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1289" w14:textId="0451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3 марта 2010 года № 181 "Об утверждении Инструкции возмещения затрат на проезд, питание, проживание и медицинское освидетельствование занятым и лицам, занятым уходом за детьми в возрасте до семи лет из числа малообеспеченных, работникам, занятым в режиме неполного рабочего времени, а также безработным, направленным на профессиональное обучение"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06 февраля 2012 года N 117. Зарегистрировано Управлением юстиции города Семей Департамента юстиции Восточно-Казахстанской области 11 марта 2012 года за N 5-2-156. Утратило силу постановлением акимата города Семей Восточно-Казахстанской области от 29 апреля 2013 года № 677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Семей Восточно-Казахстанской области от 29.04.2013 № 677.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2009 года № 1026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от 21 декабря 2011 года № 45/296-IV «О бюджете города Семей на 2012-2014 годы» (зарегистрировано в Реестре государственной регистрации нормативных правовых актов от 29 декабря 2011 года № 5-2-151, опубликовано в газетах «Семей таңы» от 3 января 2012 года № 1, «Вести Семей» от 3 января 2012 года № 1),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3 марта 2010 года № 181 «Об утверждении Инструкции возмещения затрат на проезд, питание, проживание и медицинское освидетельствование занятым и лицам, занятым уходом за детьми в возрасте до семи лет из числа малообеспеченных, работникам, занятым в режиме неполного рабочего времени, а также безработным, направленным на профессиональное обучение» (зарегистрировано в Реестре государственной регистрации нормативных правовых актов от 5 апреля 2010 года № 5-2-126, опубликовано в газетах «Семей таңы» от 8 апреля 2010 года № 14, «Вести Семей» от 8 апреля 2010 года № 14)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на проезд, питание, проживание и медицинское освидетельствование занятым и лицам, занятым уходом за детьми в возрасте до семи лет, из числа малообеспеченных, а также безработным, направленным на профессиональное обучение»;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прилагаемую Инструкцию возмещения затрат на проезд, питание, проживание и медицинское освидетельствование занятым и лицам, занятым уходом за детьми в возрасте до семи лет, из числа малообеспеченных, а также безработным, направленным на профессиональное обучение.»;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Инструкции, утвержденной данным постановлением,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«Инструкция возмещения затрат на проезд, питание, проживание и медицинское освидетельствование занятым и лицам, занятым уходом за детьми в возрасте до семи лет, из числа малообеспеченных, а также безработным, направленным на профессиональное обучение»;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«Настоящая Инструкция разработана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Правилами профессиональной подготовки, переподготовки и повышения квалификации,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и детализирует применение законодательства в области социальной защиты населения по вопросам возмещения затрат на проезд, питание, проживание и медицинское освидетельствование занятым и лицам, занятым уходом за детьми в возрасте до семи лет, из числа малообеспеченных, а также безработным, направленным на профессиональное обучение.»;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«Общие положения»: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заявитель – занятый и лицо, занятое уходом за детьми в возрасте до семи лет, из числа малообеспеченных, а также безработный, направленный на профессиональную подготовку, переподготовку и повышение квалификации, и обратившийся за возмещением затрат;»;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Право на возмещение затрат имеют занятые и лица, занятые уходом за детьми в возрасте до семи лет, из числа малообеспеченных, а также безработные, официально зарегистрированные в Отделе и направленные на профессиональную подготовку, переподготовку и повышение квалификации.»;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«Размер возмещения затрат»: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Частичное возмещение затрат на проживание производится при проживании заявителей из сельских округов и поселков во время обучения в городе в общежитии – по представленным платежным документам, но не более </w:t>
      </w:r>
      <w:r>
        <w:rPr>
          <w:rFonts w:ascii="Times New Roman"/>
          <w:b w:val="false"/>
          <w:i w:val="false"/>
          <w:color w:val="000000"/>
          <w:sz w:val="28"/>
        </w:rPr>
        <w:t>семи 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месяц. При проживании в арендованных жилых помещениях – </w:t>
      </w:r>
      <w:r>
        <w:rPr>
          <w:rFonts w:ascii="Times New Roman"/>
          <w:b w:val="false"/>
          <w:i w:val="false"/>
          <w:color w:val="000000"/>
          <w:sz w:val="28"/>
        </w:rPr>
        <w:t>семь месячных расчетных показателя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Возмещение затрат на питание для обучающихся в городе производится в размере </w:t>
      </w:r>
      <w:r>
        <w:rPr>
          <w:rFonts w:ascii="Times New Roman"/>
          <w:b w:val="false"/>
          <w:i w:val="false"/>
          <w:color w:val="000000"/>
          <w:sz w:val="28"/>
        </w:rPr>
        <w:t>семи 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месяц.».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Семей                                   А. Каримов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