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317" w14:textId="8ad0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10 августа 2012 года N 466. Зарегистрировано Департаментом юстиции Восточно-Казахстанской области 24 августа 2012 года за N 2640. Утратило силу постановлением акимата Бородулихинского района Восточно-Казахстанской области от 04 декабря 2014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Бородулихинского района Восточно-Казахстанской области от 04.12.2014 № 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№ 343 «О социальной и медико-педагогической коррекционной поддержке детей с ограниченными возможностями»,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лицам, имеющим право на материальное обеспечение детей–инвалидов, воспитывающихся и обучающихся на дому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социальную помощь детям–инвалидам, воспитывающихся и обучающихся на дому в размере тринадцать тысяч пятьсот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детей–инвалидов (кроме детей–инвалидов, находящихся на полном государственном обеспечении) предоставляется одному из родителей или законным представителям детей–инвалидов, воспитывающихся и обучающихся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заключением межведомственной психолого–медико-педагогической консультации при государственном учреждении «Управление образования Восточно-Казахстанской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по мере поступления финансирования. При наличии обстоятельств, повлекших прекращение выплаты социальной помощи (достижение ребенком–инвалидом возраста 18 лет, смерть ребенка–инвалида,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Подпункт 1 пункта 3 в редакции постановления акимата Бородулихинского района Восточно-Казахстанской области от 29.01.2013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