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4f12" w14:textId="caa4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21 декабря 2012 года N 9-78/V. Зарегистрировано Департаментом юстиции Восточно-Казахстанской области 11 января 2013 года N 2816. Утратило силу - решением Урджарского районного маслихата Восточно-Казахстанской области от 16 ноября 2018 года № 34-353/VI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Урджарского районного маслихата Восточно-Казахстанской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34-353/VI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социальную помощь на приобретение топлива в размере 10500 (десять тысяч пятьсот)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24-247/VI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Специалистам государственных организаций здравоохранения проживающим и работающим в сельских населенных пунктах, размер социальной помощи на приобретение топлива установлен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Урджарского районного маслихата Восточно-Казахстанской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№ 24-251/V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