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e1bd" w14:textId="bd5e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3 августа 2012 года № 7 "Об установлении ограничения в связи со вспышкой бруцеллеза мелкого рогатого скота на территории Жана тилек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 тилекского сельского округа Урджарского района Восточно-Казахстанской области от 24 декабря 2012 года N 8. Зарегистрировано Департаментом юстиции Восточно-Казахстанской области 11 января 2013 года N 2815. Утратило силу решением акима Жана тилекского сельского округа Урджарского района от 25 ноября 2013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на тилекского сельского округа Урджарского района от 25.11.2013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213 от 24 марта 1998 года «О нормативных правовых актах» аким Жана тил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3 августа 2012 года № 7 «Об установлении ограничения в связи со вспышкой бруцеллеза мелкого рогатого скота на территории Жана тилекского сельского округа» (зарегистрировано в Реестре государственной регистрации нормативных правовых актов за № 2642, опубликовано в газете «Уакыт тынысы/Пульс времени» 13 сентября 2012 года № 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ветеринарного режима карантинной зоны с введением ограничительных мероприятий в Жана тилекском сельском окр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Жана тилекском сельском округе в связи с возникновением бруцеллеза мелкого рогатого ско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 тилекского сельского округа           Е. Мука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