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e1bd" w14:textId="bd5e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23 августа 2012 года № 7 "Об установлении ограничения в связи со вспышкой бруцеллеза мелкого рогатого скота на территории Жана тилек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 тилекского сельского округа Урджарского района Восточно-Казахстанской области от 24 декабря 2012 года N 8. Зарегистрировано Департаментом юстиции Восточно-Казахстанской области 11 января 2013 года N 2815. Утратило силу решением акима Жана тилекского сельского округа Урджарского района от 25 ноября 2013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ана тилекского сельского округа Урджарского района от 25.11.2013 N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213 от 24 марта 1998 года «О нормативных правовых актах» аким Жана тил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3 августа 2012 года № 7 «Об установлении ограничения в связи со вспышкой бруцеллеза мелкого рогатого скота на территории Жана тилекского сельского округа» (зарегистрировано в Реестре государственной регистрации нормативных правовых актов за № 2642, опубликовано в газете «Уакыт тынысы/Пульс времени» 13 сентября 2012 года № 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ветеринарного режима карантинной зоны с введением ограничительных мероприятий в Жана тилекском сельском окр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Жана тилекском сельском округе в связи с возникновением бруцеллеза мелкого рогатого ско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 тилекского сельского округа           Е. Мука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