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0d73c" w14:textId="2f0d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по Бокейординскому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2 мая 2012 года № 88. Зарегистрировано Департаментом юстиции Западно-Казахстанской области 31 мая 2012 года № 7-4-134. Утратило силу постановлением акимата Бокейординского района Западно-Казахстанской области от 21 января 2013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Бокейординского района Западно-Казахстанской области от 21.01.2013 года №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осуществления мероприятий способствующих занятости населения,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"Бокейординский районный отдел занятости и социальных программ" и государственному учреждению "Центр занятости Бокейординского района"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Л. Т. Кайыргалиеву.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Карин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