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630" w14:textId="e8ec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14 марта 2012 года № 87. Зарегистрировано Департаментом юстиции Западно-Казахстанской области 23 апреля 2012 года № 7-7-139.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реализации политики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Зеленовскому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Зеленовского района Западно-Казахстанской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"Зеленовский районный отдел занятости и социальных программ" и государственному учреждению "Центр занятости Зеленовского района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Кульжанову Г.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