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90f4" w14:textId="22f9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Казталовском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июля 2012 года № 7-3. Зарегистрировано Департаментом юстиции Западно-Казахстанской области 28 августа 2012 года № 7-8-148. Утратило силу решением Казталовского районного маслихата Западно-Казахстанской области от 30 октября 2013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30.10.2013 № 18-2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определения размера и порядка оказания жилищной помощи малообеспеченным семьям (гражданам) в Казталовском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Кайыров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Е. Газизов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Казталовского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7-3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размера и порядка</w:t>
      </w:r>
      <w:r>
        <w:br/>
      </w:r>
      <w:r>
        <w:rPr>
          <w:rFonts w:ascii="Times New Roman"/>
          <w:b/>
          <w:i w:val="false"/>
          <w:color w:val="000000"/>
        </w:rPr>
        <w:t>
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семьям</w:t>
      </w:r>
      <w:r>
        <w:br/>
      </w:r>
      <w:r>
        <w:rPr>
          <w:rFonts w:ascii="Times New Roman"/>
          <w:b/>
          <w:i w:val="false"/>
          <w:color w:val="000000"/>
        </w:rPr>
        <w:t>
(гражданам) в Казталовском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определения размера и порядка оказания жилищной помощи малообеспеченным семьям (гражданам) в Казталовском районе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государственное учреждение "Казталовский районный отдел занятости и социальных программ Западно-Казахстанской области" (далее – уполномоченный орган),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Казталовском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пользованием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 допустимого уровня расходов семьи (граждан) на эти цели. Доля предельно-допустимых расходов семьи (гражданина) на содержание жилого дома (жилого здания), на арендную плату за пользование жилищем устанавливается к совокупному доходу семьи (гражданина) в размере десяти процентов,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и на потребления коммунальных услуг, а также на услуги связи в части увеличения абонентской платы за телефон, подключенный к сети телекоммуникаций, к совокупному доходу семьи (гражданина)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Казталовского районного маслихата Западно-Казахстанской области от 26.12.2012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оказывается по предъявленным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Казталовского районного маслихата Западно-Казахстанской области от 26.12.2012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Для назначения жилищной помощи гражданин (семья)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Казталовского районного маслихата Западно-Казахстанской области от 26.12.2012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изменении дохода семьи (гражданина), тарифа расходов на содержание жилого дома (жилого здания) и потребления коммунальных услуг, уполномоченный орган производится перерасчет ранее назначенной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в течение десяти дней должен информировать уполномоченный орган об обстоятельствах, влияющих на получение жилищной помощи, а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заявителю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Семьи (граждане), имеющие в частной собственности более одной единицы жилья или сдающие помещение в наем (аренду) или поднаем, жилищная помощь не назначается. Жилищная помощь не предоставляется в случаях, если в членах семьи (граждане) имеются: трудоспособные лица, которые не работают, не учатся, не служат в армии и не зарегистрированы в уполномоченном органе в качестве безработных, за исключением занятых воспитанием ребенка в возрасте до 3-х лет, лиц, осуществляющих уход за инвалидами, нуждающихся в уходе, а также страдающих психическими заболеваниями, состоящих на учете в лечебных учреждениях и имеющих заключение врачебно-консультационной комиссии о временной нетрудоспособности.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Выплата жилищной помощи малообеспеченным семьям (гражданам) осуществляется уполномоченным органом через банки второго уровня.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