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b4b6" w14:textId="8e9b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15 апреля 2010 года № 23-3 "Об утверждении Правил предоставления жилищной помощи малообеспеченным семьям (гражданам) по Таскалинскому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2012 года № 7-6. Зарегистрировано Департаментом юстиции Западно-Казахстанской области 18 января 2013 года № 3157. Утратило силу решением Таскалинского районного маслихата Западно-Казахстанской области от 18 октября 2013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18.10.2013 № 15-1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на основании представления Департамента юстиции Западно-Казахстанской области № 4-5423 от 21 ноября 2012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Таскалинского районного маслихата "Об утверждении Правил предоставления жилищной помощи малообеспеченным семьям (гражданам) по Таскалинскому району" от 15 апреля 2010 года № 23-3 (зарегистрированное в Реестре государственной регистрации нормативных правовых актов на государственном языке за № 7-11-120, опубликованное 21 мая, 28 мая 2010 года в районной газете "Екпін" № 32-33, № 34-35)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 малообеспеченным семьям (гражданам) по Таскалинскому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жилищем, на потребление коммунальных услуг и услуг связи в части увеличения абонентской платы за телефон, подключенный к сети телекоммуникаций устанавливается к совокупному доходу семьи (гражданина) в размере пяти процентов.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в размере сто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 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В. Фролов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