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2668" w14:textId="4852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6 марта 2012 года № 48. Зарегистрировано Департаментом юстиции Западно-Казахстанской области 26 марта 2012 года № 7-12-118. Утратило силу постановлением акимата Теректинского района Западно-Казахстанской области от 22 апреля 2013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Теректинского района Западно-Казахстанской области от 22.04.2013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государственных учреждениях и государственных предприятиях квоту рабочих мест для следующих отдельных категорий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освобожденных из мест лишения свободы в размере одного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несовершеннолетних выпускников интернатных организаций в размере одного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Н. Сабирова.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 А. Утегулов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