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76dc" w14:textId="7d87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Акбулакского сельского округа Чингирлауского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Чингирлауского района Западно-Казахстанской области от 25 декабря 2012 года № 9. Зарегистрировано Департаментом юстиции Западно-Казахстанской области 4 января 2013 года № 3134. Утратило силу решением акима Акбулакского сельского округа Чингирлауского района Западно-Казахстанской области от 11 декабря 2014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акима Акбулакского сельского округа Чингирлауского района Западно-Казахстанской области от 11.12.2014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решением акима Акбулакского сельского округа Чингирлауского района Западно-Казахстанской области от 15.05.2014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ветеринарно–санитарного инспектора Чингирлауской районной территориальной инспекции Комитета ветеринарного контроля и надзора Министерства сельского хозяйства Республики Казахстан от 5 ноября 2012 года № 165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заболевания бруцеллеза среди мелкого рогатого скота на территории Акбулакского сельского округа Чингирлауского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Акбулакского сельского округа Чингирлауского района Западно-Казахстанской области от 15.05.2014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главного специалиста-ветеринарного врача аппарата акима Акбулакского сельского округа Б. Кодаровой.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 С. Уржанов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