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76dc" w14:textId="7d87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Акбулакского сельского округа Чингирлауского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сельского округа Чингирлауского района Западно-Казахстанской области от 25 декабря 2012 года № 9. Зарегистрировано Департаментом юстиции Западно-Казахстанской области 4 января 2013 года № 3134. Утратило силу решением акима Акбулакского сельского округа Чингирлауского района Западно-Казахстанской области от 11 декабря 2014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решением акима Акбулакского сельского округа Чингирлауского района Западно-Казахстанской области от 11.12.2014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решением акима Акбулакского сельского округа Чингирлауского района Западно-Казахстанской области от 15.05.2014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главного государственного ветеринарно–санитарного инспектора Чингирлауской районной территориальной инспекции Комитета ветеринарного контроля и надзора Министерства сельского хозяйства Республики Казахстан от 5 ноября 2012 года № 165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заболевания бруцеллеза среди мелкого рогатого скота на территории Акбулакского сельского округа Чингирлауского района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акима Акбулакского сельского округа Чингирлауского района Западно-Казахстанской области от 15.05.2014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главного специалиста-ветеринарного врача аппарата акима Акбулакского сельского округа Б. Кодаровой.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 С. Уржанов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