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9599" w14:textId="7219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637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января 2013 года № 19. Зарегистрирован в Министерстве юстиции Республики Казахстан 8 февраля 2013 года № 8330.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Республики Казахстан 31 декабря 2008 года № 5463, опубликован в газете "Юридическая газета" от 20 февраля 2009 года № 27 (1624))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уведомления о сумме налогов, исчисленных налоговым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уведомления о результатах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уведомления о начисленных суммах налогов и других обязательных платежей в бюджет, обязательных пенсионных взносов, социальных отчислений за период с даты представления ликвидационной налоговой отчетности до даты завершения ликвидационной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уведомления о непредставлении налоговой отчетности в срок, установленный налоговым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уведомления о погашении налоговой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уведомления об обращении взыскания на деньги на банковских счетах дебиторов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уведомления об устранении нарушений, выявленных органами налоговой службы по результатам камерального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уведомления об итогах рассмотрения жалобы налогоплательщика (налогового агента) на уведомление о результатах налоговой проверки и (или) решение вышестоящего органа налоговой службы, вынесенное по результатам рассмотрения жалобы на уведомление,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уведомления об устранении нарушений налогового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уведомления о подтверждении места нахождения (отсутствия)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извещения об отзыве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извещения о проведении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заключения к акту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заключения по результатам камерального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решения о приостановлении представления налоговой отчетности или об отказе в приостановлении представления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решения о применении специального налогового режима или об отказе в применении специального налогового режима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решение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дополнительного решения к решению о назначении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решения об ограничении в распоряжении имуществом в счет налоговой задолженности налогоплательщика (налогового агента), задолженности по таможенным платежам, налогам и пеням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акта описи ограниченного в распоряжении имущества в счет налоговой задолженности налогоплательщика (налогового агента), задолженности по таможенным платежам, налогам и пеням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распоряжения налогового органа о приостановлении расходных операций по кассе налогоплательщика (налогового агента)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постановления об обращении взыскания на ограниченное в распоряжении имущество налогоплательщика (налогового агента)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соглашения об использовании и признании электронной цифровой подписи при обмене электронными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товарного чека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книги товарных чеков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книги учета наличных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акта снятия фискального отчета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налогового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требования об устранении нарушений налогового законодательства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решения об отказе в снятии с регистрационного учета по налогу на добавленную стоимость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уведомления об обращении взыскания на деньги на банковских счетах дебиторов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распоряжения таможенного органа о приостановлении расходных операций по кассе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постановления об обращении взыскания на ограниченное в распоряжении имущество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решение об отмене решения об ограничении в распоряжении имуществом и акта описи имущества в счет налоговой задолженности налогоплательщика (налогового агента), задолженности по таможенным платежам, налогам и пеням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уведомления о применяемом режиме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патента на применение специального налогового режима для индивидуальных предпринимателей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1-36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некоторые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возникающие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сумме налогов, исчисленных налоговым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 ___ год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или полное наименование налогоплательщика,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 /БИН)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уплаты следующих налогов в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нахождения объекта налогообложения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 база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за текущий год КНП (код назначения платежа) 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(-), переплата (+) прошлых лет КНП (код назначения платежа) 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 КНП (код назначения платежа) 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уплате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срок до "1" октября 20 ____ года Вам необходимо уплатить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данную сумму.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данной суммы в срок, указанный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уведомлении, начисляется пеня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исчисленных сумм налогов в бюджет в срок,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настоящим уведомлением, будет рассмотрен вопрос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привлечении Вас к административной ответственности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Вы имеете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обжаловать действия (бездействие) должностных лиц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службы вышестоящему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(Ф.И.О. налогоплательщика, РНН (ИИН),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вручено налогоплательщику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должностного лица налогового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отправлено налогоплательщику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результатах налоговой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 ___ год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налоговой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"____"__________20___г____________________________________________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или полное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о начисленной сумме налогов и других обязательных платежей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обязательных пенсионных взносов, социальных отчислений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сумме уменьшенного убытка, не подлежащей уплате в бюджет: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убытка)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о сумме превышения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относимого в зачет, над суммой начисленного налога, не подтвержденной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возврату, не подлежащей уплате в бюджет: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сумме превышения налога на добавленную стоимость, возвращенной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бюджета и не подтвержденной к возврату: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сумме корпоративного (индивидуального) подоходного налога,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удержанного у источника выплаты, с доходов нерезидентов,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подтвержденной к возврату, не подлежащей уплате в бюджет: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 Налогового кодекса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 течение тридцати рабочих дней со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вручения (получения) настоящего уведомления, уплатить сумму в размере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 РНН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638 Налогового кодекса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согласия налогоплательщика (налогового агента) с начисленными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суммами налогов, других обязательных платежей в бюджет и пеней,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указанными в уведомлении о результатах налоговой проверки,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налогового обязательства по уплате налогов,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платежей в бюджет, а также обязательства по уплате пеней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могут быть продлены на шестьдесят рабочих дней по заявлению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 с приложением графика уплаты.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указанная сумма подлежит уплате в бюджет с начислением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день продления срока уплаты и уплачивается равными долями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каждые пятнадцать рабочих дней указанного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продлению срок исполнения налогового обязательства по уплате начисленных по результатам налоговой проверки сумм акциза и налогов, удерживаемых у источника выплаты, а также начисленных сумм налогов, других обязательных платежей в бюджет и пеней по результатам налоговой проверки после обжалования результатов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имеете право обжаловать настоящее уведомление в вышестоящий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службы в течение тридцати рабочих дней со дня вручения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 налогоплательщика,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должностного лица органа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(подтверждающий документ о факте отправки и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 установления нарушений по результатам налоговой проверки соответствующие подпункты настоящего уведомления не отражаются;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начисления сумм налогов и других обязательных платежей в бюджет, обязательных пенсионных взносов и социальных отчислений в отношении юридического лица, имеющего объекты налогообложения и (или) объекты, связанные с налогообложением, уплата таких сумм осуществляется по месту регистрации объектов налогообложения. При этом требование об уплате указанных сумм отражается отдельно в настоящем уведомлении.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начисленных суммах налогов и других обязательных платежей в</w:t>
      </w:r>
      <w:r>
        <w:br/>
      </w:r>
      <w:r>
        <w:rPr>
          <w:rFonts w:ascii="Times New Roman"/>
          <w:b/>
          <w:i w:val="false"/>
          <w:color w:val="000000"/>
        </w:rPr>
        <w:t>бюджет, обязательных пенсионных взносов, социальных отчислений</w:t>
      </w:r>
      <w:r>
        <w:br/>
      </w:r>
      <w:r>
        <w:rPr>
          <w:rFonts w:ascii="Times New Roman"/>
          <w:b/>
          <w:i w:val="false"/>
          <w:color w:val="000000"/>
        </w:rPr>
        <w:t>за период с даты представления ликвидационной налоговой</w:t>
      </w:r>
      <w:r>
        <w:br/>
      </w:r>
      <w:r>
        <w:rPr>
          <w:rFonts w:ascii="Times New Roman"/>
          <w:b/>
          <w:i w:val="false"/>
          <w:color w:val="000000"/>
        </w:rPr>
        <w:t>отчетности до даты завершения ликвидационной налоговой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__ г.  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налоговой проверки от "____" 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или полное наименование налогоплательщика,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 начисленной сумме налогов и других обязательных платежей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бюджет, обязательных пенсионных взносов, социальных отчислений: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 Налогового кодекса Вам необходимо в течение тридцати рабочих дней со дня, следующего за днем вручения (получения) настоящего уведомления, уплатить данную сумму в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______________________________________________________ на счет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имеете право обжаловать настоящее уведомление в вышестоящий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службы в течение тридцати рабочих дней со дня вручения,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 налогоплательщика,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(Ф.И.О. должностного лица органа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отправлено налогоплательщику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(подтверждающий документ о факте отправки и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непредставлении налоговой отчетности в срок, установленный</w:t>
      </w:r>
      <w:r>
        <w:br/>
      </w:r>
      <w:r>
        <w:rPr>
          <w:rFonts w:ascii="Times New Roman"/>
          <w:b/>
          <w:i w:val="false"/>
          <w:color w:val="000000"/>
        </w:rPr>
        <w:t>налоговым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 г.  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607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бюджет" (Налоговый кодекс)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 или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непредставлении налоговой отчетности: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настоящего уведомления в течение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дня, следующего за днем вручения, по Вашим банковским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будут приостановлены расходные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несогласия с вышеуказанным уведомлением налогоплательщик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имеют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налоговой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 налогоплательщика,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(подтверждающий документ о факте отправки и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погашении налоговой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 ___ год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бюджет" (Налоговый кодекс)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(РНН), идентификационный номер ИИН/БИН,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Вами не погашена сумма налоговой задолженности по следующим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других обязательных платежей в бюджет: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непогашения налоговой задолженности к Вам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применены следующие способы обеспечения исполнения не выполненного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налогового обязательства и меры принудительного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расходных операций по банковским счетам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истечении 10 рабочих дней со дня вручения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расходных операций по кассе по истечении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 вручения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в распоряжении имуществом по истечении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 вручения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взыскания на деньги, находящиеся на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счетах, по истечении 20 рабочих дней со дня вручения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взыскания на деньги на банковских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взыскания на ограниченное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принудительный выпуск объявленных акций*.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день просрочки исполнения налогового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начисляется пеня, начиная со дня, следующего за днем срока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и другого обязательного платежа в бюджет,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авансового и (или) текущего платежа по ним, включая день уплаты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в размере 2,5-кратной официальной ставки рефинансирования,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установленной Национальным Банком Республики Казахстан на каждый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616 Налогового кодекса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не позднее десяти рабочих дней со дня получения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представить в_______________________________________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список дебиторов с указанием сумм дебиторской задолженности 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наличии, акты сверок взаиморасчетов, составленные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дебитором, подтверждающие суммы дебиторской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непредставления списка дебиторов в срок, указанный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уведомлением, налоговый орган вправе провести налоговую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налогоплательщика (налогового агента).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вышестоящему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 налогоплательщика (налогового агента),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 должностного лица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 агенту)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(подтверждающий документ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факте отправки и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*данная мера применяется в отношении налогоплательщика - акционерного общества с участием государства в уставном капитале.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деньги на банковских счетах дебиторов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г.    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(Налоговый кодекс)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дебитора налогоплательщика (налогового агента),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обращении взыскания на деньги с Вашего банковского счета в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налоговой задолженности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агента)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РНН,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настоящего уведомления Вам необходимо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двадцати рабочих дней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взаиморасчетов, составленный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налогоплательщиком на дату получения уведомления,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616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непредставления акта сверки взаиморасчетов,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настоящим уведомлением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проведет у Вас налоговую проверку.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вышестоящему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наименование дебитора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агента),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дебитору налогоплательщика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 должностного лица органа налоговой службы,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дебитору налогоплательщика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нарушений, выявленных органами налоговой службы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"____"__________20___года                                   №_______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платежах в бюджет" (Налоговый кодекс)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 или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нарушениях, выявленных "____" _________20____года,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налоговой отчетности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исполняется двумя способами: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указанными в уведомлении нарушениями,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представить в органы налоговой службы налоговую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период, к которому относятся выявленные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указанными в уведомлении нарушениями,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представить в органы налоговой службы пояснение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выявленным нарушениям на бумажном или электронном носителе,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настоящего уведомления в течение тридцати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 дня, следующего за днем его вручения (получения),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истечении пяти рабочих дней после указанного срока по банковским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счетам налогоплательщика будут приостановлены расходные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несогласия с вышеуказанным уведомлением налогоплательщик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представитель имеют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налоговой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 с описанием выявленных нарушений на ____ листе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(-ах).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(заместитель Руководителя) органа налоговой службы___________________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(Ф.И.О.)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МП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налогоплательщика, подпись, дата)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вручено налогоплательщику (налоговому 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должностного лица  налогового органа, подпись,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отправлено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 (налоговому агенту)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 подтверждающий факт отправки и (или) получения)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налогоплательщика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итогах рассмотрения жалобы налогоплательщика (налогового</w:t>
      </w:r>
      <w:r>
        <w:br/>
      </w:r>
      <w:r>
        <w:rPr>
          <w:rFonts w:ascii="Times New Roman"/>
          <w:b/>
          <w:i w:val="false"/>
          <w:color w:val="000000"/>
        </w:rPr>
        <w:t>агента) на уведомление о результатах налоговой проверки и (или)</w:t>
      </w:r>
      <w:r>
        <w:br/>
      </w:r>
      <w:r>
        <w:rPr>
          <w:rFonts w:ascii="Times New Roman"/>
          <w:b/>
          <w:i w:val="false"/>
          <w:color w:val="000000"/>
        </w:rPr>
        <w:t>решение вышестоящего органа налоговой службы, вынесенное по              результатам рассмотрения жалобы на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 20__ г.     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от "____"_________________20.___г.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предмет обжалования - уведомление о результатах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проверки или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вышестоящего органа налоговой службы, вынесенное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рассмотрения жалобы на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или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(налогового агента), РНН, идентификационный номер (ИИН,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адрес) о вынесении следующего решения по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Начисленная сумма налогов и других обязательных платежей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обязательных пенсионных взносов, социальных отчислений и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результатов рассмотрения жалобы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Сумма уменьшенного убытка с учетом результатов рассмотрения жалобы составляет (не подлежит уплате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убытка)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Сумма превышения налога на добавленную стоимость, относимого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зачет, над суммой начисленного налога, не подтвержденной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возврату, с учетом результатов рассмотрения жалобы составляет (не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уплате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Сумма превышения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возвращенная из бюджета и не подтвержденная к возврату,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рассмотрения жалобы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Сумма корпоративного (индивидуального) подоходного налога,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удержанного у источника выплаты с доходов нерезидентов,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подтвержденная к возврату, с учетом результатов рассмотрения жалобы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(не подлежит уплате в бюджет):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(проверяемый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уплатить сумму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размере___________________________в__________________________________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РНН, идентификационный номер (ИИН, БИН)_________________на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Налогоплательщик (налоговый агент) имеет право на обжалование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налоговой проверки в порядке,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 налогоплательщика (налогового агента),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должностного лица органа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(подтверждающий документ о факте отправки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налогового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 ___ год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(Ф.И.О.,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идентификационный номер (ИИН/БИН),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устранении допущенных нарушений налогового законодательства: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(суть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 Налогового кодекса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устранить допущенные нарушения в течение тридцати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со дня, следующего за днем вручения настоящего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не устранения налогоплательщик будет привлечен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в соответствии с законодательными актами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вышестоящему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наименование налогоплательщика (налогового агента),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 должностного лица органа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подтверждении места нахождения (отсутствия)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 ___ год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(Ф.И.О., наименование налогоплательщика,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ИИН/БИН,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по результатам налогового обследования, проведенного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года, установлено Ваше отсутствие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нахождения, указанному в регистрационных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Вы обязаны в течение двадцати рабочих дней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направления уведомления в явочном порядке представить в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службы письменные пояснения о причинах отсутствия в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данного требования в отношении Вас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реализованы следующие действия,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расходных операций по банковским счетам;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снятие с регистрационного учета по налогу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 основании решения налогового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 отмечаем, что налогоплательщику, снятому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учета по налогу на добавленную стоимость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решения налогового органа, будет отказано в добровольной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постановке на регистрационный учет по налогу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стоимость, если со дня снятия с регистрационного учета по налогу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добавленную стоимость на основании решения налогового органа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истекли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или его уполномоченный представитель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обжаловать действия (бездействие)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вышестоящему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(Ф.И.О., наименование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агента),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 должностного лица органа налоговой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 20___ года                                   №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</w:t>
      </w:r>
      <w:r>
        <w:br/>
      </w:r>
      <w:r>
        <w:rPr>
          <w:rFonts w:ascii="Times New Roman"/>
          <w:b/>
          <w:i w:val="false"/>
          <w:color w:val="000000"/>
        </w:rPr>
        <w:t>об отзыве налоговой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налоговому заявлению (решению налогового органа) от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20___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отзыве налоговой отчетности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(Ф.И.О. или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(код, вид и налоговый период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регистрационным номером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(18-значный регистрационный номер налоговой отчетности)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 результат обработки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(отозвана, отзыв не произведен)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отозванных дополнительных формах (при отзыве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первоначальной, очередной, ликвидационной)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(регистрационные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 в отзыве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(подлежит заполнению, если отзыв не произведен)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сторнировании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(заполняется при обработке сторнирования)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должностного лица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налогового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налогового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или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или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проведении налоговой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(наименование, РНН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кодекс) уведомляет Вас: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 проведении плановой комплексной проверки по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налогового обязательства по всем видам налогов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платежей в бюджет, полноты и своевременности исчисления,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удержания и перечисления обязательных пенсионных взносов, полноты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своевременности исчисления и уплаты социальных отчислений;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проведении плановой тематической проверки по вопросам: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налогового обязательства по отдельным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(или) других обязательных платежей в бюджет;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полноты и своевременности исчисления, удержания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перечисления обязательных пенсионных взносов, а также полноты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своевременности исчисления и уплаты социальных отчислений;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банками и организациями, осуществляющими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банковских операций, обязанностей, установленных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Кодексом, а также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трансфертного ценообразования;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регулирования производства и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видов подакцизных товаров;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налогового обязательства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налогоплательщиком, признанным лжепредприятием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вступившего в законную силу приговора или постановления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определения налогового обязательства по сделке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(сделкам), совершение которой (которых) признано судом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осуществленными без намерения осуществлять предпринимательскую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взаиморасчетов между налогоплательщиком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(налоговым агентом) и его дебиторами;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правомерности применения положений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(соглашений);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достоверности сумм налога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стоимость, предъявленных к возврату;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возврата уплаченного подоходного налога из бюджета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условного банковского вклада на основании налогового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нерезидента и международного договора об избежании двойного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неисполнения налогоплательщиком (налоговым агентом)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налоговых органов об устранении нарушений, выявленных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результатам камерального контроля,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налоговой проверки Вам необходимо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документы: бухгалтерскую документацию, налоговые формы,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налоговую учетную политику, иные документы, являющиеся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объектов налогообложения и (или) объектов,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налогообложением, а также для исчисления налогового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налоговой проверки Вы имеете права, и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обязанности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имеете право обжаловать действия (бездействие) должностных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 органов налоговой службы вышестоящему органу налоговой службы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суд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налоговой службы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вручено (отправлено)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налогоплательщику (налоговому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агенту)_____________________________________________________________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должностного лица органа налоговой службы, вручившего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извещение,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получил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 или наименование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агента), Ф.И.О. должностного лица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(налогового агента), дата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извещении налогоплательщика (налогового агента) о проведении плановой комплексной (или) плановой тематической проверки, указывается и отмечается в ячейке вопрос проведения проверки.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органа налоговой службы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____ от "___" ___________ 200__года к акту</w:t>
      </w:r>
      <w:r>
        <w:br/>
      </w:r>
      <w:r>
        <w:rPr>
          <w:rFonts w:ascii="Times New Roman"/>
          <w:b/>
          <w:i w:val="false"/>
          <w:color w:val="000000"/>
        </w:rPr>
        <w:t>налоговой проверки № ______ от "____" _____________ 20 ___ г.</w:t>
      </w:r>
      <w:r>
        <w:br/>
      </w:r>
      <w:r>
        <w:rPr>
          <w:rFonts w:ascii="Times New Roman"/>
          <w:b/>
          <w:i w:val="false"/>
          <w:color w:val="000000"/>
        </w:rPr>
        <w:t>по подтверждению достоверности сумм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стоимость, предъявленных к возврату из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при его наличии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свидетельства о постановке на регистрационный учет по НДС*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налогового заявления о возврате превышения НДС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представления декларации по НДС с указанием требования о возврате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период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"__"____ 20__ г. по "__" ___20__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предъявленная к возврату по налоговому заявлению о возврате превышения НДС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предъявленная к возврату по требованию, указанному в декларации по НДС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подлежащая возврату в соответствии с актом (-ами) налоговой (-ых) проверки (-ок) и заключением (-ями)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подтверждено актом налоговой проверки,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ответов на запросы и материалов встречных проверок поставщиков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выявленные в ходе проведения встречной налоговой проверки и по ответу на запрос о подтверждении по крупному налогоплательщику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введении в действие Кодекса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 (Налоговый кодекс)" на период до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января 2010 года свидетельством о постановке на регистрационный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налогу на добавленную стоимость признается также свидетельство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постановке на учет по налогу 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состоянию на "_____" ___________________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Документы, подтверждающие устранение причины невозврата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завершения налоговой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проведение встречной проверки и о подтверждении взаиморасчетов с крупным налогоплательщиком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подлежащая подтверждению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налогового органа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 при его наличии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встречной проверки, ответ налогового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запрос о подтверждении взаиморасчетов с крупным налогоплательщиком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подтвержденная актом встречной проверки, ответом на запрос о подтверждении взаиморасчетов с крупным налогоплательщиком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(гр.4- гр.9)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НДС, подлежащая к возврату из бюджета, составляет 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"___" 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должность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работника ответственного 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отдела 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Вручено налогоплательщику _________________ "__" 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(Ф.И.О., должность и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камерального контроля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"____"__________20___года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(нами),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(Ф.И.О., должность работника (ов)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 (Налоговый кодекс) и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заявления о прекращении деятельности от "__" 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составлено заключение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(ИИН/БИН)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"__" _________ 20___года по "__" _________ 20___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Сведения об индивидуальном предпринимателе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Свидетельство о государственной регистрации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 (ИП):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___________; номер _________ дата выдачи "__" _______ 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Специальный налоговый режим на основе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Виды деятельности и места их осуществления: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 (ОКЭД)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банка:___________________________________________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Банковский идентификационный код БИК__________________________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БИН _____________________ РНН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Область (город, район)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Реквизиты банковских счетов: наименование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_________; номер 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открытия _____________; дата закрытия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остаток денежных средств на счету____________________________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(указать сумму и код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Сведения о регистрации контрольно-кассовой машины: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(номер регистрационной карточки,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марка,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Сведения о приостановлении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приостановления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приостановления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Результаты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камерального контроля получены сведения из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ответа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Сверка данных форм налоговой отчетности с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налогового органа, книги учета наличных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контрольно-кассовой машины (ККМ), банковских счетов: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 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 налогового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 доходах в информационных системах налогового органа, данных в ККМ, а также при отсутствии банковских счетов данные с 3 колонки переносятся в 4 колонку.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Соблюдение условий применения специальных налоговых режимов: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установления нарушения условий применения СНР подробно излагается вид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Сверка данных форм налоговой отчетности по другим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других обязательных платежей в бюджет с данными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государственных органов (таможенных органов и банков):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 или другого обязательного 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налогового органа (заполняется на основании данных уполномоченных государственных органов и данных информационных систем налогового органа)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об объекте налогообложения в уполномоченных государственных органах данные с 4 колонки переносятся в 5 колонку. Заполняется по каждому виду налогов и других обязательных платежей в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Сверка данных форм налоговой отчетности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 взносам (ОПВ):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для исчисления ОПВ (включая данных на самого ИП и наемных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 налогового органа для исчисления ОПВ (включая данные на самого ИП и наемных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об объекте налогообложения в уполномоченных государственных органах данные с 3 колонки переносятся в 4 колонку.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Сверка данных форм налоговой отчетности по социальным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для исчисления социальных отчислений (включая данные на самого ИП и наемных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по данным налогового органа для исчисления социальных отчислений (включая данные на самого ИП и наемных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расхождений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данных об объекте налогообложения в уполномоченных государственных органах данные с 3 колонки переносятся в 4 колонку.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расхождений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камеральный контроль считается завершенным без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выявления расхождений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камеральный контроль считается завершенным с выявлением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нарушений и оформляется уведомление об устранении 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органами налоговой службы по результатам камерального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по следующим видам налоговой отчетности: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налога, другого обязательного платежа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налоговой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уведомлений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уведомлений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 нарушений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(Ф.И.О)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получил (-а)______________________________________________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вручено индивидуальному предпринимателю___________________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 должностного лица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отправлено индивидуальному предпринимателю________________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(документ, подтверждающий факт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представления налоговой отчетности или об</w:t>
      </w:r>
      <w:r>
        <w:br/>
      </w:r>
      <w:r>
        <w:rPr>
          <w:rFonts w:ascii="Times New Roman"/>
          <w:b/>
          <w:i w:val="false"/>
          <w:color w:val="000000"/>
        </w:rPr>
        <w:t>отказе в приостановлении представления налоговой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 ___ год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налогового заявления____________________________________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 /БИН)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 20___года № _______ на приостановление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налоговой отчетности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приостановить представление налоговой отчетности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20__года по "__" _______ 20__года;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отказать в приостановлении представления налоговой отчетности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по "__" __________ 20__года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(Ф.И.О. налогоплательщика,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вручено налогоплательщику____________________________________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(Ф.И.О. должностного лица налогового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отправлено налогоплательщику_________________________________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применении специального налогового режима или об отказе</w:t>
      </w:r>
      <w:r>
        <w:br/>
      </w:r>
      <w:r>
        <w:rPr>
          <w:rFonts w:ascii="Times New Roman"/>
          <w:b/>
          <w:i w:val="false"/>
          <w:color w:val="000000"/>
        </w:rPr>
        <w:t>в применении специального налогового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год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налогового заявления____________________________________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(Ф.И.О./наименование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 20___года № _______ на применение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режима____________________________________________________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(указать режим налогообложения)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решил (указать Х соответствующей ячейке):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предоставить право применения специального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"____" __________ 20___года;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отказать в праве применения специального налогового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"____" __________ 20___года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налогового органа 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(Ф.И.О. налогоплательщика,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вручено налогоплательщику____________________________________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(Ф.И.О. должностного лица налогового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отправлено налогоплательщику_________________________________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20___ год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31 декабря 2008 года № 1339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утверждении перечня уполномоченных органов, ответственных за взимание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республиканский бюджет, за возврат из бюджета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 излишне (ошибочно) уплаченных сумм и осуществляющих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в бюджет неналоговых поступлений, поступлений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основного капитала, трансфертов, сумм погашения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кредитов, от продажи финансовых активов государства, займов" fs24РЕШИЛ: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осуществить контроль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(полное наименование уполномоченного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назначения контроля:_____________________________________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для осуществления контроля направить:_______________________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(Ф.И.О., должность должностных лиц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срок проведения контроля установить с "__"________20__года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"__" 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период осуществления контроля установить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"___"________________20___года по "___"_____________20___года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вопросы осуществления контроля______________________________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привлечь к осуществлению контроля специалиста (-ов):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должность привлеченного (-ых)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специалиста (-ов) из других государственных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органа налоговой службы 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М.П. (Ф.И.О.)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Ознакомлен (-а) и решение (копию) получил (-а):________________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должностного лица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государственного органа,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решение</w:t>
      </w:r>
      <w:r>
        <w:br/>
      </w:r>
      <w:r>
        <w:rPr>
          <w:rFonts w:ascii="Times New Roman"/>
          <w:b/>
          <w:i w:val="false"/>
          <w:color w:val="000000"/>
        </w:rPr>
        <w:t>к решению о назначении контроля от "___" _____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 ___ г.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31 декабря 2008 года № 1339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утверждении перечня уполномоченных органов, ответственных за взимание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в республиканский бюджет, за возврат из бюджета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 излишне (ошибочно) уплаченных сумм и осуществляющих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в бюджет неналоговых поступлений, поступлений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основного капитала, трансфертов, сумм погашения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кредитов, от продажи финансовых активов государства, займов" fs24РЕШИЛ: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1)_продлить контроль на "___" рабочих дней в уполномоченном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 органе_______________________________________________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уполномоченного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2)_изменить период контроля с "____" ________________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"__"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включить в состав лиц, осуществляющих контроль,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налоговой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должность должностных лиц органов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привлечь к осуществлению контроля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привлеченного (-ых) специалиста (-ов) из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государственных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5)_исключить из состава лиц, осуществляющих контроль,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 органов налоговой службы и (или)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М.П. (Ф.И.О.)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Ознакомлен(-а) и дополнительное решение (копию) получил(-а):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уполномоченного государственного органа,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ограничении в распоряжении имуществом в счет</w:t>
      </w:r>
      <w:r>
        <w:br/>
      </w:r>
      <w:r>
        <w:rPr>
          <w:rFonts w:ascii="Times New Roman"/>
          <w:b/>
          <w:i w:val="false"/>
          <w:color w:val="000000"/>
        </w:rPr>
        <w:t>налоговой задолженности налогоплательщика</w:t>
      </w:r>
      <w:r>
        <w:br/>
      </w:r>
      <w:r>
        <w:rPr>
          <w:rFonts w:ascii="Times New Roman"/>
          <w:b/>
          <w:i w:val="false"/>
          <w:color w:val="000000"/>
        </w:rPr>
        <w:t>(налогового агента), задолженности по</w:t>
      </w:r>
      <w:r>
        <w:br/>
      </w:r>
      <w:r>
        <w:rPr>
          <w:rFonts w:ascii="Times New Roman"/>
          <w:b/>
          <w:i w:val="false"/>
          <w:color w:val="000000"/>
        </w:rPr>
        <w:t>таможенным платежам, налогам и пеням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 ___ г.                 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613</w:t>
      </w:r>
      <w:r>
        <w:rPr>
          <w:rFonts w:ascii="Times New Roman"/>
          <w:b w:val="false"/>
          <w:i w:val="false"/>
          <w:color w:val="000000"/>
          <w:sz w:val="28"/>
        </w:rPr>
        <w:t>cf1 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 Руководителя или 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основании уведомления о погашении налоговой задолженности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"__"_________20___г. №____, а также в случае обжалования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налоговой проверки от "__"_________20____г. №____,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решения вышестоящего органа налоговой службы, вынесенного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рассмотрения жалобы на уведомление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________20___г. №___*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основании уведомления о погашении задолженности и пени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20___г. №___**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ограничить в распоряжении имуществом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агента),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(плательщика), адрес, 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налогоплательщика (РНН), идентификационный номер 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задолженности на сумму:_______________________________________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 ______________   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 (сумма платежа)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платежа)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 ______________   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 (сумма платежа)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платежа)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 ______________   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 (сумма платежа)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платежа)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 ______________   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 (сумма платежа)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платежа)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 ______________   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(код, наименование  (сумма платежа) (сумма пени)     (сумма штрафа)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платежа)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(подпись Руководителя (заместителя Руководителя),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печать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вынесении решения об ограничении в распоряжении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переданном внаем, включая финансовый лизинг и залог,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передача права собственности на такое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арендатору и залогодержателю с момента вынесения таможенным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в отношении этого имущества и до его отмены.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Решение получил________________________________________________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(подпись,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агента), плательщика, дата,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описи ограниченного в распоряжении имущества в счет</w:t>
      </w:r>
      <w:r>
        <w:br/>
      </w:r>
      <w:r>
        <w:rPr>
          <w:rFonts w:ascii="Times New Roman"/>
          <w:b/>
          <w:i w:val="false"/>
          <w:color w:val="000000"/>
        </w:rPr>
        <w:t>налоговой задолженности налогоплательщика (налогового агента),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таможенным платежам, налогам и пеням</w:t>
      </w:r>
      <w:r>
        <w:br/>
      </w:r>
      <w:r>
        <w:rPr>
          <w:rFonts w:ascii="Times New Roman"/>
          <w:b/>
          <w:i w:val="false"/>
          <w:color w:val="000000"/>
        </w:rPr>
        <w:t>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 ___ г.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Налоговый департамент (управление), Департамент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(область,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 должностного лица налогового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об ограничении в распоряжении имуществом в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задолженности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таможенным платежам и налогам плательщика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______200__г. №___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 должностных лиц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(налогового агента),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произвел опись имущества, принадлежащего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(налоговому агенту),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(Ф.И.О., или наименование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агента), плательщика,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Описи подвергнуто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с подробной качественной характеристикой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основе бухгалтерских данных (каждого)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независимой оценки (каждого)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Итого стоимость описанного имущества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 основные средства, поименованные в настоящем Акте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в распоряжении имущества в счет налоговой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агента),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 и налогам плательщика от "____" __________ 200 __ г. №____,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 налогового (таможенного) органа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(налогового агента), плательщика) проверены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натуре и в моем (нашем) присутствии и внесены в опись, в связи с чем,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претензии к инвентаризации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средства, перечисленные в Акте описи, находятся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 об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222-1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Уголовного кодекса Республики Казахстан за растрату, отчуждение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незаконную передачу имущества подвергнутого описи, на которое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наложено ограничение в распоряжении.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(а), ответственное (ые) за сохранность основных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 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(должность)           (подпись) 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 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(должность)           (подпись) 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Указанные в настоящем Акте описи данные и подсчеты проверил: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 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(налогоплательщик (налоговый агент), (подпись) (расшифровка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подписи) плательщик)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Акт описи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(Ф.И.О., подпись должностного лица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(таможенного)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Актом описи ознакомлен и получил один экземпляр: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(Ф.И.О., подпись должностного лица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(налогового агента),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производящее опись и должностное лицо налогоплательщика (налогового агента), плательщика подписывают каждую страницу Акта описи.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налогового органа о приостановлении расходных операций по</w:t>
      </w:r>
      <w:r>
        <w:br/>
      </w:r>
      <w:r>
        <w:rPr>
          <w:rFonts w:ascii="Times New Roman"/>
          <w:b/>
          <w:i w:val="false"/>
          <w:color w:val="000000"/>
        </w:rPr>
        <w:t>кассе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 __ года                        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все расходные операции наличных денежных средств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кассе (кроме операций по погашению налоговой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(ФИО, наименование налогоплательщика (налогового агента),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Налогоплательщиком (налоговым агентом) с момента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Распоряжения налогового органа о приостановлении расходных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кассе все поступающие наличные денежные средства подлежат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зачислению в бюджет не позднее одного рабочего дня,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невыполнения законных требований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(налоговый комитет) имеет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налоговой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Налогового органа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получил  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агента), подпись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вручено налогоплательщику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 должностного лица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(подтверждающий документ о факте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_______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ограниченное в распоряжении</w:t>
      </w:r>
      <w:r>
        <w:br/>
      </w:r>
      <w:r>
        <w:rPr>
          <w:rFonts w:ascii="Times New Roman"/>
          <w:b/>
          <w:i w:val="false"/>
          <w:color w:val="000000"/>
        </w:rPr>
        <w:t>имущество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 20__ г. 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Я, Начальник (заместитель Начальника)__________________________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налогового органа,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(заместителя Руководителя))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неисполнения налогового обязательства по погашению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задолженности,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наименование налогоплательщика (налогового агента),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на дату вынесения настоящего постановления______________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(указать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принудительного взыскания налоговой задолженности,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615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привели к погашению налоговой задолженности.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Обратить взыскание на имущество, ограниченное в распоряжении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решения от "__"_______ 20__ года № ____ и акта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 "__"___________ 20__ 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(Ф.И.О., наименование налогоплательщика (налогового агента),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постановление составлено в двух экземплярах, один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с приложением решения и акта описи передать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уполномоченного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Ограниченное в распоряжении имущество находится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(Ф.И.О. материально ответственного лица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находится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МП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 Руководителя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налогового органа,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Получено: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(Ф.И.О. должностного лица уполномоченного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дата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Отправлено: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(подтверждающий документ о факте отправки и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об использовании и признании электронной цифровой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подписи, при обмене электронными документами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46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6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Товарный чек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товарных чеков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КНИГА ТОВАРНЫХ ЧЕКОВ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№ ______________ по №______________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серия товарных чеков, присвоенная налоговым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или наименование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 налогоплательщика (РНН)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 номер (ИИН/БИН) при его наличии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 контрольно-кассовой машины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наличных денег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кассы на начало смены (гр.20-гр.21 предыдущей строки)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денег в кассу (служебный приход) в течение 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из кассы денег (служебный расход) в течение смены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фискальной памяти ККМ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внесшего деньги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смены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Z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Z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смены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ошибочных платежах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(аннулирование) чеков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товарных чеков за смену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кассы на конец смены (гр.2+ гр.4 - гр.7+ гр.12- гр.13- гр.19+22)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сданная из кассы в конце смены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сумму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сумму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____ по №____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общую сумму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снятия фискального отчета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16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6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НАЛОГОВОЕ ТРЕБОВАНИЕ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                                  "__" 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компетентного органа, которому направляется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требование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компетентного либо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международного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обращается в целях получения помощи в сборе налогов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следующего налогоплательщика, имеющего налоговую задолженность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 Имя Отчество Ф.И.О.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налоговой регистрации в стране резидентства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___________________________________________, адрес в стране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резидентства:________________________________________________________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номер и дата выдачи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физического лица в стране резидентства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пребывания (регистрации)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налогоплательщика во владении у третьего лица (если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имеется):____________________________________________________________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важные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требование составлено в целях сбора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задолженности в Республике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задолженности в Республике Казахстан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валюте: 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Код валюты*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перечислить собранную сумму на 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Наименование/Ф.И.О. и адрес владельца 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уплате налога было отправлено лицу, имеющему налоговую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 и должность лица компетентного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требование касается налогов, предусмотренных вышеназванным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 договором, не оспаривается, не опровергается апелляцией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решение административного органа в административный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вышестоящей инстанции или апелляции в суд. Налоговое требование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принудительно в рамках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указанных налогов в Республике Казахстан не представляется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возможным. Информация, представленная в данном документе, достоверна.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запрашивается компетентным органом в рамках вышеназванного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договора. Сумма задолженности в разрезе видов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 При заполнении графы "Код валюты" необходимо указывать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Решением Комиссии Таможенного союза от 20 сентября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378 "О классификаторах, используемых для заполнения таможенных деклараций"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 20 ___ г.                        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cf1  статьи 656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сообщает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 руководителя уполномоченного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органа, полное наименование уполномоченного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органа,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(ИИН/БИН)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устранения нарушений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(суть нарушения, с указанием сумм подлежащих внесению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устранить нарушения в течение тридцати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(получения) настоящего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не устранения Вы будете привлечены к ответственности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имеете право обжаловать действие должностных лиц органов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 порядке, установленным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получил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руководителя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государственного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вручил уполномоченному государственному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отправлено уполномоченному государственному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(подтверждающий документ о факте отправки и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снятии с регистрационного учета по налогу на</w:t>
      </w:r>
      <w:r>
        <w:br/>
      </w:r>
      <w:r>
        <w:rPr>
          <w:rFonts w:ascii="Times New Roman"/>
          <w:b/>
          <w:i w:val="false"/>
          <w:color w:val="000000"/>
        </w:rPr>
        <w:t>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 г.                       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cf1  Республики Казахстан "О налогах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налоговое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(Ф.И.О. или наименование налогоплательщика,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РНН,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регистрационном учете по налогу на добавленную стоимость от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"____" _______________ 20__ года,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снятии с регистрационного учета по налогу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по следующему (-им) основанию (-ям):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(налоговый орган указывает одно или несколько оснований,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571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(Налоговый кодекс))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(Ф.И.О., наименование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агента),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вручено налогоплательщику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 должностного лица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отправлено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деньги на банковских счетах</w:t>
      </w:r>
      <w:r>
        <w:br/>
      </w:r>
      <w:r>
        <w:rPr>
          <w:rFonts w:ascii="Times New Roman"/>
          <w:b/>
          <w:i w:val="false"/>
          <w:color w:val="000000"/>
        </w:rPr>
        <w:t>дебиторов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 __ г.                           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таможенном деле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дебитора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платежам, налогам и пеням,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обращении взыскания на деньги с Вашего банковского счета в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задолженности по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плательщика задолженности по таможенным платежам,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РНН, 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настоящего уведомления Вам необходимо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двадцати рабочих дней представить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взаиморасчетов, составленный совместно с плательщиком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таможенным платежам, налогам и пеням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уведомления,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таможенном деле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плательщик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 имеет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таможенной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таможенной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органа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(Ф.И.О., наименование дебитора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задолженности по таможенным платежам,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налогам и пеням,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дебитору плательщику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 должностного лица органа таможенной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дебитору плательщика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</w:t>
      </w:r>
      <w:r>
        <w:br/>
      </w:r>
      <w:r>
        <w:rPr>
          <w:rFonts w:ascii="Times New Roman"/>
          <w:b/>
          <w:i w:val="false"/>
          <w:color w:val="000000"/>
        </w:rPr>
        <w:t>таможенного органа о приостановлении расходных операций</w:t>
      </w:r>
      <w:r>
        <w:br/>
      </w:r>
      <w:r>
        <w:rPr>
          <w:rFonts w:ascii="Times New Roman"/>
          <w:b/>
          <w:i w:val="false"/>
          <w:color w:val="000000"/>
        </w:rPr>
        <w:t>по кассе плательщика задолженности по таможенным</w:t>
      </w:r>
      <w:r>
        <w:br/>
      </w:r>
      <w:r>
        <w:rPr>
          <w:rFonts w:ascii="Times New Roman"/>
          <w:b/>
          <w:i w:val="false"/>
          <w:color w:val="000000"/>
        </w:rPr>
        <w:t>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 года                      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все расходные операции наличных денежных средств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кассе (кроме операций по погашению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наименование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платежам, налогам и пеням,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Плательщиком задолженности по таможенным платежам, налогам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пеням с момента получения распоряжения таможенного органа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приостановлении расходных операций по кассе все поступающие наличные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подлежат зачислению в бюджет не позднее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рабочего дня, следующего за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плательщик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 имеет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таможенной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таможенной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органа___________________________________________________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плательщика задолженности по таможенным платежам,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налогам и пеням, подпись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вручено плательщику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должностного лица таможенного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отправлено плательщику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__________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ограниченное в распоряжении</w:t>
      </w:r>
      <w:r>
        <w:br/>
      </w:r>
      <w:r>
        <w:rPr>
          <w:rFonts w:ascii="Times New Roman"/>
          <w:b/>
          <w:i w:val="false"/>
          <w:color w:val="000000"/>
        </w:rPr>
        <w:t>имущество плательщика задолженности по таможенным</w:t>
      </w:r>
      <w:r>
        <w:br/>
      </w:r>
      <w:r>
        <w:rPr>
          <w:rFonts w:ascii="Times New Roman"/>
          <w:b/>
          <w:i w:val="false"/>
          <w:color w:val="000000"/>
        </w:rPr>
        <w:t>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 г.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Я, начальник (заместитель начальника)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таможенного органа,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неисполнения таможенного обязательства по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наименование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платежам, налогам и пеням,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идентификационный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на дату вынесения настоящего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принудительного взыскания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платежам, налогам и пеням,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таможенном деле в Республике Казахстан",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привели к погашению задолженности по таможенным платежам, налогам и пеням.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Обратить взыскание на имущество, ограниченное в распоряжении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решения от "___" __________ 20 __ года № ___________ и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имущества от "___" ___________ 20 __ года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наименование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платежам, налогам и пеням, РНН, 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постановление составлено в двух экземплярах, один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с приложением решения и акта описи передать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уполномоченного государственного органа по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 имуществом,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обращенным (поступившим) в собственность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отдельным основаниям)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Ограниченное в распоряжении имущество находится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 материально ответственного лица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задолженности по таможенным платежам, налогам и пеням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находится по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руководителя (заместителя руководителя)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органа,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Получено:______________________________________________________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 должностного лица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государственного органа по работе с имуществом,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Отправлено:____________________________________________________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(подтверждающий документ о факте отправки и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отмене решения об ограничении в распоряжении</w:t>
      </w:r>
      <w:r>
        <w:br/>
      </w:r>
      <w:r>
        <w:rPr>
          <w:rFonts w:ascii="Times New Roman"/>
          <w:b/>
          <w:i w:val="false"/>
          <w:color w:val="000000"/>
        </w:rPr>
        <w:t>имуществом и акта описи имущества в счет налоговой</w:t>
      </w:r>
      <w:r>
        <w:br/>
      </w:r>
      <w:r>
        <w:rPr>
          <w:rFonts w:ascii="Times New Roman"/>
          <w:b/>
          <w:i w:val="false"/>
          <w:color w:val="000000"/>
        </w:rPr>
        <w:t>задолженности налогоплательщика (налогового агента),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таможенным платежам, налогам и пеням</w:t>
      </w:r>
      <w:r>
        <w:br/>
      </w:r>
      <w:r>
        <w:rPr>
          <w:rFonts w:ascii="Times New Roman"/>
          <w:b/>
          <w:i w:val="false"/>
          <w:color w:val="000000"/>
        </w:rPr>
        <w:t>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 __ г.                                  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соответствии с Кодексом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налогового,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(указать причину отмены решения об ограничении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распоряжении имуществом)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отменяет решение об ограничении в распоряжении имуществом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20__ года №__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 Имя отчество (Ф.И.О).,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(налогового агента)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налогоплательщика, идентификационный номер ИИН/БИН,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акт описи имущества (при его наличии) от "__" ______ 20__года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налогового, таможенного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(подпись, печать налогового,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(подпись налогоплательщика (налогового агента),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плательщика, дата,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применяемом режиме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426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уведомляю (ет)_______________________________________________________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налогового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Информация о применяемом режиме налогообложения вновь созданного (возникшего) юридического лица (настоящий раздел не заполняется при заполнении раздела 2)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выборе (отмечается знаком Х одна из соответствующих ячеек):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специального налогового режима на основе упрощенной декларации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специального налогового режима для юридических лиц –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сельскохозяйственной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Информация о переходе налогоплательщика с одного режима налогообложения на иной (настоящий раздел не заполняется при заполнении раздела 1)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переходе (отмечается знаком Х одна из соответствующих ячеек):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специальный налоговый режим на основе упрощенной декларации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специальный налоговый режим для крестьянских или фермерских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хозяйств            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специальный налоговый режим для юридических лиц –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сельскохозяйственной продукции, продукции аквакультуры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(рыбоводства) и сельских потребительских кооперативов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общеустановленный порядок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(отмечается знаком Х одна из соответствующих ячеек):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добровольного принятия решения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несоответствия условиям применения специального налогового режима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дата возникновения такого несоответствия)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Ответственность налогоплательщика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Выбор режима налогообложения осуществлен мною (нами)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условиями его применения, а также с датой начала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(мы) несу (несем) ответственность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законодательными актами Республики Казахстан за достоверность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 сведений, а также выбранный режим налогообложения,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уведомления "____" ________________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предприниматель 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(подпись)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М.П. (при представлении на бумажном носителе)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патенте на применение специального налогового режима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индивидуальных предпринимателей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налогового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местожительства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действия патента;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осуществления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государственной регистрации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предпринимателя: серия, номер,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заявленный доход;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электронной цифровой подписи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серия и номер патента.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2013 года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финансов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от 28 октября 2001 года № 1464 "Об утверждении формы Акта об изъятии наличных денег в счет погашения налоговой задолженности" (зарегистрированный Министерством юстиции Республики Казахстан от 4 декабря 2001 года за № 1692, опубликованный в Бюллетене нормативных правовых актов, 2002 года, №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Председателя Налогового комитета Министерства финансов Республики Казахстан от 12 июня 2004 года № 347 "О некоторых вопросах ограничения в распоряжении имуществом в счет налоговой и таможенной задолженности" (зарегистрированный в Реестре государственной регистрации нормативных правовых актов за № 2992, опубликованный в Бюллетене нормативных правовых актов Республики Казахстан, 2004 года, № 37-40, ст. 1024; в "Официальной газете" от 19 февраля 2005 года, № 8 (217).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28 февраля 2005 года № 83 "О внесении изменений и дополнений в приказ Председателя Налогового комитета Министерства финансов Республики Казахстан от 12 июля 2004 года № 347 "О некоторых вопросах ограничения в распоряжении имуществом в счет налоговой и таможенной задолженности" (зарегистрированный в Реестре государственной регистрации нормативных правовых актов за № 3535, опубликованный в "Юридической газете" от 21 сентября 2005 года, № 173 (907).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11 марта 2007 года № 133 "Об утверждении форм уведомлений органов налоговой службы по исполнению налогового обязательства" (зарегистрированный в Реестре государственной регистрации нормативных правовых актов за № 4594, опубликован в Бюллетене нормативных правовых актов, май 2007 года, № 5, ст. 252).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618 "О некоторых вопросах, касающихся разовых талонов" (зарегистрирован в Реестре государственной регистрации нормативных правовых актов Республики Казахстан 29 декабря 2009 года № 5424, опубликован в газете "Юридическая газета" от 4 февраля 2009 года № 17 (1614));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633 "Об утверждении форм документов" (зарегистрирован в Реестре государственной регистрации нормативных правовых актов Республики Казахстан 30 декабря 2008 года № 5448, опубликован в Собрание актов центральных исполнительных и иных центральных государственных органов Республики Казахстан № 1, 2009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2009 года № 588 "О внесении изменения и дополнений в приказ Министра финансов Республики Казахстан от 30 декабря 2008 года № 633 "Об утверждении форм документов" (зарегистрирован в Реестре государственной регистрации нормативных правовых актов Республики Казахстан 14 января 2010 года № 6002, опубликован в газете "Юридическая газета" от 5 марта 2010 года № 34 (1830));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сентября 2010 года № 452 "О внесении изменений и дополнений в приказ Министра финансов Республики Казахстан от 30 декабря 2008 года № 633 "Об утверждении форм документов" (зарегистрирован в Реестре государственной регистрации нормативных правовых актов Республики Казахстан 15 октября 2010 года № 6566, опубликован в газетах "Казахстанская правда" от 13 ноября 2010 года № 310-311 (26371-26372), "Официальная газета" от 26 ноября 2010 года № 48 (518));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2011 года № 333 "О внесении изменения и дополнения в приказ Министра финансов Республики Казахстан от 30 декабря 2008 года № 633 "Об утверждении форм документов" (зарегистрирован в Реестре государственной регистрации нормативных правовых актов Республики Казахстан 22 июля 2011 года № 7083, опубликован в газете "Юридическая газета" от 29 сентября 2011 года № 141(2131)).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header.xml" Type="http://schemas.openxmlformats.org/officeDocument/2006/relationships/header" Id="rId3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