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93415" w14:textId="12934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12 февраля 2013 года № 08-1-1-1/42-1. Зарегистрирован в Министерстве юстиции Республики Казахстан 11 марта 2013 года № 8372. Утратил силу приказом и.о. Министра иностранных дел Республики Казахстан от 19 марта 2014 года № 08-1-1-1/87.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иностранных дел РК от 19.03.2014 </w:t>
      </w:r>
      <w:r>
        <w:rPr>
          <w:rFonts w:ascii="Times New Roman"/>
          <w:b w:val="false"/>
          <w:i w:val="false"/>
          <w:color w:val="ff0000"/>
          <w:sz w:val="28"/>
        </w:rPr>
        <w:t>№ 08-1-1-1/87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№ 107 "Об административных процедурах"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"Выдача служебных паспортов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"Оформление загранучреждениями Республики Казахстан документов по выходу из гражданства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государственной услуги "Консульская легализация"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регламент государственной услуги"Учет граждан Республики Казахстан за границей"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регламент государственной услуги "Прием документов на оформление паспортов гражданам Республики Казахстан, находящимся за границей, и внесение в их паспорта необходимых отметок"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регламент государственной услуги "Регистрация актов гражданского состояния граждан Республики Казахстан за рубежом"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7)регламент государственной услуги "Выдача временного свидетельства на право плавания под Государственным флагом Республики Казахстан в случае приобретения судна за границей"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регламент государственной услуги "Составление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регламент государственной услуги "Составление акта о морском протесте в случае кораблекрушения судов Республики Казахстан, находящихся за границей"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консульской службы обеспечить в установленном законодательством порядке государственную регистрацию настоящего приказа в Министерстве юстиции Республики Казахстан, официальное опубликование в средствах массовой информации и размещение на Интернет-ресурсе Министерства иностранных дел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иностранных дел Республики Казахстан Жошыбаева Р.С.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истечению десяти календарный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Идрисов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2013 года № 08-1-1-1/42-1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служебных паспортов Республики Казахстан"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"Выдача служебных паспортов Республики Казахстан" (далее -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служебных паспортов Республики Казахстан" (далее - государственная услуга) предоставляется Министерством иностранных дел Республики Казахстан (далее - Министерство).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Регламенте используются следующие понятия: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- лицо, претендующее на получение служебного паспорта Республики Казахстан;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структурно-функциональные единицы (далее - СФЕ) - ответственные лица Министерства, участвующие в процессе предоставления государственной услуги.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предоставляемой государственной услуги: не автоматизированная.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марта 2002 года "О дипломатической службе Республики Казахстан";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сентября 2011 года № 150 "Об утверждении Правил выдачи, учета, хранения и уничтожения дипломатического и служебного паспортов Республики Казахстан";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служебных паспортов Республики Казахстан", утвержденного постановлением Правительства Республики Казахстан от 11 января 2013 года № 6 (далее - Стандарт).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предоставления государственной услуги является выдача служебного паспорта Республики Казахстан (далее - паспорт) либо мотивированный ответ об отказе в выдаче паспорта.</w:t>
      </w:r>
    </w:p>
    <w:bookmarkEnd w:id="24"/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оказанию государственной услуги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предоставляется Министерством по адресу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четыре рабочих дня в неделю (кроме среды, выходных и праздничных дней). Прием документов осуществляется с 10:00 до 12:00 часов, а выдача с 16:00 до 17:00 часов.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Информация о порядке оказания государственной услуги и необходимых документах, а также образцы бланков их заполнения располагаются на Интернет-ресурсе Министерства: www.mfa.kz в разделе "Консульские вопросы" и информационных стендах.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Сроки предоставления государственной услуги указаны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Основания для отказа в предоставлении государственной услуги указаны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Процесс предоставления государственной услуги состоит из следующих этапов: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заявлений и документов;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представленных материалов, выдача талона;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руководящим должностным лицом структурного подразделения Министерства (далее - Руководящее лицо);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подготовка документов для выдачи паспорта или мотивированного ответа об отказе выдачи паспорта;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документов для изготовления и выдачи паспорта либо мотивированного ответа об отказе в выдаче паспорта получателю государственной услуги;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изготовление паспорта, выдача нарочно паспорта или мотивированного ответа об отказе в выдаче паспорта получателю государственной услуги.</w:t>
      </w:r>
    </w:p>
    <w:bookmarkEnd w:id="38"/>
    <w:bookmarkStart w:name="z4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приеме документов получателю государственной услуги выдается талон о принятии документов,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получения государственной услуги представляется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Льготы для получения государственной услуги не предусмотрены.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Требования к информационной безопасности отсутствуют.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задействованы следующие СФЕ: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Министерства - осуществляет прием заявлений и документов, проверку представленных материалов на соответствие Стандарту, выдачу талона, подготовку документов для изготовления и выдачи паспорта, выдача паспорта либо мотивированного ответа об отказе в выдаче паспорта получателю государственной услуги; 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Руководящее лицо - осуществляет рассмотрение документов, подписание документов для изготовления и выдачи паспорта либо мотивированного ответа об отказе в выдаче паспорта получателю государственной услуги.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Текстовое табличное описание последовательности и взаимодействия административных действии каждой СФЕ с указанием срока выполнения каждого административного действия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Схема функционального взаимодействия СФЕ в процессе оказания государственной услуги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служебных паспортов Республики Казахстан"</w:t>
            </w:r>
          </w:p>
        </w:tc>
      </w:tr>
    </w:tbl>
    <w:bookmarkStart w:name="z5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2574"/>
        <w:gridCol w:w="1647"/>
        <w:gridCol w:w="1653"/>
        <w:gridCol w:w="2432"/>
        <w:gridCol w:w="243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основного процесса (хода, потока работ) при выдаче паспорта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Министерства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Руководящее лицо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документов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паспорта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 -распорядительное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талона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лицу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паспорта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нарочно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 рабочих дней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дней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</w:p>
    <w:bookmarkStart w:name="z5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9"/>
        <w:gridCol w:w="2218"/>
        <w:gridCol w:w="1707"/>
        <w:gridCol w:w="1714"/>
        <w:gridCol w:w="2521"/>
        <w:gridCol w:w="252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альтернативного процесса (хода, потока работ) отказ выдаче паспорта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(хода, потока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Министерства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документов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 выдаче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организационно-распорядительное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талона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лицу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 выдаче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нарочно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 рабочих дней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дней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служебных паспортов Республики Казахстан" </w:t>
            </w:r>
          </w:p>
        </w:tc>
      </w:tr>
    </w:tbl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функционального взаимодействия СФЕ в процессе оказания государственной услуги 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6718300" cy="830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18300" cy="830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2013 года № 08-1-1-1/42-1</w:t>
            </w:r>
          </w:p>
        </w:tc>
      </w:tr>
    </w:tbl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"Оформление загранучреждениями Республики Казахстан документов</w:t>
      </w:r>
      <w:r>
        <w:br/>
      </w:r>
      <w:r>
        <w:rPr>
          <w:rFonts w:ascii="Times New Roman"/>
          <w:b/>
          <w:i w:val="false"/>
          <w:color w:val="000000"/>
        </w:rPr>
        <w:t>по выходу из гражданства Республики Казахстан"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"Оформление загранучреждениями Республики Казахстан документов по выходу из гражданства Республики Казахстан" (далее -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"Оформление загранучреждениями Республики Казахстан документов по выходу из гражданства Республики Казахстан" (далее - государственная услуга) предоставляется загранучреждениями Республики Казахстан (далее - загранучреждения).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Регламенте используются следующие понятия: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- граждане Республики Казахстан, находящиеся за рубежом, которым предоставляется государственная услуга;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структурно-функциональные единицы (далее - СФЕ) - ответственные органы и должностные лица, участвующие в процессе предоставления государственной услуги.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предоставляемой государственной услуги: не автоматизированная.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на основании: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декабря 1991 года "О гражданстве Республики Казахстан";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пункта 40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Консульского устава Республики Казахстан, утвержденного Указом Президента Республики Казахстан от 27 сентября 1999 года № 217;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вопросам гражданства при Президенте Республики Казахстан, утвержденного Указом Президента Республики Казахстан от 10 октября 2006 года № 198;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секретаря - Министра иностранных дел Республики Казахстан от 19 января 2011 года № 08-1-1-1/13 "Об утверждении Инструкции по оформлению загранучреждениями Республики Казахстан документов по вопросам гражданства Республики Казахстан";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загранучреждениями Республики Казахстан документов по выходу из гражданства Республики Казахстан", утвержденного Постановлением Правительства Республики Казахстан от 11 января 2013 года № 6 (далее - Стандарт).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предоставляемой государственной услуги является выдача справки о выходе из гражданства Республики Казахстан, либо мотивированный ответ об отказе в выдаче справки.</w:t>
      </w:r>
    </w:p>
    <w:bookmarkEnd w:id="64"/>
    <w:bookmarkStart w:name="z7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порядку предоставления государственной услуги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предоставляется загранучреждениями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четыре рабочих дня в неделю (кроме среды, выходных и праздничных дней). Прием документов осуществляется с 10:00 до 12:00 часов, а выдача с 16:00 до 17:00 часов.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Информация о порядке оказания государственной услуги и необходимых документах, а также образцы бланков их заполнения располагаются на Интернет-ресурсах и информационных стендах загранучреждений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Сроки предоставления государственной услуги указаны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Основания для отказа в предоставлении государственной услуги предусмотрены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Процесс предоставления государственной услуги состоит из следующих этапов: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заявлений и документов;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представленных материалов на соответствие Стандарту, выдача талона;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 подписание документов, либо подготовка и подписание мотивированного ответа об отказе в выдаче справки;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и рассмотрение материалов по вопросам гражданства Министерством иностранных дел Республики Казахстан (далее - Министерство), согласование материалов с компетентными органами Республики Казахстан;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составление заключения и представление их рабочему органу Комиссии по вопросам гражданства при Президенте Республики Казахстан на рассмотрение;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6)рассмотрение полученных материалов;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справки либо мотивированного ответа об отказе в выдаче справки нарочно.</w:t>
      </w:r>
    </w:p>
    <w:bookmarkEnd w:id="79"/>
    <w:bookmarkStart w:name="z8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приеме документов получателю государственной услуги выдается талон о принятии документов,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получения государственной услуги представляются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Льготы для получения государственной услуги не предусмотрены.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Требования к информационной безопасности отсутствуют.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задействованы следующие СФЕ: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Загранучреждение - осуществляет прием заявлений и документов, проверку представленных материалов на соответствие Стандарту, выдачу талона, подготовку и подписание документов для направления в Министерство либо подготовку и подписание мотивированного ответа об отказе в выдаче справки, выдачу справки либо мотивированного ответа об отказе в выдаче справки нарочно;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Министерство - осуществляет проверку и рассмотрение материалов по вопросам гражданства, направление материалов для согласования в компетентный орган, составляет заключение и представляет их рабочему органу Комиссии по вопросам гражданства при Президенте Республики Казахстан на рассмотрение, перенаправление ответа в загранучреждение;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Комитет национальной безопасности Республики Казахстан (далее - КНБ) - осуществляет проверку и согласование материалов по вопросам гражданства, передачу ответа в Министерство;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Рабочий орган Комиссии по вопросам гражданства при Президенте Республики Казахстан (далее - рабочий орган Комиссии) - осуществляет рассмотрение представленных материалов по вопросам гражданства, подготовку необходимых материалов для рассмотрения на заседании Комиссии по вопросам гражданства при Президенте Республики Казахстан и Президентом Республики Казахстан, передачу ответа.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Текстовое табличное описание последовательности и взаимодействий, административных действии каждой СФЕ с указанием срока выполнения каждого административного действия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Схема функционального взаимодействия СФЕ в процессе оказания государственной услуги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"Оформление загранучреждениями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выходу из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10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Таблица 1. Описание действий СФЕ.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2"/>
        <w:gridCol w:w="1755"/>
        <w:gridCol w:w="1995"/>
        <w:gridCol w:w="1995"/>
        <w:gridCol w:w="1995"/>
        <w:gridCol w:w="1995"/>
        <w:gridCol w:w="128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основного процесса (хода, потока работы) при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справки 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организационно-распорядительное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рабочему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</w:p>
    <w:bookmarkStart w:name="z10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СФЕ.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3"/>
        <w:gridCol w:w="3894"/>
        <w:gridCol w:w="2364"/>
        <w:gridCol w:w="36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альтернативного процесса (хода, потока работы) отказ в оказании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действия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(процесса, процедуры,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подписание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ответа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 выдаче справки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организационно-распорядительное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представленных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Стандарту,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талона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выдаче справки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нарочно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 месяца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</w:p>
    <w:bookmarkStart w:name="z10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Описание действий СФЕ.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1865"/>
        <w:gridCol w:w="2467"/>
        <w:gridCol w:w="2725"/>
        <w:gridCol w:w="1439"/>
        <w:gridCol w:w="1440"/>
        <w:gridCol w:w="144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альтернативного процесса (хода, потока работы) отказ в оказании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</w:t>
            </w:r>
          </w:p>
        </w:tc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 выдаче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завершения (данные,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организационно-распорядительное решение)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подписание документов для согласования,  отправка материалов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заключения и представление их рабочему органу, перенаправление ответа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ответа об отказе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 выдаче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нарочно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</w:p>
    <w:bookmarkStart w:name="z103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Описание действий СФЕ.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7"/>
        <w:gridCol w:w="1120"/>
        <w:gridCol w:w="1312"/>
        <w:gridCol w:w="1598"/>
        <w:gridCol w:w="1598"/>
        <w:gridCol w:w="1598"/>
        <w:gridCol w:w="1880"/>
        <w:gridCol w:w="21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альтернативного процесса (хода, потока работы) отказ в оказании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потока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компетентными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справки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организационно-распорядительное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рабочему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справки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нарочно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рабочих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дней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"Оформление загранучреждениями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выходу из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10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функционального взаимодействия СФЕ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государственной услуги  </w:t>
      </w:r>
    </w:p>
    <w:bookmarkEnd w:id="95"/>
    <w:p>
      <w:pPr>
        <w:spacing w:after="0"/>
        <w:ind w:left="0"/>
        <w:jc w:val="both"/>
      </w:pPr>
      <w:r>
        <w:drawing>
          <wp:inline distT="0" distB="0" distL="0" distR="0">
            <wp:extent cx="7810500" cy="412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2013 года № 08-1-1-1/42-1</w:t>
            </w:r>
          </w:p>
        </w:tc>
      </w:tr>
    </w:tbl>
    <w:bookmarkStart w:name="z10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"Консульская легализация"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"Консульская легализация" (далее -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"Консульская легализация" (далее - государственная услуга) предоставляется Министерством иностранных дел Республики Казахстан (далее - Министерство) и загранучреждениями Республики Казахстан (далее - загранучреждения).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Регламенте используются следующие понятия: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- физическое или юридическое лицо, которому предоставляется государственная услуга;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структурно-функциональные единицы (далее - СФЕ) - ответственные лица Министерства и загранучреждений, участвующие в процессе предоставления государственной услуги.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предоставляемой государственной услуги: не автоматизированная.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на основании: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пунктов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Консульского устава Республики Казахстан, утвержденного Указом Президента Республики Казахстан от 27 сентября 1999 года № 217;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консульской легализации, утвержденных приказом Министра иностранных дел Республики Казахстан от 21 ноября 2000 года № 264;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"Консульская легализация", утвержденного Постановлением Правительства Республики Казахстан от 11 января 2013 года № 6 (далее - Стандарт).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предоставления государственной услуги является осуществление консульской легализации документа, с проставлением легализационной надписи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мотивированный ответ об отказе в консульской легализации.</w:t>
      </w:r>
    </w:p>
    <w:bookmarkEnd w:id="107"/>
    <w:bookmarkStart w:name="z120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порядку предоставления государственной услуги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предоставляется Министерством по адресу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либо загранучреждениями по адресам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четыре рабочих дня в неделю (кроме среды, выходных и праздничных дней). Прием документов осуществляется с 10:00 до 12:00 часов, а выдача с 16:00 до 17:00 часов.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Информация о порядке оказания государственной услуги и необходимых документах, а также образцы их заполнения располагаются на Интернет-ресурсе Министерства (www.mfa.kz) и загранучреждений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Сроки предоставления государственной услуги указаны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Основания для отказа в предоставлении государственной услуги предусмотрены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Процесс предоставления государственной услуги состоит из следующих этапов: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заявлений и документов;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представленных материалов на соответствие Стандарту, выдача талона;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подготовка документов для выдачи либо мотивированного ответа об отказе получателю государственной услуги;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документов или мотивированного ответа об отказе в предоставлении государственной услуги в письменном виде;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документов либо мотивированного ответа об отказе в предоставлении государственной услуги нарочно.</w:t>
      </w:r>
    </w:p>
    <w:bookmarkEnd w:id="120"/>
    <w:bookmarkStart w:name="z133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приеме соответствующих документов потребителю выдается талон о принятии документов,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получения государственной услуги представляются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Льготы для получения государственной услуги не предусмотрены.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Требования к информационной безопасности отсутствуют.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задействованы следующие СФЕ: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Министерства или загранучреждения - осуществляет прием заявлений и документов, проверку представленных материалов на соответствие Стандарту, выдачу талона, подготовку документов для выдачи либо мотивированного ответа об отказе, выдача документов либо мотивированного ответа об отказе в предоставлении государственной услуги нарочно;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консульское должностное лицо Министерства или загранучреждения - осуществляет рассмотрение документов, подписание документов или мотивированного ответа об отказе в предоставлении государственной услуги.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Текстовое табличное описание последовательности и взаимодействия административных действии каждой СФЕ с указанием срока выполнения каждого административного действия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Схема функционального взаимодействия СФЕ в процессе оказания государственной услуги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"Консульская легализация"</w:t>
            </w:r>
          </w:p>
        </w:tc>
      </w:tr>
    </w:tbl>
    <w:bookmarkStart w:name="z143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Таблица 1. Описание действий СФЕ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2574"/>
        <w:gridCol w:w="1647"/>
        <w:gridCol w:w="1653"/>
        <w:gridCol w:w="2432"/>
        <w:gridCol w:w="243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основного процесса (хода, потока работ) при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Министерства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документов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организационно-распорядительное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талона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 рабочего дня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</w:p>
    <w:bookmarkStart w:name="z144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9"/>
        <w:gridCol w:w="2218"/>
        <w:gridCol w:w="1707"/>
        <w:gridCol w:w="1714"/>
        <w:gridCol w:w="2521"/>
        <w:gridCol w:w="252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альтернативного процесса (хода, потока работ) при отказе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Министерства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документов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организационно-распорядительное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талона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 отказе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предоставлении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 рабочего дня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"Консульская легализация"</w:t>
            </w:r>
          </w:p>
        </w:tc>
      </w:tr>
    </w:tbl>
    <w:bookmarkStart w:name="z146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функционального взаимодействия СФЕ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государственной услуги  </w:t>
      </w:r>
    </w:p>
    <w:bookmarkEnd w:id="132"/>
    <w:p>
      <w:pPr>
        <w:spacing w:after="0"/>
        <w:ind w:left="0"/>
        <w:jc w:val="both"/>
      </w:pPr>
      <w:r>
        <w:drawing>
          <wp:inline distT="0" distB="0" distL="0" distR="0">
            <wp:extent cx="6426200" cy="836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26200" cy="836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2013 года № 08-1-1-1/42-1</w:t>
            </w:r>
          </w:p>
        </w:tc>
      </w:tr>
    </w:tbl>
    <w:bookmarkStart w:name="z148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"Учет граждан Республики Казахстан за границей"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"Учет граждан Республики Казахстан за границей" (далее -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"Учет граждан Республики Казахстан за границей" (далее - государственная услуга) предоставляется загранучреждениями Республики Казахстан (далее - загранучреждения).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Регламенте используются следующие понятия: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- граждане Республики Казахстан, постоянно проживающие и временно находящиеся (прибывшие в командировку, на учебу, стажировку, работу по контракту, лечение или по частным делам) зарубежом;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структурно-функциональные единицы (далее - СФЕ) - ответственные лица загранучреждений, участвующие в процессе предоставления государственной услуги;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предоставляемой государственной услуги: не автоматизированная.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на основании: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декабря 1991 года "О гражданстве Республики Казахстан";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Консульского устава Республики Казахстан утвержденного Указом Президента Республики Казахстан от 27 сентября 1999 года № 217;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учету граждан Республики Казахстан за границей утвержденной приказом Министра иностранных дел Республики Казахстан от 18 октября 2000 года № 221;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"Учет граждан Республики Казахстан за границей", утвержденного Постановлением Правительства Республики Казахстан от 11 января 2013 года № 6 (далее - Стандарт).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предоставляемой государственной услуги является постановка на консульский учет получателя государственной услуги, либо мотивированный ответ об отказе в постановке на консульский учет.</w:t>
      </w:r>
    </w:p>
    <w:bookmarkEnd w:id="145"/>
    <w:bookmarkStart w:name="z162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порядку предоставления государственной услуги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предоставляется загранучреждениями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четыре рабочих дня в неделю (кроме среды, выходных и праздничных дней). Прием документов осуществляется с 10:00 до 12:00 часов, а выдача с 16:00 до 17:00 часов.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Информация о порядке предоставления государственной услуги и необходимых документах, а также образцы бланков их заполнения располагаются на Интернет-ресурсах и информационных стендах загранучреждений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Сроки предоставления государственной услуги указаны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Основания для отказа в предоставлении государственной услуги предусмотрены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Процесс предоставления государственной услуги состоит из следующих этапов: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заявлений и документов;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представленных материалов на соответствие Стандарту, выдача талона;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 подписание документов о принятии на учет либо документов об отказе в постановке на учет;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постановка на учет либо выдача мотивированного ответа об отказе в постановке на учет нарочно.</w:t>
      </w:r>
    </w:p>
    <w:bookmarkEnd w:id="157"/>
    <w:bookmarkStart w:name="z174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действий (взаимодействий)</w:t>
      </w:r>
      <w:r>
        <w:br/>
      </w:r>
      <w:r>
        <w:rPr>
          <w:rFonts w:ascii="Times New Roman"/>
          <w:b/>
          <w:i w:val="false"/>
          <w:color w:val="000000"/>
        </w:rPr>
        <w:t>в процессе предоставления государственной услуги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приеме соответствующих документов получателю государственной услуги выдается талон о принятии документов,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получения государственной услуги представляются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Льготы для получения государственной услуги не предусмотрены.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Требования к информационной безопасности отсутствуют.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процессе предоставления государственной услуги задействованы следующие СФЕ: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консульское должностное лицо загранучреждения - осуществляет прием заявлений и документов, проверку представленных материалов на соответствие Стандарту, выдачу талона, подготовку и подписание документов о принятии на учет либо об отказе в постановке на учет, постановку на учет либо выдачу мотивированного ответа об отказе в постановке на учет нарочно.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Текстовое табличное описание последовательности и взаимодействия административных действии каждой СФЕ с указанием срока выполнения каждого административного действия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Схема функционального взаимодействия СФЕ в процессе оказания государственной услуги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1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"Учет граждан Республики Казахстан за границей"</w:t>
            </w:r>
          </w:p>
        </w:tc>
      </w:tr>
    </w:tbl>
    <w:bookmarkStart w:name="z183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3"/>
        <w:gridCol w:w="4684"/>
        <w:gridCol w:w="2323"/>
        <w:gridCol w:w="2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основного процесса (хода, потока работы) при оказании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действия (хода, потока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Консульское должностное лицо загранучреждения</w:t>
            </w:r>
          </w:p>
        </w:tc>
      </w:tr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подписание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о принятии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</w:t>
            </w:r>
          </w:p>
        </w:tc>
      </w:tr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организационно-распорядительное решение)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представленных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Стандарту,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талона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на учет</w:t>
            </w:r>
          </w:p>
        </w:tc>
      </w:tr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 рабочих дней</w:t>
            </w:r>
          </w:p>
        </w:tc>
      </w:tr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</w:p>
    <w:bookmarkStart w:name="z184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2"/>
        <w:gridCol w:w="4239"/>
        <w:gridCol w:w="2102"/>
        <w:gridCol w:w="8"/>
        <w:gridCol w:w="38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основного процесса (хода, потока работы) при отказе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 действия (хода,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Консульское должностное лицо загранучреждения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действия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 процедуры,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подписание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об отказе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постановке на учет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организационно-распорядительное решение)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представленных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Стандарту,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талона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постановке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нарочно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 рабочих дней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"Учет граждан Республики Казахстан за границей"</w:t>
            </w:r>
          </w:p>
        </w:tc>
      </w:tr>
    </w:tbl>
    <w:bookmarkStart w:name="z186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функционального взаимодействия СФЕ в процессе оказания государственной услуги  </w:t>
      </w:r>
    </w:p>
    <w:bookmarkEnd w:id="168"/>
    <w:p>
      <w:pPr>
        <w:spacing w:after="0"/>
        <w:ind w:left="0"/>
        <w:jc w:val="both"/>
      </w:pPr>
      <w:r>
        <w:drawing>
          <wp:inline distT="0" distB="0" distL="0" distR="0">
            <wp:extent cx="7696200" cy="815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2013 года № 08-1-1-1/42-1</w:t>
            </w:r>
          </w:p>
        </w:tc>
      </w:tr>
    </w:tbl>
    <w:bookmarkStart w:name="z188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на оформление паспортов гражданам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находящимся за границей, и внесение в их</w:t>
      </w:r>
      <w:r>
        <w:br/>
      </w:r>
      <w:r>
        <w:rPr>
          <w:rFonts w:ascii="Times New Roman"/>
          <w:b/>
          <w:i w:val="false"/>
          <w:color w:val="000000"/>
        </w:rPr>
        <w:t>паспорта необходимых отметок"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69"/>
    <w:bookmarkStart w:name="z19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"Прием документов на оформление паспортов гражданам Республики Казахстан, находящимся за границей, и внесение в их паспорта необходимых отметок" (далее -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</w:p>
    <w:bookmarkEnd w:id="170"/>
    <w:bookmarkStart w:name="z19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"Прием документов на оформление паспортов гражданам Республики Казахстан, находящимся за границей, и внесение в их паспорта необходимых отметок" (далее - государственная услуга) предоставляется загранучреждениями Республики Казахстан (далее - загранучреждения).</w:t>
      </w:r>
    </w:p>
    <w:bookmarkEnd w:id="171"/>
    <w:bookmarkStart w:name="z19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Регламенте используются следующие понятия:</w:t>
      </w:r>
    </w:p>
    <w:bookmarkEnd w:id="172"/>
    <w:bookmarkStart w:name="z19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структурно-функциональные единицы (далее - СФЕ) - ответственные органы и должностные лица, участвующие в процессе предоставления государственной услуги;</w:t>
      </w:r>
    </w:p>
    <w:bookmarkEnd w:id="173"/>
    <w:bookmarkStart w:name="z19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получатель государственной услуги - следующая категория граждан Республики Казахстан, находящиеся за границей, которым предоставляется государственная услуга:</w:t>
      </w:r>
    </w:p>
    <w:bookmarkEnd w:id="174"/>
    <w:bookmarkStart w:name="z19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постоянно проживающие за пределами Республики Казахстан;</w:t>
      </w:r>
    </w:p>
    <w:bookmarkEnd w:id="175"/>
    <w:bookmarkStart w:name="z19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получающие образование по очной форме обучения в учебных заведениях, расположенных на территории иностранных государств;</w:t>
      </w:r>
    </w:p>
    <w:bookmarkEnd w:id="176"/>
    <w:bookmarkStart w:name="z19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работающие в иностранных государствах по трудовому договору, заключенному на срок не менее одного года;</w:t>
      </w:r>
    </w:p>
    <w:bookmarkEnd w:id="177"/>
    <w:bookmarkStart w:name="z19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члены семей вышеуказанных лиц, проживающих вместе с ними;</w:t>
      </w:r>
    </w:p>
    <w:bookmarkEnd w:id="178"/>
    <w:bookmarkStart w:name="z19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родственники персонала дипломатической службы, проживающие вместе с персоналом дипломатической службы за рубежом, и не имеющие права на получение дипломатического или служебного паспорта в соответствии с законодательством Республики Казахстан.</w:t>
      </w:r>
    </w:p>
    <w:bookmarkEnd w:id="179"/>
    <w:bookmarkStart w:name="z20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предоставляемой государственной услуги: не автоматизированная.</w:t>
      </w:r>
    </w:p>
    <w:bookmarkEnd w:id="180"/>
    <w:bookmarkStart w:name="z20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на основании:</w:t>
      </w:r>
    </w:p>
    <w:bookmarkEnd w:id="181"/>
    <w:bookmarkStart w:name="z20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2000 года № 1063 "Об утверждении Правил документирования населения Республики Казахстан";</w:t>
      </w:r>
    </w:p>
    <w:bookmarkEnd w:id="182"/>
    <w:bookmarkStart w:name="z20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28 ноября 2011 года № 631 "О некоторых вопросах документирования и регистрации населения Республики Казахстан";</w:t>
      </w:r>
    </w:p>
    <w:bookmarkEnd w:id="183"/>
    <w:bookmarkStart w:name="z20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на оформление паспортов гражданам Республики Казахстан, находящихся за границей, и внесение в их паспорта необходимых отметок", утвержденного Постановлением Правительства Республики Казахстан от 11 января 2013 года № 6 (далее - Стандарт).</w:t>
      </w:r>
    </w:p>
    <w:bookmarkEnd w:id="184"/>
    <w:bookmarkStart w:name="z20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предоставляемой государственной услуги являются оформление гражданам Республики Казахстан, находящимся за границей, </w:t>
      </w:r>
      <w:r>
        <w:rPr>
          <w:rFonts w:ascii="Times New Roman"/>
          <w:b w:val="false"/>
          <w:i w:val="false"/>
          <w:color w:val="000000"/>
          <w:sz w:val="28"/>
        </w:rPr>
        <w:t>паспортов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 Республики Казахстан (далее - паспорт), внесение в паспорт отметок о продлении действия паспорта или в паспорт одного из родителей записи о ребенке, не достигшего 16-летнего возраста, либо мотивированный ответ об отказе в предоставлении государственной услуги.</w:t>
      </w:r>
    </w:p>
    <w:bookmarkEnd w:id="185"/>
    <w:bookmarkStart w:name="z206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порядку предоставления государственной услуги</w:t>
      </w:r>
    </w:p>
    <w:bookmarkEnd w:id="186"/>
    <w:bookmarkStart w:name="z20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предоставляется загранучреждениями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87"/>
    <w:bookmarkStart w:name="z20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четыре рабочих дня в неделю (кроме среды, выходных и праздничных дней). Прием документов осуществляется с 10:00 до 12:00 часов, а выдача с 16:00 до 17:00 часов.</w:t>
      </w:r>
    </w:p>
    <w:bookmarkEnd w:id="188"/>
    <w:bookmarkStart w:name="z20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</w:p>
    <w:bookmarkEnd w:id="189"/>
    <w:bookmarkStart w:name="z21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Информация о порядке оказания государственной услуги и необходимых документах, а также образцы бланков их заполнения располагаются на Интернет-ресурсах и информационных стендах загранучреждений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90"/>
    <w:bookmarkStart w:name="z21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Сроки предоставления государственной услуги указаны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91"/>
    <w:bookmarkStart w:name="z21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Основания для отказа в предоставлении государственной услуги предусмотрены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92"/>
    <w:bookmarkStart w:name="z21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Процесс предоставления государственной услуги состоит из следующих этапов:</w:t>
      </w:r>
    </w:p>
    <w:bookmarkEnd w:id="193"/>
    <w:bookmarkStart w:name="z21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заявлений и документов;</w:t>
      </w:r>
    </w:p>
    <w:bookmarkEnd w:id="194"/>
    <w:bookmarkStart w:name="z21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представленных материалов на соответствие Стандарту, выдача талона;</w:t>
      </w:r>
    </w:p>
    <w:bookmarkEnd w:id="195"/>
    <w:bookmarkStart w:name="z21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 подписание документов на изготовление паспорта, внесение необходимых отметок либо подготовка и подписание мотивированного ответа об отказе;</w:t>
      </w:r>
    </w:p>
    <w:bookmarkEnd w:id="196"/>
    <w:bookmarkStart w:name="z21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оформленных документов в Министерство иностранных дел Республики Казахстан (далее - Министерство) для дальнейшего перенаправления в уполномоченный орган для изготовления паспорта;</w:t>
      </w:r>
    </w:p>
    <w:bookmarkEnd w:id="197"/>
    <w:bookmarkStart w:name="z21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нарочно готового паспорта, паспорта с внесенными в него необходимыми отметками либо мотивированного ответа об отказе в выдаче паспорта, паспорта с внесенными необходимыми отметками нарочно.</w:t>
      </w:r>
    </w:p>
    <w:bookmarkEnd w:id="198"/>
    <w:bookmarkStart w:name="z219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199"/>
    <w:bookmarkStart w:name="z22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приеме соответствующих документов получателю государственной услуги выдается талон о принятии документов,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200"/>
    <w:bookmarkStart w:name="z22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получения государственной услуги представляются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Льготы для получения государственной услуги не предусмотрены.</w:t>
      </w:r>
    </w:p>
    <w:bookmarkEnd w:id="201"/>
    <w:bookmarkStart w:name="z22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Требования к информационной безопасности отсутствуют.</w:t>
      </w:r>
    </w:p>
    <w:bookmarkEnd w:id="202"/>
    <w:bookmarkStart w:name="z22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задействованы следующие СФЕ:</w:t>
      </w:r>
    </w:p>
    <w:bookmarkEnd w:id="203"/>
    <w:bookmarkStart w:name="z22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консульское должностное лицо загранучреждения - осуществляет прием заявлений и документов, проверку представленных материалов на соответствие Стандарту, выдача талона, направление оформленных документов, подготовка и подписание документов о внесении необходимых отметок в паспорт, подготовка и подписание документов на изготовление паспорта, подготовка и подписание документов об отказе во внесении необходимых отметок, выдача паспорта либо мотивированного ответа об отказе в предоставлении государственной услуги нарочно;</w:t>
      </w:r>
    </w:p>
    <w:bookmarkEnd w:id="204"/>
    <w:bookmarkStart w:name="z2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Министерство осуществляет перенаправление пакета документов в уполномоченный орган, передачу паспорта в загранучреждение;</w:t>
      </w:r>
    </w:p>
    <w:bookmarkEnd w:id="205"/>
    <w:bookmarkStart w:name="z22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осуществляет проверку пакета документов, изготовление паспорта, направление паспорта в Министерство.</w:t>
      </w:r>
    </w:p>
    <w:bookmarkEnd w:id="206"/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Текстовое табличное описание последовательности и взаимодействия административных действии каждой СФЕ с указанием срока выполнения каждого административного действия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Схемы функционального взаимодействия СФЕ в процессе оказания государственной услуги приведены в приложениях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2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на 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паспортов гражданам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за границей,и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их паспорта необходимых отметок"</w:t>
            </w:r>
          </w:p>
        </w:tc>
      </w:tr>
    </w:tbl>
    <w:bookmarkStart w:name="z230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СФЕ.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8"/>
        <w:gridCol w:w="1737"/>
        <w:gridCol w:w="2675"/>
        <w:gridCol w:w="2675"/>
        <w:gridCol w:w="1269"/>
        <w:gridCol w:w="267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основного процесса (хода, потока работы) при оказании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(оформление паспорта)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проверка, выдача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талона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Перенаправление пакета документов в уполномоченный орган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паспорта 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паспорта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организационно-распорядительное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паспорта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(оформление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паспорта)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*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календарных дней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календарных дней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календарных дней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</w:p>
    <w:bookmarkStart w:name="z23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Направление документов по каналам дипломатической почты в Уполномоченный орган и обратно в загранучреждение - не более 60 календарных дней.</w:t>
      </w:r>
    </w:p>
    <w:bookmarkEnd w:id="210"/>
    <w:bookmarkStart w:name="z232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СФЕ.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5"/>
        <w:gridCol w:w="4366"/>
        <w:gridCol w:w="3234"/>
        <w:gridCol w:w="25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основного процесса (хода, потока работы) при оказании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(внесение необходимых отметок)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действия (хода, потока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Консульское должностное лицо загранучреждения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действия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(процесса, процедуры,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проверка,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талона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паспорта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внесенными в 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необходимыми отметками 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организационно-распорядительное решение)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подписание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о внесении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 отметок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(оформление паспорта)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календарных дней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</w:p>
    <w:bookmarkStart w:name="z233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Описание действий СФЕ.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5"/>
        <w:gridCol w:w="3815"/>
        <w:gridCol w:w="3085"/>
        <w:gridCol w:w="30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основного процесса (хода, потока работы) при отказе в оказании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 (внесение необходимых отметок)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 действия (хода,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Консульское должностное лицо загранучреждения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(процесса,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 операции)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 описание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документов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подписание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об отказе 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внесении необходимых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отметок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организационно-распорядительное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представленных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на соответствие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Стандарту, выдача талона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 отказе 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внесении необходимых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отметок нарочно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(оформление паспорта)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календарных дней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</w:p>
    <w:bookmarkStart w:name="z234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Описание действий СФЕ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5"/>
        <w:gridCol w:w="3815"/>
        <w:gridCol w:w="3085"/>
        <w:gridCol w:w="30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основного процесса (хода, потока работы) при отказе в оказании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 (оформление паспорта)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Консульское должностное лицо загранучреждения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(процесса,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 операции)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 описание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документов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подписание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об отказе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организационно-распорядительное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представленных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на соответствие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Стандарту, выдача талона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 отказе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нарочно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(оформление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календарных дней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на 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паспортов гражданам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за границей, и внесение в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 необходимых отметок"</w:t>
            </w:r>
          </w:p>
        </w:tc>
      </w:tr>
    </w:tbl>
    <w:bookmarkStart w:name="z236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функционального взаимодействия СФЕ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государственной услуги  </w:t>
      </w:r>
    </w:p>
    <w:bookmarkEnd w:id="214"/>
    <w:p>
      <w:pPr>
        <w:spacing w:after="0"/>
        <w:ind w:left="0"/>
        <w:jc w:val="both"/>
      </w:pPr>
      <w:r>
        <w:drawing>
          <wp:inline distT="0" distB="0" distL="0" distR="0">
            <wp:extent cx="78105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на оформление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за границей, и внесение в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 необходимых отметок"</w:t>
            </w:r>
          </w:p>
        </w:tc>
      </w:tr>
    </w:tbl>
    <w:bookmarkStart w:name="z238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функционального взаимодействия СФЕ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государственной услуги  </w:t>
      </w:r>
    </w:p>
    <w:bookmarkEnd w:id="215"/>
    <w:p>
      <w:pPr>
        <w:spacing w:after="0"/>
        <w:ind w:left="0"/>
        <w:jc w:val="both"/>
      </w:pPr>
      <w:r>
        <w:drawing>
          <wp:inline distT="0" distB="0" distL="0" distR="0">
            <wp:extent cx="7366000" cy="838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66000" cy="83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2013 года № 08-1-1-1/42-1</w:t>
            </w:r>
          </w:p>
        </w:tc>
      </w:tr>
    </w:tbl>
    <w:bookmarkStart w:name="z240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актов гражданского состояния граждан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за рубежом"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16"/>
    <w:bookmarkStart w:name="z24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"Регистрация актов гражданского состояния граждан Республики Казахстан за рубежом" (далее -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</w:p>
    <w:bookmarkEnd w:id="217"/>
    <w:bookmarkStart w:name="z24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"Регистрация актов гражданского состояния граждан Республики Казахстан за рубежом" (далее - государственная услуга) предоставляется загранучреждениями Республики Казахстан (далее - загранучреждения).</w:t>
      </w:r>
    </w:p>
    <w:bookmarkEnd w:id="218"/>
    <w:bookmarkStart w:name="z24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Регламенте используются следующие понятия:</w:t>
      </w:r>
    </w:p>
    <w:bookmarkEnd w:id="219"/>
    <w:bookmarkStart w:name="z24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- граждане Республики Казахстан, иностранцы и лица без гражданства, которым предоставляется государственная услуга;</w:t>
      </w:r>
    </w:p>
    <w:bookmarkEnd w:id="220"/>
    <w:bookmarkStart w:name="z24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структурно-функциональные единицы (далее - СФЕ) - ответственные лица загранучреждений, участвующие в процессе предоставления государственной услуги.</w:t>
      </w:r>
    </w:p>
    <w:bookmarkEnd w:id="221"/>
    <w:bookmarkStart w:name="z24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предоставляемой государственной услуги: не автоматизированная.</w:t>
      </w:r>
    </w:p>
    <w:bookmarkEnd w:id="222"/>
    <w:bookmarkStart w:name="z24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на основании:</w:t>
      </w:r>
    </w:p>
    <w:bookmarkEnd w:id="223"/>
    <w:bookmarkStart w:name="z24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статей </w:t>
      </w:r>
      <w:r>
        <w:rPr>
          <w:rFonts w:ascii="Times New Roman"/>
          <w:b w:val="false"/>
          <w:i w:val="false"/>
          <w:color w:val="000000"/>
          <w:sz w:val="28"/>
        </w:rPr>
        <w:t>195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"О браке (супружестве) и семье";</w:t>
      </w:r>
    </w:p>
    <w:bookmarkEnd w:id="224"/>
    <w:bookmarkStart w:name="z25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пункта 42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Консульского устава Республики Казахстан, утвержденного Указом Президента Республики Казахстан от 27 сентября 1999 года № 217;</w:t>
      </w:r>
    </w:p>
    <w:bookmarkEnd w:id="225"/>
    <w:bookmarkStart w:name="z25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апреля 2012 года № 498 "Об утверждении форм актовых книг государственной регистрации актов гражданского состояния и форм свидетельств, выдаваемых на основании записей в этих книгах";</w:t>
      </w:r>
    </w:p>
    <w:bookmarkEnd w:id="226"/>
    <w:bookmarkStart w:name="z25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актов гражданского состояния граждан Республики Казахстан за рубежом", утвержденного Постановлением Правительства Республики Казахстан от 11 января 2013 года № 6 (далее - Стандарт).</w:t>
      </w:r>
    </w:p>
    <w:bookmarkEnd w:id="227"/>
    <w:bookmarkStart w:name="z25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предоставляемой государственной услуги является выдача </w:t>
      </w:r>
      <w:r>
        <w:rPr>
          <w:rFonts w:ascii="Times New Roman"/>
          <w:b w:val="false"/>
          <w:i w:val="false"/>
          <w:color w:val="000000"/>
          <w:sz w:val="28"/>
        </w:rPr>
        <w:t>свидетельств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регистрации актов гражданского состояния граждан Республики Казахстан, либо мотивированный ответ об отказе в регистрации актов гражданского состояния.</w:t>
      </w:r>
    </w:p>
    <w:bookmarkEnd w:id="228"/>
    <w:bookmarkStart w:name="z254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порядку предоставления государственной услуги</w:t>
      </w:r>
    </w:p>
    <w:bookmarkEnd w:id="229"/>
    <w:bookmarkStart w:name="z25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предоставляется загранучреждениями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230"/>
    <w:bookmarkStart w:name="z25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четыре рабочих дня в неделю (кроме среды, выходных и праздничных дней). Прием документов осуществляется с 10:00 до 12:00 часов, а выдача с 16:00 до 17:00 часов.</w:t>
      </w:r>
    </w:p>
    <w:bookmarkEnd w:id="231"/>
    <w:bookmarkStart w:name="z25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</w:p>
    <w:bookmarkEnd w:id="232"/>
    <w:bookmarkStart w:name="z25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Информация о порядке оказания государственной услуги и необходимых документах, а также образцы бланков их заполнения располагаются на Интернет-ресурсах и информационных стендах загранучреждений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233"/>
    <w:bookmarkStart w:name="z25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Сроки предоставления государственной услуги указаны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34"/>
    <w:bookmarkStart w:name="z26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Процесс предоставления государственной услуги состоит из следующих этапов:</w:t>
      </w:r>
    </w:p>
    <w:bookmarkEnd w:id="235"/>
    <w:bookmarkStart w:name="z26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заявлений и документов;</w:t>
      </w:r>
    </w:p>
    <w:bookmarkEnd w:id="236"/>
    <w:bookmarkStart w:name="z26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представленных материалов на соответствие Стандарту, выдача талона;</w:t>
      </w:r>
    </w:p>
    <w:bookmarkEnd w:id="237"/>
    <w:bookmarkStart w:name="z26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 подписание документов о выдаче свидетельства либо мотивированного ответа об отказе в выдаче свидетельства;</w:t>
      </w:r>
    </w:p>
    <w:bookmarkEnd w:id="238"/>
    <w:bookmarkStart w:name="z26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свидетельства либо мотивированного ответа об отказе в выдаче свидетельства нарочно.</w:t>
      </w:r>
    </w:p>
    <w:bookmarkEnd w:id="239"/>
    <w:bookmarkStart w:name="z265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действий (взаимодействий)</w:t>
      </w:r>
      <w:r>
        <w:br/>
      </w:r>
      <w:r>
        <w:rPr>
          <w:rFonts w:ascii="Times New Roman"/>
          <w:b/>
          <w:i w:val="false"/>
          <w:color w:val="000000"/>
        </w:rPr>
        <w:t>в процессе предоставления государственной услуги</w:t>
      </w:r>
    </w:p>
    <w:bookmarkEnd w:id="240"/>
    <w:bookmarkStart w:name="z26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приеме соответствующих документов получателю государственной услуги выдается талон о принятии документов,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241"/>
    <w:bookmarkStart w:name="z26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получения государственной услуги представляются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Льготы для получения государственной услуги не предусмотрены.</w:t>
      </w:r>
    </w:p>
    <w:bookmarkEnd w:id="242"/>
    <w:bookmarkStart w:name="z26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Требования к информационной безопасности отсутствуют.</w:t>
      </w:r>
    </w:p>
    <w:bookmarkEnd w:id="243"/>
    <w:bookmarkStart w:name="z26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задействованы следующие СФЕ:</w:t>
      </w:r>
    </w:p>
    <w:bookmarkEnd w:id="244"/>
    <w:bookmarkStart w:name="z27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консульское должностное лицо загранучреждения - осуществляет прием заявлений и документов, проверку представленных материалов на соответствие Стандарту, выдача талона, подготовку и подписание документов о выдаче свидетельства либо мотивированного ответа об отказе в выдаче свидетельства, выдача свидетельства либо выдача мотивированного ответа об отказе в выдаче свидетельства нарочно.</w:t>
      </w:r>
    </w:p>
    <w:bookmarkEnd w:id="245"/>
    <w:bookmarkStart w:name="z27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Текстовое табличное описание последовательности и взаимодействия административных действии каждой СФЕ с указанием срока выполнения каждого административного действия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246"/>
    <w:bookmarkStart w:name="z27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Схема функционального взаимодействия СФЕ в процессе оказания государственной услуги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2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за рубежом" </w:t>
            </w:r>
          </w:p>
        </w:tc>
      </w:tr>
    </w:tbl>
    <w:bookmarkStart w:name="z274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3"/>
        <w:gridCol w:w="4684"/>
        <w:gridCol w:w="2969"/>
        <w:gridCol w:w="23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основного процесса (хода, потока работы) при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действия (хода, потока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Консульское должностное лицо загранучреждения</w:t>
            </w:r>
          </w:p>
        </w:tc>
      </w:tr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действия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рассмотрение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подписание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подписание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о выдаче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</w:t>
            </w:r>
          </w:p>
        </w:tc>
      </w:tr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организационно-распорядительное решение)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представленных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на соответствие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Стандарту, выдача талона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</w:t>
            </w:r>
          </w:p>
        </w:tc>
      </w:tr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 рабочих дней</w:t>
            </w:r>
          </w:p>
        </w:tc>
      </w:tr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</w:p>
    <w:bookmarkStart w:name="z275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3"/>
        <w:gridCol w:w="3696"/>
        <w:gridCol w:w="2868"/>
        <w:gridCol w:w="34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основного процесса (хода, потока работы) при отказе в оказании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</w:t>
            </w:r>
          </w:p>
        </w:tc>
      </w:tr>
      <w:tr>
        <w:trPr>
          <w:trHeight w:val="30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Консульское должностное лицо загранучреждения</w:t>
            </w:r>
          </w:p>
        </w:tc>
      </w:tr>
      <w:tr>
        <w:trPr>
          <w:trHeight w:val="30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рассмотрение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подписание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ответа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 выдаче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</w:t>
            </w:r>
          </w:p>
        </w:tc>
      </w:tr>
      <w:tr>
        <w:trPr>
          <w:trHeight w:val="30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организационно-распорядительное решение)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представленных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на соответствие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Стандарту, выдача талона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 отказе в выдаче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нарочно</w:t>
            </w:r>
          </w:p>
        </w:tc>
      </w:tr>
      <w:tr>
        <w:trPr>
          <w:trHeight w:val="30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 рабочих дней</w:t>
            </w:r>
          </w:p>
        </w:tc>
      </w:tr>
      <w:tr>
        <w:trPr>
          <w:trHeight w:val="30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за рубежом" </w:t>
            </w:r>
          </w:p>
        </w:tc>
      </w:tr>
    </w:tbl>
    <w:bookmarkStart w:name="z277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функционального взаимодействия СФЕ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государственной услуги  </w:t>
      </w:r>
    </w:p>
    <w:bookmarkEnd w:id="250"/>
    <w:p>
      <w:pPr>
        <w:spacing w:after="0"/>
        <w:ind w:left="0"/>
        <w:jc w:val="both"/>
      </w:pPr>
      <w:r>
        <w:drawing>
          <wp:inline distT="0" distB="0" distL="0" distR="0">
            <wp:extent cx="7353300" cy="839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839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2013 года № 08-1-1-1/42-1</w:t>
            </w:r>
          </w:p>
        </w:tc>
      </w:tr>
    </w:tbl>
    <w:bookmarkStart w:name="z279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временного свидетельства на право плавания под</w:t>
      </w:r>
      <w:r>
        <w:br/>
      </w:r>
      <w:r>
        <w:rPr>
          <w:rFonts w:ascii="Times New Roman"/>
          <w:b/>
          <w:i w:val="false"/>
          <w:color w:val="000000"/>
        </w:rPr>
        <w:t>Государственным флагом Республики Казахстан в случае</w:t>
      </w:r>
      <w:r>
        <w:br/>
      </w:r>
      <w:r>
        <w:rPr>
          <w:rFonts w:ascii="Times New Roman"/>
          <w:b/>
          <w:i w:val="false"/>
          <w:color w:val="000000"/>
        </w:rPr>
        <w:t>приобретения судна за границей"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51"/>
    <w:bookmarkStart w:name="z28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"Выдача временного свидетельства на право плавания под Государственным флагом Республики Казахстан в случае приобретения судна за границей"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</w:p>
    <w:bookmarkEnd w:id="252"/>
    <w:bookmarkStart w:name="z28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временного свидетельства на право плавания под Государственным флагом Республики Казахстан в случае приобретения судна за границей" (далее – государственная услуга) предоставляется загранучреждениями Республики Казахстан (далее – загранучреждения).</w:t>
      </w:r>
    </w:p>
    <w:bookmarkEnd w:id="253"/>
    <w:bookmarkStart w:name="z28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Регламенте используются следующие понятия:</w:t>
      </w:r>
    </w:p>
    <w:bookmarkEnd w:id="254"/>
    <w:bookmarkStart w:name="z28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получатели государственной услуги – физические или юридические лица, которым предоставляется государственная услуга;</w:t>
      </w:r>
    </w:p>
    <w:bookmarkEnd w:id="255"/>
    <w:bookmarkStart w:name="z28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структурно-функциональные единицы (далее – СФЕ) – ответственные лица загранучреждений, участвующие в процессе предоставления государственной услуги.</w:t>
      </w:r>
    </w:p>
    <w:bookmarkEnd w:id="256"/>
    <w:bookmarkStart w:name="z28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предоставляемой государственной услуги: не автоматизированная.</w:t>
      </w:r>
    </w:p>
    <w:bookmarkEnd w:id="257"/>
    <w:bookmarkStart w:name="z28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на основании:</w:t>
      </w:r>
    </w:p>
    <w:bookmarkEnd w:id="258"/>
    <w:bookmarkStart w:name="z28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от 6 июля 2004 года "О внутреннем водном транспорте";</w:t>
      </w:r>
    </w:p>
    <w:bookmarkEnd w:id="259"/>
    <w:bookmarkStart w:name="z39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17 января 2002 года "О торговом мореплавании";</w:t>
      </w:r>
    </w:p>
    <w:bookmarkEnd w:id="260"/>
    <w:bookmarkStart w:name="z28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пункта 68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Консульского устава Республики Казахстан, утвержденного Указом Президента Республики Казахстан от 27 сентября 1999 года № 217;</w:t>
      </w:r>
    </w:p>
    <w:bookmarkEnd w:id="261"/>
    <w:bookmarkStart w:name="z29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судов и прав на них, утвержденных Постановлением Правительства Республики Казахстан от 17 января 2003 года № 49;</w:t>
      </w:r>
    </w:p>
    <w:bookmarkEnd w:id="262"/>
    <w:bookmarkStart w:name="z29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временного свидетельства на право плавания под Государственным флагом Республики Казахстан в случае приобретения судна за границей", утвержденного Постановлением Правительства Республики Казахстан от 11 января 2013 года № 6 (далее - Стандарт).</w:t>
      </w:r>
    </w:p>
    <w:bookmarkEnd w:id="263"/>
    <w:bookmarkStart w:name="z29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предоставляемой государственной услуги является выдача временного 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право плавания под Государственным флагом Республики Казахстан в случае приобретения судна за границей и действительного до государственной регистрации судна в Государственном судовом реестре морских судов или судовой книге сроком не более одного года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мотивированный ответ об отказе в выдаче временного свидетельства.</w:t>
      </w:r>
    </w:p>
    <w:bookmarkEnd w:id="264"/>
    <w:bookmarkStart w:name="z293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порядку предоставления государственной услуги</w:t>
      </w:r>
    </w:p>
    <w:bookmarkEnd w:id="265"/>
    <w:bookmarkStart w:name="z29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предоставляется загранучреждениями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266"/>
    <w:bookmarkStart w:name="z29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четыре рабочих дня в неделю (кроме среды, выходных и праздничных дней). Прием документов осуществляется с 10:00 до 12:00 часов, а выдача с 16:00 до 17:00 часов.</w:t>
      </w:r>
    </w:p>
    <w:bookmarkEnd w:id="267"/>
    <w:bookmarkStart w:name="z29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</w:p>
    <w:bookmarkEnd w:id="268"/>
    <w:bookmarkStart w:name="z29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Информация о порядке оказания государственной услуги и необходимых документах, а также образцы бланков их заполнения располагаются на Интернет-ресурсах и информационных стендах загранучреждений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269"/>
    <w:bookmarkStart w:name="z29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Сроки предоставления государственной услуги указаны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70"/>
    <w:bookmarkStart w:name="z29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Основания для отказа в предоставлении государственной услуги предусмотрены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71"/>
    <w:bookmarkStart w:name="z30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Процесс предоставления государственной услуги состоит из следующих этапов:</w:t>
      </w:r>
    </w:p>
    <w:bookmarkEnd w:id="272"/>
    <w:bookmarkStart w:name="z30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заявлений и документов;</w:t>
      </w:r>
    </w:p>
    <w:bookmarkEnd w:id="273"/>
    <w:bookmarkStart w:name="z30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представленных материалов на соответствие Стандарту, выдача талона;</w:t>
      </w:r>
    </w:p>
    <w:bookmarkEnd w:id="274"/>
    <w:bookmarkStart w:name="z30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 подписание документов для выдачи временного свидетельства или мотивированного ответа об отказе в выдаче временного свидетельства;</w:t>
      </w:r>
    </w:p>
    <w:bookmarkEnd w:id="275"/>
    <w:bookmarkStart w:name="z30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временного свидетельства либо мотивированного ответа об отказе в выдаче временного свидетельства нарочно.</w:t>
      </w:r>
    </w:p>
    <w:bookmarkEnd w:id="276"/>
    <w:bookmarkStart w:name="z305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277"/>
    <w:bookmarkStart w:name="z30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приеме соответствующих документов получателю государственной услуги выдается талон о принятии документов,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278"/>
    <w:bookmarkStart w:name="z30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получения государственной услуги представляются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Льготы для получения государственной услуги не предусмотрены.</w:t>
      </w:r>
    </w:p>
    <w:bookmarkEnd w:id="279"/>
    <w:bookmarkStart w:name="z30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Требования к информационной безопасности отсутствуют.</w:t>
      </w:r>
    </w:p>
    <w:bookmarkEnd w:id="280"/>
    <w:bookmarkStart w:name="z30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задействованы следующие СФЕ:</w:t>
      </w:r>
    </w:p>
    <w:bookmarkEnd w:id="281"/>
    <w:bookmarkStart w:name="z31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консульское должностное лицо загранучреждения – осуществляет прием заявлений и документов, проверку представленных материалов на соответствие Стандарту, выдачу талона, подготовка и подписание документов о выдаче временного свидетельства или мотивированного ответа об отказе в выдаче временного свидетельства, выдачу временного свидетельства либо мотивированного ответа об отказе в выдаче временного свидетельства нарочно.</w:t>
      </w:r>
    </w:p>
    <w:bookmarkEnd w:id="282"/>
    <w:bookmarkStart w:name="z31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Текстовое табличное описание последовательности и взаимодействия административных действии каждой СФЕ с указанием срока выполнения каждого административного действия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283"/>
    <w:bookmarkStart w:name="z31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Схема функционального взаимодействия СФЕ в процессе оказания государственной услуги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2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временного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плавания под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флагом Республики Казахстан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судна за границей"</w:t>
            </w:r>
          </w:p>
        </w:tc>
      </w:tr>
    </w:tbl>
    <w:bookmarkStart w:name="z314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7"/>
        <w:gridCol w:w="4113"/>
        <w:gridCol w:w="3192"/>
        <w:gridCol w:w="24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основного процесса (хода, потока работы) при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Консульское должностное лицо загранучреждения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рассмотрение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подписание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о выдаче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свидетельства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организационно-распорядительное решение)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представленных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на соответствие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Стандарту, выдача талона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временного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 рабочих дней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</w:p>
    <w:bookmarkStart w:name="z315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3"/>
        <w:gridCol w:w="3696"/>
        <w:gridCol w:w="3492"/>
        <w:gridCol w:w="28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основного процесса (хода, потока работы) при отказе в оказании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</w:t>
            </w:r>
          </w:p>
        </w:tc>
      </w:tr>
      <w:tr>
        <w:trPr>
          <w:trHeight w:val="30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Консульское должностное лицо загранучреждения</w:t>
            </w:r>
          </w:p>
        </w:tc>
      </w:tr>
      <w:tr>
        <w:trPr>
          <w:trHeight w:val="30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действия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заявлений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подписание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ответа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 выдаче временного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</w:t>
            </w:r>
          </w:p>
        </w:tc>
      </w:tr>
      <w:tr>
        <w:trPr>
          <w:trHeight w:val="30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организационно-распорядительное решение)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представленных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на соответствие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Стандарту, выдача талона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 отказе выдаче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нарочно</w:t>
            </w:r>
          </w:p>
        </w:tc>
      </w:tr>
      <w:tr>
        <w:trPr>
          <w:trHeight w:val="30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 рабочих дней</w:t>
            </w:r>
          </w:p>
        </w:tc>
      </w:tr>
      <w:tr>
        <w:trPr>
          <w:trHeight w:val="30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временного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плавания под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флагом Республики Казахстан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судна за границей"</w:t>
            </w:r>
          </w:p>
        </w:tc>
      </w:tr>
    </w:tbl>
    <w:bookmarkStart w:name="z317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функционального взаимодействия СФЕ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государственной услуги  </w:t>
      </w:r>
    </w:p>
    <w:bookmarkEnd w:id="287"/>
    <w:p>
      <w:pPr>
        <w:spacing w:after="0"/>
        <w:ind w:left="0"/>
        <w:jc w:val="both"/>
      </w:pPr>
      <w:r>
        <w:drawing>
          <wp:inline distT="0" distB="0" distL="0" distR="0">
            <wp:extent cx="7670800" cy="843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843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2013 года № 08-1-1-1/42-1</w:t>
            </w:r>
          </w:p>
        </w:tc>
      </w:tr>
    </w:tbl>
    <w:bookmarkStart w:name="z319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"Составление или заверение любой декларации или другого</w:t>
      </w:r>
      <w:r>
        <w:br/>
      </w:r>
      <w:r>
        <w:rPr>
          <w:rFonts w:ascii="Times New Roman"/>
          <w:b/>
          <w:i w:val="false"/>
          <w:color w:val="000000"/>
        </w:rPr>
        <w:t>документа, предусмотренных законодательством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 или международными договорами, участником которых</w:t>
      </w:r>
      <w:r>
        <w:br/>
      </w:r>
      <w:r>
        <w:rPr>
          <w:rFonts w:ascii="Times New Roman"/>
          <w:b/>
          <w:i w:val="false"/>
          <w:color w:val="000000"/>
        </w:rPr>
        <w:t>является Республика Казахстан, в отношении судов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88"/>
    <w:bookmarkStart w:name="z32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"Составление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Казахстан, в отношении судов Республики Казахстан" (далее -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</w:p>
    <w:bookmarkEnd w:id="289"/>
    <w:bookmarkStart w:name="z32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Казахстан, в отношении судов Республики Казахстан" (далее - государственная услуга) предоставляется загранучреждениями Республики Казахстан (далее - загранучреждения).</w:t>
      </w:r>
    </w:p>
    <w:bookmarkEnd w:id="290"/>
    <w:bookmarkStart w:name="z32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Регламенте используются следующие понятия:</w:t>
      </w:r>
    </w:p>
    <w:bookmarkEnd w:id="291"/>
    <w:bookmarkStart w:name="z32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- физическое или юридическое лицо, которому предоставляется государственная услуга;</w:t>
      </w:r>
    </w:p>
    <w:bookmarkEnd w:id="292"/>
    <w:bookmarkStart w:name="z32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структурно-функциональные единицы (далее - СФЕ) - ответственные лица загранучреждений, участвующие в процессе предоставления государственной услуги.</w:t>
      </w:r>
    </w:p>
    <w:bookmarkEnd w:id="293"/>
    <w:bookmarkStart w:name="z32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предоставляемой государственной услуги: не автоматизированная.</w:t>
      </w:r>
    </w:p>
    <w:bookmarkEnd w:id="294"/>
    <w:bookmarkStart w:name="z32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на основании:</w:t>
      </w:r>
    </w:p>
    <w:bookmarkEnd w:id="295"/>
    <w:bookmarkStart w:name="z32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пункта 68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Консульского устава, утвержденного Указом Президента Республики Казахстан от 27 сентября 1999 года № 217;</w:t>
      </w:r>
    </w:p>
    <w:bookmarkEnd w:id="296"/>
    <w:bookmarkStart w:name="z32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Казахстан, в отношении судов Республики Казахстан" утвержденного Постановлением Правительства Республики Казахстан от 11 января 2013 года № 6 (далее - Стандарт).</w:t>
      </w:r>
    </w:p>
    <w:bookmarkEnd w:id="297"/>
    <w:bookmarkStart w:name="z33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предоставляемой услуги является составление или заверение любой декларации или других документов,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Казахстан, либо мотивированный ответ об отказе в предоставлении государственной услуги.</w:t>
      </w:r>
    </w:p>
    <w:bookmarkEnd w:id="298"/>
    <w:bookmarkStart w:name="z331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порядку предоставляемой государственной услуги</w:t>
      </w:r>
    </w:p>
    <w:bookmarkEnd w:id="299"/>
    <w:bookmarkStart w:name="z33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предоставляется загранучреждениями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300"/>
    <w:bookmarkStart w:name="z33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четыре рабочих дня в неделю (кроме среды, выходных и праздничных дней). Прием документов осуществляется с 10:00 до 12:00 часов, а выдача с 16:00 до 17:00 часов.</w:t>
      </w:r>
    </w:p>
    <w:bookmarkEnd w:id="301"/>
    <w:bookmarkStart w:name="z33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</w:p>
    <w:bookmarkEnd w:id="302"/>
    <w:bookmarkStart w:name="z33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Информация о порядке оказания государственной услуги и необходимых документах, а также образцы бланков их заполнения располагаются на Интернет-ресурсах и информационных стендах загранучреждений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303"/>
    <w:bookmarkStart w:name="z33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Сроки предоставления государственной услуги указаны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04"/>
    <w:bookmarkStart w:name="z33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Основания для отказа в предоставлении государственной услуги предусмотрены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05"/>
    <w:bookmarkStart w:name="z33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Процесс предоставления государственной услуги состоит из следующих этапов:</w:t>
      </w:r>
    </w:p>
    <w:bookmarkEnd w:id="306"/>
    <w:bookmarkStart w:name="z33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заявлений и документов;</w:t>
      </w:r>
    </w:p>
    <w:bookmarkEnd w:id="307"/>
    <w:bookmarkStart w:name="z34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представленных материалов на соответствие Стандарту, выдача талона;</w:t>
      </w:r>
    </w:p>
    <w:bookmarkEnd w:id="308"/>
    <w:bookmarkStart w:name="z34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 подписание документов или мотивированного ответа об отказе в предоставлении государственной услуги в письменном виде;</w:t>
      </w:r>
    </w:p>
    <w:bookmarkEnd w:id="309"/>
    <w:bookmarkStart w:name="z34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документов получателю государственной услуги либо мотивированного ответа об отказе в предоставлении государственной услуги нарочно.</w:t>
      </w:r>
    </w:p>
    <w:bookmarkEnd w:id="310"/>
    <w:bookmarkStart w:name="z343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311"/>
    <w:bookmarkStart w:name="z34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приеме соответствующих документов в загранучреждении получателю государственной услуги выдается талон о принятии документов,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312"/>
    <w:bookmarkStart w:name="z34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получения государственной услуги представляются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Льготы для получения государственной услуги не предусмотрены.</w:t>
      </w:r>
    </w:p>
    <w:bookmarkEnd w:id="313"/>
    <w:bookmarkStart w:name="z34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Требования к информационной безопасности отсутствуют.</w:t>
      </w:r>
    </w:p>
    <w:bookmarkEnd w:id="314"/>
    <w:bookmarkStart w:name="z34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задействованы следующие СФЕ:</w:t>
      </w:r>
    </w:p>
    <w:bookmarkEnd w:id="315"/>
    <w:bookmarkStart w:name="z34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консульское должностное лицо загранучреждения - осуществляет прием заявлений и документов, проверку представленных материалов на соответствие Стандарту, выдачу талона, подготовку и подписание документов или мотивированного ответа об отказе в предоставлении государственной услуги, выдача документов получателю государственной услуги либо мотивированного ответа об отказе в предоставлении государственной услуги нарочно.</w:t>
      </w:r>
    </w:p>
    <w:bookmarkEnd w:id="316"/>
    <w:bookmarkStart w:name="z34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Текстовое табличное описание последовательности и взаимодействия административных действии каждой СФЕ с указанием срока выполнения каждого административного действия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317"/>
    <w:bookmarkStart w:name="z35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Схема функционального взаимодействия СФЕ в процессе оказания государственной услуги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3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"Составление или заверение любой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декларации или другого 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предусмотренных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или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договорами, участником которых 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 в отношении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352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3"/>
        <w:gridCol w:w="4684"/>
        <w:gridCol w:w="2969"/>
        <w:gridCol w:w="23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основного процесса (хода, потока работы) при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действия (хода, потока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Консульское должностное лицо загранучреждения</w:t>
            </w:r>
          </w:p>
        </w:tc>
      </w:tr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действия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рассмотрение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подписание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</w:tr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организационно-распорядительное решение)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представленных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на соответствие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Стандарту, выдача талона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документов</w:t>
            </w:r>
          </w:p>
        </w:tc>
      </w:tr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 рабочих дней</w:t>
            </w:r>
          </w:p>
        </w:tc>
      </w:tr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</w:p>
    <w:bookmarkStart w:name="z353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2"/>
        <w:gridCol w:w="4239"/>
        <w:gridCol w:w="3271"/>
        <w:gridCol w:w="26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основного процесса (хода, потока работы) при отказе в оказании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действия (хода, потока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Консульское должностное лицо загранучреждения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действия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(процесса, процедуры,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заявлений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подписание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организационно-распорядительное решение)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представленных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на соответствие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Стандарту, выдача талона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 отказе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нарочно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 рабочих дней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"Составление или заверение любой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декларации или другого 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предусмотренных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или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договорами, участником которых 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 в отношении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355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функционального взаимодействия СФЕ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государственной услуги  </w:t>
      </w:r>
    </w:p>
    <w:bookmarkEnd w:id="321"/>
    <w:p>
      <w:pPr>
        <w:spacing w:after="0"/>
        <w:ind w:left="0"/>
        <w:jc w:val="both"/>
      </w:pPr>
      <w:r>
        <w:drawing>
          <wp:inline distT="0" distB="0" distL="0" distR="0">
            <wp:extent cx="7543800" cy="828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828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2013 года № 08-1-1-1/42-1</w:t>
            </w:r>
          </w:p>
        </w:tc>
      </w:tr>
    </w:tbl>
    <w:bookmarkStart w:name="z357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"Составление акта о морском протесте в случае кораблекрушения</w:t>
      </w:r>
      <w:r>
        <w:br/>
      </w:r>
      <w:r>
        <w:rPr>
          <w:rFonts w:ascii="Times New Roman"/>
          <w:b/>
          <w:i w:val="false"/>
          <w:color w:val="000000"/>
        </w:rPr>
        <w:t>судов Республики Казахстан, находящихся за границей"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22"/>
    <w:bookmarkStart w:name="z35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"Составление акта о морском протесте в случае кораблекрушения судов Республики Казахстан, находящихся за границей" (далее -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</w:p>
    <w:bookmarkEnd w:id="323"/>
    <w:bookmarkStart w:name="z36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"Составление акта о морском протесте в случае кораблекрушения судов Республики Казахстан, находящихся за границей" (далее - государственная услуга) предоставляется загранучреждениями Республики Казахстан (далее - загранучреждения).</w:t>
      </w:r>
    </w:p>
    <w:bookmarkEnd w:id="324"/>
    <w:bookmarkStart w:name="z36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Регламенте используются следующие понятия:</w:t>
      </w:r>
    </w:p>
    <w:bookmarkEnd w:id="325"/>
    <w:bookmarkStart w:name="z36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- физические или юридические лица, которым предоставляется государственная услуга;</w:t>
      </w:r>
    </w:p>
    <w:bookmarkEnd w:id="326"/>
    <w:bookmarkStart w:name="z36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структурно-функциональные единицы (далее - СФЕ) - ответственные лица загранучреждений, участвующие в процессе предоставления государственной услуги.</w:t>
      </w:r>
    </w:p>
    <w:bookmarkEnd w:id="327"/>
    <w:bookmarkStart w:name="z36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предоставляемой государственной услуги: не автоматизированная.</w:t>
      </w:r>
    </w:p>
    <w:bookmarkEnd w:id="328"/>
    <w:bookmarkStart w:name="z36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на основании:</w:t>
      </w:r>
    </w:p>
    <w:bookmarkEnd w:id="329"/>
    <w:bookmarkStart w:name="z36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статей </w:t>
      </w:r>
      <w:r>
        <w:rPr>
          <w:rFonts w:ascii="Times New Roman"/>
          <w:b w:val="false"/>
          <w:i w:val="false"/>
          <w:color w:val="000000"/>
          <w:sz w:val="28"/>
        </w:rPr>
        <w:t>226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января 2002 года "О торговом мореплавании";</w:t>
      </w:r>
    </w:p>
    <w:bookmarkEnd w:id="330"/>
    <w:bookmarkStart w:name="z36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пункта 74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Консульского устава Республики Казахстан, утвержденного Указом Президента Республики Казахстан от 27 сентября 1999 года № 217;</w:t>
      </w:r>
    </w:p>
    <w:bookmarkEnd w:id="331"/>
    <w:bookmarkStart w:name="z36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"Составление акта о морском протесте в случае кораблекрушения судов Республики Казахстан, находящихся за границей" утвержденного Постановлением Правительства Республики Казахстан от 11 января 2013 года № 6 (далее - Стандарт).</w:t>
      </w:r>
    </w:p>
    <w:bookmarkEnd w:id="332"/>
    <w:bookmarkStart w:name="z36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предоставляемой услуги является составление </w:t>
      </w:r>
      <w:r>
        <w:rPr>
          <w:rFonts w:ascii="Times New Roman"/>
          <w:b w:val="false"/>
          <w:i w:val="false"/>
          <w:color w:val="000000"/>
          <w:sz w:val="28"/>
        </w:rPr>
        <w:t>акта о морском протесте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случае кораблекрушения судов Республики Казахстан за границей, либо мотивированный ответ об отказе в составлении акта о морском протесте.</w:t>
      </w:r>
    </w:p>
    <w:bookmarkEnd w:id="333"/>
    <w:bookmarkStart w:name="z370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порядку предоставления государственной услуги</w:t>
      </w:r>
    </w:p>
    <w:bookmarkEnd w:id="334"/>
    <w:bookmarkStart w:name="z37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предоставляется загранучреждениями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335"/>
    <w:bookmarkStart w:name="z37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четыре рабочих дня в неделю (кроме среды, выходных и праздничных дней). Прием документов осуществляется с 10:00 до 12:00 часов, а выдача с 16:00 до 17:00 часов.</w:t>
      </w:r>
    </w:p>
    <w:bookmarkEnd w:id="336"/>
    <w:bookmarkStart w:name="z37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</w:p>
    <w:bookmarkEnd w:id="337"/>
    <w:bookmarkStart w:name="z37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Информация о порядке оказания государственной услуги и необходимых документах, а также образцы бланков их заполнения располагаются на Интернет-ресурсах и информационных стендах загранучреждений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338"/>
    <w:bookmarkStart w:name="z37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Сроки предоставления государственной услуги указаны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39"/>
    <w:bookmarkStart w:name="z37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Основания для отказа в предоставлении государственной услуги предусмотрены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40"/>
    <w:bookmarkStart w:name="z37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Процесс предоставления государственной услуги состоит из следующих этапов:</w:t>
      </w:r>
    </w:p>
    <w:bookmarkEnd w:id="341"/>
    <w:bookmarkStart w:name="z37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заявлений и документов;</w:t>
      </w:r>
    </w:p>
    <w:bookmarkEnd w:id="342"/>
    <w:bookmarkStart w:name="z37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представленных материалов на соответствие Стандарту, выдача талона;</w:t>
      </w:r>
    </w:p>
    <w:bookmarkEnd w:id="343"/>
    <w:bookmarkStart w:name="z38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 подписание документов о составлении акта о морском протесте либо мотивированного ответа об отказе в составлении акта о морском протесте;</w:t>
      </w:r>
    </w:p>
    <w:bookmarkEnd w:id="344"/>
    <w:bookmarkStart w:name="z38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акта о морском протесте либо мотивированного ответа об отказе в составлении акта о морском протесте получателю государственной услуги нарочно.</w:t>
      </w:r>
    </w:p>
    <w:bookmarkEnd w:id="345"/>
    <w:bookmarkStart w:name="z382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346"/>
    <w:bookmarkStart w:name="z38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приеме соответствующих документов получателю государственной услуги выдается талон о принятии документов,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347"/>
    <w:bookmarkStart w:name="z38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получения государственной услуги представляются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Льготы для получения государственной услуги не предусмотрены.</w:t>
      </w:r>
    </w:p>
    <w:bookmarkEnd w:id="348"/>
    <w:bookmarkStart w:name="z38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Требования к информационной безопасности отсутствуют.</w:t>
      </w:r>
    </w:p>
    <w:bookmarkEnd w:id="349"/>
    <w:bookmarkStart w:name="z38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задействованы следующие СФЕ:</w:t>
      </w:r>
    </w:p>
    <w:bookmarkEnd w:id="350"/>
    <w:bookmarkStart w:name="z38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консульское должностное лицо загранучреждения - осуществляет прием заявлений и документов, проверку представленных материалов на соответствие Стандарту, выдачу талона, подготовку и подписание документов о составлении акта о морском протесте либо мотивированного ответа об отказе в составлении акта о морском протесте, выдачу акта о морском протесте либо мотивированного ответа об отказе в составлении акта о морском протесте получателю государственной услуги нарочно.</w:t>
      </w:r>
    </w:p>
    <w:bookmarkEnd w:id="351"/>
    <w:bookmarkStart w:name="z38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Текстовое табличное описание последовательности и взаимодействия административных действии каждой СФЕ с указанием срока выполнения каждого административного действия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352"/>
    <w:bookmarkStart w:name="z38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Схема функционального взаимодействия СФЕ в процессе оказания государственной услуги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3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"Составление акта о морском протесте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кораблекрушения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находящихся за границей"</w:t>
            </w:r>
          </w:p>
        </w:tc>
      </w:tr>
    </w:tbl>
    <w:bookmarkStart w:name="z391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3"/>
        <w:gridCol w:w="4684"/>
        <w:gridCol w:w="2323"/>
        <w:gridCol w:w="2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основного процесса (хода, потока работы) при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действия (хода, потока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Консульское должностное лицо загранучреждения</w:t>
            </w:r>
          </w:p>
        </w:tc>
      </w:tr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действия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рассмотрение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подписание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о составлении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о морском протесте </w:t>
            </w:r>
          </w:p>
        </w:tc>
      </w:tr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организационно-распорядительное решение)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представленных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Стандарту,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талона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акта о морском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протесте</w:t>
            </w:r>
          </w:p>
        </w:tc>
      </w:tr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 рабочих дней</w:t>
            </w:r>
          </w:p>
        </w:tc>
      </w:tr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</w:p>
    <w:bookmarkStart w:name="z392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2"/>
        <w:gridCol w:w="4239"/>
        <w:gridCol w:w="2687"/>
        <w:gridCol w:w="32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основного процесса (хода, потока работы) при отказе в оказании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действия (хода, потока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Консульское должностное лицо загранучреждения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рассмотрение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подписание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ответа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 выдаче акта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морском протесте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завершения (данные,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организационно-распорядительное решение)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представленных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на соответствие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Стандарту, выдача талона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 отказе в выдаче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о морском протесте нарочно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 рабочих дней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"Составление акта о морском протесте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кораблекрушения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Казахстан,находящихся за границей"</w:t>
            </w:r>
          </w:p>
        </w:tc>
      </w:tr>
    </w:tbl>
    <w:bookmarkStart w:name="z394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функционального взаимодействия СФЕ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государственной услуги  </w:t>
      </w:r>
    </w:p>
    <w:bookmarkEnd w:id="356"/>
    <w:p>
      <w:pPr>
        <w:spacing w:after="0"/>
        <w:ind w:left="0"/>
        <w:jc w:val="both"/>
      </w:pPr>
      <w:r>
        <w:drawing>
          <wp:inline distT="0" distB="0" distL="0" distR="0">
            <wp:extent cx="7721600" cy="801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721600" cy="801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