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f1f9" w14:textId="b8cf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pPr>
        <w:spacing w:after="0"/>
        <w:ind w:left="0"/>
        <w:jc w:val="both"/>
      </w:pPr>
      <w:r>
        <w:rPr>
          <w:rFonts w:ascii="Times New Roman"/>
          <w:b w:val="false"/>
          <w:i w:val="false"/>
          <w:color w:val="000000"/>
          <w:sz w:val="28"/>
        </w:rPr>
        <w:t>Приказ Министра образования и науки Республики Казахстан от 3 апреля 2013 года № 115. Зарегистрирован в Министерстве юстиции Республики Казахстан 10 апреля 2013 года № 8424.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от 27 июля 2007 года "Об образовании" и Государственным общеобязательным стандартом образования всех уровней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образования и науки РК от 05.02.2020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приказом Министра образования и науки РК от 27.11.2020 </w:t>
      </w:r>
      <w:r>
        <w:rPr>
          <w:rFonts w:ascii="Times New Roman"/>
          <w:b w:val="false"/>
          <w:i w:val="false"/>
          <w:color w:val="00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образования и науки РК от 27.11.2020 </w:t>
      </w:r>
      <w:r>
        <w:rPr>
          <w:rFonts w:ascii="Times New Roman"/>
          <w:b w:val="false"/>
          <w:i w:val="false"/>
          <w:color w:val="00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 исключен приказом Министра образования и науки РК от 27.11.2020 </w:t>
      </w:r>
      <w:r>
        <w:rPr>
          <w:rFonts w:ascii="Times New Roman"/>
          <w:b w:val="false"/>
          <w:i w:val="false"/>
          <w:color w:val="00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 исключен приказом Министра просвещения РК от 16.09.2022 </w:t>
      </w:r>
      <w:r>
        <w:rPr>
          <w:rFonts w:ascii="Times New Roman"/>
          <w:b w:val="false"/>
          <w:i w:val="false"/>
          <w:color w:val="00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типовые учебные программы по общеобразовательным предметам начального образования для учащихся с ограниченными возможностями согласно </w:t>
      </w:r>
      <w:r>
        <w:rPr>
          <w:rFonts w:ascii="Times New Roman"/>
          <w:b w:val="false"/>
          <w:i w:val="false"/>
          <w:color w:val="000000"/>
          <w:sz w:val="28"/>
        </w:rPr>
        <w:t>приложениям 114</w:t>
      </w:r>
      <w:r>
        <w:rPr>
          <w:rFonts w:ascii="Times New Roman"/>
          <w:b w:val="false"/>
          <w:i w:val="false"/>
          <w:color w:val="000000"/>
          <w:sz w:val="28"/>
        </w:rPr>
        <w:t>-</w:t>
      </w:r>
      <w:r>
        <w:rPr>
          <w:rFonts w:ascii="Times New Roman"/>
          <w:b w:val="false"/>
          <w:i w:val="false"/>
          <w:color w:val="000000"/>
          <w:sz w:val="28"/>
        </w:rPr>
        <w:t>174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приказом Министра просвещения РК от 16.09.2022 </w:t>
      </w:r>
      <w:r>
        <w:rPr>
          <w:rFonts w:ascii="Times New Roman"/>
          <w:b w:val="false"/>
          <w:i w:val="false"/>
          <w:color w:val="00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приказом Министра просвещения РК от 16.09.2022 </w:t>
      </w:r>
      <w:r>
        <w:rPr>
          <w:rFonts w:ascii="Times New Roman"/>
          <w:b w:val="false"/>
          <w:i w:val="false"/>
          <w:color w:val="00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типовые учебные программы для обучающихся с особыми образовательными потребностями по общеобразовательным предметам основного начального образования по обновленному содержанию согласно </w:t>
      </w:r>
      <w:r>
        <w:rPr>
          <w:rFonts w:ascii="Times New Roman"/>
          <w:b w:val="false"/>
          <w:i w:val="false"/>
          <w:color w:val="000000"/>
          <w:sz w:val="28"/>
        </w:rPr>
        <w:t>приложениям 219</w:t>
      </w:r>
      <w:r>
        <w:rPr>
          <w:rFonts w:ascii="Times New Roman"/>
          <w:b w:val="false"/>
          <w:i w:val="false"/>
          <w:color w:val="000000"/>
          <w:sz w:val="28"/>
        </w:rPr>
        <w:t>-323 к настоящему приказу;</w:t>
      </w:r>
    </w:p>
    <w:p>
      <w:pPr>
        <w:spacing w:after="0"/>
        <w:ind w:left="0"/>
        <w:jc w:val="both"/>
      </w:pPr>
      <w:r>
        <w:rPr>
          <w:rFonts w:ascii="Times New Roman"/>
          <w:b w:val="false"/>
          <w:i w:val="false"/>
          <w:color w:val="000000"/>
          <w:sz w:val="28"/>
        </w:rPr>
        <w:t xml:space="preserve">
      9) типовые учебные программы для обучающихся с особыми образовательными потребностями по общеобразовательным предметам основного среднего образования согласно </w:t>
      </w:r>
      <w:r>
        <w:rPr>
          <w:rFonts w:ascii="Times New Roman"/>
          <w:b w:val="false"/>
          <w:i w:val="false"/>
          <w:color w:val="000000"/>
          <w:sz w:val="28"/>
        </w:rPr>
        <w:t>приложениям 324</w:t>
      </w:r>
      <w:r>
        <w:rPr>
          <w:rFonts w:ascii="Times New Roman"/>
          <w:b w:val="false"/>
          <w:i w:val="false"/>
          <w:color w:val="000000"/>
          <w:sz w:val="28"/>
        </w:rPr>
        <w:t>-</w:t>
      </w:r>
      <w:r>
        <w:rPr>
          <w:rFonts w:ascii="Times New Roman"/>
          <w:b w:val="false"/>
          <w:i w:val="false"/>
          <w:color w:val="000000"/>
          <w:sz w:val="28"/>
        </w:rPr>
        <w:t>384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типовые учебные программы для обучающихся с особыми образовательными потребностями по общеобразовательным предметам общего среднего образования согласно </w:t>
      </w:r>
      <w:r>
        <w:rPr>
          <w:rFonts w:ascii="Times New Roman"/>
          <w:b w:val="false"/>
          <w:i w:val="false"/>
          <w:color w:val="000000"/>
          <w:sz w:val="28"/>
        </w:rPr>
        <w:t>приложениям 385</w:t>
      </w:r>
      <w:r>
        <w:rPr>
          <w:rFonts w:ascii="Times New Roman"/>
          <w:b w:val="false"/>
          <w:i w:val="false"/>
          <w:color w:val="000000"/>
          <w:sz w:val="28"/>
        </w:rPr>
        <w:t>-</w:t>
      </w:r>
      <w:r>
        <w:rPr>
          <w:rFonts w:ascii="Times New Roman"/>
          <w:b w:val="false"/>
          <w:i w:val="false"/>
          <w:color w:val="000000"/>
          <w:sz w:val="28"/>
        </w:rPr>
        <w:t>390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приказом Министра просвещения РК от 16.09.2022 </w:t>
      </w:r>
      <w:r>
        <w:rPr>
          <w:rFonts w:ascii="Times New Roman"/>
          <w:b w:val="false"/>
          <w:i w:val="false"/>
          <w:color w:val="00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типовые учебные программы для обучающихся с особыми образовательными потребностями по общеобразовательным предметам основного среднего образования по обновленному содержанию согласно </w:t>
      </w:r>
      <w:r>
        <w:rPr>
          <w:rFonts w:ascii="Times New Roman"/>
          <w:b w:val="false"/>
          <w:i w:val="false"/>
          <w:color w:val="000000"/>
          <w:sz w:val="28"/>
        </w:rPr>
        <w:t>приложениям 441</w:t>
      </w:r>
      <w:r>
        <w:rPr>
          <w:rFonts w:ascii="Times New Roman"/>
          <w:b w:val="false"/>
          <w:i w:val="false"/>
          <w:color w:val="000000"/>
          <w:sz w:val="28"/>
        </w:rPr>
        <w:t>-</w:t>
      </w:r>
      <w:r>
        <w:rPr>
          <w:rFonts w:ascii="Times New Roman"/>
          <w:b w:val="false"/>
          <w:i w:val="false"/>
          <w:color w:val="000000"/>
          <w:sz w:val="28"/>
        </w:rPr>
        <w:t>545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13) типовые учебные программы для обучающихся с особыми образовательными потребностями по общеобразовательным предметам начального образования по обновленному содержанию согласно </w:t>
      </w:r>
      <w:r>
        <w:rPr>
          <w:rFonts w:ascii="Times New Roman"/>
          <w:b w:val="false"/>
          <w:i w:val="false"/>
          <w:color w:val="000000"/>
          <w:sz w:val="28"/>
        </w:rPr>
        <w:t>приложениям 546</w:t>
      </w:r>
      <w:r>
        <w:rPr>
          <w:rFonts w:ascii="Times New Roman"/>
          <w:b w:val="false"/>
          <w:i w:val="false"/>
          <w:color w:val="000000"/>
          <w:sz w:val="28"/>
        </w:rPr>
        <w:t>-</w:t>
      </w:r>
      <w:r>
        <w:rPr>
          <w:rFonts w:ascii="Times New Roman"/>
          <w:b w:val="false"/>
          <w:i w:val="false"/>
          <w:color w:val="000000"/>
          <w:sz w:val="28"/>
        </w:rPr>
        <w:t>609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приказом Министра просвещения РК от 16.09.2022 </w:t>
      </w:r>
      <w:r>
        <w:rPr>
          <w:rFonts w:ascii="Times New Roman"/>
          <w:b w:val="false"/>
          <w:i w:val="false"/>
          <w:color w:val="00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1943" w:id="2"/>
    <w:p>
      <w:pPr>
        <w:spacing w:after="0"/>
        <w:ind w:left="0"/>
        <w:jc w:val="both"/>
      </w:pPr>
      <w:r>
        <w:rPr>
          <w:rFonts w:ascii="Times New Roman"/>
          <w:b w:val="false"/>
          <w:i w:val="false"/>
          <w:color w:val="000000"/>
          <w:sz w:val="28"/>
        </w:rPr>
        <w:t xml:space="preserve">
      15) типовые учебные программы для обучающихся с особыми образовательными потребностями по общеобразовательным предметам основного среднего образования по обновленному содержанию согласно </w:t>
      </w:r>
      <w:r>
        <w:rPr>
          <w:rFonts w:ascii="Times New Roman"/>
          <w:b w:val="false"/>
          <w:i w:val="false"/>
          <w:color w:val="000000"/>
          <w:sz w:val="28"/>
        </w:rPr>
        <w:t>приложениям 638</w:t>
      </w:r>
      <w:r>
        <w:rPr>
          <w:rFonts w:ascii="Times New Roman"/>
          <w:b w:val="false"/>
          <w:i w:val="false"/>
          <w:color w:val="000000"/>
          <w:sz w:val="28"/>
        </w:rPr>
        <w:t>-</w:t>
      </w:r>
      <w:r>
        <w:rPr>
          <w:rFonts w:ascii="Times New Roman"/>
          <w:b w:val="false"/>
          <w:i w:val="false"/>
          <w:color w:val="000000"/>
          <w:sz w:val="28"/>
        </w:rPr>
        <w:t>713</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просвещения РК от 16.09.2022 </w:t>
      </w:r>
      <w:r>
        <w:rPr>
          <w:rFonts w:ascii="Times New Roman"/>
          <w:b w:val="false"/>
          <w:i w:val="false"/>
          <w:color w:val="00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1945" w:id="3"/>
    <w:p>
      <w:pPr>
        <w:spacing w:after="0"/>
        <w:ind w:left="0"/>
        <w:jc w:val="both"/>
      </w:pPr>
      <w:r>
        <w:rPr>
          <w:rFonts w:ascii="Times New Roman"/>
          <w:b w:val="false"/>
          <w:i w:val="false"/>
          <w:color w:val="000000"/>
          <w:sz w:val="28"/>
        </w:rPr>
        <w:t xml:space="preserve">
      17) типовые учебные программы для обучающихся с особыми образовательными потребностями по общеобразовательным предметам начального образования по обновленному содержанию согласно </w:t>
      </w:r>
      <w:r>
        <w:rPr>
          <w:rFonts w:ascii="Times New Roman"/>
          <w:b w:val="false"/>
          <w:i w:val="false"/>
          <w:color w:val="000000"/>
          <w:sz w:val="28"/>
        </w:rPr>
        <w:t>приложениям 715</w:t>
      </w:r>
      <w:r>
        <w:rPr>
          <w:rFonts w:ascii="Times New Roman"/>
          <w:b w:val="false"/>
          <w:i w:val="false"/>
          <w:color w:val="000000"/>
          <w:sz w:val="28"/>
        </w:rPr>
        <w:t>-</w:t>
      </w:r>
      <w:r>
        <w:rPr>
          <w:rFonts w:ascii="Times New Roman"/>
          <w:b w:val="false"/>
          <w:i w:val="false"/>
          <w:color w:val="000000"/>
          <w:sz w:val="28"/>
        </w:rPr>
        <w:t>730</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05.02.2020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26.07.2019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27.11.2020 </w:t>
      </w:r>
      <w:r>
        <w:rPr>
          <w:rFonts w:ascii="Times New Roman"/>
          <w:b w:val="false"/>
          <w:i w:val="false"/>
          <w:color w:val="00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 xml:space="preserve">); от 27.11.2020 </w:t>
      </w:r>
      <w:r>
        <w:rPr>
          <w:rFonts w:ascii="Times New Roman"/>
          <w:b w:val="false"/>
          <w:i w:val="false"/>
          <w:color w:val="00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 xml:space="preserve">); от 01.04.2022 </w:t>
      </w:r>
      <w:r>
        <w:rPr>
          <w:rFonts w:ascii="Times New Roman"/>
          <w:b w:val="false"/>
          <w:i w:val="false"/>
          <w:color w:val="000000"/>
          <w:sz w:val="28"/>
        </w:rPr>
        <w:t>№ 123</w:t>
      </w:r>
      <w:r>
        <w:rPr>
          <w:rFonts w:ascii="Times New Roman"/>
          <w:b w:val="false"/>
          <w:i w:val="false"/>
          <w:color w:val="ff0000"/>
          <w:sz w:val="28"/>
        </w:rPr>
        <w:t xml:space="preserve"> (вводится в действие после дня его первого официального опубликования); от 16.09.2022 </w:t>
      </w:r>
      <w:r>
        <w:rPr>
          <w:rFonts w:ascii="Times New Roman"/>
          <w:b w:val="false"/>
          <w:i w:val="false"/>
          <w:color w:val="00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Национальной академии образования имени И. Алтынсарина (далее - НАО) (Жилбаев Ж.О.) обеспечить размещение типовых учебных программ по общеобразовательным предметам начального, основного среднего и общего среднего образования, утверждаемых настоящим приказом, на официальном сайте НАО.</w:t>
      </w:r>
    </w:p>
    <w:bookmarkEnd w:id="4"/>
    <w:bookmarkStart w:name="z4" w:id="5"/>
    <w:p>
      <w:pPr>
        <w:spacing w:after="0"/>
        <w:ind w:left="0"/>
        <w:jc w:val="both"/>
      </w:pPr>
      <w:r>
        <w:rPr>
          <w:rFonts w:ascii="Times New Roman"/>
          <w:b w:val="false"/>
          <w:i w:val="false"/>
          <w:color w:val="000000"/>
          <w:sz w:val="28"/>
        </w:rPr>
        <w:t>
      3. Департаменту дошкольного и среднего образования (Жонтаева Ж.А.):</w:t>
      </w:r>
    </w:p>
    <w:bookmarkEnd w:id="5"/>
    <w:bookmarkStart w:name="z3892" w:id="6"/>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6"/>
    <w:bookmarkStart w:name="z3893" w:id="7"/>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7"/>
    <w:bookmarkStart w:name="z5"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Абенова М.А.</w:t>
      </w:r>
    </w:p>
    <w:bookmarkEnd w:id="8"/>
    <w:bookmarkStart w:name="z6" w:id="9"/>
    <w:p>
      <w:pPr>
        <w:spacing w:after="0"/>
        <w:ind w:left="0"/>
        <w:jc w:val="both"/>
      </w:pPr>
      <w:r>
        <w:rPr>
          <w:rFonts w:ascii="Times New Roman"/>
          <w:b w:val="false"/>
          <w:i w:val="false"/>
          <w:color w:val="000000"/>
          <w:sz w:val="28"/>
        </w:rPr>
        <w:t>
      5. Настоящий приказ вводится в действие с 1 сентября 2013 года.</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8" w:id="10"/>
    <w:p>
      <w:pPr>
        <w:spacing w:after="0"/>
        <w:ind w:left="0"/>
        <w:jc w:val="left"/>
      </w:pPr>
      <w:r>
        <w:rPr>
          <w:rFonts w:ascii="Times New Roman"/>
          <w:b/>
          <w:i w:val="false"/>
          <w:color w:val="000000"/>
        </w:rPr>
        <w:t xml:space="preserve"> Типовая учебная программа по предмету "Грамота</w:t>
      </w:r>
      <w:r>
        <w:br/>
      </w:r>
      <w:r>
        <w:rPr>
          <w:rFonts w:ascii="Times New Roman"/>
          <w:b/>
          <w:i w:val="false"/>
          <w:color w:val="000000"/>
        </w:rPr>
        <w:t>(чтение, письмо)" для 1 класса уровня начального образования</w:t>
      </w:r>
      <w:r>
        <w:br/>
      </w:r>
      <w:r>
        <w:rPr>
          <w:rFonts w:ascii="Times New Roman"/>
          <w:b/>
          <w:i w:val="false"/>
          <w:color w:val="000000"/>
        </w:rPr>
        <w:t xml:space="preserve">(с казахским языком обучения) </w:t>
      </w:r>
    </w:p>
    <w:bookmarkEnd w:id="10"/>
    <w:p>
      <w:pPr>
        <w:spacing w:after="0"/>
        <w:ind w:left="0"/>
        <w:jc w:val="both"/>
      </w:pPr>
      <w:r>
        <w:rPr>
          <w:rFonts w:ascii="Times New Roman"/>
          <w:b w:val="false"/>
          <w:i w:val="false"/>
          <w:color w:val="ff0000"/>
          <w:sz w:val="28"/>
        </w:rPr>
        <w:t xml:space="preserve">
      Сноска. Приложение 1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0" w:id="11"/>
    <w:p>
      <w:pPr>
        <w:spacing w:after="0"/>
        <w:ind w:left="0"/>
        <w:jc w:val="left"/>
      </w:pPr>
      <w:r>
        <w:rPr>
          <w:rFonts w:ascii="Times New Roman"/>
          <w:b/>
          <w:i w:val="false"/>
          <w:color w:val="000000"/>
        </w:rPr>
        <w:t xml:space="preserve"> Типовая учебная программа по предмету "Казахский язык"</w:t>
      </w:r>
      <w:r>
        <w:br/>
      </w:r>
      <w:r>
        <w:rPr>
          <w:rFonts w:ascii="Times New Roman"/>
          <w:b/>
          <w:i w:val="false"/>
          <w:color w:val="000000"/>
        </w:rPr>
        <w:t>для 2-4 классов уровня начального образования</w:t>
      </w:r>
      <w:r>
        <w:br/>
      </w:r>
      <w:r>
        <w:rPr>
          <w:rFonts w:ascii="Times New Roman"/>
          <w:b/>
          <w:i w:val="false"/>
          <w:color w:val="000000"/>
        </w:rPr>
        <w:t>(с казахским языком обучения)</w:t>
      </w:r>
    </w:p>
    <w:bookmarkEnd w:id="11"/>
    <w:p>
      <w:pPr>
        <w:spacing w:after="0"/>
        <w:ind w:left="0"/>
        <w:jc w:val="both"/>
      </w:pPr>
      <w:r>
        <w:rPr>
          <w:rFonts w:ascii="Times New Roman"/>
          <w:b w:val="false"/>
          <w:i w:val="false"/>
          <w:color w:val="ff0000"/>
          <w:sz w:val="28"/>
        </w:rPr>
        <w:t xml:space="preserve">
      Сноска. Приложение 2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2" w:id="12"/>
    <w:p>
      <w:pPr>
        <w:spacing w:after="0"/>
        <w:ind w:left="0"/>
        <w:jc w:val="left"/>
      </w:pPr>
      <w:r>
        <w:rPr>
          <w:rFonts w:ascii="Times New Roman"/>
          <w:b/>
          <w:i w:val="false"/>
          <w:color w:val="000000"/>
        </w:rPr>
        <w:t xml:space="preserve"> Типовая учебная программа по предмету "Литературное чтение"</w:t>
      </w:r>
      <w:r>
        <w:br/>
      </w:r>
      <w:r>
        <w:rPr>
          <w:rFonts w:ascii="Times New Roman"/>
          <w:b/>
          <w:i w:val="false"/>
          <w:color w:val="000000"/>
        </w:rPr>
        <w:t>для 2-4 классов уровня начального образования</w:t>
      </w:r>
      <w:r>
        <w:br/>
      </w:r>
      <w:r>
        <w:rPr>
          <w:rFonts w:ascii="Times New Roman"/>
          <w:b/>
          <w:i w:val="false"/>
          <w:color w:val="000000"/>
        </w:rPr>
        <w:t>(с казахским языком обучения)</w:t>
      </w:r>
    </w:p>
    <w:bookmarkEnd w:id="12"/>
    <w:p>
      <w:pPr>
        <w:spacing w:after="0"/>
        <w:ind w:left="0"/>
        <w:jc w:val="both"/>
      </w:pPr>
      <w:r>
        <w:rPr>
          <w:rFonts w:ascii="Times New Roman"/>
          <w:b w:val="false"/>
          <w:i w:val="false"/>
          <w:color w:val="ff0000"/>
          <w:sz w:val="28"/>
        </w:rPr>
        <w:t xml:space="preserve">
      Сноска. Приложение 3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4" w:id="13"/>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для 3-4 классов уровня начального образования</w:t>
      </w:r>
      <w:r>
        <w:br/>
      </w:r>
      <w:r>
        <w:rPr>
          <w:rFonts w:ascii="Times New Roman"/>
          <w:b/>
          <w:i w:val="false"/>
          <w:color w:val="000000"/>
        </w:rPr>
        <w:t>(с нерусским языком обучения)</w:t>
      </w:r>
    </w:p>
    <w:bookmarkEnd w:id="13"/>
    <w:p>
      <w:pPr>
        <w:spacing w:after="0"/>
        <w:ind w:left="0"/>
        <w:jc w:val="both"/>
      </w:pPr>
      <w:r>
        <w:rPr>
          <w:rFonts w:ascii="Times New Roman"/>
          <w:b w:val="false"/>
          <w:i w:val="false"/>
          <w:color w:val="ff0000"/>
          <w:sz w:val="28"/>
        </w:rPr>
        <w:t xml:space="preserve">
      Сноска. Приложение 4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54" w:id="14"/>
    <w:p>
      <w:pPr>
        <w:spacing w:after="0"/>
        <w:ind w:left="0"/>
        <w:jc w:val="left"/>
      </w:pPr>
      <w:r>
        <w:rPr>
          <w:rFonts w:ascii="Times New Roman"/>
          <w:b/>
          <w:i w:val="false"/>
          <w:color w:val="000000"/>
        </w:rPr>
        <w:t xml:space="preserve"> Типовая учебная программа по предмету "Иностранный язык"</w:t>
      </w:r>
      <w:r>
        <w:br/>
      </w:r>
      <w:r>
        <w:rPr>
          <w:rFonts w:ascii="Times New Roman"/>
          <w:b/>
          <w:i w:val="false"/>
          <w:color w:val="000000"/>
        </w:rPr>
        <w:t>(английский язык) для 1-4 классов</w:t>
      </w:r>
      <w:r>
        <w:br/>
      </w:r>
      <w:r>
        <w:rPr>
          <w:rFonts w:ascii="Times New Roman"/>
          <w:b/>
          <w:i w:val="false"/>
          <w:color w:val="000000"/>
        </w:rPr>
        <w:t>уровня начального образования</w:t>
      </w:r>
    </w:p>
    <w:bookmarkEnd w:id="14"/>
    <w:p>
      <w:pPr>
        <w:spacing w:after="0"/>
        <w:ind w:left="0"/>
        <w:jc w:val="both"/>
      </w:pPr>
      <w:r>
        <w:rPr>
          <w:rFonts w:ascii="Times New Roman"/>
          <w:b w:val="false"/>
          <w:i w:val="false"/>
          <w:color w:val="ff0000"/>
          <w:sz w:val="28"/>
        </w:rPr>
        <w:t xml:space="preserve">
      Сноска. Приложение 5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10" w:id="15"/>
    <w:p>
      <w:pPr>
        <w:spacing w:after="0"/>
        <w:ind w:left="0"/>
        <w:jc w:val="left"/>
      </w:pPr>
      <w:r>
        <w:rPr>
          <w:rFonts w:ascii="Times New Roman"/>
          <w:b/>
          <w:i w:val="false"/>
          <w:color w:val="000000"/>
        </w:rPr>
        <w:t xml:space="preserve"> Типовая учебная программа по предмету "Математика"</w:t>
      </w:r>
      <w:r>
        <w:br/>
      </w:r>
      <w:r>
        <w:rPr>
          <w:rFonts w:ascii="Times New Roman"/>
          <w:b/>
          <w:i w:val="false"/>
          <w:color w:val="000000"/>
        </w:rPr>
        <w:t>для 1-4 классов уровня начального образования</w:t>
      </w:r>
    </w:p>
    <w:bookmarkEnd w:id="15"/>
    <w:p>
      <w:pPr>
        <w:spacing w:after="0"/>
        <w:ind w:left="0"/>
        <w:jc w:val="both"/>
      </w:pPr>
      <w:r>
        <w:rPr>
          <w:rFonts w:ascii="Times New Roman"/>
          <w:b w:val="false"/>
          <w:i w:val="false"/>
          <w:color w:val="ff0000"/>
          <w:sz w:val="28"/>
        </w:rPr>
        <w:t xml:space="preserve">
      Сноска. Приложение 6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59" w:id="16"/>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"Познание мира" для 1-4 классов уровня начального образования</w:t>
      </w:r>
    </w:p>
    <w:bookmarkEnd w:id="16"/>
    <w:p>
      <w:pPr>
        <w:spacing w:after="0"/>
        <w:ind w:left="0"/>
        <w:jc w:val="both"/>
      </w:pPr>
      <w:r>
        <w:rPr>
          <w:rFonts w:ascii="Times New Roman"/>
          <w:b w:val="false"/>
          <w:i w:val="false"/>
          <w:color w:val="ff0000"/>
          <w:sz w:val="28"/>
        </w:rPr>
        <w:t xml:space="preserve">
      Сноска. Приложение 7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99" w:id="17"/>
    <w:p>
      <w:pPr>
        <w:spacing w:after="0"/>
        <w:ind w:left="0"/>
        <w:jc w:val="left"/>
      </w:pPr>
      <w:r>
        <w:rPr>
          <w:rFonts w:ascii="Times New Roman"/>
          <w:b/>
          <w:i w:val="false"/>
          <w:color w:val="000000"/>
        </w:rPr>
        <w:t xml:space="preserve"> Типовая учебная программа по предмету "Самопознание"</w:t>
      </w:r>
      <w:r>
        <w:br/>
      </w:r>
      <w:r>
        <w:rPr>
          <w:rFonts w:ascii="Times New Roman"/>
          <w:b/>
          <w:i w:val="false"/>
          <w:color w:val="000000"/>
        </w:rPr>
        <w:t>для 1-4 классов уровня начального образования</w:t>
      </w:r>
    </w:p>
    <w:bookmarkEnd w:id="17"/>
    <w:p>
      <w:pPr>
        <w:spacing w:after="0"/>
        <w:ind w:left="0"/>
        <w:jc w:val="both"/>
      </w:pPr>
      <w:r>
        <w:rPr>
          <w:rFonts w:ascii="Times New Roman"/>
          <w:b w:val="false"/>
          <w:i w:val="false"/>
          <w:color w:val="ff0000"/>
          <w:sz w:val="28"/>
        </w:rPr>
        <w:t xml:space="preserve">
      Сноска. Приложение 8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72" w:id="18"/>
    <w:p>
      <w:pPr>
        <w:spacing w:after="0"/>
        <w:ind w:left="0"/>
        <w:jc w:val="left"/>
      </w:pPr>
      <w:r>
        <w:rPr>
          <w:rFonts w:ascii="Times New Roman"/>
          <w:b/>
          <w:i w:val="false"/>
          <w:color w:val="000000"/>
        </w:rPr>
        <w:t xml:space="preserve"> Типовая учебная программа по предмету "Музыка"</w:t>
      </w:r>
      <w:r>
        <w:br/>
      </w:r>
      <w:r>
        <w:rPr>
          <w:rFonts w:ascii="Times New Roman"/>
          <w:b/>
          <w:i w:val="false"/>
          <w:color w:val="000000"/>
        </w:rPr>
        <w:t>для 1-4 классов уровня начального образования</w:t>
      </w:r>
    </w:p>
    <w:bookmarkEnd w:id="18"/>
    <w:p>
      <w:pPr>
        <w:spacing w:after="0"/>
        <w:ind w:left="0"/>
        <w:jc w:val="both"/>
      </w:pPr>
      <w:r>
        <w:rPr>
          <w:rFonts w:ascii="Times New Roman"/>
          <w:b w:val="false"/>
          <w:i w:val="false"/>
          <w:color w:val="ff0000"/>
          <w:sz w:val="28"/>
        </w:rPr>
        <w:t xml:space="preserve">
      Сноска. Приложение 9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45" w:id="19"/>
    <w:p>
      <w:pPr>
        <w:spacing w:after="0"/>
        <w:ind w:left="0"/>
        <w:jc w:val="left"/>
      </w:pPr>
      <w:r>
        <w:rPr>
          <w:rFonts w:ascii="Times New Roman"/>
          <w:b/>
          <w:i w:val="false"/>
          <w:color w:val="000000"/>
        </w:rPr>
        <w:t xml:space="preserve"> Типовая учебная программа по предмету "Изобразительное</w:t>
      </w:r>
      <w:r>
        <w:br/>
      </w:r>
      <w:r>
        <w:rPr>
          <w:rFonts w:ascii="Times New Roman"/>
          <w:b/>
          <w:i w:val="false"/>
          <w:color w:val="000000"/>
        </w:rPr>
        <w:t>искусство" для 1-4 классов уровня начального образования</w:t>
      </w:r>
    </w:p>
    <w:bookmarkEnd w:id="19"/>
    <w:p>
      <w:pPr>
        <w:spacing w:after="0"/>
        <w:ind w:left="0"/>
        <w:jc w:val="both"/>
      </w:pPr>
      <w:r>
        <w:rPr>
          <w:rFonts w:ascii="Times New Roman"/>
          <w:b w:val="false"/>
          <w:i w:val="false"/>
          <w:color w:val="ff0000"/>
          <w:sz w:val="28"/>
        </w:rPr>
        <w:t xml:space="preserve">
      Сноска. Приложение 10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06" w:id="20"/>
    <w:p>
      <w:pPr>
        <w:spacing w:after="0"/>
        <w:ind w:left="0"/>
        <w:jc w:val="left"/>
      </w:pPr>
      <w:r>
        <w:rPr>
          <w:rFonts w:ascii="Times New Roman"/>
          <w:b/>
          <w:i w:val="false"/>
          <w:color w:val="000000"/>
        </w:rPr>
        <w:t xml:space="preserve"> Типовая учебная программа по предмету "Трудовое обучение"</w:t>
      </w:r>
      <w:r>
        <w:br/>
      </w:r>
      <w:r>
        <w:rPr>
          <w:rFonts w:ascii="Times New Roman"/>
          <w:b/>
          <w:i w:val="false"/>
          <w:color w:val="000000"/>
        </w:rPr>
        <w:t>для 1-4 классов уровня начального образования</w:t>
      </w:r>
    </w:p>
    <w:bookmarkEnd w:id="20"/>
    <w:p>
      <w:pPr>
        <w:spacing w:after="0"/>
        <w:ind w:left="0"/>
        <w:jc w:val="both"/>
      </w:pPr>
      <w:r>
        <w:rPr>
          <w:rFonts w:ascii="Times New Roman"/>
          <w:b w:val="false"/>
          <w:i w:val="false"/>
          <w:color w:val="ff0000"/>
          <w:sz w:val="28"/>
        </w:rPr>
        <w:t xml:space="preserve">
      Сноска. Приложение 11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78" w:id="21"/>
    <w:p>
      <w:pPr>
        <w:spacing w:after="0"/>
        <w:ind w:left="0"/>
        <w:jc w:val="left"/>
      </w:pPr>
      <w:r>
        <w:rPr>
          <w:rFonts w:ascii="Times New Roman"/>
          <w:b/>
          <w:i w:val="false"/>
          <w:color w:val="000000"/>
        </w:rPr>
        <w:t xml:space="preserve"> Типовая учебная программа по предмету "Физическая культура"</w:t>
      </w:r>
      <w:r>
        <w:br/>
      </w:r>
      <w:r>
        <w:rPr>
          <w:rFonts w:ascii="Times New Roman"/>
          <w:b/>
          <w:i w:val="false"/>
          <w:color w:val="000000"/>
        </w:rPr>
        <w:t>для 1-4 классов уровня начального образования</w:t>
      </w:r>
    </w:p>
    <w:bookmarkEnd w:id="21"/>
    <w:p>
      <w:pPr>
        <w:spacing w:after="0"/>
        <w:ind w:left="0"/>
        <w:jc w:val="both"/>
      </w:pPr>
      <w:r>
        <w:rPr>
          <w:rFonts w:ascii="Times New Roman"/>
          <w:b w:val="false"/>
          <w:i w:val="false"/>
          <w:color w:val="ff0000"/>
          <w:sz w:val="28"/>
        </w:rPr>
        <w:t xml:space="preserve">
      Сноска. Приложение 12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539" w:id="22"/>
    <w:p>
      <w:pPr>
        <w:spacing w:after="0"/>
        <w:ind w:left="0"/>
        <w:jc w:val="left"/>
      </w:pPr>
      <w:r>
        <w:rPr>
          <w:rFonts w:ascii="Times New Roman"/>
          <w:b/>
          <w:i w:val="false"/>
          <w:color w:val="000000"/>
        </w:rPr>
        <w:t xml:space="preserve"> Типовая учебная программа по предмету "Грамота</w:t>
      </w:r>
      <w:r>
        <w:br/>
      </w:r>
      <w:r>
        <w:rPr>
          <w:rFonts w:ascii="Times New Roman"/>
          <w:b/>
          <w:i w:val="false"/>
          <w:color w:val="000000"/>
        </w:rPr>
        <w:t>(чтение, письмо)" для 1 класса уровня начального образования</w:t>
      </w:r>
      <w:r>
        <w:br/>
      </w:r>
      <w:r>
        <w:rPr>
          <w:rFonts w:ascii="Times New Roman"/>
          <w:b/>
          <w:i w:val="false"/>
          <w:color w:val="000000"/>
        </w:rPr>
        <w:t xml:space="preserve">(с русским языком обучения) </w:t>
      </w:r>
    </w:p>
    <w:bookmarkEnd w:id="22"/>
    <w:p>
      <w:pPr>
        <w:spacing w:after="0"/>
        <w:ind w:left="0"/>
        <w:jc w:val="both"/>
      </w:pPr>
      <w:r>
        <w:rPr>
          <w:rFonts w:ascii="Times New Roman"/>
          <w:b w:val="false"/>
          <w:i w:val="false"/>
          <w:color w:val="ff0000"/>
          <w:sz w:val="28"/>
        </w:rPr>
        <w:t xml:space="preserve">
      Сноска. Приложение 13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568" w:id="23"/>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для 2-4 классов уровня начального образования (с русским языком обучения)</w:t>
      </w:r>
    </w:p>
    <w:bookmarkEnd w:id="23"/>
    <w:p>
      <w:pPr>
        <w:spacing w:after="0"/>
        <w:ind w:left="0"/>
        <w:jc w:val="both"/>
      </w:pPr>
      <w:r>
        <w:rPr>
          <w:rFonts w:ascii="Times New Roman"/>
          <w:b w:val="false"/>
          <w:i w:val="false"/>
          <w:color w:val="ff0000"/>
          <w:sz w:val="28"/>
        </w:rPr>
        <w:t xml:space="preserve">
      Сноска. Приложение 14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37" w:id="24"/>
    <w:p>
      <w:pPr>
        <w:spacing w:after="0"/>
        <w:ind w:left="0"/>
        <w:jc w:val="left"/>
      </w:pPr>
      <w:r>
        <w:rPr>
          <w:rFonts w:ascii="Times New Roman"/>
          <w:b/>
          <w:i w:val="false"/>
          <w:color w:val="000000"/>
        </w:rPr>
        <w:t xml:space="preserve"> Типовая учебная программа по предмету "Литературное чтение"</w:t>
      </w:r>
      <w:r>
        <w:br/>
      </w:r>
      <w:r>
        <w:rPr>
          <w:rFonts w:ascii="Times New Roman"/>
          <w:b/>
          <w:i w:val="false"/>
          <w:color w:val="000000"/>
        </w:rPr>
        <w:t>для 2-4 классов уровня начального образования</w:t>
      </w:r>
      <w:r>
        <w:br/>
      </w:r>
      <w:r>
        <w:rPr>
          <w:rFonts w:ascii="Times New Roman"/>
          <w:b/>
          <w:i w:val="false"/>
          <w:color w:val="000000"/>
        </w:rPr>
        <w:t>(с русским языком обучения)</w:t>
      </w:r>
    </w:p>
    <w:bookmarkEnd w:id="24"/>
    <w:p>
      <w:pPr>
        <w:spacing w:after="0"/>
        <w:ind w:left="0"/>
        <w:jc w:val="both"/>
      </w:pPr>
      <w:r>
        <w:rPr>
          <w:rFonts w:ascii="Times New Roman"/>
          <w:b w:val="false"/>
          <w:i w:val="false"/>
          <w:color w:val="ff0000"/>
          <w:sz w:val="28"/>
        </w:rPr>
        <w:t xml:space="preserve">
      Сноска. Приложение 15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06" w:id="25"/>
    <w:p>
      <w:pPr>
        <w:spacing w:after="0"/>
        <w:ind w:left="0"/>
        <w:jc w:val="left"/>
      </w:pPr>
      <w:r>
        <w:rPr>
          <w:rFonts w:ascii="Times New Roman"/>
          <w:b/>
          <w:i w:val="false"/>
          <w:color w:val="000000"/>
        </w:rPr>
        <w:t xml:space="preserve"> Типовая учебная программа по предмету "Казахский язык"</w:t>
      </w:r>
      <w:r>
        <w:br/>
      </w:r>
      <w:r>
        <w:rPr>
          <w:rFonts w:ascii="Times New Roman"/>
          <w:b/>
          <w:i w:val="false"/>
          <w:color w:val="000000"/>
        </w:rPr>
        <w:t>для 1-4 классов уровня начального образования</w:t>
      </w:r>
      <w:r>
        <w:br/>
      </w:r>
      <w:r>
        <w:rPr>
          <w:rFonts w:ascii="Times New Roman"/>
          <w:b/>
          <w:i w:val="false"/>
          <w:color w:val="000000"/>
        </w:rPr>
        <w:t>(элементарный уровень)</w:t>
      </w:r>
      <w:r>
        <w:br/>
      </w:r>
      <w:r>
        <w:rPr>
          <w:rFonts w:ascii="Times New Roman"/>
          <w:b/>
          <w:i w:val="false"/>
          <w:color w:val="000000"/>
        </w:rPr>
        <w:t>(с неказахским языком обучения)</w:t>
      </w:r>
    </w:p>
    <w:bookmarkEnd w:id="25"/>
    <w:p>
      <w:pPr>
        <w:spacing w:after="0"/>
        <w:ind w:left="0"/>
        <w:jc w:val="both"/>
      </w:pPr>
      <w:r>
        <w:rPr>
          <w:rFonts w:ascii="Times New Roman"/>
          <w:b w:val="false"/>
          <w:i w:val="false"/>
          <w:color w:val="ff0000"/>
          <w:sz w:val="28"/>
        </w:rPr>
        <w:t xml:space="preserve">
      Сноска. Приложение 16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08" w:id="26"/>
    <w:p>
      <w:pPr>
        <w:spacing w:after="0"/>
        <w:ind w:left="0"/>
        <w:jc w:val="left"/>
      </w:pPr>
      <w:r>
        <w:rPr>
          <w:rFonts w:ascii="Times New Roman"/>
          <w:b/>
          <w:i w:val="false"/>
          <w:color w:val="000000"/>
        </w:rPr>
        <w:t xml:space="preserve"> Типовая учебная программа по предмету "Грамота</w:t>
      </w:r>
      <w:r>
        <w:br/>
      </w:r>
      <w:r>
        <w:rPr>
          <w:rFonts w:ascii="Times New Roman"/>
          <w:b/>
          <w:i w:val="false"/>
          <w:color w:val="000000"/>
        </w:rPr>
        <w:t>(чтение, письмо)" для 1 класса уровня начального образования</w:t>
      </w:r>
      <w:r>
        <w:br/>
      </w:r>
      <w:r>
        <w:rPr>
          <w:rFonts w:ascii="Times New Roman"/>
          <w:b/>
          <w:i w:val="false"/>
          <w:color w:val="000000"/>
        </w:rPr>
        <w:t>(с уйгурским языком обучения)</w:t>
      </w:r>
    </w:p>
    <w:bookmarkEnd w:id="26"/>
    <w:p>
      <w:pPr>
        <w:spacing w:after="0"/>
        <w:ind w:left="0"/>
        <w:jc w:val="both"/>
      </w:pPr>
      <w:r>
        <w:rPr>
          <w:rFonts w:ascii="Times New Roman"/>
          <w:b w:val="false"/>
          <w:i w:val="false"/>
          <w:color w:val="ff0000"/>
          <w:sz w:val="28"/>
        </w:rPr>
        <w:t xml:space="preserve">
      Сноска. Приложение 17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10" w:id="27"/>
    <w:p>
      <w:pPr>
        <w:spacing w:after="0"/>
        <w:ind w:left="0"/>
        <w:jc w:val="left"/>
      </w:pPr>
      <w:r>
        <w:rPr>
          <w:rFonts w:ascii="Times New Roman"/>
          <w:b/>
          <w:i w:val="false"/>
          <w:color w:val="000000"/>
        </w:rPr>
        <w:t xml:space="preserve"> Типовая учебная программа по предмету "Грамота (чтение, письмо)" для 1 класса уровня начального образования</w:t>
      </w:r>
      <w:r>
        <w:br/>
      </w:r>
      <w:r>
        <w:rPr>
          <w:rFonts w:ascii="Times New Roman"/>
          <w:b/>
          <w:i w:val="false"/>
          <w:color w:val="000000"/>
        </w:rPr>
        <w:t>(с узбекским языком обучения)</w:t>
      </w:r>
    </w:p>
    <w:bookmarkEnd w:id="27"/>
    <w:p>
      <w:pPr>
        <w:spacing w:after="0"/>
        <w:ind w:left="0"/>
        <w:jc w:val="both"/>
      </w:pPr>
      <w:r>
        <w:rPr>
          <w:rFonts w:ascii="Times New Roman"/>
          <w:b w:val="false"/>
          <w:i w:val="false"/>
          <w:color w:val="ff0000"/>
          <w:sz w:val="28"/>
        </w:rPr>
        <w:t xml:space="preserve">
      Сноска. Приложение 18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12" w:id="28"/>
    <w:p>
      <w:pPr>
        <w:spacing w:after="0"/>
        <w:ind w:left="0"/>
        <w:jc w:val="left"/>
      </w:pPr>
      <w:r>
        <w:rPr>
          <w:rFonts w:ascii="Times New Roman"/>
          <w:b/>
          <w:i w:val="false"/>
          <w:color w:val="000000"/>
        </w:rPr>
        <w:t xml:space="preserve"> Типовая учебная программа по предмету "Грамота</w:t>
      </w:r>
      <w:r>
        <w:br/>
      </w:r>
      <w:r>
        <w:rPr>
          <w:rFonts w:ascii="Times New Roman"/>
          <w:b/>
          <w:i w:val="false"/>
          <w:color w:val="000000"/>
        </w:rPr>
        <w:t>(чтение, письмо)" для 1 класса уровня начального образования</w:t>
      </w:r>
      <w:r>
        <w:br/>
      </w:r>
      <w:r>
        <w:rPr>
          <w:rFonts w:ascii="Times New Roman"/>
          <w:b/>
          <w:i w:val="false"/>
          <w:color w:val="000000"/>
        </w:rPr>
        <w:t>(с таджикским языком обучения)</w:t>
      </w:r>
    </w:p>
    <w:bookmarkEnd w:id="28"/>
    <w:p>
      <w:pPr>
        <w:spacing w:after="0"/>
        <w:ind w:left="0"/>
        <w:jc w:val="both"/>
      </w:pPr>
      <w:r>
        <w:rPr>
          <w:rFonts w:ascii="Times New Roman"/>
          <w:b w:val="false"/>
          <w:i w:val="false"/>
          <w:color w:val="ff0000"/>
          <w:sz w:val="28"/>
        </w:rPr>
        <w:t xml:space="preserve">
      Сноска. Приложение 19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14" w:id="29"/>
    <w:p>
      <w:pPr>
        <w:spacing w:after="0"/>
        <w:ind w:left="0"/>
        <w:jc w:val="left"/>
      </w:pPr>
      <w:r>
        <w:rPr>
          <w:rFonts w:ascii="Times New Roman"/>
          <w:b/>
          <w:i w:val="false"/>
          <w:color w:val="000000"/>
        </w:rPr>
        <w:t xml:space="preserve"> Типовая учебная программа по предмету "Литературное чтение"</w:t>
      </w:r>
      <w:r>
        <w:br/>
      </w:r>
      <w:r>
        <w:rPr>
          <w:rFonts w:ascii="Times New Roman"/>
          <w:b/>
          <w:i w:val="false"/>
          <w:color w:val="000000"/>
        </w:rPr>
        <w:t>для 2-4 классов уровня начального образования</w:t>
      </w:r>
      <w:r>
        <w:br/>
      </w:r>
      <w:r>
        <w:rPr>
          <w:rFonts w:ascii="Times New Roman"/>
          <w:b/>
          <w:i w:val="false"/>
          <w:color w:val="000000"/>
        </w:rPr>
        <w:t>(с уйгурским языком обучения)</w:t>
      </w:r>
    </w:p>
    <w:bookmarkEnd w:id="29"/>
    <w:p>
      <w:pPr>
        <w:spacing w:after="0"/>
        <w:ind w:left="0"/>
        <w:jc w:val="both"/>
      </w:pPr>
      <w:r>
        <w:rPr>
          <w:rFonts w:ascii="Times New Roman"/>
          <w:b w:val="false"/>
          <w:i w:val="false"/>
          <w:color w:val="ff0000"/>
          <w:sz w:val="28"/>
        </w:rPr>
        <w:t xml:space="preserve">
      Сноска. Приложение 20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16" w:id="30"/>
    <w:p>
      <w:pPr>
        <w:spacing w:after="0"/>
        <w:ind w:left="0"/>
        <w:jc w:val="left"/>
      </w:pPr>
      <w:r>
        <w:rPr>
          <w:rFonts w:ascii="Times New Roman"/>
          <w:b/>
          <w:i w:val="false"/>
          <w:color w:val="000000"/>
        </w:rPr>
        <w:t xml:space="preserve"> Типовая учебная программа по предмету "Литературное чтение"</w:t>
      </w:r>
      <w:r>
        <w:br/>
      </w:r>
      <w:r>
        <w:rPr>
          <w:rFonts w:ascii="Times New Roman"/>
          <w:b/>
          <w:i w:val="false"/>
          <w:color w:val="000000"/>
        </w:rPr>
        <w:t>для 2-4 классов уровня начального образования</w:t>
      </w:r>
      <w:r>
        <w:br/>
      </w:r>
      <w:r>
        <w:rPr>
          <w:rFonts w:ascii="Times New Roman"/>
          <w:b/>
          <w:i w:val="false"/>
          <w:color w:val="000000"/>
        </w:rPr>
        <w:t>(с узбекским языком обучения)</w:t>
      </w:r>
    </w:p>
    <w:bookmarkEnd w:id="30"/>
    <w:p>
      <w:pPr>
        <w:spacing w:after="0"/>
        <w:ind w:left="0"/>
        <w:jc w:val="both"/>
      </w:pPr>
      <w:r>
        <w:rPr>
          <w:rFonts w:ascii="Times New Roman"/>
          <w:b w:val="false"/>
          <w:i w:val="false"/>
          <w:color w:val="ff0000"/>
          <w:sz w:val="28"/>
        </w:rPr>
        <w:t xml:space="preserve">
      Сноска. Приложение 21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18" w:id="31"/>
    <w:p>
      <w:pPr>
        <w:spacing w:after="0"/>
        <w:ind w:left="0"/>
        <w:jc w:val="left"/>
      </w:pPr>
      <w:r>
        <w:rPr>
          <w:rFonts w:ascii="Times New Roman"/>
          <w:b/>
          <w:i w:val="false"/>
          <w:color w:val="000000"/>
        </w:rPr>
        <w:t xml:space="preserve"> Типовая учебная программа по предмету "Литературное чтение"</w:t>
      </w:r>
      <w:r>
        <w:br/>
      </w:r>
      <w:r>
        <w:rPr>
          <w:rFonts w:ascii="Times New Roman"/>
          <w:b/>
          <w:i w:val="false"/>
          <w:color w:val="000000"/>
        </w:rPr>
        <w:t>для 2-4 классов уровня начального образования</w:t>
      </w:r>
      <w:r>
        <w:br/>
      </w:r>
      <w:r>
        <w:rPr>
          <w:rFonts w:ascii="Times New Roman"/>
          <w:b/>
          <w:i w:val="false"/>
          <w:color w:val="000000"/>
        </w:rPr>
        <w:t>(с таджикским языком обучения)</w:t>
      </w:r>
    </w:p>
    <w:bookmarkEnd w:id="31"/>
    <w:p>
      <w:pPr>
        <w:spacing w:after="0"/>
        <w:ind w:left="0"/>
        <w:jc w:val="both"/>
      </w:pPr>
      <w:r>
        <w:rPr>
          <w:rFonts w:ascii="Times New Roman"/>
          <w:b w:val="false"/>
          <w:i w:val="false"/>
          <w:color w:val="ff0000"/>
          <w:sz w:val="28"/>
        </w:rPr>
        <w:t xml:space="preserve">
      Сноска. Приложение 22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20" w:id="32"/>
    <w:p>
      <w:pPr>
        <w:spacing w:after="0"/>
        <w:ind w:left="0"/>
        <w:jc w:val="left"/>
      </w:pPr>
      <w:r>
        <w:rPr>
          <w:rFonts w:ascii="Times New Roman"/>
          <w:b/>
          <w:i w:val="false"/>
          <w:color w:val="000000"/>
        </w:rPr>
        <w:t xml:space="preserve"> Типовая учебная программа по предмету "Родной (уйгурский) язык"</w:t>
      </w:r>
      <w:r>
        <w:br/>
      </w:r>
      <w:r>
        <w:rPr>
          <w:rFonts w:ascii="Times New Roman"/>
          <w:b/>
          <w:i w:val="false"/>
          <w:color w:val="000000"/>
        </w:rPr>
        <w:t>для 2-4 классов уровня начального образования</w:t>
      </w:r>
      <w:r>
        <w:br/>
      </w:r>
      <w:r>
        <w:rPr>
          <w:rFonts w:ascii="Times New Roman"/>
          <w:b/>
          <w:i w:val="false"/>
          <w:color w:val="000000"/>
        </w:rPr>
        <w:t>(с уйгурским языком обучения)</w:t>
      </w:r>
    </w:p>
    <w:bookmarkEnd w:id="32"/>
    <w:p>
      <w:pPr>
        <w:spacing w:after="0"/>
        <w:ind w:left="0"/>
        <w:jc w:val="both"/>
      </w:pPr>
      <w:r>
        <w:rPr>
          <w:rFonts w:ascii="Times New Roman"/>
          <w:b w:val="false"/>
          <w:i w:val="false"/>
          <w:color w:val="ff0000"/>
          <w:sz w:val="28"/>
        </w:rPr>
        <w:t xml:space="preserve">
      Сноска. Приложение 23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22" w:id="33"/>
    <w:p>
      <w:pPr>
        <w:spacing w:after="0"/>
        <w:ind w:left="0"/>
        <w:jc w:val="left"/>
      </w:pPr>
      <w:r>
        <w:rPr>
          <w:rFonts w:ascii="Times New Roman"/>
          <w:b/>
          <w:i w:val="false"/>
          <w:color w:val="000000"/>
        </w:rPr>
        <w:t xml:space="preserve"> Типовая учебная программа по предмету "Родной (узбекский) язык"</w:t>
      </w:r>
      <w:r>
        <w:br/>
      </w:r>
      <w:r>
        <w:rPr>
          <w:rFonts w:ascii="Times New Roman"/>
          <w:b/>
          <w:i w:val="false"/>
          <w:color w:val="000000"/>
        </w:rPr>
        <w:t>для 2-4 классов уровня начального образования</w:t>
      </w:r>
      <w:r>
        <w:br/>
      </w:r>
      <w:r>
        <w:rPr>
          <w:rFonts w:ascii="Times New Roman"/>
          <w:b/>
          <w:i w:val="false"/>
          <w:color w:val="000000"/>
        </w:rPr>
        <w:t>(с узбекским языком обучения)</w:t>
      </w:r>
    </w:p>
    <w:bookmarkEnd w:id="33"/>
    <w:p>
      <w:pPr>
        <w:spacing w:after="0"/>
        <w:ind w:left="0"/>
        <w:jc w:val="both"/>
      </w:pPr>
      <w:r>
        <w:rPr>
          <w:rFonts w:ascii="Times New Roman"/>
          <w:b w:val="false"/>
          <w:i w:val="false"/>
          <w:color w:val="ff0000"/>
          <w:sz w:val="28"/>
        </w:rPr>
        <w:t xml:space="preserve">
      Сноска. Приложение 24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24" w:id="34"/>
    <w:p>
      <w:pPr>
        <w:spacing w:after="0"/>
        <w:ind w:left="0"/>
        <w:jc w:val="left"/>
      </w:pPr>
      <w:r>
        <w:rPr>
          <w:rFonts w:ascii="Times New Roman"/>
          <w:b/>
          <w:i w:val="false"/>
          <w:color w:val="000000"/>
        </w:rPr>
        <w:t xml:space="preserve"> Типовая учебная программа по предмету "Родной (таджикский)</w:t>
      </w:r>
      <w:r>
        <w:br/>
      </w:r>
      <w:r>
        <w:rPr>
          <w:rFonts w:ascii="Times New Roman"/>
          <w:b/>
          <w:i w:val="false"/>
          <w:color w:val="000000"/>
        </w:rPr>
        <w:t>язык" для 2-4 классов уровня начального образования</w:t>
      </w:r>
      <w:r>
        <w:br/>
      </w:r>
      <w:r>
        <w:rPr>
          <w:rFonts w:ascii="Times New Roman"/>
          <w:b/>
          <w:i w:val="false"/>
          <w:color w:val="000000"/>
        </w:rPr>
        <w:t>(с таджикским языком обучения)</w:t>
      </w:r>
    </w:p>
    <w:bookmarkEnd w:id="34"/>
    <w:p>
      <w:pPr>
        <w:spacing w:after="0"/>
        <w:ind w:left="0"/>
        <w:jc w:val="both"/>
      </w:pPr>
      <w:r>
        <w:rPr>
          <w:rFonts w:ascii="Times New Roman"/>
          <w:b w:val="false"/>
          <w:i w:val="false"/>
          <w:color w:val="ff0000"/>
          <w:sz w:val="28"/>
        </w:rPr>
        <w:t xml:space="preserve">
      Сноска. Приложение 25 исключено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01.09.2017 для 2 классов, с 01.09.2018 для 3 классов, с 01.09.2019 для 4 классов).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26" w:id="35"/>
    <w:p>
      <w:pPr>
        <w:spacing w:after="0"/>
        <w:ind w:left="0"/>
        <w:jc w:val="left"/>
      </w:pPr>
      <w:r>
        <w:rPr>
          <w:rFonts w:ascii="Times New Roman"/>
          <w:b/>
          <w:i w:val="false"/>
          <w:color w:val="000000"/>
        </w:rPr>
        <w:t xml:space="preserve"> Типовая учебная программа по предмету "Казахский язык"</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казахским языком обучения)</w:t>
      </w:r>
    </w:p>
    <w:bookmarkEnd w:id="35"/>
    <w:p>
      <w:pPr>
        <w:spacing w:after="0"/>
        <w:ind w:left="0"/>
        <w:jc w:val="both"/>
      </w:pPr>
      <w:r>
        <w:rPr>
          <w:rFonts w:ascii="Times New Roman"/>
          <w:b w:val="false"/>
          <w:i w:val="false"/>
          <w:color w:val="ff0000"/>
          <w:sz w:val="28"/>
        </w:rPr>
        <w:t xml:space="preserve">
      Сноска. Приложение 26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28" w:id="36"/>
    <w:p>
      <w:pPr>
        <w:spacing w:after="0"/>
        <w:ind w:left="0"/>
        <w:jc w:val="left"/>
      </w:pPr>
      <w:r>
        <w:rPr>
          <w:rFonts w:ascii="Times New Roman"/>
          <w:b/>
          <w:i w:val="false"/>
          <w:color w:val="000000"/>
        </w:rPr>
        <w:t xml:space="preserve"> Типовая учебная программа по предмету "Казахская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казахским языком обучения)</w:t>
      </w:r>
    </w:p>
    <w:bookmarkEnd w:id="36"/>
    <w:p>
      <w:pPr>
        <w:spacing w:after="0"/>
        <w:ind w:left="0"/>
        <w:jc w:val="both"/>
      </w:pPr>
      <w:r>
        <w:rPr>
          <w:rFonts w:ascii="Times New Roman"/>
          <w:b w:val="false"/>
          <w:i w:val="false"/>
          <w:color w:val="ff0000"/>
          <w:sz w:val="28"/>
        </w:rPr>
        <w:t xml:space="preserve">
      Сноска. Приложение 27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30" w:id="37"/>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нерусским языком обучения)</w:t>
      </w:r>
    </w:p>
    <w:bookmarkEnd w:id="37"/>
    <w:p>
      <w:pPr>
        <w:spacing w:after="0"/>
        <w:ind w:left="0"/>
        <w:jc w:val="both"/>
      </w:pPr>
      <w:r>
        <w:rPr>
          <w:rFonts w:ascii="Times New Roman"/>
          <w:b w:val="false"/>
          <w:i w:val="false"/>
          <w:color w:val="ff0000"/>
          <w:sz w:val="28"/>
        </w:rPr>
        <w:t xml:space="preserve">
      Сноска. Приложение 28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90" w:id="38"/>
    <w:p>
      <w:pPr>
        <w:spacing w:after="0"/>
        <w:ind w:left="0"/>
        <w:jc w:val="left"/>
      </w:pPr>
      <w:r>
        <w:rPr>
          <w:rFonts w:ascii="Times New Roman"/>
          <w:b/>
          <w:i w:val="false"/>
          <w:color w:val="000000"/>
        </w:rPr>
        <w:t xml:space="preserve"> Типовая учебная программа по предмету "Русская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нерусским языком обучения)</w:t>
      </w:r>
    </w:p>
    <w:bookmarkEnd w:id="38"/>
    <w:p>
      <w:pPr>
        <w:spacing w:after="0"/>
        <w:ind w:left="0"/>
        <w:jc w:val="both"/>
      </w:pPr>
      <w:r>
        <w:rPr>
          <w:rFonts w:ascii="Times New Roman"/>
          <w:b w:val="false"/>
          <w:i w:val="false"/>
          <w:color w:val="ff0000"/>
          <w:sz w:val="28"/>
        </w:rPr>
        <w:t xml:space="preserve">
      Сноска. Приложение 29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847" w:id="39"/>
    <w:p>
      <w:pPr>
        <w:spacing w:after="0"/>
        <w:ind w:left="0"/>
        <w:jc w:val="left"/>
      </w:pPr>
      <w:r>
        <w:rPr>
          <w:rFonts w:ascii="Times New Roman"/>
          <w:b/>
          <w:i w:val="false"/>
          <w:color w:val="000000"/>
        </w:rPr>
        <w:t xml:space="preserve"> Типовая учебная программа по предмету "Иностранный язык"</w:t>
      </w:r>
      <w:r>
        <w:br/>
      </w:r>
      <w:r>
        <w:rPr>
          <w:rFonts w:ascii="Times New Roman"/>
          <w:b/>
          <w:i w:val="false"/>
          <w:color w:val="000000"/>
        </w:rPr>
        <w:t>(английский, немецкий, французский) для 5-9 классов основного</w:t>
      </w:r>
      <w:r>
        <w:br/>
      </w:r>
      <w:r>
        <w:rPr>
          <w:rFonts w:ascii="Times New Roman"/>
          <w:b/>
          <w:i w:val="false"/>
          <w:color w:val="000000"/>
        </w:rPr>
        <w:t>среднего образования</w:t>
      </w:r>
    </w:p>
    <w:bookmarkEnd w:id="39"/>
    <w:p>
      <w:pPr>
        <w:spacing w:after="0"/>
        <w:ind w:left="0"/>
        <w:jc w:val="both"/>
      </w:pPr>
      <w:r>
        <w:rPr>
          <w:rFonts w:ascii="Times New Roman"/>
          <w:b w:val="false"/>
          <w:i w:val="false"/>
          <w:color w:val="ff0000"/>
          <w:sz w:val="28"/>
        </w:rPr>
        <w:t xml:space="preserve">
      Сноска. Приложение 30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977" w:id="40"/>
    <w:p>
      <w:pPr>
        <w:spacing w:after="0"/>
        <w:ind w:left="0"/>
        <w:jc w:val="left"/>
      </w:pPr>
      <w:r>
        <w:rPr>
          <w:rFonts w:ascii="Times New Roman"/>
          <w:b/>
          <w:i w:val="false"/>
          <w:color w:val="000000"/>
        </w:rPr>
        <w:t xml:space="preserve"> Типовая учебная программа по предмету "Математика"</w:t>
      </w:r>
      <w:r>
        <w:br/>
      </w:r>
      <w:r>
        <w:rPr>
          <w:rFonts w:ascii="Times New Roman"/>
          <w:b/>
          <w:i w:val="false"/>
          <w:color w:val="000000"/>
        </w:rPr>
        <w:t>для 5-6 классов уровня основного среднего образования</w:t>
      </w:r>
    </w:p>
    <w:bookmarkEnd w:id="40"/>
    <w:p>
      <w:pPr>
        <w:spacing w:after="0"/>
        <w:ind w:left="0"/>
        <w:jc w:val="both"/>
      </w:pPr>
      <w:r>
        <w:rPr>
          <w:rFonts w:ascii="Times New Roman"/>
          <w:b w:val="false"/>
          <w:i w:val="false"/>
          <w:color w:val="ff0000"/>
          <w:sz w:val="28"/>
        </w:rPr>
        <w:t xml:space="preserve">
      Сноска. Приложение 31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006" w:id="41"/>
    <w:p>
      <w:pPr>
        <w:spacing w:after="0"/>
        <w:ind w:left="0"/>
        <w:jc w:val="left"/>
      </w:pPr>
      <w:r>
        <w:rPr>
          <w:rFonts w:ascii="Times New Roman"/>
          <w:b/>
          <w:i w:val="false"/>
          <w:color w:val="000000"/>
        </w:rPr>
        <w:t xml:space="preserve"> Типовая учебная программа</w:t>
      </w:r>
      <w:r>
        <w:br/>
      </w:r>
      <w:r>
        <w:rPr>
          <w:rFonts w:ascii="Times New Roman"/>
          <w:b/>
          <w:i w:val="false"/>
          <w:color w:val="000000"/>
        </w:rPr>
        <w:t>по предмету "Алгебра" для 7-9 классов уровня</w:t>
      </w:r>
      <w:r>
        <w:br/>
      </w:r>
      <w:r>
        <w:rPr>
          <w:rFonts w:ascii="Times New Roman"/>
          <w:b/>
          <w:i w:val="false"/>
          <w:color w:val="000000"/>
        </w:rPr>
        <w:t>основного среднего образования</w:t>
      </w:r>
    </w:p>
    <w:bookmarkEnd w:id="41"/>
    <w:p>
      <w:pPr>
        <w:spacing w:after="0"/>
        <w:ind w:left="0"/>
        <w:jc w:val="both"/>
      </w:pPr>
      <w:r>
        <w:rPr>
          <w:rFonts w:ascii="Times New Roman"/>
          <w:b w:val="false"/>
          <w:i w:val="false"/>
          <w:color w:val="ff0000"/>
          <w:sz w:val="28"/>
        </w:rPr>
        <w:t xml:space="preserve">
      Сноска. Приложение 32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044" w:id="42"/>
    <w:p>
      <w:pPr>
        <w:spacing w:after="0"/>
        <w:ind w:left="0"/>
        <w:jc w:val="left"/>
      </w:pPr>
      <w:r>
        <w:rPr>
          <w:rFonts w:ascii="Times New Roman"/>
          <w:b/>
          <w:i w:val="false"/>
          <w:color w:val="000000"/>
        </w:rPr>
        <w:t xml:space="preserve"> Типовая учебная программа по предмету "Геометрия"</w:t>
      </w:r>
      <w:r>
        <w:br/>
      </w:r>
      <w:r>
        <w:rPr>
          <w:rFonts w:ascii="Times New Roman"/>
          <w:b/>
          <w:i w:val="false"/>
          <w:color w:val="000000"/>
        </w:rPr>
        <w:t>для 7-9 классов уровня основного среднего образования</w:t>
      </w:r>
    </w:p>
    <w:bookmarkEnd w:id="42"/>
    <w:p>
      <w:pPr>
        <w:spacing w:after="0"/>
        <w:ind w:left="0"/>
        <w:jc w:val="both"/>
      </w:pPr>
      <w:r>
        <w:rPr>
          <w:rFonts w:ascii="Times New Roman"/>
          <w:b w:val="false"/>
          <w:i w:val="false"/>
          <w:color w:val="ff0000"/>
          <w:sz w:val="28"/>
        </w:rPr>
        <w:t xml:space="preserve">
      Сноска. Приложение 33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1106" w:id="43"/>
    <w:p>
      <w:pPr>
        <w:spacing w:after="0"/>
        <w:ind w:left="0"/>
        <w:jc w:val="left"/>
      </w:pPr>
      <w:r>
        <w:rPr>
          <w:rFonts w:ascii="Times New Roman"/>
          <w:b/>
          <w:i w:val="false"/>
          <w:color w:val="000000"/>
        </w:rPr>
        <w:t xml:space="preserve"> Типовая учебная программа по учебному предмету "Информатика" для уровня основного среднего образования (9 класс)</w:t>
      </w:r>
    </w:p>
    <w:bookmarkEnd w:id="43"/>
    <w:p>
      <w:pPr>
        <w:spacing w:after="0"/>
        <w:ind w:left="0"/>
        <w:jc w:val="both"/>
      </w:pPr>
      <w:r>
        <w:rPr>
          <w:rFonts w:ascii="Times New Roman"/>
          <w:b w:val="false"/>
          <w:i w:val="false"/>
          <w:color w:val="ff0000"/>
          <w:sz w:val="28"/>
        </w:rPr>
        <w:t xml:space="preserve">
      Сноска. Приложение 34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227" w:id="44"/>
    <w:p>
      <w:pPr>
        <w:spacing w:after="0"/>
        <w:ind w:left="0"/>
        <w:jc w:val="left"/>
      </w:pPr>
      <w:r>
        <w:rPr>
          <w:rFonts w:ascii="Times New Roman"/>
          <w:b/>
          <w:i w:val="false"/>
          <w:color w:val="000000"/>
        </w:rPr>
        <w:t xml:space="preserve"> Типовая учебная программа по предмету "Естествознание"</w:t>
      </w:r>
      <w:r>
        <w:br/>
      </w:r>
      <w:r>
        <w:rPr>
          <w:rFonts w:ascii="Times New Roman"/>
          <w:b/>
          <w:i w:val="false"/>
          <w:color w:val="000000"/>
        </w:rPr>
        <w:t>для 5 класса уровня основного среднего образования</w:t>
      </w:r>
    </w:p>
    <w:bookmarkEnd w:id="44"/>
    <w:p>
      <w:pPr>
        <w:spacing w:after="0"/>
        <w:ind w:left="0"/>
        <w:jc w:val="both"/>
      </w:pPr>
      <w:r>
        <w:rPr>
          <w:rFonts w:ascii="Times New Roman"/>
          <w:b w:val="false"/>
          <w:i w:val="false"/>
          <w:color w:val="ff0000"/>
          <w:sz w:val="28"/>
        </w:rPr>
        <w:t xml:space="preserve">
      Сноска. Приложение 35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248" w:id="45"/>
    <w:p>
      <w:pPr>
        <w:spacing w:after="0"/>
        <w:ind w:left="0"/>
        <w:jc w:val="left"/>
      </w:pPr>
      <w:r>
        <w:rPr>
          <w:rFonts w:ascii="Times New Roman"/>
          <w:b/>
          <w:i w:val="false"/>
          <w:color w:val="000000"/>
        </w:rPr>
        <w:t xml:space="preserve"> Типовая учебная программа по предмету "География"</w:t>
      </w:r>
      <w:r>
        <w:br/>
      </w:r>
      <w:r>
        <w:rPr>
          <w:rFonts w:ascii="Times New Roman"/>
          <w:b/>
          <w:i w:val="false"/>
          <w:color w:val="000000"/>
        </w:rPr>
        <w:t>для 6 – 9 классов основного среднего образования</w:t>
      </w:r>
    </w:p>
    <w:bookmarkEnd w:id="45"/>
    <w:p>
      <w:pPr>
        <w:spacing w:after="0"/>
        <w:ind w:left="0"/>
        <w:jc w:val="both"/>
      </w:pPr>
      <w:r>
        <w:rPr>
          <w:rFonts w:ascii="Times New Roman"/>
          <w:b w:val="false"/>
          <w:i w:val="false"/>
          <w:color w:val="ff0000"/>
          <w:sz w:val="28"/>
        </w:rPr>
        <w:t xml:space="preserve">
      Сноска. Приложение 36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295" w:id="46"/>
    <w:p>
      <w:pPr>
        <w:spacing w:after="0"/>
        <w:ind w:left="0"/>
        <w:jc w:val="left"/>
      </w:pPr>
      <w:r>
        <w:rPr>
          <w:rFonts w:ascii="Times New Roman"/>
          <w:b/>
          <w:i w:val="false"/>
          <w:color w:val="000000"/>
        </w:rPr>
        <w:t xml:space="preserve"> Типовая учебная программа по предмету "Биология"</w:t>
      </w:r>
      <w:r>
        <w:br/>
      </w:r>
      <w:r>
        <w:rPr>
          <w:rFonts w:ascii="Times New Roman"/>
          <w:b/>
          <w:i w:val="false"/>
          <w:color w:val="000000"/>
        </w:rPr>
        <w:t>для 6-9 классов уровня основного среднего образования</w:t>
      </w:r>
    </w:p>
    <w:bookmarkEnd w:id="46"/>
    <w:p>
      <w:pPr>
        <w:spacing w:after="0"/>
        <w:ind w:left="0"/>
        <w:jc w:val="both"/>
      </w:pPr>
      <w:r>
        <w:rPr>
          <w:rFonts w:ascii="Times New Roman"/>
          <w:b w:val="false"/>
          <w:i w:val="false"/>
          <w:color w:val="ff0000"/>
          <w:sz w:val="28"/>
        </w:rPr>
        <w:t xml:space="preserve">
      Сноска. Приложение 37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381" w:id="47"/>
    <w:p>
      <w:pPr>
        <w:spacing w:after="0"/>
        <w:ind w:left="0"/>
        <w:jc w:val="left"/>
      </w:pPr>
      <w:r>
        <w:rPr>
          <w:rFonts w:ascii="Times New Roman"/>
          <w:b/>
          <w:i w:val="false"/>
          <w:color w:val="000000"/>
        </w:rPr>
        <w:t xml:space="preserve"> Типовая учебная программа по предмету "Физика"</w:t>
      </w:r>
      <w:r>
        <w:br/>
      </w:r>
      <w:r>
        <w:rPr>
          <w:rFonts w:ascii="Times New Roman"/>
          <w:b/>
          <w:i w:val="false"/>
          <w:color w:val="000000"/>
        </w:rPr>
        <w:t>для 7-9 классов уровня основного среднего образования</w:t>
      </w:r>
    </w:p>
    <w:bookmarkEnd w:id="47"/>
    <w:p>
      <w:pPr>
        <w:spacing w:after="0"/>
        <w:ind w:left="0"/>
        <w:jc w:val="both"/>
      </w:pPr>
      <w:r>
        <w:rPr>
          <w:rFonts w:ascii="Times New Roman"/>
          <w:b w:val="false"/>
          <w:i w:val="false"/>
          <w:color w:val="ff0000"/>
          <w:sz w:val="28"/>
        </w:rPr>
        <w:t xml:space="preserve">
      Сноска. Приложение 38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438" w:id="48"/>
    <w:p>
      <w:pPr>
        <w:spacing w:after="0"/>
        <w:ind w:left="0"/>
        <w:jc w:val="left"/>
      </w:pPr>
      <w:r>
        <w:rPr>
          <w:rFonts w:ascii="Times New Roman"/>
          <w:b/>
          <w:i w:val="false"/>
          <w:color w:val="000000"/>
        </w:rPr>
        <w:t xml:space="preserve"> Типовая учебная программа по предмету "Химия"</w:t>
      </w:r>
      <w:r>
        <w:br/>
      </w:r>
      <w:r>
        <w:rPr>
          <w:rFonts w:ascii="Times New Roman"/>
          <w:b/>
          <w:i w:val="false"/>
          <w:color w:val="000000"/>
        </w:rPr>
        <w:t>для 8-9 классов уровня основного среднего образования</w:t>
      </w:r>
    </w:p>
    <w:bookmarkEnd w:id="48"/>
    <w:p>
      <w:pPr>
        <w:spacing w:after="0"/>
        <w:ind w:left="0"/>
        <w:jc w:val="both"/>
      </w:pPr>
      <w:r>
        <w:rPr>
          <w:rFonts w:ascii="Times New Roman"/>
          <w:b w:val="false"/>
          <w:i w:val="false"/>
          <w:color w:val="ff0000"/>
          <w:sz w:val="28"/>
        </w:rPr>
        <w:t xml:space="preserve">
      Сноска. Приложение 39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469" w:id="49"/>
    <w:p>
      <w:pPr>
        <w:spacing w:after="0"/>
        <w:ind w:left="0"/>
        <w:jc w:val="left"/>
      </w:pPr>
      <w:r>
        <w:rPr>
          <w:rFonts w:ascii="Times New Roman"/>
          <w:b/>
          <w:i w:val="false"/>
          <w:color w:val="000000"/>
        </w:rPr>
        <w:t xml:space="preserve"> Типовая учебная программа по предмету "История Казахстана"</w:t>
      </w:r>
      <w:r>
        <w:br/>
      </w:r>
      <w:r>
        <w:rPr>
          <w:rFonts w:ascii="Times New Roman"/>
          <w:b/>
          <w:i w:val="false"/>
          <w:color w:val="000000"/>
        </w:rPr>
        <w:t>для 5-9 классов уровня основного среднего образования</w:t>
      </w:r>
    </w:p>
    <w:bookmarkEnd w:id="49"/>
    <w:p>
      <w:pPr>
        <w:spacing w:after="0"/>
        <w:ind w:left="0"/>
        <w:jc w:val="both"/>
      </w:pPr>
      <w:r>
        <w:rPr>
          <w:rFonts w:ascii="Times New Roman"/>
          <w:b w:val="false"/>
          <w:i w:val="false"/>
          <w:color w:val="ff0000"/>
          <w:sz w:val="28"/>
        </w:rPr>
        <w:t xml:space="preserve">
      Сноска. Приложение 40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540" w:id="50"/>
    <w:p>
      <w:pPr>
        <w:spacing w:after="0"/>
        <w:ind w:left="0"/>
        <w:jc w:val="left"/>
      </w:pPr>
      <w:r>
        <w:rPr>
          <w:rFonts w:ascii="Times New Roman"/>
          <w:b/>
          <w:i w:val="false"/>
          <w:color w:val="000000"/>
        </w:rPr>
        <w:t xml:space="preserve"> Типовая учебная программа по предмету "Всемирная история" для</w:t>
      </w:r>
      <w:r>
        <w:br/>
      </w:r>
      <w:r>
        <w:rPr>
          <w:rFonts w:ascii="Times New Roman"/>
          <w:b/>
          <w:i w:val="false"/>
          <w:color w:val="000000"/>
        </w:rPr>
        <w:t>6-9 классов уровня основного среднего образования</w:t>
      </w:r>
    </w:p>
    <w:bookmarkEnd w:id="50"/>
    <w:p>
      <w:pPr>
        <w:spacing w:after="0"/>
        <w:ind w:left="0"/>
        <w:jc w:val="both"/>
      </w:pPr>
      <w:r>
        <w:rPr>
          <w:rFonts w:ascii="Times New Roman"/>
          <w:b w:val="false"/>
          <w:i w:val="false"/>
          <w:color w:val="ff0000"/>
          <w:sz w:val="28"/>
        </w:rPr>
        <w:t xml:space="preserve">
      Сноска. Приложение 41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657" w:id="51"/>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"Человек. Общество. Право" для 9 класса уровня основного</w:t>
      </w:r>
      <w:r>
        <w:br/>
      </w:r>
      <w:r>
        <w:rPr>
          <w:rFonts w:ascii="Times New Roman"/>
          <w:b/>
          <w:i w:val="false"/>
          <w:color w:val="000000"/>
        </w:rPr>
        <w:t>среднего образования</w:t>
      </w:r>
    </w:p>
    <w:bookmarkEnd w:id="51"/>
    <w:p>
      <w:pPr>
        <w:spacing w:after="0"/>
        <w:ind w:left="0"/>
        <w:jc w:val="both"/>
      </w:pPr>
      <w:r>
        <w:rPr>
          <w:rFonts w:ascii="Times New Roman"/>
          <w:b w:val="false"/>
          <w:i w:val="false"/>
          <w:color w:val="ff0000"/>
          <w:sz w:val="28"/>
        </w:rPr>
        <w:t xml:space="preserve">
      Сноска. Приложение 42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678" w:id="52"/>
    <w:p>
      <w:pPr>
        <w:spacing w:after="0"/>
        <w:ind w:left="0"/>
        <w:jc w:val="left"/>
      </w:pPr>
      <w:r>
        <w:rPr>
          <w:rFonts w:ascii="Times New Roman"/>
          <w:b/>
          <w:i w:val="false"/>
          <w:color w:val="000000"/>
        </w:rPr>
        <w:t xml:space="preserve"> Типовая учебная программа по предмету "Самопознание"</w:t>
      </w:r>
      <w:r>
        <w:br/>
      </w:r>
      <w:r>
        <w:rPr>
          <w:rFonts w:ascii="Times New Roman"/>
          <w:b/>
          <w:i w:val="false"/>
          <w:color w:val="000000"/>
        </w:rPr>
        <w:t>для 5-9 классов уровня основного среднего образования</w:t>
      </w:r>
    </w:p>
    <w:bookmarkEnd w:id="52"/>
    <w:p>
      <w:pPr>
        <w:spacing w:after="0"/>
        <w:ind w:left="0"/>
        <w:jc w:val="both"/>
      </w:pPr>
      <w:r>
        <w:rPr>
          <w:rFonts w:ascii="Times New Roman"/>
          <w:b w:val="false"/>
          <w:i w:val="false"/>
          <w:color w:val="ff0000"/>
          <w:sz w:val="28"/>
        </w:rPr>
        <w:t xml:space="preserve">
      Сноска. Приложение 43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726" w:id="53"/>
    <w:p>
      <w:pPr>
        <w:spacing w:after="0"/>
        <w:ind w:left="0"/>
        <w:jc w:val="left"/>
      </w:pPr>
      <w:r>
        <w:rPr>
          <w:rFonts w:ascii="Times New Roman"/>
          <w:b/>
          <w:i w:val="false"/>
          <w:color w:val="000000"/>
        </w:rPr>
        <w:t xml:space="preserve"> Типовая учебная программа по предмету "Музыка"</w:t>
      </w:r>
      <w:r>
        <w:br/>
      </w:r>
      <w:r>
        <w:rPr>
          <w:rFonts w:ascii="Times New Roman"/>
          <w:b/>
          <w:i w:val="false"/>
          <w:color w:val="000000"/>
        </w:rPr>
        <w:t>для 5-6 классов уровня основного среднего образования</w:t>
      </w:r>
    </w:p>
    <w:bookmarkEnd w:id="53"/>
    <w:p>
      <w:pPr>
        <w:spacing w:after="0"/>
        <w:ind w:left="0"/>
        <w:jc w:val="both"/>
      </w:pPr>
      <w:r>
        <w:rPr>
          <w:rFonts w:ascii="Times New Roman"/>
          <w:b w:val="false"/>
          <w:i w:val="false"/>
          <w:color w:val="ff0000"/>
          <w:sz w:val="28"/>
        </w:rPr>
        <w:t xml:space="preserve">
      Сноска. Приложение 44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767" w:id="54"/>
    <w:p>
      <w:pPr>
        <w:spacing w:after="0"/>
        <w:ind w:left="0"/>
        <w:jc w:val="left"/>
      </w:pPr>
      <w:r>
        <w:rPr>
          <w:rFonts w:ascii="Times New Roman"/>
          <w:b/>
          <w:i w:val="false"/>
          <w:color w:val="000000"/>
        </w:rPr>
        <w:t xml:space="preserve"> Типовая учебная программа по предмету "Изобразительное</w:t>
      </w:r>
      <w:r>
        <w:br/>
      </w:r>
      <w:r>
        <w:rPr>
          <w:rFonts w:ascii="Times New Roman"/>
          <w:b/>
          <w:i w:val="false"/>
          <w:color w:val="000000"/>
        </w:rPr>
        <w:t>искусство" для 5-6 классов уровня основного среднего</w:t>
      </w:r>
      <w:r>
        <w:br/>
      </w:r>
      <w:r>
        <w:rPr>
          <w:rFonts w:ascii="Times New Roman"/>
          <w:b/>
          <w:i w:val="false"/>
          <w:color w:val="000000"/>
        </w:rPr>
        <w:t>образования</w:t>
      </w:r>
    </w:p>
    <w:bookmarkEnd w:id="54"/>
    <w:p>
      <w:pPr>
        <w:spacing w:after="0"/>
        <w:ind w:left="0"/>
        <w:jc w:val="both"/>
      </w:pPr>
      <w:r>
        <w:rPr>
          <w:rFonts w:ascii="Times New Roman"/>
          <w:b w:val="false"/>
          <w:i w:val="false"/>
          <w:color w:val="ff0000"/>
          <w:sz w:val="28"/>
        </w:rPr>
        <w:t xml:space="preserve">
      Сноска. Приложение 45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811" w:id="55"/>
    <w:p>
      <w:pPr>
        <w:spacing w:after="0"/>
        <w:ind w:left="0"/>
        <w:jc w:val="left"/>
      </w:pPr>
      <w:r>
        <w:rPr>
          <w:rFonts w:ascii="Times New Roman"/>
          <w:b/>
          <w:i w:val="false"/>
          <w:color w:val="000000"/>
        </w:rPr>
        <w:t xml:space="preserve"> Типовая учебная программа по предмету "Технология"</w:t>
      </w:r>
      <w:r>
        <w:br/>
      </w:r>
      <w:r>
        <w:rPr>
          <w:rFonts w:ascii="Times New Roman"/>
          <w:b/>
          <w:i w:val="false"/>
          <w:color w:val="000000"/>
        </w:rPr>
        <w:t>для 5-9 классов уровня основного среднего образования</w:t>
      </w:r>
    </w:p>
    <w:bookmarkEnd w:id="55"/>
    <w:p>
      <w:pPr>
        <w:spacing w:after="0"/>
        <w:ind w:left="0"/>
        <w:jc w:val="both"/>
      </w:pPr>
      <w:r>
        <w:rPr>
          <w:rFonts w:ascii="Times New Roman"/>
          <w:b w:val="false"/>
          <w:i w:val="false"/>
          <w:color w:val="ff0000"/>
          <w:sz w:val="28"/>
        </w:rPr>
        <w:t xml:space="preserve">
      Сноска. Приложение 46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924" w:id="56"/>
    <w:p>
      <w:pPr>
        <w:spacing w:after="0"/>
        <w:ind w:left="0"/>
        <w:jc w:val="left"/>
      </w:pPr>
      <w:r>
        <w:rPr>
          <w:rFonts w:ascii="Times New Roman"/>
          <w:b/>
          <w:i w:val="false"/>
          <w:color w:val="000000"/>
        </w:rPr>
        <w:t xml:space="preserve"> Типовая учебная программа по предмету "Черчение"</w:t>
      </w:r>
      <w:r>
        <w:br/>
      </w:r>
      <w:r>
        <w:rPr>
          <w:rFonts w:ascii="Times New Roman"/>
          <w:b/>
          <w:i w:val="false"/>
          <w:color w:val="000000"/>
        </w:rPr>
        <w:t>для 9 класса уровня основного среднего образования</w:t>
      </w:r>
    </w:p>
    <w:bookmarkEnd w:id="56"/>
    <w:p>
      <w:pPr>
        <w:spacing w:after="0"/>
        <w:ind w:left="0"/>
        <w:jc w:val="both"/>
      </w:pPr>
      <w:r>
        <w:rPr>
          <w:rFonts w:ascii="Times New Roman"/>
          <w:b w:val="false"/>
          <w:i w:val="false"/>
          <w:color w:val="ff0000"/>
          <w:sz w:val="28"/>
        </w:rPr>
        <w:t xml:space="preserve">
      Сноска. Приложение 47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958" w:id="57"/>
    <w:p>
      <w:pPr>
        <w:spacing w:after="0"/>
        <w:ind w:left="0"/>
        <w:jc w:val="left"/>
      </w:pPr>
      <w:r>
        <w:rPr>
          <w:rFonts w:ascii="Times New Roman"/>
          <w:b/>
          <w:i w:val="false"/>
          <w:color w:val="000000"/>
        </w:rPr>
        <w:t xml:space="preserve"> Типовая учебная программа по предмету "Физическая культура"</w:t>
      </w:r>
      <w:r>
        <w:br/>
      </w:r>
      <w:r>
        <w:rPr>
          <w:rFonts w:ascii="Times New Roman"/>
          <w:b/>
          <w:i w:val="false"/>
          <w:color w:val="000000"/>
        </w:rPr>
        <w:t>для 5-9 классов уровня основного среднего образования</w:t>
      </w:r>
    </w:p>
    <w:bookmarkEnd w:id="57"/>
    <w:p>
      <w:pPr>
        <w:spacing w:after="0"/>
        <w:ind w:left="0"/>
        <w:jc w:val="both"/>
      </w:pPr>
      <w:r>
        <w:rPr>
          <w:rFonts w:ascii="Times New Roman"/>
          <w:b w:val="false"/>
          <w:i w:val="false"/>
          <w:color w:val="ff0000"/>
          <w:sz w:val="28"/>
        </w:rPr>
        <w:t xml:space="preserve">
      Сноска. Приложение 48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047" w:id="58"/>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русским языком обучения)</w:t>
      </w:r>
    </w:p>
    <w:bookmarkEnd w:id="58"/>
    <w:p>
      <w:pPr>
        <w:spacing w:after="0"/>
        <w:ind w:left="0"/>
        <w:jc w:val="both"/>
      </w:pPr>
      <w:r>
        <w:rPr>
          <w:rFonts w:ascii="Times New Roman"/>
          <w:b w:val="false"/>
          <w:i w:val="false"/>
          <w:color w:val="ff0000"/>
          <w:sz w:val="28"/>
        </w:rPr>
        <w:t xml:space="preserve">
      Сноска. Приложение 49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144" w:id="59"/>
    <w:p>
      <w:pPr>
        <w:spacing w:after="0"/>
        <w:ind w:left="0"/>
        <w:jc w:val="left"/>
      </w:pPr>
      <w:r>
        <w:rPr>
          <w:rFonts w:ascii="Times New Roman"/>
          <w:b/>
          <w:i w:val="false"/>
          <w:color w:val="000000"/>
        </w:rPr>
        <w:t xml:space="preserve"> Типовая учебная программа по предмету "Русская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русским языком обучения)</w:t>
      </w:r>
    </w:p>
    <w:bookmarkEnd w:id="59"/>
    <w:p>
      <w:pPr>
        <w:spacing w:after="0"/>
        <w:ind w:left="0"/>
        <w:jc w:val="both"/>
      </w:pPr>
      <w:r>
        <w:rPr>
          <w:rFonts w:ascii="Times New Roman"/>
          <w:b w:val="false"/>
          <w:i w:val="false"/>
          <w:color w:val="ff0000"/>
          <w:sz w:val="28"/>
        </w:rPr>
        <w:t xml:space="preserve">
      Сноска. Приложение 50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52" w:id="60"/>
    <w:p>
      <w:pPr>
        <w:spacing w:after="0"/>
        <w:ind w:left="0"/>
        <w:jc w:val="left"/>
      </w:pPr>
      <w:r>
        <w:rPr>
          <w:rFonts w:ascii="Times New Roman"/>
          <w:b/>
          <w:i w:val="false"/>
          <w:color w:val="000000"/>
        </w:rPr>
        <w:t xml:space="preserve"> Типовая учебная программа по предмету "Казахский язык"</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(основной и средний уровни)</w:t>
      </w:r>
      <w:r>
        <w:br/>
      </w:r>
      <w:r>
        <w:rPr>
          <w:rFonts w:ascii="Times New Roman"/>
          <w:b/>
          <w:i w:val="false"/>
          <w:color w:val="000000"/>
        </w:rPr>
        <w:t>(с неказахским языком обучения)</w:t>
      </w:r>
    </w:p>
    <w:bookmarkEnd w:id="60"/>
    <w:p>
      <w:pPr>
        <w:spacing w:after="0"/>
        <w:ind w:left="0"/>
        <w:jc w:val="both"/>
      </w:pPr>
      <w:r>
        <w:rPr>
          <w:rFonts w:ascii="Times New Roman"/>
          <w:b w:val="false"/>
          <w:i w:val="false"/>
          <w:color w:val="ff0000"/>
          <w:sz w:val="28"/>
        </w:rPr>
        <w:t xml:space="preserve">
      Сноска. Приложение 51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54" w:id="61"/>
    <w:p>
      <w:pPr>
        <w:spacing w:after="0"/>
        <w:ind w:left="0"/>
        <w:jc w:val="left"/>
      </w:pPr>
      <w:r>
        <w:rPr>
          <w:rFonts w:ascii="Times New Roman"/>
          <w:b/>
          <w:i w:val="false"/>
          <w:color w:val="000000"/>
        </w:rPr>
        <w:t xml:space="preserve"> Типовая учебная программа по предмету "Казахская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неказахским языкам обучения)</w:t>
      </w:r>
    </w:p>
    <w:bookmarkEnd w:id="61"/>
    <w:p>
      <w:pPr>
        <w:spacing w:after="0"/>
        <w:ind w:left="0"/>
        <w:jc w:val="both"/>
      </w:pPr>
      <w:r>
        <w:rPr>
          <w:rFonts w:ascii="Times New Roman"/>
          <w:b w:val="false"/>
          <w:i w:val="false"/>
          <w:color w:val="ff0000"/>
          <w:sz w:val="28"/>
        </w:rPr>
        <w:t xml:space="preserve">
      Сноска. Приложение 52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56" w:id="62"/>
    <w:p>
      <w:pPr>
        <w:spacing w:after="0"/>
        <w:ind w:left="0"/>
        <w:jc w:val="left"/>
      </w:pPr>
      <w:r>
        <w:rPr>
          <w:rFonts w:ascii="Times New Roman"/>
          <w:b/>
          <w:i w:val="false"/>
          <w:color w:val="000000"/>
        </w:rPr>
        <w:t xml:space="preserve"> Типовая учебная программа по предмету "Родной (уйгурский) язык"</w:t>
      </w:r>
      <w:r>
        <w:br/>
      </w:r>
      <w:r>
        <w:rPr>
          <w:rFonts w:ascii="Times New Roman"/>
          <w:b/>
          <w:i w:val="false"/>
          <w:color w:val="000000"/>
        </w:rPr>
        <w:t>для 5-9- классов уровня основного среднего образования</w:t>
      </w:r>
    </w:p>
    <w:bookmarkEnd w:id="62"/>
    <w:p>
      <w:pPr>
        <w:spacing w:after="0"/>
        <w:ind w:left="0"/>
        <w:jc w:val="both"/>
      </w:pPr>
      <w:r>
        <w:rPr>
          <w:rFonts w:ascii="Times New Roman"/>
          <w:b w:val="false"/>
          <w:i w:val="false"/>
          <w:color w:val="ff0000"/>
          <w:sz w:val="28"/>
        </w:rPr>
        <w:t xml:space="preserve">
      Сноска. Приложение 53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58" w:id="63"/>
    <w:p>
      <w:pPr>
        <w:spacing w:after="0"/>
        <w:ind w:left="0"/>
        <w:jc w:val="left"/>
      </w:pPr>
      <w:r>
        <w:rPr>
          <w:rFonts w:ascii="Times New Roman"/>
          <w:b/>
          <w:i w:val="false"/>
          <w:color w:val="000000"/>
        </w:rPr>
        <w:t xml:space="preserve"> Типовая учебная программа по предмету "Родной (узбекский) язык"</w:t>
      </w:r>
      <w:r>
        <w:br/>
      </w:r>
      <w:r>
        <w:rPr>
          <w:rFonts w:ascii="Times New Roman"/>
          <w:b/>
          <w:i w:val="false"/>
          <w:color w:val="000000"/>
        </w:rPr>
        <w:t>для 5-9- классов уровня основного среднего образования</w:t>
      </w:r>
    </w:p>
    <w:bookmarkEnd w:id="63"/>
    <w:p>
      <w:pPr>
        <w:spacing w:after="0"/>
        <w:ind w:left="0"/>
        <w:jc w:val="both"/>
      </w:pPr>
      <w:r>
        <w:rPr>
          <w:rFonts w:ascii="Times New Roman"/>
          <w:b w:val="false"/>
          <w:i w:val="false"/>
          <w:color w:val="ff0000"/>
          <w:sz w:val="28"/>
        </w:rPr>
        <w:t xml:space="preserve">
      Сноска. Приложение 54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60" w:id="64"/>
    <w:p>
      <w:pPr>
        <w:spacing w:after="0"/>
        <w:ind w:left="0"/>
        <w:jc w:val="left"/>
      </w:pPr>
      <w:r>
        <w:rPr>
          <w:rFonts w:ascii="Times New Roman"/>
          <w:b/>
          <w:i w:val="false"/>
          <w:color w:val="000000"/>
        </w:rPr>
        <w:t xml:space="preserve"> Типовая учебная программа по предмету "Родной (таджикский)</w:t>
      </w:r>
      <w:r>
        <w:br/>
      </w:r>
      <w:r>
        <w:rPr>
          <w:rFonts w:ascii="Times New Roman"/>
          <w:b/>
          <w:i w:val="false"/>
          <w:color w:val="000000"/>
        </w:rPr>
        <w:t>язык" для 5-9- классов уровня основного среднего образования</w:t>
      </w:r>
    </w:p>
    <w:bookmarkEnd w:id="64"/>
    <w:p>
      <w:pPr>
        <w:spacing w:after="0"/>
        <w:ind w:left="0"/>
        <w:jc w:val="both"/>
      </w:pPr>
      <w:r>
        <w:rPr>
          <w:rFonts w:ascii="Times New Roman"/>
          <w:b w:val="false"/>
          <w:i w:val="false"/>
          <w:color w:val="ff0000"/>
          <w:sz w:val="28"/>
        </w:rPr>
        <w:t xml:space="preserve">
      Сноска. Приложение 55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61" w:id="65"/>
    <w:p>
      <w:pPr>
        <w:spacing w:after="0"/>
        <w:ind w:left="0"/>
        <w:jc w:val="left"/>
      </w:pPr>
      <w:r>
        <w:rPr>
          <w:rFonts w:ascii="Times New Roman"/>
          <w:b/>
          <w:i w:val="false"/>
          <w:color w:val="000000"/>
        </w:rPr>
        <w:t xml:space="preserve"> Типовая учебная программа по предмету "Уйгурская литература"</w:t>
      </w:r>
      <w:r>
        <w:br/>
      </w:r>
      <w:r>
        <w:rPr>
          <w:rFonts w:ascii="Times New Roman"/>
          <w:b/>
          <w:i w:val="false"/>
          <w:color w:val="000000"/>
        </w:rPr>
        <w:t>для 5-9- классов уровня основного среднего образования</w:t>
      </w:r>
    </w:p>
    <w:bookmarkEnd w:id="65"/>
    <w:p>
      <w:pPr>
        <w:spacing w:after="0"/>
        <w:ind w:left="0"/>
        <w:jc w:val="both"/>
      </w:pPr>
      <w:r>
        <w:rPr>
          <w:rFonts w:ascii="Times New Roman"/>
          <w:b w:val="false"/>
          <w:i w:val="false"/>
          <w:color w:val="ff0000"/>
          <w:sz w:val="28"/>
        </w:rPr>
        <w:t xml:space="preserve">
      Сноска. Приложение 56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63" w:id="66"/>
    <w:p>
      <w:pPr>
        <w:spacing w:after="0"/>
        <w:ind w:left="0"/>
        <w:jc w:val="left"/>
      </w:pPr>
      <w:r>
        <w:rPr>
          <w:rFonts w:ascii="Times New Roman"/>
          <w:b/>
          <w:i w:val="false"/>
          <w:color w:val="000000"/>
        </w:rPr>
        <w:t xml:space="preserve"> Типовая учебная программа по предмету "Узбекская литература"</w:t>
      </w:r>
      <w:r>
        <w:br/>
      </w:r>
      <w:r>
        <w:rPr>
          <w:rFonts w:ascii="Times New Roman"/>
          <w:b/>
          <w:i w:val="false"/>
          <w:color w:val="000000"/>
        </w:rPr>
        <w:t>для 5-9- классов уровня основного среднего образования</w:t>
      </w:r>
    </w:p>
    <w:bookmarkEnd w:id="66"/>
    <w:p>
      <w:pPr>
        <w:spacing w:after="0"/>
        <w:ind w:left="0"/>
        <w:jc w:val="both"/>
      </w:pPr>
      <w:r>
        <w:rPr>
          <w:rFonts w:ascii="Times New Roman"/>
          <w:b w:val="false"/>
          <w:i w:val="false"/>
          <w:color w:val="ff0000"/>
          <w:sz w:val="28"/>
        </w:rPr>
        <w:t xml:space="preserve">
      Сноска. Приложение 57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65" w:id="67"/>
    <w:p>
      <w:pPr>
        <w:spacing w:after="0"/>
        <w:ind w:left="0"/>
        <w:jc w:val="left"/>
      </w:pPr>
      <w:r>
        <w:rPr>
          <w:rFonts w:ascii="Times New Roman"/>
          <w:b/>
          <w:i w:val="false"/>
          <w:color w:val="000000"/>
        </w:rPr>
        <w:t xml:space="preserve"> Типовая учебная программа по предмету "Таджикская литература"</w:t>
      </w:r>
      <w:r>
        <w:br/>
      </w:r>
      <w:r>
        <w:rPr>
          <w:rFonts w:ascii="Times New Roman"/>
          <w:b/>
          <w:i w:val="false"/>
          <w:color w:val="000000"/>
        </w:rPr>
        <w:t>для 5-9 - классов уровня основного среднего образования</w:t>
      </w:r>
    </w:p>
    <w:bookmarkEnd w:id="67"/>
    <w:p>
      <w:pPr>
        <w:spacing w:after="0"/>
        <w:ind w:left="0"/>
        <w:jc w:val="both"/>
      </w:pPr>
      <w:r>
        <w:rPr>
          <w:rFonts w:ascii="Times New Roman"/>
          <w:b w:val="false"/>
          <w:i w:val="false"/>
          <w:color w:val="ff0000"/>
          <w:sz w:val="28"/>
        </w:rPr>
        <w:t xml:space="preserve">
      Сноска. Приложение 58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67" w:id="68"/>
    <w:p>
      <w:pPr>
        <w:spacing w:after="0"/>
        <w:ind w:left="0"/>
        <w:jc w:val="left"/>
      </w:pPr>
      <w:r>
        <w:rPr>
          <w:rFonts w:ascii="Times New Roman"/>
          <w:b/>
          <w:i w:val="false"/>
          <w:color w:val="000000"/>
        </w:rPr>
        <w:t xml:space="preserve"> Типовая учебная программа по предмету "Қазақ тілі"</w:t>
      </w:r>
      <w:r>
        <w:br/>
      </w:r>
      <w:r>
        <w:rPr>
          <w:rFonts w:ascii="Times New Roman"/>
          <w:b/>
          <w:i w:val="false"/>
          <w:color w:val="000000"/>
        </w:rPr>
        <w:t>для 10-11 классов общественно-гуманитарного направления уровня</w:t>
      </w:r>
      <w:r>
        <w:br/>
      </w:r>
      <w:r>
        <w:rPr>
          <w:rFonts w:ascii="Times New Roman"/>
          <w:b/>
          <w:i w:val="false"/>
          <w:color w:val="000000"/>
        </w:rPr>
        <w:t>общего среднего образования (с казахским языком обучения)</w:t>
      </w:r>
    </w:p>
    <w:bookmarkEnd w:id="68"/>
    <w:p>
      <w:pPr>
        <w:spacing w:after="0"/>
        <w:ind w:left="0"/>
        <w:jc w:val="both"/>
      </w:pPr>
      <w:r>
        <w:rPr>
          <w:rFonts w:ascii="Times New Roman"/>
          <w:b w:val="false"/>
          <w:i w:val="false"/>
          <w:color w:val="ff0000"/>
          <w:sz w:val="28"/>
        </w:rPr>
        <w:t xml:space="preserve">
      Сноска. Приложение 59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900" w:id="69"/>
    <w:p>
      <w:pPr>
        <w:spacing w:after="0"/>
        <w:ind w:left="0"/>
        <w:jc w:val="left"/>
      </w:pPr>
      <w:r>
        <w:rPr>
          <w:rFonts w:ascii="Times New Roman"/>
          <w:b/>
          <w:i w:val="false"/>
          <w:color w:val="000000"/>
        </w:rPr>
        <w:t xml:space="preserve"> Типовая учебная программа по предмету "Қазақ әдибиеті" для 10-11 классов общественно-гуманитарного направления уровня общего среднего образования (с казахским языком обучения)</w:t>
      </w:r>
    </w:p>
    <w:bookmarkEnd w:id="69"/>
    <w:p>
      <w:pPr>
        <w:spacing w:after="0"/>
        <w:ind w:left="0"/>
        <w:jc w:val="both"/>
      </w:pPr>
      <w:r>
        <w:rPr>
          <w:rFonts w:ascii="Times New Roman"/>
          <w:b w:val="false"/>
          <w:i w:val="false"/>
          <w:color w:val="ff0000"/>
          <w:sz w:val="28"/>
        </w:rPr>
        <w:t xml:space="preserve">
      Сноска. Приложение 60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270" w:id="70"/>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образования (с нерусским языком обучения)</w:t>
      </w:r>
    </w:p>
    <w:bookmarkEnd w:id="70"/>
    <w:p>
      <w:pPr>
        <w:spacing w:after="0"/>
        <w:ind w:left="0"/>
        <w:jc w:val="both"/>
      </w:pPr>
      <w:r>
        <w:rPr>
          <w:rFonts w:ascii="Times New Roman"/>
          <w:b w:val="false"/>
          <w:i w:val="false"/>
          <w:color w:val="ff0000"/>
          <w:sz w:val="28"/>
        </w:rPr>
        <w:t xml:space="preserve">
      Сноска. Приложение 61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353" w:id="71"/>
    <w:p>
      <w:pPr>
        <w:spacing w:after="0"/>
        <w:ind w:left="0"/>
        <w:jc w:val="left"/>
      </w:pPr>
      <w:r>
        <w:rPr>
          <w:rFonts w:ascii="Times New Roman"/>
          <w:b/>
          <w:i w:val="false"/>
          <w:color w:val="000000"/>
        </w:rPr>
        <w:t xml:space="preserve"> Типовая учебная программа по предмету "Русская литература"</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образования (с нерусским языком обучения)</w:t>
      </w:r>
    </w:p>
    <w:bookmarkEnd w:id="71"/>
    <w:p>
      <w:pPr>
        <w:spacing w:after="0"/>
        <w:ind w:left="0"/>
        <w:jc w:val="both"/>
      </w:pPr>
      <w:r>
        <w:rPr>
          <w:rFonts w:ascii="Times New Roman"/>
          <w:b w:val="false"/>
          <w:i w:val="false"/>
          <w:color w:val="ff0000"/>
          <w:sz w:val="28"/>
        </w:rPr>
        <w:t xml:space="preserve">
      Сноска. Приложение 62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388" w:id="72"/>
    <w:p>
      <w:pPr>
        <w:spacing w:after="0"/>
        <w:ind w:left="0"/>
        <w:jc w:val="left"/>
      </w:pPr>
      <w:r>
        <w:rPr>
          <w:rFonts w:ascii="Times New Roman"/>
          <w:b/>
          <w:i w:val="false"/>
          <w:color w:val="000000"/>
        </w:rPr>
        <w:t xml:space="preserve"> Типовая учебная программа по предмету "Иностранный язык"</w:t>
      </w:r>
      <w:r>
        <w:br/>
      </w:r>
      <w:r>
        <w:rPr>
          <w:rFonts w:ascii="Times New Roman"/>
          <w:b/>
          <w:i w:val="false"/>
          <w:color w:val="000000"/>
        </w:rPr>
        <w:t>(английский, немецкий, французский)</w:t>
      </w:r>
      <w:r>
        <w:br/>
      </w:r>
      <w:r>
        <w:rPr>
          <w:rFonts w:ascii="Times New Roman"/>
          <w:b/>
          <w:i w:val="false"/>
          <w:color w:val="000000"/>
        </w:rPr>
        <w:t>для 10-11 классов естественно-математического и</w:t>
      </w:r>
      <w:r>
        <w:br/>
      </w:r>
      <w:r>
        <w:rPr>
          <w:rFonts w:ascii="Times New Roman"/>
          <w:b/>
          <w:i w:val="false"/>
          <w:color w:val="000000"/>
        </w:rPr>
        <w:t>общественно-гуманитарного направлений уровня</w:t>
      </w:r>
      <w:r>
        <w:br/>
      </w:r>
      <w:r>
        <w:rPr>
          <w:rFonts w:ascii="Times New Roman"/>
          <w:b/>
          <w:i w:val="false"/>
          <w:color w:val="000000"/>
        </w:rPr>
        <w:t>общего среднего образования</w:t>
      </w:r>
    </w:p>
    <w:bookmarkEnd w:id="72"/>
    <w:p>
      <w:pPr>
        <w:spacing w:after="0"/>
        <w:ind w:left="0"/>
        <w:jc w:val="both"/>
      </w:pPr>
      <w:r>
        <w:rPr>
          <w:rFonts w:ascii="Times New Roman"/>
          <w:b w:val="false"/>
          <w:i w:val="false"/>
          <w:color w:val="ff0000"/>
          <w:sz w:val="28"/>
        </w:rPr>
        <w:t xml:space="preserve">
      Сноска. Приложение 63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527" w:id="73"/>
    <w:p>
      <w:pPr>
        <w:spacing w:after="0"/>
        <w:ind w:left="0"/>
        <w:jc w:val="left"/>
      </w:pPr>
      <w:r>
        <w:rPr>
          <w:rFonts w:ascii="Times New Roman"/>
          <w:b/>
          <w:i w:val="false"/>
          <w:color w:val="000000"/>
        </w:rPr>
        <w:t xml:space="preserve"> Типовая учебная программа по предмету "История Казахстана"</w:t>
      </w:r>
      <w:r>
        <w:br/>
      </w:r>
      <w:r>
        <w:rPr>
          <w:rFonts w:ascii="Times New Roman"/>
          <w:b/>
          <w:i w:val="false"/>
          <w:color w:val="000000"/>
        </w:rPr>
        <w:t>для 10-11 классов общественно-гуманитарного и</w:t>
      </w:r>
      <w:r>
        <w:br/>
      </w:r>
      <w:r>
        <w:rPr>
          <w:rFonts w:ascii="Times New Roman"/>
          <w:b/>
          <w:i w:val="false"/>
          <w:color w:val="000000"/>
        </w:rPr>
        <w:t>естественно-математического направлений уровня общего среднего</w:t>
      </w:r>
      <w:r>
        <w:br/>
      </w:r>
      <w:r>
        <w:rPr>
          <w:rFonts w:ascii="Times New Roman"/>
          <w:b/>
          <w:i w:val="false"/>
          <w:color w:val="000000"/>
        </w:rPr>
        <w:t>образования</w:t>
      </w:r>
    </w:p>
    <w:bookmarkEnd w:id="73"/>
    <w:p>
      <w:pPr>
        <w:spacing w:after="0"/>
        <w:ind w:left="0"/>
        <w:jc w:val="both"/>
      </w:pPr>
      <w:r>
        <w:rPr>
          <w:rFonts w:ascii="Times New Roman"/>
          <w:b w:val="false"/>
          <w:i w:val="false"/>
          <w:color w:val="ff0000"/>
          <w:sz w:val="28"/>
        </w:rPr>
        <w:t xml:space="preserve">
      Сноска. Приложение 64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633" w:id="74"/>
    <w:p>
      <w:pPr>
        <w:spacing w:after="0"/>
        <w:ind w:left="0"/>
        <w:jc w:val="left"/>
      </w:pPr>
      <w:r>
        <w:rPr>
          <w:rFonts w:ascii="Times New Roman"/>
          <w:b/>
          <w:i w:val="false"/>
          <w:color w:val="000000"/>
        </w:rPr>
        <w:t xml:space="preserve"> Типовая учебная программа по предмету "Всемирная история"</w:t>
      </w:r>
      <w:r>
        <w:br/>
      </w:r>
      <w:r>
        <w:rPr>
          <w:rFonts w:ascii="Times New Roman"/>
          <w:b/>
          <w:i w:val="false"/>
          <w:color w:val="000000"/>
        </w:rPr>
        <w:t>для 10-11 классов общественно-гуманитарного и</w:t>
      </w:r>
      <w:r>
        <w:br/>
      </w:r>
      <w:r>
        <w:rPr>
          <w:rFonts w:ascii="Times New Roman"/>
          <w:b/>
          <w:i w:val="false"/>
          <w:color w:val="000000"/>
        </w:rPr>
        <w:t>естественно-математического направлений уровня</w:t>
      </w:r>
      <w:r>
        <w:br/>
      </w:r>
      <w:r>
        <w:rPr>
          <w:rFonts w:ascii="Times New Roman"/>
          <w:b/>
          <w:i w:val="false"/>
          <w:color w:val="000000"/>
        </w:rPr>
        <w:t>общего среднего образования</w:t>
      </w:r>
    </w:p>
    <w:bookmarkEnd w:id="74"/>
    <w:p>
      <w:pPr>
        <w:spacing w:after="0"/>
        <w:ind w:left="0"/>
        <w:jc w:val="both"/>
      </w:pPr>
      <w:r>
        <w:rPr>
          <w:rFonts w:ascii="Times New Roman"/>
          <w:b w:val="false"/>
          <w:i w:val="false"/>
          <w:color w:val="ff0000"/>
          <w:sz w:val="28"/>
        </w:rPr>
        <w:t xml:space="preserve">
      Сноска. Приложение 65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764" w:id="75"/>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"Человек. Общество. Право"</w:t>
      </w:r>
      <w:r>
        <w:br/>
      </w:r>
      <w:r>
        <w:rPr>
          <w:rFonts w:ascii="Times New Roman"/>
          <w:b/>
          <w:i w:val="false"/>
          <w:color w:val="000000"/>
        </w:rPr>
        <w:t>для 10-11 классов общественно-гуманитарного и естественно-</w:t>
      </w:r>
      <w:r>
        <w:br/>
      </w:r>
      <w:r>
        <w:rPr>
          <w:rFonts w:ascii="Times New Roman"/>
          <w:b/>
          <w:i w:val="false"/>
          <w:color w:val="000000"/>
        </w:rPr>
        <w:t>математического направлений уровня общего среднего образования</w:t>
      </w:r>
    </w:p>
    <w:bookmarkEnd w:id="75"/>
    <w:p>
      <w:pPr>
        <w:spacing w:after="0"/>
        <w:ind w:left="0"/>
        <w:jc w:val="both"/>
      </w:pPr>
      <w:r>
        <w:rPr>
          <w:rFonts w:ascii="Times New Roman"/>
          <w:b w:val="false"/>
          <w:i w:val="false"/>
          <w:color w:val="ff0000"/>
          <w:sz w:val="28"/>
        </w:rPr>
        <w:t xml:space="preserve">
      Сноска. Приложение 66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839" w:id="76"/>
    <w:p>
      <w:pPr>
        <w:spacing w:after="0"/>
        <w:ind w:left="0"/>
        <w:jc w:val="left"/>
      </w:pPr>
      <w:r>
        <w:rPr>
          <w:rFonts w:ascii="Times New Roman"/>
          <w:b/>
          <w:i w:val="false"/>
          <w:color w:val="000000"/>
        </w:rPr>
        <w:t xml:space="preserve"> Типовая учебная программа по предмету "Самопознание"</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среднего образования</w:t>
      </w:r>
    </w:p>
    <w:bookmarkEnd w:id="76"/>
    <w:p>
      <w:pPr>
        <w:spacing w:after="0"/>
        <w:ind w:left="0"/>
        <w:jc w:val="both"/>
      </w:pPr>
      <w:r>
        <w:rPr>
          <w:rFonts w:ascii="Times New Roman"/>
          <w:b w:val="false"/>
          <w:i w:val="false"/>
          <w:color w:val="ff0000"/>
          <w:sz w:val="28"/>
        </w:rPr>
        <w:t xml:space="preserve">
      Сноска. Приложение 67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873" w:id="77"/>
    <w:p>
      <w:pPr>
        <w:spacing w:after="0"/>
        <w:ind w:left="0"/>
        <w:jc w:val="left"/>
      </w:pPr>
      <w:r>
        <w:rPr>
          <w:rFonts w:ascii="Times New Roman"/>
          <w:b/>
          <w:i w:val="false"/>
          <w:color w:val="000000"/>
        </w:rPr>
        <w:t xml:space="preserve"> Типовая учебная программа по предмету "Алгебра и начала</w:t>
      </w:r>
      <w:r>
        <w:br/>
      </w:r>
      <w:r>
        <w:rPr>
          <w:rFonts w:ascii="Times New Roman"/>
          <w:b/>
          <w:i w:val="false"/>
          <w:color w:val="000000"/>
        </w:rPr>
        <w:t>анализа" для 10-11 классов общественно-гуманитарного</w:t>
      </w:r>
      <w:r>
        <w:br/>
      </w:r>
      <w:r>
        <w:rPr>
          <w:rFonts w:ascii="Times New Roman"/>
          <w:b/>
          <w:i w:val="false"/>
          <w:color w:val="000000"/>
        </w:rPr>
        <w:t>направления уровня общего среднего образования</w:t>
      </w:r>
    </w:p>
    <w:bookmarkEnd w:id="77"/>
    <w:p>
      <w:pPr>
        <w:spacing w:after="0"/>
        <w:ind w:left="0"/>
        <w:jc w:val="both"/>
      </w:pPr>
      <w:r>
        <w:rPr>
          <w:rFonts w:ascii="Times New Roman"/>
          <w:b w:val="false"/>
          <w:i w:val="false"/>
          <w:color w:val="ff0000"/>
          <w:sz w:val="28"/>
        </w:rPr>
        <w:t xml:space="preserve">
      Сноска. Приложение 68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904" w:id="78"/>
    <w:p>
      <w:pPr>
        <w:spacing w:after="0"/>
        <w:ind w:left="0"/>
        <w:jc w:val="left"/>
      </w:pPr>
      <w:r>
        <w:rPr>
          <w:rFonts w:ascii="Times New Roman"/>
          <w:b/>
          <w:i w:val="false"/>
          <w:color w:val="000000"/>
        </w:rPr>
        <w:t xml:space="preserve"> Типовая учебная программа по предмету "Геометрия"</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среднего образования</w:t>
      </w:r>
    </w:p>
    <w:bookmarkEnd w:id="78"/>
    <w:p>
      <w:pPr>
        <w:spacing w:after="0"/>
        <w:ind w:left="0"/>
        <w:jc w:val="both"/>
      </w:pPr>
      <w:r>
        <w:rPr>
          <w:rFonts w:ascii="Times New Roman"/>
          <w:b w:val="false"/>
          <w:i w:val="false"/>
          <w:color w:val="ff0000"/>
          <w:sz w:val="28"/>
        </w:rPr>
        <w:t xml:space="preserve">
      Сноска. Приложение 69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2947" w:id="79"/>
    <w:p>
      <w:pPr>
        <w:spacing w:after="0"/>
        <w:ind w:left="0"/>
        <w:jc w:val="left"/>
      </w:pPr>
      <w:r>
        <w:rPr>
          <w:rFonts w:ascii="Times New Roman"/>
          <w:b/>
          <w:i w:val="false"/>
          <w:color w:val="000000"/>
        </w:rPr>
        <w:t xml:space="preserve"> Типовая учебная программа по учебному предмету "Информатика" для 10-11 классов общественно-гуманитарного направления уровня общего среднего образования</w:t>
      </w:r>
    </w:p>
    <w:bookmarkEnd w:id="79"/>
    <w:p>
      <w:pPr>
        <w:spacing w:after="0"/>
        <w:ind w:left="0"/>
        <w:jc w:val="both"/>
      </w:pPr>
      <w:r>
        <w:rPr>
          <w:rFonts w:ascii="Times New Roman"/>
          <w:b w:val="false"/>
          <w:i w:val="false"/>
          <w:color w:val="ff0000"/>
          <w:sz w:val="28"/>
        </w:rPr>
        <w:t xml:space="preserve">
      Сноска. Приложение 70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2986" w:id="80"/>
    <w:p>
      <w:pPr>
        <w:spacing w:after="0"/>
        <w:ind w:left="0"/>
        <w:jc w:val="left"/>
      </w:pPr>
      <w:r>
        <w:rPr>
          <w:rFonts w:ascii="Times New Roman"/>
          <w:b/>
          <w:i w:val="false"/>
          <w:color w:val="000000"/>
        </w:rPr>
        <w:t xml:space="preserve"> Типовая учебная программа по предмету "Биология"</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среднего образования</w:t>
      </w:r>
    </w:p>
    <w:bookmarkEnd w:id="80"/>
    <w:p>
      <w:pPr>
        <w:spacing w:after="0"/>
        <w:ind w:left="0"/>
        <w:jc w:val="both"/>
      </w:pPr>
      <w:r>
        <w:rPr>
          <w:rFonts w:ascii="Times New Roman"/>
          <w:b w:val="false"/>
          <w:i w:val="false"/>
          <w:color w:val="ff0000"/>
          <w:sz w:val="28"/>
        </w:rPr>
        <w:t xml:space="preserve">
      Сноска. Приложение 71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021" w:id="81"/>
    <w:p>
      <w:pPr>
        <w:spacing w:after="0"/>
        <w:ind w:left="0"/>
        <w:jc w:val="left"/>
      </w:pPr>
      <w:r>
        <w:rPr>
          <w:rFonts w:ascii="Times New Roman"/>
          <w:b/>
          <w:i w:val="false"/>
          <w:color w:val="000000"/>
        </w:rPr>
        <w:t xml:space="preserve"> Типовая учебная программа по предмету "География"</w:t>
      </w:r>
      <w:r>
        <w:br/>
      </w:r>
      <w:r>
        <w:rPr>
          <w:rFonts w:ascii="Times New Roman"/>
          <w:b/>
          <w:i w:val="false"/>
          <w:color w:val="000000"/>
        </w:rPr>
        <w:t>для 10-11 классов общественно-гуманитарного направления</w:t>
      </w:r>
    </w:p>
    <w:bookmarkEnd w:id="81"/>
    <w:p>
      <w:pPr>
        <w:spacing w:after="0"/>
        <w:ind w:left="0"/>
        <w:jc w:val="both"/>
      </w:pPr>
      <w:r>
        <w:rPr>
          <w:rFonts w:ascii="Times New Roman"/>
          <w:b w:val="false"/>
          <w:i w:val="false"/>
          <w:color w:val="ff0000"/>
          <w:sz w:val="28"/>
        </w:rPr>
        <w:t xml:space="preserve">
      Сноска. Приложение 72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051" w:id="82"/>
    <w:p>
      <w:pPr>
        <w:spacing w:after="0"/>
        <w:ind w:left="0"/>
        <w:jc w:val="left"/>
      </w:pPr>
      <w:r>
        <w:rPr>
          <w:rFonts w:ascii="Times New Roman"/>
          <w:b/>
          <w:i w:val="false"/>
          <w:color w:val="000000"/>
        </w:rPr>
        <w:t xml:space="preserve"> Типовая учебная программа по предмету "Физика"</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среднего образования</w:t>
      </w:r>
    </w:p>
    <w:bookmarkEnd w:id="82"/>
    <w:p>
      <w:pPr>
        <w:spacing w:after="0"/>
        <w:ind w:left="0"/>
        <w:jc w:val="both"/>
      </w:pPr>
      <w:r>
        <w:rPr>
          <w:rFonts w:ascii="Times New Roman"/>
          <w:b w:val="false"/>
          <w:i w:val="false"/>
          <w:color w:val="ff0000"/>
          <w:sz w:val="28"/>
        </w:rPr>
        <w:t xml:space="preserve">
      Сноска. Приложение 73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082" w:id="83"/>
    <w:p>
      <w:pPr>
        <w:spacing w:after="0"/>
        <w:ind w:left="0"/>
        <w:jc w:val="left"/>
      </w:pPr>
      <w:r>
        <w:rPr>
          <w:rFonts w:ascii="Times New Roman"/>
          <w:b/>
          <w:i w:val="false"/>
          <w:color w:val="000000"/>
        </w:rPr>
        <w:t xml:space="preserve"> Типовая учебная программа по предмету "Химия"</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среднего образования</w:t>
      </w:r>
    </w:p>
    <w:bookmarkEnd w:id="83"/>
    <w:p>
      <w:pPr>
        <w:spacing w:after="0"/>
        <w:ind w:left="0"/>
        <w:jc w:val="both"/>
      </w:pPr>
      <w:r>
        <w:rPr>
          <w:rFonts w:ascii="Times New Roman"/>
          <w:b w:val="false"/>
          <w:i w:val="false"/>
          <w:color w:val="ff0000"/>
          <w:sz w:val="28"/>
        </w:rPr>
        <w:t xml:space="preserve">
      Сноска. Приложение 74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116" w:id="84"/>
    <w:p>
      <w:pPr>
        <w:spacing w:after="0"/>
        <w:ind w:left="0"/>
        <w:jc w:val="left"/>
      </w:pPr>
      <w:r>
        <w:rPr>
          <w:rFonts w:ascii="Times New Roman"/>
          <w:b/>
          <w:i w:val="false"/>
          <w:color w:val="000000"/>
        </w:rPr>
        <w:t xml:space="preserve"> Типовая учебная программа по предмету "Технология"</w:t>
      </w:r>
      <w:r>
        <w:br/>
      </w:r>
      <w:r>
        <w:rPr>
          <w:rFonts w:ascii="Times New Roman"/>
          <w:b/>
          <w:i w:val="false"/>
          <w:color w:val="000000"/>
        </w:rPr>
        <w:t>для 10-11 классов уровня общего среднего образования</w:t>
      </w:r>
    </w:p>
    <w:bookmarkEnd w:id="84"/>
    <w:p>
      <w:pPr>
        <w:spacing w:after="0"/>
        <w:ind w:left="0"/>
        <w:jc w:val="both"/>
      </w:pPr>
      <w:r>
        <w:rPr>
          <w:rFonts w:ascii="Times New Roman"/>
          <w:b w:val="false"/>
          <w:i w:val="false"/>
          <w:color w:val="ff0000"/>
          <w:sz w:val="28"/>
        </w:rPr>
        <w:t xml:space="preserve">
      Сноска. Приложение 75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164" w:id="85"/>
    <w:p>
      <w:pPr>
        <w:spacing w:after="0"/>
        <w:ind w:left="0"/>
        <w:jc w:val="left"/>
      </w:pPr>
      <w:r>
        <w:rPr>
          <w:rFonts w:ascii="Times New Roman"/>
          <w:b/>
          <w:i w:val="false"/>
          <w:color w:val="000000"/>
        </w:rPr>
        <w:t xml:space="preserve"> Типовая учебная программа по предмету "Физическая культура"</w:t>
      </w:r>
      <w:r>
        <w:br/>
      </w:r>
      <w:r>
        <w:rPr>
          <w:rFonts w:ascii="Times New Roman"/>
          <w:b/>
          <w:i w:val="false"/>
          <w:color w:val="000000"/>
        </w:rPr>
        <w:t>для 10-11 классов уровня общего среднего образования</w:t>
      </w:r>
    </w:p>
    <w:bookmarkEnd w:id="85"/>
    <w:p>
      <w:pPr>
        <w:spacing w:after="0"/>
        <w:ind w:left="0"/>
        <w:jc w:val="both"/>
      </w:pPr>
      <w:r>
        <w:rPr>
          <w:rFonts w:ascii="Times New Roman"/>
          <w:b w:val="false"/>
          <w:i w:val="false"/>
          <w:color w:val="ff0000"/>
          <w:sz w:val="28"/>
        </w:rPr>
        <w:t xml:space="preserve">
      Сноска. Приложение 76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211" w:id="86"/>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"Начальная военная подготовка" для 10-11 классов уровня</w:t>
      </w:r>
      <w:r>
        <w:br/>
      </w:r>
      <w:r>
        <w:rPr>
          <w:rFonts w:ascii="Times New Roman"/>
          <w:b/>
          <w:i w:val="false"/>
          <w:color w:val="000000"/>
        </w:rPr>
        <w:t>общего среднего образования</w:t>
      </w:r>
    </w:p>
    <w:bookmarkEnd w:id="86"/>
    <w:p>
      <w:pPr>
        <w:spacing w:after="0"/>
        <w:ind w:left="0"/>
        <w:jc w:val="both"/>
      </w:pPr>
      <w:r>
        <w:rPr>
          <w:rFonts w:ascii="Times New Roman"/>
          <w:b w:val="false"/>
          <w:i w:val="false"/>
          <w:color w:val="ff0000"/>
          <w:sz w:val="28"/>
        </w:rPr>
        <w:t xml:space="preserve">
      Сноска. Приложение 77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260" w:id="87"/>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образования (с русским языком обучения)</w:t>
      </w:r>
    </w:p>
    <w:bookmarkEnd w:id="87"/>
    <w:p>
      <w:pPr>
        <w:spacing w:after="0"/>
        <w:ind w:left="0"/>
        <w:jc w:val="both"/>
      </w:pPr>
      <w:r>
        <w:rPr>
          <w:rFonts w:ascii="Times New Roman"/>
          <w:b w:val="false"/>
          <w:i w:val="false"/>
          <w:color w:val="ff0000"/>
          <w:sz w:val="28"/>
        </w:rPr>
        <w:t xml:space="preserve">
      Сноска. Приложение 78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02" w:id="88"/>
    <w:p>
      <w:pPr>
        <w:spacing w:after="0"/>
        <w:ind w:left="0"/>
        <w:jc w:val="left"/>
      </w:pPr>
      <w:r>
        <w:rPr>
          <w:rFonts w:ascii="Times New Roman"/>
          <w:b/>
          <w:i w:val="false"/>
          <w:color w:val="000000"/>
        </w:rPr>
        <w:t xml:space="preserve"> Типовая учебная программа по предмету "Русская литература"</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образования (с русским языком обучения)</w:t>
      </w:r>
    </w:p>
    <w:bookmarkEnd w:id="88"/>
    <w:p>
      <w:pPr>
        <w:spacing w:after="0"/>
        <w:ind w:left="0"/>
        <w:jc w:val="both"/>
      </w:pPr>
      <w:r>
        <w:rPr>
          <w:rFonts w:ascii="Times New Roman"/>
          <w:b w:val="false"/>
          <w:i w:val="false"/>
          <w:color w:val="ff0000"/>
          <w:sz w:val="28"/>
        </w:rPr>
        <w:t xml:space="preserve">
      Сноска. Приложение 79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29" w:id="89"/>
    <w:p>
      <w:pPr>
        <w:spacing w:after="0"/>
        <w:ind w:left="0"/>
        <w:jc w:val="left"/>
      </w:pPr>
      <w:r>
        <w:rPr>
          <w:rFonts w:ascii="Times New Roman"/>
          <w:b/>
          <w:i w:val="false"/>
          <w:color w:val="000000"/>
        </w:rPr>
        <w:t xml:space="preserve"> Типовая учебная программа по предмету "Қазақ тілі"</w:t>
      </w:r>
      <w:r>
        <w:br/>
      </w:r>
      <w:r>
        <w:rPr>
          <w:rFonts w:ascii="Times New Roman"/>
          <w:b/>
          <w:i w:val="false"/>
          <w:color w:val="000000"/>
        </w:rPr>
        <w:t>для 10-11 классов общественно-гуманитарного направления</w:t>
      </w:r>
      <w:r>
        <w:br/>
      </w:r>
      <w:r>
        <w:rPr>
          <w:rFonts w:ascii="Times New Roman"/>
          <w:b/>
          <w:i w:val="false"/>
          <w:color w:val="000000"/>
        </w:rPr>
        <w:t>уровня общего среднего образования</w:t>
      </w:r>
      <w:r>
        <w:br/>
      </w:r>
      <w:r>
        <w:rPr>
          <w:rFonts w:ascii="Times New Roman"/>
          <w:b/>
          <w:i w:val="false"/>
          <w:color w:val="000000"/>
        </w:rPr>
        <w:t>(с неказахским языком обучения)</w:t>
      </w:r>
    </w:p>
    <w:bookmarkEnd w:id="89"/>
    <w:p>
      <w:pPr>
        <w:spacing w:after="0"/>
        <w:ind w:left="0"/>
        <w:jc w:val="both"/>
      </w:pPr>
      <w:r>
        <w:rPr>
          <w:rFonts w:ascii="Times New Roman"/>
          <w:b w:val="false"/>
          <w:i w:val="false"/>
          <w:color w:val="ff0000"/>
          <w:sz w:val="28"/>
        </w:rPr>
        <w:t xml:space="preserve">
      Сноска. Приложение 80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31" w:id="90"/>
    <w:p>
      <w:pPr>
        <w:spacing w:after="0"/>
        <w:ind w:left="0"/>
        <w:jc w:val="left"/>
      </w:pPr>
      <w:r>
        <w:rPr>
          <w:rFonts w:ascii="Times New Roman"/>
          <w:b/>
          <w:i w:val="false"/>
          <w:color w:val="000000"/>
        </w:rPr>
        <w:t xml:space="preserve"> Типовая учебная программа по предмету "Қазақ әдебиеті"</w:t>
      </w:r>
      <w:r>
        <w:br/>
      </w:r>
      <w:r>
        <w:rPr>
          <w:rFonts w:ascii="Times New Roman"/>
          <w:b/>
          <w:i w:val="false"/>
          <w:color w:val="000000"/>
        </w:rPr>
        <w:t>для 10-11 классов общественно-гуманитарного направления уровня</w:t>
      </w:r>
      <w:r>
        <w:br/>
      </w:r>
      <w:r>
        <w:rPr>
          <w:rFonts w:ascii="Times New Roman"/>
          <w:b/>
          <w:i w:val="false"/>
          <w:color w:val="000000"/>
        </w:rPr>
        <w:t>общего среднего образования (с неказахским языком обучения)</w:t>
      </w:r>
    </w:p>
    <w:bookmarkEnd w:id="90"/>
    <w:p>
      <w:pPr>
        <w:spacing w:after="0"/>
        <w:ind w:left="0"/>
        <w:jc w:val="both"/>
      </w:pPr>
      <w:r>
        <w:rPr>
          <w:rFonts w:ascii="Times New Roman"/>
          <w:b w:val="false"/>
          <w:i w:val="false"/>
          <w:color w:val="ff0000"/>
          <w:sz w:val="28"/>
        </w:rPr>
        <w:t xml:space="preserve">
      Сноска. Приложение 81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33" w:id="91"/>
    <w:p>
      <w:pPr>
        <w:spacing w:after="0"/>
        <w:ind w:left="0"/>
        <w:jc w:val="left"/>
      </w:pPr>
      <w:r>
        <w:rPr>
          <w:rFonts w:ascii="Times New Roman"/>
          <w:b/>
          <w:i w:val="false"/>
          <w:color w:val="000000"/>
        </w:rPr>
        <w:t xml:space="preserve"> Типовая учебная программа по предмету "Родной (уйгурский)</w:t>
      </w:r>
      <w:r>
        <w:br/>
      </w:r>
      <w:r>
        <w:rPr>
          <w:rFonts w:ascii="Times New Roman"/>
          <w:b/>
          <w:i w:val="false"/>
          <w:color w:val="000000"/>
        </w:rPr>
        <w:t>язык" для 10-11 классов общественно-гуманитарного направления</w:t>
      </w:r>
      <w:r>
        <w:br/>
      </w:r>
      <w:r>
        <w:rPr>
          <w:rFonts w:ascii="Times New Roman"/>
          <w:b/>
          <w:i w:val="false"/>
          <w:color w:val="000000"/>
        </w:rPr>
        <w:t>уровня общего среднего образования</w:t>
      </w:r>
    </w:p>
    <w:bookmarkEnd w:id="91"/>
    <w:p>
      <w:pPr>
        <w:spacing w:after="0"/>
        <w:ind w:left="0"/>
        <w:jc w:val="both"/>
      </w:pPr>
      <w:r>
        <w:rPr>
          <w:rFonts w:ascii="Times New Roman"/>
          <w:b w:val="false"/>
          <w:i w:val="false"/>
          <w:color w:val="ff0000"/>
          <w:sz w:val="28"/>
        </w:rPr>
        <w:t xml:space="preserve">
      Сноска. Приложение 82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35" w:id="92"/>
    <w:p>
      <w:pPr>
        <w:spacing w:after="0"/>
        <w:ind w:left="0"/>
        <w:jc w:val="left"/>
      </w:pPr>
      <w:r>
        <w:rPr>
          <w:rFonts w:ascii="Times New Roman"/>
          <w:b/>
          <w:i w:val="false"/>
          <w:color w:val="000000"/>
        </w:rPr>
        <w:t xml:space="preserve"> Типовая учебная программа по предмету "Родной (узбекский)</w:t>
      </w:r>
      <w:r>
        <w:br/>
      </w:r>
      <w:r>
        <w:rPr>
          <w:rFonts w:ascii="Times New Roman"/>
          <w:b/>
          <w:i w:val="false"/>
          <w:color w:val="000000"/>
        </w:rPr>
        <w:t>язык" для 10-11 классов общественно-гуманитарного</w:t>
      </w:r>
      <w:r>
        <w:br/>
      </w:r>
      <w:r>
        <w:rPr>
          <w:rFonts w:ascii="Times New Roman"/>
          <w:b/>
          <w:i w:val="false"/>
          <w:color w:val="000000"/>
        </w:rPr>
        <w:t>направления уровня общего среднего образования</w:t>
      </w:r>
    </w:p>
    <w:bookmarkEnd w:id="92"/>
    <w:p>
      <w:pPr>
        <w:spacing w:after="0"/>
        <w:ind w:left="0"/>
        <w:jc w:val="both"/>
      </w:pPr>
      <w:r>
        <w:rPr>
          <w:rFonts w:ascii="Times New Roman"/>
          <w:b w:val="false"/>
          <w:i w:val="false"/>
          <w:color w:val="ff0000"/>
          <w:sz w:val="28"/>
        </w:rPr>
        <w:t xml:space="preserve">
      Сноска. Приложение 83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37" w:id="93"/>
    <w:p>
      <w:pPr>
        <w:spacing w:after="0"/>
        <w:ind w:left="0"/>
        <w:jc w:val="left"/>
      </w:pPr>
      <w:r>
        <w:rPr>
          <w:rFonts w:ascii="Times New Roman"/>
          <w:b/>
          <w:i w:val="false"/>
          <w:color w:val="000000"/>
        </w:rPr>
        <w:t xml:space="preserve"> Типовая учебная программа по предмету "Родной (таджикский)</w:t>
      </w:r>
      <w:r>
        <w:br/>
      </w:r>
      <w:r>
        <w:rPr>
          <w:rFonts w:ascii="Times New Roman"/>
          <w:b/>
          <w:i w:val="false"/>
          <w:color w:val="000000"/>
        </w:rPr>
        <w:t>язык" для 10-11 классов общественно-гуманитарного направления</w:t>
      </w:r>
      <w:r>
        <w:br/>
      </w:r>
      <w:r>
        <w:rPr>
          <w:rFonts w:ascii="Times New Roman"/>
          <w:b/>
          <w:i w:val="false"/>
          <w:color w:val="000000"/>
        </w:rPr>
        <w:t>уровня общего среднего образования</w:t>
      </w:r>
    </w:p>
    <w:bookmarkEnd w:id="93"/>
    <w:p>
      <w:pPr>
        <w:spacing w:after="0"/>
        <w:ind w:left="0"/>
        <w:jc w:val="both"/>
      </w:pPr>
      <w:r>
        <w:rPr>
          <w:rFonts w:ascii="Times New Roman"/>
          <w:b w:val="false"/>
          <w:i w:val="false"/>
          <w:color w:val="ff0000"/>
          <w:sz w:val="28"/>
        </w:rPr>
        <w:t xml:space="preserve">
      Сноска. Приложение 84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39" w:id="94"/>
    <w:p>
      <w:pPr>
        <w:spacing w:after="0"/>
        <w:ind w:left="0"/>
        <w:jc w:val="left"/>
      </w:pPr>
      <w:r>
        <w:rPr>
          <w:rFonts w:ascii="Times New Roman"/>
          <w:b/>
          <w:i w:val="false"/>
          <w:color w:val="000000"/>
        </w:rPr>
        <w:t xml:space="preserve"> Типовая учебная программа по предмету "Уйгурская литература"</w:t>
      </w:r>
      <w:r>
        <w:br/>
      </w:r>
      <w:r>
        <w:rPr>
          <w:rFonts w:ascii="Times New Roman"/>
          <w:b/>
          <w:i w:val="false"/>
          <w:color w:val="000000"/>
        </w:rPr>
        <w:t>для 10-11 классов общественно-гуманитарного направления уровня</w:t>
      </w:r>
      <w:r>
        <w:br/>
      </w:r>
      <w:r>
        <w:rPr>
          <w:rFonts w:ascii="Times New Roman"/>
          <w:b/>
          <w:i w:val="false"/>
          <w:color w:val="000000"/>
        </w:rPr>
        <w:t>общего среднего образования</w:t>
      </w:r>
    </w:p>
    <w:bookmarkEnd w:id="94"/>
    <w:p>
      <w:pPr>
        <w:spacing w:after="0"/>
        <w:ind w:left="0"/>
        <w:jc w:val="both"/>
      </w:pPr>
      <w:r>
        <w:rPr>
          <w:rFonts w:ascii="Times New Roman"/>
          <w:b w:val="false"/>
          <w:i w:val="false"/>
          <w:color w:val="ff0000"/>
          <w:sz w:val="28"/>
        </w:rPr>
        <w:t xml:space="preserve">
      Сноска. Приложение 85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41" w:id="95"/>
    <w:p>
      <w:pPr>
        <w:spacing w:after="0"/>
        <w:ind w:left="0"/>
        <w:jc w:val="left"/>
      </w:pPr>
      <w:r>
        <w:rPr>
          <w:rFonts w:ascii="Times New Roman"/>
          <w:b/>
          <w:i w:val="false"/>
          <w:color w:val="000000"/>
        </w:rPr>
        <w:t xml:space="preserve"> Типовая учебная программа по предмету "Узбекская литература"</w:t>
      </w:r>
      <w:r>
        <w:br/>
      </w:r>
      <w:r>
        <w:rPr>
          <w:rFonts w:ascii="Times New Roman"/>
          <w:b/>
          <w:i w:val="false"/>
          <w:color w:val="000000"/>
        </w:rPr>
        <w:t>для 10-11 классов общественно-гуманитарного направления уровня</w:t>
      </w:r>
      <w:r>
        <w:br/>
      </w:r>
      <w:r>
        <w:rPr>
          <w:rFonts w:ascii="Times New Roman"/>
          <w:b/>
          <w:i w:val="false"/>
          <w:color w:val="000000"/>
        </w:rPr>
        <w:t>общего среднего образования</w:t>
      </w:r>
    </w:p>
    <w:bookmarkEnd w:id="95"/>
    <w:p>
      <w:pPr>
        <w:spacing w:after="0"/>
        <w:ind w:left="0"/>
        <w:jc w:val="both"/>
      </w:pPr>
      <w:r>
        <w:rPr>
          <w:rFonts w:ascii="Times New Roman"/>
          <w:b w:val="false"/>
          <w:i w:val="false"/>
          <w:color w:val="ff0000"/>
          <w:sz w:val="28"/>
        </w:rPr>
        <w:t xml:space="preserve">
      Сноска. Приложение 86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43" w:id="96"/>
    <w:p>
      <w:pPr>
        <w:spacing w:after="0"/>
        <w:ind w:left="0"/>
        <w:jc w:val="left"/>
      </w:pPr>
      <w:r>
        <w:rPr>
          <w:rFonts w:ascii="Times New Roman"/>
          <w:b/>
          <w:i w:val="false"/>
          <w:color w:val="000000"/>
        </w:rPr>
        <w:t xml:space="preserve"> Типовая учебная программа по предмету "Таджикская литература"</w:t>
      </w:r>
      <w:r>
        <w:br/>
      </w:r>
      <w:r>
        <w:rPr>
          <w:rFonts w:ascii="Times New Roman"/>
          <w:b/>
          <w:i w:val="false"/>
          <w:color w:val="000000"/>
        </w:rPr>
        <w:t>для 10-11 классов общественно-гуманитарного направления уровня</w:t>
      </w:r>
      <w:r>
        <w:br/>
      </w:r>
      <w:r>
        <w:rPr>
          <w:rFonts w:ascii="Times New Roman"/>
          <w:b/>
          <w:i w:val="false"/>
          <w:color w:val="000000"/>
        </w:rPr>
        <w:t>общего среднего образования</w:t>
      </w:r>
    </w:p>
    <w:bookmarkEnd w:id="96"/>
    <w:p>
      <w:pPr>
        <w:spacing w:after="0"/>
        <w:ind w:left="0"/>
        <w:jc w:val="both"/>
      </w:pPr>
      <w:r>
        <w:rPr>
          <w:rFonts w:ascii="Times New Roman"/>
          <w:b w:val="false"/>
          <w:i w:val="false"/>
          <w:color w:val="ff0000"/>
          <w:sz w:val="28"/>
        </w:rPr>
        <w:t xml:space="preserve">
      Сноска. Приложение 87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45" w:id="97"/>
    <w:p>
      <w:pPr>
        <w:spacing w:after="0"/>
        <w:ind w:left="0"/>
        <w:jc w:val="left"/>
      </w:pPr>
      <w:r>
        <w:rPr>
          <w:rFonts w:ascii="Times New Roman"/>
          <w:b/>
          <w:i w:val="false"/>
          <w:color w:val="000000"/>
        </w:rPr>
        <w:t xml:space="preserve"> Типовая учебная программа по предмету "Алгебра</w:t>
      </w:r>
      <w:r>
        <w:br/>
      </w:r>
      <w:r>
        <w:rPr>
          <w:rFonts w:ascii="Times New Roman"/>
          <w:b/>
          <w:i w:val="false"/>
          <w:color w:val="000000"/>
        </w:rPr>
        <w:t>и начала анализа" для 10-11 классов</w:t>
      </w:r>
      <w:r>
        <w:br/>
      </w:r>
      <w:r>
        <w:rPr>
          <w:rFonts w:ascii="Times New Roman"/>
          <w:b/>
          <w:i w:val="false"/>
          <w:color w:val="000000"/>
        </w:rPr>
        <w:t>естественно-математического направления уровня</w:t>
      </w:r>
      <w:r>
        <w:br/>
      </w:r>
      <w:r>
        <w:rPr>
          <w:rFonts w:ascii="Times New Roman"/>
          <w:b/>
          <w:i w:val="false"/>
          <w:color w:val="000000"/>
        </w:rPr>
        <w:t>общего среднего образования</w:t>
      </w:r>
    </w:p>
    <w:bookmarkEnd w:id="97"/>
    <w:p>
      <w:pPr>
        <w:spacing w:after="0"/>
        <w:ind w:left="0"/>
        <w:jc w:val="both"/>
      </w:pPr>
      <w:r>
        <w:rPr>
          <w:rFonts w:ascii="Times New Roman"/>
          <w:b w:val="false"/>
          <w:i w:val="false"/>
          <w:color w:val="ff0000"/>
          <w:sz w:val="28"/>
        </w:rPr>
        <w:t xml:space="preserve">
      Сноска. Приложение 88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76" w:id="98"/>
    <w:p>
      <w:pPr>
        <w:spacing w:after="0"/>
        <w:ind w:left="0"/>
        <w:jc w:val="left"/>
      </w:pPr>
      <w:r>
        <w:rPr>
          <w:rFonts w:ascii="Times New Roman"/>
          <w:b/>
          <w:i w:val="false"/>
          <w:color w:val="000000"/>
        </w:rPr>
        <w:t xml:space="preserve"> Типовая учебная программа по предмету "Геометрия"</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98"/>
    <w:p>
      <w:pPr>
        <w:spacing w:after="0"/>
        <w:ind w:left="0"/>
        <w:jc w:val="both"/>
      </w:pPr>
      <w:r>
        <w:rPr>
          <w:rFonts w:ascii="Times New Roman"/>
          <w:b w:val="false"/>
          <w:i w:val="false"/>
          <w:color w:val="ff0000"/>
          <w:sz w:val="28"/>
        </w:rPr>
        <w:t xml:space="preserve">
      Сноска. Приложение 89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3421" w:id="99"/>
    <w:p>
      <w:pPr>
        <w:spacing w:after="0"/>
        <w:ind w:left="0"/>
        <w:jc w:val="left"/>
      </w:pPr>
      <w:r>
        <w:rPr>
          <w:rFonts w:ascii="Times New Roman"/>
          <w:b/>
          <w:i w:val="false"/>
          <w:color w:val="000000"/>
        </w:rPr>
        <w:t xml:space="preserve"> Типовая учебная программа по учебному предмету "Информатика" для 10-11 классов естественно-математического направления уровня общего среднего образования</w:t>
      </w:r>
    </w:p>
    <w:bookmarkEnd w:id="99"/>
    <w:p>
      <w:pPr>
        <w:spacing w:after="0"/>
        <w:ind w:left="0"/>
        <w:jc w:val="both"/>
      </w:pPr>
      <w:r>
        <w:rPr>
          <w:rFonts w:ascii="Times New Roman"/>
          <w:b w:val="false"/>
          <w:i w:val="false"/>
          <w:color w:val="ff0000"/>
          <w:sz w:val="28"/>
        </w:rPr>
        <w:t xml:space="preserve">
      Сноска. Приложение 90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463" w:id="100"/>
    <w:p>
      <w:pPr>
        <w:spacing w:after="0"/>
        <w:ind w:left="0"/>
        <w:jc w:val="left"/>
      </w:pPr>
      <w:r>
        <w:rPr>
          <w:rFonts w:ascii="Times New Roman"/>
          <w:b/>
          <w:i w:val="false"/>
          <w:color w:val="000000"/>
        </w:rPr>
        <w:t xml:space="preserve"> Типовая учебная программа по предмету "Биология"</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00"/>
    <w:p>
      <w:pPr>
        <w:spacing w:after="0"/>
        <w:ind w:left="0"/>
        <w:jc w:val="both"/>
      </w:pPr>
      <w:r>
        <w:rPr>
          <w:rFonts w:ascii="Times New Roman"/>
          <w:b w:val="false"/>
          <w:i w:val="false"/>
          <w:color w:val="ff0000"/>
          <w:sz w:val="28"/>
        </w:rPr>
        <w:t xml:space="preserve">
      Сноска. Приложение 91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509" w:id="101"/>
    <w:p>
      <w:pPr>
        <w:spacing w:after="0"/>
        <w:ind w:left="0"/>
        <w:jc w:val="left"/>
      </w:pPr>
      <w:r>
        <w:rPr>
          <w:rFonts w:ascii="Times New Roman"/>
          <w:b/>
          <w:i w:val="false"/>
          <w:color w:val="000000"/>
        </w:rPr>
        <w:t xml:space="preserve"> Типовая учебная программа по предмету "География"</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01"/>
    <w:p>
      <w:pPr>
        <w:spacing w:after="0"/>
        <w:ind w:left="0"/>
        <w:jc w:val="both"/>
      </w:pPr>
      <w:r>
        <w:rPr>
          <w:rFonts w:ascii="Times New Roman"/>
          <w:b w:val="false"/>
          <w:i w:val="false"/>
          <w:color w:val="ff0000"/>
          <w:sz w:val="28"/>
        </w:rPr>
        <w:t xml:space="preserve">
      Сноска. Приложение 92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541" w:id="102"/>
    <w:p>
      <w:pPr>
        <w:spacing w:after="0"/>
        <w:ind w:left="0"/>
        <w:jc w:val="left"/>
      </w:pPr>
      <w:r>
        <w:rPr>
          <w:rFonts w:ascii="Times New Roman"/>
          <w:b/>
          <w:i w:val="false"/>
          <w:color w:val="000000"/>
        </w:rPr>
        <w:t xml:space="preserve"> Типовая учебная программа по предмету "Физика"</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02"/>
    <w:p>
      <w:pPr>
        <w:spacing w:after="0"/>
        <w:ind w:left="0"/>
        <w:jc w:val="both"/>
      </w:pPr>
      <w:r>
        <w:rPr>
          <w:rFonts w:ascii="Times New Roman"/>
          <w:b w:val="false"/>
          <w:i w:val="false"/>
          <w:color w:val="ff0000"/>
          <w:sz w:val="28"/>
        </w:rPr>
        <w:t xml:space="preserve">
      Сноска. Приложение 93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575" w:id="103"/>
    <w:p>
      <w:pPr>
        <w:spacing w:after="0"/>
        <w:ind w:left="0"/>
        <w:jc w:val="left"/>
      </w:pPr>
      <w:r>
        <w:rPr>
          <w:rFonts w:ascii="Times New Roman"/>
          <w:b/>
          <w:i w:val="false"/>
          <w:color w:val="000000"/>
        </w:rPr>
        <w:t xml:space="preserve"> Типовая учебная программа по предмету "Химия"</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03"/>
    <w:p>
      <w:pPr>
        <w:spacing w:after="0"/>
        <w:ind w:left="0"/>
        <w:jc w:val="both"/>
      </w:pPr>
      <w:r>
        <w:rPr>
          <w:rFonts w:ascii="Times New Roman"/>
          <w:b w:val="false"/>
          <w:i w:val="false"/>
          <w:color w:val="ff0000"/>
          <w:sz w:val="28"/>
        </w:rPr>
        <w:t xml:space="preserve">
      Сноска. Приложение 94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610" w:id="104"/>
    <w:p>
      <w:pPr>
        <w:spacing w:after="0"/>
        <w:ind w:left="0"/>
        <w:jc w:val="left"/>
      </w:pPr>
      <w:r>
        <w:rPr>
          <w:rFonts w:ascii="Times New Roman"/>
          <w:b/>
          <w:i w:val="false"/>
          <w:color w:val="000000"/>
        </w:rPr>
        <w:t xml:space="preserve"> Типовая учебная прграмма по предмету "Қазақ тілі"</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r>
        <w:br/>
      </w:r>
      <w:r>
        <w:rPr>
          <w:rFonts w:ascii="Times New Roman"/>
          <w:b/>
          <w:i w:val="false"/>
          <w:color w:val="000000"/>
        </w:rPr>
        <w:t>(с казахским языком обучения)</w:t>
      </w:r>
    </w:p>
    <w:bookmarkEnd w:id="104"/>
    <w:p>
      <w:pPr>
        <w:spacing w:after="0"/>
        <w:ind w:left="0"/>
        <w:jc w:val="both"/>
      </w:pPr>
      <w:r>
        <w:rPr>
          <w:rFonts w:ascii="Times New Roman"/>
          <w:b w:val="false"/>
          <w:i w:val="false"/>
          <w:color w:val="ff0000"/>
          <w:sz w:val="28"/>
        </w:rPr>
        <w:t xml:space="preserve">
      Сноска. Приложение 95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612" w:id="105"/>
    <w:p>
      <w:pPr>
        <w:spacing w:after="0"/>
        <w:ind w:left="0"/>
        <w:jc w:val="left"/>
      </w:pPr>
      <w:r>
        <w:rPr>
          <w:rFonts w:ascii="Times New Roman"/>
          <w:b/>
          <w:i w:val="false"/>
          <w:color w:val="000000"/>
        </w:rPr>
        <w:t xml:space="preserve"> Типовая учебная программа по предмету "Қазақ әдебиеті"</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r>
        <w:br/>
      </w:r>
      <w:r>
        <w:rPr>
          <w:rFonts w:ascii="Times New Roman"/>
          <w:b/>
          <w:i w:val="false"/>
          <w:color w:val="000000"/>
        </w:rPr>
        <w:t>(с казахским языком обучения)</w:t>
      </w:r>
    </w:p>
    <w:bookmarkEnd w:id="105"/>
    <w:p>
      <w:pPr>
        <w:spacing w:after="0"/>
        <w:ind w:left="0"/>
        <w:jc w:val="both"/>
      </w:pPr>
      <w:r>
        <w:rPr>
          <w:rFonts w:ascii="Times New Roman"/>
          <w:b w:val="false"/>
          <w:i w:val="false"/>
          <w:color w:val="ff0000"/>
          <w:sz w:val="28"/>
        </w:rPr>
        <w:t xml:space="preserve">
      Сноска. Приложение 96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614" w:id="106"/>
    <w:p>
      <w:pPr>
        <w:spacing w:after="0"/>
        <w:ind w:left="0"/>
        <w:jc w:val="left"/>
      </w:pPr>
      <w:r>
        <w:rPr>
          <w:rFonts w:ascii="Times New Roman"/>
          <w:b/>
          <w:i w:val="false"/>
          <w:color w:val="000000"/>
        </w:rPr>
        <w:t xml:space="preserve"> Типовая учебная программа по предмету "Қазақ әдебиеті"</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r>
        <w:br/>
      </w:r>
      <w:r>
        <w:rPr>
          <w:rFonts w:ascii="Times New Roman"/>
          <w:b/>
          <w:i w:val="false"/>
          <w:color w:val="000000"/>
        </w:rPr>
        <w:t>(с казахским языком обучения)</w:t>
      </w:r>
    </w:p>
    <w:bookmarkEnd w:id="106"/>
    <w:p>
      <w:pPr>
        <w:spacing w:after="0"/>
        <w:ind w:left="0"/>
        <w:jc w:val="both"/>
      </w:pPr>
      <w:r>
        <w:rPr>
          <w:rFonts w:ascii="Times New Roman"/>
          <w:b w:val="false"/>
          <w:i w:val="false"/>
          <w:color w:val="ff0000"/>
          <w:sz w:val="28"/>
        </w:rPr>
        <w:t xml:space="preserve">
      Сноска. Приложение 95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616" w:id="107"/>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образования (с нерусским языком обучения)</w:t>
      </w:r>
    </w:p>
    <w:bookmarkEnd w:id="107"/>
    <w:p>
      <w:pPr>
        <w:spacing w:after="0"/>
        <w:ind w:left="0"/>
        <w:jc w:val="both"/>
      </w:pPr>
      <w:r>
        <w:rPr>
          <w:rFonts w:ascii="Times New Roman"/>
          <w:b w:val="false"/>
          <w:i w:val="false"/>
          <w:color w:val="ff0000"/>
          <w:sz w:val="28"/>
        </w:rPr>
        <w:t xml:space="preserve">
      Сноска. Приложение 97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697" w:id="108"/>
    <w:p>
      <w:pPr>
        <w:spacing w:after="0"/>
        <w:ind w:left="0"/>
        <w:jc w:val="left"/>
      </w:pPr>
      <w:r>
        <w:rPr>
          <w:rFonts w:ascii="Times New Roman"/>
          <w:b/>
          <w:i w:val="false"/>
          <w:color w:val="000000"/>
        </w:rPr>
        <w:t xml:space="preserve"> Типовая учебная программа по предмету "Русская литература"</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образования (с нерусским языком обучения)</w:t>
      </w:r>
    </w:p>
    <w:bookmarkEnd w:id="108"/>
    <w:p>
      <w:pPr>
        <w:spacing w:after="0"/>
        <w:ind w:left="0"/>
        <w:jc w:val="both"/>
      </w:pPr>
      <w:r>
        <w:rPr>
          <w:rFonts w:ascii="Times New Roman"/>
          <w:b w:val="false"/>
          <w:i w:val="false"/>
          <w:color w:val="ff0000"/>
          <w:sz w:val="28"/>
        </w:rPr>
        <w:t xml:space="preserve">
      Сноска. Приложение 98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731" w:id="109"/>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образования (с русским языком обучения)</w:t>
      </w:r>
    </w:p>
    <w:bookmarkEnd w:id="109"/>
    <w:p>
      <w:pPr>
        <w:spacing w:after="0"/>
        <w:ind w:left="0"/>
        <w:jc w:val="both"/>
      </w:pPr>
      <w:r>
        <w:rPr>
          <w:rFonts w:ascii="Times New Roman"/>
          <w:b w:val="false"/>
          <w:i w:val="false"/>
          <w:color w:val="ff0000"/>
          <w:sz w:val="28"/>
        </w:rPr>
        <w:t xml:space="preserve">
      Сноска. Приложение 99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770" w:id="110"/>
    <w:p>
      <w:pPr>
        <w:spacing w:after="0"/>
        <w:ind w:left="0"/>
        <w:jc w:val="left"/>
      </w:pPr>
      <w:r>
        <w:rPr>
          <w:rFonts w:ascii="Times New Roman"/>
          <w:b/>
          <w:i w:val="false"/>
          <w:color w:val="000000"/>
        </w:rPr>
        <w:t xml:space="preserve"> Типовая учебная программа по предмету "Русская литература"</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образования (с русским языком обучения)</w:t>
      </w:r>
    </w:p>
    <w:bookmarkEnd w:id="110"/>
    <w:p>
      <w:pPr>
        <w:spacing w:after="0"/>
        <w:ind w:left="0"/>
        <w:jc w:val="both"/>
      </w:pPr>
      <w:r>
        <w:rPr>
          <w:rFonts w:ascii="Times New Roman"/>
          <w:b w:val="false"/>
          <w:i w:val="false"/>
          <w:color w:val="ff0000"/>
          <w:sz w:val="28"/>
        </w:rPr>
        <w:t xml:space="preserve">
      Сноска. Приложение 100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799" w:id="111"/>
    <w:p>
      <w:pPr>
        <w:spacing w:after="0"/>
        <w:ind w:left="0"/>
        <w:jc w:val="left"/>
      </w:pPr>
      <w:r>
        <w:rPr>
          <w:rFonts w:ascii="Times New Roman"/>
          <w:b/>
          <w:i w:val="false"/>
          <w:color w:val="000000"/>
        </w:rPr>
        <w:t xml:space="preserve"> Типовая учебная программа по предмету "Қазақ тілі"</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 (с неказахским языком обучения)</w:t>
      </w:r>
    </w:p>
    <w:bookmarkEnd w:id="111"/>
    <w:p>
      <w:pPr>
        <w:spacing w:after="0"/>
        <w:ind w:left="0"/>
        <w:jc w:val="both"/>
      </w:pPr>
      <w:r>
        <w:rPr>
          <w:rFonts w:ascii="Times New Roman"/>
          <w:b w:val="false"/>
          <w:i w:val="false"/>
          <w:color w:val="ff0000"/>
          <w:sz w:val="28"/>
        </w:rPr>
        <w:t xml:space="preserve">
      Сноска. Приложение 101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01" w:id="112"/>
    <w:p>
      <w:pPr>
        <w:spacing w:after="0"/>
        <w:ind w:left="0"/>
        <w:jc w:val="left"/>
      </w:pPr>
      <w:r>
        <w:rPr>
          <w:rFonts w:ascii="Times New Roman"/>
          <w:b/>
          <w:i w:val="false"/>
          <w:color w:val="000000"/>
        </w:rPr>
        <w:t xml:space="preserve"> Типовая учебная программа по предмету "Қазақ әдебиеті" для</w:t>
      </w:r>
      <w:r>
        <w:br/>
      </w:r>
      <w:r>
        <w:rPr>
          <w:rFonts w:ascii="Times New Roman"/>
          <w:b/>
          <w:i w:val="false"/>
          <w:color w:val="000000"/>
        </w:rPr>
        <w:t>10-11 классов естественно-математического направления уровня</w:t>
      </w:r>
      <w:r>
        <w:br/>
      </w:r>
      <w:r>
        <w:rPr>
          <w:rFonts w:ascii="Times New Roman"/>
          <w:b/>
          <w:i w:val="false"/>
          <w:color w:val="000000"/>
        </w:rPr>
        <w:t>общего среднего образования (с неказахским языком обучения)</w:t>
      </w:r>
    </w:p>
    <w:bookmarkEnd w:id="112"/>
    <w:p>
      <w:pPr>
        <w:spacing w:after="0"/>
        <w:ind w:left="0"/>
        <w:jc w:val="both"/>
      </w:pPr>
      <w:r>
        <w:rPr>
          <w:rFonts w:ascii="Times New Roman"/>
          <w:b w:val="false"/>
          <w:i w:val="false"/>
          <w:color w:val="ff0000"/>
          <w:sz w:val="28"/>
        </w:rPr>
        <w:t xml:space="preserve">
      Сноска. Приложение 102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03" w:id="113"/>
    <w:p>
      <w:pPr>
        <w:spacing w:after="0"/>
        <w:ind w:left="0"/>
        <w:jc w:val="left"/>
      </w:pPr>
      <w:r>
        <w:rPr>
          <w:rFonts w:ascii="Times New Roman"/>
          <w:b/>
          <w:i w:val="false"/>
          <w:color w:val="000000"/>
        </w:rPr>
        <w:t xml:space="preserve"> Типовая учебная программа по предмету "Родной (уйгурский) язык"</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13"/>
    <w:p>
      <w:pPr>
        <w:spacing w:after="0"/>
        <w:ind w:left="0"/>
        <w:jc w:val="both"/>
      </w:pPr>
      <w:r>
        <w:rPr>
          <w:rFonts w:ascii="Times New Roman"/>
          <w:b w:val="false"/>
          <w:i w:val="false"/>
          <w:color w:val="ff0000"/>
          <w:sz w:val="28"/>
        </w:rPr>
        <w:t xml:space="preserve">
      Сноска. Приложение 103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05" w:id="114"/>
    <w:p>
      <w:pPr>
        <w:spacing w:after="0"/>
        <w:ind w:left="0"/>
        <w:jc w:val="left"/>
      </w:pPr>
      <w:r>
        <w:rPr>
          <w:rFonts w:ascii="Times New Roman"/>
          <w:b/>
          <w:i w:val="false"/>
          <w:color w:val="000000"/>
        </w:rPr>
        <w:t xml:space="preserve"> Типовая учебная программа по предмету "Родной (узбекский) язык"</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14"/>
    <w:p>
      <w:pPr>
        <w:spacing w:after="0"/>
        <w:ind w:left="0"/>
        <w:jc w:val="both"/>
      </w:pPr>
      <w:r>
        <w:rPr>
          <w:rFonts w:ascii="Times New Roman"/>
          <w:b w:val="false"/>
          <w:i w:val="false"/>
          <w:color w:val="ff0000"/>
          <w:sz w:val="28"/>
        </w:rPr>
        <w:t xml:space="preserve">
      Сноска. Приложение 104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07" w:id="115"/>
    <w:p>
      <w:pPr>
        <w:spacing w:after="0"/>
        <w:ind w:left="0"/>
        <w:jc w:val="left"/>
      </w:pPr>
      <w:r>
        <w:rPr>
          <w:rFonts w:ascii="Times New Roman"/>
          <w:b/>
          <w:i w:val="false"/>
          <w:color w:val="000000"/>
        </w:rPr>
        <w:t xml:space="preserve"> Типовая учебная программа по предмету "Родной (таджикский)</w:t>
      </w:r>
      <w:r>
        <w:br/>
      </w:r>
      <w:r>
        <w:rPr>
          <w:rFonts w:ascii="Times New Roman"/>
          <w:b/>
          <w:i w:val="false"/>
          <w:color w:val="000000"/>
        </w:rPr>
        <w:t>язык" 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15"/>
    <w:p>
      <w:pPr>
        <w:spacing w:after="0"/>
        <w:ind w:left="0"/>
        <w:jc w:val="both"/>
      </w:pPr>
      <w:r>
        <w:rPr>
          <w:rFonts w:ascii="Times New Roman"/>
          <w:b w:val="false"/>
          <w:i w:val="false"/>
          <w:color w:val="ff0000"/>
          <w:sz w:val="28"/>
        </w:rPr>
        <w:t xml:space="preserve">
      Сноска. Приложение 105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09" w:id="116"/>
    <w:p>
      <w:pPr>
        <w:spacing w:after="0"/>
        <w:ind w:left="0"/>
        <w:jc w:val="left"/>
      </w:pPr>
      <w:r>
        <w:rPr>
          <w:rFonts w:ascii="Times New Roman"/>
          <w:b/>
          <w:i w:val="false"/>
          <w:color w:val="000000"/>
        </w:rPr>
        <w:t xml:space="preserve"> Типовая учебная программа по предмету "Уйгурская литература"</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16"/>
    <w:p>
      <w:pPr>
        <w:spacing w:after="0"/>
        <w:ind w:left="0"/>
        <w:jc w:val="both"/>
      </w:pPr>
      <w:r>
        <w:rPr>
          <w:rFonts w:ascii="Times New Roman"/>
          <w:b w:val="false"/>
          <w:i w:val="false"/>
          <w:color w:val="ff0000"/>
          <w:sz w:val="28"/>
        </w:rPr>
        <w:t xml:space="preserve">
      Сноска. Приложение 106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11" w:id="117"/>
    <w:p>
      <w:pPr>
        <w:spacing w:after="0"/>
        <w:ind w:left="0"/>
        <w:jc w:val="left"/>
      </w:pPr>
      <w:r>
        <w:rPr>
          <w:rFonts w:ascii="Times New Roman"/>
          <w:b/>
          <w:i w:val="false"/>
          <w:color w:val="000000"/>
        </w:rPr>
        <w:t xml:space="preserve"> Типовая учебная программа по предмету "Узбекская литература"</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17"/>
    <w:p>
      <w:pPr>
        <w:spacing w:after="0"/>
        <w:ind w:left="0"/>
        <w:jc w:val="both"/>
      </w:pPr>
      <w:r>
        <w:rPr>
          <w:rFonts w:ascii="Times New Roman"/>
          <w:b w:val="false"/>
          <w:i w:val="false"/>
          <w:color w:val="ff0000"/>
          <w:sz w:val="28"/>
        </w:rPr>
        <w:t xml:space="preserve">
      Сноска. Приложение 107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13" w:id="118"/>
    <w:p>
      <w:pPr>
        <w:spacing w:after="0"/>
        <w:ind w:left="0"/>
        <w:jc w:val="left"/>
      </w:pPr>
      <w:r>
        <w:rPr>
          <w:rFonts w:ascii="Times New Roman"/>
          <w:b/>
          <w:i w:val="false"/>
          <w:color w:val="000000"/>
        </w:rPr>
        <w:t xml:space="preserve"> Типовая учебная программа по предмету "Таджикская литература"</w:t>
      </w:r>
      <w:r>
        <w:br/>
      </w:r>
      <w:r>
        <w:rPr>
          <w:rFonts w:ascii="Times New Roman"/>
          <w:b/>
          <w:i w:val="false"/>
          <w:color w:val="000000"/>
        </w:rPr>
        <w:t>для 10-11 классов естественно-математического направления</w:t>
      </w:r>
      <w:r>
        <w:br/>
      </w:r>
      <w:r>
        <w:rPr>
          <w:rFonts w:ascii="Times New Roman"/>
          <w:b/>
          <w:i w:val="false"/>
          <w:color w:val="000000"/>
        </w:rPr>
        <w:t>уровня общего среднего образования</w:t>
      </w:r>
    </w:p>
    <w:bookmarkEnd w:id="118"/>
    <w:p>
      <w:pPr>
        <w:spacing w:after="0"/>
        <w:ind w:left="0"/>
        <w:jc w:val="both"/>
      </w:pPr>
      <w:r>
        <w:rPr>
          <w:rFonts w:ascii="Times New Roman"/>
          <w:b w:val="false"/>
          <w:i w:val="false"/>
          <w:color w:val="ff0000"/>
          <w:sz w:val="28"/>
        </w:rPr>
        <w:t xml:space="preserve">
      Сноска. Приложение 108 исключено приказом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15" w:id="119"/>
    <w:p>
      <w:pPr>
        <w:spacing w:after="0"/>
        <w:ind w:left="0"/>
        <w:jc w:val="left"/>
      </w:pPr>
      <w:r>
        <w:rPr>
          <w:rFonts w:ascii="Times New Roman"/>
          <w:b/>
          <w:i w:val="false"/>
          <w:color w:val="000000"/>
        </w:rPr>
        <w:t xml:space="preserve"> Типовая учебная программа по курсу "Краеведение"</w:t>
      </w:r>
      <w:r>
        <w:br/>
      </w:r>
      <w:r>
        <w:rPr>
          <w:rFonts w:ascii="Times New Roman"/>
          <w:b/>
          <w:i w:val="false"/>
          <w:color w:val="000000"/>
        </w:rPr>
        <w:t>для 7 класса уровня основного среднего образования</w:t>
      </w:r>
    </w:p>
    <w:bookmarkEnd w:id="119"/>
    <w:p>
      <w:pPr>
        <w:spacing w:after="0"/>
        <w:ind w:left="0"/>
        <w:jc w:val="both"/>
      </w:pPr>
      <w:r>
        <w:rPr>
          <w:rFonts w:ascii="Times New Roman"/>
          <w:b w:val="false"/>
          <w:i w:val="false"/>
          <w:color w:val="ff0000"/>
          <w:sz w:val="28"/>
        </w:rPr>
        <w:t xml:space="preserve">
      Сноска. Приложение 109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38" w:id="120"/>
    <w:p>
      <w:pPr>
        <w:spacing w:after="0"/>
        <w:ind w:left="0"/>
        <w:jc w:val="left"/>
      </w:pPr>
      <w:r>
        <w:rPr>
          <w:rFonts w:ascii="Times New Roman"/>
          <w:b/>
          <w:i w:val="false"/>
          <w:color w:val="000000"/>
        </w:rPr>
        <w:t xml:space="preserve"> Типовая учебная программа по курсу</w:t>
      </w:r>
      <w:r>
        <w:br/>
      </w:r>
      <w:r>
        <w:rPr>
          <w:rFonts w:ascii="Times New Roman"/>
          <w:b/>
          <w:i w:val="false"/>
          <w:color w:val="000000"/>
        </w:rPr>
        <w:t>"История становления межэтнических отношений" для 8-класса</w:t>
      </w:r>
      <w:r>
        <w:br/>
      </w:r>
      <w:r>
        <w:rPr>
          <w:rFonts w:ascii="Times New Roman"/>
          <w:b/>
          <w:i w:val="false"/>
          <w:color w:val="000000"/>
        </w:rPr>
        <w:t>уровня основного среднего образования</w:t>
      </w:r>
    </w:p>
    <w:bookmarkEnd w:id="120"/>
    <w:p>
      <w:pPr>
        <w:spacing w:after="0"/>
        <w:ind w:left="0"/>
        <w:jc w:val="both"/>
      </w:pPr>
      <w:r>
        <w:rPr>
          <w:rFonts w:ascii="Times New Roman"/>
          <w:b w:val="false"/>
          <w:i w:val="false"/>
          <w:color w:val="ff0000"/>
          <w:sz w:val="28"/>
        </w:rPr>
        <w:t xml:space="preserve">
      Сноска. Приложение 110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40" w:id="121"/>
    <w:p>
      <w:pPr>
        <w:spacing w:after="0"/>
        <w:ind w:left="0"/>
        <w:jc w:val="left"/>
      </w:pPr>
      <w:r>
        <w:rPr>
          <w:rFonts w:ascii="Times New Roman"/>
          <w:b/>
          <w:i w:val="false"/>
          <w:color w:val="000000"/>
        </w:rPr>
        <w:t xml:space="preserve"> Типовая учебная программа</w:t>
      </w:r>
      <w:r>
        <w:br/>
      </w:r>
      <w:r>
        <w:rPr>
          <w:rFonts w:ascii="Times New Roman"/>
          <w:b/>
          <w:i w:val="false"/>
          <w:color w:val="000000"/>
        </w:rPr>
        <w:t>по курсу "Светскость и основы религиоведения"</w:t>
      </w:r>
      <w:r>
        <w:br/>
      </w:r>
      <w:r>
        <w:rPr>
          <w:rFonts w:ascii="Times New Roman"/>
          <w:b/>
          <w:i w:val="false"/>
          <w:color w:val="000000"/>
        </w:rPr>
        <w:t>для 9 класса уровня основного среднего образования</w:t>
      </w:r>
    </w:p>
    <w:bookmarkEnd w:id="121"/>
    <w:p>
      <w:pPr>
        <w:spacing w:after="0"/>
        <w:ind w:left="0"/>
        <w:jc w:val="both"/>
      </w:pPr>
      <w:r>
        <w:rPr>
          <w:rFonts w:ascii="Times New Roman"/>
          <w:b w:val="false"/>
          <w:i w:val="false"/>
          <w:color w:val="ff0000"/>
          <w:sz w:val="28"/>
        </w:rPr>
        <w:t xml:space="preserve">
      Сноска. Приложение 111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57" w:id="122"/>
    <w:p>
      <w:pPr>
        <w:spacing w:after="0"/>
        <w:ind w:left="0"/>
        <w:jc w:val="left"/>
      </w:pPr>
      <w:r>
        <w:rPr>
          <w:rFonts w:ascii="Times New Roman"/>
          <w:b/>
          <w:i w:val="false"/>
          <w:color w:val="000000"/>
        </w:rPr>
        <w:t xml:space="preserve"> Типовая учебная программа курса по выбору "Алаштану"</w:t>
      </w:r>
      <w:r>
        <w:br/>
      </w:r>
      <w:r>
        <w:rPr>
          <w:rFonts w:ascii="Times New Roman"/>
          <w:b/>
          <w:i w:val="false"/>
          <w:color w:val="000000"/>
        </w:rPr>
        <w:t>для 9-класса уровня основного среднего образования</w:t>
      </w:r>
    </w:p>
    <w:bookmarkEnd w:id="122"/>
    <w:p>
      <w:pPr>
        <w:spacing w:after="0"/>
        <w:ind w:left="0"/>
        <w:jc w:val="both"/>
      </w:pPr>
      <w:r>
        <w:rPr>
          <w:rFonts w:ascii="Times New Roman"/>
          <w:b w:val="false"/>
          <w:i w:val="false"/>
          <w:color w:val="ff0000"/>
          <w:sz w:val="28"/>
        </w:rPr>
        <w:t xml:space="preserve">
      Сноска. Приложение 112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880" w:id="123"/>
    <w:p>
      <w:pPr>
        <w:spacing w:after="0"/>
        <w:ind w:left="0"/>
        <w:jc w:val="left"/>
      </w:pPr>
      <w:r>
        <w:rPr>
          <w:rFonts w:ascii="Times New Roman"/>
          <w:b/>
          <w:i w:val="false"/>
          <w:color w:val="000000"/>
        </w:rPr>
        <w:t xml:space="preserve"> Типовая учебная программа по курсу "Абайтану"</w:t>
      </w:r>
      <w:r>
        <w:br/>
      </w:r>
      <w:r>
        <w:rPr>
          <w:rFonts w:ascii="Times New Roman"/>
          <w:b/>
          <w:i w:val="false"/>
          <w:color w:val="000000"/>
        </w:rPr>
        <w:t>для 9-11 классов уровня основного</w:t>
      </w:r>
      <w:r>
        <w:br/>
      </w:r>
      <w:r>
        <w:rPr>
          <w:rFonts w:ascii="Times New Roman"/>
          <w:b/>
          <w:i w:val="false"/>
          <w:color w:val="000000"/>
        </w:rPr>
        <w:t>среднего и общего среднего образования</w:t>
      </w:r>
    </w:p>
    <w:bookmarkEnd w:id="123"/>
    <w:p>
      <w:pPr>
        <w:spacing w:after="0"/>
        <w:ind w:left="0"/>
        <w:jc w:val="both"/>
      </w:pPr>
      <w:r>
        <w:rPr>
          <w:rFonts w:ascii="Times New Roman"/>
          <w:b w:val="false"/>
          <w:i w:val="false"/>
          <w:color w:val="ff0000"/>
          <w:sz w:val="28"/>
        </w:rPr>
        <w:t xml:space="preserve">
      Сноска. Приложение 113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113-1 к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61721" w:id="124"/>
    <w:p>
      <w:pPr>
        <w:spacing w:after="0"/>
        <w:ind w:left="0"/>
        <w:jc w:val="left"/>
      </w:pPr>
      <w:r>
        <w:rPr>
          <w:rFonts w:ascii="Times New Roman"/>
          <w:b/>
          <w:i w:val="false"/>
          <w:color w:val="000000"/>
        </w:rPr>
        <w:t xml:space="preserve"> Типовая учебная программа обновленного содержания по предмету "Абайтану" для 5-9 классов специализированных сетевых "Абай мектептері" гуманитарного направления с углубленным изучением казахского языка и литературы уровня основного среднего образования (с казахским языком обучения)</w:t>
      </w:r>
    </w:p>
    <w:bookmarkEnd w:id="124"/>
    <w:p>
      <w:pPr>
        <w:spacing w:after="0"/>
        <w:ind w:left="0"/>
        <w:jc w:val="both"/>
      </w:pPr>
      <w:r>
        <w:rPr>
          <w:rFonts w:ascii="Times New Roman"/>
          <w:b w:val="false"/>
          <w:i w:val="false"/>
          <w:color w:val="ff0000"/>
          <w:sz w:val="28"/>
        </w:rPr>
        <w:t xml:space="preserve">
      Сноска. Приказ дополнен приложением 113-1 в соответствии с приказом Министра образования и науки РК от 26.07.2019 </w:t>
      </w:r>
      <w:r>
        <w:rPr>
          <w:rFonts w:ascii="Times New Roman"/>
          <w:b w:val="false"/>
          <w:i w:val="false"/>
          <w:color w:val="ff0000"/>
          <w:sz w:val="28"/>
        </w:rPr>
        <w:t>№ 334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 xml:space="preserve">);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113-2 к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61723" w:id="125"/>
    <w:p>
      <w:pPr>
        <w:spacing w:after="0"/>
        <w:ind w:left="0"/>
        <w:jc w:val="left"/>
      </w:pPr>
      <w:r>
        <w:rPr>
          <w:rFonts w:ascii="Times New Roman"/>
          <w:b/>
          <w:i w:val="false"/>
          <w:color w:val="000000"/>
        </w:rPr>
        <w:t xml:space="preserve"> Типовая учебная программа обновленного содержания по предмету "Абайтану" для 10-11 классов специализированных сетевых "Абай мектептері" гуманитарного направления с углубленным изучением казахского языка и литературы уровня общего среднего образования (с казахским языком обучения)</w:t>
      </w:r>
    </w:p>
    <w:bookmarkEnd w:id="125"/>
    <w:p>
      <w:pPr>
        <w:spacing w:after="0"/>
        <w:ind w:left="0"/>
        <w:jc w:val="both"/>
      </w:pPr>
      <w:r>
        <w:rPr>
          <w:rFonts w:ascii="Times New Roman"/>
          <w:b w:val="false"/>
          <w:i w:val="false"/>
          <w:color w:val="ff0000"/>
          <w:sz w:val="28"/>
        </w:rPr>
        <w:t xml:space="preserve">
      Сноска. Приказ дополнен приложением 113-2 в соответствии с приказом Министра образования и науки РК от 26.07.2019 </w:t>
      </w:r>
      <w:r>
        <w:rPr>
          <w:rFonts w:ascii="Times New Roman"/>
          <w:b w:val="false"/>
          <w:i w:val="false"/>
          <w:color w:val="ff0000"/>
          <w:sz w:val="28"/>
        </w:rPr>
        <w:t>№ 334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 xml:space="preserve">);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308" w:id="126"/>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"Грамота (чтение, письмо, устная речь, дактильная речь)" для</w:t>
      </w:r>
      <w:r>
        <w:br/>
      </w:r>
      <w:r>
        <w:rPr>
          <w:rFonts w:ascii="Times New Roman"/>
          <w:b/>
          <w:i w:val="false"/>
          <w:color w:val="000000"/>
        </w:rPr>
        <w:t>учащихся с нарушением слуха (неслышащие) подготовительного</w:t>
      </w:r>
      <w:r>
        <w:br/>
      </w:r>
      <w:r>
        <w:rPr>
          <w:rFonts w:ascii="Times New Roman"/>
          <w:b/>
          <w:i w:val="false"/>
          <w:color w:val="000000"/>
        </w:rPr>
        <w:t>класса уровня начального образования (с казахским языком обучения)</w:t>
      </w:r>
    </w:p>
    <w:bookmarkEnd w:id="126"/>
    <w:p>
      <w:pPr>
        <w:spacing w:after="0"/>
        <w:ind w:left="0"/>
        <w:jc w:val="both"/>
      </w:pPr>
      <w:r>
        <w:rPr>
          <w:rFonts w:ascii="Times New Roman"/>
          <w:b w:val="false"/>
          <w:i w:val="false"/>
          <w:color w:val="ff0000"/>
          <w:sz w:val="28"/>
        </w:rPr>
        <w:t xml:space="preserve">
      Сноска. Приказ дополнен приложением 114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309" w:id="127"/>
    <w:p>
      <w:pPr>
        <w:spacing w:after="0"/>
        <w:ind w:left="0"/>
        <w:jc w:val="left"/>
      </w:pPr>
      <w:r>
        <w:rPr>
          <w:rFonts w:ascii="Times New Roman"/>
          <w:b/>
          <w:i w:val="false"/>
          <w:color w:val="000000"/>
        </w:rPr>
        <w:t xml:space="preserve">  1. Түсінік хат</w:t>
      </w:r>
    </w:p>
    <w:bookmarkEnd w:id="127"/>
    <w:bookmarkStart w:name="z4310" w:id="128"/>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 </w:t>
      </w:r>
    </w:p>
    <w:bookmarkEnd w:id="128"/>
    <w:bookmarkStart w:name="z4311" w:id="129"/>
    <w:p>
      <w:pPr>
        <w:spacing w:after="0"/>
        <w:ind w:left="0"/>
        <w:jc w:val="both"/>
      </w:pPr>
      <w:r>
        <w:rPr>
          <w:rFonts w:ascii="Times New Roman"/>
          <w:b w:val="false"/>
          <w:i w:val="false"/>
          <w:color w:val="000000"/>
          <w:sz w:val="28"/>
        </w:rPr>
        <w:t xml:space="preserve">
      2. Сауат ашу кезеңі қазақ тілі және тіл дамыту, ана тілі туралы білім жүйесіне кіріспе болып табылады. Берілген бағдарлама бойынша естімейтін оқушылардың дайындық сыныбында тілге оқыту үш бөлімнен тұрады: дактильді сөйлеуге үйрету, ауызекі сөйлеу тілін дамыту және сауат ашу. </w:t>
      </w:r>
    </w:p>
    <w:bookmarkEnd w:id="129"/>
    <w:bookmarkStart w:name="z4312" w:id="130"/>
    <w:p>
      <w:pPr>
        <w:spacing w:after="0"/>
        <w:ind w:left="0"/>
        <w:jc w:val="both"/>
      </w:pPr>
      <w:r>
        <w:rPr>
          <w:rFonts w:ascii="Times New Roman"/>
          <w:b w:val="false"/>
          <w:i w:val="false"/>
          <w:color w:val="000000"/>
          <w:sz w:val="28"/>
        </w:rPr>
        <w:t xml:space="preserve">
      3. Пәннің мақсаты – естімейтін оқушыларға тілді қарым-қатынас құралы ретінде меңгерте отырып, грамматикалық құрылымымен таныстыру, оқу және жазу дағдыларын қалыптастыру, диалогті сөйлеудің алғышарттарын қалыптастыру. </w:t>
      </w:r>
    </w:p>
    <w:bookmarkEnd w:id="130"/>
    <w:bookmarkStart w:name="z4313" w:id="131"/>
    <w:p>
      <w:pPr>
        <w:spacing w:after="0"/>
        <w:ind w:left="0"/>
        <w:jc w:val="both"/>
      </w:pPr>
      <w:r>
        <w:rPr>
          <w:rFonts w:ascii="Times New Roman"/>
          <w:b w:val="false"/>
          <w:i w:val="false"/>
          <w:color w:val="000000"/>
          <w:sz w:val="28"/>
        </w:rPr>
        <w:t>
      4. Пәнді оқытудың негізгі міндеттері:</w:t>
      </w:r>
    </w:p>
    <w:bookmarkEnd w:id="131"/>
    <w:p>
      <w:pPr>
        <w:spacing w:after="0"/>
        <w:ind w:left="0"/>
        <w:jc w:val="both"/>
      </w:pPr>
      <w:r>
        <w:rPr>
          <w:rFonts w:ascii="Times New Roman"/>
          <w:b w:val="false"/>
          <w:i w:val="false"/>
          <w:color w:val="000000"/>
          <w:sz w:val="28"/>
        </w:rPr>
        <w:t>
      1) диалогтік сөйлеудің алғашқы дағдыларын қалыптастыру;</w:t>
      </w:r>
    </w:p>
    <w:p>
      <w:pPr>
        <w:spacing w:after="0"/>
        <w:ind w:left="0"/>
        <w:jc w:val="both"/>
      </w:pPr>
      <w:r>
        <w:rPr>
          <w:rFonts w:ascii="Times New Roman"/>
          <w:b w:val="false"/>
          <w:i w:val="false"/>
          <w:color w:val="000000"/>
          <w:sz w:val="28"/>
        </w:rPr>
        <w:t>
      2) дактильдеу арқылы ауызша сөйлеу дағдыларын қалыптастыру;</w:t>
      </w:r>
    </w:p>
    <w:p>
      <w:pPr>
        <w:spacing w:after="0"/>
        <w:ind w:left="0"/>
        <w:jc w:val="both"/>
      </w:pPr>
      <w:r>
        <w:rPr>
          <w:rFonts w:ascii="Times New Roman"/>
          <w:b w:val="false"/>
          <w:i w:val="false"/>
          <w:color w:val="000000"/>
          <w:sz w:val="28"/>
        </w:rPr>
        <w:t>
      3) оқу жазу дағдыларын қалыптастыру;</w:t>
      </w:r>
    </w:p>
    <w:p>
      <w:pPr>
        <w:spacing w:after="0"/>
        <w:ind w:left="0"/>
        <w:jc w:val="both"/>
      </w:pPr>
      <w:r>
        <w:rPr>
          <w:rFonts w:ascii="Times New Roman"/>
          <w:b w:val="false"/>
          <w:i w:val="false"/>
          <w:color w:val="000000"/>
          <w:sz w:val="28"/>
        </w:rPr>
        <w:t>
      4) дыбыстарды дұрыс айту дағдыларын дамыту.</w:t>
      </w:r>
    </w:p>
    <w:bookmarkStart w:name="z4314" w:id="132"/>
    <w:p>
      <w:pPr>
        <w:spacing w:after="0"/>
        <w:ind w:left="0"/>
        <w:jc w:val="both"/>
      </w:pPr>
      <w:r>
        <w:rPr>
          <w:rFonts w:ascii="Times New Roman"/>
          <w:b w:val="false"/>
          <w:i w:val="false"/>
          <w:color w:val="000000"/>
          <w:sz w:val="28"/>
        </w:rPr>
        <w:t>
      5. Пәннің мазмұнын меңгеру үшін аптасына 9 сағаттан оқытылады (барлығы – 297 сағат). Жалпы сағат саны кезеңдер бойынша төмендегіше бөлінеді:</w:t>
      </w:r>
    </w:p>
    <w:bookmarkEnd w:id="132"/>
    <w:p>
      <w:pPr>
        <w:spacing w:after="0"/>
        <w:ind w:left="0"/>
        <w:jc w:val="both"/>
      </w:pPr>
      <w:r>
        <w:rPr>
          <w:rFonts w:ascii="Times New Roman"/>
          <w:b w:val="false"/>
          <w:i w:val="false"/>
          <w:color w:val="000000"/>
          <w:sz w:val="28"/>
        </w:rPr>
        <w:t>
      кесте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 аптасына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Дактильді сөйлеу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сөйлеу тілін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және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дактильді сөйлеу тілі – барлығы – 58 сағат; </w:t>
      </w:r>
    </w:p>
    <w:p>
      <w:pPr>
        <w:spacing w:after="0"/>
        <w:ind w:left="0"/>
        <w:jc w:val="both"/>
      </w:pPr>
      <w:r>
        <w:rPr>
          <w:rFonts w:ascii="Times New Roman"/>
          <w:b w:val="false"/>
          <w:i w:val="false"/>
          <w:color w:val="000000"/>
          <w:sz w:val="28"/>
        </w:rPr>
        <w:t>
      2) ауыз екі сөйлеу тілі, ана тілі – барлығы – 156 сағат;</w:t>
      </w:r>
    </w:p>
    <w:p>
      <w:pPr>
        <w:spacing w:after="0"/>
        <w:ind w:left="0"/>
        <w:jc w:val="both"/>
      </w:pPr>
      <w:r>
        <w:rPr>
          <w:rFonts w:ascii="Times New Roman"/>
          <w:b w:val="false"/>
          <w:i w:val="false"/>
          <w:color w:val="000000"/>
          <w:sz w:val="28"/>
        </w:rPr>
        <w:t>
      3) сауат ашу – барлығы – 83 сағат.</w:t>
      </w:r>
    </w:p>
    <w:bookmarkStart w:name="z4315" w:id="133"/>
    <w:p>
      <w:pPr>
        <w:spacing w:after="0"/>
        <w:ind w:left="0"/>
        <w:jc w:val="both"/>
      </w:pPr>
      <w:r>
        <w:rPr>
          <w:rFonts w:ascii="Times New Roman"/>
          <w:b w:val="false"/>
          <w:i w:val="false"/>
          <w:color w:val="000000"/>
          <w:sz w:val="28"/>
        </w:rPr>
        <w:t>
      6. Пәнді оқыту процесінде пәнаралық байланыстар жүзеге асырылады:</w:t>
      </w:r>
    </w:p>
    <w:bookmarkEnd w:id="133"/>
    <w:p>
      <w:pPr>
        <w:spacing w:after="0"/>
        <w:ind w:left="0"/>
        <w:jc w:val="both"/>
      </w:pPr>
      <w:r>
        <w:rPr>
          <w:rFonts w:ascii="Times New Roman"/>
          <w:b w:val="false"/>
          <w:i w:val="false"/>
          <w:color w:val="000000"/>
          <w:sz w:val="28"/>
        </w:rPr>
        <w:t>
      1) қоршаған ортамен таныстыру пәнімен: топсеруен кезінде, табиғатты бақылау барысында алған білімдерін, бақылағандарын оқушылардың сөздік қорын байыту, ауызша жазбаша тілін дамыту мақсатында пайдалану;</w:t>
      </w:r>
    </w:p>
    <w:p>
      <w:pPr>
        <w:spacing w:after="0"/>
        <w:ind w:left="0"/>
        <w:jc w:val="both"/>
      </w:pPr>
      <w:r>
        <w:rPr>
          <w:rFonts w:ascii="Times New Roman"/>
          <w:b w:val="false"/>
          <w:i w:val="false"/>
          <w:color w:val="000000"/>
          <w:sz w:val="28"/>
        </w:rPr>
        <w:t>
      2) заттық-тәжірибелік оқыту пәнімен: іс-әрекеттер жасау барысында сөз байлығын арттыру, тілін дамыту, жазу, сызуға дайындайтын жаттығулар орындайды, бояту жұмыстары арқылы қаламды, қарындашты дұрыс ұстауға үйрету;</w:t>
      </w:r>
    </w:p>
    <w:p>
      <w:pPr>
        <w:spacing w:after="0"/>
        <w:ind w:left="0"/>
        <w:jc w:val="both"/>
      </w:pPr>
      <w:r>
        <w:rPr>
          <w:rFonts w:ascii="Times New Roman"/>
          <w:b w:val="false"/>
          <w:i w:val="false"/>
          <w:color w:val="000000"/>
          <w:sz w:val="28"/>
        </w:rPr>
        <w:t xml:space="preserve">
      3) дене шынықтыру пәнімен: партада дұрыс отыру; дене бітімінің дұрыс дамуы үшін жаттығулар жасау; сабақта сергіту сәтін өткізу. </w:t>
      </w:r>
    </w:p>
    <w:bookmarkStart w:name="z4316" w:id="134"/>
    <w:p>
      <w:pPr>
        <w:spacing w:after="0"/>
        <w:ind w:left="0"/>
        <w:jc w:val="left"/>
      </w:pPr>
      <w:r>
        <w:rPr>
          <w:rFonts w:ascii="Times New Roman"/>
          <w:b/>
          <w:i w:val="false"/>
          <w:color w:val="000000"/>
        </w:rPr>
        <w:t xml:space="preserve"> 2. Оқу пәнінің дайындық сыныптағы базалық білім мазмұны</w:t>
      </w:r>
    </w:p>
    <w:bookmarkEnd w:id="134"/>
    <w:bookmarkStart w:name="z4317" w:id="135"/>
    <w:p>
      <w:pPr>
        <w:spacing w:after="0"/>
        <w:ind w:left="0"/>
        <w:jc w:val="both"/>
      </w:pPr>
      <w:r>
        <w:rPr>
          <w:rFonts w:ascii="Times New Roman"/>
          <w:b w:val="false"/>
          <w:i w:val="false"/>
          <w:color w:val="000000"/>
          <w:sz w:val="28"/>
        </w:rPr>
        <w:t>
      7. Дактильді сөйлеу тіліне үйрету.</w:t>
      </w:r>
    </w:p>
    <w:bookmarkEnd w:id="135"/>
    <w:bookmarkStart w:name="z4318" w:id="136"/>
    <w:p>
      <w:pPr>
        <w:spacing w:after="0"/>
        <w:ind w:left="0"/>
        <w:jc w:val="both"/>
      </w:pPr>
      <w:r>
        <w:rPr>
          <w:rFonts w:ascii="Times New Roman"/>
          <w:b w:val="false"/>
          <w:i w:val="false"/>
          <w:color w:val="000000"/>
          <w:sz w:val="28"/>
        </w:rPr>
        <w:t>
      8. 1 тоқсан:</w:t>
      </w:r>
    </w:p>
    <w:bookmarkEnd w:id="136"/>
    <w:p>
      <w:pPr>
        <w:spacing w:after="0"/>
        <w:ind w:left="0"/>
        <w:jc w:val="both"/>
      </w:pPr>
      <w:r>
        <w:rPr>
          <w:rFonts w:ascii="Times New Roman"/>
          <w:b w:val="false"/>
          <w:i w:val="false"/>
          <w:color w:val="000000"/>
          <w:sz w:val="28"/>
        </w:rPr>
        <w:t>
      1) қарапайым тапсырмаларды түсініп орындау;</w:t>
      </w:r>
    </w:p>
    <w:p>
      <w:pPr>
        <w:spacing w:after="0"/>
        <w:ind w:left="0"/>
        <w:jc w:val="both"/>
      </w:pPr>
      <w:r>
        <w:rPr>
          <w:rFonts w:ascii="Times New Roman"/>
          <w:b w:val="false"/>
          <w:i w:val="false"/>
          <w:color w:val="000000"/>
          <w:sz w:val="28"/>
        </w:rPr>
        <w:t>
      2) жолдасынан, мұғалімнен затты сұрап алу және өтіне білу:</w:t>
      </w:r>
    </w:p>
    <w:p>
      <w:pPr>
        <w:spacing w:after="0"/>
        <w:ind w:left="0"/>
        <w:jc w:val="both"/>
      </w:pPr>
      <w:r>
        <w:rPr>
          <w:rFonts w:ascii="Times New Roman"/>
          <w:b w:val="false"/>
          <w:i w:val="false"/>
          <w:color w:val="000000"/>
          <w:sz w:val="28"/>
        </w:rPr>
        <w:t>
      тұр. Отыр. Бер. Ал. Қой. Көрсет. Же. Іш. Жу. Сүрт. Сурет сал. Жүр. Әкел;</w:t>
      </w:r>
    </w:p>
    <w:p>
      <w:pPr>
        <w:spacing w:after="0"/>
        <w:ind w:left="0"/>
        <w:jc w:val="both"/>
      </w:pPr>
      <w:r>
        <w:rPr>
          <w:rFonts w:ascii="Times New Roman"/>
          <w:b w:val="false"/>
          <w:i w:val="false"/>
          <w:color w:val="000000"/>
          <w:sz w:val="28"/>
        </w:rPr>
        <w:t>
      Алмас, тұр. Кел! Олжас, доп бер. Алмас, доп ал. Алма. Жақсы (жаман). Болат, бері кел. Қуыршақты ал. Асан, допты бер. Айман, ойна. Бота, қуыршақты жуындыр. Қуыршақты сүрт. Дәптерді бер. Алма же. Нан же. Су іш. Су ішуге бола ма? Шай іш. Шай берші.</w:t>
      </w:r>
    </w:p>
    <w:bookmarkStart w:name="z4319" w:id="137"/>
    <w:p>
      <w:pPr>
        <w:spacing w:after="0"/>
        <w:ind w:left="0"/>
        <w:jc w:val="both"/>
      </w:pPr>
      <w:r>
        <w:rPr>
          <w:rFonts w:ascii="Times New Roman"/>
          <w:b w:val="false"/>
          <w:i w:val="false"/>
          <w:color w:val="000000"/>
          <w:sz w:val="28"/>
        </w:rPr>
        <w:t>
      9. 2 тоқсан:</w:t>
      </w:r>
    </w:p>
    <w:bookmarkEnd w:id="137"/>
    <w:p>
      <w:pPr>
        <w:spacing w:after="0"/>
        <w:ind w:left="0"/>
        <w:jc w:val="both"/>
      </w:pPr>
      <w:r>
        <w:rPr>
          <w:rFonts w:ascii="Times New Roman"/>
          <w:b w:val="false"/>
          <w:i w:val="false"/>
          <w:color w:val="000000"/>
          <w:sz w:val="28"/>
        </w:rPr>
        <w:t>
      1) қарапайым тапсырмаларды тусініп орындау;</w:t>
      </w:r>
    </w:p>
    <w:p>
      <w:pPr>
        <w:spacing w:after="0"/>
        <w:ind w:left="0"/>
        <w:jc w:val="both"/>
      </w:pPr>
      <w:r>
        <w:rPr>
          <w:rFonts w:ascii="Times New Roman"/>
          <w:b w:val="false"/>
          <w:i w:val="false"/>
          <w:color w:val="000000"/>
          <w:sz w:val="28"/>
        </w:rPr>
        <w:t>
      2) жолдасынан, мұғалімнен затты сұрап алу және өтіне білу;</w:t>
      </w:r>
    </w:p>
    <w:p>
      <w:pPr>
        <w:spacing w:after="0"/>
        <w:ind w:left="0"/>
        <w:jc w:val="both"/>
      </w:pPr>
      <w:r>
        <w:rPr>
          <w:rFonts w:ascii="Times New Roman"/>
          <w:b w:val="false"/>
          <w:i w:val="false"/>
          <w:color w:val="000000"/>
          <w:sz w:val="28"/>
        </w:rPr>
        <w:t>
      3) сұрақ қоя білу;</w:t>
      </w:r>
    </w:p>
    <w:p>
      <w:pPr>
        <w:spacing w:after="0"/>
        <w:ind w:left="0"/>
        <w:jc w:val="both"/>
      </w:pPr>
      <w:r>
        <w:rPr>
          <w:rFonts w:ascii="Times New Roman"/>
          <w:b w:val="false"/>
          <w:i w:val="false"/>
          <w:color w:val="000000"/>
          <w:sz w:val="28"/>
        </w:rPr>
        <w:t>
      4) сұрақты түсініп, оған жауап бере білу;</w:t>
      </w:r>
    </w:p>
    <w:p>
      <w:pPr>
        <w:spacing w:after="0"/>
        <w:ind w:left="0"/>
        <w:jc w:val="both"/>
      </w:pPr>
      <w:r>
        <w:rPr>
          <w:rFonts w:ascii="Times New Roman"/>
          <w:b w:val="false"/>
          <w:i w:val="false"/>
          <w:color w:val="000000"/>
          <w:sz w:val="28"/>
        </w:rPr>
        <w:t>
      5) тапсырманың орындалғаны туралы айта алу;</w:t>
      </w:r>
    </w:p>
    <w:p>
      <w:pPr>
        <w:spacing w:after="0"/>
        <w:ind w:left="0"/>
        <w:jc w:val="both"/>
      </w:pPr>
      <w:r>
        <w:rPr>
          <w:rFonts w:ascii="Times New Roman"/>
          <w:b w:val="false"/>
          <w:i w:val="false"/>
          <w:color w:val="000000"/>
          <w:sz w:val="28"/>
        </w:rPr>
        <w:t xml:space="preserve">
      6) білгені туралы айта алу: </w:t>
      </w:r>
    </w:p>
    <w:p>
      <w:pPr>
        <w:spacing w:after="0"/>
        <w:ind w:left="0"/>
        <w:jc w:val="both"/>
      </w:pPr>
      <w:r>
        <w:rPr>
          <w:rFonts w:ascii="Times New Roman"/>
          <w:b w:val="false"/>
          <w:i w:val="false"/>
          <w:color w:val="000000"/>
          <w:sz w:val="28"/>
        </w:rPr>
        <w:t>
      сұра (сұрап ал). Аш. Жап. Айт-айтты. Қара-қарады. Ки. Шеш. Қойып қой. Қиып ал. Желімде. Шық. Кір. Бар. Алмастан қалам сұра. Алманы көрсет. Доп ойна. Асық ойна. Әсемді шақыр. Айман, дәптерді аш (жап). Алмас, "а-а!" — деп айт. Қабылдағышты ки (шеш). Шкафтан (үстелден, партадан) қалам (дәптер) ал. Шкафка дәптер кой. Шкафты аш (жап). Самат сыныпқа кір (шық). Суретті қиып ал. Қағазды желімде;</w:t>
      </w:r>
    </w:p>
    <w:p>
      <w:pPr>
        <w:spacing w:after="0"/>
        <w:ind w:left="0"/>
        <w:jc w:val="both"/>
      </w:pPr>
      <w:r>
        <w:rPr>
          <w:rFonts w:ascii="Times New Roman"/>
          <w:b w:val="false"/>
          <w:i w:val="false"/>
          <w:color w:val="000000"/>
          <w:sz w:val="28"/>
        </w:rPr>
        <w:t>
      Алмас, Саматқа алма берші. Жүр ойнаймыз. Кет, кетші. Суретті қарап көрсет. Апай, маған қалам беріңізші;</w:t>
      </w:r>
    </w:p>
    <w:p>
      <w:pPr>
        <w:spacing w:after="0"/>
        <w:ind w:left="0"/>
        <w:jc w:val="both"/>
      </w:pPr>
      <w:r>
        <w:rPr>
          <w:rFonts w:ascii="Times New Roman"/>
          <w:b w:val="false"/>
          <w:i w:val="false"/>
          <w:color w:val="000000"/>
          <w:sz w:val="28"/>
        </w:rPr>
        <w:t>
      мынау не? Мынау кім? Бұл не? Бұл кім? Алуға бола ма? Шығуға бола ма? Кіруге бола ма? Отыруға бола ма? Жеуге бола ма? Ойнауға бола ма?;</w:t>
      </w:r>
    </w:p>
    <w:p>
      <w:pPr>
        <w:spacing w:after="0"/>
        <w:ind w:left="0"/>
        <w:jc w:val="both"/>
      </w:pPr>
      <w:r>
        <w:rPr>
          <w:rFonts w:ascii="Times New Roman"/>
          <w:b w:val="false"/>
          <w:i w:val="false"/>
          <w:color w:val="000000"/>
          <w:sz w:val="28"/>
        </w:rPr>
        <w:t>
      бұл кім? Мынау не? Кімдікі? (Менікі, сенікі, Алмастікі);</w:t>
      </w:r>
    </w:p>
    <w:p>
      <w:pPr>
        <w:spacing w:after="0"/>
        <w:ind w:left="0"/>
        <w:jc w:val="both"/>
      </w:pPr>
      <w:r>
        <w:rPr>
          <w:rFonts w:ascii="Times New Roman"/>
          <w:b w:val="false"/>
          <w:i w:val="false"/>
          <w:color w:val="000000"/>
          <w:sz w:val="28"/>
        </w:rPr>
        <w:t>
      мен жазып болдым. Мен сурет салып болдым;</w:t>
      </w:r>
    </w:p>
    <w:p>
      <w:pPr>
        <w:spacing w:after="0"/>
        <w:ind w:left="0"/>
        <w:jc w:val="both"/>
      </w:pPr>
      <w:r>
        <w:rPr>
          <w:rFonts w:ascii="Times New Roman"/>
          <w:b w:val="false"/>
          <w:i w:val="false"/>
          <w:color w:val="000000"/>
          <w:sz w:val="28"/>
        </w:rPr>
        <w:t>
      сенде бар ма? Жоқ. Бар. Мен ойнаймын. Мен сурет саламын.</w:t>
      </w:r>
    </w:p>
    <w:bookmarkStart w:name="z4320" w:id="138"/>
    <w:p>
      <w:pPr>
        <w:spacing w:after="0"/>
        <w:ind w:left="0"/>
        <w:jc w:val="both"/>
      </w:pPr>
      <w:r>
        <w:rPr>
          <w:rFonts w:ascii="Times New Roman"/>
          <w:b w:val="false"/>
          <w:i w:val="false"/>
          <w:color w:val="000000"/>
          <w:sz w:val="28"/>
        </w:rPr>
        <w:t>
      10. 3 тоқсан:</w:t>
      </w:r>
    </w:p>
    <w:bookmarkEnd w:id="138"/>
    <w:p>
      <w:pPr>
        <w:spacing w:after="0"/>
        <w:ind w:left="0"/>
        <w:jc w:val="both"/>
      </w:pPr>
      <w:r>
        <w:rPr>
          <w:rFonts w:ascii="Times New Roman"/>
          <w:b w:val="false"/>
          <w:i w:val="false"/>
          <w:color w:val="000000"/>
          <w:sz w:val="28"/>
        </w:rPr>
        <w:t>
      1) қарапайым тапсырмаларды түсініп орындау;</w:t>
      </w:r>
    </w:p>
    <w:p>
      <w:pPr>
        <w:spacing w:after="0"/>
        <w:ind w:left="0"/>
        <w:jc w:val="both"/>
      </w:pPr>
      <w:r>
        <w:rPr>
          <w:rFonts w:ascii="Times New Roman"/>
          <w:b w:val="false"/>
          <w:i w:val="false"/>
          <w:color w:val="000000"/>
          <w:sz w:val="28"/>
        </w:rPr>
        <w:t>
      2) жолдасынан, мұғалімнен затты сұрап алу және өтіне білу;</w:t>
      </w:r>
    </w:p>
    <w:p>
      <w:pPr>
        <w:spacing w:after="0"/>
        <w:ind w:left="0"/>
        <w:jc w:val="both"/>
      </w:pPr>
      <w:r>
        <w:rPr>
          <w:rFonts w:ascii="Times New Roman"/>
          <w:b w:val="false"/>
          <w:i w:val="false"/>
          <w:color w:val="000000"/>
          <w:sz w:val="28"/>
        </w:rPr>
        <w:t>
      3) сұрақ қоя білу;</w:t>
      </w:r>
    </w:p>
    <w:p>
      <w:pPr>
        <w:spacing w:after="0"/>
        <w:ind w:left="0"/>
        <w:jc w:val="both"/>
      </w:pPr>
      <w:r>
        <w:rPr>
          <w:rFonts w:ascii="Times New Roman"/>
          <w:b w:val="false"/>
          <w:i w:val="false"/>
          <w:color w:val="000000"/>
          <w:sz w:val="28"/>
        </w:rPr>
        <w:t>
      4) сұрақты түсініп, оған жауап бере білу;</w:t>
      </w:r>
    </w:p>
    <w:p>
      <w:pPr>
        <w:spacing w:after="0"/>
        <w:ind w:left="0"/>
        <w:jc w:val="both"/>
      </w:pPr>
      <w:r>
        <w:rPr>
          <w:rFonts w:ascii="Times New Roman"/>
          <w:b w:val="false"/>
          <w:i w:val="false"/>
          <w:color w:val="000000"/>
          <w:sz w:val="28"/>
        </w:rPr>
        <w:t>
      5) тапсырманың орындалғаны туралы айта білу;</w:t>
      </w:r>
    </w:p>
    <w:p>
      <w:pPr>
        <w:spacing w:after="0"/>
        <w:ind w:left="0"/>
        <w:jc w:val="both"/>
      </w:pPr>
      <w:r>
        <w:rPr>
          <w:rFonts w:ascii="Times New Roman"/>
          <w:b w:val="false"/>
          <w:i w:val="false"/>
          <w:color w:val="000000"/>
          <w:sz w:val="28"/>
        </w:rPr>
        <w:t>
      6) білгені туралы айта білу:</w:t>
      </w:r>
    </w:p>
    <w:p>
      <w:pPr>
        <w:spacing w:after="0"/>
        <w:ind w:left="0"/>
        <w:jc w:val="both"/>
      </w:pPr>
      <w:r>
        <w:rPr>
          <w:rFonts w:ascii="Times New Roman"/>
          <w:b w:val="false"/>
          <w:i w:val="false"/>
          <w:color w:val="000000"/>
          <w:sz w:val="28"/>
        </w:rPr>
        <w:t>
      сырғана. Жүгір. Тоқта. Жүр. Сөйле. Қакты (как). Таста. Сұра. Жаса. Тап. Есіңе сақта (есте). Айгүл, шанамен сырғана. Самат, шаңғы теп. Жүгір. Тез жүгір. Айбол, тоқта;</w:t>
      </w:r>
    </w:p>
    <w:p>
      <w:pPr>
        <w:spacing w:after="0"/>
        <w:ind w:left="0"/>
        <w:jc w:val="both"/>
      </w:pPr>
      <w:r>
        <w:rPr>
          <w:rFonts w:ascii="Times New Roman"/>
          <w:b w:val="false"/>
          <w:i w:val="false"/>
          <w:color w:val="000000"/>
          <w:sz w:val="28"/>
        </w:rPr>
        <w:t>
      қызыл (көк, сары, кара, жасыл) қарындаш бер. Шаңғы (шана) бер (-ші, -іңізші). Айгүл, жүр ойнаймыз. Айнұр сөйле. Қарды қақ. Қарды таста. Ермексаздан алма (шар) жаса. Қара (көк, кызыл, сары) қарындаш тап. Есіңде сакта!;</w:t>
      </w:r>
    </w:p>
    <w:p>
      <w:pPr>
        <w:spacing w:after="0"/>
        <w:ind w:left="0"/>
        <w:jc w:val="both"/>
      </w:pPr>
      <w:r>
        <w:rPr>
          <w:rFonts w:ascii="Times New Roman"/>
          <w:b w:val="false"/>
          <w:i w:val="false"/>
          <w:color w:val="000000"/>
          <w:sz w:val="28"/>
        </w:rPr>
        <w:t>
      киюге бола ма? Шешуге бола ма? Сенің атың кім? Сурет салуға бола ма? Жаман кағазды тастауға бола ма? Далаға шығуға бола ма?;</w:t>
      </w:r>
    </w:p>
    <w:p>
      <w:pPr>
        <w:spacing w:after="0"/>
        <w:ind w:left="0"/>
        <w:jc w:val="both"/>
      </w:pPr>
      <w:r>
        <w:rPr>
          <w:rFonts w:ascii="Times New Roman"/>
          <w:b w:val="false"/>
          <w:i w:val="false"/>
          <w:color w:val="000000"/>
          <w:sz w:val="28"/>
        </w:rPr>
        <w:t>
      мен жүгірдім (ойнадым, жыладым, құладым);</w:t>
      </w:r>
    </w:p>
    <w:p>
      <w:pPr>
        <w:spacing w:after="0"/>
        <w:ind w:left="0"/>
        <w:jc w:val="both"/>
      </w:pPr>
      <w:r>
        <w:rPr>
          <w:rFonts w:ascii="Times New Roman"/>
          <w:b w:val="false"/>
          <w:i w:val="false"/>
          <w:color w:val="000000"/>
          <w:sz w:val="28"/>
        </w:rPr>
        <w:t>
      мен білемін. Мен білмеймін. Мен жатамын. Мен жазу жазамын. Мен жазуды білемін. Мен ойнай білемін. Мен оқымаймын. Мен барамын. Мен бармаймын.</w:t>
      </w:r>
    </w:p>
    <w:bookmarkStart w:name="z4321" w:id="139"/>
    <w:p>
      <w:pPr>
        <w:spacing w:after="0"/>
        <w:ind w:left="0"/>
        <w:jc w:val="both"/>
      </w:pPr>
      <w:r>
        <w:rPr>
          <w:rFonts w:ascii="Times New Roman"/>
          <w:b w:val="false"/>
          <w:i w:val="false"/>
          <w:color w:val="000000"/>
          <w:sz w:val="28"/>
        </w:rPr>
        <w:t>
      11. 4 тоқсан:</w:t>
      </w:r>
    </w:p>
    <w:bookmarkEnd w:id="139"/>
    <w:p>
      <w:pPr>
        <w:spacing w:after="0"/>
        <w:ind w:left="0"/>
        <w:jc w:val="both"/>
      </w:pPr>
      <w:r>
        <w:rPr>
          <w:rFonts w:ascii="Times New Roman"/>
          <w:b w:val="false"/>
          <w:i w:val="false"/>
          <w:color w:val="000000"/>
          <w:sz w:val="28"/>
        </w:rPr>
        <w:t>
      1) қарапайым тапсырмаларды түсініп орындау;</w:t>
      </w:r>
    </w:p>
    <w:p>
      <w:pPr>
        <w:spacing w:after="0"/>
        <w:ind w:left="0"/>
        <w:jc w:val="both"/>
      </w:pPr>
      <w:r>
        <w:rPr>
          <w:rFonts w:ascii="Times New Roman"/>
          <w:b w:val="false"/>
          <w:i w:val="false"/>
          <w:color w:val="000000"/>
          <w:sz w:val="28"/>
        </w:rPr>
        <w:t xml:space="preserve">
      2) жолдасынан, мұғалімнен затты сұрап алу және өтіне білу; </w:t>
      </w:r>
    </w:p>
    <w:p>
      <w:pPr>
        <w:spacing w:after="0"/>
        <w:ind w:left="0"/>
        <w:jc w:val="both"/>
      </w:pPr>
      <w:r>
        <w:rPr>
          <w:rFonts w:ascii="Times New Roman"/>
          <w:b w:val="false"/>
          <w:i w:val="false"/>
          <w:color w:val="000000"/>
          <w:sz w:val="28"/>
        </w:rPr>
        <w:t>
      3) сұрақ қоя білу;</w:t>
      </w:r>
    </w:p>
    <w:p>
      <w:pPr>
        <w:spacing w:after="0"/>
        <w:ind w:left="0"/>
        <w:jc w:val="both"/>
      </w:pPr>
      <w:r>
        <w:rPr>
          <w:rFonts w:ascii="Times New Roman"/>
          <w:b w:val="false"/>
          <w:i w:val="false"/>
          <w:color w:val="000000"/>
          <w:sz w:val="28"/>
        </w:rPr>
        <w:t>
      4) сұрақты түсініп, оған жауап бере білу;</w:t>
      </w:r>
    </w:p>
    <w:p>
      <w:pPr>
        <w:spacing w:after="0"/>
        <w:ind w:left="0"/>
        <w:jc w:val="both"/>
      </w:pPr>
      <w:r>
        <w:rPr>
          <w:rFonts w:ascii="Times New Roman"/>
          <w:b w:val="false"/>
          <w:i w:val="false"/>
          <w:color w:val="000000"/>
          <w:sz w:val="28"/>
        </w:rPr>
        <w:t>
      5) тапсырманың орындалғаны туралы айта алу;</w:t>
      </w:r>
    </w:p>
    <w:p>
      <w:pPr>
        <w:spacing w:after="0"/>
        <w:ind w:left="0"/>
        <w:jc w:val="both"/>
      </w:pPr>
      <w:r>
        <w:rPr>
          <w:rFonts w:ascii="Times New Roman"/>
          <w:b w:val="false"/>
          <w:i w:val="false"/>
          <w:color w:val="000000"/>
          <w:sz w:val="28"/>
        </w:rPr>
        <w:t>
      6) білгені туралы айта алу:</w:t>
      </w:r>
    </w:p>
    <w:p>
      <w:pPr>
        <w:spacing w:after="0"/>
        <w:ind w:left="0"/>
        <w:jc w:val="both"/>
      </w:pPr>
      <w:r>
        <w:rPr>
          <w:rFonts w:ascii="Times New Roman"/>
          <w:b w:val="false"/>
          <w:i w:val="false"/>
          <w:color w:val="000000"/>
          <w:sz w:val="28"/>
        </w:rPr>
        <w:t>
      жаттады(м). Жұмыс істеді(м). Ракмет. Рұксат па? Кешіріңіз (кешір). Көмектес. Біліп ал. Жылама. Күлді(м). Күлме. Ұрма. Көмектес, далада жұмыс істейміз. Әсем өлең жатта(ды). Алмас, сыныпқа кір. Апай, кешіріңіз, рұксат па? Ракмет. Мынаны біліп ал. Бөпе, жылама. Итті ұрма;</w:t>
      </w:r>
    </w:p>
    <w:p>
      <w:pPr>
        <w:spacing w:after="0"/>
        <w:ind w:left="0"/>
        <w:jc w:val="both"/>
      </w:pPr>
      <w:r>
        <w:rPr>
          <w:rFonts w:ascii="Times New Roman"/>
          <w:b w:val="false"/>
          <w:i w:val="false"/>
          <w:color w:val="000000"/>
          <w:sz w:val="28"/>
        </w:rPr>
        <w:t>
      кешіріңізші. Кешір. Кешіріңіз, рұксат па? Рақмет;</w:t>
      </w:r>
    </w:p>
    <w:p>
      <w:pPr>
        <w:spacing w:after="0"/>
        <w:ind w:left="0"/>
        <w:jc w:val="both"/>
      </w:pPr>
      <w:r>
        <w:rPr>
          <w:rFonts w:ascii="Times New Roman"/>
          <w:b w:val="false"/>
          <w:i w:val="false"/>
          <w:color w:val="000000"/>
          <w:sz w:val="28"/>
        </w:rPr>
        <w:t>
      Сабина қайда? Баланың аты кім? Қыздың аты кім? Кандай әріп? Үлкен бе? Кіші ме? Бөпені кім жылатты? Кім күлді? Самат па?;</w:t>
      </w:r>
    </w:p>
    <w:p>
      <w:pPr>
        <w:spacing w:after="0"/>
        <w:ind w:left="0"/>
        <w:jc w:val="both"/>
      </w:pPr>
      <w:r>
        <w:rPr>
          <w:rFonts w:ascii="Times New Roman"/>
          <w:b w:val="false"/>
          <w:i w:val="false"/>
          <w:color w:val="000000"/>
          <w:sz w:val="28"/>
        </w:rPr>
        <w:t>
      Әсел кайда? Самат қайда? Сен қайда болдың? Қарындаш кайда? Сен жаздың ба? Сен ойнадың ба? Қайда койдың? Сен кайда бардың? Кім жаттады? Кім оқыды? Кім жазып болды? Кім шақырды? Кім біледі?;</w:t>
      </w:r>
    </w:p>
    <w:p>
      <w:pPr>
        <w:spacing w:after="0"/>
        <w:ind w:left="0"/>
        <w:jc w:val="both"/>
      </w:pPr>
      <w:r>
        <w:rPr>
          <w:rFonts w:ascii="Times New Roman"/>
          <w:b w:val="false"/>
          <w:i w:val="false"/>
          <w:color w:val="000000"/>
          <w:sz w:val="28"/>
        </w:rPr>
        <w:t>
      Алмас оқып отыр. Алмас оқып болды. Мен оқып отырмын. Мен оқып болдым. Ол ойнады. Алмас жылады. Алмас құлады;</w:t>
      </w:r>
    </w:p>
    <w:p>
      <w:pPr>
        <w:spacing w:after="0"/>
        <w:ind w:left="0"/>
        <w:jc w:val="both"/>
      </w:pPr>
      <w:r>
        <w:rPr>
          <w:rFonts w:ascii="Times New Roman"/>
          <w:b w:val="false"/>
          <w:i w:val="false"/>
          <w:color w:val="000000"/>
          <w:sz w:val="28"/>
        </w:rPr>
        <w:t>
      мен саумын. Мен ауырдым. Менің тісім (басым) ауырды. Мен ұмытып қалдым. Есімде жоқ.</w:t>
      </w:r>
    </w:p>
    <w:bookmarkStart w:name="z4322" w:id="140"/>
    <w:p>
      <w:pPr>
        <w:spacing w:after="0"/>
        <w:ind w:left="0"/>
        <w:jc w:val="both"/>
      </w:pPr>
      <w:r>
        <w:rPr>
          <w:rFonts w:ascii="Times New Roman"/>
          <w:b w:val="false"/>
          <w:i w:val="false"/>
          <w:color w:val="000000"/>
          <w:sz w:val="28"/>
        </w:rPr>
        <w:t>
      12. Сөздік (1-4 тоқсан).</w:t>
      </w:r>
    </w:p>
    <w:bookmarkEnd w:id="140"/>
    <w:bookmarkStart w:name="z4323" w:id="141"/>
    <w:p>
      <w:pPr>
        <w:spacing w:after="0"/>
        <w:ind w:left="0"/>
        <w:jc w:val="both"/>
      </w:pPr>
      <w:r>
        <w:rPr>
          <w:rFonts w:ascii="Times New Roman"/>
          <w:b w:val="false"/>
          <w:i w:val="false"/>
          <w:color w:val="000000"/>
          <w:sz w:val="28"/>
        </w:rPr>
        <w:t xml:space="preserve">
      13. 1 тоқсанда: </w:t>
      </w:r>
    </w:p>
    <w:bookmarkEnd w:id="141"/>
    <w:p>
      <w:pPr>
        <w:spacing w:after="0"/>
        <w:ind w:left="0"/>
        <w:jc w:val="both"/>
      </w:pPr>
      <w:r>
        <w:rPr>
          <w:rFonts w:ascii="Times New Roman"/>
          <w:b w:val="false"/>
          <w:i w:val="false"/>
          <w:color w:val="000000"/>
          <w:sz w:val="28"/>
        </w:rPr>
        <w:t>
      1) тұр(-ыңдар), отыр(-ыңдар), жүр(-іңдер), ал(-ыңдар), қой, ойна(-ңдар), оқы(-ңдар), көрсет(-іңдер), же(-ңдер), әкел, алып қой, жуын, сүрт, сурет сал(-ыңдар);</w:t>
      </w:r>
    </w:p>
    <w:p>
      <w:pPr>
        <w:spacing w:after="0"/>
        <w:ind w:left="0"/>
        <w:jc w:val="both"/>
      </w:pPr>
      <w:r>
        <w:rPr>
          <w:rFonts w:ascii="Times New Roman"/>
          <w:b w:val="false"/>
          <w:i w:val="false"/>
          <w:color w:val="000000"/>
          <w:sz w:val="28"/>
        </w:rPr>
        <w:t>
      2) зат есім: доп, ат, нан, ит, аю, алма, қуыршақ, алмұрт, қияр, сорпа, шай, сүт, кеспе, май, су, балық, қант, қарбыз, ет, кәмпит, картоп, кітап, калам, дәптер, бор, қарындаш, сурет, парта, қоңырау, сүрткіш, тақта, сынып, айна, шкаф, балапан, машина, апа, ата, папа, мама, бас, кұлақ, қол, асық, бақа, мысық, қоян;</w:t>
      </w:r>
    </w:p>
    <w:p>
      <w:pPr>
        <w:spacing w:after="0"/>
        <w:ind w:left="0"/>
        <w:jc w:val="both"/>
      </w:pPr>
      <w:r>
        <w:rPr>
          <w:rFonts w:ascii="Times New Roman"/>
          <w:b w:val="false"/>
          <w:i w:val="false"/>
          <w:color w:val="000000"/>
          <w:sz w:val="28"/>
        </w:rPr>
        <w:t>
      3) мұғалімнің, тәрбиешінің, жолдастарының атын білу. Мынау, ол, мен, сен, жақсы, жаман.</w:t>
      </w:r>
    </w:p>
    <w:bookmarkStart w:name="z4324" w:id="142"/>
    <w:p>
      <w:pPr>
        <w:spacing w:after="0"/>
        <w:ind w:left="0"/>
        <w:jc w:val="both"/>
      </w:pPr>
      <w:r>
        <w:rPr>
          <w:rFonts w:ascii="Times New Roman"/>
          <w:b w:val="false"/>
          <w:i w:val="false"/>
          <w:color w:val="000000"/>
          <w:sz w:val="28"/>
        </w:rPr>
        <w:t xml:space="preserve">
      14. 2 тоқсанда: </w:t>
      </w:r>
    </w:p>
    <w:bookmarkEnd w:id="142"/>
    <w:p>
      <w:pPr>
        <w:spacing w:after="0"/>
        <w:ind w:left="0"/>
        <w:jc w:val="both"/>
      </w:pPr>
      <w:r>
        <w:rPr>
          <w:rFonts w:ascii="Times New Roman"/>
          <w:b w:val="false"/>
          <w:i w:val="false"/>
          <w:color w:val="000000"/>
          <w:sz w:val="28"/>
        </w:rPr>
        <w:t>
      1) сұра, аш, жап, айт, көрсет, тыныш, кара, ки, шеш, койып қой, қиып ал, желімде, болдым, шакыр(ды), шық(ты), кір(ді);</w:t>
      </w:r>
    </w:p>
    <w:p>
      <w:pPr>
        <w:spacing w:after="0"/>
        <w:ind w:left="0"/>
        <w:jc w:val="both"/>
      </w:pPr>
      <w:r>
        <w:rPr>
          <w:rFonts w:ascii="Times New Roman"/>
          <w:b w:val="false"/>
          <w:i w:val="false"/>
          <w:color w:val="000000"/>
          <w:sz w:val="28"/>
        </w:rPr>
        <w:t>
      2) кезекші, қағаз, өшіргіш, желім, қылқалам, таяқша, есік, дойбы, қасық, пышақ, кесе, тәрелке, шанышқы, тостаған, табақ, тамақ, тон, куртка, етік, мойын орағыш, қолғап, әтеш, тауық, үйрек, түлкі, қасқыр, арыстан, жолбарыс, піл, қайшы, сүлгі, тарақ, шырша, Аяз ата, қар, ақшақар, күн, жел, ойыншық;</w:t>
      </w:r>
    </w:p>
    <w:p>
      <w:pPr>
        <w:spacing w:after="0"/>
        <w:ind w:left="0"/>
        <w:jc w:val="both"/>
      </w:pPr>
      <w:r>
        <w:rPr>
          <w:rFonts w:ascii="Times New Roman"/>
          <w:b w:val="false"/>
          <w:i w:val="false"/>
          <w:color w:val="000000"/>
          <w:sz w:val="28"/>
        </w:rPr>
        <w:t>
      3) сын есім: қызыл, көк, жасыл, үлкен, кіші, рақмет, кімдікі, менікі, кеше, бүгін,ертең, суық, салкын, жылы, тез, ұзак, дұрыс, дұрыс емес, тағы да, қайтала, болады-болмайды.</w:t>
      </w:r>
    </w:p>
    <w:bookmarkStart w:name="z4325" w:id="143"/>
    <w:p>
      <w:pPr>
        <w:spacing w:after="0"/>
        <w:ind w:left="0"/>
        <w:jc w:val="both"/>
      </w:pPr>
      <w:r>
        <w:rPr>
          <w:rFonts w:ascii="Times New Roman"/>
          <w:b w:val="false"/>
          <w:i w:val="false"/>
          <w:color w:val="000000"/>
          <w:sz w:val="28"/>
        </w:rPr>
        <w:t xml:space="preserve">
      15. 3 тоқсанда: </w:t>
      </w:r>
    </w:p>
    <w:bookmarkEnd w:id="143"/>
    <w:p>
      <w:pPr>
        <w:spacing w:after="0"/>
        <w:ind w:left="0"/>
        <w:jc w:val="both"/>
      </w:pPr>
      <w:r>
        <w:rPr>
          <w:rFonts w:ascii="Times New Roman"/>
          <w:b w:val="false"/>
          <w:i w:val="false"/>
          <w:color w:val="000000"/>
          <w:sz w:val="28"/>
        </w:rPr>
        <w:t>
      1) сырғана, жүгір, қаш(ты), токта(ды), демал(ды), жүр(ді), кел(ді), ауырды(м), жылады(м), домалады(м), жаксы көремін (көрмеймін, жасады(м), орындады(м), тастады(м), бар(-ды, -дым), тапты(м), кешікті(м), білемін, білмеймін, керек;</w:t>
      </w:r>
    </w:p>
    <w:p>
      <w:pPr>
        <w:spacing w:after="0"/>
        <w:ind w:left="0"/>
        <w:jc w:val="both"/>
      </w:pPr>
      <w:r>
        <w:rPr>
          <w:rFonts w:ascii="Times New Roman"/>
          <w:b w:val="false"/>
          <w:i w:val="false"/>
          <w:color w:val="000000"/>
          <w:sz w:val="28"/>
        </w:rPr>
        <w:t>
      2) зат есім: шана, ас, ағаш, шаңғы, жапырақ, коньки, шаш, сырғанақ, ауа райы, бала, төбе, үзіліс, қыз, мұз, зал, бесік, әке, асхана, төсек, әже, жатақхана, сабақ, тәте, дүкен, әріп, аға, сатушы, саусақ, бөпе, аспан, жаңбыр, көрпе, бұлт, сабын, жастық, шөп, ақ, қара, сары, қоңыр, жаңа, ескі, жеңіл, ауыр, күлді, қандай, дәмді, тәтті, ащы.</w:t>
      </w:r>
    </w:p>
    <w:bookmarkStart w:name="z4326" w:id="144"/>
    <w:p>
      <w:pPr>
        <w:spacing w:after="0"/>
        <w:ind w:left="0"/>
        <w:jc w:val="both"/>
      </w:pPr>
      <w:r>
        <w:rPr>
          <w:rFonts w:ascii="Times New Roman"/>
          <w:b w:val="false"/>
          <w:i w:val="false"/>
          <w:color w:val="000000"/>
          <w:sz w:val="28"/>
        </w:rPr>
        <w:t xml:space="preserve">
      16. 4 тоқсанда: </w:t>
      </w:r>
    </w:p>
    <w:bookmarkEnd w:id="144"/>
    <w:p>
      <w:pPr>
        <w:spacing w:after="0"/>
        <w:ind w:left="0"/>
        <w:jc w:val="both"/>
      </w:pPr>
      <w:r>
        <w:rPr>
          <w:rFonts w:ascii="Times New Roman"/>
          <w:b w:val="false"/>
          <w:i w:val="false"/>
          <w:color w:val="000000"/>
          <w:sz w:val="28"/>
        </w:rPr>
        <w:t>
      1) сөйле(ді), жатта(дым), өрмеледі, жаны ашыды, жұмыс істеді, биледі, көмектесті, ойнама(йды), есте сақта, су кұйды, окыды, сыпырды, сана(дым), ұшты,құйды, құдық;</w:t>
      </w:r>
    </w:p>
    <w:p>
      <w:pPr>
        <w:spacing w:after="0"/>
        <w:ind w:left="0"/>
        <w:jc w:val="both"/>
      </w:pPr>
      <w:r>
        <w:rPr>
          <w:rFonts w:ascii="Times New Roman"/>
          <w:b w:val="false"/>
          <w:i w:val="false"/>
          <w:color w:val="000000"/>
          <w:sz w:val="28"/>
        </w:rPr>
        <w:t>
      2) зат есім: сызғыш, компьютер, дөнгелек, көше, хат, телефон, теледидар, журнал, газетсағат, жіп, ине, велосипед, үй, аула, кора, дала, тау, орман, ауыл, қала, цирк, театр, көйлек, жейде, шалбар, күнқағар, шелек, бақша, бақ, сауысқан, қарға, торғай, қоңыз, күрек, құс, көбелек, гүл, жеміс, жылан.</w:t>
      </w:r>
    </w:p>
    <w:bookmarkStart w:name="z4327" w:id="145"/>
    <w:p>
      <w:pPr>
        <w:spacing w:after="0"/>
        <w:ind w:left="0"/>
        <w:jc w:val="both"/>
      </w:pPr>
      <w:r>
        <w:rPr>
          <w:rFonts w:ascii="Times New Roman"/>
          <w:b w:val="false"/>
          <w:i w:val="false"/>
          <w:color w:val="000000"/>
          <w:sz w:val="28"/>
        </w:rPr>
        <w:t xml:space="preserve">
      17. Ауызша тілге үйрету: </w:t>
      </w:r>
    </w:p>
    <w:bookmarkEnd w:id="145"/>
    <w:p>
      <w:pPr>
        <w:spacing w:after="0"/>
        <w:ind w:left="0"/>
        <w:jc w:val="both"/>
      </w:pPr>
      <w:r>
        <w:rPr>
          <w:rFonts w:ascii="Times New Roman"/>
          <w:b w:val="false"/>
          <w:i w:val="false"/>
          <w:color w:val="000000"/>
          <w:sz w:val="28"/>
        </w:rPr>
        <w:t>
      1) естіп-көру аркылы кабылдап, мүғалімнің, тәрбиешінің, жолдасының тапсырмасын орындай алу;</w:t>
      </w:r>
    </w:p>
    <w:p>
      <w:pPr>
        <w:spacing w:after="0"/>
        <w:ind w:left="0"/>
        <w:jc w:val="both"/>
      </w:pPr>
      <w:r>
        <w:rPr>
          <w:rFonts w:ascii="Times New Roman"/>
          <w:b w:val="false"/>
          <w:i w:val="false"/>
          <w:color w:val="000000"/>
          <w:sz w:val="28"/>
        </w:rPr>
        <w:t>
      2) ауызша тілге берілген материалды естіп-көру аркылы кабылдау;</w:t>
      </w:r>
    </w:p>
    <w:p>
      <w:pPr>
        <w:spacing w:after="0"/>
        <w:ind w:left="0"/>
        <w:jc w:val="both"/>
      </w:pPr>
      <w:r>
        <w:rPr>
          <w:rFonts w:ascii="Times New Roman"/>
          <w:b w:val="false"/>
          <w:i w:val="false"/>
          <w:color w:val="000000"/>
          <w:sz w:val="28"/>
        </w:rPr>
        <w:t>
      3) заттың атын, іс-кимылды, заттың сапасын атап айта алу;</w:t>
      </w:r>
    </w:p>
    <w:p>
      <w:pPr>
        <w:spacing w:after="0"/>
        <w:ind w:left="0"/>
        <w:jc w:val="both"/>
      </w:pPr>
      <w:r>
        <w:rPr>
          <w:rFonts w:ascii="Times New Roman"/>
          <w:b w:val="false"/>
          <w:i w:val="false"/>
          <w:color w:val="000000"/>
          <w:sz w:val="28"/>
        </w:rPr>
        <w:t>
      4) ауызша жай сөйлемдер кұрап, суреттің мазмұнын айту немесе көрсетілген іс-қимылдарды суреттей алу;</w:t>
      </w:r>
    </w:p>
    <w:p>
      <w:pPr>
        <w:spacing w:after="0"/>
        <w:ind w:left="0"/>
        <w:jc w:val="both"/>
      </w:pPr>
      <w:r>
        <w:rPr>
          <w:rFonts w:ascii="Times New Roman"/>
          <w:b w:val="false"/>
          <w:i w:val="false"/>
          <w:color w:val="000000"/>
          <w:sz w:val="28"/>
        </w:rPr>
        <w:t>
      5) мұғаліммен, жолдасымен, сәлемдесе алу, бір нәрсе сұрау, хабарлау;</w:t>
      </w:r>
    </w:p>
    <w:p>
      <w:pPr>
        <w:spacing w:after="0"/>
        <w:ind w:left="0"/>
        <w:jc w:val="both"/>
      </w:pPr>
      <w:r>
        <w:rPr>
          <w:rFonts w:ascii="Times New Roman"/>
          <w:b w:val="false"/>
          <w:i w:val="false"/>
          <w:color w:val="000000"/>
          <w:sz w:val="28"/>
        </w:rPr>
        <w:t>
      6) сұрақ қойып, оған жауап бере білу;</w:t>
      </w:r>
    </w:p>
    <w:p>
      <w:pPr>
        <w:spacing w:after="0"/>
        <w:ind w:left="0"/>
        <w:jc w:val="both"/>
      </w:pPr>
      <w:r>
        <w:rPr>
          <w:rFonts w:ascii="Times New Roman"/>
          <w:b w:val="false"/>
          <w:i w:val="false"/>
          <w:color w:val="000000"/>
          <w:sz w:val="28"/>
        </w:rPr>
        <w:t>
      7) саусақпен ымдасу тіліне берілген сөздік материалды айта алу;</w:t>
      </w:r>
    </w:p>
    <w:p>
      <w:pPr>
        <w:spacing w:after="0"/>
        <w:ind w:left="0"/>
        <w:jc w:val="both"/>
      </w:pPr>
      <w:r>
        <w:rPr>
          <w:rFonts w:ascii="Times New Roman"/>
          <w:b w:val="false"/>
          <w:i w:val="false"/>
          <w:color w:val="000000"/>
          <w:sz w:val="28"/>
        </w:rPr>
        <w:t>
      8) сөзді тұтас, калыпты дауыспен айтуға жаттығу;</w:t>
      </w:r>
    </w:p>
    <w:p>
      <w:pPr>
        <w:spacing w:after="0"/>
        <w:ind w:left="0"/>
        <w:jc w:val="both"/>
      </w:pPr>
      <w:r>
        <w:rPr>
          <w:rFonts w:ascii="Times New Roman"/>
          <w:b w:val="false"/>
          <w:i w:val="false"/>
          <w:color w:val="000000"/>
          <w:sz w:val="28"/>
        </w:rPr>
        <w:t>
      9) мұғалімге еліктей отырып, сөздің екпінін дұрыс айтуға жаттығу;</w:t>
      </w:r>
    </w:p>
    <w:p>
      <w:pPr>
        <w:spacing w:after="0"/>
        <w:ind w:left="0"/>
        <w:jc w:val="both"/>
      </w:pPr>
      <w:r>
        <w:rPr>
          <w:rFonts w:ascii="Times New Roman"/>
          <w:b w:val="false"/>
          <w:i w:val="false"/>
          <w:color w:val="000000"/>
          <w:sz w:val="28"/>
        </w:rPr>
        <w:t>
      10) сөз ішіндегі меңгерілмеген дыбыстар болса, оны басқа ұқсас дыбыстармен ауыстырып айтуға болады (доп-топ);</w:t>
      </w:r>
    </w:p>
    <w:p>
      <w:pPr>
        <w:spacing w:after="0"/>
        <w:ind w:left="0"/>
        <w:jc w:val="both"/>
      </w:pPr>
      <w:r>
        <w:rPr>
          <w:rFonts w:ascii="Times New Roman"/>
          <w:b w:val="false"/>
          <w:i w:val="false"/>
          <w:color w:val="000000"/>
          <w:sz w:val="28"/>
        </w:rPr>
        <w:t>
      11) сөз ішіндегі негізгі дыбыстарды дұрыс айту: А, (), У, Ө, Ү, И, Ө, Ы, I, П, Қ, Т, С, Ш, Ғ, М, Н, Л, Р, Г, Ж, З, Б, Я, Е, Ю, Э (3 тоқсан);</w:t>
      </w:r>
    </w:p>
    <w:p>
      <w:pPr>
        <w:spacing w:after="0"/>
        <w:ind w:left="0"/>
        <w:jc w:val="both"/>
      </w:pPr>
      <w:r>
        <w:rPr>
          <w:rFonts w:ascii="Times New Roman"/>
          <w:b w:val="false"/>
          <w:i w:val="false"/>
          <w:color w:val="000000"/>
          <w:sz w:val="28"/>
        </w:rPr>
        <w:t>
      12) меңгерілген дыбыстардан тұратын сөздерді дұрыс, тұтастай айту;</w:t>
      </w:r>
    </w:p>
    <w:p>
      <w:pPr>
        <w:spacing w:after="0"/>
        <w:ind w:left="0"/>
        <w:jc w:val="both"/>
      </w:pPr>
      <w:r>
        <w:rPr>
          <w:rFonts w:ascii="Times New Roman"/>
          <w:b w:val="false"/>
          <w:i w:val="false"/>
          <w:color w:val="000000"/>
          <w:sz w:val="28"/>
        </w:rPr>
        <w:t>
      13) буын, сөз ішінде дыбыстардың жіктеліп, сараланып айтылуын пысықтап жаттықтыру: п-м, т-н, с-ш (3 тоқсан); а-о, о-у, а-ә, о-е, ө-ү, а-и, т-л, л-н (4 тоқсан);</w:t>
      </w:r>
    </w:p>
    <w:p>
      <w:pPr>
        <w:spacing w:after="0"/>
        <w:ind w:left="0"/>
        <w:jc w:val="both"/>
      </w:pPr>
      <w:r>
        <w:rPr>
          <w:rFonts w:ascii="Times New Roman"/>
          <w:b w:val="false"/>
          <w:i w:val="false"/>
          <w:color w:val="000000"/>
          <w:sz w:val="28"/>
        </w:rPr>
        <w:t>
      14) сөздің ішінде қатарласа келген дауыссыз дыбыстарды таза, анық айту талап етіледі (балта, дәптер);</w:t>
      </w:r>
    </w:p>
    <w:p>
      <w:pPr>
        <w:spacing w:after="0"/>
        <w:ind w:left="0"/>
        <w:jc w:val="both"/>
      </w:pPr>
      <w:r>
        <w:rPr>
          <w:rFonts w:ascii="Times New Roman"/>
          <w:b w:val="false"/>
          <w:i w:val="false"/>
          <w:color w:val="000000"/>
          <w:sz w:val="28"/>
        </w:rPr>
        <w:t>
      15) бір тыныста төрт-бес буыннан тұратын сөз, сөйлемді тұтастай айту. (Мен жазып болдым);</w:t>
      </w:r>
    </w:p>
    <w:p>
      <w:pPr>
        <w:spacing w:after="0"/>
        <w:ind w:left="0"/>
        <w:jc w:val="both"/>
      </w:pPr>
      <w:r>
        <w:rPr>
          <w:rFonts w:ascii="Times New Roman"/>
          <w:b w:val="false"/>
          <w:i w:val="false"/>
          <w:color w:val="000000"/>
          <w:sz w:val="28"/>
        </w:rPr>
        <w:t>
      16) мұғалімнің айтқан сөзін дыбыс күшейткіш аспабымен есту арқылы қабылдап айтуға (қайталауға) жаттығу.</w:t>
      </w:r>
    </w:p>
    <w:bookmarkStart w:name="z4328" w:id="146"/>
    <w:p>
      <w:pPr>
        <w:spacing w:after="0"/>
        <w:ind w:left="0"/>
        <w:jc w:val="both"/>
      </w:pPr>
      <w:r>
        <w:rPr>
          <w:rFonts w:ascii="Times New Roman"/>
          <w:b w:val="false"/>
          <w:i w:val="false"/>
          <w:color w:val="000000"/>
          <w:sz w:val="28"/>
        </w:rPr>
        <w:t>
      18. Ауызша тілге үйретуге арналған материалдар:</w:t>
      </w:r>
    </w:p>
    <w:bookmarkEnd w:id="146"/>
    <w:p>
      <w:pPr>
        <w:spacing w:after="0"/>
        <w:ind w:left="0"/>
        <w:jc w:val="both"/>
      </w:pPr>
      <w:r>
        <w:rPr>
          <w:rFonts w:ascii="Times New Roman"/>
          <w:b w:val="false"/>
          <w:i w:val="false"/>
          <w:color w:val="000000"/>
          <w:sz w:val="28"/>
        </w:rPr>
        <w:t>
      1) дыбыстар: Сөз ішіндегі негізгі дыбыстарды дұрыс айту:</w:t>
      </w:r>
    </w:p>
    <w:p>
      <w:pPr>
        <w:spacing w:after="0"/>
        <w:ind w:left="0"/>
        <w:jc w:val="both"/>
      </w:pPr>
      <w:r>
        <w:rPr>
          <w:rFonts w:ascii="Times New Roman"/>
          <w:b w:val="false"/>
          <w:i w:val="false"/>
          <w:color w:val="000000"/>
          <w:sz w:val="28"/>
        </w:rPr>
        <w:t>
      п, а, м, ә, т, о, ө ү, в, у, н, и, і, л, иа (я), ио(е), иу (ю), к, ф, х, с, ш, р, б, д;</w:t>
      </w:r>
    </w:p>
    <w:p>
      <w:pPr>
        <w:spacing w:after="0"/>
        <w:ind w:left="0"/>
        <w:jc w:val="both"/>
      </w:pPr>
      <w:r>
        <w:rPr>
          <w:rFonts w:ascii="Times New Roman"/>
          <w:b w:val="false"/>
          <w:i w:val="false"/>
          <w:color w:val="000000"/>
          <w:sz w:val="28"/>
        </w:rPr>
        <w:t>
      2) әріптер: П, А, Т, М, О, Л, У, Н, И, С, К, Ы, Д, Б, Е, Ә, Ш, Ү, Ж, Я, Ю, Р, З, Ө, І.</w:t>
      </w:r>
    </w:p>
    <w:bookmarkStart w:name="z4329" w:id="147"/>
    <w:p>
      <w:pPr>
        <w:spacing w:after="0"/>
        <w:ind w:left="0"/>
        <w:jc w:val="both"/>
      </w:pPr>
      <w:r>
        <w:rPr>
          <w:rFonts w:ascii="Times New Roman"/>
          <w:b w:val="false"/>
          <w:i w:val="false"/>
          <w:color w:val="000000"/>
          <w:sz w:val="28"/>
        </w:rPr>
        <w:t>
      19. 1 тоқсан:</w:t>
      </w:r>
    </w:p>
    <w:bookmarkEnd w:id="147"/>
    <w:p>
      <w:pPr>
        <w:spacing w:after="0"/>
        <w:ind w:left="0"/>
        <w:jc w:val="both"/>
      </w:pPr>
      <w:r>
        <w:rPr>
          <w:rFonts w:ascii="Times New Roman"/>
          <w:b w:val="false"/>
          <w:i w:val="false"/>
          <w:color w:val="000000"/>
          <w:sz w:val="28"/>
        </w:rPr>
        <w:t>
      1) әріптер: А, Т, М, О, Л, У, Н, И, С, К, Ы, Д;</w:t>
      </w:r>
    </w:p>
    <w:p>
      <w:pPr>
        <w:spacing w:after="0"/>
        <w:ind w:left="0"/>
        <w:jc w:val="both"/>
      </w:pPr>
      <w:r>
        <w:rPr>
          <w:rFonts w:ascii="Times New Roman"/>
          <w:b w:val="false"/>
          <w:i w:val="false"/>
          <w:color w:val="000000"/>
          <w:sz w:val="28"/>
        </w:rPr>
        <w:t>
      2) сөздер: папа, апа, ат, ата, мата, ана, от, ол, мал, алма, ту, Ұлту, анау, ана, ит, Дина, су, тас, кеме, кітап, ыдыс, мынау, Мадина, доп;</w:t>
      </w:r>
    </w:p>
    <w:p>
      <w:pPr>
        <w:spacing w:after="0"/>
        <w:ind w:left="0"/>
        <w:jc w:val="both"/>
      </w:pPr>
      <w:r>
        <w:rPr>
          <w:rFonts w:ascii="Times New Roman"/>
          <w:b w:val="false"/>
          <w:i w:val="false"/>
          <w:color w:val="000000"/>
          <w:sz w:val="28"/>
        </w:rPr>
        <w:t>
      3) сөйлем түрлері: Апа, алма ал; Апам мата алды;Анау тау; Анау Ұлту: Ала ит; Мынау ыдыс; Мадина доп ал;</w:t>
      </w:r>
    </w:p>
    <w:p>
      <w:pPr>
        <w:spacing w:after="0"/>
        <w:ind w:left="0"/>
        <w:jc w:val="both"/>
      </w:pPr>
      <w:r>
        <w:rPr>
          <w:rFonts w:ascii="Times New Roman"/>
          <w:b w:val="false"/>
          <w:i w:val="false"/>
          <w:color w:val="000000"/>
          <w:sz w:val="28"/>
        </w:rPr>
        <w:t>
      4) қайталау</w:t>
      </w:r>
      <w:r>
        <w:rPr>
          <w:rFonts w:ascii="Times New Roman"/>
          <w:b/>
          <w:i w:val="false"/>
          <w:color w:val="000000"/>
          <w:sz w:val="28"/>
        </w:rPr>
        <w:t xml:space="preserve">. </w:t>
      </w:r>
    </w:p>
    <w:bookmarkStart w:name="z4330" w:id="148"/>
    <w:p>
      <w:pPr>
        <w:spacing w:after="0"/>
        <w:ind w:left="0"/>
        <w:jc w:val="both"/>
      </w:pPr>
      <w:r>
        <w:rPr>
          <w:rFonts w:ascii="Times New Roman"/>
          <w:b w:val="false"/>
          <w:i w:val="false"/>
          <w:color w:val="000000"/>
          <w:sz w:val="28"/>
        </w:rPr>
        <w:t>
      20. 2 тоқсан:</w:t>
      </w:r>
    </w:p>
    <w:bookmarkEnd w:id="148"/>
    <w:p>
      <w:pPr>
        <w:spacing w:after="0"/>
        <w:ind w:left="0"/>
        <w:jc w:val="both"/>
      </w:pPr>
      <w:r>
        <w:rPr>
          <w:rFonts w:ascii="Times New Roman"/>
          <w:b w:val="false"/>
          <w:i w:val="false"/>
          <w:color w:val="000000"/>
          <w:sz w:val="28"/>
        </w:rPr>
        <w:t>
      1) әріптер: Б, Е, Ә, Ш, Ү, Ж, Я, Ю;</w:t>
      </w:r>
    </w:p>
    <w:p>
      <w:pPr>
        <w:spacing w:after="0"/>
        <w:ind w:left="0"/>
        <w:jc w:val="both"/>
      </w:pPr>
      <w:r>
        <w:rPr>
          <w:rFonts w:ascii="Times New Roman"/>
          <w:b w:val="false"/>
          <w:i w:val="false"/>
          <w:color w:val="000000"/>
          <w:sz w:val="28"/>
        </w:rPr>
        <w:t>
      2) сөздер: бала, балапан, мен, сен, кел, шеше, әке, әже, Әсем, шаш, шана, аш, үй, үш, күн, жүр, жоқ, Баян, қоян, боя, аю, қою, ою;</w:t>
      </w:r>
    </w:p>
    <w:p>
      <w:pPr>
        <w:spacing w:after="0"/>
        <w:ind w:left="0"/>
        <w:jc w:val="both"/>
      </w:pPr>
      <w:r>
        <w:rPr>
          <w:rFonts w:ascii="Times New Roman"/>
          <w:b w:val="false"/>
          <w:i w:val="false"/>
          <w:color w:val="000000"/>
          <w:sz w:val="28"/>
        </w:rPr>
        <w:t>
      3) сөйлем түрлері: Бота, балапан үста. Мен сабын алдым Кесе ал.Әсем әжеге су әкел. Шолпан, есік аш. Үй үлкен. Әжем жақсы. Баян қоян ұстады. Аю үлкен. Ою әсем;</w:t>
      </w:r>
    </w:p>
    <w:p>
      <w:pPr>
        <w:spacing w:after="0"/>
        <w:ind w:left="0"/>
        <w:jc w:val="both"/>
      </w:pPr>
      <w:r>
        <w:rPr>
          <w:rFonts w:ascii="Times New Roman"/>
          <w:b w:val="false"/>
          <w:i w:val="false"/>
          <w:color w:val="000000"/>
          <w:sz w:val="28"/>
        </w:rPr>
        <w:t>
      4) қайталау.</w:t>
      </w:r>
    </w:p>
    <w:bookmarkStart w:name="z4331" w:id="149"/>
    <w:p>
      <w:pPr>
        <w:spacing w:after="0"/>
        <w:ind w:left="0"/>
        <w:jc w:val="both"/>
      </w:pPr>
      <w:r>
        <w:rPr>
          <w:rFonts w:ascii="Times New Roman"/>
          <w:b w:val="false"/>
          <w:i w:val="false"/>
          <w:color w:val="000000"/>
          <w:sz w:val="28"/>
        </w:rPr>
        <w:t>
      21. 3 тоқсан:</w:t>
      </w:r>
    </w:p>
    <w:bookmarkEnd w:id="149"/>
    <w:p>
      <w:pPr>
        <w:spacing w:after="0"/>
        <w:ind w:left="0"/>
        <w:jc w:val="both"/>
      </w:pPr>
      <w:r>
        <w:rPr>
          <w:rFonts w:ascii="Times New Roman"/>
          <w:b w:val="false"/>
          <w:i w:val="false"/>
          <w:color w:val="000000"/>
          <w:sz w:val="28"/>
        </w:rPr>
        <w:t>
      1) әріптер: Р; З; Ө; І;</w:t>
      </w:r>
    </w:p>
    <w:p>
      <w:pPr>
        <w:spacing w:after="0"/>
        <w:ind w:left="0"/>
        <w:jc w:val="both"/>
      </w:pPr>
      <w:r>
        <w:rPr>
          <w:rFonts w:ascii="Times New Roman"/>
          <w:b w:val="false"/>
          <w:i w:val="false"/>
          <w:color w:val="000000"/>
          <w:sz w:val="28"/>
        </w:rPr>
        <w:t>
      2) сөздер: бар, бор, радио, қаз, жаз, көз, сөз, өзен, өрік, тіс, піл, ілгіш, бір, кезекші;</w:t>
      </w:r>
    </w:p>
    <w:p>
      <w:pPr>
        <w:spacing w:after="0"/>
        <w:ind w:left="0"/>
        <w:jc w:val="both"/>
      </w:pPr>
      <w:r>
        <w:rPr>
          <w:rFonts w:ascii="Times New Roman"/>
          <w:b w:val="false"/>
          <w:i w:val="false"/>
          <w:color w:val="000000"/>
          <w:sz w:val="28"/>
        </w:rPr>
        <w:t>
      3) сөйлем түрлері: Борды ал. Дәптерге таза жаз. Өрік жеміс.</w:t>
      </w:r>
    </w:p>
    <w:bookmarkStart w:name="z4332" w:id="150"/>
    <w:p>
      <w:pPr>
        <w:spacing w:after="0"/>
        <w:ind w:left="0"/>
        <w:jc w:val="both"/>
      </w:pPr>
      <w:r>
        <w:rPr>
          <w:rFonts w:ascii="Times New Roman"/>
          <w:b w:val="false"/>
          <w:i w:val="false"/>
          <w:color w:val="000000"/>
          <w:sz w:val="28"/>
        </w:rPr>
        <w:t>
      22. 4 тоқсан:</w:t>
      </w:r>
    </w:p>
    <w:bookmarkEnd w:id="150"/>
    <w:p>
      <w:pPr>
        <w:spacing w:after="0"/>
        <w:ind w:left="0"/>
        <w:jc w:val="both"/>
      </w:pPr>
      <w:r>
        <w:rPr>
          <w:rFonts w:ascii="Times New Roman"/>
          <w:b w:val="false"/>
          <w:i w:val="false"/>
          <w:color w:val="000000"/>
          <w:sz w:val="28"/>
        </w:rPr>
        <w:t>
      1) әріптер: П, А, Т, М, О, Л, У, Н, И, С, К, Ы, Д, Б, Е, Ә, Ш, Ү, Ж, Я, Ю, Р, З, Ө, І;</w:t>
      </w:r>
    </w:p>
    <w:p>
      <w:pPr>
        <w:spacing w:after="0"/>
        <w:ind w:left="0"/>
        <w:jc w:val="both"/>
      </w:pPr>
      <w:r>
        <w:rPr>
          <w:rFonts w:ascii="Times New Roman"/>
          <w:b w:val="false"/>
          <w:i w:val="false"/>
          <w:color w:val="000000"/>
          <w:sz w:val="28"/>
        </w:rPr>
        <w:t>
      2) өткен тақырыптарды қайталау.</w:t>
      </w:r>
    </w:p>
    <w:bookmarkStart w:name="z4333" w:id="151"/>
    <w:p>
      <w:pPr>
        <w:spacing w:after="0"/>
        <w:ind w:left="0"/>
        <w:jc w:val="both"/>
      </w:pPr>
      <w:r>
        <w:rPr>
          <w:rFonts w:ascii="Times New Roman"/>
          <w:b w:val="false"/>
          <w:i w:val="false"/>
          <w:color w:val="000000"/>
          <w:sz w:val="28"/>
        </w:rPr>
        <w:t>
      23. Сауат ашу (оқу және жазу).</w:t>
      </w:r>
    </w:p>
    <w:bookmarkEnd w:id="151"/>
    <w:bookmarkStart w:name="z4334" w:id="152"/>
    <w:p>
      <w:pPr>
        <w:spacing w:after="0"/>
        <w:ind w:left="0"/>
        <w:jc w:val="both"/>
      </w:pPr>
      <w:r>
        <w:rPr>
          <w:rFonts w:ascii="Times New Roman"/>
          <w:b w:val="false"/>
          <w:i w:val="false"/>
          <w:color w:val="000000"/>
          <w:sz w:val="28"/>
        </w:rPr>
        <w:t>
      24. 1 тоқсан:</w:t>
      </w:r>
    </w:p>
    <w:bookmarkEnd w:id="152"/>
    <w:p>
      <w:pPr>
        <w:spacing w:after="0"/>
        <w:ind w:left="0"/>
        <w:jc w:val="both"/>
      </w:pPr>
      <w:r>
        <w:rPr>
          <w:rFonts w:ascii="Times New Roman"/>
          <w:b w:val="false"/>
          <w:i w:val="false"/>
          <w:color w:val="000000"/>
          <w:sz w:val="28"/>
        </w:rPr>
        <w:t>
      1) дактильді сөйлеу немесе әріппен берілген таныс сөздер мен сөйлемдерді түсіну және оқу: Мектеп, сынып, кітапхана асхана, жатақхана, дәріхана; үстел, тақта, орындык, кабылдағыш, парта, шкаф, микрофон; сөмке, кітап, дәптер, ермексаз, қарындаш, қалам; алма, алмұрт, жүзім, ерік, шие; көкөністер: сәбіз, картоп, пияз, қияр, орамжапырак, кызан; ойыншықтар: доп, конжық, қоян, машина, асық, зырылдауық, піл, куыршақ; тәрелке, кесе, пышақ, қасык, шанышқы; көйлек, жейде, шалбар, шұлык, жемпір; ат, сиыр, кой, ешкі, ит, мысық;</w:t>
      </w:r>
    </w:p>
    <w:p>
      <w:pPr>
        <w:spacing w:after="0"/>
        <w:ind w:left="0"/>
        <w:jc w:val="both"/>
      </w:pPr>
      <w:r>
        <w:rPr>
          <w:rFonts w:ascii="Times New Roman"/>
          <w:b w:val="false"/>
          <w:i w:val="false"/>
          <w:color w:val="000000"/>
          <w:sz w:val="28"/>
        </w:rPr>
        <w:t>
      2) үлгі бойынша кеспе әріптерден сөз, сөйлем құрау; парта, тақта, үстел, орындык, аспап, қабылдағыш, бор; сынып бөлмесі үлкен. Терезеде гүл тұр (Әр жаңа тақырыпта жұмыс үлгі бойынша жүргізіледі);</w:t>
      </w:r>
    </w:p>
    <w:p>
      <w:pPr>
        <w:spacing w:after="0"/>
        <w:ind w:left="0"/>
        <w:jc w:val="both"/>
      </w:pPr>
      <w:r>
        <w:rPr>
          <w:rFonts w:ascii="Times New Roman"/>
          <w:b w:val="false"/>
          <w:i w:val="false"/>
          <w:color w:val="000000"/>
          <w:sz w:val="28"/>
        </w:rPr>
        <w:t xml:space="preserve">
      3) жазуға дайындайтын жаттығуларды орындау: </w:t>
      </w:r>
    </w:p>
    <w:p>
      <w:pPr>
        <w:spacing w:after="0"/>
        <w:ind w:left="0"/>
        <w:jc w:val="both"/>
      </w:pPr>
      <w:r>
        <w:rPr>
          <w:rFonts w:ascii="Times New Roman"/>
          <w:b w:val="false"/>
          <w:i w:val="false"/>
          <w:color w:val="000000"/>
          <w:sz w:val="28"/>
        </w:rPr>
        <w:t>
      қарындашпен дөңгелек, сопак (алма, шар, өрік, сағат, қияр, т.с.с.) заттардың суретін жолкөз және торкөз дәптерге салу;</w:t>
      </w:r>
    </w:p>
    <w:p>
      <w:pPr>
        <w:spacing w:after="0"/>
        <w:ind w:left="0"/>
        <w:jc w:val="both"/>
      </w:pPr>
      <w:r>
        <w:rPr>
          <w:rFonts w:ascii="Times New Roman"/>
          <w:b w:val="false"/>
          <w:i w:val="false"/>
          <w:color w:val="000000"/>
          <w:sz w:val="28"/>
        </w:rPr>
        <w:t>
      қарындашпен төркөз дәптерге түзу (–), көлбеу (//) сызықтармен сурет салу (шырша, үй, үстел, шкаф, орындык);</w:t>
      </w:r>
    </w:p>
    <w:p>
      <w:pPr>
        <w:spacing w:after="0"/>
        <w:ind w:left="0"/>
        <w:jc w:val="both"/>
      </w:pPr>
      <w:r>
        <w:rPr>
          <w:rFonts w:ascii="Times New Roman"/>
          <w:b w:val="false"/>
          <w:i w:val="false"/>
          <w:color w:val="000000"/>
          <w:sz w:val="28"/>
        </w:rPr>
        <w:t>
      торкөз қағазға кақпаның, қоршаудың суретін түзу, ирек - сызықтармен салу (кесе, даңғара, машина, үстелде тұратын шам).</w:t>
      </w:r>
    </w:p>
    <w:bookmarkStart w:name="z4335" w:id="153"/>
    <w:p>
      <w:pPr>
        <w:spacing w:after="0"/>
        <w:ind w:left="0"/>
        <w:jc w:val="both"/>
      </w:pPr>
      <w:r>
        <w:rPr>
          <w:rFonts w:ascii="Times New Roman"/>
          <w:b w:val="false"/>
          <w:i w:val="false"/>
          <w:color w:val="000000"/>
          <w:sz w:val="28"/>
        </w:rPr>
        <w:t>
      25. 2 тоқсан:</w:t>
      </w:r>
    </w:p>
    <w:bookmarkEnd w:id="153"/>
    <w:p>
      <w:pPr>
        <w:spacing w:after="0"/>
        <w:ind w:left="0"/>
        <w:jc w:val="both"/>
      </w:pPr>
      <w:r>
        <w:rPr>
          <w:rFonts w:ascii="Times New Roman"/>
          <w:b w:val="false"/>
          <w:i w:val="false"/>
          <w:color w:val="000000"/>
          <w:sz w:val="28"/>
        </w:rPr>
        <w:t>
      1) естіп-көру аркылы сөзді қабылдау: саусакпен оқып алып сөйлем құрау. Кеспе әріптерді пайдалану;</w:t>
      </w:r>
    </w:p>
    <w:p>
      <w:pPr>
        <w:spacing w:after="0"/>
        <w:ind w:left="0"/>
        <w:jc w:val="both"/>
      </w:pPr>
      <w:r>
        <w:rPr>
          <w:rFonts w:ascii="Times New Roman"/>
          <w:b w:val="false"/>
          <w:i w:val="false"/>
          <w:color w:val="000000"/>
          <w:sz w:val="28"/>
        </w:rPr>
        <w:t xml:space="preserve">
      2) кеспе әріптерден сөз бен сөйлем кұрастыру: </w:t>
      </w:r>
    </w:p>
    <w:p>
      <w:pPr>
        <w:spacing w:after="0"/>
        <w:ind w:left="0"/>
        <w:jc w:val="both"/>
      </w:pPr>
      <w:r>
        <w:rPr>
          <w:rFonts w:ascii="Times New Roman"/>
          <w:b w:val="false"/>
          <w:i w:val="false"/>
          <w:color w:val="000000"/>
          <w:sz w:val="28"/>
        </w:rPr>
        <w:t>
      құрастырылған сөздерді, сөйлемдерді (берілген такырыптар бойынша) оку;</w:t>
      </w:r>
    </w:p>
    <w:p>
      <w:pPr>
        <w:spacing w:after="0"/>
        <w:ind w:left="0"/>
        <w:jc w:val="both"/>
      </w:pPr>
      <w:r>
        <w:rPr>
          <w:rFonts w:ascii="Times New Roman"/>
          <w:b w:val="false"/>
          <w:i w:val="false"/>
          <w:color w:val="000000"/>
          <w:sz w:val="28"/>
        </w:rPr>
        <w:t>
      ыдыстар: тостаған, шәйнек, ет, табақ, казан, торсық, пышак, шәутім, қасық, шанышқы, кепсер, ожау;</w:t>
      </w:r>
    </w:p>
    <w:p>
      <w:pPr>
        <w:spacing w:after="0"/>
        <w:ind w:left="0"/>
        <w:jc w:val="both"/>
      </w:pPr>
      <w:r>
        <w:rPr>
          <w:rFonts w:ascii="Times New Roman"/>
          <w:b w:val="false"/>
          <w:i w:val="false"/>
          <w:color w:val="000000"/>
          <w:sz w:val="28"/>
        </w:rPr>
        <w:t>
      тағам түрлері: бауырсақ, май, ет, шұжык, жұмыртка, шелпек, айран, сүт, балық;</w:t>
      </w:r>
    </w:p>
    <w:p>
      <w:pPr>
        <w:spacing w:after="0"/>
        <w:ind w:left="0"/>
        <w:jc w:val="both"/>
      </w:pPr>
      <w:r>
        <w:rPr>
          <w:rFonts w:ascii="Times New Roman"/>
          <w:b w:val="false"/>
          <w:i w:val="false"/>
          <w:color w:val="000000"/>
          <w:sz w:val="28"/>
        </w:rPr>
        <w:t>
      шкафта тағамдар тұр;</w:t>
      </w:r>
    </w:p>
    <w:p>
      <w:pPr>
        <w:spacing w:after="0"/>
        <w:ind w:left="0"/>
        <w:jc w:val="both"/>
      </w:pPr>
      <w:r>
        <w:rPr>
          <w:rFonts w:ascii="Times New Roman"/>
          <w:b w:val="false"/>
          <w:i w:val="false"/>
          <w:color w:val="000000"/>
          <w:sz w:val="28"/>
        </w:rPr>
        <w:t>
      3) жазу және оқу:</w:t>
      </w:r>
    </w:p>
    <w:p>
      <w:pPr>
        <w:spacing w:after="0"/>
        <w:ind w:left="0"/>
        <w:jc w:val="both"/>
      </w:pPr>
      <w:r>
        <w:rPr>
          <w:rFonts w:ascii="Times New Roman"/>
          <w:b w:val="false"/>
          <w:i w:val="false"/>
          <w:color w:val="000000"/>
          <w:sz w:val="28"/>
        </w:rPr>
        <w:t>
      өтілетін такырыптардан сөздерді, жай сөйлемдерді тақтаға жазу және жазып оқу;</w:t>
      </w:r>
    </w:p>
    <w:p>
      <w:pPr>
        <w:spacing w:after="0"/>
        <w:ind w:left="0"/>
        <w:jc w:val="both"/>
      </w:pPr>
      <w:r>
        <w:rPr>
          <w:rFonts w:ascii="Times New Roman"/>
          <w:b w:val="false"/>
          <w:i w:val="false"/>
          <w:color w:val="000000"/>
          <w:sz w:val="28"/>
        </w:rPr>
        <w:t>
      қарапайым әріптің құрамдас бөліктерін жаза білу. (түзу сызық (–), таяқша IIIIII, дөңгелек (О) жоғары-төмен жүргізілген ирек сызықтар);</w:t>
      </w:r>
    </w:p>
    <w:p>
      <w:pPr>
        <w:spacing w:after="0"/>
        <w:ind w:left="0"/>
        <w:jc w:val="both"/>
      </w:pPr>
      <w:r>
        <w:rPr>
          <w:rFonts w:ascii="Times New Roman"/>
          <w:b w:val="false"/>
          <w:i w:val="false"/>
          <w:color w:val="000000"/>
          <w:sz w:val="28"/>
        </w:rPr>
        <w:t>
      әріптерді (п, т, н, и, ш, л, м, а, о, е, с, ү, ө, і, ө) жаза білу;</w:t>
      </w:r>
    </w:p>
    <w:p>
      <w:pPr>
        <w:spacing w:after="0"/>
        <w:ind w:left="0"/>
        <w:jc w:val="both"/>
      </w:pPr>
      <w:r>
        <w:rPr>
          <w:rFonts w:ascii="Times New Roman"/>
          <w:b w:val="false"/>
          <w:i w:val="false"/>
          <w:color w:val="000000"/>
          <w:sz w:val="28"/>
        </w:rPr>
        <w:t>
      жай сөздерді (әке, бала, ата, апа, т.с.с.) жаза білу;</w:t>
      </w:r>
    </w:p>
    <w:p>
      <w:pPr>
        <w:spacing w:after="0"/>
        <w:ind w:left="0"/>
        <w:jc w:val="both"/>
      </w:pPr>
      <w:r>
        <w:rPr>
          <w:rFonts w:ascii="Times New Roman"/>
          <w:b w:val="false"/>
          <w:i w:val="false"/>
          <w:color w:val="000000"/>
          <w:sz w:val="28"/>
        </w:rPr>
        <w:t>
      сызықтан төмен түсіріліп жазылатын әріптерді (р, у, д, з, ү) жазу.</w:t>
      </w:r>
    </w:p>
    <w:bookmarkStart w:name="z4336" w:id="154"/>
    <w:p>
      <w:pPr>
        <w:spacing w:after="0"/>
        <w:ind w:left="0"/>
        <w:jc w:val="both"/>
      </w:pPr>
      <w:r>
        <w:rPr>
          <w:rFonts w:ascii="Times New Roman"/>
          <w:b w:val="false"/>
          <w:i w:val="false"/>
          <w:color w:val="000000"/>
          <w:sz w:val="28"/>
        </w:rPr>
        <w:t>
      26. 3 тоқсан:</w:t>
      </w:r>
    </w:p>
    <w:bookmarkEnd w:id="154"/>
    <w:p>
      <w:pPr>
        <w:spacing w:after="0"/>
        <w:ind w:left="0"/>
        <w:jc w:val="both"/>
      </w:pPr>
      <w:r>
        <w:rPr>
          <w:rFonts w:ascii="Times New Roman"/>
          <w:b w:val="false"/>
          <w:i w:val="false"/>
          <w:color w:val="000000"/>
          <w:sz w:val="28"/>
        </w:rPr>
        <w:t>
      1) кітаптағы тақырыптар бойынша:берілген сөздерді, сөйлемдерді оқу;</w:t>
      </w:r>
    </w:p>
    <w:p>
      <w:pPr>
        <w:spacing w:after="0"/>
        <w:ind w:left="0"/>
        <w:jc w:val="both"/>
      </w:pPr>
      <w:r>
        <w:rPr>
          <w:rFonts w:ascii="Times New Roman"/>
          <w:b w:val="false"/>
          <w:i w:val="false"/>
          <w:color w:val="000000"/>
          <w:sz w:val="28"/>
        </w:rPr>
        <w:t>
      2) саусақпен ымдасу тілі оқулығы бойынша: берілген 3-4 сөйлемнен тұратын мәтінді оқып, мүғалімнің сұрағына жауап беру;</w:t>
      </w:r>
    </w:p>
    <w:p>
      <w:pPr>
        <w:spacing w:after="0"/>
        <w:ind w:left="0"/>
        <w:jc w:val="both"/>
      </w:pPr>
      <w:r>
        <w:rPr>
          <w:rFonts w:ascii="Times New Roman"/>
          <w:b w:val="false"/>
          <w:i w:val="false"/>
          <w:color w:val="000000"/>
          <w:sz w:val="28"/>
        </w:rPr>
        <w:t>
      3) кестедегі таңбалы әріппен: немесе жазу әріппен жазылған тапсырмаларды оқып орындау;</w:t>
      </w:r>
    </w:p>
    <w:p>
      <w:pPr>
        <w:spacing w:after="0"/>
        <w:ind w:left="0"/>
        <w:jc w:val="both"/>
      </w:pPr>
      <w:r>
        <w:rPr>
          <w:rFonts w:ascii="Times New Roman"/>
          <w:b w:val="false"/>
          <w:i w:val="false"/>
          <w:color w:val="000000"/>
          <w:sz w:val="28"/>
        </w:rPr>
        <w:t>
      4) кеспе әріппен жұмыс: Кеспе сөздерді суреттерге қой. (қоян, қонжық, қуыршак, асық);</w:t>
      </w:r>
    </w:p>
    <w:p>
      <w:pPr>
        <w:spacing w:after="0"/>
        <w:ind w:left="0"/>
        <w:jc w:val="both"/>
      </w:pPr>
      <w:r>
        <w:rPr>
          <w:rFonts w:ascii="Times New Roman"/>
          <w:b w:val="false"/>
          <w:i w:val="false"/>
          <w:color w:val="000000"/>
          <w:sz w:val="28"/>
        </w:rPr>
        <w:t>
      5) сурет бойынша әңгіме құра: Машинаның, доптың суретін сал.</w:t>
      </w:r>
    </w:p>
    <w:bookmarkStart w:name="z4337" w:id="155"/>
    <w:p>
      <w:pPr>
        <w:spacing w:after="0"/>
        <w:ind w:left="0"/>
        <w:jc w:val="both"/>
      </w:pPr>
      <w:r>
        <w:rPr>
          <w:rFonts w:ascii="Times New Roman"/>
          <w:b w:val="false"/>
          <w:i w:val="false"/>
          <w:color w:val="000000"/>
          <w:sz w:val="28"/>
        </w:rPr>
        <w:t>
      27. 4 тоқсан:</w:t>
      </w:r>
    </w:p>
    <w:bookmarkEnd w:id="155"/>
    <w:p>
      <w:pPr>
        <w:spacing w:after="0"/>
        <w:ind w:left="0"/>
        <w:jc w:val="both"/>
      </w:pPr>
      <w:r>
        <w:rPr>
          <w:rFonts w:ascii="Times New Roman"/>
          <w:b w:val="false"/>
          <w:i w:val="false"/>
          <w:color w:val="000000"/>
          <w:sz w:val="28"/>
        </w:rPr>
        <w:t>
      1) "Саусақпен ымдасу" окулығын пайдаланып: сөздерді, сөйлемдерді өз бетінше қима әріптерден кұрау. Қаз, тауык, әтеш, үйрек. Аулада құстар жүр. Әсем жем шашты;</w:t>
      </w:r>
    </w:p>
    <w:p>
      <w:pPr>
        <w:spacing w:after="0"/>
        <w:ind w:left="0"/>
        <w:jc w:val="both"/>
      </w:pPr>
      <w:r>
        <w:rPr>
          <w:rFonts w:ascii="Times New Roman"/>
          <w:b w:val="false"/>
          <w:i w:val="false"/>
          <w:color w:val="000000"/>
          <w:sz w:val="28"/>
        </w:rPr>
        <w:t>
      2) жазу әріптерді жазып: және сол әріптерден сөздер құрау;</w:t>
      </w:r>
    </w:p>
    <w:p>
      <w:pPr>
        <w:spacing w:after="0"/>
        <w:ind w:left="0"/>
        <w:jc w:val="both"/>
      </w:pPr>
      <w:r>
        <w:rPr>
          <w:rFonts w:ascii="Times New Roman"/>
          <w:b w:val="false"/>
          <w:i w:val="false"/>
          <w:color w:val="000000"/>
          <w:sz w:val="28"/>
        </w:rPr>
        <w:t>
      3) өз бетінше: сурет және қимыл іс-әрекет бойынша сөз, сөйлем жаза білу;</w:t>
      </w:r>
    </w:p>
    <w:p>
      <w:pPr>
        <w:spacing w:after="0"/>
        <w:ind w:left="0"/>
        <w:jc w:val="both"/>
      </w:pPr>
      <w:r>
        <w:rPr>
          <w:rFonts w:ascii="Times New Roman"/>
          <w:b w:val="false"/>
          <w:i w:val="false"/>
          <w:color w:val="000000"/>
          <w:sz w:val="28"/>
        </w:rPr>
        <w:t>
      4) өз өтінішін, сұраққа жауапты жазбаша бере білу.</w:t>
      </w:r>
    </w:p>
    <w:bookmarkStart w:name="z4338" w:id="156"/>
    <w:p>
      <w:pPr>
        <w:spacing w:after="0"/>
        <w:ind w:left="0"/>
        <w:jc w:val="left"/>
      </w:pPr>
      <w:r>
        <w:rPr>
          <w:rFonts w:ascii="Times New Roman"/>
          <w:b/>
          <w:i w:val="false"/>
          <w:color w:val="000000"/>
        </w:rPr>
        <w:t xml:space="preserve"> 3. Дайындық сынып оқушыларының дайындық деңгейіне қойылатын</w:t>
      </w:r>
      <w:r>
        <w:br/>
      </w:r>
      <w:r>
        <w:rPr>
          <w:rFonts w:ascii="Times New Roman"/>
          <w:b/>
          <w:i w:val="false"/>
          <w:color w:val="000000"/>
        </w:rPr>
        <w:t>талаптар</w:t>
      </w:r>
    </w:p>
    <w:bookmarkEnd w:id="156"/>
    <w:bookmarkStart w:name="z4339" w:id="157"/>
    <w:p>
      <w:pPr>
        <w:spacing w:after="0"/>
        <w:ind w:left="0"/>
        <w:jc w:val="both"/>
      </w:pPr>
      <w:r>
        <w:rPr>
          <w:rFonts w:ascii="Times New Roman"/>
          <w:b w:val="false"/>
          <w:i w:val="false"/>
          <w:color w:val="000000"/>
          <w:sz w:val="28"/>
        </w:rPr>
        <w:t>
      28. Пәндік нәтиже бойынша дайындық сыныптың соңында оқушылар білуі қажет:</w:t>
      </w:r>
    </w:p>
    <w:bookmarkEnd w:id="157"/>
    <w:p>
      <w:pPr>
        <w:spacing w:after="0"/>
        <w:ind w:left="0"/>
        <w:jc w:val="both"/>
      </w:pPr>
      <w:r>
        <w:rPr>
          <w:rFonts w:ascii="Times New Roman"/>
          <w:b w:val="false"/>
          <w:i w:val="false"/>
          <w:color w:val="000000"/>
          <w:sz w:val="28"/>
        </w:rPr>
        <w:t>
      1) мұғалімнің, тәрбиешінің, сыныптағы балалардың аттарын білу;</w:t>
      </w:r>
    </w:p>
    <w:p>
      <w:pPr>
        <w:spacing w:after="0"/>
        <w:ind w:left="0"/>
        <w:jc w:val="both"/>
      </w:pPr>
      <w:r>
        <w:rPr>
          <w:rFonts w:ascii="Times New Roman"/>
          <w:b w:val="false"/>
          <w:i w:val="false"/>
          <w:color w:val="000000"/>
          <w:sz w:val="28"/>
        </w:rPr>
        <w:t>
      2) отбасы мүшелерін және аттарын;</w:t>
      </w:r>
    </w:p>
    <w:p>
      <w:pPr>
        <w:spacing w:after="0"/>
        <w:ind w:left="0"/>
        <w:jc w:val="both"/>
      </w:pPr>
      <w:r>
        <w:rPr>
          <w:rFonts w:ascii="Times New Roman"/>
          <w:b w:val="false"/>
          <w:i w:val="false"/>
          <w:color w:val="000000"/>
          <w:sz w:val="28"/>
        </w:rPr>
        <w:t>
      3) жиі қолданылатын ойыншықтардың аттарын және қолдануды;</w:t>
      </w:r>
    </w:p>
    <w:p>
      <w:pPr>
        <w:spacing w:after="0"/>
        <w:ind w:left="0"/>
        <w:jc w:val="both"/>
      </w:pPr>
      <w:r>
        <w:rPr>
          <w:rFonts w:ascii="Times New Roman"/>
          <w:b w:val="false"/>
          <w:i w:val="false"/>
          <w:color w:val="000000"/>
          <w:sz w:val="28"/>
        </w:rPr>
        <w:t>
      4) оқу құралдарының атауын (қарындаш, дәптер, кітап, қағаз және т.б.);</w:t>
      </w:r>
    </w:p>
    <w:p>
      <w:pPr>
        <w:spacing w:after="0"/>
        <w:ind w:left="0"/>
        <w:jc w:val="both"/>
      </w:pPr>
      <w:r>
        <w:rPr>
          <w:rFonts w:ascii="Times New Roman"/>
          <w:b w:val="false"/>
          <w:i w:val="false"/>
          <w:color w:val="000000"/>
          <w:sz w:val="28"/>
        </w:rPr>
        <w:t>
      5) күнделікті көріп жүрген жеміс-көкөністердің атауын;</w:t>
      </w:r>
    </w:p>
    <w:p>
      <w:pPr>
        <w:spacing w:after="0"/>
        <w:ind w:left="0"/>
        <w:jc w:val="both"/>
      </w:pPr>
      <w:r>
        <w:rPr>
          <w:rFonts w:ascii="Times New Roman"/>
          <w:b w:val="false"/>
          <w:i w:val="false"/>
          <w:color w:val="000000"/>
          <w:sz w:val="28"/>
        </w:rPr>
        <w:t>
      6) азық-түлік атауларын;</w:t>
      </w:r>
    </w:p>
    <w:p>
      <w:pPr>
        <w:spacing w:after="0"/>
        <w:ind w:left="0"/>
        <w:jc w:val="both"/>
      </w:pPr>
      <w:r>
        <w:rPr>
          <w:rFonts w:ascii="Times New Roman"/>
          <w:b w:val="false"/>
          <w:i w:val="false"/>
          <w:color w:val="000000"/>
          <w:sz w:val="28"/>
        </w:rPr>
        <w:t>
      7) дене мүшелерінің атауларын;</w:t>
      </w:r>
    </w:p>
    <w:p>
      <w:pPr>
        <w:spacing w:after="0"/>
        <w:ind w:left="0"/>
        <w:jc w:val="both"/>
      </w:pPr>
      <w:r>
        <w:rPr>
          <w:rFonts w:ascii="Times New Roman"/>
          <w:b w:val="false"/>
          <w:i w:val="false"/>
          <w:color w:val="000000"/>
          <w:sz w:val="28"/>
        </w:rPr>
        <w:t>
      8) күнделікті қолданатын ыдыстардың атауларын;</w:t>
      </w:r>
    </w:p>
    <w:p>
      <w:pPr>
        <w:spacing w:after="0"/>
        <w:ind w:left="0"/>
        <w:jc w:val="both"/>
      </w:pPr>
      <w:r>
        <w:rPr>
          <w:rFonts w:ascii="Times New Roman"/>
          <w:b w:val="false"/>
          <w:i w:val="false"/>
          <w:color w:val="000000"/>
          <w:sz w:val="28"/>
        </w:rPr>
        <w:t>
      9) киімдердің, аяқ киімдердің атауларын;</w:t>
      </w:r>
    </w:p>
    <w:p>
      <w:pPr>
        <w:spacing w:after="0"/>
        <w:ind w:left="0"/>
        <w:jc w:val="both"/>
      </w:pPr>
      <w:r>
        <w:rPr>
          <w:rFonts w:ascii="Times New Roman"/>
          <w:b w:val="false"/>
          <w:i w:val="false"/>
          <w:color w:val="000000"/>
          <w:sz w:val="28"/>
        </w:rPr>
        <w:t>
      10) мерекелердің атауларын (Жаңа жыл, Наурыз, Аналар мерекесі және т.б.).</w:t>
      </w:r>
    </w:p>
    <w:bookmarkStart w:name="z4340" w:id="158"/>
    <w:p>
      <w:pPr>
        <w:spacing w:after="0"/>
        <w:ind w:left="0"/>
        <w:jc w:val="both"/>
      </w:pPr>
      <w:r>
        <w:rPr>
          <w:rFonts w:ascii="Times New Roman"/>
          <w:b w:val="false"/>
          <w:i w:val="false"/>
          <w:color w:val="000000"/>
          <w:sz w:val="28"/>
        </w:rPr>
        <w:t>
      29. Меңгеруі қажет:</w:t>
      </w:r>
    </w:p>
    <w:bookmarkEnd w:id="158"/>
    <w:p>
      <w:pPr>
        <w:spacing w:after="0"/>
        <w:ind w:left="0"/>
        <w:jc w:val="both"/>
      </w:pPr>
      <w:r>
        <w:rPr>
          <w:rFonts w:ascii="Times New Roman"/>
          <w:b w:val="false"/>
          <w:i w:val="false"/>
          <w:color w:val="000000"/>
          <w:sz w:val="28"/>
        </w:rPr>
        <w:t>
      1) қарапайым тапсырмаларды тусініп орындау;</w:t>
      </w:r>
    </w:p>
    <w:p>
      <w:pPr>
        <w:spacing w:after="0"/>
        <w:ind w:left="0"/>
        <w:jc w:val="both"/>
      </w:pPr>
      <w:r>
        <w:rPr>
          <w:rFonts w:ascii="Times New Roman"/>
          <w:b w:val="false"/>
          <w:i w:val="false"/>
          <w:color w:val="000000"/>
          <w:sz w:val="28"/>
        </w:rPr>
        <w:t>
      2) жолдасынан, мұғалімнен затты сұрап алу және өтіне білу;</w:t>
      </w:r>
    </w:p>
    <w:p>
      <w:pPr>
        <w:spacing w:after="0"/>
        <w:ind w:left="0"/>
        <w:jc w:val="both"/>
      </w:pPr>
      <w:r>
        <w:rPr>
          <w:rFonts w:ascii="Times New Roman"/>
          <w:b w:val="false"/>
          <w:i w:val="false"/>
          <w:color w:val="000000"/>
          <w:sz w:val="28"/>
        </w:rPr>
        <w:t>
      3) сұрақ қоя білу;</w:t>
      </w:r>
    </w:p>
    <w:p>
      <w:pPr>
        <w:spacing w:after="0"/>
        <w:ind w:left="0"/>
        <w:jc w:val="both"/>
      </w:pPr>
      <w:r>
        <w:rPr>
          <w:rFonts w:ascii="Times New Roman"/>
          <w:b w:val="false"/>
          <w:i w:val="false"/>
          <w:color w:val="000000"/>
          <w:sz w:val="28"/>
        </w:rPr>
        <w:t>
      4) сұрақты түсініп, оған жауап бере білу;</w:t>
      </w:r>
    </w:p>
    <w:p>
      <w:pPr>
        <w:spacing w:after="0"/>
        <w:ind w:left="0"/>
        <w:jc w:val="both"/>
      </w:pPr>
      <w:r>
        <w:rPr>
          <w:rFonts w:ascii="Times New Roman"/>
          <w:b w:val="false"/>
          <w:i w:val="false"/>
          <w:color w:val="000000"/>
          <w:sz w:val="28"/>
        </w:rPr>
        <w:t>
      5) тапсырманың орындалғаны туралы айта алу;</w:t>
      </w:r>
    </w:p>
    <w:p>
      <w:pPr>
        <w:spacing w:after="0"/>
        <w:ind w:left="0"/>
        <w:jc w:val="both"/>
      </w:pPr>
      <w:r>
        <w:rPr>
          <w:rFonts w:ascii="Times New Roman"/>
          <w:b w:val="false"/>
          <w:i w:val="false"/>
          <w:color w:val="000000"/>
          <w:sz w:val="28"/>
        </w:rPr>
        <w:t>
      6) білгені туралы айта алу;</w:t>
      </w:r>
    </w:p>
    <w:p>
      <w:pPr>
        <w:spacing w:after="0"/>
        <w:ind w:left="0"/>
        <w:jc w:val="both"/>
      </w:pPr>
      <w:r>
        <w:rPr>
          <w:rFonts w:ascii="Times New Roman"/>
          <w:b w:val="false"/>
          <w:i w:val="false"/>
          <w:color w:val="000000"/>
          <w:sz w:val="28"/>
        </w:rPr>
        <w:t>
      7) ауызша сөйлеуге берілген материалды көру есту арқылы қабылдау;</w:t>
      </w:r>
    </w:p>
    <w:p>
      <w:pPr>
        <w:spacing w:after="0"/>
        <w:ind w:left="0"/>
        <w:jc w:val="both"/>
      </w:pPr>
      <w:r>
        <w:rPr>
          <w:rFonts w:ascii="Times New Roman"/>
          <w:b w:val="false"/>
          <w:i w:val="false"/>
          <w:color w:val="000000"/>
          <w:sz w:val="28"/>
        </w:rPr>
        <w:t>
      8) сөздерді қалыпты дауыспен бірге айту;</w:t>
      </w:r>
    </w:p>
    <w:p>
      <w:pPr>
        <w:spacing w:after="0"/>
        <w:ind w:left="0"/>
        <w:jc w:val="both"/>
      </w:pPr>
      <w:r>
        <w:rPr>
          <w:rFonts w:ascii="Times New Roman"/>
          <w:b w:val="false"/>
          <w:i w:val="false"/>
          <w:color w:val="000000"/>
          <w:sz w:val="28"/>
        </w:rPr>
        <w:t>
      9) таныс сөздер мен фразаларды оқып, түсіну;</w:t>
      </w:r>
    </w:p>
    <w:p>
      <w:pPr>
        <w:spacing w:after="0"/>
        <w:ind w:left="0"/>
        <w:jc w:val="both"/>
      </w:pPr>
      <w:r>
        <w:rPr>
          <w:rFonts w:ascii="Times New Roman"/>
          <w:b w:val="false"/>
          <w:i w:val="false"/>
          <w:color w:val="000000"/>
          <w:sz w:val="28"/>
        </w:rPr>
        <w:t>
      10) қима әріптерден үлгіге қарап сөздер мен фразалар құрастыру.</w:t>
      </w:r>
    </w:p>
    <w:bookmarkStart w:name="z4341" w:id="159"/>
    <w:p>
      <w:pPr>
        <w:spacing w:after="0"/>
        <w:ind w:left="0"/>
        <w:jc w:val="both"/>
      </w:pPr>
      <w:r>
        <w:rPr>
          <w:rFonts w:ascii="Times New Roman"/>
          <w:b w:val="false"/>
          <w:i w:val="false"/>
          <w:color w:val="000000"/>
          <w:sz w:val="28"/>
        </w:rPr>
        <w:t>
      30. Тұлғалық нәтижелер оқушылардың:</w:t>
      </w:r>
    </w:p>
    <w:bookmarkEnd w:id="159"/>
    <w:p>
      <w:pPr>
        <w:spacing w:after="0"/>
        <w:ind w:left="0"/>
        <w:jc w:val="both"/>
      </w:pPr>
      <w:r>
        <w:rPr>
          <w:rFonts w:ascii="Times New Roman"/>
          <w:b w:val="false"/>
          <w:i w:val="false"/>
          <w:color w:val="000000"/>
          <w:sz w:val="28"/>
        </w:rPr>
        <w:t>
      1) туған елге деген сүйіспеншілігінен, туған жердің табиғатын сақтауға және қорғауға деген ұмтылысынан;</w:t>
      </w:r>
    </w:p>
    <w:p>
      <w:pPr>
        <w:spacing w:after="0"/>
        <w:ind w:left="0"/>
        <w:jc w:val="both"/>
      </w:pPr>
      <w:r>
        <w:rPr>
          <w:rFonts w:ascii="Times New Roman"/>
          <w:b w:val="false"/>
          <w:i w:val="false"/>
          <w:color w:val="000000"/>
          <w:sz w:val="28"/>
        </w:rPr>
        <w:t xml:space="preserve">
      2) өз ана тілін, мәдениетін, салт-дәстүрін құрметтеуінен; </w:t>
      </w:r>
    </w:p>
    <w:p>
      <w:pPr>
        <w:spacing w:after="0"/>
        <w:ind w:left="0"/>
        <w:jc w:val="both"/>
      </w:pPr>
      <w:r>
        <w:rPr>
          <w:rFonts w:ascii="Times New Roman"/>
          <w:b w:val="false"/>
          <w:i w:val="false"/>
          <w:color w:val="000000"/>
          <w:sz w:val="28"/>
        </w:rPr>
        <w:t>
      3) салауатты өмір салтын ұстануынан;</w:t>
      </w:r>
    </w:p>
    <w:p>
      <w:pPr>
        <w:spacing w:after="0"/>
        <w:ind w:left="0"/>
        <w:jc w:val="both"/>
      </w:pPr>
      <w:r>
        <w:rPr>
          <w:rFonts w:ascii="Times New Roman"/>
          <w:b w:val="false"/>
          <w:i w:val="false"/>
          <w:color w:val="000000"/>
          <w:sz w:val="28"/>
        </w:rPr>
        <w:t>
      4) еңбек пен оқуға деген жауапкершілікті сезінуінен;</w:t>
      </w:r>
    </w:p>
    <w:p>
      <w:pPr>
        <w:spacing w:after="0"/>
        <w:ind w:left="0"/>
        <w:jc w:val="both"/>
      </w:pPr>
      <w:r>
        <w:rPr>
          <w:rFonts w:ascii="Times New Roman"/>
          <w:b w:val="false"/>
          <w:i w:val="false"/>
          <w:color w:val="000000"/>
          <w:sz w:val="28"/>
        </w:rPr>
        <w:t>
      5) қарым-қатынас барысында мәдениет сақтауынан, үлкен адамдарды құрметтеп, кішілерге қамқорлық танытуынан көрінеді.</w:t>
      </w:r>
    </w:p>
    <w:bookmarkStart w:name="z4342" w:id="160"/>
    <w:p>
      <w:pPr>
        <w:spacing w:after="0"/>
        <w:ind w:left="0"/>
        <w:jc w:val="both"/>
      </w:pPr>
      <w:r>
        <w:rPr>
          <w:rFonts w:ascii="Times New Roman"/>
          <w:b w:val="false"/>
          <w:i w:val="false"/>
          <w:color w:val="000000"/>
          <w:sz w:val="28"/>
        </w:rPr>
        <w:t>
      31. Жүйелі-әрекеттік нәтижелер оқушылардың:</w:t>
      </w:r>
    </w:p>
    <w:bookmarkEnd w:id="160"/>
    <w:p>
      <w:pPr>
        <w:spacing w:after="0"/>
        <w:ind w:left="0"/>
        <w:jc w:val="both"/>
      </w:pPr>
      <w:r>
        <w:rPr>
          <w:rFonts w:ascii="Times New Roman"/>
          <w:b w:val="false"/>
          <w:i w:val="false"/>
          <w:color w:val="000000"/>
          <w:sz w:val="28"/>
        </w:rPr>
        <w:t>
      1) оқу үдерісінде алған түрлі ақпараттарды дұрыс қабылдауынан және дұрыс түсінуінен, қажетті жағдайда есіне түсіріп, орынды қолдана алуынан;</w:t>
      </w:r>
    </w:p>
    <w:p>
      <w:pPr>
        <w:spacing w:after="0"/>
        <w:ind w:left="0"/>
        <w:jc w:val="both"/>
      </w:pPr>
      <w:r>
        <w:rPr>
          <w:rFonts w:ascii="Times New Roman"/>
          <w:b w:val="false"/>
          <w:i w:val="false"/>
          <w:color w:val="000000"/>
          <w:sz w:val="28"/>
        </w:rPr>
        <w:t xml:space="preserve">
      2) дұрыс түсініп және оқу дағдысынан; </w:t>
      </w:r>
    </w:p>
    <w:p>
      <w:pPr>
        <w:spacing w:after="0"/>
        <w:ind w:left="0"/>
        <w:jc w:val="both"/>
      </w:pPr>
      <w:r>
        <w:rPr>
          <w:rFonts w:ascii="Times New Roman"/>
          <w:b w:val="false"/>
          <w:i w:val="false"/>
          <w:color w:val="000000"/>
          <w:sz w:val="28"/>
        </w:rPr>
        <w:t xml:space="preserve">
      3) дұрыс, қатесіз, сауатты әрі көркем жаза алуынан; </w:t>
      </w:r>
    </w:p>
    <w:p>
      <w:pPr>
        <w:spacing w:after="0"/>
        <w:ind w:left="0"/>
        <w:jc w:val="both"/>
      </w:pPr>
      <w:r>
        <w:rPr>
          <w:rFonts w:ascii="Times New Roman"/>
          <w:b w:val="false"/>
          <w:i w:val="false"/>
          <w:color w:val="000000"/>
          <w:sz w:val="28"/>
        </w:rPr>
        <w:t>
      4) ауызша және жазбаша тілінің дамуынан, өз ойын жеткізе алуынан.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344" w:id="161"/>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"Грамота (чтение, письмо, устная речь, дактильная речь)" для</w:t>
      </w:r>
      <w:r>
        <w:br/>
      </w:r>
      <w:r>
        <w:rPr>
          <w:rFonts w:ascii="Times New Roman"/>
          <w:b/>
          <w:i w:val="false"/>
          <w:color w:val="000000"/>
        </w:rPr>
        <w:t>учащихся с нарушением слуха (неслышащие) подготовительного</w:t>
      </w:r>
      <w:r>
        <w:br/>
      </w:r>
      <w:r>
        <w:rPr>
          <w:rFonts w:ascii="Times New Roman"/>
          <w:b/>
          <w:i w:val="false"/>
          <w:color w:val="000000"/>
        </w:rPr>
        <w:t>класса уровня начального образования (с русским языком обучения)</w:t>
      </w:r>
    </w:p>
    <w:bookmarkEnd w:id="161"/>
    <w:p>
      <w:pPr>
        <w:spacing w:after="0"/>
        <w:ind w:left="0"/>
        <w:jc w:val="both"/>
      </w:pPr>
      <w:r>
        <w:rPr>
          <w:rFonts w:ascii="Times New Roman"/>
          <w:b w:val="false"/>
          <w:i w:val="false"/>
          <w:color w:val="ff0000"/>
          <w:sz w:val="28"/>
        </w:rPr>
        <w:t xml:space="preserve">
      Сноска. Приказ дополнен приложением 115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345" w:id="162"/>
    <w:p>
      <w:pPr>
        <w:spacing w:after="0"/>
        <w:ind w:left="0"/>
        <w:jc w:val="left"/>
      </w:pPr>
      <w:r>
        <w:rPr>
          <w:rFonts w:ascii="Times New Roman"/>
          <w:b/>
          <w:i w:val="false"/>
          <w:color w:val="000000"/>
        </w:rPr>
        <w:t xml:space="preserve">  1. Пояснительная записка</w:t>
      </w:r>
    </w:p>
    <w:bookmarkEnd w:id="162"/>
    <w:bookmarkStart w:name="z4346" w:id="16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63"/>
    <w:bookmarkStart w:name="z4347" w:id="164"/>
    <w:p>
      <w:pPr>
        <w:spacing w:after="0"/>
        <w:ind w:left="0"/>
        <w:jc w:val="both"/>
      </w:pPr>
      <w:r>
        <w:rPr>
          <w:rFonts w:ascii="Times New Roman"/>
          <w:b w:val="false"/>
          <w:i w:val="false"/>
          <w:color w:val="000000"/>
          <w:sz w:val="28"/>
        </w:rPr>
        <w:t>
      2. "Грамота (чтение, письмо, устная речь, дактильная речь)" – учебный предмет, интегрированный по своему содержанию, который относится к образовательной области "Язык и литература" и представляет собой целостную систему первоначального обучения видам речевой деятельности (устная речь, дактильная речь, чтение, письмо), ориентированную на личностные, системно-деятельностные и предметные результаты обучения.</w:t>
      </w:r>
    </w:p>
    <w:bookmarkEnd w:id="164"/>
    <w:bookmarkStart w:name="z4348" w:id="165"/>
    <w:p>
      <w:pPr>
        <w:spacing w:after="0"/>
        <w:ind w:left="0"/>
        <w:jc w:val="both"/>
      </w:pPr>
      <w:r>
        <w:rPr>
          <w:rFonts w:ascii="Times New Roman"/>
          <w:b w:val="false"/>
          <w:i w:val="false"/>
          <w:color w:val="000000"/>
          <w:sz w:val="28"/>
        </w:rPr>
        <w:t>
      3. Целью обучения предмету "Грамота" является сформировать нравственную личность школьника, развить его индивидуальные творческие способности. Из всех направлений работы по обучению речи неслышащих школьников (развитие языковой способности, формирование видов речевой деятельности, овладение языковыми закономерностями) особое внимание уделяется развитию языковой способности.</w:t>
      </w:r>
    </w:p>
    <w:bookmarkEnd w:id="165"/>
    <w:bookmarkStart w:name="z4349" w:id="166"/>
    <w:p>
      <w:pPr>
        <w:spacing w:after="0"/>
        <w:ind w:left="0"/>
        <w:jc w:val="both"/>
      </w:pPr>
      <w:r>
        <w:rPr>
          <w:rFonts w:ascii="Times New Roman"/>
          <w:b w:val="false"/>
          <w:i w:val="false"/>
          <w:color w:val="000000"/>
          <w:sz w:val="28"/>
        </w:rPr>
        <w:t>
      4. Задачами обучения предмету являются:</w:t>
      </w:r>
    </w:p>
    <w:bookmarkEnd w:id="166"/>
    <w:p>
      <w:pPr>
        <w:spacing w:after="0"/>
        <w:ind w:left="0"/>
        <w:jc w:val="both"/>
      </w:pPr>
      <w:r>
        <w:rPr>
          <w:rFonts w:ascii="Times New Roman"/>
          <w:b w:val="false"/>
          <w:i w:val="false"/>
          <w:color w:val="000000"/>
          <w:sz w:val="28"/>
        </w:rPr>
        <w:t>
      1) обучать неслышащих школьников реагировать на обращенную к ним речь в условиях предметной ситуации;</w:t>
      </w:r>
    </w:p>
    <w:p>
      <w:pPr>
        <w:spacing w:after="0"/>
        <w:ind w:left="0"/>
        <w:jc w:val="both"/>
      </w:pPr>
      <w:r>
        <w:rPr>
          <w:rFonts w:ascii="Times New Roman"/>
          <w:b w:val="false"/>
          <w:i w:val="false"/>
          <w:color w:val="000000"/>
          <w:sz w:val="28"/>
        </w:rPr>
        <w:t>
      2) догадываться по содержанию предметных действий, что от них требуют, о чем спрашивают, к чему побуждают;</w:t>
      </w:r>
    </w:p>
    <w:p>
      <w:pPr>
        <w:spacing w:after="0"/>
        <w:ind w:left="0"/>
        <w:jc w:val="both"/>
      </w:pPr>
      <w:r>
        <w:rPr>
          <w:rFonts w:ascii="Times New Roman"/>
          <w:b w:val="false"/>
          <w:i w:val="false"/>
          <w:color w:val="000000"/>
          <w:sz w:val="28"/>
        </w:rPr>
        <w:t>
      3) подражать речевым действиям учителя, воспитателя, самостоятельно пользоваться речевыми образцами;</w:t>
      </w:r>
    </w:p>
    <w:p>
      <w:pPr>
        <w:spacing w:after="0"/>
        <w:ind w:left="0"/>
        <w:jc w:val="both"/>
      </w:pPr>
      <w:r>
        <w:rPr>
          <w:rFonts w:ascii="Times New Roman"/>
          <w:b w:val="false"/>
          <w:i w:val="false"/>
          <w:color w:val="000000"/>
          <w:sz w:val="28"/>
        </w:rPr>
        <w:t>
      4) формировать слухо-зрительное восприятию словесной речи учителя;</w:t>
      </w:r>
    </w:p>
    <w:p>
      <w:pPr>
        <w:spacing w:after="0"/>
        <w:ind w:left="0"/>
        <w:jc w:val="both"/>
      </w:pPr>
      <w:r>
        <w:rPr>
          <w:rFonts w:ascii="Times New Roman"/>
          <w:b w:val="false"/>
          <w:i w:val="false"/>
          <w:color w:val="000000"/>
          <w:sz w:val="28"/>
        </w:rPr>
        <w:t>
      5) проговаривать весь речевой материал устно-дактильно с соблюдением требований приближенного и точного произнесения звукового состава слов, фраз;</w:t>
      </w:r>
    </w:p>
    <w:p>
      <w:pPr>
        <w:spacing w:after="0"/>
        <w:ind w:left="0"/>
        <w:jc w:val="both"/>
      </w:pPr>
      <w:r>
        <w:rPr>
          <w:rFonts w:ascii="Times New Roman"/>
          <w:b w:val="false"/>
          <w:i w:val="false"/>
          <w:color w:val="000000"/>
          <w:sz w:val="28"/>
        </w:rPr>
        <w:t>
      6) понимать содержание речевого высказывания и адекватно реагировать на него;</w:t>
      </w:r>
    </w:p>
    <w:p>
      <w:pPr>
        <w:spacing w:after="0"/>
        <w:ind w:left="0"/>
        <w:jc w:val="both"/>
      </w:pPr>
      <w:r>
        <w:rPr>
          <w:rFonts w:ascii="Times New Roman"/>
          <w:b w:val="false"/>
          <w:i w:val="false"/>
          <w:color w:val="000000"/>
          <w:sz w:val="28"/>
        </w:rPr>
        <w:t>
      7) обучать осознанному чтению, письму.</w:t>
      </w:r>
    </w:p>
    <w:bookmarkStart w:name="z4350" w:id="167"/>
    <w:p>
      <w:pPr>
        <w:spacing w:after="0"/>
        <w:ind w:left="0"/>
        <w:jc w:val="both"/>
      </w:pPr>
      <w:r>
        <w:rPr>
          <w:rFonts w:ascii="Times New Roman"/>
          <w:b w:val="false"/>
          <w:i w:val="false"/>
          <w:color w:val="000000"/>
          <w:sz w:val="28"/>
        </w:rPr>
        <w:t xml:space="preserve">
      5. Объем учебной нагрузки по учебному предмету составляет 9 часов в неделю. Годовой объем учебной нагрузки: 297 учебных часов. </w:t>
      </w:r>
    </w:p>
    <w:bookmarkEnd w:id="167"/>
    <w:bookmarkStart w:name="z4351" w:id="168"/>
    <w:p>
      <w:pPr>
        <w:spacing w:after="0"/>
        <w:ind w:left="0"/>
        <w:jc w:val="both"/>
      </w:pPr>
      <w:r>
        <w:rPr>
          <w:rFonts w:ascii="Times New Roman"/>
          <w:b w:val="false"/>
          <w:i w:val="false"/>
          <w:color w:val="000000"/>
          <w:sz w:val="28"/>
        </w:rPr>
        <w:t>
      6. Примерное распределение часов:</w:t>
      </w:r>
    </w:p>
    <w:bookmarkEnd w:id="168"/>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дактильной речи</w:t>
            </w:r>
          </w:p>
          <w:p>
            <w:pPr>
              <w:spacing w:after="20"/>
              <w:ind w:left="20"/>
              <w:jc w:val="both"/>
            </w:pPr>
            <w:r>
              <w:rPr>
                <w:rFonts w:ascii="Times New Roman"/>
                <w:b w:val="false"/>
                <w:i w:val="false"/>
                <w:color w:val="000000"/>
                <w:sz w:val="20"/>
              </w:rPr>
              <w:t>
Обучение устной речи</w:t>
            </w:r>
          </w:p>
          <w:p>
            <w:pPr>
              <w:spacing w:after="20"/>
              <w:ind w:left="20"/>
              <w:jc w:val="both"/>
            </w:pPr>
            <w:r>
              <w:rPr>
                <w:rFonts w:ascii="Times New Roman"/>
                <w:b w:val="false"/>
                <w:i w:val="false"/>
                <w:color w:val="000000"/>
                <w:sz w:val="20"/>
              </w:rPr>
              <w:t>
Обучение грамоте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4352" w:id="169"/>
    <w:p>
      <w:pPr>
        <w:spacing w:after="0"/>
        <w:ind w:left="0"/>
        <w:jc w:val="both"/>
      </w:pPr>
      <w:r>
        <w:rPr>
          <w:rFonts w:ascii="Times New Roman"/>
          <w:b w:val="false"/>
          <w:i w:val="false"/>
          <w:color w:val="000000"/>
          <w:sz w:val="28"/>
        </w:rPr>
        <w:t>
      7. В процессе изучения содержания учебного материала учитываются межпредметные связи:</w:t>
      </w:r>
    </w:p>
    <w:bookmarkEnd w:id="169"/>
    <w:p>
      <w:pPr>
        <w:spacing w:after="0"/>
        <w:ind w:left="0"/>
        <w:jc w:val="both"/>
      </w:pPr>
      <w:r>
        <w:rPr>
          <w:rFonts w:ascii="Times New Roman"/>
          <w:b w:val="false"/>
          <w:i w:val="false"/>
          <w:color w:val="000000"/>
          <w:sz w:val="28"/>
        </w:rPr>
        <w:t>
      1) русский язык и литературное чтение. Учебный предмет "Грамота" является по своему содержанию интегрированным предметом: обучение чтению и письму, элементарной грамматики осуществляется на основе литературных текстов;</w:t>
      </w:r>
    </w:p>
    <w:p>
      <w:pPr>
        <w:spacing w:after="0"/>
        <w:ind w:left="0"/>
        <w:jc w:val="both"/>
      </w:pPr>
      <w:r>
        <w:rPr>
          <w:rFonts w:ascii="Times New Roman"/>
          <w:b w:val="false"/>
          <w:i w:val="false"/>
          <w:color w:val="000000"/>
          <w:sz w:val="28"/>
        </w:rPr>
        <w:t>
      2) познание мира. Уроки грамоты – это расширение познавательных интересов учащихся об окружающем мире, природе;</w:t>
      </w:r>
    </w:p>
    <w:p>
      <w:pPr>
        <w:spacing w:after="0"/>
        <w:ind w:left="0"/>
        <w:jc w:val="both"/>
      </w:pPr>
      <w:r>
        <w:rPr>
          <w:rFonts w:ascii="Times New Roman"/>
          <w:b w:val="false"/>
          <w:i w:val="false"/>
          <w:color w:val="000000"/>
          <w:sz w:val="28"/>
        </w:rPr>
        <w:t>
      3) математика. Проведение звукового анализа требует определения количества звуков в слове, их последовательности, сравнения (больше/ меньше) звуко-буквенного состава слов;</w:t>
      </w:r>
    </w:p>
    <w:p>
      <w:pPr>
        <w:spacing w:after="0"/>
        <w:ind w:left="0"/>
        <w:jc w:val="both"/>
      </w:pPr>
      <w:r>
        <w:rPr>
          <w:rFonts w:ascii="Times New Roman"/>
          <w:b w:val="false"/>
          <w:i w:val="false"/>
          <w:color w:val="000000"/>
          <w:sz w:val="28"/>
        </w:rPr>
        <w:t>
      4) изобразительное искусство. На уроках грамоты широко используются произведения живописи, рисунка: учащиеся рисуют, раскрашивают, штрихуют, пополняют свой словарный запас, составляя устные рассказы по картинам;</w:t>
      </w:r>
    </w:p>
    <w:p>
      <w:pPr>
        <w:spacing w:after="0"/>
        <w:ind w:left="0"/>
        <w:jc w:val="both"/>
      </w:pPr>
      <w:r>
        <w:rPr>
          <w:rFonts w:ascii="Times New Roman"/>
          <w:b w:val="false"/>
          <w:i w:val="false"/>
          <w:color w:val="000000"/>
          <w:sz w:val="28"/>
        </w:rPr>
        <w:t>
      6) физическая культура. Во время динамической паузы учащиеся выполняют различные физические упражнения, сопровождаемые речевками.</w:t>
      </w:r>
    </w:p>
    <w:bookmarkStart w:name="z4353" w:id="170"/>
    <w:p>
      <w:pPr>
        <w:spacing w:after="0"/>
        <w:ind w:left="0"/>
        <w:jc w:val="both"/>
      </w:pPr>
      <w:r>
        <w:rPr>
          <w:rFonts w:ascii="Times New Roman"/>
          <w:b w:val="false"/>
          <w:i w:val="false"/>
          <w:color w:val="000000"/>
          <w:sz w:val="28"/>
        </w:rPr>
        <w:t xml:space="preserve">
      8. В подготовительном классе детей обучают грамоте, т. е. формируют первые умения и навыки чтения и письма. </w:t>
      </w:r>
    </w:p>
    <w:bookmarkEnd w:id="170"/>
    <w:bookmarkStart w:name="z4354" w:id="171"/>
    <w:p>
      <w:pPr>
        <w:spacing w:after="0"/>
        <w:ind w:left="0"/>
        <w:jc w:val="both"/>
      </w:pPr>
      <w:r>
        <w:rPr>
          <w:rFonts w:ascii="Times New Roman"/>
          <w:b w:val="false"/>
          <w:i w:val="false"/>
          <w:color w:val="000000"/>
          <w:sz w:val="28"/>
        </w:rPr>
        <w:t>
      9. В начале (в первой четверти, добукварный период) от них требуется умение читать и составлять слова из разрезной азбуки. Эта работа осуществляется на уроках обучения грамоте, в процессе обучения дактильной и устной речи. Параллельно на уроках предметно-практического обучения учащиеся выполняют упражнения, подготавливающие их к письму.</w:t>
      </w:r>
    </w:p>
    <w:bookmarkEnd w:id="171"/>
    <w:bookmarkStart w:name="z4355" w:id="172"/>
    <w:p>
      <w:pPr>
        <w:spacing w:after="0"/>
        <w:ind w:left="0"/>
        <w:jc w:val="both"/>
      </w:pPr>
      <w:r>
        <w:rPr>
          <w:rFonts w:ascii="Times New Roman"/>
          <w:b w:val="false"/>
          <w:i w:val="false"/>
          <w:color w:val="000000"/>
          <w:sz w:val="28"/>
        </w:rPr>
        <w:t>
      10. Со второй четверти (букварный период) дети учатся писать, начиная с элементов букв, простейших строчных букв и слов из них, и заканчивают написанием прописных букв.</w:t>
      </w:r>
    </w:p>
    <w:bookmarkEnd w:id="172"/>
    <w:bookmarkStart w:name="z4356" w:id="173"/>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173"/>
    <w:bookmarkStart w:name="z4357" w:id="174"/>
    <w:p>
      <w:pPr>
        <w:spacing w:after="0"/>
        <w:ind w:left="0"/>
        <w:jc w:val="both"/>
      </w:pPr>
      <w:r>
        <w:rPr>
          <w:rFonts w:ascii="Times New Roman"/>
          <w:b w:val="false"/>
          <w:i w:val="false"/>
          <w:color w:val="000000"/>
          <w:sz w:val="28"/>
        </w:rPr>
        <w:t>
      11. Обучение грамоте (68 ч).</w:t>
      </w:r>
    </w:p>
    <w:bookmarkEnd w:id="174"/>
    <w:bookmarkStart w:name="z4358" w:id="175"/>
    <w:p>
      <w:pPr>
        <w:spacing w:after="0"/>
        <w:ind w:left="0"/>
        <w:jc w:val="both"/>
      </w:pPr>
      <w:r>
        <w:rPr>
          <w:rFonts w:ascii="Times New Roman"/>
          <w:b w:val="false"/>
          <w:i w:val="false"/>
          <w:color w:val="000000"/>
          <w:sz w:val="28"/>
        </w:rPr>
        <w:t>
      12. Чтение и письмо.</w:t>
      </w:r>
    </w:p>
    <w:bookmarkEnd w:id="175"/>
    <w:bookmarkStart w:name="z4359" w:id="176"/>
    <w:p>
      <w:pPr>
        <w:spacing w:after="0"/>
        <w:ind w:left="0"/>
        <w:jc w:val="both"/>
      </w:pPr>
      <w:r>
        <w:rPr>
          <w:rFonts w:ascii="Times New Roman"/>
          <w:b w:val="false"/>
          <w:i w:val="false"/>
          <w:color w:val="000000"/>
          <w:sz w:val="28"/>
        </w:rPr>
        <w:t>
      13. 1 четверть.</w:t>
      </w:r>
    </w:p>
    <w:bookmarkEnd w:id="176"/>
    <w:bookmarkStart w:name="z4360" w:id="177"/>
    <w:p>
      <w:pPr>
        <w:spacing w:after="0"/>
        <w:ind w:left="0"/>
        <w:jc w:val="both"/>
      </w:pPr>
      <w:r>
        <w:rPr>
          <w:rFonts w:ascii="Times New Roman"/>
          <w:b w:val="false"/>
          <w:i w:val="false"/>
          <w:color w:val="000000"/>
          <w:sz w:val="28"/>
        </w:rPr>
        <w:t>
      14. Читать и понимать знакомые слова и фразы, данные в дактильном и печатном виде.</w:t>
      </w:r>
    </w:p>
    <w:bookmarkEnd w:id="177"/>
    <w:bookmarkStart w:name="z4361" w:id="178"/>
    <w:p>
      <w:pPr>
        <w:spacing w:after="0"/>
        <w:ind w:left="0"/>
        <w:jc w:val="both"/>
      </w:pPr>
      <w:r>
        <w:rPr>
          <w:rFonts w:ascii="Times New Roman"/>
          <w:b w:val="false"/>
          <w:i w:val="false"/>
          <w:color w:val="000000"/>
          <w:sz w:val="28"/>
        </w:rPr>
        <w:t>
      15. Из разрезной азбуки складывать слова и фразы по образцу. Выполнять упражнения, подготавливающие к письму:</w:t>
      </w:r>
    </w:p>
    <w:bookmarkEnd w:id="178"/>
    <w:p>
      <w:pPr>
        <w:spacing w:after="0"/>
        <w:ind w:left="0"/>
        <w:jc w:val="both"/>
      </w:pPr>
      <w:r>
        <w:rPr>
          <w:rFonts w:ascii="Times New Roman"/>
          <w:b w:val="false"/>
          <w:i w:val="false"/>
          <w:color w:val="000000"/>
          <w:sz w:val="28"/>
        </w:rPr>
        <w:t>
      1) рисовать карандашом предметы круглой и овальной формы (яблоки, вишни, воздушные шары, часы, очки, листочки и т. п.) в тетрадях в линейку и в клетку;</w:t>
      </w:r>
    </w:p>
    <w:p>
      <w:pPr>
        <w:spacing w:after="0"/>
        <w:ind w:left="0"/>
        <w:jc w:val="both"/>
      </w:pPr>
      <w:r>
        <w:rPr>
          <w:rFonts w:ascii="Times New Roman"/>
          <w:b w:val="false"/>
          <w:i w:val="false"/>
          <w:color w:val="000000"/>
          <w:sz w:val="28"/>
        </w:rPr>
        <w:t>
      2) рисовать карандашом предметы, состоящие из прямых линий, размером в заданное число клеток (елки, домики, столы, стулья, шкафы, звездочки и др.);</w:t>
      </w:r>
    </w:p>
    <w:p>
      <w:pPr>
        <w:spacing w:after="0"/>
        <w:ind w:left="0"/>
        <w:jc w:val="both"/>
      </w:pPr>
      <w:r>
        <w:rPr>
          <w:rFonts w:ascii="Times New Roman"/>
          <w:b w:val="false"/>
          <w:i w:val="false"/>
          <w:color w:val="000000"/>
          <w:sz w:val="28"/>
        </w:rPr>
        <w:t>
      3) 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pPr>
        <w:spacing w:after="0"/>
        <w:ind w:left="0"/>
        <w:jc w:val="both"/>
      </w:pPr>
      <w:r>
        <w:rPr>
          <w:rFonts w:ascii="Times New Roman"/>
          <w:b w:val="false"/>
          <w:i w:val="false"/>
          <w:color w:val="000000"/>
          <w:sz w:val="28"/>
        </w:rPr>
        <w:t>
      4) рисовать на бумаге в клетку бордюры, состоящие из прямых и округленных линий.</w:t>
      </w:r>
    </w:p>
    <w:bookmarkStart w:name="z4362" w:id="179"/>
    <w:p>
      <w:pPr>
        <w:spacing w:after="0"/>
        <w:ind w:left="0"/>
        <w:jc w:val="both"/>
      </w:pPr>
      <w:r>
        <w:rPr>
          <w:rFonts w:ascii="Times New Roman"/>
          <w:b w:val="false"/>
          <w:i w:val="false"/>
          <w:color w:val="000000"/>
          <w:sz w:val="28"/>
        </w:rPr>
        <w:t>
      16. 2 четверть.</w:t>
      </w:r>
    </w:p>
    <w:bookmarkEnd w:id="179"/>
    <w:bookmarkStart w:name="z4363" w:id="180"/>
    <w:p>
      <w:pPr>
        <w:spacing w:after="0"/>
        <w:ind w:left="0"/>
        <w:jc w:val="both"/>
      </w:pPr>
      <w:r>
        <w:rPr>
          <w:rFonts w:ascii="Times New Roman"/>
          <w:b w:val="false"/>
          <w:i w:val="false"/>
          <w:color w:val="000000"/>
          <w:sz w:val="28"/>
        </w:rPr>
        <w:t>
      17. Складывать слова и фразы, считанные с руки, а также воспринятые слухо-зрительно.</w:t>
      </w:r>
    </w:p>
    <w:bookmarkEnd w:id="180"/>
    <w:bookmarkStart w:name="z4364" w:id="181"/>
    <w:p>
      <w:pPr>
        <w:spacing w:after="0"/>
        <w:ind w:left="0"/>
        <w:jc w:val="both"/>
      </w:pPr>
      <w:r>
        <w:rPr>
          <w:rFonts w:ascii="Times New Roman"/>
          <w:b w:val="false"/>
          <w:i w:val="false"/>
          <w:color w:val="000000"/>
          <w:sz w:val="28"/>
        </w:rPr>
        <w:t>
      18. В течение года:</w:t>
      </w:r>
    </w:p>
    <w:bookmarkEnd w:id="181"/>
    <w:p>
      <w:pPr>
        <w:spacing w:after="0"/>
        <w:ind w:left="0"/>
        <w:jc w:val="both"/>
      </w:pPr>
      <w:r>
        <w:rPr>
          <w:rFonts w:ascii="Times New Roman"/>
          <w:b w:val="false"/>
          <w:i w:val="false"/>
          <w:color w:val="000000"/>
          <w:sz w:val="28"/>
        </w:rPr>
        <w:t>
      1) складывать слова и фразы самостоятельно;</w:t>
      </w:r>
    </w:p>
    <w:p>
      <w:pPr>
        <w:spacing w:after="0"/>
        <w:ind w:left="0"/>
        <w:jc w:val="both"/>
      </w:pPr>
      <w:r>
        <w:rPr>
          <w:rFonts w:ascii="Times New Roman"/>
          <w:b w:val="false"/>
          <w:i w:val="false"/>
          <w:color w:val="000000"/>
          <w:sz w:val="28"/>
        </w:rPr>
        <w:t>
      2) составлять слова и фразы из разрезной азбуки;</w:t>
      </w:r>
    </w:p>
    <w:p>
      <w:pPr>
        <w:spacing w:after="0"/>
        <w:ind w:left="0"/>
        <w:jc w:val="both"/>
      </w:pPr>
      <w:r>
        <w:rPr>
          <w:rFonts w:ascii="Times New Roman"/>
          <w:b w:val="false"/>
          <w:i w:val="false"/>
          <w:color w:val="000000"/>
          <w:sz w:val="28"/>
        </w:rPr>
        <w:t>
      3) читать слова и фразы, составленные из разрезной азбуки. Читать слова и простейшие фразы (имена детей, названия предметов, простейших поручений и др.), написанные рукописным шрифтом на классной доске;</w:t>
      </w:r>
    </w:p>
    <w:p>
      <w:pPr>
        <w:spacing w:after="0"/>
        <w:ind w:left="0"/>
        <w:jc w:val="both"/>
      </w:pPr>
      <w:r>
        <w:rPr>
          <w:rFonts w:ascii="Times New Roman"/>
          <w:b w:val="false"/>
          <w:i w:val="false"/>
          <w:color w:val="000000"/>
          <w:sz w:val="28"/>
        </w:rPr>
        <w:t>
      4) писать:</w:t>
      </w:r>
    </w:p>
    <w:p>
      <w:pPr>
        <w:spacing w:after="0"/>
        <w:ind w:left="0"/>
        <w:jc w:val="both"/>
      </w:pPr>
      <w:r>
        <w:rPr>
          <w:rFonts w:ascii="Times New Roman"/>
          <w:b w:val="false"/>
          <w:i w:val="false"/>
          <w:color w:val="000000"/>
          <w:sz w:val="28"/>
        </w:rPr>
        <w:t>
      простейшие элементы букв (прямые палочки, палочки с закруглением вверху, внизу, вверху и внизу);</w:t>
      </w:r>
    </w:p>
    <w:p>
      <w:pPr>
        <w:spacing w:after="0"/>
        <w:ind w:left="0"/>
        <w:jc w:val="both"/>
      </w:pPr>
      <w:r>
        <w:rPr>
          <w:rFonts w:ascii="Times New Roman"/>
          <w:b w:val="false"/>
          <w:i w:val="false"/>
          <w:color w:val="000000"/>
          <w:sz w:val="28"/>
        </w:rPr>
        <w:t>
      простейшие буквы (п, т, н, и, ш, л, м, а, о, е, с);</w:t>
      </w:r>
    </w:p>
    <w:p>
      <w:pPr>
        <w:spacing w:after="0"/>
        <w:ind w:left="0"/>
        <w:jc w:val="both"/>
      </w:pPr>
      <w:r>
        <w:rPr>
          <w:rFonts w:ascii="Times New Roman"/>
          <w:b w:val="false"/>
          <w:i w:val="false"/>
          <w:color w:val="000000"/>
          <w:sz w:val="28"/>
        </w:rPr>
        <w:t>
      слова из простейших букв (папа, мама, лото, лампа и т. п.);</w:t>
      </w:r>
    </w:p>
    <w:p>
      <w:pPr>
        <w:spacing w:after="0"/>
        <w:ind w:left="0"/>
        <w:jc w:val="both"/>
      </w:pPr>
      <w:r>
        <w:rPr>
          <w:rFonts w:ascii="Times New Roman"/>
          <w:b w:val="false"/>
          <w:i w:val="false"/>
          <w:color w:val="000000"/>
          <w:sz w:val="28"/>
        </w:rPr>
        <w:t>
      буквы с элементами, выходящими за нижнюю строчку (р, у, д, з).</w:t>
      </w:r>
    </w:p>
    <w:bookmarkStart w:name="z4365" w:id="182"/>
    <w:p>
      <w:pPr>
        <w:spacing w:after="0"/>
        <w:ind w:left="0"/>
        <w:jc w:val="both"/>
      </w:pPr>
      <w:r>
        <w:rPr>
          <w:rFonts w:ascii="Times New Roman"/>
          <w:b w:val="false"/>
          <w:i w:val="false"/>
          <w:color w:val="000000"/>
          <w:sz w:val="28"/>
        </w:rPr>
        <w:t>
      19. 3 четверть:</w:t>
      </w:r>
    </w:p>
    <w:bookmarkEnd w:id="182"/>
    <w:p>
      <w:pPr>
        <w:spacing w:after="0"/>
        <w:ind w:left="0"/>
        <w:jc w:val="both"/>
      </w:pPr>
      <w:r>
        <w:rPr>
          <w:rFonts w:ascii="Times New Roman"/>
          <w:b w:val="false"/>
          <w:i w:val="false"/>
          <w:color w:val="000000"/>
          <w:sz w:val="28"/>
        </w:rPr>
        <w:t>
      1) читать слова и фразы по книге;</w:t>
      </w:r>
    </w:p>
    <w:p>
      <w:pPr>
        <w:spacing w:after="0"/>
        <w:ind w:left="0"/>
        <w:jc w:val="both"/>
      </w:pPr>
      <w:r>
        <w:rPr>
          <w:rFonts w:ascii="Times New Roman"/>
          <w:b w:val="false"/>
          <w:i w:val="false"/>
          <w:color w:val="000000"/>
          <w:sz w:val="28"/>
        </w:rPr>
        <w:t>
      2) читать текст в три-четыре предложения и отвечать на вопросы учителя (в пределах вопросительных предложений, указанных в разделе "Обучение дактильной речи");</w:t>
      </w:r>
    </w:p>
    <w:p>
      <w:pPr>
        <w:spacing w:after="0"/>
        <w:ind w:left="0"/>
        <w:jc w:val="both"/>
      </w:pPr>
      <w:r>
        <w:rPr>
          <w:rFonts w:ascii="Times New Roman"/>
          <w:b w:val="false"/>
          <w:i w:val="false"/>
          <w:color w:val="000000"/>
          <w:sz w:val="28"/>
        </w:rPr>
        <w:t>
      3) выполнять задания, написанные на табличках в печатном или рукописном виде.</w:t>
      </w:r>
    </w:p>
    <w:bookmarkStart w:name="z4366" w:id="183"/>
    <w:p>
      <w:pPr>
        <w:spacing w:after="0"/>
        <w:ind w:left="0"/>
        <w:jc w:val="both"/>
      </w:pPr>
      <w:r>
        <w:rPr>
          <w:rFonts w:ascii="Times New Roman"/>
          <w:b w:val="false"/>
          <w:i w:val="false"/>
          <w:color w:val="000000"/>
          <w:sz w:val="28"/>
        </w:rPr>
        <w:t>
      20. 4 четверть:</w:t>
      </w:r>
    </w:p>
    <w:bookmarkEnd w:id="183"/>
    <w:p>
      <w:pPr>
        <w:spacing w:after="0"/>
        <w:ind w:left="0"/>
        <w:jc w:val="both"/>
      </w:pPr>
      <w:r>
        <w:rPr>
          <w:rFonts w:ascii="Times New Roman"/>
          <w:b w:val="false"/>
          <w:i w:val="false"/>
          <w:color w:val="000000"/>
          <w:sz w:val="28"/>
        </w:rPr>
        <w:t>
      1) писать остальные строчные буквы и слова с этими буквами. Писать прописные буквы;</w:t>
      </w:r>
    </w:p>
    <w:p>
      <w:pPr>
        <w:spacing w:after="0"/>
        <w:ind w:left="0"/>
        <w:jc w:val="both"/>
      </w:pPr>
      <w:r>
        <w:rPr>
          <w:rFonts w:ascii="Times New Roman"/>
          <w:b w:val="false"/>
          <w:i w:val="false"/>
          <w:color w:val="000000"/>
          <w:sz w:val="28"/>
        </w:rPr>
        <w:t>
      2) самостоятельно писать слова и простейшие фразы (по картинкам или по демонстрации предметов и действий);</w:t>
      </w:r>
    </w:p>
    <w:p>
      <w:pPr>
        <w:spacing w:after="0"/>
        <w:ind w:left="0"/>
        <w:jc w:val="both"/>
      </w:pPr>
      <w:r>
        <w:rPr>
          <w:rFonts w:ascii="Times New Roman"/>
          <w:b w:val="false"/>
          <w:i w:val="false"/>
          <w:color w:val="000000"/>
          <w:sz w:val="28"/>
        </w:rPr>
        <w:t>
      3) письменно (одним предложением) выражать просьбу, отвечать на вопрос.</w:t>
      </w:r>
    </w:p>
    <w:bookmarkStart w:name="z4367" w:id="184"/>
    <w:p>
      <w:pPr>
        <w:spacing w:after="0"/>
        <w:ind w:left="0"/>
        <w:jc w:val="both"/>
      </w:pPr>
      <w:r>
        <w:rPr>
          <w:rFonts w:ascii="Times New Roman"/>
          <w:b w:val="false"/>
          <w:i w:val="false"/>
          <w:color w:val="000000"/>
          <w:sz w:val="28"/>
        </w:rPr>
        <w:t>
      21. Обучение дактильной речи (81 ч).</w:t>
      </w:r>
    </w:p>
    <w:bookmarkEnd w:id="184"/>
    <w:bookmarkStart w:name="z4368" w:id="185"/>
    <w:p>
      <w:pPr>
        <w:spacing w:after="0"/>
        <w:ind w:left="0"/>
        <w:jc w:val="both"/>
      </w:pPr>
      <w:r>
        <w:rPr>
          <w:rFonts w:ascii="Times New Roman"/>
          <w:b w:val="false"/>
          <w:i w:val="false"/>
          <w:color w:val="000000"/>
          <w:sz w:val="28"/>
        </w:rPr>
        <w:t>
      22. Знание:</w:t>
      </w:r>
    </w:p>
    <w:bookmarkEnd w:id="185"/>
    <w:p>
      <w:pPr>
        <w:spacing w:after="0"/>
        <w:ind w:left="0"/>
        <w:jc w:val="both"/>
      </w:pPr>
      <w:r>
        <w:rPr>
          <w:rFonts w:ascii="Times New Roman"/>
          <w:b w:val="false"/>
          <w:i w:val="false"/>
          <w:color w:val="000000"/>
          <w:sz w:val="28"/>
        </w:rPr>
        <w:t>
      1) имен учителя, воспитателя, товарищей по классу;</w:t>
      </w:r>
    </w:p>
    <w:p>
      <w:pPr>
        <w:spacing w:after="0"/>
        <w:ind w:left="0"/>
        <w:jc w:val="both"/>
      </w:pPr>
      <w:r>
        <w:rPr>
          <w:rFonts w:ascii="Times New Roman"/>
          <w:b w:val="false"/>
          <w:i w:val="false"/>
          <w:color w:val="000000"/>
          <w:sz w:val="28"/>
        </w:rPr>
        <w:t>
      2) фамилий товарищей по классу; членов семьи и их имен;</w:t>
      </w:r>
    </w:p>
    <w:p>
      <w:pPr>
        <w:spacing w:after="0"/>
        <w:ind w:left="0"/>
        <w:jc w:val="both"/>
      </w:pPr>
      <w:r>
        <w:rPr>
          <w:rFonts w:ascii="Times New Roman"/>
          <w:b w:val="false"/>
          <w:i w:val="false"/>
          <w:color w:val="000000"/>
          <w:sz w:val="28"/>
        </w:rPr>
        <w:t>
      3) названий наиболее распространенных игрушек, умение пользоваться ими и беречь их;</w:t>
      </w:r>
    </w:p>
    <w:p>
      <w:pPr>
        <w:spacing w:after="0"/>
        <w:ind w:left="0"/>
        <w:jc w:val="both"/>
      </w:pPr>
      <w:r>
        <w:rPr>
          <w:rFonts w:ascii="Times New Roman"/>
          <w:b w:val="false"/>
          <w:i w:val="false"/>
          <w:color w:val="000000"/>
          <w:sz w:val="28"/>
        </w:rPr>
        <w:t>
      4) названий личных учебных вещей (карандаш, тетрадь, книга, бумага, кассы), умение ими пользоваться и хранить их;</w:t>
      </w:r>
    </w:p>
    <w:p>
      <w:pPr>
        <w:spacing w:after="0"/>
        <w:ind w:left="0"/>
        <w:jc w:val="both"/>
      </w:pPr>
      <w:r>
        <w:rPr>
          <w:rFonts w:ascii="Times New Roman"/>
          <w:b w:val="false"/>
          <w:i w:val="false"/>
          <w:color w:val="000000"/>
          <w:sz w:val="28"/>
        </w:rPr>
        <w:t>
      5) названий фруктов и овощей, распространенных в данной местности;</w:t>
      </w:r>
    </w:p>
    <w:p>
      <w:pPr>
        <w:spacing w:after="0"/>
        <w:ind w:left="0"/>
        <w:jc w:val="both"/>
      </w:pPr>
      <w:r>
        <w:rPr>
          <w:rFonts w:ascii="Times New Roman"/>
          <w:b w:val="false"/>
          <w:i w:val="false"/>
          <w:color w:val="000000"/>
          <w:sz w:val="28"/>
        </w:rPr>
        <w:t xml:space="preserve">
      6) продуктов питания, умение называть их; </w:t>
      </w:r>
    </w:p>
    <w:p>
      <w:pPr>
        <w:spacing w:after="0"/>
        <w:ind w:left="0"/>
        <w:jc w:val="both"/>
      </w:pPr>
      <w:r>
        <w:rPr>
          <w:rFonts w:ascii="Times New Roman"/>
          <w:b w:val="false"/>
          <w:i w:val="false"/>
          <w:color w:val="000000"/>
          <w:sz w:val="28"/>
        </w:rPr>
        <w:t>
      7) названий частей тела человека;</w:t>
      </w:r>
    </w:p>
    <w:p>
      <w:pPr>
        <w:spacing w:after="0"/>
        <w:ind w:left="0"/>
        <w:jc w:val="both"/>
      </w:pPr>
      <w:r>
        <w:rPr>
          <w:rFonts w:ascii="Times New Roman"/>
          <w:b w:val="false"/>
          <w:i w:val="false"/>
          <w:color w:val="000000"/>
          <w:sz w:val="28"/>
        </w:rPr>
        <w:t xml:space="preserve">
      8) названий чайной и столовой посуды, умение использовать эти названия в речи; </w:t>
      </w:r>
    </w:p>
    <w:p>
      <w:pPr>
        <w:spacing w:after="0"/>
        <w:ind w:left="0"/>
        <w:jc w:val="both"/>
      </w:pPr>
      <w:r>
        <w:rPr>
          <w:rFonts w:ascii="Times New Roman"/>
          <w:b w:val="false"/>
          <w:i w:val="false"/>
          <w:color w:val="000000"/>
          <w:sz w:val="28"/>
        </w:rPr>
        <w:t>
      9) названий предметов зимней одежды, белья и обуви;</w:t>
      </w:r>
    </w:p>
    <w:p>
      <w:pPr>
        <w:spacing w:after="0"/>
        <w:ind w:left="0"/>
        <w:jc w:val="both"/>
      </w:pPr>
      <w:r>
        <w:rPr>
          <w:rFonts w:ascii="Times New Roman"/>
          <w:b w:val="false"/>
          <w:i w:val="false"/>
          <w:color w:val="000000"/>
          <w:sz w:val="28"/>
        </w:rPr>
        <w:t>
      10) названий учебных вещей (кисточка, ножницы, клей, ручка);</w:t>
      </w:r>
    </w:p>
    <w:p>
      <w:pPr>
        <w:spacing w:after="0"/>
        <w:ind w:left="0"/>
        <w:jc w:val="both"/>
      </w:pPr>
      <w:r>
        <w:rPr>
          <w:rFonts w:ascii="Times New Roman"/>
          <w:b w:val="false"/>
          <w:i w:val="false"/>
          <w:color w:val="000000"/>
          <w:sz w:val="28"/>
        </w:rPr>
        <w:t>
      11) праздничных дат: Новый год, Наурыз, 1 Мая, День Победы, 8 Марта.</w:t>
      </w:r>
    </w:p>
    <w:bookmarkStart w:name="z4369" w:id="186"/>
    <w:p>
      <w:pPr>
        <w:spacing w:after="0"/>
        <w:ind w:left="0"/>
        <w:jc w:val="both"/>
      </w:pPr>
      <w:r>
        <w:rPr>
          <w:rFonts w:ascii="Times New Roman"/>
          <w:b w:val="false"/>
          <w:i w:val="false"/>
          <w:color w:val="000000"/>
          <w:sz w:val="28"/>
        </w:rPr>
        <w:t>
      23. Умение спросить, как зовут человека, как его фамилия. Умение спросить, как называется предмет, определить его цвет, величину, выяснить его принадлежность определенному лицу.</w:t>
      </w:r>
    </w:p>
    <w:bookmarkEnd w:id="186"/>
    <w:bookmarkStart w:name="z4370" w:id="187"/>
    <w:p>
      <w:pPr>
        <w:spacing w:after="0"/>
        <w:ind w:left="0"/>
        <w:jc w:val="both"/>
      </w:pPr>
      <w:r>
        <w:rPr>
          <w:rFonts w:ascii="Times New Roman"/>
          <w:b w:val="false"/>
          <w:i w:val="false"/>
          <w:color w:val="000000"/>
          <w:sz w:val="28"/>
        </w:rPr>
        <w:t>
      24. Использование в общении с окружающими следующих типов фраз. Понимание простейших обращений и выполнение заданий:</w:t>
      </w:r>
    </w:p>
    <w:bookmarkEnd w:id="187"/>
    <w:p>
      <w:pPr>
        <w:spacing w:after="0"/>
        <w:ind w:left="0"/>
        <w:jc w:val="both"/>
      </w:pPr>
      <w:r>
        <w:rPr>
          <w:rFonts w:ascii="Times New Roman"/>
          <w:b w:val="false"/>
          <w:i w:val="false"/>
          <w:color w:val="000000"/>
          <w:sz w:val="28"/>
        </w:rPr>
        <w:t>
      1) встань. Ваня, встань. Иди(-те). (1 четверть) Попроси у Вовы тетрадь. (2 четверть). 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 окно). Открой шкаф, возьми книгу и читай. Мальчики, рисуйте. Девочки, читайте. (3 четверть);</w:t>
      </w:r>
    </w:p>
    <w:p>
      <w:pPr>
        <w:spacing w:after="0"/>
        <w:ind w:left="0"/>
        <w:jc w:val="both"/>
      </w:pPr>
      <w:r>
        <w:rPr>
          <w:rFonts w:ascii="Times New Roman"/>
          <w:b w:val="false"/>
          <w:i w:val="false"/>
          <w:color w:val="000000"/>
          <w:sz w:val="28"/>
        </w:rPr>
        <w:t>
      2) спроси, что это. Спроси, как зовут мальчика. Скажи, что это. Миша, скажи ты. Скажи Вале (дежурному). Будем сажать. Будем поливать. Будем сажать бобы. Будем чистить (и др.). Полей цветы. Полей грядки (и др.). Не шали(-те). Не говори(-те). Не шуми(-те). (4 четверть.).</w:t>
      </w:r>
    </w:p>
    <w:bookmarkStart w:name="z4371" w:id="188"/>
    <w:p>
      <w:pPr>
        <w:spacing w:after="0"/>
        <w:ind w:left="0"/>
        <w:jc w:val="both"/>
      </w:pPr>
      <w:r>
        <w:rPr>
          <w:rFonts w:ascii="Times New Roman"/>
          <w:b w:val="false"/>
          <w:i w:val="false"/>
          <w:color w:val="000000"/>
          <w:sz w:val="28"/>
        </w:rPr>
        <w:t>
      25. Умение обратиться к товарищу и к учителю с просьбой:</w:t>
      </w:r>
    </w:p>
    <w:bookmarkEnd w:id="188"/>
    <w:p>
      <w:pPr>
        <w:spacing w:after="0"/>
        <w:ind w:left="0"/>
        <w:jc w:val="both"/>
      </w:pPr>
      <w:r>
        <w:rPr>
          <w:rFonts w:ascii="Times New Roman"/>
          <w:b w:val="false"/>
          <w:i w:val="false"/>
          <w:color w:val="000000"/>
          <w:sz w:val="28"/>
        </w:rPr>
        <w:t>
      1) Валя, иди сюда. Валя, возьми мишку (зайку, авто). Играй(-те);</w:t>
      </w:r>
    </w:p>
    <w:p>
      <w:pPr>
        <w:spacing w:after="0"/>
        <w:ind w:left="0"/>
        <w:jc w:val="both"/>
      </w:pPr>
      <w:r>
        <w:rPr>
          <w:rFonts w:ascii="Times New Roman"/>
          <w:b w:val="false"/>
          <w:i w:val="false"/>
          <w:color w:val="000000"/>
          <w:sz w:val="28"/>
        </w:rPr>
        <w:t>
      2) вымой(-те), вытри(-те). Возьми(-те) карандаши, тетради (и др.) (2 четверть);</w:t>
      </w:r>
    </w:p>
    <w:p>
      <w:pPr>
        <w:spacing w:after="0"/>
        <w:ind w:left="0"/>
        <w:jc w:val="both"/>
      </w:pPr>
      <w:r>
        <w:rPr>
          <w:rFonts w:ascii="Times New Roman"/>
          <w:b w:val="false"/>
          <w:i w:val="false"/>
          <w:color w:val="000000"/>
          <w:sz w:val="28"/>
        </w:rPr>
        <w:t>
      3) дай Вове тетрадь. Иди играть. (2 четверть.);</w:t>
      </w:r>
    </w:p>
    <w:p>
      <w:pPr>
        <w:spacing w:after="0"/>
        <w:ind w:left="0"/>
        <w:jc w:val="both"/>
      </w:pPr>
      <w:r>
        <w:rPr>
          <w:rFonts w:ascii="Times New Roman"/>
          <w:b w:val="false"/>
          <w:i w:val="false"/>
          <w:color w:val="000000"/>
          <w:sz w:val="28"/>
        </w:rPr>
        <w:t>
      4) дай красную ленту. Попроси синий карандаш. (3 четверть.) Прости(-те). (4 четверть).</w:t>
      </w:r>
    </w:p>
    <w:bookmarkStart w:name="z4372" w:id="189"/>
    <w:p>
      <w:pPr>
        <w:spacing w:after="0"/>
        <w:ind w:left="0"/>
        <w:jc w:val="both"/>
      </w:pPr>
      <w:r>
        <w:rPr>
          <w:rFonts w:ascii="Times New Roman"/>
          <w:b w:val="false"/>
          <w:i w:val="false"/>
          <w:color w:val="000000"/>
          <w:sz w:val="28"/>
        </w:rPr>
        <w:t>
      26. Умение обратиться к учителю и товарищам с вопросами:</w:t>
      </w:r>
    </w:p>
    <w:bookmarkEnd w:id="189"/>
    <w:p>
      <w:pPr>
        <w:spacing w:after="0"/>
        <w:ind w:left="0"/>
        <w:jc w:val="both"/>
      </w:pPr>
      <w:r>
        <w:rPr>
          <w:rFonts w:ascii="Times New Roman"/>
          <w:b w:val="false"/>
          <w:i w:val="false"/>
          <w:color w:val="000000"/>
          <w:sz w:val="28"/>
        </w:rPr>
        <w:t>
      1) кто это? Что это? Можно взять? (1-2 четверти);</w:t>
      </w:r>
    </w:p>
    <w:p>
      <w:pPr>
        <w:spacing w:after="0"/>
        <w:ind w:left="0"/>
        <w:jc w:val="both"/>
      </w:pPr>
      <w:r>
        <w:rPr>
          <w:rFonts w:ascii="Times New Roman"/>
          <w:b w:val="false"/>
          <w:i w:val="false"/>
          <w:color w:val="000000"/>
          <w:sz w:val="28"/>
        </w:rPr>
        <w:t>
      2) как зовут? Можно рисовать? Можно взять санки (лыжи, коньки)? (3 четверть);</w:t>
      </w:r>
    </w:p>
    <w:p>
      <w:pPr>
        <w:spacing w:after="0"/>
        <w:ind w:left="0"/>
        <w:jc w:val="both"/>
      </w:pPr>
      <w:r>
        <w:rPr>
          <w:rFonts w:ascii="Times New Roman"/>
          <w:b w:val="false"/>
          <w:i w:val="false"/>
          <w:color w:val="000000"/>
          <w:sz w:val="28"/>
        </w:rPr>
        <w:t>
      3) где Коля? Как зовут мальчика (девочку)? Какая буква? Большая? Маленькая? (4 четверть).</w:t>
      </w:r>
    </w:p>
    <w:bookmarkStart w:name="z4373" w:id="190"/>
    <w:p>
      <w:pPr>
        <w:spacing w:after="0"/>
        <w:ind w:left="0"/>
        <w:jc w:val="both"/>
      </w:pPr>
      <w:r>
        <w:rPr>
          <w:rFonts w:ascii="Times New Roman"/>
          <w:b w:val="false"/>
          <w:i w:val="false"/>
          <w:color w:val="000000"/>
          <w:sz w:val="28"/>
        </w:rPr>
        <w:t>
      27. Понимание вопросов и умение ответить на них:</w:t>
      </w:r>
    </w:p>
    <w:bookmarkEnd w:id="190"/>
    <w:p>
      <w:pPr>
        <w:spacing w:after="0"/>
        <w:ind w:left="0"/>
        <w:jc w:val="both"/>
      </w:pPr>
      <w:r>
        <w:rPr>
          <w:rFonts w:ascii="Times New Roman"/>
          <w:b w:val="false"/>
          <w:i w:val="false"/>
          <w:color w:val="000000"/>
          <w:sz w:val="28"/>
        </w:rPr>
        <w:t>
      1) кто это? Что это? Чей? Чья? Таня, я. Мой, мое, мои. (2 четверть);</w:t>
      </w:r>
    </w:p>
    <w:p>
      <w:pPr>
        <w:spacing w:after="0"/>
        <w:ind w:left="0"/>
        <w:jc w:val="both"/>
      </w:pPr>
      <w:r>
        <w:rPr>
          <w:rFonts w:ascii="Times New Roman"/>
          <w:b w:val="false"/>
          <w:i w:val="false"/>
          <w:color w:val="000000"/>
          <w:sz w:val="28"/>
        </w:rPr>
        <w:t>
      2) 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величине, качеству — без употребления этих слов.) Как тебя зовут? Как твоя фамилия? Что сегодня на обед? Что сегодня на завтрак? Что сегодня на ужин? Что вчера было на ужин? Ты любишь печенье (кашу, конфеты)? Ты любишь рисовать (играть, кататься)? Кто сегодня дежурный(-ая)? Какая сегодня погода? У кого карандаш (ручка, линейка, письмо)? У кого есть карандаш (книга, тетрадь)? (3 четверть);</w:t>
      </w:r>
    </w:p>
    <w:p>
      <w:pPr>
        <w:spacing w:after="0"/>
        <w:ind w:left="0"/>
        <w:jc w:val="both"/>
      </w:pPr>
      <w:r>
        <w:rPr>
          <w:rFonts w:ascii="Times New Roman"/>
          <w:b w:val="false"/>
          <w:i w:val="false"/>
          <w:color w:val="000000"/>
          <w:sz w:val="28"/>
        </w:rPr>
        <w:t>
      3) где Коля? Где карандаш? Где ты был? Как зовут мальчика (девочку)? Ты написал? Ты играл? Куда ты положил? Куда ты убрал? Куда ты ушел? Кто написал? Кто нарисовал? Кто выучил? Кто помнит? Как зовут? (4 четверть).</w:t>
      </w:r>
    </w:p>
    <w:bookmarkStart w:name="z4374" w:id="191"/>
    <w:p>
      <w:pPr>
        <w:spacing w:after="0"/>
        <w:ind w:left="0"/>
        <w:jc w:val="both"/>
      </w:pPr>
      <w:r>
        <w:rPr>
          <w:rFonts w:ascii="Times New Roman"/>
          <w:b w:val="false"/>
          <w:i w:val="false"/>
          <w:color w:val="000000"/>
          <w:sz w:val="28"/>
        </w:rPr>
        <w:t>
      28. Умение сообщить о выполнении задания:</w:t>
      </w:r>
    </w:p>
    <w:bookmarkEnd w:id="191"/>
    <w:p>
      <w:pPr>
        <w:spacing w:after="0"/>
        <w:ind w:left="0"/>
        <w:jc w:val="both"/>
      </w:pPr>
      <w:r>
        <w:rPr>
          <w:rFonts w:ascii="Times New Roman"/>
          <w:b w:val="false"/>
          <w:i w:val="false"/>
          <w:color w:val="000000"/>
          <w:sz w:val="28"/>
        </w:rPr>
        <w:t>
      1) кончил писать. Кончил рисовать (2 четверть);</w:t>
      </w:r>
    </w:p>
    <w:p>
      <w:pPr>
        <w:spacing w:after="0"/>
        <w:ind w:left="0"/>
        <w:jc w:val="both"/>
      </w:pPr>
      <w:r>
        <w:rPr>
          <w:rFonts w:ascii="Times New Roman"/>
          <w:b w:val="false"/>
          <w:i w:val="false"/>
          <w:color w:val="000000"/>
          <w:sz w:val="28"/>
        </w:rPr>
        <w:t>
      2) я прыгаю. Надя играет. Миша читает. Я прыгал(-а). Миша читал. Надя играла (3 четверть);</w:t>
      </w:r>
    </w:p>
    <w:bookmarkStart w:name="z4375" w:id="192"/>
    <w:p>
      <w:pPr>
        <w:spacing w:after="0"/>
        <w:ind w:left="0"/>
        <w:jc w:val="both"/>
      </w:pPr>
      <w:r>
        <w:rPr>
          <w:rFonts w:ascii="Times New Roman"/>
          <w:b w:val="false"/>
          <w:i w:val="false"/>
          <w:color w:val="000000"/>
          <w:sz w:val="28"/>
        </w:rPr>
        <w:t>
      29. Умение сообщить о здоровье, желании, знании:</w:t>
      </w:r>
    </w:p>
    <w:bookmarkEnd w:id="192"/>
    <w:p>
      <w:pPr>
        <w:spacing w:after="0"/>
        <w:ind w:left="0"/>
        <w:jc w:val="both"/>
      </w:pPr>
      <w:r>
        <w:rPr>
          <w:rFonts w:ascii="Times New Roman"/>
          <w:b w:val="false"/>
          <w:i w:val="false"/>
          <w:color w:val="000000"/>
          <w:sz w:val="28"/>
        </w:rPr>
        <w:t>
      1) я хочу писать (рисовать, клеить). (2 четверть);</w:t>
      </w:r>
    </w:p>
    <w:p>
      <w:pPr>
        <w:spacing w:after="0"/>
        <w:ind w:left="0"/>
        <w:jc w:val="both"/>
      </w:pPr>
      <w:r>
        <w:rPr>
          <w:rFonts w:ascii="Times New Roman"/>
          <w:b w:val="false"/>
          <w:i w:val="false"/>
          <w:color w:val="000000"/>
          <w:sz w:val="28"/>
        </w:rPr>
        <w:t>
      2) я умею. Я не умею. Я умею писать. Я умею кататься. Я хочу кататься. Я не хочу кататься. Я не хочу читать. (3 четверть);</w:t>
      </w:r>
    </w:p>
    <w:p>
      <w:pPr>
        <w:spacing w:after="0"/>
        <w:ind w:left="0"/>
        <w:jc w:val="both"/>
      </w:pPr>
      <w:r>
        <w:rPr>
          <w:rFonts w:ascii="Times New Roman"/>
          <w:b w:val="false"/>
          <w:i w:val="false"/>
          <w:color w:val="000000"/>
          <w:sz w:val="28"/>
        </w:rPr>
        <w:t>
      3) я здоров. Я болен. У меня болит зуб. Я не знаю. Я забыл (4 четверть).</w:t>
      </w:r>
    </w:p>
    <w:bookmarkStart w:name="z4376" w:id="193"/>
    <w:p>
      <w:pPr>
        <w:spacing w:after="0"/>
        <w:ind w:left="0"/>
        <w:jc w:val="both"/>
      </w:pPr>
      <w:r>
        <w:rPr>
          <w:rFonts w:ascii="Times New Roman"/>
          <w:b w:val="false"/>
          <w:i w:val="false"/>
          <w:color w:val="000000"/>
          <w:sz w:val="28"/>
        </w:rPr>
        <w:t>
      30. Обучение устной речи (148 ч).</w:t>
      </w:r>
    </w:p>
    <w:bookmarkEnd w:id="193"/>
    <w:bookmarkStart w:name="z4377" w:id="194"/>
    <w:p>
      <w:pPr>
        <w:spacing w:after="0"/>
        <w:ind w:left="0"/>
        <w:jc w:val="both"/>
      </w:pPr>
      <w:r>
        <w:rPr>
          <w:rFonts w:ascii="Times New Roman"/>
          <w:b w:val="false"/>
          <w:i w:val="false"/>
          <w:color w:val="000000"/>
          <w:sz w:val="28"/>
        </w:rPr>
        <w:t>
      31. В течение года:</w:t>
      </w:r>
    </w:p>
    <w:bookmarkEnd w:id="194"/>
    <w:p>
      <w:pPr>
        <w:spacing w:after="0"/>
        <w:ind w:left="0"/>
        <w:jc w:val="both"/>
      </w:pPr>
      <w:r>
        <w:rPr>
          <w:rFonts w:ascii="Times New Roman"/>
          <w:b w:val="false"/>
          <w:i w:val="false"/>
          <w:color w:val="000000"/>
          <w:sz w:val="28"/>
        </w:rPr>
        <w:t>
      1) воспринимать слухо-зрительно и выполнять поручения учителя (воспитателя, товарища), указанные в разделе "Обучение дактильной речи";</w:t>
      </w:r>
    </w:p>
    <w:p>
      <w:pPr>
        <w:spacing w:after="0"/>
        <w:ind w:left="0"/>
        <w:jc w:val="both"/>
      </w:pPr>
      <w:r>
        <w:rPr>
          <w:rFonts w:ascii="Times New Roman"/>
          <w:b w:val="false"/>
          <w:i w:val="false"/>
          <w:color w:val="000000"/>
          <w:sz w:val="28"/>
        </w:rPr>
        <w:t>
      2) слухо-зрительно воспринимать материал, предназначенный для устной речи. Устно называть предметы, действия, качества предметов;</w:t>
      </w:r>
    </w:p>
    <w:p>
      <w:pPr>
        <w:spacing w:after="0"/>
        <w:ind w:left="0"/>
        <w:jc w:val="both"/>
      </w:pPr>
      <w:r>
        <w:rPr>
          <w:rFonts w:ascii="Times New Roman"/>
          <w:b w:val="false"/>
          <w:i w:val="false"/>
          <w:color w:val="000000"/>
          <w:sz w:val="28"/>
        </w:rPr>
        <w:t>
      3) выражать устно в форме простого предложения содержание картинки, описывать демонстрируемое действие;</w:t>
      </w:r>
    </w:p>
    <w:p>
      <w:pPr>
        <w:spacing w:after="0"/>
        <w:ind w:left="0"/>
        <w:jc w:val="both"/>
      </w:pPr>
      <w:r>
        <w:rPr>
          <w:rFonts w:ascii="Times New Roman"/>
          <w:b w:val="false"/>
          <w:i w:val="false"/>
          <w:color w:val="000000"/>
          <w:sz w:val="28"/>
        </w:rPr>
        <w:t>
      4) обращаться к учителю или товарищу с приветствием, просьбой, сообщением;</w:t>
      </w:r>
    </w:p>
    <w:p>
      <w:pPr>
        <w:spacing w:after="0"/>
        <w:ind w:left="0"/>
        <w:jc w:val="both"/>
      </w:pPr>
      <w:r>
        <w:rPr>
          <w:rFonts w:ascii="Times New Roman"/>
          <w:b w:val="false"/>
          <w:i w:val="false"/>
          <w:color w:val="000000"/>
          <w:sz w:val="28"/>
        </w:rPr>
        <w:t>
      5) задавать вопрос и отвечать на него.</w:t>
      </w:r>
    </w:p>
    <w:p>
      <w:pPr>
        <w:spacing w:after="0"/>
        <w:ind w:left="0"/>
        <w:jc w:val="both"/>
      </w:pPr>
      <w:r>
        <w:rPr>
          <w:rFonts w:ascii="Times New Roman"/>
          <w:b w:val="false"/>
          <w:i w:val="false"/>
          <w:color w:val="000000"/>
          <w:sz w:val="28"/>
        </w:rPr>
        <w:t>
      6) проговаривать материал дактильной речи, пользуясь доступным, приближенным произношением;</w:t>
      </w:r>
    </w:p>
    <w:p>
      <w:pPr>
        <w:spacing w:after="0"/>
        <w:ind w:left="0"/>
        <w:jc w:val="both"/>
      </w:pPr>
      <w:r>
        <w:rPr>
          <w:rFonts w:ascii="Times New Roman"/>
          <w:b w:val="false"/>
          <w:i w:val="false"/>
          <w:color w:val="000000"/>
          <w:sz w:val="28"/>
        </w:rPr>
        <w:t>
      7) 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(м, н, в, л, р) (1 — 4 четверти);</w:t>
      </w:r>
    </w:p>
    <w:p>
      <w:pPr>
        <w:spacing w:after="0"/>
        <w:ind w:left="0"/>
        <w:jc w:val="both"/>
      </w:pPr>
      <w:r>
        <w:rPr>
          <w:rFonts w:ascii="Times New Roman"/>
          <w:b w:val="false"/>
          <w:i w:val="false"/>
          <w:color w:val="000000"/>
          <w:sz w:val="28"/>
        </w:rPr>
        <w:t>
      8) отраженно, подражая учителю, выделять словесное ударение (более длительным и громким произнесением гласного в двух-и трехсложных словах) (1—4 четверти);</w:t>
      </w:r>
    </w:p>
    <w:p>
      <w:pPr>
        <w:spacing w:after="0"/>
        <w:ind w:left="0"/>
        <w:jc w:val="both"/>
      </w:pPr>
      <w:r>
        <w:rPr>
          <w:rFonts w:ascii="Times New Roman"/>
          <w:b w:val="false"/>
          <w:i w:val="false"/>
          <w:color w:val="000000"/>
          <w:sz w:val="28"/>
        </w:rPr>
        <w:t>
      9) правильно произносить в словах основные звуки: а, о, у, э, и, п, т, к, ф, с, ш, х, в, м, н, л, р и звукосочетания: йа, йо, йу, йэ (см. табл. на с. 16—18) (1—3 четверти);</w:t>
      </w:r>
    </w:p>
    <w:p>
      <w:pPr>
        <w:spacing w:after="0"/>
        <w:ind w:left="0"/>
        <w:jc w:val="both"/>
      </w:pPr>
      <w:r>
        <w:rPr>
          <w:rFonts w:ascii="Times New Roman"/>
          <w:b w:val="false"/>
          <w:i w:val="false"/>
          <w:color w:val="000000"/>
          <w:sz w:val="28"/>
        </w:rPr>
        <w:t>
      10) правильно произносить звонкие звуки б и з в словах, воспроизводимых ранее приближенно (4 четверть);</w:t>
      </w:r>
    </w:p>
    <w:p>
      <w:pPr>
        <w:spacing w:after="0"/>
        <w:ind w:left="0"/>
        <w:jc w:val="both"/>
      </w:pPr>
      <w:r>
        <w:rPr>
          <w:rFonts w:ascii="Times New Roman"/>
          <w:b w:val="false"/>
          <w:i w:val="false"/>
          <w:color w:val="000000"/>
          <w:sz w:val="28"/>
        </w:rPr>
        <w:t>
      11) закреплять дифференцированное произношение звуков в словах и слогах: п — м, т — н, ф — в, с — ш (3 четверть), а — о, о — у, а — э, э — и, а — я, у — ю, э — е, т — л, л — н, с — ш, к — х (4 четверть);</w:t>
      </w:r>
    </w:p>
    <w:p>
      <w:pPr>
        <w:spacing w:after="0"/>
        <w:ind w:left="0"/>
        <w:jc w:val="both"/>
      </w:pPr>
      <w:r>
        <w:rPr>
          <w:rFonts w:ascii="Times New Roman"/>
          <w:b w:val="false"/>
          <w:i w:val="false"/>
          <w:color w:val="000000"/>
          <w:sz w:val="28"/>
        </w:rPr>
        <w:t>
      12) правильно, слитно произносить слова, состоящие из усвоенных звуков (1—4 четверти);</w:t>
      </w:r>
    </w:p>
    <w:p>
      <w:pPr>
        <w:spacing w:after="0"/>
        <w:ind w:left="0"/>
        <w:jc w:val="both"/>
      </w:pPr>
      <w:r>
        <w:rPr>
          <w:rFonts w:ascii="Times New Roman"/>
          <w:b w:val="false"/>
          <w:i w:val="false"/>
          <w:color w:val="000000"/>
          <w:sz w:val="28"/>
        </w:rPr>
        <w:t>
      13) приближенно произносить слова, включающие еще не усвоенные звуки, используя основные звуки в качестве заменителей, например: тай (дай), маш (мяч);</w:t>
      </w:r>
    </w:p>
    <w:p>
      <w:pPr>
        <w:spacing w:after="0"/>
        <w:ind w:left="0"/>
        <w:jc w:val="both"/>
      </w:pPr>
      <w:r>
        <w:rPr>
          <w:rFonts w:ascii="Times New Roman"/>
          <w:b w:val="false"/>
          <w:i w:val="false"/>
          <w:color w:val="000000"/>
          <w:sz w:val="28"/>
        </w:rPr>
        <w:t>
      14) правильно произносить в усваиваемых словах сочетания согласных, например: лампа, стол, шапка, доктор (1—4 четверти);</w:t>
      </w:r>
    </w:p>
    <w:p>
      <w:pPr>
        <w:spacing w:after="0"/>
        <w:ind w:left="0"/>
        <w:jc w:val="both"/>
      </w:pPr>
      <w:r>
        <w:rPr>
          <w:rFonts w:ascii="Times New Roman"/>
          <w:b w:val="false"/>
          <w:i w:val="false"/>
          <w:color w:val="000000"/>
          <w:sz w:val="28"/>
        </w:rPr>
        <w:t>
      15) слитно, на одном выдохе произносить фразы с сочетанием согласных, например: Вот папа; Там мяч (1—4 четверти);</w:t>
      </w:r>
    </w:p>
    <w:p>
      <w:pPr>
        <w:spacing w:after="0"/>
        <w:ind w:left="0"/>
        <w:jc w:val="both"/>
      </w:pPr>
      <w:r>
        <w:rPr>
          <w:rFonts w:ascii="Times New Roman"/>
          <w:b w:val="false"/>
          <w:i w:val="false"/>
          <w:color w:val="000000"/>
          <w:sz w:val="28"/>
        </w:rPr>
        <w:t>
      16) отраженно за учителем проговаривать речевой материал на занятиях по развитию слухового восприятия, воспроизводя слово целиком или его контур, например: ауэ, или ауте, или татуте (здравствуйте), или часть слова, например: тани или таниа (до свидания).</w:t>
      </w:r>
    </w:p>
    <w:bookmarkStart w:name="z4378" w:id="195"/>
    <w:p>
      <w:pPr>
        <w:spacing w:after="0"/>
        <w:ind w:left="0"/>
        <w:jc w:val="left"/>
      </w:pPr>
      <w:r>
        <w:rPr>
          <w:rFonts w:ascii="Times New Roman"/>
          <w:b/>
          <w:i w:val="false"/>
          <w:color w:val="000000"/>
        </w:rPr>
        <w:t xml:space="preserve"> 3. Требования к уровню подготовки учащихся подготовительного</w:t>
      </w:r>
      <w:r>
        <w:br/>
      </w:r>
      <w:r>
        <w:rPr>
          <w:rFonts w:ascii="Times New Roman"/>
          <w:b/>
          <w:i w:val="false"/>
          <w:color w:val="000000"/>
        </w:rPr>
        <w:t>класса</w:t>
      </w:r>
    </w:p>
    <w:bookmarkEnd w:id="195"/>
    <w:bookmarkStart w:name="z4379" w:id="196"/>
    <w:p>
      <w:pPr>
        <w:spacing w:after="0"/>
        <w:ind w:left="0"/>
        <w:jc w:val="both"/>
      </w:pPr>
      <w:r>
        <w:rPr>
          <w:rFonts w:ascii="Times New Roman"/>
          <w:b w:val="false"/>
          <w:i w:val="false"/>
          <w:color w:val="000000"/>
          <w:sz w:val="28"/>
        </w:rPr>
        <w:t>
      32. Предметные результаты. По завершении подготовительного класса учащиеся должны знать:</w:t>
      </w:r>
    </w:p>
    <w:bookmarkEnd w:id="196"/>
    <w:p>
      <w:pPr>
        <w:spacing w:after="0"/>
        <w:ind w:left="0"/>
        <w:jc w:val="both"/>
      </w:pPr>
      <w:r>
        <w:rPr>
          <w:rFonts w:ascii="Times New Roman"/>
          <w:b w:val="false"/>
          <w:i w:val="false"/>
          <w:color w:val="000000"/>
          <w:sz w:val="28"/>
        </w:rPr>
        <w:t>
      1) понимать обращения и выполнять задания;</w:t>
      </w:r>
    </w:p>
    <w:p>
      <w:pPr>
        <w:spacing w:after="0"/>
        <w:ind w:left="0"/>
        <w:jc w:val="both"/>
      </w:pPr>
      <w:r>
        <w:rPr>
          <w:rFonts w:ascii="Times New Roman"/>
          <w:b w:val="false"/>
          <w:i w:val="false"/>
          <w:color w:val="000000"/>
          <w:sz w:val="28"/>
        </w:rPr>
        <w:t>
      2) понимать вопросы;</w:t>
      </w:r>
    </w:p>
    <w:p>
      <w:pPr>
        <w:spacing w:after="0"/>
        <w:ind w:left="0"/>
        <w:jc w:val="both"/>
      </w:pPr>
      <w:r>
        <w:rPr>
          <w:rFonts w:ascii="Times New Roman"/>
          <w:b w:val="false"/>
          <w:i w:val="false"/>
          <w:color w:val="000000"/>
          <w:sz w:val="28"/>
        </w:rPr>
        <w:t>
      3) сообщать о выполнении задания, о своем желании;</w:t>
      </w:r>
    </w:p>
    <w:p>
      <w:pPr>
        <w:spacing w:after="0"/>
        <w:ind w:left="0"/>
        <w:jc w:val="both"/>
      </w:pPr>
      <w:r>
        <w:rPr>
          <w:rFonts w:ascii="Times New Roman"/>
          <w:b w:val="false"/>
          <w:i w:val="false"/>
          <w:color w:val="000000"/>
          <w:sz w:val="28"/>
        </w:rPr>
        <w:t>
      4) знать названия предметов, действий и др.,</w:t>
      </w:r>
    </w:p>
    <w:p>
      <w:pPr>
        <w:spacing w:after="0"/>
        <w:ind w:left="0"/>
        <w:jc w:val="both"/>
      </w:pPr>
      <w:r>
        <w:rPr>
          <w:rFonts w:ascii="Times New Roman"/>
          <w:b w:val="false"/>
          <w:i w:val="false"/>
          <w:color w:val="000000"/>
          <w:sz w:val="28"/>
        </w:rPr>
        <w:t>
      5) уметь сообщать о выполнении задания, о своем желании;</w:t>
      </w:r>
    </w:p>
    <w:p>
      <w:pPr>
        <w:spacing w:after="0"/>
        <w:ind w:left="0"/>
        <w:jc w:val="both"/>
      </w:pPr>
      <w:r>
        <w:rPr>
          <w:rFonts w:ascii="Times New Roman"/>
          <w:b w:val="false"/>
          <w:i w:val="false"/>
          <w:color w:val="000000"/>
          <w:sz w:val="28"/>
        </w:rPr>
        <w:t>
      6) уметь обращаться к товарищу и учителю с просьбой, с вопросами (спомощью учителя и самостоятельно);</w:t>
      </w:r>
    </w:p>
    <w:p>
      <w:pPr>
        <w:spacing w:after="0"/>
        <w:ind w:left="0"/>
        <w:jc w:val="both"/>
      </w:pPr>
      <w:r>
        <w:rPr>
          <w:rFonts w:ascii="Times New Roman"/>
          <w:b w:val="false"/>
          <w:i w:val="false"/>
          <w:color w:val="000000"/>
          <w:sz w:val="28"/>
        </w:rPr>
        <w:t>
      7) уметь составлять слова и фразы из разрезной азбуки;</w:t>
      </w:r>
    </w:p>
    <w:p>
      <w:pPr>
        <w:spacing w:after="0"/>
        <w:ind w:left="0"/>
        <w:jc w:val="both"/>
      </w:pPr>
      <w:r>
        <w:rPr>
          <w:rFonts w:ascii="Times New Roman"/>
          <w:b w:val="false"/>
          <w:i w:val="false"/>
          <w:color w:val="000000"/>
          <w:sz w:val="28"/>
        </w:rPr>
        <w:t>
      8) уметь прочитать текст из трех-четырех предложений, понять его содержание;</w:t>
      </w:r>
    </w:p>
    <w:p>
      <w:pPr>
        <w:spacing w:after="0"/>
        <w:ind w:left="0"/>
        <w:jc w:val="both"/>
      </w:pPr>
      <w:r>
        <w:rPr>
          <w:rFonts w:ascii="Times New Roman"/>
          <w:b w:val="false"/>
          <w:i w:val="false"/>
          <w:color w:val="000000"/>
          <w:sz w:val="28"/>
        </w:rPr>
        <w:t>
      9) уметь писать буквы, отдельные слова и простейшие фразы (из двух-трех слов).</w:t>
      </w:r>
    </w:p>
    <w:bookmarkStart w:name="z4380" w:id="197"/>
    <w:p>
      <w:pPr>
        <w:spacing w:after="0"/>
        <w:ind w:left="0"/>
        <w:jc w:val="both"/>
      </w:pPr>
      <w:r>
        <w:rPr>
          <w:rFonts w:ascii="Times New Roman"/>
          <w:b w:val="false"/>
          <w:i w:val="false"/>
          <w:color w:val="000000"/>
          <w:sz w:val="28"/>
        </w:rPr>
        <w:t xml:space="preserve">
      33. Личностные результаты. Учащиеся должны проявлять: </w:t>
      </w:r>
    </w:p>
    <w:bookmarkEnd w:id="197"/>
    <w:p>
      <w:pPr>
        <w:spacing w:after="0"/>
        <w:ind w:left="0"/>
        <w:jc w:val="both"/>
      </w:pPr>
      <w:r>
        <w:rPr>
          <w:rFonts w:ascii="Times New Roman"/>
          <w:b w:val="false"/>
          <w:i w:val="false"/>
          <w:color w:val="000000"/>
          <w:sz w:val="28"/>
        </w:rPr>
        <w:t>
      1) патриотические чувства к своей стране, к народу Казахстана; уважание и знание государственных символов (герб, флаг, гимн Республики); понимать ценностную значимость родного, государственного и других языков как средства познания мира;</w:t>
      </w:r>
    </w:p>
    <w:p>
      <w:pPr>
        <w:spacing w:after="0"/>
        <w:ind w:left="0"/>
        <w:jc w:val="both"/>
      </w:pPr>
      <w:r>
        <w:rPr>
          <w:rFonts w:ascii="Times New Roman"/>
          <w:b w:val="false"/>
          <w:i w:val="false"/>
          <w:color w:val="000000"/>
          <w:sz w:val="28"/>
        </w:rPr>
        <w:t>
      2) уважение к законам страны, соблюдать правила общественного поведения на улице, в школе;</w:t>
      </w:r>
    </w:p>
    <w:p>
      <w:pPr>
        <w:spacing w:after="0"/>
        <w:ind w:left="0"/>
        <w:jc w:val="both"/>
      </w:pPr>
      <w:r>
        <w:rPr>
          <w:rFonts w:ascii="Times New Roman"/>
          <w:b w:val="false"/>
          <w:i w:val="false"/>
          <w:color w:val="000000"/>
          <w:sz w:val="28"/>
        </w:rPr>
        <w:t>
      3) положительные качества нравственной системы ценностных ориентиров, внимательное и доброжелательное отношение к окружающим людям, товарищам.</w:t>
      </w:r>
    </w:p>
    <w:bookmarkStart w:name="z4381" w:id="198"/>
    <w:p>
      <w:pPr>
        <w:spacing w:after="0"/>
        <w:ind w:left="0"/>
        <w:jc w:val="both"/>
      </w:pPr>
      <w:r>
        <w:rPr>
          <w:rFonts w:ascii="Times New Roman"/>
          <w:b w:val="false"/>
          <w:i w:val="false"/>
          <w:color w:val="000000"/>
          <w:sz w:val="28"/>
        </w:rPr>
        <w:t>
      34. Системно-деятельностные результаты. Учащиеся должны применять:</w:t>
      </w:r>
    </w:p>
    <w:bookmarkEnd w:id="198"/>
    <w:p>
      <w:pPr>
        <w:spacing w:after="0"/>
        <w:ind w:left="0"/>
        <w:jc w:val="both"/>
      </w:pPr>
      <w:r>
        <w:rPr>
          <w:rFonts w:ascii="Times New Roman"/>
          <w:b w:val="false"/>
          <w:i w:val="false"/>
          <w:color w:val="000000"/>
          <w:sz w:val="28"/>
        </w:rPr>
        <w:t>
      1) учебно-организационные умения при определении цели и задач урока; в самоконтроле, постановке вопросов, в поиске путей решения поставленных задач урока; различает на слух;</w:t>
      </w:r>
    </w:p>
    <w:p>
      <w:pPr>
        <w:spacing w:after="0"/>
        <w:ind w:left="0"/>
        <w:jc w:val="both"/>
      </w:pPr>
      <w:r>
        <w:rPr>
          <w:rFonts w:ascii="Times New Roman"/>
          <w:b w:val="false"/>
          <w:i w:val="false"/>
          <w:color w:val="000000"/>
          <w:sz w:val="28"/>
        </w:rPr>
        <w:t xml:space="preserve">
      2) учебно-информационные умения при работе с языковым материалом урока: приемы наблюдения, слушания, грамматического разбора, получения информации через чтение и письмо; создание письменного текста (описание, повествование); </w:t>
      </w:r>
    </w:p>
    <w:p>
      <w:pPr>
        <w:spacing w:after="0"/>
        <w:ind w:left="0"/>
        <w:jc w:val="both"/>
      </w:pPr>
      <w:r>
        <w:rPr>
          <w:rFonts w:ascii="Times New Roman"/>
          <w:b w:val="false"/>
          <w:i w:val="false"/>
          <w:color w:val="000000"/>
          <w:sz w:val="28"/>
        </w:rPr>
        <w:t xml:space="preserve">
      3) составление таблиц, схем; </w:t>
      </w:r>
    </w:p>
    <w:p>
      <w:pPr>
        <w:spacing w:after="0"/>
        <w:ind w:left="0"/>
        <w:jc w:val="both"/>
      </w:pPr>
      <w:r>
        <w:rPr>
          <w:rFonts w:ascii="Times New Roman"/>
          <w:b w:val="false"/>
          <w:i w:val="false"/>
          <w:color w:val="000000"/>
          <w:sz w:val="28"/>
        </w:rPr>
        <w:t>
      4) способы использования речевой деятельности – слушания, говорения, чтения и письма – для получения информации, формулирует вопросы по тексту, использует выборочное чтение для ответов на вопросы, Вычленяет из текста ключевые слова и конструирует текст по ключевым словам;</w:t>
      </w:r>
    </w:p>
    <w:p>
      <w:pPr>
        <w:spacing w:after="0"/>
        <w:ind w:left="0"/>
        <w:jc w:val="both"/>
      </w:pPr>
      <w:r>
        <w:rPr>
          <w:rFonts w:ascii="Times New Roman"/>
          <w:b w:val="false"/>
          <w:i w:val="false"/>
          <w:color w:val="000000"/>
          <w:sz w:val="28"/>
        </w:rPr>
        <w:t xml:space="preserve">
      5) учебно-коммуникативные умения: применяет свои речевые навыки для общения в различных ситуациях (в учебной и повседневной деятельности); </w:t>
      </w:r>
    </w:p>
    <w:p>
      <w:pPr>
        <w:spacing w:after="0"/>
        <w:ind w:left="0"/>
        <w:jc w:val="both"/>
      </w:pPr>
      <w:r>
        <w:rPr>
          <w:rFonts w:ascii="Times New Roman"/>
          <w:b w:val="false"/>
          <w:i w:val="false"/>
          <w:color w:val="000000"/>
          <w:sz w:val="28"/>
        </w:rPr>
        <w:t>
      6) умеет использовать устную и письменную речь для общения со взрослыми и сверстниками.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383" w:id="199"/>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"Русский язык и развитие речи" для учащихся с нарушением слуха</w:t>
      </w:r>
      <w:r>
        <w:br/>
      </w:r>
      <w:r>
        <w:rPr>
          <w:rFonts w:ascii="Times New Roman"/>
          <w:b/>
          <w:i w:val="false"/>
          <w:color w:val="000000"/>
        </w:rPr>
        <w:t>(неслышащие) 1-4 классов уровня начального образования</w:t>
      </w:r>
      <w:r>
        <w:br/>
      </w:r>
      <w:r>
        <w:rPr>
          <w:rFonts w:ascii="Times New Roman"/>
          <w:b/>
          <w:i w:val="false"/>
          <w:color w:val="000000"/>
        </w:rPr>
        <w:t>(с русским языком обучения)</w:t>
      </w:r>
    </w:p>
    <w:bookmarkEnd w:id="199"/>
    <w:p>
      <w:pPr>
        <w:spacing w:after="0"/>
        <w:ind w:left="0"/>
        <w:jc w:val="both"/>
      </w:pPr>
      <w:r>
        <w:rPr>
          <w:rFonts w:ascii="Times New Roman"/>
          <w:b w:val="false"/>
          <w:i w:val="false"/>
          <w:color w:val="ff0000"/>
          <w:sz w:val="28"/>
        </w:rPr>
        <w:t xml:space="preserve">
      Сноска. Приказ дополнен приложением 116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384" w:id="200"/>
    <w:p>
      <w:pPr>
        <w:spacing w:after="0"/>
        <w:ind w:left="0"/>
        <w:jc w:val="left"/>
      </w:pPr>
      <w:r>
        <w:rPr>
          <w:rFonts w:ascii="Times New Roman"/>
          <w:b/>
          <w:i w:val="false"/>
          <w:color w:val="000000"/>
        </w:rPr>
        <w:t xml:space="preserve">  1. Пояснительная записка</w:t>
      </w:r>
    </w:p>
    <w:bookmarkEnd w:id="200"/>
    <w:bookmarkStart w:name="z4385" w:id="20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01"/>
    <w:bookmarkStart w:name="z4386" w:id="202"/>
    <w:p>
      <w:pPr>
        <w:spacing w:after="0"/>
        <w:ind w:left="0"/>
        <w:jc w:val="both"/>
      </w:pPr>
      <w:r>
        <w:rPr>
          <w:rFonts w:ascii="Times New Roman"/>
          <w:b w:val="false"/>
          <w:i w:val="false"/>
          <w:color w:val="000000"/>
          <w:sz w:val="28"/>
        </w:rPr>
        <w:t>
      2. В содержание работы по русскому языку в 1-4 классах включаются следующие разделы: развитие разговорной и связной речи, обучение чтению и письму. В зависимости от состава класса, степени и качества речевого развития учащихся время для того или иного раздела работы может быть изменено учителем класса.</w:t>
      </w:r>
    </w:p>
    <w:bookmarkEnd w:id="202"/>
    <w:bookmarkStart w:name="z4387" w:id="203"/>
    <w:p>
      <w:pPr>
        <w:spacing w:after="0"/>
        <w:ind w:left="0"/>
        <w:jc w:val="both"/>
      </w:pPr>
      <w:r>
        <w:rPr>
          <w:rFonts w:ascii="Times New Roman"/>
          <w:b w:val="false"/>
          <w:i w:val="false"/>
          <w:color w:val="000000"/>
          <w:sz w:val="28"/>
        </w:rPr>
        <w:t>
      3. Цель обучения – формирование словесной речи как средства общения, освоение языка, который становится для неслышащего школьника средством общения, обучения, познания, мышления.</w:t>
      </w:r>
    </w:p>
    <w:bookmarkEnd w:id="203"/>
    <w:bookmarkStart w:name="z4388" w:id="204"/>
    <w:p>
      <w:pPr>
        <w:spacing w:after="0"/>
        <w:ind w:left="0"/>
        <w:jc w:val="both"/>
      </w:pPr>
      <w:r>
        <w:rPr>
          <w:rFonts w:ascii="Times New Roman"/>
          <w:b w:val="false"/>
          <w:i w:val="false"/>
          <w:color w:val="000000"/>
          <w:sz w:val="28"/>
        </w:rPr>
        <w:t>
      4. Задачами обучения являются:</w:t>
      </w:r>
    </w:p>
    <w:bookmarkEnd w:id="204"/>
    <w:p>
      <w:pPr>
        <w:spacing w:after="0"/>
        <w:ind w:left="0"/>
        <w:jc w:val="both"/>
      </w:pPr>
      <w:r>
        <w:rPr>
          <w:rFonts w:ascii="Times New Roman"/>
          <w:b w:val="false"/>
          <w:i w:val="false"/>
          <w:color w:val="000000"/>
          <w:sz w:val="28"/>
        </w:rPr>
        <w:t>
      1) формирование речевой активности неслышащего школьника, воспитание речевого поведения;</w:t>
      </w:r>
    </w:p>
    <w:p>
      <w:pPr>
        <w:spacing w:after="0"/>
        <w:ind w:left="0"/>
        <w:jc w:val="both"/>
      </w:pPr>
      <w:r>
        <w:rPr>
          <w:rFonts w:ascii="Times New Roman"/>
          <w:b w:val="false"/>
          <w:i w:val="false"/>
          <w:color w:val="000000"/>
          <w:sz w:val="28"/>
        </w:rPr>
        <w:t>
      2) овладение фонетикой, лексикой, грамматикой, орфографией языка в условиях пользования речью как средством общения;</w:t>
      </w:r>
    </w:p>
    <w:p>
      <w:pPr>
        <w:spacing w:after="0"/>
        <w:ind w:left="0"/>
        <w:jc w:val="both"/>
      </w:pPr>
      <w:r>
        <w:rPr>
          <w:rFonts w:ascii="Times New Roman"/>
          <w:b w:val="false"/>
          <w:i w:val="false"/>
          <w:color w:val="000000"/>
          <w:sz w:val="28"/>
        </w:rPr>
        <w:t>
      3) формированиежелания и умения вступать в контакт с окружающими, воспринимать информацию и реагировать на нее;</w:t>
      </w:r>
    </w:p>
    <w:p>
      <w:pPr>
        <w:spacing w:after="0"/>
        <w:ind w:left="0"/>
        <w:jc w:val="both"/>
      </w:pPr>
      <w:r>
        <w:rPr>
          <w:rFonts w:ascii="Times New Roman"/>
          <w:b w:val="false"/>
          <w:i w:val="false"/>
          <w:color w:val="000000"/>
          <w:sz w:val="28"/>
        </w:rPr>
        <w:t>
      4) обучать речевой деятельности разных видов: говорению (разговорной и монологической речи), письму, чтению, слушанию (в доступных пределах);</w:t>
      </w:r>
    </w:p>
    <w:p>
      <w:pPr>
        <w:spacing w:after="0"/>
        <w:ind w:left="0"/>
        <w:jc w:val="both"/>
      </w:pPr>
      <w:r>
        <w:rPr>
          <w:rFonts w:ascii="Times New Roman"/>
          <w:b w:val="false"/>
          <w:i w:val="false"/>
          <w:color w:val="000000"/>
          <w:sz w:val="28"/>
        </w:rPr>
        <w:t>
      5) формирование у детей потребности в речи, обеспечение мотивированности самого высказывания в каждом конкретном случае, обучения планированию высказывания, отбору средств и способов его осуществления.</w:t>
      </w:r>
    </w:p>
    <w:bookmarkStart w:name="z4389" w:id="205"/>
    <w:p>
      <w:pPr>
        <w:spacing w:after="0"/>
        <w:ind w:left="0"/>
        <w:jc w:val="both"/>
      </w:pPr>
      <w:r>
        <w:rPr>
          <w:rFonts w:ascii="Times New Roman"/>
          <w:b w:val="false"/>
          <w:i w:val="false"/>
          <w:color w:val="000000"/>
          <w:sz w:val="28"/>
        </w:rPr>
        <w:t>
      5. Объем учебной нагрузки по учебному предмету:</w:t>
      </w:r>
    </w:p>
    <w:bookmarkEnd w:id="205"/>
    <w:p>
      <w:pPr>
        <w:spacing w:after="0"/>
        <w:ind w:left="0"/>
        <w:jc w:val="both"/>
      </w:pPr>
      <w:r>
        <w:rPr>
          <w:rFonts w:ascii="Times New Roman"/>
          <w:b w:val="false"/>
          <w:i w:val="false"/>
          <w:color w:val="000000"/>
          <w:sz w:val="28"/>
        </w:rPr>
        <w:t>
      1) 1 класс 6 часов в неделю, всего 198 часов;</w:t>
      </w:r>
    </w:p>
    <w:p>
      <w:pPr>
        <w:spacing w:after="0"/>
        <w:ind w:left="0"/>
        <w:jc w:val="both"/>
      </w:pPr>
      <w:r>
        <w:rPr>
          <w:rFonts w:ascii="Times New Roman"/>
          <w:b w:val="false"/>
          <w:i w:val="false"/>
          <w:color w:val="000000"/>
          <w:sz w:val="28"/>
        </w:rPr>
        <w:t>
      2) 2 класс 6 часов в неделю, всего 204 часов;</w:t>
      </w:r>
    </w:p>
    <w:p>
      <w:pPr>
        <w:spacing w:after="0"/>
        <w:ind w:left="0"/>
        <w:jc w:val="both"/>
      </w:pPr>
      <w:r>
        <w:rPr>
          <w:rFonts w:ascii="Times New Roman"/>
          <w:b w:val="false"/>
          <w:i w:val="false"/>
          <w:color w:val="000000"/>
          <w:sz w:val="28"/>
        </w:rPr>
        <w:t>
      3) 3 класс 4 часа в неделю, всего 136 часов;</w:t>
      </w:r>
    </w:p>
    <w:p>
      <w:pPr>
        <w:spacing w:after="0"/>
        <w:ind w:left="0"/>
        <w:jc w:val="both"/>
      </w:pPr>
      <w:r>
        <w:rPr>
          <w:rFonts w:ascii="Times New Roman"/>
          <w:b w:val="false"/>
          <w:i w:val="false"/>
          <w:color w:val="000000"/>
          <w:sz w:val="28"/>
        </w:rPr>
        <w:t>
      4) 4 класс 4 часа в неделю, 136 часов.</w:t>
      </w:r>
    </w:p>
    <w:bookmarkStart w:name="z4390" w:id="206"/>
    <w:p>
      <w:pPr>
        <w:spacing w:after="0"/>
        <w:ind w:left="0"/>
        <w:jc w:val="both"/>
      </w:pPr>
      <w:r>
        <w:rPr>
          <w:rFonts w:ascii="Times New Roman"/>
          <w:b w:val="false"/>
          <w:i w:val="false"/>
          <w:color w:val="000000"/>
          <w:sz w:val="28"/>
        </w:rPr>
        <w:t>
      6. В содержание работы по русскому языку в 1-4 классах включаются следующие разделы: развитие разговорной и связной речи, русский язык (первоначальные грамматические обобщения).</w:t>
      </w:r>
    </w:p>
    <w:bookmarkEnd w:id="206"/>
    <w:bookmarkStart w:name="z4391" w:id="207"/>
    <w:p>
      <w:pPr>
        <w:spacing w:after="0"/>
        <w:ind w:left="0"/>
        <w:jc w:val="both"/>
      </w:pPr>
      <w:r>
        <w:rPr>
          <w:rFonts w:ascii="Times New Roman"/>
          <w:b w:val="false"/>
          <w:i w:val="false"/>
          <w:color w:val="000000"/>
          <w:sz w:val="28"/>
        </w:rPr>
        <w:t>
      7. Примерное распределение часов:</w:t>
      </w:r>
    </w:p>
    <w:bookmarkEnd w:id="207"/>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области и учебные предметы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Недельное количество часов по классам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bl>
    <w:p>
      <w:pPr>
        <w:spacing w:after="0"/>
        <w:ind w:left="0"/>
        <w:jc w:val="left"/>
      </w:pPr>
      <w:r>
        <w:br/>
      </w:r>
      <w:r>
        <w:rPr>
          <w:rFonts w:ascii="Times New Roman"/>
          <w:b w:val="false"/>
          <w:i w:val="false"/>
          <w:color w:val="000000"/>
          <w:sz w:val="28"/>
        </w:rPr>
        <w:t>
</w:t>
      </w:r>
    </w:p>
    <w:bookmarkStart w:name="z4392" w:id="208"/>
    <w:p>
      <w:pPr>
        <w:spacing w:after="0"/>
        <w:ind w:left="0"/>
        <w:jc w:val="both"/>
      </w:pPr>
      <w:r>
        <w:rPr>
          <w:rFonts w:ascii="Times New Roman"/>
          <w:b w:val="false"/>
          <w:i w:val="false"/>
          <w:color w:val="000000"/>
          <w:sz w:val="28"/>
        </w:rPr>
        <w:t>
      8. В процессе изучения содержания учебного материала учитываются межпредметные связи:</w:t>
      </w:r>
    </w:p>
    <w:bookmarkEnd w:id="208"/>
    <w:p>
      <w:pPr>
        <w:spacing w:after="0"/>
        <w:ind w:left="0"/>
        <w:jc w:val="both"/>
      </w:pPr>
      <w:r>
        <w:rPr>
          <w:rFonts w:ascii="Times New Roman"/>
          <w:b w:val="false"/>
          <w:i w:val="false"/>
          <w:color w:val="000000"/>
          <w:sz w:val="28"/>
        </w:rPr>
        <w:t>
      1) литературное чтение. В процессе обучения русскому языку осуществляется художественно-эстетическое и нравственно-патриотическое воспитание учащихся. Эта задача реализуется во взаимосвязи с уроками русского языка и литературного чтения;</w:t>
      </w:r>
    </w:p>
    <w:p>
      <w:pPr>
        <w:spacing w:after="0"/>
        <w:ind w:left="0"/>
        <w:jc w:val="both"/>
      </w:pPr>
      <w:r>
        <w:rPr>
          <w:rFonts w:ascii="Times New Roman"/>
          <w:b w:val="false"/>
          <w:i w:val="false"/>
          <w:color w:val="000000"/>
          <w:sz w:val="28"/>
        </w:rPr>
        <w:t>
      2) русский язык. В каждом классе готовит учащихся к программному материалу учебного предмета "Русский язык" в последующих классах средней ступени обучения, так как содержание предмета "Русский язык" во 2-4 классах составляет элементарную основу для перехода к систематическому курсу русского языка в 5-9 классах общеобразовательной школы;</w:t>
      </w:r>
    </w:p>
    <w:p>
      <w:pPr>
        <w:spacing w:after="0"/>
        <w:ind w:left="0"/>
        <w:jc w:val="both"/>
      </w:pPr>
      <w:r>
        <w:rPr>
          <w:rFonts w:ascii="Times New Roman"/>
          <w:b w:val="false"/>
          <w:i w:val="false"/>
          <w:color w:val="000000"/>
          <w:sz w:val="28"/>
        </w:rPr>
        <w:t>
      3) познание мира. Для грамматического анализа на уроках русского языка широко привлекаются тексты, посвященные явлениям природы, жизни животного мира. Уроки русского языка – это расширение познавательных интересов учащихся об окружающем мире, природе;</w:t>
      </w:r>
    </w:p>
    <w:p>
      <w:pPr>
        <w:spacing w:after="0"/>
        <w:ind w:left="0"/>
        <w:jc w:val="both"/>
      </w:pPr>
      <w:r>
        <w:rPr>
          <w:rFonts w:ascii="Times New Roman"/>
          <w:b w:val="false"/>
          <w:i w:val="false"/>
          <w:color w:val="000000"/>
          <w:sz w:val="28"/>
        </w:rPr>
        <w:t>
      4) математика. Изучение имени числительного как части речи, количественный подсчет при звуко-буквенном анализе слов требует использования знаний по математике;</w:t>
      </w:r>
    </w:p>
    <w:p>
      <w:pPr>
        <w:spacing w:after="0"/>
        <w:ind w:left="0"/>
        <w:jc w:val="both"/>
      </w:pPr>
      <w:r>
        <w:rPr>
          <w:rFonts w:ascii="Times New Roman"/>
          <w:b w:val="false"/>
          <w:i w:val="false"/>
          <w:color w:val="000000"/>
          <w:sz w:val="28"/>
        </w:rPr>
        <w:t>
      5) изобразительное искусство. В целях развития связной речи на уроках русского языка широко используются произведения живописи: составление сочинений по картине;</w:t>
      </w:r>
    </w:p>
    <w:p>
      <w:pPr>
        <w:spacing w:after="0"/>
        <w:ind w:left="0"/>
        <w:jc w:val="both"/>
      </w:pPr>
      <w:r>
        <w:rPr>
          <w:rFonts w:ascii="Times New Roman"/>
          <w:b w:val="false"/>
          <w:i w:val="false"/>
          <w:color w:val="000000"/>
          <w:sz w:val="28"/>
        </w:rPr>
        <w:t xml:space="preserve">
      6) физическая культура. Физические упражнения используются во время динамической паузы: учащиеся выполняют различные движения, сопровождаемые речевками, для снятия усталости и напряжения. </w:t>
      </w:r>
    </w:p>
    <w:bookmarkStart w:name="z4393" w:id="209"/>
    <w:p>
      <w:pPr>
        <w:spacing w:after="0"/>
        <w:ind w:left="0"/>
        <w:jc w:val="left"/>
      </w:pPr>
      <w:r>
        <w:rPr>
          <w:rFonts w:ascii="Times New Roman"/>
          <w:b/>
          <w:i w:val="false"/>
          <w:color w:val="000000"/>
        </w:rPr>
        <w:t xml:space="preserve"> 2. Базовое содержание учебного предмета для 1 класса</w:t>
      </w:r>
    </w:p>
    <w:bookmarkEnd w:id="209"/>
    <w:bookmarkStart w:name="z4394" w:id="210"/>
    <w:p>
      <w:pPr>
        <w:spacing w:after="0"/>
        <w:ind w:left="0"/>
        <w:jc w:val="both"/>
      </w:pPr>
      <w:r>
        <w:rPr>
          <w:rFonts w:ascii="Times New Roman"/>
          <w:b w:val="false"/>
          <w:i w:val="false"/>
          <w:color w:val="000000"/>
          <w:sz w:val="28"/>
        </w:rPr>
        <w:t>
      9. Развитие речи.</w:t>
      </w:r>
    </w:p>
    <w:bookmarkEnd w:id="210"/>
    <w:bookmarkStart w:name="z4395" w:id="211"/>
    <w:p>
      <w:pPr>
        <w:spacing w:after="0"/>
        <w:ind w:left="0"/>
        <w:jc w:val="both"/>
      </w:pPr>
      <w:r>
        <w:rPr>
          <w:rFonts w:ascii="Times New Roman"/>
          <w:b w:val="false"/>
          <w:i w:val="false"/>
          <w:color w:val="000000"/>
          <w:sz w:val="28"/>
        </w:rPr>
        <w:t>
      10. Развитие разговорной речи.</w:t>
      </w:r>
    </w:p>
    <w:bookmarkEnd w:id="211"/>
    <w:bookmarkStart w:name="z4396" w:id="212"/>
    <w:p>
      <w:pPr>
        <w:spacing w:after="0"/>
        <w:ind w:left="0"/>
        <w:jc w:val="both"/>
      </w:pPr>
      <w:r>
        <w:rPr>
          <w:rFonts w:ascii="Times New Roman"/>
          <w:b w:val="false"/>
          <w:i w:val="false"/>
          <w:color w:val="000000"/>
          <w:sz w:val="28"/>
        </w:rPr>
        <w:t>
      11. Использовать в общении с окружающими следующие типы фраз:</w:t>
      </w:r>
    </w:p>
    <w:bookmarkEnd w:id="212"/>
    <w:p>
      <w:pPr>
        <w:spacing w:after="0"/>
        <w:ind w:left="0"/>
        <w:jc w:val="both"/>
      </w:pPr>
      <w:r>
        <w:rPr>
          <w:rFonts w:ascii="Times New Roman"/>
          <w:b w:val="false"/>
          <w:i w:val="false"/>
          <w:color w:val="000000"/>
          <w:sz w:val="28"/>
        </w:rPr>
        <w:t>
      1) понимание и выполнение поручений, обращение с просьбой, высказывание желания, побуждения:</w:t>
      </w:r>
    </w:p>
    <w:p>
      <w:pPr>
        <w:spacing w:after="0"/>
        <w:ind w:left="0"/>
        <w:jc w:val="both"/>
      </w:pPr>
      <w:r>
        <w:rPr>
          <w:rFonts w:ascii="Times New Roman"/>
          <w:b w:val="false"/>
          <w:i w:val="false"/>
          <w:color w:val="000000"/>
          <w:sz w:val="28"/>
        </w:rPr>
        <w:t>
      1 четверть. Станьте в пары. Иди(те) к доске (к столу, к окну). Иди ко мне. Сядь на место. Смотри(те) внимательно. Подними руку;</w:t>
      </w:r>
    </w:p>
    <w:p>
      <w:pPr>
        <w:spacing w:after="0"/>
        <w:ind w:left="0"/>
        <w:jc w:val="both"/>
      </w:pPr>
      <w:r>
        <w:rPr>
          <w:rFonts w:ascii="Times New Roman"/>
          <w:b w:val="false"/>
          <w:i w:val="false"/>
          <w:color w:val="000000"/>
          <w:sz w:val="28"/>
        </w:rPr>
        <w:t>
      2 четверть. Положи тетрадь в сумку (в парту). Положи книгу слева, а тетрадь справа. Закрой (открой) форточку. Возьми книгу из шкафа (из стола, из парты). Вытри руки. Вытри снова (еще раз);</w:t>
      </w:r>
    </w:p>
    <w:p>
      <w:pPr>
        <w:spacing w:after="0"/>
        <w:ind w:left="0"/>
        <w:jc w:val="both"/>
      </w:pPr>
      <w:r>
        <w:rPr>
          <w:rFonts w:ascii="Times New Roman"/>
          <w:b w:val="false"/>
          <w:i w:val="false"/>
          <w:color w:val="000000"/>
          <w:sz w:val="28"/>
        </w:rPr>
        <w:t>
      3 четверть. Достань учебник из парты и положи на стол. Напиши так же (лучше). Пиши медленно, красиво. Напиши еще два слова. Скажи (спроси, исправь) сам. Подпиши свою работу (тетрадь). Расскажи о зиме. Нарисуй простым карандашом. Скажи (отвечай) с листа;</w:t>
      </w:r>
    </w:p>
    <w:p>
      <w:pPr>
        <w:spacing w:after="0"/>
        <w:ind w:left="0"/>
        <w:jc w:val="both"/>
      </w:pPr>
      <w:r>
        <w:rPr>
          <w:rFonts w:ascii="Times New Roman"/>
          <w:b w:val="false"/>
          <w:i w:val="false"/>
          <w:color w:val="000000"/>
          <w:sz w:val="28"/>
        </w:rPr>
        <w:t>
      4 четверть. Возьми тряпку, намочи ее и вытри доску. Покажи на картинке лес. Я буду писать чисто. Пропусти одну клетку (две клетки, строчку). Исправь(те) ошибки. Проверь (те) работу;</w:t>
      </w:r>
    </w:p>
    <w:p>
      <w:pPr>
        <w:spacing w:after="0"/>
        <w:ind w:left="0"/>
        <w:jc w:val="both"/>
      </w:pPr>
      <w:r>
        <w:rPr>
          <w:rFonts w:ascii="Times New Roman"/>
          <w:b w:val="false"/>
          <w:i w:val="false"/>
          <w:color w:val="000000"/>
          <w:sz w:val="28"/>
        </w:rPr>
        <w:t>
      2) обращение к товарищу или другому лицу по заданию учителя или воспитателя, а также по собственному побуждению:</w:t>
      </w:r>
    </w:p>
    <w:p>
      <w:pPr>
        <w:spacing w:after="0"/>
        <w:ind w:left="0"/>
        <w:jc w:val="both"/>
      </w:pPr>
      <w:r>
        <w:rPr>
          <w:rFonts w:ascii="Times New Roman"/>
          <w:b w:val="false"/>
          <w:i w:val="false"/>
          <w:color w:val="000000"/>
          <w:sz w:val="28"/>
        </w:rPr>
        <w:t>
      1 четверть. Позови Женю в класс. – Женя, иди в класс. Спроси у Вовы, как зовут мальчика. – Вова, как зовут мальчика? Спроси, кто взял книгу (мяч). – Кто взял книгу (мяч)? Саша, кто взял книгу (мяч)? Попроси у …;</w:t>
      </w:r>
    </w:p>
    <w:p>
      <w:pPr>
        <w:spacing w:after="0"/>
        <w:ind w:left="0"/>
        <w:jc w:val="both"/>
      </w:pPr>
      <w:r>
        <w:rPr>
          <w:rFonts w:ascii="Times New Roman"/>
          <w:b w:val="false"/>
          <w:i w:val="false"/>
          <w:color w:val="000000"/>
          <w:sz w:val="28"/>
        </w:rPr>
        <w:t>
      2 четверть. Возьми у Вити книгу и положи на стол. Витя, дай книгу. Попроси у Шуры большой карандаш. Шура, дай мне, пожалуйста, большой карандаш;</w:t>
      </w:r>
    </w:p>
    <w:p>
      <w:pPr>
        <w:spacing w:after="0"/>
        <w:ind w:left="0"/>
        <w:jc w:val="both"/>
      </w:pPr>
      <w:r>
        <w:rPr>
          <w:rFonts w:ascii="Times New Roman"/>
          <w:b w:val="false"/>
          <w:i w:val="false"/>
          <w:color w:val="000000"/>
          <w:sz w:val="28"/>
        </w:rPr>
        <w:t xml:space="preserve">
      3 четверть. Спроси у Веры, где ручка – Вера, где ручка? Спроси. У кого нет карандаша. – Ребята, у кого нет карандаша? Спроси у Лены, какая у нее отметка **. Лена, какая у тебя отметка?; </w:t>
      </w:r>
    </w:p>
    <w:p>
      <w:pPr>
        <w:spacing w:after="0"/>
        <w:ind w:left="0"/>
        <w:jc w:val="both"/>
      </w:pPr>
      <w:r>
        <w:rPr>
          <w:rFonts w:ascii="Times New Roman"/>
          <w:b w:val="false"/>
          <w:i w:val="false"/>
          <w:color w:val="000000"/>
          <w:sz w:val="28"/>
        </w:rPr>
        <w:t>
      4 четверть. Позови мне Мишу – Миша, тебя зовет… Дай тетрадь Сереже. – Сережа, возьми тетрадь. Посмотри и скажи, чья работа лучше. – Вовы. Вовина работа лучше всех. Спроси у ребят, чья это работа. – Ребята, чья это работа?;</w:t>
      </w:r>
    </w:p>
    <w:p>
      <w:pPr>
        <w:spacing w:after="0"/>
        <w:ind w:left="0"/>
        <w:jc w:val="both"/>
      </w:pPr>
      <w:r>
        <w:rPr>
          <w:rFonts w:ascii="Times New Roman"/>
          <w:b w:val="false"/>
          <w:i w:val="false"/>
          <w:color w:val="000000"/>
          <w:sz w:val="28"/>
        </w:rPr>
        <w:t>
      3) обращение с вопросами и ответы на них:</w:t>
      </w:r>
    </w:p>
    <w:p>
      <w:pPr>
        <w:spacing w:after="0"/>
        <w:ind w:left="0"/>
        <w:jc w:val="both"/>
      </w:pPr>
      <w:r>
        <w:rPr>
          <w:rFonts w:ascii="Times New Roman"/>
          <w:b w:val="false"/>
          <w:i w:val="false"/>
          <w:color w:val="000000"/>
          <w:sz w:val="28"/>
        </w:rPr>
        <w:t>
      1 четверть. Ты сделал (написал)? – Да, сделал(а), написал(а). Я сделал (написал). Нет, не сделал (не написал). Что надо взять? – Линейку. Кто знает? – Я. Я знаю. Кто наклеил (взял) картинки? – Я (Коля) наклеил;</w:t>
      </w:r>
    </w:p>
    <w:p>
      <w:pPr>
        <w:spacing w:after="0"/>
        <w:ind w:left="0"/>
        <w:jc w:val="both"/>
      </w:pPr>
      <w:r>
        <w:rPr>
          <w:rFonts w:ascii="Times New Roman"/>
          <w:b w:val="false"/>
          <w:i w:val="false"/>
          <w:color w:val="000000"/>
          <w:sz w:val="28"/>
        </w:rPr>
        <w:t>
      2 четверть. Ты хочешь играть? – Да, хочу. Нет, не хочу. Чья это работа? – Моя, твоя. Борина. Где нарисовать (нарисовал)? Вверху. Внизу. Какой сегодня день (число)? Вторник 3 декабря;</w:t>
      </w:r>
    </w:p>
    <w:p>
      <w:pPr>
        <w:spacing w:after="0"/>
        <w:ind w:left="0"/>
        <w:jc w:val="both"/>
      </w:pPr>
      <w:r>
        <w:rPr>
          <w:rFonts w:ascii="Times New Roman"/>
          <w:b w:val="false"/>
          <w:i w:val="false"/>
          <w:color w:val="000000"/>
          <w:sz w:val="28"/>
        </w:rPr>
        <w:t xml:space="preserve">
      3 четверть. Кому помочь? – Мне. Мне и Сереже. Помоги мне. Какой день будет завтра? – Четверг. Можно сесть? – Можно. Сядь (играй, читай). Можно выйти из класса (подойти к доске)? - Можно. Выйди (подойди). Можно написать снова? – Можно. Напиши; </w:t>
      </w:r>
    </w:p>
    <w:p>
      <w:pPr>
        <w:spacing w:after="0"/>
        <w:ind w:left="0"/>
        <w:jc w:val="both"/>
      </w:pPr>
      <w:r>
        <w:rPr>
          <w:rFonts w:ascii="Times New Roman"/>
          <w:b w:val="false"/>
          <w:i w:val="false"/>
          <w:color w:val="000000"/>
          <w:sz w:val="28"/>
        </w:rPr>
        <w:t>
      4 четверть. Кто сегодня (был вчера, будет завтра) дежурный? – Я (Миша). Когда ты будешь дежурный? – В субботу. Ты хочешь еще писать? – Да. Нет. Хочу. Не хочу. Ты умеешь рисовать? – Да. Нет. Я умею. Как рисует Света? – Красиво;</w:t>
      </w:r>
    </w:p>
    <w:p>
      <w:pPr>
        <w:spacing w:after="0"/>
        <w:ind w:left="0"/>
        <w:jc w:val="both"/>
      </w:pPr>
      <w:r>
        <w:rPr>
          <w:rFonts w:ascii="Times New Roman"/>
          <w:b w:val="false"/>
          <w:i w:val="false"/>
          <w:color w:val="000000"/>
          <w:sz w:val="28"/>
        </w:rPr>
        <w:t>
      4) сообщение о работе одной фразой:</w:t>
      </w:r>
    </w:p>
    <w:p>
      <w:pPr>
        <w:spacing w:after="0"/>
        <w:ind w:left="0"/>
        <w:jc w:val="both"/>
      </w:pPr>
      <w:r>
        <w:rPr>
          <w:rFonts w:ascii="Times New Roman"/>
          <w:b w:val="false"/>
          <w:i w:val="false"/>
          <w:color w:val="000000"/>
          <w:sz w:val="28"/>
        </w:rPr>
        <w:t>
      в течение года: Я пишу (написал), не (кончил, буду говорить, писать) письмо. Мы читаем (будем рисовать цветы.);</w:t>
      </w:r>
    </w:p>
    <w:p>
      <w:pPr>
        <w:spacing w:after="0"/>
        <w:ind w:left="0"/>
        <w:jc w:val="both"/>
      </w:pPr>
      <w:r>
        <w:rPr>
          <w:rFonts w:ascii="Times New Roman"/>
          <w:b w:val="false"/>
          <w:i w:val="false"/>
          <w:color w:val="000000"/>
          <w:sz w:val="28"/>
        </w:rPr>
        <w:t xml:space="preserve">
      5) участие в диалоге: </w:t>
      </w:r>
    </w:p>
    <w:p>
      <w:pPr>
        <w:spacing w:after="0"/>
        <w:ind w:left="0"/>
        <w:jc w:val="both"/>
      </w:pPr>
      <w:r>
        <w:rPr>
          <w:rFonts w:ascii="Times New Roman"/>
          <w:b w:val="false"/>
          <w:i w:val="false"/>
          <w:color w:val="000000"/>
          <w:sz w:val="28"/>
        </w:rPr>
        <w:t>
      с помощью последовательно заданных вопросов узнать, что делал товарищ, рассказать о своих занятиях, описать картинку или предмет.</w:t>
      </w:r>
    </w:p>
    <w:p>
      <w:pPr>
        <w:spacing w:after="0"/>
        <w:ind w:left="0"/>
        <w:jc w:val="both"/>
      </w:pPr>
      <w:r>
        <w:rPr>
          <w:rFonts w:ascii="Times New Roman"/>
          <w:b w:val="false"/>
          <w:i w:val="false"/>
          <w:color w:val="000000"/>
          <w:sz w:val="28"/>
        </w:rPr>
        <w:t>
      6) слухо-зрительное восприятие всего материала разговорной речи. Восприятие на слух только знакомого речевого материала и его воспроизведение.</w:t>
      </w:r>
    </w:p>
    <w:bookmarkStart w:name="z4397" w:id="213"/>
    <w:p>
      <w:pPr>
        <w:spacing w:after="0"/>
        <w:ind w:left="0"/>
        <w:jc w:val="both"/>
      </w:pPr>
      <w:r>
        <w:rPr>
          <w:rFonts w:ascii="Times New Roman"/>
          <w:b w:val="false"/>
          <w:i w:val="false"/>
          <w:color w:val="000000"/>
          <w:sz w:val="28"/>
        </w:rPr>
        <w:t>
      12. Развитие монологической (устной и письменной) речи учащихся.</w:t>
      </w:r>
    </w:p>
    <w:bookmarkEnd w:id="213"/>
    <w:bookmarkStart w:name="z4398" w:id="214"/>
    <w:p>
      <w:pPr>
        <w:spacing w:after="0"/>
        <w:ind w:left="0"/>
        <w:jc w:val="both"/>
      </w:pPr>
      <w:r>
        <w:rPr>
          <w:rFonts w:ascii="Times New Roman"/>
          <w:b w:val="false"/>
          <w:i w:val="false"/>
          <w:color w:val="000000"/>
          <w:sz w:val="28"/>
        </w:rPr>
        <w:t xml:space="preserve">
      13. Первая четверть: </w:t>
      </w:r>
    </w:p>
    <w:bookmarkEnd w:id="214"/>
    <w:p>
      <w:pPr>
        <w:spacing w:after="0"/>
        <w:ind w:left="0"/>
        <w:jc w:val="both"/>
      </w:pPr>
      <w:r>
        <w:rPr>
          <w:rFonts w:ascii="Times New Roman"/>
          <w:b w:val="false"/>
          <w:i w:val="false"/>
          <w:color w:val="000000"/>
          <w:sz w:val="28"/>
        </w:rPr>
        <w:t>
      1) школа (учебные принадлежности, класс, столовая, спальня);</w:t>
      </w:r>
    </w:p>
    <w:p>
      <w:pPr>
        <w:spacing w:after="0"/>
        <w:ind w:left="0"/>
        <w:jc w:val="both"/>
      </w:pPr>
      <w:r>
        <w:rPr>
          <w:rFonts w:ascii="Times New Roman"/>
          <w:b w:val="false"/>
          <w:i w:val="false"/>
          <w:color w:val="000000"/>
          <w:sz w:val="28"/>
        </w:rPr>
        <w:t>
      2) лето в лесу, на реке;</w:t>
      </w:r>
    </w:p>
    <w:p>
      <w:pPr>
        <w:spacing w:after="0"/>
        <w:ind w:left="0"/>
        <w:jc w:val="both"/>
      </w:pPr>
      <w:r>
        <w:rPr>
          <w:rFonts w:ascii="Times New Roman"/>
          <w:b w:val="false"/>
          <w:i w:val="false"/>
          <w:color w:val="000000"/>
          <w:sz w:val="28"/>
        </w:rPr>
        <w:t>
      3) игры и развлечения детей (дома, в школе);</w:t>
      </w:r>
    </w:p>
    <w:p>
      <w:pPr>
        <w:spacing w:after="0"/>
        <w:ind w:left="0"/>
        <w:jc w:val="both"/>
      </w:pPr>
      <w:r>
        <w:rPr>
          <w:rFonts w:ascii="Times New Roman"/>
          <w:b w:val="false"/>
          <w:i w:val="false"/>
          <w:color w:val="000000"/>
          <w:sz w:val="28"/>
        </w:rPr>
        <w:t>
      4) осень (погода, природа, фрукты, овощи);</w:t>
      </w:r>
    </w:p>
    <w:p>
      <w:pPr>
        <w:spacing w:after="0"/>
        <w:ind w:left="0"/>
        <w:jc w:val="both"/>
      </w:pPr>
      <w:r>
        <w:rPr>
          <w:rFonts w:ascii="Times New Roman"/>
          <w:b w:val="false"/>
          <w:i w:val="false"/>
          <w:color w:val="000000"/>
          <w:sz w:val="28"/>
        </w:rPr>
        <w:t xml:space="preserve">
      5) повседневные дела и события из личной жизни, а также из жизни классного коллектива; </w:t>
      </w:r>
    </w:p>
    <w:p>
      <w:pPr>
        <w:spacing w:after="0"/>
        <w:ind w:left="0"/>
        <w:jc w:val="both"/>
      </w:pPr>
      <w:r>
        <w:rPr>
          <w:rFonts w:ascii="Times New Roman"/>
          <w:b w:val="false"/>
          <w:i w:val="false"/>
          <w:color w:val="000000"/>
          <w:sz w:val="28"/>
        </w:rPr>
        <w:t xml:space="preserve">
      6) хорошие и плохие поступки детей. Темы по усмотрению учителя. </w:t>
      </w:r>
    </w:p>
    <w:bookmarkStart w:name="z4399" w:id="215"/>
    <w:p>
      <w:pPr>
        <w:spacing w:after="0"/>
        <w:ind w:left="0"/>
        <w:jc w:val="both"/>
      </w:pPr>
      <w:r>
        <w:rPr>
          <w:rFonts w:ascii="Times New Roman"/>
          <w:b w:val="false"/>
          <w:i w:val="false"/>
          <w:color w:val="000000"/>
          <w:sz w:val="28"/>
        </w:rPr>
        <w:t>
      14. Вторая четверть:</w:t>
      </w:r>
    </w:p>
    <w:bookmarkEnd w:id="215"/>
    <w:p>
      <w:pPr>
        <w:spacing w:after="0"/>
        <w:ind w:left="0"/>
        <w:jc w:val="both"/>
      </w:pPr>
      <w:r>
        <w:rPr>
          <w:rFonts w:ascii="Times New Roman"/>
          <w:b w:val="false"/>
          <w:i w:val="false"/>
          <w:color w:val="000000"/>
          <w:sz w:val="28"/>
        </w:rPr>
        <w:t xml:space="preserve">
      1) осенние каникулы (как проводили каникулы); </w:t>
      </w:r>
    </w:p>
    <w:p>
      <w:pPr>
        <w:spacing w:after="0"/>
        <w:ind w:left="0"/>
        <w:jc w:val="both"/>
      </w:pPr>
      <w:r>
        <w:rPr>
          <w:rFonts w:ascii="Times New Roman"/>
          <w:b w:val="false"/>
          <w:i w:val="false"/>
          <w:color w:val="000000"/>
          <w:sz w:val="28"/>
        </w:rPr>
        <w:t xml:space="preserve">
      2) осень (природа, погода); </w:t>
      </w:r>
    </w:p>
    <w:p>
      <w:pPr>
        <w:spacing w:after="0"/>
        <w:ind w:left="0"/>
        <w:jc w:val="both"/>
      </w:pPr>
      <w:r>
        <w:rPr>
          <w:rFonts w:ascii="Times New Roman"/>
          <w:b w:val="false"/>
          <w:i w:val="false"/>
          <w:color w:val="000000"/>
          <w:sz w:val="28"/>
        </w:rPr>
        <w:t xml:space="preserve">
      3) зима (лес, парк, река), изменения в природе и погоде, первый снег, занятия детей; </w:t>
      </w:r>
    </w:p>
    <w:p>
      <w:pPr>
        <w:spacing w:after="0"/>
        <w:ind w:left="0"/>
        <w:jc w:val="both"/>
      </w:pPr>
      <w:r>
        <w:rPr>
          <w:rFonts w:ascii="Times New Roman"/>
          <w:b w:val="false"/>
          <w:i w:val="false"/>
          <w:color w:val="000000"/>
          <w:sz w:val="28"/>
        </w:rPr>
        <w:t xml:space="preserve">
      4) дикие и домашние животные, рыбы; </w:t>
      </w:r>
    </w:p>
    <w:p>
      <w:pPr>
        <w:spacing w:after="0"/>
        <w:ind w:left="0"/>
        <w:jc w:val="both"/>
      </w:pPr>
      <w:r>
        <w:rPr>
          <w:rFonts w:ascii="Times New Roman"/>
          <w:b w:val="false"/>
          <w:i w:val="false"/>
          <w:color w:val="000000"/>
          <w:sz w:val="28"/>
        </w:rPr>
        <w:t>
      5) события из личной жизни;</w:t>
      </w:r>
    </w:p>
    <w:p>
      <w:pPr>
        <w:spacing w:after="0"/>
        <w:ind w:left="0"/>
        <w:jc w:val="both"/>
      </w:pPr>
      <w:r>
        <w:rPr>
          <w:rFonts w:ascii="Times New Roman"/>
          <w:b w:val="false"/>
          <w:i w:val="false"/>
          <w:color w:val="000000"/>
          <w:sz w:val="28"/>
        </w:rPr>
        <w:t>
      6) основные события дня (режимные моменты, занятия в школе, занятия с конструктором, мозаикой и др.);</w:t>
      </w:r>
    </w:p>
    <w:p>
      <w:pPr>
        <w:spacing w:after="0"/>
        <w:ind w:left="0"/>
        <w:jc w:val="both"/>
      </w:pPr>
      <w:r>
        <w:rPr>
          <w:rFonts w:ascii="Times New Roman"/>
          <w:b w:val="false"/>
          <w:i w:val="false"/>
          <w:color w:val="000000"/>
          <w:sz w:val="28"/>
        </w:rPr>
        <w:t>
      7) подготовка к Новому году;</w:t>
      </w:r>
    </w:p>
    <w:p>
      <w:pPr>
        <w:spacing w:after="0"/>
        <w:ind w:left="0"/>
        <w:jc w:val="both"/>
      </w:pPr>
      <w:r>
        <w:rPr>
          <w:rFonts w:ascii="Times New Roman"/>
          <w:b w:val="false"/>
          <w:i w:val="false"/>
          <w:color w:val="000000"/>
          <w:sz w:val="28"/>
        </w:rPr>
        <w:t xml:space="preserve">
      8) дружные ребята; </w:t>
      </w:r>
    </w:p>
    <w:p>
      <w:pPr>
        <w:spacing w:after="0"/>
        <w:ind w:left="0"/>
        <w:jc w:val="both"/>
      </w:pPr>
      <w:r>
        <w:rPr>
          <w:rFonts w:ascii="Times New Roman"/>
          <w:b w:val="false"/>
          <w:i w:val="false"/>
          <w:color w:val="000000"/>
          <w:sz w:val="28"/>
        </w:rPr>
        <w:t>
      9) темы по усмотрению учителя.</w:t>
      </w:r>
    </w:p>
    <w:bookmarkStart w:name="z4400" w:id="216"/>
    <w:p>
      <w:pPr>
        <w:spacing w:after="0"/>
        <w:ind w:left="0"/>
        <w:jc w:val="both"/>
      </w:pPr>
      <w:r>
        <w:rPr>
          <w:rFonts w:ascii="Times New Roman"/>
          <w:b w:val="false"/>
          <w:i w:val="false"/>
          <w:color w:val="000000"/>
          <w:sz w:val="28"/>
        </w:rPr>
        <w:t>
      15. Третья четверть:</w:t>
      </w:r>
    </w:p>
    <w:bookmarkEnd w:id="216"/>
    <w:p>
      <w:pPr>
        <w:spacing w:after="0"/>
        <w:ind w:left="0"/>
        <w:jc w:val="both"/>
      </w:pPr>
      <w:r>
        <w:rPr>
          <w:rFonts w:ascii="Times New Roman"/>
          <w:b w:val="false"/>
          <w:i w:val="false"/>
          <w:color w:val="000000"/>
          <w:sz w:val="28"/>
        </w:rPr>
        <w:t xml:space="preserve">
      1) новогодняя елка в школе; </w:t>
      </w:r>
    </w:p>
    <w:p>
      <w:pPr>
        <w:spacing w:after="0"/>
        <w:ind w:left="0"/>
        <w:jc w:val="both"/>
      </w:pPr>
      <w:r>
        <w:rPr>
          <w:rFonts w:ascii="Times New Roman"/>
          <w:b w:val="false"/>
          <w:i w:val="false"/>
          <w:color w:val="000000"/>
          <w:sz w:val="28"/>
        </w:rPr>
        <w:t xml:space="preserve">
      2) зимние каникулы; </w:t>
      </w:r>
    </w:p>
    <w:p>
      <w:pPr>
        <w:spacing w:after="0"/>
        <w:ind w:left="0"/>
        <w:jc w:val="both"/>
      </w:pPr>
      <w:r>
        <w:rPr>
          <w:rFonts w:ascii="Times New Roman"/>
          <w:b w:val="false"/>
          <w:i w:val="false"/>
          <w:color w:val="000000"/>
          <w:sz w:val="28"/>
        </w:rPr>
        <w:t>
      3) зимние развлечения детей;</w:t>
      </w:r>
    </w:p>
    <w:p>
      <w:pPr>
        <w:spacing w:after="0"/>
        <w:ind w:left="0"/>
        <w:jc w:val="both"/>
      </w:pPr>
      <w:r>
        <w:rPr>
          <w:rFonts w:ascii="Times New Roman"/>
          <w:b w:val="false"/>
          <w:i w:val="false"/>
          <w:color w:val="000000"/>
          <w:sz w:val="28"/>
        </w:rPr>
        <w:t xml:space="preserve">
      4) жизнь животных, птиц зимой; </w:t>
      </w:r>
    </w:p>
    <w:p>
      <w:pPr>
        <w:spacing w:after="0"/>
        <w:ind w:left="0"/>
        <w:jc w:val="both"/>
      </w:pPr>
      <w:r>
        <w:rPr>
          <w:rFonts w:ascii="Times New Roman"/>
          <w:b w:val="false"/>
          <w:i w:val="false"/>
          <w:color w:val="000000"/>
          <w:sz w:val="28"/>
        </w:rPr>
        <w:t>
      5) события из личной жизни, а также из жизни классного коллектива: мы любим труд, мы — дружные ребята;</w:t>
      </w:r>
    </w:p>
    <w:p>
      <w:pPr>
        <w:spacing w:after="0"/>
        <w:ind w:left="0"/>
        <w:jc w:val="both"/>
      </w:pPr>
      <w:r>
        <w:rPr>
          <w:rFonts w:ascii="Times New Roman"/>
          <w:b w:val="false"/>
          <w:i w:val="false"/>
          <w:color w:val="000000"/>
          <w:sz w:val="28"/>
        </w:rPr>
        <w:t xml:space="preserve">
      6) городская улица; </w:t>
      </w:r>
    </w:p>
    <w:p>
      <w:pPr>
        <w:spacing w:after="0"/>
        <w:ind w:left="0"/>
        <w:jc w:val="both"/>
      </w:pPr>
      <w:r>
        <w:rPr>
          <w:rFonts w:ascii="Times New Roman"/>
          <w:b w:val="false"/>
          <w:i w:val="false"/>
          <w:color w:val="000000"/>
          <w:sz w:val="28"/>
        </w:rPr>
        <w:t>
      7) праздничные дни (8 Марта, Наурыз — подготовка, поздравления);</w:t>
      </w:r>
    </w:p>
    <w:p>
      <w:pPr>
        <w:spacing w:after="0"/>
        <w:ind w:left="0"/>
        <w:jc w:val="both"/>
      </w:pPr>
      <w:r>
        <w:rPr>
          <w:rFonts w:ascii="Times New Roman"/>
          <w:b w:val="false"/>
          <w:i w:val="false"/>
          <w:color w:val="000000"/>
          <w:sz w:val="28"/>
        </w:rPr>
        <w:t xml:space="preserve">
      8) семья (состав семьи, занятия членов семьи, взаимопомощь, семья дома); </w:t>
      </w:r>
    </w:p>
    <w:p>
      <w:pPr>
        <w:spacing w:after="0"/>
        <w:ind w:left="0"/>
        <w:jc w:val="both"/>
      </w:pPr>
      <w:r>
        <w:rPr>
          <w:rFonts w:ascii="Times New Roman"/>
          <w:b w:val="false"/>
          <w:i w:val="false"/>
          <w:color w:val="000000"/>
          <w:sz w:val="28"/>
        </w:rPr>
        <w:t xml:space="preserve">
      9) воскресный день; </w:t>
      </w:r>
    </w:p>
    <w:p>
      <w:pPr>
        <w:spacing w:after="0"/>
        <w:ind w:left="0"/>
        <w:jc w:val="both"/>
      </w:pPr>
      <w:r>
        <w:rPr>
          <w:rFonts w:ascii="Times New Roman"/>
          <w:b w:val="false"/>
          <w:i w:val="false"/>
          <w:color w:val="000000"/>
          <w:sz w:val="28"/>
        </w:rPr>
        <w:t>
      10) темы по усмотрению учителя.</w:t>
      </w:r>
    </w:p>
    <w:bookmarkStart w:name="z4401" w:id="217"/>
    <w:p>
      <w:pPr>
        <w:spacing w:after="0"/>
        <w:ind w:left="0"/>
        <w:jc w:val="both"/>
      </w:pPr>
      <w:r>
        <w:rPr>
          <w:rFonts w:ascii="Times New Roman"/>
          <w:b w:val="false"/>
          <w:i w:val="false"/>
          <w:color w:val="000000"/>
          <w:sz w:val="28"/>
        </w:rPr>
        <w:t>
      16. Четвертая четверть:</w:t>
      </w:r>
    </w:p>
    <w:bookmarkEnd w:id="217"/>
    <w:p>
      <w:pPr>
        <w:spacing w:after="0"/>
        <w:ind w:left="0"/>
        <w:jc w:val="both"/>
      </w:pPr>
      <w:r>
        <w:rPr>
          <w:rFonts w:ascii="Times New Roman"/>
          <w:b w:val="false"/>
          <w:i w:val="false"/>
          <w:color w:val="000000"/>
          <w:sz w:val="28"/>
        </w:rPr>
        <w:t>
      1) весенние каникулы;</w:t>
      </w:r>
    </w:p>
    <w:p>
      <w:pPr>
        <w:spacing w:after="0"/>
        <w:ind w:left="0"/>
        <w:jc w:val="both"/>
      </w:pPr>
      <w:r>
        <w:rPr>
          <w:rFonts w:ascii="Times New Roman"/>
          <w:b w:val="false"/>
          <w:i w:val="false"/>
          <w:color w:val="000000"/>
          <w:sz w:val="28"/>
        </w:rPr>
        <w:t xml:space="preserve">
      2) весна, признаки весны, первая зелень и цветы, занятия детей; </w:t>
      </w:r>
    </w:p>
    <w:p>
      <w:pPr>
        <w:spacing w:after="0"/>
        <w:ind w:left="0"/>
        <w:jc w:val="both"/>
      </w:pPr>
      <w:r>
        <w:rPr>
          <w:rFonts w:ascii="Times New Roman"/>
          <w:b w:val="false"/>
          <w:i w:val="false"/>
          <w:color w:val="000000"/>
          <w:sz w:val="28"/>
        </w:rPr>
        <w:t xml:space="preserve">
      3) животные весной (звери, птицы, насекомые), появление птенцов, детенышей; </w:t>
      </w:r>
    </w:p>
    <w:p>
      <w:pPr>
        <w:spacing w:after="0"/>
        <w:ind w:left="0"/>
        <w:jc w:val="both"/>
      </w:pPr>
      <w:r>
        <w:rPr>
          <w:rFonts w:ascii="Times New Roman"/>
          <w:b w:val="false"/>
          <w:i w:val="false"/>
          <w:color w:val="000000"/>
          <w:sz w:val="28"/>
        </w:rPr>
        <w:t>
      4) праздничные даты (День единства народов, День Победы);</w:t>
      </w:r>
    </w:p>
    <w:p>
      <w:pPr>
        <w:spacing w:after="0"/>
        <w:ind w:left="0"/>
        <w:jc w:val="both"/>
      </w:pPr>
      <w:r>
        <w:rPr>
          <w:rFonts w:ascii="Times New Roman"/>
          <w:b w:val="false"/>
          <w:i w:val="false"/>
          <w:color w:val="000000"/>
          <w:sz w:val="28"/>
        </w:rPr>
        <w:t>
      5) события из личной жизни, а также из жизни классного коллектива;</w:t>
      </w:r>
    </w:p>
    <w:p>
      <w:pPr>
        <w:spacing w:after="0"/>
        <w:ind w:left="0"/>
        <w:jc w:val="both"/>
      </w:pPr>
      <w:r>
        <w:rPr>
          <w:rFonts w:ascii="Times New Roman"/>
          <w:b w:val="false"/>
          <w:i w:val="false"/>
          <w:color w:val="000000"/>
          <w:sz w:val="28"/>
        </w:rPr>
        <w:t xml:space="preserve">
      6) скоро лето; </w:t>
      </w:r>
    </w:p>
    <w:p>
      <w:pPr>
        <w:spacing w:after="0"/>
        <w:ind w:left="0"/>
        <w:jc w:val="both"/>
      </w:pPr>
      <w:r>
        <w:rPr>
          <w:rFonts w:ascii="Times New Roman"/>
          <w:b w:val="false"/>
          <w:i w:val="false"/>
          <w:color w:val="000000"/>
          <w:sz w:val="28"/>
        </w:rPr>
        <w:t>
      7) темы по усмотрению учителя.</w:t>
      </w:r>
    </w:p>
    <w:bookmarkStart w:name="z4402" w:id="218"/>
    <w:p>
      <w:pPr>
        <w:spacing w:after="0"/>
        <w:ind w:left="0"/>
        <w:jc w:val="both"/>
      </w:pPr>
      <w:r>
        <w:rPr>
          <w:rFonts w:ascii="Times New Roman"/>
          <w:b w:val="false"/>
          <w:i w:val="false"/>
          <w:color w:val="000000"/>
          <w:sz w:val="28"/>
        </w:rPr>
        <w:t>
      17. Русский язык (грамматика):</w:t>
      </w:r>
    </w:p>
    <w:bookmarkEnd w:id="218"/>
    <w:p>
      <w:pPr>
        <w:spacing w:after="0"/>
        <w:ind w:left="0"/>
        <w:jc w:val="both"/>
      </w:pPr>
      <w:r>
        <w:rPr>
          <w:rFonts w:ascii="Times New Roman"/>
          <w:b w:val="false"/>
          <w:i w:val="false"/>
          <w:color w:val="000000"/>
          <w:sz w:val="28"/>
        </w:rPr>
        <w:t>
      1) подлежащее, выраженное существительным или личным местоимением; сказуемое, выраженное личной формой и инфинитивом;</w:t>
      </w:r>
    </w:p>
    <w:p>
      <w:pPr>
        <w:spacing w:after="0"/>
        <w:ind w:left="0"/>
        <w:jc w:val="both"/>
      </w:pPr>
      <w:r>
        <w:rPr>
          <w:rFonts w:ascii="Times New Roman"/>
          <w:b w:val="false"/>
          <w:i w:val="false"/>
          <w:color w:val="000000"/>
          <w:sz w:val="28"/>
        </w:rPr>
        <w:t>
      2) 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pPr>
        <w:spacing w:after="0"/>
        <w:ind w:left="0"/>
        <w:jc w:val="both"/>
      </w:pPr>
      <w:r>
        <w:rPr>
          <w:rFonts w:ascii="Times New Roman"/>
          <w:b w:val="false"/>
          <w:i w:val="false"/>
          <w:color w:val="000000"/>
          <w:sz w:val="28"/>
        </w:rPr>
        <w:t>
      3) подлежащее, выраженное существительным или личным местоимением; сказуемое, выраженное глаголом настоящего времени;</w:t>
      </w:r>
    </w:p>
    <w:p>
      <w:pPr>
        <w:spacing w:after="0"/>
        <w:ind w:left="0"/>
        <w:jc w:val="both"/>
      </w:pPr>
      <w:r>
        <w:rPr>
          <w:rFonts w:ascii="Times New Roman"/>
          <w:b w:val="false"/>
          <w:i w:val="false"/>
          <w:color w:val="000000"/>
          <w:sz w:val="28"/>
        </w:rPr>
        <w:t>
      4) подлежащее, выраженное существительным или личным местоимением; сказуемое, выраженное глаголом будущего времени (сложное);</w:t>
      </w:r>
    </w:p>
    <w:p>
      <w:pPr>
        <w:spacing w:after="0"/>
        <w:ind w:left="0"/>
        <w:jc w:val="both"/>
      </w:pPr>
      <w:r>
        <w:rPr>
          <w:rFonts w:ascii="Times New Roman"/>
          <w:b w:val="false"/>
          <w:i w:val="false"/>
          <w:color w:val="000000"/>
          <w:sz w:val="28"/>
        </w:rPr>
        <w:t>
      5) подлежащее, выраженное существительным или личным местоимением; сказуемое, выраженное возвратным глаголом;</w:t>
      </w:r>
    </w:p>
    <w:p>
      <w:pPr>
        <w:spacing w:after="0"/>
        <w:ind w:left="0"/>
        <w:jc w:val="both"/>
      </w:pPr>
      <w:r>
        <w:rPr>
          <w:rFonts w:ascii="Times New Roman"/>
          <w:b w:val="false"/>
          <w:i w:val="false"/>
          <w:color w:val="000000"/>
          <w:sz w:val="28"/>
        </w:rPr>
        <w:t>
      6) 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w:t>
      </w:r>
    </w:p>
    <w:p>
      <w:pPr>
        <w:spacing w:after="0"/>
        <w:ind w:left="0"/>
        <w:jc w:val="both"/>
      </w:pPr>
      <w:r>
        <w:rPr>
          <w:rFonts w:ascii="Times New Roman"/>
          <w:b w:val="false"/>
          <w:i w:val="false"/>
          <w:color w:val="000000"/>
          <w:sz w:val="28"/>
        </w:rPr>
        <w:t>
      7) определение, выраженное прилагательным; подлежащее; сказуемое; прямое дополнение (при переходных глаголах);</w:t>
      </w:r>
    </w:p>
    <w:p>
      <w:pPr>
        <w:spacing w:after="0"/>
        <w:ind w:left="0"/>
        <w:jc w:val="both"/>
      </w:pPr>
      <w:r>
        <w:rPr>
          <w:rFonts w:ascii="Times New Roman"/>
          <w:b w:val="false"/>
          <w:i w:val="false"/>
          <w:color w:val="000000"/>
          <w:sz w:val="28"/>
        </w:rPr>
        <w:t>
      8) определение; подлежащее; сказуемое (в соответствии с задачей высказывания); дополнение, выраженное существительным в творительном падеже;</w:t>
      </w:r>
    </w:p>
    <w:p>
      <w:pPr>
        <w:spacing w:after="0"/>
        <w:ind w:left="0"/>
        <w:jc w:val="both"/>
      </w:pPr>
      <w:r>
        <w:rPr>
          <w:rFonts w:ascii="Times New Roman"/>
          <w:b w:val="false"/>
          <w:i w:val="false"/>
          <w:color w:val="000000"/>
          <w:sz w:val="28"/>
        </w:rPr>
        <w:t>
      9) подлежащее; сказуемое; прямое дополнение и дополнение, выраженное существительным в родительном падеже (у кого?);</w:t>
      </w:r>
    </w:p>
    <w:p>
      <w:pPr>
        <w:spacing w:after="0"/>
        <w:ind w:left="0"/>
        <w:jc w:val="both"/>
      </w:pPr>
      <w:r>
        <w:rPr>
          <w:rFonts w:ascii="Times New Roman"/>
          <w:b w:val="false"/>
          <w:i w:val="false"/>
          <w:color w:val="000000"/>
          <w:sz w:val="28"/>
        </w:rPr>
        <w:t>
      10) определение; подлежащее; сказуемое; обстоятельство где? на чем? в чем?;</w:t>
      </w:r>
    </w:p>
    <w:p>
      <w:pPr>
        <w:spacing w:after="0"/>
        <w:ind w:left="0"/>
        <w:jc w:val="both"/>
      </w:pPr>
      <w:r>
        <w:rPr>
          <w:rFonts w:ascii="Times New Roman"/>
          <w:b w:val="false"/>
          <w:i w:val="false"/>
          <w:color w:val="000000"/>
          <w:sz w:val="28"/>
        </w:rPr>
        <w:t>
      11) подлежащее; сказуемое; дополнение; обстоятельство. Куда? во что? на что?;</w:t>
      </w:r>
    </w:p>
    <w:p>
      <w:pPr>
        <w:spacing w:after="0"/>
        <w:ind w:left="0"/>
        <w:jc w:val="both"/>
      </w:pPr>
      <w:r>
        <w:rPr>
          <w:rFonts w:ascii="Times New Roman"/>
          <w:b w:val="false"/>
          <w:i w:val="false"/>
          <w:color w:val="000000"/>
          <w:sz w:val="28"/>
        </w:rPr>
        <w:t>
      12) определение; подлежащее; сказуемое; обстоятельство. откуда? с чего? из чего?;</w:t>
      </w:r>
    </w:p>
    <w:p>
      <w:pPr>
        <w:spacing w:after="0"/>
        <w:ind w:left="0"/>
        <w:jc w:val="both"/>
      </w:pPr>
      <w:r>
        <w:rPr>
          <w:rFonts w:ascii="Times New Roman"/>
          <w:b w:val="false"/>
          <w:i w:val="false"/>
          <w:color w:val="000000"/>
          <w:sz w:val="28"/>
        </w:rPr>
        <w:t>
      13) обстоятельство (когда? наречие); подлежащее; сказуемое; дополнение;</w:t>
      </w:r>
    </w:p>
    <w:p>
      <w:pPr>
        <w:spacing w:after="0"/>
        <w:ind w:left="0"/>
        <w:jc w:val="both"/>
      </w:pPr>
      <w:r>
        <w:rPr>
          <w:rFonts w:ascii="Times New Roman"/>
          <w:b w:val="false"/>
          <w:i w:val="false"/>
          <w:color w:val="000000"/>
          <w:sz w:val="28"/>
        </w:rPr>
        <w:t xml:space="preserve">
      14) подлежащее; сказуемое; обстоятельство (как? наречие). </w:t>
      </w:r>
    </w:p>
    <w:bookmarkStart w:name="z4403" w:id="219"/>
    <w:p>
      <w:pPr>
        <w:spacing w:after="0"/>
        <w:ind w:left="0"/>
        <w:jc w:val="left"/>
      </w:pPr>
      <w:r>
        <w:rPr>
          <w:rFonts w:ascii="Times New Roman"/>
          <w:b/>
          <w:i w:val="false"/>
          <w:color w:val="000000"/>
        </w:rPr>
        <w:t xml:space="preserve"> 3. Базовое содержание учебного предмета для 2 класса</w:t>
      </w:r>
    </w:p>
    <w:bookmarkEnd w:id="219"/>
    <w:bookmarkStart w:name="z4404" w:id="220"/>
    <w:p>
      <w:pPr>
        <w:spacing w:after="0"/>
        <w:ind w:left="0"/>
        <w:jc w:val="both"/>
      </w:pPr>
      <w:r>
        <w:rPr>
          <w:rFonts w:ascii="Times New Roman"/>
          <w:b w:val="false"/>
          <w:i w:val="false"/>
          <w:color w:val="000000"/>
          <w:sz w:val="28"/>
        </w:rPr>
        <w:t>
      18. Развитие речи.</w:t>
      </w:r>
    </w:p>
    <w:bookmarkEnd w:id="220"/>
    <w:bookmarkStart w:name="z4405" w:id="221"/>
    <w:p>
      <w:pPr>
        <w:spacing w:after="0"/>
        <w:ind w:left="0"/>
        <w:jc w:val="both"/>
      </w:pPr>
      <w:r>
        <w:rPr>
          <w:rFonts w:ascii="Times New Roman"/>
          <w:b w:val="false"/>
          <w:i w:val="false"/>
          <w:color w:val="000000"/>
          <w:sz w:val="28"/>
        </w:rPr>
        <w:t>
      19. Развитие разговорной речи. Использование в общении с окружающими следующих типов фраз:</w:t>
      </w:r>
    </w:p>
    <w:bookmarkEnd w:id="221"/>
    <w:p>
      <w:pPr>
        <w:spacing w:after="0"/>
        <w:ind w:left="0"/>
        <w:jc w:val="both"/>
      </w:pPr>
      <w:r>
        <w:rPr>
          <w:rFonts w:ascii="Times New Roman"/>
          <w:b w:val="false"/>
          <w:i w:val="false"/>
          <w:color w:val="000000"/>
          <w:sz w:val="28"/>
        </w:rPr>
        <w:t>
      1) понимание и выполнение поручений, умение выразить просьбу, желание, побуждение:</w:t>
      </w:r>
    </w:p>
    <w:p>
      <w:pPr>
        <w:spacing w:after="0"/>
        <w:ind w:left="0"/>
        <w:jc w:val="both"/>
      </w:pPr>
      <w:r>
        <w:rPr>
          <w:rFonts w:ascii="Times New Roman"/>
          <w:b w:val="false"/>
          <w:i w:val="false"/>
          <w:color w:val="000000"/>
          <w:sz w:val="28"/>
        </w:rPr>
        <w:t>
      1 четверть. Возьми(те) учебник по развитию речи, открой(те) на странице… и прочитай(те) задание номер… Достань(те) из шкафа цветные карандаши и раздай(те) их ребятам. Помоги мне, пожалуйста;</w:t>
      </w:r>
    </w:p>
    <w:p>
      <w:pPr>
        <w:spacing w:after="0"/>
        <w:ind w:left="0"/>
        <w:jc w:val="both"/>
      </w:pPr>
      <w:r>
        <w:rPr>
          <w:rFonts w:ascii="Times New Roman"/>
          <w:b w:val="false"/>
          <w:i w:val="false"/>
          <w:color w:val="000000"/>
          <w:sz w:val="28"/>
        </w:rPr>
        <w:t>
      2 четверть. Сядь рядом с Толей и помоги ему. Сначала…, а потом будешь. Закончи свою работу и помоги товарищу;</w:t>
      </w:r>
    </w:p>
    <w:p>
      <w:pPr>
        <w:spacing w:after="0"/>
        <w:ind w:left="0"/>
        <w:jc w:val="both"/>
      </w:pPr>
      <w:r>
        <w:rPr>
          <w:rFonts w:ascii="Times New Roman"/>
          <w:b w:val="false"/>
          <w:i w:val="false"/>
          <w:color w:val="000000"/>
          <w:sz w:val="28"/>
        </w:rPr>
        <w:t>
      3 четверть. Возьми два учебника и отдай один мне. На столе нет тетради. Можно взять в шкафу? Раздай по два листа бумаги каждому ученику. Мне понятно (непонятно). Я не знаю, как сказать (как сделать). Помоги мне, пожалуйста;</w:t>
      </w:r>
    </w:p>
    <w:p>
      <w:pPr>
        <w:spacing w:after="0"/>
        <w:ind w:left="0"/>
        <w:jc w:val="both"/>
      </w:pPr>
      <w:r>
        <w:rPr>
          <w:rFonts w:ascii="Times New Roman"/>
          <w:b w:val="false"/>
          <w:i w:val="false"/>
          <w:color w:val="000000"/>
          <w:sz w:val="28"/>
        </w:rPr>
        <w:t>
      4 четверть. Проверьте работу друг у друга. Я еще не написал(а). Подожди(те) меня, пожалуйста. Оля написала без ошибок. У Оли много ошибок. Дайте мне, пожалуйста, лекарство от кашля (головной боли);</w:t>
      </w:r>
    </w:p>
    <w:p>
      <w:pPr>
        <w:spacing w:after="0"/>
        <w:ind w:left="0"/>
        <w:jc w:val="both"/>
      </w:pPr>
      <w:r>
        <w:rPr>
          <w:rFonts w:ascii="Times New Roman"/>
          <w:b w:val="false"/>
          <w:i w:val="false"/>
          <w:color w:val="000000"/>
          <w:sz w:val="28"/>
        </w:rPr>
        <w:t>
      2) обращение к товарищу или другому лицу по заданию учителя или воспитателя, а также по собственному побуждению:</w:t>
      </w:r>
    </w:p>
    <w:p>
      <w:pPr>
        <w:spacing w:after="0"/>
        <w:ind w:left="0"/>
        <w:jc w:val="both"/>
      </w:pPr>
      <w:r>
        <w:rPr>
          <w:rFonts w:ascii="Times New Roman"/>
          <w:b w:val="false"/>
          <w:i w:val="false"/>
          <w:color w:val="000000"/>
          <w:sz w:val="28"/>
        </w:rPr>
        <w:t>
      1 четверть. Скажи Славе, чтобы он открыл книгу на десятой странице. – Слава, А.И. сказала, чтобы ты открыл книгу на десятой странице;</w:t>
      </w:r>
    </w:p>
    <w:p>
      <w:pPr>
        <w:spacing w:after="0"/>
        <w:ind w:left="0"/>
        <w:jc w:val="both"/>
      </w:pPr>
      <w:r>
        <w:rPr>
          <w:rFonts w:ascii="Times New Roman"/>
          <w:b w:val="false"/>
          <w:i w:val="false"/>
          <w:color w:val="000000"/>
          <w:sz w:val="28"/>
        </w:rPr>
        <w:t xml:space="preserve">
      2 четверть. Попроси у Тани зеленый карандаш и дай мне. – А.И. просит у тебя зелeный карандаш (несколько картинок и т.д.); </w:t>
      </w:r>
    </w:p>
    <w:p>
      <w:pPr>
        <w:spacing w:after="0"/>
        <w:ind w:left="0"/>
        <w:jc w:val="both"/>
      </w:pPr>
      <w:r>
        <w:rPr>
          <w:rFonts w:ascii="Times New Roman"/>
          <w:b w:val="false"/>
          <w:i w:val="false"/>
          <w:color w:val="000000"/>
          <w:sz w:val="28"/>
        </w:rPr>
        <w:t>
      3 четверть. Скажи Толе, чтобы он сел рядом с Витей (принес стул,..дал мне свою работу,… взял несколько картинок,… сделал лучше,… кончил работать);</w:t>
      </w:r>
    </w:p>
    <w:p>
      <w:pPr>
        <w:spacing w:after="0"/>
        <w:ind w:left="0"/>
        <w:jc w:val="both"/>
      </w:pPr>
      <w:r>
        <w:rPr>
          <w:rFonts w:ascii="Times New Roman"/>
          <w:b w:val="false"/>
          <w:i w:val="false"/>
          <w:color w:val="000000"/>
          <w:sz w:val="28"/>
        </w:rPr>
        <w:t>
      4 четверть. Спроси Алю, какую отметку она получила за работу (когда она будет читать, скоро ли мы напишем рассказ). – Аля, какая у тебя отметка? (когда ты будешь читать?);</w:t>
      </w:r>
    </w:p>
    <w:p>
      <w:pPr>
        <w:spacing w:after="0"/>
        <w:ind w:left="0"/>
        <w:jc w:val="both"/>
      </w:pPr>
      <w:r>
        <w:rPr>
          <w:rFonts w:ascii="Times New Roman"/>
          <w:b w:val="false"/>
          <w:i w:val="false"/>
          <w:color w:val="000000"/>
          <w:sz w:val="28"/>
        </w:rPr>
        <w:t>
      3) умение задавать вопросы и отвечать на них:</w:t>
      </w:r>
    </w:p>
    <w:p>
      <w:pPr>
        <w:spacing w:after="0"/>
        <w:ind w:left="0"/>
        <w:jc w:val="both"/>
      </w:pPr>
      <w:r>
        <w:rPr>
          <w:rFonts w:ascii="Times New Roman"/>
          <w:b w:val="false"/>
          <w:i w:val="false"/>
          <w:color w:val="000000"/>
          <w:sz w:val="28"/>
        </w:rPr>
        <w:t>
      1 четверть. Кто следующий будет писать (рисовать)? Вова будет писать (рисовать). Какой следующий урок? – Чтение. Следующий урок чтения;</w:t>
      </w:r>
    </w:p>
    <w:p>
      <w:pPr>
        <w:spacing w:after="0"/>
        <w:ind w:left="0"/>
        <w:jc w:val="both"/>
      </w:pPr>
      <w:r>
        <w:rPr>
          <w:rFonts w:ascii="Times New Roman"/>
          <w:b w:val="false"/>
          <w:i w:val="false"/>
          <w:color w:val="000000"/>
          <w:sz w:val="28"/>
        </w:rPr>
        <w:t>
      2 четверть. Что ты будешь (вы будете) делать? Буду (будем) читать. Где твоя работа (тетрадь)? В шкафу. Моя тетрадь в шкафу;</w:t>
      </w:r>
    </w:p>
    <w:p>
      <w:pPr>
        <w:spacing w:after="0"/>
        <w:ind w:left="0"/>
        <w:jc w:val="both"/>
      </w:pPr>
      <w:r>
        <w:rPr>
          <w:rFonts w:ascii="Times New Roman"/>
          <w:b w:val="false"/>
          <w:i w:val="false"/>
          <w:color w:val="000000"/>
          <w:sz w:val="28"/>
        </w:rPr>
        <w:t>
      3 четверть. Кто написал лучше? Кто хуже? – Слава написал лучше, а Вова хуже. Что мы будем делать сначала (потом)? Сначала мы будем писать;</w:t>
      </w:r>
    </w:p>
    <w:p>
      <w:pPr>
        <w:spacing w:after="0"/>
        <w:ind w:left="0"/>
        <w:jc w:val="both"/>
      </w:pPr>
      <w:r>
        <w:rPr>
          <w:rFonts w:ascii="Times New Roman"/>
          <w:b w:val="false"/>
          <w:i w:val="false"/>
          <w:color w:val="000000"/>
          <w:sz w:val="28"/>
        </w:rPr>
        <w:t>
      4 четверть. С кем ты ездил домой? – С братом. Я ездил домой с братом. С кем ты играл (работал)? - С Леной. С ребятами.</w:t>
      </w:r>
    </w:p>
    <w:bookmarkStart w:name="z4406" w:id="222"/>
    <w:p>
      <w:pPr>
        <w:spacing w:after="0"/>
        <w:ind w:left="0"/>
        <w:jc w:val="both"/>
      </w:pPr>
      <w:r>
        <w:rPr>
          <w:rFonts w:ascii="Times New Roman"/>
          <w:b w:val="false"/>
          <w:i w:val="false"/>
          <w:color w:val="000000"/>
          <w:sz w:val="28"/>
        </w:rPr>
        <w:t>
      20. В течение года: участие в диалоге: с помощью последовательно заданных вопросов узнать, что делал товарищ, расспросить о товарище или предмете, отвечая на вопросы товарищей, рассказать о своих занятиях.</w:t>
      </w:r>
    </w:p>
    <w:bookmarkEnd w:id="222"/>
    <w:bookmarkStart w:name="z4407" w:id="223"/>
    <w:p>
      <w:pPr>
        <w:spacing w:after="0"/>
        <w:ind w:left="0"/>
        <w:jc w:val="both"/>
      </w:pPr>
      <w:r>
        <w:rPr>
          <w:rFonts w:ascii="Times New Roman"/>
          <w:b w:val="false"/>
          <w:i w:val="false"/>
          <w:color w:val="000000"/>
          <w:sz w:val="28"/>
        </w:rPr>
        <w:t>
      21. Развитие монологической (устной и письменной) речи учащихся.</w:t>
      </w:r>
    </w:p>
    <w:bookmarkEnd w:id="223"/>
    <w:bookmarkStart w:name="z4408" w:id="224"/>
    <w:p>
      <w:pPr>
        <w:spacing w:after="0"/>
        <w:ind w:left="0"/>
        <w:jc w:val="both"/>
      </w:pPr>
      <w:r>
        <w:rPr>
          <w:rFonts w:ascii="Times New Roman"/>
          <w:b w:val="false"/>
          <w:i w:val="false"/>
          <w:color w:val="000000"/>
          <w:sz w:val="28"/>
        </w:rPr>
        <w:t>
      22. 1 четверть:</w:t>
      </w:r>
    </w:p>
    <w:bookmarkEnd w:id="224"/>
    <w:p>
      <w:pPr>
        <w:spacing w:after="0"/>
        <w:ind w:left="0"/>
        <w:jc w:val="both"/>
      </w:pPr>
      <w:r>
        <w:rPr>
          <w:rFonts w:ascii="Times New Roman"/>
          <w:b w:val="false"/>
          <w:i w:val="false"/>
          <w:color w:val="000000"/>
          <w:sz w:val="28"/>
        </w:rPr>
        <w:t xml:space="preserve">
      1) воспоминания о лете; </w:t>
      </w:r>
    </w:p>
    <w:p>
      <w:pPr>
        <w:spacing w:after="0"/>
        <w:ind w:left="0"/>
        <w:jc w:val="both"/>
      </w:pPr>
      <w:r>
        <w:rPr>
          <w:rFonts w:ascii="Times New Roman"/>
          <w:b w:val="false"/>
          <w:i w:val="false"/>
          <w:color w:val="000000"/>
          <w:sz w:val="28"/>
        </w:rPr>
        <w:t xml:space="preserve">
      2) осень (природа, погода, подготовка животных к зиме, занятия взрослых и детей); </w:t>
      </w:r>
    </w:p>
    <w:p>
      <w:pPr>
        <w:spacing w:after="0"/>
        <w:ind w:left="0"/>
        <w:jc w:val="both"/>
      </w:pPr>
      <w:r>
        <w:rPr>
          <w:rFonts w:ascii="Times New Roman"/>
          <w:b w:val="false"/>
          <w:i w:val="false"/>
          <w:color w:val="000000"/>
          <w:sz w:val="28"/>
        </w:rPr>
        <w:t xml:space="preserve">
      3) выполнение детьми обязанностей ученика, школьные дела; </w:t>
      </w:r>
    </w:p>
    <w:p>
      <w:pPr>
        <w:spacing w:after="0"/>
        <w:ind w:left="0"/>
        <w:jc w:val="both"/>
      </w:pPr>
      <w:r>
        <w:rPr>
          <w:rFonts w:ascii="Times New Roman"/>
          <w:b w:val="false"/>
          <w:i w:val="false"/>
          <w:color w:val="000000"/>
          <w:sz w:val="28"/>
        </w:rPr>
        <w:t xml:space="preserve">
      4) события из личной жизни, из жизни классного и школьного коллектива; </w:t>
      </w:r>
    </w:p>
    <w:p>
      <w:pPr>
        <w:spacing w:after="0"/>
        <w:ind w:left="0"/>
        <w:jc w:val="both"/>
      </w:pPr>
      <w:r>
        <w:rPr>
          <w:rFonts w:ascii="Times New Roman"/>
          <w:b w:val="false"/>
          <w:i w:val="false"/>
          <w:color w:val="000000"/>
          <w:sz w:val="28"/>
        </w:rPr>
        <w:t xml:space="preserve">
      5) семья, домашние дела, занятия родителей, помощь взрослым; </w:t>
      </w:r>
    </w:p>
    <w:p>
      <w:pPr>
        <w:spacing w:after="0"/>
        <w:ind w:left="0"/>
        <w:jc w:val="both"/>
      </w:pPr>
      <w:r>
        <w:rPr>
          <w:rFonts w:ascii="Times New Roman"/>
          <w:b w:val="false"/>
          <w:i w:val="false"/>
          <w:color w:val="000000"/>
          <w:sz w:val="28"/>
        </w:rPr>
        <w:t>
      6) интересные животные;</w:t>
      </w:r>
    </w:p>
    <w:p>
      <w:pPr>
        <w:spacing w:after="0"/>
        <w:ind w:left="0"/>
        <w:jc w:val="both"/>
      </w:pPr>
      <w:r>
        <w:rPr>
          <w:rFonts w:ascii="Times New Roman"/>
          <w:b w:val="false"/>
          <w:i w:val="false"/>
          <w:color w:val="000000"/>
          <w:sz w:val="28"/>
        </w:rPr>
        <w:t>
      7) темы по усмотрению учителя.</w:t>
      </w:r>
    </w:p>
    <w:bookmarkStart w:name="z4409" w:id="225"/>
    <w:p>
      <w:pPr>
        <w:spacing w:after="0"/>
        <w:ind w:left="0"/>
        <w:jc w:val="both"/>
      </w:pPr>
      <w:r>
        <w:rPr>
          <w:rFonts w:ascii="Times New Roman"/>
          <w:b w:val="false"/>
          <w:i w:val="false"/>
          <w:color w:val="000000"/>
          <w:sz w:val="28"/>
        </w:rPr>
        <w:t>
      23. 2 четверть:</w:t>
      </w:r>
    </w:p>
    <w:bookmarkEnd w:id="225"/>
    <w:p>
      <w:pPr>
        <w:spacing w:after="0"/>
        <w:ind w:left="0"/>
        <w:jc w:val="both"/>
      </w:pPr>
      <w:r>
        <w:rPr>
          <w:rFonts w:ascii="Times New Roman"/>
          <w:b w:val="false"/>
          <w:i w:val="false"/>
          <w:color w:val="000000"/>
          <w:sz w:val="28"/>
        </w:rPr>
        <w:t xml:space="preserve">
      1) осенние каникулы; </w:t>
      </w:r>
    </w:p>
    <w:p>
      <w:pPr>
        <w:spacing w:after="0"/>
        <w:ind w:left="0"/>
        <w:jc w:val="both"/>
      </w:pPr>
      <w:r>
        <w:rPr>
          <w:rFonts w:ascii="Times New Roman"/>
          <w:b w:val="false"/>
          <w:i w:val="false"/>
          <w:color w:val="000000"/>
          <w:sz w:val="28"/>
        </w:rPr>
        <w:t xml:space="preserve">
      2) поздняя осень; </w:t>
      </w:r>
    </w:p>
    <w:p>
      <w:pPr>
        <w:spacing w:after="0"/>
        <w:ind w:left="0"/>
        <w:jc w:val="both"/>
      </w:pPr>
      <w:r>
        <w:rPr>
          <w:rFonts w:ascii="Times New Roman"/>
          <w:b w:val="false"/>
          <w:i w:val="false"/>
          <w:color w:val="000000"/>
          <w:sz w:val="28"/>
        </w:rPr>
        <w:t xml:space="preserve">
      3) наш край; </w:t>
      </w:r>
    </w:p>
    <w:p>
      <w:pPr>
        <w:spacing w:after="0"/>
        <w:ind w:left="0"/>
        <w:jc w:val="both"/>
      </w:pPr>
      <w:r>
        <w:rPr>
          <w:rFonts w:ascii="Times New Roman"/>
          <w:b w:val="false"/>
          <w:i w:val="false"/>
          <w:color w:val="000000"/>
          <w:sz w:val="28"/>
        </w:rPr>
        <w:t xml:space="preserve">
      4) зимой в лесу; </w:t>
      </w:r>
    </w:p>
    <w:p>
      <w:pPr>
        <w:spacing w:after="0"/>
        <w:ind w:left="0"/>
        <w:jc w:val="both"/>
      </w:pPr>
      <w:r>
        <w:rPr>
          <w:rFonts w:ascii="Times New Roman"/>
          <w:b w:val="false"/>
          <w:i w:val="false"/>
          <w:color w:val="000000"/>
          <w:sz w:val="28"/>
        </w:rPr>
        <w:t xml:space="preserve">
      5) подготовка к новогодней елке; </w:t>
      </w:r>
    </w:p>
    <w:p>
      <w:pPr>
        <w:spacing w:after="0"/>
        <w:ind w:left="0"/>
        <w:jc w:val="both"/>
      </w:pPr>
      <w:r>
        <w:rPr>
          <w:rFonts w:ascii="Times New Roman"/>
          <w:b w:val="false"/>
          <w:i w:val="false"/>
          <w:color w:val="000000"/>
          <w:sz w:val="28"/>
        </w:rPr>
        <w:t xml:space="preserve">
      6) обычные дела и события из личной жизни, из жизни классного и школьного коллектива; </w:t>
      </w:r>
    </w:p>
    <w:p>
      <w:pPr>
        <w:spacing w:after="0"/>
        <w:ind w:left="0"/>
        <w:jc w:val="both"/>
      </w:pPr>
      <w:r>
        <w:rPr>
          <w:rFonts w:ascii="Times New Roman"/>
          <w:b w:val="false"/>
          <w:i w:val="false"/>
          <w:color w:val="000000"/>
          <w:sz w:val="28"/>
        </w:rPr>
        <w:t>
      7) темы по усмотрению учителя.</w:t>
      </w:r>
    </w:p>
    <w:bookmarkStart w:name="z4410" w:id="226"/>
    <w:p>
      <w:pPr>
        <w:spacing w:after="0"/>
        <w:ind w:left="0"/>
        <w:jc w:val="both"/>
      </w:pPr>
      <w:r>
        <w:rPr>
          <w:rFonts w:ascii="Times New Roman"/>
          <w:b w:val="false"/>
          <w:i w:val="false"/>
          <w:color w:val="000000"/>
          <w:sz w:val="28"/>
        </w:rPr>
        <w:t>
      24. 3 четверть:</w:t>
      </w:r>
    </w:p>
    <w:bookmarkEnd w:id="226"/>
    <w:p>
      <w:pPr>
        <w:spacing w:after="0"/>
        <w:ind w:left="0"/>
        <w:jc w:val="both"/>
      </w:pPr>
      <w:r>
        <w:rPr>
          <w:rFonts w:ascii="Times New Roman"/>
          <w:b w:val="false"/>
          <w:i w:val="false"/>
          <w:color w:val="000000"/>
          <w:sz w:val="28"/>
        </w:rPr>
        <w:t xml:space="preserve">
      1) новый год (встреча Нового года, поздравления, подарки); </w:t>
      </w:r>
    </w:p>
    <w:p>
      <w:pPr>
        <w:spacing w:after="0"/>
        <w:ind w:left="0"/>
        <w:jc w:val="both"/>
      </w:pPr>
      <w:r>
        <w:rPr>
          <w:rFonts w:ascii="Times New Roman"/>
          <w:b w:val="false"/>
          <w:i w:val="false"/>
          <w:color w:val="000000"/>
          <w:sz w:val="28"/>
        </w:rPr>
        <w:t xml:space="preserve">
      2) зимние каникулы; </w:t>
      </w:r>
    </w:p>
    <w:p>
      <w:pPr>
        <w:spacing w:after="0"/>
        <w:ind w:left="0"/>
        <w:jc w:val="both"/>
      </w:pPr>
      <w:r>
        <w:rPr>
          <w:rFonts w:ascii="Times New Roman"/>
          <w:b w:val="false"/>
          <w:i w:val="false"/>
          <w:color w:val="000000"/>
          <w:sz w:val="28"/>
        </w:rPr>
        <w:t xml:space="preserve">
      3) календарь года (времена года, месяцы, дни недели); </w:t>
      </w:r>
    </w:p>
    <w:p>
      <w:pPr>
        <w:spacing w:after="0"/>
        <w:ind w:left="0"/>
        <w:jc w:val="both"/>
      </w:pPr>
      <w:r>
        <w:rPr>
          <w:rFonts w:ascii="Times New Roman"/>
          <w:b w:val="false"/>
          <w:i w:val="false"/>
          <w:color w:val="000000"/>
          <w:sz w:val="28"/>
        </w:rPr>
        <w:t>
      4) зимой в лесу (природа, жизнь зверей и птиц);</w:t>
      </w:r>
    </w:p>
    <w:p>
      <w:pPr>
        <w:spacing w:after="0"/>
        <w:ind w:left="0"/>
        <w:jc w:val="both"/>
      </w:pPr>
      <w:r>
        <w:rPr>
          <w:rFonts w:ascii="Times New Roman"/>
          <w:b w:val="false"/>
          <w:i w:val="false"/>
          <w:color w:val="000000"/>
          <w:sz w:val="28"/>
        </w:rPr>
        <w:t xml:space="preserve">
      5) Государственные праздники (День защитников Отечества, 8 Марта — отличительные черты праздника, подготовка к праздникам); </w:t>
      </w:r>
    </w:p>
    <w:p>
      <w:pPr>
        <w:spacing w:after="0"/>
        <w:ind w:left="0"/>
        <w:jc w:val="both"/>
      </w:pPr>
      <w:r>
        <w:rPr>
          <w:rFonts w:ascii="Times New Roman"/>
          <w:b w:val="false"/>
          <w:i w:val="false"/>
          <w:color w:val="000000"/>
          <w:sz w:val="28"/>
        </w:rPr>
        <w:t>
      6) наш город (городские улицы, транспорт);</w:t>
      </w:r>
    </w:p>
    <w:p>
      <w:pPr>
        <w:spacing w:after="0"/>
        <w:ind w:left="0"/>
        <w:jc w:val="both"/>
      </w:pPr>
      <w:r>
        <w:rPr>
          <w:rFonts w:ascii="Times New Roman"/>
          <w:b w:val="false"/>
          <w:i w:val="false"/>
          <w:color w:val="000000"/>
          <w:sz w:val="28"/>
        </w:rPr>
        <w:t xml:space="preserve">
      7) интересные экскурсии; </w:t>
      </w:r>
    </w:p>
    <w:p>
      <w:pPr>
        <w:spacing w:after="0"/>
        <w:ind w:left="0"/>
        <w:jc w:val="both"/>
      </w:pPr>
      <w:r>
        <w:rPr>
          <w:rFonts w:ascii="Times New Roman"/>
          <w:b w:val="false"/>
          <w:i w:val="false"/>
          <w:color w:val="000000"/>
          <w:sz w:val="28"/>
        </w:rPr>
        <w:t xml:space="preserve">
      8) семья (профессии родителей, рассказ о своей маме, помощь детей взрослым, интересные дела); </w:t>
      </w:r>
    </w:p>
    <w:p>
      <w:pPr>
        <w:spacing w:after="0"/>
        <w:ind w:left="0"/>
        <w:jc w:val="both"/>
      </w:pPr>
      <w:r>
        <w:rPr>
          <w:rFonts w:ascii="Times New Roman"/>
          <w:b w:val="false"/>
          <w:i w:val="false"/>
          <w:color w:val="000000"/>
          <w:sz w:val="28"/>
        </w:rPr>
        <w:t xml:space="preserve">
      9) события из личной жизни, из жизни классного и школьного коллектива; </w:t>
      </w:r>
    </w:p>
    <w:p>
      <w:pPr>
        <w:spacing w:after="0"/>
        <w:ind w:left="0"/>
        <w:jc w:val="both"/>
      </w:pPr>
      <w:r>
        <w:rPr>
          <w:rFonts w:ascii="Times New Roman"/>
          <w:b w:val="false"/>
          <w:i w:val="false"/>
          <w:color w:val="000000"/>
          <w:sz w:val="28"/>
        </w:rPr>
        <w:t>
      10) темы по усмотрению учителя.</w:t>
      </w:r>
    </w:p>
    <w:bookmarkStart w:name="z4411" w:id="227"/>
    <w:p>
      <w:pPr>
        <w:spacing w:after="0"/>
        <w:ind w:left="0"/>
        <w:jc w:val="both"/>
      </w:pPr>
      <w:r>
        <w:rPr>
          <w:rFonts w:ascii="Times New Roman"/>
          <w:b w:val="false"/>
          <w:i w:val="false"/>
          <w:color w:val="000000"/>
          <w:sz w:val="28"/>
        </w:rPr>
        <w:t>
      25. 4 четверть:</w:t>
      </w:r>
    </w:p>
    <w:bookmarkEnd w:id="227"/>
    <w:p>
      <w:pPr>
        <w:spacing w:after="0"/>
        <w:ind w:left="0"/>
        <w:jc w:val="both"/>
      </w:pPr>
      <w:r>
        <w:rPr>
          <w:rFonts w:ascii="Times New Roman"/>
          <w:b w:val="false"/>
          <w:i w:val="false"/>
          <w:color w:val="000000"/>
          <w:sz w:val="28"/>
        </w:rPr>
        <w:t>
      1) наступление весны (природа, занятия детей);</w:t>
      </w:r>
    </w:p>
    <w:p>
      <w:pPr>
        <w:spacing w:after="0"/>
        <w:ind w:left="0"/>
        <w:jc w:val="both"/>
      </w:pPr>
      <w:r>
        <w:rPr>
          <w:rFonts w:ascii="Times New Roman"/>
          <w:b w:val="false"/>
          <w:i w:val="false"/>
          <w:color w:val="000000"/>
          <w:sz w:val="28"/>
        </w:rPr>
        <w:t>
      2) наш край, город, село;</w:t>
      </w:r>
    </w:p>
    <w:p>
      <w:pPr>
        <w:spacing w:after="0"/>
        <w:ind w:left="0"/>
        <w:jc w:val="both"/>
      </w:pPr>
      <w:r>
        <w:rPr>
          <w:rFonts w:ascii="Times New Roman"/>
          <w:b w:val="false"/>
          <w:i w:val="false"/>
          <w:color w:val="000000"/>
          <w:sz w:val="28"/>
        </w:rPr>
        <w:t>
      3) Государственные праздники (отличительные черты праздника, подготовка к праздникам);</w:t>
      </w:r>
    </w:p>
    <w:p>
      <w:pPr>
        <w:spacing w:after="0"/>
        <w:ind w:left="0"/>
        <w:jc w:val="both"/>
      </w:pPr>
      <w:r>
        <w:rPr>
          <w:rFonts w:ascii="Times New Roman"/>
          <w:b w:val="false"/>
          <w:i w:val="false"/>
          <w:color w:val="000000"/>
          <w:sz w:val="28"/>
        </w:rPr>
        <w:t xml:space="preserve">
      4) что такое хорошо и что такое плохо; </w:t>
      </w:r>
    </w:p>
    <w:p>
      <w:pPr>
        <w:spacing w:after="0"/>
        <w:ind w:left="0"/>
        <w:jc w:val="both"/>
      </w:pPr>
      <w:r>
        <w:rPr>
          <w:rFonts w:ascii="Times New Roman"/>
          <w:b w:val="false"/>
          <w:i w:val="false"/>
          <w:color w:val="000000"/>
          <w:sz w:val="28"/>
        </w:rPr>
        <w:t xml:space="preserve">
      5) впереди лето; </w:t>
      </w:r>
    </w:p>
    <w:p>
      <w:pPr>
        <w:spacing w:after="0"/>
        <w:ind w:left="0"/>
        <w:jc w:val="both"/>
      </w:pPr>
      <w:r>
        <w:rPr>
          <w:rFonts w:ascii="Times New Roman"/>
          <w:b w:val="false"/>
          <w:i w:val="false"/>
          <w:color w:val="000000"/>
          <w:sz w:val="28"/>
        </w:rPr>
        <w:t xml:space="preserve">
      6) события из личной жизни, из жизни классного и школьного коллектива; </w:t>
      </w:r>
    </w:p>
    <w:p>
      <w:pPr>
        <w:spacing w:after="0"/>
        <w:ind w:left="0"/>
        <w:jc w:val="both"/>
      </w:pPr>
      <w:r>
        <w:rPr>
          <w:rFonts w:ascii="Times New Roman"/>
          <w:b w:val="false"/>
          <w:i w:val="false"/>
          <w:color w:val="000000"/>
          <w:sz w:val="28"/>
        </w:rPr>
        <w:t>
      7) сюжетные рассказы на темы по усмотрению учителя.</w:t>
      </w:r>
    </w:p>
    <w:bookmarkStart w:name="z4412" w:id="228"/>
    <w:p>
      <w:pPr>
        <w:spacing w:after="0"/>
        <w:ind w:left="0"/>
        <w:jc w:val="both"/>
      </w:pPr>
      <w:r>
        <w:rPr>
          <w:rFonts w:ascii="Times New Roman"/>
          <w:b w:val="false"/>
          <w:i w:val="false"/>
          <w:color w:val="000000"/>
          <w:sz w:val="28"/>
        </w:rPr>
        <w:t>
      26. Русский язык (грамматика):</w:t>
      </w:r>
    </w:p>
    <w:bookmarkEnd w:id="228"/>
    <w:p>
      <w:pPr>
        <w:spacing w:after="0"/>
        <w:ind w:left="0"/>
        <w:jc w:val="both"/>
      </w:pPr>
      <w:r>
        <w:rPr>
          <w:rFonts w:ascii="Times New Roman"/>
          <w:b w:val="false"/>
          <w:i w:val="false"/>
          <w:color w:val="000000"/>
          <w:sz w:val="28"/>
        </w:rPr>
        <w:t>
      1) подлежащее, выраженное существительным или личным местоимением единственного (множественного)числа;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pPr>
        <w:spacing w:after="0"/>
        <w:ind w:left="0"/>
        <w:jc w:val="both"/>
      </w:pPr>
      <w:r>
        <w:rPr>
          <w:rFonts w:ascii="Times New Roman"/>
          <w:b w:val="false"/>
          <w:i w:val="false"/>
          <w:color w:val="000000"/>
          <w:sz w:val="28"/>
        </w:rPr>
        <w:t>
      2) 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pPr>
        <w:spacing w:after="0"/>
        <w:ind w:left="0"/>
        <w:jc w:val="both"/>
      </w:pPr>
      <w:r>
        <w:rPr>
          <w:rFonts w:ascii="Times New Roman"/>
          <w:b w:val="false"/>
          <w:i w:val="false"/>
          <w:color w:val="000000"/>
          <w:sz w:val="28"/>
        </w:rPr>
        <w:t>
      3) подлежащее; сказуемое, выраженное страдательным причастием; дополнение, выраженное существительным в творительном падеже;</w:t>
      </w:r>
    </w:p>
    <w:p>
      <w:pPr>
        <w:spacing w:after="0"/>
        <w:ind w:left="0"/>
        <w:jc w:val="both"/>
      </w:pPr>
      <w:r>
        <w:rPr>
          <w:rFonts w:ascii="Times New Roman"/>
          <w:b w:val="false"/>
          <w:i w:val="false"/>
          <w:color w:val="000000"/>
          <w:sz w:val="28"/>
        </w:rPr>
        <w:t>
      4) подлежащее, выраженное существительным или личным местоимением; сказуемое, выраженное прилагательным;</w:t>
      </w:r>
    </w:p>
    <w:p>
      <w:pPr>
        <w:spacing w:after="0"/>
        <w:ind w:left="0"/>
        <w:jc w:val="both"/>
      </w:pPr>
      <w:r>
        <w:rPr>
          <w:rFonts w:ascii="Times New Roman"/>
          <w:b w:val="false"/>
          <w:i w:val="false"/>
          <w:color w:val="000000"/>
          <w:sz w:val="28"/>
        </w:rPr>
        <w:t>
      5) подлежащее; сказуемое; дополнение, выраженное существительным в родительном падеже с предлогом "для";</w:t>
      </w:r>
    </w:p>
    <w:p>
      <w:pPr>
        <w:spacing w:after="0"/>
        <w:ind w:left="0"/>
        <w:jc w:val="both"/>
      </w:pPr>
      <w:r>
        <w:rPr>
          <w:rFonts w:ascii="Times New Roman"/>
          <w:b w:val="false"/>
          <w:i w:val="false"/>
          <w:color w:val="000000"/>
          <w:sz w:val="28"/>
        </w:rPr>
        <w:t>
      6) подлежащее; сказуемое; прямое дополнение, выраженное существительным в дательном падеже;</w:t>
      </w:r>
    </w:p>
    <w:p>
      <w:pPr>
        <w:spacing w:after="0"/>
        <w:ind w:left="0"/>
        <w:jc w:val="both"/>
      </w:pPr>
      <w:r>
        <w:rPr>
          <w:rFonts w:ascii="Times New Roman"/>
          <w:b w:val="false"/>
          <w:i w:val="false"/>
          <w:color w:val="000000"/>
          <w:sz w:val="28"/>
        </w:rPr>
        <w:t>
      7) подлежащее; сказуемое; дополнение, выраженное существительным в творительном падеже с предлогом "с";</w:t>
      </w:r>
    </w:p>
    <w:p>
      <w:pPr>
        <w:spacing w:after="0"/>
        <w:ind w:left="0"/>
        <w:jc w:val="both"/>
      </w:pPr>
      <w:r>
        <w:rPr>
          <w:rFonts w:ascii="Times New Roman"/>
          <w:b w:val="false"/>
          <w:i w:val="false"/>
          <w:color w:val="000000"/>
          <w:sz w:val="28"/>
        </w:rPr>
        <w:t>
      8) подлежащее; сказуемое; обстоятельство, отвечающее на вопросы куда? (откуда? как?);</w:t>
      </w:r>
    </w:p>
    <w:p>
      <w:pPr>
        <w:spacing w:after="0"/>
        <w:ind w:left="0"/>
        <w:jc w:val="both"/>
      </w:pPr>
      <w:r>
        <w:rPr>
          <w:rFonts w:ascii="Times New Roman"/>
          <w:b w:val="false"/>
          <w:i w:val="false"/>
          <w:color w:val="000000"/>
          <w:sz w:val="28"/>
        </w:rPr>
        <w:t>
      9) подлежащее; сказуемое; обстоятельство, выраженное наречием;</w:t>
      </w:r>
    </w:p>
    <w:p>
      <w:pPr>
        <w:spacing w:after="0"/>
        <w:ind w:left="0"/>
        <w:jc w:val="both"/>
      </w:pPr>
      <w:r>
        <w:rPr>
          <w:rFonts w:ascii="Times New Roman"/>
          <w:b w:val="false"/>
          <w:i w:val="false"/>
          <w:color w:val="000000"/>
          <w:sz w:val="28"/>
        </w:rPr>
        <w:t>
      10) определение, выраженное притяжательным местоимением; подлежащее; сказуемое; прямое дополнение (при переходных глаголах);</w:t>
      </w:r>
    </w:p>
    <w:p>
      <w:pPr>
        <w:spacing w:after="0"/>
        <w:ind w:left="0"/>
        <w:jc w:val="both"/>
      </w:pPr>
      <w:r>
        <w:rPr>
          <w:rFonts w:ascii="Times New Roman"/>
          <w:b w:val="false"/>
          <w:i w:val="false"/>
          <w:color w:val="000000"/>
          <w:sz w:val="28"/>
        </w:rPr>
        <w:t>
      11) определение; подлежащее; сказуемое; дополнение и прямое дополнение, выраженное существительным в родительном падеже;</w:t>
      </w:r>
    </w:p>
    <w:p>
      <w:pPr>
        <w:spacing w:after="0"/>
        <w:ind w:left="0"/>
        <w:jc w:val="both"/>
      </w:pPr>
      <w:r>
        <w:rPr>
          <w:rFonts w:ascii="Times New Roman"/>
          <w:b w:val="false"/>
          <w:i w:val="false"/>
          <w:color w:val="000000"/>
          <w:sz w:val="28"/>
        </w:rPr>
        <w:t>
      12) определение; подлежащее; сказуемое; дополнение;</w:t>
      </w:r>
    </w:p>
    <w:p>
      <w:pPr>
        <w:spacing w:after="0"/>
        <w:ind w:left="0"/>
        <w:jc w:val="both"/>
      </w:pPr>
      <w:r>
        <w:rPr>
          <w:rFonts w:ascii="Times New Roman"/>
          <w:b w:val="false"/>
          <w:i w:val="false"/>
          <w:color w:val="000000"/>
          <w:sz w:val="28"/>
        </w:rPr>
        <w:t xml:space="preserve">
      13) определения при подлежащем в предложениях всех типов, выраженные прилагательными, притяжательными местоимениями или порядковыми числительными. </w:t>
      </w:r>
    </w:p>
    <w:bookmarkStart w:name="z4413" w:id="229"/>
    <w:p>
      <w:pPr>
        <w:spacing w:after="0"/>
        <w:ind w:left="0"/>
        <w:jc w:val="left"/>
      </w:pPr>
      <w:r>
        <w:rPr>
          <w:rFonts w:ascii="Times New Roman"/>
          <w:b/>
          <w:i w:val="false"/>
          <w:color w:val="000000"/>
        </w:rPr>
        <w:t xml:space="preserve"> 4. Базовое содержание учебного предмета для 3 класса</w:t>
      </w:r>
    </w:p>
    <w:bookmarkEnd w:id="229"/>
    <w:bookmarkStart w:name="z4414" w:id="230"/>
    <w:p>
      <w:pPr>
        <w:spacing w:after="0"/>
        <w:ind w:left="0"/>
        <w:jc w:val="both"/>
      </w:pPr>
      <w:r>
        <w:rPr>
          <w:rFonts w:ascii="Times New Roman"/>
          <w:b w:val="false"/>
          <w:i w:val="false"/>
          <w:color w:val="000000"/>
          <w:sz w:val="28"/>
        </w:rPr>
        <w:t>
      27. Развитие речи.</w:t>
      </w:r>
    </w:p>
    <w:bookmarkEnd w:id="230"/>
    <w:bookmarkStart w:name="z4415" w:id="231"/>
    <w:p>
      <w:pPr>
        <w:spacing w:after="0"/>
        <w:ind w:left="0"/>
        <w:jc w:val="both"/>
      </w:pPr>
      <w:r>
        <w:rPr>
          <w:rFonts w:ascii="Times New Roman"/>
          <w:b w:val="false"/>
          <w:i w:val="false"/>
          <w:color w:val="000000"/>
          <w:sz w:val="28"/>
        </w:rPr>
        <w:t>
      28. Развитие разговорной речи:</w:t>
      </w:r>
    </w:p>
    <w:bookmarkEnd w:id="231"/>
    <w:p>
      <w:pPr>
        <w:spacing w:after="0"/>
        <w:ind w:left="0"/>
        <w:jc w:val="both"/>
      </w:pPr>
      <w:r>
        <w:rPr>
          <w:rFonts w:ascii="Times New Roman"/>
          <w:b w:val="false"/>
          <w:i w:val="false"/>
          <w:color w:val="000000"/>
          <w:sz w:val="28"/>
        </w:rPr>
        <w:t>
      1) понимание и выполнение поручений, умение выразить просьбу, желание:</w:t>
      </w:r>
    </w:p>
    <w:p>
      <w:pPr>
        <w:spacing w:after="0"/>
        <w:ind w:left="0"/>
        <w:jc w:val="both"/>
      </w:pPr>
      <w:r>
        <w:rPr>
          <w:rFonts w:ascii="Times New Roman"/>
          <w:b w:val="false"/>
          <w:i w:val="false"/>
          <w:color w:val="000000"/>
          <w:sz w:val="28"/>
        </w:rPr>
        <w:t>
      1 четверть. Иди в зал и принеси стул для… Начинайте работать. Передай свою работу соседу слева. Положите книги на верхнюю (нижнюю) полку. Отложи альбом в сторону. Я хочу помочь Вам решить задачу;</w:t>
      </w:r>
    </w:p>
    <w:p>
      <w:pPr>
        <w:spacing w:after="0"/>
        <w:ind w:left="0"/>
        <w:jc w:val="both"/>
      </w:pPr>
      <w:r>
        <w:rPr>
          <w:rFonts w:ascii="Times New Roman"/>
          <w:b w:val="false"/>
          <w:i w:val="false"/>
          <w:color w:val="000000"/>
          <w:sz w:val="28"/>
        </w:rPr>
        <w:t>
      2 четверть. Повернись направо (налево). Отложи все, что тебе нужно для работы (мешает работать). Поменяйтесь местами. Все выполнили работу правильно, только Вова ошибся. Разрешите мне закончить ее;</w:t>
      </w:r>
    </w:p>
    <w:p>
      <w:pPr>
        <w:spacing w:after="0"/>
        <w:ind w:left="0"/>
        <w:jc w:val="both"/>
      </w:pPr>
      <w:r>
        <w:rPr>
          <w:rFonts w:ascii="Times New Roman"/>
          <w:b w:val="false"/>
          <w:i w:val="false"/>
          <w:color w:val="000000"/>
          <w:sz w:val="28"/>
        </w:rPr>
        <w:t>
      3 четверть. Иди к А.П. и попроси. (несколько) тетрадей в линейку (в клетку). Принеси полстакана (полбанки) воды. Вспомните, что вы делали вчера;</w:t>
      </w:r>
    </w:p>
    <w:p>
      <w:pPr>
        <w:spacing w:after="0"/>
        <w:ind w:left="0"/>
        <w:jc w:val="both"/>
      </w:pPr>
      <w:r>
        <w:rPr>
          <w:rFonts w:ascii="Times New Roman"/>
          <w:b w:val="false"/>
          <w:i w:val="false"/>
          <w:color w:val="000000"/>
          <w:sz w:val="28"/>
        </w:rPr>
        <w:t>
      4 четверть. Достаньте учебники (тетради) и продолжайте работать. Встаньте так, чтобы не мешать друг другу. С.И. скажите, пожалуйста, какое задание по развитию речи на завтра. Я не записала того, что сказала Оля;</w:t>
      </w:r>
    </w:p>
    <w:p>
      <w:pPr>
        <w:spacing w:after="0"/>
        <w:ind w:left="0"/>
        <w:jc w:val="both"/>
      </w:pPr>
      <w:r>
        <w:rPr>
          <w:rFonts w:ascii="Times New Roman"/>
          <w:b w:val="false"/>
          <w:i w:val="false"/>
          <w:color w:val="000000"/>
          <w:sz w:val="28"/>
        </w:rPr>
        <w:t>
      2) обращение к товарищу или другому лицу по указанию учителя или воспитателя, а также по собственному побуждению:</w:t>
      </w:r>
    </w:p>
    <w:p>
      <w:pPr>
        <w:spacing w:after="0"/>
        <w:ind w:left="0"/>
        <w:jc w:val="both"/>
      </w:pPr>
      <w:r>
        <w:rPr>
          <w:rFonts w:ascii="Times New Roman"/>
          <w:b w:val="false"/>
          <w:i w:val="false"/>
          <w:color w:val="000000"/>
          <w:sz w:val="28"/>
        </w:rPr>
        <w:t>
      1 четверть. Спроси у…, что задано по русскому языку на завтра (что он сказал) – Скажи, пожалуйста, что задано по русскому языку на завтра (..повтори, пожалуйста, что он сказал);</w:t>
      </w:r>
    </w:p>
    <w:p>
      <w:pPr>
        <w:spacing w:after="0"/>
        <w:ind w:left="0"/>
        <w:jc w:val="both"/>
      </w:pPr>
      <w:r>
        <w:rPr>
          <w:rFonts w:ascii="Times New Roman"/>
          <w:b w:val="false"/>
          <w:i w:val="false"/>
          <w:color w:val="000000"/>
          <w:sz w:val="28"/>
        </w:rPr>
        <w:t xml:space="preserve">
      2 четверть. Спроси у.., когда он (она, они) будут учить стихотворение (как он написал, сколько написал предложений, где он был) -.., когда ты будешь учить стихотворение (как ты написал) и т.д.; </w:t>
      </w:r>
    </w:p>
    <w:p>
      <w:pPr>
        <w:spacing w:after="0"/>
        <w:ind w:left="0"/>
        <w:jc w:val="both"/>
      </w:pPr>
      <w:r>
        <w:rPr>
          <w:rFonts w:ascii="Times New Roman"/>
          <w:b w:val="false"/>
          <w:i w:val="false"/>
          <w:color w:val="000000"/>
          <w:sz w:val="28"/>
        </w:rPr>
        <w:t>
      3 четверть. Спроси у.., зачем он взял лист бумаги (куда он положил.., чего не хватит для работы, сколько стоит..). -..,зачем ты взял лист бумаги? -...спрашивает, зачем ты взял лист бумаги (.., куда ты положил..?) - …, спрашивает, куда ты положил?;</w:t>
      </w:r>
    </w:p>
    <w:p>
      <w:pPr>
        <w:spacing w:after="0"/>
        <w:ind w:left="0"/>
        <w:jc w:val="both"/>
      </w:pPr>
      <w:r>
        <w:rPr>
          <w:rFonts w:ascii="Times New Roman"/>
          <w:b w:val="false"/>
          <w:i w:val="false"/>
          <w:color w:val="000000"/>
          <w:sz w:val="28"/>
        </w:rPr>
        <w:t>
      4 четверть. Спроси у.., за что он получил замечание -.., за что ты получил замечание. – За то, что я.. Спроси у.., закончил ли он работу. Ты закончил работу?;</w:t>
      </w:r>
    </w:p>
    <w:p>
      <w:pPr>
        <w:spacing w:after="0"/>
        <w:ind w:left="0"/>
        <w:jc w:val="both"/>
      </w:pPr>
      <w:r>
        <w:rPr>
          <w:rFonts w:ascii="Times New Roman"/>
          <w:b w:val="false"/>
          <w:i w:val="false"/>
          <w:color w:val="000000"/>
          <w:sz w:val="28"/>
        </w:rPr>
        <w:t>
      3) умение задавать вопросы и отвечать на них:</w:t>
      </w:r>
    </w:p>
    <w:p>
      <w:pPr>
        <w:spacing w:after="0"/>
        <w:ind w:left="0"/>
        <w:jc w:val="both"/>
      </w:pPr>
      <w:r>
        <w:rPr>
          <w:rFonts w:ascii="Times New Roman"/>
          <w:b w:val="false"/>
          <w:i w:val="false"/>
          <w:color w:val="000000"/>
          <w:sz w:val="28"/>
        </w:rPr>
        <w:t>
      1 четверть. К кому ты поедешь в выходной день? - К родителям, к знакомым. Что мы будем делать после четвертого урока (после обеда)? – Будем делать уроки;</w:t>
      </w:r>
    </w:p>
    <w:p>
      <w:pPr>
        <w:spacing w:after="0"/>
        <w:ind w:left="0"/>
        <w:jc w:val="both"/>
      </w:pPr>
      <w:r>
        <w:rPr>
          <w:rFonts w:ascii="Times New Roman"/>
          <w:b w:val="false"/>
          <w:i w:val="false"/>
          <w:color w:val="000000"/>
          <w:sz w:val="28"/>
        </w:rPr>
        <w:t>
      2 четверть. Из чего сделана коробочка? – Из дерева (деревянная). Из кожи (кожаная). Чем вытереть руки? – Полотенцем. Тряпкой;</w:t>
      </w:r>
    </w:p>
    <w:p>
      <w:pPr>
        <w:spacing w:after="0"/>
        <w:ind w:left="0"/>
        <w:jc w:val="both"/>
      </w:pPr>
      <w:r>
        <w:rPr>
          <w:rFonts w:ascii="Times New Roman"/>
          <w:b w:val="false"/>
          <w:i w:val="false"/>
          <w:color w:val="000000"/>
          <w:sz w:val="28"/>
        </w:rPr>
        <w:t>
      3 четверть. Когда ты будешь учить уроки? – После полдника. В четыре часа. С кем ты хочешь играть? С.. вместе с.. Сколько листов бумаги ты взял? -.. листа. Пять листов. Несколько листов. Сколько дней будут весенние каникулы: - Восемь дней;</w:t>
      </w:r>
    </w:p>
    <w:p>
      <w:pPr>
        <w:spacing w:after="0"/>
        <w:ind w:left="0"/>
        <w:jc w:val="both"/>
      </w:pPr>
      <w:r>
        <w:rPr>
          <w:rFonts w:ascii="Times New Roman"/>
          <w:b w:val="false"/>
          <w:i w:val="false"/>
          <w:color w:val="000000"/>
          <w:sz w:val="28"/>
        </w:rPr>
        <w:t xml:space="preserve">
      4 четверть. Ты знаешь, как решать эту задачу? – Знаю. Не знаю. Когда мы пойдем на экскурсию? До обеда (после обеда, перед ужином). … Разрешила взять эту книгу? – Разрешила. Не разрешила. </w:t>
      </w:r>
    </w:p>
    <w:bookmarkStart w:name="z4416" w:id="232"/>
    <w:p>
      <w:pPr>
        <w:spacing w:after="0"/>
        <w:ind w:left="0"/>
        <w:jc w:val="both"/>
      </w:pPr>
      <w:r>
        <w:rPr>
          <w:rFonts w:ascii="Times New Roman"/>
          <w:b w:val="false"/>
          <w:i w:val="false"/>
          <w:color w:val="000000"/>
          <w:sz w:val="28"/>
        </w:rPr>
        <w:t>
      29. Рассказ о работе, пользуясь планом.</w:t>
      </w:r>
    </w:p>
    <w:bookmarkEnd w:id="232"/>
    <w:bookmarkStart w:name="z4417" w:id="233"/>
    <w:p>
      <w:pPr>
        <w:spacing w:after="0"/>
        <w:ind w:left="0"/>
        <w:jc w:val="both"/>
      </w:pPr>
      <w:r>
        <w:rPr>
          <w:rFonts w:ascii="Times New Roman"/>
          <w:b w:val="false"/>
          <w:i w:val="false"/>
          <w:color w:val="000000"/>
          <w:sz w:val="28"/>
        </w:rPr>
        <w:t xml:space="preserve">
      30. В течение года: </w:t>
      </w:r>
    </w:p>
    <w:bookmarkEnd w:id="233"/>
    <w:p>
      <w:pPr>
        <w:spacing w:after="0"/>
        <w:ind w:left="0"/>
        <w:jc w:val="both"/>
      </w:pPr>
      <w:r>
        <w:rPr>
          <w:rFonts w:ascii="Times New Roman"/>
          <w:b w:val="false"/>
          <w:i w:val="false"/>
          <w:color w:val="000000"/>
          <w:sz w:val="28"/>
        </w:rPr>
        <w:t>
      1) участие в диалоге: с помощью последовательно заданных вопросов узнать, что делал товарищ, отвечая на вопросы товарищей, рассказать о своих занятиях. Использование в диалоге вопросов, указанных выше;</w:t>
      </w:r>
    </w:p>
    <w:p>
      <w:pPr>
        <w:spacing w:after="0"/>
        <w:ind w:left="0"/>
        <w:jc w:val="both"/>
      </w:pPr>
      <w:r>
        <w:rPr>
          <w:rFonts w:ascii="Times New Roman"/>
          <w:b w:val="false"/>
          <w:i w:val="false"/>
          <w:color w:val="000000"/>
          <w:sz w:val="28"/>
        </w:rPr>
        <w:t>
      2) слухо-зрительное восприятие всего материала по разговорной речи. Умение выборочно воспринять и воспроизвести знакомый речевой материал на слух с использованием звукоусиливающей аппаратуры.</w:t>
      </w:r>
    </w:p>
    <w:bookmarkStart w:name="z4418" w:id="234"/>
    <w:p>
      <w:pPr>
        <w:spacing w:after="0"/>
        <w:ind w:left="0"/>
        <w:jc w:val="both"/>
      </w:pPr>
      <w:r>
        <w:rPr>
          <w:rFonts w:ascii="Times New Roman"/>
          <w:b w:val="false"/>
          <w:i w:val="false"/>
          <w:color w:val="000000"/>
          <w:sz w:val="28"/>
        </w:rPr>
        <w:t>
      31. Развитие монологической (устной и письменной) речи учащихся.</w:t>
      </w:r>
    </w:p>
    <w:bookmarkEnd w:id="234"/>
    <w:bookmarkStart w:name="z4419" w:id="235"/>
    <w:p>
      <w:pPr>
        <w:spacing w:after="0"/>
        <w:ind w:left="0"/>
        <w:jc w:val="both"/>
      </w:pPr>
      <w:r>
        <w:rPr>
          <w:rFonts w:ascii="Times New Roman"/>
          <w:b w:val="false"/>
          <w:i w:val="false"/>
          <w:color w:val="000000"/>
          <w:sz w:val="28"/>
        </w:rPr>
        <w:t>
      32. Первая четверть:</w:t>
      </w:r>
    </w:p>
    <w:bookmarkEnd w:id="235"/>
    <w:p>
      <w:pPr>
        <w:spacing w:after="0"/>
        <w:ind w:left="0"/>
        <w:jc w:val="both"/>
      </w:pPr>
      <w:r>
        <w:rPr>
          <w:rFonts w:ascii="Times New Roman"/>
          <w:b w:val="false"/>
          <w:i w:val="false"/>
          <w:color w:val="000000"/>
          <w:sz w:val="28"/>
        </w:rPr>
        <w:t xml:space="preserve">
      1) новый учебный год (школа, пришкольный участок, спортивная площадка); </w:t>
      </w:r>
    </w:p>
    <w:p>
      <w:pPr>
        <w:spacing w:after="0"/>
        <w:ind w:left="0"/>
        <w:jc w:val="both"/>
      </w:pPr>
      <w:r>
        <w:rPr>
          <w:rFonts w:ascii="Times New Roman"/>
          <w:b w:val="false"/>
          <w:i w:val="false"/>
          <w:color w:val="000000"/>
          <w:sz w:val="28"/>
        </w:rPr>
        <w:t>
      2) золотая и поздняя осень (природа, погода, сбор урожая);</w:t>
      </w:r>
    </w:p>
    <w:p>
      <w:pPr>
        <w:spacing w:after="0"/>
        <w:ind w:left="0"/>
        <w:jc w:val="both"/>
      </w:pPr>
      <w:r>
        <w:rPr>
          <w:rFonts w:ascii="Times New Roman"/>
          <w:b w:val="false"/>
          <w:i w:val="false"/>
          <w:color w:val="000000"/>
          <w:sz w:val="28"/>
        </w:rPr>
        <w:t>
      3) твои друзья (рассказ о друге, общие дела, взаимопомощь);</w:t>
      </w:r>
    </w:p>
    <w:p>
      <w:pPr>
        <w:spacing w:after="0"/>
        <w:ind w:left="0"/>
        <w:jc w:val="both"/>
      </w:pPr>
      <w:r>
        <w:rPr>
          <w:rFonts w:ascii="Times New Roman"/>
          <w:b w:val="false"/>
          <w:i w:val="false"/>
          <w:color w:val="000000"/>
          <w:sz w:val="28"/>
        </w:rPr>
        <w:t>
      4) интересные события из личной жизни и жизни школьного коллектива, страны;</w:t>
      </w:r>
    </w:p>
    <w:p>
      <w:pPr>
        <w:spacing w:after="0"/>
        <w:ind w:left="0"/>
        <w:jc w:val="both"/>
      </w:pPr>
      <w:r>
        <w:rPr>
          <w:rFonts w:ascii="Times New Roman"/>
          <w:b w:val="false"/>
          <w:i w:val="false"/>
          <w:color w:val="000000"/>
          <w:sz w:val="28"/>
        </w:rPr>
        <w:t xml:space="preserve">
      5) город и село (особенности жизни людей, их занятий); </w:t>
      </w:r>
    </w:p>
    <w:p>
      <w:pPr>
        <w:spacing w:after="0"/>
        <w:ind w:left="0"/>
        <w:jc w:val="both"/>
      </w:pPr>
      <w:r>
        <w:rPr>
          <w:rFonts w:ascii="Times New Roman"/>
          <w:b w:val="false"/>
          <w:i w:val="false"/>
          <w:color w:val="000000"/>
          <w:sz w:val="28"/>
        </w:rPr>
        <w:t>
      6) темы по усмотрению учителя.</w:t>
      </w:r>
    </w:p>
    <w:bookmarkStart w:name="z4420" w:id="236"/>
    <w:p>
      <w:pPr>
        <w:spacing w:after="0"/>
        <w:ind w:left="0"/>
        <w:jc w:val="both"/>
      </w:pPr>
      <w:r>
        <w:rPr>
          <w:rFonts w:ascii="Times New Roman"/>
          <w:b w:val="false"/>
          <w:i w:val="false"/>
          <w:color w:val="000000"/>
          <w:sz w:val="28"/>
        </w:rPr>
        <w:t>
      33. Вторая четверть:</w:t>
      </w:r>
    </w:p>
    <w:bookmarkEnd w:id="236"/>
    <w:p>
      <w:pPr>
        <w:spacing w:after="0"/>
        <w:ind w:left="0"/>
        <w:jc w:val="both"/>
      </w:pPr>
      <w:r>
        <w:rPr>
          <w:rFonts w:ascii="Times New Roman"/>
          <w:b w:val="false"/>
          <w:i w:val="false"/>
          <w:color w:val="000000"/>
          <w:sz w:val="28"/>
        </w:rPr>
        <w:t xml:space="preserve">
      1) лес и поле (природа, растительность, животный мир); </w:t>
      </w:r>
    </w:p>
    <w:p>
      <w:pPr>
        <w:spacing w:after="0"/>
        <w:ind w:left="0"/>
        <w:jc w:val="both"/>
      </w:pPr>
      <w:r>
        <w:rPr>
          <w:rFonts w:ascii="Times New Roman"/>
          <w:b w:val="false"/>
          <w:i w:val="false"/>
          <w:color w:val="000000"/>
          <w:sz w:val="28"/>
        </w:rPr>
        <w:t xml:space="preserve">
      2) поздняя осень и наступление зимы (изменения в природе, погоде, в занятиях взрослых и детей); </w:t>
      </w:r>
    </w:p>
    <w:p>
      <w:pPr>
        <w:spacing w:after="0"/>
        <w:ind w:left="0"/>
        <w:jc w:val="both"/>
      </w:pPr>
      <w:r>
        <w:rPr>
          <w:rFonts w:ascii="Times New Roman"/>
          <w:b w:val="false"/>
          <w:i w:val="false"/>
          <w:color w:val="000000"/>
          <w:sz w:val="28"/>
        </w:rPr>
        <w:t xml:space="preserve">
      3) наша улица и город (описание, характерные особенности, средства связи города с другими населенными пунктами); </w:t>
      </w:r>
    </w:p>
    <w:p>
      <w:pPr>
        <w:spacing w:after="0"/>
        <w:ind w:left="0"/>
        <w:jc w:val="both"/>
      </w:pPr>
      <w:r>
        <w:rPr>
          <w:rFonts w:ascii="Times New Roman"/>
          <w:b w:val="false"/>
          <w:i w:val="false"/>
          <w:color w:val="000000"/>
          <w:sz w:val="28"/>
        </w:rPr>
        <w:t>
      4) новый год. 5. Темы по усмотрению учителя.</w:t>
      </w:r>
    </w:p>
    <w:bookmarkStart w:name="z4421" w:id="237"/>
    <w:p>
      <w:pPr>
        <w:spacing w:after="0"/>
        <w:ind w:left="0"/>
        <w:jc w:val="both"/>
      </w:pPr>
      <w:r>
        <w:rPr>
          <w:rFonts w:ascii="Times New Roman"/>
          <w:b w:val="false"/>
          <w:i w:val="false"/>
          <w:color w:val="000000"/>
          <w:sz w:val="28"/>
        </w:rPr>
        <w:t>
      34. Третья четверть:</w:t>
      </w:r>
    </w:p>
    <w:bookmarkEnd w:id="237"/>
    <w:p>
      <w:pPr>
        <w:spacing w:after="0"/>
        <w:ind w:left="0"/>
        <w:jc w:val="both"/>
      </w:pPr>
      <w:r>
        <w:rPr>
          <w:rFonts w:ascii="Times New Roman"/>
          <w:b w:val="false"/>
          <w:i w:val="false"/>
          <w:color w:val="000000"/>
          <w:sz w:val="28"/>
        </w:rPr>
        <w:t xml:space="preserve">
      1) зимние каникулы; </w:t>
      </w:r>
    </w:p>
    <w:p>
      <w:pPr>
        <w:spacing w:after="0"/>
        <w:ind w:left="0"/>
        <w:jc w:val="both"/>
      </w:pPr>
      <w:r>
        <w:rPr>
          <w:rFonts w:ascii="Times New Roman"/>
          <w:b w:val="false"/>
          <w:i w:val="false"/>
          <w:color w:val="000000"/>
          <w:sz w:val="28"/>
        </w:rPr>
        <w:t xml:space="preserve">
      2) зима в лесу и в городе; </w:t>
      </w:r>
    </w:p>
    <w:p>
      <w:pPr>
        <w:spacing w:after="0"/>
        <w:ind w:left="0"/>
        <w:jc w:val="both"/>
      </w:pPr>
      <w:r>
        <w:rPr>
          <w:rFonts w:ascii="Times New Roman"/>
          <w:b w:val="false"/>
          <w:i w:val="false"/>
          <w:color w:val="000000"/>
          <w:sz w:val="28"/>
        </w:rPr>
        <w:t>
      3) знаменательные даты в жизни страны;</w:t>
      </w:r>
    </w:p>
    <w:p>
      <w:pPr>
        <w:spacing w:after="0"/>
        <w:ind w:left="0"/>
        <w:jc w:val="both"/>
      </w:pPr>
      <w:r>
        <w:rPr>
          <w:rFonts w:ascii="Times New Roman"/>
          <w:b w:val="false"/>
          <w:i w:val="false"/>
          <w:color w:val="000000"/>
          <w:sz w:val="28"/>
        </w:rPr>
        <w:t xml:space="preserve">
      4) занятия детей в школе, общественные поручения, описание класса; </w:t>
      </w:r>
    </w:p>
    <w:p>
      <w:pPr>
        <w:spacing w:after="0"/>
        <w:ind w:left="0"/>
        <w:jc w:val="both"/>
      </w:pPr>
      <w:r>
        <w:rPr>
          <w:rFonts w:ascii="Times New Roman"/>
          <w:b w:val="false"/>
          <w:i w:val="false"/>
          <w:color w:val="000000"/>
          <w:sz w:val="28"/>
        </w:rPr>
        <w:t>
      5) интересные события, экскурсии;</w:t>
      </w:r>
    </w:p>
    <w:p>
      <w:pPr>
        <w:spacing w:after="0"/>
        <w:ind w:left="0"/>
        <w:jc w:val="both"/>
      </w:pPr>
      <w:r>
        <w:rPr>
          <w:rFonts w:ascii="Times New Roman"/>
          <w:b w:val="false"/>
          <w:i w:val="false"/>
          <w:color w:val="000000"/>
          <w:sz w:val="28"/>
        </w:rPr>
        <w:t>
      6) восьмое марта (особенность праздника, подготовка к нему, поздравления);</w:t>
      </w:r>
    </w:p>
    <w:p>
      <w:pPr>
        <w:spacing w:after="0"/>
        <w:ind w:left="0"/>
        <w:jc w:val="both"/>
      </w:pPr>
      <w:r>
        <w:rPr>
          <w:rFonts w:ascii="Times New Roman"/>
          <w:b w:val="false"/>
          <w:i w:val="false"/>
          <w:color w:val="000000"/>
          <w:sz w:val="28"/>
        </w:rPr>
        <w:t>
      7) темы по усмотрению учителя.</w:t>
      </w:r>
    </w:p>
    <w:bookmarkStart w:name="z4422" w:id="238"/>
    <w:p>
      <w:pPr>
        <w:spacing w:after="0"/>
        <w:ind w:left="0"/>
        <w:jc w:val="both"/>
      </w:pPr>
      <w:r>
        <w:rPr>
          <w:rFonts w:ascii="Times New Roman"/>
          <w:b w:val="false"/>
          <w:i w:val="false"/>
          <w:color w:val="000000"/>
          <w:sz w:val="28"/>
        </w:rPr>
        <w:t>
      35. Четвертая четверть:</w:t>
      </w:r>
    </w:p>
    <w:bookmarkEnd w:id="238"/>
    <w:p>
      <w:pPr>
        <w:spacing w:after="0"/>
        <w:ind w:left="0"/>
        <w:jc w:val="both"/>
      </w:pPr>
      <w:r>
        <w:rPr>
          <w:rFonts w:ascii="Times New Roman"/>
          <w:b w:val="false"/>
          <w:i w:val="false"/>
          <w:color w:val="000000"/>
          <w:sz w:val="28"/>
        </w:rPr>
        <w:t xml:space="preserve">
      1) весенние каникулы; </w:t>
      </w:r>
    </w:p>
    <w:p>
      <w:pPr>
        <w:spacing w:after="0"/>
        <w:ind w:left="0"/>
        <w:jc w:val="both"/>
      </w:pPr>
      <w:r>
        <w:rPr>
          <w:rFonts w:ascii="Times New Roman"/>
          <w:b w:val="false"/>
          <w:i w:val="false"/>
          <w:color w:val="000000"/>
          <w:sz w:val="28"/>
        </w:rPr>
        <w:t xml:space="preserve">
      2) весенние изменения в природе и жизни людей (весна в городе, лесу, поле); </w:t>
      </w:r>
    </w:p>
    <w:p>
      <w:pPr>
        <w:spacing w:after="0"/>
        <w:ind w:left="0"/>
        <w:jc w:val="both"/>
      </w:pPr>
      <w:r>
        <w:rPr>
          <w:rFonts w:ascii="Times New Roman"/>
          <w:b w:val="false"/>
          <w:i w:val="false"/>
          <w:color w:val="000000"/>
          <w:sz w:val="28"/>
        </w:rPr>
        <w:t xml:space="preserve">
      3) интересные события, экскурсии; </w:t>
      </w:r>
    </w:p>
    <w:p>
      <w:pPr>
        <w:spacing w:after="0"/>
        <w:ind w:left="0"/>
        <w:jc w:val="both"/>
      </w:pPr>
      <w:r>
        <w:rPr>
          <w:rFonts w:ascii="Times New Roman"/>
          <w:b w:val="false"/>
          <w:i w:val="false"/>
          <w:color w:val="000000"/>
          <w:sz w:val="28"/>
        </w:rPr>
        <w:t>
      4) праздничные дни (события праздничного дня, подготовка к празднику, впечатления о нем);</w:t>
      </w:r>
    </w:p>
    <w:p>
      <w:pPr>
        <w:spacing w:after="0"/>
        <w:ind w:left="0"/>
        <w:jc w:val="both"/>
      </w:pPr>
      <w:r>
        <w:rPr>
          <w:rFonts w:ascii="Times New Roman"/>
          <w:b w:val="false"/>
          <w:i w:val="false"/>
          <w:color w:val="000000"/>
          <w:sz w:val="28"/>
        </w:rPr>
        <w:t>
      5) темы по усмотрению учителя.</w:t>
      </w:r>
    </w:p>
    <w:bookmarkStart w:name="z4423" w:id="239"/>
    <w:p>
      <w:pPr>
        <w:spacing w:after="0"/>
        <w:ind w:left="0"/>
        <w:jc w:val="both"/>
      </w:pPr>
      <w:r>
        <w:rPr>
          <w:rFonts w:ascii="Times New Roman"/>
          <w:b w:val="false"/>
          <w:i w:val="false"/>
          <w:color w:val="000000"/>
          <w:sz w:val="28"/>
        </w:rPr>
        <w:t>
      36. Русский язык (грамматика):</w:t>
      </w:r>
    </w:p>
    <w:bookmarkEnd w:id="239"/>
    <w:p>
      <w:pPr>
        <w:spacing w:after="0"/>
        <w:ind w:left="0"/>
        <w:jc w:val="both"/>
      </w:pPr>
      <w:r>
        <w:rPr>
          <w:rFonts w:ascii="Times New Roman"/>
          <w:b w:val="false"/>
          <w:i w:val="false"/>
          <w:color w:val="000000"/>
          <w:sz w:val="28"/>
        </w:rPr>
        <w:t>
      1) подлежащее, выраженное существительным или личным местоимением; сказуемое, выраженное прилагательным;</w:t>
      </w:r>
    </w:p>
    <w:p>
      <w:pPr>
        <w:spacing w:after="0"/>
        <w:ind w:left="0"/>
        <w:jc w:val="both"/>
      </w:pPr>
      <w:r>
        <w:rPr>
          <w:rFonts w:ascii="Times New Roman"/>
          <w:b w:val="false"/>
          <w:i w:val="false"/>
          <w:color w:val="000000"/>
          <w:sz w:val="28"/>
        </w:rPr>
        <w:t>
      2) подлежащее, выраженное существительным или личным местоимением; сказуемое, выраженное глаголом будущего времени (будущее простое);</w:t>
      </w:r>
    </w:p>
    <w:p>
      <w:pPr>
        <w:spacing w:after="0"/>
        <w:ind w:left="0"/>
        <w:jc w:val="both"/>
      </w:pPr>
      <w:r>
        <w:rPr>
          <w:rFonts w:ascii="Times New Roman"/>
          <w:b w:val="false"/>
          <w:i w:val="false"/>
          <w:color w:val="000000"/>
          <w:sz w:val="28"/>
        </w:rPr>
        <w:t>
      3) подлежащее; сказуемое; дополнение, выраженное личным местоимением;</w:t>
      </w:r>
    </w:p>
    <w:p>
      <w:pPr>
        <w:spacing w:after="0"/>
        <w:ind w:left="0"/>
        <w:jc w:val="both"/>
      </w:pPr>
      <w:r>
        <w:rPr>
          <w:rFonts w:ascii="Times New Roman"/>
          <w:b w:val="false"/>
          <w:i w:val="false"/>
          <w:color w:val="000000"/>
          <w:sz w:val="28"/>
        </w:rPr>
        <w:t>
      4) подлежащее; сказуемое; дополнение, выраженное существительным в родительном падеже с предлогом "из-за";</w:t>
      </w:r>
    </w:p>
    <w:p>
      <w:pPr>
        <w:spacing w:after="0"/>
        <w:ind w:left="0"/>
        <w:jc w:val="both"/>
      </w:pPr>
      <w:r>
        <w:rPr>
          <w:rFonts w:ascii="Times New Roman"/>
          <w:b w:val="false"/>
          <w:i w:val="false"/>
          <w:color w:val="000000"/>
          <w:sz w:val="28"/>
        </w:rPr>
        <w:t>
      5) подлежащее; сказуемое; дополнение, выраженное существительным в творительном падеже с предлогом "за";</w:t>
      </w:r>
    </w:p>
    <w:p>
      <w:pPr>
        <w:spacing w:after="0"/>
        <w:ind w:left="0"/>
        <w:jc w:val="both"/>
      </w:pPr>
      <w:r>
        <w:rPr>
          <w:rFonts w:ascii="Times New Roman"/>
          <w:b w:val="false"/>
          <w:i w:val="false"/>
          <w:color w:val="000000"/>
          <w:sz w:val="28"/>
        </w:rPr>
        <w:t>
      6) подлежащее; сказуемое; дополнение, выраженное существительным в предложном падеже;</w:t>
      </w:r>
    </w:p>
    <w:p>
      <w:pPr>
        <w:spacing w:after="0"/>
        <w:ind w:left="0"/>
        <w:jc w:val="both"/>
      </w:pPr>
      <w:r>
        <w:rPr>
          <w:rFonts w:ascii="Times New Roman"/>
          <w:b w:val="false"/>
          <w:i w:val="false"/>
          <w:color w:val="000000"/>
          <w:sz w:val="28"/>
        </w:rPr>
        <w:t>
      7) подлежащее; сказуемое; обстоятельство, отвечающее на вопросы где? (под чем? за чем?) когда? (во время чего?);</w:t>
      </w:r>
    </w:p>
    <w:p>
      <w:pPr>
        <w:spacing w:after="0"/>
        <w:ind w:left="0"/>
        <w:jc w:val="both"/>
      </w:pPr>
      <w:r>
        <w:rPr>
          <w:rFonts w:ascii="Times New Roman"/>
          <w:b w:val="false"/>
          <w:i w:val="false"/>
          <w:color w:val="000000"/>
          <w:sz w:val="28"/>
        </w:rPr>
        <w:t>
      8)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pPr>
        <w:spacing w:after="0"/>
        <w:ind w:left="0"/>
        <w:jc w:val="both"/>
      </w:pPr>
      <w:r>
        <w:rPr>
          <w:rFonts w:ascii="Times New Roman"/>
          <w:b w:val="false"/>
          <w:i w:val="false"/>
          <w:color w:val="000000"/>
          <w:sz w:val="28"/>
        </w:rPr>
        <w:t>
      9)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pPr>
        <w:spacing w:after="0"/>
        <w:ind w:left="0"/>
        <w:jc w:val="both"/>
      </w:pPr>
      <w:r>
        <w:rPr>
          <w:rFonts w:ascii="Times New Roman"/>
          <w:b w:val="false"/>
          <w:i w:val="false"/>
          <w:color w:val="000000"/>
          <w:sz w:val="28"/>
        </w:rPr>
        <w:t>
      10) подлежащее; сказуемое; прямое дополнение, выраженное существительным в родительном падеже;</w:t>
      </w:r>
    </w:p>
    <w:p>
      <w:pPr>
        <w:spacing w:after="0"/>
        <w:ind w:left="0"/>
        <w:jc w:val="both"/>
      </w:pPr>
      <w:r>
        <w:rPr>
          <w:rFonts w:ascii="Times New Roman"/>
          <w:b w:val="false"/>
          <w:i w:val="false"/>
          <w:color w:val="000000"/>
          <w:sz w:val="28"/>
        </w:rPr>
        <w:t xml:space="preserve">
      11) определение; подлежащее; сказуемое; обстоятельство (под чем? над чем? </w:t>
      </w:r>
    </w:p>
    <w:bookmarkStart w:name="z4424" w:id="240"/>
    <w:p>
      <w:pPr>
        <w:spacing w:after="0"/>
        <w:ind w:left="0"/>
        <w:jc w:val="left"/>
      </w:pPr>
      <w:r>
        <w:rPr>
          <w:rFonts w:ascii="Times New Roman"/>
          <w:b/>
          <w:i w:val="false"/>
          <w:color w:val="000000"/>
        </w:rPr>
        <w:t xml:space="preserve"> 5. Базовое содержание учебного предмета для 4 класса</w:t>
      </w:r>
    </w:p>
    <w:bookmarkEnd w:id="240"/>
    <w:bookmarkStart w:name="z4425" w:id="241"/>
    <w:p>
      <w:pPr>
        <w:spacing w:after="0"/>
        <w:ind w:left="0"/>
        <w:jc w:val="both"/>
      </w:pPr>
      <w:r>
        <w:rPr>
          <w:rFonts w:ascii="Times New Roman"/>
          <w:b w:val="false"/>
          <w:i w:val="false"/>
          <w:color w:val="000000"/>
          <w:sz w:val="28"/>
        </w:rPr>
        <w:t>
      37. Развитие речи.</w:t>
      </w:r>
    </w:p>
    <w:bookmarkEnd w:id="241"/>
    <w:bookmarkStart w:name="z4426" w:id="242"/>
    <w:p>
      <w:pPr>
        <w:spacing w:after="0"/>
        <w:ind w:left="0"/>
        <w:jc w:val="both"/>
      </w:pPr>
      <w:r>
        <w:rPr>
          <w:rFonts w:ascii="Times New Roman"/>
          <w:b w:val="false"/>
          <w:i w:val="false"/>
          <w:color w:val="000000"/>
          <w:sz w:val="28"/>
        </w:rPr>
        <w:t>
      38. Развитие разговорной речи:</w:t>
      </w:r>
    </w:p>
    <w:bookmarkEnd w:id="242"/>
    <w:p>
      <w:pPr>
        <w:spacing w:after="0"/>
        <w:ind w:left="0"/>
        <w:jc w:val="both"/>
      </w:pPr>
      <w:r>
        <w:rPr>
          <w:rFonts w:ascii="Times New Roman"/>
          <w:b w:val="false"/>
          <w:i w:val="false"/>
          <w:color w:val="000000"/>
          <w:sz w:val="28"/>
        </w:rPr>
        <w:t>
      1) понимание и выполнение поручений, умение выразить просьбу, желание, побуждение, краткое обоснование действий:</w:t>
      </w:r>
    </w:p>
    <w:p>
      <w:pPr>
        <w:spacing w:after="0"/>
        <w:ind w:left="0"/>
        <w:jc w:val="both"/>
      </w:pPr>
      <w:r>
        <w:rPr>
          <w:rFonts w:ascii="Times New Roman"/>
          <w:b w:val="false"/>
          <w:i w:val="false"/>
          <w:color w:val="000000"/>
          <w:sz w:val="28"/>
        </w:rPr>
        <w:t>
      1 четверть. Помогите мне. Я забыл, куда нужно положить книги. Я взял цветные карандаши, чтобы раскрасить рисунок. Я думаю, что сначала нужно сделать уроки, а потом пойти гулять;</w:t>
      </w:r>
    </w:p>
    <w:p>
      <w:pPr>
        <w:spacing w:after="0"/>
        <w:ind w:left="0"/>
        <w:jc w:val="both"/>
      </w:pPr>
      <w:r>
        <w:rPr>
          <w:rFonts w:ascii="Times New Roman"/>
          <w:b w:val="false"/>
          <w:i w:val="false"/>
          <w:color w:val="000000"/>
          <w:sz w:val="28"/>
        </w:rPr>
        <w:t>
      2 четверть. Мне скоро исполнится десять лет. Я хочу рассказать о приметах поздней осени;</w:t>
      </w:r>
    </w:p>
    <w:p>
      <w:pPr>
        <w:spacing w:after="0"/>
        <w:ind w:left="0"/>
        <w:jc w:val="both"/>
      </w:pPr>
      <w:r>
        <w:rPr>
          <w:rFonts w:ascii="Times New Roman"/>
          <w:b w:val="false"/>
          <w:i w:val="false"/>
          <w:color w:val="000000"/>
          <w:sz w:val="28"/>
        </w:rPr>
        <w:t>
      3 четверть. Какая сегодня тема урока? Какая была тема прошлого урока? Я больше люблю рисовать, чем писать. Принеси полстакана (полбанки) воды;</w:t>
      </w:r>
    </w:p>
    <w:p>
      <w:pPr>
        <w:spacing w:after="0"/>
        <w:ind w:left="0"/>
        <w:jc w:val="both"/>
      </w:pPr>
      <w:r>
        <w:rPr>
          <w:rFonts w:ascii="Times New Roman"/>
          <w:b w:val="false"/>
          <w:i w:val="false"/>
          <w:color w:val="000000"/>
          <w:sz w:val="28"/>
        </w:rPr>
        <w:t>
      4 четверть. Я чуть-чуть (немного) опоздал. Он всегда опаздывает (приходит поздно). Мы посмотрели фильм и узнали много интересного о животных;</w:t>
      </w:r>
    </w:p>
    <w:p>
      <w:pPr>
        <w:spacing w:after="0"/>
        <w:ind w:left="0"/>
        <w:jc w:val="both"/>
      </w:pPr>
      <w:r>
        <w:rPr>
          <w:rFonts w:ascii="Times New Roman"/>
          <w:b w:val="false"/>
          <w:i w:val="false"/>
          <w:color w:val="000000"/>
          <w:sz w:val="28"/>
        </w:rPr>
        <w:t>
      2) умение обратиться к другому лицу по заданию учителя или воспитателя, а также по собственному побуждению:</w:t>
      </w:r>
    </w:p>
    <w:p>
      <w:pPr>
        <w:spacing w:after="0"/>
        <w:ind w:left="0"/>
        <w:jc w:val="both"/>
      </w:pPr>
      <w:r>
        <w:rPr>
          <w:rFonts w:ascii="Times New Roman"/>
          <w:b w:val="false"/>
          <w:i w:val="false"/>
          <w:color w:val="000000"/>
          <w:sz w:val="28"/>
        </w:rPr>
        <w:t>
      1 четверть. Бекжан, передай А.К., что я выполнил ее поручение. – А.К., Алия выполнила Ваше поручение. Попроси Ержана открыть окно и проветрить класс. – Ержан, открой окно и проветри класс;</w:t>
      </w:r>
    </w:p>
    <w:p>
      <w:pPr>
        <w:spacing w:after="0"/>
        <w:ind w:left="0"/>
        <w:jc w:val="both"/>
      </w:pPr>
      <w:r>
        <w:rPr>
          <w:rFonts w:ascii="Times New Roman"/>
          <w:b w:val="false"/>
          <w:i w:val="false"/>
          <w:color w:val="000000"/>
          <w:sz w:val="28"/>
        </w:rPr>
        <w:t>
      2 четверть. Передай Сауле, чтобы она прочитала еще два абзаца. – Сауле, прочитай еще два абзаца. А.К. сказала, чтобы ты прочитала еще 2 абзаца;</w:t>
      </w:r>
    </w:p>
    <w:p>
      <w:pPr>
        <w:spacing w:after="0"/>
        <w:ind w:left="0"/>
        <w:jc w:val="both"/>
      </w:pPr>
      <w:r>
        <w:rPr>
          <w:rFonts w:ascii="Times New Roman"/>
          <w:b w:val="false"/>
          <w:i w:val="false"/>
          <w:color w:val="000000"/>
          <w:sz w:val="28"/>
        </w:rPr>
        <w:t>
      3 четверть. Попроси дежурного раздать тетради. Света, раздай, пожалуйста, тетради. Проверь(те), правильно ли я написал (вы-полнил) задание;</w:t>
      </w:r>
    </w:p>
    <w:p>
      <w:pPr>
        <w:spacing w:after="0"/>
        <w:ind w:left="0"/>
        <w:jc w:val="both"/>
      </w:pPr>
      <w:r>
        <w:rPr>
          <w:rFonts w:ascii="Times New Roman"/>
          <w:b w:val="false"/>
          <w:i w:val="false"/>
          <w:color w:val="000000"/>
          <w:sz w:val="28"/>
        </w:rPr>
        <w:t>
      4 четверт. Скажи (попроси) кого-нибудь из ребят, чтобы они помогли Алеше. Андрей и Еркен, помогите Алеше. Ребята, кто может (хочет) помочь?;</w:t>
      </w:r>
    </w:p>
    <w:p>
      <w:pPr>
        <w:spacing w:after="0"/>
        <w:ind w:left="0"/>
        <w:jc w:val="both"/>
      </w:pPr>
      <w:r>
        <w:rPr>
          <w:rFonts w:ascii="Times New Roman"/>
          <w:b w:val="false"/>
          <w:i w:val="false"/>
          <w:color w:val="000000"/>
          <w:sz w:val="28"/>
        </w:rPr>
        <w:t>
      3) умение задавать вопросы и отвечать на них:</w:t>
      </w:r>
    </w:p>
    <w:p>
      <w:pPr>
        <w:spacing w:after="0"/>
        <w:ind w:left="0"/>
        <w:jc w:val="both"/>
      </w:pPr>
      <w:r>
        <w:rPr>
          <w:rFonts w:ascii="Times New Roman"/>
          <w:b w:val="false"/>
          <w:i w:val="false"/>
          <w:color w:val="000000"/>
          <w:sz w:val="28"/>
        </w:rPr>
        <w:t>
      1 четверть. Какое время года тебе нравится больше: - Мне нравится больше лето (зима, весна). Почему тебе нравится лето? – Потому что летом можно купаться, загорать, собирать грибы и ягоды;</w:t>
      </w:r>
    </w:p>
    <w:p>
      <w:pPr>
        <w:spacing w:after="0"/>
        <w:ind w:left="0"/>
        <w:jc w:val="both"/>
      </w:pPr>
      <w:r>
        <w:rPr>
          <w:rFonts w:ascii="Times New Roman"/>
          <w:b w:val="false"/>
          <w:i w:val="false"/>
          <w:color w:val="000000"/>
          <w:sz w:val="28"/>
        </w:rPr>
        <w:t>
      2 четверть. Когда ты выполняешь домашнее задание? – В четыре часа. Когда ты просыпаешься? - В семь часов (около семи часов). Сколько тебе исполнилось лет? – Мне исполнилось десять лет;</w:t>
      </w:r>
    </w:p>
    <w:p>
      <w:pPr>
        <w:spacing w:after="0"/>
        <w:ind w:left="0"/>
        <w:jc w:val="both"/>
      </w:pPr>
      <w:r>
        <w:rPr>
          <w:rFonts w:ascii="Times New Roman"/>
          <w:b w:val="false"/>
          <w:i w:val="false"/>
          <w:color w:val="000000"/>
          <w:sz w:val="28"/>
        </w:rPr>
        <w:t>
      3 четверть. Через сколько дней будет воскресенье? – Через два дня. Когда будет экскурсия? – Послезавтра;</w:t>
      </w:r>
    </w:p>
    <w:p>
      <w:pPr>
        <w:spacing w:after="0"/>
        <w:ind w:left="0"/>
        <w:jc w:val="both"/>
      </w:pPr>
      <w:r>
        <w:rPr>
          <w:rFonts w:ascii="Times New Roman"/>
          <w:b w:val="false"/>
          <w:i w:val="false"/>
          <w:color w:val="000000"/>
          <w:sz w:val="28"/>
        </w:rPr>
        <w:t>
      4 четверть. Что интересного ты узнал на уроке? – Я узнал о жизни обезьян. Это очень интересно. Как твое самочувствие? – Спасибо, нормальное. Я чувствую себя хорошо;</w:t>
      </w:r>
    </w:p>
    <w:p>
      <w:pPr>
        <w:spacing w:after="0"/>
        <w:ind w:left="0"/>
        <w:jc w:val="both"/>
      </w:pPr>
      <w:r>
        <w:rPr>
          <w:rFonts w:ascii="Times New Roman"/>
          <w:b w:val="false"/>
          <w:i w:val="false"/>
          <w:color w:val="000000"/>
          <w:sz w:val="28"/>
        </w:rPr>
        <w:t>
      4) умение участвовать в диалоге: уметь расспросить друга о его семье, о нем самом, узнать об интересных событиях, происходящих в школе, в городе (деревне), стране; Отвечая на вопросы, уметь рассказать о школе, о семье, о посещении врача, о других новостях.</w:t>
      </w:r>
    </w:p>
    <w:bookmarkStart w:name="z4427" w:id="243"/>
    <w:p>
      <w:pPr>
        <w:spacing w:after="0"/>
        <w:ind w:left="0"/>
        <w:jc w:val="both"/>
      </w:pPr>
      <w:r>
        <w:rPr>
          <w:rFonts w:ascii="Times New Roman"/>
          <w:b w:val="false"/>
          <w:i w:val="false"/>
          <w:color w:val="000000"/>
          <w:sz w:val="28"/>
        </w:rPr>
        <w:t xml:space="preserve">
      39. В течение года: </w:t>
      </w:r>
    </w:p>
    <w:bookmarkEnd w:id="243"/>
    <w:p>
      <w:pPr>
        <w:spacing w:after="0"/>
        <w:ind w:left="0"/>
        <w:jc w:val="both"/>
      </w:pPr>
      <w:r>
        <w:rPr>
          <w:rFonts w:ascii="Times New Roman"/>
          <w:b w:val="false"/>
          <w:i w:val="false"/>
          <w:color w:val="000000"/>
          <w:sz w:val="28"/>
        </w:rPr>
        <w:t>
      1) умение использовать в диалоге вопросы, указанные выше, а также следующие вопросы: где ты родился? – В Астане (в Алматы). Кто твои родители? – Папа слесарь, а мама повар. Кто ты по национальности? – Казах (русский, уйгур);</w:t>
      </w:r>
    </w:p>
    <w:p>
      <w:pPr>
        <w:spacing w:after="0"/>
        <w:ind w:left="0"/>
        <w:jc w:val="both"/>
      </w:pPr>
      <w:r>
        <w:rPr>
          <w:rFonts w:ascii="Times New Roman"/>
          <w:b w:val="false"/>
          <w:i w:val="false"/>
          <w:color w:val="000000"/>
          <w:sz w:val="28"/>
        </w:rPr>
        <w:t>
      2) когда будет отпуск у твоих родителей? – В августе. Далеко ли твоя школа от дома? – Далеко. Нет, недалеко. Близко.</w:t>
      </w:r>
    </w:p>
    <w:bookmarkStart w:name="z4428" w:id="244"/>
    <w:p>
      <w:pPr>
        <w:spacing w:after="0"/>
        <w:ind w:left="0"/>
        <w:jc w:val="both"/>
      </w:pPr>
      <w:r>
        <w:rPr>
          <w:rFonts w:ascii="Times New Roman"/>
          <w:b w:val="false"/>
          <w:i w:val="false"/>
          <w:color w:val="000000"/>
          <w:sz w:val="28"/>
        </w:rPr>
        <w:t>
      40. Развитие монологической (устной и письменной) речи учащихся:</w:t>
      </w:r>
    </w:p>
    <w:bookmarkEnd w:id="244"/>
    <w:p>
      <w:pPr>
        <w:spacing w:after="0"/>
        <w:ind w:left="0"/>
        <w:jc w:val="both"/>
      </w:pPr>
      <w:r>
        <w:rPr>
          <w:rFonts w:ascii="Times New Roman"/>
          <w:b w:val="false"/>
          <w:i w:val="false"/>
          <w:color w:val="000000"/>
          <w:sz w:val="28"/>
        </w:rPr>
        <w:t>
      1) 1 четверть. Воспоминания о летних каникулах. Интересный случай. Школьная перемена. Ход урока. Семья. Новый друг (подруга). Осенняя природа. Любимое занятие;</w:t>
      </w:r>
    </w:p>
    <w:p>
      <w:pPr>
        <w:spacing w:after="0"/>
        <w:ind w:left="0"/>
        <w:jc w:val="both"/>
      </w:pPr>
      <w:r>
        <w:rPr>
          <w:rFonts w:ascii="Times New Roman"/>
          <w:b w:val="false"/>
          <w:i w:val="false"/>
          <w:color w:val="000000"/>
          <w:sz w:val="28"/>
        </w:rPr>
        <w:t>
      2) 2 четверть. Осенние каникулы. Интересный кинофильм. Школьный праздник. Дежурство в классе (в столовой, в мастерской). Мой дом. Зимняя природа. Из жизни животных;</w:t>
      </w:r>
    </w:p>
    <w:p>
      <w:pPr>
        <w:spacing w:after="0"/>
        <w:ind w:left="0"/>
        <w:jc w:val="both"/>
      </w:pPr>
      <w:r>
        <w:rPr>
          <w:rFonts w:ascii="Times New Roman"/>
          <w:b w:val="false"/>
          <w:i w:val="false"/>
          <w:color w:val="000000"/>
          <w:sz w:val="28"/>
        </w:rPr>
        <w:t>
      3) 3 четверть. Зимние каникулы. Любимая книга. Моя улица. Выходной день. Посещение магазина. Городской транспорт. Соседи. Описание животного;</w:t>
      </w:r>
    </w:p>
    <w:p>
      <w:pPr>
        <w:spacing w:after="0"/>
        <w:ind w:left="0"/>
        <w:jc w:val="both"/>
      </w:pPr>
      <w:r>
        <w:rPr>
          <w:rFonts w:ascii="Times New Roman"/>
          <w:b w:val="false"/>
          <w:i w:val="false"/>
          <w:color w:val="000000"/>
          <w:sz w:val="28"/>
        </w:rPr>
        <w:t>
      4) 4 четверть. Весенняя природа. Увлечения. Праздники. Любимый учебный предмет. Интересное событие. Правильный поступок. Мой город. Интересная экскурсия. Планы на лето.</w:t>
      </w:r>
    </w:p>
    <w:bookmarkStart w:name="z4429" w:id="245"/>
    <w:p>
      <w:pPr>
        <w:spacing w:after="0"/>
        <w:ind w:left="0"/>
        <w:jc w:val="both"/>
      </w:pPr>
      <w:r>
        <w:rPr>
          <w:rFonts w:ascii="Times New Roman"/>
          <w:b w:val="false"/>
          <w:i w:val="false"/>
          <w:color w:val="000000"/>
          <w:sz w:val="28"/>
        </w:rPr>
        <w:t>
      41. Русский язык (грамматика).</w:t>
      </w:r>
    </w:p>
    <w:bookmarkEnd w:id="245"/>
    <w:bookmarkStart w:name="z4430" w:id="246"/>
    <w:p>
      <w:pPr>
        <w:spacing w:after="0"/>
        <w:ind w:left="0"/>
        <w:jc w:val="both"/>
      </w:pPr>
      <w:r>
        <w:rPr>
          <w:rFonts w:ascii="Times New Roman"/>
          <w:b w:val="false"/>
          <w:i w:val="false"/>
          <w:color w:val="000000"/>
          <w:sz w:val="28"/>
        </w:rPr>
        <w:t xml:space="preserve">
      42. Предложение: </w:t>
      </w:r>
    </w:p>
    <w:bookmarkEnd w:id="246"/>
    <w:p>
      <w:pPr>
        <w:spacing w:after="0"/>
        <w:ind w:left="0"/>
        <w:jc w:val="both"/>
      </w:pPr>
      <w:r>
        <w:rPr>
          <w:rFonts w:ascii="Times New Roman"/>
          <w:b w:val="false"/>
          <w:i w:val="false"/>
          <w:color w:val="000000"/>
          <w:sz w:val="28"/>
        </w:rPr>
        <w:t>
      1) составление предложений по заданиям, отграничение их от других единиц и речевых образований (слов, словосочетаний, текста, наборов слов, не законченных по смыслу предложений);</w:t>
      </w:r>
    </w:p>
    <w:p>
      <w:pPr>
        <w:spacing w:after="0"/>
        <w:ind w:left="0"/>
        <w:jc w:val="both"/>
      </w:pPr>
      <w:r>
        <w:rPr>
          <w:rFonts w:ascii="Times New Roman"/>
          <w:b w:val="false"/>
          <w:i w:val="false"/>
          <w:color w:val="000000"/>
          <w:sz w:val="28"/>
        </w:rPr>
        <w:t>
      2) деление текста на предложения, группировка предложений, близких по смыслу или сходных по строению. Правила записи предложения;</w:t>
      </w:r>
    </w:p>
    <w:p>
      <w:pPr>
        <w:spacing w:after="0"/>
        <w:ind w:left="0"/>
        <w:jc w:val="both"/>
      </w:pPr>
      <w:r>
        <w:rPr>
          <w:rFonts w:ascii="Times New Roman"/>
          <w:b w:val="false"/>
          <w:i w:val="false"/>
          <w:color w:val="000000"/>
          <w:sz w:val="28"/>
        </w:rPr>
        <w:t>
      3) знание грамматических терминов: слово, словосочетание, предложение, текст, набор слов, прописная буква, точка.</w:t>
      </w:r>
    </w:p>
    <w:p>
      <w:pPr>
        <w:spacing w:after="0"/>
        <w:ind w:left="0"/>
        <w:jc w:val="both"/>
      </w:pPr>
      <w:r>
        <w:rPr>
          <w:rFonts w:ascii="Times New Roman"/>
          <w:b w:val="false"/>
          <w:i w:val="false"/>
          <w:color w:val="000000"/>
          <w:sz w:val="28"/>
        </w:rPr>
        <w:t xml:space="preserve">
      43. Состав предложения: </w:t>
      </w:r>
    </w:p>
    <w:p>
      <w:pPr>
        <w:spacing w:after="0"/>
        <w:ind w:left="0"/>
        <w:jc w:val="both"/>
      </w:pPr>
      <w:r>
        <w:rPr>
          <w:rFonts w:ascii="Times New Roman"/>
          <w:b w:val="false"/>
          <w:i w:val="false"/>
          <w:color w:val="000000"/>
          <w:sz w:val="28"/>
        </w:rPr>
        <w:t>
      1) членение предложения на смысловые части по вопросам. Нахождение в предложении подлежащего и сказуемого. Накопление в речи предложений с разными способами выражения подлежащего и сказуемого;</w:t>
      </w:r>
    </w:p>
    <w:p>
      <w:pPr>
        <w:spacing w:after="0"/>
        <w:ind w:left="0"/>
        <w:jc w:val="both"/>
      </w:pPr>
      <w:r>
        <w:rPr>
          <w:rFonts w:ascii="Times New Roman"/>
          <w:b w:val="false"/>
          <w:i w:val="false"/>
          <w:color w:val="000000"/>
          <w:sz w:val="28"/>
        </w:rPr>
        <w:t>
      2) сопоставление предложений, распространенных разными второстепенными членами, относящимися к подлежащему или сказуемому (дополнением, определением, обстоятельством);</w:t>
      </w:r>
    </w:p>
    <w:p>
      <w:pPr>
        <w:spacing w:after="0"/>
        <w:ind w:left="0"/>
        <w:jc w:val="both"/>
      </w:pPr>
      <w:r>
        <w:rPr>
          <w:rFonts w:ascii="Times New Roman"/>
          <w:b w:val="false"/>
          <w:i w:val="false"/>
          <w:color w:val="000000"/>
          <w:sz w:val="28"/>
        </w:rPr>
        <w:t>
      3) различение подлежащего и дополнения, дополнения и обстоятельства (выраженных одинаковыми частями речи) по их роли, месту в предложении, по вопросам;</w:t>
      </w:r>
    </w:p>
    <w:p>
      <w:pPr>
        <w:spacing w:after="0"/>
        <w:ind w:left="0"/>
        <w:jc w:val="both"/>
      </w:pPr>
      <w:r>
        <w:rPr>
          <w:rFonts w:ascii="Times New Roman"/>
          <w:b w:val="false"/>
          <w:i w:val="false"/>
          <w:color w:val="000000"/>
          <w:sz w:val="28"/>
        </w:rPr>
        <w:t>
      4) группировка предложений, одинаковых по составу, распространение предложений нужными по смыслу второстепенными членами для более точного выражения смыслового содержания;</w:t>
      </w:r>
    </w:p>
    <w:p>
      <w:pPr>
        <w:spacing w:after="0"/>
        <w:ind w:left="0"/>
        <w:jc w:val="both"/>
      </w:pPr>
      <w:r>
        <w:rPr>
          <w:rFonts w:ascii="Times New Roman"/>
          <w:b w:val="false"/>
          <w:i w:val="false"/>
          <w:color w:val="000000"/>
          <w:sz w:val="28"/>
        </w:rPr>
        <w:t>
      5) знание грамматических терминов: члены предложения, подлежащее, сказуемое, дополнение, определение, обстоятельство.</w:t>
      </w:r>
    </w:p>
    <w:bookmarkStart w:name="z4431" w:id="247"/>
    <w:p>
      <w:pPr>
        <w:spacing w:after="0"/>
        <w:ind w:left="0"/>
        <w:jc w:val="both"/>
      </w:pPr>
      <w:r>
        <w:rPr>
          <w:rFonts w:ascii="Times New Roman"/>
          <w:b w:val="false"/>
          <w:i w:val="false"/>
          <w:color w:val="000000"/>
          <w:sz w:val="28"/>
        </w:rPr>
        <w:t xml:space="preserve">
      44. Связь слов в предложении: </w:t>
      </w:r>
    </w:p>
    <w:bookmarkEnd w:id="247"/>
    <w:p>
      <w:pPr>
        <w:spacing w:after="0"/>
        <w:ind w:left="0"/>
        <w:jc w:val="both"/>
      </w:pPr>
      <w:r>
        <w:rPr>
          <w:rFonts w:ascii="Times New Roman"/>
          <w:b w:val="false"/>
          <w:i w:val="false"/>
          <w:color w:val="000000"/>
          <w:sz w:val="28"/>
        </w:rPr>
        <w:t>
      1) согласование. Согласование как вид связи подлежащего и сказуемого. Практический выбор формы слов для согласования. Согласование как вид связи определения с подлежащим, определения с дополнением, определения с обстоятельством. Накопление в речи словосочетаний с определениями;</w:t>
      </w:r>
    </w:p>
    <w:p>
      <w:pPr>
        <w:spacing w:after="0"/>
        <w:ind w:left="0"/>
        <w:jc w:val="both"/>
      </w:pPr>
      <w:r>
        <w:rPr>
          <w:rFonts w:ascii="Times New Roman"/>
          <w:b w:val="false"/>
          <w:i w:val="false"/>
          <w:color w:val="000000"/>
          <w:sz w:val="28"/>
        </w:rPr>
        <w:t>
      2) составление предложений с учетом согласованных членов предложения. Изменение форм слов в целях соответствия нормам согласования;</w:t>
      </w:r>
    </w:p>
    <w:p>
      <w:pPr>
        <w:spacing w:after="0"/>
        <w:ind w:left="0"/>
        <w:jc w:val="both"/>
      </w:pPr>
      <w:r>
        <w:rPr>
          <w:rFonts w:ascii="Times New Roman"/>
          <w:b w:val="false"/>
          <w:i w:val="false"/>
          <w:color w:val="000000"/>
          <w:sz w:val="28"/>
        </w:rPr>
        <w:t>
      3) управление. Установление связи слов между сказуемым и дополнением, сказуемым и обстоятельством. Накопление в речи образцов словосочетаний, состоящих из сказуемых и управляемых членов предложения. Практический выбор или изменение формы слова для соблюдения норм управления;</w:t>
      </w:r>
    </w:p>
    <w:p>
      <w:pPr>
        <w:spacing w:after="0"/>
        <w:ind w:left="0"/>
        <w:jc w:val="both"/>
      </w:pPr>
      <w:r>
        <w:rPr>
          <w:rFonts w:ascii="Times New Roman"/>
          <w:b w:val="false"/>
          <w:i w:val="false"/>
          <w:color w:val="000000"/>
          <w:sz w:val="28"/>
        </w:rPr>
        <w:t>
      4) примыкание. Нахождение в предложении связанных по типу примыкания сказуемых с обстоятельствами. Составление предложений по образцам и по схеме с учетом связей слов в предложении.</w:t>
      </w:r>
    </w:p>
    <w:bookmarkStart w:name="z4432" w:id="248"/>
    <w:p>
      <w:pPr>
        <w:spacing w:after="0"/>
        <w:ind w:left="0"/>
        <w:jc w:val="both"/>
      </w:pPr>
      <w:r>
        <w:rPr>
          <w:rFonts w:ascii="Times New Roman"/>
          <w:b w:val="false"/>
          <w:i w:val="false"/>
          <w:color w:val="000000"/>
          <w:sz w:val="28"/>
        </w:rPr>
        <w:t xml:space="preserve">
      45. Состав слова: </w:t>
      </w:r>
    </w:p>
    <w:bookmarkEnd w:id="248"/>
    <w:p>
      <w:pPr>
        <w:spacing w:after="0"/>
        <w:ind w:left="0"/>
        <w:jc w:val="both"/>
      </w:pPr>
      <w:r>
        <w:rPr>
          <w:rFonts w:ascii="Times New Roman"/>
          <w:b w:val="false"/>
          <w:i w:val="false"/>
          <w:color w:val="000000"/>
          <w:sz w:val="28"/>
        </w:rPr>
        <w:t>
      1) составление групп однокоренных слов и включение их в предложения с учетом синтаксической роли и связей с другими словами;</w:t>
      </w:r>
    </w:p>
    <w:p>
      <w:pPr>
        <w:spacing w:after="0"/>
        <w:ind w:left="0"/>
        <w:jc w:val="both"/>
      </w:pPr>
      <w:r>
        <w:rPr>
          <w:rFonts w:ascii="Times New Roman"/>
          <w:b w:val="false"/>
          <w:i w:val="false"/>
          <w:color w:val="000000"/>
          <w:sz w:val="28"/>
        </w:rPr>
        <w:t>
      2) выделение в словах окончаний и изменение их с учетом роли слова в предложении и его связей с другими членами предложения;</w:t>
      </w:r>
    </w:p>
    <w:p>
      <w:pPr>
        <w:spacing w:after="0"/>
        <w:ind w:left="0"/>
        <w:jc w:val="both"/>
      </w:pPr>
      <w:r>
        <w:rPr>
          <w:rFonts w:ascii="Times New Roman"/>
          <w:b w:val="false"/>
          <w:i w:val="false"/>
          <w:color w:val="000000"/>
          <w:sz w:val="28"/>
        </w:rPr>
        <w:t>
      3) выделение в словах приставок и суффиксов, учет значений слов с приставками одинакового и противоположного значения при включении их в предложения;</w:t>
      </w:r>
    </w:p>
    <w:p>
      <w:pPr>
        <w:spacing w:after="0"/>
        <w:ind w:left="0"/>
        <w:jc w:val="both"/>
      </w:pPr>
      <w:r>
        <w:rPr>
          <w:rFonts w:ascii="Times New Roman"/>
          <w:b w:val="false"/>
          <w:i w:val="false"/>
          <w:color w:val="000000"/>
          <w:sz w:val="28"/>
        </w:rPr>
        <w:t>
      4) составление предложений со словами, имеющими различные суффиксы.</w:t>
      </w:r>
    </w:p>
    <w:bookmarkStart w:name="z4433" w:id="249"/>
    <w:p>
      <w:pPr>
        <w:spacing w:after="0"/>
        <w:ind w:left="0"/>
        <w:jc w:val="both"/>
      </w:pPr>
      <w:r>
        <w:rPr>
          <w:rFonts w:ascii="Times New Roman"/>
          <w:b w:val="false"/>
          <w:i w:val="false"/>
          <w:color w:val="000000"/>
          <w:sz w:val="28"/>
        </w:rPr>
        <w:t>
      46. Повторение:</w:t>
      </w:r>
    </w:p>
    <w:bookmarkEnd w:id="249"/>
    <w:p>
      <w:pPr>
        <w:spacing w:after="0"/>
        <w:ind w:left="0"/>
        <w:jc w:val="both"/>
      </w:pPr>
      <w:r>
        <w:rPr>
          <w:rFonts w:ascii="Times New Roman"/>
          <w:b w:val="false"/>
          <w:i w:val="false"/>
          <w:color w:val="000000"/>
          <w:sz w:val="28"/>
        </w:rPr>
        <w:t>
      1) конструирование предложений с заданным содержанием и строением, включение в предложение слов в заданной форме с учетом предполагаемой роли и связей с другими словами; анализ состава предложения и сопоставление его с другими единицами языка;</w:t>
      </w:r>
    </w:p>
    <w:p>
      <w:pPr>
        <w:spacing w:after="0"/>
        <w:ind w:left="0"/>
        <w:jc w:val="both"/>
      </w:pPr>
      <w:r>
        <w:rPr>
          <w:rFonts w:ascii="Times New Roman"/>
          <w:b w:val="false"/>
          <w:i w:val="false"/>
          <w:color w:val="000000"/>
          <w:sz w:val="28"/>
        </w:rPr>
        <w:t>
      2) перестроение предложения в новые конструкции и наблюдения за изменением их смысла. Объяснение содержания текстов исходя из понимания смысла предложений.</w:t>
      </w:r>
    </w:p>
    <w:bookmarkStart w:name="z4434" w:id="250"/>
    <w:p>
      <w:pPr>
        <w:spacing w:after="0"/>
        <w:ind w:left="0"/>
        <w:jc w:val="left"/>
      </w:pPr>
      <w:r>
        <w:rPr>
          <w:rFonts w:ascii="Times New Roman"/>
          <w:b/>
          <w:i w:val="false"/>
          <w:color w:val="000000"/>
        </w:rPr>
        <w:t xml:space="preserve"> 6. Требования к уровню подготовки учащихся для 1 класса</w:t>
      </w:r>
    </w:p>
    <w:bookmarkEnd w:id="250"/>
    <w:bookmarkStart w:name="z4435" w:id="251"/>
    <w:p>
      <w:pPr>
        <w:spacing w:after="0"/>
        <w:ind w:left="0"/>
        <w:jc w:val="both"/>
      </w:pPr>
      <w:r>
        <w:rPr>
          <w:rFonts w:ascii="Times New Roman"/>
          <w:b w:val="false"/>
          <w:i w:val="false"/>
          <w:color w:val="000000"/>
          <w:sz w:val="28"/>
        </w:rPr>
        <w:t xml:space="preserve">
      47. Предметные результаты. По завершении 1 класса учащиеся должны знать: </w:t>
      </w:r>
    </w:p>
    <w:bookmarkEnd w:id="251"/>
    <w:p>
      <w:pPr>
        <w:spacing w:after="0"/>
        <w:ind w:left="0"/>
        <w:jc w:val="both"/>
      </w:pPr>
      <w:r>
        <w:rPr>
          <w:rFonts w:ascii="Times New Roman"/>
          <w:b w:val="false"/>
          <w:i w:val="false"/>
          <w:color w:val="000000"/>
          <w:sz w:val="28"/>
        </w:rPr>
        <w:t>
      1) употреблять в соответствии с задачей высказывания фразы предусмотренных типов (см. типы предложений и образцы высказываний, перечисленные ниже);</w:t>
      </w:r>
    </w:p>
    <w:p>
      <w:pPr>
        <w:spacing w:after="0"/>
        <w:ind w:left="0"/>
        <w:jc w:val="both"/>
      </w:pPr>
      <w:r>
        <w:rPr>
          <w:rFonts w:ascii="Times New Roman"/>
          <w:b w:val="false"/>
          <w:i w:val="false"/>
          <w:color w:val="000000"/>
          <w:sz w:val="28"/>
        </w:rPr>
        <w:t>
      2) отбирать предложения по образцу;</w:t>
      </w:r>
    </w:p>
    <w:p>
      <w:pPr>
        <w:spacing w:after="0"/>
        <w:ind w:left="0"/>
        <w:jc w:val="both"/>
      </w:pPr>
      <w:r>
        <w:rPr>
          <w:rFonts w:ascii="Times New Roman"/>
          <w:b w:val="false"/>
          <w:i w:val="false"/>
          <w:color w:val="000000"/>
          <w:sz w:val="28"/>
        </w:rPr>
        <w:t>
      3) различать слово и предложение;</w:t>
      </w:r>
    </w:p>
    <w:p>
      <w:pPr>
        <w:spacing w:after="0"/>
        <w:ind w:left="0"/>
        <w:jc w:val="both"/>
      </w:pPr>
      <w:r>
        <w:rPr>
          <w:rFonts w:ascii="Times New Roman"/>
          <w:b w:val="false"/>
          <w:i w:val="false"/>
          <w:color w:val="000000"/>
          <w:sz w:val="28"/>
        </w:rPr>
        <w:t>
      4) составлять предложения к картинкам, по демонстрации действия;</w:t>
      </w:r>
    </w:p>
    <w:p>
      <w:pPr>
        <w:spacing w:after="0"/>
        <w:ind w:left="0"/>
        <w:jc w:val="both"/>
      </w:pPr>
      <w:r>
        <w:rPr>
          <w:rFonts w:ascii="Times New Roman"/>
          <w:b w:val="false"/>
          <w:i w:val="false"/>
          <w:color w:val="000000"/>
          <w:sz w:val="28"/>
        </w:rPr>
        <w:t>
      5) понимать, отвечать и задавать следующие вопросы: кто? что? что делал(-а, -и)? что сделал(-а, -и)? что делает? что делают? что будем делать? какой? какая? какое? какие? кого? что? чем? где? (на чем? в чем?) куда? (на что? во что?) откуда? (с чего? из чего?) когда? как?;</w:t>
      </w:r>
    </w:p>
    <w:p>
      <w:pPr>
        <w:spacing w:after="0"/>
        <w:ind w:left="0"/>
        <w:jc w:val="both"/>
      </w:pPr>
      <w:r>
        <w:rPr>
          <w:rFonts w:ascii="Times New Roman"/>
          <w:b w:val="false"/>
          <w:i w:val="false"/>
          <w:color w:val="000000"/>
          <w:sz w:val="28"/>
        </w:rPr>
        <w:t>
      6) исправлять ошибки в окончаниях слов с помощью вопросов, поставленных учителем;</w:t>
      </w:r>
    </w:p>
    <w:p>
      <w:pPr>
        <w:spacing w:after="0"/>
        <w:ind w:left="0"/>
        <w:jc w:val="both"/>
      </w:pPr>
      <w:r>
        <w:rPr>
          <w:rFonts w:ascii="Times New Roman"/>
          <w:b w:val="false"/>
          <w:i w:val="false"/>
          <w:color w:val="000000"/>
          <w:sz w:val="28"/>
        </w:rPr>
        <w:t>
      7) находить начальную форму существительных на -а, -я; глаголов на -ть; прилагательных по существительному;</w:t>
      </w:r>
    </w:p>
    <w:p>
      <w:pPr>
        <w:spacing w:after="0"/>
        <w:ind w:left="0"/>
        <w:jc w:val="both"/>
      </w:pPr>
      <w:r>
        <w:rPr>
          <w:rFonts w:ascii="Times New Roman"/>
          <w:b w:val="false"/>
          <w:i w:val="false"/>
          <w:color w:val="000000"/>
          <w:sz w:val="28"/>
        </w:rPr>
        <w:t>
      8) употреблять словосочетания следующих типов: слепил огурец, зайца, куклу, морковь;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сестры, хвост лисы;</w:t>
      </w:r>
    </w:p>
    <w:p>
      <w:pPr>
        <w:spacing w:after="0"/>
        <w:ind w:left="0"/>
        <w:jc w:val="both"/>
      </w:pPr>
      <w:r>
        <w:rPr>
          <w:rFonts w:ascii="Times New Roman"/>
          <w:b w:val="false"/>
          <w:i w:val="false"/>
          <w:color w:val="000000"/>
          <w:sz w:val="28"/>
        </w:rPr>
        <w:t>
      9) распространять предложение словами, предложенными учителем;</w:t>
      </w:r>
    </w:p>
    <w:p>
      <w:pPr>
        <w:spacing w:after="0"/>
        <w:ind w:left="0"/>
        <w:jc w:val="both"/>
      </w:pPr>
      <w:r>
        <w:rPr>
          <w:rFonts w:ascii="Times New Roman"/>
          <w:b w:val="false"/>
          <w:i w:val="false"/>
          <w:color w:val="000000"/>
          <w:sz w:val="28"/>
        </w:rPr>
        <w:t>
      10) объединять в группы однокоренные слова и правильно употреблять их в предложении;</w:t>
      </w:r>
    </w:p>
    <w:p>
      <w:pPr>
        <w:spacing w:after="0"/>
        <w:ind w:left="0"/>
        <w:jc w:val="both"/>
      </w:pPr>
      <w:r>
        <w:rPr>
          <w:rFonts w:ascii="Times New Roman"/>
          <w:b w:val="false"/>
          <w:i w:val="false"/>
          <w:color w:val="000000"/>
          <w:sz w:val="28"/>
        </w:rPr>
        <w:t>
      11) подбирать слова, близкие и противоположные по значению, и употреблять их в предложении;</w:t>
      </w:r>
    </w:p>
    <w:p>
      <w:pPr>
        <w:spacing w:after="0"/>
        <w:ind w:left="0"/>
        <w:jc w:val="both"/>
      </w:pPr>
      <w:r>
        <w:rPr>
          <w:rFonts w:ascii="Times New Roman"/>
          <w:b w:val="false"/>
          <w:i w:val="false"/>
          <w:color w:val="000000"/>
          <w:sz w:val="28"/>
        </w:rPr>
        <w:t>
      12) употреблять предложения усложненных структур с прямой и косвенной речью типа: Учительница сказала: "Мы пойдем на экскурсию"; Учительница сказала, что мы пойдем на экскурсию; с союзами потому, что, чтобы; с однородными сказуемыми;</w:t>
      </w:r>
    </w:p>
    <w:p>
      <w:pPr>
        <w:spacing w:after="0"/>
        <w:ind w:left="0"/>
        <w:jc w:val="both"/>
      </w:pPr>
      <w:r>
        <w:rPr>
          <w:rFonts w:ascii="Times New Roman"/>
          <w:b w:val="false"/>
          <w:i w:val="false"/>
          <w:color w:val="000000"/>
          <w:sz w:val="28"/>
        </w:rPr>
        <w:t>
      13) составлять рассказ по одной картине;</w:t>
      </w:r>
    </w:p>
    <w:p>
      <w:pPr>
        <w:spacing w:after="0"/>
        <w:ind w:left="0"/>
        <w:jc w:val="both"/>
      </w:pPr>
      <w:r>
        <w:rPr>
          <w:rFonts w:ascii="Times New Roman"/>
          <w:b w:val="false"/>
          <w:i w:val="false"/>
          <w:color w:val="000000"/>
          <w:sz w:val="28"/>
        </w:rPr>
        <w:t>
      14) составлять рассказ с предшествующими, последующими событиями;</w:t>
      </w:r>
    </w:p>
    <w:p>
      <w:pPr>
        <w:spacing w:after="0"/>
        <w:ind w:left="0"/>
        <w:jc w:val="both"/>
      </w:pPr>
      <w:r>
        <w:rPr>
          <w:rFonts w:ascii="Times New Roman"/>
          <w:b w:val="false"/>
          <w:i w:val="false"/>
          <w:color w:val="000000"/>
          <w:sz w:val="28"/>
        </w:rPr>
        <w:t>
      15) сообщать об интересных событиях;</w:t>
      </w:r>
    </w:p>
    <w:p>
      <w:pPr>
        <w:spacing w:after="0"/>
        <w:ind w:left="0"/>
        <w:jc w:val="both"/>
      </w:pPr>
      <w:r>
        <w:rPr>
          <w:rFonts w:ascii="Times New Roman"/>
          <w:b w:val="false"/>
          <w:i w:val="false"/>
          <w:color w:val="000000"/>
          <w:sz w:val="28"/>
        </w:rPr>
        <w:t>
      16) описывать один предмет;</w:t>
      </w:r>
    </w:p>
    <w:p>
      <w:pPr>
        <w:spacing w:after="0"/>
        <w:ind w:left="0"/>
        <w:jc w:val="both"/>
      </w:pPr>
      <w:r>
        <w:rPr>
          <w:rFonts w:ascii="Times New Roman"/>
          <w:b w:val="false"/>
          <w:i w:val="false"/>
          <w:color w:val="000000"/>
          <w:sz w:val="28"/>
        </w:rPr>
        <w:t>
      17) сравнивать предметы;</w:t>
      </w:r>
    </w:p>
    <w:p>
      <w:pPr>
        <w:spacing w:after="0"/>
        <w:ind w:left="0"/>
        <w:jc w:val="both"/>
      </w:pPr>
      <w:r>
        <w:rPr>
          <w:rFonts w:ascii="Times New Roman"/>
          <w:b w:val="false"/>
          <w:i w:val="false"/>
          <w:color w:val="000000"/>
          <w:sz w:val="28"/>
        </w:rPr>
        <w:t>
      18) описывать предметы в их сравнении;</w:t>
      </w:r>
    </w:p>
    <w:p>
      <w:pPr>
        <w:spacing w:after="0"/>
        <w:ind w:left="0"/>
        <w:jc w:val="both"/>
      </w:pPr>
      <w:r>
        <w:rPr>
          <w:rFonts w:ascii="Times New Roman"/>
          <w:b w:val="false"/>
          <w:i w:val="false"/>
          <w:color w:val="000000"/>
          <w:sz w:val="28"/>
        </w:rPr>
        <w:t>
      19) составлять рассказ по серии картинок.</w:t>
      </w:r>
    </w:p>
    <w:bookmarkStart w:name="z4436" w:id="252"/>
    <w:p>
      <w:pPr>
        <w:spacing w:after="0"/>
        <w:ind w:left="0"/>
        <w:jc w:val="left"/>
      </w:pPr>
      <w:r>
        <w:rPr>
          <w:rFonts w:ascii="Times New Roman"/>
          <w:b/>
          <w:i w:val="false"/>
          <w:color w:val="000000"/>
        </w:rPr>
        <w:t xml:space="preserve"> 7. Требования к уровню подготовки учащихся для 2 класса</w:t>
      </w:r>
    </w:p>
    <w:bookmarkEnd w:id="252"/>
    <w:bookmarkStart w:name="z4437" w:id="253"/>
    <w:p>
      <w:pPr>
        <w:spacing w:after="0"/>
        <w:ind w:left="0"/>
        <w:jc w:val="both"/>
      </w:pPr>
      <w:r>
        <w:rPr>
          <w:rFonts w:ascii="Times New Roman"/>
          <w:b w:val="false"/>
          <w:i w:val="false"/>
          <w:color w:val="000000"/>
          <w:sz w:val="28"/>
        </w:rPr>
        <w:t xml:space="preserve">
      48. Предметные результаты. По завершении 2 класса учащиеся должны знать: </w:t>
      </w:r>
    </w:p>
    <w:bookmarkEnd w:id="253"/>
    <w:p>
      <w:pPr>
        <w:spacing w:after="0"/>
        <w:ind w:left="0"/>
        <w:jc w:val="both"/>
      </w:pPr>
      <w:r>
        <w:rPr>
          <w:rFonts w:ascii="Times New Roman"/>
          <w:b w:val="false"/>
          <w:i w:val="false"/>
          <w:color w:val="000000"/>
          <w:sz w:val="28"/>
        </w:rPr>
        <w:t>
      1) употреблять в соответствии с задачей высказывания предложения предусмотренных типов (см. типы предложений и образцы высказываний, перечисленные ниже);</w:t>
      </w:r>
    </w:p>
    <w:p>
      <w:pPr>
        <w:spacing w:after="0"/>
        <w:ind w:left="0"/>
        <w:jc w:val="both"/>
      </w:pPr>
      <w:r>
        <w:rPr>
          <w:rFonts w:ascii="Times New Roman"/>
          <w:b w:val="false"/>
          <w:i w:val="false"/>
          <w:color w:val="000000"/>
          <w:sz w:val="28"/>
        </w:rPr>
        <w:t>
      2) отбирать предложения по образцу (в течение года), строить предложения по образцу (в конце года);</w:t>
      </w:r>
    </w:p>
    <w:p>
      <w:pPr>
        <w:spacing w:after="0"/>
        <w:ind w:left="0"/>
        <w:jc w:val="both"/>
      </w:pPr>
      <w:r>
        <w:rPr>
          <w:rFonts w:ascii="Times New Roman"/>
          <w:b w:val="false"/>
          <w:i w:val="false"/>
          <w:color w:val="000000"/>
          <w:sz w:val="28"/>
        </w:rPr>
        <w:t>
      3) определять количество слов в предложении;</w:t>
      </w:r>
    </w:p>
    <w:p>
      <w:pPr>
        <w:spacing w:after="0"/>
        <w:ind w:left="0"/>
        <w:jc w:val="both"/>
      </w:pPr>
      <w:r>
        <w:rPr>
          <w:rFonts w:ascii="Times New Roman"/>
          <w:b w:val="false"/>
          <w:i w:val="false"/>
          <w:color w:val="000000"/>
          <w:sz w:val="28"/>
        </w:rPr>
        <w:t>
      4) понимать вопросы, отвечать на них, употреблять в самостоятельной речи: кто? что? что делал(-а, -и)? что сде-лал( - а, - и)? что делает (- ют)? что делаешь? что будем делать? что будут делать? ка к о й ( - а я, - и е)? чей? чья? чье? чьи? ко то р ы й ( - а я, - о е, - ы е)? из чего? для кого? у кого? с кем? где? (у чего? над чем?) куда? (к чему?) откуда? (от чего?) когда? (до чего? после чего?) как?;</w:t>
      </w:r>
    </w:p>
    <w:p>
      <w:pPr>
        <w:spacing w:after="0"/>
        <w:ind w:left="0"/>
        <w:jc w:val="both"/>
      </w:pPr>
      <w:r>
        <w:rPr>
          <w:rFonts w:ascii="Times New Roman"/>
          <w:b w:val="false"/>
          <w:i w:val="false"/>
          <w:color w:val="000000"/>
          <w:sz w:val="28"/>
        </w:rPr>
        <w:t>
      5) находить начальную форму существительных на -о, -е и с нулевой флексией; прилагательных по существительному; глаголов на -чь; местоимений 1-го лица единственного числа, 2-го лица единственного числа;</w:t>
      </w:r>
    </w:p>
    <w:p>
      <w:pPr>
        <w:spacing w:after="0"/>
        <w:ind w:left="0"/>
        <w:jc w:val="both"/>
      </w:pPr>
      <w:r>
        <w:rPr>
          <w:rFonts w:ascii="Times New Roman"/>
          <w:b w:val="false"/>
          <w:i w:val="false"/>
          <w:color w:val="000000"/>
          <w:sz w:val="28"/>
        </w:rPr>
        <w:t>
      6) образовывать падежные формы всех существительных по вопросам у кого? у чего? кого? что?;</w:t>
      </w:r>
    </w:p>
    <w:p>
      <w:pPr>
        <w:spacing w:after="0"/>
        <w:ind w:left="0"/>
        <w:jc w:val="both"/>
      </w:pPr>
      <w:r>
        <w:rPr>
          <w:rFonts w:ascii="Times New Roman"/>
          <w:b w:val="false"/>
          <w:i w:val="false"/>
          <w:color w:val="000000"/>
          <w:sz w:val="28"/>
        </w:rPr>
        <w:t>
      7) составлять предложения к картинкам, по демонстрации действия, на заданную тему;</w:t>
      </w:r>
    </w:p>
    <w:p>
      <w:pPr>
        <w:spacing w:after="0"/>
        <w:ind w:left="0"/>
        <w:jc w:val="both"/>
      </w:pPr>
      <w:r>
        <w:rPr>
          <w:rFonts w:ascii="Times New Roman"/>
          <w:b w:val="false"/>
          <w:i w:val="false"/>
          <w:color w:val="000000"/>
          <w:sz w:val="28"/>
        </w:rPr>
        <w:t>
      8) описывать события дня;</w:t>
      </w:r>
    </w:p>
    <w:p>
      <w:pPr>
        <w:spacing w:after="0"/>
        <w:ind w:left="0"/>
        <w:jc w:val="both"/>
      </w:pPr>
      <w:r>
        <w:rPr>
          <w:rFonts w:ascii="Times New Roman"/>
          <w:b w:val="false"/>
          <w:i w:val="false"/>
          <w:color w:val="000000"/>
          <w:sz w:val="28"/>
        </w:rPr>
        <w:t>
      9) составлять рассказ об экскурсии;</w:t>
      </w:r>
    </w:p>
    <w:p>
      <w:pPr>
        <w:spacing w:after="0"/>
        <w:ind w:left="0"/>
        <w:jc w:val="both"/>
      </w:pPr>
      <w:r>
        <w:rPr>
          <w:rFonts w:ascii="Times New Roman"/>
          <w:b w:val="false"/>
          <w:i w:val="false"/>
          <w:color w:val="000000"/>
          <w:sz w:val="28"/>
        </w:rPr>
        <w:t>
      10) расспрашивать о деятельности одноклассника;</w:t>
      </w:r>
    </w:p>
    <w:p>
      <w:pPr>
        <w:spacing w:after="0"/>
        <w:ind w:left="0"/>
        <w:jc w:val="both"/>
      </w:pPr>
      <w:r>
        <w:rPr>
          <w:rFonts w:ascii="Times New Roman"/>
          <w:b w:val="false"/>
          <w:i w:val="false"/>
          <w:color w:val="000000"/>
          <w:sz w:val="28"/>
        </w:rPr>
        <w:t>
      11) составлять рассказ по серии картинок;</w:t>
      </w:r>
    </w:p>
    <w:p>
      <w:pPr>
        <w:spacing w:after="0"/>
        <w:ind w:left="0"/>
        <w:jc w:val="both"/>
      </w:pPr>
      <w:r>
        <w:rPr>
          <w:rFonts w:ascii="Times New Roman"/>
          <w:b w:val="false"/>
          <w:i w:val="false"/>
          <w:color w:val="000000"/>
          <w:sz w:val="28"/>
        </w:rPr>
        <w:t>
      12) рассказ по одной картине;</w:t>
      </w:r>
    </w:p>
    <w:p>
      <w:pPr>
        <w:spacing w:after="0"/>
        <w:ind w:left="0"/>
        <w:jc w:val="both"/>
      </w:pPr>
      <w:r>
        <w:rPr>
          <w:rFonts w:ascii="Times New Roman"/>
          <w:b w:val="false"/>
          <w:i w:val="false"/>
          <w:color w:val="000000"/>
          <w:sz w:val="28"/>
        </w:rPr>
        <w:t>
      13) составлять рассказ по началу и концу;</w:t>
      </w:r>
    </w:p>
    <w:p>
      <w:pPr>
        <w:spacing w:after="0"/>
        <w:ind w:left="0"/>
        <w:jc w:val="both"/>
      </w:pPr>
      <w:r>
        <w:rPr>
          <w:rFonts w:ascii="Times New Roman"/>
          <w:b w:val="false"/>
          <w:i w:val="false"/>
          <w:color w:val="000000"/>
          <w:sz w:val="28"/>
        </w:rPr>
        <w:t>
      14) писать изложение по плану.</w:t>
      </w:r>
    </w:p>
    <w:bookmarkStart w:name="z4438" w:id="254"/>
    <w:p>
      <w:pPr>
        <w:spacing w:after="0"/>
        <w:ind w:left="0"/>
        <w:jc w:val="left"/>
      </w:pPr>
      <w:r>
        <w:rPr>
          <w:rFonts w:ascii="Times New Roman"/>
          <w:b/>
          <w:i w:val="false"/>
          <w:color w:val="000000"/>
        </w:rPr>
        <w:t xml:space="preserve"> 8. Требования к уровню подготовки учащихся для 3 класса</w:t>
      </w:r>
    </w:p>
    <w:bookmarkEnd w:id="254"/>
    <w:bookmarkStart w:name="z4439" w:id="255"/>
    <w:p>
      <w:pPr>
        <w:spacing w:after="0"/>
        <w:ind w:left="0"/>
        <w:jc w:val="both"/>
      </w:pPr>
      <w:r>
        <w:rPr>
          <w:rFonts w:ascii="Times New Roman"/>
          <w:b w:val="false"/>
          <w:i w:val="false"/>
          <w:color w:val="000000"/>
          <w:sz w:val="28"/>
        </w:rPr>
        <w:t>
      49. Предметные результаты. По завершении 3 класса учащиеся должны знать:</w:t>
      </w:r>
    </w:p>
    <w:bookmarkEnd w:id="255"/>
    <w:p>
      <w:pPr>
        <w:spacing w:after="0"/>
        <w:ind w:left="0"/>
        <w:jc w:val="both"/>
      </w:pPr>
      <w:r>
        <w:rPr>
          <w:rFonts w:ascii="Times New Roman"/>
          <w:b w:val="false"/>
          <w:i w:val="false"/>
          <w:color w:val="000000"/>
          <w:sz w:val="28"/>
        </w:rPr>
        <w:t>
      1) употреблять в соответствии с задачей высказывания предложения предусмотренных типов (см. типы предложений и образцы высказываний, перечисленные ниже);</w:t>
      </w:r>
    </w:p>
    <w:p>
      <w:pPr>
        <w:spacing w:after="0"/>
        <w:ind w:left="0"/>
        <w:jc w:val="both"/>
      </w:pPr>
      <w:r>
        <w:rPr>
          <w:rFonts w:ascii="Times New Roman"/>
          <w:b w:val="false"/>
          <w:i w:val="false"/>
          <w:color w:val="000000"/>
          <w:sz w:val="28"/>
        </w:rPr>
        <w:t>
      2) отбирать и строить предложения по образцу;</w:t>
      </w:r>
    </w:p>
    <w:p>
      <w:pPr>
        <w:spacing w:after="0"/>
        <w:ind w:left="0"/>
        <w:jc w:val="both"/>
      </w:pPr>
      <w:r>
        <w:rPr>
          <w:rFonts w:ascii="Times New Roman"/>
          <w:b w:val="false"/>
          <w:i w:val="false"/>
          <w:color w:val="000000"/>
          <w:sz w:val="28"/>
        </w:rPr>
        <w:t>
      3) определять количество слов в предложении и выделять предложения в сплошном тексте;</w:t>
      </w:r>
    </w:p>
    <w:p>
      <w:pPr>
        <w:spacing w:after="0"/>
        <w:ind w:left="0"/>
        <w:jc w:val="both"/>
      </w:pPr>
      <w:r>
        <w:rPr>
          <w:rFonts w:ascii="Times New Roman"/>
          <w:b w:val="false"/>
          <w:i w:val="false"/>
          <w:color w:val="000000"/>
          <w:sz w:val="28"/>
        </w:rPr>
        <w:t>
      4) находить в предложении слова с вопросом кто? Отвечать на вопросы: "О ком говорится в предложении?", "О чем говорится в предложении?";</w:t>
      </w:r>
    </w:p>
    <w:p>
      <w:pPr>
        <w:spacing w:after="0"/>
        <w:ind w:left="0"/>
        <w:jc w:val="both"/>
      </w:pPr>
      <w:r>
        <w:rPr>
          <w:rFonts w:ascii="Times New Roman"/>
          <w:b w:val="false"/>
          <w:i w:val="false"/>
          <w:color w:val="000000"/>
          <w:sz w:val="28"/>
        </w:rPr>
        <w:t>
      5) находить в предложении слова с вопросами, указанными в программе 1 и 2 классов, и вопросами что делаю? что делаете? что будешь делать? что будете делать? что буду делать? что сделаю (сделает, сделаешь, сделают, сдела-е те)?;</w:t>
      </w:r>
    </w:p>
    <w:p>
      <w:pPr>
        <w:spacing w:after="0"/>
        <w:ind w:left="0"/>
        <w:jc w:val="both"/>
      </w:pPr>
      <w:r>
        <w:rPr>
          <w:rFonts w:ascii="Times New Roman"/>
          <w:b w:val="false"/>
          <w:i w:val="false"/>
          <w:color w:val="000000"/>
          <w:sz w:val="28"/>
        </w:rPr>
        <w:t>
      6) находить в предложении слова-определения, выраженные прилагательными в именительном, родительном, винительном и творительном падежах; проверять вопросами правильность их употребления;</w:t>
      </w:r>
    </w:p>
    <w:p>
      <w:pPr>
        <w:spacing w:after="0"/>
        <w:ind w:left="0"/>
        <w:jc w:val="both"/>
      </w:pPr>
      <w:r>
        <w:rPr>
          <w:rFonts w:ascii="Times New Roman"/>
          <w:b w:val="false"/>
          <w:i w:val="false"/>
          <w:color w:val="000000"/>
          <w:sz w:val="28"/>
        </w:rPr>
        <w:t>
      7) отвечать на вопросы к дополнениям без чего? о ком? о чем? чего (нет)? за чем?;</w:t>
      </w:r>
    </w:p>
    <w:p>
      <w:pPr>
        <w:spacing w:after="0"/>
        <w:ind w:left="0"/>
        <w:jc w:val="both"/>
      </w:pPr>
      <w:r>
        <w:rPr>
          <w:rFonts w:ascii="Times New Roman"/>
          <w:b w:val="false"/>
          <w:i w:val="false"/>
          <w:color w:val="000000"/>
          <w:sz w:val="28"/>
        </w:rPr>
        <w:t>
      8) отвечать на вопросы к обстоятельствам где? (перед чем? за чем? под чем?) куда? (за что? подо что?) откуда? (из-под чего?) когда? (во время чего?) как?;</w:t>
      </w:r>
    </w:p>
    <w:p>
      <w:pPr>
        <w:spacing w:after="0"/>
        <w:ind w:left="0"/>
        <w:jc w:val="both"/>
      </w:pPr>
      <w:r>
        <w:rPr>
          <w:rFonts w:ascii="Times New Roman"/>
          <w:b w:val="false"/>
          <w:i w:val="false"/>
          <w:color w:val="000000"/>
          <w:sz w:val="28"/>
        </w:rPr>
        <w:t>
      9) находить начальную форму существительных с на конце; глаголов на -ти, -ться; прилагательных по существительному; местоимений 1-го лица множественного числа, 3-го лица единственного и множественного числа;</w:t>
      </w:r>
    </w:p>
    <w:p>
      <w:pPr>
        <w:spacing w:after="0"/>
        <w:ind w:left="0"/>
        <w:jc w:val="both"/>
      </w:pPr>
      <w:r>
        <w:rPr>
          <w:rFonts w:ascii="Times New Roman"/>
          <w:b w:val="false"/>
          <w:i w:val="false"/>
          <w:color w:val="000000"/>
          <w:sz w:val="28"/>
        </w:rPr>
        <w:t>
      10) образовывать падежные формы всех существительных по вопросам о чем? о ком? кому? с кем?;</w:t>
      </w:r>
    </w:p>
    <w:p>
      <w:pPr>
        <w:spacing w:after="0"/>
        <w:ind w:left="0"/>
        <w:jc w:val="both"/>
      </w:pPr>
      <w:r>
        <w:rPr>
          <w:rFonts w:ascii="Times New Roman"/>
          <w:b w:val="false"/>
          <w:i w:val="false"/>
          <w:color w:val="000000"/>
          <w:sz w:val="28"/>
        </w:rPr>
        <w:t>
      11) составлять предложения на заданную тему, по прочитанному произведению;</w:t>
      </w:r>
    </w:p>
    <w:p>
      <w:pPr>
        <w:spacing w:after="0"/>
        <w:ind w:left="0"/>
        <w:jc w:val="both"/>
      </w:pPr>
      <w:r>
        <w:rPr>
          <w:rFonts w:ascii="Times New Roman"/>
          <w:b w:val="false"/>
          <w:i w:val="false"/>
          <w:color w:val="000000"/>
          <w:sz w:val="28"/>
        </w:rPr>
        <w:t>
      12) строить предложения из знакомых слов и словосочетаний, с заданными словами, с опорой на грамматический вопрос и по образцу;</w:t>
      </w:r>
    </w:p>
    <w:p>
      <w:pPr>
        <w:spacing w:after="0"/>
        <w:ind w:left="0"/>
        <w:jc w:val="both"/>
      </w:pPr>
      <w:r>
        <w:rPr>
          <w:rFonts w:ascii="Times New Roman"/>
          <w:b w:val="false"/>
          <w:i w:val="false"/>
          <w:color w:val="000000"/>
          <w:sz w:val="28"/>
        </w:rPr>
        <w:t>
      13) исправлять ошибку в окончаниях слов с помощью самостоятельно поставленного вопроса;</w:t>
      </w:r>
    </w:p>
    <w:p>
      <w:pPr>
        <w:spacing w:after="0"/>
        <w:ind w:left="0"/>
        <w:jc w:val="both"/>
      </w:pPr>
      <w:r>
        <w:rPr>
          <w:rFonts w:ascii="Times New Roman"/>
          <w:b w:val="false"/>
          <w:i w:val="false"/>
          <w:color w:val="000000"/>
          <w:sz w:val="28"/>
        </w:rPr>
        <w:t>
      14) употреблять словосочетания следующих типов: помог Саше, объяснил Сереже, играл с Таней, лепил с Олегом, съехал с горы, слез с дерева, слетел с крыши, пришел в театр, в школу, ушел из театра, из школы, планка с тремя отверстиями, пять, шесть кнопок, сорок восемь кнопок, килограмм сахару, ручка портфеля и т. д.;</w:t>
      </w:r>
    </w:p>
    <w:p>
      <w:pPr>
        <w:spacing w:after="0"/>
        <w:ind w:left="0"/>
        <w:jc w:val="both"/>
      </w:pPr>
      <w:r>
        <w:rPr>
          <w:rFonts w:ascii="Times New Roman"/>
          <w:b w:val="false"/>
          <w:i w:val="false"/>
          <w:color w:val="000000"/>
          <w:sz w:val="28"/>
        </w:rPr>
        <w:t>
      15) соблюдать правильный порядок слов в предложении; обстоятельство времени употреблять в начале предложения: Вчера мы ходили на экскурсию; употреблять предложения с обратным порядком слов — сказуемое, подлежащее: Наступила золотая осень; Начался урок;</w:t>
      </w:r>
    </w:p>
    <w:p>
      <w:pPr>
        <w:spacing w:after="0"/>
        <w:ind w:left="0"/>
        <w:jc w:val="both"/>
      </w:pPr>
      <w:r>
        <w:rPr>
          <w:rFonts w:ascii="Times New Roman"/>
          <w:b w:val="false"/>
          <w:i w:val="false"/>
          <w:color w:val="000000"/>
          <w:sz w:val="28"/>
        </w:rPr>
        <w:t>
      16) распространять предложения в соответствии с задачей высказывания;</w:t>
      </w:r>
    </w:p>
    <w:p>
      <w:pPr>
        <w:spacing w:after="0"/>
        <w:ind w:left="0"/>
        <w:jc w:val="both"/>
      </w:pPr>
      <w:r>
        <w:rPr>
          <w:rFonts w:ascii="Times New Roman"/>
          <w:b w:val="false"/>
          <w:i w:val="false"/>
          <w:color w:val="000000"/>
          <w:sz w:val="28"/>
        </w:rPr>
        <w:t>
      17) дополнять предложения недостающими по смыслу словами (подлежащее, сказуемое); исключать из состава предложения лишние слова;</w:t>
      </w:r>
    </w:p>
    <w:p>
      <w:pPr>
        <w:spacing w:after="0"/>
        <w:ind w:left="0"/>
        <w:jc w:val="both"/>
      </w:pPr>
      <w:r>
        <w:rPr>
          <w:rFonts w:ascii="Times New Roman"/>
          <w:b w:val="false"/>
          <w:i w:val="false"/>
          <w:color w:val="000000"/>
          <w:sz w:val="28"/>
        </w:rPr>
        <w:t>
      18) объединять в группы однокоренные слова (глаголы с приставками);</w:t>
      </w:r>
    </w:p>
    <w:p>
      <w:pPr>
        <w:spacing w:after="0"/>
        <w:ind w:left="0"/>
        <w:jc w:val="both"/>
      </w:pPr>
      <w:r>
        <w:rPr>
          <w:rFonts w:ascii="Times New Roman"/>
          <w:b w:val="false"/>
          <w:i w:val="false"/>
          <w:color w:val="000000"/>
          <w:sz w:val="28"/>
        </w:rPr>
        <w:t>
      19) подбирать слова, близкие и противоположные по значению;</w:t>
      </w:r>
    </w:p>
    <w:p>
      <w:pPr>
        <w:spacing w:after="0"/>
        <w:ind w:left="0"/>
        <w:jc w:val="both"/>
      </w:pPr>
      <w:r>
        <w:rPr>
          <w:rFonts w:ascii="Times New Roman"/>
          <w:b w:val="false"/>
          <w:i w:val="false"/>
          <w:color w:val="000000"/>
          <w:sz w:val="28"/>
        </w:rPr>
        <w:t>
      20) правильно употреблять их в предложении;</w:t>
      </w:r>
    </w:p>
    <w:p>
      <w:pPr>
        <w:spacing w:after="0"/>
        <w:ind w:left="0"/>
        <w:jc w:val="both"/>
      </w:pPr>
      <w:r>
        <w:rPr>
          <w:rFonts w:ascii="Times New Roman"/>
          <w:b w:val="false"/>
          <w:i w:val="false"/>
          <w:color w:val="000000"/>
          <w:sz w:val="28"/>
        </w:rPr>
        <w:t>
      21) употреблять в речи предложения усложненных структур: с прямой и косвенной речью типа: Брат спросил у Наташи, умеет ли она лепить; Брат спросил: "Ты умеешь лепить?"; с союзами потому что, чтобы, когда, как; с однородными членами предложения (дополнениями и обстоятельствами);</w:t>
      </w:r>
    </w:p>
    <w:p>
      <w:pPr>
        <w:spacing w:after="0"/>
        <w:ind w:left="0"/>
        <w:jc w:val="both"/>
      </w:pPr>
      <w:r>
        <w:rPr>
          <w:rFonts w:ascii="Times New Roman"/>
          <w:b w:val="false"/>
          <w:i w:val="false"/>
          <w:color w:val="000000"/>
          <w:sz w:val="28"/>
        </w:rPr>
        <w:t>
      22) коллективно составлять подробный план письма;</w:t>
      </w:r>
    </w:p>
    <w:p>
      <w:pPr>
        <w:spacing w:after="0"/>
        <w:ind w:left="0"/>
        <w:jc w:val="both"/>
      </w:pPr>
      <w:r>
        <w:rPr>
          <w:rFonts w:ascii="Times New Roman"/>
          <w:b w:val="false"/>
          <w:i w:val="false"/>
          <w:color w:val="000000"/>
          <w:sz w:val="28"/>
        </w:rPr>
        <w:t>
      23) описывать внешность и характер человека;</w:t>
      </w:r>
    </w:p>
    <w:p>
      <w:pPr>
        <w:spacing w:after="0"/>
        <w:ind w:left="0"/>
        <w:jc w:val="both"/>
      </w:pPr>
      <w:r>
        <w:rPr>
          <w:rFonts w:ascii="Times New Roman"/>
          <w:b w:val="false"/>
          <w:i w:val="false"/>
          <w:color w:val="000000"/>
          <w:sz w:val="28"/>
        </w:rPr>
        <w:t>
      24) составлять устно или письменно описание предметов;</w:t>
      </w:r>
    </w:p>
    <w:p>
      <w:pPr>
        <w:spacing w:after="0"/>
        <w:ind w:left="0"/>
        <w:jc w:val="both"/>
      </w:pPr>
      <w:r>
        <w:rPr>
          <w:rFonts w:ascii="Times New Roman"/>
          <w:b w:val="false"/>
          <w:i w:val="false"/>
          <w:color w:val="000000"/>
          <w:sz w:val="28"/>
        </w:rPr>
        <w:t xml:space="preserve">
      25) расспрашивать о деятельности одноклассника. </w:t>
      </w:r>
    </w:p>
    <w:bookmarkStart w:name="z4440" w:id="256"/>
    <w:p>
      <w:pPr>
        <w:spacing w:after="0"/>
        <w:ind w:left="0"/>
        <w:jc w:val="left"/>
      </w:pPr>
      <w:r>
        <w:rPr>
          <w:rFonts w:ascii="Times New Roman"/>
          <w:b/>
          <w:i w:val="false"/>
          <w:color w:val="000000"/>
        </w:rPr>
        <w:t xml:space="preserve"> 9. Требования к уровню подготовки учащихся для 4 класса</w:t>
      </w:r>
    </w:p>
    <w:bookmarkEnd w:id="256"/>
    <w:bookmarkStart w:name="z4441" w:id="257"/>
    <w:p>
      <w:pPr>
        <w:spacing w:after="0"/>
        <w:ind w:left="0"/>
        <w:jc w:val="both"/>
      </w:pPr>
      <w:r>
        <w:rPr>
          <w:rFonts w:ascii="Times New Roman"/>
          <w:b w:val="false"/>
          <w:i w:val="false"/>
          <w:color w:val="000000"/>
          <w:sz w:val="28"/>
        </w:rPr>
        <w:t xml:space="preserve">
      50. Предметные результаты. По завершении 4 класса учащиеся должны знать: </w:t>
      </w:r>
    </w:p>
    <w:bookmarkEnd w:id="257"/>
    <w:p>
      <w:pPr>
        <w:spacing w:after="0"/>
        <w:ind w:left="0"/>
        <w:jc w:val="both"/>
      </w:pPr>
      <w:r>
        <w:rPr>
          <w:rFonts w:ascii="Times New Roman"/>
          <w:b w:val="false"/>
          <w:i w:val="false"/>
          <w:color w:val="000000"/>
          <w:sz w:val="28"/>
        </w:rPr>
        <w:t>
      1) умение начать, продолжить, закончить беседу или изменить ее тему: Я хочу сообщить (узнать, выяснить, добавить, уточнить, возразить, поговорить о другом...); Я хочу рассказать о...; Я хочу спросить о...;</w:t>
      </w:r>
    </w:p>
    <w:p>
      <w:pPr>
        <w:spacing w:after="0"/>
        <w:ind w:left="0"/>
        <w:jc w:val="both"/>
      </w:pPr>
      <w:r>
        <w:rPr>
          <w:rFonts w:ascii="Times New Roman"/>
          <w:b w:val="false"/>
          <w:i w:val="false"/>
          <w:color w:val="000000"/>
          <w:sz w:val="28"/>
        </w:rPr>
        <w:t>
      2) умение выразить согласие, несогласие с высказыванием собеседника: Я думаю так же (иначе, по-другому); Ты прав (неправ, ошибаешься); Докажи, что...; Я (не) согласен с тобой (с Вовой, с вами);</w:t>
      </w:r>
    </w:p>
    <w:p>
      <w:pPr>
        <w:spacing w:after="0"/>
        <w:ind w:left="0"/>
        <w:jc w:val="both"/>
      </w:pPr>
      <w:r>
        <w:rPr>
          <w:rFonts w:ascii="Times New Roman"/>
          <w:b w:val="false"/>
          <w:i w:val="false"/>
          <w:color w:val="000000"/>
          <w:sz w:val="28"/>
        </w:rPr>
        <w:t>
      3) умение ответить на вопрос кратко или развернуто с учетом ситуации или всего контекста диалога;</w:t>
      </w:r>
    </w:p>
    <w:p>
      <w:pPr>
        <w:spacing w:after="0"/>
        <w:ind w:left="0"/>
        <w:jc w:val="both"/>
      </w:pPr>
      <w:r>
        <w:rPr>
          <w:rFonts w:ascii="Times New Roman"/>
          <w:b w:val="false"/>
          <w:i w:val="false"/>
          <w:color w:val="000000"/>
          <w:sz w:val="28"/>
        </w:rPr>
        <w:t>
      4) умение выразить понимание или непонимание в ходе беседы: Я понимаю (не понимаю, мне непонятно), что это значит; Повторите, пожалуйста; Объясните, что значит...; Как сказать по-другому; Приведи(-те) примеры;</w:t>
      </w:r>
    </w:p>
    <w:p>
      <w:pPr>
        <w:spacing w:after="0"/>
        <w:ind w:left="0"/>
        <w:jc w:val="both"/>
      </w:pPr>
      <w:r>
        <w:rPr>
          <w:rFonts w:ascii="Times New Roman"/>
          <w:b w:val="false"/>
          <w:i w:val="false"/>
          <w:color w:val="000000"/>
          <w:sz w:val="28"/>
        </w:rPr>
        <w:t>
      5) умение выразить оценку, отношение к сказанному собеседником (внятность, грамотность, полнота, доказательность, точность вопроса, ответа, сообщения);</w:t>
      </w:r>
    </w:p>
    <w:p>
      <w:pPr>
        <w:spacing w:after="0"/>
        <w:ind w:left="0"/>
        <w:jc w:val="both"/>
      </w:pPr>
      <w:r>
        <w:rPr>
          <w:rFonts w:ascii="Times New Roman"/>
          <w:b w:val="false"/>
          <w:i w:val="false"/>
          <w:color w:val="000000"/>
          <w:sz w:val="28"/>
        </w:rPr>
        <w:t>
      6) умение использовать в устной или письменной форме речевые обороты: Главное заключается в том, что...; Из всего следует, что...; Основная мысль состоит в том, что...; Все это означает, что...; Из всего можно сделать вывод, что...;</w:t>
      </w:r>
    </w:p>
    <w:p>
      <w:pPr>
        <w:spacing w:after="0"/>
        <w:ind w:left="0"/>
        <w:jc w:val="both"/>
      </w:pPr>
      <w:r>
        <w:rPr>
          <w:rFonts w:ascii="Times New Roman"/>
          <w:b w:val="false"/>
          <w:i w:val="false"/>
          <w:color w:val="000000"/>
          <w:sz w:val="28"/>
        </w:rPr>
        <w:t>
      7) умение выражать в речи смысловые отношения, используя простые и сложные предложения: Я приготовил (-а) ужин. В это время пришла с работы мама. Когда я приготовил (-а) ужин, с работы пришла мама. Он пропустил урок по болезни. Он пропустил урок потому, что был болен. Он был болен, поэтому пропустил урок. Если будешь на уроке невнимателен, то домашнее задание будет трудно выполнить. На уроке будешь невнимателен, значит, домашнее задание будет трудно выполнить. Бабушка живет в большом городе. Он находится в Сибири. Бабушка живет в большом городе, который находится в Сибири. Я занимаюсь спортом для здоровья. Я занимаюсь спортом, чтобы быть здоровым;</w:t>
      </w:r>
    </w:p>
    <w:p>
      <w:pPr>
        <w:spacing w:after="0"/>
        <w:ind w:left="0"/>
        <w:jc w:val="both"/>
      </w:pPr>
      <w:r>
        <w:rPr>
          <w:rFonts w:ascii="Times New Roman"/>
          <w:b w:val="false"/>
          <w:i w:val="false"/>
          <w:color w:val="000000"/>
          <w:sz w:val="28"/>
        </w:rPr>
        <w:t>
      8) умение строить и использовать в речи структуры с опорными словами: не только..., но и...; чем больше (чаще, лучше)..., тем...; у него... (что-либо негативное), зато... (что-то позитивное);</w:t>
      </w:r>
    </w:p>
    <w:p>
      <w:pPr>
        <w:spacing w:after="0"/>
        <w:ind w:left="0"/>
        <w:jc w:val="both"/>
      </w:pPr>
      <w:r>
        <w:rPr>
          <w:rFonts w:ascii="Times New Roman"/>
          <w:b w:val="false"/>
          <w:i w:val="false"/>
          <w:color w:val="000000"/>
          <w:sz w:val="28"/>
        </w:rPr>
        <w:t>
      9) умение объединять последовательно описываемые события в связное синтаксическое целое, используя различные связки: вдруг, неожиданно, а затем, одновременно, точно так же, после всего, несмотря на..., как только...;</w:t>
      </w:r>
    </w:p>
    <w:p>
      <w:pPr>
        <w:spacing w:after="0"/>
        <w:ind w:left="0"/>
        <w:jc w:val="both"/>
      </w:pPr>
      <w:r>
        <w:rPr>
          <w:rFonts w:ascii="Times New Roman"/>
          <w:b w:val="false"/>
          <w:i w:val="false"/>
          <w:color w:val="000000"/>
          <w:sz w:val="28"/>
        </w:rPr>
        <w:t>
      10) умение использовать в речи глаголы совершенного и несовершенного вида с учетом продолжительности, законченности или повторяемости действия;</w:t>
      </w:r>
    </w:p>
    <w:p>
      <w:pPr>
        <w:spacing w:after="0"/>
        <w:ind w:left="0"/>
        <w:jc w:val="both"/>
      </w:pPr>
      <w:r>
        <w:rPr>
          <w:rFonts w:ascii="Times New Roman"/>
          <w:b w:val="false"/>
          <w:i w:val="false"/>
          <w:color w:val="000000"/>
          <w:sz w:val="28"/>
        </w:rPr>
        <w:t>
      11) умение заменять в связном тексте повторяющиеся существительные личными местоимениями;</w:t>
      </w:r>
    </w:p>
    <w:p>
      <w:pPr>
        <w:spacing w:after="0"/>
        <w:ind w:left="0"/>
        <w:jc w:val="both"/>
      </w:pPr>
      <w:r>
        <w:rPr>
          <w:rFonts w:ascii="Times New Roman"/>
          <w:b w:val="false"/>
          <w:i w:val="false"/>
          <w:color w:val="000000"/>
          <w:sz w:val="28"/>
        </w:rPr>
        <w:t>
      12) умение описывать отдельные события, явления, предметы или сравнивать их между собой;</w:t>
      </w:r>
    </w:p>
    <w:p>
      <w:pPr>
        <w:spacing w:after="0"/>
        <w:ind w:left="0"/>
        <w:jc w:val="both"/>
      </w:pPr>
      <w:r>
        <w:rPr>
          <w:rFonts w:ascii="Times New Roman"/>
          <w:b w:val="false"/>
          <w:i w:val="false"/>
          <w:color w:val="000000"/>
          <w:sz w:val="28"/>
        </w:rPr>
        <w:t>
      13) умение составлять рассказы о выполненных действиях, по картине, на заданную тему;</w:t>
      </w:r>
    </w:p>
    <w:p>
      <w:pPr>
        <w:spacing w:after="0"/>
        <w:ind w:left="0"/>
        <w:jc w:val="both"/>
      </w:pPr>
      <w:r>
        <w:rPr>
          <w:rFonts w:ascii="Times New Roman"/>
          <w:b w:val="false"/>
          <w:i w:val="false"/>
          <w:color w:val="000000"/>
          <w:sz w:val="28"/>
        </w:rPr>
        <w:t>
      14) умение написать изложение проработанного с учителем текста по коллективно составленному плану,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w:t>
      </w:r>
    </w:p>
    <w:p>
      <w:pPr>
        <w:spacing w:after="0"/>
        <w:ind w:left="0"/>
        <w:jc w:val="both"/>
      </w:pPr>
      <w:r>
        <w:rPr>
          <w:rFonts w:ascii="Times New Roman"/>
          <w:b w:val="false"/>
          <w:i w:val="false"/>
          <w:color w:val="000000"/>
          <w:sz w:val="28"/>
        </w:rPr>
        <w:t>
      15) умение составлять тексты записок, поздравительных открыток, вести записную книжку.</w:t>
      </w:r>
    </w:p>
    <w:bookmarkStart w:name="z4442" w:id="258"/>
    <w:p>
      <w:pPr>
        <w:spacing w:after="0"/>
        <w:ind w:left="0"/>
        <w:jc w:val="both"/>
      </w:pPr>
      <w:r>
        <w:rPr>
          <w:rFonts w:ascii="Times New Roman"/>
          <w:b w:val="false"/>
          <w:i w:val="false"/>
          <w:color w:val="000000"/>
          <w:sz w:val="28"/>
        </w:rPr>
        <w:t>
      51. Личностные результаты. Учащиеся 1-4 классов должны проявлять:</w:t>
      </w:r>
    </w:p>
    <w:bookmarkEnd w:id="258"/>
    <w:p>
      <w:pPr>
        <w:spacing w:after="0"/>
        <w:ind w:left="0"/>
        <w:jc w:val="both"/>
      </w:pPr>
      <w:r>
        <w:rPr>
          <w:rFonts w:ascii="Times New Roman"/>
          <w:b w:val="false"/>
          <w:i w:val="false"/>
          <w:color w:val="000000"/>
          <w:sz w:val="28"/>
        </w:rPr>
        <w:t>
      1) любовь к своей стране, городу/ селу;</w:t>
      </w:r>
    </w:p>
    <w:p>
      <w:pPr>
        <w:spacing w:after="0"/>
        <w:ind w:left="0"/>
        <w:jc w:val="both"/>
      </w:pPr>
      <w:r>
        <w:rPr>
          <w:rFonts w:ascii="Times New Roman"/>
          <w:b w:val="false"/>
          <w:i w:val="false"/>
          <w:color w:val="000000"/>
          <w:sz w:val="28"/>
        </w:rPr>
        <w:t>
      2) уважение и интерес к своей культуре и иноязычной культуре;</w:t>
      </w:r>
    </w:p>
    <w:p>
      <w:pPr>
        <w:spacing w:after="0"/>
        <w:ind w:left="0"/>
        <w:jc w:val="both"/>
      </w:pPr>
      <w:r>
        <w:rPr>
          <w:rFonts w:ascii="Times New Roman"/>
          <w:b w:val="false"/>
          <w:i w:val="false"/>
          <w:color w:val="000000"/>
          <w:sz w:val="28"/>
        </w:rPr>
        <w:t xml:space="preserve">
      3) почтительное отношение к старшим, заботу о младших через правильное употребление элементов речеповеденческого этикета; </w:t>
      </w:r>
    </w:p>
    <w:p>
      <w:pPr>
        <w:spacing w:after="0"/>
        <w:ind w:left="0"/>
        <w:jc w:val="both"/>
      </w:pPr>
      <w:r>
        <w:rPr>
          <w:rFonts w:ascii="Times New Roman"/>
          <w:b w:val="false"/>
          <w:i w:val="false"/>
          <w:color w:val="000000"/>
          <w:sz w:val="28"/>
        </w:rPr>
        <w:t>
      4) дружелюбное и толерантное отношение к собеседнику, к представителям других стран, говорящих на изучаемом языке;</w:t>
      </w:r>
    </w:p>
    <w:p>
      <w:pPr>
        <w:spacing w:after="0"/>
        <w:ind w:left="0"/>
        <w:jc w:val="both"/>
      </w:pPr>
      <w:r>
        <w:rPr>
          <w:rFonts w:ascii="Times New Roman"/>
          <w:b w:val="false"/>
          <w:i w:val="false"/>
          <w:color w:val="000000"/>
          <w:sz w:val="28"/>
        </w:rPr>
        <w:t>
      5) уважение к традициям и обычаям народов Казахстана и стран изучаемого языка;</w:t>
      </w:r>
    </w:p>
    <w:p>
      <w:pPr>
        <w:spacing w:after="0"/>
        <w:ind w:left="0"/>
        <w:jc w:val="both"/>
      </w:pPr>
      <w:r>
        <w:rPr>
          <w:rFonts w:ascii="Times New Roman"/>
          <w:b w:val="false"/>
          <w:i w:val="false"/>
          <w:color w:val="000000"/>
          <w:sz w:val="28"/>
        </w:rPr>
        <w:t>
      6) бережное отношение к имуществу (к школьной мебели, школьным принадлежностям, одежде, предметам обихода);</w:t>
      </w:r>
    </w:p>
    <w:p>
      <w:pPr>
        <w:spacing w:after="0"/>
        <w:ind w:left="0"/>
        <w:jc w:val="both"/>
      </w:pPr>
      <w:r>
        <w:rPr>
          <w:rFonts w:ascii="Times New Roman"/>
          <w:b w:val="false"/>
          <w:i w:val="false"/>
          <w:color w:val="000000"/>
          <w:sz w:val="28"/>
        </w:rPr>
        <w:t>
      7) бережное отношение к окружающей среде.</w:t>
      </w:r>
    </w:p>
    <w:bookmarkStart w:name="z4443" w:id="259"/>
    <w:p>
      <w:pPr>
        <w:spacing w:after="0"/>
        <w:ind w:left="0"/>
        <w:jc w:val="both"/>
      </w:pPr>
      <w:r>
        <w:rPr>
          <w:rFonts w:ascii="Times New Roman"/>
          <w:b w:val="false"/>
          <w:i w:val="false"/>
          <w:color w:val="000000"/>
          <w:sz w:val="28"/>
        </w:rPr>
        <w:t xml:space="preserve">
      52. Системно-деятельностные результаты. Учащиеся 1-4 классов должны применять: </w:t>
      </w:r>
    </w:p>
    <w:bookmarkEnd w:id="259"/>
    <w:p>
      <w:pPr>
        <w:spacing w:after="0"/>
        <w:ind w:left="0"/>
        <w:jc w:val="both"/>
      </w:pPr>
      <w:r>
        <w:rPr>
          <w:rFonts w:ascii="Times New Roman"/>
          <w:b w:val="false"/>
          <w:i w:val="false"/>
          <w:color w:val="000000"/>
          <w:sz w:val="28"/>
        </w:rPr>
        <w:t>
      1) лексико-грамматические структуры в заданных ситуациях общения (приветствие, знакомство, прощание, выражение благодарности, согласия/ несогласия);</w:t>
      </w:r>
    </w:p>
    <w:p>
      <w:pPr>
        <w:spacing w:after="0"/>
        <w:ind w:left="0"/>
        <w:jc w:val="both"/>
      </w:pPr>
      <w:r>
        <w:rPr>
          <w:rFonts w:ascii="Times New Roman"/>
          <w:b w:val="false"/>
          <w:i w:val="false"/>
          <w:color w:val="000000"/>
          <w:sz w:val="28"/>
        </w:rPr>
        <w:t>
      2) метод проектирования (моделирования), интерпретации (объяснение, сравнение, аналогия и т.д.);</w:t>
      </w:r>
    </w:p>
    <w:p>
      <w:pPr>
        <w:spacing w:after="0"/>
        <w:ind w:left="0"/>
        <w:jc w:val="both"/>
      </w:pPr>
      <w:r>
        <w:rPr>
          <w:rFonts w:ascii="Times New Roman"/>
          <w:b w:val="false"/>
          <w:i w:val="false"/>
          <w:color w:val="000000"/>
          <w:sz w:val="28"/>
        </w:rPr>
        <w:t>
      3) современные информационно-коммуникативные технологии;</w:t>
      </w:r>
    </w:p>
    <w:p>
      <w:pPr>
        <w:spacing w:after="0"/>
        <w:ind w:left="0"/>
        <w:jc w:val="both"/>
      </w:pPr>
      <w:r>
        <w:rPr>
          <w:rFonts w:ascii="Times New Roman"/>
          <w:b w:val="false"/>
          <w:i w:val="false"/>
          <w:color w:val="000000"/>
          <w:sz w:val="28"/>
        </w:rPr>
        <w:t>
      4) разные компоненты учебно-методического комплекта (учебник, рабочая тетрадь, аудиоприложение, мультимедийное приложение и т.д.).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445" w:id="260"/>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"Казахский язык и развитие речи" для учащихся с нарушением</w:t>
      </w:r>
      <w:r>
        <w:br/>
      </w:r>
      <w:r>
        <w:rPr>
          <w:rFonts w:ascii="Times New Roman"/>
          <w:b/>
          <w:i w:val="false"/>
          <w:color w:val="000000"/>
        </w:rPr>
        <w:t>слуха (неслышащие) 1-4 классов уровня начального образования</w:t>
      </w:r>
      <w:r>
        <w:br/>
      </w:r>
      <w:r>
        <w:rPr>
          <w:rFonts w:ascii="Times New Roman"/>
          <w:b/>
          <w:i w:val="false"/>
          <w:color w:val="000000"/>
        </w:rPr>
        <w:t>(с казахским языком обучения)</w:t>
      </w:r>
    </w:p>
    <w:bookmarkEnd w:id="260"/>
    <w:p>
      <w:pPr>
        <w:spacing w:after="0"/>
        <w:ind w:left="0"/>
        <w:jc w:val="both"/>
      </w:pPr>
      <w:r>
        <w:rPr>
          <w:rFonts w:ascii="Times New Roman"/>
          <w:b w:val="false"/>
          <w:i w:val="false"/>
          <w:color w:val="ff0000"/>
          <w:sz w:val="28"/>
        </w:rPr>
        <w:t xml:space="preserve">
      Сноска. Приказ дополнен приложением 117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446" w:id="261"/>
    <w:p>
      <w:pPr>
        <w:spacing w:after="0"/>
        <w:ind w:left="0"/>
        <w:jc w:val="left"/>
      </w:pPr>
      <w:r>
        <w:rPr>
          <w:rFonts w:ascii="Times New Roman"/>
          <w:b/>
          <w:i w:val="false"/>
          <w:color w:val="000000"/>
        </w:rPr>
        <w:t xml:space="preserve">  1. Түсінік хат</w:t>
      </w:r>
    </w:p>
    <w:bookmarkEnd w:id="261"/>
    <w:bookmarkStart w:name="z4447" w:id="262"/>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w:t>
      </w:r>
    </w:p>
    <w:bookmarkEnd w:id="262"/>
    <w:bookmarkStart w:name="z4448" w:id="263"/>
    <w:p>
      <w:pPr>
        <w:spacing w:after="0"/>
        <w:ind w:left="0"/>
        <w:jc w:val="both"/>
      </w:pPr>
      <w:r>
        <w:rPr>
          <w:rFonts w:ascii="Times New Roman"/>
          <w:b w:val="false"/>
          <w:i w:val="false"/>
          <w:color w:val="000000"/>
          <w:sz w:val="28"/>
        </w:rPr>
        <w:t>
      2. Бастауыш сыныптардағы (1-4-сыныптар) "Қазақ тілі" пәні – "Тіл және әдебиет" білім саласындағы кіріктірілген оқу пәні.</w:t>
      </w:r>
    </w:p>
    <w:bookmarkEnd w:id="263"/>
    <w:bookmarkStart w:name="z4449" w:id="264"/>
    <w:p>
      <w:pPr>
        <w:spacing w:after="0"/>
        <w:ind w:left="0"/>
        <w:jc w:val="both"/>
      </w:pPr>
      <w:r>
        <w:rPr>
          <w:rFonts w:ascii="Times New Roman"/>
          <w:b w:val="false"/>
          <w:i w:val="false"/>
          <w:color w:val="000000"/>
          <w:sz w:val="28"/>
        </w:rPr>
        <w:t>
      3. Пәнді оқыту мақсаты – естімейтін оқушыларда сөйлеу тілінің ауызша формасын қарым-қатынасқа түсудің құралы ретінде қалыптастыру жәнеестіп қабылдауының деңгейіне сай, сөйлесім әрекетінің түрлеріне сәйкес, түсінікті сөйлеуге, сауатты жазуға үйрету.</w:t>
      </w:r>
    </w:p>
    <w:bookmarkEnd w:id="264"/>
    <w:bookmarkStart w:name="z4450" w:id="265"/>
    <w:p>
      <w:pPr>
        <w:spacing w:after="0"/>
        <w:ind w:left="0"/>
        <w:jc w:val="both"/>
      </w:pPr>
      <w:r>
        <w:rPr>
          <w:rFonts w:ascii="Times New Roman"/>
          <w:b w:val="false"/>
          <w:i w:val="false"/>
          <w:color w:val="000000"/>
          <w:sz w:val="28"/>
        </w:rPr>
        <w:t>
      4. Оқытудың міндеттеріне:</w:t>
      </w:r>
    </w:p>
    <w:bookmarkEnd w:id="265"/>
    <w:p>
      <w:pPr>
        <w:spacing w:after="0"/>
        <w:ind w:left="0"/>
        <w:jc w:val="both"/>
      </w:pPr>
      <w:r>
        <w:rPr>
          <w:rFonts w:ascii="Times New Roman"/>
          <w:b w:val="false"/>
          <w:i w:val="false"/>
          <w:color w:val="000000"/>
          <w:sz w:val="28"/>
        </w:rPr>
        <w:t xml:space="preserve">
      1) естімейтін оқушылардың сөйлесім әрекетінің (ауызша және жазбаша) түрлерін күнделікті қарым-қатынас деңгейінде меңгерту; </w:t>
      </w:r>
    </w:p>
    <w:p>
      <w:pPr>
        <w:spacing w:after="0"/>
        <w:ind w:left="0"/>
        <w:jc w:val="both"/>
      </w:pPr>
      <w:r>
        <w:rPr>
          <w:rFonts w:ascii="Times New Roman"/>
          <w:b w:val="false"/>
          <w:i w:val="false"/>
          <w:color w:val="000000"/>
          <w:sz w:val="28"/>
        </w:rPr>
        <w:t>
      2) сөздік қорын байыту;</w:t>
      </w:r>
    </w:p>
    <w:p>
      <w:pPr>
        <w:spacing w:after="0"/>
        <w:ind w:left="0"/>
        <w:jc w:val="both"/>
      </w:pPr>
      <w:r>
        <w:rPr>
          <w:rFonts w:ascii="Times New Roman"/>
          <w:b w:val="false"/>
          <w:i w:val="false"/>
          <w:color w:val="000000"/>
          <w:sz w:val="28"/>
        </w:rPr>
        <w:t>
      3) сөйлеу мәдениетін қалыптастыру;</w:t>
      </w:r>
    </w:p>
    <w:p>
      <w:pPr>
        <w:spacing w:after="0"/>
        <w:ind w:left="0"/>
        <w:jc w:val="both"/>
      </w:pPr>
      <w:r>
        <w:rPr>
          <w:rFonts w:ascii="Times New Roman"/>
          <w:b w:val="false"/>
          <w:i w:val="false"/>
          <w:color w:val="000000"/>
          <w:sz w:val="28"/>
        </w:rPr>
        <w:t xml:space="preserve">
      4) естімейтін оқушылардың тілдік дағдысы мен білігін дамыту; </w:t>
      </w:r>
    </w:p>
    <w:p>
      <w:pPr>
        <w:spacing w:after="0"/>
        <w:ind w:left="0"/>
        <w:jc w:val="both"/>
      </w:pPr>
      <w:r>
        <w:rPr>
          <w:rFonts w:ascii="Times New Roman"/>
          <w:b w:val="false"/>
          <w:i w:val="false"/>
          <w:color w:val="000000"/>
          <w:sz w:val="28"/>
        </w:rPr>
        <w:t>
      5) сөздің құрылымы мен грамматикалық ұғымдарды білу мен білік дағдыларын меңгерту, қалыптастыру;</w:t>
      </w:r>
    </w:p>
    <w:p>
      <w:pPr>
        <w:spacing w:after="0"/>
        <w:ind w:left="0"/>
        <w:jc w:val="both"/>
      </w:pPr>
      <w:r>
        <w:rPr>
          <w:rFonts w:ascii="Times New Roman"/>
          <w:b w:val="false"/>
          <w:i w:val="false"/>
          <w:color w:val="000000"/>
          <w:sz w:val="28"/>
        </w:rPr>
        <w:t>
      6) бірлескен әрекет барысында сөйлеу тілін естіп-көру арқылы қабылдауын дамыту;</w:t>
      </w:r>
    </w:p>
    <w:p>
      <w:pPr>
        <w:spacing w:after="0"/>
        <w:ind w:left="0"/>
        <w:jc w:val="both"/>
      </w:pPr>
      <w:r>
        <w:rPr>
          <w:rFonts w:ascii="Times New Roman"/>
          <w:b w:val="false"/>
          <w:i w:val="false"/>
          <w:color w:val="000000"/>
          <w:sz w:val="28"/>
        </w:rPr>
        <w:t>
      7) келесі сыныптардағы грамматика мен дұрыс жазуды жүйелі түрде үйретуге дайындау;</w:t>
      </w:r>
    </w:p>
    <w:p>
      <w:pPr>
        <w:spacing w:after="0"/>
        <w:ind w:left="0"/>
        <w:jc w:val="both"/>
      </w:pPr>
      <w:r>
        <w:rPr>
          <w:rFonts w:ascii="Times New Roman"/>
          <w:b w:val="false"/>
          <w:i w:val="false"/>
          <w:color w:val="000000"/>
          <w:sz w:val="28"/>
        </w:rPr>
        <w:t>
      8) оқушыны сөйлесімдік қарым-қатынастың жаңа тәсілдеріне (қазақ тіліндегі), қазақ халқының мәдениетіне, ұлттық-мәдени сөйлесім ерекшелігіне баулу.</w:t>
      </w:r>
    </w:p>
    <w:bookmarkStart w:name="z4451" w:id="266"/>
    <w:p>
      <w:pPr>
        <w:spacing w:after="0"/>
        <w:ind w:left="0"/>
        <w:jc w:val="both"/>
      </w:pPr>
      <w:r>
        <w:rPr>
          <w:rFonts w:ascii="Times New Roman"/>
          <w:b w:val="false"/>
          <w:i w:val="false"/>
          <w:color w:val="000000"/>
          <w:sz w:val="28"/>
        </w:rPr>
        <w:t>
      5. Оқу жүктемесі:</w:t>
      </w:r>
    </w:p>
    <w:bookmarkEnd w:id="266"/>
    <w:p>
      <w:pPr>
        <w:spacing w:after="0"/>
        <w:ind w:left="0"/>
        <w:jc w:val="both"/>
      </w:pPr>
      <w:r>
        <w:rPr>
          <w:rFonts w:ascii="Times New Roman"/>
          <w:b w:val="false"/>
          <w:i w:val="false"/>
          <w:color w:val="000000"/>
          <w:sz w:val="28"/>
        </w:rPr>
        <w:t>
      1) пәннің мазмұнын меңгеру үшін аптасына 1- 2 сыныптарда 5 сағаттан, 3-4 сыныптарда 4 сағаттан оқытылады (барлығы – 607 сағат). Жалпы сағат саны кезеңдер бойынша төмендегіше бөлінеді:</w:t>
      </w:r>
    </w:p>
    <w:p>
      <w:pPr>
        <w:spacing w:after="0"/>
        <w:ind w:left="0"/>
        <w:jc w:val="both"/>
      </w:pPr>
      <w:r>
        <w:rPr>
          <w:rFonts w:ascii="Times New Roman"/>
          <w:b w:val="false"/>
          <w:i w:val="false"/>
          <w:color w:val="000000"/>
          <w:sz w:val="28"/>
        </w:rPr>
        <w:t>
      1 - сынып - 165 сағат;</w:t>
      </w:r>
    </w:p>
    <w:p>
      <w:pPr>
        <w:spacing w:after="0"/>
        <w:ind w:left="0"/>
        <w:jc w:val="both"/>
      </w:pPr>
      <w:r>
        <w:rPr>
          <w:rFonts w:ascii="Times New Roman"/>
          <w:b w:val="false"/>
          <w:i w:val="false"/>
          <w:color w:val="000000"/>
          <w:sz w:val="28"/>
        </w:rPr>
        <w:t>
      2 - сынып - 170 сағат;</w:t>
      </w:r>
    </w:p>
    <w:p>
      <w:pPr>
        <w:spacing w:after="0"/>
        <w:ind w:left="0"/>
        <w:jc w:val="both"/>
      </w:pPr>
      <w:r>
        <w:rPr>
          <w:rFonts w:ascii="Times New Roman"/>
          <w:b w:val="false"/>
          <w:i w:val="false"/>
          <w:color w:val="000000"/>
          <w:sz w:val="28"/>
        </w:rPr>
        <w:t>
      3 - сынып - 136 сағат;</w:t>
      </w:r>
    </w:p>
    <w:p>
      <w:pPr>
        <w:spacing w:after="0"/>
        <w:ind w:left="0"/>
        <w:jc w:val="both"/>
      </w:pPr>
      <w:r>
        <w:rPr>
          <w:rFonts w:ascii="Times New Roman"/>
          <w:b w:val="false"/>
          <w:i w:val="false"/>
          <w:color w:val="000000"/>
          <w:sz w:val="28"/>
        </w:rPr>
        <w:t>
      4 - сынып - 136 сағат.</w:t>
      </w:r>
    </w:p>
    <w:bookmarkStart w:name="z4452" w:id="267"/>
    <w:p>
      <w:pPr>
        <w:spacing w:after="0"/>
        <w:ind w:left="0"/>
        <w:jc w:val="both"/>
      </w:pPr>
      <w:r>
        <w:rPr>
          <w:rFonts w:ascii="Times New Roman"/>
          <w:b w:val="false"/>
          <w:i w:val="false"/>
          <w:color w:val="000000"/>
          <w:sz w:val="28"/>
        </w:rPr>
        <w:t>
      6. Қазақ тілін оқыту процесінде пәнаралық байланыс жүзеге асырылады:</w:t>
      </w:r>
    </w:p>
    <w:bookmarkEnd w:id="267"/>
    <w:p>
      <w:pPr>
        <w:spacing w:after="0"/>
        <w:ind w:left="0"/>
        <w:jc w:val="both"/>
      </w:pPr>
      <w:r>
        <w:rPr>
          <w:rFonts w:ascii="Times New Roman"/>
          <w:b w:val="false"/>
          <w:i w:val="false"/>
          <w:color w:val="000000"/>
          <w:sz w:val="28"/>
        </w:rPr>
        <w:t>
      1) ана тілі пәнімен: қазақ тілі сабақтарында мақал-мәтел, жұмбақтарды пайдалану, ақын-жазушылардың суреттерін көрсету, олар туралы мәлімет беру, мәтінді мәнерлеп оқу мен өлең жаттау;</w:t>
      </w:r>
    </w:p>
    <w:p>
      <w:pPr>
        <w:spacing w:after="0"/>
        <w:ind w:left="0"/>
        <w:jc w:val="both"/>
      </w:pPr>
      <w:r>
        <w:rPr>
          <w:rFonts w:ascii="Times New Roman"/>
          <w:b w:val="false"/>
          <w:i w:val="false"/>
          <w:color w:val="000000"/>
          <w:sz w:val="28"/>
        </w:rPr>
        <w:t>
      2) заттық-тәжірибелік оқыту пәнімен: еңбек тақырыбына байланысты оқушыларды еңбексүйгіштікке баулу, адамдардың еңбегін құрметтеуге тәрбиелеу, ермексазбен, табиғи материалдармен жұмыс жасау, қағаздарды қию, өрнектер салу барысында сөйлеу тілін дамыту;</w:t>
      </w:r>
    </w:p>
    <w:p>
      <w:pPr>
        <w:spacing w:after="0"/>
        <w:ind w:left="0"/>
        <w:jc w:val="both"/>
      </w:pPr>
      <w:r>
        <w:rPr>
          <w:rFonts w:ascii="Times New Roman"/>
          <w:b w:val="false"/>
          <w:i w:val="false"/>
          <w:color w:val="000000"/>
          <w:sz w:val="28"/>
        </w:rPr>
        <w:t>
      3) дүниетану пәнімен: "адам–табиғат–қоғам" туралы білімдерін толықтыруда, топсеруен кезінде, табиғатты бақылау барысында оқушылардың сөздік қорын байыту; танымдық қызығушылығын, интеллектуалдық және шығармашылық қабілеттерін дамыту;</w:t>
      </w:r>
    </w:p>
    <w:p>
      <w:pPr>
        <w:spacing w:after="0"/>
        <w:ind w:left="0"/>
        <w:jc w:val="both"/>
      </w:pPr>
      <w:r>
        <w:rPr>
          <w:rFonts w:ascii="Times New Roman"/>
          <w:b w:val="false"/>
          <w:i w:val="false"/>
          <w:color w:val="000000"/>
          <w:sz w:val="28"/>
        </w:rPr>
        <w:t>
      4) түзету ырғағы пәнімен: оқу барысында мазмұнына сәйкес музыкалық шығармалар тыңдау, оқушылардың тілін жаттықтыру, дыбыстарды дұрыс айтуға үйрету мақсатында балалар әндерін тыңдату;</w:t>
      </w:r>
    </w:p>
    <w:p>
      <w:pPr>
        <w:spacing w:after="0"/>
        <w:ind w:left="0"/>
        <w:jc w:val="both"/>
      </w:pPr>
      <w:r>
        <w:rPr>
          <w:rFonts w:ascii="Times New Roman"/>
          <w:b w:val="false"/>
          <w:i w:val="false"/>
          <w:color w:val="000000"/>
          <w:sz w:val="28"/>
        </w:rPr>
        <w:t>
      5) өзін-өзі тану пәнімен: Өзін-өзі танудың пәндік саласы есту қабілеті зақымдалған оқушының өзіндік қайталанбас жеке даралығын пайымдауы арқылы табиғи қабілеттіліктері мен жасампаздық әлеуетін ашу. Естімейтін оқушының өзіндік бейімділіктерін, темпераментін, мінез-құлқын, қабілеттерін ескере отырып, оны жеке тұлға ретінде, іс-әрекет субъектісі әрі жеке дара субъект ретінде дамыту;</w:t>
      </w:r>
    </w:p>
    <w:p>
      <w:pPr>
        <w:spacing w:after="0"/>
        <w:ind w:left="0"/>
        <w:jc w:val="both"/>
      </w:pPr>
      <w:r>
        <w:rPr>
          <w:rFonts w:ascii="Times New Roman"/>
          <w:b w:val="false"/>
          <w:i w:val="false"/>
          <w:color w:val="000000"/>
          <w:sz w:val="28"/>
        </w:rPr>
        <w:t>
      6) бейнелеу пәнімен: суретшілердің шығармалары арқылы оқушылардың сөз байлығын арттыру, тілін дамыту; сурет бойынша өз сезімдерін, ой-пікірлерін білдіруге үйрету, сурет салғызу, бояту жұмыстары арқылы қаламды, қарындашты дұрыс ұстауға үйрету, қолдың ұсақ бұлшық еттерін дамыту, эстетикалық тәрбие беру;</w:t>
      </w:r>
    </w:p>
    <w:p>
      <w:pPr>
        <w:spacing w:after="0"/>
        <w:ind w:left="0"/>
        <w:jc w:val="both"/>
      </w:pPr>
      <w:r>
        <w:rPr>
          <w:rFonts w:ascii="Times New Roman"/>
          <w:b w:val="false"/>
          <w:i w:val="false"/>
          <w:color w:val="000000"/>
          <w:sz w:val="28"/>
        </w:rPr>
        <w:t>
      7) бейімделген дене шынықтырупәнімен: партада дұрыс отыру; дене бітімінің дұрыс дамуы үшін жаттығулар жасау; сабақта сергіту сәтін өткізу.</w:t>
      </w:r>
    </w:p>
    <w:bookmarkStart w:name="z4453" w:id="268"/>
    <w:p>
      <w:pPr>
        <w:spacing w:after="0"/>
        <w:ind w:left="0"/>
        <w:jc w:val="both"/>
      </w:pPr>
      <w:r>
        <w:rPr>
          <w:rFonts w:ascii="Times New Roman"/>
          <w:b w:val="false"/>
          <w:i w:val="false"/>
          <w:color w:val="000000"/>
          <w:sz w:val="28"/>
        </w:rPr>
        <w:t>
      7. Бағдарлама қазақ тілінде білім алатын естімейтін бастауыш сынып оқушысын қазақ тілін сөйлеу іс әрекеті арқылы мәдениетаралық қатысым құралы ретінде меңгертуді көздейді. Сөйлеу білігін меңгерумен бірге оқушылар грамматиканың қарапайым курсын, тәжірибесін, орфографиялық білім мен білікті, каллиграфиялық білікті меңгереді.</w:t>
      </w:r>
    </w:p>
    <w:bookmarkEnd w:id="268"/>
    <w:bookmarkStart w:name="z4454" w:id="269"/>
    <w:p>
      <w:pPr>
        <w:spacing w:after="0"/>
        <w:ind w:left="0"/>
        <w:jc w:val="both"/>
      </w:pPr>
      <w:r>
        <w:rPr>
          <w:rFonts w:ascii="Times New Roman"/>
          <w:b w:val="false"/>
          <w:i w:val="false"/>
          <w:color w:val="000000"/>
          <w:sz w:val="28"/>
        </w:rPr>
        <w:t>
      8. Естімейтін оқушыларды сөйлеу тіліне оқыту ең қарапайым сөйлеу тілінің формаларынан, яғни дактильден басталады. Оқудың бастапқы кезеңінде мұғалім балаларға сөзді айтқан кезде,айтылған сөздерді міндетті түрде дактиль арқылы көрсетіп отыруы керек. Сөзді қабылдау мен есте сақтауды жеңілдету үшін балалар материалды меңгергенше табличкалар беріледі. Осылайша, оқушылар оқудың бірінші күнінен бастап сөйлеу тілін 2 формада қабылдайды (дактильдік және ауызша сөйлеу тілі).</w:t>
      </w:r>
    </w:p>
    <w:bookmarkEnd w:id="269"/>
    <w:bookmarkStart w:name="z4455" w:id="270"/>
    <w:p>
      <w:pPr>
        <w:spacing w:after="0"/>
        <w:ind w:left="0"/>
        <w:jc w:val="both"/>
      </w:pPr>
      <w:r>
        <w:rPr>
          <w:rFonts w:ascii="Times New Roman"/>
          <w:b w:val="false"/>
          <w:i w:val="false"/>
          <w:color w:val="000000"/>
          <w:sz w:val="28"/>
        </w:rPr>
        <w:t xml:space="preserve">
      9. Оқу процесі барысында есту аппаратын тағу арқылы оқушыларда мұғалімнің айтқан сөздерін естіп-көру арқылы қабылдауға мүмкіндік туады. Естімейтін оқушылар қатысымдық тілді меңгеруде дактильді және ауызша сөйлеу тіліне ортақ сөздік материалдарды пайдаланады. </w:t>
      </w:r>
    </w:p>
    <w:bookmarkEnd w:id="270"/>
    <w:bookmarkStart w:name="z4456" w:id="271"/>
    <w:p>
      <w:pPr>
        <w:spacing w:after="0"/>
        <w:ind w:left="0"/>
        <w:jc w:val="both"/>
      </w:pPr>
      <w:r>
        <w:rPr>
          <w:rFonts w:ascii="Times New Roman"/>
          <w:b w:val="false"/>
          <w:i w:val="false"/>
          <w:color w:val="000000"/>
          <w:sz w:val="28"/>
        </w:rPr>
        <w:t>
      10. Естімейтін балаларға арналған мектепте ауызша сөйлеуге оқытуда ұстанатын бағыттардың бірі- оқушыларда сөйлеу дағдыларын қалыптастыру:</w:t>
      </w:r>
    </w:p>
    <w:bookmarkEnd w:id="271"/>
    <w:p>
      <w:pPr>
        <w:spacing w:after="0"/>
        <w:ind w:left="0"/>
        <w:jc w:val="both"/>
      </w:pPr>
      <w:r>
        <w:rPr>
          <w:rFonts w:ascii="Times New Roman"/>
          <w:b w:val="false"/>
          <w:i w:val="false"/>
          <w:color w:val="000000"/>
          <w:sz w:val="28"/>
        </w:rPr>
        <w:t>
      1) барлық сөздік материалдарды мұғаліммен бірге дактильдеумен қоса ауызша айту. Бұл оқушылардың сөйлеу аппараттарын іске қосуға, оны белсендіруге септігін тигізеді. Сонымен қатар, мағынасы жақын сөздерді игеруге мүмкіндік береді;</w:t>
      </w:r>
    </w:p>
    <w:p>
      <w:pPr>
        <w:spacing w:after="0"/>
        <w:ind w:left="0"/>
        <w:jc w:val="both"/>
      </w:pPr>
      <w:r>
        <w:rPr>
          <w:rFonts w:ascii="Times New Roman"/>
          <w:b w:val="false"/>
          <w:i w:val="false"/>
          <w:color w:val="000000"/>
          <w:sz w:val="28"/>
        </w:rPr>
        <w:t>
      2) ауызша сөйлеуге оқытудың негізгі жолы - ауызша сөйлеудің жүйелі түрде оқытылуы. Бірақ, бұл бағытта да сөйлеу тілін қалыптастыру, қарым-қатынасқа түсуде ең басты құрал болып қалуы керек. Бұл тілдік материалдарды дұрыс таңдауға (басымдылық сөздерге беріледі), сонымен қатар, сөйлеу дағдыларын жетілдіруге (жұмыс сараланған тілдік материалдармен жүргізіледі: қарым-қатынаста қолданылатын сөздер мен фразалар) қатысты;</w:t>
      </w:r>
    </w:p>
    <w:p>
      <w:pPr>
        <w:spacing w:after="0"/>
        <w:ind w:left="0"/>
        <w:jc w:val="both"/>
      </w:pPr>
      <w:r>
        <w:rPr>
          <w:rFonts w:ascii="Times New Roman"/>
          <w:b w:val="false"/>
          <w:i w:val="false"/>
          <w:color w:val="000000"/>
          <w:sz w:val="28"/>
        </w:rPr>
        <w:t xml:space="preserve">
      3) естімейтін балаларға арналған бастауыш білім беру деңгейінің "Қазақ тілі" білім саласы бойынша бағдарлама жалпы педагогикалық талаптарға сай жазылып, білім берудің жекелік мазмұны қосылған. Білім берудің жекелік мазмұны болжанған білім өнімдері: сабақтағы шығармашылық элементтер, жоспарланған білім нәтижелері. </w:t>
      </w:r>
    </w:p>
    <w:bookmarkStart w:name="z4457" w:id="272"/>
    <w:p>
      <w:pPr>
        <w:spacing w:after="0"/>
        <w:ind w:left="0"/>
        <w:jc w:val="both"/>
      </w:pPr>
      <w:r>
        <w:rPr>
          <w:rFonts w:ascii="Times New Roman"/>
          <w:b w:val="false"/>
          <w:i w:val="false"/>
          <w:color w:val="000000"/>
          <w:sz w:val="28"/>
        </w:rPr>
        <w:t xml:space="preserve">
      11. Бағдарламада пәннен меңгерілетін сөздік, тілдік қор көлемі, мазмұны көрсетілген. Оқыту барысында естімейтін балалардың физиологиялық, психологиялық ерекшеліктері, жас ерекшелігі мен ұғымына сай, тіл материалдары топтастырылып, бөлшектенін оқытылады. Оқу материалдары оқушының есту арқылы қабылдау қабілеттерін ескеріп берілуі қадағаланады. </w:t>
      </w:r>
    </w:p>
    <w:bookmarkEnd w:id="272"/>
    <w:bookmarkStart w:name="z4458" w:id="273"/>
    <w:p>
      <w:pPr>
        <w:spacing w:after="0"/>
        <w:ind w:left="0"/>
        <w:jc w:val="left"/>
      </w:pPr>
      <w:r>
        <w:rPr>
          <w:rFonts w:ascii="Times New Roman"/>
          <w:b/>
          <w:i w:val="false"/>
          <w:color w:val="000000"/>
        </w:rPr>
        <w:t xml:space="preserve"> 2. Оқу пәнінің 1 сыныптағы базалық білім мазмұны</w:t>
      </w:r>
    </w:p>
    <w:bookmarkEnd w:id="273"/>
    <w:bookmarkStart w:name="z4459" w:id="274"/>
    <w:p>
      <w:pPr>
        <w:spacing w:after="0"/>
        <w:ind w:left="0"/>
        <w:jc w:val="both"/>
      </w:pPr>
      <w:r>
        <w:rPr>
          <w:rFonts w:ascii="Times New Roman"/>
          <w:b w:val="false"/>
          <w:i w:val="false"/>
          <w:color w:val="000000"/>
          <w:sz w:val="28"/>
        </w:rPr>
        <w:t>
      12. 1 тоқсан (45 сағат).</w:t>
      </w:r>
    </w:p>
    <w:bookmarkEnd w:id="274"/>
    <w:bookmarkStart w:name="z4460" w:id="275"/>
    <w:p>
      <w:pPr>
        <w:spacing w:after="0"/>
        <w:ind w:left="0"/>
        <w:jc w:val="both"/>
      </w:pPr>
      <w:r>
        <w:rPr>
          <w:rFonts w:ascii="Times New Roman"/>
          <w:b w:val="false"/>
          <w:i w:val="false"/>
          <w:color w:val="000000"/>
          <w:sz w:val="28"/>
        </w:rPr>
        <w:t>
      13. Сөйлеу тілін дамыту:</w:t>
      </w:r>
    </w:p>
    <w:bookmarkEnd w:id="275"/>
    <w:p>
      <w:pPr>
        <w:spacing w:after="0"/>
        <w:ind w:left="0"/>
        <w:jc w:val="both"/>
      </w:pPr>
      <w:r>
        <w:rPr>
          <w:rFonts w:ascii="Times New Roman"/>
          <w:b w:val="false"/>
          <w:i w:val="false"/>
          <w:color w:val="000000"/>
          <w:sz w:val="28"/>
        </w:rPr>
        <w:t>
      1) тапсырмаларды түсініп орындау, тілек білдіру, өз тілегін айту, іздену. Екі-екіден тұр. Тақтаға (үстелге, терезеге) кел (келіңдер). Бері кел. Орныңа отыр. Мұқият қара (қараңдар). Айғайлама (айғайламаңдар). Қолыңды көтер. Қалам ал, жаз. Әселге айт. Өзің осылай жаса. Партадан (шкафтан, үстелден) қара;</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Дананы сыныпқа шакыр. Дана, сыныпқа кел. Шыңғыстан сұра, кыздың аты кім? Шыңғыс, қыздың аты кім? Кітапты (допты) кім алды, сұра. Кітапты кім алды. Алмас, кітапты кім алды? Айнұрдан сызғыш (қылкалам) сұра;</w:t>
      </w:r>
    </w:p>
    <w:p>
      <w:pPr>
        <w:spacing w:after="0"/>
        <w:ind w:left="0"/>
        <w:jc w:val="both"/>
      </w:pPr>
      <w:r>
        <w:rPr>
          <w:rFonts w:ascii="Times New Roman"/>
          <w:b w:val="false"/>
          <w:i w:val="false"/>
          <w:color w:val="000000"/>
          <w:sz w:val="28"/>
        </w:rPr>
        <w:t>
      3) сұрақ қою, оған жауап беру. Сен жаздың ба? — Я жаздым. Мен жаздым. Жоқ, мен жазбадым. Нені алайын? — Сызғышты.Кім біледі? — Мен. Мен білемін. Суретті кім алды? — Мен. Мен алдым. Айдын алды. Сен не істейсің? — Мен оқимын. Сен не істедің?—Мен сурет салдым.</w:t>
      </w:r>
    </w:p>
    <w:bookmarkStart w:name="z4461" w:id="276"/>
    <w:p>
      <w:pPr>
        <w:spacing w:after="0"/>
        <w:ind w:left="0"/>
        <w:jc w:val="both"/>
      </w:pPr>
      <w:r>
        <w:rPr>
          <w:rFonts w:ascii="Times New Roman"/>
          <w:b w:val="false"/>
          <w:i w:val="false"/>
          <w:color w:val="000000"/>
          <w:sz w:val="28"/>
        </w:rPr>
        <w:t>
      14. 2 тоқсан (35 сағат):</w:t>
      </w:r>
    </w:p>
    <w:bookmarkEnd w:id="276"/>
    <w:p>
      <w:pPr>
        <w:spacing w:after="0"/>
        <w:ind w:left="0"/>
        <w:jc w:val="both"/>
      </w:pPr>
      <w:r>
        <w:rPr>
          <w:rFonts w:ascii="Times New Roman"/>
          <w:b w:val="false"/>
          <w:i w:val="false"/>
          <w:color w:val="000000"/>
          <w:sz w:val="28"/>
        </w:rPr>
        <w:t>
      1) тапсырмаларды түсініп орындау, тілек білдіру, өз тілегін айту, іздену. Дәптерді сөмкеге сал. Партаға қой. Кітапты оң жағына, дәптерді сол жағына сал. Өз дәптеріңді көрсет. Терезені аш (жап). Кітапты партадан (сөмкеден, шкафтан) ал. Тақтаны сулы шүберекпен сүрт. Қолыңды жу, сүрт. Мен (түсінбедім) түсіндім. Қайталап айтыңызшы;</w:t>
      </w:r>
    </w:p>
    <w:p>
      <w:pPr>
        <w:spacing w:after="0"/>
        <w:ind w:left="0"/>
        <w:jc w:val="both"/>
      </w:pPr>
      <w:r>
        <w:rPr>
          <w:rFonts w:ascii="Times New Roman"/>
          <w:b w:val="false"/>
          <w:i w:val="false"/>
          <w:color w:val="000000"/>
          <w:sz w:val="28"/>
        </w:rPr>
        <w:t xml:space="preserve">
      2) мұғалімнің тәрбиешінің тапсыруы бойынша жолдасынане басқа адамға өз ниетін білдіру. Алмастан кітапты ал, үстелге қой. Алмас, кітап берші. Әсемнен қара қарындаш сұра. Әсем, маған қара қарындаш берші. Жалғастан сұра. Мынау не? — Жалғас, мынау не?; </w:t>
      </w:r>
    </w:p>
    <w:p>
      <w:pPr>
        <w:spacing w:after="0"/>
        <w:ind w:left="0"/>
        <w:jc w:val="both"/>
      </w:pPr>
      <w:r>
        <w:rPr>
          <w:rFonts w:ascii="Times New Roman"/>
          <w:b w:val="false"/>
          <w:i w:val="false"/>
          <w:color w:val="000000"/>
          <w:sz w:val="28"/>
        </w:rPr>
        <w:t>
      3) сұрақ қою, оған жауап беру. Жұмыс істеу үшін не кажет? — Альбом. Альбом қажет. Сенің кай жерің ауырады? — Басым. Менің басым ауырды. Сен не істейсің? — Сурет саламын. Мен сурет саламын. Сенің ойнағың келе ме? Иә, келеді. Жок, ойнағым келмейді. Мынау кімнің жұмысы? Менің, сенің, Алмастың. Сен не алдың? — Сызғыш.</w:t>
      </w:r>
    </w:p>
    <w:bookmarkStart w:name="z4462" w:id="277"/>
    <w:p>
      <w:pPr>
        <w:spacing w:after="0"/>
        <w:ind w:left="0"/>
        <w:jc w:val="both"/>
      </w:pPr>
      <w:r>
        <w:rPr>
          <w:rFonts w:ascii="Times New Roman"/>
          <w:b w:val="false"/>
          <w:i w:val="false"/>
          <w:color w:val="000000"/>
          <w:sz w:val="28"/>
        </w:rPr>
        <w:t>
      15. 3 тоқсан (45 сағат):</w:t>
      </w:r>
    </w:p>
    <w:bookmarkEnd w:id="277"/>
    <w:p>
      <w:pPr>
        <w:spacing w:after="0"/>
        <w:ind w:left="0"/>
        <w:jc w:val="both"/>
      </w:pPr>
      <w:r>
        <w:rPr>
          <w:rFonts w:ascii="Times New Roman"/>
          <w:b w:val="false"/>
          <w:i w:val="false"/>
          <w:color w:val="000000"/>
          <w:sz w:val="28"/>
        </w:rPr>
        <w:t>
      1) тапсырмаларды түсініп орындау, тілек білдіру, өз тілегінайту, іздену: оқулықты партадан ал, үстелге кой. Осылай жаз. Жай әдемі жаз. Және екі сөз жаз. Өзің айт (асықпай сұра, түзет). Дәптердің сыртын толтыр. Қыс туралы айт. Суретті жай қарындашпен сал. Орнында тұрып айт(сұраққа жауап бер). Мағауия не айтты, қайтала;</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Данадан қаламын сұра. - Дана, қаламың кайда? - Сұра, кімде өшірііш бар?- Балалар, кімде өшіргіш бар? Сұра кімде карындаш жоқ. Сұра, бүгін қай күн? — Бүгін қай күн? Әселден сұра, ол қандай баға алды? — Әсел, сен қандай баға алдың?;</w:t>
      </w:r>
    </w:p>
    <w:p>
      <w:pPr>
        <w:spacing w:after="0"/>
        <w:ind w:left="0"/>
        <w:jc w:val="both"/>
      </w:pPr>
      <w:r>
        <w:rPr>
          <w:rFonts w:ascii="Times New Roman"/>
          <w:b w:val="false"/>
          <w:i w:val="false"/>
          <w:color w:val="000000"/>
          <w:sz w:val="28"/>
        </w:rPr>
        <w:t>
      3) сұрақ қою, оған жауап беру: Сен қарындашты қайда қойдың? — Үстелге, шкафқа. Қайда қояйын? Шкафқа, үстелге, кітаптың жанына. Сен сөмкеңді кімге бердің? — Саматқа. Сен кіммен жұмыс істейсің? — Саматпен. Ертең қай күн? — Бейсенбі. Сен неге кешіктің? — Ойнадым. Дәрігерде болдым. Ойнап жүріп, кешіктім. Қай сабақ болды? — Ана тілі. Қай бет?—Оныншы. Қандай әріп? Үлкен бе, әлде кіші ме?.</w:t>
      </w:r>
    </w:p>
    <w:bookmarkStart w:name="z4463" w:id="278"/>
    <w:p>
      <w:pPr>
        <w:spacing w:after="0"/>
        <w:ind w:left="0"/>
        <w:jc w:val="both"/>
      </w:pPr>
      <w:r>
        <w:rPr>
          <w:rFonts w:ascii="Times New Roman"/>
          <w:b w:val="false"/>
          <w:i w:val="false"/>
          <w:color w:val="000000"/>
          <w:sz w:val="28"/>
        </w:rPr>
        <w:t>
      16. 4 тоқсан (40 сағат):</w:t>
      </w:r>
    </w:p>
    <w:bookmarkEnd w:id="278"/>
    <w:p>
      <w:pPr>
        <w:spacing w:after="0"/>
        <w:ind w:left="0"/>
        <w:jc w:val="both"/>
      </w:pPr>
      <w:r>
        <w:rPr>
          <w:rFonts w:ascii="Times New Roman"/>
          <w:b w:val="false"/>
          <w:i w:val="false"/>
          <w:color w:val="000000"/>
          <w:sz w:val="28"/>
        </w:rPr>
        <w:t>
      1) тапсырмаларды түсініп орындау, тілек білдіру, өз тілеігінайту, іздену: шүберекті ал, сула, тақтаны сүрт. Суреттен орманды көрсет. Мен тез жаздым. Дана жай жазды. Мен әдемі жазамын. Бір (екі, үш) тор көз қалдыр. Қатеңді түзе. Жұмысыңды тексер. Әріпті, сөзді сыз. Маған көмектесші;</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Маған Жалғасты шақыр. — Жалғас, сені ... шақырды. Айдынға дәптер бер. — Айдын, дәптер ал. Қарап, айтшы кімнің жұмысы жақсы. — Айнұрдың. Айнұрдың жұмысы бәрінен жақсы. Балалардан сұра: мынау кімнің жұмысы? Балалар, мынау кімнің жұмысы?;</w:t>
      </w:r>
    </w:p>
    <w:p>
      <w:pPr>
        <w:spacing w:after="0"/>
        <w:ind w:left="0"/>
        <w:jc w:val="both"/>
      </w:pPr>
      <w:r>
        <w:rPr>
          <w:rFonts w:ascii="Times New Roman"/>
          <w:b w:val="false"/>
          <w:i w:val="false"/>
          <w:color w:val="000000"/>
          <w:sz w:val="28"/>
        </w:rPr>
        <w:t xml:space="preserve">
      3) сұрақ қою, оған жауап беру. Бүгін (ертең, бүрсүгіні, кеше) кім кезекші? — Мен, Бақыт. Сен қашан кезекші боласың? — Ертең. Сен суретті қалай саласың? — Әдемі. Сенің жазғың келе ме? — Иә, жоқ, жазғым келеді. Сен сурет сала аласың ба? — Иә, жоқ сала алмаймын; </w:t>
      </w:r>
    </w:p>
    <w:p>
      <w:pPr>
        <w:spacing w:after="0"/>
        <w:ind w:left="0"/>
        <w:jc w:val="both"/>
      </w:pPr>
      <w:r>
        <w:rPr>
          <w:rFonts w:ascii="Times New Roman"/>
          <w:b w:val="false"/>
          <w:i w:val="false"/>
          <w:color w:val="000000"/>
          <w:sz w:val="28"/>
        </w:rPr>
        <w:t>
      4) сөйлем құрастыру. Мен жаздым. Мен айтамын. Біз жазамыз, айтамыз, оқимыз;</w:t>
      </w:r>
    </w:p>
    <w:p>
      <w:pPr>
        <w:spacing w:after="0"/>
        <w:ind w:left="0"/>
        <w:jc w:val="both"/>
      </w:pPr>
      <w:r>
        <w:rPr>
          <w:rFonts w:ascii="Times New Roman"/>
          <w:b w:val="false"/>
          <w:i w:val="false"/>
          <w:color w:val="000000"/>
          <w:sz w:val="28"/>
        </w:rPr>
        <w:t>
      5) әңгімелесу. Сұхбаттасу. Бір-біріне сұрақ қою арқылы жасаған істерін баяндау: не істегенін, жолдасы не істегенін, суретті, заттарды сипаттау.</w:t>
      </w:r>
    </w:p>
    <w:bookmarkStart w:name="z4464" w:id="279"/>
    <w:p>
      <w:pPr>
        <w:spacing w:after="0"/>
        <w:ind w:left="0"/>
        <w:jc w:val="both"/>
      </w:pPr>
      <w:r>
        <w:rPr>
          <w:rFonts w:ascii="Times New Roman"/>
          <w:b w:val="false"/>
          <w:i w:val="false"/>
          <w:color w:val="000000"/>
          <w:sz w:val="28"/>
        </w:rPr>
        <w:t>
      17. Байланыстырып сөйлеу:</w:t>
      </w:r>
    </w:p>
    <w:bookmarkEnd w:id="279"/>
    <w:p>
      <w:pPr>
        <w:spacing w:after="0"/>
        <w:ind w:left="0"/>
        <w:jc w:val="both"/>
      </w:pPr>
      <w:r>
        <w:rPr>
          <w:rFonts w:ascii="Times New Roman"/>
          <w:b w:val="false"/>
          <w:i w:val="false"/>
          <w:color w:val="000000"/>
          <w:sz w:val="28"/>
        </w:rPr>
        <w:t>
      1) сөйлемдердің айтылу мәдениетін жетілдіру. Ауызша сөйлеу ерекшеліктерімен танысу (мақамы, дауыс ырғағы);</w:t>
      </w:r>
    </w:p>
    <w:p>
      <w:pPr>
        <w:spacing w:after="0"/>
        <w:ind w:left="0"/>
        <w:jc w:val="both"/>
      </w:pPr>
      <w:r>
        <w:rPr>
          <w:rFonts w:ascii="Times New Roman"/>
          <w:b w:val="false"/>
          <w:i w:val="false"/>
          <w:color w:val="000000"/>
          <w:sz w:val="28"/>
        </w:rPr>
        <w:t>
      2) сұраққа қысқаша және толық жауап беру. Ауызша және жазбаша сұрақтар құрастыру. Оқиға желісінің суреті бойынша сөйлемдер (ауызша, жазбаша) кұрастыру;</w:t>
      </w:r>
    </w:p>
    <w:p>
      <w:pPr>
        <w:spacing w:after="0"/>
        <w:ind w:left="0"/>
        <w:jc w:val="both"/>
      </w:pPr>
      <w:r>
        <w:rPr>
          <w:rFonts w:ascii="Times New Roman"/>
          <w:b w:val="false"/>
          <w:i w:val="false"/>
          <w:color w:val="000000"/>
          <w:sz w:val="28"/>
        </w:rPr>
        <w:t>
      3) грамматикалық жаттығуларды орындау. Суреттер бойынша (8-10 сөйлем) әңгіме құрастыру: әңгіменің такырыбын (мұғалімнің көмегімен) ойлап тап. Ата-анасына, туыстарына мұғалімнің көмегімен өз өмірі, көргені, қызықты оқиғалар туралы хат жазу. Мынау кім, не? — деген сұрақ қоя білу;</w:t>
      </w:r>
    </w:p>
    <w:p>
      <w:pPr>
        <w:spacing w:after="0"/>
        <w:ind w:left="0"/>
        <w:jc w:val="both"/>
      </w:pPr>
      <w:r>
        <w:rPr>
          <w:rFonts w:ascii="Times New Roman"/>
          <w:b w:val="false"/>
          <w:i w:val="false"/>
          <w:color w:val="000000"/>
          <w:sz w:val="28"/>
        </w:rPr>
        <w:t>
      4) зат есім мен етістікті ажырата білу. Бастауыш пен баяндауышты, осы шақ пен өткен шақты қолдану, көпше және жекеше түрді пайдалана білу: Бала (кім?) секірді. Бала (не істеді?) секірді;</w:t>
      </w:r>
    </w:p>
    <w:p>
      <w:pPr>
        <w:spacing w:after="0"/>
        <w:ind w:left="0"/>
        <w:jc w:val="both"/>
      </w:pPr>
      <w:r>
        <w:rPr>
          <w:rFonts w:ascii="Times New Roman"/>
          <w:b w:val="false"/>
          <w:i w:val="false"/>
          <w:color w:val="000000"/>
          <w:sz w:val="28"/>
        </w:rPr>
        <w:t>
      5) бірнеше заттың бір сөзбен айтылуы: ойыншықтар, оқу-кұралдары, жемістер. т.с.с.</w:t>
      </w:r>
    </w:p>
    <w:bookmarkStart w:name="z4465" w:id="280"/>
    <w:p>
      <w:pPr>
        <w:spacing w:after="0"/>
        <w:ind w:left="0"/>
        <w:jc w:val="left"/>
      </w:pPr>
      <w:r>
        <w:rPr>
          <w:rFonts w:ascii="Times New Roman"/>
          <w:b/>
          <w:i w:val="false"/>
          <w:color w:val="000000"/>
        </w:rPr>
        <w:t xml:space="preserve"> 3. Оқу пәнінің 2-сыныптағы базалық білім мазмұны</w:t>
      </w:r>
    </w:p>
    <w:bookmarkEnd w:id="280"/>
    <w:bookmarkStart w:name="z4466" w:id="281"/>
    <w:p>
      <w:pPr>
        <w:spacing w:after="0"/>
        <w:ind w:left="0"/>
        <w:jc w:val="both"/>
      </w:pPr>
      <w:r>
        <w:rPr>
          <w:rFonts w:ascii="Times New Roman"/>
          <w:b w:val="false"/>
          <w:i w:val="false"/>
          <w:color w:val="000000"/>
          <w:sz w:val="28"/>
        </w:rPr>
        <w:t>
      18. 1 тоқсан (45 сағат).</w:t>
      </w:r>
    </w:p>
    <w:bookmarkEnd w:id="281"/>
    <w:bookmarkStart w:name="z4467" w:id="282"/>
    <w:p>
      <w:pPr>
        <w:spacing w:after="0"/>
        <w:ind w:left="0"/>
        <w:jc w:val="both"/>
      </w:pPr>
      <w:r>
        <w:rPr>
          <w:rFonts w:ascii="Times New Roman"/>
          <w:b w:val="false"/>
          <w:i w:val="false"/>
          <w:color w:val="000000"/>
          <w:sz w:val="28"/>
        </w:rPr>
        <w:t>
      19. Сөйлеу тілін дамыту:</w:t>
      </w:r>
    </w:p>
    <w:bookmarkEnd w:id="282"/>
    <w:p>
      <w:pPr>
        <w:spacing w:after="0"/>
        <w:ind w:left="0"/>
        <w:jc w:val="both"/>
      </w:pPr>
      <w:r>
        <w:rPr>
          <w:rFonts w:ascii="Times New Roman"/>
          <w:b w:val="false"/>
          <w:i w:val="false"/>
          <w:color w:val="000000"/>
          <w:sz w:val="28"/>
        </w:rPr>
        <w:t>
      1) тапсырмаларды түсініп орындау, тілек білдіру, өз тілегін айту, іздену. Оқулықтың ... бетін аш. Тіл дамыту оқулығын ал (ыңдар)... бетін ашып, ... тапсырманы оқы. Шкафтан түрлі-түсті карыңдаштарды ал(ып) балаларға таратып бер. Тыныш отыр, жұмыс істеуге кедергі болма. Суретті тақтадан алып, шкафқа сал. Суретті тактаға іл. Сызғышты партаға қой. Тез жаз. Бәрі жазып болды. Жолдастарыңмен (Арманмен, Назыммен) сөйлеспе. Жан-жаққа қарама. Әдемі жаз. Көшіріп жаз. Айдын жаттығуды орындады;</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Алмасқа айт, тақтаны сүртсін (терезені ашсын). Алмас, апай айтты: сен тақтаны сүрт. Айдынға айт, кітаптың он бесінші бетін ашсын. Айдын, апай айтты: кітаптың он бесінші бетін аш. Дананы сыныпқа шақыр. — Дана, сыныпка тез кел. Апай сені шақырды;</w:t>
      </w:r>
    </w:p>
    <w:p>
      <w:pPr>
        <w:spacing w:after="0"/>
        <w:ind w:left="0"/>
        <w:jc w:val="both"/>
      </w:pPr>
      <w:r>
        <w:rPr>
          <w:rFonts w:ascii="Times New Roman"/>
          <w:b w:val="false"/>
          <w:i w:val="false"/>
          <w:color w:val="000000"/>
          <w:sz w:val="28"/>
        </w:rPr>
        <w:t>
      3) сұрақ қою, оған жауап беру. Кім жазады (сурет салады)? — Алмас жазады (сурет салады). Сен кешке (ертең, жұма күні) не істейсің? Не болды? — Мен қателестім. Сен мені шақырдың ба? Иә, мен сені шақырдым. Келесі сабақ кай сабақ? — Ана тілі. Келесі сабақ анатілі. Сен жылдың кай мезгілін жақсы көресің? — Қысты. Мен қыс мезгілін жақсы көремін. Саған қандай қарындашым керек? — Қара. Сен неге жазбадың? Қаламым (қарындашым) жоқ. Үлгермедім. Саған қайшы не үшін керек? — Қағаз қию үшін қайшы керек;</w:t>
      </w:r>
    </w:p>
    <w:p>
      <w:pPr>
        <w:spacing w:after="0"/>
        <w:ind w:left="0"/>
        <w:jc w:val="both"/>
      </w:pPr>
      <w:r>
        <w:rPr>
          <w:rFonts w:ascii="Times New Roman"/>
          <w:b w:val="false"/>
          <w:i w:val="false"/>
          <w:color w:val="000000"/>
          <w:sz w:val="28"/>
        </w:rPr>
        <w:t>
      4) істелген жұмыс туралы сөйлем құрастыру;</w:t>
      </w:r>
    </w:p>
    <w:p>
      <w:pPr>
        <w:spacing w:after="0"/>
        <w:ind w:left="0"/>
        <w:jc w:val="both"/>
      </w:pPr>
      <w:r>
        <w:rPr>
          <w:rFonts w:ascii="Times New Roman"/>
          <w:b w:val="false"/>
          <w:i w:val="false"/>
          <w:color w:val="000000"/>
          <w:sz w:val="28"/>
        </w:rPr>
        <w:t>
      5) әңгімелесу. Сұхбаттасу. Бір-біріне сұрак қою арқылы жасаған істерін, баяндау: не істегенін, жолдасы не істегенін, суреттерді, заттарды сипаттау;</w:t>
      </w:r>
    </w:p>
    <w:p>
      <w:pPr>
        <w:spacing w:after="0"/>
        <w:ind w:left="0"/>
        <w:jc w:val="both"/>
      </w:pPr>
      <w:r>
        <w:rPr>
          <w:rFonts w:ascii="Times New Roman"/>
          <w:b w:val="false"/>
          <w:i w:val="false"/>
          <w:color w:val="000000"/>
          <w:sz w:val="28"/>
        </w:rPr>
        <w:t>
      6) көріп-есту арқылы берілген материалды қабылдау.</w:t>
      </w:r>
    </w:p>
    <w:bookmarkStart w:name="z4468" w:id="283"/>
    <w:p>
      <w:pPr>
        <w:spacing w:after="0"/>
        <w:ind w:left="0"/>
        <w:jc w:val="both"/>
      </w:pPr>
      <w:r>
        <w:rPr>
          <w:rFonts w:ascii="Times New Roman"/>
          <w:b w:val="false"/>
          <w:i w:val="false"/>
          <w:color w:val="000000"/>
          <w:sz w:val="28"/>
        </w:rPr>
        <w:t>
      20. 2 тоқсан (35 сағат):</w:t>
      </w:r>
    </w:p>
    <w:bookmarkEnd w:id="283"/>
    <w:p>
      <w:pPr>
        <w:spacing w:after="0"/>
        <w:ind w:left="0"/>
        <w:jc w:val="both"/>
      </w:pPr>
      <w:r>
        <w:rPr>
          <w:rFonts w:ascii="Times New Roman"/>
          <w:b w:val="false"/>
          <w:i w:val="false"/>
          <w:color w:val="000000"/>
          <w:sz w:val="28"/>
        </w:rPr>
        <w:t>
      1) тапсырмаларды түсініп орындау, тілек білдіру, өз тілегінайту, іздену. Айдынның жанына отыр, көмектес. Өзіңе берілген тапсырманы орында, содан кейін жолдасыңа көмектес. Маған жаңа дәптер беріңізші. Менің дәптерім бітті. Барлығы тапсырманы дұрыс орындады, тек Әсем ғана дұрыс орындамады. Біз сабакқа дайынбыз. Қатеңді түзе. Жанына дұрысын жаз;</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Данадан жасыл қарындашты сұра, маған бер. Әсем, апай сенен жасыл қарындашты (суреттерді т.с.с.) сұрады. Саматқа көмектес. — Мен саған көмектесейін. Апай саған көмектес деді. Әселден сұра, оған неше... керек. Әсел, саған неше... керек?;</w:t>
      </w:r>
    </w:p>
    <w:p>
      <w:pPr>
        <w:spacing w:after="0"/>
        <w:ind w:left="0"/>
        <w:jc w:val="both"/>
      </w:pPr>
      <w:r>
        <w:rPr>
          <w:rFonts w:ascii="Times New Roman"/>
          <w:b w:val="false"/>
          <w:i w:val="false"/>
          <w:color w:val="000000"/>
          <w:sz w:val="28"/>
        </w:rPr>
        <w:t>
      3) сұрақ қою, оған жауап беру. Сен не істейсің? (Сіз не істейсіз?). — Мен кітап оқимын. Сен ризасың ба? (Сіз ризасыз ба?). — Иә, мен ризамын. Сенің дәптерің қайда? — Шкафта. Менің дәптерім шкафта. Қалай дұрыс жазуға болады? — Былай жаз: "Қыз ойнады". Кімде қате бар? Менде, Әсетте;</w:t>
      </w:r>
    </w:p>
    <w:p>
      <w:pPr>
        <w:spacing w:after="0"/>
        <w:ind w:left="0"/>
        <w:jc w:val="both"/>
      </w:pPr>
      <w:r>
        <w:rPr>
          <w:rFonts w:ascii="Times New Roman"/>
          <w:b w:val="false"/>
          <w:i w:val="false"/>
          <w:color w:val="000000"/>
          <w:sz w:val="28"/>
        </w:rPr>
        <w:t>
      4) істелген жұмыс туралы сөйлем құрастыру;</w:t>
      </w:r>
    </w:p>
    <w:p>
      <w:pPr>
        <w:spacing w:after="0"/>
        <w:ind w:left="0"/>
        <w:jc w:val="both"/>
      </w:pPr>
      <w:r>
        <w:rPr>
          <w:rFonts w:ascii="Times New Roman"/>
          <w:b w:val="false"/>
          <w:i w:val="false"/>
          <w:color w:val="000000"/>
          <w:sz w:val="28"/>
        </w:rPr>
        <w:t>
      5) әңгімелесу. Сұхбаттасу;</w:t>
      </w:r>
    </w:p>
    <w:p>
      <w:pPr>
        <w:spacing w:after="0"/>
        <w:ind w:left="0"/>
        <w:jc w:val="both"/>
      </w:pPr>
      <w:r>
        <w:rPr>
          <w:rFonts w:ascii="Times New Roman"/>
          <w:b w:val="false"/>
          <w:i w:val="false"/>
          <w:color w:val="000000"/>
          <w:sz w:val="28"/>
        </w:rPr>
        <w:t>
      6) көріп-есту арқылы берілген материалды қабылдау.</w:t>
      </w:r>
    </w:p>
    <w:bookmarkStart w:name="z4469" w:id="284"/>
    <w:p>
      <w:pPr>
        <w:spacing w:after="0"/>
        <w:ind w:left="0"/>
        <w:jc w:val="both"/>
      </w:pPr>
      <w:r>
        <w:rPr>
          <w:rFonts w:ascii="Times New Roman"/>
          <w:b w:val="false"/>
          <w:i w:val="false"/>
          <w:color w:val="000000"/>
          <w:sz w:val="28"/>
        </w:rPr>
        <w:t>
      21. 3 тоқсан (50 сағат):</w:t>
      </w:r>
    </w:p>
    <w:bookmarkEnd w:id="284"/>
    <w:p>
      <w:pPr>
        <w:spacing w:after="0"/>
        <w:ind w:left="0"/>
        <w:jc w:val="both"/>
      </w:pPr>
      <w:r>
        <w:rPr>
          <w:rFonts w:ascii="Times New Roman"/>
          <w:b w:val="false"/>
          <w:i w:val="false"/>
          <w:color w:val="000000"/>
          <w:sz w:val="28"/>
        </w:rPr>
        <w:t>
      1) тапсырмаларды түсініп орындау, тілек білдіру, өз тілегінайту, іздену. Саған неше оқулық (қағаз) керек, сана. Оқулықты ал, Айгерімге бір оқулықты бер. Қара, айт, кім әдемі жазды, ал кім жаман жазды. Қарындаш түсіп кетті, көтерші. Асықпа, жұмысыңды бүлдіресің, қате жазасың. .... тез шақыршы, біз кешігетін болдық. Әуелі ойла, содан соң айт. Мені күт. Мен қазір бітіремін. Мен қатесіз жаздым. Үстелдің үстінде дәптер жоқ. Шкафтан алуға бола ма? Әр оқушыға екі бет қағаздан таратып бер. Айдын менің жұмыс істеуіме кедергі жасайды. Маған дәптер жинауға көмектесші;</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Шыңғыска айт, ол Жалғастың жанына отырсын (орындық әкелсін, маған кітап берсін, суреттерді алсын, жұмысын бітірсін). Алмас, апай айтты, сен Айдынның жанына отыр;</w:t>
      </w:r>
    </w:p>
    <w:p>
      <w:pPr>
        <w:spacing w:after="0"/>
        <w:ind w:left="0"/>
        <w:jc w:val="both"/>
      </w:pPr>
      <w:r>
        <w:rPr>
          <w:rFonts w:ascii="Times New Roman"/>
          <w:b w:val="false"/>
          <w:i w:val="false"/>
          <w:color w:val="000000"/>
          <w:sz w:val="28"/>
        </w:rPr>
        <w:t>
      3) сұрақ қою, оған жауап беру. Кім әдемі (жаман) жазды. — Айдын әдемі жазды, ал Алмас жаман жазды. Біз әуелі (содан кейін) не істейміз? — Әуелі (содан кейін) біз жазамыз. Сен қайда барасың? Сіз қайда барасыз?—Мектепке. Мектепке барамын. Каникулда сен кайда барасың? — Әжеме. Әжеме барамын. Сен кешке (ертең, жексенбіде) қайда барасың? Біз саяжайға барамыз. Ертең біз саяжайға барамыз. Сен дәптерлерді қайда койдың? — Шкафқа. Шкафка қойдым. Сен қашан кезекші боласың? — Ертең;</w:t>
      </w:r>
    </w:p>
    <w:p>
      <w:pPr>
        <w:spacing w:after="0"/>
        <w:ind w:left="0"/>
        <w:jc w:val="both"/>
      </w:pPr>
      <w:r>
        <w:rPr>
          <w:rFonts w:ascii="Times New Roman"/>
          <w:b w:val="false"/>
          <w:i w:val="false"/>
          <w:color w:val="000000"/>
          <w:sz w:val="28"/>
        </w:rPr>
        <w:t>
      4) істелген жұмыс туралы сөйлем құрастыру;</w:t>
      </w:r>
    </w:p>
    <w:p>
      <w:pPr>
        <w:spacing w:after="0"/>
        <w:ind w:left="0"/>
        <w:jc w:val="both"/>
      </w:pPr>
      <w:r>
        <w:rPr>
          <w:rFonts w:ascii="Times New Roman"/>
          <w:b w:val="false"/>
          <w:i w:val="false"/>
          <w:color w:val="000000"/>
          <w:sz w:val="28"/>
        </w:rPr>
        <w:t>
      5) әңгімелесу. Сұхбаттасу;</w:t>
      </w:r>
    </w:p>
    <w:p>
      <w:pPr>
        <w:spacing w:after="0"/>
        <w:ind w:left="0"/>
        <w:jc w:val="both"/>
      </w:pPr>
      <w:r>
        <w:rPr>
          <w:rFonts w:ascii="Times New Roman"/>
          <w:b w:val="false"/>
          <w:i w:val="false"/>
          <w:color w:val="000000"/>
          <w:sz w:val="28"/>
        </w:rPr>
        <w:t>
      6) көріп-есту арқылы берілген материалды қабылдау.</w:t>
      </w:r>
    </w:p>
    <w:p>
      <w:pPr>
        <w:spacing w:after="0"/>
        <w:ind w:left="0"/>
        <w:jc w:val="both"/>
      </w:pPr>
      <w:r>
        <w:rPr>
          <w:rFonts w:ascii="Times New Roman"/>
          <w:b w:val="false"/>
          <w:i w:val="false"/>
          <w:color w:val="000000"/>
          <w:sz w:val="28"/>
        </w:rPr>
        <w:t>
      22. 4 тоқсан (40 сағат):</w:t>
      </w:r>
    </w:p>
    <w:p>
      <w:pPr>
        <w:spacing w:after="0"/>
        <w:ind w:left="0"/>
        <w:jc w:val="both"/>
      </w:pPr>
      <w:r>
        <w:rPr>
          <w:rFonts w:ascii="Times New Roman"/>
          <w:b w:val="false"/>
          <w:i w:val="false"/>
          <w:color w:val="000000"/>
          <w:sz w:val="28"/>
        </w:rPr>
        <w:t>
      1) тапсырмаларды түсініп орындау, тілек білдіру, өз тілегінайту, іздену. Қара. Айт. Кім қалай жазды. Мен түсінбедім, қайталап айтыңызшы. Бір-біріңнің жұмыстарыңды тексеріңдер. Өзің ойла, жан-жағыңа қарама. Мен әлі жазған жоқпын. Мені күте тұрыңызшы. Дана қатесіз жазды. Дана көп қате жіберді. Алмас мені итеріп жіберді. Мен құладым, үстімді былғап алдым. Маған дәрі беріңізші. Басым ауырып тұр (жөтеліп жүрмін);</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Әсемнен сұра, ол қандай баға алды (оқығанда, жазғанда). — Әсем, сен қандай баға алдың? — Бес (төрт, үш);</w:t>
      </w:r>
    </w:p>
    <w:p>
      <w:pPr>
        <w:spacing w:after="0"/>
        <w:ind w:left="0"/>
        <w:jc w:val="both"/>
      </w:pPr>
      <w:r>
        <w:rPr>
          <w:rFonts w:ascii="Times New Roman"/>
          <w:b w:val="false"/>
          <w:i w:val="false"/>
          <w:color w:val="000000"/>
          <w:sz w:val="28"/>
        </w:rPr>
        <w:t>
      3) сұрақ қою, оған жауап беру. Сен үйге кіммен бірге бардың? — Ініммен. Мен үйге ініммен бірге бардым. Сен кіммен ойнадың? (Жұмыс істедің?) — Айнұрмен, балалармен. Сен кіммен ойнағанды ұнатасың? — Айнұрмен. Мен Айнұрмен ойнағанды ұнатамын. Саған өз жұмысың ұнай ма? Иә, жоқ. Иә, ұнайды. Не туралы жазайын? — Күз туралы жаз. Кім туралы жазайын? — Олжас туралы жаз. Басқа не істеу керек;</w:t>
      </w:r>
    </w:p>
    <w:p>
      <w:pPr>
        <w:spacing w:after="0"/>
        <w:ind w:left="0"/>
        <w:jc w:val="both"/>
      </w:pPr>
      <w:r>
        <w:rPr>
          <w:rFonts w:ascii="Times New Roman"/>
          <w:b w:val="false"/>
          <w:i w:val="false"/>
          <w:color w:val="000000"/>
          <w:sz w:val="28"/>
        </w:rPr>
        <w:t>
      4) істелген жұмыс туралы сөйлем құрастыру;</w:t>
      </w:r>
    </w:p>
    <w:p>
      <w:pPr>
        <w:spacing w:after="0"/>
        <w:ind w:left="0"/>
        <w:jc w:val="both"/>
      </w:pPr>
      <w:r>
        <w:rPr>
          <w:rFonts w:ascii="Times New Roman"/>
          <w:b w:val="false"/>
          <w:i w:val="false"/>
          <w:color w:val="000000"/>
          <w:sz w:val="28"/>
        </w:rPr>
        <w:t>
      5) әңгімелесу. Сұхбаттасу;</w:t>
      </w:r>
    </w:p>
    <w:p>
      <w:pPr>
        <w:spacing w:after="0"/>
        <w:ind w:left="0"/>
        <w:jc w:val="both"/>
      </w:pPr>
      <w:r>
        <w:rPr>
          <w:rFonts w:ascii="Times New Roman"/>
          <w:b w:val="false"/>
          <w:i w:val="false"/>
          <w:color w:val="000000"/>
          <w:sz w:val="28"/>
        </w:rPr>
        <w:t>
      6) көріп-есту арқылы берілген материадды қабылдау;</w:t>
      </w:r>
    </w:p>
    <w:p>
      <w:pPr>
        <w:spacing w:after="0"/>
        <w:ind w:left="0"/>
        <w:jc w:val="both"/>
      </w:pPr>
      <w:r>
        <w:rPr>
          <w:rFonts w:ascii="Times New Roman"/>
          <w:b w:val="false"/>
          <w:i w:val="false"/>
          <w:color w:val="000000"/>
          <w:sz w:val="28"/>
        </w:rPr>
        <w:t>
      7) байланыстырып сөйлеу (ауызша және жазбаша):</w:t>
      </w:r>
    </w:p>
    <w:p>
      <w:pPr>
        <w:spacing w:after="0"/>
        <w:ind w:left="0"/>
        <w:jc w:val="both"/>
      </w:pPr>
      <w:r>
        <w:rPr>
          <w:rFonts w:ascii="Times New Roman"/>
          <w:b w:val="false"/>
          <w:i w:val="false"/>
          <w:color w:val="000000"/>
          <w:sz w:val="28"/>
        </w:rPr>
        <w:t>
      әңгімелеу: Серуенге барғандағы суреттерді, естеліктерді пайдаланып, ауызша және жазбаша түрде әңгімелеу. Қызықты оқиғаларды (үзіліс кезінде, сабаққа дейін, сабақтан соң) жолдасына, мұғалімге айтып хабарлау. Заттарды бір-бірімен салыстыру, сипаттап ауызша және жазбаша түрде (мұғалімнің көмегімен) айтып беру;</w:t>
      </w:r>
    </w:p>
    <w:p>
      <w:pPr>
        <w:spacing w:after="0"/>
        <w:ind w:left="0"/>
        <w:jc w:val="both"/>
      </w:pPr>
      <w:r>
        <w:rPr>
          <w:rFonts w:ascii="Times New Roman"/>
          <w:b w:val="false"/>
          <w:i w:val="false"/>
          <w:color w:val="000000"/>
          <w:sz w:val="28"/>
        </w:rPr>
        <w:t>
      жазу: Күнделік (мұғалімнің көмегімен) қызықты оқиғаларды, мектептегі жаңалықтарды жазу, т.с.с. Ата-анасына, достарына хат жазу;</w:t>
      </w:r>
    </w:p>
    <w:p>
      <w:pPr>
        <w:spacing w:after="0"/>
        <w:ind w:left="0"/>
        <w:jc w:val="both"/>
      </w:pPr>
      <w:r>
        <w:rPr>
          <w:rFonts w:ascii="Times New Roman"/>
          <w:b w:val="false"/>
          <w:i w:val="false"/>
          <w:color w:val="000000"/>
          <w:sz w:val="28"/>
        </w:rPr>
        <w:t>
      бірнеше суреттер бойынша әңгіме кұрастыру: Бір сурет бойынша (мұғалімнің көмегімен және өз бетімен). Сұраулы сөйлемді қолдана білу: Сен кімді көрдің? Ненің суретін салдың? Суреттер бойынша әңгіме құрастыру, мүғалімнің тапсырмасы бойынша және құрастырған әңгіменің тақырыбын айта білу;</w:t>
      </w:r>
    </w:p>
    <w:p>
      <w:pPr>
        <w:spacing w:after="0"/>
        <w:ind w:left="0"/>
        <w:jc w:val="both"/>
      </w:pPr>
      <w:r>
        <w:rPr>
          <w:rFonts w:ascii="Times New Roman"/>
          <w:b w:val="false"/>
          <w:i w:val="false"/>
          <w:color w:val="000000"/>
          <w:sz w:val="28"/>
        </w:rPr>
        <w:t>
      жекеше және көпше түрде айта білу. Мысалы, мен оқимын. Біз оқимыз. Сұраулы сөйлемдерді қолдану. Мысалы, Сен не істедің? Біз не істейміз? Сіздер не істейсіздер?;</w:t>
      </w:r>
    </w:p>
    <w:p>
      <w:pPr>
        <w:spacing w:after="0"/>
        <w:ind w:left="0"/>
        <w:jc w:val="both"/>
      </w:pPr>
      <w:r>
        <w:rPr>
          <w:rFonts w:ascii="Times New Roman"/>
          <w:b w:val="false"/>
          <w:i w:val="false"/>
          <w:color w:val="000000"/>
          <w:sz w:val="28"/>
        </w:rPr>
        <w:t>
      бірнеше заттарды бір сөзбен айту. Мысалы, өсімдіктер, аңдар, жемістер, жидектер, ыдыстар, киімдер, аяк киім, жиһаз.</w:t>
      </w:r>
    </w:p>
    <w:bookmarkStart w:name="z4470" w:id="285"/>
    <w:p>
      <w:pPr>
        <w:spacing w:after="0"/>
        <w:ind w:left="0"/>
        <w:jc w:val="left"/>
      </w:pPr>
      <w:r>
        <w:rPr>
          <w:rFonts w:ascii="Times New Roman"/>
          <w:b/>
          <w:i w:val="false"/>
          <w:color w:val="000000"/>
        </w:rPr>
        <w:t xml:space="preserve"> 4. Оқу пәнінің 3-сыныптағы базалық білім мазмұны</w:t>
      </w:r>
    </w:p>
    <w:bookmarkEnd w:id="285"/>
    <w:bookmarkStart w:name="z4471" w:id="286"/>
    <w:p>
      <w:pPr>
        <w:spacing w:after="0"/>
        <w:ind w:left="0"/>
        <w:jc w:val="both"/>
      </w:pPr>
      <w:r>
        <w:rPr>
          <w:rFonts w:ascii="Times New Roman"/>
          <w:b w:val="false"/>
          <w:i w:val="false"/>
          <w:color w:val="000000"/>
          <w:sz w:val="28"/>
        </w:rPr>
        <w:t>
      23. 1 тоқсан (36 сағат).</w:t>
      </w:r>
    </w:p>
    <w:bookmarkEnd w:id="286"/>
    <w:bookmarkStart w:name="z4472" w:id="287"/>
    <w:p>
      <w:pPr>
        <w:spacing w:after="0"/>
        <w:ind w:left="0"/>
        <w:jc w:val="both"/>
      </w:pPr>
      <w:r>
        <w:rPr>
          <w:rFonts w:ascii="Times New Roman"/>
          <w:b w:val="false"/>
          <w:i w:val="false"/>
          <w:color w:val="000000"/>
          <w:sz w:val="28"/>
        </w:rPr>
        <w:t>
      24. Сөйлеу тілін дамыту:</w:t>
      </w:r>
    </w:p>
    <w:bookmarkEnd w:id="287"/>
    <w:p>
      <w:pPr>
        <w:spacing w:after="0"/>
        <w:ind w:left="0"/>
        <w:jc w:val="both"/>
      </w:pPr>
      <w:r>
        <w:rPr>
          <w:rFonts w:ascii="Times New Roman"/>
          <w:b w:val="false"/>
          <w:i w:val="false"/>
          <w:color w:val="000000"/>
          <w:sz w:val="28"/>
        </w:rPr>
        <w:t>
      1) тапсырмаларды түсініп орындау, тілек білдіру, өз тілегін айту, іздену. Сыныпқа кіріп, апайға орындық әкел. Орындықты орнына қой. Кітапты алып, оқы. Кітапты сол жағыңда отырған балаға бер. Кітапты жоғарғы сөреге қой. Кітапты төменгі сөреге қой. Альбомды Айдынға бер. Суреттерді қараңдар. Альбомды орнына қой.Маған кітапханаға баруға бола ма? Сыртқа шығуға бола ма?;</w:t>
      </w:r>
    </w:p>
    <w:p>
      <w:pPr>
        <w:spacing w:after="0"/>
        <w:ind w:left="0"/>
        <w:jc w:val="both"/>
      </w:pPr>
      <w:r>
        <w:rPr>
          <w:rFonts w:ascii="Times New Roman"/>
          <w:b w:val="false"/>
          <w:i w:val="false"/>
          <w:color w:val="000000"/>
          <w:sz w:val="28"/>
        </w:rPr>
        <w:t>
      2) мұғалімнің, тәрбиешінің тапсыруы бойынша жолдасына не басқа адамға өз ниетін білдіру..... сұра, қазақ тілінен үйге қандай тапсырма беріпті. (Ол не айтты?)—... айтшы, қазақ тілінен үйге қандай тапсырма берді? (... қайталашы, не айттың?);</w:t>
      </w:r>
    </w:p>
    <w:p>
      <w:pPr>
        <w:spacing w:after="0"/>
        <w:ind w:left="0"/>
        <w:jc w:val="both"/>
      </w:pPr>
      <w:r>
        <w:rPr>
          <w:rFonts w:ascii="Times New Roman"/>
          <w:b w:val="false"/>
          <w:i w:val="false"/>
          <w:color w:val="000000"/>
          <w:sz w:val="28"/>
        </w:rPr>
        <w:t>
      3) сұрақ қоя білу, оған жауап беру. Сен каникулда қайда бардың? — Ауылға (атамның, әжемнің, ағамның) үйіне барамын. Мен ауылда атама көмектестім (көлге шомылдым, қонакқа бардым, шөп шаптым, бақшаны суғардым); сабақтан кейін не істейсің? (түстен кейін, кешке) сабаққа дайындаламын (тынығамын, ойнаймын, теледидар көремін, кітап оқимын);</w:t>
      </w:r>
    </w:p>
    <w:p>
      <w:pPr>
        <w:spacing w:after="0"/>
        <w:ind w:left="0"/>
        <w:jc w:val="both"/>
      </w:pPr>
      <w:r>
        <w:rPr>
          <w:rFonts w:ascii="Times New Roman"/>
          <w:b w:val="false"/>
          <w:i w:val="false"/>
          <w:color w:val="000000"/>
          <w:sz w:val="28"/>
        </w:rPr>
        <w:t>
      4) істелген жұмыс туралы сөйлем құрастыру;</w:t>
      </w:r>
    </w:p>
    <w:p>
      <w:pPr>
        <w:spacing w:after="0"/>
        <w:ind w:left="0"/>
        <w:jc w:val="both"/>
      </w:pPr>
      <w:r>
        <w:rPr>
          <w:rFonts w:ascii="Times New Roman"/>
          <w:b w:val="false"/>
          <w:i w:val="false"/>
          <w:color w:val="000000"/>
          <w:sz w:val="28"/>
        </w:rPr>
        <w:t>
      5) әңгімелесу. Сұхбаттасу;</w:t>
      </w:r>
    </w:p>
    <w:p>
      <w:pPr>
        <w:spacing w:after="0"/>
        <w:ind w:left="0"/>
        <w:jc w:val="both"/>
      </w:pPr>
      <w:r>
        <w:rPr>
          <w:rFonts w:ascii="Times New Roman"/>
          <w:b w:val="false"/>
          <w:i w:val="false"/>
          <w:color w:val="000000"/>
          <w:sz w:val="28"/>
        </w:rPr>
        <w:t>
      6) көріп-есту арқылы берілген материалды қабылдау.</w:t>
      </w:r>
    </w:p>
    <w:bookmarkStart w:name="z4473" w:id="288"/>
    <w:p>
      <w:pPr>
        <w:spacing w:after="0"/>
        <w:ind w:left="0"/>
        <w:jc w:val="both"/>
      </w:pPr>
      <w:r>
        <w:rPr>
          <w:rFonts w:ascii="Times New Roman"/>
          <w:b w:val="false"/>
          <w:i w:val="false"/>
          <w:color w:val="000000"/>
          <w:sz w:val="28"/>
        </w:rPr>
        <w:t>
      25. 2 тоқсан (28 сағат):</w:t>
      </w:r>
    </w:p>
    <w:bookmarkEnd w:id="288"/>
    <w:p>
      <w:pPr>
        <w:spacing w:after="0"/>
        <w:ind w:left="0"/>
        <w:jc w:val="both"/>
      </w:pPr>
      <w:r>
        <w:rPr>
          <w:rFonts w:ascii="Times New Roman"/>
          <w:b w:val="false"/>
          <w:i w:val="false"/>
          <w:color w:val="000000"/>
          <w:sz w:val="28"/>
        </w:rPr>
        <w:t>
      1) тапсырмаларды түсініп орындау, тілек білдіру, өз тілегінайту, іздену. Тақтаға кел. Оң жаққа бұрыл. Сол жақта тұрған кітапты ал. Кітапты Саматқа бер оған тақтадан көрінбейді. Маған басқа партаға отыруға болама? Әрірек отыршы. Мен жазып бітпедім. Жазып бітіруге рұқсат етіңізші;</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Досыңнан сұра, ол қашан барады. (Кімнің үйіне барады? Қашан кайтыпкеледі?) ... сұра ол сабаққа қашан дайындалады? (... тапсырманы қалай орындадық? Неше сөйлем жаздық?);</w:t>
      </w:r>
    </w:p>
    <w:p>
      <w:pPr>
        <w:spacing w:after="0"/>
        <w:ind w:left="0"/>
        <w:jc w:val="both"/>
      </w:pPr>
      <w:r>
        <w:rPr>
          <w:rFonts w:ascii="Times New Roman"/>
          <w:b w:val="false"/>
          <w:i w:val="false"/>
          <w:color w:val="000000"/>
          <w:sz w:val="28"/>
        </w:rPr>
        <w:t>
      3) сұрақ қоя білу, оған жауап беру. Үстел неден жасалынған? — Ағаштан (ағаш үстел). Темірден (темірүстел). Саған кітап не үшін керек? — Оқу үшін (білім алу үшін, көп білу үшін). Қолды немен сүртуге болады? — Орамалмен (сүлгімен, қолорамалмен, шүберекпен);</w:t>
      </w:r>
    </w:p>
    <w:p>
      <w:pPr>
        <w:spacing w:after="0"/>
        <w:ind w:left="0"/>
        <w:jc w:val="both"/>
      </w:pPr>
      <w:r>
        <w:rPr>
          <w:rFonts w:ascii="Times New Roman"/>
          <w:b w:val="false"/>
          <w:i w:val="false"/>
          <w:color w:val="000000"/>
          <w:sz w:val="28"/>
        </w:rPr>
        <w:t>
      4) істелген жұмыс туралы сөйлем құрастыру;</w:t>
      </w:r>
    </w:p>
    <w:p>
      <w:pPr>
        <w:spacing w:after="0"/>
        <w:ind w:left="0"/>
        <w:jc w:val="both"/>
      </w:pPr>
      <w:r>
        <w:rPr>
          <w:rFonts w:ascii="Times New Roman"/>
          <w:b w:val="false"/>
          <w:i w:val="false"/>
          <w:color w:val="000000"/>
          <w:sz w:val="28"/>
        </w:rPr>
        <w:t>
      5) әңгімелесу. Сұхбаттасу;</w:t>
      </w:r>
    </w:p>
    <w:p>
      <w:pPr>
        <w:spacing w:after="0"/>
        <w:ind w:left="0"/>
        <w:jc w:val="both"/>
      </w:pPr>
      <w:r>
        <w:rPr>
          <w:rFonts w:ascii="Times New Roman"/>
          <w:b w:val="false"/>
          <w:i w:val="false"/>
          <w:color w:val="000000"/>
          <w:sz w:val="28"/>
        </w:rPr>
        <w:t>
      6) көріп-есту арқылы берілген материалды қабылдау.</w:t>
      </w:r>
    </w:p>
    <w:bookmarkStart w:name="z4474" w:id="289"/>
    <w:p>
      <w:pPr>
        <w:spacing w:after="0"/>
        <w:ind w:left="0"/>
        <w:jc w:val="both"/>
      </w:pPr>
      <w:r>
        <w:rPr>
          <w:rFonts w:ascii="Times New Roman"/>
          <w:b w:val="false"/>
          <w:i w:val="false"/>
          <w:color w:val="000000"/>
          <w:sz w:val="28"/>
        </w:rPr>
        <w:t>
      26. 3 тоқсан (40 сағат):</w:t>
      </w:r>
    </w:p>
    <w:bookmarkEnd w:id="289"/>
    <w:p>
      <w:pPr>
        <w:spacing w:after="0"/>
        <w:ind w:left="0"/>
        <w:jc w:val="both"/>
      </w:pPr>
      <w:r>
        <w:rPr>
          <w:rFonts w:ascii="Times New Roman"/>
          <w:b w:val="false"/>
          <w:i w:val="false"/>
          <w:color w:val="000000"/>
          <w:sz w:val="28"/>
        </w:rPr>
        <w:t>
      1) тапсырмаларды түсініп орындау, тілек білдіру, өз тілегінайту, іздену. Естеріңе түсіріңдер, кеше сендер не істедіңдер? Өткен сабақта біз не істедік? Суреттердің ішінен, қыс мезгілінің суретін тап. Сурет бойынша әңгімеле. Айтыңдаршы, қыста қандай өзгерістер болады? Мен көптен бері үйден хат алмадым. Апам ауырып калды ма екен?;</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Досыңнан сұра, ол ермексазды не үшін алды? (Ол қайда қойды; жұмысістеу үшін және не керек; ермексаз неше теңге тұрады?). Сен ермексаздыне үшін алдың?... сұрады, сен ермексазды не үшін алдың? (... сен кайдакойдың?... сұрады, сен неше теңгеге сатып алдың?);</w:t>
      </w:r>
    </w:p>
    <w:p>
      <w:pPr>
        <w:spacing w:after="0"/>
        <w:ind w:left="0"/>
        <w:jc w:val="both"/>
      </w:pPr>
      <w:r>
        <w:rPr>
          <w:rFonts w:ascii="Times New Roman"/>
          <w:b w:val="false"/>
          <w:i w:val="false"/>
          <w:color w:val="000000"/>
          <w:sz w:val="28"/>
        </w:rPr>
        <w:t>
      3) сұрақ қоя білу, оған жауап беру. Сен саябаққа қашан барасың? — Түстен кейін.- Сен саябаққа кіммен бірге барасың? —... бірге барамын. - Сенбі күні саған кім келеді?...(әкем, апам) келуі мүмкін. - Сен неге апаң келеді деп ойлайсың?- Апам келемін деп уәде берген. - Сен төртінші сыныпқа неге бардың?- Мен... сөйлесуім керек еді. - Сен орындықты кімге әкелдің? -... сізге.- Сен неше кітап алдың?— ... кітап. Бірнеше кітап. - Көктемгі каникул қашан болады? — 21 наурыздан 31 наурызға дейін. Көктемгі каникул неше күн?;</w:t>
      </w:r>
    </w:p>
    <w:p>
      <w:pPr>
        <w:spacing w:after="0"/>
        <w:ind w:left="0"/>
        <w:jc w:val="both"/>
      </w:pPr>
      <w:r>
        <w:rPr>
          <w:rFonts w:ascii="Times New Roman"/>
          <w:b w:val="false"/>
          <w:i w:val="false"/>
          <w:color w:val="000000"/>
          <w:sz w:val="28"/>
        </w:rPr>
        <w:t>
      4) істелген жұмыс туралы сөйлем құрастыру;</w:t>
      </w:r>
    </w:p>
    <w:p>
      <w:pPr>
        <w:spacing w:after="0"/>
        <w:ind w:left="0"/>
        <w:jc w:val="both"/>
      </w:pPr>
      <w:r>
        <w:rPr>
          <w:rFonts w:ascii="Times New Roman"/>
          <w:b w:val="false"/>
          <w:i w:val="false"/>
          <w:color w:val="000000"/>
          <w:sz w:val="28"/>
        </w:rPr>
        <w:t>
      5) әңгімелесу. Сұхбаттасу;</w:t>
      </w:r>
    </w:p>
    <w:p>
      <w:pPr>
        <w:spacing w:after="0"/>
        <w:ind w:left="0"/>
        <w:jc w:val="both"/>
      </w:pPr>
      <w:r>
        <w:rPr>
          <w:rFonts w:ascii="Times New Roman"/>
          <w:b w:val="false"/>
          <w:i w:val="false"/>
          <w:color w:val="000000"/>
          <w:sz w:val="28"/>
        </w:rPr>
        <w:t>
      6) көріп-есту арқылы берілген материалды қабылдау.</w:t>
      </w:r>
    </w:p>
    <w:bookmarkStart w:name="z4475" w:id="290"/>
    <w:p>
      <w:pPr>
        <w:spacing w:after="0"/>
        <w:ind w:left="0"/>
        <w:jc w:val="both"/>
      </w:pPr>
      <w:r>
        <w:rPr>
          <w:rFonts w:ascii="Times New Roman"/>
          <w:b w:val="false"/>
          <w:i w:val="false"/>
          <w:color w:val="000000"/>
          <w:sz w:val="28"/>
        </w:rPr>
        <w:t>
      27. 4 тоқсан (32 сағат):</w:t>
      </w:r>
    </w:p>
    <w:bookmarkEnd w:id="290"/>
    <w:p>
      <w:pPr>
        <w:spacing w:after="0"/>
        <w:ind w:left="0"/>
        <w:jc w:val="both"/>
      </w:pPr>
      <w:r>
        <w:rPr>
          <w:rFonts w:ascii="Times New Roman"/>
          <w:b w:val="false"/>
          <w:i w:val="false"/>
          <w:color w:val="000000"/>
          <w:sz w:val="28"/>
        </w:rPr>
        <w:t>
      1) тапсырмаларды түсініп орындау, тілек білдіру, өз тілегін айту, іздену:</w:t>
      </w:r>
    </w:p>
    <w:p>
      <w:pPr>
        <w:spacing w:after="0"/>
        <w:ind w:left="0"/>
        <w:jc w:val="both"/>
      </w:pPr>
      <w:r>
        <w:rPr>
          <w:rFonts w:ascii="Times New Roman"/>
          <w:b w:val="false"/>
          <w:i w:val="false"/>
          <w:color w:val="000000"/>
          <w:sz w:val="28"/>
        </w:rPr>
        <w:t>
      кітаптарыңды (дәптерлеріңді, қаламдарыңды, қарындаштарыңды) алыңдар, оқимыз (жазамыз, сурет саламыз). Бір-біріңе кедергі жасамай, орындарыңнан тұрыңдар (отырыңдар, сыртқа шығыңдар, тақтаға шығыңдар);</w:t>
      </w:r>
    </w:p>
    <w:p>
      <w:pPr>
        <w:spacing w:after="0"/>
        <w:ind w:left="0"/>
        <w:jc w:val="both"/>
      </w:pPr>
      <w:r>
        <w:rPr>
          <w:rFonts w:ascii="Times New Roman"/>
          <w:b w:val="false"/>
          <w:i w:val="false"/>
          <w:color w:val="000000"/>
          <w:sz w:val="28"/>
        </w:rPr>
        <w:t>
      тақтадан бері тұршы, мен көре алмай отырмын. Мынау өте оңай жұмыс. Шешуін таптық. Мен бұл жұмысты тез орындадым (тез орындай алмадым);</w:t>
      </w:r>
    </w:p>
    <w:p>
      <w:pPr>
        <w:spacing w:after="0"/>
        <w:ind w:left="0"/>
        <w:jc w:val="both"/>
      </w:pPr>
      <w:r>
        <w:rPr>
          <w:rFonts w:ascii="Times New Roman"/>
          <w:b w:val="false"/>
          <w:i w:val="false"/>
          <w:color w:val="000000"/>
          <w:sz w:val="28"/>
        </w:rPr>
        <w:t>
      2) мұғалімнің, тәрбиешінің тапсыруы бойынша жолдасына не басқа адамға өз ниетін білдіру. ..сұра, ол неліктен "үш" алды? сен не үшін "төрт" алдың? — Сен сұра, ол қандай өлеңді жаттады? — Сен қандай өлең жаттадың? — Менен сұра, ол жұмысты аяқтады ма? — Сен жұмысыңды аяқтадың ба?;</w:t>
      </w:r>
    </w:p>
    <w:p>
      <w:pPr>
        <w:spacing w:after="0"/>
        <w:ind w:left="0"/>
        <w:jc w:val="both"/>
      </w:pPr>
      <w:r>
        <w:rPr>
          <w:rFonts w:ascii="Times New Roman"/>
          <w:b w:val="false"/>
          <w:i w:val="false"/>
          <w:color w:val="000000"/>
          <w:sz w:val="28"/>
        </w:rPr>
        <w:t>
      3) сұрақ қоя білу, оған жауап беру. Сен саябаққа неге кешіктің? — Себебі сенмаған дұрыс жауап бермедің. Сен білесің бе, мына тапсырманы қалай орындауға болады? — Білемін(жоқ білмеймін). Біз серуенге қашан барамыз? — Түске дейін (түстен кейін).... дәптерді алуға рұқсат берді ме?;</w:t>
      </w:r>
    </w:p>
    <w:p>
      <w:pPr>
        <w:spacing w:after="0"/>
        <w:ind w:left="0"/>
        <w:jc w:val="both"/>
      </w:pPr>
      <w:r>
        <w:rPr>
          <w:rFonts w:ascii="Times New Roman"/>
          <w:b w:val="false"/>
          <w:i w:val="false"/>
          <w:color w:val="000000"/>
          <w:sz w:val="28"/>
        </w:rPr>
        <w:t>
      4) жоспарды пайдаланып, жасалынған жұмыс туралы әңгімелеу;</w:t>
      </w:r>
    </w:p>
    <w:p>
      <w:pPr>
        <w:spacing w:after="0"/>
        <w:ind w:left="0"/>
        <w:jc w:val="both"/>
      </w:pPr>
      <w:r>
        <w:rPr>
          <w:rFonts w:ascii="Times New Roman"/>
          <w:b w:val="false"/>
          <w:i w:val="false"/>
          <w:color w:val="000000"/>
          <w:sz w:val="28"/>
        </w:rPr>
        <w:t>
      5) әңгімелеу. Сұхбаттасу:</w:t>
      </w:r>
    </w:p>
    <w:p>
      <w:pPr>
        <w:spacing w:after="0"/>
        <w:ind w:left="0"/>
        <w:jc w:val="both"/>
      </w:pPr>
      <w:r>
        <w:rPr>
          <w:rFonts w:ascii="Times New Roman"/>
          <w:b w:val="false"/>
          <w:i w:val="false"/>
          <w:color w:val="000000"/>
          <w:sz w:val="28"/>
        </w:rPr>
        <w:t>
      қойылған сұрақтар бойынша, жолдасыңның не істегенін білу;</w:t>
      </w:r>
    </w:p>
    <w:p>
      <w:pPr>
        <w:spacing w:after="0"/>
        <w:ind w:left="0"/>
        <w:jc w:val="both"/>
      </w:pPr>
      <w:r>
        <w:rPr>
          <w:rFonts w:ascii="Times New Roman"/>
          <w:b w:val="false"/>
          <w:i w:val="false"/>
          <w:color w:val="000000"/>
          <w:sz w:val="28"/>
        </w:rPr>
        <w:t>
      жолдастарының сұрақтарына жауап беріп, өз жұмыстары туралы да әңгімелеу;</w:t>
      </w:r>
    </w:p>
    <w:p>
      <w:pPr>
        <w:spacing w:after="0"/>
        <w:ind w:left="0"/>
        <w:jc w:val="both"/>
      </w:pPr>
      <w:r>
        <w:rPr>
          <w:rFonts w:ascii="Times New Roman"/>
          <w:b w:val="false"/>
          <w:i w:val="false"/>
          <w:color w:val="000000"/>
          <w:sz w:val="28"/>
        </w:rPr>
        <w:t>
      6) көріп-есту аркылы берілген сөздік материалды қабылдау;</w:t>
      </w:r>
    </w:p>
    <w:p>
      <w:pPr>
        <w:spacing w:after="0"/>
        <w:ind w:left="0"/>
        <w:jc w:val="both"/>
      </w:pPr>
      <w:r>
        <w:rPr>
          <w:rFonts w:ascii="Times New Roman"/>
          <w:b w:val="false"/>
          <w:i w:val="false"/>
          <w:color w:val="000000"/>
          <w:sz w:val="28"/>
        </w:rPr>
        <w:t>
      7) байланыстырып сөйлеу(ауызша және жазбаша):</w:t>
      </w:r>
    </w:p>
    <w:p>
      <w:pPr>
        <w:spacing w:after="0"/>
        <w:ind w:left="0"/>
        <w:jc w:val="both"/>
      </w:pPr>
      <w:r>
        <w:rPr>
          <w:rFonts w:ascii="Times New Roman"/>
          <w:b w:val="false"/>
          <w:i w:val="false"/>
          <w:color w:val="000000"/>
          <w:sz w:val="28"/>
        </w:rPr>
        <w:t>
      әңгімелеу. Сұхбаттасу: Серуенге барғандағы жазып алғаны, сурет салғаны бойынша, мұғалім берген жоспар мен немесе оқушылар өздері кұрастырған жоспары бойынша әңгімелеу. Мектеп жаңалықтарын, қызықты окиғаларды суреттеп жазу;</w:t>
      </w:r>
    </w:p>
    <w:p>
      <w:pPr>
        <w:spacing w:after="0"/>
        <w:ind w:left="0"/>
        <w:jc w:val="both"/>
      </w:pPr>
      <w:r>
        <w:rPr>
          <w:rFonts w:ascii="Times New Roman"/>
          <w:b w:val="false"/>
          <w:i w:val="false"/>
          <w:color w:val="000000"/>
          <w:sz w:val="28"/>
        </w:rPr>
        <w:t>
      жазу: Мұғалімнен, жолдасынан сұрап, мереке, каникул жайында берілген сұрақтарға жауапты суреттеп жазу (мұғалімнің көмегімен және өз бетінше). Ауызша және жазбаша түрде табиғатты, адамның сыртқы бейнесін суреттеп әңгіме құрастыру;</w:t>
      </w:r>
    </w:p>
    <w:p>
      <w:pPr>
        <w:spacing w:after="0"/>
        <w:ind w:left="0"/>
        <w:jc w:val="both"/>
      </w:pPr>
      <w:r>
        <w:rPr>
          <w:rFonts w:ascii="Times New Roman"/>
          <w:b w:val="false"/>
          <w:i w:val="false"/>
          <w:color w:val="000000"/>
          <w:sz w:val="28"/>
        </w:rPr>
        <w:t>
      жоспар бойынша жұмыс: Мұғалім берген жоспар немесе оқушыларқұрастырған жоспар бойынша әңгіме жоспарын құрып, мазмұндама жазу (толық немесе шағын жоспар бойынша). Жоспар бойынша бір сурет немесе бірнеше суреттер бойынша әңгімелеу;</w:t>
      </w:r>
    </w:p>
    <w:p>
      <w:pPr>
        <w:spacing w:after="0"/>
        <w:ind w:left="0"/>
        <w:jc w:val="both"/>
      </w:pPr>
      <w:r>
        <w:rPr>
          <w:rFonts w:ascii="Times New Roman"/>
          <w:b w:val="false"/>
          <w:i w:val="false"/>
          <w:color w:val="000000"/>
          <w:sz w:val="28"/>
        </w:rPr>
        <w:t>
      ата-анасына, туыстарына хат жазу. Сұрақтарға дұрыс жауап беру;</w:t>
      </w:r>
    </w:p>
    <w:p>
      <w:pPr>
        <w:spacing w:after="0"/>
        <w:ind w:left="0"/>
        <w:jc w:val="both"/>
      </w:pPr>
      <w:r>
        <w:rPr>
          <w:rFonts w:ascii="Times New Roman"/>
          <w:b w:val="false"/>
          <w:i w:val="false"/>
          <w:color w:val="000000"/>
          <w:sz w:val="28"/>
        </w:rPr>
        <w:t>
      8) грамматикалық жаттығуларды орындау: Сөйлемдерде баяндауыш түрінде берілген етістіктің келер шағының көпше және жекеше түрін пайдалану. Мысалы, Мен қазір жазамын. Мен жазамын. Біз қазір оқимыз. Біз оқимыз. Алмас қазір жазады. Алмас жазады. Сұраулы сөйлемді қолдану.</w:t>
      </w:r>
    </w:p>
    <w:bookmarkStart w:name="z4476" w:id="291"/>
    <w:p>
      <w:pPr>
        <w:spacing w:after="0"/>
        <w:ind w:left="0"/>
        <w:jc w:val="left"/>
      </w:pPr>
      <w:r>
        <w:rPr>
          <w:rFonts w:ascii="Times New Roman"/>
          <w:b/>
          <w:i w:val="false"/>
          <w:color w:val="000000"/>
        </w:rPr>
        <w:t xml:space="preserve"> 5. Оқу пәнінің 4-сыныптағы базалық білім мазмұны</w:t>
      </w:r>
    </w:p>
    <w:bookmarkEnd w:id="291"/>
    <w:bookmarkStart w:name="z4477" w:id="292"/>
    <w:p>
      <w:pPr>
        <w:spacing w:after="0"/>
        <w:ind w:left="0"/>
        <w:jc w:val="both"/>
      </w:pPr>
      <w:r>
        <w:rPr>
          <w:rFonts w:ascii="Times New Roman"/>
          <w:b w:val="false"/>
          <w:i w:val="false"/>
          <w:color w:val="000000"/>
          <w:sz w:val="28"/>
        </w:rPr>
        <w:t>
      28. 1 тоқсан (36 сағат).</w:t>
      </w:r>
    </w:p>
    <w:bookmarkEnd w:id="292"/>
    <w:bookmarkStart w:name="z4478" w:id="293"/>
    <w:p>
      <w:pPr>
        <w:spacing w:after="0"/>
        <w:ind w:left="0"/>
        <w:jc w:val="both"/>
      </w:pPr>
      <w:r>
        <w:rPr>
          <w:rFonts w:ascii="Times New Roman"/>
          <w:b w:val="false"/>
          <w:i w:val="false"/>
          <w:color w:val="000000"/>
          <w:sz w:val="28"/>
        </w:rPr>
        <w:t>
      29. Сөйлеу тілін дамыту:</w:t>
      </w:r>
    </w:p>
    <w:bookmarkEnd w:id="293"/>
    <w:p>
      <w:pPr>
        <w:spacing w:after="0"/>
        <w:ind w:left="0"/>
        <w:jc w:val="both"/>
      </w:pPr>
      <w:r>
        <w:rPr>
          <w:rFonts w:ascii="Times New Roman"/>
          <w:b w:val="false"/>
          <w:i w:val="false"/>
          <w:color w:val="000000"/>
          <w:sz w:val="28"/>
        </w:rPr>
        <w:t>
      1) іс-әрекетті қысқаша баяндау, өз тілегін білдіру, айту, іздену. Маған көмектесіңізші, мына сөздің мағынасын түсінбедім. Мен есікті таза ауа кірсін деп ашып қойдым. Менің ойымша, ең алдымен үйге берілген тапсырманы орындап, содан кейін тынығуға болады. Мені тексеріңізші, мен тапсырманы дұрыс орындадым ба? Суретке қара. Ойла, қалай суреттеуге болады. Ойла, мына сөйлемді қалай түзетуге болады;</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Күні бойы не істедің, ретімен айтып берші. Мен мына әңгімені түсінбедім, түсіндірші (іңізші).... сұра, үйге қандай тапсырма берілді. Тексеріп берші, мен тапсырманы дұрыс орындадым ба? Апайдан кітап сұрашы, ол... керек.... кітап беріңізші, ол....керек. Сұрап білші... қандай телехабар көріп отыр.... сен қандай телехабар көріп отырсың?;</w:t>
      </w:r>
    </w:p>
    <w:p>
      <w:pPr>
        <w:spacing w:after="0"/>
        <w:ind w:left="0"/>
        <w:jc w:val="both"/>
      </w:pPr>
      <w:r>
        <w:rPr>
          <w:rFonts w:ascii="Times New Roman"/>
          <w:b w:val="false"/>
          <w:i w:val="false"/>
          <w:color w:val="000000"/>
          <w:sz w:val="28"/>
        </w:rPr>
        <w:t>
      3) сұрақ қоя білу, оған жауап беру.Сабақтың тақырыбы қандай? — Сабақтың такырыбы.... Айдын мен Айдос қайда барады? Мектептегі Жаңа жыл мерекесі қашан басталады? Сыныпты калай безендіруге болады?;</w:t>
      </w:r>
    </w:p>
    <w:p>
      <w:pPr>
        <w:spacing w:after="0"/>
        <w:ind w:left="0"/>
        <w:jc w:val="both"/>
      </w:pPr>
      <w:r>
        <w:rPr>
          <w:rFonts w:ascii="Times New Roman"/>
          <w:b w:val="false"/>
          <w:i w:val="false"/>
          <w:color w:val="000000"/>
          <w:sz w:val="28"/>
        </w:rPr>
        <w:t>
      4) істелген жұмыс туралы сөйлем құрастыру;</w:t>
      </w:r>
    </w:p>
    <w:p>
      <w:pPr>
        <w:spacing w:after="0"/>
        <w:ind w:left="0"/>
        <w:jc w:val="both"/>
      </w:pPr>
      <w:r>
        <w:rPr>
          <w:rFonts w:ascii="Times New Roman"/>
          <w:b w:val="false"/>
          <w:i w:val="false"/>
          <w:color w:val="000000"/>
          <w:sz w:val="28"/>
        </w:rPr>
        <w:t>
      5) әңгімелесу. Сұхбаттасу;</w:t>
      </w:r>
    </w:p>
    <w:p>
      <w:pPr>
        <w:spacing w:after="0"/>
        <w:ind w:left="0"/>
        <w:jc w:val="both"/>
      </w:pPr>
      <w:r>
        <w:rPr>
          <w:rFonts w:ascii="Times New Roman"/>
          <w:b w:val="false"/>
          <w:i w:val="false"/>
          <w:color w:val="000000"/>
          <w:sz w:val="28"/>
        </w:rPr>
        <w:t>
      6) көріп-есту арқылы берілген материалды қабылдау.</w:t>
      </w:r>
    </w:p>
    <w:bookmarkStart w:name="z4479" w:id="294"/>
    <w:p>
      <w:pPr>
        <w:spacing w:after="0"/>
        <w:ind w:left="0"/>
        <w:jc w:val="both"/>
      </w:pPr>
      <w:r>
        <w:rPr>
          <w:rFonts w:ascii="Times New Roman"/>
          <w:b w:val="false"/>
          <w:i w:val="false"/>
          <w:color w:val="000000"/>
          <w:sz w:val="28"/>
        </w:rPr>
        <w:t>
      30. 2 тоқсан (28 сағат):</w:t>
      </w:r>
    </w:p>
    <w:bookmarkEnd w:id="294"/>
    <w:p>
      <w:pPr>
        <w:spacing w:after="0"/>
        <w:ind w:left="0"/>
        <w:jc w:val="both"/>
      </w:pPr>
      <w:r>
        <w:rPr>
          <w:rFonts w:ascii="Times New Roman"/>
          <w:b w:val="false"/>
          <w:i w:val="false"/>
          <w:color w:val="000000"/>
          <w:sz w:val="28"/>
        </w:rPr>
        <w:t>
      1) іс-әрекеті қысқаша баяндау, өз тілегін білдіру, айту, іздену. Айнұр мектептен келгенше, мен бөлмемді жинаймын. Менің ойымша, ол есепті дұрыс шығармады. Дұрыс сөйле, балаларға түсінікті болсын. Мен мына тапсырманы орындай алмадым. Мен үйге үш күннен (5 күннен, 2 күннен, 2 аптадан, 2 айдан) кейін барамын. Мерекеге ақ көйлек киіп келу керек. Мен өзіме берілген өлеңді, бірнеше рет қайталадым. Алмас үш күннен кейін келетін шығар;</w:t>
      </w:r>
    </w:p>
    <w:p>
      <w:pPr>
        <w:spacing w:after="0"/>
        <w:ind w:left="0"/>
        <w:jc w:val="both"/>
      </w:pPr>
      <w:r>
        <w:rPr>
          <w:rFonts w:ascii="Times New Roman"/>
          <w:b w:val="false"/>
          <w:i w:val="false"/>
          <w:color w:val="000000"/>
          <w:sz w:val="28"/>
        </w:rPr>
        <w:t>
      2) мұғалімнің, тәрбиешінің тапсыруы бойынша жолдасынан басқа адамға өз ниетін білдіру. Апай айтты: саған әңгіменің 2-бөлімін қосып оқысын — деді. Оған айтты, әңгіменің екінщі бөлімін қосып оқысын. Алмас, әңгіменің екінші бөлімін қосып оқы. Шыңғыс Қайратты қонаққа (бірге қыдыруға) шақыр. Қайрат маған қонаққа (қыдырып) кел;</w:t>
      </w:r>
    </w:p>
    <w:p>
      <w:pPr>
        <w:spacing w:after="0"/>
        <w:ind w:left="0"/>
        <w:jc w:val="both"/>
      </w:pPr>
      <w:r>
        <w:rPr>
          <w:rFonts w:ascii="Times New Roman"/>
          <w:b w:val="false"/>
          <w:i w:val="false"/>
          <w:color w:val="000000"/>
          <w:sz w:val="28"/>
        </w:rPr>
        <w:t>
      3) сұрақ қоя білу, оған жауап беру. Каникул неше күнге созылады? Сен кіммен хат алысып тұрасың? Жіберген қатені кім тапты? Сен Айдынның жұмысынан қандай қате таптың? Мен не істеуім керек? Маған айтыңызшы.</w:t>
      </w:r>
    </w:p>
    <w:bookmarkStart w:name="z4480" w:id="295"/>
    <w:p>
      <w:pPr>
        <w:spacing w:after="0"/>
        <w:ind w:left="0"/>
        <w:jc w:val="both"/>
      </w:pPr>
      <w:r>
        <w:rPr>
          <w:rFonts w:ascii="Times New Roman"/>
          <w:b w:val="false"/>
          <w:i w:val="false"/>
          <w:color w:val="000000"/>
          <w:sz w:val="28"/>
        </w:rPr>
        <w:t>
      31. 3 тоқсан (40 сағат):</w:t>
      </w:r>
    </w:p>
    <w:bookmarkEnd w:id="295"/>
    <w:p>
      <w:pPr>
        <w:spacing w:after="0"/>
        <w:ind w:left="0"/>
        <w:jc w:val="both"/>
      </w:pPr>
      <w:r>
        <w:rPr>
          <w:rFonts w:ascii="Times New Roman"/>
          <w:b w:val="false"/>
          <w:i w:val="false"/>
          <w:color w:val="000000"/>
          <w:sz w:val="28"/>
        </w:rPr>
        <w:t>
      1) іс-әрекеті қысқаша баяндау, өз тілегін білдіру, айту, іздену. Ойла, мына сұраққа қалай жауап беруге болады? Әңгімеден қысты суреттеген тұсын тауып оқы. Маған көмектесші, мен дұрыс жаздым ба? Алмастың шығармасы бәрінен жақсы жазылған. Айнұрдың шығармасымазмұнды, қызық жазылған. Мен өз тапсырмамды орындап болған соң, Данаға көмектестім;</w:t>
      </w:r>
    </w:p>
    <w:p>
      <w:pPr>
        <w:spacing w:after="0"/>
        <w:ind w:left="0"/>
        <w:jc w:val="both"/>
      </w:pPr>
      <w:r>
        <w:rPr>
          <w:rFonts w:ascii="Times New Roman"/>
          <w:b w:val="false"/>
          <w:i w:val="false"/>
          <w:color w:val="000000"/>
          <w:sz w:val="28"/>
        </w:rPr>
        <w:t>
      2) мұғалімнің, тәрбиешінің тапсыруы бойынша жолдасынане басқа адамға өз ниетін білдіру. Мен бір сағаттай жаттығу жасадым. Мен кешке дейін бос емеспін. Мен дәріханадан дәрі әкелдім. Кенеттен ол сұрады: "Біз қайда барамыз?" — деп. Мен жауап бердім. Ол басын изеді.Одан сұра, ол есепті қалай шығарды. Сен оған есепті қалай шығарғаныңды түсіндір;</w:t>
      </w:r>
    </w:p>
    <w:p>
      <w:pPr>
        <w:spacing w:after="0"/>
        <w:ind w:left="0"/>
        <w:jc w:val="both"/>
      </w:pPr>
      <w:r>
        <w:rPr>
          <w:rFonts w:ascii="Times New Roman"/>
          <w:b w:val="false"/>
          <w:i w:val="false"/>
          <w:color w:val="000000"/>
          <w:sz w:val="28"/>
        </w:rPr>
        <w:t>
      3) сұрақ қоя білу, оған жауап беру. Кітапты қайда коюға болады? Каникул неше күннен кейін болады? Сен үйге қашан барасың? Дүкенде нелер бар екен? Мектептен дәріханаға дейін қалай баруға болады? Сен неге ренжідің?.</w:t>
      </w:r>
    </w:p>
    <w:bookmarkStart w:name="z4481" w:id="296"/>
    <w:p>
      <w:pPr>
        <w:spacing w:after="0"/>
        <w:ind w:left="0"/>
        <w:jc w:val="both"/>
      </w:pPr>
      <w:r>
        <w:rPr>
          <w:rFonts w:ascii="Times New Roman"/>
          <w:b w:val="false"/>
          <w:i w:val="false"/>
          <w:color w:val="000000"/>
          <w:sz w:val="28"/>
        </w:rPr>
        <w:t>
      32. 4 тоқсан (32 сағат):</w:t>
      </w:r>
    </w:p>
    <w:bookmarkEnd w:id="296"/>
    <w:p>
      <w:pPr>
        <w:spacing w:after="0"/>
        <w:ind w:left="0"/>
        <w:jc w:val="both"/>
      </w:pPr>
      <w:r>
        <w:rPr>
          <w:rFonts w:ascii="Times New Roman"/>
          <w:b w:val="false"/>
          <w:i w:val="false"/>
          <w:color w:val="000000"/>
          <w:sz w:val="28"/>
        </w:rPr>
        <w:t xml:space="preserve">
      1) іс-әрекеті қысқаша баяндау, өз тілегін білдіру, айту, іздену. Мені дойбы ойнауға үйретіңізші. Өткен аптада оқыған әңгіме маған ұнады. Мен табиғат ерекшеліктері туралы көп білдім. Тексер, кітаптарын бәрі өткізді ме? Мен кітаптың атын ұмытып қалдым. Айдын кінәлі емес, онымен сөйлесу керек. Ол ылғи да кешігіп келеді. Мен кешігіп қала жаздадым. Данамен кездескен соң, біз үйге қайттық; </w:t>
      </w:r>
    </w:p>
    <w:p>
      <w:pPr>
        <w:spacing w:after="0"/>
        <w:ind w:left="0"/>
        <w:jc w:val="both"/>
      </w:pPr>
      <w:r>
        <w:rPr>
          <w:rFonts w:ascii="Times New Roman"/>
          <w:b w:val="false"/>
          <w:i w:val="false"/>
          <w:color w:val="000000"/>
          <w:sz w:val="28"/>
        </w:rPr>
        <w:t xml:space="preserve">
      2) мұғалімнің, тәрбиешінің тапсыруы бойынша жолдасынан басқа адамға өз ниетін білдіру. Дастаннан сұра, ертең қандай сабақтар болады. — Айтып жіберші, ертең кандай сабақтар болады? Дастан, ертең қандай сабақтар болады? Балалардың біреуіне айтшы, Қайратқа көмектессін. Алмас, Шолпан, Қайратқа көмектесіңдер. Балалар, Қайратқа кім көмектескісі келеді?; </w:t>
      </w:r>
    </w:p>
    <w:p>
      <w:pPr>
        <w:spacing w:after="0"/>
        <w:ind w:left="0"/>
        <w:jc w:val="both"/>
      </w:pPr>
      <w:r>
        <w:rPr>
          <w:rFonts w:ascii="Times New Roman"/>
          <w:b w:val="false"/>
          <w:i w:val="false"/>
          <w:color w:val="000000"/>
          <w:sz w:val="28"/>
        </w:rPr>
        <w:t>
      3) сұрақ қоя білу, оған жауап беру. Бізде кім жақсы жаза алады? Әңгімеден қандай қызық окиғаныкездестірдің? Тіл дамытудан тапсырманы орындап болғанша, қанша уақыт кетеді? Неше күннен кейін каникул басталады? Өзің істеген жұмысты дұрыс деп ойлайсың ба?;</w:t>
      </w:r>
    </w:p>
    <w:p>
      <w:pPr>
        <w:spacing w:after="0"/>
        <w:ind w:left="0"/>
        <w:jc w:val="both"/>
      </w:pPr>
      <w:r>
        <w:rPr>
          <w:rFonts w:ascii="Times New Roman"/>
          <w:b w:val="false"/>
          <w:i w:val="false"/>
          <w:color w:val="000000"/>
          <w:sz w:val="28"/>
        </w:rPr>
        <w:t xml:space="preserve">
      4) әңгімелесу. Сұхбаттасу. Жолдасынан отбасы туралы сұрап білу, басынан өткен қызықты оқиғалар туралы айтып беруін сұрау. Жолдасының сұрақтарына жауап бере отырып, мектеп, отбасы жайында, дәрігерде ауырып жатқан досының көңілін сұрағаны жайында айтып беру. Әңгімелесу кезінде кезекпен сұраққа жауап беру. Сен қай жерде тудың? Сенің ата-аналарың кімдер?; </w:t>
      </w:r>
    </w:p>
    <w:p>
      <w:pPr>
        <w:spacing w:after="0"/>
        <w:ind w:left="0"/>
        <w:jc w:val="both"/>
      </w:pPr>
      <w:r>
        <w:rPr>
          <w:rFonts w:ascii="Times New Roman"/>
          <w:b w:val="false"/>
          <w:i w:val="false"/>
          <w:color w:val="000000"/>
          <w:sz w:val="28"/>
        </w:rPr>
        <w:t>
      5) көріп-есту арқылықабылдауға берілген сөздік материалды қолдану. Таныс сөздік материалды дыбысты күшейткіш құралдар (аппараттар) арқылы естіп қабылдау;</w:t>
      </w:r>
    </w:p>
    <w:p>
      <w:pPr>
        <w:spacing w:after="0"/>
        <w:ind w:left="0"/>
        <w:jc w:val="both"/>
      </w:pPr>
      <w:r>
        <w:rPr>
          <w:rFonts w:ascii="Times New Roman"/>
          <w:b w:val="false"/>
          <w:i w:val="false"/>
          <w:color w:val="000000"/>
          <w:sz w:val="28"/>
        </w:rPr>
        <w:t>
      6) байланыстырып сөйлеу (ауызша және жазбаша):</w:t>
      </w:r>
    </w:p>
    <w:p>
      <w:pPr>
        <w:spacing w:after="0"/>
        <w:ind w:left="0"/>
        <w:jc w:val="both"/>
      </w:pPr>
      <w:r>
        <w:rPr>
          <w:rFonts w:ascii="Times New Roman"/>
          <w:b w:val="false"/>
          <w:i w:val="false"/>
          <w:color w:val="000000"/>
          <w:sz w:val="28"/>
        </w:rPr>
        <w:t>
      әнгімелеу: Күнделікгі өмірде кездесетін жағдайларды суреттеу (мектепте, үйде, жолда, серуенде). Мұғалімнен өмірде болып жатқан қызықты жайлар туралы сұрау;</w:t>
      </w:r>
    </w:p>
    <w:p>
      <w:pPr>
        <w:spacing w:after="0"/>
        <w:ind w:left="0"/>
        <w:jc w:val="both"/>
      </w:pPr>
      <w:r>
        <w:rPr>
          <w:rFonts w:ascii="Times New Roman"/>
          <w:b w:val="false"/>
          <w:i w:val="false"/>
          <w:color w:val="000000"/>
          <w:sz w:val="28"/>
        </w:rPr>
        <w:t>
      жоспар бойынша жұмыс: Мүғалімнің көмегімен бір немесе бірнеше суреттерді суреттеп, өзі құрған жоспар бойынша шығарма жазу. Ауызша және жазбаша оқыған тақырыпка сай шығарма жазу. Қабырға газетіне әңгіме жазу. Сұраулы сөйлемді колдану. Қаламды кімге берейін? Дәптер қайда жатыр? Сен оны кайда қойдың?.</w:t>
      </w:r>
    </w:p>
    <w:bookmarkStart w:name="z4482" w:id="297"/>
    <w:p>
      <w:pPr>
        <w:spacing w:after="0"/>
        <w:ind w:left="0"/>
        <w:jc w:val="both"/>
      </w:pPr>
      <w:r>
        <w:rPr>
          <w:rFonts w:ascii="Times New Roman"/>
          <w:b w:val="false"/>
          <w:i w:val="false"/>
          <w:color w:val="000000"/>
          <w:sz w:val="28"/>
        </w:rPr>
        <w:t>
      33. Грамматикалық ұғымды қалыптастыру:</w:t>
      </w:r>
    </w:p>
    <w:bookmarkEnd w:id="297"/>
    <w:p>
      <w:pPr>
        <w:spacing w:after="0"/>
        <w:ind w:left="0"/>
        <w:jc w:val="both"/>
      </w:pPr>
      <w:r>
        <w:rPr>
          <w:rFonts w:ascii="Times New Roman"/>
          <w:b w:val="false"/>
          <w:i w:val="false"/>
          <w:color w:val="000000"/>
          <w:sz w:val="28"/>
        </w:rPr>
        <w:t>
      1) сөйлем:</w:t>
      </w:r>
    </w:p>
    <w:p>
      <w:pPr>
        <w:spacing w:after="0"/>
        <w:ind w:left="0"/>
        <w:jc w:val="both"/>
      </w:pPr>
      <w:r>
        <w:rPr>
          <w:rFonts w:ascii="Times New Roman"/>
          <w:b w:val="false"/>
          <w:i w:val="false"/>
          <w:color w:val="000000"/>
          <w:sz w:val="28"/>
        </w:rPr>
        <w:t>
      тапсырма бойынша сөйлем құрастыру;</w:t>
      </w:r>
    </w:p>
    <w:p>
      <w:pPr>
        <w:spacing w:after="0"/>
        <w:ind w:left="0"/>
        <w:jc w:val="both"/>
      </w:pPr>
      <w:r>
        <w:rPr>
          <w:rFonts w:ascii="Times New Roman"/>
          <w:b w:val="false"/>
          <w:i w:val="false"/>
          <w:color w:val="000000"/>
          <w:sz w:val="28"/>
        </w:rPr>
        <w:t>
      мәтінді сөйлемдердің мағынасына қарай топтарға болу;</w:t>
      </w:r>
    </w:p>
    <w:p>
      <w:pPr>
        <w:spacing w:after="0"/>
        <w:ind w:left="0"/>
        <w:jc w:val="both"/>
      </w:pPr>
      <w:r>
        <w:rPr>
          <w:rFonts w:ascii="Times New Roman"/>
          <w:b w:val="false"/>
          <w:i w:val="false"/>
          <w:color w:val="000000"/>
          <w:sz w:val="28"/>
        </w:rPr>
        <w:t>
      грамматикалық атауларды білу: сөз, сөз тіркестері, сөйлем, мәтін, сөздер жиынтығы, жазбаша әріп, нүкте;</w:t>
      </w:r>
    </w:p>
    <w:p>
      <w:pPr>
        <w:spacing w:after="0"/>
        <w:ind w:left="0"/>
        <w:jc w:val="both"/>
      </w:pPr>
      <w:r>
        <w:rPr>
          <w:rFonts w:ascii="Times New Roman"/>
          <w:b w:val="false"/>
          <w:i w:val="false"/>
          <w:color w:val="000000"/>
          <w:sz w:val="28"/>
        </w:rPr>
        <w:t>
      2) сөйлем құрылымы:</w:t>
      </w:r>
    </w:p>
    <w:p>
      <w:pPr>
        <w:spacing w:after="0"/>
        <w:ind w:left="0"/>
        <w:jc w:val="both"/>
      </w:pPr>
      <w:r>
        <w:rPr>
          <w:rFonts w:ascii="Times New Roman"/>
          <w:b w:val="false"/>
          <w:i w:val="false"/>
          <w:color w:val="000000"/>
          <w:sz w:val="28"/>
        </w:rPr>
        <w:t>
      сөйлемді сұрақтардың мағынасына қарай бөліктерге бөлу;</w:t>
      </w:r>
    </w:p>
    <w:p>
      <w:pPr>
        <w:spacing w:after="0"/>
        <w:ind w:left="0"/>
        <w:jc w:val="both"/>
      </w:pPr>
      <w:r>
        <w:rPr>
          <w:rFonts w:ascii="Times New Roman"/>
          <w:b w:val="false"/>
          <w:i w:val="false"/>
          <w:color w:val="000000"/>
          <w:sz w:val="28"/>
        </w:rPr>
        <w:t>
      сөйлемдегі бастауыш пен баяндауышты табу;</w:t>
      </w:r>
    </w:p>
    <w:p>
      <w:pPr>
        <w:spacing w:after="0"/>
        <w:ind w:left="0"/>
        <w:jc w:val="both"/>
      </w:pPr>
      <w:r>
        <w:rPr>
          <w:rFonts w:ascii="Times New Roman"/>
          <w:b w:val="false"/>
          <w:i w:val="false"/>
          <w:color w:val="000000"/>
          <w:sz w:val="28"/>
        </w:rPr>
        <w:t>
      сөйлемнің тұрлаулы мүшелері (бастауыш, баяндауыш);</w:t>
      </w:r>
    </w:p>
    <w:p>
      <w:pPr>
        <w:spacing w:after="0"/>
        <w:ind w:left="0"/>
        <w:jc w:val="both"/>
      </w:pPr>
      <w:r>
        <w:rPr>
          <w:rFonts w:ascii="Times New Roman"/>
          <w:b w:val="false"/>
          <w:i w:val="false"/>
          <w:color w:val="000000"/>
          <w:sz w:val="28"/>
        </w:rPr>
        <w:t>
      сөйлемнің тұрлаусыз мүшелері (толықтауыш, анықтауыш, пысықтауыш);</w:t>
      </w:r>
    </w:p>
    <w:p>
      <w:pPr>
        <w:spacing w:after="0"/>
        <w:ind w:left="0"/>
        <w:jc w:val="both"/>
      </w:pPr>
      <w:r>
        <w:rPr>
          <w:rFonts w:ascii="Times New Roman"/>
          <w:b w:val="false"/>
          <w:i w:val="false"/>
          <w:color w:val="000000"/>
          <w:sz w:val="28"/>
        </w:rPr>
        <w:t>
      сұрақтар бойынша, бастауыш пен толықтауышты, толықтауыш пен пысықтауышты және олардың сөйлемдегі алатын орнын ажырата білу;</w:t>
      </w:r>
    </w:p>
    <w:p>
      <w:pPr>
        <w:spacing w:after="0"/>
        <w:ind w:left="0"/>
        <w:jc w:val="both"/>
      </w:pPr>
      <w:r>
        <w:rPr>
          <w:rFonts w:ascii="Times New Roman"/>
          <w:b w:val="false"/>
          <w:i w:val="false"/>
          <w:color w:val="000000"/>
          <w:sz w:val="28"/>
        </w:rPr>
        <w:t>
      грамматикалық атауларды білу: сөйлем мүшелері, бастауыш, баяндауыш, толықтауыш, анықтауыш, пысықтауыш;</w:t>
      </w:r>
    </w:p>
    <w:p>
      <w:pPr>
        <w:spacing w:after="0"/>
        <w:ind w:left="0"/>
        <w:jc w:val="both"/>
      </w:pPr>
      <w:r>
        <w:rPr>
          <w:rFonts w:ascii="Times New Roman"/>
          <w:b w:val="false"/>
          <w:i w:val="false"/>
          <w:color w:val="000000"/>
          <w:sz w:val="28"/>
        </w:rPr>
        <w:t>
      сөз, сөз таптары және сөйлеммен іс-жүзінде танысу;</w:t>
      </w:r>
    </w:p>
    <w:p>
      <w:pPr>
        <w:spacing w:after="0"/>
        <w:ind w:left="0"/>
        <w:jc w:val="both"/>
      </w:pPr>
      <w:r>
        <w:rPr>
          <w:rFonts w:ascii="Times New Roman"/>
          <w:b w:val="false"/>
          <w:i w:val="false"/>
          <w:color w:val="000000"/>
          <w:sz w:val="28"/>
        </w:rPr>
        <w:t>
      сөз құрамы. Құрамдас сөздер. Түбір және қосымша, жұрнақ және жалғау. (3-4 сыныпта өткендерді қайталау). Негізгі түбір мен туынды түбір. Қосымшалы сөз анықтамалары. Түбір мен қосымшаның жазылуы. Өзгермелі түбір сөздер;</w:t>
      </w:r>
    </w:p>
    <w:p>
      <w:pPr>
        <w:spacing w:after="0"/>
        <w:ind w:left="0"/>
        <w:jc w:val="both"/>
      </w:pPr>
      <w:r>
        <w:rPr>
          <w:rFonts w:ascii="Times New Roman"/>
          <w:b w:val="false"/>
          <w:i w:val="false"/>
          <w:color w:val="000000"/>
          <w:sz w:val="28"/>
        </w:rPr>
        <w:t>
      сөз таптары: сөздердерді Кім? Не? Не істеді? Қандай? сұрақтар бойынша топтастыру. Зат есім, сын есім, есімдік, етістік атауларын қолдану;</w:t>
      </w:r>
    </w:p>
    <w:p>
      <w:pPr>
        <w:spacing w:after="0"/>
        <w:ind w:left="0"/>
        <w:jc w:val="both"/>
      </w:pPr>
      <w:r>
        <w:rPr>
          <w:rFonts w:ascii="Times New Roman"/>
          <w:b w:val="false"/>
          <w:i w:val="false"/>
          <w:color w:val="000000"/>
          <w:sz w:val="28"/>
        </w:rPr>
        <w:t>
      сөз, сөз тіркестері, сөйлем. Сөз тіркестерінің құрылымы, оны сөз ішінен табу;</w:t>
      </w:r>
    </w:p>
    <w:p>
      <w:pPr>
        <w:spacing w:after="0"/>
        <w:ind w:left="0"/>
        <w:jc w:val="both"/>
      </w:pPr>
      <w:r>
        <w:rPr>
          <w:rFonts w:ascii="Times New Roman"/>
          <w:b w:val="false"/>
          <w:i w:val="false"/>
          <w:color w:val="000000"/>
          <w:sz w:val="28"/>
        </w:rPr>
        <w:t>
      3) белгілі бір тұжырымды білдіретін сөз тіркестерімен сөйлем құрастыру:</w:t>
      </w:r>
    </w:p>
    <w:p>
      <w:pPr>
        <w:spacing w:after="0"/>
        <w:ind w:left="0"/>
        <w:jc w:val="both"/>
      </w:pPr>
      <w:r>
        <w:rPr>
          <w:rFonts w:ascii="Times New Roman"/>
          <w:b w:val="false"/>
          <w:i w:val="false"/>
          <w:color w:val="000000"/>
          <w:sz w:val="28"/>
        </w:rPr>
        <w:t>
      затты және заттың қимылын білдіретін сөйлем құрастыру (зат есім (жекеше түрі) + етістіктің осы шағы): Оқушы оқып отыр. Ұшақ ұшып келеді;</w:t>
      </w:r>
    </w:p>
    <w:p>
      <w:pPr>
        <w:spacing w:after="0"/>
        <w:ind w:left="0"/>
        <w:jc w:val="both"/>
      </w:pPr>
      <w:r>
        <w:rPr>
          <w:rFonts w:ascii="Times New Roman"/>
          <w:b w:val="false"/>
          <w:i w:val="false"/>
          <w:color w:val="000000"/>
          <w:sz w:val="28"/>
        </w:rPr>
        <w:t>
      зат және заттың жағдайы: (зат есім жеке түрі+ осы шақтағы етістік): Қыз отыр, кітап жатыр;</w:t>
      </w:r>
    </w:p>
    <w:p>
      <w:pPr>
        <w:spacing w:after="0"/>
        <w:ind w:left="0"/>
        <w:jc w:val="both"/>
      </w:pPr>
      <w:r>
        <w:rPr>
          <w:rFonts w:ascii="Times New Roman"/>
          <w:b w:val="false"/>
          <w:i w:val="false"/>
          <w:color w:val="000000"/>
          <w:sz w:val="28"/>
        </w:rPr>
        <w:t>
      зат есім + етістіктің осы шағы, келер шағы, өткен шағы, уақыт ара қатынасын білдіретін сөз тіркестерімен сөйлем құрастыру;</w:t>
      </w:r>
    </w:p>
    <w:p>
      <w:pPr>
        <w:spacing w:after="0"/>
        <w:ind w:left="0"/>
        <w:jc w:val="both"/>
      </w:pPr>
      <w:r>
        <w:rPr>
          <w:rFonts w:ascii="Times New Roman"/>
          <w:b w:val="false"/>
          <w:i w:val="false"/>
          <w:color w:val="000000"/>
          <w:sz w:val="28"/>
        </w:rPr>
        <w:t>
      "Сан есім + зат есім". Заттың сандық ара-қатынасын білдіретін: Үшінші қатар;</w:t>
      </w:r>
    </w:p>
    <w:p>
      <w:pPr>
        <w:spacing w:after="0"/>
        <w:ind w:left="0"/>
        <w:jc w:val="both"/>
      </w:pPr>
      <w:r>
        <w:rPr>
          <w:rFonts w:ascii="Times New Roman"/>
          <w:b w:val="false"/>
          <w:i w:val="false"/>
          <w:color w:val="000000"/>
          <w:sz w:val="28"/>
        </w:rPr>
        <w:t>
      кеңістік қатынасқа байланысты ("зат есім + артында, алдында, сыртында + етістік"): Ағаштың артына тығылды. Үйде отырды. Үйдің сыртында шөп жинады. Есік алдында ойнады;</w:t>
      </w:r>
    </w:p>
    <w:p>
      <w:pPr>
        <w:spacing w:after="0"/>
        <w:ind w:left="0"/>
        <w:jc w:val="both"/>
      </w:pPr>
      <w:r>
        <w:rPr>
          <w:rFonts w:ascii="Times New Roman"/>
          <w:b w:val="false"/>
          <w:i w:val="false"/>
          <w:color w:val="000000"/>
          <w:sz w:val="28"/>
        </w:rPr>
        <w:t>
      4) сөз тіркестерімен сөйлем құру:</w:t>
      </w:r>
    </w:p>
    <w:p>
      <w:pPr>
        <w:spacing w:after="0"/>
        <w:ind w:left="0"/>
        <w:jc w:val="both"/>
      </w:pPr>
      <w:r>
        <w:rPr>
          <w:rFonts w:ascii="Times New Roman"/>
          <w:b w:val="false"/>
          <w:i w:val="false"/>
          <w:color w:val="000000"/>
          <w:sz w:val="28"/>
        </w:rPr>
        <w:t>
      құрал немесе іс-әрекет негізіне байланысты ("сын есім + зат есім + етістік"): Қоныр бояумен бояды;</w:t>
      </w:r>
    </w:p>
    <w:p>
      <w:pPr>
        <w:spacing w:after="0"/>
        <w:ind w:left="0"/>
        <w:jc w:val="both"/>
      </w:pPr>
      <w:r>
        <w:rPr>
          <w:rFonts w:ascii="Times New Roman"/>
          <w:b w:val="false"/>
          <w:i w:val="false"/>
          <w:color w:val="000000"/>
          <w:sz w:val="28"/>
        </w:rPr>
        <w:t>
      ілеспе зат белгісі бойынша ("зат есім + сын есім + зат есім"): Көйлек ақ белдікпен. Сүтпен күрең шай;</w:t>
      </w:r>
    </w:p>
    <w:p>
      <w:pPr>
        <w:spacing w:after="0"/>
        <w:ind w:left="0"/>
        <w:jc w:val="both"/>
      </w:pPr>
      <w:r>
        <w:rPr>
          <w:rFonts w:ascii="Times New Roman"/>
          <w:b w:val="false"/>
          <w:i w:val="false"/>
          <w:color w:val="000000"/>
          <w:sz w:val="28"/>
        </w:rPr>
        <w:t>
      кеңістік қатынасқа байланысты ("сын есім + зат есім + жанында + етістік"): Үлкен үйдің жанында тұр. Жаңа дүкеннің жанында отыр;</w:t>
      </w:r>
    </w:p>
    <w:p>
      <w:pPr>
        <w:spacing w:after="0"/>
        <w:ind w:left="0"/>
        <w:jc w:val="both"/>
      </w:pPr>
      <w:r>
        <w:rPr>
          <w:rFonts w:ascii="Times New Roman"/>
          <w:b w:val="false"/>
          <w:i w:val="false"/>
          <w:color w:val="000000"/>
          <w:sz w:val="28"/>
        </w:rPr>
        <w:t>
      сын есімдерді көмектес септігімен (көпше түрде) сөйлемде байланыстырып қолдану;</w:t>
      </w:r>
    </w:p>
    <w:p>
      <w:pPr>
        <w:spacing w:after="0"/>
        <w:ind w:left="0"/>
        <w:jc w:val="both"/>
      </w:pPr>
      <w:r>
        <w:rPr>
          <w:rFonts w:ascii="Times New Roman"/>
          <w:b w:val="false"/>
          <w:i w:val="false"/>
          <w:color w:val="000000"/>
          <w:sz w:val="28"/>
        </w:rPr>
        <w:t>
      жанама объектіге байланысты ("сын есім + зат есім + етістік"): Жылы жаңбырды еске алды;</w:t>
      </w:r>
    </w:p>
    <w:p>
      <w:pPr>
        <w:spacing w:after="0"/>
        <w:ind w:left="0"/>
        <w:jc w:val="both"/>
      </w:pPr>
      <w:r>
        <w:rPr>
          <w:rFonts w:ascii="Times New Roman"/>
          <w:b w:val="false"/>
          <w:i w:val="false"/>
          <w:color w:val="000000"/>
          <w:sz w:val="28"/>
        </w:rPr>
        <w:t>
      сын есімдерді көмектес септігімен (көпше түрде) сөйлемде байланыстырып қолдану.</w:t>
      </w:r>
    </w:p>
    <w:bookmarkStart w:name="z4483" w:id="298"/>
    <w:p>
      <w:pPr>
        <w:spacing w:after="0"/>
        <w:ind w:left="0"/>
        <w:jc w:val="left"/>
      </w:pPr>
      <w:r>
        <w:rPr>
          <w:rFonts w:ascii="Times New Roman"/>
          <w:b/>
          <w:i w:val="false"/>
          <w:color w:val="000000"/>
        </w:rPr>
        <w:t xml:space="preserve"> 6. 1-сынып оқушыларының дайындық деңгейіне қойылатын талаптар</w:t>
      </w:r>
    </w:p>
    <w:bookmarkEnd w:id="298"/>
    <w:bookmarkStart w:name="z4484" w:id="299"/>
    <w:p>
      <w:pPr>
        <w:spacing w:after="0"/>
        <w:ind w:left="0"/>
        <w:jc w:val="both"/>
      </w:pPr>
      <w:r>
        <w:rPr>
          <w:rFonts w:ascii="Times New Roman"/>
          <w:b w:val="false"/>
          <w:i w:val="false"/>
          <w:color w:val="000000"/>
          <w:sz w:val="28"/>
        </w:rPr>
        <w:t>
      34. Пәндік нәтиже бойынша 1-сыныптың соңында оқушылар:</w:t>
      </w:r>
    </w:p>
    <w:bookmarkEnd w:id="299"/>
    <w:p>
      <w:pPr>
        <w:spacing w:after="0"/>
        <w:ind w:left="0"/>
        <w:jc w:val="both"/>
      </w:pPr>
      <w:r>
        <w:rPr>
          <w:rFonts w:ascii="Times New Roman"/>
          <w:b w:val="false"/>
          <w:i w:val="false"/>
          <w:color w:val="000000"/>
          <w:sz w:val="28"/>
        </w:rPr>
        <w:t>
      1) қазақ әліпбиіндегі барлық дыбыстар мен әріптерді;</w:t>
      </w:r>
    </w:p>
    <w:p>
      <w:pPr>
        <w:spacing w:after="0"/>
        <w:ind w:left="0"/>
        <w:jc w:val="both"/>
      </w:pPr>
      <w:r>
        <w:rPr>
          <w:rFonts w:ascii="Times New Roman"/>
          <w:b w:val="false"/>
          <w:i w:val="false"/>
          <w:color w:val="000000"/>
          <w:sz w:val="28"/>
        </w:rPr>
        <w:t>
      2) сөздерді, сөз тіркестерін, сөйлемдерді дұрыс дыбыстауды;</w:t>
      </w:r>
    </w:p>
    <w:p>
      <w:pPr>
        <w:spacing w:after="0"/>
        <w:ind w:left="0"/>
        <w:jc w:val="both"/>
      </w:pPr>
      <w:r>
        <w:rPr>
          <w:rFonts w:ascii="Times New Roman"/>
          <w:b w:val="false"/>
          <w:i w:val="false"/>
          <w:color w:val="000000"/>
          <w:sz w:val="28"/>
        </w:rPr>
        <w:t>
      3) қима әріптерден сөз және сөз тіркесін құрастыра;</w:t>
      </w:r>
    </w:p>
    <w:p>
      <w:pPr>
        <w:spacing w:after="0"/>
        <w:ind w:left="0"/>
        <w:jc w:val="both"/>
      </w:pPr>
      <w:r>
        <w:rPr>
          <w:rFonts w:ascii="Times New Roman"/>
          <w:b w:val="false"/>
          <w:i w:val="false"/>
          <w:color w:val="000000"/>
          <w:sz w:val="28"/>
        </w:rPr>
        <w:t>
      4) дыбыстарды (дауысты, дауыссыз, жуан дауысты, жіңішке дауысты) ажыратуды;</w:t>
      </w:r>
    </w:p>
    <w:p>
      <w:pPr>
        <w:spacing w:after="0"/>
        <w:ind w:left="0"/>
        <w:jc w:val="both"/>
      </w:pPr>
      <w:r>
        <w:rPr>
          <w:rFonts w:ascii="Times New Roman"/>
          <w:b w:val="false"/>
          <w:i w:val="false"/>
          <w:color w:val="000000"/>
          <w:sz w:val="28"/>
        </w:rPr>
        <w:t>
      5) белсенді қорына енген сөздердің екпінін, дауыс ырғағын дұрыс қоюды;</w:t>
      </w:r>
    </w:p>
    <w:p>
      <w:pPr>
        <w:spacing w:after="0"/>
        <w:ind w:left="0"/>
        <w:jc w:val="both"/>
      </w:pPr>
      <w:r>
        <w:rPr>
          <w:rFonts w:ascii="Times New Roman"/>
          <w:b w:val="false"/>
          <w:i w:val="false"/>
          <w:color w:val="000000"/>
          <w:sz w:val="28"/>
        </w:rPr>
        <w:t>
      6) тапсырмаларды түсініп орындауды, өз тілегін айтуды;</w:t>
      </w:r>
    </w:p>
    <w:p>
      <w:pPr>
        <w:spacing w:after="0"/>
        <w:ind w:left="0"/>
        <w:jc w:val="both"/>
      </w:pPr>
      <w:r>
        <w:rPr>
          <w:rFonts w:ascii="Times New Roman"/>
          <w:b w:val="false"/>
          <w:i w:val="false"/>
          <w:color w:val="000000"/>
          <w:sz w:val="28"/>
        </w:rPr>
        <w:t>
      7) сұрақ қою және оған жауап беруді;</w:t>
      </w:r>
    </w:p>
    <w:p>
      <w:pPr>
        <w:spacing w:after="0"/>
        <w:ind w:left="0"/>
        <w:jc w:val="both"/>
      </w:pPr>
      <w:r>
        <w:rPr>
          <w:rFonts w:ascii="Times New Roman"/>
          <w:b w:val="false"/>
          <w:i w:val="false"/>
          <w:color w:val="000000"/>
          <w:sz w:val="28"/>
        </w:rPr>
        <w:t>
      8) сөйлем құрастыруды;</w:t>
      </w:r>
    </w:p>
    <w:p>
      <w:pPr>
        <w:spacing w:after="0"/>
        <w:ind w:left="0"/>
        <w:jc w:val="both"/>
      </w:pPr>
      <w:r>
        <w:rPr>
          <w:rFonts w:ascii="Times New Roman"/>
          <w:b w:val="false"/>
          <w:i w:val="false"/>
          <w:color w:val="000000"/>
          <w:sz w:val="28"/>
        </w:rPr>
        <w:t>
      9) оқиға желісінің суреті бойынша сөйлемдер (ауызша, жазбаша) кұрастыруды;</w:t>
      </w:r>
    </w:p>
    <w:p>
      <w:pPr>
        <w:spacing w:after="0"/>
        <w:ind w:left="0"/>
        <w:jc w:val="both"/>
      </w:pPr>
      <w:r>
        <w:rPr>
          <w:rFonts w:ascii="Times New Roman"/>
          <w:b w:val="false"/>
          <w:i w:val="false"/>
          <w:color w:val="000000"/>
          <w:sz w:val="28"/>
        </w:rPr>
        <w:t>
      10) мұғалімнің көмегімен өз өмірі, көргені, қызықты оқиғалар туралы хат жазуды;</w:t>
      </w:r>
    </w:p>
    <w:p>
      <w:pPr>
        <w:spacing w:after="0"/>
        <w:ind w:left="0"/>
        <w:jc w:val="both"/>
      </w:pPr>
      <w:r>
        <w:rPr>
          <w:rFonts w:ascii="Times New Roman"/>
          <w:b w:val="false"/>
          <w:i w:val="false"/>
          <w:color w:val="000000"/>
          <w:sz w:val="28"/>
        </w:rPr>
        <w:t>
      11) зат есім мен етістікті ажыратуды;</w:t>
      </w:r>
    </w:p>
    <w:p>
      <w:pPr>
        <w:spacing w:after="0"/>
        <w:ind w:left="0"/>
        <w:jc w:val="both"/>
      </w:pPr>
      <w:r>
        <w:rPr>
          <w:rFonts w:ascii="Times New Roman"/>
          <w:b w:val="false"/>
          <w:i w:val="false"/>
          <w:color w:val="000000"/>
          <w:sz w:val="28"/>
        </w:rPr>
        <w:t>
      12) бірнеше заттың бір сөзбен айтылуын: ойыншықтар, оқу-кұралдарын, жемістерді т.б. білуі қажет.</w:t>
      </w:r>
    </w:p>
    <w:bookmarkStart w:name="z4485" w:id="300"/>
    <w:p>
      <w:pPr>
        <w:spacing w:after="0"/>
        <w:ind w:left="0"/>
        <w:jc w:val="left"/>
      </w:pPr>
      <w:r>
        <w:rPr>
          <w:rFonts w:ascii="Times New Roman"/>
          <w:b/>
          <w:i w:val="false"/>
          <w:color w:val="000000"/>
        </w:rPr>
        <w:t xml:space="preserve"> 7. 2-сынып оқушыларының дайындық деңгейіне қойылатын талаптар</w:t>
      </w:r>
    </w:p>
    <w:bookmarkEnd w:id="300"/>
    <w:bookmarkStart w:name="z4486" w:id="301"/>
    <w:p>
      <w:pPr>
        <w:spacing w:after="0"/>
        <w:ind w:left="0"/>
        <w:jc w:val="both"/>
      </w:pPr>
      <w:r>
        <w:rPr>
          <w:rFonts w:ascii="Times New Roman"/>
          <w:b w:val="false"/>
          <w:i w:val="false"/>
          <w:color w:val="000000"/>
          <w:sz w:val="28"/>
        </w:rPr>
        <w:t>
      35. Пәндік нәтиже бойынша 2-сыныптың соңында оқушылар:</w:t>
      </w:r>
    </w:p>
    <w:bookmarkEnd w:id="301"/>
    <w:p>
      <w:pPr>
        <w:spacing w:after="0"/>
        <w:ind w:left="0"/>
        <w:jc w:val="both"/>
      </w:pPr>
      <w:r>
        <w:rPr>
          <w:rFonts w:ascii="Times New Roman"/>
          <w:b w:val="false"/>
          <w:i w:val="false"/>
          <w:color w:val="000000"/>
          <w:sz w:val="28"/>
        </w:rPr>
        <w:t>
      1) тапсырмаларды түсініп орындауды, тілек білдіруді, өз тілегін айтуды;</w:t>
      </w:r>
    </w:p>
    <w:p>
      <w:pPr>
        <w:spacing w:after="0"/>
        <w:ind w:left="0"/>
        <w:jc w:val="both"/>
      </w:pPr>
      <w:r>
        <w:rPr>
          <w:rFonts w:ascii="Times New Roman"/>
          <w:b w:val="false"/>
          <w:i w:val="false"/>
          <w:color w:val="000000"/>
          <w:sz w:val="28"/>
        </w:rPr>
        <w:t>
      2) сұрақ қоюды және оған жауап беруді;</w:t>
      </w:r>
    </w:p>
    <w:p>
      <w:pPr>
        <w:spacing w:after="0"/>
        <w:ind w:left="0"/>
        <w:jc w:val="both"/>
      </w:pPr>
      <w:r>
        <w:rPr>
          <w:rFonts w:ascii="Times New Roman"/>
          <w:b w:val="false"/>
          <w:i w:val="false"/>
          <w:color w:val="000000"/>
          <w:sz w:val="28"/>
        </w:rPr>
        <w:t>
      3) қызықты оқиғаларды жолдасына, мұғалімге айтып хабарлауды;</w:t>
      </w:r>
    </w:p>
    <w:p>
      <w:pPr>
        <w:spacing w:after="0"/>
        <w:ind w:left="0"/>
        <w:jc w:val="both"/>
      </w:pPr>
      <w:r>
        <w:rPr>
          <w:rFonts w:ascii="Times New Roman"/>
          <w:b w:val="false"/>
          <w:i w:val="false"/>
          <w:color w:val="000000"/>
          <w:sz w:val="28"/>
        </w:rPr>
        <w:t>
      4) заттарды бір-бірімен салыстыруды, ауызша және жазбаша түрде (мұғалімнің көмегімен) сипаттауды;</w:t>
      </w:r>
    </w:p>
    <w:p>
      <w:pPr>
        <w:spacing w:after="0"/>
        <w:ind w:left="0"/>
        <w:jc w:val="both"/>
      </w:pPr>
      <w:r>
        <w:rPr>
          <w:rFonts w:ascii="Times New Roman"/>
          <w:b w:val="false"/>
          <w:i w:val="false"/>
          <w:color w:val="000000"/>
          <w:sz w:val="28"/>
        </w:rPr>
        <w:t>
      5) ата-анасына, достарына хат жазуды;</w:t>
      </w:r>
    </w:p>
    <w:p>
      <w:pPr>
        <w:spacing w:after="0"/>
        <w:ind w:left="0"/>
        <w:jc w:val="both"/>
      </w:pPr>
      <w:r>
        <w:rPr>
          <w:rFonts w:ascii="Times New Roman"/>
          <w:b w:val="false"/>
          <w:i w:val="false"/>
          <w:color w:val="000000"/>
          <w:sz w:val="28"/>
        </w:rPr>
        <w:t>
      6) бірнеше суреттер бойынша әңгіме кұрастыруды;</w:t>
      </w:r>
    </w:p>
    <w:p>
      <w:pPr>
        <w:spacing w:after="0"/>
        <w:ind w:left="0"/>
        <w:jc w:val="both"/>
      </w:pPr>
      <w:r>
        <w:rPr>
          <w:rFonts w:ascii="Times New Roman"/>
          <w:b w:val="false"/>
          <w:i w:val="false"/>
          <w:color w:val="000000"/>
          <w:sz w:val="28"/>
        </w:rPr>
        <w:t>
      7) сұраулы сөйлемді қолдана;</w:t>
      </w:r>
    </w:p>
    <w:p>
      <w:pPr>
        <w:spacing w:after="0"/>
        <w:ind w:left="0"/>
        <w:jc w:val="both"/>
      </w:pPr>
      <w:r>
        <w:rPr>
          <w:rFonts w:ascii="Times New Roman"/>
          <w:b w:val="false"/>
          <w:i w:val="false"/>
          <w:color w:val="000000"/>
          <w:sz w:val="28"/>
        </w:rPr>
        <w:t>
      8) жекеше және көпше түрде айтуды;</w:t>
      </w:r>
    </w:p>
    <w:p>
      <w:pPr>
        <w:spacing w:after="0"/>
        <w:ind w:left="0"/>
        <w:jc w:val="both"/>
      </w:pPr>
      <w:r>
        <w:rPr>
          <w:rFonts w:ascii="Times New Roman"/>
          <w:b w:val="false"/>
          <w:i w:val="false"/>
          <w:color w:val="000000"/>
          <w:sz w:val="28"/>
        </w:rPr>
        <w:t>
      9) бірнеше заттарды бір сөзбен айтылуын: өсімдіктер, аңдар, жемістер, жидектер, ыдыстар, киімдер, аяқ киім, жиһаз білуі қажет.</w:t>
      </w:r>
    </w:p>
    <w:bookmarkStart w:name="z4487" w:id="302"/>
    <w:p>
      <w:pPr>
        <w:spacing w:after="0"/>
        <w:ind w:left="0"/>
        <w:jc w:val="left"/>
      </w:pPr>
      <w:r>
        <w:rPr>
          <w:rFonts w:ascii="Times New Roman"/>
          <w:b/>
          <w:i w:val="false"/>
          <w:color w:val="000000"/>
        </w:rPr>
        <w:t xml:space="preserve"> 8. 3-сынып оқушыларының дайындық деңгейіне қойылатын талаптар</w:t>
      </w:r>
    </w:p>
    <w:bookmarkEnd w:id="302"/>
    <w:bookmarkStart w:name="z4488" w:id="303"/>
    <w:p>
      <w:pPr>
        <w:spacing w:after="0"/>
        <w:ind w:left="0"/>
        <w:jc w:val="both"/>
      </w:pPr>
      <w:r>
        <w:rPr>
          <w:rFonts w:ascii="Times New Roman"/>
          <w:b w:val="false"/>
          <w:i w:val="false"/>
          <w:color w:val="000000"/>
          <w:sz w:val="28"/>
        </w:rPr>
        <w:t>
      36. Пәндік нәтиже бойынша 3-сыныптың соңында оқушылар:</w:t>
      </w:r>
    </w:p>
    <w:bookmarkEnd w:id="303"/>
    <w:p>
      <w:pPr>
        <w:spacing w:after="0"/>
        <w:ind w:left="0"/>
        <w:jc w:val="both"/>
      </w:pPr>
      <w:r>
        <w:rPr>
          <w:rFonts w:ascii="Times New Roman"/>
          <w:b w:val="false"/>
          <w:i w:val="false"/>
          <w:color w:val="000000"/>
          <w:sz w:val="28"/>
        </w:rPr>
        <w:t>
      1) тапсырмаларды түсініп орындауды, тілек білдіруді, өз тілегін айтуды;</w:t>
      </w:r>
    </w:p>
    <w:p>
      <w:pPr>
        <w:spacing w:after="0"/>
        <w:ind w:left="0"/>
        <w:jc w:val="both"/>
      </w:pPr>
      <w:r>
        <w:rPr>
          <w:rFonts w:ascii="Times New Roman"/>
          <w:b w:val="false"/>
          <w:i w:val="false"/>
          <w:color w:val="000000"/>
          <w:sz w:val="28"/>
        </w:rPr>
        <w:t xml:space="preserve">
      2) сұрақтарға дұрыс жауап беруді; </w:t>
      </w:r>
    </w:p>
    <w:p>
      <w:pPr>
        <w:spacing w:after="0"/>
        <w:ind w:left="0"/>
        <w:jc w:val="both"/>
      </w:pPr>
      <w:r>
        <w:rPr>
          <w:rFonts w:ascii="Times New Roman"/>
          <w:b w:val="false"/>
          <w:i w:val="false"/>
          <w:color w:val="000000"/>
          <w:sz w:val="28"/>
        </w:rPr>
        <w:t>
      3) мұғалімнің тапсыруы бойынша жолдасынане басқа адамға өз ниетін білдіруді;</w:t>
      </w:r>
    </w:p>
    <w:p>
      <w:pPr>
        <w:spacing w:after="0"/>
        <w:ind w:left="0"/>
        <w:jc w:val="both"/>
      </w:pPr>
      <w:r>
        <w:rPr>
          <w:rFonts w:ascii="Times New Roman"/>
          <w:b w:val="false"/>
          <w:i w:val="false"/>
          <w:color w:val="000000"/>
          <w:sz w:val="28"/>
        </w:rPr>
        <w:t>
      4) мереке, каникул жайында қойылған сұрақтарға жауапты суреттеп жазуды;</w:t>
      </w:r>
    </w:p>
    <w:p>
      <w:pPr>
        <w:spacing w:after="0"/>
        <w:ind w:left="0"/>
        <w:jc w:val="both"/>
      </w:pPr>
      <w:r>
        <w:rPr>
          <w:rFonts w:ascii="Times New Roman"/>
          <w:b w:val="false"/>
          <w:i w:val="false"/>
          <w:color w:val="000000"/>
          <w:sz w:val="28"/>
        </w:rPr>
        <w:t>
      5) ауызша және жазбаша түрде табиғатты, адамның сыртқы бейнесін суреттеп әңгіме құрастыруды;</w:t>
      </w:r>
    </w:p>
    <w:p>
      <w:pPr>
        <w:spacing w:after="0"/>
        <w:ind w:left="0"/>
        <w:jc w:val="both"/>
      </w:pPr>
      <w:r>
        <w:rPr>
          <w:rFonts w:ascii="Times New Roman"/>
          <w:b w:val="false"/>
          <w:i w:val="false"/>
          <w:color w:val="000000"/>
          <w:sz w:val="28"/>
        </w:rPr>
        <w:t xml:space="preserve">
      6) жоспар бойынша әңгіме жоспарын құрып, мазмұндама жазуды; </w:t>
      </w:r>
    </w:p>
    <w:p>
      <w:pPr>
        <w:spacing w:after="0"/>
        <w:ind w:left="0"/>
        <w:jc w:val="both"/>
      </w:pPr>
      <w:r>
        <w:rPr>
          <w:rFonts w:ascii="Times New Roman"/>
          <w:b w:val="false"/>
          <w:i w:val="false"/>
          <w:color w:val="000000"/>
          <w:sz w:val="28"/>
        </w:rPr>
        <w:t>
      7) ата-анасына, туыстарына хат жазуды;</w:t>
      </w:r>
    </w:p>
    <w:p>
      <w:pPr>
        <w:spacing w:after="0"/>
        <w:ind w:left="0"/>
        <w:jc w:val="both"/>
      </w:pPr>
      <w:r>
        <w:rPr>
          <w:rFonts w:ascii="Times New Roman"/>
          <w:b w:val="false"/>
          <w:i w:val="false"/>
          <w:color w:val="000000"/>
          <w:sz w:val="28"/>
        </w:rPr>
        <w:t>
      8) грамматикалық жаттығуларды орындауды;</w:t>
      </w:r>
    </w:p>
    <w:p>
      <w:pPr>
        <w:spacing w:after="0"/>
        <w:ind w:left="0"/>
        <w:jc w:val="both"/>
      </w:pPr>
      <w:r>
        <w:rPr>
          <w:rFonts w:ascii="Times New Roman"/>
          <w:b w:val="false"/>
          <w:i w:val="false"/>
          <w:color w:val="000000"/>
          <w:sz w:val="28"/>
        </w:rPr>
        <w:t>
      9) сөйлемдерде баяндауыш түрінде берілген етістіктің келер шағының көпше және жекеше түрін пайдалануды;</w:t>
      </w:r>
    </w:p>
    <w:p>
      <w:pPr>
        <w:spacing w:after="0"/>
        <w:ind w:left="0"/>
        <w:jc w:val="both"/>
      </w:pPr>
      <w:r>
        <w:rPr>
          <w:rFonts w:ascii="Times New Roman"/>
          <w:b w:val="false"/>
          <w:i w:val="false"/>
          <w:color w:val="000000"/>
          <w:sz w:val="28"/>
        </w:rPr>
        <w:t>
      10) сұраулы сөйлемді қолдануды білуі қажет.</w:t>
      </w:r>
    </w:p>
    <w:bookmarkStart w:name="z4489" w:id="304"/>
    <w:p>
      <w:pPr>
        <w:spacing w:after="0"/>
        <w:ind w:left="0"/>
        <w:jc w:val="left"/>
      </w:pPr>
      <w:r>
        <w:rPr>
          <w:rFonts w:ascii="Times New Roman"/>
          <w:b/>
          <w:i w:val="false"/>
          <w:color w:val="000000"/>
        </w:rPr>
        <w:t xml:space="preserve"> 9. 4-сынып оқушыларының дайындық деңгейіне қойылатын талаптар</w:t>
      </w:r>
    </w:p>
    <w:bookmarkEnd w:id="304"/>
    <w:bookmarkStart w:name="z4490" w:id="305"/>
    <w:p>
      <w:pPr>
        <w:spacing w:after="0"/>
        <w:ind w:left="0"/>
        <w:jc w:val="both"/>
      </w:pPr>
      <w:r>
        <w:rPr>
          <w:rFonts w:ascii="Times New Roman"/>
          <w:b w:val="false"/>
          <w:i w:val="false"/>
          <w:color w:val="000000"/>
          <w:sz w:val="28"/>
        </w:rPr>
        <w:t>
      37. Пәндік нәтиже бойынша 4-сыныптың соңында оқушылар:</w:t>
      </w:r>
    </w:p>
    <w:bookmarkEnd w:id="305"/>
    <w:p>
      <w:pPr>
        <w:spacing w:after="0"/>
        <w:ind w:left="0"/>
        <w:jc w:val="both"/>
      </w:pPr>
      <w:r>
        <w:rPr>
          <w:rFonts w:ascii="Times New Roman"/>
          <w:b w:val="false"/>
          <w:i w:val="false"/>
          <w:color w:val="000000"/>
          <w:sz w:val="28"/>
        </w:rPr>
        <w:t>
      1) тілдің (ауызша және жазбаша сөйлеудің) негізгі бірліктері туралы қарапайым ұғымдарды: сөйлеу – сөйлем – сөз – буын – дыбыс – әріп туралы қарапайым түсінікті;</w:t>
      </w:r>
    </w:p>
    <w:p>
      <w:pPr>
        <w:spacing w:after="0"/>
        <w:ind w:left="0"/>
        <w:jc w:val="both"/>
      </w:pPr>
      <w:r>
        <w:rPr>
          <w:rFonts w:ascii="Times New Roman"/>
          <w:b w:val="false"/>
          <w:i w:val="false"/>
          <w:color w:val="000000"/>
          <w:sz w:val="28"/>
        </w:rPr>
        <w:t>
      2) іс-әрекетті қысқаша баяндауды, өз тілегін білдіруді;</w:t>
      </w:r>
    </w:p>
    <w:p>
      <w:pPr>
        <w:spacing w:after="0"/>
        <w:ind w:left="0"/>
        <w:jc w:val="both"/>
      </w:pPr>
      <w:r>
        <w:rPr>
          <w:rFonts w:ascii="Times New Roman"/>
          <w:b w:val="false"/>
          <w:i w:val="false"/>
          <w:color w:val="000000"/>
          <w:sz w:val="28"/>
        </w:rPr>
        <w:t>
      3) сұрақ қоюды, сұраққа жауап беруді;</w:t>
      </w:r>
    </w:p>
    <w:p>
      <w:pPr>
        <w:spacing w:after="0"/>
        <w:ind w:left="0"/>
        <w:jc w:val="both"/>
      </w:pPr>
      <w:r>
        <w:rPr>
          <w:rFonts w:ascii="Times New Roman"/>
          <w:b w:val="false"/>
          <w:i w:val="false"/>
          <w:color w:val="000000"/>
          <w:sz w:val="28"/>
        </w:rPr>
        <w:t>
      4) отбасы туралы сұрап білуді, басынан өткен қызықты оқиғалар туралы айтып беруді;</w:t>
      </w:r>
    </w:p>
    <w:p>
      <w:pPr>
        <w:spacing w:after="0"/>
        <w:ind w:left="0"/>
        <w:jc w:val="both"/>
      </w:pPr>
      <w:r>
        <w:rPr>
          <w:rFonts w:ascii="Times New Roman"/>
          <w:b w:val="false"/>
          <w:i w:val="false"/>
          <w:color w:val="000000"/>
          <w:sz w:val="28"/>
        </w:rPr>
        <w:t>
      5) күнделікгі өмірде кездесетін жағдайларды суреттеуді;</w:t>
      </w:r>
    </w:p>
    <w:p>
      <w:pPr>
        <w:spacing w:after="0"/>
        <w:ind w:left="0"/>
        <w:jc w:val="both"/>
      </w:pPr>
      <w:r>
        <w:rPr>
          <w:rFonts w:ascii="Times New Roman"/>
          <w:b w:val="false"/>
          <w:i w:val="false"/>
          <w:color w:val="000000"/>
          <w:sz w:val="28"/>
        </w:rPr>
        <w:t>
      6) мұғалімнің көмегімен суреттерді суреттеп, өзі құрған жоспар бойынша шығарма жазуды;</w:t>
      </w:r>
    </w:p>
    <w:p>
      <w:pPr>
        <w:spacing w:after="0"/>
        <w:ind w:left="0"/>
        <w:jc w:val="both"/>
      </w:pPr>
      <w:r>
        <w:rPr>
          <w:rFonts w:ascii="Times New Roman"/>
          <w:b w:val="false"/>
          <w:i w:val="false"/>
          <w:color w:val="000000"/>
          <w:sz w:val="28"/>
        </w:rPr>
        <w:t>
      7) грамматикалық атауларды: сөз, сөз тіркестері, сөйлем, мәтін, сөздер жиынтығы, жазбаша әріп, нүкте;</w:t>
      </w:r>
    </w:p>
    <w:p>
      <w:pPr>
        <w:spacing w:after="0"/>
        <w:ind w:left="0"/>
        <w:jc w:val="both"/>
      </w:pPr>
      <w:r>
        <w:rPr>
          <w:rFonts w:ascii="Times New Roman"/>
          <w:b w:val="false"/>
          <w:i w:val="false"/>
          <w:color w:val="000000"/>
          <w:sz w:val="28"/>
        </w:rPr>
        <w:t>
      8) грамматикалық атауларды: сөйлем мүшелері, бастауыш, баяндауыш, толықтауыш, анықтауыш, пысықтауыш;</w:t>
      </w:r>
    </w:p>
    <w:p>
      <w:pPr>
        <w:spacing w:after="0"/>
        <w:ind w:left="0"/>
        <w:jc w:val="both"/>
      </w:pPr>
      <w:r>
        <w:rPr>
          <w:rFonts w:ascii="Times New Roman"/>
          <w:b w:val="false"/>
          <w:i w:val="false"/>
          <w:color w:val="000000"/>
          <w:sz w:val="28"/>
        </w:rPr>
        <w:t>
      9) сөз, сөзтаптарын;</w:t>
      </w:r>
    </w:p>
    <w:p>
      <w:pPr>
        <w:spacing w:after="0"/>
        <w:ind w:left="0"/>
        <w:jc w:val="both"/>
      </w:pPr>
      <w:r>
        <w:rPr>
          <w:rFonts w:ascii="Times New Roman"/>
          <w:b w:val="false"/>
          <w:i w:val="false"/>
          <w:color w:val="000000"/>
          <w:sz w:val="28"/>
        </w:rPr>
        <w:t xml:space="preserve">
      10) сөз құрамы. Құрамдас сөздер. Түбір және қосымша, жұрнақ және жалғауды; </w:t>
      </w:r>
    </w:p>
    <w:p>
      <w:pPr>
        <w:spacing w:after="0"/>
        <w:ind w:left="0"/>
        <w:jc w:val="both"/>
      </w:pPr>
      <w:r>
        <w:rPr>
          <w:rFonts w:ascii="Times New Roman"/>
          <w:b w:val="false"/>
          <w:i w:val="false"/>
          <w:color w:val="000000"/>
          <w:sz w:val="28"/>
        </w:rPr>
        <w:t>
      11) белгілі бір тұжырымды білдіретін сөз тіркестерімен сөйлем құрастыруды білуі қажет.</w:t>
      </w:r>
    </w:p>
    <w:bookmarkStart w:name="z4491" w:id="306"/>
    <w:p>
      <w:pPr>
        <w:spacing w:after="0"/>
        <w:ind w:left="0"/>
        <w:jc w:val="both"/>
      </w:pPr>
      <w:r>
        <w:rPr>
          <w:rFonts w:ascii="Times New Roman"/>
          <w:b w:val="false"/>
          <w:i w:val="false"/>
          <w:color w:val="000000"/>
          <w:sz w:val="28"/>
        </w:rPr>
        <w:t>
      38. Тұлғалық нәтижелер оқушылардың:</w:t>
      </w:r>
    </w:p>
    <w:bookmarkEnd w:id="306"/>
    <w:p>
      <w:pPr>
        <w:spacing w:after="0"/>
        <w:ind w:left="0"/>
        <w:jc w:val="both"/>
      </w:pPr>
      <w:r>
        <w:rPr>
          <w:rFonts w:ascii="Times New Roman"/>
          <w:b w:val="false"/>
          <w:i w:val="false"/>
          <w:color w:val="000000"/>
          <w:sz w:val="28"/>
        </w:rPr>
        <w:t xml:space="preserve">
      1) Қазақстан Республикасының мемлекеттік рәміздерін (елтаңба, ту, гимн) құрметтеуінен, мемлекеттік гимнді білуінен; </w:t>
      </w:r>
    </w:p>
    <w:p>
      <w:pPr>
        <w:spacing w:after="0"/>
        <w:ind w:left="0"/>
        <w:jc w:val="both"/>
      </w:pPr>
      <w:r>
        <w:rPr>
          <w:rFonts w:ascii="Times New Roman"/>
          <w:b w:val="false"/>
          <w:i w:val="false"/>
          <w:color w:val="000000"/>
          <w:sz w:val="28"/>
        </w:rPr>
        <w:t>
      2) туған елге деген сүйіспеншілігінен, туған жердің табиғатын сақтауға және қорғауға деген ұмтылысынан;</w:t>
      </w:r>
    </w:p>
    <w:p>
      <w:pPr>
        <w:spacing w:after="0"/>
        <w:ind w:left="0"/>
        <w:jc w:val="both"/>
      </w:pPr>
      <w:r>
        <w:rPr>
          <w:rFonts w:ascii="Times New Roman"/>
          <w:b w:val="false"/>
          <w:i w:val="false"/>
          <w:color w:val="000000"/>
          <w:sz w:val="28"/>
        </w:rPr>
        <w:t>
      3) оқушының мінез-құлқын, қабілеттерін ескере отырып, оның жеке тұлға ретінде, іс-әрекет субъектісі әрі жеке дара субъект ретінде дамуынан;</w:t>
      </w:r>
    </w:p>
    <w:p>
      <w:pPr>
        <w:spacing w:after="0"/>
        <w:ind w:left="0"/>
        <w:jc w:val="both"/>
      </w:pPr>
      <w:r>
        <w:rPr>
          <w:rFonts w:ascii="Times New Roman"/>
          <w:b w:val="false"/>
          <w:i w:val="false"/>
          <w:color w:val="000000"/>
          <w:sz w:val="28"/>
        </w:rPr>
        <w:t>
      4) өз ана тілін, мәдениетін, салт-дәстүрін құрметтеуінен көрініс табады.</w:t>
      </w:r>
    </w:p>
    <w:bookmarkStart w:name="z4492" w:id="307"/>
    <w:p>
      <w:pPr>
        <w:spacing w:after="0"/>
        <w:ind w:left="0"/>
        <w:jc w:val="both"/>
      </w:pPr>
      <w:r>
        <w:rPr>
          <w:rFonts w:ascii="Times New Roman"/>
          <w:b w:val="false"/>
          <w:i w:val="false"/>
          <w:color w:val="000000"/>
          <w:sz w:val="28"/>
        </w:rPr>
        <w:t>
      39. Жүйелі-әрекеттік нәтижелер оқушылардың:</w:t>
      </w:r>
    </w:p>
    <w:bookmarkEnd w:id="307"/>
    <w:p>
      <w:pPr>
        <w:spacing w:after="0"/>
        <w:ind w:left="0"/>
        <w:jc w:val="both"/>
      </w:pPr>
      <w:r>
        <w:rPr>
          <w:rFonts w:ascii="Times New Roman"/>
          <w:b w:val="false"/>
          <w:i w:val="false"/>
          <w:color w:val="000000"/>
          <w:sz w:val="28"/>
        </w:rPr>
        <w:t>
      1) оқу үдерісінде алған түрлі ақпараттарды дұрыс қабылдауынан және дұрыс түсінуінен, қажетті жағдайда есіне түсіріп, орынды қолдана алуымен;</w:t>
      </w:r>
    </w:p>
    <w:p>
      <w:pPr>
        <w:spacing w:after="0"/>
        <w:ind w:left="0"/>
        <w:jc w:val="both"/>
      </w:pPr>
      <w:r>
        <w:rPr>
          <w:rFonts w:ascii="Times New Roman"/>
          <w:b w:val="false"/>
          <w:i w:val="false"/>
          <w:color w:val="000000"/>
          <w:sz w:val="28"/>
        </w:rPr>
        <w:t>
      2) бастауыш сыныпта оқытылған пәндер бойынша жүйелі білімінің болуымен;</w:t>
      </w:r>
    </w:p>
    <w:p>
      <w:pPr>
        <w:spacing w:after="0"/>
        <w:ind w:left="0"/>
        <w:jc w:val="both"/>
      </w:pPr>
      <w:r>
        <w:rPr>
          <w:rFonts w:ascii="Times New Roman"/>
          <w:b w:val="false"/>
          <w:i w:val="false"/>
          <w:color w:val="000000"/>
          <w:sz w:val="28"/>
        </w:rPr>
        <w:t>
      3) алынған ақпаратты талдай, өңдей, жинақтай және қолдана білуімен;</w:t>
      </w:r>
    </w:p>
    <w:p>
      <w:pPr>
        <w:spacing w:after="0"/>
        <w:ind w:left="0"/>
        <w:jc w:val="both"/>
      </w:pPr>
      <w:r>
        <w:rPr>
          <w:rFonts w:ascii="Times New Roman"/>
          <w:b w:val="false"/>
          <w:i w:val="false"/>
          <w:color w:val="000000"/>
          <w:sz w:val="28"/>
        </w:rPr>
        <w:t>
      4) шығармашылық жұмыстарға қызығушылығымен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494" w:id="308"/>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"Казахский язык" для учащихся с нарушением слуха (неслышащие)</w:t>
      </w:r>
      <w:r>
        <w:br/>
      </w:r>
      <w:r>
        <w:rPr>
          <w:rFonts w:ascii="Times New Roman"/>
          <w:b/>
          <w:i w:val="false"/>
          <w:color w:val="000000"/>
        </w:rPr>
        <w:t>3-4 классов уровня начального образования</w:t>
      </w:r>
      <w:r>
        <w:br/>
      </w:r>
      <w:r>
        <w:rPr>
          <w:rFonts w:ascii="Times New Roman"/>
          <w:b/>
          <w:i w:val="false"/>
          <w:color w:val="000000"/>
        </w:rPr>
        <w:t>(с неказахским языком обучения)</w:t>
      </w:r>
    </w:p>
    <w:bookmarkEnd w:id="308"/>
    <w:p>
      <w:pPr>
        <w:spacing w:after="0"/>
        <w:ind w:left="0"/>
        <w:jc w:val="both"/>
      </w:pPr>
      <w:r>
        <w:rPr>
          <w:rFonts w:ascii="Times New Roman"/>
          <w:b w:val="false"/>
          <w:i w:val="false"/>
          <w:color w:val="ff0000"/>
          <w:sz w:val="28"/>
        </w:rPr>
        <w:t xml:space="preserve">
      Сноска. Приказ дополнен приложением 118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495" w:id="309"/>
    <w:p>
      <w:pPr>
        <w:spacing w:after="0"/>
        <w:ind w:left="0"/>
        <w:jc w:val="left"/>
      </w:pPr>
      <w:r>
        <w:rPr>
          <w:rFonts w:ascii="Times New Roman"/>
          <w:b/>
          <w:i w:val="false"/>
          <w:color w:val="000000"/>
        </w:rPr>
        <w:t xml:space="preserve">  1. Түсінік хат</w:t>
      </w:r>
    </w:p>
    <w:bookmarkEnd w:id="309"/>
    <w:bookmarkStart w:name="z4496" w:id="310"/>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әзірленді.</w:t>
      </w:r>
    </w:p>
    <w:bookmarkEnd w:id="310"/>
    <w:bookmarkStart w:name="z4497" w:id="311"/>
    <w:p>
      <w:pPr>
        <w:spacing w:after="0"/>
        <w:ind w:left="0"/>
        <w:jc w:val="both"/>
      </w:pPr>
      <w:r>
        <w:rPr>
          <w:rFonts w:ascii="Times New Roman"/>
          <w:b w:val="false"/>
          <w:i w:val="false"/>
          <w:color w:val="000000"/>
          <w:sz w:val="28"/>
        </w:rPr>
        <w:t xml:space="preserve">
      2. "Қазақ тілі" пәні "Тіл және әдебиет" білім саласына кіріктірілген пән болып табылады. Қазақ тілі оқу пәні ретінде ана тілімен қатар, естімейтін оқушылардың ойлауын дамытып, тұлға ретінде қалыптасуына әсер етеді. </w:t>
      </w:r>
    </w:p>
    <w:bookmarkEnd w:id="311"/>
    <w:bookmarkStart w:name="z4498" w:id="312"/>
    <w:p>
      <w:pPr>
        <w:spacing w:after="0"/>
        <w:ind w:left="0"/>
        <w:jc w:val="both"/>
      </w:pPr>
      <w:r>
        <w:rPr>
          <w:rFonts w:ascii="Times New Roman"/>
          <w:b w:val="false"/>
          <w:i w:val="false"/>
          <w:color w:val="000000"/>
          <w:sz w:val="28"/>
        </w:rPr>
        <w:t xml:space="preserve">
      3. Қазақ тіліне оқытудың мақсаты: қазақ тілін қарым қатынас құралы ретінде қолданудың қарапайым дағдыларын қалыптастыру және дамыту, қазақ тілін практикалық бағытта меңгеру, қарым-қатынас, эстетикалық және адамгершілік мәдениетіне қазақ тілін оқыту арқылы тәрбиелеу. </w:t>
      </w:r>
    </w:p>
    <w:bookmarkEnd w:id="312"/>
    <w:bookmarkStart w:name="z4499" w:id="313"/>
    <w:p>
      <w:pPr>
        <w:spacing w:after="0"/>
        <w:ind w:left="0"/>
        <w:jc w:val="both"/>
      </w:pPr>
      <w:r>
        <w:rPr>
          <w:rFonts w:ascii="Times New Roman"/>
          <w:b w:val="false"/>
          <w:i w:val="false"/>
          <w:color w:val="000000"/>
          <w:sz w:val="28"/>
        </w:rPr>
        <w:t>
      4. Пәнге оқытудың міндеттері:</w:t>
      </w:r>
    </w:p>
    <w:bookmarkEnd w:id="313"/>
    <w:p>
      <w:pPr>
        <w:spacing w:after="0"/>
        <w:ind w:left="0"/>
        <w:jc w:val="both"/>
      </w:pPr>
      <w:r>
        <w:rPr>
          <w:rFonts w:ascii="Times New Roman"/>
          <w:b w:val="false"/>
          <w:i w:val="false"/>
          <w:color w:val="000000"/>
          <w:sz w:val="28"/>
        </w:rPr>
        <w:t>
      1) оқушыларға сөйлеу іс әрекетінің түрлерін күнделікті қарым-қатынас деңгейінде меңгерту;</w:t>
      </w:r>
    </w:p>
    <w:p>
      <w:pPr>
        <w:spacing w:after="0"/>
        <w:ind w:left="0"/>
        <w:jc w:val="both"/>
      </w:pPr>
      <w:r>
        <w:rPr>
          <w:rFonts w:ascii="Times New Roman"/>
          <w:b w:val="false"/>
          <w:i w:val="false"/>
          <w:color w:val="000000"/>
          <w:sz w:val="28"/>
        </w:rPr>
        <w:t>
      2) оқушылардың тілдік дағдысы мен білігін дамыту;</w:t>
      </w:r>
    </w:p>
    <w:p>
      <w:pPr>
        <w:spacing w:after="0"/>
        <w:ind w:left="0"/>
        <w:jc w:val="both"/>
      </w:pPr>
      <w:r>
        <w:rPr>
          <w:rFonts w:ascii="Times New Roman"/>
          <w:b w:val="false"/>
          <w:i w:val="false"/>
          <w:color w:val="000000"/>
          <w:sz w:val="28"/>
        </w:rPr>
        <w:t xml:space="preserve">
      3) қарым-қатынас әдебінің қарапайым нормаларын меңгерту: </w:t>
      </w:r>
    </w:p>
    <w:p>
      <w:pPr>
        <w:spacing w:after="0"/>
        <w:ind w:left="0"/>
        <w:jc w:val="both"/>
      </w:pPr>
      <w:r>
        <w:rPr>
          <w:rFonts w:ascii="Times New Roman"/>
          <w:b w:val="false"/>
          <w:i w:val="false"/>
          <w:color w:val="000000"/>
          <w:sz w:val="28"/>
        </w:rPr>
        <w:t xml:space="preserve">
      4) қазақ тілінде оқу және жазу дағдыларын жетілдіру; </w:t>
      </w:r>
    </w:p>
    <w:p>
      <w:pPr>
        <w:spacing w:after="0"/>
        <w:ind w:left="0"/>
        <w:jc w:val="both"/>
      </w:pPr>
      <w:r>
        <w:rPr>
          <w:rFonts w:ascii="Times New Roman"/>
          <w:b w:val="false"/>
          <w:i w:val="false"/>
          <w:color w:val="000000"/>
          <w:sz w:val="28"/>
        </w:rPr>
        <w:t xml:space="preserve">
      5) оқушыны сөйлесу қарым-қатынастың жаңа тәсілдеріне (қазақ тіліндегі), қазақ халқының мәдениетіне, ұлттық-мәдени ерекшелігіне баулу; </w:t>
      </w:r>
    </w:p>
    <w:p>
      <w:pPr>
        <w:spacing w:after="0"/>
        <w:ind w:left="0"/>
        <w:jc w:val="both"/>
      </w:pPr>
      <w:r>
        <w:rPr>
          <w:rFonts w:ascii="Times New Roman"/>
          <w:b w:val="false"/>
          <w:i w:val="false"/>
          <w:color w:val="000000"/>
          <w:sz w:val="28"/>
        </w:rPr>
        <w:t xml:space="preserve">
      6) оқушылардың оқу білігін, шынайы өмірлік жағдаяттарда алған тілдік білімдерін шығармашылықпен пайдалануға дайын болу білігін қалыптастыру; </w:t>
      </w:r>
    </w:p>
    <w:p>
      <w:pPr>
        <w:spacing w:after="0"/>
        <w:ind w:left="0"/>
        <w:jc w:val="both"/>
      </w:pPr>
      <w:r>
        <w:rPr>
          <w:rFonts w:ascii="Times New Roman"/>
          <w:b w:val="false"/>
          <w:i w:val="false"/>
          <w:color w:val="000000"/>
          <w:sz w:val="28"/>
        </w:rPr>
        <w:t>
      7) оқушыларды қазақ тілінің дыбыстарымен таныстыру және оларды ажырата білуге үйрету;</w:t>
      </w:r>
    </w:p>
    <w:p>
      <w:pPr>
        <w:spacing w:after="0"/>
        <w:ind w:left="0"/>
        <w:jc w:val="both"/>
      </w:pPr>
      <w:r>
        <w:rPr>
          <w:rFonts w:ascii="Times New Roman"/>
          <w:b w:val="false"/>
          <w:i w:val="false"/>
          <w:color w:val="000000"/>
          <w:sz w:val="28"/>
        </w:rPr>
        <w:t xml:space="preserve">
      8) оқушылардың қазақ тіліне қызығушылығын дамыту, қазақ еліне, мемлекеттік тілге деген құрмет сезімін тәрбиелеу. </w:t>
      </w:r>
    </w:p>
    <w:bookmarkStart w:name="z4500" w:id="314"/>
    <w:p>
      <w:pPr>
        <w:spacing w:after="0"/>
        <w:ind w:left="0"/>
        <w:jc w:val="both"/>
      </w:pPr>
      <w:r>
        <w:rPr>
          <w:rFonts w:ascii="Times New Roman"/>
          <w:b w:val="false"/>
          <w:i w:val="false"/>
          <w:color w:val="000000"/>
          <w:sz w:val="28"/>
        </w:rPr>
        <w:t xml:space="preserve">
      5. Оқу жүктемесінің көлемі: </w:t>
      </w:r>
    </w:p>
    <w:bookmarkEnd w:id="314"/>
    <w:p>
      <w:pPr>
        <w:spacing w:after="0"/>
        <w:ind w:left="0"/>
        <w:jc w:val="both"/>
      </w:pPr>
      <w:r>
        <w:rPr>
          <w:rFonts w:ascii="Times New Roman"/>
          <w:b w:val="false"/>
          <w:i w:val="false"/>
          <w:color w:val="000000"/>
          <w:sz w:val="28"/>
        </w:rPr>
        <w:t xml:space="preserve">
      1) оқу орыс тілінде жүргізілетін мектептерде: </w:t>
      </w:r>
    </w:p>
    <w:p>
      <w:pPr>
        <w:spacing w:after="0"/>
        <w:ind w:left="0"/>
        <w:jc w:val="both"/>
      </w:pPr>
      <w:r>
        <w:rPr>
          <w:rFonts w:ascii="Times New Roman"/>
          <w:b w:val="false"/>
          <w:i w:val="false"/>
          <w:color w:val="000000"/>
          <w:sz w:val="28"/>
        </w:rPr>
        <w:t>
      3-сынып – аптасына 3 сағат, барлығы – 102 сағат;</w:t>
      </w:r>
    </w:p>
    <w:p>
      <w:pPr>
        <w:spacing w:after="0"/>
        <w:ind w:left="0"/>
        <w:jc w:val="both"/>
      </w:pPr>
      <w:r>
        <w:rPr>
          <w:rFonts w:ascii="Times New Roman"/>
          <w:b w:val="false"/>
          <w:i w:val="false"/>
          <w:color w:val="000000"/>
          <w:sz w:val="28"/>
        </w:rPr>
        <w:t>
      4-сынып – аптасына 3 сағат, барлығы – 102 сағат.</w:t>
      </w:r>
    </w:p>
    <w:bookmarkStart w:name="z4501" w:id="315"/>
    <w:p>
      <w:pPr>
        <w:spacing w:after="0"/>
        <w:ind w:left="0"/>
        <w:jc w:val="both"/>
      </w:pPr>
      <w:r>
        <w:rPr>
          <w:rFonts w:ascii="Times New Roman"/>
          <w:b w:val="false"/>
          <w:i w:val="false"/>
          <w:color w:val="000000"/>
          <w:sz w:val="28"/>
        </w:rPr>
        <w:t xml:space="preserve">
      6. "Қазақ тілі" пәнінің білімдік, тәрбиелік мақсаттары келесі пәндермен тығыз байланыста іске асырылады: </w:t>
      </w:r>
    </w:p>
    <w:bookmarkEnd w:id="315"/>
    <w:p>
      <w:pPr>
        <w:spacing w:after="0"/>
        <w:ind w:left="0"/>
        <w:jc w:val="both"/>
      </w:pPr>
      <w:r>
        <w:rPr>
          <w:rFonts w:ascii="Times New Roman"/>
          <w:b w:val="false"/>
          <w:i w:val="false"/>
          <w:color w:val="000000"/>
          <w:sz w:val="28"/>
        </w:rPr>
        <w:t>
      1) "Дыбыс айтуды қалыптастыру және естіп қабылдауын дамыту" пәнімен: қазақ тіліне тән дыбыстарды дұрыс айтқызы, айтылуы ұқсас дыбыстарды буында, сөздерде, сөз тіркестерінде ажыратуға үйретеді;</w:t>
      </w:r>
    </w:p>
    <w:p>
      <w:pPr>
        <w:spacing w:after="0"/>
        <w:ind w:left="0"/>
        <w:jc w:val="both"/>
      </w:pPr>
      <w:r>
        <w:rPr>
          <w:rFonts w:ascii="Times New Roman"/>
          <w:b w:val="false"/>
          <w:i w:val="false"/>
          <w:color w:val="000000"/>
          <w:sz w:val="28"/>
        </w:rPr>
        <w:t>
      2) "Музыка" пәнімен: қазақ тілінде берілген әндерді тыңдау, оны өздері айтып үйрену арқылы оқушылар адамның көңіл күйін, сезімін түсінеді, эстетикалық талғамы дамиды;</w:t>
      </w:r>
    </w:p>
    <w:p>
      <w:pPr>
        <w:spacing w:after="0"/>
        <w:ind w:left="0"/>
        <w:jc w:val="both"/>
      </w:pPr>
      <w:r>
        <w:rPr>
          <w:rFonts w:ascii="Times New Roman"/>
          <w:b w:val="false"/>
          <w:i w:val="false"/>
          <w:color w:val="000000"/>
          <w:sz w:val="28"/>
        </w:rPr>
        <w:t>
      3) "Бейнелеу өнері" пәнімен: қазақ тілінде берілген суреттер арқылы оқушылар өнердің адам табиғатымен, өмірімен үндестігін түсінеді, әдемілікті, сұлулықты көріп сезінеді, иллюстрацияларды ауызша/жазбаша суреттеу арқылы ойлау-қабылдау қабілеті мен тілдерін дамытады;</w:t>
      </w:r>
    </w:p>
    <w:p>
      <w:pPr>
        <w:spacing w:after="0"/>
        <w:ind w:left="0"/>
        <w:jc w:val="both"/>
      </w:pPr>
      <w:r>
        <w:rPr>
          <w:rFonts w:ascii="Times New Roman"/>
          <w:b w:val="false"/>
          <w:i w:val="false"/>
          <w:color w:val="000000"/>
          <w:sz w:val="28"/>
        </w:rPr>
        <w:t>
      4) "Еңбекке баулу" пәнімен: қазақ тілінде берілген тәрбиелік мәтіндердің мазмұны арқылы оқушылар оқудың, білім алудың, тіл үйренудің маңызын игереді, еңбектің адам өміріндегі орнын түсінеді;</w:t>
      </w:r>
    </w:p>
    <w:p>
      <w:pPr>
        <w:spacing w:after="0"/>
        <w:ind w:left="0"/>
        <w:jc w:val="both"/>
      </w:pPr>
      <w:r>
        <w:rPr>
          <w:rFonts w:ascii="Times New Roman"/>
          <w:b w:val="false"/>
          <w:i w:val="false"/>
          <w:color w:val="000000"/>
          <w:sz w:val="28"/>
        </w:rPr>
        <w:t>
      5) "Математика" пәнімен: қазақ тілінде ұсынылған мәтіндер негізінде оқушылар сандар мен фигуралардың атауын қазақ тілінде үйрену барысында математикадан алған білімдерін еске түсіреді, толықтырады, логикалық ойлау қабілеттерін дамытады;</w:t>
      </w:r>
    </w:p>
    <w:p>
      <w:pPr>
        <w:spacing w:after="0"/>
        <w:ind w:left="0"/>
        <w:jc w:val="both"/>
      </w:pPr>
      <w:r>
        <w:rPr>
          <w:rFonts w:ascii="Times New Roman"/>
          <w:b w:val="false"/>
          <w:i w:val="false"/>
          <w:color w:val="000000"/>
          <w:sz w:val="28"/>
        </w:rPr>
        <w:t>
      6) "Дүниетану" пәнімен: қазақ тілінде ұсынылған мәтіндер арқылы оқушылар өз айналасын таза ұстауға, қоршаған ортаны қорғауға, табиғатты аялауға үйренеді.</w:t>
      </w:r>
    </w:p>
    <w:bookmarkStart w:name="z4502" w:id="316"/>
    <w:p>
      <w:pPr>
        <w:spacing w:after="0"/>
        <w:ind w:left="0"/>
        <w:jc w:val="both"/>
      </w:pPr>
      <w:r>
        <w:rPr>
          <w:rFonts w:ascii="Times New Roman"/>
          <w:b w:val="false"/>
          <w:i w:val="false"/>
          <w:color w:val="000000"/>
          <w:sz w:val="28"/>
        </w:rPr>
        <w:t>
      7. Естімейтін оқушыларды тілге оқыту барысында сөйлеу іс әрекетінің бірнеше түрін қалыптастыру: сөйлеу, оқу, жазу, дактильдеу, есту-көру арқылы қабылдау, көру арқылы қабылдау, есту арқылы қабылдау. Естімейтін балаларды тілге оқытудың негізгі талаптарын орындау керек:</w:t>
      </w:r>
    </w:p>
    <w:bookmarkEnd w:id="316"/>
    <w:p>
      <w:pPr>
        <w:spacing w:after="0"/>
        <w:ind w:left="0"/>
        <w:jc w:val="both"/>
      </w:pPr>
      <w:r>
        <w:rPr>
          <w:rFonts w:ascii="Times New Roman"/>
          <w:b w:val="false"/>
          <w:i w:val="false"/>
          <w:color w:val="000000"/>
          <w:sz w:val="28"/>
        </w:rPr>
        <w:t>
      1) тілге қарым қатынас құралы ретінде үйрету, диалогта қолдану;</w:t>
      </w:r>
    </w:p>
    <w:p>
      <w:pPr>
        <w:spacing w:after="0"/>
        <w:ind w:left="0"/>
        <w:jc w:val="both"/>
      </w:pPr>
      <w:r>
        <w:rPr>
          <w:rFonts w:ascii="Times New Roman"/>
          <w:b w:val="false"/>
          <w:i w:val="false"/>
          <w:color w:val="000000"/>
          <w:sz w:val="28"/>
        </w:rPr>
        <w:t xml:space="preserve">
      2) естімейтін балалардың сөйлеуге деген қажеттілігін дамыту; </w:t>
      </w:r>
    </w:p>
    <w:p>
      <w:pPr>
        <w:spacing w:after="0"/>
        <w:ind w:left="0"/>
        <w:jc w:val="both"/>
      </w:pPr>
      <w:r>
        <w:rPr>
          <w:rFonts w:ascii="Times New Roman"/>
          <w:b w:val="false"/>
          <w:i w:val="false"/>
          <w:color w:val="000000"/>
          <w:sz w:val="28"/>
        </w:rPr>
        <w:t>
      3) сөйлеу ортасын ұйымдастыру;</w:t>
      </w:r>
    </w:p>
    <w:p>
      <w:pPr>
        <w:spacing w:after="0"/>
        <w:ind w:left="0"/>
        <w:jc w:val="both"/>
      </w:pPr>
      <w:r>
        <w:rPr>
          <w:rFonts w:ascii="Times New Roman"/>
          <w:b w:val="false"/>
          <w:i w:val="false"/>
          <w:color w:val="000000"/>
          <w:sz w:val="28"/>
        </w:rPr>
        <w:t>
      4) тәжірибелік іс әрекетке сүйеніп тілдік қабілеттерін дамыту;</w:t>
      </w:r>
    </w:p>
    <w:p>
      <w:pPr>
        <w:spacing w:after="0"/>
        <w:ind w:left="0"/>
        <w:jc w:val="both"/>
      </w:pPr>
      <w:r>
        <w:rPr>
          <w:rFonts w:ascii="Times New Roman"/>
          <w:b w:val="false"/>
          <w:i w:val="false"/>
          <w:color w:val="000000"/>
          <w:sz w:val="28"/>
        </w:rPr>
        <w:t>
      5) сөздік материиалды қосарланып айты, жеке айту және өз бетімен айту арқылы ендіру.</w:t>
      </w:r>
    </w:p>
    <w:bookmarkStart w:name="z4503" w:id="317"/>
    <w:p>
      <w:pPr>
        <w:spacing w:after="0"/>
        <w:ind w:left="0"/>
        <w:jc w:val="left"/>
      </w:pPr>
      <w:r>
        <w:rPr>
          <w:rFonts w:ascii="Times New Roman"/>
          <w:b/>
          <w:i w:val="false"/>
          <w:color w:val="000000"/>
        </w:rPr>
        <w:t xml:space="preserve"> 2. Оқу пәнінің 3-сыныптағы базалық білім мазмұны</w:t>
      </w:r>
    </w:p>
    <w:bookmarkEnd w:id="317"/>
    <w:bookmarkStart w:name="z4504" w:id="318"/>
    <w:p>
      <w:pPr>
        <w:spacing w:after="0"/>
        <w:ind w:left="0"/>
        <w:jc w:val="both"/>
      </w:pPr>
      <w:r>
        <w:rPr>
          <w:rFonts w:ascii="Times New Roman"/>
          <w:b w:val="false"/>
          <w:i w:val="false"/>
          <w:color w:val="000000"/>
          <w:sz w:val="28"/>
        </w:rPr>
        <w:t>
      8. "Қазақ тілі" оқу пәні қазақ тілін қарым құралы ретінде пайдаланудың қарапайым дағдыларын дамыту төменде берілген тақырыптар арқылы жүзеге асады:</w:t>
      </w:r>
    </w:p>
    <w:bookmarkEnd w:id="318"/>
    <w:p>
      <w:pPr>
        <w:spacing w:after="0"/>
        <w:ind w:left="0"/>
        <w:jc w:val="both"/>
      </w:pPr>
      <w:r>
        <w:rPr>
          <w:rFonts w:ascii="Times New Roman"/>
          <w:b w:val="false"/>
          <w:i w:val="false"/>
          <w:color w:val="000000"/>
          <w:sz w:val="28"/>
        </w:rPr>
        <w:t>
      1) 1 тақырып. Мектеп – 4 сағат;</w:t>
      </w:r>
    </w:p>
    <w:p>
      <w:pPr>
        <w:spacing w:after="0"/>
        <w:ind w:left="0"/>
        <w:jc w:val="both"/>
      </w:pPr>
      <w:r>
        <w:rPr>
          <w:rFonts w:ascii="Times New Roman"/>
          <w:b w:val="false"/>
          <w:i w:val="false"/>
          <w:color w:val="000000"/>
          <w:sz w:val="28"/>
        </w:rPr>
        <w:t>
      2) 2 тақырып. Отбасы – 8 сағат;</w:t>
      </w:r>
    </w:p>
    <w:p>
      <w:pPr>
        <w:spacing w:after="0"/>
        <w:ind w:left="0"/>
        <w:jc w:val="both"/>
      </w:pPr>
      <w:r>
        <w:rPr>
          <w:rFonts w:ascii="Times New Roman"/>
          <w:b w:val="false"/>
          <w:i w:val="false"/>
          <w:color w:val="000000"/>
          <w:sz w:val="28"/>
        </w:rPr>
        <w:t>
      3) 3 тақырып. Күз – 10 сағат;</w:t>
      </w:r>
    </w:p>
    <w:p>
      <w:pPr>
        <w:spacing w:after="0"/>
        <w:ind w:left="0"/>
        <w:jc w:val="both"/>
      </w:pPr>
      <w:r>
        <w:rPr>
          <w:rFonts w:ascii="Times New Roman"/>
          <w:b w:val="false"/>
          <w:i w:val="false"/>
          <w:color w:val="000000"/>
          <w:sz w:val="28"/>
        </w:rPr>
        <w:t>
      4) 4 тақырып. Менің үйім – 10 сағат;</w:t>
      </w:r>
    </w:p>
    <w:p>
      <w:pPr>
        <w:spacing w:after="0"/>
        <w:ind w:left="0"/>
        <w:jc w:val="both"/>
      </w:pPr>
      <w:r>
        <w:rPr>
          <w:rFonts w:ascii="Times New Roman"/>
          <w:b w:val="false"/>
          <w:i w:val="false"/>
          <w:color w:val="000000"/>
          <w:sz w:val="28"/>
        </w:rPr>
        <w:t>
      5) 5 тақырып. Қыс – 10 сағат;</w:t>
      </w:r>
    </w:p>
    <w:p>
      <w:pPr>
        <w:spacing w:after="0"/>
        <w:ind w:left="0"/>
        <w:jc w:val="both"/>
      </w:pPr>
      <w:r>
        <w:rPr>
          <w:rFonts w:ascii="Times New Roman"/>
          <w:b w:val="false"/>
          <w:i w:val="false"/>
          <w:color w:val="000000"/>
          <w:sz w:val="28"/>
        </w:rPr>
        <w:t>
      6) 6 тақырып. Көктем – 10 сағат;</w:t>
      </w:r>
    </w:p>
    <w:p>
      <w:pPr>
        <w:spacing w:after="0"/>
        <w:ind w:left="0"/>
        <w:jc w:val="both"/>
      </w:pPr>
      <w:r>
        <w:rPr>
          <w:rFonts w:ascii="Times New Roman"/>
          <w:b w:val="false"/>
          <w:i w:val="false"/>
          <w:color w:val="000000"/>
          <w:sz w:val="28"/>
        </w:rPr>
        <w:t>
      7) 7 тақырып. Жаз – 6 сағат.</w:t>
      </w:r>
    </w:p>
    <w:bookmarkStart w:name="z4505" w:id="319"/>
    <w:p>
      <w:pPr>
        <w:spacing w:after="0"/>
        <w:ind w:left="0"/>
        <w:jc w:val="both"/>
      </w:pPr>
      <w:r>
        <w:rPr>
          <w:rFonts w:ascii="Times New Roman"/>
          <w:b w:val="false"/>
          <w:i w:val="false"/>
          <w:color w:val="000000"/>
          <w:sz w:val="28"/>
        </w:rPr>
        <w:t xml:space="preserve">
      9. Тілдік бөлім. </w:t>
      </w:r>
    </w:p>
    <w:bookmarkEnd w:id="319"/>
    <w:bookmarkStart w:name="z4506" w:id="320"/>
    <w:p>
      <w:pPr>
        <w:spacing w:after="0"/>
        <w:ind w:left="0"/>
        <w:jc w:val="both"/>
      </w:pPr>
      <w:r>
        <w:rPr>
          <w:rFonts w:ascii="Times New Roman"/>
          <w:b w:val="false"/>
          <w:i w:val="false"/>
          <w:color w:val="000000"/>
          <w:sz w:val="28"/>
        </w:rPr>
        <w:t>
      10. Грамматика:</w:t>
      </w:r>
    </w:p>
    <w:bookmarkEnd w:id="320"/>
    <w:p>
      <w:pPr>
        <w:spacing w:after="0"/>
        <w:ind w:left="0"/>
        <w:jc w:val="both"/>
      </w:pPr>
      <w:r>
        <w:rPr>
          <w:rFonts w:ascii="Times New Roman"/>
          <w:b w:val="false"/>
          <w:i w:val="false"/>
          <w:color w:val="000000"/>
          <w:sz w:val="28"/>
        </w:rPr>
        <w:t>
      1) жіктік жалғау. Мысалы: Мен отырдым. Сен отырдың. Ол отырды;</w:t>
      </w:r>
    </w:p>
    <w:p>
      <w:pPr>
        <w:spacing w:after="0"/>
        <w:ind w:left="0"/>
        <w:jc w:val="both"/>
      </w:pPr>
      <w:r>
        <w:rPr>
          <w:rFonts w:ascii="Times New Roman"/>
          <w:b w:val="false"/>
          <w:i w:val="false"/>
          <w:color w:val="000000"/>
          <w:sz w:val="28"/>
        </w:rPr>
        <w:t>
      2) тәуелдік жалғауы. Жекеше және көпше түрлері. Мысалы: Менің отбасым. Сенің отбасың. Оның отбасы. Біздің отбасымыз. Сендердің (сіздердің) отбасыларың(ыз). Олардың отбасылары;</w:t>
      </w:r>
    </w:p>
    <w:p>
      <w:pPr>
        <w:spacing w:after="0"/>
        <w:ind w:left="0"/>
        <w:jc w:val="both"/>
      </w:pPr>
      <w:r>
        <w:rPr>
          <w:rFonts w:ascii="Times New Roman"/>
          <w:b w:val="false"/>
          <w:i w:val="false"/>
          <w:color w:val="000000"/>
          <w:sz w:val="28"/>
        </w:rPr>
        <w:t>
      3) заттардың жекеше және көпше түрі. Сұрақтың түрі: Не? Нелер? Кім? Кімдер? Мысалы: доп-доптар, оқушы-оқушылар, алма-алмалар;</w:t>
      </w:r>
    </w:p>
    <w:p>
      <w:pPr>
        <w:spacing w:after="0"/>
        <w:ind w:left="0"/>
        <w:jc w:val="both"/>
      </w:pPr>
      <w:r>
        <w:rPr>
          <w:rFonts w:ascii="Times New Roman"/>
          <w:b w:val="false"/>
          <w:i w:val="false"/>
          <w:color w:val="000000"/>
          <w:sz w:val="28"/>
        </w:rPr>
        <w:t>
      4) заттардың сынын білдіретін сөздер. Сұрақтың түрі: Қандай? Мысалы: Піл үлкен. Тышқан кішкентай. Сары жапырақ. Қызыл алма;</w:t>
      </w:r>
    </w:p>
    <w:p>
      <w:pPr>
        <w:spacing w:after="0"/>
        <w:ind w:left="0"/>
        <w:jc w:val="both"/>
      </w:pPr>
      <w:r>
        <w:rPr>
          <w:rFonts w:ascii="Times New Roman"/>
          <w:b w:val="false"/>
          <w:i w:val="false"/>
          <w:color w:val="000000"/>
          <w:sz w:val="28"/>
        </w:rPr>
        <w:t>
      5) заттардың санын білдіретін сөздер. Сұрақтың түрі: Қанша? Неше? Мысалы: Екі көз. Төрт алма;</w:t>
      </w:r>
    </w:p>
    <w:p>
      <w:pPr>
        <w:spacing w:after="0"/>
        <w:ind w:left="0"/>
        <w:jc w:val="both"/>
      </w:pPr>
      <w:r>
        <w:rPr>
          <w:rFonts w:ascii="Times New Roman"/>
          <w:b w:val="false"/>
          <w:i w:val="false"/>
          <w:color w:val="000000"/>
          <w:sz w:val="28"/>
        </w:rPr>
        <w:t xml:space="preserve">
      6) қарапайым сөйлемдерде септік жалғауларды қолдану. Мысалы: Мен дүкенге бардым. Мен Алмасты көрдім. Мен анаммен бірге барамын. </w:t>
      </w:r>
    </w:p>
    <w:bookmarkStart w:name="z4507" w:id="321"/>
    <w:p>
      <w:pPr>
        <w:spacing w:after="0"/>
        <w:ind w:left="0"/>
        <w:jc w:val="both"/>
      </w:pPr>
      <w:r>
        <w:rPr>
          <w:rFonts w:ascii="Times New Roman"/>
          <w:b w:val="false"/>
          <w:i w:val="false"/>
          <w:color w:val="000000"/>
          <w:sz w:val="28"/>
        </w:rPr>
        <w:t>
      11. Фонетика:</w:t>
      </w:r>
    </w:p>
    <w:bookmarkEnd w:id="321"/>
    <w:p>
      <w:pPr>
        <w:spacing w:after="0"/>
        <w:ind w:left="0"/>
        <w:jc w:val="both"/>
      </w:pPr>
      <w:r>
        <w:rPr>
          <w:rFonts w:ascii="Times New Roman"/>
          <w:b w:val="false"/>
          <w:i w:val="false"/>
          <w:color w:val="000000"/>
          <w:sz w:val="28"/>
        </w:rPr>
        <w:t>
      1) "Ә" дыбысы.әрпі. Дыбысталуы. Дактилі. Жазылуы:</w:t>
      </w:r>
    </w:p>
    <w:p>
      <w:pPr>
        <w:spacing w:after="0"/>
        <w:ind w:left="0"/>
        <w:jc w:val="both"/>
      </w:pPr>
      <w:r>
        <w:rPr>
          <w:rFonts w:ascii="Times New Roman"/>
          <w:b w:val="false"/>
          <w:i w:val="false"/>
          <w:color w:val="000000"/>
          <w:sz w:val="28"/>
        </w:rPr>
        <w:t>
      сөздік материал: Әке, әже, Әсем, әтеш. Мынау – әке,әже,Әсем менің әпкем;</w:t>
      </w:r>
    </w:p>
    <w:p>
      <w:pPr>
        <w:spacing w:after="0"/>
        <w:ind w:left="0"/>
        <w:jc w:val="both"/>
      </w:pPr>
      <w:r>
        <w:rPr>
          <w:rFonts w:ascii="Times New Roman"/>
          <w:b w:val="false"/>
          <w:i w:val="false"/>
          <w:color w:val="000000"/>
          <w:sz w:val="28"/>
        </w:rPr>
        <w:t>
      2) "І" дыбысы.әрпі. Дыбысталуы. Дактилі. Жазылуы:</w:t>
      </w:r>
    </w:p>
    <w:p>
      <w:pPr>
        <w:spacing w:after="0"/>
        <w:ind w:left="0"/>
        <w:jc w:val="both"/>
      </w:pPr>
      <w:r>
        <w:rPr>
          <w:rFonts w:ascii="Times New Roman"/>
          <w:b w:val="false"/>
          <w:i w:val="false"/>
          <w:color w:val="000000"/>
          <w:sz w:val="28"/>
        </w:rPr>
        <w:t>
      сөздік материал:Тіл, тіс, кітап. Мынау- тіл, тіс. Менде кітап бар;</w:t>
      </w:r>
    </w:p>
    <w:p>
      <w:pPr>
        <w:spacing w:after="0"/>
        <w:ind w:left="0"/>
        <w:jc w:val="both"/>
      </w:pPr>
      <w:r>
        <w:rPr>
          <w:rFonts w:ascii="Times New Roman"/>
          <w:b w:val="false"/>
          <w:i w:val="false"/>
          <w:color w:val="000000"/>
          <w:sz w:val="28"/>
        </w:rPr>
        <w:t>
      3) "Ү" дыбысы.әрпі. Дыбысталуы. Дактилі. Жазылуы:</w:t>
      </w:r>
    </w:p>
    <w:p>
      <w:pPr>
        <w:spacing w:after="0"/>
        <w:ind w:left="0"/>
        <w:jc w:val="both"/>
      </w:pPr>
      <w:r>
        <w:rPr>
          <w:rFonts w:ascii="Times New Roman"/>
          <w:b w:val="false"/>
          <w:i w:val="false"/>
          <w:color w:val="000000"/>
          <w:sz w:val="28"/>
        </w:rPr>
        <w:t>
      сөздік материал: Үй, үйрек, үлкен, үш, гүл, күн. Мынау – үй. Алмаста үлкен доп бар;</w:t>
      </w:r>
    </w:p>
    <w:p>
      <w:pPr>
        <w:spacing w:after="0"/>
        <w:ind w:left="0"/>
        <w:jc w:val="both"/>
      </w:pPr>
      <w:r>
        <w:rPr>
          <w:rFonts w:ascii="Times New Roman"/>
          <w:b w:val="false"/>
          <w:i w:val="false"/>
          <w:color w:val="000000"/>
          <w:sz w:val="28"/>
        </w:rPr>
        <w:t>
      4) "Ө" дыбысы.әрпі. Дыбысталуы. Дактилі. Жазылуы:</w:t>
      </w:r>
    </w:p>
    <w:p>
      <w:pPr>
        <w:spacing w:after="0"/>
        <w:ind w:left="0"/>
        <w:jc w:val="both"/>
      </w:pPr>
      <w:r>
        <w:rPr>
          <w:rFonts w:ascii="Times New Roman"/>
          <w:b w:val="false"/>
          <w:i w:val="false"/>
          <w:color w:val="000000"/>
          <w:sz w:val="28"/>
        </w:rPr>
        <w:t>
      сөздік материал: Өрік, көл, өрмекші. Өрік тәтті. Далада өрмекші бар;</w:t>
      </w:r>
    </w:p>
    <w:p>
      <w:pPr>
        <w:spacing w:after="0"/>
        <w:ind w:left="0"/>
        <w:jc w:val="both"/>
      </w:pPr>
      <w:r>
        <w:rPr>
          <w:rFonts w:ascii="Times New Roman"/>
          <w:b w:val="false"/>
          <w:i w:val="false"/>
          <w:color w:val="000000"/>
          <w:sz w:val="28"/>
        </w:rPr>
        <w:t>
      5) "Ұ" дыбысы. әрпі. Дыбысталуы. Дактилі. Жазылуы:</w:t>
      </w:r>
    </w:p>
    <w:p>
      <w:pPr>
        <w:spacing w:after="0"/>
        <w:ind w:left="0"/>
        <w:jc w:val="both"/>
      </w:pPr>
      <w:r>
        <w:rPr>
          <w:rFonts w:ascii="Times New Roman"/>
          <w:b w:val="false"/>
          <w:i w:val="false"/>
          <w:color w:val="000000"/>
          <w:sz w:val="28"/>
        </w:rPr>
        <w:t>
      сөздік материал: Құс, ұлу, ұя, Ұяда құстар бар;</w:t>
      </w:r>
    </w:p>
    <w:p>
      <w:pPr>
        <w:spacing w:after="0"/>
        <w:ind w:left="0"/>
        <w:jc w:val="both"/>
      </w:pPr>
      <w:r>
        <w:rPr>
          <w:rFonts w:ascii="Times New Roman"/>
          <w:b w:val="false"/>
          <w:i w:val="false"/>
          <w:color w:val="000000"/>
          <w:sz w:val="28"/>
        </w:rPr>
        <w:t>
      6) "Ы" дыбысы. әрпі. Дыбысталуы. Дактилі. Жазылуы:</w:t>
      </w:r>
    </w:p>
    <w:p>
      <w:pPr>
        <w:spacing w:after="0"/>
        <w:ind w:left="0"/>
        <w:jc w:val="both"/>
      </w:pPr>
      <w:r>
        <w:rPr>
          <w:rFonts w:ascii="Times New Roman"/>
          <w:b w:val="false"/>
          <w:i w:val="false"/>
          <w:color w:val="000000"/>
          <w:sz w:val="28"/>
        </w:rPr>
        <w:t>
      сөздік материал: Ыдыс. Тауық. Мысық. Мысық отыр;</w:t>
      </w:r>
    </w:p>
    <w:p>
      <w:pPr>
        <w:spacing w:after="0"/>
        <w:ind w:left="0"/>
        <w:jc w:val="both"/>
      </w:pPr>
      <w:r>
        <w:rPr>
          <w:rFonts w:ascii="Times New Roman"/>
          <w:b w:val="false"/>
          <w:i w:val="false"/>
          <w:color w:val="000000"/>
          <w:sz w:val="28"/>
        </w:rPr>
        <w:t>
      7) "Ғ" дыбысы. әрпі. Дыбысталуы. Дактилі. Жазылуы:</w:t>
      </w:r>
    </w:p>
    <w:p>
      <w:pPr>
        <w:spacing w:after="0"/>
        <w:ind w:left="0"/>
        <w:jc w:val="both"/>
      </w:pPr>
      <w:r>
        <w:rPr>
          <w:rFonts w:ascii="Times New Roman"/>
          <w:b w:val="false"/>
          <w:i w:val="false"/>
          <w:color w:val="000000"/>
          <w:sz w:val="28"/>
        </w:rPr>
        <w:t>
      сөздік материал: Аға, торғай, ағаш, сағат. Торғай ағашта отыр. Менің ағам бар;</w:t>
      </w:r>
    </w:p>
    <w:p>
      <w:pPr>
        <w:spacing w:after="0"/>
        <w:ind w:left="0"/>
        <w:jc w:val="both"/>
      </w:pPr>
      <w:r>
        <w:rPr>
          <w:rFonts w:ascii="Times New Roman"/>
          <w:b w:val="false"/>
          <w:i w:val="false"/>
          <w:color w:val="000000"/>
          <w:sz w:val="28"/>
        </w:rPr>
        <w:t>
      8) " Қ" дыбысы. әрпі. Дыбысталуы. Дактилі. Жазылуы:</w:t>
      </w:r>
    </w:p>
    <w:p>
      <w:pPr>
        <w:spacing w:after="0"/>
        <w:ind w:left="0"/>
        <w:jc w:val="both"/>
      </w:pPr>
      <w:r>
        <w:rPr>
          <w:rFonts w:ascii="Times New Roman"/>
          <w:b w:val="false"/>
          <w:i w:val="false"/>
          <w:color w:val="000000"/>
          <w:sz w:val="28"/>
        </w:rPr>
        <w:t>
      сөздік материал: Қалам, қоян, тақта. Менде қалам бар;</w:t>
      </w:r>
    </w:p>
    <w:p>
      <w:pPr>
        <w:spacing w:after="0"/>
        <w:ind w:left="0"/>
        <w:jc w:val="both"/>
      </w:pPr>
      <w:r>
        <w:rPr>
          <w:rFonts w:ascii="Times New Roman"/>
          <w:b w:val="false"/>
          <w:i w:val="false"/>
          <w:color w:val="000000"/>
          <w:sz w:val="28"/>
        </w:rPr>
        <w:t>
      9) " Ң" дыбысы. әрпі. Дыбысталуы. Дактилі. Жазылуы:</w:t>
      </w:r>
    </w:p>
    <w:p>
      <w:pPr>
        <w:spacing w:after="0"/>
        <w:ind w:left="0"/>
        <w:jc w:val="both"/>
      </w:pPr>
      <w:r>
        <w:rPr>
          <w:rFonts w:ascii="Times New Roman"/>
          <w:b w:val="false"/>
          <w:i w:val="false"/>
          <w:color w:val="000000"/>
          <w:sz w:val="28"/>
        </w:rPr>
        <w:t xml:space="preserve">
      сөздік материал: Аң, шаңғы, қоңырау. Мен шаңғы тептім; </w:t>
      </w:r>
    </w:p>
    <w:p>
      <w:pPr>
        <w:spacing w:after="0"/>
        <w:ind w:left="0"/>
        <w:jc w:val="both"/>
      </w:pPr>
      <w:r>
        <w:rPr>
          <w:rFonts w:ascii="Times New Roman"/>
          <w:b w:val="false"/>
          <w:i w:val="false"/>
          <w:color w:val="000000"/>
          <w:sz w:val="28"/>
        </w:rPr>
        <w:t>
      10) "Һ" дыбысы. әрпі. Дыбысталуы. Дактилі. Жазылуы:</w:t>
      </w:r>
    </w:p>
    <w:p>
      <w:pPr>
        <w:spacing w:after="0"/>
        <w:ind w:left="0"/>
        <w:jc w:val="both"/>
      </w:pPr>
      <w:r>
        <w:rPr>
          <w:rFonts w:ascii="Times New Roman"/>
          <w:b w:val="false"/>
          <w:i w:val="false"/>
          <w:color w:val="000000"/>
          <w:sz w:val="28"/>
        </w:rPr>
        <w:t>
      сөздік материал: Жиһаз, айдаһар. Үйде жиһаз бар.</w:t>
      </w:r>
    </w:p>
    <w:bookmarkStart w:name="z4508" w:id="322"/>
    <w:p>
      <w:pPr>
        <w:spacing w:after="0"/>
        <w:ind w:left="0"/>
        <w:jc w:val="both"/>
      </w:pPr>
      <w:r>
        <w:rPr>
          <w:rFonts w:ascii="Times New Roman"/>
          <w:b w:val="false"/>
          <w:i w:val="false"/>
          <w:color w:val="000000"/>
          <w:sz w:val="28"/>
        </w:rPr>
        <w:t xml:space="preserve">
      12. Лексика: </w:t>
      </w:r>
    </w:p>
    <w:bookmarkEnd w:id="322"/>
    <w:p>
      <w:pPr>
        <w:spacing w:after="0"/>
        <w:ind w:left="0"/>
        <w:jc w:val="both"/>
      </w:pPr>
      <w:r>
        <w:rPr>
          <w:rFonts w:ascii="Times New Roman"/>
          <w:b w:val="false"/>
          <w:i w:val="false"/>
          <w:color w:val="000000"/>
          <w:sz w:val="28"/>
        </w:rPr>
        <w:t>
      1) тақырыптар көлеміндегі сөздік қорын ұлғайтуға бағытталған сөздер, сөз тіркестерін сөйлеген кезде түсініп қолдану;</w:t>
      </w:r>
    </w:p>
    <w:p>
      <w:pPr>
        <w:spacing w:after="0"/>
        <w:ind w:left="0"/>
        <w:jc w:val="both"/>
      </w:pPr>
      <w:r>
        <w:rPr>
          <w:rFonts w:ascii="Times New Roman"/>
          <w:b w:val="false"/>
          <w:i w:val="false"/>
          <w:color w:val="000000"/>
          <w:sz w:val="28"/>
        </w:rPr>
        <w:t>
      2) 1, 2, 3, 4, 5, 6, 7, 8, 9, 10 сандары;</w:t>
      </w:r>
    </w:p>
    <w:p>
      <w:pPr>
        <w:spacing w:after="0"/>
        <w:ind w:left="0"/>
        <w:jc w:val="both"/>
      </w:pPr>
      <w:r>
        <w:rPr>
          <w:rFonts w:ascii="Times New Roman"/>
          <w:b w:val="false"/>
          <w:i w:val="false"/>
          <w:color w:val="000000"/>
          <w:sz w:val="28"/>
        </w:rPr>
        <w:t>
      3) сөйлеу іс әрекетін бөлімі.</w:t>
      </w:r>
    </w:p>
    <w:bookmarkStart w:name="z4509" w:id="323"/>
    <w:p>
      <w:pPr>
        <w:spacing w:after="0"/>
        <w:ind w:left="0"/>
        <w:jc w:val="both"/>
      </w:pPr>
      <w:r>
        <w:rPr>
          <w:rFonts w:ascii="Times New Roman"/>
          <w:b w:val="false"/>
          <w:i w:val="false"/>
          <w:color w:val="000000"/>
          <w:sz w:val="28"/>
        </w:rPr>
        <w:t xml:space="preserve">
      13. Айтылым: </w:t>
      </w:r>
    </w:p>
    <w:bookmarkEnd w:id="323"/>
    <w:p>
      <w:pPr>
        <w:spacing w:after="0"/>
        <w:ind w:left="0"/>
        <w:jc w:val="both"/>
      </w:pPr>
      <w:r>
        <w:rPr>
          <w:rFonts w:ascii="Times New Roman"/>
          <w:b w:val="false"/>
          <w:i w:val="false"/>
          <w:color w:val="000000"/>
          <w:sz w:val="28"/>
        </w:rPr>
        <w:t>
      1) қазақ тіліне тән орфоэпиялық ережелерге сай айту;</w:t>
      </w:r>
    </w:p>
    <w:p>
      <w:pPr>
        <w:spacing w:after="0"/>
        <w:ind w:left="0"/>
        <w:jc w:val="both"/>
      </w:pPr>
      <w:r>
        <w:rPr>
          <w:rFonts w:ascii="Times New Roman"/>
          <w:b w:val="false"/>
          <w:i w:val="false"/>
          <w:color w:val="000000"/>
          <w:sz w:val="28"/>
        </w:rPr>
        <w:t>
      2) диалогтік сөйлесу. Амандасу. Танысу. Қысқа диалогтік сөйлеу;</w:t>
      </w:r>
    </w:p>
    <w:p>
      <w:pPr>
        <w:spacing w:after="0"/>
        <w:ind w:left="0"/>
        <w:jc w:val="both"/>
      </w:pPr>
      <w:r>
        <w:rPr>
          <w:rFonts w:ascii="Times New Roman"/>
          <w:b w:val="false"/>
          <w:i w:val="false"/>
          <w:color w:val="000000"/>
          <w:sz w:val="28"/>
        </w:rPr>
        <w:t>
      3) диалог-сұрақ. Өзін таныстыру;</w:t>
      </w:r>
    </w:p>
    <w:p>
      <w:pPr>
        <w:spacing w:after="0"/>
        <w:ind w:left="0"/>
        <w:jc w:val="both"/>
      </w:pPr>
      <w:r>
        <w:rPr>
          <w:rFonts w:ascii="Times New Roman"/>
          <w:b w:val="false"/>
          <w:i w:val="false"/>
          <w:color w:val="000000"/>
          <w:sz w:val="28"/>
        </w:rPr>
        <w:t>
      4) сөйлескенде "бар"/"жоқ" сөздерін қолдану;</w:t>
      </w:r>
    </w:p>
    <w:p>
      <w:pPr>
        <w:spacing w:after="0"/>
        <w:ind w:left="0"/>
        <w:jc w:val="both"/>
      </w:pPr>
      <w:r>
        <w:rPr>
          <w:rFonts w:ascii="Times New Roman"/>
          <w:b w:val="false"/>
          <w:i w:val="false"/>
          <w:color w:val="000000"/>
          <w:sz w:val="28"/>
        </w:rPr>
        <w:t xml:space="preserve">
      5) монологтік сөйлесу; </w:t>
      </w:r>
    </w:p>
    <w:p>
      <w:pPr>
        <w:spacing w:after="0"/>
        <w:ind w:left="0"/>
        <w:jc w:val="both"/>
      </w:pPr>
      <w:r>
        <w:rPr>
          <w:rFonts w:ascii="Times New Roman"/>
          <w:b w:val="false"/>
          <w:i w:val="false"/>
          <w:color w:val="000000"/>
          <w:sz w:val="28"/>
        </w:rPr>
        <w:t>
      6) баяндаудың қысқаша қарапайым түрі;</w:t>
      </w:r>
    </w:p>
    <w:p>
      <w:pPr>
        <w:spacing w:after="0"/>
        <w:ind w:left="0"/>
        <w:jc w:val="both"/>
      </w:pPr>
      <w:r>
        <w:rPr>
          <w:rFonts w:ascii="Times New Roman"/>
          <w:b w:val="false"/>
          <w:i w:val="false"/>
          <w:color w:val="000000"/>
          <w:sz w:val="28"/>
        </w:rPr>
        <w:t>
      7) суретті (тақырып бойынша) қарапайым сипаттау;</w:t>
      </w:r>
    </w:p>
    <w:p>
      <w:pPr>
        <w:spacing w:after="0"/>
        <w:ind w:left="0"/>
        <w:jc w:val="both"/>
      </w:pPr>
      <w:r>
        <w:rPr>
          <w:rFonts w:ascii="Times New Roman"/>
          <w:b w:val="false"/>
          <w:i w:val="false"/>
          <w:color w:val="000000"/>
          <w:sz w:val="28"/>
        </w:rPr>
        <w:t xml:space="preserve">
      8) 1-10-ға дейін санау; </w:t>
      </w:r>
    </w:p>
    <w:p>
      <w:pPr>
        <w:spacing w:after="0"/>
        <w:ind w:left="0"/>
        <w:jc w:val="both"/>
      </w:pPr>
      <w:r>
        <w:rPr>
          <w:rFonts w:ascii="Times New Roman"/>
          <w:b w:val="false"/>
          <w:i w:val="false"/>
          <w:color w:val="000000"/>
          <w:sz w:val="28"/>
        </w:rPr>
        <w:t>
      9) қарапайым хабарлау;</w:t>
      </w:r>
    </w:p>
    <w:p>
      <w:pPr>
        <w:spacing w:after="0"/>
        <w:ind w:left="0"/>
        <w:jc w:val="both"/>
      </w:pPr>
      <w:r>
        <w:rPr>
          <w:rFonts w:ascii="Times New Roman"/>
          <w:b w:val="false"/>
          <w:i w:val="false"/>
          <w:color w:val="000000"/>
          <w:sz w:val="28"/>
        </w:rPr>
        <w:t>
      10) бір-бірімен бұйрық алмасуы;</w:t>
      </w:r>
    </w:p>
    <w:p>
      <w:pPr>
        <w:spacing w:after="0"/>
        <w:ind w:left="0"/>
        <w:jc w:val="both"/>
      </w:pPr>
      <w:r>
        <w:rPr>
          <w:rFonts w:ascii="Times New Roman"/>
          <w:b w:val="false"/>
          <w:i w:val="false"/>
          <w:color w:val="000000"/>
          <w:sz w:val="28"/>
        </w:rPr>
        <w:t>
      11) тақырыпқа қатысты сурет бойынша қарапайым сипаттау;</w:t>
      </w:r>
    </w:p>
    <w:p>
      <w:pPr>
        <w:spacing w:after="0"/>
        <w:ind w:left="0"/>
        <w:jc w:val="both"/>
      </w:pPr>
      <w:r>
        <w:rPr>
          <w:rFonts w:ascii="Times New Roman"/>
          <w:b w:val="false"/>
          <w:i w:val="false"/>
          <w:color w:val="000000"/>
          <w:sz w:val="28"/>
        </w:rPr>
        <w:t>
      12) күнделікті іс-әрекетін сипаттау (тақырып көлемінде);</w:t>
      </w:r>
    </w:p>
    <w:p>
      <w:pPr>
        <w:spacing w:after="0"/>
        <w:ind w:left="0"/>
        <w:jc w:val="both"/>
      </w:pPr>
      <w:r>
        <w:rPr>
          <w:rFonts w:ascii="Times New Roman"/>
          <w:b w:val="false"/>
          <w:i w:val="false"/>
          <w:color w:val="000000"/>
          <w:sz w:val="28"/>
        </w:rPr>
        <w:t xml:space="preserve">
      13) баяндау; </w:t>
      </w:r>
    </w:p>
    <w:p>
      <w:pPr>
        <w:spacing w:after="0"/>
        <w:ind w:left="0"/>
        <w:jc w:val="both"/>
      </w:pPr>
      <w:r>
        <w:rPr>
          <w:rFonts w:ascii="Times New Roman"/>
          <w:b w:val="false"/>
          <w:i w:val="false"/>
          <w:color w:val="000000"/>
          <w:sz w:val="28"/>
        </w:rPr>
        <w:t>
      14) затты, суретті (тақырыпқа қатысты) сипаттау.</w:t>
      </w:r>
    </w:p>
    <w:bookmarkStart w:name="z4510" w:id="324"/>
    <w:p>
      <w:pPr>
        <w:spacing w:after="0"/>
        <w:ind w:left="0"/>
        <w:jc w:val="both"/>
      </w:pPr>
      <w:r>
        <w:rPr>
          <w:rFonts w:ascii="Times New Roman"/>
          <w:b w:val="false"/>
          <w:i w:val="false"/>
          <w:color w:val="000000"/>
          <w:sz w:val="28"/>
        </w:rPr>
        <w:t xml:space="preserve">
      14. Тыңдалым: </w:t>
      </w:r>
    </w:p>
    <w:bookmarkEnd w:id="324"/>
    <w:p>
      <w:pPr>
        <w:spacing w:after="0"/>
        <w:ind w:left="0"/>
        <w:jc w:val="both"/>
      </w:pPr>
      <w:r>
        <w:rPr>
          <w:rFonts w:ascii="Times New Roman"/>
          <w:b w:val="false"/>
          <w:i w:val="false"/>
          <w:color w:val="000000"/>
          <w:sz w:val="28"/>
        </w:rPr>
        <w:t>
      1) қысқа, нақты, қарапайым хабарламаларды көрнекілікке сүйеніп түсіну;</w:t>
      </w:r>
    </w:p>
    <w:p>
      <w:pPr>
        <w:spacing w:after="0"/>
        <w:ind w:left="0"/>
        <w:jc w:val="both"/>
      </w:pPr>
      <w:r>
        <w:rPr>
          <w:rFonts w:ascii="Times New Roman"/>
          <w:b w:val="false"/>
          <w:i w:val="false"/>
          <w:color w:val="000000"/>
          <w:sz w:val="28"/>
        </w:rPr>
        <w:t xml:space="preserve">
      2) қарапайым тапсырмалар мен бұйрықтарды түсіну; </w:t>
      </w:r>
    </w:p>
    <w:p>
      <w:pPr>
        <w:spacing w:after="0"/>
        <w:ind w:left="0"/>
        <w:jc w:val="both"/>
      </w:pPr>
      <w:r>
        <w:rPr>
          <w:rFonts w:ascii="Times New Roman"/>
          <w:b w:val="false"/>
          <w:i w:val="false"/>
          <w:color w:val="000000"/>
          <w:sz w:val="28"/>
        </w:rPr>
        <w:t>
      3) тақырыпқа байланысты мұғалім мен сыныптастарының сөздерін түсіну;</w:t>
      </w:r>
    </w:p>
    <w:p>
      <w:pPr>
        <w:spacing w:after="0"/>
        <w:ind w:left="0"/>
        <w:jc w:val="both"/>
      </w:pPr>
      <w:r>
        <w:rPr>
          <w:rFonts w:ascii="Times New Roman"/>
          <w:b w:val="false"/>
          <w:i w:val="false"/>
          <w:color w:val="000000"/>
          <w:sz w:val="28"/>
        </w:rPr>
        <w:t xml:space="preserve">
      4) тыңдағанда көрнекілікке сүйеніп қарапайым шағын хабарламаларды түсіну; </w:t>
      </w:r>
    </w:p>
    <w:p>
      <w:pPr>
        <w:spacing w:after="0"/>
        <w:ind w:left="0"/>
        <w:jc w:val="both"/>
      </w:pPr>
      <w:r>
        <w:rPr>
          <w:rFonts w:ascii="Times New Roman"/>
          <w:b w:val="false"/>
          <w:i w:val="false"/>
          <w:color w:val="000000"/>
          <w:sz w:val="28"/>
        </w:rPr>
        <w:t>
      5) тақырыпқа байланысты сөздер мен сөз тіркестерінен қаза тіліне тән дыбыстарды ажырата білу және дұрыс айта алу.</w:t>
      </w:r>
    </w:p>
    <w:bookmarkStart w:name="z4511" w:id="325"/>
    <w:p>
      <w:pPr>
        <w:spacing w:after="0"/>
        <w:ind w:left="0"/>
        <w:jc w:val="both"/>
      </w:pPr>
      <w:r>
        <w:rPr>
          <w:rFonts w:ascii="Times New Roman"/>
          <w:b w:val="false"/>
          <w:i w:val="false"/>
          <w:color w:val="000000"/>
          <w:sz w:val="28"/>
        </w:rPr>
        <w:t xml:space="preserve">
      15. Оқылым: </w:t>
      </w:r>
    </w:p>
    <w:bookmarkEnd w:id="325"/>
    <w:p>
      <w:pPr>
        <w:spacing w:after="0"/>
        <w:ind w:left="0"/>
        <w:jc w:val="both"/>
      </w:pPr>
      <w:r>
        <w:rPr>
          <w:rFonts w:ascii="Times New Roman"/>
          <w:b w:val="false"/>
          <w:i w:val="false"/>
          <w:color w:val="000000"/>
          <w:sz w:val="28"/>
        </w:rPr>
        <w:t xml:space="preserve">
      1) тақырыпқа байланысты сөздер мен сөз тіркестерін дауыстап оқу және мағынасын түсіну; </w:t>
      </w:r>
    </w:p>
    <w:p>
      <w:pPr>
        <w:spacing w:after="0"/>
        <w:ind w:left="0"/>
        <w:jc w:val="both"/>
      </w:pPr>
      <w:r>
        <w:rPr>
          <w:rFonts w:ascii="Times New Roman"/>
          <w:b w:val="false"/>
          <w:i w:val="false"/>
          <w:color w:val="000000"/>
          <w:sz w:val="28"/>
        </w:rPr>
        <w:t>
      2) таныс сөздерді оқу барысында лексикалық мағынасына сәйкестендіру, яғни түсініп оқу;</w:t>
      </w:r>
    </w:p>
    <w:p>
      <w:pPr>
        <w:spacing w:after="0"/>
        <w:ind w:left="0"/>
        <w:jc w:val="both"/>
      </w:pPr>
      <w:r>
        <w:rPr>
          <w:rFonts w:ascii="Times New Roman"/>
          <w:b w:val="false"/>
          <w:i w:val="false"/>
          <w:color w:val="000000"/>
          <w:sz w:val="28"/>
        </w:rPr>
        <w:t>
      3) тақырыпқа байланысты сөйлемдер мен қысқа мәтіндерді дауыстап және түсініп оқу;</w:t>
      </w:r>
    </w:p>
    <w:p>
      <w:pPr>
        <w:spacing w:after="0"/>
        <w:ind w:left="0"/>
        <w:jc w:val="both"/>
      </w:pPr>
      <w:r>
        <w:rPr>
          <w:rFonts w:ascii="Times New Roman"/>
          <w:b w:val="false"/>
          <w:i w:val="false"/>
          <w:color w:val="000000"/>
          <w:sz w:val="28"/>
        </w:rPr>
        <w:t>
      4) қысқа мәтіндерді оқығанда негізгі ақпаратты тауып алу;</w:t>
      </w:r>
    </w:p>
    <w:p>
      <w:pPr>
        <w:spacing w:after="0"/>
        <w:ind w:left="0"/>
        <w:jc w:val="both"/>
      </w:pPr>
      <w:r>
        <w:rPr>
          <w:rFonts w:ascii="Times New Roman"/>
          <w:b w:val="false"/>
          <w:i w:val="false"/>
          <w:color w:val="000000"/>
          <w:sz w:val="28"/>
        </w:rPr>
        <w:t>
      5) түсінгенін сурет, сызба және жауап беру арқылы көрсету;</w:t>
      </w:r>
    </w:p>
    <w:p>
      <w:pPr>
        <w:spacing w:after="0"/>
        <w:ind w:left="0"/>
        <w:jc w:val="both"/>
      </w:pPr>
      <w:r>
        <w:rPr>
          <w:rFonts w:ascii="Times New Roman"/>
          <w:b w:val="false"/>
          <w:i w:val="false"/>
          <w:color w:val="000000"/>
          <w:sz w:val="28"/>
        </w:rPr>
        <w:t>
      6) таныс тілдік бөлім негізінде құрастырылған сөйлемдер мен қысқа мәтіндерді мәнерлеп және түсініп оқу.</w:t>
      </w:r>
    </w:p>
    <w:bookmarkStart w:name="z4512" w:id="326"/>
    <w:p>
      <w:pPr>
        <w:spacing w:after="0"/>
        <w:ind w:left="0"/>
        <w:jc w:val="both"/>
      </w:pPr>
      <w:r>
        <w:rPr>
          <w:rFonts w:ascii="Times New Roman"/>
          <w:b w:val="false"/>
          <w:i w:val="false"/>
          <w:color w:val="000000"/>
          <w:sz w:val="28"/>
        </w:rPr>
        <w:t xml:space="preserve">
      16. Тілдесім: </w:t>
      </w:r>
    </w:p>
    <w:bookmarkEnd w:id="326"/>
    <w:p>
      <w:pPr>
        <w:spacing w:after="0"/>
        <w:ind w:left="0"/>
        <w:jc w:val="both"/>
      </w:pPr>
      <w:r>
        <w:rPr>
          <w:rFonts w:ascii="Times New Roman"/>
          <w:b w:val="false"/>
          <w:i w:val="false"/>
          <w:color w:val="000000"/>
          <w:sz w:val="28"/>
        </w:rPr>
        <w:t>
      1) қарапайым үлгілерді пайдаланып тақырып көлемінде сөйлесу;</w:t>
      </w:r>
    </w:p>
    <w:p>
      <w:pPr>
        <w:spacing w:after="0"/>
        <w:ind w:left="0"/>
        <w:jc w:val="both"/>
      </w:pPr>
      <w:r>
        <w:rPr>
          <w:rFonts w:ascii="Times New Roman"/>
          <w:b w:val="false"/>
          <w:i w:val="false"/>
          <w:color w:val="000000"/>
          <w:sz w:val="28"/>
        </w:rPr>
        <w:t>
      2) күнделік өмірде кездесетін жағдайдарға қатысты қарапайым диалог құру;</w:t>
      </w:r>
    </w:p>
    <w:p>
      <w:pPr>
        <w:spacing w:after="0"/>
        <w:ind w:left="0"/>
        <w:jc w:val="both"/>
      </w:pPr>
      <w:r>
        <w:rPr>
          <w:rFonts w:ascii="Times New Roman"/>
          <w:b w:val="false"/>
          <w:i w:val="false"/>
          <w:color w:val="000000"/>
          <w:sz w:val="28"/>
        </w:rPr>
        <w:t>
      3) қарапайым сөздерден қысқа сөйлемдер құрастыру;</w:t>
      </w:r>
    </w:p>
    <w:p>
      <w:pPr>
        <w:spacing w:after="0"/>
        <w:ind w:left="0"/>
        <w:jc w:val="both"/>
      </w:pPr>
      <w:r>
        <w:rPr>
          <w:rFonts w:ascii="Times New Roman"/>
          <w:b w:val="false"/>
          <w:i w:val="false"/>
          <w:color w:val="000000"/>
          <w:sz w:val="28"/>
        </w:rPr>
        <w:t>
      4) сұрақтарға жауап беру.</w:t>
      </w:r>
    </w:p>
    <w:bookmarkStart w:name="z4513" w:id="327"/>
    <w:p>
      <w:pPr>
        <w:spacing w:after="0"/>
        <w:ind w:left="0"/>
        <w:jc w:val="both"/>
      </w:pPr>
      <w:r>
        <w:rPr>
          <w:rFonts w:ascii="Times New Roman"/>
          <w:b w:val="false"/>
          <w:i w:val="false"/>
          <w:color w:val="000000"/>
          <w:sz w:val="28"/>
        </w:rPr>
        <w:t xml:space="preserve">
      17. Қарым-қатынас бөлімі: </w:t>
      </w:r>
    </w:p>
    <w:bookmarkEnd w:id="327"/>
    <w:p>
      <w:pPr>
        <w:spacing w:after="0"/>
        <w:ind w:left="0"/>
        <w:jc w:val="both"/>
      </w:pPr>
      <w:r>
        <w:rPr>
          <w:rFonts w:ascii="Times New Roman"/>
          <w:b w:val="false"/>
          <w:i w:val="false"/>
          <w:color w:val="000000"/>
          <w:sz w:val="28"/>
        </w:rPr>
        <w:t>
      1) тақырыпқа байланысты қысқа диалогтар құру;</w:t>
      </w:r>
    </w:p>
    <w:p>
      <w:pPr>
        <w:spacing w:after="0"/>
        <w:ind w:left="0"/>
        <w:jc w:val="both"/>
      </w:pPr>
      <w:r>
        <w:rPr>
          <w:rFonts w:ascii="Times New Roman"/>
          <w:b w:val="false"/>
          <w:i w:val="false"/>
          <w:color w:val="000000"/>
          <w:sz w:val="28"/>
        </w:rPr>
        <w:t>
      2) орфоэпиялық ержені сақтап сөздерді дұрыс айту;</w:t>
      </w:r>
    </w:p>
    <w:p>
      <w:pPr>
        <w:spacing w:after="0"/>
        <w:ind w:left="0"/>
        <w:jc w:val="both"/>
      </w:pPr>
      <w:r>
        <w:rPr>
          <w:rFonts w:ascii="Times New Roman"/>
          <w:b w:val="false"/>
          <w:i w:val="false"/>
          <w:color w:val="000000"/>
          <w:sz w:val="28"/>
        </w:rPr>
        <w:t>
      3) логикалық екпінді сақтап хабарлы, сұраулы сөйлемдерді айту.</w:t>
      </w:r>
    </w:p>
    <w:bookmarkStart w:name="z4514" w:id="328"/>
    <w:p>
      <w:pPr>
        <w:spacing w:after="0"/>
        <w:ind w:left="0"/>
        <w:jc w:val="left"/>
      </w:pPr>
      <w:r>
        <w:rPr>
          <w:rFonts w:ascii="Times New Roman"/>
          <w:b/>
          <w:i w:val="false"/>
          <w:color w:val="000000"/>
        </w:rPr>
        <w:t xml:space="preserve"> 3. Оқу пәнінің 4-сыныптағы базалық білім мазмұны</w:t>
      </w:r>
    </w:p>
    <w:bookmarkEnd w:id="328"/>
    <w:bookmarkStart w:name="z4515" w:id="329"/>
    <w:p>
      <w:pPr>
        <w:spacing w:after="0"/>
        <w:ind w:left="0"/>
        <w:jc w:val="both"/>
      </w:pPr>
      <w:r>
        <w:rPr>
          <w:rFonts w:ascii="Times New Roman"/>
          <w:b w:val="false"/>
          <w:i w:val="false"/>
          <w:color w:val="000000"/>
          <w:sz w:val="28"/>
        </w:rPr>
        <w:t>
      18. "Қазақ тілі" оқу пәні қазақ тілін қарым құралы ретінде пайдаланудың қарапайым дағдыларын дамыту төменде берілген тақырыптар арқылы жүзеге асады:</w:t>
      </w:r>
    </w:p>
    <w:bookmarkEnd w:id="329"/>
    <w:p>
      <w:pPr>
        <w:spacing w:after="0"/>
        <w:ind w:left="0"/>
        <w:jc w:val="both"/>
      </w:pPr>
      <w:r>
        <w:rPr>
          <w:rFonts w:ascii="Times New Roman"/>
          <w:b w:val="false"/>
          <w:i w:val="false"/>
          <w:color w:val="000000"/>
          <w:sz w:val="28"/>
        </w:rPr>
        <w:t>
      1) 1 тақырып. Мектеп – 4 сағат;</w:t>
      </w:r>
    </w:p>
    <w:p>
      <w:pPr>
        <w:spacing w:after="0"/>
        <w:ind w:left="0"/>
        <w:jc w:val="both"/>
      </w:pPr>
      <w:r>
        <w:rPr>
          <w:rFonts w:ascii="Times New Roman"/>
          <w:b w:val="false"/>
          <w:i w:val="false"/>
          <w:color w:val="000000"/>
          <w:sz w:val="28"/>
        </w:rPr>
        <w:t>
      2) 2 тақырып. Отбасы – 8 сағат;</w:t>
      </w:r>
    </w:p>
    <w:p>
      <w:pPr>
        <w:spacing w:after="0"/>
        <w:ind w:left="0"/>
        <w:jc w:val="both"/>
      </w:pPr>
      <w:r>
        <w:rPr>
          <w:rFonts w:ascii="Times New Roman"/>
          <w:b w:val="false"/>
          <w:i w:val="false"/>
          <w:color w:val="000000"/>
          <w:sz w:val="28"/>
        </w:rPr>
        <w:t>
      3) 3 тақырып. Күз– 10 сағат;</w:t>
      </w:r>
    </w:p>
    <w:p>
      <w:pPr>
        <w:spacing w:after="0"/>
        <w:ind w:left="0"/>
        <w:jc w:val="both"/>
      </w:pPr>
      <w:r>
        <w:rPr>
          <w:rFonts w:ascii="Times New Roman"/>
          <w:b w:val="false"/>
          <w:i w:val="false"/>
          <w:color w:val="000000"/>
          <w:sz w:val="28"/>
        </w:rPr>
        <w:t>
      4) 4 тақырып. Менің үйім – 10 сағат;</w:t>
      </w:r>
    </w:p>
    <w:p>
      <w:pPr>
        <w:spacing w:after="0"/>
        <w:ind w:left="0"/>
        <w:jc w:val="both"/>
      </w:pPr>
      <w:r>
        <w:rPr>
          <w:rFonts w:ascii="Times New Roman"/>
          <w:b w:val="false"/>
          <w:i w:val="false"/>
          <w:color w:val="000000"/>
          <w:sz w:val="28"/>
        </w:rPr>
        <w:t>
      5) 5 тақырып. Қыс – 10 сағат;</w:t>
      </w:r>
    </w:p>
    <w:p>
      <w:pPr>
        <w:spacing w:after="0"/>
        <w:ind w:left="0"/>
        <w:jc w:val="both"/>
      </w:pPr>
      <w:r>
        <w:rPr>
          <w:rFonts w:ascii="Times New Roman"/>
          <w:b w:val="false"/>
          <w:i w:val="false"/>
          <w:color w:val="000000"/>
          <w:sz w:val="28"/>
        </w:rPr>
        <w:t>
      6) 6 тақырып. Көктем – 10 сағат;</w:t>
      </w:r>
    </w:p>
    <w:p>
      <w:pPr>
        <w:spacing w:after="0"/>
        <w:ind w:left="0"/>
        <w:jc w:val="both"/>
      </w:pPr>
      <w:r>
        <w:rPr>
          <w:rFonts w:ascii="Times New Roman"/>
          <w:b w:val="false"/>
          <w:i w:val="false"/>
          <w:color w:val="000000"/>
          <w:sz w:val="28"/>
        </w:rPr>
        <w:t>
      7) 7 тақырып. Жаз – 6 сағат.</w:t>
      </w:r>
    </w:p>
    <w:bookmarkStart w:name="z4516" w:id="330"/>
    <w:p>
      <w:pPr>
        <w:spacing w:after="0"/>
        <w:ind w:left="0"/>
        <w:jc w:val="both"/>
      </w:pPr>
      <w:r>
        <w:rPr>
          <w:rFonts w:ascii="Times New Roman"/>
          <w:b w:val="false"/>
          <w:i w:val="false"/>
          <w:color w:val="000000"/>
          <w:sz w:val="28"/>
        </w:rPr>
        <w:t>
      19. Тілдік бөлім.</w:t>
      </w:r>
    </w:p>
    <w:bookmarkEnd w:id="330"/>
    <w:bookmarkStart w:name="z4517" w:id="331"/>
    <w:p>
      <w:pPr>
        <w:spacing w:after="0"/>
        <w:ind w:left="0"/>
        <w:jc w:val="both"/>
      </w:pPr>
      <w:r>
        <w:rPr>
          <w:rFonts w:ascii="Times New Roman"/>
          <w:b w:val="false"/>
          <w:i w:val="false"/>
          <w:color w:val="000000"/>
          <w:sz w:val="28"/>
        </w:rPr>
        <w:t>
      20. Грамматика:</w:t>
      </w:r>
    </w:p>
    <w:bookmarkEnd w:id="331"/>
    <w:p>
      <w:pPr>
        <w:spacing w:after="0"/>
        <w:ind w:left="0"/>
        <w:jc w:val="both"/>
      </w:pPr>
      <w:r>
        <w:rPr>
          <w:rFonts w:ascii="Times New Roman"/>
          <w:b w:val="false"/>
          <w:i w:val="false"/>
          <w:color w:val="000000"/>
          <w:sz w:val="28"/>
        </w:rPr>
        <w:t>
      1) жіктік жалғау және көпше түрде қолдану. Мысалы: Біз келдік. Сендер келдіңдер. Олар келді;</w:t>
      </w:r>
    </w:p>
    <w:p>
      <w:pPr>
        <w:spacing w:after="0"/>
        <w:ind w:left="0"/>
        <w:jc w:val="both"/>
      </w:pPr>
      <w:r>
        <w:rPr>
          <w:rFonts w:ascii="Times New Roman"/>
          <w:b w:val="false"/>
          <w:i w:val="false"/>
          <w:color w:val="000000"/>
          <w:sz w:val="28"/>
        </w:rPr>
        <w:t>
      2) тәуелдік жалғауы. Жекеше және көпше түрлері. Жіктелуге байланысты дыбыстардың өзгеруіне байланысты айтқызу. Мысалы: Менің досым. Сенің досың. Оның досы. Біздің сыныбымыз. Сендердің (сіздердің) сыныптарың(ыз). Олардың сыныптары;</w:t>
      </w:r>
    </w:p>
    <w:p>
      <w:pPr>
        <w:spacing w:after="0"/>
        <w:ind w:left="0"/>
        <w:jc w:val="both"/>
      </w:pPr>
      <w:r>
        <w:rPr>
          <w:rFonts w:ascii="Times New Roman"/>
          <w:b w:val="false"/>
          <w:i w:val="false"/>
          <w:color w:val="000000"/>
          <w:sz w:val="28"/>
        </w:rPr>
        <w:t>
      3) заттардың жекеше және көпше түрі. Сұрақтың түрі: Не? Нелер? Кім? Кімдер? Мысалы: кітап-кітаптар, орындық-орындықтар;</w:t>
      </w:r>
    </w:p>
    <w:p>
      <w:pPr>
        <w:spacing w:after="0"/>
        <w:ind w:left="0"/>
        <w:jc w:val="both"/>
      </w:pPr>
      <w:r>
        <w:rPr>
          <w:rFonts w:ascii="Times New Roman"/>
          <w:b w:val="false"/>
          <w:i w:val="false"/>
          <w:color w:val="000000"/>
          <w:sz w:val="28"/>
        </w:rPr>
        <w:t>
      4) заттардың сынын білдіретін сөздер. Бір затқа және әртүрлә заттарға қатысты. Сұрақтың түрі: Қандай? Мысалы: Ала сиыр. Қара сиыр. Үлкен сиыр. Сары жапырақ. Жасыл жапырақ. Қызыл алма. Жасыл алма;</w:t>
      </w:r>
    </w:p>
    <w:p>
      <w:pPr>
        <w:spacing w:after="0"/>
        <w:ind w:left="0"/>
        <w:jc w:val="both"/>
      </w:pPr>
      <w:r>
        <w:rPr>
          <w:rFonts w:ascii="Times New Roman"/>
          <w:b w:val="false"/>
          <w:i w:val="false"/>
          <w:color w:val="000000"/>
          <w:sz w:val="28"/>
        </w:rPr>
        <w:t>
      5) заттардың санын білдіретін сөздер. Реттік сан есімдер. Сұрақтың түрі: Қанша? Неше? Нешінші? Мысалы: Бірінші орын. Екінші сабақ. Екі көз. Төрт алма;</w:t>
      </w:r>
    </w:p>
    <w:p>
      <w:pPr>
        <w:spacing w:after="0"/>
        <w:ind w:left="0"/>
        <w:jc w:val="both"/>
      </w:pPr>
      <w:r>
        <w:rPr>
          <w:rFonts w:ascii="Times New Roman"/>
          <w:b w:val="false"/>
          <w:i w:val="false"/>
          <w:color w:val="000000"/>
          <w:sz w:val="28"/>
        </w:rPr>
        <w:t xml:space="preserve">
      6) қарапайым сөйлемдерде септік жалғауларды қолдану. Мысалы: Мен мектепке келдім. Мен кітапты бердім. Мен досыммен ойнаймын. </w:t>
      </w:r>
    </w:p>
    <w:bookmarkStart w:name="z4518" w:id="332"/>
    <w:p>
      <w:pPr>
        <w:spacing w:after="0"/>
        <w:ind w:left="0"/>
        <w:jc w:val="both"/>
      </w:pPr>
      <w:r>
        <w:rPr>
          <w:rFonts w:ascii="Times New Roman"/>
          <w:b w:val="false"/>
          <w:i w:val="false"/>
          <w:color w:val="000000"/>
          <w:sz w:val="28"/>
        </w:rPr>
        <w:t>
      21. Фонетика:</w:t>
      </w:r>
    </w:p>
    <w:bookmarkEnd w:id="332"/>
    <w:p>
      <w:pPr>
        <w:spacing w:after="0"/>
        <w:ind w:left="0"/>
        <w:jc w:val="both"/>
      </w:pPr>
      <w:r>
        <w:rPr>
          <w:rFonts w:ascii="Times New Roman"/>
          <w:b w:val="false"/>
          <w:i w:val="false"/>
          <w:color w:val="000000"/>
          <w:sz w:val="28"/>
        </w:rPr>
        <w:t>
      1) "Ә" дыбысы, әрпі. Дыбысталуы. Дактилі. Жазылуы:</w:t>
      </w:r>
    </w:p>
    <w:p>
      <w:pPr>
        <w:spacing w:after="0"/>
        <w:ind w:left="0"/>
        <w:jc w:val="both"/>
      </w:pPr>
      <w:r>
        <w:rPr>
          <w:rFonts w:ascii="Times New Roman"/>
          <w:b w:val="false"/>
          <w:i w:val="false"/>
          <w:color w:val="000000"/>
          <w:sz w:val="28"/>
        </w:rPr>
        <w:t>
      сөздік материал: Әке, әже, Әсем, әтеш. Мынау – әке,әже,Әсем менің әпкем;</w:t>
      </w:r>
    </w:p>
    <w:p>
      <w:pPr>
        <w:spacing w:after="0"/>
        <w:ind w:left="0"/>
        <w:jc w:val="both"/>
      </w:pPr>
      <w:r>
        <w:rPr>
          <w:rFonts w:ascii="Times New Roman"/>
          <w:b w:val="false"/>
          <w:i w:val="false"/>
          <w:color w:val="000000"/>
          <w:sz w:val="28"/>
        </w:rPr>
        <w:t>
      2) "І" дыбысы, әрпі. Дыбысталуы. Дактилі. Жазылуы:</w:t>
      </w:r>
    </w:p>
    <w:p>
      <w:pPr>
        <w:spacing w:after="0"/>
        <w:ind w:left="0"/>
        <w:jc w:val="both"/>
      </w:pPr>
      <w:r>
        <w:rPr>
          <w:rFonts w:ascii="Times New Roman"/>
          <w:b w:val="false"/>
          <w:i w:val="false"/>
          <w:color w:val="000000"/>
          <w:sz w:val="28"/>
        </w:rPr>
        <w:t>
      сөздік материал: Тіл, тіс, кітап. Мынау- тіл, тіс. Менде кітап бар;</w:t>
      </w:r>
    </w:p>
    <w:p>
      <w:pPr>
        <w:spacing w:after="0"/>
        <w:ind w:left="0"/>
        <w:jc w:val="both"/>
      </w:pPr>
      <w:r>
        <w:rPr>
          <w:rFonts w:ascii="Times New Roman"/>
          <w:b w:val="false"/>
          <w:i w:val="false"/>
          <w:color w:val="000000"/>
          <w:sz w:val="28"/>
        </w:rPr>
        <w:t>
      3) "Ү" дыбысы. әрпі. Дыбысталуы. Дактилі. Жазылуы:</w:t>
      </w:r>
    </w:p>
    <w:p>
      <w:pPr>
        <w:spacing w:after="0"/>
        <w:ind w:left="0"/>
        <w:jc w:val="both"/>
      </w:pPr>
      <w:r>
        <w:rPr>
          <w:rFonts w:ascii="Times New Roman"/>
          <w:b w:val="false"/>
          <w:i w:val="false"/>
          <w:color w:val="000000"/>
          <w:sz w:val="28"/>
        </w:rPr>
        <w:t>
      сөздік материал: Үй, үйрек, үлкен, үш, гүл, күн. Мынау – үй. Алмаста үлкен доп бар;</w:t>
      </w:r>
    </w:p>
    <w:p>
      <w:pPr>
        <w:spacing w:after="0"/>
        <w:ind w:left="0"/>
        <w:jc w:val="both"/>
      </w:pPr>
      <w:r>
        <w:rPr>
          <w:rFonts w:ascii="Times New Roman"/>
          <w:b w:val="false"/>
          <w:i w:val="false"/>
          <w:color w:val="000000"/>
          <w:sz w:val="28"/>
        </w:rPr>
        <w:t>
      4) "Ө" дыбысы, әрпі. Дыбысталуы. Дактилі. Жазылуы:</w:t>
      </w:r>
    </w:p>
    <w:p>
      <w:pPr>
        <w:spacing w:after="0"/>
        <w:ind w:left="0"/>
        <w:jc w:val="both"/>
      </w:pPr>
      <w:r>
        <w:rPr>
          <w:rFonts w:ascii="Times New Roman"/>
          <w:b w:val="false"/>
          <w:i w:val="false"/>
          <w:color w:val="000000"/>
          <w:sz w:val="28"/>
        </w:rPr>
        <w:t xml:space="preserve">
      сөздік материал: Өрік, көл, өрмекші. Өрік тәтті. Далада өрмекші бар; </w:t>
      </w:r>
    </w:p>
    <w:p>
      <w:pPr>
        <w:spacing w:after="0"/>
        <w:ind w:left="0"/>
        <w:jc w:val="both"/>
      </w:pPr>
      <w:r>
        <w:rPr>
          <w:rFonts w:ascii="Times New Roman"/>
          <w:b w:val="false"/>
          <w:i w:val="false"/>
          <w:color w:val="000000"/>
          <w:sz w:val="28"/>
        </w:rPr>
        <w:t>
      5) "Ұ" дыбысы. әрпі. Дыбысталуы. Дактилі. Жазылуы:</w:t>
      </w:r>
    </w:p>
    <w:p>
      <w:pPr>
        <w:spacing w:after="0"/>
        <w:ind w:left="0"/>
        <w:jc w:val="both"/>
      </w:pPr>
      <w:r>
        <w:rPr>
          <w:rFonts w:ascii="Times New Roman"/>
          <w:b w:val="false"/>
          <w:i w:val="false"/>
          <w:color w:val="000000"/>
          <w:sz w:val="28"/>
        </w:rPr>
        <w:t>
      сөздік материал: Құс, ұлу, ұя, Ұяда құстар бар;</w:t>
      </w:r>
    </w:p>
    <w:p>
      <w:pPr>
        <w:spacing w:after="0"/>
        <w:ind w:left="0"/>
        <w:jc w:val="both"/>
      </w:pPr>
      <w:r>
        <w:rPr>
          <w:rFonts w:ascii="Times New Roman"/>
          <w:b w:val="false"/>
          <w:i w:val="false"/>
          <w:color w:val="000000"/>
          <w:sz w:val="28"/>
        </w:rPr>
        <w:t>
      6) "Ы" дыбысы. әрпі. Дыбысталуы. Дактилі. Жазылуы:</w:t>
      </w:r>
    </w:p>
    <w:p>
      <w:pPr>
        <w:spacing w:after="0"/>
        <w:ind w:left="0"/>
        <w:jc w:val="both"/>
      </w:pPr>
      <w:r>
        <w:rPr>
          <w:rFonts w:ascii="Times New Roman"/>
          <w:b w:val="false"/>
          <w:i w:val="false"/>
          <w:color w:val="000000"/>
          <w:sz w:val="28"/>
        </w:rPr>
        <w:t>
      сөздік материал: Ыдыс. Тауық. Мысық. Мысық отыр;</w:t>
      </w:r>
    </w:p>
    <w:p>
      <w:pPr>
        <w:spacing w:after="0"/>
        <w:ind w:left="0"/>
        <w:jc w:val="both"/>
      </w:pPr>
      <w:r>
        <w:rPr>
          <w:rFonts w:ascii="Times New Roman"/>
          <w:b w:val="false"/>
          <w:i w:val="false"/>
          <w:color w:val="000000"/>
          <w:sz w:val="28"/>
        </w:rPr>
        <w:t>
      7) "Ғ" дыбысы. әрпі. Дыбысталуы. Дактилі. Жазылуы:</w:t>
      </w:r>
    </w:p>
    <w:p>
      <w:pPr>
        <w:spacing w:after="0"/>
        <w:ind w:left="0"/>
        <w:jc w:val="both"/>
      </w:pPr>
      <w:r>
        <w:rPr>
          <w:rFonts w:ascii="Times New Roman"/>
          <w:b w:val="false"/>
          <w:i w:val="false"/>
          <w:color w:val="000000"/>
          <w:sz w:val="28"/>
        </w:rPr>
        <w:t>
      сөздік материал: Аға, торғай, ағаш, сағат.Торғай ағашта отыр. Менің ағам бар;</w:t>
      </w:r>
    </w:p>
    <w:p>
      <w:pPr>
        <w:spacing w:after="0"/>
        <w:ind w:left="0"/>
        <w:jc w:val="both"/>
      </w:pPr>
      <w:r>
        <w:rPr>
          <w:rFonts w:ascii="Times New Roman"/>
          <w:b w:val="false"/>
          <w:i w:val="false"/>
          <w:color w:val="000000"/>
          <w:sz w:val="28"/>
        </w:rPr>
        <w:t>
      8) "Қ" дыбысы. әрпі. Дыбысталуы. Дактилі. Жазылуы:</w:t>
      </w:r>
    </w:p>
    <w:p>
      <w:pPr>
        <w:spacing w:after="0"/>
        <w:ind w:left="0"/>
        <w:jc w:val="both"/>
      </w:pPr>
      <w:r>
        <w:rPr>
          <w:rFonts w:ascii="Times New Roman"/>
          <w:b w:val="false"/>
          <w:i w:val="false"/>
          <w:color w:val="000000"/>
          <w:sz w:val="28"/>
        </w:rPr>
        <w:t>
      сөздік материал: Қалам, қоян, тақта. Менде қалам бар;</w:t>
      </w:r>
    </w:p>
    <w:p>
      <w:pPr>
        <w:spacing w:after="0"/>
        <w:ind w:left="0"/>
        <w:jc w:val="both"/>
      </w:pPr>
      <w:r>
        <w:rPr>
          <w:rFonts w:ascii="Times New Roman"/>
          <w:b w:val="false"/>
          <w:i w:val="false"/>
          <w:color w:val="000000"/>
          <w:sz w:val="28"/>
        </w:rPr>
        <w:t>
      9) "Ң" дыбысы. әрпі. Дыбысталуы. Дактилі. Жазылуы:</w:t>
      </w:r>
    </w:p>
    <w:p>
      <w:pPr>
        <w:spacing w:after="0"/>
        <w:ind w:left="0"/>
        <w:jc w:val="both"/>
      </w:pPr>
      <w:r>
        <w:rPr>
          <w:rFonts w:ascii="Times New Roman"/>
          <w:b w:val="false"/>
          <w:i w:val="false"/>
          <w:color w:val="000000"/>
          <w:sz w:val="28"/>
        </w:rPr>
        <w:t xml:space="preserve">
      сөздік материал: Аң, шаңғы,қоңырау. Мен шаңғы тептім; </w:t>
      </w:r>
    </w:p>
    <w:p>
      <w:pPr>
        <w:spacing w:after="0"/>
        <w:ind w:left="0"/>
        <w:jc w:val="both"/>
      </w:pPr>
      <w:r>
        <w:rPr>
          <w:rFonts w:ascii="Times New Roman"/>
          <w:b w:val="false"/>
          <w:i w:val="false"/>
          <w:color w:val="000000"/>
          <w:sz w:val="28"/>
        </w:rPr>
        <w:t>
      10) "Һ" дыбысы. әрпі. Дыбысталуы. Дактилі. Жазылуы:</w:t>
      </w:r>
    </w:p>
    <w:p>
      <w:pPr>
        <w:spacing w:after="0"/>
        <w:ind w:left="0"/>
        <w:jc w:val="both"/>
      </w:pPr>
      <w:r>
        <w:rPr>
          <w:rFonts w:ascii="Times New Roman"/>
          <w:b w:val="false"/>
          <w:i w:val="false"/>
          <w:color w:val="000000"/>
          <w:sz w:val="28"/>
        </w:rPr>
        <w:t>
      сөздік материал: Жиһаз, айдаһар. Үйде жиһаз бар.</w:t>
      </w:r>
    </w:p>
    <w:bookmarkStart w:name="z4519" w:id="333"/>
    <w:p>
      <w:pPr>
        <w:spacing w:after="0"/>
        <w:ind w:left="0"/>
        <w:jc w:val="both"/>
      </w:pPr>
      <w:r>
        <w:rPr>
          <w:rFonts w:ascii="Times New Roman"/>
          <w:b w:val="false"/>
          <w:i w:val="false"/>
          <w:color w:val="000000"/>
          <w:sz w:val="28"/>
        </w:rPr>
        <w:t xml:space="preserve">
      22. Лексика: </w:t>
      </w:r>
    </w:p>
    <w:bookmarkEnd w:id="333"/>
    <w:p>
      <w:pPr>
        <w:spacing w:after="0"/>
        <w:ind w:left="0"/>
        <w:jc w:val="both"/>
      </w:pPr>
      <w:r>
        <w:rPr>
          <w:rFonts w:ascii="Times New Roman"/>
          <w:b w:val="false"/>
          <w:i w:val="false"/>
          <w:color w:val="000000"/>
          <w:sz w:val="28"/>
        </w:rPr>
        <w:t>
      1) тақырыптар көлеміндегі сөздік қорын ұлғайтуға бағытталған сөздер, сөз тіркестерін сөйлеген кезде түсініп қолдану;</w:t>
      </w:r>
    </w:p>
    <w:p>
      <w:pPr>
        <w:spacing w:after="0"/>
        <w:ind w:left="0"/>
        <w:jc w:val="both"/>
      </w:pPr>
      <w:r>
        <w:rPr>
          <w:rFonts w:ascii="Times New Roman"/>
          <w:b w:val="false"/>
          <w:i w:val="false"/>
          <w:color w:val="000000"/>
          <w:sz w:val="28"/>
        </w:rPr>
        <w:t>
      2) 1, 2, 3, 4, 5, 6, 7, 8, 9, 10 сандары;</w:t>
      </w:r>
    </w:p>
    <w:p>
      <w:pPr>
        <w:spacing w:after="0"/>
        <w:ind w:left="0"/>
        <w:jc w:val="both"/>
      </w:pPr>
      <w:r>
        <w:rPr>
          <w:rFonts w:ascii="Times New Roman"/>
          <w:b w:val="false"/>
          <w:i w:val="false"/>
          <w:color w:val="000000"/>
          <w:sz w:val="28"/>
        </w:rPr>
        <w:t xml:space="preserve">
      3) математикалық түсініктер: қосу, алу, тең, кем, артық. </w:t>
      </w:r>
    </w:p>
    <w:bookmarkStart w:name="z4520" w:id="334"/>
    <w:p>
      <w:pPr>
        <w:spacing w:after="0"/>
        <w:ind w:left="0"/>
        <w:jc w:val="both"/>
      </w:pPr>
      <w:r>
        <w:rPr>
          <w:rFonts w:ascii="Times New Roman"/>
          <w:b w:val="false"/>
          <w:i w:val="false"/>
          <w:color w:val="000000"/>
          <w:sz w:val="28"/>
        </w:rPr>
        <w:t>
      23. Сөйлеу іс әрекеті бөлімі.</w:t>
      </w:r>
    </w:p>
    <w:bookmarkEnd w:id="334"/>
    <w:bookmarkStart w:name="z4521" w:id="335"/>
    <w:p>
      <w:pPr>
        <w:spacing w:after="0"/>
        <w:ind w:left="0"/>
        <w:jc w:val="both"/>
      </w:pPr>
      <w:r>
        <w:rPr>
          <w:rFonts w:ascii="Times New Roman"/>
          <w:b w:val="false"/>
          <w:i w:val="false"/>
          <w:color w:val="000000"/>
          <w:sz w:val="28"/>
        </w:rPr>
        <w:t xml:space="preserve">
      24. Айтылым: </w:t>
      </w:r>
    </w:p>
    <w:bookmarkEnd w:id="335"/>
    <w:p>
      <w:pPr>
        <w:spacing w:after="0"/>
        <w:ind w:left="0"/>
        <w:jc w:val="both"/>
      </w:pPr>
      <w:r>
        <w:rPr>
          <w:rFonts w:ascii="Times New Roman"/>
          <w:b w:val="false"/>
          <w:i w:val="false"/>
          <w:color w:val="000000"/>
          <w:sz w:val="28"/>
        </w:rPr>
        <w:t>
      1) қазақ тіліне тән орфоэпиялық ережелерге сай айту. Жұлд</w:t>
      </w:r>
      <w:r>
        <w:rPr>
          <w:rFonts w:ascii="Times New Roman"/>
          <w:b/>
          <w:i w:val="false"/>
          <w:color w:val="000000"/>
          <w:sz w:val="28"/>
        </w:rPr>
        <w:t>ы</w:t>
      </w:r>
      <w:r>
        <w:rPr>
          <w:rFonts w:ascii="Times New Roman"/>
          <w:b w:val="false"/>
          <w:i w:val="false"/>
          <w:color w:val="000000"/>
          <w:sz w:val="28"/>
        </w:rPr>
        <w:t>з-жұлд</w:t>
      </w:r>
      <w:r>
        <w:rPr>
          <w:rFonts w:ascii="Times New Roman"/>
          <w:b/>
          <w:i w:val="false"/>
          <w:color w:val="000000"/>
          <w:sz w:val="28"/>
        </w:rPr>
        <w:t>ұ</w:t>
      </w:r>
      <w:r>
        <w:rPr>
          <w:rFonts w:ascii="Times New Roman"/>
          <w:b w:val="false"/>
          <w:i w:val="false"/>
          <w:color w:val="000000"/>
          <w:sz w:val="28"/>
        </w:rPr>
        <w:t>з;</w:t>
      </w:r>
    </w:p>
    <w:p>
      <w:pPr>
        <w:spacing w:after="0"/>
        <w:ind w:left="0"/>
        <w:jc w:val="both"/>
      </w:pPr>
      <w:r>
        <w:rPr>
          <w:rFonts w:ascii="Times New Roman"/>
          <w:b w:val="false"/>
          <w:i w:val="false"/>
          <w:color w:val="000000"/>
          <w:sz w:val="28"/>
        </w:rPr>
        <w:t>
      2) жіктелулерге байланысты дыбыстардың өзгеруін ескеріп сөйлеу. Мысалы: Менің кіта</w:t>
      </w:r>
      <w:r>
        <w:rPr>
          <w:rFonts w:ascii="Times New Roman"/>
          <w:b/>
          <w:i w:val="false"/>
          <w:color w:val="000000"/>
          <w:sz w:val="28"/>
        </w:rPr>
        <w:t>б</w:t>
      </w:r>
      <w:r>
        <w:rPr>
          <w:rFonts w:ascii="Times New Roman"/>
          <w:b w:val="false"/>
          <w:i w:val="false"/>
          <w:color w:val="000000"/>
          <w:sz w:val="28"/>
        </w:rPr>
        <w:t>ым;</w:t>
      </w:r>
    </w:p>
    <w:p>
      <w:pPr>
        <w:spacing w:after="0"/>
        <w:ind w:left="0"/>
        <w:jc w:val="both"/>
      </w:pPr>
      <w:r>
        <w:rPr>
          <w:rFonts w:ascii="Times New Roman"/>
          <w:b w:val="false"/>
          <w:i w:val="false"/>
          <w:color w:val="000000"/>
          <w:sz w:val="28"/>
        </w:rPr>
        <w:t>
      3) диалогтік сөйлесу. Амандасу. Танысу. Қысқа диалогтік сөйлеу;</w:t>
      </w:r>
    </w:p>
    <w:p>
      <w:pPr>
        <w:spacing w:after="0"/>
        <w:ind w:left="0"/>
        <w:jc w:val="both"/>
      </w:pPr>
      <w:r>
        <w:rPr>
          <w:rFonts w:ascii="Times New Roman"/>
          <w:b w:val="false"/>
          <w:i w:val="false"/>
          <w:color w:val="000000"/>
          <w:sz w:val="28"/>
        </w:rPr>
        <w:t>
      4) диалог-сұрақ. Өзін таныстыру;</w:t>
      </w:r>
    </w:p>
    <w:p>
      <w:pPr>
        <w:spacing w:after="0"/>
        <w:ind w:left="0"/>
        <w:jc w:val="both"/>
      </w:pPr>
      <w:r>
        <w:rPr>
          <w:rFonts w:ascii="Times New Roman"/>
          <w:b w:val="false"/>
          <w:i w:val="false"/>
          <w:color w:val="000000"/>
          <w:sz w:val="28"/>
        </w:rPr>
        <w:t>
      5) сөйлескенде жоғарыда берілген жалғаулар мен қосымшаларды сөздерде қолдану;</w:t>
      </w:r>
    </w:p>
    <w:p>
      <w:pPr>
        <w:spacing w:after="0"/>
        <w:ind w:left="0"/>
        <w:jc w:val="both"/>
      </w:pPr>
      <w:r>
        <w:rPr>
          <w:rFonts w:ascii="Times New Roman"/>
          <w:b w:val="false"/>
          <w:i w:val="false"/>
          <w:color w:val="000000"/>
          <w:sz w:val="28"/>
        </w:rPr>
        <w:t xml:space="preserve">
      6) монологтік сөйлесу; </w:t>
      </w:r>
    </w:p>
    <w:p>
      <w:pPr>
        <w:spacing w:after="0"/>
        <w:ind w:left="0"/>
        <w:jc w:val="both"/>
      </w:pPr>
      <w:r>
        <w:rPr>
          <w:rFonts w:ascii="Times New Roman"/>
          <w:b w:val="false"/>
          <w:i w:val="false"/>
          <w:color w:val="000000"/>
          <w:sz w:val="28"/>
        </w:rPr>
        <w:t>
      7) баяндаудың қысқаша қарапайым түрі;</w:t>
      </w:r>
    </w:p>
    <w:p>
      <w:pPr>
        <w:spacing w:after="0"/>
        <w:ind w:left="0"/>
        <w:jc w:val="both"/>
      </w:pPr>
      <w:r>
        <w:rPr>
          <w:rFonts w:ascii="Times New Roman"/>
          <w:b w:val="false"/>
          <w:i w:val="false"/>
          <w:color w:val="000000"/>
          <w:sz w:val="28"/>
        </w:rPr>
        <w:t>
      8) суретті (тақырып бойынша) қарапайым сипаттау;</w:t>
      </w:r>
    </w:p>
    <w:p>
      <w:pPr>
        <w:spacing w:after="0"/>
        <w:ind w:left="0"/>
        <w:jc w:val="both"/>
      </w:pPr>
      <w:r>
        <w:rPr>
          <w:rFonts w:ascii="Times New Roman"/>
          <w:b w:val="false"/>
          <w:i w:val="false"/>
          <w:color w:val="000000"/>
          <w:sz w:val="28"/>
        </w:rPr>
        <w:t xml:space="preserve">
      9) 1-10-ға дейін санау; </w:t>
      </w:r>
    </w:p>
    <w:p>
      <w:pPr>
        <w:spacing w:after="0"/>
        <w:ind w:left="0"/>
        <w:jc w:val="both"/>
      </w:pPr>
      <w:r>
        <w:rPr>
          <w:rFonts w:ascii="Times New Roman"/>
          <w:b w:val="false"/>
          <w:i w:val="false"/>
          <w:color w:val="000000"/>
          <w:sz w:val="28"/>
        </w:rPr>
        <w:t>
      10) қарапайым хабарлау;</w:t>
      </w:r>
    </w:p>
    <w:p>
      <w:pPr>
        <w:spacing w:after="0"/>
        <w:ind w:left="0"/>
        <w:jc w:val="both"/>
      </w:pPr>
      <w:r>
        <w:rPr>
          <w:rFonts w:ascii="Times New Roman"/>
          <w:b w:val="false"/>
          <w:i w:val="false"/>
          <w:color w:val="000000"/>
          <w:sz w:val="28"/>
        </w:rPr>
        <w:t>
      11) бір-бірімен сұрақ қою, жауап беру;</w:t>
      </w:r>
    </w:p>
    <w:p>
      <w:pPr>
        <w:spacing w:after="0"/>
        <w:ind w:left="0"/>
        <w:jc w:val="both"/>
      </w:pPr>
      <w:r>
        <w:rPr>
          <w:rFonts w:ascii="Times New Roman"/>
          <w:b w:val="false"/>
          <w:i w:val="false"/>
          <w:color w:val="000000"/>
          <w:sz w:val="28"/>
        </w:rPr>
        <w:t>
      12) тақырыпқа қатысты сурет бойынша қарапайым әңгіме құру;</w:t>
      </w:r>
    </w:p>
    <w:p>
      <w:pPr>
        <w:spacing w:after="0"/>
        <w:ind w:left="0"/>
        <w:jc w:val="both"/>
      </w:pPr>
      <w:r>
        <w:rPr>
          <w:rFonts w:ascii="Times New Roman"/>
          <w:b w:val="false"/>
          <w:i w:val="false"/>
          <w:color w:val="000000"/>
          <w:sz w:val="28"/>
        </w:rPr>
        <w:t>
      13) күнделікті іс-әрекетін сипаттау (тақырып көлемінде);</w:t>
      </w:r>
    </w:p>
    <w:p>
      <w:pPr>
        <w:spacing w:after="0"/>
        <w:ind w:left="0"/>
        <w:jc w:val="both"/>
      </w:pPr>
      <w:r>
        <w:rPr>
          <w:rFonts w:ascii="Times New Roman"/>
          <w:b w:val="false"/>
          <w:i w:val="false"/>
          <w:color w:val="000000"/>
          <w:sz w:val="28"/>
        </w:rPr>
        <w:t xml:space="preserve">
      14) баяндау; </w:t>
      </w:r>
    </w:p>
    <w:p>
      <w:pPr>
        <w:spacing w:after="0"/>
        <w:ind w:left="0"/>
        <w:jc w:val="both"/>
      </w:pPr>
      <w:r>
        <w:rPr>
          <w:rFonts w:ascii="Times New Roman"/>
          <w:b w:val="false"/>
          <w:i w:val="false"/>
          <w:color w:val="000000"/>
          <w:sz w:val="28"/>
        </w:rPr>
        <w:t>
      15) затты, суретті (тақырыпқа қатысты) сипаттау.</w:t>
      </w:r>
    </w:p>
    <w:bookmarkStart w:name="z4522" w:id="336"/>
    <w:p>
      <w:pPr>
        <w:spacing w:after="0"/>
        <w:ind w:left="0"/>
        <w:jc w:val="both"/>
      </w:pPr>
      <w:r>
        <w:rPr>
          <w:rFonts w:ascii="Times New Roman"/>
          <w:b w:val="false"/>
          <w:i w:val="false"/>
          <w:color w:val="000000"/>
          <w:sz w:val="28"/>
        </w:rPr>
        <w:t xml:space="preserve">
      25. Тыңдалым: </w:t>
      </w:r>
    </w:p>
    <w:bookmarkEnd w:id="336"/>
    <w:p>
      <w:pPr>
        <w:spacing w:after="0"/>
        <w:ind w:left="0"/>
        <w:jc w:val="both"/>
      </w:pPr>
      <w:r>
        <w:rPr>
          <w:rFonts w:ascii="Times New Roman"/>
          <w:b w:val="false"/>
          <w:i w:val="false"/>
          <w:color w:val="000000"/>
          <w:sz w:val="28"/>
        </w:rPr>
        <w:t>
      1) қысқа, нақты, қарапайым хабарламаларды көрнекілікке сүйеніп түсіну;</w:t>
      </w:r>
    </w:p>
    <w:p>
      <w:pPr>
        <w:spacing w:after="0"/>
        <w:ind w:left="0"/>
        <w:jc w:val="both"/>
      </w:pPr>
      <w:r>
        <w:rPr>
          <w:rFonts w:ascii="Times New Roman"/>
          <w:b w:val="false"/>
          <w:i w:val="false"/>
          <w:color w:val="000000"/>
          <w:sz w:val="28"/>
        </w:rPr>
        <w:t>
      2) қарапайым тапсырмалар мен бұйрықтарды түсіну;</w:t>
      </w:r>
    </w:p>
    <w:p>
      <w:pPr>
        <w:spacing w:after="0"/>
        <w:ind w:left="0"/>
        <w:jc w:val="both"/>
      </w:pPr>
      <w:r>
        <w:rPr>
          <w:rFonts w:ascii="Times New Roman"/>
          <w:b w:val="false"/>
          <w:i w:val="false"/>
          <w:color w:val="000000"/>
          <w:sz w:val="28"/>
        </w:rPr>
        <w:t xml:space="preserve">
      3) орфоэпиялық ережеге сәйкес өзгерген сөздерді есту арқылы қабылдау және ажырату; </w:t>
      </w:r>
    </w:p>
    <w:p>
      <w:pPr>
        <w:spacing w:after="0"/>
        <w:ind w:left="0"/>
        <w:jc w:val="both"/>
      </w:pPr>
      <w:r>
        <w:rPr>
          <w:rFonts w:ascii="Times New Roman"/>
          <w:b w:val="false"/>
          <w:i w:val="false"/>
          <w:color w:val="000000"/>
          <w:sz w:val="28"/>
        </w:rPr>
        <w:t>
      4) тақырыпқа байланысты мұғалім мен сыныптастарының сөздерін есту-көру арқылы қабылдау және тану;</w:t>
      </w:r>
    </w:p>
    <w:p>
      <w:pPr>
        <w:spacing w:after="0"/>
        <w:ind w:left="0"/>
        <w:jc w:val="both"/>
      </w:pPr>
      <w:r>
        <w:rPr>
          <w:rFonts w:ascii="Times New Roman"/>
          <w:b w:val="false"/>
          <w:i w:val="false"/>
          <w:color w:val="000000"/>
          <w:sz w:val="28"/>
        </w:rPr>
        <w:t xml:space="preserve">
      5) тыңдағанда көрнекілікке сүйеніп қарапайым шағын хабарламаларды есту-көру арқылы қабылдау және түсіну; </w:t>
      </w:r>
    </w:p>
    <w:p>
      <w:pPr>
        <w:spacing w:after="0"/>
        <w:ind w:left="0"/>
        <w:jc w:val="both"/>
      </w:pPr>
      <w:r>
        <w:rPr>
          <w:rFonts w:ascii="Times New Roman"/>
          <w:b w:val="false"/>
          <w:i w:val="false"/>
          <w:color w:val="000000"/>
          <w:sz w:val="28"/>
        </w:rPr>
        <w:t>
      6) тақырыпқа байланысты сөздер мен сөз тіркестерінен қаза тіліне тән дыбыстарды ажырата білу және дұрыс айта алу.</w:t>
      </w:r>
    </w:p>
    <w:bookmarkStart w:name="z4523" w:id="337"/>
    <w:p>
      <w:pPr>
        <w:spacing w:after="0"/>
        <w:ind w:left="0"/>
        <w:jc w:val="both"/>
      </w:pPr>
      <w:r>
        <w:rPr>
          <w:rFonts w:ascii="Times New Roman"/>
          <w:b w:val="false"/>
          <w:i w:val="false"/>
          <w:color w:val="000000"/>
          <w:sz w:val="28"/>
        </w:rPr>
        <w:t xml:space="preserve">
      26. Оқылым: </w:t>
      </w:r>
    </w:p>
    <w:bookmarkEnd w:id="337"/>
    <w:p>
      <w:pPr>
        <w:spacing w:after="0"/>
        <w:ind w:left="0"/>
        <w:jc w:val="both"/>
      </w:pPr>
      <w:r>
        <w:rPr>
          <w:rFonts w:ascii="Times New Roman"/>
          <w:b w:val="false"/>
          <w:i w:val="false"/>
          <w:color w:val="000000"/>
          <w:sz w:val="28"/>
        </w:rPr>
        <w:t xml:space="preserve">
      1) тақырыпқа байланысты сөздер мен сөз тіркестерін дауыстап оқу және мағынасын түсіну; </w:t>
      </w:r>
    </w:p>
    <w:p>
      <w:pPr>
        <w:spacing w:after="0"/>
        <w:ind w:left="0"/>
        <w:jc w:val="both"/>
      </w:pPr>
      <w:r>
        <w:rPr>
          <w:rFonts w:ascii="Times New Roman"/>
          <w:b w:val="false"/>
          <w:i w:val="false"/>
          <w:color w:val="000000"/>
          <w:sz w:val="28"/>
        </w:rPr>
        <w:t>
      2) таныс сөздерді оқу барысында лексикалық мағынасына, көрнекілікке сәйкестендіру, яғни түсініп оқу;</w:t>
      </w:r>
    </w:p>
    <w:p>
      <w:pPr>
        <w:spacing w:after="0"/>
        <w:ind w:left="0"/>
        <w:jc w:val="both"/>
      </w:pPr>
      <w:r>
        <w:rPr>
          <w:rFonts w:ascii="Times New Roman"/>
          <w:b w:val="false"/>
          <w:i w:val="false"/>
          <w:color w:val="000000"/>
          <w:sz w:val="28"/>
        </w:rPr>
        <w:t>
      3) тақырыпқа байланысты сөйлемдер мен қысқа мәтіндерді дауыстап және түсініп оқу;</w:t>
      </w:r>
    </w:p>
    <w:p>
      <w:pPr>
        <w:spacing w:after="0"/>
        <w:ind w:left="0"/>
        <w:jc w:val="both"/>
      </w:pPr>
      <w:r>
        <w:rPr>
          <w:rFonts w:ascii="Times New Roman"/>
          <w:b w:val="false"/>
          <w:i w:val="false"/>
          <w:color w:val="000000"/>
          <w:sz w:val="28"/>
        </w:rPr>
        <w:t>
      4) қысқа мәтіндерді оқығанда негізгі ақпаратты тауып алу;</w:t>
      </w:r>
    </w:p>
    <w:p>
      <w:pPr>
        <w:spacing w:after="0"/>
        <w:ind w:left="0"/>
        <w:jc w:val="both"/>
      </w:pPr>
      <w:r>
        <w:rPr>
          <w:rFonts w:ascii="Times New Roman"/>
          <w:b w:val="false"/>
          <w:i w:val="false"/>
          <w:color w:val="000000"/>
          <w:sz w:val="28"/>
        </w:rPr>
        <w:t>
      5) түсінгенін сурет, сызба және жауап беру арқылы көрсету;</w:t>
      </w:r>
    </w:p>
    <w:p>
      <w:pPr>
        <w:spacing w:after="0"/>
        <w:ind w:left="0"/>
        <w:jc w:val="both"/>
      </w:pPr>
      <w:r>
        <w:rPr>
          <w:rFonts w:ascii="Times New Roman"/>
          <w:b w:val="false"/>
          <w:i w:val="false"/>
          <w:color w:val="000000"/>
          <w:sz w:val="28"/>
        </w:rPr>
        <w:t>
      6) таныс сөздерден құрастырылған сөйлемдер мен қысқа мәтіндерді мәнерлеп және түсініп оқу.</w:t>
      </w:r>
    </w:p>
    <w:bookmarkStart w:name="z4524" w:id="338"/>
    <w:p>
      <w:pPr>
        <w:spacing w:after="0"/>
        <w:ind w:left="0"/>
        <w:jc w:val="both"/>
      </w:pPr>
      <w:r>
        <w:rPr>
          <w:rFonts w:ascii="Times New Roman"/>
          <w:b w:val="false"/>
          <w:i w:val="false"/>
          <w:color w:val="000000"/>
          <w:sz w:val="28"/>
        </w:rPr>
        <w:t>
      27. Тілдесім:</w:t>
      </w:r>
    </w:p>
    <w:bookmarkEnd w:id="338"/>
    <w:p>
      <w:pPr>
        <w:spacing w:after="0"/>
        <w:ind w:left="0"/>
        <w:jc w:val="both"/>
      </w:pPr>
      <w:r>
        <w:rPr>
          <w:rFonts w:ascii="Times New Roman"/>
          <w:b w:val="false"/>
          <w:i w:val="false"/>
          <w:color w:val="000000"/>
          <w:sz w:val="28"/>
        </w:rPr>
        <w:t>
      1) қарапайым үлгілерді пайдаланып тақырып көлемінде сөйлесу;</w:t>
      </w:r>
    </w:p>
    <w:p>
      <w:pPr>
        <w:spacing w:after="0"/>
        <w:ind w:left="0"/>
        <w:jc w:val="both"/>
      </w:pPr>
      <w:r>
        <w:rPr>
          <w:rFonts w:ascii="Times New Roman"/>
          <w:b w:val="false"/>
          <w:i w:val="false"/>
          <w:color w:val="000000"/>
          <w:sz w:val="28"/>
        </w:rPr>
        <w:t>
      2) күнделік өмірде кездесетін жағдайдарға қатысты қарапайым диалог құру;</w:t>
      </w:r>
    </w:p>
    <w:p>
      <w:pPr>
        <w:spacing w:after="0"/>
        <w:ind w:left="0"/>
        <w:jc w:val="both"/>
      </w:pPr>
      <w:r>
        <w:rPr>
          <w:rFonts w:ascii="Times New Roman"/>
          <w:b w:val="false"/>
          <w:i w:val="false"/>
          <w:color w:val="000000"/>
          <w:sz w:val="28"/>
        </w:rPr>
        <w:t>
      3) қарапайым сөздерден қысқа сөйлемдер құрастыру;</w:t>
      </w:r>
    </w:p>
    <w:p>
      <w:pPr>
        <w:spacing w:after="0"/>
        <w:ind w:left="0"/>
        <w:jc w:val="both"/>
      </w:pPr>
      <w:r>
        <w:rPr>
          <w:rFonts w:ascii="Times New Roman"/>
          <w:b w:val="false"/>
          <w:i w:val="false"/>
          <w:color w:val="000000"/>
          <w:sz w:val="28"/>
        </w:rPr>
        <w:t>
      4) сұрақтарға жауап беру.</w:t>
      </w:r>
    </w:p>
    <w:bookmarkStart w:name="z4525" w:id="339"/>
    <w:p>
      <w:pPr>
        <w:spacing w:after="0"/>
        <w:ind w:left="0"/>
        <w:jc w:val="both"/>
      </w:pPr>
      <w:r>
        <w:rPr>
          <w:rFonts w:ascii="Times New Roman"/>
          <w:b w:val="false"/>
          <w:i w:val="false"/>
          <w:color w:val="000000"/>
          <w:sz w:val="28"/>
        </w:rPr>
        <w:t xml:space="preserve">
      28. Қарым-қатынас бөлімі: </w:t>
      </w:r>
    </w:p>
    <w:bookmarkEnd w:id="339"/>
    <w:p>
      <w:pPr>
        <w:spacing w:after="0"/>
        <w:ind w:left="0"/>
        <w:jc w:val="both"/>
      </w:pPr>
      <w:r>
        <w:rPr>
          <w:rFonts w:ascii="Times New Roman"/>
          <w:b w:val="false"/>
          <w:i w:val="false"/>
          <w:color w:val="000000"/>
          <w:sz w:val="28"/>
        </w:rPr>
        <w:t>
      1) тақырыпқа байланысты қысқа диалогтар құру;</w:t>
      </w:r>
    </w:p>
    <w:p>
      <w:pPr>
        <w:spacing w:after="0"/>
        <w:ind w:left="0"/>
        <w:jc w:val="both"/>
      </w:pPr>
      <w:r>
        <w:rPr>
          <w:rFonts w:ascii="Times New Roman"/>
          <w:b w:val="false"/>
          <w:i w:val="false"/>
          <w:color w:val="000000"/>
          <w:sz w:val="28"/>
        </w:rPr>
        <w:t>
      2) орфоэпиялық ержені сақтап сөздерді дұрыс айту;</w:t>
      </w:r>
    </w:p>
    <w:p>
      <w:pPr>
        <w:spacing w:after="0"/>
        <w:ind w:left="0"/>
        <w:jc w:val="both"/>
      </w:pPr>
      <w:r>
        <w:rPr>
          <w:rFonts w:ascii="Times New Roman"/>
          <w:b w:val="false"/>
          <w:i w:val="false"/>
          <w:color w:val="000000"/>
          <w:sz w:val="28"/>
        </w:rPr>
        <w:t>
      3) логикалық екпінді сақтап хабарлы, сұраулы сөйлемдерді айту.</w:t>
      </w:r>
    </w:p>
    <w:bookmarkStart w:name="z4526" w:id="340"/>
    <w:p>
      <w:pPr>
        <w:spacing w:after="0"/>
        <w:ind w:left="0"/>
        <w:jc w:val="left"/>
      </w:pPr>
      <w:r>
        <w:rPr>
          <w:rFonts w:ascii="Times New Roman"/>
          <w:b/>
          <w:i w:val="false"/>
          <w:color w:val="000000"/>
        </w:rPr>
        <w:t xml:space="preserve"> 4. 3-сынып оқушыларының дайындық деңгейіне қойылатын талаптар</w:t>
      </w:r>
    </w:p>
    <w:bookmarkEnd w:id="340"/>
    <w:bookmarkStart w:name="z4527" w:id="341"/>
    <w:p>
      <w:pPr>
        <w:spacing w:after="0"/>
        <w:ind w:left="0"/>
        <w:jc w:val="both"/>
      </w:pPr>
      <w:r>
        <w:rPr>
          <w:rFonts w:ascii="Times New Roman"/>
          <w:b w:val="false"/>
          <w:i w:val="false"/>
          <w:color w:val="000000"/>
          <w:sz w:val="28"/>
        </w:rPr>
        <w:t>
      29. Пәндік нәтижелер бойынша 3-сыныптың соңында оқушылар:</w:t>
      </w:r>
    </w:p>
    <w:bookmarkEnd w:id="341"/>
    <w:p>
      <w:pPr>
        <w:spacing w:after="0"/>
        <w:ind w:left="0"/>
        <w:jc w:val="both"/>
      </w:pPr>
      <w:r>
        <w:rPr>
          <w:rFonts w:ascii="Times New Roman"/>
          <w:b w:val="false"/>
          <w:i w:val="false"/>
          <w:color w:val="000000"/>
          <w:sz w:val="28"/>
        </w:rPr>
        <w:t>
      1) естіген жеке сөздерді, сөз тіркестерін, сөйлемдерді дұрыс дыбыстауды;</w:t>
      </w:r>
    </w:p>
    <w:p>
      <w:pPr>
        <w:spacing w:after="0"/>
        <w:ind w:left="0"/>
        <w:jc w:val="both"/>
      </w:pPr>
      <w:r>
        <w:rPr>
          <w:rFonts w:ascii="Times New Roman"/>
          <w:b w:val="false"/>
          <w:i w:val="false"/>
          <w:color w:val="000000"/>
          <w:sz w:val="28"/>
        </w:rPr>
        <w:t xml:space="preserve">
      3) сөздегі дыбыстардың жуан-жіңішке үндесімдерін айыруды, дыбыс-әріп үйлесімдігін; </w:t>
      </w:r>
    </w:p>
    <w:p>
      <w:pPr>
        <w:spacing w:after="0"/>
        <w:ind w:left="0"/>
        <w:jc w:val="both"/>
      </w:pPr>
      <w:r>
        <w:rPr>
          <w:rFonts w:ascii="Times New Roman"/>
          <w:b w:val="false"/>
          <w:i w:val="false"/>
          <w:color w:val="000000"/>
          <w:sz w:val="28"/>
        </w:rPr>
        <w:t>
      4) белсенді қорына енген сөздердің екпінін/дауыс ырғағын дұрыс қоюды;</w:t>
      </w:r>
    </w:p>
    <w:p>
      <w:pPr>
        <w:spacing w:after="0"/>
        <w:ind w:left="0"/>
        <w:jc w:val="both"/>
      </w:pPr>
      <w:r>
        <w:rPr>
          <w:rFonts w:ascii="Times New Roman"/>
          <w:b w:val="false"/>
          <w:i w:val="false"/>
          <w:color w:val="000000"/>
          <w:sz w:val="28"/>
        </w:rPr>
        <w:t xml:space="preserve">
      5) тақырыптар бойынша ұсынылған 70-90 жаңа сөзді; </w:t>
      </w:r>
    </w:p>
    <w:p>
      <w:pPr>
        <w:spacing w:after="0"/>
        <w:ind w:left="0"/>
        <w:jc w:val="both"/>
      </w:pPr>
      <w:r>
        <w:rPr>
          <w:rFonts w:ascii="Times New Roman"/>
          <w:b w:val="false"/>
          <w:i w:val="false"/>
          <w:color w:val="000000"/>
          <w:sz w:val="28"/>
        </w:rPr>
        <w:t>
      6) берілген сөздердің маңыналарын;</w:t>
      </w:r>
    </w:p>
    <w:p>
      <w:pPr>
        <w:spacing w:after="0"/>
        <w:ind w:left="0"/>
        <w:jc w:val="both"/>
      </w:pPr>
      <w:r>
        <w:rPr>
          <w:rFonts w:ascii="Times New Roman"/>
          <w:b w:val="false"/>
          <w:i w:val="false"/>
          <w:color w:val="000000"/>
          <w:sz w:val="28"/>
        </w:rPr>
        <w:t xml:space="preserve">
      7) бас әріппен жазылатын сөздерді; </w:t>
      </w:r>
    </w:p>
    <w:p>
      <w:pPr>
        <w:spacing w:after="0"/>
        <w:ind w:left="0"/>
        <w:jc w:val="both"/>
      </w:pPr>
      <w:r>
        <w:rPr>
          <w:rFonts w:ascii="Times New Roman"/>
          <w:b w:val="false"/>
          <w:i w:val="false"/>
          <w:color w:val="000000"/>
          <w:sz w:val="28"/>
        </w:rPr>
        <w:t>
      8) грамматикалық құбылыстардың қарапайым үлгілерін;</w:t>
      </w:r>
    </w:p>
    <w:p>
      <w:pPr>
        <w:spacing w:after="0"/>
        <w:ind w:left="0"/>
        <w:jc w:val="both"/>
      </w:pPr>
      <w:r>
        <w:rPr>
          <w:rFonts w:ascii="Times New Roman"/>
          <w:b w:val="false"/>
          <w:i w:val="false"/>
          <w:color w:val="000000"/>
          <w:sz w:val="28"/>
        </w:rPr>
        <w:t>
      9) белсенді сөздік қорына енген сөздерден тұратын қарапайым сөйлемдерді сауатты құрудың жолдарын білуі тиіс.</w:t>
      </w:r>
    </w:p>
    <w:bookmarkStart w:name="z4528" w:id="342"/>
    <w:p>
      <w:pPr>
        <w:spacing w:after="0"/>
        <w:ind w:left="0"/>
        <w:jc w:val="both"/>
      </w:pPr>
      <w:r>
        <w:rPr>
          <w:rFonts w:ascii="Times New Roman"/>
          <w:b w:val="false"/>
          <w:i w:val="false"/>
          <w:color w:val="000000"/>
          <w:sz w:val="28"/>
        </w:rPr>
        <w:t>
      30. Сөйлесім әрекетінің түрлері бойынша:</w:t>
      </w:r>
    </w:p>
    <w:bookmarkEnd w:id="342"/>
    <w:p>
      <w:pPr>
        <w:spacing w:after="0"/>
        <w:ind w:left="0"/>
        <w:jc w:val="both"/>
      </w:pPr>
      <w:r>
        <w:rPr>
          <w:rFonts w:ascii="Times New Roman"/>
          <w:b w:val="false"/>
          <w:i w:val="false"/>
          <w:color w:val="000000"/>
          <w:sz w:val="28"/>
        </w:rPr>
        <w:t xml:space="preserve">
      1) дыбыстарды таңбалары арқылы айыруды; </w:t>
      </w:r>
    </w:p>
    <w:p>
      <w:pPr>
        <w:spacing w:after="0"/>
        <w:ind w:left="0"/>
        <w:jc w:val="both"/>
      </w:pPr>
      <w:r>
        <w:rPr>
          <w:rFonts w:ascii="Times New Roman"/>
          <w:b w:val="false"/>
          <w:i w:val="false"/>
          <w:color w:val="000000"/>
          <w:sz w:val="28"/>
        </w:rPr>
        <w:t xml:space="preserve">
      2) тыңдаған сөздерді дұрыс түсіне алуды; </w:t>
      </w:r>
    </w:p>
    <w:p>
      <w:pPr>
        <w:spacing w:after="0"/>
        <w:ind w:left="0"/>
        <w:jc w:val="both"/>
      </w:pPr>
      <w:r>
        <w:rPr>
          <w:rFonts w:ascii="Times New Roman"/>
          <w:b w:val="false"/>
          <w:i w:val="false"/>
          <w:color w:val="000000"/>
          <w:sz w:val="28"/>
        </w:rPr>
        <w:t xml:space="preserve">
      3) тыңдаған мәтін мазмұнына сәйкес суреттерді таңдап, ретімен қоя алуды; </w:t>
      </w:r>
    </w:p>
    <w:p>
      <w:pPr>
        <w:spacing w:after="0"/>
        <w:ind w:left="0"/>
        <w:jc w:val="both"/>
      </w:pPr>
      <w:r>
        <w:rPr>
          <w:rFonts w:ascii="Times New Roman"/>
          <w:b w:val="false"/>
          <w:i w:val="false"/>
          <w:color w:val="000000"/>
          <w:sz w:val="28"/>
        </w:rPr>
        <w:t xml:space="preserve">
      4) тыңдалған ақпараттан түсінгені бойынша сурет сала білуді; </w:t>
      </w:r>
    </w:p>
    <w:p>
      <w:pPr>
        <w:spacing w:after="0"/>
        <w:ind w:left="0"/>
        <w:jc w:val="both"/>
      </w:pPr>
      <w:r>
        <w:rPr>
          <w:rFonts w:ascii="Times New Roman"/>
          <w:b w:val="false"/>
          <w:i w:val="false"/>
          <w:color w:val="000000"/>
          <w:sz w:val="28"/>
        </w:rPr>
        <w:t xml:space="preserve">
      5) әріп пен дыбыстарды сәйкестендіріп оқуды; </w:t>
      </w:r>
    </w:p>
    <w:p>
      <w:pPr>
        <w:spacing w:after="0"/>
        <w:ind w:left="0"/>
        <w:jc w:val="both"/>
      </w:pPr>
      <w:r>
        <w:rPr>
          <w:rFonts w:ascii="Times New Roman"/>
          <w:b w:val="false"/>
          <w:i w:val="false"/>
          <w:color w:val="000000"/>
          <w:sz w:val="28"/>
        </w:rPr>
        <w:t>
      6) сөздердің лексикалық мағынасын түсініп оқуды;</w:t>
      </w:r>
    </w:p>
    <w:p>
      <w:pPr>
        <w:spacing w:after="0"/>
        <w:ind w:left="0"/>
        <w:jc w:val="both"/>
      </w:pPr>
      <w:r>
        <w:rPr>
          <w:rFonts w:ascii="Times New Roman"/>
          <w:b w:val="false"/>
          <w:i w:val="false"/>
          <w:color w:val="000000"/>
          <w:sz w:val="28"/>
        </w:rPr>
        <w:t xml:space="preserve">
      7) кім?, не?, қандай? сұрақтарына жауап беруді; </w:t>
      </w:r>
    </w:p>
    <w:p>
      <w:pPr>
        <w:spacing w:after="0"/>
        <w:ind w:left="0"/>
        <w:jc w:val="both"/>
      </w:pPr>
      <w:r>
        <w:rPr>
          <w:rFonts w:ascii="Times New Roman"/>
          <w:b w:val="false"/>
          <w:i w:val="false"/>
          <w:color w:val="000000"/>
          <w:sz w:val="28"/>
        </w:rPr>
        <w:t>
      8) затқа 2-3 сөйлеммен қарапайым сипаттама беруді;</w:t>
      </w:r>
    </w:p>
    <w:p>
      <w:pPr>
        <w:spacing w:after="0"/>
        <w:ind w:left="0"/>
        <w:jc w:val="both"/>
      </w:pPr>
      <w:r>
        <w:rPr>
          <w:rFonts w:ascii="Times New Roman"/>
          <w:b w:val="false"/>
          <w:i w:val="false"/>
          <w:color w:val="000000"/>
          <w:sz w:val="28"/>
        </w:rPr>
        <w:t xml:space="preserve">
      9) суретке қарап 2-3 сөйлем құрап айтуды; </w:t>
      </w:r>
    </w:p>
    <w:p>
      <w:pPr>
        <w:spacing w:after="0"/>
        <w:ind w:left="0"/>
        <w:jc w:val="both"/>
      </w:pPr>
      <w:r>
        <w:rPr>
          <w:rFonts w:ascii="Times New Roman"/>
          <w:b w:val="false"/>
          <w:i w:val="false"/>
          <w:color w:val="000000"/>
          <w:sz w:val="28"/>
        </w:rPr>
        <w:t xml:space="preserve">
      10) өзі, досы туралы айтуды; </w:t>
      </w:r>
    </w:p>
    <w:p>
      <w:pPr>
        <w:spacing w:after="0"/>
        <w:ind w:left="0"/>
        <w:jc w:val="both"/>
      </w:pPr>
      <w:r>
        <w:rPr>
          <w:rFonts w:ascii="Times New Roman"/>
          <w:b w:val="false"/>
          <w:i w:val="false"/>
          <w:color w:val="000000"/>
          <w:sz w:val="28"/>
        </w:rPr>
        <w:t>
      11) қазақ тіліне тән әріптерді дұрыс жазуды;</w:t>
      </w:r>
    </w:p>
    <w:p>
      <w:pPr>
        <w:spacing w:after="0"/>
        <w:ind w:left="0"/>
        <w:jc w:val="both"/>
      </w:pPr>
      <w:r>
        <w:rPr>
          <w:rFonts w:ascii="Times New Roman"/>
          <w:b w:val="false"/>
          <w:i w:val="false"/>
          <w:color w:val="000000"/>
          <w:sz w:val="28"/>
        </w:rPr>
        <w:t>
      13) қазақ тіліндегі сөздерді дұрыс жазуды;</w:t>
      </w:r>
    </w:p>
    <w:p>
      <w:pPr>
        <w:spacing w:after="0"/>
        <w:ind w:left="0"/>
        <w:jc w:val="both"/>
      </w:pPr>
      <w:r>
        <w:rPr>
          <w:rFonts w:ascii="Times New Roman"/>
          <w:b w:val="false"/>
          <w:i w:val="false"/>
          <w:color w:val="000000"/>
          <w:sz w:val="28"/>
        </w:rPr>
        <w:t>
      14) сөздерді кітаптан, тақтадан көшіріп жазуды;</w:t>
      </w:r>
    </w:p>
    <w:p>
      <w:pPr>
        <w:spacing w:after="0"/>
        <w:ind w:left="0"/>
        <w:jc w:val="both"/>
      </w:pPr>
      <w:r>
        <w:rPr>
          <w:rFonts w:ascii="Times New Roman"/>
          <w:b w:val="false"/>
          <w:i w:val="false"/>
          <w:color w:val="000000"/>
          <w:sz w:val="28"/>
        </w:rPr>
        <w:t>
      15) 2-3 сөйлемнен тұратын шағын мәтін жазуды;</w:t>
      </w:r>
    </w:p>
    <w:p>
      <w:pPr>
        <w:spacing w:after="0"/>
        <w:ind w:left="0"/>
        <w:jc w:val="both"/>
      </w:pPr>
      <w:r>
        <w:rPr>
          <w:rFonts w:ascii="Times New Roman"/>
          <w:b w:val="false"/>
          <w:i w:val="false"/>
          <w:color w:val="000000"/>
          <w:sz w:val="28"/>
        </w:rPr>
        <w:t>
      16) адамды не затты атап, оларға сандық, сапалық тұрғыдан қарапайым сипаттама беруді;</w:t>
      </w:r>
    </w:p>
    <w:p>
      <w:pPr>
        <w:spacing w:after="0"/>
        <w:ind w:left="0"/>
        <w:jc w:val="both"/>
      </w:pPr>
      <w:r>
        <w:rPr>
          <w:rFonts w:ascii="Times New Roman"/>
          <w:b w:val="false"/>
          <w:i w:val="false"/>
          <w:color w:val="000000"/>
          <w:sz w:val="28"/>
        </w:rPr>
        <w:t xml:space="preserve">
      17) қойылған сұраққа жауап беруді; </w:t>
      </w:r>
    </w:p>
    <w:p>
      <w:pPr>
        <w:spacing w:after="0"/>
        <w:ind w:left="0"/>
        <w:jc w:val="both"/>
      </w:pPr>
      <w:r>
        <w:rPr>
          <w:rFonts w:ascii="Times New Roman"/>
          <w:b w:val="false"/>
          <w:i w:val="false"/>
          <w:color w:val="000000"/>
          <w:sz w:val="28"/>
        </w:rPr>
        <w:t xml:space="preserve">
      18) сұрақ қоя білуді; </w:t>
      </w:r>
    </w:p>
    <w:p>
      <w:pPr>
        <w:spacing w:after="0"/>
        <w:ind w:left="0"/>
        <w:jc w:val="both"/>
      </w:pPr>
      <w:r>
        <w:rPr>
          <w:rFonts w:ascii="Times New Roman"/>
          <w:b w:val="false"/>
          <w:i w:val="false"/>
          <w:color w:val="000000"/>
          <w:sz w:val="28"/>
        </w:rPr>
        <w:t>
      19) қарапайым тілдік модельдер бойынша амандасу, қоштасу, танысу, алғыс білдіруді меңгеруі тиіс.</w:t>
      </w:r>
    </w:p>
    <w:bookmarkStart w:name="z4529" w:id="343"/>
    <w:p>
      <w:pPr>
        <w:spacing w:after="0"/>
        <w:ind w:left="0"/>
        <w:jc w:val="left"/>
      </w:pPr>
      <w:r>
        <w:rPr>
          <w:rFonts w:ascii="Times New Roman"/>
          <w:b/>
          <w:i w:val="false"/>
          <w:color w:val="000000"/>
        </w:rPr>
        <w:t xml:space="preserve"> 5. 4-сынып оқушыларының дайындық деңгейіне қойылатын талаптар</w:t>
      </w:r>
    </w:p>
    <w:bookmarkEnd w:id="343"/>
    <w:bookmarkStart w:name="z4530" w:id="344"/>
    <w:p>
      <w:pPr>
        <w:spacing w:after="0"/>
        <w:ind w:left="0"/>
        <w:jc w:val="both"/>
      </w:pPr>
      <w:r>
        <w:rPr>
          <w:rFonts w:ascii="Times New Roman"/>
          <w:b w:val="false"/>
          <w:i w:val="false"/>
          <w:color w:val="000000"/>
          <w:sz w:val="28"/>
        </w:rPr>
        <w:t>
      31. Пәндік нәтижелер бойынша 4-сыныптың соңында оқушылар:</w:t>
      </w:r>
    </w:p>
    <w:bookmarkEnd w:id="344"/>
    <w:p>
      <w:pPr>
        <w:spacing w:after="0"/>
        <w:ind w:left="0"/>
        <w:jc w:val="both"/>
      </w:pPr>
      <w:r>
        <w:rPr>
          <w:rFonts w:ascii="Times New Roman"/>
          <w:b w:val="false"/>
          <w:i w:val="false"/>
          <w:color w:val="000000"/>
          <w:sz w:val="28"/>
        </w:rPr>
        <w:t>
      1) қазақ тілінің фонетикалық-фонемалық жүйесін;</w:t>
      </w:r>
    </w:p>
    <w:p>
      <w:pPr>
        <w:spacing w:after="0"/>
        <w:ind w:left="0"/>
        <w:jc w:val="both"/>
      </w:pPr>
      <w:r>
        <w:rPr>
          <w:rFonts w:ascii="Times New Roman"/>
          <w:b w:val="false"/>
          <w:i w:val="false"/>
          <w:color w:val="000000"/>
          <w:sz w:val="28"/>
        </w:rPr>
        <w:t>
      2) тірек кестелер арқылы сөздердегі үндестік заңын сақтауды;</w:t>
      </w:r>
    </w:p>
    <w:p>
      <w:pPr>
        <w:spacing w:after="0"/>
        <w:ind w:left="0"/>
        <w:jc w:val="both"/>
      </w:pPr>
      <w:r>
        <w:rPr>
          <w:rFonts w:ascii="Times New Roman"/>
          <w:b w:val="false"/>
          <w:i w:val="false"/>
          <w:color w:val="000000"/>
          <w:sz w:val="28"/>
        </w:rPr>
        <w:t>
      3) қазақ тіліне тән тасымалдау (й, у, я әріптерінің тасымалы) ерекшеліктерін;</w:t>
      </w:r>
    </w:p>
    <w:p>
      <w:pPr>
        <w:spacing w:after="0"/>
        <w:ind w:left="0"/>
        <w:jc w:val="both"/>
      </w:pPr>
      <w:r>
        <w:rPr>
          <w:rFonts w:ascii="Times New Roman"/>
          <w:b w:val="false"/>
          <w:i w:val="false"/>
          <w:color w:val="000000"/>
          <w:sz w:val="28"/>
        </w:rPr>
        <w:t>
      4) тақырыптар бойынша ұсынылған 80-100 жаңа сөзді;</w:t>
      </w:r>
    </w:p>
    <w:p>
      <w:pPr>
        <w:spacing w:after="0"/>
        <w:ind w:left="0"/>
        <w:jc w:val="both"/>
      </w:pPr>
      <w:r>
        <w:rPr>
          <w:rFonts w:ascii="Times New Roman"/>
          <w:b w:val="false"/>
          <w:i w:val="false"/>
          <w:color w:val="000000"/>
          <w:sz w:val="28"/>
        </w:rPr>
        <w:t xml:space="preserve">
      5) лексикалық минимум көлеміндегі сөздердің көптелу, тәуелдену, септелу, жіктелу ерекшеліктерін; </w:t>
      </w:r>
    </w:p>
    <w:p>
      <w:pPr>
        <w:spacing w:after="0"/>
        <w:ind w:left="0"/>
        <w:jc w:val="both"/>
      </w:pPr>
      <w:r>
        <w:rPr>
          <w:rFonts w:ascii="Times New Roman"/>
          <w:b w:val="false"/>
          <w:i w:val="false"/>
          <w:color w:val="000000"/>
          <w:sz w:val="28"/>
        </w:rPr>
        <w:t xml:space="preserve">
      6) заттың атын білдіретін сөздер: адамға – кім?, жан-жануарлар мен заттарға – не? сұрауын қоюды; </w:t>
      </w:r>
    </w:p>
    <w:p>
      <w:pPr>
        <w:spacing w:after="0"/>
        <w:ind w:left="0"/>
        <w:jc w:val="both"/>
      </w:pPr>
      <w:r>
        <w:rPr>
          <w:rFonts w:ascii="Times New Roman"/>
          <w:b w:val="false"/>
          <w:i w:val="false"/>
          <w:color w:val="000000"/>
          <w:sz w:val="28"/>
        </w:rPr>
        <w:t>
      7) заттың қимылын, сынын, санын білдіретін сөздерге сұрақ қоюды;</w:t>
      </w:r>
    </w:p>
    <w:p>
      <w:pPr>
        <w:spacing w:after="0"/>
        <w:ind w:left="0"/>
        <w:jc w:val="both"/>
      </w:pPr>
      <w:r>
        <w:rPr>
          <w:rFonts w:ascii="Times New Roman"/>
          <w:b w:val="false"/>
          <w:i w:val="false"/>
          <w:color w:val="000000"/>
          <w:sz w:val="28"/>
        </w:rPr>
        <w:t xml:space="preserve">
      8) айтылу мақсатына қарай хабарлы, сұраулы, лепті сөйлемдерді ажыратуды; </w:t>
      </w:r>
    </w:p>
    <w:p>
      <w:pPr>
        <w:spacing w:after="0"/>
        <w:ind w:left="0"/>
        <w:jc w:val="both"/>
      </w:pPr>
      <w:r>
        <w:rPr>
          <w:rFonts w:ascii="Times New Roman"/>
          <w:b w:val="false"/>
          <w:i w:val="false"/>
          <w:color w:val="000000"/>
          <w:sz w:val="28"/>
        </w:rPr>
        <w:t xml:space="preserve">
      9) сөйлемдегі сөз тіркесінің байланысын; </w:t>
      </w:r>
    </w:p>
    <w:p>
      <w:pPr>
        <w:spacing w:after="0"/>
        <w:ind w:left="0"/>
        <w:jc w:val="both"/>
      </w:pPr>
      <w:r>
        <w:rPr>
          <w:rFonts w:ascii="Times New Roman"/>
          <w:b w:val="false"/>
          <w:i w:val="false"/>
          <w:color w:val="000000"/>
          <w:sz w:val="28"/>
        </w:rPr>
        <w:t>
      10) белсенді сөздік қорына енген сөздерден тұратын қарапайым сөйлемдерді сауатты жаза білуі тиіс.</w:t>
      </w:r>
    </w:p>
    <w:bookmarkStart w:name="z4531" w:id="345"/>
    <w:p>
      <w:pPr>
        <w:spacing w:after="0"/>
        <w:ind w:left="0"/>
        <w:jc w:val="both"/>
      </w:pPr>
      <w:r>
        <w:rPr>
          <w:rFonts w:ascii="Times New Roman"/>
          <w:b w:val="false"/>
          <w:i w:val="false"/>
          <w:color w:val="000000"/>
          <w:sz w:val="28"/>
        </w:rPr>
        <w:t xml:space="preserve">
      32. Сөйлесім әрекетінің түрлері бойынша: </w:t>
      </w:r>
    </w:p>
    <w:bookmarkEnd w:id="345"/>
    <w:p>
      <w:pPr>
        <w:spacing w:after="0"/>
        <w:ind w:left="0"/>
        <w:jc w:val="both"/>
      </w:pPr>
      <w:r>
        <w:rPr>
          <w:rFonts w:ascii="Times New Roman"/>
          <w:b w:val="false"/>
          <w:i w:val="false"/>
          <w:color w:val="000000"/>
          <w:sz w:val="28"/>
        </w:rPr>
        <w:t xml:space="preserve">
      1) өзінің отбасы, досы, көшесі туралы қысқаша баяндауды; </w:t>
      </w:r>
    </w:p>
    <w:p>
      <w:pPr>
        <w:spacing w:after="0"/>
        <w:ind w:left="0"/>
        <w:jc w:val="both"/>
      </w:pPr>
      <w:r>
        <w:rPr>
          <w:rFonts w:ascii="Times New Roman"/>
          <w:b w:val="false"/>
          <w:i w:val="false"/>
          <w:color w:val="000000"/>
          <w:sz w:val="28"/>
        </w:rPr>
        <w:t>
      2) өз іс-әрекеті туралы қысқа, қарапайым түрде баяндауды;</w:t>
      </w:r>
    </w:p>
    <w:p>
      <w:pPr>
        <w:spacing w:after="0"/>
        <w:ind w:left="0"/>
        <w:jc w:val="both"/>
      </w:pPr>
      <w:r>
        <w:rPr>
          <w:rFonts w:ascii="Times New Roman"/>
          <w:b w:val="false"/>
          <w:i w:val="false"/>
          <w:color w:val="000000"/>
          <w:sz w:val="28"/>
        </w:rPr>
        <w:t>
      3) адамның/заттың қимыл әрекеттерін сипаттауды, сандық, сапалық мінездеме беруді;</w:t>
      </w:r>
    </w:p>
    <w:p>
      <w:pPr>
        <w:spacing w:after="0"/>
        <w:ind w:left="0"/>
        <w:jc w:val="both"/>
      </w:pPr>
      <w:r>
        <w:rPr>
          <w:rFonts w:ascii="Times New Roman"/>
          <w:b w:val="false"/>
          <w:i w:val="false"/>
          <w:color w:val="000000"/>
          <w:sz w:val="28"/>
        </w:rPr>
        <w:t xml:space="preserve">
      4) иллюстрацияға сүйеніп шағын хабарламаның мазмұнын түсінуді; </w:t>
      </w:r>
    </w:p>
    <w:p>
      <w:pPr>
        <w:spacing w:after="0"/>
        <w:ind w:left="0"/>
        <w:jc w:val="both"/>
      </w:pPr>
      <w:r>
        <w:rPr>
          <w:rFonts w:ascii="Times New Roman"/>
          <w:b w:val="false"/>
          <w:i w:val="false"/>
          <w:color w:val="000000"/>
          <w:sz w:val="28"/>
        </w:rPr>
        <w:t xml:space="preserve">
      5) шағын мәтіндердің мазмұнын түсінгенін кестелерді толтыру және суреттерді орналастыру арқылы білдіре алуды; </w:t>
      </w:r>
    </w:p>
    <w:p>
      <w:pPr>
        <w:spacing w:after="0"/>
        <w:ind w:left="0"/>
        <w:jc w:val="both"/>
      </w:pPr>
      <w:r>
        <w:rPr>
          <w:rFonts w:ascii="Times New Roman"/>
          <w:b w:val="false"/>
          <w:i w:val="false"/>
          <w:color w:val="000000"/>
          <w:sz w:val="28"/>
        </w:rPr>
        <w:t xml:space="preserve">
      6) шағын мәтіндегі сөздер мен фразаларды дауыс ырғағын дұрыс қойып оқуды; </w:t>
      </w:r>
    </w:p>
    <w:p>
      <w:pPr>
        <w:spacing w:after="0"/>
        <w:ind w:left="0"/>
        <w:jc w:val="both"/>
      </w:pPr>
      <w:r>
        <w:rPr>
          <w:rFonts w:ascii="Times New Roman"/>
          <w:b w:val="false"/>
          <w:i w:val="false"/>
          <w:color w:val="000000"/>
          <w:sz w:val="28"/>
        </w:rPr>
        <w:t xml:space="preserve">
      7) тыңдай отырып сөз, сөз тіркестері және жай сөйлемдерді жазуды; </w:t>
      </w:r>
    </w:p>
    <w:p>
      <w:pPr>
        <w:spacing w:after="0"/>
        <w:ind w:left="0"/>
        <w:jc w:val="both"/>
      </w:pPr>
      <w:r>
        <w:rPr>
          <w:rFonts w:ascii="Times New Roman"/>
          <w:b w:val="false"/>
          <w:i w:val="false"/>
          <w:color w:val="000000"/>
          <w:sz w:val="28"/>
        </w:rPr>
        <w:t xml:space="preserve">
      8) 3-5 сөйлемнен тұратын мәтін жазуды; </w:t>
      </w:r>
    </w:p>
    <w:p>
      <w:pPr>
        <w:spacing w:after="0"/>
        <w:ind w:left="0"/>
        <w:jc w:val="both"/>
      </w:pPr>
      <w:r>
        <w:rPr>
          <w:rFonts w:ascii="Times New Roman"/>
          <w:b w:val="false"/>
          <w:i w:val="false"/>
          <w:color w:val="000000"/>
          <w:sz w:val="28"/>
        </w:rPr>
        <w:t xml:space="preserve">
      9) өз отбасы мүшелерін таныстыруды; </w:t>
      </w:r>
    </w:p>
    <w:p>
      <w:pPr>
        <w:spacing w:after="0"/>
        <w:ind w:left="0"/>
        <w:jc w:val="both"/>
      </w:pPr>
      <w:r>
        <w:rPr>
          <w:rFonts w:ascii="Times New Roman"/>
          <w:b w:val="false"/>
          <w:i w:val="false"/>
          <w:color w:val="000000"/>
          <w:sz w:val="28"/>
        </w:rPr>
        <w:t>
      10) қатысымдық тұрғыдан қысқа диалогке қатыса алуды: үлкен кісімен, досымен амандасуды, танысуды, қоштасуды (өз атын айтады, басқаның есімін сұрайды) меңгеруі тиіс.</w:t>
      </w:r>
    </w:p>
    <w:bookmarkStart w:name="z4532" w:id="346"/>
    <w:p>
      <w:pPr>
        <w:spacing w:after="0"/>
        <w:ind w:left="0"/>
        <w:jc w:val="both"/>
      </w:pPr>
      <w:r>
        <w:rPr>
          <w:rFonts w:ascii="Times New Roman"/>
          <w:b w:val="false"/>
          <w:i w:val="false"/>
          <w:color w:val="000000"/>
          <w:sz w:val="28"/>
        </w:rPr>
        <w:t>
      33. Тұлғалық нәтижелер 3-4-сынып оқушыларының:</w:t>
      </w:r>
    </w:p>
    <w:bookmarkEnd w:id="346"/>
    <w:p>
      <w:pPr>
        <w:spacing w:after="0"/>
        <w:ind w:left="0"/>
        <w:jc w:val="both"/>
      </w:pPr>
      <w:r>
        <w:rPr>
          <w:rFonts w:ascii="Times New Roman"/>
          <w:b w:val="false"/>
          <w:i w:val="false"/>
          <w:color w:val="000000"/>
          <w:sz w:val="28"/>
        </w:rPr>
        <w:t xml:space="preserve">
      1) Отанына, туған жерін, мектебін құрметтеуінен; </w:t>
      </w:r>
    </w:p>
    <w:p>
      <w:pPr>
        <w:spacing w:after="0"/>
        <w:ind w:left="0"/>
        <w:jc w:val="both"/>
      </w:pPr>
      <w:r>
        <w:rPr>
          <w:rFonts w:ascii="Times New Roman"/>
          <w:b w:val="false"/>
          <w:i w:val="false"/>
          <w:color w:val="000000"/>
          <w:sz w:val="28"/>
        </w:rPr>
        <w:t xml:space="preserve">
      2) Қазақстан Республикасының рәміздеріне; қазақ халқына, қазақ тіліне құрмет көрсетуінен; </w:t>
      </w:r>
    </w:p>
    <w:p>
      <w:pPr>
        <w:spacing w:after="0"/>
        <w:ind w:left="0"/>
        <w:jc w:val="both"/>
      </w:pPr>
      <w:r>
        <w:rPr>
          <w:rFonts w:ascii="Times New Roman"/>
          <w:b w:val="false"/>
          <w:i w:val="false"/>
          <w:color w:val="000000"/>
          <w:sz w:val="28"/>
        </w:rPr>
        <w:t>
      3) өзгелермен қарым-қатынастағы сөз әдебінен көрініс табады.</w:t>
      </w:r>
    </w:p>
    <w:bookmarkStart w:name="z4533" w:id="347"/>
    <w:p>
      <w:pPr>
        <w:spacing w:after="0"/>
        <w:ind w:left="0"/>
        <w:jc w:val="both"/>
      </w:pPr>
      <w:r>
        <w:rPr>
          <w:rFonts w:ascii="Times New Roman"/>
          <w:b w:val="false"/>
          <w:i w:val="false"/>
          <w:color w:val="000000"/>
          <w:sz w:val="28"/>
        </w:rPr>
        <w:t xml:space="preserve">
      34. Жүйелік-әрекеттік нәтижелер бойынша 3-4-сынып оқушыларының: </w:t>
      </w:r>
    </w:p>
    <w:bookmarkEnd w:id="347"/>
    <w:p>
      <w:pPr>
        <w:spacing w:after="0"/>
        <w:ind w:left="0"/>
        <w:jc w:val="both"/>
      </w:pPr>
      <w:r>
        <w:rPr>
          <w:rFonts w:ascii="Times New Roman"/>
          <w:b w:val="false"/>
          <w:i w:val="false"/>
          <w:color w:val="000000"/>
          <w:sz w:val="28"/>
        </w:rPr>
        <w:t xml:space="preserve">
      1) өзіне таныс өмірлік жағдаяттарда қазақ тілінде сөйлесім әрекетінің түрлерін қолдана білуімен; </w:t>
      </w:r>
    </w:p>
    <w:p>
      <w:pPr>
        <w:spacing w:after="0"/>
        <w:ind w:left="0"/>
        <w:jc w:val="both"/>
      </w:pPr>
      <w:r>
        <w:rPr>
          <w:rFonts w:ascii="Times New Roman"/>
          <w:b w:val="false"/>
          <w:i w:val="false"/>
          <w:color w:val="000000"/>
          <w:sz w:val="28"/>
        </w:rPr>
        <w:t>
      2) қазақ тілінің өзіндік ерекшеліктерін түсінуімен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535" w:id="348"/>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"Русский язык" для учащихся с нарушением слуха (неслышащие)</w:t>
      </w:r>
      <w:r>
        <w:br/>
      </w:r>
      <w:r>
        <w:rPr>
          <w:rFonts w:ascii="Times New Roman"/>
          <w:b/>
          <w:i w:val="false"/>
          <w:color w:val="000000"/>
        </w:rPr>
        <w:t>3-4 классов уровня начального образования</w:t>
      </w:r>
      <w:r>
        <w:br/>
      </w:r>
      <w:r>
        <w:rPr>
          <w:rFonts w:ascii="Times New Roman"/>
          <w:b/>
          <w:i w:val="false"/>
          <w:color w:val="000000"/>
        </w:rPr>
        <w:t>(с нерусским языком обучения)</w:t>
      </w:r>
    </w:p>
    <w:bookmarkEnd w:id="348"/>
    <w:p>
      <w:pPr>
        <w:spacing w:after="0"/>
        <w:ind w:left="0"/>
        <w:jc w:val="both"/>
      </w:pPr>
      <w:r>
        <w:rPr>
          <w:rFonts w:ascii="Times New Roman"/>
          <w:b w:val="false"/>
          <w:i w:val="false"/>
          <w:color w:val="ff0000"/>
          <w:sz w:val="28"/>
        </w:rPr>
        <w:t xml:space="preserve">
      Сноска. Приказ дополнен приложением 119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536" w:id="349"/>
    <w:p>
      <w:pPr>
        <w:spacing w:after="0"/>
        <w:ind w:left="0"/>
        <w:jc w:val="left"/>
      </w:pPr>
      <w:r>
        <w:rPr>
          <w:rFonts w:ascii="Times New Roman"/>
          <w:b/>
          <w:i w:val="false"/>
          <w:color w:val="000000"/>
        </w:rPr>
        <w:t xml:space="preserve">  1. Пояснительная записка</w:t>
      </w:r>
    </w:p>
    <w:bookmarkEnd w:id="349"/>
    <w:bookmarkStart w:name="z4537" w:id="35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стандартам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350"/>
    <w:bookmarkStart w:name="z4538" w:id="351"/>
    <w:p>
      <w:pPr>
        <w:spacing w:after="0"/>
        <w:ind w:left="0"/>
        <w:jc w:val="both"/>
      </w:pPr>
      <w:r>
        <w:rPr>
          <w:rFonts w:ascii="Times New Roman"/>
          <w:b w:val="false"/>
          <w:i w:val="false"/>
          <w:color w:val="000000"/>
          <w:sz w:val="28"/>
        </w:rPr>
        <w:t>
      2. Учебный предмет "Русский язык" входит в образовательную область "Язык и литература". Русский язык, как учебный предмет, стимулирует, наряду с родным (казахским), развитие мысли, содействует становлению учеников как личностей. Изучение русского языка помогает им лучше осознать особенности родного языка, его богатства, выразительные возможности, место и роль родного языка среди других языков мира.</w:t>
      </w:r>
    </w:p>
    <w:bookmarkEnd w:id="351"/>
    <w:bookmarkStart w:name="z4539" w:id="352"/>
    <w:p>
      <w:pPr>
        <w:spacing w:after="0"/>
        <w:ind w:left="0"/>
        <w:jc w:val="both"/>
      </w:pPr>
      <w:r>
        <w:rPr>
          <w:rFonts w:ascii="Times New Roman"/>
          <w:b w:val="false"/>
          <w:i w:val="false"/>
          <w:color w:val="000000"/>
          <w:sz w:val="28"/>
        </w:rPr>
        <w:t>
      3. Цель обучения русскому языку: формирование и развитие элементарных навыков пользования русским языком на ограниченном лексико-грамматическом материале: практическое усвоение русского языка; воспитание средствами русской речи коммуникативной, нравственной и эстетической культуры.</w:t>
      </w:r>
    </w:p>
    <w:bookmarkEnd w:id="352"/>
    <w:bookmarkStart w:name="z4540" w:id="353"/>
    <w:p>
      <w:pPr>
        <w:spacing w:after="0"/>
        <w:ind w:left="0"/>
        <w:jc w:val="both"/>
      </w:pPr>
      <w:r>
        <w:rPr>
          <w:rFonts w:ascii="Times New Roman"/>
          <w:b w:val="false"/>
          <w:i w:val="false"/>
          <w:color w:val="000000"/>
          <w:sz w:val="28"/>
        </w:rPr>
        <w:t>
      4. Задачи учебного предмета:</w:t>
      </w:r>
    </w:p>
    <w:bookmarkEnd w:id="353"/>
    <w:p>
      <w:pPr>
        <w:spacing w:after="0"/>
        <w:ind w:left="0"/>
        <w:jc w:val="both"/>
      </w:pPr>
      <w:r>
        <w:rPr>
          <w:rFonts w:ascii="Times New Roman"/>
          <w:b w:val="false"/>
          <w:i w:val="false"/>
          <w:color w:val="000000"/>
          <w:sz w:val="28"/>
        </w:rPr>
        <w:t>
      1) формировать элементарные навыки построения простейших типовых предложений, широко употребляемые в живой русской речи, обогатить словарный запас учащихся (в пределах лексико-грамматического минимума);</w:t>
      </w:r>
    </w:p>
    <w:p>
      <w:pPr>
        <w:spacing w:after="0"/>
        <w:ind w:left="0"/>
        <w:jc w:val="both"/>
      </w:pPr>
      <w:r>
        <w:rPr>
          <w:rFonts w:ascii="Times New Roman"/>
          <w:b w:val="false"/>
          <w:i w:val="false"/>
          <w:color w:val="000000"/>
          <w:sz w:val="28"/>
        </w:rPr>
        <w:t>
      2) формировать умение распространять простейшие типовые предложения за счет ранее усвоенных слов и словосочетаний в соответствии с законами синтаксического строя русского языка;</w:t>
      </w:r>
    </w:p>
    <w:p>
      <w:pPr>
        <w:spacing w:after="0"/>
        <w:ind w:left="0"/>
        <w:jc w:val="both"/>
      </w:pPr>
      <w:r>
        <w:rPr>
          <w:rFonts w:ascii="Times New Roman"/>
          <w:b w:val="false"/>
          <w:i w:val="false"/>
          <w:color w:val="000000"/>
          <w:sz w:val="28"/>
        </w:rPr>
        <w:t>
      3) сформировать у учащихся элементарные навыки активного пользования синтаксическими конструкциями для выражения собственных мыслей, чувств и наблюдений в рамках тематики для чтения и развития речи;</w:t>
      </w:r>
    </w:p>
    <w:p>
      <w:pPr>
        <w:spacing w:after="0"/>
        <w:ind w:left="0"/>
        <w:jc w:val="both"/>
      </w:pPr>
      <w:r>
        <w:rPr>
          <w:rFonts w:ascii="Times New Roman"/>
          <w:b w:val="false"/>
          <w:i w:val="false"/>
          <w:color w:val="000000"/>
          <w:sz w:val="28"/>
        </w:rPr>
        <w:t xml:space="preserve">
      4) совершенствовать навыки чтения и письма, полученные на уроках родного языка; </w:t>
      </w:r>
    </w:p>
    <w:p>
      <w:pPr>
        <w:spacing w:after="0"/>
        <w:ind w:left="0"/>
        <w:jc w:val="both"/>
      </w:pPr>
      <w:r>
        <w:rPr>
          <w:rFonts w:ascii="Times New Roman"/>
          <w:b w:val="false"/>
          <w:i w:val="false"/>
          <w:color w:val="000000"/>
          <w:sz w:val="28"/>
        </w:rPr>
        <w:t>
      5) дифференцировать звуки и буквы в системе гласных и согласных с учетом различий в фонетических системах родного(казахского) и русского языков.</w:t>
      </w:r>
    </w:p>
    <w:bookmarkStart w:name="z4541" w:id="354"/>
    <w:p>
      <w:pPr>
        <w:spacing w:after="0"/>
        <w:ind w:left="0"/>
        <w:jc w:val="both"/>
      </w:pPr>
      <w:r>
        <w:rPr>
          <w:rFonts w:ascii="Times New Roman"/>
          <w:b w:val="false"/>
          <w:i w:val="false"/>
          <w:color w:val="000000"/>
          <w:sz w:val="28"/>
        </w:rPr>
        <w:t>
      5. Содержание предмета состоит из трех блоков: речевой деятельности, языкового материала и текстов для чтения и развития речи, охватывающих сферы общения: учебную, социально-бытовую, социально-культурную, игровую. Так как текст выступает как единица обучения и развития речи, для отбора рекомендуются адаптированные тексты: проза, стихотворения, сказки из произведений известных детских писателей.</w:t>
      </w:r>
    </w:p>
    <w:bookmarkEnd w:id="354"/>
    <w:bookmarkStart w:name="z4542" w:id="355"/>
    <w:p>
      <w:pPr>
        <w:spacing w:after="0"/>
        <w:ind w:left="0"/>
        <w:jc w:val="both"/>
      </w:pPr>
      <w:r>
        <w:rPr>
          <w:rFonts w:ascii="Times New Roman"/>
          <w:b w:val="false"/>
          <w:i w:val="false"/>
          <w:color w:val="000000"/>
          <w:sz w:val="28"/>
        </w:rPr>
        <w:t>
      6. При отборе содержания обучения русскому языку как второму языку следует учитывать сферу речевой деятельности младших школьников, уровневые минимумы (фонетико-орфоэпический, лексический, грамматический и др.) для начального этапа обучения, явления транспозиции и интерференции.</w:t>
      </w:r>
    </w:p>
    <w:bookmarkEnd w:id="355"/>
    <w:bookmarkStart w:name="z4543" w:id="356"/>
    <w:p>
      <w:pPr>
        <w:spacing w:after="0"/>
        <w:ind w:left="0"/>
        <w:jc w:val="both"/>
      </w:pPr>
      <w:r>
        <w:rPr>
          <w:rFonts w:ascii="Times New Roman"/>
          <w:b w:val="false"/>
          <w:i w:val="false"/>
          <w:color w:val="000000"/>
          <w:sz w:val="28"/>
        </w:rPr>
        <w:t xml:space="preserve">
      7. Ведущими компонентами при отборе языкового материала являются словарь (список слов для активного усвоения) и тематика для чтения и развития речи. </w:t>
      </w:r>
    </w:p>
    <w:bookmarkEnd w:id="356"/>
    <w:bookmarkStart w:name="z4544" w:id="357"/>
    <w:p>
      <w:pPr>
        <w:spacing w:after="0"/>
        <w:ind w:left="0"/>
        <w:jc w:val="both"/>
      </w:pPr>
      <w:r>
        <w:rPr>
          <w:rFonts w:ascii="Times New Roman"/>
          <w:b w:val="false"/>
          <w:i w:val="false"/>
          <w:color w:val="000000"/>
          <w:sz w:val="28"/>
        </w:rPr>
        <w:t>
      8. На начальном этапе обучения русскому языку как второму языку учащиеся должны усвоить 400 лексических единиц (в каждом классе примерно 150-200 слов).</w:t>
      </w:r>
    </w:p>
    <w:bookmarkEnd w:id="357"/>
    <w:bookmarkStart w:name="z4545" w:id="358"/>
    <w:p>
      <w:pPr>
        <w:spacing w:after="0"/>
        <w:ind w:left="0"/>
        <w:jc w:val="both"/>
      </w:pPr>
      <w:r>
        <w:rPr>
          <w:rFonts w:ascii="Times New Roman"/>
          <w:b w:val="false"/>
          <w:i w:val="false"/>
          <w:color w:val="000000"/>
          <w:sz w:val="28"/>
        </w:rPr>
        <w:t>
      9. Объем учебной нагрузки составляет:</w:t>
      </w:r>
    </w:p>
    <w:bookmarkEnd w:id="358"/>
    <w:p>
      <w:pPr>
        <w:spacing w:after="0"/>
        <w:ind w:left="0"/>
        <w:jc w:val="both"/>
      </w:pPr>
      <w:r>
        <w:rPr>
          <w:rFonts w:ascii="Times New Roman"/>
          <w:b w:val="false"/>
          <w:i w:val="false"/>
          <w:color w:val="000000"/>
          <w:sz w:val="28"/>
        </w:rPr>
        <w:t>
      1) в 3 классе 2 ч. в неделю, общее количество – 68 час;</w:t>
      </w:r>
    </w:p>
    <w:p>
      <w:pPr>
        <w:spacing w:after="0"/>
        <w:ind w:left="0"/>
        <w:jc w:val="both"/>
      </w:pPr>
      <w:r>
        <w:rPr>
          <w:rFonts w:ascii="Times New Roman"/>
          <w:b w:val="false"/>
          <w:i w:val="false"/>
          <w:color w:val="000000"/>
          <w:sz w:val="28"/>
        </w:rPr>
        <w:t>
      2) в 4 классе 2 ч. в неделю, общее количество – 68 час.</w:t>
      </w:r>
    </w:p>
    <w:bookmarkStart w:name="z4546" w:id="359"/>
    <w:p>
      <w:pPr>
        <w:spacing w:after="0"/>
        <w:ind w:left="0"/>
        <w:jc w:val="both"/>
      </w:pPr>
      <w:r>
        <w:rPr>
          <w:rFonts w:ascii="Times New Roman"/>
          <w:b w:val="false"/>
          <w:i w:val="false"/>
          <w:color w:val="000000"/>
          <w:sz w:val="28"/>
        </w:rPr>
        <w:t>
      10. В процессе обучения русскому языку в школах с казахским языком обучения осуществляется межпредметные связи с:</w:t>
      </w:r>
    </w:p>
    <w:bookmarkEnd w:id="359"/>
    <w:p>
      <w:pPr>
        <w:spacing w:after="0"/>
        <w:ind w:left="0"/>
        <w:jc w:val="both"/>
      </w:pPr>
      <w:r>
        <w:rPr>
          <w:rFonts w:ascii="Times New Roman"/>
          <w:b w:val="false"/>
          <w:i w:val="false"/>
          <w:color w:val="000000"/>
          <w:sz w:val="28"/>
        </w:rPr>
        <w:t>
      1) казахским языком. Опора на родной язык при изучении общих явлений родного и русского языков, сопоставление сходных и различающихся явлений в русском и родном языках, использование перевода на родной язык при объяснении значения слов, словосочетаний, предложений и текстов;</w:t>
      </w:r>
    </w:p>
    <w:p>
      <w:pPr>
        <w:spacing w:after="0"/>
        <w:ind w:left="0"/>
        <w:jc w:val="both"/>
      </w:pPr>
      <w:r>
        <w:rPr>
          <w:rFonts w:ascii="Times New Roman"/>
          <w:b w:val="false"/>
          <w:i w:val="false"/>
          <w:color w:val="000000"/>
          <w:sz w:val="28"/>
        </w:rPr>
        <w:t>
      2) математикой. Использование математических представлений для понимания слов со значением пространства и времени, использование счета при проведении подвижных и дидактических и ролевых игр, перенос общеучебных умений и навыков, сформированных на уроках математики (сравнение, сопоставление, группировка);</w:t>
      </w:r>
    </w:p>
    <w:p>
      <w:pPr>
        <w:spacing w:after="0"/>
        <w:ind w:left="0"/>
        <w:jc w:val="both"/>
      </w:pPr>
      <w:r>
        <w:rPr>
          <w:rFonts w:ascii="Times New Roman"/>
          <w:b w:val="false"/>
          <w:i w:val="false"/>
          <w:color w:val="000000"/>
          <w:sz w:val="28"/>
        </w:rPr>
        <w:t>
      3) изобразительным искусством. Использование предметных, сюжетных рисунков для семантизации новых слов, составление устных и письменных рассказов по картинкам, развитие тонкой моторики пальцев руки в процессе рисования, штриховки при организации словарной работы, развития эстетических чувств, представлений учащихся при рассмотрении картин, иллюстраций к текстам;</w:t>
      </w:r>
    </w:p>
    <w:p>
      <w:pPr>
        <w:spacing w:after="0"/>
        <w:ind w:left="0"/>
        <w:jc w:val="both"/>
      </w:pPr>
      <w:r>
        <w:rPr>
          <w:rFonts w:ascii="Times New Roman"/>
          <w:b w:val="false"/>
          <w:i w:val="false"/>
          <w:color w:val="000000"/>
          <w:sz w:val="28"/>
        </w:rPr>
        <w:t>
      4) познанием мира. Краеведческого материала, предметов окружающего мира, действий человека, животных для семантизации новых слов, чтение и анализ текстов по тематике окружающего мира, обогащение словарного запаса по темам окружающего мира и др.</w:t>
      </w:r>
    </w:p>
    <w:bookmarkStart w:name="z4547" w:id="360"/>
    <w:p>
      <w:pPr>
        <w:spacing w:after="0"/>
        <w:ind w:left="0"/>
        <w:jc w:val="both"/>
      </w:pPr>
      <w:r>
        <w:rPr>
          <w:rFonts w:ascii="Times New Roman"/>
          <w:b w:val="false"/>
          <w:i w:val="false"/>
          <w:color w:val="000000"/>
          <w:sz w:val="28"/>
        </w:rPr>
        <w:t>
      11. В содержание обучения неслышаших детей языку важно учитывать формирование речевой деятельности в разных ее видах, таких как: говорение, чтение, письмо, дактилирование, слухо-зрительное восприятие, зрительное восприятие, собственно слуховое восприятие.</w:t>
      </w:r>
    </w:p>
    <w:bookmarkEnd w:id="360"/>
    <w:bookmarkStart w:name="z4548" w:id="361"/>
    <w:p>
      <w:pPr>
        <w:spacing w:after="0"/>
        <w:ind w:left="0"/>
        <w:jc w:val="both"/>
      </w:pPr>
      <w:r>
        <w:rPr>
          <w:rFonts w:ascii="Times New Roman"/>
          <w:b w:val="false"/>
          <w:i w:val="false"/>
          <w:color w:val="000000"/>
          <w:sz w:val="28"/>
        </w:rPr>
        <w:t>
      12. Важно соблюдать основные требования к обучения языку неслышащих детей:</w:t>
      </w:r>
    </w:p>
    <w:bookmarkEnd w:id="361"/>
    <w:p>
      <w:pPr>
        <w:spacing w:after="0"/>
        <w:ind w:left="0"/>
        <w:jc w:val="both"/>
      </w:pPr>
      <w:r>
        <w:rPr>
          <w:rFonts w:ascii="Times New Roman"/>
          <w:b w:val="false"/>
          <w:i w:val="false"/>
          <w:color w:val="000000"/>
          <w:sz w:val="28"/>
        </w:rPr>
        <w:t>
      1) обучать языку как средству общения: в самом его действии, применении, в диалоге;</w:t>
      </w:r>
    </w:p>
    <w:p>
      <w:pPr>
        <w:spacing w:after="0"/>
        <w:ind w:left="0"/>
        <w:jc w:val="both"/>
      </w:pPr>
      <w:r>
        <w:rPr>
          <w:rFonts w:ascii="Times New Roman"/>
          <w:b w:val="false"/>
          <w:i w:val="false"/>
          <w:color w:val="000000"/>
          <w:sz w:val="28"/>
        </w:rPr>
        <w:t>
      2) развивать речевую потребность у неслышащих;</w:t>
      </w:r>
    </w:p>
    <w:p>
      <w:pPr>
        <w:spacing w:after="0"/>
        <w:ind w:left="0"/>
        <w:jc w:val="both"/>
      </w:pPr>
      <w:r>
        <w:rPr>
          <w:rFonts w:ascii="Times New Roman"/>
          <w:b w:val="false"/>
          <w:i w:val="false"/>
          <w:color w:val="000000"/>
          <w:sz w:val="28"/>
        </w:rPr>
        <w:t>
      3) создавать речевую среду;</w:t>
      </w:r>
    </w:p>
    <w:p>
      <w:pPr>
        <w:spacing w:after="0"/>
        <w:ind w:left="0"/>
        <w:jc w:val="both"/>
      </w:pPr>
      <w:r>
        <w:rPr>
          <w:rFonts w:ascii="Times New Roman"/>
          <w:b w:val="false"/>
          <w:i w:val="false"/>
          <w:color w:val="000000"/>
          <w:sz w:val="28"/>
        </w:rPr>
        <w:t>
      4) развивать языковую способность с опорой на практические виды деятельности;</w:t>
      </w:r>
    </w:p>
    <w:p>
      <w:pPr>
        <w:spacing w:after="0"/>
        <w:ind w:left="0"/>
        <w:jc w:val="both"/>
      </w:pPr>
      <w:r>
        <w:rPr>
          <w:rFonts w:ascii="Times New Roman"/>
          <w:b w:val="false"/>
          <w:i w:val="false"/>
          <w:color w:val="000000"/>
          <w:sz w:val="28"/>
        </w:rPr>
        <w:t>
      5) речевой материал вводить путем сопряженного, отраженногои самостоятельного (по образцу) проговаривания и др.</w:t>
      </w:r>
    </w:p>
    <w:bookmarkStart w:name="z4549" w:id="362"/>
    <w:p>
      <w:pPr>
        <w:spacing w:after="0"/>
        <w:ind w:left="0"/>
        <w:jc w:val="left"/>
      </w:pPr>
      <w:r>
        <w:rPr>
          <w:rFonts w:ascii="Times New Roman"/>
          <w:b/>
          <w:i w:val="false"/>
          <w:color w:val="000000"/>
        </w:rPr>
        <w:t xml:space="preserve"> 2. Базовое содержание учебного предмета для 3 класса</w:t>
      </w:r>
    </w:p>
    <w:bookmarkEnd w:id="362"/>
    <w:bookmarkStart w:name="z4550" w:id="363"/>
    <w:p>
      <w:pPr>
        <w:spacing w:after="0"/>
        <w:ind w:left="0"/>
        <w:jc w:val="both"/>
      </w:pPr>
      <w:r>
        <w:rPr>
          <w:rFonts w:ascii="Times New Roman"/>
          <w:b w:val="false"/>
          <w:i w:val="false"/>
          <w:color w:val="000000"/>
          <w:sz w:val="28"/>
        </w:rPr>
        <w:t xml:space="preserve">
      13. Учебный предмет "Русский язык" в третьем классе школ с казахским языком обучения делится на следующие этапы: </w:t>
      </w:r>
    </w:p>
    <w:bookmarkEnd w:id="363"/>
    <w:p>
      <w:pPr>
        <w:spacing w:after="0"/>
        <w:ind w:left="0"/>
        <w:jc w:val="both"/>
      </w:pPr>
      <w:r>
        <w:rPr>
          <w:rFonts w:ascii="Times New Roman"/>
          <w:b w:val="false"/>
          <w:i w:val="false"/>
          <w:color w:val="000000"/>
          <w:sz w:val="28"/>
        </w:rPr>
        <w:t>
      1) обучение грамоте, дифференциация звуков и букв;</w:t>
      </w:r>
    </w:p>
    <w:p>
      <w:pPr>
        <w:spacing w:after="0"/>
        <w:ind w:left="0"/>
        <w:jc w:val="both"/>
      </w:pPr>
      <w:r>
        <w:rPr>
          <w:rFonts w:ascii="Times New Roman"/>
          <w:b w:val="false"/>
          <w:i w:val="false"/>
          <w:color w:val="000000"/>
          <w:sz w:val="28"/>
        </w:rPr>
        <w:t>
      2) послебукварный период (обучение чтению и письму, развитие устной речи).</w:t>
      </w:r>
    </w:p>
    <w:bookmarkStart w:name="z4551" w:id="364"/>
    <w:p>
      <w:pPr>
        <w:spacing w:after="0"/>
        <w:ind w:left="0"/>
        <w:jc w:val="both"/>
      </w:pPr>
      <w:r>
        <w:rPr>
          <w:rFonts w:ascii="Times New Roman"/>
          <w:b w:val="false"/>
          <w:i w:val="false"/>
          <w:color w:val="000000"/>
          <w:sz w:val="28"/>
        </w:rPr>
        <w:t>
      14. темы для чтения и развития речи. В ходе изучения предмета предполагается развитие элементарных навыков пользования русским языком неслышащимися учащихся в пределах следующих тем речевого общения:</w:t>
      </w:r>
    </w:p>
    <w:bookmarkEnd w:id="364"/>
    <w:p>
      <w:pPr>
        <w:spacing w:after="0"/>
        <w:ind w:left="0"/>
        <w:jc w:val="both"/>
      </w:pPr>
      <w:r>
        <w:rPr>
          <w:rFonts w:ascii="Times New Roman"/>
          <w:b w:val="false"/>
          <w:i w:val="false"/>
          <w:color w:val="000000"/>
          <w:sz w:val="28"/>
        </w:rPr>
        <w:t>
      1) тема 1. Родина – 6 часа;</w:t>
      </w:r>
    </w:p>
    <w:p>
      <w:pPr>
        <w:spacing w:after="0"/>
        <w:ind w:left="0"/>
        <w:jc w:val="both"/>
      </w:pPr>
      <w:r>
        <w:rPr>
          <w:rFonts w:ascii="Times New Roman"/>
          <w:b w:val="false"/>
          <w:i w:val="false"/>
          <w:color w:val="000000"/>
          <w:sz w:val="28"/>
        </w:rPr>
        <w:t>
      2) тема 2. Школа – 10 часов;</w:t>
      </w:r>
    </w:p>
    <w:p>
      <w:pPr>
        <w:spacing w:after="0"/>
        <w:ind w:left="0"/>
        <w:jc w:val="both"/>
      </w:pPr>
      <w:r>
        <w:rPr>
          <w:rFonts w:ascii="Times New Roman"/>
          <w:b w:val="false"/>
          <w:i w:val="false"/>
          <w:color w:val="000000"/>
          <w:sz w:val="28"/>
        </w:rPr>
        <w:t>
      3) тема 3. Осень – 10 часов;</w:t>
      </w:r>
    </w:p>
    <w:p>
      <w:pPr>
        <w:spacing w:after="0"/>
        <w:ind w:left="0"/>
        <w:jc w:val="both"/>
      </w:pPr>
      <w:r>
        <w:rPr>
          <w:rFonts w:ascii="Times New Roman"/>
          <w:b w:val="false"/>
          <w:i w:val="false"/>
          <w:color w:val="000000"/>
          <w:sz w:val="28"/>
        </w:rPr>
        <w:t>
      4) тема 4. Дом, семья – 12 часов;</w:t>
      </w:r>
    </w:p>
    <w:p>
      <w:pPr>
        <w:spacing w:after="0"/>
        <w:ind w:left="0"/>
        <w:jc w:val="both"/>
      </w:pPr>
      <w:r>
        <w:rPr>
          <w:rFonts w:ascii="Times New Roman"/>
          <w:b w:val="false"/>
          <w:i w:val="false"/>
          <w:color w:val="000000"/>
          <w:sz w:val="28"/>
        </w:rPr>
        <w:t>
      5) тема 5. Зима – 12 часов;</w:t>
      </w:r>
    </w:p>
    <w:p>
      <w:pPr>
        <w:spacing w:after="0"/>
        <w:ind w:left="0"/>
        <w:jc w:val="both"/>
      </w:pPr>
      <w:r>
        <w:rPr>
          <w:rFonts w:ascii="Times New Roman"/>
          <w:b w:val="false"/>
          <w:i w:val="false"/>
          <w:color w:val="000000"/>
          <w:sz w:val="28"/>
        </w:rPr>
        <w:t>
      6) тема 6. Весна – 10 часов;</w:t>
      </w:r>
    </w:p>
    <w:p>
      <w:pPr>
        <w:spacing w:after="0"/>
        <w:ind w:left="0"/>
        <w:jc w:val="both"/>
      </w:pPr>
      <w:r>
        <w:rPr>
          <w:rFonts w:ascii="Times New Roman"/>
          <w:b w:val="false"/>
          <w:i w:val="false"/>
          <w:color w:val="000000"/>
          <w:sz w:val="28"/>
        </w:rPr>
        <w:t>
      7) тема 7. Лето – 8 часов.</w:t>
      </w:r>
    </w:p>
    <w:bookmarkStart w:name="z4552" w:id="365"/>
    <w:p>
      <w:pPr>
        <w:spacing w:after="0"/>
        <w:ind w:left="0"/>
        <w:jc w:val="both"/>
      </w:pPr>
      <w:r>
        <w:rPr>
          <w:rFonts w:ascii="Times New Roman"/>
          <w:b w:val="false"/>
          <w:i w:val="false"/>
          <w:color w:val="000000"/>
          <w:sz w:val="28"/>
        </w:rPr>
        <w:t>
      15. Ознакомление, понимание и употребление слов и выражений, необходимых для учебного процесса:</w:t>
      </w:r>
    </w:p>
    <w:bookmarkEnd w:id="365"/>
    <w:p>
      <w:pPr>
        <w:spacing w:after="0"/>
        <w:ind w:left="0"/>
        <w:jc w:val="both"/>
      </w:pPr>
      <w:r>
        <w:rPr>
          <w:rFonts w:ascii="Times New Roman"/>
          <w:b w:val="false"/>
          <w:i w:val="false"/>
          <w:color w:val="000000"/>
          <w:sz w:val="28"/>
        </w:rPr>
        <w:t>
      1) слушай(те); смотри (те); иди (те) к доске; встань(те); сядьте; войди(те) в класс, открой(те) книги, тетради; покажи (-те), возьми (-те), положи (-те), дай(те);</w:t>
      </w:r>
    </w:p>
    <w:p>
      <w:pPr>
        <w:spacing w:after="0"/>
        <w:ind w:left="0"/>
        <w:jc w:val="both"/>
      </w:pPr>
      <w:r>
        <w:rPr>
          <w:rFonts w:ascii="Times New Roman"/>
          <w:b w:val="false"/>
          <w:i w:val="false"/>
          <w:color w:val="000000"/>
          <w:sz w:val="28"/>
        </w:rPr>
        <w:t>
      2) в каком классе ты учишься? (Я учусь в третьем классе.);</w:t>
      </w:r>
    </w:p>
    <w:p>
      <w:pPr>
        <w:spacing w:after="0"/>
        <w:ind w:left="0"/>
        <w:jc w:val="both"/>
      </w:pPr>
      <w:r>
        <w:rPr>
          <w:rFonts w:ascii="Times New Roman"/>
          <w:b w:val="false"/>
          <w:i w:val="false"/>
          <w:color w:val="000000"/>
          <w:sz w:val="28"/>
        </w:rPr>
        <w:t>
      3) вопросы и краткие ответы: Как тебя зовут? – Алия. А тебя? – Сабыр. Что ты взял? – Книгу и т.п.</w:t>
      </w:r>
    </w:p>
    <w:bookmarkStart w:name="z4553" w:id="366"/>
    <w:p>
      <w:pPr>
        <w:spacing w:after="0"/>
        <w:ind w:left="0"/>
        <w:jc w:val="both"/>
      </w:pPr>
      <w:r>
        <w:rPr>
          <w:rFonts w:ascii="Times New Roman"/>
          <w:b w:val="false"/>
          <w:i w:val="false"/>
          <w:color w:val="000000"/>
          <w:sz w:val="28"/>
        </w:rPr>
        <w:t>
      16. Речевая деятельность:</w:t>
      </w:r>
    </w:p>
    <w:bookmarkEnd w:id="366"/>
    <w:p>
      <w:pPr>
        <w:spacing w:after="0"/>
        <w:ind w:left="0"/>
        <w:jc w:val="both"/>
      </w:pPr>
      <w:r>
        <w:rPr>
          <w:rFonts w:ascii="Times New Roman"/>
          <w:b w:val="false"/>
          <w:i w:val="false"/>
          <w:color w:val="000000"/>
          <w:sz w:val="28"/>
        </w:rPr>
        <w:t xml:space="preserve">
      1) аудирование. Слуховое (слухо-зрительное) восприятие, различение, опознавание на слух и произношение гласных и согласных в сильных позициях: для гласных – под ударением, для согласных (глухих и звонких) перед гласными, для согласных (твердых и мягких) перед гласными и на конце слова. Произношение слов со звуками [ш], [ж], [ц], со стечением согласных. Различение в речи слов и фраз; </w:t>
      </w:r>
    </w:p>
    <w:p>
      <w:pPr>
        <w:spacing w:after="0"/>
        <w:ind w:left="0"/>
        <w:jc w:val="both"/>
      </w:pPr>
      <w:r>
        <w:rPr>
          <w:rFonts w:ascii="Times New Roman"/>
          <w:b w:val="false"/>
          <w:i w:val="false"/>
          <w:color w:val="000000"/>
          <w:sz w:val="28"/>
        </w:rPr>
        <w:t>
      2) говорение. Построение предложений по речевым образцам. Ответы на вопросы. Составление высказываний из 1-2 фраз, предложений с опорой на наглядность, на ситуацию (в пределах лексико-грамматического минимума). Проговаривание диалога из 1-2 реплик;</w:t>
      </w:r>
    </w:p>
    <w:p>
      <w:pPr>
        <w:spacing w:after="0"/>
        <w:ind w:left="0"/>
        <w:jc w:val="both"/>
      </w:pPr>
      <w:r>
        <w:rPr>
          <w:rFonts w:ascii="Times New Roman"/>
          <w:b w:val="false"/>
          <w:i w:val="false"/>
          <w:color w:val="000000"/>
          <w:sz w:val="28"/>
        </w:rPr>
        <w:t>
      3) чтение. Сознательное, правильное, плавное чтение по слогам (целыми словами и предложениями) небольших текстов, включающих лексику, модели предложений, усвоенных ранее конструкций. Понимание содержания текста. Ответы на вопросы по содержанию прочитанного текста. Пересказ прочитанного текста по вопросам. Чтение вслух с соблюдением пауз, выделение голосом словесного ударения. Интонирование повествовательных и вопросительных предложений;</w:t>
      </w:r>
    </w:p>
    <w:p>
      <w:pPr>
        <w:spacing w:after="0"/>
        <w:ind w:left="0"/>
        <w:jc w:val="both"/>
      </w:pPr>
      <w:r>
        <w:rPr>
          <w:rFonts w:ascii="Times New Roman"/>
          <w:b w:val="false"/>
          <w:i w:val="false"/>
          <w:color w:val="000000"/>
          <w:sz w:val="28"/>
        </w:rPr>
        <w:t>
      4) письмо. Закрепление умений и навыков каллиграфически грамотного письма. Овладение умением списывать слова, фразы и короткие предложения (сначала с доски, а затем – с книги);</w:t>
      </w:r>
    </w:p>
    <w:p>
      <w:pPr>
        <w:spacing w:after="0"/>
        <w:ind w:left="0"/>
        <w:jc w:val="both"/>
      </w:pPr>
      <w:r>
        <w:rPr>
          <w:rFonts w:ascii="Times New Roman"/>
          <w:b w:val="false"/>
          <w:i w:val="false"/>
          <w:color w:val="000000"/>
          <w:sz w:val="28"/>
        </w:rPr>
        <w:t xml:space="preserve">
      5) раздельное написание предлога с последующим словом. Перенос слова по слогам. Большая буква в начале предложения, в собственных именах, кличках животных. </w:t>
      </w:r>
    </w:p>
    <w:bookmarkStart w:name="z4554" w:id="367"/>
    <w:p>
      <w:pPr>
        <w:spacing w:after="0"/>
        <w:ind w:left="0"/>
        <w:jc w:val="both"/>
      </w:pPr>
      <w:r>
        <w:rPr>
          <w:rFonts w:ascii="Times New Roman"/>
          <w:b w:val="false"/>
          <w:i w:val="false"/>
          <w:color w:val="000000"/>
          <w:sz w:val="28"/>
        </w:rPr>
        <w:t xml:space="preserve">
      17. Языковой материал. Элементы фонетики и орфоэпии: </w:t>
      </w:r>
    </w:p>
    <w:bookmarkEnd w:id="367"/>
    <w:p>
      <w:pPr>
        <w:spacing w:after="0"/>
        <w:ind w:left="0"/>
        <w:jc w:val="both"/>
      </w:pPr>
      <w:r>
        <w:rPr>
          <w:rFonts w:ascii="Times New Roman"/>
          <w:b w:val="false"/>
          <w:i w:val="false"/>
          <w:color w:val="000000"/>
          <w:sz w:val="28"/>
        </w:rPr>
        <w:t xml:space="preserve">
      1) выработка навыков произношения звуков (вначале – сходных с родным языком); </w:t>
      </w:r>
    </w:p>
    <w:p>
      <w:pPr>
        <w:spacing w:after="0"/>
        <w:ind w:left="0"/>
        <w:jc w:val="both"/>
      </w:pPr>
      <w:r>
        <w:rPr>
          <w:rFonts w:ascii="Times New Roman"/>
          <w:b w:val="false"/>
          <w:i w:val="false"/>
          <w:color w:val="000000"/>
          <w:sz w:val="28"/>
        </w:rPr>
        <w:t>
      2) отработка произношения ударных гласных звуков (а, о, у, э, и, ы); умение произносить твердые и мягкие согласные, звонкие и глухие согласные, стечение согласных, безударные гласные, знаменательные слова с предлогами. Умение интонировать повествовательные предложения, вопросительные предложения с вопросительным словом (где, как, какой, какая, кто, куда, что, чей, чья).</w:t>
      </w:r>
    </w:p>
    <w:bookmarkStart w:name="z4555" w:id="368"/>
    <w:p>
      <w:pPr>
        <w:spacing w:after="0"/>
        <w:ind w:left="0"/>
        <w:jc w:val="both"/>
      </w:pPr>
      <w:r>
        <w:rPr>
          <w:rFonts w:ascii="Times New Roman"/>
          <w:b w:val="false"/>
          <w:i w:val="false"/>
          <w:color w:val="000000"/>
          <w:sz w:val="28"/>
        </w:rPr>
        <w:t xml:space="preserve">
      18. Грамматика: </w:t>
      </w:r>
    </w:p>
    <w:bookmarkEnd w:id="368"/>
    <w:p>
      <w:pPr>
        <w:spacing w:after="0"/>
        <w:ind w:left="0"/>
        <w:jc w:val="both"/>
      </w:pPr>
      <w:r>
        <w:rPr>
          <w:rFonts w:ascii="Times New Roman"/>
          <w:b w:val="false"/>
          <w:i w:val="false"/>
          <w:color w:val="000000"/>
          <w:sz w:val="28"/>
        </w:rPr>
        <w:t xml:space="preserve">
      1) существительные в именительном падеже: </w:t>
      </w:r>
    </w:p>
    <w:p>
      <w:pPr>
        <w:spacing w:after="0"/>
        <w:ind w:left="0"/>
        <w:jc w:val="both"/>
      </w:pPr>
      <w:r>
        <w:rPr>
          <w:rFonts w:ascii="Times New Roman"/>
          <w:b w:val="false"/>
          <w:i w:val="false"/>
          <w:color w:val="000000"/>
          <w:sz w:val="28"/>
        </w:rPr>
        <w:t xml:space="preserve">
      мужского рода с нулевым окончанием (стол) и окончанием -а, -я при обозначении лица (ученик, папа, Петя); </w:t>
      </w:r>
    </w:p>
    <w:p>
      <w:pPr>
        <w:spacing w:after="0"/>
        <w:ind w:left="0"/>
        <w:jc w:val="both"/>
      </w:pPr>
      <w:r>
        <w:rPr>
          <w:rFonts w:ascii="Times New Roman"/>
          <w:b w:val="false"/>
          <w:i w:val="false"/>
          <w:color w:val="000000"/>
          <w:sz w:val="28"/>
        </w:rPr>
        <w:t>
      женского рода с окончанием -а, -я (парта, тетя). Существительные мужского и женского рода в именительном падеже множественного числа с окончанием -и, -ы (Это ученики, парты). Лексическое усвоение слов с окончанием -а (дома), с чередованием в основе (стулья);</w:t>
      </w:r>
    </w:p>
    <w:p>
      <w:pPr>
        <w:spacing w:after="0"/>
        <w:ind w:left="0"/>
        <w:jc w:val="both"/>
      </w:pPr>
      <w:r>
        <w:rPr>
          <w:rFonts w:ascii="Times New Roman"/>
          <w:b w:val="false"/>
          <w:i w:val="false"/>
          <w:color w:val="000000"/>
          <w:sz w:val="28"/>
        </w:rPr>
        <w:t>
      2) сочетание прилагательных, притяжательных, указательных местоимений с существительными (синий карандаш, моя тетрадь, мои книги, этот дом);</w:t>
      </w:r>
    </w:p>
    <w:p>
      <w:pPr>
        <w:spacing w:after="0"/>
        <w:ind w:left="0"/>
        <w:jc w:val="both"/>
      </w:pPr>
      <w:r>
        <w:rPr>
          <w:rFonts w:ascii="Times New Roman"/>
          <w:b w:val="false"/>
          <w:i w:val="false"/>
          <w:color w:val="000000"/>
          <w:sz w:val="28"/>
        </w:rPr>
        <w:t>
      3) глаголы несовершенного вида настоящего времени 1, 2 и 3 лица, их сочетания с существительными и личными местоимениями (Мальчик играет. Он играет. Дети играют. Они играют. Ты читаешь. Я читаю. Я пишу). Глаголы прошедшего времени мужского и женского рода единственного числа совершенного вида (нарисовал, нарисовала);</w:t>
      </w:r>
    </w:p>
    <w:p>
      <w:pPr>
        <w:spacing w:after="0"/>
        <w:ind w:left="0"/>
        <w:jc w:val="both"/>
      </w:pPr>
      <w:r>
        <w:rPr>
          <w:rFonts w:ascii="Times New Roman"/>
          <w:b w:val="false"/>
          <w:i w:val="false"/>
          <w:color w:val="000000"/>
          <w:sz w:val="28"/>
        </w:rPr>
        <w:t>
      4) существительные со значением объекта: а) в винительном падеже (при переходных глаголах) с нулевым окончанием в мужском роде и с окончанием -у, -ю в женском роде (рисует шар, читает книгу); б) в родительном падеже с предлогом у при одушевленных существительных с окончанием -а, -я (для мужского рода), -и, -ы (для женского рода) (У мальчика (девочки) книга). Местоимение 1 лица единственного числа с предлогом у в том же значении;</w:t>
      </w:r>
    </w:p>
    <w:p>
      <w:pPr>
        <w:spacing w:after="0"/>
        <w:ind w:left="0"/>
        <w:jc w:val="both"/>
      </w:pPr>
      <w:r>
        <w:rPr>
          <w:rFonts w:ascii="Times New Roman"/>
          <w:b w:val="false"/>
          <w:i w:val="false"/>
          <w:color w:val="000000"/>
          <w:sz w:val="28"/>
        </w:rPr>
        <w:t>
      5) существительные в винительном падеже со значением направления (Куда идут дети? – Дети идут в школу (в поле, на улицу)).</w:t>
      </w:r>
    </w:p>
    <w:bookmarkStart w:name="z4556" w:id="369"/>
    <w:p>
      <w:pPr>
        <w:spacing w:after="0"/>
        <w:ind w:left="0"/>
        <w:jc w:val="left"/>
      </w:pPr>
      <w:r>
        <w:rPr>
          <w:rFonts w:ascii="Times New Roman"/>
          <w:b/>
          <w:i w:val="false"/>
          <w:color w:val="000000"/>
        </w:rPr>
        <w:t xml:space="preserve"> 3. Базовое содержание учебного предмета для 4 класса</w:t>
      </w:r>
    </w:p>
    <w:bookmarkEnd w:id="369"/>
    <w:bookmarkStart w:name="z4557" w:id="370"/>
    <w:p>
      <w:pPr>
        <w:spacing w:after="0"/>
        <w:ind w:left="0"/>
        <w:jc w:val="both"/>
      </w:pPr>
      <w:r>
        <w:rPr>
          <w:rFonts w:ascii="Times New Roman"/>
          <w:b w:val="false"/>
          <w:i w:val="false"/>
          <w:color w:val="000000"/>
          <w:sz w:val="28"/>
        </w:rPr>
        <w:t xml:space="preserve">
      19. В четвертом классе продолжается послебукварный период, который предполагает развитие всех видов речевой деятельности на материале лексико-грамматического, тематико-ситуативного минимумов. Так же, как в 4 классе, содержание предмета представлено тремя составляющими: </w:t>
      </w:r>
    </w:p>
    <w:bookmarkEnd w:id="370"/>
    <w:p>
      <w:pPr>
        <w:spacing w:after="0"/>
        <w:ind w:left="0"/>
        <w:jc w:val="both"/>
      </w:pPr>
      <w:r>
        <w:rPr>
          <w:rFonts w:ascii="Times New Roman"/>
          <w:b w:val="false"/>
          <w:i w:val="false"/>
          <w:color w:val="000000"/>
          <w:sz w:val="28"/>
        </w:rPr>
        <w:t>
      1) речевая деятельность;</w:t>
      </w:r>
    </w:p>
    <w:p>
      <w:pPr>
        <w:spacing w:after="0"/>
        <w:ind w:left="0"/>
        <w:jc w:val="both"/>
      </w:pPr>
      <w:r>
        <w:rPr>
          <w:rFonts w:ascii="Times New Roman"/>
          <w:b w:val="false"/>
          <w:i w:val="false"/>
          <w:color w:val="000000"/>
          <w:sz w:val="28"/>
        </w:rPr>
        <w:t xml:space="preserve">
      2) языковой материал; </w:t>
      </w:r>
    </w:p>
    <w:p>
      <w:pPr>
        <w:spacing w:after="0"/>
        <w:ind w:left="0"/>
        <w:jc w:val="both"/>
      </w:pPr>
      <w:r>
        <w:rPr>
          <w:rFonts w:ascii="Times New Roman"/>
          <w:b w:val="false"/>
          <w:i w:val="false"/>
          <w:color w:val="000000"/>
          <w:sz w:val="28"/>
        </w:rPr>
        <w:t>
      3) этнокультуроведческий материал.</w:t>
      </w:r>
    </w:p>
    <w:bookmarkStart w:name="z4558" w:id="371"/>
    <w:p>
      <w:pPr>
        <w:spacing w:after="0"/>
        <w:ind w:left="0"/>
        <w:jc w:val="both"/>
      </w:pPr>
      <w:r>
        <w:rPr>
          <w:rFonts w:ascii="Times New Roman"/>
          <w:b w:val="false"/>
          <w:i w:val="false"/>
          <w:color w:val="000000"/>
          <w:sz w:val="28"/>
        </w:rPr>
        <w:t>
      20. Речевая деятельность:</w:t>
      </w:r>
    </w:p>
    <w:bookmarkEnd w:id="371"/>
    <w:p>
      <w:pPr>
        <w:spacing w:after="0"/>
        <w:ind w:left="0"/>
        <w:jc w:val="both"/>
      </w:pPr>
      <w:r>
        <w:rPr>
          <w:rFonts w:ascii="Times New Roman"/>
          <w:b w:val="false"/>
          <w:i w:val="false"/>
          <w:color w:val="000000"/>
          <w:sz w:val="28"/>
        </w:rPr>
        <w:t>
      1) аудирование. Слуховое (слухо-зрительное) восприятие и понимание речи учителя, учащихся в объеме языкового материала, предусмотренного программой. Слуховое (слухо-зрительное) восприятие и понимание прочитанных учителем вслух рассказов, сказок, небольших стихотворений. Выделение основной мысли прослушанного текста. Ответы на вопросы по содержанию прослушанного текста;</w:t>
      </w:r>
    </w:p>
    <w:p>
      <w:pPr>
        <w:spacing w:after="0"/>
        <w:ind w:left="0"/>
        <w:jc w:val="both"/>
      </w:pPr>
      <w:r>
        <w:rPr>
          <w:rFonts w:ascii="Times New Roman"/>
          <w:b w:val="false"/>
          <w:i w:val="false"/>
          <w:color w:val="000000"/>
          <w:sz w:val="28"/>
        </w:rPr>
        <w:t>
      2) говорение. Произносить слова, фразы, предложения соблюдая словесное, фразовое ударение, темп, ритм, интонацию. Ответы на вопросы по содержанию прочитанного. Составление небольшого связного высказывания по иллюстрациям (с опорой на вопросы учителя). Составление коротких рассказов по сюжетным картинам. Составление рассказов о себе, о своих друзьях. Составление связного высказывания по темам, аналогичным пройденным. Самостоятельное построение диалога в знакомых учебных ситуациях (или по словесной ситуации);</w:t>
      </w:r>
    </w:p>
    <w:p>
      <w:pPr>
        <w:spacing w:after="0"/>
        <w:ind w:left="0"/>
        <w:jc w:val="both"/>
      </w:pPr>
      <w:r>
        <w:rPr>
          <w:rFonts w:ascii="Times New Roman"/>
          <w:b w:val="false"/>
          <w:i w:val="false"/>
          <w:color w:val="000000"/>
          <w:sz w:val="28"/>
        </w:rPr>
        <w:t>
      3) чтение. Сознательное, правильное, выразительное чтение. Деление небольшого текста на смысловые части. Под руководством учителя составление плана к прочитанному тексту. Выделение основной мысли произведения. Определение основных черт характера персонажей, обоснованное конкретными примерами из текста. Работа с двуязычными словарями при самостоятельном чтении;</w:t>
      </w:r>
    </w:p>
    <w:p>
      <w:pPr>
        <w:spacing w:after="0"/>
        <w:ind w:left="0"/>
        <w:jc w:val="both"/>
      </w:pPr>
      <w:r>
        <w:rPr>
          <w:rFonts w:ascii="Times New Roman"/>
          <w:b w:val="false"/>
          <w:i w:val="false"/>
          <w:color w:val="000000"/>
          <w:sz w:val="28"/>
        </w:rPr>
        <w:t>
      4) письмо. Письменные ответы на вопросы (2-4 вопросов) по содержанию прочитанного текста, по картине, по экскурсии после предварительной речевой и орфографической подготовки. Письмо под диктовку небольших текстов со словами в изученных грамматических формах с предварительным разбором (30-40 слов), изложение текста из 5-6 предложений (без прямой речи);</w:t>
      </w:r>
    </w:p>
    <w:p>
      <w:pPr>
        <w:spacing w:after="0"/>
        <w:ind w:left="0"/>
        <w:jc w:val="both"/>
      </w:pPr>
      <w:r>
        <w:rPr>
          <w:rFonts w:ascii="Times New Roman"/>
          <w:b w:val="false"/>
          <w:i w:val="false"/>
          <w:color w:val="000000"/>
          <w:sz w:val="28"/>
        </w:rPr>
        <w:t>
      5) употребление в предложениях слов в нужных грамматических формах или изменение слов, данных в начальной форме. Составление предложений из данных слов и словосочетаний. Учебный материал организуется по нижеследующим лексическим темам.</w:t>
      </w:r>
    </w:p>
    <w:bookmarkStart w:name="z4559" w:id="372"/>
    <w:p>
      <w:pPr>
        <w:spacing w:after="0"/>
        <w:ind w:left="0"/>
        <w:jc w:val="both"/>
      </w:pPr>
      <w:r>
        <w:rPr>
          <w:rFonts w:ascii="Times New Roman"/>
          <w:b w:val="false"/>
          <w:i w:val="false"/>
          <w:color w:val="000000"/>
          <w:sz w:val="28"/>
        </w:rPr>
        <w:t>
      21. Темы для чтения и развития речи:</w:t>
      </w:r>
    </w:p>
    <w:bookmarkEnd w:id="372"/>
    <w:p>
      <w:pPr>
        <w:spacing w:after="0"/>
        <w:ind w:left="0"/>
        <w:jc w:val="both"/>
      </w:pPr>
      <w:r>
        <w:rPr>
          <w:rFonts w:ascii="Times New Roman"/>
          <w:b w:val="false"/>
          <w:i w:val="false"/>
          <w:color w:val="000000"/>
          <w:sz w:val="28"/>
        </w:rPr>
        <w:t>
      1) тема 1. Моя школа, мой класс – 9 часов;</w:t>
      </w:r>
    </w:p>
    <w:p>
      <w:pPr>
        <w:spacing w:after="0"/>
        <w:ind w:left="0"/>
        <w:jc w:val="both"/>
      </w:pPr>
      <w:r>
        <w:rPr>
          <w:rFonts w:ascii="Times New Roman"/>
          <w:b w:val="false"/>
          <w:i w:val="false"/>
          <w:color w:val="000000"/>
          <w:sz w:val="28"/>
        </w:rPr>
        <w:t>
      2) тема 2. Наша Родина – 3 часа;</w:t>
      </w:r>
    </w:p>
    <w:p>
      <w:pPr>
        <w:spacing w:after="0"/>
        <w:ind w:left="0"/>
        <w:jc w:val="both"/>
      </w:pPr>
      <w:r>
        <w:rPr>
          <w:rFonts w:ascii="Times New Roman"/>
          <w:b w:val="false"/>
          <w:i w:val="false"/>
          <w:color w:val="000000"/>
          <w:sz w:val="28"/>
        </w:rPr>
        <w:t>
      3) тема 3. Ты и твоя семья –13 часов;</w:t>
      </w:r>
    </w:p>
    <w:p>
      <w:pPr>
        <w:spacing w:after="0"/>
        <w:ind w:left="0"/>
        <w:jc w:val="both"/>
      </w:pPr>
      <w:r>
        <w:rPr>
          <w:rFonts w:ascii="Times New Roman"/>
          <w:b w:val="false"/>
          <w:i w:val="false"/>
          <w:color w:val="000000"/>
          <w:sz w:val="28"/>
        </w:rPr>
        <w:t>
      4) тема 4. Мой дом, моя квартира – 8 часов;</w:t>
      </w:r>
    </w:p>
    <w:p>
      <w:pPr>
        <w:spacing w:after="0"/>
        <w:ind w:left="0"/>
        <w:jc w:val="both"/>
      </w:pPr>
      <w:r>
        <w:rPr>
          <w:rFonts w:ascii="Times New Roman"/>
          <w:b w:val="false"/>
          <w:i w:val="false"/>
          <w:color w:val="000000"/>
          <w:sz w:val="28"/>
        </w:rPr>
        <w:t>
      5) тема 5. Добрые слова, дела – 12 часов;</w:t>
      </w:r>
    </w:p>
    <w:p>
      <w:pPr>
        <w:spacing w:after="0"/>
        <w:ind w:left="0"/>
        <w:jc w:val="both"/>
      </w:pPr>
      <w:r>
        <w:rPr>
          <w:rFonts w:ascii="Times New Roman"/>
          <w:b w:val="false"/>
          <w:i w:val="false"/>
          <w:color w:val="000000"/>
          <w:sz w:val="28"/>
        </w:rPr>
        <w:t>
      6) тема 6. Наша природа –12 часов;</w:t>
      </w:r>
    </w:p>
    <w:p>
      <w:pPr>
        <w:spacing w:after="0"/>
        <w:ind w:left="0"/>
        <w:jc w:val="both"/>
      </w:pPr>
      <w:r>
        <w:rPr>
          <w:rFonts w:ascii="Times New Roman"/>
          <w:b w:val="false"/>
          <w:i w:val="false"/>
          <w:color w:val="000000"/>
          <w:sz w:val="28"/>
        </w:rPr>
        <w:t>
      7) тема 7. Овощи, фрукты – 3 часа;</w:t>
      </w:r>
    </w:p>
    <w:p>
      <w:pPr>
        <w:spacing w:after="0"/>
        <w:ind w:left="0"/>
        <w:jc w:val="both"/>
      </w:pPr>
      <w:r>
        <w:rPr>
          <w:rFonts w:ascii="Times New Roman"/>
          <w:b w:val="false"/>
          <w:i w:val="false"/>
          <w:color w:val="000000"/>
          <w:sz w:val="28"/>
        </w:rPr>
        <w:t xml:space="preserve">
      8) тема 8. Продукты – 3 часа; </w:t>
      </w:r>
    </w:p>
    <w:p>
      <w:pPr>
        <w:spacing w:after="0"/>
        <w:ind w:left="0"/>
        <w:jc w:val="both"/>
      </w:pPr>
      <w:r>
        <w:rPr>
          <w:rFonts w:ascii="Times New Roman"/>
          <w:b w:val="false"/>
          <w:i w:val="false"/>
          <w:color w:val="000000"/>
          <w:sz w:val="28"/>
        </w:rPr>
        <w:t>
      9) тема 9. Одежда – 3 часа;</w:t>
      </w:r>
    </w:p>
    <w:p>
      <w:pPr>
        <w:spacing w:after="0"/>
        <w:ind w:left="0"/>
        <w:jc w:val="both"/>
      </w:pPr>
      <w:r>
        <w:rPr>
          <w:rFonts w:ascii="Times New Roman"/>
          <w:b w:val="false"/>
          <w:i w:val="false"/>
          <w:color w:val="000000"/>
          <w:sz w:val="28"/>
        </w:rPr>
        <w:t>
      10) тема 10. Человек, части его тела – 2 часа.</w:t>
      </w:r>
    </w:p>
    <w:bookmarkStart w:name="z4560" w:id="373"/>
    <w:p>
      <w:pPr>
        <w:spacing w:after="0"/>
        <w:ind w:left="0"/>
        <w:jc w:val="both"/>
      </w:pPr>
      <w:r>
        <w:rPr>
          <w:rFonts w:ascii="Times New Roman"/>
          <w:b w:val="false"/>
          <w:i w:val="false"/>
          <w:color w:val="000000"/>
          <w:sz w:val="28"/>
        </w:rPr>
        <w:t>
      22. Языковой материал. Элементы фонетики и орфоэпии:</w:t>
      </w:r>
    </w:p>
    <w:bookmarkEnd w:id="373"/>
    <w:p>
      <w:pPr>
        <w:spacing w:after="0"/>
        <w:ind w:left="0"/>
        <w:jc w:val="both"/>
      </w:pPr>
      <w:r>
        <w:rPr>
          <w:rFonts w:ascii="Times New Roman"/>
          <w:b w:val="false"/>
          <w:i w:val="false"/>
          <w:color w:val="000000"/>
          <w:sz w:val="28"/>
        </w:rPr>
        <w:t xml:space="preserve">
      1) формирование навыков правильного произношения слов (в рамках лексического минимума); </w:t>
      </w:r>
    </w:p>
    <w:p>
      <w:pPr>
        <w:spacing w:after="0"/>
        <w:ind w:left="0"/>
        <w:jc w:val="both"/>
      </w:pPr>
      <w:r>
        <w:rPr>
          <w:rFonts w:ascii="Times New Roman"/>
          <w:b w:val="false"/>
          <w:i w:val="false"/>
          <w:color w:val="000000"/>
          <w:sz w:val="28"/>
        </w:rPr>
        <w:t>
      2) закрепление навыков произношения гласных и согласных в устной речи (словесное ударение, редукция гласных). Усвоение произношения слов со звонкими согласными перед глухими, с глухими согласными – перед звонкими;</w:t>
      </w:r>
    </w:p>
    <w:p>
      <w:pPr>
        <w:spacing w:after="0"/>
        <w:ind w:left="0"/>
        <w:jc w:val="both"/>
      </w:pPr>
      <w:r>
        <w:rPr>
          <w:rFonts w:ascii="Times New Roman"/>
          <w:b w:val="false"/>
          <w:i w:val="false"/>
          <w:color w:val="000000"/>
          <w:sz w:val="28"/>
        </w:rPr>
        <w:t>
      3) формирование произношения слов с твердыми и мягкими согласными, слов с разделительными знаками (ъ и ь). Усвоение произношения предлогов в, над, под, к, из перед словами, начинающимися с глухих или звонких согласных или гласных. Усвоение произношения окончаний прилагательных и личных местоимений 3-го лица. Усвоение произношения глаголов на -тся, -ться. Закрепление навыков интонирования повествовательных, вопросительных, восклицательных предложений.</w:t>
      </w:r>
    </w:p>
    <w:bookmarkStart w:name="z4561" w:id="374"/>
    <w:p>
      <w:pPr>
        <w:spacing w:after="0"/>
        <w:ind w:left="0"/>
        <w:jc w:val="both"/>
      </w:pPr>
      <w:r>
        <w:rPr>
          <w:rFonts w:ascii="Times New Roman"/>
          <w:b w:val="false"/>
          <w:i w:val="false"/>
          <w:color w:val="000000"/>
          <w:sz w:val="28"/>
        </w:rPr>
        <w:t>
      23. Лексика. Для активного усвоения предусматривается 150-250 русских слов в рамках лексического минимума.</w:t>
      </w:r>
    </w:p>
    <w:bookmarkEnd w:id="374"/>
    <w:bookmarkStart w:name="z4562" w:id="375"/>
    <w:p>
      <w:pPr>
        <w:spacing w:after="0"/>
        <w:ind w:left="0"/>
        <w:jc w:val="both"/>
      </w:pPr>
      <w:r>
        <w:rPr>
          <w:rFonts w:ascii="Times New Roman"/>
          <w:b w:val="false"/>
          <w:i w:val="false"/>
          <w:color w:val="000000"/>
          <w:sz w:val="28"/>
        </w:rPr>
        <w:t>
      24. Речевые модели. Повествовательные предложения: Это ученик (ученица, ученики). Это стол (парта, окно, столы). Это он (она, они, я). Это мой стол (моя парта). Вот (тут, там, здесь) стол (бабушка, окно, парты). Тут мой дядя (моя тетя). Марат – ученик. Роза – ученица. Марат – хороший мальчик, Роза – хорошая девочка. Он мальчик. Она девочка. Он красивый мальчик. Она красивая девочка. Алишер сидит. Он читает. Дина сидит. Она тоже читает. Я сижу. Я тоже читаю. Журнал (книга) лежит на столе (в столе). Мальчик (он) читал. Девочка (она) читала. Дети (они) читали. Арман нарисовал шар (ракету). Катя нарисовала шар (куклу). Арман нарисовал синий шар (большую ракету). У Ермека книга, а у меня кукла. У Ермека новая книга, а у меня большая кукла. Саша читает хорошо.</w:t>
      </w:r>
    </w:p>
    <w:bookmarkEnd w:id="375"/>
    <w:bookmarkStart w:name="z4563" w:id="376"/>
    <w:p>
      <w:pPr>
        <w:spacing w:after="0"/>
        <w:ind w:left="0"/>
        <w:jc w:val="both"/>
      </w:pPr>
      <w:r>
        <w:rPr>
          <w:rFonts w:ascii="Times New Roman"/>
          <w:b w:val="false"/>
          <w:i w:val="false"/>
          <w:color w:val="000000"/>
          <w:sz w:val="28"/>
        </w:rPr>
        <w:t>
      25. Вопросительные предложения. Это ученик? (Да, нет). Кто это? Что это? Это чей карандаш? Это стол или стул? Где стол? Что делает (делал) мальчик? У кого книга? Какой карандаш? Это книга? (Нет, это не книга. Это журнал.). Мальчик читает? (Нет, мальчик не читает. Он рисует.). Как читает мальчик?</w:t>
      </w:r>
    </w:p>
    <w:bookmarkEnd w:id="376"/>
    <w:bookmarkStart w:name="z4564" w:id="377"/>
    <w:p>
      <w:pPr>
        <w:spacing w:after="0"/>
        <w:ind w:left="0"/>
        <w:jc w:val="both"/>
      </w:pPr>
      <w:r>
        <w:rPr>
          <w:rFonts w:ascii="Times New Roman"/>
          <w:b w:val="false"/>
          <w:i w:val="false"/>
          <w:color w:val="000000"/>
          <w:sz w:val="28"/>
        </w:rPr>
        <w:t>
      26. Сочетание типовых моделей. Тут парта, а там доска. Книга на парте, журнал на столе. Саша не стоит, а сидит.</w:t>
      </w:r>
    </w:p>
    <w:bookmarkEnd w:id="377"/>
    <w:bookmarkStart w:name="z4565" w:id="378"/>
    <w:p>
      <w:pPr>
        <w:spacing w:after="0"/>
        <w:ind w:left="0"/>
        <w:jc w:val="both"/>
      </w:pPr>
      <w:r>
        <w:rPr>
          <w:rFonts w:ascii="Times New Roman"/>
          <w:b w:val="false"/>
          <w:i w:val="false"/>
          <w:color w:val="000000"/>
          <w:sz w:val="28"/>
        </w:rPr>
        <w:t>
      27. Грамматика:</w:t>
      </w:r>
    </w:p>
    <w:bookmarkEnd w:id="378"/>
    <w:p>
      <w:pPr>
        <w:spacing w:after="0"/>
        <w:ind w:left="0"/>
        <w:jc w:val="both"/>
      </w:pPr>
      <w:r>
        <w:rPr>
          <w:rFonts w:ascii="Times New Roman"/>
          <w:b w:val="false"/>
          <w:i w:val="false"/>
          <w:color w:val="000000"/>
          <w:sz w:val="28"/>
        </w:rPr>
        <w:t xml:space="preserve">
      1) понятие "окончание". Существительные в именительном падеже: а) мужского рода с нулевым окончанием (дом) и окончанием </w:t>
      </w:r>
      <w:r>
        <w:rPr>
          <w:rFonts w:ascii="Times New Roman"/>
          <w:b/>
          <w:i w:val="false"/>
          <w:color w:val="000000"/>
          <w:sz w:val="28"/>
        </w:rPr>
        <w:t>-</w:t>
      </w:r>
      <w:r>
        <w:rPr>
          <w:rFonts w:ascii="Times New Roman"/>
          <w:b w:val="false"/>
          <w:i w:val="false"/>
          <w:color w:val="000000"/>
          <w:sz w:val="28"/>
        </w:rPr>
        <w:t>а (-я) при обозначении лица (дедушка, Коля); б) женского рода с окончанием -а (-я) (книга, земля); в) среднего рода с окончанием -о (-е) (яблоко, платье);</w:t>
      </w:r>
    </w:p>
    <w:p>
      <w:pPr>
        <w:spacing w:after="0"/>
        <w:ind w:left="0"/>
        <w:jc w:val="both"/>
      </w:pPr>
      <w:r>
        <w:rPr>
          <w:rFonts w:ascii="Times New Roman"/>
          <w:b w:val="false"/>
          <w:i w:val="false"/>
          <w:color w:val="000000"/>
          <w:sz w:val="28"/>
        </w:rPr>
        <w:t>
      2) существительные в именительном падеже множественного числа с окончанием -и, -ы мужского и женского рода (столы, книги). Лексически усваиваются слова с окончанием -а (глаза), с чередованием в основе (деревья);</w:t>
      </w:r>
    </w:p>
    <w:p>
      <w:pPr>
        <w:spacing w:after="0"/>
        <w:ind w:left="0"/>
        <w:jc w:val="both"/>
      </w:pPr>
      <w:r>
        <w:rPr>
          <w:rFonts w:ascii="Times New Roman"/>
          <w:b w:val="false"/>
          <w:i w:val="false"/>
          <w:color w:val="000000"/>
          <w:sz w:val="28"/>
        </w:rPr>
        <w:t>
      3) сочетание прилагательных и притяжательных местоимений с существительными (синий карандаш, моя сумка, мой портфель);</w:t>
      </w:r>
    </w:p>
    <w:p>
      <w:pPr>
        <w:spacing w:after="0"/>
        <w:ind w:left="0"/>
        <w:jc w:val="both"/>
      </w:pPr>
      <w:r>
        <w:rPr>
          <w:rFonts w:ascii="Times New Roman"/>
          <w:b w:val="false"/>
          <w:i w:val="false"/>
          <w:color w:val="000000"/>
          <w:sz w:val="28"/>
        </w:rPr>
        <w:t>
      4) глаголы в настоящем времени 1 и 3 лица в сочетании с существительными и личными местоимениями (Ученик (он) пишет. Ученики (они) пишут. Я пишу);</w:t>
      </w:r>
    </w:p>
    <w:p>
      <w:pPr>
        <w:spacing w:after="0"/>
        <w:ind w:left="0"/>
        <w:jc w:val="both"/>
      </w:pPr>
      <w:r>
        <w:rPr>
          <w:rFonts w:ascii="Times New Roman"/>
          <w:b w:val="false"/>
          <w:i w:val="false"/>
          <w:color w:val="000000"/>
          <w:sz w:val="28"/>
        </w:rPr>
        <w:t>
      5) выражение отрицания при существительных (Это парта? Нет, это не парта.), при глаголах (Марат пишет? Нет, он не пишет.), при прилагательных и притяжательных местоимениях (Это синий карандаш? Нет, это не синий карандаш. Это твоя тетрадь? Нет, это не моя тетрадь.);</w:t>
      </w:r>
    </w:p>
    <w:p>
      <w:pPr>
        <w:spacing w:after="0"/>
        <w:ind w:left="0"/>
        <w:jc w:val="both"/>
      </w:pPr>
      <w:r>
        <w:rPr>
          <w:rFonts w:ascii="Times New Roman"/>
          <w:b w:val="false"/>
          <w:i w:val="false"/>
          <w:color w:val="000000"/>
          <w:sz w:val="28"/>
        </w:rPr>
        <w:t>
      6) количественные числительные до 10-ти и порядковые числительные в пределах лексического минимума.</w:t>
      </w:r>
    </w:p>
    <w:bookmarkStart w:name="z4566" w:id="379"/>
    <w:p>
      <w:pPr>
        <w:spacing w:after="0"/>
        <w:ind w:left="0"/>
        <w:jc w:val="both"/>
      </w:pPr>
      <w:r>
        <w:rPr>
          <w:rFonts w:ascii="Times New Roman"/>
          <w:b w:val="false"/>
          <w:i w:val="false"/>
          <w:color w:val="000000"/>
          <w:sz w:val="28"/>
        </w:rPr>
        <w:t>
      28. Понимание и употребление слов, необходимых для учебного процесса:</w:t>
      </w:r>
    </w:p>
    <w:bookmarkEnd w:id="379"/>
    <w:p>
      <w:pPr>
        <w:spacing w:after="0"/>
        <w:ind w:left="0"/>
        <w:jc w:val="both"/>
      </w:pPr>
      <w:r>
        <w:rPr>
          <w:rFonts w:ascii="Times New Roman"/>
          <w:b w:val="false"/>
          <w:i w:val="false"/>
          <w:color w:val="000000"/>
          <w:sz w:val="28"/>
        </w:rPr>
        <w:t>
      1) вопрос, выучить; дописать; вспомнить; как? какой? (какая? какие?) когда? кто? куда? кончить, мало, много, можно; надо, назвать, называться, наизусть, неправильно; ответ, отвечать, отгадать, откуда?; пожалуйста, показать, по-казахски, по-русски, почему? правильно, произносить, прочитать; рассказ, рассказать, рассказывать, рассмотреть, сколько? словарь, составить, спасибо, списать, спрашивать, стихотворение; чей? (чья? чьи?);</w:t>
      </w:r>
    </w:p>
    <w:p>
      <w:pPr>
        <w:spacing w:after="0"/>
        <w:ind w:left="0"/>
        <w:jc w:val="both"/>
      </w:pPr>
      <w:r>
        <w:rPr>
          <w:rFonts w:ascii="Times New Roman"/>
          <w:b w:val="false"/>
          <w:i w:val="false"/>
          <w:color w:val="000000"/>
          <w:sz w:val="28"/>
        </w:rPr>
        <w:t>
      2) примечание: лексический минимум для активного усвоения дается в Приложении І.</w:t>
      </w:r>
    </w:p>
    <w:bookmarkStart w:name="z4567" w:id="380"/>
    <w:p>
      <w:pPr>
        <w:spacing w:after="0"/>
        <w:ind w:left="0"/>
        <w:jc w:val="left"/>
      </w:pPr>
      <w:r>
        <w:rPr>
          <w:rFonts w:ascii="Times New Roman"/>
          <w:b/>
          <w:i w:val="false"/>
          <w:color w:val="000000"/>
        </w:rPr>
        <w:t xml:space="preserve"> 4. Требования к уровню подготовки учащихся 3 класса</w:t>
      </w:r>
    </w:p>
    <w:bookmarkEnd w:id="380"/>
    <w:bookmarkStart w:name="z4568" w:id="381"/>
    <w:p>
      <w:pPr>
        <w:spacing w:after="0"/>
        <w:ind w:left="0"/>
        <w:jc w:val="both"/>
      </w:pPr>
      <w:r>
        <w:rPr>
          <w:rFonts w:ascii="Times New Roman"/>
          <w:b w:val="false"/>
          <w:i w:val="false"/>
          <w:color w:val="000000"/>
          <w:sz w:val="28"/>
        </w:rPr>
        <w:t>
      29. Предметные результаты отражены в двух аспектах: должны уметь и должны знать.</w:t>
      </w:r>
    </w:p>
    <w:bookmarkEnd w:id="381"/>
    <w:bookmarkStart w:name="z4569" w:id="382"/>
    <w:p>
      <w:pPr>
        <w:spacing w:after="0"/>
        <w:ind w:left="0"/>
        <w:jc w:val="both"/>
      </w:pPr>
      <w:r>
        <w:rPr>
          <w:rFonts w:ascii="Times New Roman"/>
          <w:b w:val="false"/>
          <w:i w:val="false"/>
          <w:color w:val="000000"/>
          <w:sz w:val="28"/>
        </w:rPr>
        <w:t xml:space="preserve">
      30. Учащиеся 3 класса должны знать: </w:t>
      </w:r>
    </w:p>
    <w:bookmarkEnd w:id="382"/>
    <w:p>
      <w:pPr>
        <w:spacing w:after="0"/>
        <w:ind w:left="0"/>
        <w:jc w:val="both"/>
      </w:pPr>
      <w:r>
        <w:rPr>
          <w:rFonts w:ascii="Times New Roman"/>
          <w:b w:val="false"/>
          <w:i w:val="false"/>
          <w:color w:val="000000"/>
          <w:sz w:val="28"/>
        </w:rPr>
        <w:t>
      1) русский алфавит;</w:t>
      </w:r>
    </w:p>
    <w:p>
      <w:pPr>
        <w:spacing w:after="0"/>
        <w:ind w:left="0"/>
        <w:jc w:val="both"/>
      </w:pPr>
      <w:r>
        <w:rPr>
          <w:rFonts w:ascii="Times New Roman"/>
          <w:b w:val="false"/>
          <w:i w:val="false"/>
          <w:color w:val="000000"/>
          <w:sz w:val="28"/>
        </w:rPr>
        <w:t>
      2) основные понятия (термины), определенные программой;</w:t>
      </w:r>
    </w:p>
    <w:p>
      <w:pPr>
        <w:spacing w:after="0"/>
        <w:ind w:left="0"/>
        <w:jc w:val="both"/>
      </w:pPr>
      <w:r>
        <w:rPr>
          <w:rFonts w:ascii="Times New Roman"/>
          <w:b w:val="false"/>
          <w:i w:val="false"/>
          <w:color w:val="000000"/>
          <w:sz w:val="28"/>
        </w:rPr>
        <w:t>
      3) слова из лексического минимума;</w:t>
      </w:r>
    </w:p>
    <w:p>
      <w:pPr>
        <w:spacing w:after="0"/>
        <w:ind w:left="0"/>
        <w:jc w:val="both"/>
      </w:pPr>
      <w:r>
        <w:rPr>
          <w:rFonts w:ascii="Times New Roman"/>
          <w:b w:val="false"/>
          <w:i w:val="false"/>
          <w:color w:val="000000"/>
          <w:sz w:val="28"/>
        </w:rPr>
        <w:t>
      4) правила переноса слов, постановки знаков препинания в конце предложения;</w:t>
      </w:r>
    </w:p>
    <w:p>
      <w:pPr>
        <w:spacing w:after="0"/>
        <w:ind w:left="0"/>
        <w:jc w:val="both"/>
      </w:pPr>
      <w:r>
        <w:rPr>
          <w:rFonts w:ascii="Times New Roman"/>
          <w:b w:val="false"/>
          <w:i w:val="false"/>
          <w:color w:val="000000"/>
          <w:sz w:val="28"/>
        </w:rPr>
        <w:t>
      5) формы речевого этикета, русские имена и фамилии.</w:t>
      </w:r>
    </w:p>
    <w:bookmarkStart w:name="z4570" w:id="383"/>
    <w:p>
      <w:pPr>
        <w:spacing w:after="0"/>
        <w:ind w:left="0"/>
        <w:jc w:val="both"/>
      </w:pPr>
      <w:r>
        <w:rPr>
          <w:rFonts w:ascii="Times New Roman"/>
          <w:b w:val="false"/>
          <w:i w:val="false"/>
          <w:color w:val="000000"/>
          <w:sz w:val="28"/>
        </w:rPr>
        <w:t>
      31. Учащиеся должны уметь:</w:t>
      </w:r>
    </w:p>
    <w:bookmarkEnd w:id="383"/>
    <w:p>
      <w:pPr>
        <w:spacing w:after="0"/>
        <w:ind w:left="0"/>
        <w:jc w:val="both"/>
      </w:pPr>
      <w:r>
        <w:rPr>
          <w:rFonts w:ascii="Times New Roman"/>
          <w:b w:val="false"/>
          <w:i w:val="false"/>
          <w:color w:val="000000"/>
          <w:sz w:val="28"/>
        </w:rPr>
        <w:t>
      1) понимать прослушенное сообщение, речь учителя, звукозапись продолжительностью звучания 1-2 минуты;</w:t>
      </w:r>
    </w:p>
    <w:p>
      <w:pPr>
        <w:spacing w:after="0"/>
        <w:ind w:left="0"/>
        <w:jc w:val="both"/>
      </w:pPr>
      <w:r>
        <w:rPr>
          <w:rFonts w:ascii="Times New Roman"/>
          <w:b w:val="false"/>
          <w:i w:val="false"/>
          <w:color w:val="000000"/>
          <w:sz w:val="28"/>
        </w:rPr>
        <w:t xml:space="preserve">
      2) воспроизводить услышанное после двух предъявлений; </w:t>
      </w:r>
    </w:p>
    <w:p>
      <w:pPr>
        <w:spacing w:after="0"/>
        <w:ind w:left="0"/>
        <w:jc w:val="both"/>
      </w:pPr>
      <w:r>
        <w:rPr>
          <w:rFonts w:ascii="Times New Roman"/>
          <w:b w:val="false"/>
          <w:i w:val="false"/>
          <w:color w:val="000000"/>
          <w:sz w:val="28"/>
        </w:rPr>
        <w:t>
      3) выделять в прослушанном тексте предложения, в предложении – слова;</w:t>
      </w:r>
    </w:p>
    <w:p>
      <w:pPr>
        <w:spacing w:after="0"/>
        <w:ind w:left="0"/>
        <w:jc w:val="both"/>
      </w:pPr>
      <w:r>
        <w:rPr>
          <w:rFonts w:ascii="Times New Roman"/>
          <w:b w:val="false"/>
          <w:i w:val="false"/>
          <w:color w:val="000000"/>
          <w:sz w:val="28"/>
        </w:rPr>
        <w:t>
      4) членить слова на слоги и звуки; правильно произносить звуки; производить звуковой анализ слов;</w:t>
      </w:r>
    </w:p>
    <w:p>
      <w:pPr>
        <w:spacing w:after="0"/>
        <w:ind w:left="0"/>
        <w:jc w:val="both"/>
      </w:pPr>
      <w:r>
        <w:rPr>
          <w:rFonts w:ascii="Times New Roman"/>
          <w:b w:val="false"/>
          <w:i w:val="false"/>
          <w:color w:val="000000"/>
          <w:sz w:val="28"/>
        </w:rPr>
        <w:t>
      5) общаться в учебной, семейно-бытовой сферах;</w:t>
      </w:r>
    </w:p>
    <w:p>
      <w:pPr>
        <w:spacing w:after="0"/>
        <w:ind w:left="0"/>
        <w:jc w:val="both"/>
      </w:pPr>
      <w:r>
        <w:rPr>
          <w:rFonts w:ascii="Times New Roman"/>
          <w:b w:val="false"/>
          <w:i w:val="false"/>
          <w:color w:val="000000"/>
          <w:sz w:val="28"/>
        </w:rPr>
        <w:t>
      6) составлять высказывание из 2-4 предложений;</w:t>
      </w:r>
    </w:p>
    <w:p>
      <w:pPr>
        <w:spacing w:after="0"/>
        <w:ind w:left="0"/>
        <w:jc w:val="both"/>
      </w:pPr>
      <w:r>
        <w:rPr>
          <w:rFonts w:ascii="Times New Roman"/>
          <w:b w:val="false"/>
          <w:i w:val="false"/>
          <w:color w:val="000000"/>
          <w:sz w:val="28"/>
        </w:rPr>
        <w:t>
      7) сознательно, плавно читать вслух небольшие тексты, соблюдая паузы, словесные ударения;</w:t>
      </w:r>
    </w:p>
    <w:p>
      <w:pPr>
        <w:spacing w:after="0"/>
        <w:ind w:left="0"/>
        <w:jc w:val="both"/>
      </w:pPr>
      <w:r>
        <w:rPr>
          <w:rFonts w:ascii="Times New Roman"/>
          <w:b w:val="false"/>
          <w:i w:val="false"/>
          <w:color w:val="000000"/>
          <w:sz w:val="28"/>
        </w:rPr>
        <w:t>
      8) учить наизусть небольшие стихотворения;</w:t>
      </w:r>
    </w:p>
    <w:p>
      <w:pPr>
        <w:spacing w:after="0"/>
        <w:ind w:left="0"/>
        <w:jc w:val="both"/>
      </w:pPr>
      <w:r>
        <w:rPr>
          <w:rFonts w:ascii="Times New Roman"/>
          <w:b w:val="false"/>
          <w:i w:val="false"/>
          <w:color w:val="000000"/>
          <w:sz w:val="28"/>
        </w:rPr>
        <w:t>
      9) задавать друг другу вопросы, отвечать на поставленные вопросы;</w:t>
      </w:r>
    </w:p>
    <w:p>
      <w:pPr>
        <w:spacing w:after="0"/>
        <w:ind w:left="0"/>
        <w:jc w:val="both"/>
      </w:pPr>
      <w:r>
        <w:rPr>
          <w:rFonts w:ascii="Times New Roman"/>
          <w:b w:val="false"/>
          <w:i w:val="false"/>
          <w:color w:val="000000"/>
          <w:sz w:val="28"/>
        </w:rPr>
        <w:t>
      10) пересказывать прочитанный текст;</w:t>
      </w:r>
    </w:p>
    <w:p>
      <w:pPr>
        <w:spacing w:after="0"/>
        <w:ind w:left="0"/>
        <w:jc w:val="both"/>
      </w:pPr>
      <w:r>
        <w:rPr>
          <w:rFonts w:ascii="Times New Roman"/>
          <w:b w:val="false"/>
          <w:i w:val="false"/>
          <w:color w:val="000000"/>
          <w:sz w:val="28"/>
        </w:rPr>
        <w:t>
      11) писать по образцу и под диктовку слова и предложения, написание которых не расходится с произношением.</w:t>
      </w:r>
    </w:p>
    <w:bookmarkStart w:name="z4571" w:id="384"/>
    <w:p>
      <w:pPr>
        <w:spacing w:after="0"/>
        <w:ind w:left="0"/>
        <w:jc w:val="left"/>
      </w:pPr>
      <w:r>
        <w:rPr>
          <w:rFonts w:ascii="Times New Roman"/>
          <w:b/>
          <w:i w:val="false"/>
          <w:color w:val="000000"/>
        </w:rPr>
        <w:t xml:space="preserve"> 5. Требования к уровню подготовки учащихся 4 класса</w:t>
      </w:r>
    </w:p>
    <w:bookmarkEnd w:id="384"/>
    <w:bookmarkStart w:name="z4572" w:id="385"/>
    <w:p>
      <w:pPr>
        <w:spacing w:after="0"/>
        <w:ind w:left="0"/>
        <w:jc w:val="both"/>
      </w:pPr>
      <w:r>
        <w:rPr>
          <w:rFonts w:ascii="Times New Roman"/>
          <w:b w:val="false"/>
          <w:i w:val="false"/>
          <w:color w:val="000000"/>
          <w:sz w:val="28"/>
        </w:rPr>
        <w:t>
      32. Учащиеся 4 класса должны знать:</w:t>
      </w:r>
    </w:p>
    <w:bookmarkEnd w:id="385"/>
    <w:p>
      <w:pPr>
        <w:spacing w:after="0"/>
        <w:ind w:left="0"/>
        <w:jc w:val="both"/>
      </w:pPr>
      <w:r>
        <w:rPr>
          <w:rFonts w:ascii="Times New Roman"/>
          <w:b w:val="false"/>
          <w:i w:val="false"/>
          <w:color w:val="000000"/>
          <w:sz w:val="28"/>
        </w:rPr>
        <w:t>
      1) термины (в рамках программы);</w:t>
      </w:r>
    </w:p>
    <w:p>
      <w:pPr>
        <w:spacing w:after="0"/>
        <w:ind w:left="0"/>
        <w:jc w:val="both"/>
      </w:pPr>
      <w:r>
        <w:rPr>
          <w:rFonts w:ascii="Times New Roman"/>
          <w:b w:val="false"/>
          <w:i w:val="false"/>
          <w:color w:val="000000"/>
          <w:sz w:val="28"/>
        </w:rPr>
        <w:t>
      2) значения падежных форм (в пределах грамматического минимума);</w:t>
      </w:r>
    </w:p>
    <w:p>
      <w:pPr>
        <w:spacing w:after="0"/>
        <w:ind w:left="0"/>
        <w:jc w:val="both"/>
      </w:pPr>
      <w:r>
        <w:rPr>
          <w:rFonts w:ascii="Times New Roman"/>
          <w:b w:val="false"/>
          <w:i w:val="false"/>
          <w:color w:val="000000"/>
          <w:sz w:val="28"/>
        </w:rPr>
        <w:t>
      3) части речи с опорой на родной язык;</w:t>
      </w:r>
    </w:p>
    <w:p>
      <w:pPr>
        <w:spacing w:after="0"/>
        <w:ind w:left="0"/>
        <w:jc w:val="both"/>
      </w:pPr>
      <w:r>
        <w:rPr>
          <w:rFonts w:ascii="Times New Roman"/>
          <w:b w:val="false"/>
          <w:i w:val="false"/>
          <w:color w:val="000000"/>
          <w:sz w:val="28"/>
        </w:rPr>
        <w:t>
      4) слова для обязательного усвоения;</w:t>
      </w:r>
    </w:p>
    <w:p>
      <w:pPr>
        <w:spacing w:after="0"/>
        <w:ind w:left="0"/>
        <w:jc w:val="both"/>
      </w:pPr>
      <w:r>
        <w:rPr>
          <w:rFonts w:ascii="Times New Roman"/>
          <w:b w:val="false"/>
          <w:i w:val="false"/>
          <w:color w:val="000000"/>
          <w:sz w:val="28"/>
        </w:rPr>
        <w:t>
      5) правила правописания (в пределах программы);</w:t>
      </w:r>
    </w:p>
    <w:p>
      <w:pPr>
        <w:spacing w:after="0"/>
        <w:ind w:left="0"/>
        <w:jc w:val="both"/>
      </w:pPr>
      <w:r>
        <w:rPr>
          <w:rFonts w:ascii="Times New Roman"/>
          <w:b w:val="false"/>
          <w:i w:val="false"/>
          <w:color w:val="000000"/>
          <w:sz w:val="28"/>
        </w:rPr>
        <w:t>
      6) речевой этикет при знакомстве и за столом, национальные игры и игрушки; названия крупных городов России и Казахстана; русские сказки, пословицы и поговорки; детские песни на русском языке.</w:t>
      </w:r>
    </w:p>
    <w:bookmarkStart w:name="z4573" w:id="386"/>
    <w:p>
      <w:pPr>
        <w:spacing w:after="0"/>
        <w:ind w:left="0"/>
        <w:jc w:val="both"/>
      </w:pPr>
      <w:r>
        <w:rPr>
          <w:rFonts w:ascii="Times New Roman"/>
          <w:b w:val="false"/>
          <w:i w:val="false"/>
          <w:color w:val="000000"/>
          <w:sz w:val="28"/>
        </w:rPr>
        <w:t>
      33. Учащиеся должны уметь:</w:t>
      </w:r>
    </w:p>
    <w:bookmarkEnd w:id="386"/>
    <w:p>
      <w:pPr>
        <w:spacing w:after="0"/>
        <w:ind w:left="0"/>
        <w:jc w:val="both"/>
      </w:pPr>
      <w:r>
        <w:rPr>
          <w:rFonts w:ascii="Times New Roman"/>
          <w:b w:val="false"/>
          <w:i w:val="false"/>
          <w:color w:val="000000"/>
          <w:sz w:val="28"/>
        </w:rPr>
        <w:t>
      1) отвечать на вопросы по содержанию услышанного, пересказывать услышанное;</w:t>
      </w:r>
    </w:p>
    <w:p>
      <w:pPr>
        <w:spacing w:after="0"/>
        <w:ind w:left="0"/>
        <w:jc w:val="both"/>
      </w:pPr>
      <w:r>
        <w:rPr>
          <w:rFonts w:ascii="Times New Roman"/>
          <w:b w:val="false"/>
          <w:i w:val="false"/>
          <w:color w:val="000000"/>
          <w:sz w:val="28"/>
        </w:rPr>
        <w:t>
      2) составлять рассказ-описание, рассказ-повествование по вопросам или по картине (серии картин); строить диалог; рассказывать о себе, о своей семье; о школе, о своих интересах;</w:t>
      </w:r>
    </w:p>
    <w:p>
      <w:pPr>
        <w:spacing w:after="0"/>
        <w:ind w:left="0"/>
        <w:jc w:val="both"/>
      </w:pPr>
      <w:r>
        <w:rPr>
          <w:rFonts w:ascii="Times New Roman"/>
          <w:b w:val="false"/>
          <w:i w:val="false"/>
          <w:color w:val="000000"/>
          <w:sz w:val="28"/>
        </w:rPr>
        <w:t>
      3) выразительно читать тексты в учебнике, статьи из детских газет и журналов; выделять в тексте основную мысль; пересказывать прочитанное и пользоваться словарем при самостоятельном чтении;</w:t>
      </w:r>
    </w:p>
    <w:p>
      <w:pPr>
        <w:spacing w:after="0"/>
        <w:ind w:left="0"/>
        <w:jc w:val="both"/>
      </w:pPr>
      <w:r>
        <w:rPr>
          <w:rFonts w:ascii="Times New Roman"/>
          <w:b w:val="false"/>
          <w:i w:val="false"/>
          <w:color w:val="000000"/>
          <w:sz w:val="28"/>
        </w:rPr>
        <w:t xml:space="preserve">
      4) списывать с рукописного или печатного текста целыми словами, предложениями; </w:t>
      </w:r>
    </w:p>
    <w:p>
      <w:pPr>
        <w:spacing w:after="0"/>
        <w:ind w:left="0"/>
        <w:jc w:val="both"/>
      </w:pPr>
      <w:r>
        <w:rPr>
          <w:rFonts w:ascii="Times New Roman"/>
          <w:b w:val="false"/>
          <w:i w:val="false"/>
          <w:color w:val="000000"/>
          <w:sz w:val="28"/>
        </w:rPr>
        <w:t>
      5) писать зрительные, зрительно-слуховые диктанты; писать письмо другу; подписывать тетрадь по русскому языку;</w:t>
      </w:r>
    </w:p>
    <w:p>
      <w:pPr>
        <w:spacing w:after="0"/>
        <w:ind w:left="0"/>
        <w:jc w:val="both"/>
      </w:pPr>
      <w:r>
        <w:rPr>
          <w:rFonts w:ascii="Times New Roman"/>
          <w:b w:val="false"/>
          <w:i w:val="false"/>
          <w:color w:val="000000"/>
          <w:sz w:val="28"/>
        </w:rPr>
        <w:t>
      6) писать большую букву в начале предложения и в собственных именах существительных; переносить слова по слогам; писать слова с безударными гласными, с непроизносимыми согласными, с буквами ъ и ь, с гласными после шипящих и ц (в рамках лексического минимума), ставить знаки препинания в конце предложения и при однородных членах предложения;</w:t>
      </w:r>
    </w:p>
    <w:p>
      <w:pPr>
        <w:spacing w:after="0"/>
        <w:ind w:left="0"/>
        <w:jc w:val="both"/>
      </w:pPr>
      <w:r>
        <w:rPr>
          <w:rFonts w:ascii="Times New Roman"/>
          <w:b w:val="false"/>
          <w:i w:val="false"/>
          <w:color w:val="000000"/>
          <w:sz w:val="28"/>
        </w:rPr>
        <w:t>
      7) употреблять в речи русские имена, фамилии, отчества, клички животных;</w:t>
      </w:r>
    </w:p>
    <w:p>
      <w:pPr>
        <w:spacing w:after="0"/>
        <w:ind w:left="0"/>
        <w:jc w:val="both"/>
      </w:pPr>
      <w:r>
        <w:rPr>
          <w:rFonts w:ascii="Times New Roman"/>
          <w:b w:val="false"/>
          <w:i w:val="false"/>
          <w:color w:val="000000"/>
          <w:sz w:val="28"/>
        </w:rPr>
        <w:t>
      8) в процессе аудирования: проверяются умения, навыки воспринимать на слух звуки, соотносить их с буквами, воспринимать на слух слоги, слова, текст из двух-трех предложений (продолжительность звучания 1-2 мин.);</w:t>
      </w:r>
    </w:p>
    <w:p>
      <w:pPr>
        <w:spacing w:after="0"/>
        <w:ind w:left="0"/>
        <w:jc w:val="both"/>
      </w:pPr>
      <w:r>
        <w:rPr>
          <w:rFonts w:ascii="Times New Roman"/>
          <w:b w:val="false"/>
          <w:i w:val="false"/>
          <w:color w:val="000000"/>
          <w:sz w:val="28"/>
        </w:rPr>
        <w:t>
      9) в процессе говорения: проверяются умения и навыки продолжать или начинать диалог по данной реплике, составлять диалог по описанию ситуации, а также умения и навыки владения устной связной речью (составление описания комнаты, квартиры, погоды, животных и о своей семье, о друзьях и т.д.);</w:t>
      </w:r>
    </w:p>
    <w:p>
      <w:pPr>
        <w:spacing w:after="0"/>
        <w:ind w:left="0"/>
        <w:jc w:val="both"/>
      </w:pPr>
      <w:r>
        <w:rPr>
          <w:rFonts w:ascii="Times New Roman"/>
          <w:b w:val="false"/>
          <w:i w:val="false"/>
          <w:color w:val="000000"/>
          <w:sz w:val="28"/>
        </w:rPr>
        <w:t>
      10) показателем обученности выступает связное монологическое высказывание из 3-4-х предложений;</w:t>
      </w:r>
    </w:p>
    <w:p>
      <w:pPr>
        <w:spacing w:after="0"/>
        <w:ind w:left="0"/>
        <w:jc w:val="both"/>
      </w:pPr>
      <w:r>
        <w:rPr>
          <w:rFonts w:ascii="Times New Roman"/>
          <w:b w:val="false"/>
          <w:i w:val="false"/>
          <w:color w:val="000000"/>
          <w:sz w:val="28"/>
        </w:rPr>
        <w:t>
      11) в процессе чтения: проверяется скорость чтения (50-80 слов в минуту);</w:t>
      </w:r>
    </w:p>
    <w:p>
      <w:pPr>
        <w:spacing w:after="0"/>
        <w:ind w:left="0"/>
        <w:jc w:val="both"/>
      </w:pPr>
      <w:r>
        <w:rPr>
          <w:rFonts w:ascii="Times New Roman"/>
          <w:b w:val="false"/>
          <w:i w:val="false"/>
          <w:color w:val="000000"/>
          <w:sz w:val="28"/>
        </w:rPr>
        <w:t>
      12) в процессе письма: проверяются умения определять границы предложений, последовательность употребления их в тексте, выделять структурные элементы текста, используя красную строку; писать зрительно-слуховые, слуховые диктанты, состоящие из слов, произношение и написание которых не расходятся, словарный картинный диктант.</w:t>
      </w:r>
    </w:p>
    <w:bookmarkStart w:name="z4574" w:id="387"/>
    <w:p>
      <w:pPr>
        <w:spacing w:after="0"/>
        <w:ind w:left="0"/>
        <w:jc w:val="both"/>
      </w:pPr>
      <w:r>
        <w:rPr>
          <w:rFonts w:ascii="Times New Roman"/>
          <w:b w:val="false"/>
          <w:i w:val="false"/>
          <w:color w:val="000000"/>
          <w:sz w:val="28"/>
        </w:rPr>
        <w:t>
      34. Личностные результаты отражаются в:</w:t>
      </w:r>
    </w:p>
    <w:bookmarkEnd w:id="387"/>
    <w:p>
      <w:pPr>
        <w:spacing w:after="0"/>
        <w:ind w:left="0"/>
        <w:jc w:val="both"/>
      </w:pPr>
      <w:r>
        <w:rPr>
          <w:rFonts w:ascii="Times New Roman"/>
          <w:b w:val="false"/>
          <w:i w:val="false"/>
          <w:color w:val="000000"/>
          <w:sz w:val="28"/>
        </w:rPr>
        <w:t>
      1) проявлении уважения к символам Республики Казахстан;</w:t>
      </w:r>
    </w:p>
    <w:p>
      <w:pPr>
        <w:spacing w:after="0"/>
        <w:ind w:left="0"/>
        <w:jc w:val="both"/>
      </w:pPr>
      <w:r>
        <w:rPr>
          <w:rFonts w:ascii="Times New Roman"/>
          <w:b w:val="false"/>
          <w:i w:val="false"/>
          <w:color w:val="000000"/>
          <w:sz w:val="28"/>
        </w:rPr>
        <w:t>
      2) проявлении любви к родному краю, к своей Родине, Республике Казахстан;</w:t>
      </w:r>
    </w:p>
    <w:p>
      <w:pPr>
        <w:spacing w:after="0"/>
        <w:ind w:left="0"/>
        <w:jc w:val="both"/>
      </w:pPr>
      <w:r>
        <w:rPr>
          <w:rFonts w:ascii="Times New Roman"/>
          <w:b w:val="false"/>
          <w:i w:val="false"/>
          <w:color w:val="000000"/>
          <w:sz w:val="28"/>
        </w:rPr>
        <w:t>
      3) владении государственным и родным языками, уважении к истории, культуре и традициям многонационального народа Казахстана;</w:t>
      </w:r>
    </w:p>
    <w:p>
      <w:pPr>
        <w:spacing w:after="0"/>
        <w:ind w:left="0"/>
        <w:jc w:val="both"/>
      </w:pPr>
      <w:r>
        <w:rPr>
          <w:rFonts w:ascii="Times New Roman"/>
          <w:b w:val="false"/>
          <w:i w:val="false"/>
          <w:color w:val="000000"/>
          <w:sz w:val="28"/>
        </w:rPr>
        <w:t>
      4) стремлении беречь природу родного края и бережном отношении к окружающей среде;</w:t>
      </w:r>
    </w:p>
    <w:p>
      <w:pPr>
        <w:spacing w:after="0"/>
        <w:ind w:left="0"/>
        <w:jc w:val="both"/>
      </w:pPr>
      <w:r>
        <w:rPr>
          <w:rFonts w:ascii="Times New Roman"/>
          <w:b w:val="false"/>
          <w:i w:val="false"/>
          <w:color w:val="000000"/>
          <w:sz w:val="28"/>
        </w:rPr>
        <w:t>
      5) проявлении уважительного отношения к себе, к родителям, к старшим, заботливое отношение к младшим, проявление доброты и чуткости к другим;</w:t>
      </w:r>
    </w:p>
    <w:p>
      <w:pPr>
        <w:spacing w:after="0"/>
        <w:ind w:left="0"/>
        <w:jc w:val="both"/>
      </w:pPr>
      <w:r>
        <w:rPr>
          <w:rFonts w:ascii="Times New Roman"/>
          <w:b w:val="false"/>
          <w:i w:val="false"/>
          <w:color w:val="000000"/>
          <w:sz w:val="28"/>
        </w:rPr>
        <w:t>
      6) ведении здорового образа жизни.</w:t>
      </w:r>
    </w:p>
    <w:bookmarkStart w:name="z4575" w:id="388"/>
    <w:p>
      <w:pPr>
        <w:spacing w:after="0"/>
        <w:ind w:left="0"/>
        <w:jc w:val="both"/>
      </w:pPr>
      <w:r>
        <w:rPr>
          <w:rFonts w:ascii="Times New Roman"/>
          <w:b w:val="false"/>
          <w:i w:val="false"/>
          <w:color w:val="000000"/>
          <w:sz w:val="28"/>
        </w:rPr>
        <w:t xml:space="preserve">
      35. Системно-деятельностные результаты отражаются в умениях и навыках владения всеми видами речевой деятельности, а также в овладении общеучебными умениями, полученными на уроках родного языка: </w:t>
      </w:r>
    </w:p>
    <w:bookmarkEnd w:id="388"/>
    <w:p>
      <w:pPr>
        <w:spacing w:after="0"/>
        <w:ind w:left="0"/>
        <w:jc w:val="both"/>
      </w:pPr>
      <w:r>
        <w:rPr>
          <w:rFonts w:ascii="Times New Roman"/>
          <w:b w:val="false"/>
          <w:i w:val="false"/>
          <w:color w:val="000000"/>
          <w:sz w:val="28"/>
        </w:rPr>
        <w:t>
      1) умении выделять основную мысль текста, структурные элементы текста (зачин, основная часть, концовка), восстанавливать деформированный текст, пересказ прочитанного по плану; составление рассказов по серии картин, устное сочинение по картине;</w:t>
      </w:r>
    </w:p>
    <w:p>
      <w:pPr>
        <w:spacing w:after="0"/>
        <w:ind w:left="0"/>
        <w:jc w:val="both"/>
      </w:pPr>
      <w:r>
        <w:rPr>
          <w:rFonts w:ascii="Times New Roman"/>
          <w:b w:val="false"/>
          <w:i w:val="false"/>
          <w:color w:val="000000"/>
          <w:sz w:val="28"/>
        </w:rPr>
        <w:t>
      2) умении вести диалогическую речь, постепенно увеличивая количество реплик; читать наизусть стихотворные тексты; петь детские песни на русском языке.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577" w:id="389"/>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"Математика" для учащихся с нарушением слуха (неслышащие)</w:t>
      </w:r>
      <w:r>
        <w:br/>
      </w:r>
      <w:r>
        <w:rPr>
          <w:rFonts w:ascii="Times New Roman"/>
          <w:b/>
          <w:i w:val="false"/>
          <w:color w:val="000000"/>
        </w:rPr>
        <w:t>0-4 классов уровня начального образования</w:t>
      </w:r>
    </w:p>
    <w:bookmarkEnd w:id="389"/>
    <w:p>
      <w:pPr>
        <w:spacing w:after="0"/>
        <w:ind w:left="0"/>
        <w:jc w:val="both"/>
      </w:pPr>
      <w:r>
        <w:rPr>
          <w:rFonts w:ascii="Times New Roman"/>
          <w:b w:val="false"/>
          <w:i w:val="false"/>
          <w:color w:val="ff0000"/>
          <w:sz w:val="28"/>
        </w:rPr>
        <w:t xml:space="preserve">
      Сноска. Приказ дополнен приложением 120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578" w:id="390"/>
    <w:p>
      <w:pPr>
        <w:spacing w:after="0"/>
        <w:ind w:left="0"/>
        <w:jc w:val="left"/>
      </w:pPr>
      <w:r>
        <w:rPr>
          <w:rFonts w:ascii="Times New Roman"/>
          <w:b/>
          <w:i w:val="false"/>
          <w:color w:val="000000"/>
        </w:rPr>
        <w:t xml:space="preserve">  1. Пояснительная записка</w:t>
      </w:r>
    </w:p>
    <w:bookmarkEnd w:id="390"/>
    <w:bookmarkStart w:name="z4579" w:id="39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391"/>
    <w:bookmarkStart w:name="z4580" w:id="392"/>
    <w:p>
      <w:pPr>
        <w:spacing w:after="0"/>
        <w:ind w:left="0"/>
        <w:jc w:val="both"/>
      </w:pPr>
      <w:r>
        <w:rPr>
          <w:rFonts w:ascii="Times New Roman"/>
          <w:b w:val="false"/>
          <w:i w:val="false"/>
          <w:color w:val="000000"/>
          <w:sz w:val="28"/>
        </w:rPr>
        <w:t xml:space="preserve">
      2. Математика на уровне начального образования (0–4 классы) представляет собой интегрированный учебный предмет образовательной области "Математика". Его изучение включает арифметику натуральных чисел в пределах 10 000 и нуля. </w:t>
      </w:r>
    </w:p>
    <w:bookmarkEnd w:id="392"/>
    <w:bookmarkStart w:name="z4581" w:id="393"/>
    <w:p>
      <w:pPr>
        <w:spacing w:after="0"/>
        <w:ind w:left="0"/>
        <w:jc w:val="both"/>
      </w:pPr>
      <w:r>
        <w:rPr>
          <w:rFonts w:ascii="Times New Roman"/>
          <w:b w:val="false"/>
          <w:i w:val="false"/>
          <w:color w:val="000000"/>
          <w:sz w:val="28"/>
        </w:rPr>
        <w:t>
      3. Цель обучения – развитие словесно-логического мышления и коррекция нарушений в ходе систематического изучения предмета математики неслышащими детьми.</w:t>
      </w:r>
    </w:p>
    <w:bookmarkEnd w:id="393"/>
    <w:bookmarkStart w:name="z4582" w:id="394"/>
    <w:p>
      <w:pPr>
        <w:spacing w:after="0"/>
        <w:ind w:left="0"/>
        <w:jc w:val="both"/>
      </w:pPr>
      <w:r>
        <w:rPr>
          <w:rFonts w:ascii="Times New Roman"/>
          <w:b w:val="false"/>
          <w:i w:val="false"/>
          <w:color w:val="000000"/>
          <w:sz w:val="28"/>
        </w:rPr>
        <w:t>
      4. Задачи обучения математики:</w:t>
      </w:r>
    </w:p>
    <w:bookmarkEnd w:id="394"/>
    <w:p>
      <w:pPr>
        <w:spacing w:after="0"/>
        <w:ind w:left="0"/>
        <w:jc w:val="both"/>
      </w:pPr>
      <w:r>
        <w:rPr>
          <w:rFonts w:ascii="Times New Roman"/>
          <w:b w:val="false"/>
          <w:i w:val="false"/>
          <w:color w:val="000000"/>
          <w:sz w:val="28"/>
        </w:rPr>
        <w:t>
      1) формирование понятия о натуральном числе;</w:t>
      </w:r>
    </w:p>
    <w:p>
      <w:pPr>
        <w:spacing w:after="0"/>
        <w:ind w:left="0"/>
        <w:jc w:val="both"/>
      </w:pPr>
      <w:r>
        <w:rPr>
          <w:rFonts w:ascii="Times New Roman"/>
          <w:b w:val="false"/>
          <w:i w:val="false"/>
          <w:color w:val="000000"/>
          <w:sz w:val="28"/>
        </w:rPr>
        <w:t>
      2) формирование умений производить устные и письменные вычисления с целыми положительными числами в пределах 10 000;</w:t>
      </w:r>
    </w:p>
    <w:p>
      <w:pPr>
        <w:spacing w:after="0"/>
        <w:ind w:left="0"/>
        <w:jc w:val="both"/>
      </w:pPr>
      <w:r>
        <w:rPr>
          <w:rFonts w:ascii="Times New Roman"/>
          <w:b w:val="false"/>
          <w:i w:val="false"/>
          <w:color w:val="000000"/>
          <w:sz w:val="28"/>
        </w:rPr>
        <w:t>
      3) формирование умений анализировать действительность, выделяя значимые для математического анализа параметры;</w:t>
      </w:r>
    </w:p>
    <w:p>
      <w:pPr>
        <w:spacing w:after="0"/>
        <w:ind w:left="0"/>
        <w:jc w:val="both"/>
      </w:pPr>
      <w:r>
        <w:rPr>
          <w:rFonts w:ascii="Times New Roman"/>
          <w:b w:val="false"/>
          <w:i w:val="false"/>
          <w:color w:val="000000"/>
          <w:sz w:val="28"/>
        </w:rPr>
        <w:t>
      4) развитие умений анализировать, сравнивать, обобщать математические факты;</w:t>
      </w:r>
    </w:p>
    <w:p>
      <w:pPr>
        <w:spacing w:after="0"/>
        <w:ind w:left="0"/>
        <w:jc w:val="both"/>
      </w:pPr>
      <w:r>
        <w:rPr>
          <w:rFonts w:ascii="Times New Roman"/>
          <w:b w:val="false"/>
          <w:i w:val="false"/>
          <w:color w:val="000000"/>
          <w:sz w:val="28"/>
        </w:rPr>
        <w:t>
      5) формирование умений использовать полученные математические знания для решения практических (житейских) задач, соответствующих уровн развития и возрастным интересам детей.</w:t>
      </w:r>
    </w:p>
    <w:bookmarkStart w:name="z4583" w:id="395"/>
    <w:p>
      <w:pPr>
        <w:spacing w:after="0"/>
        <w:ind w:left="0"/>
        <w:jc w:val="both"/>
      </w:pPr>
      <w:r>
        <w:rPr>
          <w:rFonts w:ascii="Times New Roman"/>
          <w:b w:val="false"/>
          <w:i w:val="false"/>
          <w:color w:val="000000"/>
          <w:sz w:val="28"/>
        </w:rPr>
        <w:t xml:space="preserve">
      5. Объем учебной нагрузки по предмету "Математика" в 0-4 классах: </w:t>
      </w:r>
    </w:p>
    <w:bookmarkEnd w:id="395"/>
    <w:p>
      <w:pPr>
        <w:spacing w:after="0"/>
        <w:ind w:left="0"/>
        <w:jc w:val="both"/>
      </w:pPr>
      <w:r>
        <w:rPr>
          <w:rFonts w:ascii="Times New Roman"/>
          <w:b w:val="false"/>
          <w:i w:val="false"/>
          <w:color w:val="000000"/>
          <w:sz w:val="28"/>
        </w:rPr>
        <w:t>
      1) в подготовительном классе: в неделю 4 часа, всего 132 часа;</w:t>
      </w:r>
    </w:p>
    <w:p>
      <w:pPr>
        <w:spacing w:after="0"/>
        <w:ind w:left="0"/>
        <w:jc w:val="both"/>
      </w:pPr>
      <w:r>
        <w:rPr>
          <w:rFonts w:ascii="Times New Roman"/>
          <w:b w:val="false"/>
          <w:i w:val="false"/>
          <w:color w:val="000000"/>
          <w:sz w:val="28"/>
        </w:rPr>
        <w:t>
      2) в 1-классе: в неделю 4 часа, всего 132 часа;</w:t>
      </w:r>
    </w:p>
    <w:p>
      <w:pPr>
        <w:spacing w:after="0"/>
        <w:ind w:left="0"/>
        <w:jc w:val="both"/>
      </w:pPr>
      <w:r>
        <w:rPr>
          <w:rFonts w:ascii="Times New Roman"/>
          <w:b w:val="false"/>
          <w:i w:val="false"/>
          <w:color w:val="000000"/>
          <w:sz w:val="28"/>
        </w:rPr>
        <w:t>
      3) во 2-классе: в неделю 5 часа, всего 170 часов;</w:t>
      </w:r>
    </w:p>
    <w:p>
      <w:pPr>
        <w:spacing w:after="0"/>
        <w:ind w:left="0"/>
        <w:jc w:val="both"/>
      </w:pPr>
      <w:r>
        <w:rPr>
          <w:rFonts w:ascii="Times New Roman"/>
          <w:b w:val="false"/>
          <w:i w:val="false"/>
          <w:color w:val="000000"/>
          <w:sz w:val="28"/>
        </w:rPr>
        <w:t>
      4) в 3-классе: в неделю 5 часов, всего 170 часов;</w:t>
      </w:r>
    </w:p>
    <w:p>
      <w:pPr>
        <w:spacing w:after="0"/>
        <w:ind w:left="0"/>
        <w:jc w:val="both"/>
      </w:pPr>
      <w:r>
        <w:rPr>
          <w:rFonts w:ascii="Times New Roman"/>
          <w:b w:val="false"/>
          <w:i w:val="false"/>
          <w:color w:val="000000"/>
          <w:sz w:val="28"/>
        </w:rPr>
        <w:t>
      5) в 4-классе: в неделю 5 часов, всего 170 часов.</w:t>
      </w:r>
    </w:p>
    <w:bookmarkStart w:name="z4584" w:id="396"/>
    <w:p>
      <w:pPr>
        <w:spacing w:after="0"/>
        <w:ind w:left="0"/>
        <w:jc w:val="both"/>
      </w:pPr>
      <w:r>
        <w:rPr>
          <w:rFonts w:ascii="Times New Roman"/>
          <w:b w:val="false"/>
          <w:i w:val="false"/>
          <w:color w:val="000000"/>
          <w:sz w:val="28"/>
        </w:rPr>
        <w:t>
      6. Межпредметная связь в процессе обучения математике:</w:t>
      </w:r>
    </w:p>
    <w:bookmarkEnd w:id="396"/>
    <w:p>
      <w:pPr>
        <w:spacing w:after="0"/>
        <w:ind w:left="0"/>
        <w:jc w:val="both"/>
      </w:pPr>
      <w:r>
        <w:rPr>
          <w:rFonts w:ascii="Times New Roman"/>
          <w:b w:val="false"/>
          <w:i w:val="false"/>
          <w:color w:val="000000"/>
          <w:sz w:val="28"/>
        </w:rPr>
        <w:t>
      1) с казахским языком и развитием речи. Словарные материалы используют как в математике, так и в развитии речи. При строении предложений, итогов, условии с математическим содержанием опираться на словарные материалы, освоенные на уроках развития речи, при работе с учебником, дидактическим материалом, учитывать навыки чтения и уровень формирования речи ученика;</w:t>
      </w:r>
    </w:p>
    <w:p>
      <w:pPr>
        <w:spacing w:after="0"/>
        <w:ind w:left="0"/>
        <w:jc w:val="both"/>
      </w:pPr>
      <w:r>
        <w:rPr>
          <w:rFonts w:ascii="Times New Roman"/>
          <w:b w:val="false"/>
          <w:i w:val="false"/>
          <w:color w:val="000000"/>
          <w:sz w:val="28"/>
        </w:rPr>
        <w:t>
      2) с естествознанием. При выполнении заданий с математическим содержанием использовать знания детей о явлениях в окружающей среде и связывать с ситуациями повседневной жизни;</w:t>
      </w:r>
    </w:p>
    <w:p>
      <w:pPr>
        <w:spacing w:after="0"/>
        <w:ind w:left="0"/>
        <w:jc w:val="both"/>
      </w:pPr>
      <w:r>
        <w:rPr>
          <w:rFonts w:ascii="Times New Roman"/>
          <w:b w:val="false"/>
          <w:i w:val="false"/>
          <w:color w:val="000000"/>
          <w:sz w:val="28"/>
        </w:rPr>
        <w:t>
      3) с предметом труд. Использование представлений об объеме и форме предметов на уроках труда при работе с предметами;</w:t>
      </w:r>
    </w:p>
    <w:p>
      <w:pPr>
        <w:spacing w:after="0"/>
        <w:ind w:left="0"/>
        <w:jc w:val="both"/>
      </w:pPr>
      <w:r>
        <w:rPr>
          <w:rFonts w:ascii="Times New Roman"/>
          <w:b w:val="false"/>
          <w:i w:val="false"/>
          <w:color w:val="000000"/>
          <w:sz w:val="28"/>
        </w:rPr>
        <w:t>
      4) с предметом ИЗО. Использовать умение рисовать на листе бумаги, уметь воспринимать расположение предмета на листе бумаги или в пространстве;</w:t>
      </w:r>
    </w:p>
    <w:p>
      <w:pPr>
        <w:spacing w:after="0"/>
        <w:ind w:left="0"/>
        <w:jc w:val="both"/>
      </w:pPr>
      <w:r>
        <w:rPr>
          <w:rFonts w:ascii="Times New Roman"/>
          <w:b w:val="false"/>
          <w:i w:val="false"/>
          <w:color w:val="000000"/>
          <w:sz w:val="28"/>
        </w:rPr>
        <w:t>
      5) с предметом развитие слухового восприятия и формирование произношения. Учитывать уровень устного проговаривания словесного материала данного на предмете математика и отдельных звуков, учитывать также их слуховое востриятия (у каждого ребенка свои особенности).</w:t>
      </w:r>
    </w:p>
    <w:bookmarkStart w:name="z4585" w:id="397"/>
    <w:p>
      <w:pPr>
        <w:spacing w:after="0"/>
        <w:ind w:left="0"/>
        <w:jc w:val="both"/>
      </w:pPr>
      <w:r>
        <w:rPr>
          <w:rFonts w:ascii="Times New Roman"/>
          <w:b w:val="false"/>
          <w:i w:val="false"/>
          <w:color w:val="000000"/>
          <w:sz w:val="28"/>
        </w:rPr>
        <w:t xml:space="preserve">
      7. Особенности обучения математике. В программе намечено усвоение математических понятий через конкретные материалы, взятые с быта. Это дает возможность показать детям, что все условия и понятия пройденные на уроках служат для практики и зарождаются из жизненных потребностей. </w:t>
      </w:r>
    </w:p>
    <w:bookmarkEnd w:id="397"/>
    <w:bookmarkStart w:name="z4586" w:id="398"/>
    <w:p>
      <w:pPr>
        <w:spacing w:after="0"/>
        <w:ind w:left="0"/>
        <w:jc w:val="both"/>
      </w:pPr>
      <w:r>
        <w:rPr>
          <w:rFonts w:ascii="Times New Roman"/>
          <w:b w:val="false"/>
          <w:i w:val="false"/>
          <w:color w:val="000000"/>
          <w:sz w:val="28"/>
        </w:rPr>
        <w:t>
      8. В программе также намечено ознакомление детей с разными взаимосвязями. Это помогает детям понять причинную взаимосвязь разных явлений, происходящих вокруг. Ученики в основе своих практических действий знакомятся с какими-либо закономерностями, используют свои знания на деле.</w:t>
      </w:r>
    </w:p>
    <w:bookmarkEnd w:id="398"/>
    <w:bookmarkStart w:name="z4587" w:id="399"/>
    <w:p>
      <w:pPr>
        <w:spacing w:after="0"/>
        <w:ind w:left="0"/>
        <w:jc w:val="both"/>
      </w:pPr>
      <w:r>
        <w:rPr>
          <w:rFonts w:ascii="Times New Roman"/>
          <w:b w:val="false"/>
          <w:i w:val="false"/>
          <w:color w:val="000000"/>
          <w:sz w:val="28"/>
        </w:rPr>
        <w:t>
      9. Подводя итоги всему сказанному необходимо подчеркнуть для того, чтобы на практическом уровне ознакомить глухого школьника с математическим языком прежде всего необходимо обеспечить условие для широкого употребления в речи тех категорий и форм которые отражает данное задание. Отсутствие слуха побуждает проводить специальную работу в направлении обучения восприятию устной речи и развитию навыка произношения.</w:t>
      </w:r>
    </w:p>
    <w:bookmarkEnd w:id="399"/>
    <w:bookmarkStart w:name="z4588" w:id="400"/>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400"/>
    <w:bookmarkStart w:name="z4589" w:id="401"/>
    <w:p>
      <w:pPr>
        <w:spacing w:after="0"/>
        <w:ind w:left="0"/>
        <w:jc w:val="both"/>
      </w:pPr>
      <w:r>
        <w:rPr>
          <w:rFonts w:ascii="Times New Roman"/>
          <w:b w:val="false"/>
          <w:i w:val="false"/>
          <w:color w:val="000000"/>
          <w:sz w:val="28"/>
        </w:rPr>
        <w:t>
      10. 1 четверть.</w:t>
      </w:r>
    </w:p>
    <w:bookmarkEnd w:id="401"/>
    <w:bookmarkStart w:name="z4590" w:id="402"/>
    <w:p>
      <w:pPr>
        <w:spacing w:after="0"/>
        <w:ind w:left="0"/>
        <w:jc w:val="both"/>
      </w:pPr>
      <w:r>
        <w:rPr>
          <w:rFonts w:ascii="Times New Roman"/>
          <w:b w:val="false"/>
          <w:i w:val="false"/>
          <w:color w:val="000000"/>
          <w:sz w:val="28"/>
        </w:rPr>
        <w:t>
      11. Числа от 1 до 5:</w:t>
      </w:r>
    </w:p>
    <w:bookmarkEnd w:id="402"/>
    <w:p>
      <w:pPr>
        <w:spacing w:after="0"/>
        <w:ind w:left="0"/>
        <w:jc w:val="both"/>
      </w:pPr>
      <w:r>
        <w:rPr>
          <w:rFonts w:ascii="Times New Roman"/>
          <w:b w:val="false"/>
          <w:i w:val="false"/>
          <w:color w:val="000000"/>
          <w:sz w:val="28"/>
        </w:rPr>
        <w:t>
      1) название чисел от 1 до 5;</w:t>
      </w:r>
    </w:p>
    <w:p>
      <w:pPr>
        <w:spacing w:after="0"/>
        <w:ind w:left="0"/>
        <w:jc w:val="both"/>
      </w:pPr>
      <w:r>
        <w:rPr>
          <w:rFonts w:ascii="Times New Roman"/>
          <w:b w:val="false"/>
          <w:i w:val="false"/>
          <w:color w:val="000000"/>
          <w:sz w:val="28"/>
        </w:rPr>
        <w:t>
      2) обозначение цифрой и словом;</w:t>
      </w:r>
    </w:p>
    <w:p>
      <w:pPr>
        <w:spacing w:after="0"/>
        <w:ind w:left="0"/>
        <w:jc w:val="both"/>
      </w:pPr>
      <w:r>
        <w:rPr>
          <w:rFonts w:ascii="Times New Roman"/>
          <w:b w:val="false"/>
          <w:i w:val="false"/>
          <w:color w:val="000000"/>
          <w:sz w:val="28"/>
        </w:rPr>
        <w:t>
      3) последовательность чисел в натуральном ряду;</w:t>
      </w:r>
    </w:p>
    <w:p>
      <w:pPr>
        <w:spacing w:after="0"/>
        <w:ind w:left="0"/>
        <w:jc w:val="both"/>
      </w:pPr>
      <w:r>
        <w:rPr>
          <w:rFonts w:ascii="Times New Roman"/>
          <w:b w:val="false"/>
          <w:i w:val="false"/>
          <w:color w:val="000000"/>
          <w:sz w:val="28"/>
        </w:rPr>
        <w:t>
      4) написание цифр от 1 до 5;</w:t>
      </w:r>
    </w:p>
    <w:p>
      <w:pPr>
        <w:spacing w:after="0"/>
        <w:ind w:left="0"/>
        <w:jc w:val="both"/>
      </w:pPr>
      <w:r>
        <w:rPr>
          <w:rFonts w:ascii="Times New Roman"/>
          <w:b w:val="false"/>
          <w:i w:val="false"/>
          <w:color w:val="000000"/>
          <w:sz w:val="28"/>
        </w:rPr>
        <w:t>
      5) сравнение чисел;</w:t>
      </w:r>
    </w:p>
    <w:p>
      <w:pPr>
        <w:spacing w:after="0"/>
        <w:ind w:left="0"/>
        <w:jc w:val="both"/>
      </w:pPr>
      <w:r>
        <w:rPr>
          <w:rFonts w:ascii="Times New Roman"/>
          <w:b w:val="false"/>
          <w:i w:val="false"/>
          <w:color w:val="000000"/>
          <w:sz w:val="28"/>
        </w:rPr>
        <w:t>
      6) место каждого числа в натуральном ряду.</w:t>
      </w:r>
    </w:p>
    <w:bookmarkStart w:name="z4591" w:id="403"/>
    <w:p>
      <w:pPr>
        <w:spacing w:after="0"/>
        <w:ind w:left="0"/>
        <w:jc w:val="both"/>
      </w:pPr>
      <w:r>
        <w:rPr>
          <w:rFonts w:ascii="Times New Roman"/>
          <w:b w:val="false"/>
          <w:i w:val="false"/>
          <w:color w:val="000000"/>
          <w:sz w:val="28"/>
        </w:rPr>
        <w:t>
      12. Состав чисел 2, 3, 4, 5:</w:t>
      </w:r>
    </w:p>
    <w:bookmarkEnd w:id="403"/>
    <w:p>
      <w:pPr>
        <w:spacing w:after="0"/>
        <w:ind w:left="0"/>
        <w:jc w:val="both"/>
      </w:pPr>
      <w:r>
        <w:rPr>
          <w:rFonts w:ascii="Times New Roman"/>
          <w:b w:val="false"/>
          <w:i w:val="false"/>
          <w:color w:val="000000"/>
          <w:sz w:val="28"/>
        </w:rPr>
        <w:t>
      1) сравнение групп предметов по их количеству;</w:t>
      </w:r>
    </w:p>
    <w:p>
      <w:pPr>
        <w:spacing w:after="0"/>
        <w:ind w:left="0"/>
        <w:jc w:val="both"/>
      </w:pPr>
      <w:r>
        <w:rPr>
          <w:rFonts w:ascii="Times New Roman"/>
          <w:b w:val="false"/>
          <w:i w:val="false"/>
          <w:color w:val="000000"/>
          <w:sz w:val="28"/>
        </w:rPr>
        <w:t>
      2) счет прямой и обратный в пределах пяти.</w:t>
      </w:r>
    </w:p>
    <w:bookmarkStart w:name="z4592" w:id="404"/>
    <w:p>
      <w:pPr>
        <w:spacing w:after="0"/>
        <w:ind w:left="0"/>
        <w:jc w:val="both"/>
      </w:pPr>
      <w:r>
        <w:rPr>
          <w:rFonts w:ascii="Times New Roman"/>
          <w:b w:val="false"/>
          <w:i w:val="false"/>
          <w:color w:val="000000"/>
          <w:sz w:val="28"/>
        </w:rPr>
        <w:t xml:space="preserve">
      13. Временные понятия: </w:t>
      </w:r>
    </w:p>
    <w:bookmarkEnd w:id="404"/>
    <w:p>
      <w:pPr>
        <w:spacing w:after="0"/>
        <w:ind w:left="0"/>
        <w:jc w:val="both"/>
      </w:pPr>
      <w:r>
        <w:rPr>
          <w:rFonts w:ascii="Times New Roman"/>
          <w:b w:val="false"/>
          <w:i w:val="false"/>
          <w:color w:val="000000"/>
          <w:sz w:val="28"/>
        </w:rPr>
        <w:t>
      1) вчера, сегодня;</w:t>
      </w:r>
    </w:p>
    <w:p>
      <w:pPr>
        <w:spacing w:after="0"/>
        <w:ind w:left="0"/>
        <w:jc w:val="both"/>
      </w:pPr>
      <w:r>
        <w:rPr>
          <w:rFonts w:ascii="Times New Roman"/>
          <w:b w:val="false"/>
          <w:i w:val="false"/>
          <w:color w:val="000000"/>
          <w:sz w:val="28"/>
        </w:rPr>
        <w:t>
      2) работа календарем.</w:t>
      </w:r>
    </w:p>
    <w:bookmarkStart w:name="z4593" w:id="405"/>
    <w:p>
      <w:pPr>
        <w:spacing w:after="0"/>
        <w:ind w:left="0"/>
        <w:jc w:val="both"/>
      </w:pPr>
      <w:r>
        <w:rPr>
          <w:rFonts w:ascii="Times New Roman"/>
          <w:b w:val="false"/>
          <w:i w:val="false"/>
          <w:color w:val="000000"/>
          <w:sz w:val="28"/>
        </w:rPr>
        <w:t>
      14. 2 четверть.</w:t>
      </w:r>
    </w:p>
    <w:bookmarkEnd w:id="405"/>
    <w:bookmarkStart w:name="z4594" w:id="406"/>
    <w:p>
      <w:pPr>
        <w:spacing w:after="0"/>
        <w:ind w:left="0"/>
        <w:jc w:val="both"/>
      </w:pPr>
      <w:r>
        <w:rPr>
          <w:rFonts w:ascii="Times New Roman"/>
          <w:b w:val="false"/>
          <w:i w:val="false"/>
          <w:color w:val="000000"/>
          <w:sz w:val="28"/>
        </w:rPr>
        <w:t>
      15. Числа от 1 до 5 (продолжение):</w:t>
      </w:r>
    </w:p>
    <w:bookmarkEnd w:id="406"/>
    <w:p>
      <w:pPr>
        <w:spacing w:after="0"/>
        <w:ind w:left="0"/>
        <w:jc w:val="both"/>
      </w:pPr>
      <w:r>
        <w:rPr>
          <w:rFonts w:ascii="Times New Roman"/>
          <w:b w:val="false"/>
          <w:i w:val="false"/>
          <w:color w:val="000000"/>
          <w:sz w:val="28"/>
        </w:rPr>
        <w:t>
      1) название и последовательность чисел;</w:t>
      </w:r>
    </w:p>
    <w:p>
      <w:pPr>
        <w:spacing w:after="0"/>
        <w:ind w:left="0"/>
        <w:jc w:val="both"/>
      </w:pPr>
      <w:r>
        <w:rPr>
          <w:rFonts w:ascii="Times New Roman"/>
          <w:b w:val="false"/>
          <w:i w:val="false"/>
          <w:color w:val="000000"/>
          <w:sz w:val="28"/>
        </w:rPr>
        <w:t>
      2) чтение и запись чисел. Сравнение чисел;</w:t>
      </w:r>
    </w:p>
    <w:p>
      <w:pPr>
        <w:spacing w:after="0"/>
        <w:ind w:left="0"/>
        <w:jc w:val="both"/>
      </w:pPr>
      <w:r>
        <w:rPr>
          <w:rFonts w:ascii="Times New Roman"/>
          <w:b w:val="false"/>
          <w:i w:val="false"/>
          <w:color w:val="000000"/>
          <w:sz w:val="28"/>
        </w:rPr>
        <w:t>
      3) количественный и порядковый.</w:t>
      </w:r>
    </w:p>
    <w:bookmarkStart w:name="z4595" w:id="407"/>
    <w:p>
      <w:pPr>
        <w:spacing w:after="0"/>
        <w:ind w:left="0"/>
        <w:jc w:val="both"/>
      </w:pPr>
      <w:r>
        <w:rPr>
          <w:rFonts w:ascii="Times New Roman"/>
          <w:b w:val="false"/>
          <w:i w:val="false"/>
          <w:color w:val="000000"/>
          <w:sz w:val="28"/>
        </w:rPr>
        <w:t>
      16. Состав чисел от 2 до 5.</w:t>
      </w:r>
    </w:p>
    <w:bookmarkEnd w:id="407"/>
    <w:bookmarkStart w:name="z4596" w:id="408"/>
    <w:p>
      <w:pPr>
        <w:spacing w:after="0"/>
        <w:ind w:left="0"/>
        <w:jc w:val="both"/>
      </w:pPr>
      <w:r>
        <w:rPr>
          <w:rFonts w:ascii="Times New Roman"/>
          <w:b w:val="false"/>
          <w:i w:val="false"/>
          <w:color w:val="000000"/>
          <w:sz w:val="28"/>
        </w:rPr>
        <w:t>
      17. Сложение и вычитание в пределах 5:</w:t>
      </w:r>
    </w:p>
    <w:bookmarkEnd w:id="408"/>
    <w:p>
      <w:pPr>
        <w:spacing w:after="0"/>
        <w:ind w:left="0"/>
        <w:jc w:val="both"/>
      </w:pPr>
      <w:r>
        <w:rPr>
          <w:rFonts w:ascii="Times New Roman"/>
          <w:b w:val="false"/>
          <w:i w:val="false"/>
          <w:color w:val="000000"/>
          <w:sz w:val="28"/>
        </w:rPr>
        <w:t>
      1) вычислительные приемы: присчитывание по одному, отсчитывание по одному;</w:t>
      </w:r>
    </w:p>
    <w:p>
      <w:pPr>
        <w:spacing w:after="0"/>
        <w:ind w:left="0"/>
        <w:jc w:val="both"/>
      </w:pPr>
      <w:r>
        <w:rPr>
          <w:rFonts w:ascii="Times New Roman"/>
          <w:b w:val="false"/>
          <w:i w:val="false"/>
          <w:color w:val="000000"/>
          <w:sz w:val="28"/>
        </w:rPr>
        <w:t>
      2) знаки: "+" (плюс), "-" (минус), "=" (равно);</w:t>
      </w:r>
    </w:p>
    <w:p>
      <w:pPr>
        <w:spacing w:after="0"/>
        <w:ind w:left="0"/>
        <w:jc w:val="both"/>
      </w:pPr>
      <w:r>
        <w:rPr>
          <w:rFonts w:ascii="Times New Roman"/>
          <w:b w:val="false"/>
          <w:i w:val="false"/>
          <w:color w:val="000000"/>
          <w:sz w:val="28"/>
        </w:rPr>
        <w:t>
      3) запись примеров.</w:t>
      </w:r>
    </w:p>
    <w:bookmarkStart w:name="z4597" w:id="409"/>
    <w:p>
      <w:pPr>
        <w:spacing w:after="0"/>
        <w:ind w:left="0"/>
        <w:jc w:val="both"/>
      </w:pPr>
      <w:r>
        <w:rPr>
          <w:rFonts w:ascii="Times New Roman"/>
          <w:b w:val="false"/>
          <w:i w:val="false"/>
          <w:color w:val="000000"/>
          <w:sz w:val="28"/>
        </w:rPr>
        <w:t>
      18. Задачи в одно действие, решаемые сложением:</w:t>
      </w:r>
    </w:p>
    <w:bookmarkEnd w:id="409"/>
    <w:p>
      <w:pPr>
        <w:spacing w:after="0"/>
        <w:ind w:left="0"/>
        <w:jc w:val="both"/>
      </w:pPr>
      <w:r>
        <w:rPr>
          <w:rFonts w:ascii="Times New Roman"/>
          <w:b w:val="false"/>
          <w:i w:val="false"/>
          <w:color w:val="000000"/>
          <w:sz w:val="28"/>
        </w:rPr>
        <w:t>
      1) задачи на нахождение суммы двух слагаемых;</w:t>
      </w:r>
    </w:p>
    <w:p>
      <w:pPr>
        <w:spacing w:after="0"/>
        <w:ind w:left="0"/>
        <w:jc w:val="both"/>
      </w:pPr>
      <w:r>
        <w:rPr>
          <w:rFonts w:ascii="Times New Roman"/>
          <w:b w:val="false"/>
          <w:i w:val="false"/>
          <w:color w:val="000000"/>
          <w:sz w:val="28"/>
        </w:rPr>
        <w:t>
      2) драматизация их содержания;</w:t>
      </w:r>
    </w:p>
    <w:p>
      <w:pPr>
        <w:spacing w:after="0"/>
        <w:ind w:left="0"/>
        <w:jc w:val="both"/>
      </w:pPr>
      <w:r>
        <w:rPr>
          <w:rFonts w:ascii="Times New Roman"/>
          <w:b w:val="false"/>
          <w:i w:val="false"/>
          <w:color w:val="000000"/>
          <w:sz w:val="28"/>
        </w:rPr>
        <w:t>
      3) составление условия задачи из рассыпного текста;</w:t>
      </w:r>
    </w:p>
    <w:p>
      <w:pPr>
        <w:spacing w:after="0"/>
        <w:ind w:left="0"/>
        <w:jc w:val="both"/>
      </w:pPr>
      <w:r>
        <w:rPr>
          <w:rFonts w:ascii="Times New Roman"/>
          <w:b w:val="false"/>
          <w:i w:val="false"/>
          <w:color w:val="000000"/>
          <w:sz w:val="28"/>
        </w:rPr>
        <w:t>
      4) выполнение рисунка и запись решения в виде примера.</w:t>
      </w:r>
    </w:p>
    <w:bookmarkStart w:name="z4598" w:id="410"/>
    <w:p>
      <w:pPr>
        <w:spacing w:after="0"/>
        <w:ind w:left="0"/>
        <w:jc w:val="both"/>
      </w:pPr>
      <w:r>
        <w:rPr>
          <w:rFonts w:ascii="Times New Roman"/>
          <w:b w:val="false"/>
          <w:i w:val="false"/>
          <w:color w:val="000000"/>
          <w:sz w:val="28"/>
        </w:rPr>
        <w:t>
      19. 3 четверть.</w:t>
      </w:r>
    </w:p>
    <w:bookmarkEnd w:id="410"/>
    <w:bookmarkStart w:name="z4599" w:id="411"/>
    <w:p>
      <w:pPr>
        <w:spacing w:after="0"/>
        <w:ind w:left="0"/>
        <w:jc w:val="both"/>
      </w:pPr>
      <w:r>
        <w:rPr>
          <w:rFonts w:ascii="Times New Roman"/>
          <w:b w:val="false"/>
          <w:i w:val="false"/>
          <w:color w:val="000000"/>
          <w:sz w:val="28"/>
        </w:rPr>
        <w:t>
      20. Числа от 1 до 10:</w:t>
      </w:r>
    </w:p>
    <w:bookmarkEnd w:id="411"/>
    <w:p>
      <w:pPr>
        <w:spacing w:after="0"/>
        <w:ind w:left="0"/>
        <w:jc w:val="both"/>
      </w:pPr>
      <w:r>
        <w:rPr>
          <w:rFonts w:ascii="Times New Roman"/>
          <w:b w:val="false"/>
          <w:i w:val="false"/>
          <w:color w:val="000000"/>
          <w:sz w:val="28"/>
        </w:rPr>
        <w:t>
      1) название и последовательность чисел в пределах 10;</w:t>
      </w:r>
    </w:p>
    <w:p>
      <w:pPr>
        <w:spacing w:after="0"/>
        <w:ind w:left="0"/>
        <w:jc w:val="both"/>
      </w:pPr>
      <w:r>
        <w:rPr>
          <w:rFonts w:ascii="Times New Roman"/>
          <w:b w:val="false"/>
          <w:i w:val="false"/>
          <w:color w:val="000000"/>
          <w:sz w:val="28"/>
        </w:rPr>
        <w:t>
      2) чтение и запись чисел от 6 до 10;</w:t>
      </w:r>
    </w:p>
    <w:p>
      <w:pPr>
        <w:spacing w:after="0"/>
        <w:ind w:left="0"/>
        <w:jc w:val="both"/>
      </w:pPr>
      <w:r>
        <w:rPr>
          <w:rFonts w:ascii="Times New Roman"/>
          <w:b w:val="false"/>
          <w:i w:val="false"/>
          <w:color w:val="000000"/>
          <w:sz w:val="28"/>
        </w:rPr>
        <w:t>
      3) написание цифр 6, 7, 8, 9, 0;</w:t>
      </w:r>
    </w:p>
    <w:p>
      <w:pPr>
        <w:spacing w:after="0"/>
        <w:ind w:left="0"/>
        <w:jc w:val="both"/>
      </w:pPr>
      <w:r>
        <w:rPr>
          <w:rFonts w:ascii="Times New Roman"/>
          <w:b w:val="false"/>
          <w:i w:val="false"/>
          <w:color w:val="000000"/>
          <w:sz w:val="28"/>
        </w:rPr>
        <w:t>
      4) число 0;</w:t>
      </w:r>
    </w:p>
    <w:p>
      <w:pPr>
        <w:spacing w:after="0"/>
        <w:ind w:left="0"/>
        <w:jc w:val="both"/>
      </w:pPr>
      <w:r>
        <w:rPr>
          <w:rFonts w:ascii="Times New Roman"/>
          <w:b w:val="false"/>
          <w:i w:val="false"/>
          <w:color w:val="000000"/>
          <w:sz w:val="28"/>
        </w:rPr>
        <w:t>
      5) сравнение чисел.</w:t>
      </w:r>
    </w:p>
    <w:bookmarkStart w:name="z4600" w:id="412"/>
    <w:p>
      <w:pPr>
        <w:spacing w:after="0"/>
        <w:ind w:left="0"/>
        <w:jc w:val="both"/>
      </w:pPr>
      <w:r>
        <w:rPr>
          <w:rFonts w:ascii="Times New Roman"/>
          <w:b w:val="false"/>
          <w:i w:val="false"/>
          <w:color w:val="000000"/>
          <w:sz w:val="28"/>
        </w:rPr>
        <w:t>
      21. Состав чисел 2 – 10: количественный и порядковый счет по одному и группами.</w:t>
      </w:r>
    </w:p>
    <w:bookmarkEnd w:id="412"/>
    <w:bookmarkStart w:name="z4601" w:id="413"/>
    <w:p>
      <w:pPr>
        <w:spacing w:after="0"/>
        <w:ind w:left="0"/>
        <w:jc w:val="both"/>
      </w:pPr>
      <w:r>
        <w:rPr>
          <w:rFonts w:ascii="Times New Roman"/>
          <w:b w:val="false"/>
          <w:i w:val="false"/>
          <w:color w:val="000000"/>
          <w:sz w:val="28"/>
        </w:rPr>
        <w:t>
      22. Сложение и вычитание в пределах 10. Прибавление и вычитание единицы.</w:t>
      </w:r>
    </w:p>
    <w:bookmarkEnd w:id="413"/>
    <w:bookmarkStart w:name="z4602" w:id="414"/>
    <w:p>
      <w:pPr>
        <w:spacing w:after="0"/>
        <w:ind w:left="0"/>
        <w:jc w:val="both"/>
      </w:pPr>
      <w:r>
        <w:rPr>
          <w:rFonts w:ascii="Times New Roman"/>
          <w:b w:val="false"/>
          <w:i w:val="false"/>
          <w:color w:val="000000"/>
          <w:sz w:val="28"/>
        </w:rPr>
        <w:t>
      23. Задачи в одно действие, решаемые сложением и вычитанием:</w:t>
      </w:r>
    </w:p>
    <w:bookmarkEnd w:id="414"/>
    <w:p>
      <w:pPr>
        <w:spacing w:after="0"/>
        <w:ind w:left="0"/>
        <w:jc w:val="both"/>
      </w:pPr>
      <w:r>
        <w:rPr>
          <w:rFonts w:ascii="Times New Roman"/>
          <w:b w:val="false"/>
          <w:i w:val="false"/>
          <w:color w:val="000000"/>
          <w:sz w:val="28"/>
        </w:rPr>
        <w:t>
      1) задачи на нахождение суммы двух слагаемых;</w:t>
      </w:r>
    </w:p>
    <w:p>
      <w:pPr>
        <w:spacing w:after="0"/>
        <w:ind w:left="0"/>
        <w:jc w:val="both"/>
      </w:pPr>
      <w:r>
        <w:rPr>
          <w:rFonts w:ascii="Times New Roman"/>
          <w:b w:val="false"/>
          <w:i w:val="false"/>
          <w:color w:val="000000"/>
          <w:sz w:val="28"/>
        </w:rPr>
        <w:t>
      2) задачи на нахождение остатка;</w:t>
      </w:r>
    </w:p>
    <w:p>
      <w:pPr>
        <w:spacing w:after="0"/>
        <w:ind w:left="0"/>
        <w:jc w:val="both"/>
      </w:pPr>
      <w:r>
        <w:rPr>
          <w:rFonts w:ascii="Times New Roman"/>
          <w:b w:val="false"/>
          <w:i w:val="false"/>
          <w:color w:val="000000"/>
          <w:sz w:val="28"/>
        </w:rPr>
        <w:t>
      3) драматизация их содержания;</w:t>
      </w:r>
    </w:p>
    <w:p>
      <w:pPr>
        <w:spacing w:after="0"/>
        <w:ind w:left="0"/>
        <w:jc w:val="both"/>
      </w:pPr>
      <w:r>
        <w:rPr>
          <w:rFonts w:ascii="Times New Roman"/>
          <w:b w:val="false"/>
          <w:i w:val="false"/>
          <w:color w:val="000000"/>
          <w:sz w:val="28"/>
        </w:rPr>
        <w:t>
      4) составление условия задачи из рассыпного текста;</w:t>
      </w:r>
    </w:p>
    <w:p>
      <w:pPr>
        <w:spacing w:after="0"/>
        <w:ind w:left="0"/>
        <w:jc w:val="both"/>
      </w:pPr>
      <w:r>
        <w:rPr>
          <w:rFonts w:ascii="Times New Roman"/>
          <w:b w:val="false"/>
          <w:i w:val="false"/>
          <w:color w:val="000000"/>
          <w:sz w:val="28"/>
        </w:rPr>
        <w:t>
      5) выполнение рисунка и запись решения в виде примера.</w:t>
      </w:r>
    </w:p>
    <w:bookmarkStart w:name="z4603" w:id="415"/>
    <w:p>
      <w:pPr>
        <w:spacing w:after="0"/>
        <w:ind w:left="0"/>
        <w:jc w:val="both"/>
      </w:pPr>
      <w:r>
        <w:rPr>
          <w:rFonts w:ascii="Times New Roman"/>
          <w:b w:val="false"/>
          <w:i w:val="false"/>
          <w:color w:val="000000"/>
          <w:sz w:val="28"/>
        </w:rPr>
        <w:t>
      24. 4 четверть.</w:t>
      </w:r>
    </w:p>
    <w:bookmarkEnd w:id="415"/>
    <w:bookmarkStart w:name="z4604" w:id="416"/>
    <w:p>
      <w:pPr>
        <w:spacing w:after="0"/>
        <w:ind w:left="0"/>
        <w:jc w:val="both"/>
      </w:pPr>
      <w:r>
        <w:rPr>
          <w:rFonts w:ascii="Times New Roman"/>
          <w:b w:val="false"/>
          <w:i w:val="false"/>
          <w:color w:val="000000"/>
          <w:sz w:val="28"/>
        </w:rPr>
        <w:t>
      25. Числа от 1 до 10 (продолжение).</w:t>
      </w:r>
    </w:p>
    <w:bookmarkEnd w:id="416"/>
    <w:bookmarkStart w:name="z4605" w:id="417"/>
    <w:p>
      <w:pPr>
        <w:spacing w:after="0"/>
        <w:ind w:left="0"/>
        <w:jc w:val="both"/>
      </w:pPr>
      <w:r>
        <w:rPr>
          <w:rFonts w:ascii="Times New Roman"/>
          <w:b w:val="false"/>
          <w:i w:val="false"/>
          <w:color w:val="000000"/>
          <w:sz w:val="28"/>
        </w:rPr>
        <w:t>
      26. Сложение и вычитание в пределах десятка:</w:t>
      </w:r>
    </w:p>
    <w:bookmarkEnd w:id="417"/>
    <w:p>
      <w:pPr>
        <w:spacing w:after="0"/>
        <w:ind w:left="0"/>
        <w:jc w:val="both"/>
      </w:pPr>
      <w:r>
        <w:rPr>
          <w:rFonts w:ascii="Times New Roman"/>
          <w:b w:val="false"/>
          <w:i w:val="false"/>
          <w:color w:val="000000"/>
          <w:sz w:val="28"/>
        </w:rPr>
        <w:t>
      1) прибавление числа по частям;</w:t>
      </w:r>
    </w:p>
    <w:p>
      <w:pPr>
        <w:spacing w:after="0"/>
        <w:ind w:left="0"/>
        <w:jc w:val="both"/>
      </w:pPr>
      <w:r>
        <w:rPr>
          <w:rFonts w:ascii="Times New Roman"/>
          <w:b w:val="false"/>
          <w:i w:val="false"/>
          <w:color w:val="000000"/>
          <w:sz w:val="28"/>
        </w:rPr>
        <w:t>
      2) прибавление чисел 1, 2, 3, 4, 5;</w:t>
      </w:r>
    </w:p>
    <w:p>
      <w:pPr>
        <w:spacing w:after="0"/>
        <w:ind w:left="0"/>
        <w:jc w:val="both"/>
      </w:pPr>
      <w:r>
        <w:rPr>
          <w:rFonts w:ascii="Times New Roman"/>
          <w:b w:val="false"/>
          <w:i w:val="false"/>
          <w:color w:val="000000"/>
          <w:sz w:val="28"/>
        </w:rPr>
        <w:t>
      3) вычитание числа по частям;</w:t>
      </w:r>
    </w:p>
    <w:p>
      <w:pPr>
        <w:spacing w:after="0"/>
        <w:ind w:left="0"/>
        <w:jc w:val="both"/>
      </w:pPr>
      <w:r>
        <w:rPr>
          <w:rFonts w:ascii="Times New Roman"/>
          <w:b w:val="false"/>
          <w:i w:val="false"/>
          <w:color w:val="000000"/>
          <w:sz w:val="28"/>
        </w:rPr>
        <w:t>
      4) вычитание чисел 1, 2, 3, 4, 5.</w:t>
      </w:r>
    </w:p>
    <w:bookmarkStart w:name="z4606" w:id="418"/>
    <w:p>
      <w:pPr>
        <w:spacing w:after="0"/>
        <w:ind w:left="0"/>
        <w:jc w:val="both"/>
      </w:pPr>
      <w:r>
        <w:rPr>
          <w:rFonts w:ascii="Times New Roman"/>
          <w:b w:val="false"/>
          <w:i w:val="false"/>
          <w:color w:val="000000"/>
          <w:sz w:val="28"/>
        </w:rPr>
        <w:t xml:space="preserve">
      27. Задачи ранее пройденных видов с числами в пределах 10: </w:t>
      </w:r>
    </w:p>
    <w:bookmarkEnd w:id="418"/>
    <w:p>
      <w:pPr>
        <w:spacing w:after="0"/>
        <w:ind w:left="0"/>
        <w:jc w:val="both"/>
      </w:pPr>
      <w:r>
        <w:rPr>
          <w:rFonts w:ascii="Times New Roman"/>
          <w:b w:val="false"/>
          <w:i w:val="false"/>
          <w:color w:val="000000"/>
          <w:sz w:val="28"/>
        </w:rPr>
        <w:t xml:space="preserve">
      1) на нахождение суммы; </w:t>
      </w:r>
    </w:p>
    <w:p>
      <w:pPr>
        <w:spacing w:after="0"/>
        <w:ind w:left="0"/>
        <w:jc w:val="both"/>
      </w:pPr>
      <w:r>
        <w:rPr>
          <w:rFonts w:ascii="Times New Roman"/>
          <w:b w:val="false"/>
          <w:i w:val="false"/>
          <w:color w:val="000000"/>
          <w:sz w:val="28"/>
        </w:rPr>
        <w:t>
      2) на нахождение остатка.</w:t>
      </w:r>
    </w:p>
    <w:bookmarkStart w:name="z4607" w:id="419"/>
    <w:p>
      <w:pPr>
        <w:spacing w:after="0"/>
        <w:ind w:left="0"/>
        <w:jc w:val="both"/>
      </w:pPr>
      <w:r>
        <w:rPr>
          <w:rFonts w:ascii="Times New Roman"/>
          <w:b w:val="false"/>
          <w:i w:val="false"/>
          <w:color w:val="000000"/>
          <w:sz w:val="28"/>
        </w:rPr>
        <w:t xml:space="preserve">
      28. Временные понятия: </w:t>
      </w:r>
    </w:p>
    <w:bookmarkEnd w:id="419"/>
    <w:p>
      <w:pPr>
        <w:spacing w:after="0"/>
        <w:ind w:left="0"/>
        <w:jc w:val="both"/>
      </w:pPr>
      <w:r>
        <w:rPr>
          <w:rFonts w:ascii="Times New Roman"/>
          <w:b w:val="false"/>
          <w:i w:val="false"/>
          <w:color w:val="000000"/>
          <w:sz w:val="28"/>
        </w:rPr>
        <w:t>
      1) вчера, сегодня, завтра;</w:t>
      </w:r>
    </w:p>
    <w:p>
      <w:pPr>
        <w:spacing w:after="0"/>
        <w:ind w:left="0"/>
        <w:jc w:val="both"/>
      </w:pPr>
      <w:r>
        <w:rPr>
          <w:rFonts w:ascii="Times New Roman"/>
          <w:b w:val="false"/>
          <w:i w:val="false"/>
          <w:color w:val="000000"/>
          <w:sz w:val="28"/>
        </w:rPr>
        <w:t>
      2) дни недели;</w:t>
      </w:r>
    </w:p>
    <w:p>
      <w:pPr>
        <w:spacing w:after="0"/>
        <w:ind w:left="0"/>
        <w:jc w:val="both"/>
      </w:pPr>
      <w:r>
        <w:rPr>
          <w:rFonts w:ascii="Times New Roman"/>
          <w:b w:val="false"/>
          <w:i w:val="false"/>
          <w:color w:val="000000"/>
          <w:sz w:val="28"/>
        </w:rPr>
        <w:t>
      3) названия месяцев.</w:t>
      </w:r>
    </w:p>
    <w:bookmarkStart w:name="z4608" w:id="420"/>
    <w:p>
      <w:pPr>
        <w:spacing w:after="0"/>
        <w:ind w:left="0"/>
        <w:jc w:val="both"/>
      </w:pPr>
      <w:r>
        <w:rPr>
          <w:rFonts w:ascii="Times New Roman"/>
          <w:b w:val="false"/>
          <w:i w:val="false"/>
          <w:color w:val="000000"/>
          <w:sz w:val="28"/>
        </w:rPr>
        <w:t>
       29. Геометрический материал: квадрат, прямоугольник, круг, шар, куб.</w:t>
      </w:r>
    </w:p>
    <w:bookmarkEnd w:id="420"/>
    <w:bookmarkStart w:name="z4609" w:id="421"/>
    <w:p>
      <w:pPr>
        <w:spacing w:after="0"/>
        <w:ind w:left="0"/>
        <w:jc w:val="left"/>
      </w:pPr>
      <w:r>
        <w:rPr>
          <w:rFonts w:ascii="Times New Roman"/>
          <w:b/>
          <w:i w:val="false"/>
          <w:color w:val="000000"/>
        </w:rPr>
        <w:t xml:space="preserve"> 3. Базовое содержание учебного предмета для 1 класса</w:t>
      </w:r>
    </w:p>
    <w:bookmarkEnd w:id="421"/>
    <w:bookmarkStart w:name="z4610" w:id="422"/>
    <w:p>
      <w:pPr>
        <w:spacing w:after="0"/>
        <w:ind w:left="0"/>
        <w:jc w:val="both"/>
      </w:pPr>
      <w:r>
        <w:rPr>
          <w:rFonts w:ascii="Times New Roman"/>
          <w:b w:val="false"/>
          <w:i w:val="false"/>
          <w:color w:val="000000"/>
          <w:sz w:val="28"/>
        </w:rPr>
        <w:t>
      30. 1 четверть.</w:t>
      </w:r>
    </w:p>
    <w:bookmarkEnd w:id="422"/>
    <w:bookmarkStart w:name="z4611" w:id="423"/>
    <w:p>
      <w:pPr>
        <w:spacing w:after="0"/>
        <w:ind w:left="0"/>
        <w:jc w:val="both"/>
      </w:pPr>
      <w:r>
        <w:rPr>
          <w:rFonts w:ascii="Times New Roman"/>
          <w:b w:val="false"/>
          <w:i w:val="false"/>
          <w:color w:val="000000"/>
          <w:sz w:val="28"/>
        </w:rPr>
        <w:t>
      31. Числа от 1 до 10 (продолжение):</w:t>
      </w:r>
    </w:p>
    <w:bookmarkEnd w:id="423"/>
    <w:p>
      <w:pPr>
        <w:spacing w:after="0"/>
        <w:ind w:left="0"/>
        <w:jc w:val="both"/>
      </w:pPr>
      <w:r>
        <w:rPr>
          <w:rFonts w:ascii="Times New Roman"/>
          <w:b w:val="false"/>
          <w:i w:val="false"/>
          <w:color w:val="000000"/>
          <w:sz w:val="28"/>
        </w:rPr>
        <w:t>
      1) название чисел от 1 до 10;</w:t>
      </w:r>
    </w:p>
    <w:p>
      <w:pPr>
        <w:spacing w:after="0"/>
        <w:ind w:left="0"/>
        <w:jc w:val="both"/>
      </w:pPr>
      <w:r>
        <w:rPr>
          <w:rFonts w:ascii="Times New Roman"/>
          <w:b w:val="false"/>
          <w:i w:val="false"/>
          <w:color w:val="000000"/>
          <w:sz w:val="28"/>
        </w:rPr>
        <w:t>
      2) обозначение цифрой и словом;</w:t>
      </w:r>
    </w:p>
    <w:p>
      <w:pPr>
        <w:spacing w:after="0"/>
        <w:ind w:left="0"/>
        <w:jc w:val="both"/>
      </w:pPr>
      <w:r>
        <w:rPr>
          <w:rFonts w:ascii="Times New Roman"/>
          <w:b w:val="false"/>
          <w:i w:val="false"/>
          <w:color w:val="000000"/>
          <w:sz w:val="28"/>
        </w:rPr>
        <w:t>
      3) последовательность чисел в натуральном ряду. Написание цифр;</w:t>
      </w:r>
    </w:p>
    <w:p>
      <w:pPr>
        <w:spacing w:after="0"/>
        <w:ind w:left="0"/>
        <w:jc w:val="both"/>
      </w:pPr>
      <w:r>
        <w:rPr>
          <w:rFonts w:ascii="Times New Roman"/>
          <w:b w:val="false"/>
          <w:i w:val="false"/>
          <w:color w:val="000000"/>
          <w:sz w:val="28"/>
        </w:rPr>
        <w:t>
      4) сравнение чисел. Знаки "&gt;" (больше), "&lt;" (меньше), "=" (равно);</w:t>
      </w:r>
    </w:p>
    <w:p>
      <w:pPr>
        <w:spacing w:after="0"/>
        <w:ind w:left="0"/>
        <w:jc w:val="both"/>
      </w:pPr>
      <w:r>
        <w:rPr>
          <w:rFonts w:ascii="Times New Roman"/>
          <w:b w:val="false"/>
          <w:i w:val="false"/>
          <w:color w:val="000000"/>
          <w:sz w:val="28"/>
        </w:rPr>
        <w:t>
      5) место каждого числа в натуральном ряду;</w:t>
      </w:r>
    </w:p>
    <w:p>
      <w:pPr>
        <w:spacing w:after="0"/>
        <w:ind w:left="0"/>
        <w:jc w:val="both"/>
      </w:pPr>
      <w:r>
        <w:rPr>
          <w:rFonts w:ascii="Times New Roman"/>
          <w:b w:val="false"/>
          <w:i w:val="false"/>
          <w:color w:val="000000"/>
          <w:sz w:val="28"/>
        </w:rPr>
        <w:t>
      6) число 0;</w:t>
      </w:r>
    </w:p>
    <w:p>
      <w:pPr>
        <w:spacing w:after="0"/>
        <w:ind w:left="0"/>
        <w:jc w:val="both"/>
      </w:pPr>
      <w:r>
        <w:rPr>
          <w:rFonts w:ascii="Times New Roman"/>
          <w:b w:val="false"/>
          <w:i w:val="false"/>
          <w:color w:val="000000"/>
          <w:sz w:val="28"/>
        </w:rPr>
        <w:t>
      7) количественный и порядковый счет;</w:t>
      </w:r>
    </w:p>
    <w:p>
      <w:pPr>
        <w:spacing w:after="0"/>
        <w:ind w:left="0"/>
        <w:jc w:val="both"/>
      </w:pPr>
      <w:r>
        <w:rPr>
          <w:rFonts w:ascii="Times New Roman"/>
          <w:b w:val="false"/>
          <w:i w:val="false"/>
          <w:color w:val="000000"/>
          <w:sz w:val="28"/>
        </w:rPr>
        <w:t>
      8) счет по одному и группами в прямом и обратном порядке, начиная от любого числа.</w:t>
      </w:r>
    </w:p>
    <w:bookmarkStart w:name="z4612" w:id="424"/>
    <w:p>
      <w:pPr>
        <w:spacing w:after="0"/>
        <w:ind w:left="0"/>
        <w:jc w:val="both"/>
      </w:pPr>
      <w:r>
        <w:rPr>
          <w:rFonts w:ascii="Times New Roman"/>
          <w:b w:val="false"/>
          <w:i w:val="false"/>
          <w:color w:val="000000"/>
          <w:sz w:val="28"/>
        </w:rPr>
        <w:t>
      32. Состав чисел 2 – 10.</w:t>
      </w:r>
    </w:p>
    <w:bookmarkEnd w:id="424"/>
    <w:bookmarkStart w:name="z4613" w:id="425"/>
    <w:p>
      <w:pPr>
        <w:spacing w:after="0"/>
        <w:ind w:left="0"/>
        <w:jc w:val="both"/>
      </w:pPr>
      <w:r>
        <w:rPr>
          <w:rFonts w:ascii="Times New Roman"/>
          <w:b w:val="false"/>
          <w:i w:val="false"/>
          <w:color w:val="000000"/>
          <w:sz w:val="28"/>
        </w:rPr>
        <w:t>
      33. Сложение и вычитание в приделах 10:</w:t>
      </w:r>
    </w:p>
    <w:bookmarkEnd w:id="425"/>
    <w:p>
      <w:pPr>
        <w:spacing w:after="0"/>
        <w:ind w:left="0"/>
        <w:jc w:val="both"/>
      </w:pPr>
      <w:r>
        <w:rPr>
          <w:rFonts w:ascii="Times New Roman"/>
          <w:b w:val="false"/>
          <w:i w:val="false"/>
          <w:color w:val="000000"/>
          <w:sz w:val="28"/>
        </w:rPr>
        <w:t>
      1) прибавление и вычитание числа по частям;</w:t>
      </w:r>
    </w:p>
    <w:p>
      <w:pPr>
        <w:spacing w:after="0"/>
        <w:ind w:left="0"/>
        <w:jc w:val="both"/>
      </w:pPr>
      <w:r>
        <w:rPr>
          <w:rFonts w:ascii="Times New Roman"/>
          <w:b w:val="false"/>
          <w:i w:val="false"/>
          <w:color w:val="000000"/>
          <w:sz w:val="28"/>
        </w:rPr>
        <w:t>
      2) прибавление чисел 1, 2, 3, 4, 5;</w:t>
      </w:r>
    </w:p>
    <w:p>
      <w:pPr>
        <w:spacing w:after="0"/>
        <w:ind w:left="0"/>
        <w:jc w:val="both"/>
      </w:pPr>
      <w:r>
        <w:rPr>
          <w:rFonts w:ascii="Times New Roman"/>
          <w:b w:val="false"/>
          <w:i w:val="false"/>
          <w:color w:val="000000"/>
          <w:sz w:val="28"/>
        </w:rPr>
        <w:t>
      3) перестановка слагаемых в случаях прибавления чисел 6, 7, 8, 9.</w:t>
      </w:r>
    </w:p>
    <w:bookmarkStart w:name="z4614" w:id="426"/>
    <w:p>
      <w:pPr>
        <w:spacing w:after="0"/>
        <w:ind w:left="0"/>
        <w:jc w:val="both"/>
      </w:pPr>
      <w:r>
        <w:rPr>
          <w:rFonts w:ascii="Times New Roman"/>
          <w:b w:val="false"/>
          <w:i w:val="false"/>
          <w:color w:val="000000"/>
          <w:sz w:val="28"/>
        </w:rPr>
        <w:t>
      34. 2 четверть.</w:t>
      </w:r>
    </w:p>
    <w:bookmarkEnd w:id="426"/>
    <w:bookmarkStart w:name="z4615" w:id="427"/>
    <w:p>
      <w:pPr>
        <w:spacing w:after="0"/>
        <w:ind w:left="0"/>
        <w:jc w:val="both"/>
      </w:pPr>
      <w:r>
        <w:rPr>
          <w:rFonts w:ascii="Times New Roman"/>
          <w:b w:val="false"/>
          <w:i w:val="false"/>
          <w:color w:val="000000"/>
          <w:sz w:val="28"/>
        </w:rPr>
        <w:t>
      35. Числа от 11 до 20:</w:t>
      </w:r>
    </w:p>
    <w:bookmarkEnd w:id="427"/>
    <w:p>
      <w:pPr>
        <w:spacing w:after="0"/>
        <w:ind w:left="0"/>
        <w:jc w:val="both"/>
      </w:pPr>
      <w:r>
        <w:rPr>
          <w:rFonts w:ascii="Times New Roman"/>
          <w:b w:val="false"/>
          <w:i w:val="false"/>
          <w:color w:val="000000"/>
          <w:sz w:val="28"/>
        </w:rPr>
        <w:t>
      1) название и последовательность чисел в натуральном ряду;</w:t>
      </w:r>
    </w:p>
    <w:p>
      <w:pPr>
        <w:spacing w:after="0"/>
        <w:ind w:left="0"/>
        <w:jc w:val="both"/>
      </w:pPr>
      <w:r>
        <w:rPr>
          <w:rFonts w:ascii="Times New Roman"/>
          <w:b w:val="false"/>
          <w:i w:val="false"/>
          <w:color w:val="000000"/>
          <w:sz w:val="28"/>
        </w:rPr>
        <w:t>
      2) чтение и запись чисел;</w:t>
      </w:r>
    </w:p>
    <w:p>
      <w:pPr>
        <w:spacing w:after="0"/>
        <w:ind w:left="0"/>
        <w:jc w:val="both"/>
      </w:pPr>
      <w:r>
        <w:rPr>
          <w:rFonts w:ascii="Times New Roman"/>
          <w:b w:val="false"/>
          <w:i w:val="false"/>
          <w:color w:val="000000"/>
          <w:sz w:val="28"/>
        </w:rPr>
        <w:t>
      3) сравнение чисел;</w:t>
      </w:r>
    </w:p>
    <w:p>
      <w:pPr>
        <w:spacing w:after="0"/>
        <w:ind w:left="0"/>
        <w:jc w:val="both"/>
      </w:pPr>
      <w:r>
        <w:rPr>
          <w:rFonts w:ascii="Times New Roman"/>
          <w:b w:val="false"/>
          <w:i w:val="false"/>
          <w:color w:val="000000"/>
          <w:sz w:val="28"/>
        </w:rPr>
        <w:t>
      4) количественный и порядковый счет;</w:t>
      </w:r>
    </w:p>
    <w:p>
      <w:pPr>
        <w:spacing w:after="0"/>
        <w:ind w:left="0"/>
        <w:jc w:val="both"/>
      </w:pPr>
      <w:r>
        <w:rPr>
          <w:rFonts w:ascii="Times New Roman"/>
          <w:b w:val="false"/>
          <w:i w:val="false"/>
          <w:color w:val="000000"/>
          <w:sz w:val="28"/>
        </w:rPr>
        <w:t>
      5) десятичный состав чисел 11 – 20.</w:t>
      </w:r>
    </w:p>
    <w:bookmarkStart w:name="z4616" w:id="428"/>
    <w:p>
      <w:pPr>
        <w:spacing w:after="0"/>
        <w:ind w:left="0"/>
        <w:jc w:val="both"/>
      </w:pPr>
      <w:r>
        <w:rPr>
          <w:rFonts w:ascii="Times New Roman"/>
          <w:b w:val="false"/>
          <w:i w:val="false"/>
          <w:color w:val="000000"/>
          <w:sz w:val="28"/>
        </w:rPr>
        <w:t>
      36. Сложение и вычитание в пределах 20:</w:t>
      </w:r>
    </w:p>
    <w:bookmarkEnd w:id="428"/>
    <w:p>
      <w:pPr>
        <w:spacing w:after="0"/>
        <w:ind w:left="0"/>
        <w:jc w:val="both"/>
      </w:pPr>
      <w:r>
        <w:rPr>
          <w:rFonts w:ascii="Times New Roman"/>
          <w:b w:val="false"/>
          <w:i w:val="false"/>
          <w:color w:val="000000"/>
          <w:sz w:val="28"/>
        </w:rPr>
        <w:t>
      1) сложение и вычитание без перехода через десяток (см. 7);</w:t>
      </w:r>
    </w:p>
    <w:p>
      <w:pPr>
        <w:spacing w:after="0"/>
        <w:ind w:left="0"/>
        <w:jc w:val="both"/>
      </w:pPr>
      <w:r>
        <w:rPr>
          <w:rFonts w:ascii="Times New Roman"/>
          <w:b w:val="false"/>
          <w:i w:val="false"/>
          <w:color w:val="000000"/>
          <w:sz w:val="28"/>
        </w:rPr>
        <w:t>
      2) сложение однозначных чисел с переходом через десяток (см. 8);</w:t>
      </w:r>
    </w:p>
    <w:p>
      <w:pPr>
        <w:spacing w:after="0"/>
        <w:ind w:left="0"/>
        <w:jc w:val="both"/>
      </w:pPr>
      <w:r>
        <w:rPr>
          <w:rFonts w:ascii="Times New Roman"/>
          <w:b w:val="false"/>
          <w:i w:val="false"/>
          <w:color w:val="000000"/>
          <w:sz w:val="28"/>
        </w:rPr>
        <w:t>
      3) вычитание чисел в пределах 20 с переходом через десяток (см. 9).</w:t>
      </w:r>
    </w:p>
    <w:bookmarkStart w:name="z4617" w:id="429"/>
    <w:p>
      <w:pPr>
        <w:spacing w:after="0"/>
        <w:ind w:left="0"/>
        <w:jc w:val="both"/>
      </w:pPr>
      <w:r>
        <w:rPr>
          <w:rFonts w:ascii="Times New Roman"/>
          <w:b w:val="false"/>
          <w:i w:val="false"/>
          <w:color w:val="000000"/>
          <w:sz w:val="28"/>
        </w:rPr>
        <w:t>
      37. Задачи в одно действие, решаемые сложением и вычитанием:</w:t>
      </w:r>
    </w:p>
    <w:bookmarkEnd w:id="429"/>
    <w:p>
      <w:pPr>
        <w:spacing w:after="0"/>
        <w:ind w:left="0"/>
        <w:jc w:val="both"/>
      </w:pPr>
      <w:r>
        <w:rPr>
          <w:rFonts w:ascii="Times New Roman"/>
          <w:b w:val="false"/>
          <w:i w:val="false"/>
          <w:color w:val="000000"/>
          <w:sz w:val="28"/>
        </w:rPr>
        <w:t>
      1) задачи на нахождение суммы;</w:t>
      </w:r>
    </w:p>
    <w:p>
      <w:pPr>
        <w:spacing w:after="0"/>
        <w:ind w:left="0"/>
        <w:jc w:val="both"/>
      </w:pPr>
      <w:r>
        <w:rPr>
          <w:rFonts w:ascii="Times New Roman"/>
          <w:b w:val="false"/>
          <w:i w:val="false"/>
          <w:color w:val="000000"/>
          <w:sz w:val="28"/>
        </w:rPr>
        <w:t>
      2) задачи на нахождение остатка;</w:t>
      </w:r>
    </w:p>
    <w:p>
      <w:pPr>
        <w:spacing w:after="0"/>
        <w:ind w:left="0"/>
        <w:jc w:val="both"/>
      </w:pPr>
      <w:r>
        <w:rPr>
          <w:rFonts w:ascii="Times New Roman"/>
          <w:b w:val="false"/>
          <w:i w:val="false"/>
          <w:color w:val="000000"/>
          <w:sz w:val="28"/>
        </w:rPr>
        <w:t>
      3) задачи на нахождение неизвестного слагаемого. (Рисунок, решение и ответ);</w:t>
      </w:r>
    </w:p>
    <w:p>
      <w:pPr>
        <w:spacing w:after="0"/>
        <w:ind w:left="0"/>
        <w:jc w:val="both"/>
      </w:pPr>
      <w:r>
        <w:rPr>
          <w:rFonts w:ascii="Times New Roman"/>
          <w:b w:val="false"/>
          <w:i w:val="false"/>
          <w:color w:val="000000"/>
          <w:sz w:val="28"/>
        </w:rPr>
        <w:t>
      4) выполнение поручений и составление задач и рассыпного текста.</w:t>
      </w:r>
    </w:p>
    <w:bookmarkStart w:name="z4618" w:id="430"/>
    <w:p>
      <w:pPr>
        <w:spacing w:after="0"/>
        <w:ind w:left="0"/>
        <w:jc w:val="both"/>
      </w:pPr>
      <w:r>
        <w:rPr>
          <w:rFonts w:ascii="Times New Roman"/>
          <w:b w:val="false"/>
          <w:i w:val="false"/>
          <w:color w:val="000000"/>
          <w:sz w:val="28"/>
        </w:rPr>
        <w:t>
      38. 3 четверть.</w:t>
      </w:r>
    </w:p>
    <w:bookmarkEnd w:id="430"/>
    <w:bookmarkStart w:name="z4619" w:id="431"/>
    <w:p>
      <w:pPr>
        <w:spacing w:after="0"/>
        <w:ind w:left="0"/>
        <w:jc w:val="both"/>
      </w:pPr>
      <w:r>
        <w:rPr>
          <w:rFonts w:ascii="Times New Roman"/>
          <w:b w:val="false"/>
          <w:i w:val="false"/>
          <w:color w:val="000000"/>
          <w:sz w:val="28"/>
        </w:rPr>
        <w:t>
      39. Числа от 1 до 100:</w:t>
      </w:r>
    </w:p>
    <w:bookmarkEnd w:id="431"/>
    <w:p>
      <w:pPr>
        <w:spacing w:after="0"/>
        <w:ind w:left="0"/>
        <w:jc w:val="both"/>
      </w:pPr>
      <w:r>
        <w:rPr>
          <w:rFonts w:ascii="Times New Roman"/>
          <w:b w:val="false"/>
          <w:i w:val="false"/>
          <w:color w:val="000000"/>
          <w:sz w:val="28"/>
        </w:rPr>
        <w:t>
      1) название и последовательность чисел в пределах 100. Число и цифра;</w:t>
      </w:r>
    </w:p>
    <w:p>
      <w:pPr>
        <w:spacing w:after="0"/>
        <w:ind w:left="0"/>
        <w:jc w:val="both"/>
      </w:pPr>
      <w:r>
        <w:rPr>
          <w:rFonts w:ascii="Times New Roman"/>
          <w:b w:val="false"/>
          <w:i w:val="false"/>
          <w:color w:val="000000"/>
          <w:sz w:val="28"/>
        </w:rPr>
        <w:t>
      2) чтение и запись чисел от 21 до 100. Сравнение чисел;</w:t>
      </w:r>
    </w:p>
    <w:p>
      <w:pPr>
        <w:spacing w:after="0"/>
        <w:ind w:left="0"/>
        <w:jc w:val="both"/>
      </w:pPr>
      <w:r>
        <w:rPr>
          <w:rFonts w:ascii="Times New Roman"/>
          <w:b w:val="false"/>
          <w:i w:val="false"/>
          <w:color w:val="000000"/>
          <w:sz w:val="28"/>
        </w:rPr>
        <w:t>
      3) круглые десятки. Десятичный состав числа;</w:t>
      </w:r>
    </w:p>
    <w:p>
      <w:pPr>
        <w:spacing w:after="0"/>
        <w:ind w:left="0"/>
        <w:jc w:val="both"/>
      </w:pPr>
      <w:r>
        <w:rPr>
          <w:rFonts w:ascii="Times New Roman"/>
          <w:b w:val="false"/>
          <w:i w:val="false"/>
          <w:color w:val="000000"/>
          <w:sz w:val="28"/>
        </w:rPr>
        <w:t>
      4) количественный и порядковый счет по одному и группами.</w:t>
      </w:r>
    </w:p>
    <w:bookmarkStart w:name="z4620" w:id="432"/>
    <w:p>
      <w:pPr>
        <w:spacing w:after="0"/>
        <w:ind w:left="0"/>
        <w:jc w:val="both"/>
      </w:pPr>
      <w:r>
        <w:rPr>
          <w:rFonts w:ascii="Times New Roman"/>
          <w:b w:val="false"/>
          <w:i w:val="false"/>
          <w:color w:val="000000"/>
          <w:sz w:val="28"/>
        </w:rPr>
        <w:t>
      40. Сложение и вычитание в пределах 100:</w:t>
      </w:r>
    </w:p>
    <w:bookmarkEnd w:id="432"/>
    <w:p>
      <w:pPr>
        <w:spacing w:after="0"/>
        <w:ind w:left="0"/>
        <w:jc w:val="both"/>
      </w:pPr>
      <w:r>
        <w:rPr>
          <w:rFonts w:ascii="Times New Roman"/>
          <w:b w:val="false"/>
          <w:i w:val="false"/>
          <w:color w:val="000000"/>
          <w:sz w:val="28"/>
        </w:rPr>
        <w:t>
      1) прибавление и вычитание единицы: 28 + 1; 45 – 1;</w:t>
      </w:r>
    </w:p>
    <w:p>
      <w:pPr>
        <w:spacing w:after="0"/>
        <w:ind w:left="0"/>
        <w:jc w:val="both"/>
      </w:pPr>
      <w:r>
        <w:rPr>
          <w:rFonts w:ascii="Times New Roman"/>
          <w:b w:val="false"/>
          <w:i w:val="false"/>
          <w:color w:val="000000"/>
          <w:sz w:val="28"/>
        </w:rPr>
        <w:t>
      2) сложение и вычитание круглых десятков: 30 + 40; 90 – 70;</w:t>
      </w:r>
    </w:p>
    <w:p>
      <w:pPr>
        <w:spacing w:after="0"/>
        <w:ind w:left="0"/>
        <w:jc w:val="both"/>
      </w:pPr>
      <w:r>
        <w:rPr>
          <w:rFonts w:ascii="Times New Roman"/>
          <w:b w:val="false"/>
          <w:i w:val="false"/>
          <w:color w:val="000000"/>
          <w:sz w:val="28"/>
        </w:rPr>
        <w:t>
      3) прибавление единиц к круглым десяткам: 20 + 4; 5 + 30;</w:t>
      </w:r>
    </w:p>
    <w:p>
      <w:pPr>
        <w:spacing w:after="0"/>
        <w:ind w:left="0"/>
        <w:jc w:val="both"/>
      </w:pPr>
      <w:r>
        <w:rPr>
          <w:rFonts w:ascii="Times New Roman"/>
          <w:b w:val="false"/>
          <w:i w:val="false"/>
          <w:color w:val="000000"/>
          <w:sz w:val="28"/>
        </w:rPr>
        <w:t>
      4) вычитание типа 45 – 5;</w:t>
      </w:r>
    </w:p>
    <w:p>
      <w:pPr>
        <w:spacing w:after="0"/>
        <w:ind w:left="0"/>
        <w:jc w:val="both"/>
      </w:pPr>
      <w:r>
        <w:rPr>
          <w:rFonts w:ascii="Times New Roman"/>
          <w:b w:val="false"/>
          <w:i w:val="false"/>
          <w:color w:val="000000"/>
          <w:sz w:val="28"/>
        </w:rPr>
        <w:t>
      5) сложение и вычитание однозначного числа из двузначного без перехода через десяток: 52 + 4; 78 – 3;</w:t>
      </w:r>
    </w:p>
    <w:p>
      <w:pPr>
        <w:spacing w:after="0"/>
        <w:ind w:left="0"/>
        <w:jc w:val="both"/>
      </w:pPr>
      <w:r>
        <w:rPr>
          <w:rFonts w:ascii="Times New Roman"/>
          <w:b w:val="false"/>
          <w:i w:val="false"/>
          <w:color w:val="000000"/>
          <w:sz w:val="28"/>
        </w:rPr>
        <w:t>
      6) прибавление и вычитание круглых десятков из двузначного числа: 24 + 30; 45 – 20;</w:t>
      </w:r>
    </w:p>
    <w:p>
      <w:pPr>
        <w:spacing w:after="0"/>
        <w:ind w:left="0"/>
        <w:jc w:val="both"/>
      </w:pPr>
      <w:r>
        <w:rPr>
          <w:rFonts w:ascii="Times New Roman"/>
          <w:b w:val="false"/>
          <w:i w:val="false"/>
          <w:color w:val="000000"/>
          <w:sz w:val="28"/>
        </w:rPr>
        <w:t>
      7) сложение и вычитание двузначных чисел без перехода через десяток: 42 + 17; 59 – 31;</w:t>
      </w:r>
    </w:p>
    <w:p>
      <w:pPr>
        <w:spacing w:after="0"/>
        <w:ind w:left="0"/>
        <w:jc w:val="both"/>
      </w:pPr>
      <w:r>
        <w:rPr>
          <w:rFonts w:ascii="Times New Roman"/>
          <w:b w:val="false"/>
          <w:i w:val="false"/>
          <w:color w:val="000000"/>
          <w:sz w:val="28"/>
        </w:rPr>
        <w:t>
      8) название чисел при сложении и вычитании;</w:t>
      </w:r>
    </w:p>
    <w:p>
      <w:pPr>
        <w:spacing w:after="0"/>
        <w:ind w:left="0"/>
        <w:jc w:val="both"/>
      </w:pPr>
      <w:r>
        <w:rPr>
          <w:rFonts w:ascii="Times New Roman"/>
          <w:b w:val="false"/>
          <w:i w:val="false"/>
          <w:color w:val="000000"/>
          <w:sz w:val="28"/>
        </w:rPr>
        <w:t>
      9) нахождение неизвестных компонентов при сложении и вычитании.</w:t>
      </w:r>
    </w:p>
    <w:bookmarkStart w:name="z4621" w:id="433"/>
    <w:p>
      <w:pPr>
        <w:spacing w:after="0"/>
        <w:ind w:left="0"/>
        <w:jc w:val="both"/>
      </w:pPr>
      <w:r>
        <w:rPr>
          <w:rFonts w:ascii="Times New Roman"/>
          <w:b w:val="false"/>
          <w:i w:val="false"/>
          <w:color w:val="000000"/>
          <w:sz w:val="28"/>
        </w:rPr>
        <w:t>
      41. Задачи в одно действие, решаемые сложением и вычитанием</w:t>
      </w:r>
    </w:p>
    <w:bookmarkEnd w:id="433"/>
    <w:p>
      <w:pPr>
        <w:spacing w:after="0"/>
        <w:ind w:left="0"/>
        <w:jc w:val="both"/>
      </w:pPr>
      <w:r>
        <w:rPr>
          <w:rFonts w:ascii="Times New Roman"/>
          <w:b w:val="false"/>
          <w:i w:val="false"/>
          <w:color w:val="000000"/>
          <w:sz w:val="28"/>
        </w:rPr>
        <w:t>
      1) задачи на нахождение суммы и остатка (повторение);</w:t>
      </w:r>
    </w:p>
    <w:p>
      <w:pPr>
        <w:spacing w:after="0"/>
        <w:ind w:left="0"/>
        <w:jc w:val="both"/>
      </w:pPr>
      <w:r>
        <w:rPr>
          <w:rFonts w:ascii="Times New Roman"/>
          <w:b w:val="false"/>
          <w:i w:val="false"/>
          <w:color w:val="000000"/>
          <w:sz w:val="28"/>
        </w:rPr>
        <w:t>
      2) задачи на увеличение числа на несколько единиц;</w:t>
      </w:r>
    </w:p>
    <w:p>
      <w:pPr>
        <w:spacing w:after="0"/>
        <w:ind w:left="0"/>
        <w:jc w:val="both"/>
      </w:pPr>
      <w:r>
        <w:rPr>
          <w:rFonts w:ascii="Times New Roman"/>
          <w:b w:val="false"/>
          <w:i w:val="false"/>
          <w:color w:val="000000"/>
          <w:sz w:val="28"/>
        </w:rPr>
        <w:t>
      3) задачи на разностное сравнение.</w:t>
      </w:r>
    </w:p>
    <w:bookmarkStart w:name="z4622" w:id="434"/>
    <w:p>
      <w:pPr>
        <w:spacing w:after="0"/>
        <w:ind w:left="0"/>
        <w:jc w:val="both"/>
      </w:pPr>
      <w:r>
        <w:rPr>
          <w:rFonts w:ascii="Times New Roman"/>
          <w:b w:val="false"/>
          <w:i w:val="false"/>
          <w:color w:val="000000"/>
          <w:sz w:val="28"/>
        </w:rPr>
        <w:t>
      42. 4 четверть.</w:t>
      </w:r>
    </w:p>
    <w:bookmarkEnd w:id="434"/>
    <w:bookmarkStart w:name="z4623" w:id="435"/>
    <w:p>
      <w:pPr>
        <w:spacing w:after="0"/>
        <w:ind w:left="0"/>
        <w:jc w:val="both"/>
      </w:pPr>
      <w:r>
        <w:rPr>
          <w:rFonts w:ascii="Times New Roman"/>
          <w:b w:val="false"/>
          <w:i w:val="false"/>
          <w:color w:val="000000"/>
          <w:sz w:val="28"/>
        </w:rPr>
        <w:t>
      43. Числа от 1 до 100 (продолжение):</w:t>
      </w:r>
    </w:p>
    <w:bookmarkEnd w:id="435"/>
    <w:p>
      <w:pPr>
        <w:spacing w:after="0"/>
        <w:ind w:left="0"/>
        <w:jc w:val="both"/>
      </w:pPr>
      <w:r>
        <w:rPr>
          <w:rFonts w:ascii="Times New Roman"/>
          <w:b w:val="false"/>
          <w:i w:val="false"/>
          <w:color w:val="000000"/>
          <w:sz w:val="28"/>
        </w:rPr>
        <w:t>
      1) изучение сложения и вычитания с переходом через десяток в пределах 100;</w:t>
      </w:r>
    </w:p>
    <w:p>
      <w:pPr>
        <w:spacing w:after="0"/>
        <w:ind w:left="0"/>
        <w:jc w:val="both"/>
      </w:pPr>
      <w:r>
        <w:rPr>
          <w:rFonts w:ascii="Times New Roman"/>
          <w:b w:val="false"/>
          <w:i w:val="false"/>
          <w:color w:val="000000"/>
          <w:sz w:val="28"/>
        </w:rPr>
        <w:t>
      2) случаи сложения и вычитания вида: 9 + 5; 11 – 4 (повторение); 29 + 7; 30 – 8; 34 – 8; 28 + 34; 50 – 17; 51 – 12;</w:t>
      </w:r>
    </w:p>
    <w:p>
      <w:pPr>
        <w:spacing w:after="0"/>
        <w:ind w:left="0"/>
        <w:jc w:val="both"/>
      </w:pPr>
      <w:r>
        <w:rPr>
          <w:rFonts w:ascii="Times New Roman"/>
          <w:b w:val="false"/>
          <w:i w:val="false"/>
          <w:color w:val="000000"/>
          <w:sz w:val="28"/>
        </w:rPr>
        <w:t>
      3) название чисел при сложении и вычитании;</w:t>
      </w:r>
    </w:p>
    <w:p>
      <w:pPr>
        <w:spacing w:after="0"/>
        <w:ind w:left="0"/>
        <w:jc w:val="both"/>
      </w:pPr>
      <w:r>
        <w:rPr>
          <w:rFonts w:ascii="Times New Roman"/>
          <w:b w:val="false"/>
          <w:i w:val="false"/>
          <w:color w:val="000000"/>
          <w:sz w:val="28"/>
        </w:rPr>
        <w:t>
      4) нахождение неизвестных компонентов при сложении и вычитании.</w:t>
      </w:r>
    </w:p>
    <w:bookmarkStart w:name="z4624" w:id="436"/>
    <w:p>
      <w:pPr>
        <w:spacing w:after="0"/>
        <w:ind w:left="0"/>
        <w:jc w:val="both"/>
      </w:pPr>
      <w:r>
        <w:rPr>
          <w:rFonts w:ascii="Times New Roman"/>
          <w:b w:val="false"/>
          <w:i w:val="false"/>
          <w:color w:val="000000"/>
          <w:sz w:val="28"/>
        </w:rPr>
        <w:t>
      44. Задачи ранее пройденных видов с числовыми данными в пределах 100:</w:t>
      </w:r>
    </w:p>
    <w:bookmarkEnd w:id="436"/>
    <w:p>
      <w:pPr>
        <w:spacing w:after="0"/>
        <w:ind w:left="0"/>
        <w:jc w:val="both"/>
      </w:pPr>
      <w:r>
        <w:rPr>
          <w:rFonts w:ascii="Times New Roman"/>
          <w:b w:val="false"/>
          <w:i w:val="false"/>
          <w:color w:val="000000"/>
          <w:sz w:val="28"/>
        </w:rPr>
        <w:t>
      1) задачи на нахождение суммы и остатка;</w:t>
      </w:r>
    </w:p>
    <w:p>
      <w:pPr>
        <w:spacing w:after="0"/>
        <w:ind w:left="0"/>
        <w:jc w:val="both"/>
      </w:pPr>
      <w:r>
        <w:rPr>
          <w:rFonts w:ascii="Times New Roman"/>
          <w:b w:val="false"/>
          <w:i w:val="false"/>
          <w:color w:val="000000"/>
          <w:sz w:val="28"/>
        </w:rPr>
        <w:t>
      2) задачи на увеличение числа на несколько единиц;</w:t>
      </w:r>
    </w:p>
    <w:p>
      <w:pPr>
        <w:spacing w:after="0"/>
        <w:ind w:left="0"/>
        <w:jc w:val="both"/>
      </w:pPr>
      <w:r>
        <w:rPr>
          <w:rFonts w:ascii="Times New Roman"/>
          <w:b w:val="false"/>
          <w:i w:val="false"/>
          <w:color w:val="000000"/>
          <w:sz w:val="28"/>
        </w:rPr>
        <w:t>
      3) задачи на разностное сравнение.</w:t>
      </w:r>
    </w:p>
    <w:bookmarkStart w:name="z4625" w:id="437"/>
    <w:p>
      <w:pPr>
        <w:spacing w:after="0"/>
        <w:ind w:left="0"/>
        <w:jc w:val="both"/>
      </w:pPr>
      <w:r>
        <w:rPr>
          <w:rFonts w:ascii="Times New Roman"/>
          <w:b w:val="false"/>
          <w:i w:val="false"/>
          <w:color w:val="000000"/>
          <w:sz w:val="28"/>
        </w:rPr>
        <w:t>
      45. Меры длины: сантиметр, дециметр.</w:t>
      </w:r>
    </w:p>
    <w:bookmarkEnd w:id="437"/>
    <w:bookmarkStart w:name="z4626" w:id="438"/>
    <w:p>
      <w:pPr>
        <w:spacing w:after="0"/>
        <w:ind w:left="0"/>
        <w:jc w:val="both"/>
      </w:pPr>
      <w:r>
        <w:rPr>
          <w:rFonts w:ascii="Times New Roman"/>
          <w:b w:val="false"/>
          <w:i w:val="false"/>
          <w:color w:val="000000"/>
          <w:sz w:val="28"/>
        </w:rPr>
        <w:t>
      46. Геометрический материал: отрезок.</w:t>
      </w:r>
    </w:p>
    <w:bookmarkEnd w:id="438"/>
    <w:bookmarkStart w:name="z4627" w:id="439"/>
    <w:p>
      <w:pPr>
        <w:spacing w:after="0"/>
        <w:ind w:left="0"/>
        <w:jc w:val="left"/>
      </w:pPr>
      <w:r>
        <w:rPr>
          <w:rFonts w:ascii="Times New Roman"/>
          <w:b/>
          <w:i w:val="false"/>
          <w:color w:val="000000"/>
        </w:rPr>
        <w:t xml:space="preserve"> 4. Базовое содержание учебного предмета для 2 класса</w:t>
      </w:r>
    </w:p>
    <w:bookmarkEnd w:id="439"/>
    <w:bookmarkStart w:name="z4628" w:id="440"/>
    <w:p>
      <w:pPr>
        <w:spacing w:after="0"/>
        <w:ind w:left="0"/>
        <w:jc w:val="both"/>
      </w:pPr>
      <w:r>
        <w:rPr>
          <w:rFonts w:ascii="Times New Roman"/>
          <w:b w:val="false"/>
          <w:i w:val="false"/>
          <w:color w:val="000000"/>
          <w:sz w:val="28"/>
        </w:rPr>
        <w:t>
      47. 1 четверть.</w:t>
      </w:r>
    </w:p>
    <w:bookmarkEnd w:id="440"/>
    <w:bookmarkStart w:name="z4629" w:id="441"/>
    <w:p>
      <w:pPr>
        <w:spacing w:after="0"/>
        <w:ind w:left="0"/>
        <w:jc w:val="both"/>
      </w:pPr>
      <w:r>
        <w:rPr>
          <w:rFonts w:ascii="Times New Roman"/>
          <w:b w:val="false"/>
          <w:i w:val="false"/>
          <w:color w:val="000000"/>
          <w:sz w:val="28"/>
        </w:rPr>
        <w:t>
      48. Числа от 1 до 100 (продолжение):</w:t>
      </w:r>
    </w:p>
    <w:bookmarkEnd w:id="441"/>
    <w:p>
      <w:pPr>
        <w:spacing w:after="0"/>
        <w:ind w:left="0"/>
        <w:jc w:val="both"/>
      </w:pPr>
      <w:r>
        <w:rPr>
          <w:rFonts w:ascii="Times New Roman"/>
          <w:b w:val="false"/>
          <w:i w:val="false"/>
          <w:color w:val="000000"/>
          <w:sz w:val="28"/>
        </w:rPr>
        <w:t>
      1) сложение и вычитание в пределах 100;</w:t>
      </w:r>
    </w:p>
    <w:p>
      <w:pPr>
        <w:spacing w:after="0"/>
        <w:ind w:left="0"/>
        <w:jc w:val="both"/>
      </w:pPr>
      <w:r>
        <w:rPr>
          <w:rFonts w:ascii="Times New Roman"/>
          <w:b w:val="false"/>
          <w:i w:val="false"/>
          <w:color w:val="000000"/>
          <w:sz w:val="28"/>
        </w:rPr>
        <w:t>
      2) задачи изученных типов с числовыми данными в пределах 100;</w:t>
      </w:r>
    </w:p>
    <w:p>
      <w:pPr>
        <w:spacing w:after="0"/>
        <w:ind w:left="0"/>
        <w:jc w:val="both"/>
      </w:pPr>
      <w:r>
        <w:rPr>
          <w:rFonts w:ascii="Times New Roman"/>
          <w:b w:val="false"/>
          <w:i w:val="false"/>
          <w:color w:val="000000"/>
          <w:sz w:val="28"/>
        </w:rPr>
        <w:t>
      3) составление краткой записи условия;</w:t>
      </w:r>
    </w:p>
    <w:p>
      <w:pPr>
        <w:spacing w:after="0"/>
        <w:ind w:left="0"/>
        <w:jc w:val="both"/>
      </w:pPr>
      <w:r>
        <w:rPr>
          <w:rFonts w:ascii="Times New Roman"/>
          <w:b w:val="false"/>
          <w:i w:val="false"/>
          <w:color w:val="000000"/>
          <w:sz w:val="28"/>
        </w:rPr>
        <w:t>
      4) нахождение неизвестных компонентов при вычитании. Решение уравнений.</w:t>
      </w:r>
    </w:p>
    <w:bookmarkStart w:name="z4630" w:id="442"/>
    <w:p>
      <w:pPr>
        <w:spacing w:after="0"/>
        <w:ind w:left="0"/>
        <w:jc w:val="both"/>
      </w:pPr>
      <w:r>
        <w:rPr>
          <w:rFonts w:ascii="Times New Roman"/>
          <w:b w:val="false"/>
          <w:i w:val="false"/>
          <w:color w:val="000000"/>
          <w:sz w:val="28"/>
        </w:rPr>
        <w:t>
      49. Умножение:</w:t>
      </w:r>
    </w:p>
    <w:bookmarkEnd w:id="442"/>
    <w:p>
      <w:pPr>
        <w:spacing w:after="0"/>
        <w:ind w:left="0"/>
        <w:jc w:val="both"/>
      </w:pPr>
      <w:r>
        <w:rPr>
          <w:rFonts w:ascii="Times New Roman"/>
          <w:b w:val="false"/>
          <w:i w:val="false"/>
          <w:color w:val="000000"/>
          <w:sz w:val="28"/>
        </w:rPr>
        <w:t>
      1) нахождение суммы одинаковых слагаемых;</w:t>
      </w:r>
    </w:p>
    <w:p>
      <w:pPr>
        <w:spacing w:after="0"/>
        <w:ind w:left="0"/>
        <w:jc w:val="both"/>
      </w:pPr>
      <w:r>
        <w:rPr>
          <w:rFonts w:ascii="Times New Roman"/>
          <w:b w:val="false"/>
          <w:i w:val="false"/>
          <w:color w:val="000000"/>
          <w:sz w:val="28"/>
        </w:rPr>
        <w:t>
      2) понятие о действии умножения. Название и обозначение действия умножения. Название чисел при умножении. Перестановка сомножителей. Таблица умножения на 2, 3, 4, 5;</w:t>
      </w:r>
    </w:p>
    <w:p>
      <w:pPr>
        <w:spacing w:after="0"/>
        <w:ind w:left="0"/>
        <w:jc w:val="both"/>
      </w:pPr>
      <w:r>
        <w:rPr>
          <w:rFonts w:ascii="Times New Roman"/>
          <w:b w:val="false"/>
          <w:i w:val="false"/>
          <w:color w:val="000000"/>
          <w:sz w:val="28"/>
        </w:rPr>
        <w:t>
      3) Задачи на нахождение суммы нескольких равных слагаемых, решаемые умножением.</w:t>
      </w:r>
    </w:p>
    <w:bookmarkStart w:name="z4631" w:id="443"/>
    <w:p>
      <w:pPr>
        <w:spacing w:after="0"/>
        <w:ind w:left="0"/>
        <w:jc w:val="both"/>
      </w:pPr>
      <w:r>
        <w:rPr>
          <w:rFonts w:ascii="Times New Roman"/>
          <w:b w:val="false"/>
          <w:i w:val="false"/>
          <w:color w:val="000000"/>
          <w:sz w:val="28"/>
        </w:rPr>
        <w:t>
      50. Геометрический материал: квадрат, прямоугольник, треугольник.</w:t>
      </w:r>
    </w:p>
    <w:bookmarkEnd w:id="443"/>
    <w:bookmarkStart w:name="z4632" w:id="444"/>
    <w:p>
      <w:pPr>
        <w:spacing w:after="0"/>
        <w:ind w:left="0"/>
        <w:jc w:val="both"/>
      </w:pPr>
      <w:r>
        <w:rPr>
          <w:rFonts w:ascii="Times New Roman"/>
          <w:b w:val="false"/>
          <w:i w:val="false"/>
          <w:color w:val="000000"/>
          <w:sz w:val="28"/>
        </w:rPr>
        <w:t>
      51. Измерение и вычерчивание отрезков.</w:t>
      </w:r>
    </w:p>
    <w:bookmarkEnd w:id="444"/>
    <w:bookmarkStart w:name="z4633" w:id="445"/>
    <w:p>
      <w:pPr>
        <w:spacing w:after="0"/>
        <w:ind w:left="0"/>
        <w:jc w:val="both"/>
      </w:pPr>
      <w:r>
        <w:rPr>
          <w:rFonts w:ascii="Times New Roman"/>
          <w:b w:val="false"/>
          <w:i w:val="false"/>
          <w:color w:val="000000"/>
          <w:sz w:val="28"/>
        </w:rPr>
        <w:t>
      52. Измерение сторон многоугольников.</w:t>
      </w:r>
    </w:p>
    <w:bookmarkEnd w:id="445"/>
    <w:bookmarkStart w:name="z4634" w:id="446"/>
    <w:p>
      <w:pPr>
        <w:spacing w:after="0"/>
        <w:ind w:left="0"/>
        <w:jc w:val="both"/>
      </w:pPr>
      <w:r>
        <w:rPr>
          <w:rFonts w:ascii="Times New Roman"/>
          <w:b w:val="false"/>
          <w:i w:val="false"/>
          <w:color w:val="000000"/>
          <w:sz w:val="28"/>
        </w:rPr>
        <w:t>
      53. Меры длины: сантиметр, дециметр, метр.</w:t>
      </w:r>
    </w:p>
    <w:bookmarkEnd w:id="446"/>
    <w:bookmarkStart w:name="z4635" w:id="447"/>
    <w:p>
      <w:pPr>
        <w:spacing w:after="0"/>
        <w:ind w:left="0"/>
        <w:jc w:val="both"/>
      </w:pPr>
      <w:r>
        <w:rPr>
          <w:rFonts w:ascii="Times New Roman"/>
          <w:b w:val="false"/>
          <w:i w:val="false"/>
          <w:color w:val="000000"/>
          <w:sz w:val="28"/>
        </w:rPr>
        <w:t>
      54. 2 четверть.</w:t>
      </w:r>
    </w:p>
    <w:bookmarkEnd w:id="447"/>
    <w:bookmarkStart w:name="z4636" w:id="448"/>
    <w:p>
      <w:pPr>
        <w:spacing w:after="0"/>
        <w:ind w:left="0"/>
        <w:jc w:val="both"/>
      </w:pPr>
      <w:r>
        <w:rPr>
          <w:rFonts w:ascii="Times New Roman"/>
          <w:b w:val="false"/>
          <w:i w:val="false"/>
          <w:color w:val="000000"/>
          <w:sz w:val="28"/>
        </w:rPr>
        <w:t>
      55. Числа от 1 до 100 (продолжение).</w:t>
      </w:r>
    </w:p>
    <w:bookmarkEnd w:id="448"/>
    <w:bookmarkStart w:name="z4637" w:id="449"/>
    <w:p>
      <w:pPr>
        <w:spacing w:after="0"/>
        <w:ind w:left="0"/>
        <w:jc w:val="both"/>
      </w:pPr>
      <w:r>
        <w:rPr>
          <w:rFonts w:ascii="Times New Roman"/>
          <w:b w:val="false"/>
          <w:i w:val="false"/>
          <w:color w:val="000000"/>
          <w:sz w:val="28"/>
        </w:rPr>
        <w:t>
      56. Умножение (продолжение):</w:t>
      </w:r>
    </w:p>
    <w:bookmarkEnd w:id="449"/>
    <w:p>
      <w:pPr>
        <w:spacing w:after="0"/>
        <w:ind w:left="0"/>
        <w:jc w:val="both"/>
      </w:pPr>
      <w:r>
        <w:rPr>
          <w:rFonts w:ascii="Times New Roman"/>
          <w:b w:val="false"/>
          <w:i w:val="false"/>
          <w:color w:val="000000"/>
          <w:sz w:val="28"/>
        </w:rPr>
        <w:t>
      1) таблица умножения на 6, 7, 8, 9;</w:t>
      </w:r>
    </w:p>
    <w:p>
      <w:pPr>
        <w:spacing w:after="0"/>
        <w:ind w:left="0"/>
        <w:jc w:val="both"/>
      </w:pPr>
      <w:r>
        <w:rPr>
          <w:rFonts w:ascii="Times New Roman"/>
          <w:b w:val="false"/>
          <w:i w:val="false"/>
          <w:color w:val="000000"/>
          <w:sz w:val="28"/>
        </w:rPr>
        <w:t>
      2) умножение на 1 и на 0;</w:t>
      </w:r>
    </w:p>
    <w:p>
      <w:pPr>
        <w:spacing w:after="0"/>
        <w:ind w:left="0"/>
        <w:jc w:val="both"/>
      </w:pPr>
      <w:r>
        <w:rPr>
          <w:rFonts w:ascii="Times New Roman"/>
          <w:b w:val="false"/>
          <w:i w:val="false"/>
          <w:color w:val="000000"/>
          <w:sz w:val="28"/>
        </w:rPr>
        <w:t>
      3) порядок выполнения арифметических действий в выражениях, содержащих два, три действия (со скобками и без скобок).</w:t>
      </w:r>
    </w:p>
    <w:bookmarkStart w:name="z4638" w:id="450"/>
    <w:p>
      <w:pPr>
        <w:spacing w:after="0"/>
        <w:ind w:left="0"/>
        <w:jc w:val="both"/>
      </w:pPr>
      <w:r>
        <w:rPr>
          <w:rFonts w:ascii="Times New Roman"/>
          <w:b w:val="false"/>
          <w:i w:val="false"/>
          <w:color w:val="000000"/>
          <w:sz w:val="28"/>
        </w:rPr>
        <w:t>
      57. Задачи на увеличение числа в несколько раз.</w:t>
      </w:r>
    </w:p>
    <w:bookmarkEnd w:id="450"/>
    <w:bookmarkStart w:name="z4639" w:id="451"/>
    <w:p>
      <w:pPr>
        <w:spacing w:after="0"/>
        <w:ind w:left="0"/>
        <w:jc w:val="both"/>
      </w:pPr>
      <w:r>
        <w:rPr>
          <w:rFonts w:ascii="Times New Roman"/>
          <w:b w:val="false"/>
          <w:i w:val="false"/>
          <w:color w:val="000000"/>
          <w:sz w:val="28"/>
        </w:rPr>
        <w:t>
      58. Меры длины: сантиметр, дециметр, метр.</w:t>
      </w:r>
    </w:p>
    <w:bookmarkEnd w:id="451"/>
    <w:bookmarkStart w:name="z4640" w:id="452"/>
    <w:p>
      <w:pPr>
        <w:spacing w:after="0"/>
        <w:ind w:left="0"/>
        <w:jc w:val="both"/>
      </w:pPr>
      <w:r>
        <w:rPr>
          <w:rFonts w:ascii="Times New Roman"/>
          <w:b w:val="false"/>
          <w:i w:val="false"/>
          <w:color w:val="000000"/>
          <w:sz w:val="28"/>
        </w:rPr>
        <w:t>
      59. Меры времени: час. Определение времени по часам (с точностью до часа).</w:t>
      </w:r>
    </w:p>
    <w:bookmarkEnd w:id="452"/>
    <w:bookmarkStart w:name="z4641" w:id="453"/>
    <w:p>
      <w:pPr>
        <w:spacing w:after="0"/>
        <w:ind w:left="0"/>
        <w:jc w:val="both"/>
      </w:pPr>
      <w:r>
        <w:rPr>
          <w:rFonts w:ascii="Times New Roman"/>
          <w:b w:val="false"/>
          <w:i w:val="false"/>
          <w:color w:val="000000"/>
          <w:sz w:val="28"/>
        </w:rPr>
        <w:t>
      60. 3 четверть.</w:t>
      </w:r>
    </w:p>
    <w:bookmarkEnd w:id="453"/>
    <w:bookmarkStart w:name="z4642" w:id="454"/>
    <w:p>
      <w:pPr>
        <w:spacing w:after="0"/>
        <w:ind w:left="0"/>
        <w:jc w:val="both"/>
      </w:pPr>
      <w:r>
        <w:rPr>
          <w:rFonts w:ascii="Times New Roman"/>
          <w:b w:val="false"/>
          <w:i w:val="false"/>
          <w:color w:val="000000"/>
          <w:sz w:val="28"/>
        </w:rPr>
        <w:t>
      61. Числа от 1 до 100 (продолжение).</w:t>
      </w:r>
    </w:p>
    <w:bookmarkEnd w:id="454"/>
    <w:bookmarkStart w:name="z4643" w:id="455"/>
    <w:p>
      <w:pPr>
        <w:spacing w:after="0"/>
        <w:ind w:left="0"/>
        <w:jc w:val="both"/>
      </w:pPr>
      <w:r>
        <w:rPr>
          <w:rFonts w:ascii="Times New Roman"/>
          <w:b w:val="false"/>
          <w:i w:val="false"/>
          <w:color w:val="000000"/>
          <w:sz w:val="28"/>
        </w:rPr>
        <w:t>
      62. Деление:</w:t>
      </w:r>
    </w:p>
    <w:bookmarkEnd w:id="455"/>
    <w:p>
      <w:pPr>
        <w:spacing w:after="0"/>
        <w:ind w:left="0"/>
        <w:jc w:val="both"/>
      </w:pPr>
      <w:r>
        <w:rPr>
          <w:rFonts w:ascii="Times New Roman"/>
          <w:b w:val="false"/>
          <w:i w:val="false"/>
          <w:color w:val="000000"/>
          <w:sz w:val="28"/>
        </w:rPr>
        <w:t>
      1) понятие о делении на равные части;</w:t>
      </w:r>
    </w:p>
    <w:p>
      <w:pPr>
        <w:spacing w:after="0"/>
        <w:ind w:left="0"/>
        <w:jc w:val="both"/>
      </w:pPr>
      <w:r>
        <w:rPr>
          <w:rFonts w:ascii="Times New Roman"/>
          <w:b w:val="false"/>
          <w:i w:val="false"/>
          <w:color w:val="000000"/>
          <w:sz w:val="28"/>
        </w:rPr>
        <w:t>
      2) название и обозначение действия деления;</w:t>
      </w:r>
    </w:p>
    <w:p>
      <w:pPr>
        <w:spacing w:after="0"/>
        <w:ind w:left="0"/>
        <w:jc w:val="both"/>
      </w:pPr>
      <w:r>
        <w:rPr>
          <w:rFonts w:ascii="Times New Roman"/>
          <w:b w:val="false"/>
          <w:i w:val="false"/>
          <w:color w:val="000000"/>
          <w:sz w:val="28"/>
        </w:rPr>
        <w:t>
      3) название чисел при делении;</w:t>
      </w:r>
    </w:p>
    <w:p>
      <w:pPr>
        <w:spacing w:after="0"/>
        <w:ind w:left="0"/>
        <w:jc w:val="both"/>
      </w:pPr>
      <w:r>
        <w:rPr>
          <w:rFonts w:ascii="Times New Roman"/>
          <w:b w:val="false"/>
          <w:i w:val="false"/>
          <w:color w:val="000000"/>
          <w:sz w:val="28"/>
        </w:rPr>
        <w:t>
      4) таблица умножения и соответствующие случаи деления.</w:t>
      </w:r>
    </w:p>
    <w:bookmarkStart w:name="z4644" w:id="456"/>
    <w:p>
      <w:pPr>
        <w:spacing w:after="0"/>
        <w:ind w:left="0"/>
        <w:jc w:val="both"/>
      </w:pPr>
      <w:r>
        <w:rPr>
          <w:rFonts w:ascii="Times New Roman"/>
          <w:b w:val="false"/>
          <w:i w:val="false"/>
          <w:color w:val="000000"/>
          <w:sz w:val="28"/>
        </w:rPr>
        <w:t>
      63. Задачи на деление и равные части.</w:t>
      </w:r>
    </w:p>
    <w:bookmarkEnd w:id="456"/>
    <w:bookmarkStart w:name="z4645" w:id="457"/>
    <w:p>
      <w:pPr>
        <w:spacing w:after="0"/>
        <w:ind w:left="0"/>
        <w:jc w:val="both"/>
      </w:pPr>
      <w:r>
        <w:rPr>
          <w:rFonts w:ascii="Times New Roman"/>
          <w:b w:val="false"/>
          <w:i w:val="false"/>
          <w:color w:val="000000"/>
          <w:sz w:val="28"/>
        </w:rPr>
        <w:t>
      64. Задачи на деление по содержанию. Нахождение неизвестных компонентов при умножении.</w:t>
      </w:r>
    </w:p>
    <w:bookmarkEnd w:id="457"/>
    <w:bookmarkStart w:name="z4646" w:id="458"/>
    <w:p>
      <w:pPr>
        <w:spacing w:after="0"/>
        <w:ind w:left="0"/>
        <w:jc w:val="both"/>
      </w:pPr>
      <w:r>
        <w:rPr>
          <w:rFonts w:ascii="Times New Roman"/>
          <w:b w:val="false"/>
          <w:i w:val="false"/>
          <w:color w:val="000000"/>
          <w:sz w:val="28"/>
        </w:rPr>
        <w:t>
      65. Меры длины: миллиметр, сантиметр, дециметр, метр.</w:t>
      </w:r>
    </w:p>
    <w:bookmarkEnd w:id="458"/>
    <w:bookmarkStart w:name="z4647" w:id="459"/>
    <w:p>
      <w:pPr>
        <w:spacing w:after="0"/>
        <w:ind w:left="0"/>
        <w:jc w:val="both"/>
      </w:pPr>
      <w:r>
        <w:rPr>
          <w:rFonts w:ascii="Times New Roman"/>
          <w:b w:val="false"/>
          <w:i w:val="false"/>
          <w:color w:val="000000"/>
          <w:sz w:val="28"/>
        </w:rPr>
        <w:t>
      66. Геометрический материал: свойство сторон квадрата и прямоугольника.</w:t>
      </w:r>
    </w:p>
    <w:bookmarkEnd w:id="459"/>
    <w:bookmarkStart w:name="z4648" w:id="460"/>
    <w:p>
      <w:pPr>
        <w:spacing w:after="0"/>
        <w:ind w:left="0"/>
        <w:jc w:val="both"/>
      </w:pPr>
      <w:r>
        <w:rPr>
          <w:rFonts w:ascii="Times New Roman"/>
          <w:b w:val="false"/>
          <w:i w:val="false"/>
          <w:color w:val="000000"/>
          <w:sz w:val="28"/>
        </w:rPr>
        <w:t>
      67. 4 четверть.</w:t>
      </w:r>
    </w:p>
    <w:bookmarkEnd w:id="460"/>
    <w:bookmarkStart w:name="z4649" w:id="461"/>
    <w:p>
      <w:pPr>
        <w:spacing w:after="0"/>
        <w:ind w:left="0"/>
        <w:jc w:val="both"/>
      </w:pPr>
      <w:r>
        <w:rPr>
          <w:rFonts w:ascii="Times New Roman"/>
          <w:b w:val="false"/>
          <w:i w:val="false"/>
          <w:color w:val="000000"/>
          <w:sz w:val="28"/>
        </w:rPr>
        <w:t>
      68. Числа от 1 до 100 (продолжение).</w:t>
      </w:r>
    </w:p>
    <w:bookmarkEnd w:id="461"/>
    <w:bookmarkStart w:name="z4650" w:id="462"/>
    <w:p>
      <w:pPr>
        <w:spacing w:after="0"/>
        <w:ind w:left="0"/>
        <w:jc w:val="both"/>
      </w:pPr>
      <w:r>
        <w:rPr>
          <w:rFonts w:ascii="Times New Roman"/>
          <w:b w:val="false"/>
          <w:i w:val="false"/>
          <w:color w:val="000000"/>
          <w:sz w:val="28"/>
        </w:rPr>
        <w:t>
      69. Деление на 1:</w:t>
      </w:r>
    </w:p>
    <w:bookmarkEnd w:id="462"/>
    <w:p>
      <w:pPr>
        <w:spacing w:after="0"/>
        <w:ind w:left="0"/>
        <w:jc w:val="both"/>
      </w:pPr>
      <w:r>
        <w:rPr>
          <w:rFonts w:ascii="Times New Roman"/>
          <w:b w:val="false"/>
          <w:i w:val="false"/>
          <w:color w:val="000000"/>
          <w:sz w:val="28"/>
        </w:rPr>
        <w:t>
      1) порядок выполнения действий в выражениях со скобками и без скобок;</w:t>
      </w:r>
    </w:p>
    <w:p>
      <w:pPr>
        <w:spacing w:after="0"/>
        <w:ind w:left="0"/>
        <w:jc w:val="both"/>
      </w:pPr>
      <w:r>
        <w:rPr>
          <w:rFonts w:ascii="Times New Roman"/>
          <w:b w:val="false"/>
          <w:i w:val="false"/>
          <w:color w:val="000000"/>
          <w:sz w:val="28"/>
        </w:rPr>
        <w:t>
      2) нахождение неизвестных компонентов при умножении и делении.</w:t>
      </w:r>
    </w:p>
    <w:bookmarkStart w:name="z4651" w:id="463"/>
    <w:p>
      <w:pPr>
        <w:spacing w:after="0"/>
        <w:ind w:left="0"/>
        <w:jc w:val="both"/>
      </w:pPr>
      <w:r>
        <w:rPr>
          <w:rFonts w:ascii="Times New Roman"/>
          <w:b w:val="false"/>
          <w:i w:val="false"/>
          <w:color w:val="000000"/>
          <w:sz w:val="28"/>
        </w:rPr>
        <w:t>
      70. Решение простейших уравнений:</w:t>
      </w:r>
    </w:p>
    <w:bookmarkEnd w:id="463"/>
    <w:p>
      <w:pPr>
        <w:spacing w:after="0"/>
        <w:ind w:left="0"/>
        <w:jc w:val="both"/>
      </w:pPr>
      <w:r>
        <w:rPr>
          <w:rFonts w:ascii="Times New Roman"/>
          <w:b w:val="false"/>
          <w:i w:val="false"/>
          <w:color w:val="000000"/>
          <w:sz w:val="28"/>
        </w:rPr>
        <w:t>
      1) задачи на уменьшение числа в несколько раз;</w:t>
      </w:r>
    </w:p>
    <w:p>
      <w:pPr>
        <w:spacing w:after="0"/>
        <w:ind w:left="0"/>
        <w:jc w:val="both"/>
      </w:pPr>
      <w:r>
        <w:rPr>
          <w:rFonts w:ascii="Times New Roman"/>
          <w:b w:val="false"/>
          <w:i w:val="false"/>
          <w:color w:val="000000"/>
          <w:sz w:val="28"/>
        </w:rPr>
        <w:t>
      2) задачи на кратное сравнение;</w:t>
      </w:r>
    </w:p>
    <w:p>
      <w:pPr>
        <w:spacing w:after="0"/>
        <w:ind w:left="0"/>
        <w:jc w:val="both"/>
      </w:pPr>
      <w:r>
        <w:rPr>
          <w:rFonts w:ascii="Times New Roman"/>
          <w:b w:val="false"/>
          <w:i w:val="false"/>
          <w:color w:val="000000"/>
          <w:sz w:val="28"/>
        </w:rPr>
        <w:t>
      3) задачи с прямой формулировкой условия всех типов на 4 арифметических действия (в одно действие);</w:t>
      </w:r>
    </w:p>
    <w:p>
      <w:pPr>
        <w:spacing w:after="0"/>
        <w:ind w:left="0"/>
        <w:jc w:val="both"/>
      </w:pPr>
      <w:r>
        <w:rPr>
          <w:rFonts w:ascii="Times New Roman"/>
          <w:b w:val="false"/>
          <w:i w:val="false"/>
          <w:color w:val="000000"/>
          <w:sz w:val="28"/>
        </w:rPr>
        <w:t>
      4) составление краткой записи условия;</w:t>
      </w:r>
    </w:p>
    <w:p>
      <w:pPr>
        <w:spacing w:after="0"/>
        <w:ind w:left="0"/>
        <w:jc w:val="both"/>
      </w:pPr>
      <w:r>
        <w:rPr>
          <w:rFonts w:ascii="Times New Roman"/>
          <w:b w:val="false"/>
          <w:i w:val="false"/>
          <w:color w:val="000000"/>
          <w:sz w:val="28"/>
        </w:rPr>
        <w:t>
      5) составление задач.</w:t>
      </w:r>
    </w:p>
    <w:bookmarkStart w:name="z4652" w:id="464"/>
    <w:p>
      <w:pPr>
        <w:spacing w:after="0"/>
        <w:ind w:left="0"/>
        <w:jc w:val="both"/>
      </w:pPr>
      <w:r>
        <w:rPr>
          <w:rFonts w:ascii="Times New Roman"/>
          <w:b w:val="false"/>
          <w:i w:val="false"/>
          <w:color w:val="000000"/>
          <w:sz w:val="28"/>
        </w:rPr>
        <w:t xml:space="preserve">
      71. Меры длины: миллиметр, сантиметр, дециметр, метр и их соотношения. </w:t>
      </w:r>
    </w:p>
    <w:bookmarkEnd w:id="464"/>
    <w:bookmarkStart w:name="z4653" w:id="465"/>
    <w:p>
      <w:pPr>
        <w:spacing w:after="0"/>
        <w:ind w:left="0"/>
        <w:jc w:val="left"/>
      </w:pPr>
      <w:r>
        <w:rPr>
          <w:rFonts w:ascii="Times New Roman"/>
          <w:b/>
          <w:i w:val="false"/>
          <w:color w:val="000000"/>
        </w:rPr>
        <w:t xml:space="preserve"> 5. Базовое содержание учебного предмета для 3 класса</w:t>
      </w:r>
    </w:p>
    <w:bookmarkEnd w:id="465"/>
    <w:bookmarkStart w:name="z4654" w:id="466"/>
    <w:p>
      <w:pPr>
        <w:spacing w:after="0"/>
        <w:ind w:left="0"/>
        <w:jc w:val="both"/>
      </w:pPr>
      <w:r>
        <w:rPr>
          <w:rFonts w:ascii="Times New Roman"/>
          <w:b w:val="false"/>
          <w:i w:val="false"/>
          <w:color w:val="000000"/>
          <w:sz w:val="28"/>
        </w:rPr>
        <w:t>
      72. 1 четверть.</w:t>
      </w:r>
    </w:p>
    <w:bookmarkEnd w:id="466"/>
    <w:bookmarkStart w:name="z4655" w:id="467"/>
    <w:p>
      <w:pPr>
        <w:spacing w:after="0"/>
        <w:ind w:left="0"/>
        <w:jc w:val="both"/>
      </w:pPr>
      <w:r>
        <w:rPr>
          <w:rFonts w:ascii="Times New Roman"/>
          <w:b w:val="false"/>
          <w:i w:val="false"/>
          <w:color w:val="000000"/>
          <w:sz w:val="28"/>
        </w:rPr>
        <w:t>
      73. Числа от 1 до 100 (продолжение).</w:t>
      </w:r>
    </w:p>
    <w:bookmarkEnd w:id="467"/>
    <w:bookmarkStart w:name="z4656" w:id="468"/>
    <w:p>
      <w:pPr>
        <w:spacing w:after="0"/>
        <w:ind w:left="0"/>
        <w:jc w:val="both"/>
      </w:pPr>
      <w:r>
        <w:rPr>
          <w:rFonts w:ascii="Times New Roman"/>
          <w:b w:val="false"/>
          <w:i w:val="false"/>
          <w:color w:val="000000"/>
          <w:sz w:val="28"/>
        </w:rPr>
        <w:t>
      74. Сложение и вычитание в пределах 100:</w:t>
      </w:r>
    </w:p>
    <w:bookmarkEnd w:id="468"/>
    <w:p>
      <w:pPr>
        <w:spacing w:after="0"/>
        <w:ind w:left="0"/>
        <w:jc w:val="both"/>
      </w:pPr>
      <w:r>
        <w:rPr>
          <w:rFonts w:ascii="Times New Roman"/>
          <w:b w:val="false"/>
          <w:i w:val="false"/>
          <w:color w:val="000000"/>
          <w:sz w:val="28"/>
        </w:rPr>
        <w:t>
      1) переместительное свойство сложения;</w:t>
      </w:r>
    </w:p>
    <w:p>
      <w:pPr>
        <w:spacing w:after="0"/>
        <w:ind w:left="0"/>
        <w:jc w:val="both"/>
      </w:pPr>
      <w:r>
        <w:rPr>
          <w:rFonts w:ascii="Times New Roman"/>
          <w:b w:val="false"/>
          <w:i w:val="false"/>
          <w:color w:val="000000"/>
          <w:sz w:val="28"/>
        </w:rPr>
        <w:t>
      2) проверка сложения перестановкой слагаемых;</w:t>
      </w:r>
    </w:p>
    <w:p>
      <w:pPr>
        <w:spacing w:after="0"/>
        <w:ind w:left="0"/>
        <w:jc w:val="both"/>
      </w:pPr>
      <w:r>
        <w:rPr>
          <w:rFonts w:ascii="Times New Roman"/>
          <w:b w:val="false"/>
          <w:i w:val="false"/>
          <w:color w:val="000000"/>
          <w:sz w:val="28"/>
        </w:rPr>
        <w:t>
      3) проверка сложения вычитанием;</w:t>
      </w:r>
    </w:p>
    <w:p>
      <w:pPr>
        <w:spacing w:after="0"/>
        <w:ind w:left="0"/>
        <w:jc w:val="both"/>
      </w:pPr>
      <w:r>
        <w:rPr>
          <w:rFonts w:ascii="Times New Roman"/>
          <w:b w:val="false"/>
          <w:i w:val="false"/>
          <w:color w:val="000000"/>
          <w:sz w:val="28"/>
        </w:rPr>
        <w:t>
      4) упрощение вычислений с помощью переместительного и сочетательного законов сложения;</w:t>
      </w:r>
    </w:p>
    <w:p>
      <w:pPr>
        <w:spacing w:after="0"/>
        <w:ind w:left="0"/>
        <w:jc w:val="both"/>
      </w:pPr>
      <w:r>
        <w:rPr>
          <w:rFonts w:ascii="Times New Roman"/>
          <w:b w:val="false"/>
          <w:i w:val="false"/>
          <w:color w:val="000000"/>
          <w:sz w:val="28"/>
        </w:rPr>
        <w:t>
      5) таблица умножения и соответствующие случаи деления;</w:t>
      </w:r>
    </w:p>
    <w:p>
      <w:pPr>
        <w:spacing w:after="0"/>
        <w:ind w:left="0"/>
        <w:jc w:val="both"/>
      </w:pPr>
      <w:r>
        <w:rPr>
          <w:rFonts w:ascii="Times New Roman"/>
          <w:b w:val="false"/>
          <w:i w:val="false"/>
          <w:color w:val="000000"/>
          <w:sz w:val="28"/>
        </w:rPr>
        <w:t>
      6) умножение на 10;</w:t>
      </w:r>
    </w:p>
    <w:p>
      <w:pPr>
        <w:spacing w:after="0"/>
        <w:ind w:left="0"/>
        <w:jc w:val="both"/>
      </w:pPr>
      <w:r>
        <w:rPr>
          <w:rFonts w:ascii="Times New Roman"/>
          <w:b w:val="false"/>
          <w:i w:val="false"/>
          <w:color w:val="000000"/>
          <w:sz w:val="28"/>
        </w:rPr>
        <w:t>
      7) переместительное свойство умножения;</w:t>
      </w:r>
    </w:p>
    <w:p>
      <w:pPr>
        <w:spacing w:after="0"/>
        <w:ind w:left="0"/>
        <w:jc w:val="both"/>
      </w:pPr>
      <w:r>
        <w:rPr>
          <w:rFonts w:ascii="Times New Roman"/>
          <w:b w:val="false"/>
          <w:i w:val="false"/>
          <w:color w:val="000000"/>
          <w:sz w:val="28"/>
        </w:rPr>
        <w:t>
      8) упрощение вычислений с помощью переместительного и сочетательного законов умножения;</w:t>
      </w:r>
    </w:p>
    <w:p>
      <w:pPr>
        <w:spacing w:after="0"/>
        <w:ind w:left="0"/>
        <w:jc w:val="both"/>
      </w:pPr>
      <w:r>
        <w:rPr>
          <w:rFonts w:ascii="Times New Roman"/>
          <w:b w:val="false"/>
          <w:i w:val="false"/>
          <w:color w:val="000000"/>
          <w:sz w:val="28"/>
        </w:rPr>
        <w:t>
      9) умножение в пределах 100 на однозначное число (внетабличное умножение).</w:t>
      </w:r>
    </w:p>
    <w:bookmarkStart w:name="z4657" w:id="469"/>
    <w:p>
      <w:pPr>
        <w:spacing w:after="0"/>
        <w:ind w:left="0"/>
        <w:jc w:val="both"/>
      </w:pPr>
      <w:r>
        <w:rPr>
          <w:rFonts w:ascii="Times New Roman"/>
          <w:b w:val="false"/>
          <w:i w:val="false"/>
          <w:color w:val="000000"/>
          <w:sz w:val="28"/>
        </w:rPr>
        <w:t>
      75. Решение простых задач с прямой формулировкой условия изученных видов с новым числовым материалом.</w:t>
      </w:r>
    </w:p>
    <w:bookmarkEnd w:id="469"/>
    <w:bookmarkStart w:name="z4658" w:id="470"/>
    <w:p>
      <w:pPr>
        <w:spacing w:after="0"/>
        <w:ind w:left="0"/>
        <w:jc w:val="both"/>
      </w:pPr>
      <w:r>
        <w:rPr>
          <w:rFonts w:ascii="Times New Roman"/>
          <w:b w:val="false"/>
          <w:i w:val="false"/>
          <w:color w:val="000000"/>
          <w:sz w:val="28"/>
        </w:rPr>
        <w:t>
      76. 2 четверть.</w:t>
      </w:r>
    </w:p>
    <w:bookmarkEnd w:id="470"/>
    <w:bookmarkStart w:name="z4659" w:id="471"/>
    <w:p>
      <w:pPr>
        <w:spacing w:after="0"/>
        <w:ind w:left="0"/>
        <w:jc w:val="both"/>
      </w:pPr>
      <w:r>
        <w:rPr>
          <w:rFonts w:ascii="Times New Roman"/>
          <w:b w:val="false"/>
          <w:i w:val="false"/>
          <w:color w:val="000000"/>
          <w:sz w:val="28"/>
        </w:rPr>
        <w:t>
      77. Числа от 1 до 100 (продолжение):</w:t>
      </w:r>
    </w:p>
    <w:bookmarkEnd w:id="471"/>
    <w:p>
      <w:pPr>
        <w:spacing w:after="0"/>
        <w:ind w:left="0"/>
        <w:jc w:val="both"/>
      </w:pPr>
      <w:r>
        <w:rPr>
          <w:rFonts w:ascii="Times New Roman"/>
          <w:b w:val="false"/>
          <w:i w:val="false"/>
          <w:color w:val="000000"/>
          <w:sz w:val="28"/>
        </w:rPr>
        <w:t>
      1) деление круглых десятков на однозначное число типа 50: 5, 80: 4.</w:t>
      </w:r>
    </w:p>
    <w:bookmarkStart w:name="z4660" w:id="472"/>
    <w:p>
      <w:pPr>
        <w:spacing w:after="0"/>
        <w:ind w:left="0"/>
        <w:jc w:val="both"/>
      </w:pPr>
      <w:r>
        <w:rPr>
          <w:rFonts w:ascii="Times New Roman"/>
          <w:b w:val="false"/>
          <w:i w:val="false"/>
          <w:color w:val="000000"/>
          <w:sz w:val="28"/>
        </w:rPr>
        <w:t>
      78. Внетабличное деление на однозначное число:</w:t>
      </w:r>
    </w:p>
    <w:bookmarkEnd w:id="472"/>
    <w:p>
      <w:pPr>
        <w:spacing w:after="0"/>
        <w:ind w:left="0"/>
        <w:jc w:val="both"/>
      </w:pPr>
      <w:r>
        <w:rPr>
          <w:rFonts w:ascii="Times New Roman"/>
          <w:b w:val="false"/>
          <w:i w:val="false"/>
          <w:color w:val="000000"/>
          <w:sz w:val="28"/>
        </w:rPr>
        <w:t>
      1) деление на двузначное число методом подбора;</w:t>
      </w:r>
    </w:p>
    <w:p>
      <w:pPr>
        <w:spacing w:after="0"/>
        <w:ind w:left="0"/>
        <w:jc w:val="both"/>
      </w:pPr>
      <w:r>
        <w:rPr>
          <w:rFonts w:ascii="Times New Roman"/>
          <w:b w:val="false"/>
          <w:i w:val="false"/>
          <w:color w:val="000000"/>
          <w:sz w:val="28"/>
        </w:rPr>
        <w:t>
      2) деление с остатком.</w:t>
      </w:r>
    </w:p>
    <w:bookmarkStart w:name="z4661" w:id="473"/>
    <w:p>
      <w:pPr>
        <w:spacing w:after="0"/>
        <w:ind w:left="0"/>
        <w:jc w:val="both"/>
      </w:pPr>
      <w:r>
        <w:rPr>
          <w:rFonts w:ascii="Times New Roman"/>
          <w:b w:val="false"/>
          <w:i w:val="false"/>
          <w:color w:val="000000"/>
          <w:sz w:val="28"/>
        </w:rPr>
        <w:t>
      79. Решение примеров в 2 -3 действия со скобками и без скобок.</w:t>
      </w:r>
    </w:p>
    <w:bookmarkEnd w:id="473"/>
    <w:bookmarkStart w:name="z4662" w:id="474"/>
    <w:p>
      <w:pPr>
        <w:spacing w:after="0"/>
        <w:ind w:left="0"/>
        <w:jc w:val="both"/>
      </w:pPr>
      <w:r>
        <w:rPr>
          <w:rFonts w:ascii="Times New Roman"/>
          <w:b w:val="false"/>
          <w:i w:val="false"/>
          <w:color w:val="000000"/>
          <w:sz w:val="28"/>
        </w:rPr>
        <w:t>
      80. Решение задач ранее пройденных видов с новым числовым материалом (решаемых одним действием).</w:t>
      </w:r>
    </w:p>
    <w:bookmarkEnd w:id="474"/>
    <w:bookmarkStart w:name="z4663" w:id="475"/>
    <w:p>
      <w:pPr>
        <w:spacing w:after="0"/>
        <w:ind w:left="0"/>
        <w:jc w:val="both"/>
      </w:pPr>
      <w:r>
        <w:rPr>
          <w:rFonts w:ascii="Times New Roman"/>
          <w:b w:val="false"/>
          <w:i w:val="false"/>
          <w:color w:val="000000"/>
          <w:sz w:val="28"/>
        </w:rPr>
        <w:t>
      81. Меры времени: час, минута. Определение времени по часам с точностью до 5 минут.</w:t>
      </w:r>
    </w:p>
    <w:bookmarkEnd w:id="475"/>
    <w:bookmarkStart w:name="z4664" w:id="476"/>
    <w:p>
      <w:pPr>
        <w:spacing w:after="0"/>
        <w:ind w:left="0"/>
        <w:jc w:val="both"/>
      </w:pPr>
      <w:r>
        <w:rPr>
          <w:rFonts w:ascii="Times New Roman"/>
          <w:b w:val="false"/>
          <w:i w:val="false"/>
          <w:color w:val="000000"/>
          <w:sz w:val="28"/>
        </w:rPr>
        <w:t>
      82. Геометрический материал: углы прямые и непрямые, треугольник.</w:t>
      </w:r>
    </w:p>
    <w:bookmarkEnd w:id="476"/>
    <w:bookmarkStart w:name="z4665" w:id="477"/>
    <w:p>
      <w:pPr>
        <w:spacing w:after="0"/>
        <w:ind w:left="0"/>
        <w:jc w:val="both"/>
      </w:pPr>
      <w:r>
        <w:rPr>
          <w:rFonts w:ascii="Times New Roman"/>
          <w:b w:val="false"/>
          <w:i w:val="false"/>
          <w:color w:val="000000"/>
          <w:sz w:val="28"/>
        </w:rPr>
        <w:t>
      83. 3 четверть.</w:t>
      </w:r>
    </w:p>
    <w:bookmarkEnd w:id="477"/>
    <w:bookmarkStart w:name="z4666" w:id="478"/>
    <w:p>
      <w:pPr>
        <w:spacing w:after="0"/>
        <w:ind w:left="0"/>
        <w:jc w:val="both"/>
      </w:pPr>
      <w:r>
        <w:rPr>
          <w:rFonts w:ascii="Times New Roman"/>
          <w:b w:val="false"/>
          <w:i w:val="false"/>
          <w:color w:val="000000"/>
          <w:sz w:val="28"/>
        </w:rPr>
        <w:t>
      84. Числа от 1 до 1000:</w:t>
      </w:r>
    </w:p>
    <w:bookmarkEnd w:id="478"/>
    <w:p>
      <w:pPr>
        <w:spacing w:after="0"/>
        <w:ind w:left="0"/>
        <w:jc w:val="both"/>
      </w:pPr>
      <w:r>
        <w:rPr>
          <w:rFonts w:ascii="Times New Roman"/>
          <w:b w:val="false"/>
          <w:i w:val="false"/>
          <w:color w:val="000000"/>
          <w:sz w:val="28"/>
        </w:rPr>
        <w:t>
      1) устная и письменная нумерация в пределах 1000;</w:t>
      </w:r>
    </w:p>
    <w:p>
      <w:pPr>
        <w:spacing w:after="0"/>
        <w:ind w:left="0"/>
        <w:jc w:val="both"/>
      </w:pPr>
      <w:r>
        <w:rPr>
          <w:rFonts w:ascii="Times New Roman"/>
          <w:b w:val="false"/>
          <w:i w:val="false"/>
          <w:color w:val="000000"/>
          <w:sz w:val="28"/>
        </w:rPr>
        <w:t>
      2) чтение и запись чисел в пределах 1000;</w:t>
      </w:r>
    </w:p>
    <w:p>
      <w:pPr>
        <w:spacing w:after="0"/>
        <w:ind w:left="0"/>
        <w:jc w:val="both"/>
      </w:pPr>
      <w:r>
        <w:rPr>
          <w:rFonts w:ascii="Times New Roman"/>
          <w:b w:val="false"/>
          <w:i w:val="false"/>
          <w:color w:val="000000"/>
          <w:sz w:val="28"/>
        </w:rPr>
        <w:t>
      3) числа однозначные, двузначные и трехзначные;</w:t>
      </w:r>
    </w:p>
    <w:p>
      <w:pPr>
        <w:spacing w:after="0"/>
        <w:ind w:left="0"/>
        <w:jc w:val="both"/>
      </w:pPr>
      <w:r>
        <w:rPr>
          <w:rFonts w:ascii="Times New Roman"/>
          <w:b w:val="false"/>
          <w:i w:val="false"/>
          <w:color w:val="000000"/>
          <w:sz w:val="28"/>
        </w:rPr>
        <w:t>
      4) представление трехзначных чисел в виде суммы разрядных слагаемых.</w:t>
      </w:r>
    </w:p>
    <w:bookmarkStart w:name="z4667" w:id="479"/>
    <w:p>
      <w:pPr>
        <w:spacing w:after="0"/>
        <w:ind w:left="0"/>
        <w:jc w:val="both"/>
      </w:pPr>
      <w:r>
        <w:rPr>
          <w:rFonts w:ascii="Times New Roman"/>
          <w:b w:val="false"/>
          <w:i w:val="false"/>
          <w:color w:val="000000"/>
          <w:sz w:val="28"/>
        </w:rPr>
        <w:t>
      85. Сложение и вычитание в пределах 1000 в случаях, сводимых к действиям в пределах 100:</w:t>
      </w:r>
    </w:p>
    <w:bookmarkEnd w:id="479"/>
    <w:p>
      <w:pPr>
        <w:spacing w:after="0"/>
        <w:ind w:left="0"/>
        <w:jc w:val="both"/>
      </w:pPr>
      <w:r>
        <w:rPr>
          <w:rFonts w:ascii="Times New Roman"/>
          <w:b w:val="false"/>
          <w:i w:val="false"/>
          <w:color w:val="000000"/>
          <w:sz w:val="28"/>
        </w:rPr>
        <w:t>
      1) письменные приемы сложения и вычитания в пределах 1000 (сложение и вычитание столбиком);</w:t>
      </w:r>
    </w:p>
    <w:p>
      <w:pPr>
        <w:spacing w:after="0"/>
        <w:ind w:left="0"/>
        <w:jc w:val="both"/>
      </w:pPr>
      <w:r>
        <w:rPr>
          <w:rFonts w:ascii="Times New Roman"/>
          <w:b w:val="false"/>
          <w:i w:val="false"/>
          <w:color w:val="000000"/>
          <w:sz w:val="28"/>
        </w:rPr>
        <w:t>
      2) проверка сложения и вычитания.</w:t>
      </w:r>
    </w:p>
    <w:bookmarkStart w:name="z4668" w:id="480"/>
    <w:p>
      <w:pPr>
        <w:spacing w:after="0"/>
        <w:ind w:left="0"/>
        <w:jc w:val="both"/>
      </w:pPr>
      <w:r>
        <w:rPr>
          <w:rFonts w:ascii="Times New Roman"/>
          <w:b w:val="false"/>
          <w:i w:val="false"/>
          <w:color w:val="000000"/>
          <w:sz w:val="28"/>
        </w:rPr>
        <w:t>
      86. Решение простых задач пройденных типов с новым числовым материалом (нахождение суммы и остатка, увеличение и уменьшение числа на несколько единиц, разностное сравнение).</w:t>
      </w:r>
    </w:p>
    <w:bookmarkEnd w:id="480"/>
    <w:bookmarkStart w:name="z4669" w:id="481"/>
    <w:p>
      <w:pPr>
        <w:spacing w:after="0"/>
        <w:ind w:left="0"/>
        <w:jc w:val="both"/>
      </w:pPr>
      <w:r>
        <w:rPr>
          <w:rFonts w:ascii="Times New Roman"/>
          <w:b w:val="false"/>
          <w:i w:val="false"/>
          <w:color w:val="000000"/>
          <w:sz w:val="28"/>
        </w:rPr>
        <w:t>
      87. Решение уравнений с новым числовым материалом:</w:t>
      </w:r>
    </w:p>
    <w:bookmarkEnd w:id="481"/>
    <w:p>
      <w:pPr>
        <w:spacing w:after="0"/>
        <w:ind w:left="0"/>
        <w:jc w:val="both"/>
      </w:pPr>
      <w:r>
        <w:rPr>
          <w:rFonts w:ascii="Times New Roman"/>
          <w:b w:val="false"/>
          <w:i w:val="false"/>
          <w:color w:val="000000"/>
          <w:sz w:val="28"/>
        </w:rPr>
        <w:t xml:space="preserve">
      1) решение примеров в 2 – 4 действия со скобками и без скобок; </w:t>
      </w:r>
    </w:p>
    <w:p>
      <w:pPr>
        <w:spacing w:after="0"/>
        <w:ind w:left="0"/>
        <w:jc w:val="both"/>
      </w:pPr>
      <w:r>
        <w:rPr>
          <w:rFonts w:ascii="Times New Roman"/>
          <w:b w:val="false"/>
          <w:i w:val="false"/>
          <w:color w:val="000000"/>
          <w:sz w:val="28"/>
        </w:rPr>
        <w:t>
      2) порядок действий.</w:t>
      </w:r>
    </w:p>
    <w:bookmarkStart w:name="z4670" w:id="482"/>
    <w:p>
      <w:pPr>
        <w:spacing w:after="0"/>
        <w:ind w:left="0"/>
        <w:jc w:val="both"/>
      </w:pPr>
      <w:r>
        <w:rPr>
          <w:rFonts w:ascii="Times New Roman"/>
          <w:b w:val="false"/>
          <w:i w:val="false"/>
          <w:color w:val="000000"/>
          <w:sz w:val="28"/>
        </w:rPr>
        <w:t>
      88. 4 четверть.</w:t>
      </w:r>
    </w:p>
    <w:bookmarkEnd w:id="482"/>
    <w:bookmarkStart w:name="z4671" w:id="483"/>
    <w:p>
      <w:pPr>
        <w:spacing w:after="0"/>
        <w:ind w:left="0"/>
        <w:jc w:val="both"/>
      </w:pPr>
      <w:r>
        <w:rPr>
          <w:rFonts w:ascii="Times New Roman"/>
          <w:b w:val="false"/>
          <w:i w:val="false"/>
          <w:color w:val="000000"/>
          <w:sz w:val="28"/>
        </w:rPr>
        <w:t>
      89. Числа от 1 до 1000 (продолжение).</w:t>
      </w:r>
    </w:p>
    <w:bookmarkEnd w:id="483"/>
    <w:bookmarkStart w:name="z4672" w:id="484"/>
    <w:p>
      <w:pPr>
        <w:spacing w:after="0"/>
        <w:ind w:left="0"/>
        <w:jc w:val="both"/>
      </w:pPr>
      <w:r>
        <w:rPr>
          <w:rFonts w:ascii="Times New Roman"/>
          <w:b w:val="false"/>
          <w:i w:val="false"/>
          <w:color w:val="000000"/>
          <w:sz w:val="28"/>
        </w:rPr>
        <w:t>
      90. Письменное умножение и деление на однозначное число:</w:t>
      </w:r>
    </w:p>
    <w:bookmarkEnd w:id="484"/>
    <w:p>
      <w:pPr>
        <w:spacing w:after="0"/>
        <w:ind w:left="0"/>
        <w:jc w:val="both"/>
      </w:pPr>
      <w:r>
        <w:rPr>
          <w:rFonts w:ascii="Times New Roman"/>
          <w:b w:val="false"/>
          <w:i w:val="false"/>
          <w:color w:val="000000"/>
          <w:sz w:val="28"/>
        </w:rPr>
        <w:t>
      1) умножение круглых десятков на однозначное число;</w:t>
      </w:r>
    </w:p>
    <w:p>
      <w:pPr>
        <w:spacing w:after="0"/>
        <w:ind w:left="0"/>
        <w:jc w:val="both"/>
      </w:pPr>
      <w:r>
        <w:rPr>
          <w:rFonts w:ascii="Times New Roman"/>
          <w:b w:val="false"/>
          <w:i w:val="false"/>
          <w:color w:val="000000"/>
          <w:sz w:val="28"/>
        </w:rPr>
        <w:t>
      2) письменный прием умножения на однозначное число (вычисления столбиком);</w:t>
      </w:r>
    </w:p>
    <w:p>
      <w:pPr>
        <w:spacing w:after="0"/>
        <w:ind w:left="0"/>
        <w:jc w:val="both"/>
      </w:pPr>
      <w:r>
        <w:rPr>
          <w:rFonts w:ascii="Times New Roman"/>
          <w:b w:val="false"/>
          <w:i w:val="false"/>
          <w:color w:val="000000"/>
          <w:sz w:val="28"/>
        </w:rPr>
        <w:t>
      3) деление круглых десятков на однозначное число;</w:t>
      </w:r>
    </w:p>
    <w:p>
      <w:pPr>
        <w:spacing w:after="0"/>
        <w:ind w:left="0"/>
        <w:jc w:val="both"/>
      </w:pPr>
      <w:r>
        <w:rPr>
          <w:rFonts w:ascii="Times New Roman"/>
          <w:b w:val="false"/>
          <w:i w:val="false"/>
          <w:color w:val="000000"/>
          <w:sz w:val="28"/>
        </w:rPr>
        <w:t>
      4) письменный прием деления на однозначное число (деление углом).</w:t>
      </w:r>
    </w:p>
    <w:bookmarkStart w:name="z4673" w:id="485"/>
    <w:p>
      <w:pPr>
        <w:spacing w:after="0"/>
        <w:ind w:left="0"/>
        <w:jc w:val="both"/>
      </w:pPr>
      <w:r>
        <w:rPr>
          <w:rFonts w:ascii="Times New Roman"/>
          <w:b w:val="false"/>
          <w:i w:val="false"/>
          <w:color w:val="000000"/>
          <w:sz w:val="28"/>
        </w:rPr>
        <w:t>
      91. Решение уравнений на основе знаний зависимости между компонентами и результатом действия.</w:t>
      </w:r>
    </w:p>
    <w:bookmarkEnd w:id="485"/>
    <w:bookmarkStart w:name="z4674" w:id="486"/>
    <w:p>
      <w:pPr>
        <w:spacing w:after="0"/>
        <w:ind w:left="0"/>
        <w:jc w:val="both"/>
      </w:pPr>
      <w:r>
        <w:rPr>
          <w:rFonts w:ascii="Times New Roman"/>
          <w:b w:val="false"/>
          <w:i w:val="false"/>
          <w:color w:val="000000"/>
          <w:sz w:val="28"/>
        </w:rPr>
        <w:t>
      92. Меры длины: километр, метр.</w:t>
      </w:r>
    </w:p>
    <w:bookmarkEnd w:id="486"/>
    <w:bookmarkStart w:name="z4675" w:id="487"/>
    <w:p>
      <w:pPr>
        <w:spacing w:after="0"/>
        <w:ind w:left="0"/>
        <w:jc w:val="both"/>
      </w:pPr>
      <w:r>
        <w:rPr>
          <w:rFonts w:ascii="Times New Roman"/>
          <w:b w:val="false"/>
          <w:i w:val="false"/>
          <w:color w:val="000000"/>
          <w:sz w:val="28"/>
        </w:rPr>
        <w:t>
      93. Меры массы: килограмм, грамм. Соотношения между ними.</w:t>
      </w:r>
    </w:p>
    <w:bookmarkEnd w:id="487"/>
    <w:bookmarkStart w:name="z4676" w:id="488"/>
    <w:p>
      <w:pPr>
        <w:spacing w:after="0"/>
        <w:ind w:left="0"/>
        <w:jc w:val="both"/>
      </w:pPr>
      <w:r>
        <w:rPr>
          <w:rFonts w:ascii="Times New Roman"/>
          <w:b w:val="false"/>
          <w:i w:val="false"/>
          <w:color w:val="000000"/>
          <w:sz w:val="28"/>
        </w:rPr>
        <w:t>
      94. Решение простых задач ранее изученных видов с прямой формулировкой условия с числовым материалом в пределах 1000.</w:t>
      </w:r>
    </w:p>
    <w:bookmarkEnd w:id="488"/>
    <w:bookmarkStart w:name="z4677" w:id="489"/>
    <w:p>
      <w:pPr>
        <w:spacing w:after="0"/>
        <w:ind w:left="0"/>
        <w:jc w:val="both"/>
      </w:pPr>
      <w:r>
        <w:rPr>
          <w:rFonts w:ascii="Times New Roman"/>
          <w:b w:val="false"/>
          <w:i w:val="false"/>
          <w:color w:val="000000"/>
          <w:sz w:val="28"/>
        </w:rPr>
        <w:t>
      95. Решение примеров, содержащих 3 – 4 действия. Порядок действий.</w:t>
      </w:r>
    </w:p>
    <w:bookmarkEnd w:id="489"/>
    <w:bookmarkStart w:name="z4678" w:id="490"/>
    <w:p>
      <w:pPr>
        <w:spacing w:after="0"/>
        <w:ind w:left="0"/>
        <w:jc w:val="left"/>
      </w:pPr>
      <w:r>
        <w:rPr>
          <w:rFonts w:ascii="Times New Roman"/>
          <w:b/>
          <w:i w:val="false"/>
          <w:color w:val="000000"/>
        </w:rPr>
        <w:t xml:space="preserve"> 6. Базовое содержание учебного предмета для 4 класса</w:t>
      </w:r>
    </w:p>
    <w:bookmarkEnd w:id="490"/>
    <w:bookmarkStart w:name="z4679" w:id="491"/>
    <w:p>
      <w:pPr>
        <w:spacing w:after="0"/>
        <w:ind w:left="0"/>
        <w:jc w:val="both"/>
      </w:pPr>
      <w:r>
        <w:rPr>
          <w:rFonts w:ascii="Times New Roman"/>
          <w:b w:val="false"/>
          <w:i w:val="false"/>
          <w:color w:val="000000"/>
          <w:sz w:val="28"/>
        </w:rPr>
        <w:t>
      96. 1 четверть.</w:t>
      </w:r>
    </w:p>
    <w:bookmarkEnd w:id="491"/>
    <w:bookmarkStart w:name="z4680" w:id="492"/>
    <w:p>
      <w:pPr>
        <w:spacing w:after="0"/>
        <w:ind w:left="0"/>
        <w:jc w:val="both"/>
      </w:pPr>
      <w:r>
        <w:rPr>
          <w:rFonts w:ascii="Times New Roman"/>
          <w:b w:val="false"/>
          <w:i w:val="false"/>
          <w:color w:val="000000"/>
          <w:sz w:val="28"/>
        </w:rPr>
        <w:t>
      97. Натуральные числа от 1 до 10 000:</w:t>
      </w:r>
    </w:p>
    <w:bookmarkEnd w:id="492"/>
    <w:p>
      <w:pPr>
        <w:spacing w:after="0"/>
        <w:ind w:left="0"/>
        <w:jc w:val="both"/>
      </w:pPr>
      <w:r>
        <w:rPr>
          <w:rFonts w:ascii="Times New Roman"/>
          <w:b w:val="false"/>
          <w:i w:val="false"/>
          <w:color w:val="000000"/>
          <w:sz w:val="28"/>
        </w:rPr>
        <w:t>
      1) нумерация;</w:t>
      </w:r>
    </w:p>
    <w:p>
      <w:pPr>
        <w:spacing w:after="0"/>
        <w:ind w:left="0"/>
        <w:jc w:val="both"/>
      </w:pPr>
      <w:r>
        <w:rPr>
          <w:rFonts w:ascii="Times New Roman"/>
          <w:b w:val="false"/>
          <w:i w:val="false"/>
          <w:color w:val="000000"/>
          <w:sz w:val="28"/>
        </w:rPr>
        <w:t>
      2) чтение и запись чисел в пределах 1000;</w:t>
      </w:r>
    </w:p>
    <w:p>
      <w:pPr>
        <w:spacing w:after="0"/>
        <w:ind w:left="0"/>
        <w:jc w:val="both"/>
      </w:pPr>
      <w:r>
        <w:rPr>
          <w:rFonts w:ascii="Times New Roman"/>
          <w:b w:val="false"/>
          <w:i w:val="false"/>
          <w:color w:val="000000"/>
          <w:sz w:val="28"/>
        </w:rPr>
        <w:t>
      3) представление чисел в виде суммы разрядных слагаемых;</w:t>
      </w:r>
    </w:p>
    <w:p>
      <w:pPr>
        <w:spacing w:after="0"/>
        <w:ind w:left="0"/>
        <w:jc w:val="both"/>
      </w:pPr>
      <w:r>
        <w:rPr>
          <w:rFonts w:ascii="Times New Roman"/>
          <w:b w:val="false"/>
          <w:i w:val="false"/>
          <w:color w:val="000000"/>
          <w:sz w:val="28"/>
        </w:rPr>
        <w:t>
      4) понятие однозначного, двузначного, трехзначного и четырехзначного числа. Сравнение чисел.</w:t>
      </w:r>
    </w:p>
    <w:bookmarkStart w:name="z4681" w:id="493"/>
    <w:p>
      <w:pPr>
        <w:spacing w:after="0"/>
        <w:ind w:left="0"/>
        <w:jc w:val="both"/>
      </w:pPr>
      <w:r>
        <w:rPr>
          <w:rFonts w:ascii="Times New Roman"/>
          <w:b w:val="false"/>
          <w:i w:val="false"/>
          <w:color w:val="000000"/>
          <w:sz w:val="28"/>
        </w:rPr>
        <w:t>
      98. Сложение и вычитание в пределах 10 000:</w:t>
      </w:r>
    </w:p>
    <w:bookmarkEnd w:id="493"/>
    <w:p>
      <w:pPr>
        <w:spacing w:after="0"/>
        <w:ind w:left="0"/>
        <w:jc w:val="both"/>
      </w:pPr>
      <w:r>
        <w:rPr>
          <w:rFonts w:ascii="Times New Roman"/>
          <w:b w:val="false"/>
          <w:i w:val="false"/>
          <w:color w:val="000000"/>
          <w:sz w:val="28"/>
        </w:rPr>
        <w:t>
      1) письменный прием сложения и вычитания (столбиком);</w:t>
      </w:r>
    </w:p>
    <w:p>
      <w:pPr>
        <w:spacing w:after="0"/>
        <w:ind w:left="0"/>
        <w:jc w:val="both"/>
      </w:pPr>
      <w:r>
        <w:rPr>
          <w:rFonts w:ascii="Times New Roman"/>
          <w:b w:val="false"/>
          <w:i w:val="false"/>
          <w:color w:val="000000"/>
          <w:sz w:val="28"/>
        </w:rPr>
        <w:t>
      2) слагаемое, сумма, уменьшаемое, вычитаемое, разность;</w:t>
      </w:r>
    </w:p>
    <w:p>
      <w:pPr>
        <w:spacing w:after="0"/>
        <w:ind w:left="0"/>
        <w:jc w:val="both"/>
      </w:pPr>
      <w:r>
        <w:rPr>
          <w:rFonts w:ascii="Times New Roman"/>
          <w:b w:val="false"/>
          <w:i w:val="false"/>
          <w:color w:val="000000"/>
          <w:sz w:val="28"/>
        </w:rPr>
        <w:t>
      3) проверка сложения и вычитания. Использование переместительного свойства сложения для проверки сложения. Использование переместительного и сочетательного свойств сложения для упрощения вычислений;</w:t>
      </w:r>
    </w:p>
    <w:p>
      <w:pPr>
        <w:spacing w:after="0"/>
        <w:ind w:left="0"/>
        <w:jc w:val="both"/>
      </w:pPr>
      <w:r>
        <w:rPr>
          <w:rFonts w:ascii="Times New Roman"/>
          <w:b w:val="false"/>
          <w:i w:val="false"/>
          <w:color w:val="000000"/>
          <w:sz w:val="28"/>
        </w:rPr>
        <w:t>
      4) нахождение неизвестных компонентов при сложении и вычитании на основе знаний зависимостей: между слагаемыми и суммой; между вычитаемым, уменьшаемым и разностью.</w:t>
      </w:r>
    </w:p>
    <w:bookmarkStart w:name="z4682" w:id="494"/>
    <w:p>
      <w:pPr>
        <w:spacing w:after="0"/>
        <w:ind w:left="0"/>
        <w:jc w:val="both"/>
      </w:pPr>
      <w:r>
        <w:rPr>
          <w:rFonts w:ascii="Times New Roman"/>
          <w:b w:val="false"/>
          <w:i w:val="false"/>
          <w:color w:val="000000"/>
          <w:sz w:val="28"/>
        </w:rPr>
        <w:t>
      99. Решение уравнений.</w:t>
      </w:r>
    </w:p>
    <w:bookmarkEnd w:id="494"/>
    <w:bookmarkStart w:name="z4683" w:id="495"/>
    <w:p>
      <w:pPr>
        <w:spacing w:after="0"/>
        <w:ind w:left="0"/>
        <w:jc w:val="both"/>
      </w:pPr>
      <w:r>
        <w:rPr>
          <w:rFonts w:ascii="Times New Roman"/>
          <w:b w:val="false"/>
          <w:i w:val="false"/>
          <w:color w:val="000000"/>
          <w:sz w:val="28"/>
        </w:rPr>
        <w:t xml:space="preserve">
      100. Решение составных задач в 2 действия, включающих в себя простые задачи: </w:t>
      </w:r>
    </w:p>
    <w:bookmarkEnd w:id="495"/>
    <w:p>
      <w:pPr>
        <w:spacing w:after="0"/>
        <w:ind w:left="0"/>
        <w:jc w:val="both"/>
      </w:pPr>
      <w:r>
        <w:rPr>
          <w:rFonts w:ascii="Times New Roman"/>
          <w:b w:val="false"/>
          <w:i w:val="false"/>
          <w:color w:val="000000"/>
          <w:sz w:val="28"/>
        </w:rPr>
        <w:t>
      1) на нахождение суммы; на нахождение остатка; на увеличение и уменьшение числа на несколько единиц;</w:t>
      </w:r>
    </w:p>
    <w:p>
      <w:pPr>
        <w:spacing w:after="0"/>
        <w:ind w:left="0"/>
        <w:jc w:val="both"/>
      </w:pPr>
      <w:r>
        <w:rPr>
          <w:rFonts w:ascii="Times New Roman"/>
          <w:b w:val="false"/>
          <w:i w:val="false"/>
          <w:color w:val="000000"/>
          <w:sz w:val="28"/>
        </w:rPr>
        <w:t>
      2) составление краткой записи условия;</w:t>
      </w:r>
    </w:p>
    <w:p>
      <w:pPr>
        <w:spacing w:after="0"/>
        <w:ind w:left="0"/>
        <w:jc w:val="both"/>
      </w:pPr>
      <w:r>
        <w:rPr>
          <w:rFonts w:ascii="Times New Roman"/>
          <w:b w:val="false"/>
          <w:i w:val="false"/>
          <w:color w:val="000000"/>
          <w:sz w:val="28"/>
        </w:rPr>
        <w:t>
      3) решение задач с вопросами;</w:t>
      </w:r>
    </w:p>
    <w:p>
      <w:pPr>
        <w:spacing w:after="0"/>
        <w:ind w:left="0"/>
        <w:jc w:val="both"/>
      </w:pPr>
      <w:r>
        <w:rPr>
          <w:rFonts w:ascii="Times New Roman"/>
          <w:b w:val="false"/>
          <w:i w:val="false"/>
          <w:color w:val="000000"/>
          <w:sz w:val="28"/>
        </w:rPr>
        <w:t>
      4) решение задач с объяснением;</w:t>
      </w:r>
    </w:p>
    <w:p>
      <w:pPr>
        <w:spacing w:after="0"/>
        <w:ind w:left="0"/>
        <w:jc w:val="both"/>
      </w:pPr>
      <w:r>
        <w:rPr>
          <w:rFonts w:ascii="Times New Roman"/>
          <w:b w:val="false"/>
          <w:i w:val="false"/>
          <w:color w:val="000000"/>
          <w:sz w:val="28"/>
        </w:rPr>
        <w:t>
      5) составление задач указанных типов.</w:t>
      </w:r>
    </w:p>
    <w:bookmarkStart w:name="z4684" w:id="496"/>
    <w:p>
      <w:pPr>
        <w:spacing w:after="0"/>
        <w:ind w:left="0"/>
        <w:jc w:val="both"/>
      </w:pPr>
      <w:r>
        <w:rPr>
          <w:rFonts w:ascii="Times New Roman"/>
          <w:b w:val="false"/>
          <w:i w:val="false"/>
          <w:color w:val="000000"/>
          <w:sz w:val="28"/>
        </w:rPr>
        <w:t>
      101. 2 четверть.</w:t>
      </w:r>
    </w:p>
    <w:bookmarkEnd w:id="496"/>
    <w:bookmarkStart w:name="z4685" w:id="497"/>
    <w:p>
      <w:pPr>
        <w:spacing w:after="0"/>
        <w:ind w:left="0"/>
        <w:jc w:val="both"/>
      </w:pPr>
      <w:r>
        <w:rPr>
          <w:rFonts w:ascii="Times New Roman"/>
          <w:b w:val="false"/>
          <w:i w:val="false"/>
          <w:color w:val="000000"/>
          <w:sz w:val="28"/>
        </w:rPr>
        <w:t>
      102. Натуральные числа от 1 до 10 000 (продолжение).</w:t>
      </w:r>
    </w:p>
    <w:bookmarkEnd w:id="497"/>
    <w:bookmarkStart w:name="z4686" w:id="498"/>
    <w:p>
      <w:pPr>
        <w:spacing w:after="0"/>
        <w:ind w:left="0"/>
        <w:jc w:val="both"/>
      </w:pPr>
      <w:r>
        <w:rPr>
          <w:rFonts w:ascii="Times New Roman"/>
          <w:b w:val="false"/>
          <w:i w:val="false"/>
          <w:color w:val="000000"/>
          <w:sz w:val="28"/>
        </w:rPr>
        <w:t>
      103. Умножение и деление на однозначное число в пределах 10 000:</w:t>
      </w:r>
    </w:p>
    <w:bookmarkEnd w:id="498"/>
    <w:p>
      <w:pPr>
        <w:spacing w:after="0"/>
        <w:ind w:left="0"/>
        <w:jc w:val="both"/>
      </w:pPr>
      <w:r>
        <w:rPr>
          <w:rFonts w:ascii="Times New Roman"/>
          <w:b w:val="false"/>
          <w:i w:val="false"/>
          <w:color w:val="000000"/>
          <w:sz w:val="28"/>
        </w:rPr>
        <w:t>
      1) умножение круглых сотен и тысяч на однозначное число;</w:t>
      </w:r>
    </w:p>
    <w:p>
      <w:pPr>
        <w:spacing w:after="0"/>
        <w:ind w:left="0"/>
        <w:jc w:val="both"/>
      </w:pPr>
      <w:r>
        <w:rPr>
          <w:rFonts w:ascii="Times New Roman"/>
          <w:b w:val="false"/>
          <w:i w:val="false"/>
          <w:color w:val="000000"/>
          <w:sz w:val="28"/>
        </w:rPr>
        <w:t>
      2) умножение четырехзначных чисел на однозначное число (письменный прием вычислений);</w:t>
      </w:r>
    </w:p>
    <w:p>
      <w:pPr>
        <w:spacing w:after="0"/>
        <w:ind w:left="0"/>
        <w:jc w:val="both"/>
      </w:pPr>
      <w:r>
        <w:rPr>
          <w:rFonts w:ascii="Times New Roman"/>
          <w:b w:val="false"/>
          <w:i w:val="false"/>
          <w:color w:val="000000"/>
          <w:sz w:val="28"/>
        </w:rPr>
        <w:t>
      3) использование переместительного и сочетательного законов умножения для упрощения вычислений;</w:t>
      </w:r>
    </w:p>
    <w:p>
      <w:pPr>
        <w:spacing w:after="0"/>
        <w:ind w:left="0"/>
        <w:jc w:val="both"/>
      </w:pPr>
      <w:r>
        <w:rPr>
          <w:rFonts w:ascii="Times New Roman"/>
          <w:b w:val="false"/>
          <w:i w:val="false"/>
          <w:color w:val="000000"/>
          <w:sz w:val="28"/>
        </w:rPr>
        <w:t>
      4) деление круглых сотен на однозначное число. Деление четырехзначных чисел на однозначное число (письменный прием вычислений);</w:t>
      </w:r>
    </w:p>
    <w:p>
      <w:pPr>
        <w:spacing w:after="0"/>
        <w:ind w:left="0"/>
        <w:jc w:val="both"/>
      </w:pPr>
      <w:r>
        <w:rPr>
          <w:rFonts w:ascii="Times New Roman"/>
          <w:b w:val="false"/>
          <w:i w:val="false"/>
          <w:color w:val="000000"/>
          <w:sz w:val="28"/>
        </w:rPr>
        <w:t>
      5) проверка умножения делением;</w:t>
      </w:r>
    </w:p>
    <w:p>
      <w:pPr>
        <w:spacing w:after="0"/>
        <w:ind w:left="0"/>
        <w:jc w:val="both"/>
      </w:pPr>
      <w:r>
        <w:rPr>
          <w:rFonts w:ascii="Times New Roman"/>
          <w:b w:val="false"/>
          <w:i w:val="false"/>
          <w:color w:val="000000"/>
          <w:sz w:val="28"/>
        </w:rPr>
        <w:t>
      6) проверка деления умножением;</w:t>
      </w:r>
    </w:p>
    <w:p>
      <w:pPr>
        <w:spacing w:after="0"/>
        <w:ind w:left="0"/>
        <w:jc w:val="both"/>
      </w:pPr>
      <w:r>
        <w:rPr>
          <w:rFonts w:ascii="Times New Roman"/>
          <w:b w:val="false"/>
          <w:i w:val="false"/>
          <w:color w:val="000000"/>
          <w:sz w:val="28"/>
        </w:rPr>
        <w:t>
      7) нахождение неизвестных компонентов при умножении и делении на основе знаний зависимости между сомножителями и произведением; между делимым, делителем и частным.</w:t>
      </w:r>
    </w:p>
    <w:bookmarkStart w:name="z4687" w:id="499"/>
    <w:p>
      <w:pPr>
        <w:spacing w:after="0"/>
        <w:ind w:left="0"/>
        <w:jc w:val="both"/>
      </w:pPr>
      <w:r>
        <w:rPr>
          <w:rFonts w:ascii="Times New Roman"/>
          <w:b w:val="false"/>
          <w:i w:val="false"/>
          <w:color w:val="000000"/>
          <w:sz w:val="28"/>
        </w:rPr>
        <w:t>
      104. Решение уравнений:</w:t>
      </w:r>
    </w:p>
    <w:bookmarkEnd w:id="499"/>
    <w:p>
      <w:pPr>
        <w:spacing w:after="0"/>
        <w:ind w:left="0"/>
        <w:jc w:val="both"/>
      </w:pPr>
      <w:r>
        <w:rPr>
          <w:rFonts w:ascii="Times New Roman"/>
          <w:b w:val="false"/>
          <w:i w:val="false"/>
          <w:color w:val="000000"/>
          <w:sz w:val="28"/>
        </w:rPr>
        <w:t>
      1) решение составных задач в 2 – 3 действия, 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w:t>
      </w:r>
    </w:p>
    <w:p>
      <w:pPr>
        <w:spacing w:after="0"/>
        <w:ind w:left="0"/>
        <w:jc w:val="both"/>
      </w:pPr>
      <w:r>
        <w:rPr>
          <w:rFonts w:ascii="Times New Roman"/>
          <w:b w:val="false"/>
          <w:i w:val="false"/>
          <w:color w:val="000000"/>
          <w:sz w:val="28"/>
        </w:rPr>
        <w:t>
      2) меры массы: грамм, килограмм, центнер, тонна;</w:t>
      </w:r>
    </w:p>
    <w:p>
      <w:pPr>
        <w:spacing w:after="0"/>
        <w:ind w:left="0"/>
        <w:jc w:val="both"/>
      </w:pPr>
      <w:r>
        <w:rPr>
          <w:rFonts w:ascii="Times New Roman"/>
          <w:b w:val="false"/>
          <w:i w:val="false"/>
          <w:color w:val="000000"/>
          <w:sz w:val="28"/>
        </w:rPr>
        <w:t>
      3) меры длины: миллиметр, сантиметр, дециметр, метр, километр;</w:t>
      </w:r>
    </w:p>
    <w:p>
      <w:pPr>
        <w:spacing w:after="0"/>
        <w:ind w:left="0"/>
        <w:jc w:val="both"/>
      </w:pPr>
      <w:r>
        <w:rPr>
          <w:rFonts w:ascii="Times New Roman"/>
          <w:b w:val="false"/>
          <w:i w:val="false"/>
          <w:color w:val="000000"/>
          <w:sz w:val="28"/>
        </w:rPr>
        <w:t>
      4) сложение и вычитание чисел с мерами длины и массы;</w:t>
      </w:r>
    </w:p>
    <w:p>
      <w:pPr>
        <w:spacing w:after="0"/>
        <w:ind w:left="0"/>
        <w:jc w:val="both"/>
      </w:pPr>
      <w:r>
        <w:rPr>
          <w:rFonts w:ascii="Times New Roman"/>
          <w:b w:val="false"/>
          <w:i w:val="false"/>
          <w:color w:val="000000"/>
          <w:sz w:val="28"/>
        </w:rPr>
        <w:t>
      5) решение задач указанных типов с именованными числами. Умножение и деление именованных чисел на однозначное число.</w:t>
      </w:r>
    </w:p>
    <w:bookmarkStart w:name="z4688" w:id="500"/>
    <w:p>
      <w:pPr>
        <w:spacing w:after="0"/>
        <w:ind w:left="0"/>
        <w:jc w:val="both"/>
      </w:pPr>
      <w:r>
        <w:rPr>
          <w:rFonts w:ascii="Times New Roman"/>
          <w:b w:val="false"/>
          <w:i w:val="false"/>
          <w:color w:val="000000"/>
          <w:sz w:val="28"/>
        </w:rPr>
        <w:t>
      105. 3 четверть.</w:t>
      </w:r>
    </w:p>
    <w:bookmarkEnd w:id="500"/>
    <w:bookmarkStart w:name="z4689" w:id="501"/>
    <w:p>
      <w:pPr>
        <w:spacing w:after="0"/>
        <w:ind w:left="0"/>
        <w:jc w:val="both"/>
      </w:pPr>
      <w:r>
        <w:rPr>
          <w:rFonts w:ascii="Times New Roman"/>
          <w:b w:val="false"/>
          <w:i w:val="false"/>
          <w:color w:val="000000"/>
          <w:sz w:val="28"/>
        </w:rPr>
        <w:t>
      106. Натуральные числа от 1 до 10 000 (продолжение).</w:t>
      </w:r>
    </w:p>
    <w:bookmarkEnd w:id="501"/>
    <w:bookmarkStart w:name="z4690" w:id="502"/>
    <w:p>
      <w:pPr>
        <w:spacing w:after="0"/>
        <w:ind w:left="0"/>
        <w:jc w:val="both"/>
      </w:pPr>
      <w:r>
        <w:rPr>
          <w:rFonts w:ascii="Times New Roman"/>
          <w:b w:val="false"/>
          <w:i w:val="false"/>
          <w:color w:val="000000"/>
          <w:sz w:val="28"/>
        </w:rPr>
        <w:t>
      107. Умножение и деление на однозначное число:</w:t>
      </w:r>
    </w:p>
    <w:bookmarkEnd w:id="502"/>
    <w:p>
      <w:pPr>
        <w:spacing w:after="0"/>
        <w:ind w:left="0"/>
        <w:jc w:val="both"/>
      </w:pPr>
      <w:r>
        <w:rPr>
          <w:rFonts w:ascii="Times New Roman"/>
          <w:b w:val="false"/>
          <w:i w:val="false"/>
          <w:color w:val="000000"/>
          <w:sz w:val="28"/>
        </w:rPr>
        <w:t>
      1) порядок выполнения арифметических действий.</w:t>
      </w:r>
    </w:p>
    <w:bookmarkStart w:name="z4691" w:id="503"/>
    <w:p>
      <w:pPr>
        <w:spacing w:after="0"/>
        <w:ind w:left="0"/>
        <w:jc w:val="both"/>
      </w:pPr>
      <w:r>
        <w:rPr>
          <w:rFonts w:ascii="Times New Roman"/>
          <w:b w:val="false"/>
          <w:i w:val="false"/>
          <w:color w:val="000000"/>
          <w:sz w:val="28"/>
        </w:rPr>
        <w:t>
      108. Решение примеров в 3 – 4 действия со скобками и без скобок:</w:t>
      </w:r>
    </w:p>
    <w:bookmarkEnd w:id="503"/>
    <w:p>
      <w:pPr>
        <w:spacing w:after="0"/>
        <w:ind w:left="0"/>
        <w:jc w:val="both"/>
      </w:pPr>
      <w:r>
        <w:rPr>
          <w:rFonts w:ascii="Times New Roman"/>
          <w:b w:val="false"/>
          <w:i w:val="false"/>
          <w:color w:val="000000"/>
          <w:sz w:val="28"/>
        </w:rPr>
        <w:t>
      1) решение уравнений;</w:t>
      </w:r>
    </w:p>
    <w:p>
      <w:pPr>
        <w:spacing w:after="0"/>
        <w:ind w:left="0"/>
        <w:jc w:val="both"/>
      </w:pPr>
      <w:r>
        <w:rPr>
          <w:rFonts w:ascii="Times New Roman"/>
          <w:b w:val="false"/>
          <w:i w:val="false"/>
          <w:color w:val="000000"/>
          <w:sz w:val="28"/>
        </w:rPr>
        <w:t>
      2) решение составных задач в 2 -3 действия, включающих в себя простые задачи на деление на разные части и на деление по содержанию;</w:t>
      </w:r>
    </w:p>
    <w:p>
      <w:pPr>
        <w:spacing w:after="0"/>
        <w:ind w:left="0"/>
        <w:jc w:val="both"/>
      </w:pPr>
      <w:r>
        <w:rPr>
          <w:rFonts w:ascii="Times New Roman"/>
          <w:b w:val="false"/>
          <w:i w:val="false"/>
          <w:color w:val="000000"/>
          <w:sz w:val="28"/>
        </w:rPr>
        <w:t xml:space="preserve">
      3) меры времени: секунда, минута, час, сутки. Соотношение между ними. </w:t>
      </w:r>
    </w:p>
    <w:p>
      <w:pPr>
        <w:spacing w:after="0"/>
        <w:ind w:left="0"/>
        <w:jc w:val="both"/>
      </w:pPr>
      <w:r>
        <w:rPr>
          <w:rFonts w:ascii="Times New Roman"/>
          <w:b w:val="false"/>
          <w:i w:val="false"/>
          <w:color w:val="000000"/>
          <w:sz w:val="28"/>
        </w:rPr>
        <w:t>
      4) сложение и вычитание чисел с мерами времени;</w:t>
      </w:r>
    </w:p>
    <w:p>
      <w:pPr>
        <w:spacing w:after="0"/>
        <w:ind w:left="0"/>
        <w:jc w:val="both"/>
      </w:pPr>
      <w:r>
        <w:rPr>
          <w:rFonts w:ascii="Times New Roman"/>
          <w:b w:val="false"/>
          <w:i w:val="false"/>
          <w:color w:val="000000"/>
          <w:sz w:val="28"/>
        </w:rPr>
        <w:t>
      5) решение задач на нахождение продолжительности, начала и конца события.</w:t>
      </w:r>
    </w:p>
    <w:bookmarkStart w:name="z4692" w:id="504"/>
    <w:p>
      <w:pPr>
        <w:spacing w:after="0"/>
        <w:ind w:left="0"/>
        <w:jc w:val="both"/>
      </w:pPr>
      <w:r>
        <w:rPr>
          <w:rFonts w:ascii="Times New Roman"/>
          <w:b w:val="false"/>
          <w:i w:val="false"/>
          <w:color w:val="000000"/>
          <w:sz w:val="28"/>
        </w:rPr>
        <w:t>
      109. 4 четверть.</w:t>
      </w:r>
    </w:p>
    <w:bookmarkEnd w:id="504"/>
    <w:bookmarkStart w:name="z4693" w:id="505"/>
    <w:p>
      <w:pPr>
        <w:spacing w:after="0"/>
        <w:ind w:left="0"/>
        <w:jc w:val="both"/>
      </w:pPr>
      <w:r>
        <w:rPr>
          <w:rFonts w:ascii="Times New Roman"/>
          <w:b w:val="false"/>
          <w:i w:val="false"/>
          <w:color w:val="000000"/>
          <w:sz w:val="28"/>
        </w:rPr>
        <w:t>
      110. Площадь многоугольника.</w:t>
      </w:r>
    </w:p>
    <w:bookmarkEnd w:id="505"/>
    <w:bookmarkStart w:name="z4694" w:id="506"/>
    <w:p>
      <w:pPr>
        <w:spacing w:after="0"/>
        <w:ind w:left="0"/>
        <w:jc w:val="both"/>
      </w:pPr>
      <w:r>
        <w:rPr>
          <w:rFonts w:ascii="Times New Roman"/>
          <w:b w:val="false"/>
          <w:i w:val="false"/>
          <w:color w:val="000000"/>
          <w:sz w:val="28"/>
        </w:rPr>
        <w:t>
      111. Геометрический материал:</w:t>
      </w:r>
    </w:p>
    <w:bookmarkEnd w:id="506"/>
    <w:p>
      <w:pPr>
        <w:spacing w:after="0"/>
        <w:ind w:left="0"/>
        <w:jc w:val="both"/>
      </w:pPr>
      <w:r>
        <w:rPr>
          <w:rFonts w:ascii="Times New Roman"/>
          <w:b w:val="false"/>
          <w:i w:val="false"/>
          <w:color w:val="000000"/>
          <w:sz w:val="28"/>
        </w:rPr>
        <w:t>
      1) отрезок. Длина отрезка;</w:t>
      </w:r>
    </w:p>
    <w:p>
      <w:pPr>
        <w:spacing w:after="0"/>
        <w:ind w:left="0"/>
        <w:jc w:val="both"/>
      </w:pPr>
      <w:r>
        <w:rPr>
          <w:rFonts w:ascii="Times New Roman"/>
          <w:b w:val="false"/>
          <w:i w:val="false"/>
          <w:color w:val="000000"/>
          <w:sz w:val="28"/>
        </w:rPr>
        <w:t>
      2) меры длины и соотношения между ними;</w:t>
      </w:r>
    </w:p>
    <w:p>
      <w:pPr>
        <w:spacing w:after="0"/>
        <w:ind w:left="0"/>
        <w:jc w:val="both"/>
      </w:pPr>
      <w:r>
        <w:rPr>
          <w:rFonts w:ascii="Times New Roman"/>
          <w:b w:val="false"/>
          <w:i w:val="false"/>
          <w:color w:val="000000"/>
          <w:sz w:val="28"/>
        </w:rPr>
        <w:t>
      3) вычерчивание отрезка заданной длины, выраженной составным и именованным числом;</w:t>
      </w:r>
    </w:p>
    <w:p>
      <w:pPr>
        <w:spacing w:after="0"/>
        <w:ind w:left="0"/>
        <w:jc w:val="both"/>
      </w:pPr>
      <w:r>
        <w:rPr>
          <w:rFonts w:ascii="Times New Roman"/>
          <w:b w:val="false"/>
          <w:i w:val="false"/>
          <w:color w:val="000000"/>
          <w:sz w:val="28"/>
        </w:rPr>
        <w:t>
      4) свойства сторон прямоугольника и квадрата;</w:t>
      </w:r>
    </w:p>
    <w:p>
      <w:pPr>
        <w:spacing w:after="0"/>
        <w:ind w:left="0"/>
        <w:jc w:val="both"/>
      </w:pPr>
      <w:r>
        <w:rPr>
          <w:rFonts w:ascii="Times New Roman"/>
          <w:b w:val="false"/>
          <w:i w:val="false"/>
          <w:color w:val="000000"/>
          <w:sz w:val="28"/>
        </w:rPr>
        <w:t>
      5) периметр треугольника, прямоугольника и квадрата.</w:t>
      </w:r>
    </w:p>
    <w:bookmarkStart w:name="z4695" w:id="507"/>
    <w:p>
      <w:pPr>
        <w:spacing w:after="0"/>
        <w:ind w:left="0"/>
        <w:jc w:val="both"/>
      </w:pPr>
      <w:r>
        <w:rPr>
          <w:rFonts w:ascii="Times New Roman"/>
          <w:b w:val="false"/>
          <w:i w:val="false"/>
          <w:color w:val="000000"/>
          <w:sz w:val="28"/>
        </w:rPr>
        <w:t>
      112. Понятия площади:</w:t>
      </w:r>
    </w:p>
    <w:bookmarkEnd w:id="507"/>
    <w:p>
      <w:pPr>
        <w:spacing w:after="0"/>
        <w:ind w:left="0"/>
        <w:jc w:val="both"/>
      </w:pPr>
      <w:r>
        <w:rPr>
          <w:rFonts w:ascii="Times New Roman"/>
          <w:b w:val="false"/>
          <w:i w:val="false"/>
          <w:color w:val="000000"/>
          <w:sz w:val="28"/>
        </w:rPr>
        <w:t>
      1) квадратный сантиметр;</w:t>
      </w:r>
    </w:p>
    <w:p>
      <w:pPr>
        <w:spacing w:after="0"/>
        <w:ind w:left="0"/>
        <w:jc w:val="both"/>
      </w:pPr>
      <w:r>
        <w:rPr>
          <w:rFonts w:ascii="Times New Roman"/>
          <w:b w:val="false"/>
          <w:i w:val="false"/>
          <w:color w:val="000000"/>
          <w:sz w:val="28"/>
        </w:rPr>
        <w:t>
      2) площадь прямоугольника и квадрата;</w:t>
      </w:r>
    </w:p>
    <w:p>
      <w:pPr>
        <w:spacing w:after="0"/>
        <w:ind w:left="0"/>
        <w:jc w:val="both"/>
      </w:pPr>
      <w:r>
        <w:rPr>
          <w:rFonts w:ascii="Times New Roman"/>
          <w:b w:val="false"/>
          <w:i w:val="false"/>
          <w:color w:val="000000"/>
          <w:sz w:val="28"/>
        </w:rPr>
        <w:t>
      3) квадратный дециметр;</w:t>
      </w:r>
    </w:p>
    <w:p>
      <w:pPr>
        <w:spacing w:after="0"/>
        <w:ind w:left="0"/>
        <w:jc w:val="both"/>
      </w:pPr>
      <w:r>
        <w:rPr>
          <w:rFonts w:ascii="Times New Roman"/>
          <w:b w:val="false"/>
          <w:i w:val="false"/>
          <w:color w:val="000000"/>
          <w:sz w:val="28"/>
        </w:rPr>
        <w:t>
      4) меры площади и соотношение между ними;</w:t>
      </w:r>
    </w:p>
    <w:p>
      <w:pPr>
        <w:spacing w:after="0"/>
        <w:ind w:left="0"/>
        <w:jc w:val="both"/>
      </w:pPr>
      <w:r>
        <w:rPr>
          <w:rFonts w:ascii="Times New Roman"/>
          <w:b w:val="false"/>
          <w:i w:val="false"/>
          <w:color w:val="000000"/>
          <w:sz w:val="28"/>
        </w:rPr>
        <w:t>
      5) нахождение площади прямоугольников и квадратов.</w:t>
      </w:r>
    </w:p>
    <w:bookmarkStart w:name="z4696" w:id="508"/>
    <w:p>
      <w:pPr>
        <w:spacing w:after="0"/>
        <w:ind w:left="0"/>
        <w:jc w:val="both"/>
      </w:pPr>
      <w:r>
        <w:rPr>
          <w:rFonts w:ascii="Times New Roman"/>
          <w:b w:val="false"/>
          <w:i w:val="false"/>
          <w:color w:val="000000"/>
          <w:sz w:val="28"/>
        </w:rPr>
        <w:t>
      113. Решение составных задач, включающих в себя задачи на вычисление площади и периметра.</w:t>
      </w:r>
    </w:p>
    <w:bookmarkEnd w:id="508"/>
    <w:bookmarkStart w:name="z4697" w:id="509"/>
    <w:p>
      <w:pPr>
        <w:spacing w:after="0"/>
        <w:ind w:left="0"/>
        <w:jc w:val="left"/>
      </w:pPr>
      <w:r>
        <w:rPr>
          <w:rFonts w:ascii="Times New Roman"/>
          <w:b/>
          <w:i w:val="false"/>
          <w:color w:val="000000"/>
        </w:rPr>
        <w:t xml:space="preserve"> 7. Требования к подготовительному уровню учащиеся</w:t>
      </w:r>
      <w:r>
        <w:br/>
      </w:r>
      <w:r>
        <w:rPr>
          <w:rFonts w:ascii="Times New Roman"/>
          <w:b/>
          <w:i w:val="false"/>
          <w:color w:val="000000"/>
        </w:rPr>
        <w:t>подготовительного класса</w:t>
      </w:r>
    </w:p>
    <w:bookmarkEnd w:id="509"/>
    <w:bookmarkStart w:name="z4698" w:id="510"/>
    <w:p>
      <w:pPr>
        <w:spacing w:after="0"/>
        <w:ind w:left="0"/>
        <w:jc w:val="both"/>
      </w:pPr>
      <w:r>
        <w:rPr>
          <w:rFonts w:ascii="Times New Roman"/>
          <w:b w:val="false"/>
          <w:i w:val="false"/>
          <w:color w:val="000000"/>
          <w:sz w:val="28"/>
        </w:rPr>
        <w:t>
      114. Предметные результаты. К концу подготовительного класса учащиеся должны:</w:t>
      </w:r>
    </w:p>
    <w:bookmarkEnd w:id="510"/>
    <w:p>
      <w:pPr>
        <w:spacing w:after="0"/>
        <w:ind w:left="0"/>
        <w:jc w:val="both"/>
      </w:pPr>
      <w:r>
        <w:rPr>
          <w:rFonts w:ascii="Times New Roman"/>
          <w:b w:val="false"/>
          <w:i w:val="false"/>
          <w:color w:val="000000"/>
          <w:sz w:val="28"/>
        </w:rPr>
        <w:t>
      1) знать числа от 1 до 5;</w:t>
      </w:r>
    </w:p>
    <w:p>
      <w:pPr>
        <w:spacing w:after="0"/>
        <w:ind w:left="0"/>
        <w:jc w:val="both"/>
      </w:pPr>
      <w:r>
        <w:rPr>
          <w:rFonts w:ascii="Times New Roman"/>
          <w:b w:val="false"/>
          <w:i w:val="false"/>
          <w:color w:val="000000"/>
          <w:sz w:val="28"/>
        </w:rPr>
        <w:t>
      2) равнивать предметы по числу;</w:t>
      </w:r>
    </w:p>
    <w:p>
      <w:pPr>
        <w:spacing w:after="0"/>
        <w:ind w:left="0"/>
        <w:jc w:val="both"/>
      </w:pPr>
      <w:r>
        <w:rPr>
          <w:rFonts w:ascii="Times New Roman"/>
          <w:b w:val="false"/>
          <w:i w:val="false"/>
          <w:color w:val="000000"/>
          <w:sz w:val="28"/>
        </w:rPr>
        <w:t>
      3) знать единицы времени (сегодня, вчера, завтра, дни недели, месяцы);</w:t>
      </w:r>
    </w:p>
    <w:p>
      <w:pPr>
        <w:spacing w:after="0"/>
        <w:ind w:left="0"/>
        <w:jc w:val="both"/>
      </w:pPr>
      <w:r>
        <w:rPr>
          <w:rFonts w:ascii="Times New Roman"/>
          <w:b w:val="false"/>
          <w:i w:val="false"/>
          <w:color w:val="000000"/>
          <w:sz w:val="28"/>
        </w:rPr>
        <w:t>
      4) называть числа по порядку;</w:t>
      </w:r>
    </w:p>
    <w:p>
      <w:pPr>
        <w:spacing w:after="0"/>
        <w:ind w:left="0"/>
        <w:jc w:val="both"/>
      </w:pPr>
      <w:r>
        <w:rPr>
          <w:rFonts w:ascii="Times New Roman"/>
          <w:b w:val="false"/>
          <w:i w:val="false"/>
          <w:color w:val="000000"/>
          <w:sz w:val="28"/>
        </w:rPr>
        <w:t>
      5) овершать арифметические действия в пределах 10;</w:t>
      </w:r>
    </w:p>
    <w:p>
      <w:pPr>
        <w:spacing w:after="0"/>
        <w:ind w:left="0"/>
        <w:jc w:val="both"/>
      </w:pPr>
      <w:r>
        <w:rPr>
          <w:rFonts w:ascii="Times New Roman"/>
          <w:b w:val="false"/>
          <w:i w:val="false"/>
          <w:color w:val="000000"/>
          <w:sz w:val="28"/>
        </w:rPr>
        <w:t>
      6) решать задачи состоящие из одного действия на сумму сложения двух слагаемых;</w:t>
      </w:r>
    </w:p>
    <w:p>
      <w:pPr>
        <w:spacing w:after="0"/>
        <w:ind w:left="0"/>
        <w:jc w:val="both"/>
      </w:pPr>
      <w:r>
        <w:rPr>
          <w:rFonts w:ascii="Times New Roman"/>
          <w:b w:val="false"/>
          <w:i w:val="false"/>
          <w:color w:val="000000"/>
          <w:sz w:val="28"/>
        </w:rPr>
        <w:t>
      7) знать число 0 и его обозначение;</w:t>
      </w:r>
    </w:p>
    <w:p>
      <w:pPr>
        <w:spacing w:after="0"/>
        <w:ind w:left="0"/>
        <w:jc w:val="both"/>
      </w:pPr>
      <w:r>
        <w:rPr>
          <w:rFonts w:ascii="Times New Roman"/>
          <w:b w:val="false"/>
          <w:i w:val="false"/>
          <w:color w:val="000000"/>
          <w:sz w:val="28"/>
        </w:rPr>
        <w:t>
      8) знать геометрические фигуры квадрат, треугольник, круг.</w:t>
      </w:r>
    </w:p>
    <w:bookmarkStart w:name="z4699" w:id="511"/>
    <w:p>
      <w:pPr>
        <w:spacing w:after="0"/>
        <w:ind w:left="0"/>
        <w:jc w:val="left"/>
      </w:pPr>
      <w:r>
        <w:rPr>
          <w:rFonts w:ascii="Times New Roman"/>
          <w:b/>
          <w:i w:val="false"/>
          <w:color w:val="000000"/>
        </w:rPr>
        <w:t xml:space="preserve"> 8. Требования к подготовительному уровню учащиеся 1 класса</w:t>
      </w:r>
    </w:p>
    <w:bookmarkEnd w:id="511"/>
    <w:bookmarkStart w:name="z4700" w:id="512"/>
    <w:p>
      <w:pPr>
        <w:spacing w:after="0"/>
        <w:ind w:left="0"/>
        <w:jc w:val="both"/>
      </w:pPr>
      <w:r>
        <w:rPr>
          <w:rFonts w:ascii="Times New Roman"/>
          <w:b w:val="false"/>
          <w:i w:val="false"/>
          <w:color w:val="000000"/>
          <w:sz w:val="28"/>
        </w:rPr>
        <w:t>
      115. Предметные результаты. К концу 1 класса учащиеся должны:</w:t>
      </w:r>
    </w:p>
    <w:bookmarkEnd w:id="512"/>
    <w:p>
      <w:pPr>
        <w:spacing w:after="0"/>
        <w:ind w:left="0"/>
        <w:jc w:val="both"/>
      </w:pPr>
      <w:r>
        <w:rPr>
          <w:rFonts w:ascii="Times New Roman"/>
          <w:b w:val="false"/>
          <w:i w:val="false"/>
          <w:color w:val="000000"/>
          <w:sz w:val="28"/>
        </w:rPr>
        <w:t>
      1) читать, писать, сравнивать числа до 100;</w:t>
      </w:r>
    </w:p>
    <w:p>
      <w:pPr>
        <w:spacing w:after="0"/>
        <w:ind w:left="0"/>
        <w:jc w:val="both"/>
      </w:pPr>
      <w:r>
        <w:rPr>
          <w:rFonts w:ascii="Times New Roman"/>
          <w:b w:val="false"/>
          <w:i w:val="false"/>
          <w:color w:val="000000"/>
          <w:sz w:val="28"/>
        </w:rPr>
        <w:t>
      2) совершать арифметические действия в пределах 100;</w:t>
      </w:r>
    </w:p>
    <w:p>
      <w:pPr>
        <w:spacing w:after="0"/>
        <w:ind w:left="0"/>
        <w:jc w:val="both"/>
      </w:pPr>
      <w:r>
        <w:rPr>
          <w:rFonts w:ascii="Times New Roman"/>
          <w:b w:val="false"/>
          <w:i w:val="false"/>
          <w:color w:val="000000"/>
          <w:sz w:val="28"/>
        </w:rPr>
        <w:t>
      3) решать задачи на сложение и вычитание с одним действием;</w:t>
      </w:r>
    </w:p>
    <w:p>
      <w:pPr>
        <w:spacing w:after="0"/>
        <w:ind w:left="0"/>
        <w:jc w:val="both"/>
      </w:pPr>
      <w:r>
        <w:rPr>
          <w:rFonts w:ascii="Times New Roman"/>
          <w:b w:val="false"/>
          <w:i w:val="false"/>
          <w:color w:val="000000"/>
          <w:sz w:val="28"/>
        </w:rPr>
        <w:t>
      4) знать аименование чисел в сложении и вычитании;</w:t>
      </w:r>
    </w:p>
    <w:p>
      <w:pPr>
        <w:spacing w:after="0"/>
        <w:ind w:left="0"/>
        <w:jc w:val="both"/>
      </w:pPr>
      <w:r>
        <w:rPr>
          <w:rFonts w:ascii="Times New Roman"/>
          <w:b w:val="false"/>
          <w:i w:val="false"/>
          <w:color w:val="000000"/>
          <w:sz w:val="28"/>
        </w:rPr>
        <w:t>
      5) мложение и вычитание однозначных чисел с двухзначными без переходачерез десяток;</w:t>
      </w:r>
    </w:p>
    <w:p>
      <w:pPr>
        <w:spacing w:after="0"/>
        <w:ind w:left="0"/>
        <w:jc w:val="both"/>
      </w:pPr>
      <w:r>
        <w:rPr>
          <w:rFonts w:ascii="Times New Roman"/>
          <w:b w:val="false"/>
          <w:i w:val="false"/>
          <w:color w:val="000000"/>
          <w:sz w:val="28"/>
        </w:rPr>
        <w:t>
      6) называть неизвестные компоненты в сложении и вычитании;</w:t>
      </w:r>
    </w:p>
    <w:p>
      <w:pPr>
        <w:spacing w:after="0"/>
        <w:ind w:left="0"/>
        <w:jc w:val="both"/>
      </w:pPr>
      <w:r>
        <w:rPr>
          <w:rFonts w:ascii="Times New Roman"/>
          <w:b w:val="false"/>
          <w:i w:val="false"/>
          <w:color w:val="000000"/>
          <w:sz w:val="28"/>
        </w:rPr>
        <w:t>
      7) знать меры длины (сантиметр, дециметр);</w:t>
      </w:r>
    </w:p>
    <w:p>
      <w:pPr>
        <w:spacing w:after="0"/>
        <w:ind w:left="0"/>
        <w:jc w:val="both"/>
      </w:pPr>
      <w:r>
        <w:rPr>
          <w:rFonts w:ascii="Times New Roman"/>
          <w:b w:val="false"/>
          <w:i w:val="false"/>
          <w:color w:val="000000"/>
          <w:sz w:val="28"/>
        </w:rPr>
        <w:t>
      8) знать геометрические материалы (отрезок).</w:t>
      </w:r>
    </w:p>
    <w:bookmarkStart w:name="z4701" w:id="513"/>
    <w:p>
      <w:pPr>
        <w:spacing w:after="0"/>
        <w:ind w:left="0"/>
        <w:jc w:val="left"/>
      </w:pPr>
      <w:r>
        <w:rPr>
          <w:rFonts w:ascii="Times New Roman"/>
          <w:b/>
          <w:i w:val="false"/>
          <w:color w:val="000000"/>
        </w:rPr>
        <w:t xml:space="preserve"> 9. Требования к подготовительному уровню учащиеся 2 класса</w:t>
      </w:r>
    </w:p>
    <w:bookmarkEnd w:id="513"/>
    <w:bookmarkStart w:name="z4702" w:id="514"/>
    <w:p>
      <w:pPr>
        <w:spacing w:after="0"/>
        <w:ind w:left="0"/>
        <w:jc w:val="both"/>
      </w:pPr>
      <w:r>
        <w:rPr>
          <w:rFonts w:ascii="Times New Roman"/>
          <w:b w:val="false"/>
          <w:i w:val="false"/>
          <w:color w:val="000000"/>
          <w:sz w:val="28"/>
        </w:rPr>
        <w:t>
      116. Предметные результаты. К концу 2 класса учащиеся должны:</w:t>
      </w:r>
    </w:p>
    <w:bookmarkEnd w:id="514"/>
    <w:p>
      <w:pPr>
        <w:spacing w:after="0"/>
        <w:ind w:left="0"/>
        <w:jc w:val="both"/>
      </w:pPr>
      <w:r>
        <w:rPr>
          <w:rFonts w:ascii="Times New Roman"/>
          <w:b w:val="false"/>
          <w:i w:val="false"/>
          <w:color w:val="000000"/>
          <w:sz w:val="28"/>
        </w:rPr>
        <w:t>
      1) знать геометрические материалы: квадрат, треугольник, прямоугольник, отрезок. Измерение и черчение;</w:t>
      </w:r>
    </w:p>
    <w:p>
      <w:pPr>
        <w:spacing w:after="0"/>
        <w:ind w:left="0"/>
        <w:jc w:val="both"/>
      </w:pPr>
      <w:r>
        <w:rPr>
          <w:rFonts w:ascii="Times New Roman"/>
          <w:b w:val="false"/>
          <w:i w:val="false"/>
          <w:color w:val="000000"/>
          <w:sz w:val="28"/>
        </w:rPr>
        <w:t>
      2) знать меры длины – сантиметр, дециметр, метр;</w:t>
      </w:r>
    </w:p>
    <w:p>
      <w:pPr>
        <w:spacing w:after="0"/>
        <w:ind w:left="0"/>
        <w:jc w:val="both"/>
      </w:pPr>
      <w:r>
        <w:rPr>
          <w:rFonts w:ascii="Times New Roman"/>
          <w:b w:val="false"/>
          <w:i w:val="false"/>
          <w:color w:val="000000"/>
          <w:sz w:val="28"/>
        </w:rPr>
        <w:t>
      3) решеать задачи с числами до 100, писать короткое условие задачи;</w:t>
      </w:r>
    </w:p>
    <w:p>
      <w:pPr>
        <w:spacing w:after="0"/>
        <w:ind w:left="0"/>
        <w:jc w:val="both"/>
      </w:pPr>
      <w:r>
        <w:rPr>
          <w:rFonts w:ascii="Times New Roman"/>
          <w:b w:val="false"/>
          <w:i w:val="false"/>
          <w:color w:val="000000"/>
          <w:sz w:val="28"/>
        </w:rPr>
        <w:t>
      4) определять время по часам;</w:t>
      </w:r>
    </w:p>
    <w:p>
      <w:pPr>
        <w:spacing w:after="0"/>
        <w:ind w:left="0"/>
        <w:jc w:val="both"/>
      </w:pPr>
      <w:r>
        <w:rPr>
          <w:rFonts w:ascii="Times New Roman"/>
          <w:b w:val="false"/>
          <w:i w:val="false"/>
          <w:color w:val="000000"/>
          <w:sz w:val="28"/>
        </w:rPr>
        <w:t>
      5) знать представления о времени: называть месяцы по порядку, знать число дней в каждом месяце;</w:t>
      </w:r>
    </w:p>
    <w:p>
      <w:pPr>
        <w:spacing w:after="0"/>
        <w:ind w:left="0"/>
        <w:jc w:val="both"/>
      </w:pPr>
      <w:r>
        <w:rPr>
          <w:rFonts w:ascii="Times New Roman"/>
          <w:b w:val="false"/>
          <w:i w:val="false"/>
          <w:color w:val="000000"/>
          <w:sz w:val="28"/>
        </w:rPr>
        <w:t>
      6) решать простые уровнения;</w:t>
      </w:r>
    </w:p>
    <w:bookmarkStart w:name="z4703" w:id="515"/>
    <w:p>
      <w:pPr>
        <w:spacing w:after="0"/>
        <w:ind w:left="0"/>
        <w:jc w:val="left"/>
      </w:pPr>
      <w:r>
        <w:rPr>
          <w:rFonts w:ascii="Times New Roman"/>
          <w:b/>
          <w:i w:val="false"/>
          <w:color w:val="000000"/>
        </w:rPr>
        <w:t xml:space="preserve"> 10. Требования к подготовительному уровню учащиеся 3 класса</w:t>
      </w:r>
    </w:p>
    <w:bookmarkEnd w:id="515"/>
    <w:bookmarkStart w:name="z4704" w:id="516"/>
    <w:p>
      <w:pPr>
        <w:spacing w:after="0"/>
        <w:ind w:left="0"/>
        <w:jc w:val="both"/>
      </w:pPr>
      <w:r>
        <w:rPr>
          <w:rFonts w:ascii="Times New Roman"/>
          <w:b w:val="false"/>
          <w:i w:val="false"/>
          <w:color w:val="000000"/>
          <w:sz w:val="28"/>
        </w:rPr>
        <w:t>
      117. Предметные результаты. К концу 3 класса учащиеся должны:</w:t>
      </w:r>
    </w:p>
    <w:bookmarkEnd w:id="516"/>
    <w:p>
      <w:pPr>
        <w:spacing w:after="0"/>
        <w:ind w:left="0"/>
        <w:jc w:val="both"/>
      </w:pPr>
      <w:r>
        <w:rPr>
          <w:rFonts w:ascii="Times New Roman"/>
          <w:b w:val="false"/>
          <w:i w:val="false"/>
          <w:color w:val="000000"/>
          <w:sz w:val="28"/>
        </w:rPr>
        <w:t>
      1) читать и писать числа в пределах 100;</w:t>
      </w:r>
    </w:p>
    <w:p>
      <w:pPr>
        <w:spacing w:after="0"/>
        <w:ind w:left="0"/>
        <w:jc w:val="both"/>
      </w:pPr>
      <w:r>
        <w:rPr>
          <w:rFonts w:ascii="Times New Roman"/>
          <w:b w:val="false"/>
          <w:i w:val="false"/>
          <w:color w:val="000000"/>
          <w:sz w:val="28"/>
        </w:rPr>
        <w:t>
      2) уметь решать примеры;</w:t>
      </w:r>
    </w:p>
    <w:p>
      <w:pPr>
        <w:spacing w:after="0"/>
        <w:ind w:left="0"/>
        <w:jc w:val="both"/>
      </w:pPr>
      <w:r>
        <w:rPr>
          <w:rFonts w:ascii="Times New Roman"/>
          <w:b w:val="false"/>
          <w:i w:val="false"/>
          <w:color w:val="000000"/>
          <w:sz w:val="28"/>
        </w:rPr>
        <w:t>
      3) знать временные понятия: знание своего возраста, возрастная таблица (подруги), текущего года;</w:t>
      </w:r>
    </w:p>
    <w:p>
      <w:pPr>
        <w:spacing w:after="0"/>
        <w:ind w:left="0"/>
        <w:jc w:val="both"/>
      </w:pPr>
      <w:r>
        <w:rPr>
          <w:rFonts w:ascii="Times New Roman"/>
          <w:b w:val="false"/>
          <w:i w:val="false"/>
          <w:color w:val="000000"/>
          <w:sz w:val="28"/>
        </w:rPr>
        <w:t>
      4) знать умножение и деление однозначных чисел;</w:t>
      </w:r>
    </w:p>
    <w:p>
      <w:pPr>
        <w:spacing w:after="0"/>
        <w:ind w:left="0"/>
        <w:jc w:val="both"/>
      </w:pPr>
      <w:r>
        <w:rPr>
          <w:rFonts w:ascii="Times New Roman"/>
          <w:b w:val="false"/>
          <w:i w:val="false"/>
          <w:color w:val="000000"/>
          <w:sz w:val="28"/>
        </w:rPr>
        <w:t>
      5) знать умножение и деление чисел;</w:t>
      </w:r>
    </w:p>
    <w:p>
      <w:pPr>
        <w:spacing w:after="0"/>
        <w:ind w:left="0"/>
        <w:jc w:val="both"/>
      </w:pPr>
      <w:r>
        <w:rPr>
          <w:rFonts w:ascii="Times New Roman"/>
          <w:b w:val="false"/>
          <w:i w:val="false"/>
          <w:color w:val="000000"/>
          <w:sz w:val="28"/>
        </w:rPr>
        <w:t>
      6) иметь представление о миллиметре;</w:t>
      </w:r>
    </w:p>
    <w:p>
      <w:pPr>
        <w:spacing w:after="0"/>
        <w:ind w:left="0"/>
        <w:jc w:val="both"/>
      </w:pPr>
      <w:r>
        <w:rPr>
          <w:rFonts w:ascii="Times New Roman"/>
          <w:b w:val="false"/>
          <w:i w:val="false"/>
          <w:color w:val="000000"/>
          <w:sz w:val="28"/>
        </w:rPr>
        <w:t>
      7) читать и писать числа в пределах 1000.</w:t>
      </w:r>
    </w:p>
    <w:bookmarkStart w:name="z4705" w:id="517"/>
    <w:p>
      <w:pPr>
        <w:spacing w:after="0"/>
        <w:ind w:left="0"/>
        <w:jc w:val="left"/>
      </w:pPr>
      <w:r>
        <w:rPr>
          <w:rFonts w:ascii="Times New Roman"/>
          <w:b/>
          <w:i w:val="false"/>
          <w:color w:val="000000"/>
        </w:rPr>
        <w:t xml:space="preserve"> 11. Требования к подготовительному уровню учащиеся 4 класса</w:t>
      </w:r>
    </w:p>
    <w:bookmarkEnd w:id="517"/>
    <w:bookmarkStart w:name="z4706" w:id="518"/>
    <w:p>
      <w:pPr>
        <w:spacing w:after="0"/>
        <w:ind w:left="0"/>
        <w:jc w:val="both"/>
      </w:pPr>
      <w:r>
        <w:rPr>
          <w:rFonts w:ascii="Times New Roman"/>
          <w:b w:val="false"/>
          <w:i w:val="false"/>
          <w:color w:val="000000"/>
          <w:sz w:val="28"/>
        </w:rPr>
        <w:t>
      118. Предметные результаты. К концу 4 класса учащиеся должны:</w:t>
      </w:r>
    </w:p>
    <w:bookmarkEnd w:id="518"/>
    <w:p>
      <w:pPr>
        <w:spacing w:after="0"/>
        <w:ind w:left="0"/>
        <w:jc w:val="both"/>
      </w:pPr>
      <w:r>
        <w:rPr>
          <w:rFonts w:ascii="Times New Roman"/>
          <w:b w:val="false"/>
          <w:i w:val="false"/>
          <w:color w:val="000000"/>
          <w:sz w:val="28"/>
        </w:rPr>
        <w:t>
      1) знать порядок и обозначение чисел в пределах 1000:</w:t>
      </w:r>
    </w:p>
    <w:p>
      <w:pPr>
        <w:spacing w:after="0"/>
        <w:ind w:left="0"/>
        <w:jc w:val="both"/>
      </w:pPr>
      <w:r>
        <w:rPr>
          <w:rFonts w:ascii="Times New Roman"/>
          <w:b w:val="false"/>
          <w:i w:val="false"/>
          <w:color w:val="000000"/>
          <w:sz w:val="28"/>
        </w:rPr>
        <w:t>
      уметь выполнять все арифметические действия (сложение, вычитание, умножение, деление) с числами до 100;</w:t>
      </w:r>
    </w:p>
    <w:p>
      <w:pPr>
        <w:spacing w:after="0"/>
        <w:ind w:left="0"/>
        <w:jc w:val="both"/>
      </w:pPr>
      <w:r>
        <w:rPr>
          <w:rFonts w:ascii="Times New Roman"/>
          <w:b w:val="false"/>
          <w:i w:val="false"/>
          <w:color w:val="000000"/>
          <w:sz w:val="28"/>
        </w:rPr>
        <w:t>
      уметь письменно выполнять арифметические действия с числами в пределах 1000;</w:t>
      </w:r>
    </w:p>
    <w:p>
      <w:pPr>
        <w:spacing w:after="0"/>
        <w:ind w:left="0"/>
        <w:jc w:val="both"/>
      </w:pPr>
      <w:r>
        <w:rPr>
          <w:rFonts w:ascii="Times New Roman"/>
          <w:b w:val="false"/>
          <w:i w:val="false"/>
          <w:color w:val="000000"/>
          <w:sz w:val="28"/>
        </w:rPr>
        <w:t>
      уметь решать основные виды текстовых задач, где дано прямое условие;</w:t>
      </w:r>
    </w:p>
    <w:p>
      <w:pPr>
        <w:spacing w:after="0"/>
        <w:ind w:left="0"/>
        <w:jc w:val="both"/>
      </w:pPr>
      <w:r>
        <w:rPr>
          <w:rFonts w:ascii="Times New Roman"/>
          <w:b w:val="false"/>
          <w:i w:val="false"/>
          <w:color w:val="000000"/>
          <w:sz w:val="28"/>
        </w:rPr>
        <w:t>
      уметь решать текстовые задачи с 2-3 действиями и объяснять каждое действие;</w:t>
      </w:r>
    </w:p>
    <w:p>
      <w:pPr>
        <w:spacing w:after="0"/>
        <w:ind w:left="0"/>
        <w:jc w:val="both"/>
      </w:pPr>
      <w:r>
        <w:rPr>
          <w:rFonts w:ascii="Times New Roman"/>
          <w:b w:val="false"/>
          <w:i w:val="false"/>
          <w:color w:val="000000"/>
          <w:sz w:val="28"/>
        </w:rPr>
        <w:t>
      2) конструировать простые задачи по картинке;</w:t>
      </w:r>
    </w:p>
    <w:p>
      <w:pPr>
        <w:spacing w:after="0"/>
        <w:ind w:left="0"/>
        <w:jc w:val="both"/>
      </w:pPr>
      <w:r>
        <w:rPr>
          <w:rFonts w:ascii="Times New Roman"/>
          <w:b w:val="false"/>
          <w:i w:val="false"/>
          <w:color w:val="000000"/>
          <w:sz w:val="28"/>
        </w:rPr>
        <w:t>
      3) знать единицы длины, массы, времени и их взаимосвязь;</w:t>
      </w:r>
    </w:p>
    <w:p>
      <w:pPr>
        <w:spacing w:after="0"/>
        <w:ind w:left="0"/>
        <w:jc w:val="both"/>
      </w:pPr>
      <w:r>
        <w:rPr>
          <w:rFonts w:ascii="Times New Roman"/>
          <w:b w:val="false"/>
          <w:i w:val="false"/>
          <w:color w:val="000000"/>
          <w:sz w:val="28"/>
        </w:rPr>
        <w:t>
      4) уметь начертить отрезок, квадрат, треугольник, прямоугольник, угол;</w:t>
      </w:r>
    </w:p>
    <w:p>
      <w:pPr>
        <w:spacing w:after="0"/>
        <w:ind w:left="0"/>
        <w:jc w:val="both"/>
      </w:pPr>
      <w:r>
        <w:rPr>
          <w:rFonts w:ascii="Times New Roman"/>
          <w:b w:val="false"/>
          <w:i w:val="false"/>
          <w:color w:val="000000"/>
          <w:sz w:val="28"/>
        </w:rPr>
        <w:t>
      5) уметь измерять длину отрезка, стен, геометрических фигур;</w:t>
      </w:r>
    </w:p>
    <w:p>
      <w:pPr>
        <w:spacing w:after="0"/>
        <w:ind w:left="0"/>
        <w:jc w:val="both"/>
      </w:pPr>
      <w:r>
        <w:rPr>
          <w:rFonts w:ascii="Times New Roman"/>
          <w:b w:val="false"/>
          <w:i w:val="false"/>
          <w:color w:val="000000"/>
          <w:sz w:val="28"/>
        </w:rPr>
        <w:t>
      6) знать деление нуля и невозможность деления на 0;</w:t>
      </w:r>
    </w:p>
    <w:p>
      <w:pPr>
        <w:spacing w:after="0"/>
        <w:ind w:left="0"/>
        <w:jc w:val="both"/>
      </w:pPr>
      <w:r>
        <w:rPr>
          <w:rFonts w:ascii="Times New Roman"/>
          <w:b w:val="false"/>
          <w:i w:val="false"/>
          <w:color w:val="000000"/>
          <w:sz w:val="28"/>
        </w:rPr>
        <w:t>
      7) знать нумерацию до миллиона.</w:t>
      </w:r>
    </w:p>
    <w:bookmarkStart w:name="z4707" w:id="519"/>
    <w:p>
      <w:pPr>
        <w:spacing w:after="0"/>
        <w:ind w:left="0"/>
        <w:jc w:val="both"/>
      </w:pPr>
      <w:r>
        <w:rPr>
          <w:rFonts w:ascii="Times New Roman"/>
          <w:b w:val="false"/>
          <w:i w:val="false"/>
          <w:color w:val="000000"/>
          <w:sz w:val="28"/>
        </w:rPr>
        <w:t>
      119. Личностные результаты. Учащиеся должны уметь показывать:</w:t>
      </w:r>
    </w:p>
    <w:bookmarkEnd w:id="519"/>
    <w:p>
      <w:pPr>
        <w:spacing w:after="0"/>
        <w:ind w:left="0"/>
        <w:jc w:val="both"/>
      </w:pPr>
      <w:r>
        <w:rPr>
          <w:rFonts w:ascii="Times New Roman"/>
          <w:b w:val="false"/>
          <w:i w:val="false"/>
          <w:color w:val="000000"/>
          <w:sz w:val="28"/>
        </w:rPr>
        <w:t>
      1) уважать свою страну, казахский народ и все нации живущие в нашей стране, их культуру, обычаи;</w:t>
      </w:r>
    </w:p>
    <w:p>
      <w:pPr>
        <w:spacing w:after="0"/>
        <w:ind w:left="0"/>
        <w:jc w:val="both"/>
      </w:pPr>
      <w:r>
        <w:rPr>
          <w:rFonts w:ascii="Times New Roman"/>
          <w:b w:val="false"/>
          <w:i w:val="false"/>
          <w:color w:val="000000"/>
          <w:sz w:val="28"/>
        </w:rPr>
        <w:t>
      2) знать место своей страны в мире, уважать семейные ценности;</w:t>
      </w:r>
    </w:p>
    <w:p>
      <w:pPr>
        <w:spacing w:after="0"/>
        <w:ind w:left="0"/>
        <w:jc w:val="both"/>
      </w:pPr>
      <w:r>
        <w:rPr>
          <w:rFonts w:ascii="Times New Roman"/>
          <w:b w:val="false"/>
          <w:i w:val="false"/>
          <w:color w:val="000000"/>
          <w:sz w:val="28"/>
        </w:rPr>
        <w:t>
      3) стремиться сохранить природную окружающую среду; быть активным;</w:t>
      </w:r>
    </w:p>
    <w:p>
      <w:pPr>
        <w:spacing w:after="0"/>
        <w:ind w:left="0"/>
        <w:jc w:val="both"/>
      </w:pPr>
      <w:r>
        <w:rPr>
          <w:rFonts w:ascii="Times New Roman"/>
          <w:b w:val="false"/>
          <w:i w:val="false"/>
          <w:color w:val="000000"/>
          <w:sz w:val="28"/>
        </w:rPr>
        <w:t>
      4) быть ответсвенным, аккуратным, воспитанным, внимательным;</w:t>
      </w:r>
    </w:p>
    <w:p>
      <w:pPr>
        <w:spacing w:after="0"/>
        <w:ind w:left="0"/>
        <w:jc w:val="both"/>
      </w:pPr>
      <w:r>
        <w:rPr>
          <w:rFonts w:ascii="Times New Roman"/>
          <w:b w:val="false"/>
          <w:i w:val="false"/>
          <w:color w:val="000000"/>
          <w:sz w:val="28"/>
        </w:rPr>
        <w:t xml:space="preserve">
      5) придерживаться здорового образа жизни; </w:t>
      </w:r>
    </w:p>
    <w:p>
      <w:pPr>
        <w:spacing w:after="0"/>
        <w:ind w:left="0"/>
        <w:jc w:val="both"/>
      </w:pPr>
      <w:r>
        <w:rPr>
          <w:rFonts w:ascii="Times New Roman"/>
          <w:b w:val="false"/>
          <w:i w:val="false"/>
          <w:color w:val="000000"/>
          <w:sz w:val="28"/>
        </w:rPr>
        <w:t>
      6) уметь поддерживать хорошие отношения со сверстниками, взрослыми;</w:t>
      </w:r>
    </w:p>
    <w:p>
      <w:pPr>
        <w:spacing w:after="0"/>
        <w:ind w:left="0"/>
        <w:jc w:val="both"/>
      </w:pPr>
      <w:r>
        <w:rPr>
          <w:rFonts w:ascii="Times New Roman"/>
          <w:b w:val="false"/>
          <w:i w:val="false"/>
          <w:color w:val="000000"/>
          <w:sz w:val="28"/>
        </w:rPr>
        <w:t>
      7) иметь интерес к усвоению и расширению разностороних знаний и деятельности, быть креативным в выполнении задании;</w:t>
      </w:r>
    </w:p>
    <w:p>
      <w:pPr>
        <w:spacing w:after="0"/>
        <w:ind w:left="0"/>
        <w:jc w:val="both"/>
      </w:pPr>
      <w:r>
        <w:rPr>
          <w:rFonts w:ascii="Times New Roman"/>
          <w:b w:val="false"/>
          <w:i w:val="false"/>
          <w:color w:val="000000"/>
          <w:sz w:val="28"/>
        </w:rPr>
        <w:t>
      8) уважать старших и заботится о младших.</w:t>
      </w:r>
    </w:p>
    <w:bookmarkStart w:name="z4708" w:id="520"/>
    <w:p>
      <w:pPr>
        <w:spacing w:after="0"/>
        <w:ind w:left="0"/>
        <w:jc w:val="both"/>
      </w:pPr>
      <w:r>
        <w:rPr>
          <w:rFonts w:ascii="Times New Roman"/>
          <w:b w:val="false"/>
          <w:i w:val="false"/>
          <w:color w:val="000000"/>
          <w:sz w:val="28"/>
        </w:rPr>
        <w:t>
      120. Системно-деятельностные результаты</w:t>
      </w:r>
      <w:r>
        <w:rPr>
          <w:rFonts w:ascii="Times New Roman"/>
          <w:b/>
          <w:i w:val="false"/>
          <w:color w:val="000000"/>
          <w:sz w:val="28"/>
        </w:rPr>
        <w:t xml:space="preserve">. </w:t>
      </w:r>
      <w:r>
        <w:rPr>
          <w:rFonts w:ascii="Times New Roman"/>
          <w:b w:val="false"/>
          <w:i w:val="false"/>
          <w:color w:val="000000"/>
          <w:sz w:val="28"/>
        </w:rPr>
        <w:t>Учащиеся должны уметь:</w:t>
      </w:r>
    </w:p>
    <w:bookmarkEnd w:id="520"/>
    <w:p>
      <w:pPr>
        <w:spacing w:after="0"/>
        <w:ind w:left="0"/>
        <w:jc w:val="both"/>
      </w:pPr>
      <w:r>
        <w:rPr>
          <w:rFonts w:ascii="Times New Roman"/>
          <w:b w:val="false"/>
          <w:i w:val="false"/>
          <w:color w:val="000000"/>
          <w:sz w:val="28"/>
        </w:rPr>
        <w:t>
      1) применять правила и примеры, а также данные алгоритмы в математических материалах;</w:t>
      </w:r>
    </w:p>
    <w:p>
      <w:pPr>
        <w:spacing w:after="0"/>
        <w:ind w:left="0"/>
        <w:jc w:val="both"/>
      </w:pPr>
      <w:r>
        <w:rPr>
          <w:rFonts w:ascii="Times New Roman"/>
          <w:b w:val="false"/>
          <w:i w:val="false"/>
          <w:color w:val="000000"/>
          <w:sz w:val="28"/>
        </w:rPr>
        <w:t>
      2) применять математические знания, умения, измерения и графические навыки в смешанных предметах и разных случаях жизнедеятельности;</w:t>
      </w:r>
    </w:p>
    <w:p>
      <w:pPr>
        <w:spacing w:after="0"/>
        <w:ind w:left="0"/>
        <w:jc w:val="both"/>
      </w:pPr>
      <w:r>
        <w:rPr>
          <w:rFonts w:ascii="Times New Roman"/>
          <w:b w:val="false"/>
          <w:i w:val="false"/>
          <w:color w:val="000000"/>
          <w:sz w:val="28"/>
        </w:rPr>
        <w:t>
      3) применять не только устных и письменных видов решения, но и практических технологий;</w:t>
      </w:r>
    </w:p>
    <w:p>
      <w:pPr>
        <w:spacing w:after="0"/>
        <w:ind w:left="0"/>
        <w:jc w:val="both"/>
      </w:pPr>
      <w:r>
        <w:rPr>
          <w:rFonts w:ascii="Times New Roman"/>
          <w:b w:val="false"/>
          <w:i w:val="false"/>
          <w:color w:val="000000"/>
          <w:sz w:val="28"/>
        </w:rPr>
        <w:t>
      4) развивать умение мыслить математический, абстрактно, приводя доводы;</w:t>
      </w:r>
    </w:p>
    <w:p>
      <w:pPr>
        <w:spacing w:after="0"/>
        <w:ind w:left="0"/>
        <w:jc w:val="both"/>
      </w:pPr>
      <w:r>
        <w:rPr>
          <w:rFonts w:ascii="Times New Roman"/>
          <w:b w:val="false"/>
          <w:i w:val="false"/>
          <w:color w:val="000000"/>
          <w:sz w:val="28"/>
        </w:rPr>
        <w:t>
      5) работать с математическим текстом (анализ, использование нужной информации), применяя математическую терминологию и символы, как устно так и письменно, выражать свои мысли конкретно и точно;</w:t>
      </w:r>
    </w:p>
    <w:p>
      <w:pPr>
        <w:spacing w:after="0"/>
        <w:ind w:left="0"/>
        <w:jc w:val="both"/>
      </w:pPr>
      <w:r>
        <w:rPr>
          <w:rFonts w:ascii="Times New Roman"/>
          <w:b w:val="false"/>
          <w:i w:val="false"/>
          <w:color w:val="000000"/>
          <w:sz w:val="28"/>
        </w:rPr>
        <w:t>
      6) оценивать и контролировать свои действия;</w:t>
      </w:r>
    </w:p>
    <w:p>
      <w:pPr>
        <w:spacing w:after="0"/>
        <w:ind w:left="0"/>
        <w:jc w:val="both"/>
      </w:pPr>
      <w:r>
        <w:rPr>
          <w:rFonts w:ascii="Times New Roman"/>
          <w:b w:val="false"/>
          <w:i w:val="false"/>
          <w:color w:val="000000"/>
          <w:sz w:val="28"/>
        </w:rPr>
        <w:t>
      7) применять коммуникативные возможности в разных формах обучения.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710" w:id="521"/>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"Познание мира" для учащихся с нарушением слуха (неслышащие)</w:t>
      </w:r>
      <w:r>
        <w:br/>
      </w:r>
      <w:r>
        <w:rPr>
          <w:rFonts w:ascii="Times New Roman"/>
          <w:b/>
          <w:i w:val="false"/>
          <w:color w:val="000000"/>
        </w:rPr>
        <w:t>3-4 классов уровня начального образования</w:t>
      </w:r>
    </w:p>
    <w:bookmarkEnd w:id="521"/>
    <w:p>
      <w:pPr>
        <w:spacing w:after="0"/>
        <w:ind w:left="0"/>
        <w:jc w:val="both"/>
      </w:pPr>
      <w:r>
        <w:rPr>
          <w:rFonts w:ascii="Times New Roman"/>
          <w:b w:val="false"/>
          <w:i w:val="false"/>
          <w:color w:val="ff0000"/>
          <w:sz w:val="28"/>
        </w:rPr>
        <w:t xml:space="preserve">
      Сноска. Приказ дополнен приложением 121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711" w:id="522"/>
    <w:p>
      <w:pPr>
        <w:spacing w:after="0"/>
        <w:ind w:left="0"/>
        <w:jc w:val="left"/>
      </w:pPr>
      <w:r>
        <w:rPr>
          <w:rFonts w:ascii="Times New Roman"/>
          <w:b/>
          <w:i w:val="false"/>
          <w:color w:val="000000"/>
        </w:rPr>
        <w:t xml:space="preserve">  1. Пояснительная записка</w:t>
      </w:r>
    </w:p>
    <w:bookmarkEnd w:id="522"/>
    <w:bookmarkStart w:name="z4712" w:id="52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523"/>
    <w:bookmarkStart w:name="z4713" w:id="524"/>
    <w:p>
      <w:pPr>
        <w:spacing w:after="0"/>
        <w:ind w:left="0"/>
        <w:jc w:val="both"/>
      </w:pPr>
      <w:r>
        <w:rPr>
          <w:rFonts w:ascii="Times New Roman"/>
          <w:b w:val="false"/>
          <w:i w:val="false"/>
          <w:color w:val="000000"/>
          <w:sz w:val="28"/>
        </w:rPr>
        <w:t>
      2. "Познание мира" для начальной школы является одним из основных предметов образовательной области "Естествознание".</w:t>
      </w:r>
    </w:p>
    <w:bookmarkEnd w:id="524"/>
    <w:bookmarkStart w:name="z4714" w:id="525"/>
    <w:p>
      <w:pPr>
        <w:spacing w:after="0"/>
        <w:ind w:left="0"/>
        <w:jc w:val="both"/>
      </w:pPr>
      <w:r>
        <w:rPr>
          <w:rFonts w:ascii="Times New Roman"/>
          <w:b w:val="false"/>
          <w:i w:val="false"/>
          <w:color w:val="000000"/>
          <w:sz w:val="28"/>
        </w:rPr>
        <w:t xml:space="preserve">
      3. Содержание курса природоведения создает основу для осуществления экологического, эстетического, патриотического воспитания. Природоведение по своему содержанию является предметом естественно-научного цикла, поэтому ведущее место в его преподавании должны занимать методы, свойственные этим наукам: непосредственные наблюдения предметов и явлений в самой природе, натуральных объектов и их изображений на уроке в классе; осуществление простейшего учебного эксперимента, а также организация таких форм работы с учащимся, как экскурсии, практические работы, опоты, наблюдения и т.д. </w:t>
      </w:r>
    </w:p>
    <w:bookmarkEnd w:id="525"/>
    <w:bookmarkStart w:name="z4715" w:id="526"/>
    <w:p>
      <w:pPr>
        <w:spacing w:after="0"/>
        <w:ind w:left="0"/>
        <w:jc w:val="both"/>
      </w:pPr>
      <w:r>
        <w:rPr>
          <w:rFonts w:ascii="Times New Roman"/>
          <w:b w:val="false"/>
          <w:i w:val="false"/>
          <w:color w:val="000000"/>
          <w:sz w:val="28"/>
        </w:rPr>
        <w:t>
      4. Цель учебного предмета "Познание мира" – формирование у учащихся системы знаний об окружающем мире, представлений о взаимосвязях природы и человека.</w:t>
      </w:r>
    </w:p>
    <w:bookmarkEnd w:id="526"/>
    <w:bookmarkStart w:name="z4716" w:id="527"/>
    <w:p>
      <w:pPr>
        <w:spacing w:after="0"/>
        <w:ind w:left="0"/>
        <w:jc w:val="both"/>
      </w:pPr>
      <w:r>
        <w:rPr>
          <w:rFonts w:ascii="Times New Roman"/>
          <w:b w:val="false"/>
          <w:i w:val="false"/>
          <w:color w:val="000000"/>
          <w:sz w:val="28"/>
        </w:rPr>
        <w:t xml:space="preserve">
      5. Основные задачи: </w:t>
      </w:r>
    </w:p>
    <w:bookmarkEnd w:id="527"/>
    <w:p>
      <w:pPr>
        <w:spacing w:after="0"/>
        <w:ind w:left="0"/>
        <w:jc w:val="both"/>
      </w:pPr>
      <w:r>
        <w:rPr>
          <w:rFonts w:ascii="Times New Roman"/>
          <w:b w:val="false"/>
          <w:i w:val="false"/>
          <w:color w:val="000000"/>
          <w:sz w:val="28"/>
        </w:rPr>
        <w:t>
      1) сообщить школьникам элементарные сведения о неживой и живой природе и труде людей ближайшего окружения школы и своей области (края, республики);</w:t>
      </w:r>
    </w:p>
    <w:p>
      <w:pPr>
        <w:spacing w:after="0"/>
        <w:ind w:left="0"/>
        <w:jc w:val="both"/>
      </w:pPr>
      <w:r>
        <w:rPr>
          <w:rFonts w:ascii="Times New Roman"/>
          <w:b w:val="false"/>
          <w:i w:val="false"/>
          <w:color w:val="000000"/>
          <w:sz w:val="28"/>
        </w:rPr>
        <w:t xml:space="preserve">
      2) об изменениях природы и труда людей по временам года; </w:t>
      </w:r>
    </w:p>
    <w:p>
      <w:pPr>
        <w:spacing w:after="0"/>
        <w:ind w:left="0"/>
        <w:jc w:val="both"/>
      </w:pPr>
      <w:r>
        <w:rPr>
          <w:rFonts w:ascii="Times New Roman"/>
          <w:b w:val="false"/>
          <w:i w:val="false"/>
          <w:color w:val="000000"/>
          <w:sz w:val="28"/>
        </w:rPr>
        <w:t xml:space="preserve">
      3) обогатить личный опыт учащихся путем проведения с ними систематических наблюдений явлений живой и неживой природы; </w:t>
      </w:r>
    </w:p>
    <w:p>
      <w:pPr>
        <w:spacing w:after="0"/>
        <w:ind w:left="0"/>
        <w:jc w:val="both"/>
      </w:pPr>
      <w:r>
        <w:rPr>
          <w:rFonts w:ascii="Times New Roman"/>
          <w:b w:val="false"/>
          <w:i w:val="false"/>
          <w:color w:val="000000"/>
          <w:sz w:val="28"/>
        </w:rPr>
        <w:t xml:space="preserve">
      4) раскрыть некоторые доступные для этого возраста взаимосвязи предметов и явлений природы, показать влияние изменений в природе на труд человека; </w:t>
      </w:r>
    </w:p>
    <w:p>
      <w:pPr>
        <w:spacing w:after="0"/>
        <w:ind w:left="0"/>
        <w:jc w:val="both"/>
      </w:pPr>
      <w:r>
        <w:rPr>
          <w:rFonts w:ascii="Times New Roman"/>
          <w:b w:val="false"/>
          <w:i w:val="false"/>
          <w:color w:val="000000"/>
          <w:sz w:val="28"/>
        </w:rPr>
        <w:t xml:space="preserve">
      5) дать учащимся некоторые знания о значении охраны природы, познакомить с мероприятиями по охране природы в данной местности (крае, республике); </w:t>
      </w:r>
    </w:p>
    <w:p>
      <w:pPr>
        <w:spacing w:after="0"/>
        <w:ind w:left="0"/>
        <w:jc w:val="both"/>
      </w:pPr>
      <w:r>
        <w:rPr>
          <w:rFonts w:ascii="Times New Roman"/>
          <w:b w:val="false"/>
          <w:i w:val="false"/>
          <w:color w:val="000000"/>
          <w:sz w:val="28"/>
        </w:rPr>
        <w:t>
      6) дать первоначальные гигиенические знания, привить некоторые навыки личной и общественной гигиены.</w:t>
      </w:r>
    </w:p>
    <w:bookmarkStart w:name="z4717" w:id="528"/>
    <w:p>
      <w:pPr>
        <w:spacing w:after="0"/>
        <w:ind w:left="0"/>
        <w:jc w:val="both"/>
      </w:pPr>
      <w:r>
        <w:rPr>
          <w:rFonts w:ascii="Times New Roman"/>
          <w:b w:val="false"/>
          <w:i w:val="false"/>
          <w:color w:val="000000"/>
          <w:sz w:val="28"/>
        </w:rPr>
        <w:t xml:space="preserve">
      6. Количество часов составляет: </w:t>
      </w:r>
    </w:p>
    <w:bookmarkEnd w:id="528"/>
    <w:p>
      <w:pPr>
        <w:spacing w:after="0"/>
        <w:ind w:left="0"/>
        <w:jc w:val="both"/>
      </w:pPr>
      <w:r>
        <w:rPr>
          <w:rFonts w:ascii="Times New Roman"/>
          <w:b w:val="false"/>
          <w:i w:val="false"/>
          <w:color w:val="000000"/>
          <w:sz w:val="28"/>
        </w:rPr>
        <w:t>
      1) в 3 классе – 2 час в неделю, всего за год – 68 часа;</w:t>
      </w:r>
    </w:p>
    <w:p>
      <w:pPr>
        <w:spacing w:after="0"/>
        <w:ind w:left="0"/>
        <w:jc w:val="both"/>
      </w:pPr>
      <w:r>
        <w:rPr>
          <w:rFonts w:ascii="Times New Roman"/>
          <w:b w:val="false"/>
          <w:i w:val="false"/>
          <w:color w:val="000000"/>
          <w:sz w:val="28"/>
        </w:rPr>
        <w:t>
      2) в 4 классах – 2 час в неделю, всего за год – 68 часа.</w:t>
      </w:r>
    </w:p>
    <w:bookmarkStart w:name="z4718" w:id="529"/>
    <w:p>
      <w:pPr>
        <w:spacing w:after="0"/>
        <w:ind w:left="0"/>
        <w:jc w:val="both"/>
      </w:pPr>
      <w:r>
        <w:rPr>
          <w:rFonts w:ascii="Times New Roman"/>
          <w:b w:val="false"/>
          <w:i w:val="false"/>
          <w:color w:val="000000"/>
          <w:sz w:val="28"/>
        </w:rPr>
        <w:t>
      7. В процессе изучения содержания учебного материала учитываются межпредметные связи с:</w:t>
      </w:r>
    </w:p>
    <w:bookmarkEnd w:id="529"/>
    <w:p>
      <w:pPr>
        <w:spacing w:after="0"/>
        <w:ind w:left="0"/>
        <w:jc w:val="both"/>
      </w:pPr>
      <w:r>
        <w:rPr>
          <w:rFonts w:ascii="Times New Roman"/>
          <w:b w:val="false"/>
          <w:i w:val="false"/>
          <w:color w:val="000000"/>
          <w:sz w:val="28"/>
        </w:rPr>
        <w:t>
      1) предметно-практическим обучением: развивает активную речь, поплнение словарного запаса;</w:t>
      </w:r>
    </w:p>
    <w:p>
      <w:pPr>
        <w:spacing w:after="0"/>
        <w:ind w:left="0"/>
        <w:jc w:val="both"/>
      </w:pPr>
      <w:r>
        <w:rPr>
          <w:rFonts w:ascii="Times New Roman"/>
          <w:b w:val="false"/>
          <w:i w:val="false"/>
          <w:color w:val="000000"/>
          <w:sz w:val="28"/>
        </w:rPr>
        <w:t>
      2) русским языком: использование новых слов, классификация, сравнение, пополнение словарного запаса;</w:t>
      </w:r>
    </w:p>
    <w:p>
      <w:pPr>
        <w:spacing w:after="0"/>
        <w:ind w:left="0"/>
        <w:jc w:val="both"/>
      </w:pPr>
      <w:r>
        <w:rPr>
          <w:rFonts w:ascii="Times New Roman"/>
          <w:b w:val="false"/>
          <w:i w:val="false"/>
          <w:color w:val="000000"/>
          <w:sz w:val="28"/>
        </w:rPr>
        <w:t>
      3) математикой: использование измерительных приборов во время практических работ;</w:t>
      </w:r>
    </w:p>
    <w:p>
      <w:pPr>
        <w:spacing w:after="0"/>
        <w:ind w:left="0"/>
        <w:jc w:val="both"/>
      </w:pPr>
      <w:r>
        <w:rPr>
          <w:rFonts w:ascii="Times New Roman"/>
          <w:b w:val="false"/>
          <w:i w:val="false"/>
          <w:color w:val="000000"/>
          <w:sz w:val="28"/>
        </w:rPr>
        <w:t>
      4) изобразительным искусством: использование методы рисования и черчения в "Дневнике наблюдений".</w:t>
      </w:r>
    </w:p>
    <w:bookmarkStart w:name="z4719" w:id="530"/>
    <w:p>
      <w:pPr>
        <w:spacing w:after="0"/>
        <w:ind w:left="0"/>
        <w:jc w:val="left"/>
      </w:pPr>
      <w:r>
        <w:rPr>
          <w:rFonts w:ascii="Times New Roman"/>
          <w:b/>
          <w:i w:val="false"/>
          <w:color w:val="000000"/>
        </w:rPr>
        <w:t xml:space="preserve"> 2. Базовое содержание учебного предмета для 3 класса</w:t>
      </w:r>
    </w:p>
    <w:bookmarkEnd w:id="530"/>
    <w:bookmarkStart w:name="z4720" w:id="531"/>
    <w:p>
      <w:pPr>
        <w:spacing w:after="0"/>
        <w:ind w:left="0"/>
        <w:jc w:val="both"/>
      </w:pPr>
      <w:r>
        <w:rPr>
          <w:rFonts w:ascii="Times New Roman"/>
          <w:b w:val="false"/>
          <w:i w:val="false"/>
          <w:color w:val="000000"/>
          <w:sz w:val="28"/>
        </w:rPr>
        <w:t>
      8. Введение (3 ч.): что такое природа. Природа живая и неживая. Наблюдения в природе.</w:t>
      </w:r>
    </w:p>
    <w:bookmarkEnd w:id="531"/>
    <w:bookmarkStart w:name="z4721" w:id="532"/>
    <w:p>
      <w:pPr>
        <w:spacing w:after="0"/>
        <w:ind w:left="0"/>
        <w:jc w:val="both"/>
      </w:pPr>
      <w:r>
        <w:rPr>
          <w:rFonts w:ascii="Times New Roman"/>
          <w:b w:val="false"/>
          <w:i w:val="false"/>
          <w:color w:val="000000"/>
          <w:sz w:val="28"/>
        </w:rPr>
        <w:t xml:space="preserve">
      9. Летние и осенние изменении в природе (22 ч.): </w:t>
      </w:r>
    </w:p>
    <w:bookmarkEnd w:id="532"/>
    <w:p>
      <w:pPr>
        <w:spacing w:after="0"/>
        <w:ind w:left="0"/>
        <w:jc w:val="both"/>
      </w:pPr>
      <w:r>
        <w:rPr>
          <w:rFonts w:ascii="Times New Roman"/>
          <w:b w:val="false"/>
          <w:i w:val="false"/>
          <w:color w:val="000000"/>
          <w:sz w:val="28"/>
        </w:rPr>
        <w:t>
      1) неживая природа летом: температура воздуха, характер облачности, летние дожди и грозы, состояние почвы и водоемов. Неживая природа осенью: похолодание, характер облачности, осенние дожди и другие виды осадков, осенние туманы, первые заморозки, состояние почвы и водоемов. Термометр. Измерение температуры воздуха;</w:t>
      </w:r>
    </w:p>
    <w:p>
      <w:pPr>
        <w:spacing w:after="0"/>
        <w:ind w:left="0"/>
        <w:jc w:val="both"/>
      </w:pPr>
      <w:r>
        <w:rPr>
          <w:rFonts w:ascii="Times New Roman"/>
          <w:b w:val="false"/>
          <w:i w:val="false"/>
          <w:color w:val="000000"/>
          <w:sz w:val="28"/>
        </w:rPr>
        <w:t>
      2) растения летом и осенью. Части растения. Деревья, кустарники, травянистые растения. Деревья лиственные и хвойные. Внешний вид растений летом. Цветение растений. Созревание плодов и семян. Изменения в жизни растений осенью: изменение окраски листьев, листопад, увядание травянистых растений. Осенние плоды и семена. Охрана растений летом и осенью;</w:t>
      </w:r>
    </w:p>
    <w:p>
      <w:pPr>
        <w:spacing w:after="0"/>
        <w:ind w:left="0"/>
        <w:jc w:val="both"/>
      </w:pPr>
      <w:r>
        <w:rPr>
          <w:rFonts w:ascii="Times New Roman"/>
          <w:b w:val="false"/>
          <w:i w:val="false"/>
          <w:color w:val="000000"/>
          <w:sz w:val="28"/>
        </w:rPr>
        <w:t>
      3) дикие и домашние животные летом и осенью. Условия питания. Изменение в жизни диких и домашних животных осенью. Подготовка к зиме зверей и других обитающих в данной местности животных. Отличие диких животных от домашних. Охрана диких животных летом и осенью;</w:t>
      </w:r>
    </w:p>
    <w:p>
      <w:pPr>
        <w:spacing w:after="0"/>
        <w:ind w:left="0"/>
        <w:jc w:val="both"/>
      </w:pPr>
      <w:r>
        <w:rPr>
          <w:rFonts w:ascii="Times New Roman"/>
          <w:b w:val="false"/>
          <w:i w:val="false"/>
          <w:color w:val="000000"/>
          <w:sz w:val="28"/>
        </w:rPr>
        <w:t>
      4) труд людей летом и осенью. Уход за посевами. Уборка урожая. Забота об урожае будущего года. Осенние посадки деревьев и кустарников. Подготовка садов и парков к зиме. Подготовка домашних животных к зиме. Труд людей, связанный с охраной природы в данной местности. Участие детей в труде людей осенью;</w:t>
      </w:r>
    </w:p>
    <w:p>
      <w:pPr>
        <w:spacing w:after="0"/>
        <w:ind w:left="0"/>
        <w:jc w:val="both"/>
      </w:pPr>
      <w:r>
        <w:rPr>
          <w:rFonts w:ascii="Times New Roman"/>
          <w:b w:val="false"/>
          <w:i w:val="false"/>
          <w:color w:val="000000"/>
          <w:sz w:val="28"/>
        </w:rPr>
        <w:t>
      5) охрана здоровья человека. Предупреждение простудных заболеваний. Режим для школьника;</w:t>
      </w:r>
    </w:p>
    <w:p>
      <w:pPr>
        <w:spacing w:after="0"/>
        <w:ind w:left="0"/>
        <w:jc w:val="both"/>
      </w:pPr>
      <w:r>
        <w:rPr>
          <w:rFonts w:ascii="Times New Roman"/>
          <w:b w:val="false"/>
          <w:i w:val="false"/>
          <w:color w:val="000000"/>
          <w:sz w:val="28"/>
        </w:rPr>
        <w:t>
      6) экскурсии в лес, сад или парк с целью знакомства с местными деревьями, кустарниками, травянистыми растениями и изменениями в жизни растений и животных осенью;</w:t>
      </w:r>
    </w:p>
    <w:p>
      <w:pPr>
        <w:spacing w:after="0"/>
        <w:ind w:left="0"/>
        <w:jc w:val="both"/>
      </w:pPr>
      <w:r>
        <w:rPr>
          <w:rFonts w:ascii="Times New Roman"/>
          <w:b w:val="false"/>
          <w:i w:val="false"/>
          <w:color w:val="000000"/>
          <w:sz w:val="28"/>
        </w:rPr>
        <w:t>
      7) практические работы: термометра и измерение температуры воздуха; части растения.</w:t>
      </w:r>
    </w:p>
    <w:bookmarkStart w:name="z4722" w:id="533"/>
    <w:p>
      <w:pPr>
        <w:spacing w:after="0"/>
        <w:ind w:left="0"/>
        <w:jc w:val="both"/>
      </w:pPr>
      <w:r>
        <w:rPr>
          <w:rFonts w:ascii="Times New Roman"/>
          <w:b w:val="false"/>
          <w:i w:val="false"/>
          <w:color w:val="000000"/>
          <w:sz w:val="28"/>
        </w:rPr>
        <w:t>
      10. Зимние изменения в природе (18 ч.):</w:t>
      </w:r>
    </w:p>
    <w:bookmarkEnd w:id="533"/>
    <w:p>
      <w:pPr>
        <w:spacing w:after="0"/>
        <w:ind w:left="0"/>
        <w:jc w:val="both"/>
      </w:pPr>
      <w:r>
        <w:rPr>
          <w:rFonts w:ascii="Times New Roman"/>
          <w:b w:val="false"/>
          <w:i w:val="false"/>
          <w:color w:val="000000"/>
          <w:sz w:val="28"/>
        </w:rPr>
        <w:t>
      1) неживая природа зимой: низкая температура воздуха, характер облачности, осадки. Снегопады, метели. Установление постоянного снегового покрова. Снег и лед. Состояние водоемов и почвы;</w:t>
      </w:r>
    </w:p>
    <w:p>
      <w:pPr>
        <w:spacing w:after="0"/>
        <w:ind w:left="0"/>
        <w:jc w:val="both"/>
      </w:pPr>
      <w:r>
        <w:rPr>
          <w:rFonts w:ascii="Times New Roman"/>
          <w:b w:val="false"/>
          <w:i w:val="false"/>
          <w:color w:val="000000"/>
          <w:sz w:val="28"/>
        </w:rPr>
        <w:t>
      2) растения зимой. Хвойные и лиственные деревья и кустарники зимой. Особенности зимовки растений под снегом. Значение снегового покрова для защиты растений в природе зимой. Комнатные растения и уход за ними. Растения поля и их значение в жизни человека;</w:t>
      </w:r>
    </w:p>
    <w:p>
      <w:pPr>
        <w:spacing w:after="0"/>
        <w:ind w:left="0"/>
        <w:jc w:val="both"/>
      </w:pPr>
      <w:r>
        <w:rPr>
          <w:rFonts w:ascii="Times New Roman"/>
          <w:b w:val="false"/>
          <w:i w:val="false"/>
          <w:color w:val="000000"/>
          <w:sz w:val="28"/>
        </w:rPr>
        <w:t>
      3) животные зимой. Зимующие птицы и условия их питания зимой. Жизнь зверей и домашних животных в зимнее время. Охрана диких животных зимой;</w:t>
      </w:r>
    </w:p>
    <w:p>
      <w:pPr>
        <w:spacing w:after="0"/>
        <w:ind w:left="0"/>
        <w:jc w:val="both"/>
      </w:pPr>
      <w:r>
        <w:rPr>
          <w:rFonts w:ascii="Times New Roman"/>
          <w:b w:val="false"/>
          <w:i w:val="false"/>
          <w:color w:val="000000"/>
          <w:sz w:val="28"/>
        </w:rPr>
        <w:t xml:space="preserve">
      4) труд людей зимой. Задержание снега на полях. Подготовка техники к весне. Работа в зерно- и овощехранилищах. Уборка снега на улицах городов и поселков. Труд людей, связанный с охраной природы зимой. Участие детей в труде людей зимой; </w:t>
      </w:r>
    </w:p>
    <w:p>
      <w:pPr>
        <w:spacing w:after="0"/>
        <w:ind w:left="0"/>
        <w:jc w:val="both"/>
      </w:pPr>
      <w:r>
        <w:rPr>
          <w:rFonts w:ascii="Times New Roman"/>
          <w:b w:val="false"/>
          <w:i w:val="false"/>
          <w:color w:val="000000"/>
          <w:sz w:val="28"/>
        </w:rPr>
        <w:t>
      5) охрана здоровья человека зимой. Первая помощь при обмораживании;</w:t>
      </w:r>
    </w:p>
    <w:p>
      <w:pPr>
        <w:spacing w:after="0"/>
        <w:ind w:left="0"/>
        <w:jc w:val="both"/>
      </w:pPr>
      <w:r>
        <w:rPr>
          <w:rFonts w:ascii="Times New Roman"/>
          <w:b w:val="false"/>
          <w:i w:val="false"/>
          <w:color w:val="000000"/>
          <w:sz w:val="28"/>
        </w:rPr>
        <w:t xml:space="preserve">
      6) экскурсии в лес, сад, парк с целью наблюдения за состоянием деревьев и кустарников зимой. Простейшие опыты со снегом и льдом; </w:t>
      </w:r>
    </w:p>
    <w:p>
      <w:pPr>
        <w:spacing w:after="0"/>
        <w:ind w:left="0"/>
        <w:jc w:val="both"/>
      </w:pPr>
      <w:r>
        <w:rPr>
          <w:rFonts w:ascii="Times New Roman"/>
          <w:b w:val="false"/>
          <w:i w:val="false"/>
          <w:color w:val="000000"/>
          <w:sz w:val="28"/>
        </w:rPr>
        <w:t>
      7) практические работы: изменение глубины снегового покрова; уход за комнатными растениями; первая помощь при обморожении.</w:t>
      </w:r>
    </w:p>
    <w:bookmarkStart w:name="z4723" w:id="534"/>
    <w:p>
      <w:pPr>
        <w:spacing w:after="0"/>
        <w:ind w:left="0"/>
        <w:jc w:val="both"/>
      </w:pPr>
      <w:r>
        <w:rPr>
          <w:rFonts w:ascii="Times New Roman"/>
          <w:b w:val="false"/>
          <w:i w:val="false"/>
          <w:color w:val="000000"/>
          <w:sz w:val="28"/>
        </w:rPr>
        <w:t>
      11. Весенние изменения в природе (20 ч.):</w:t>
      </w:r>
    </w:p>
    <w:bookmarkEnd w:id="534"/>
    <w:p>
      <w:pPr>
        <w:spacing w:after="0"/>
        <w:ind w:left="0"/>
        <w:jc w:val="both"/>
      </w:pPr>
      <w:r>
        <w:rPr>
          <w:rFonts w:ascii="Times New Roman"/>
          <w:b w:val="false"/>
          <w:i w:val="false"/>
          <w:color w:val="000000"/>
          <w:sz w:val="28"/>
        </w:rPr>
        <w:t>
      1) неживая природа весной: потепление, таяние снега, характер облачности, осадки. Состояние водоемов: ледоход, половодье. Оттаивание почвы, накопление влаги в почве;</w:t>
      </w:r>
    </w:p>
    <w:p>
      <w:pPr>
        <w:spacing w:after="0"/>
        <w:ind w:left="0"/>
        <w:jc w:val="both"/>
      </w:pPr>
      <w:r>
        <w:rPr>
          <w:rFonts w:ascii="Times New Roman"/>
          <w:b w:val="false"/>
          <w:i w:val="false"/>
          <w:color w:val="000000"/>
          <w:sz w:val="28"/>
        </w:rPr>
        <w:t>
      2) растения весной. Раннецветущие растения. Набухание почек у деревьев и кустарников. Распускание листьев. Цветение растений. Размножение растений черенками, отводками, усами, луковицами, клубнями, корнями. Охрана растений весной;</w:t>
      </w:r>
    </w:p>
    <w:p>
      <w:pPr>
        <w:spacing w:after="0"/>
        <w:ind w:left="0"/>
        <w:jc w:val="both"/>
      </w:pPr>
      <w:r>
        <w:rPr>
          <w:rFonts w:ascii="Times New Roman"/>
          <w:b w:val="false"/>
          <w:i w:val="false"/>
          <w:color w:val="000000"/>
          <w:sz w:val="28"/>
        </w:rPr>
        <w:t>
      3) животные весной. Изменения условий питания животных. Появление насекомых. Возвращение перелетных птиц, гнездование. Изменения в жизни животных. Появление детенышей у животных. Охрана диких животных весной;</w:t>
      </w:r>
    </w:p>
    <w:p>
      <w:pPr>
        <w:spacing w:after="0"/>
        <w:ind w:left="0"/>
        <w:jc w:val="both"/>
      </w:pPr>
      <w:r>
        <w:rPr>
          <w:rFonts w:ascii="Times New Roman"/>
          <w:b w:val="false"/>
          <w:i w:val="false"/>
          <w:color w:val="000000"/>
          <w:sz w:val="28"/>
        </w:rPr>
        <w:t>
      4) труд людей весной. Весенние работы на полях, в садах, парках, на улицах городов и поселков. Весенние посадки деревьев и кустарников. Труд людей, связанные с охраной природы. Участие детей в труде людей весной;</w:t>
      </w:r>
    </w:p>
    <w:p>
      <w:pPr>
        <w:spacing w:after="0"/>
        <w:ind w:left="0"/>
        <w:jc w:val="both"/>
      </w:pPr>
      <w:r>
        <w:rPr>
          <w:rFonts w:ascii="Times New Roman"/>
          <w:b w:val="false"/>
          <w:i w:val="false"/>
          <w:color w:val="000000"/>
          <w:sz w:val="28"/>
        </w:rPr>
        <w:t>
      5) экскурсии в лес, сад или парк с целью наблюдения за весенними изменениями в жизни растений и животных; наблюдение за развитием растений из семени (на основе ранее заложенных опытов на уроках предметно-практического обучения);</w:t>
      </w:r>
    </w:p>
    <w:p>
      <w:pPr>
        <w:spacing w:after="0"/>
        <w:ind w:left="0"/>
        <w:jc w:val="both"/>
      </w:pPr>
      <w:r>
        <w:rPr>
          <w:rFonts w:ascii="Times New Roman"/>
          <w:b w:val="false"/>
          <w:i w:val="false"/>
          <w:color w:val="000000"/>
          <w:sz w:val="28"/>
        </w:rPr>
        <w:t>
      6) практические работы: размножение растений черенками (бальзамин, пеларгония и др.), луковицами (амарилис), отводками (традесканция, плющ), усами (камнеломка); выращивание в ящиках или цветочных горшках лука; проращивание клубней картофеля.</w:t>
      </w:r>
    </w:p>
    <w:bookmarkStart w:name="z4724" w:id="535"/>
    <w:p>
      <w:pPr>
        <w:spacing w:after="0"/>
        <w:ind w:left="0"/>
        <w:jc w:val="both"/>
      </w:pPr>
      <w:r>
        <w:rPr>
          <w:rFonts w:ascii="Times New Roman"/>
          <w:b w:val="false"/>
          <w:i w:val="false"/>
          <w:color w:val="000000"/>
          <w:sz w:val="28"/>
        </w:rPr>
        <w:t>
      12. Заключение (5 ч.): обобщение знаний о временах года. Летнее закаливание организма.</w:t>
      </w:r>
    </w:p>
    <w:bookmarkEnd w:id="535"/>
    <w:bookmarkStart w:name="z4725" w:id="536"/>
    <w:p>
      <w:pPr>
        <w:spacing w:after="0"/>
        <w:ind w:left="0"/>
        <w:jc w:val="left"/>
      </w:pPr>
      <w:r>
        <w:rPr>
          <w:rFonts w:ascii="Times New Roman"/>
          <w:b/>
          <w:i w:val="false"/>
          <w:color w:val="000000"/>
        </w:rPr>
        <w:t xml:space="preserve"> 3. Базовое содержание учебного предмета для 4 класса</w:t>
      </w:r>
    </w:p>
    <w:bookmarkEnd w:id="536"/>
    <w:bookmarkStart w:name="z4726" w:id="537"/>
    <w:p>
      <w:pPr>
        <w:spacing w:after="0"/>
        <w:ind w:left="0"/>
        <w:jc w:val="both"/>
      </w:pPr>
      <w:r>
        <w:rPr>
          <w:rFonts w:ascii="Times New Roman"/>
          <w:b w:val="false"/>
          <w:i w:val="false"/>
          <w:color w:val="000000"/>
          <w:sz w:val="28"/>
        </w:rPr>
        <w:t>
      13. Особенности времен года в нашем крае (10 ч.):</w:t>
      </w:r>
    </w:p>
    <w:bookmarkEnd w:id="537"/>
    <w:p>
      <w:pPr>
        <w:spacing w:after="0"/>
        <w:ind w:left="0"/>
        <w:jc w:val="both"/>
      </w:pPr>
      <w:r>
        <w:rPr>
          <w:rFonts w:ascii="Times New Roman"/>
          <w:b w:val="false"/>
          <w:i w:val="false"/>
          <w:color w:val="000000"/>
          <w:sz w:val="28"/>
        </w:rPr>
        <w:t>
      1) лето, осень, зима и весна в неживой природе. Солнце – источник света и тепла. Продолжительность дня, температура воздуха, характер облачности, осадки. Состояние почвы и водоемов; изменения в живой природе и влияние на нее сезонных изменения в неживой природе;</w:t>
      </w:r>
    </w:p>
    <w:p>
      <w:pPr>
        <w:spacing w:after="0"/>
        <w:ind w:left="0"/>
        <w:jc w:val="both"/>
      </w:pPr>
      <w:r>
        <w:rPr>
          <w:rFonts w:ascii="Times New Roman"/>
          <w:b w:val="false"/>
          <w:i w:val="false"/>
          <w:color w:val="000000"/>
          <w:sz w:val="28"/>
        </w:rPr>
        <w:t>
      2) некоторые виды труда, связанные с природным окружением. Сельскохозяйственные машины, облегчающие труд людей и повышающие его продуктивность. Труд людей по уборке и озеленению улиц городов и поселков. Охрана природы;</w:t>
      </w:r>
    </w:p>
    <w:p>
      <w:pPr>
        <w:spacing w:after="0"/>
        <w:ind w:left="0"/>
        <w:jc w:val="both"/>
      </w:pPr>
      <w:r>
        <w:rPr>
          <w:rFonts w:ascii="Times New Roman"/>
          <w:b w:val="false"/>
          <w:i w:val="false"/>
          <w:color w:val="000000"/>
          <w:sz w:val="28"/>
        </w:rPr>
        <w:t>
      3) экскурсии и наблюдения в лесу, на лугу, на водоеме за изменениями в природе;</w:t>
      </w:r>
    </w:p>
    <w:p>
      <w:pPr>
        <w:spacing w:after="0"/>
        <w:ind w:left="0"/>
        <w:jc w:val="both"/>
      </w:pPr>
      <w:r>
        <w:rPr>
          <w:rFonts w:ascii="Times New Roman"/>
          <w:b w:val="false"/>
          <w:i w:val="false"/>
          <w:color w:val="000000"/>
          <w:sz w:val="28"/>
        </w:rPr>
        <w:t>
      4) практические занятия: ведение наблюдений и их фиксация в "Дневнике наблюдений", подведение итогов наблюдений по месяцам и сезонам.</w:t>
      </w:r>
    </w:p>
    <w:bookmarkStart w:name="z4727" w:id="538"/>
    <w:p>
      <w:pPr>
        <w:spacing w:after="0"/>
        <w:ind w:left="0"/>
        <w:jc w:val="both"/>
      </w:pPr>
      <w:r>
        <w:rPr>
          <w:rFonts w:ascii="Times New Roman"/>
          <w:b w:val="false"/>
          <w:i w:val="false"/>
          <w:color w:val="000000"/>
          <w:sz w:val="28"/>
        </w:rPr>
        <w:t>
      14. Первоначальные сведения о форме и величине земли (4 часа):</w:t>
      </w:r>
    </w:p>
    <w:bookmarkEnd w:id="538"/>
    <w:p>
      <w:pPr>
        <w:spacing w:after="0"/>
        <w:ind w:left="0"/>
        <w:jc w:val="both"/>
      </w:pPr>
      <w:r>
        <w:rPr>
          <w:rFonts w:ascii="Times New Roman"/>
          <w:b w:val="false"/>
          <w:i w:val="false"/>
          <w:color w:val="000000"/>
          <w:sz w:val="28"/>
        </w:rPr>
        <w:t xml:space="preserve">
      1) земля – шар. Глобус – модель Земли; </w:t>
      </w:r>
    </w:p>
    <w:p>
      <w:pPr>
        <w:spacing w:after="0"/>
        <w:ind w:left="0"/>
        <w:jc w:val="both"/>
      </w:pPr>
      <w:r>
        <w:rPr>
          <w:rFonts w:ascii="Times New Roman"/>
          <w:b w:val="false"/>
          <w:i w:val="false"/>
          <w:color w:val="000000"/>
          <w:sz w:val="28"/>
        </w:rPr>
        <w:t>
      2) глобус и карта полушарий. Изображение суши и воды на глобусе и карте полушарий.</w:t>
      </w:r>
    </w:p>
    <w:bookmarkStart w:name="z4728" w:id="539"/>
    <w:p>
      <w:pPr>
        <w:spacing w:after="0"/>
        <w:ind w:left="0"/>
        <w:jc w:val="both"/>
      </w:pPr>
      <w:r>
        <w:rPr>
          <w:rFonts w:ascii="Times New Roman"/>
          <w:b w:val="false"/>
          <w:i w:val="false"/>
          <w:color w:val="000000"/>
          <w:sz w:val="28"/>
        </w:rPr>
        <w:t>
      15. Ориентирование на местности (10 ч.):</w:t>
      </w:r>
    </w:p>
    <w:bookmarkEnd w:id="539"/>
    <w:p>
      <w:pPr>
        <w:spacing w:after="0"/>
        <w:ind w:left="0"/>
        <w:jc w:val="both"/>
      </w:pPr>
      <w:r>
        <w:rPr>
          <w:rFonts w:ascii="Times New Roman"/>
          <w:b w:val="false"/>
          <w:i w:val="false"/>
          <w:color w:val="000000"/>
          <w:sz w:val="28"/>
        </w:rPr>
        <w:t>
      1) горизонт. Линия горизонта. Ориентирование по солнцу и компасу. Строение компаса. Правила пользования компасом. Нахождение сторон горизонта по природным признакам;</w:t>
      </w:r>
    </w:p>
    <w:p>
      <w:pPr>
        <w:spacing w:after="0"/>
        <w:ind w:left="0"/>
        <w:jc w:val="both"/>
      </w:pPr>
      <w:r>
        <w:rPr>
          <w:rFonts w:ascii="Times New Roman"/>
          <w:b w:val="false"/>
          <w:i w:val="false"/>
          <w:color w:val="000000"/>
          <w:sz w:val="28"/>
        </w:rPr>
        <w:t>
      2) практические работы: определение сторон горизонта по солнцу; определение сторон горизонта по компасу.</w:t>
      </w:r>
    </w:p>
    <w:bookmarkStart w:name="z4729" w:id="540"/>
    <w:p>
      <w:pPr>
        <w:spacing w:after="0"/>
        <w:ind w:left="0"/>
        <w:jc w:val="both"/>
      </w:pPr>
      <w:r>
        <w:rPr>
          <w:rFonts w:ascii="Times New Roman"/>
          <w:b w:val="false"/>
          <w:i w:val="false"/>
          <w:color w:val="000000"/>
          <w:sz w:val="28"/>
        </w:rPr>
        <w:t>
      16. Формы поверхности (8 ч.):</w:t>
      </w:r>
    </w:p>
    <w:bookmarkEnd w:id="540"/>
    <w:p>
      <w:pPr>
        <w:spacing w:after="0"/>
        <w:ind w:left="0"/>
        <w:jc w:val="both"/>
      </w:pPr>
      <w:r>
        <w:rPr>
          <w:rFonts w:ascii="Times New Roman"/>
          <w:b w:val="false"/>
          <w:i w:val="false"/>
          <w:color w:val="000000"/>
          <w:sz w:val="28"/>
        </w:rPr>
        <w:t>
      1) равнина, овраг, холм, гора. Меры борьбы с оврагами. Изображение суши на карте полушарий. Условное обозначение форм поверхности на карте области. Поверхность своего края;</w:t>
      </w:r>
    </w:p>
    <w:p>
      <w:pPr>
        <w:spacing w:after="0"/>
        <w:ind w:left="0"/>
        <w:jc w:val="both"/>
      </w:pPr>
      <w:r>
        <w:rPr>
          <w:rFonts w:ascii="Times New Roman"/>
          <w:b w:val="false"/>
          <w:i w:val="false"/>
          <w:color w:val="000000"/>
          <w:sz w:val="28"/>
        </w:rPr>
        <w:t>
      2) экскурсия: поверхность своей местности;</w:t>
      </w:r>
    </w:p>
    <w:p>
      <w:pPr>
        <w:spacing w:after="0"/>
        <w:ind w:left="0"/>
        <w:jc w:val="both"/>
      </w:pPr>
      <w:r>
        <w:rPr>
          <w:rFonts w:ascii="Times New Roman"/>
          <w:b w:val="false"/>
          <w:i w:val="false"/>
          <w:color w:val="000000"/>
          <w:sz w:val="28"/>
        </w:rPr>
        <w:t>
      3) практическая работа: моделирование из влажного песка форм земной поверхности (на уроках по предметно-практическому обучению).</w:t>
      </w:r>
    </w:p>
    <w:bookmarkStart w:name="z4730" w:id="541"/>
    <w:p>
      <w:pPr>
        <w:spacing w:after="0"/>
        <w:ind w:left="0"/>
        <w:jc w:val="both"/>
      </w:pPr>
      <w:r>
        <w:rPr>
          <w:rFonts w:ascii="Times New Roman"/>
          <w:b w:val="false"/>
          <w:i w:val="false"/>
          <w:color w:val="000000"/>
          <w:sz w:val="28"/>
        </w:rPr>
        <w:t>
      17. Важнейшие полезные ископаемые (10 ч.):</w:t>
      </w:r>
    </w:p>
    <w:bookmarkEnd w:id="541"/>
    <w:p>
      <w:pPr>
        <w:spacing w:after="0"/>
        <w:ind w:left="0"/>
        <w:jc w:val="both"/>
      </w:pPr>
      <w:r>
        <w:rPr>
          <w:rFonts w:ascii="Times New Roman"/>
          <w:b w:val="false"/>
          <w:i w:val="false"/>
          <w:color w:val="000000"/>
          <w:sz w:val="28"/>
        </w:rPr>
        <w:t>
      1) свойства, добыча, использование. Полезные ископаемые своего края (республики);</w:t>
      </w:r>
    </w:p>
    <w:p>
      <w:pPr>
        <w:spacing w:after="0"/>
        <w:ind w:left="0"/>
        <w:jc w:val="both"/>
      </w:pPr>
      <w:r>
        <w:rPr>
          <w:rFonts w:ascii="Times New Roman"/>
          <w:b w:val="false"/>
          <w:i w:val="false"/>
          <w:color w:val="000000"/>
          <w:sz w:val="28"/>
        </w:rPr>
        <w:t>
      2) опыты: физические свойства полезных ископаемых (четырех-пяти).</w:t>
      </w:r>
    </w:p>
    <w:bookmarkStart w:name="z4731" w:id="542"/>
    <w:p>
      <w:pPr>
        <w:spacing w:after="0"/>
        <w:ind w:left="0"/>
        <w:jc w:val="both"/>
      </w:pPr>
      <w:r>
        <w:rPr>
          <w:rFonts w:ascii="Times New Roman"/>
          <w:b w:val="false"/>
          <w:i w:val="false"/>
          <w:color w:val="000000"/>
          <w:sz w:val="28"/>
        </w:rPr>
        <w:t>
      18. Вода на земле (16 ч.):</w:t>
      </w:r>
    </w:p>
    <w:bookmarkEnd w:id="542"/>
    <w:p>
      <w:pPr>
        <w:spacing w:after="0"/>
        <w:ind w:left="0"/>
        <w:jc w:val="both"/>
      </w:pPr>
      <w:r>
        <w:rPr>
          <w:rFonts w:ascii="Times New Roman"/>
          <w:b w:val="false"/>
          <w:i w:val="false"/>
          <w:color w:val="000000"/>
          <w:sz w:val="28"/>
        </w:rPr>
        <w:t>
      1) водоемы, типы водоемов, названия двух-трех водоемов. Использование и охрана водоемов;</w:t>
      </w:r>
    </w:p>
    <w:p>
      <w:pPr>
        <w:spacing w:after="0"/>
        <w:ind w:left="0"/>
        <w:jc w:val="both"/>
      </w:pPr>
      <w:r>
        <w:rPr>
          <w:rFonts w:ascii="Times New Roman"/>
          <w:b w:val="false"/>
          <w:i w:val="false"/>
          <w:color w:val="000000"/>
          <w:sz w:val="28"/>
        </w:rPr>
        <w:t>
      2) вода и ее свойства (цвет, прозрачность, текучесть, запах, вкус, состояния воды, вода-растворитель, очистка воды фильтрованием). Круговорот воды а природе;</w:t>
      </w:r>
    </w:p>
    <w:p>
      <w:pPr>
        <w:spacing w:after="0"/>
        <w:ind w:left="0"/>
        <w:jc w:val="both"/>
      </w:pPr>
      <w:r>
        <w:rPr>
          <w:rFonts w:ascii="Times New Roman"/>
          <w:b w:val="false"/>
          <w:i w:val="false"/>
          <w:color w:val="000000"/>
          <w:sz w:val="28"/>
        </w:rPr>
        <w:t>
      3) экскурсия: ознакомление с особенностями местного водоема, его использованием и охраной;</w:t>
      </w:r>
    </w:p>
    <w:p>
      <w:pPr>
        <w:spacing w:after="0"/>
        <w:ind w:left="0"/>
        <w:jc w:val="both"/>
      </w:pPr>
      <w:r>
        <w:rPr>
          <w:rFonts w:ascii="Times New Roman"/>
          <w:b w:val="false"/>
          <w:i w:val="false"/>
          <w:color w:val="000000"/>
          <w:sz w:val="28"/>
        </w:rPr>
        <w:t>
      4) опыты: физические свойства воды; растворимые и нерастворимые вещества; очистка воды фильтрованием.</w:t>
      </w:r>
    </w:p>
    <w:bookmarkStart w:name="z4732" w:id="543"/>
    <w:p>
      <w:pPr>
        <w:spacing w:after="0"/>
        <w:ind w:left="0"/>
        <w:jc w:val="both"/>
      </w:pPr>
      <w:r>
        <w:rPr>
          <w:rFonts w:ascii="Times New Roman"/>
          <w:b w:val="false"/>
          <w:i w:val="false"/>
          <w:color w:val="000000"/>
          <w:sz w:val="28"/>
        </w:rPr>
        <w:t>
      19. Почва, растения и животные своего края (10 ч.):</w:t>
      </w:r>
    </w:p>
    <w:bookmarkEnd w:id="543"/>
    <w:p>
      <w:pPr>
        <w:spacing w:after="0"/>
        <w:ind w:left="0"/>
        <w:jc w:val="both"/>
      </w:pPr>
      <w:r>
        <w:rPr>
          <w:rFonts w:ascii="Times New Roman"/>
          <w:b w:val="false"/>
          <w:i w:val="false"/>
          <w:color w:val="000000"/>
          <w:sz w:val="28"/>
        </w:rPr>
        <w:t>
      1) почва, ее состав. Значение и охрана почв. Растительный и животный мир водоемов, лесов, полей, лугов (для изучения берутся те из перечисленных ландшафтов, которые преобладают в данной местности). Охрана растений и животных в области (крае, республике). Что дает наш край стране. Участие детей в общественно полезном труде при охране природных объектов;</w:t>
      </w:r>
    </w:p>
    <w:p>
      <w:pPr>
        <w:spacing w:after="0"/>
        <w:ind w:left="0"/>
        <w:jc w:val="both"/>
      </w:pPr>
      <w:r>
        <w:rPr>
          <w:rFonts w:ascii="Times New Roman"/>
          <w:b w:val="false"/>
          <w:i w:val="false"/>
          <w:color w:val="000000"/>
          <w:sz w:val="28"/>
        </w:rPr>
        <w:t>
      2) экскурсии: ознакомление с особенностями местного водоема, ознакомление с растениями и животными леса, луга, поля;</w:t>
      </w:r>
    </w:p>
    <w:p>
      <w:pPr>
        <w:spacing w:after="0"/>
        <w:ind w:left="0"/>
        <w:jc w:val="both"/>
      </w:pPr>
      <w:r>
        <w:rPr>
          <w:rFonts w:ascii="Times New Roman"/>
          <w:b w:val="false"/>
          <w:i w:val="false"/>
          <w:color w:val="000000"/>
          <w:sz w:val="28"/>
        </w:rPr>
        <w:t>
      3) работа с натуральными объектами: растительность леса, полевые культуры, чучела и коллекции животных – обитателей рассматриваемого местного ландшафта.</w:t>
      </w:r>
    </w:p>
    <w:bookmarkStart w:name="z4733" w:id="544"/>
    <w:p>
      <w:pPr>
        <w:spacing w:after="0"/>
        <w:ind w:left="0"/>
        <w:jc w:val="left"/>
      </w:pPr>
      <w:r>
        <w:rPr>
          <w:rFonts w:ascii="Times New Roman"/>
          <w:b/>
          <w:i w:val="false"/>
          <w:color w:val="000000"/>
        </w:rPr>
        <w:t xml:space="preserve"> 4. Требования к уровню подготовки учащихся 3 класса</w:t>
      </w:r>
    </w:p>
    <w:bookmarkEnd w:id="544"/>
    <w:bookmarkStart w:name="z4734" w:id="545"/>
    <w:p>
      <w:pPr>
        <w:spacing w:after="0"/>
        <w:ind w:left="0"/>
        <w:jc w:val="both"/>
      </w:pPr>
      <w:r>
        <w:rPr>
          <w:rFonts w:ascii="Times New Roman"/>
          <w:b w:val="false"/>
          <w:i w:val="false"/>
          <w:color w:val="000000"/>
          <w:sz w:val="28"/>
        </w:rPr>
        <w:t>
      20. По завершении 3 класса учащиеся должны знать:</w:t>
      </w:r>
    </w:p>
    <w:bookmarkEnd w:id="545"/>
    <w:p>
      <w:pPr>
        <w:spacing w:after="0"/>
        <w:ind w:left="0"/>
        <w:jc w:val="both"/>
      </w:pPr>
      <w:r>
        <w:rPr>
          <w:rFonts w:ascii="Times New Roman"/>
          <w:b w:val="false"/>
          <w:i w:val="false"/>
          <w:color w:val="000000"/>
          <w:sz w:val="28"/>
        </w:rPr>
        <w:t>
      1) характерные признаки лета, осени, зимы, весны своей местности, а также некоторые взаимосвязи в неживой и живой природе;</w:t>
      </w:r>
    </w:p>
    <w:p>
      <w:pPr>
        <w:spacing w:after="0"/>
        <w:ind w:left="0"/>
        <w:jc w:val="both"/>
      </w:pPr>
      <w:r>
        <w:rPr>
          <w:rFonts w:ascii="Times New Roman"/>
          <w:b w:val="false"/>
          <w:i w:val="false"/>
          <w:color w:val="000000"/>
          <w:sz w:val="28"/>
        </w:rPr>
        <w:t xml:space="preserve">
      2) собенности, назначение и зависимость от изменений в природе сезонного труда людей своей местности; </w:t>
      </w:r>
    </w:p>
    <w:p>
      <w:pPr>
        <w:spacing w:after="0"/>
        <w:ind w:left="0"/>
        <w:jc w:val="both"/>
      </w:pPr>
      <w:r>
        <w:rPr>
          <w:rFonts w:ascii="Times New Roman"/>
          <w:b w:val="false"/>
          <w:i w:val="false"/>
          <w:color w:val="000000"/>
          <w:sz w:val="28"/>
        </w:rPr>
        <w:t>
      3) строение, назначение термометра;</w:t>
      </w:r>
    </w:p>
    <w:p>
      <w:pPr>
        <w:spacing w:after="0"/>
        <w:ind w:left="0"/>
        <w:jc w:val="both"/>
      </w:pPr>
      <w:r>
        <w:rPr>
          <w:rFonts w:ascii="Times New Roman"/>
          <w:b w:val="false"/>
          <w:i w:val="false"/>
          <w:color w:val="000000"/>
          <w:sz w:val="28"/>
        </w:rPr>
        <w:t>
      4) простейшие физические свойства снега и льда;</w:t>
      </w:r>
    </w:p>
    <w:p>
      <w:pPr>
        <w:spacing w:after="0"/>
        <w:ind w:left="0"/>
        <w:jc w:val="both"/>
      </w:pPr>
      <w:r>
        <w:rPr>
          <w:rFonts w:ascii="Times New Roman"/>
          <w:b w:val="false"/>
          <w:i w:val="false"/>
          <w:color w:val="000000"/>
          <w:sz w:val="28"/>
        </w:rPr>
        <w:t>
      5) названия и различия не менее пяти-шести декоративных травянистых растений;</w:t>
      </w:r>
    </w:p>
    <w:p>
      <w:pPr>
        <w:spacing w:after="0"/>
        <w:ind w:left="0"/>
        <w:jc w:val="both"/>
      </w:pPr>
      <w:r>
        <w:rPr>
          <w:rFonts w:ascii="Times New Roman"/>
          <w:b w:val="false"/>
          <w:i w:val="false"/>
          <w:color w:val="000000"/>
          <w:sz w:val="28"/>
        </w:rPr>
        <w:t>
      6) названия и различия местных растений – не менее трех-четырех деревьев, двух-трех кустарников, трех-четырех травянистых растений;</w:t>
      </w:r>
    </w:p>
    <w:p>
      <w:pPr>
        <w:spacing w:after="0"/>
        <w:ind w:left="0"/>
        <w:jc w:val="both"/>
      </w:pPr>
      <w:r>
        <w:rPr>
          <w:rFonts w:ascii="Times New Roman"/>
          <w:b w:val="false"/>
          <w:i w:val="false"/>
          <w:color w:val="000000"/>
          <w:sz w:val="28"/>
        </w:rPr>
        <w:t>
      7) особенности и различия деревьев, кустарников, травянистых растений, лиственных и хвойных растений;</w:t>
      </w:r>
    </w:p>
    <w:p>
      <w:pPr>
        <w:spacing w:after="0"/>
        <w:ind w:left="0"/>
        <w:jc w:val="both"/>
      </w:pPr>
      <w:r>
        <w:rPr>
          <w:rFonts w:ascii="Times New Roman"/>
          <w:b w:val="false"/>
          <w:i w:val="false"/>
          <w:color w:val="000000"/>
          <w:sz w:val="28"/>
        </w:rPr>
        <w:t>
      8) некоторые способы размножения растений (в объеме учебника); цикл развития растения от семени до семени;</w:t>
      </w:r>
    </w:p>
    <w:p>
      <w:pPr>
        <w:spacing w:after="0"/>
        <w:ind w:left="0"/>
        <w:jc w:val="both"/>
      </w:pPr>
      <w:r>
        <w:rPr>
          <w:rFonts w:ascii="Times New Roman"/>
          <w:b w:val="false"/>
          <w:i w:val="false"/>
          <w:color w:val="000000"/>
          <w:sz w:val="28"/>
        </w:rPr>
        <w:t>
      9) названия и различия пяти-шести комнатных растений;</w:t>
      </w:r>
    </w:p>
    <w:p>
      <w:pPr>
        <w:spacing w:after="0"/>
        <w:ind w:left="0"/>
        <w:jc w:val="both"/>
      </w:pPr>
      <w:r>
        <w:rPr>
          <w:rFonts w:ascii="Times New Roman"/>
          <w:b w:val="false"/>
          <w:i w:val="false"/>
          <w:color w:val="000000"/>
          <w:sz w:val="28"/>
        </w:rPr>
        <w:t>
      10) простейшие правила ухода за комнатными растениями;</w:t>
      </w:r>
    </w:p>
    <w:p>
      <w:pPr>
        <w:spacing w:after="0"/>
        <w:ind w:left="0"/>
        <w:jc w:val="both"/>
      </w:pPr>
      <w:r>
        <w:rPr>
          <w:rFonts w:ascii="Times New Roman"/>
          <w:b w:val="false"/>
          <w:i w:val="false"/>
          <w:color w:val="000000"/>
          <w:sz w:val="28"/>
        </w:rPr>
        <w:t>
      11) названия и различия во внешнем виде и использовании человеком четырех-пяти растений поля;</w:t>
      </w:r>
    </w:p>
    <w:p>
      <w:pPr>
        <w:spacing w:after="0"/>
        <w:ind w:left="0"/>
        <w:jc w:val="both"/>
      </w:pPr>
      <w:r>
        <w:rPr>
          <w:rFonts w:ascii="Times New Roman"/>
          <w:b w:val="false"/>
          <w:i w:val="false"/>
          <w:color w:val="000000"/>
          <w:sz w:val="28"/>
        </w:rPr>
        <w:t>
      12) особенности перелетных и зимующих птиц;</w:t>
      </w:r>
    </w:p>
    <w:p>
      <w:pPr>
        <w:spacing w:after="0"/>
        <w:ind w:left="0"/>
        <w:jc w:val="both"/>
      </w:pPr>
      <w:r>
        <w:rPr>
          <w:rFonts w:ascii="Times New Roman"/>
          <w:b w:val="false"/>
          <w:i w:val="false"/>
          <w:color w:val="000000"/>
          <w:sz w:val="28"/>
        </w:rPr>
        <w:t>
      13) названия и различия разводимых в данной местности домашних животных;</w:t>
      </w:r>
    </w:p>
    <w:p>
      <w:pPr>
        <w:spacing w:after="0"/>
        <w:ind w:left="0"/>
        <w:jc w:val="both"/>
      </w:pPr>
      <w:r>
        <w:rPr>
          <w:rFonts w:ascii="Times New Roman"/>
          <w:b w:val="false"/>
          <w:i w:val="false"/>
          <w:color w:val="000000"/>
          <w:sz w:val="28"/>
        </w:rPr>
        <w:t>
      14) названия и различия десяти диких животных (черви, членистоногие, земноводные, пресмыкающиеся, рыбы, птицы, звери).</w:t>
      </w:r>
    </w:p>
    <w:bookmarkStart w:name="z4735" w:id="546"/>
    <w:p>
      <w:pPr>
        <w:spacing w:after="0"/>
        <w:ind w:left="0"/>
        <w:jc w:val="both"/>
      </w:pPr>
      <w:r>
        <w:rPr>
          <w:rFonts w:ascii="Times New Roman"/>
          <w:b w:val="false"/>
          <w:i w:val="false"/>
          <w:color w:val="000000"/>
          <w:sz w:val="28"/>
        </w:rPr>
        <w:t>
      21. Учащиеся должны уметь:</w:t>
      </w:r>
    </w:p>
    <w:bookmarkEnd w:id="546"/>
    <w:p>
      <w:pPr>
        <w:spacing w:after="0"/>
        <w:ind w:left="0"/>
        <w:jc w:val="both"/>
      </w:pPr>
      <w:r>
        <w:rPr>
          <w:rFonts w:ascii="Times New Roman"/>
          <w:b w:val="false"/>
          <w:i w:val="false"/>
          <w:color w:val="000000"/>
          <w:sz w:val="28"/>
        </w:rPr>
        <w:t>
      1) вести наблюдения в природе по заданиям "Дневников наблюдений" и фиксировать их;</w:t>
      </w:r>
    </w:p>
    <w:p>
      <w:pPr>
        <w:spacing w:after="0"/>
        <w:ind w:left="0"/>
        <w:jc w:val="both"/>
      </w:pPr>
      <w:r>
        <w:rPr>
          <w:rFonts w:ascii="Times New Roman"/>
          <w:b w:val="false"/>
          <w:i w:val="false"/>
          <w:color w:val="000000"/>
          <w:sz w:val="28"/>
        </w:rPr>
        <w:t>
      2) измерять температуру воздуха с помощью термометра;</w:t>
      </w:r>
    </w:p>
    <w:p>
      <w:pPr>
        <w:spacing w:after="0"/>
        <w:ind w:left="0"/>
        <w:jc w:val="both"/>
      </w:pPr>
      <w:r>
        <w:rPr>
          <w:rFonts w:ascii="Times New Roman"/>
          <w:b w:val="false"/>
          <w:i w:val="false"/>
          <w:color w:val="000000"/>
          <w:sz w:val="28"/>
        </w:rPr>
        <w:t>
      3) правильно строить режим дня, выполнять необходимые правила личной гигиены;</w:t>
      </w:r>
    </w:p>
    <w:p>
      <w:pPr>
        <w:spacing w:after="0"/>
        <w:ind w:left="0"/>
        <w:jc w:val="both"/>
      </w:pPr>
      <w:r>
        <w:rPr>
          <w:rFonts w:ascii="Times New Roman"/>
          <w:b w:val="false"/>
          <w:i w:val="false"/>
          <w:color w:val="000000"/>
          <w:sz w:val="28"/>
        </w:rPr>
        <w:t>
      4) охранять свое здоровье от простудных заболеваний;</w:t>
      </w:r>
    </w:p>
    <w:p>
      <w:pPr>
        <w:spacing w:after="0"/>
        <w:ind w:left="0"/>
        <w:jc w:val="both"/>
      </w:pPr>
      <w:r>
        <w:rPr>
          <w:rFonts w:ascii="Times New Roman"/>
          <w:b w:val="false"/>
          <w:i w:val="false"/>
          <w:color w:val="000000"/>
          <w:sz w:val="28"/>
        </w:rPr>
        <w:t>
      5) в доступной форме охранять растения и животных;</w:t>
      </w:r>
    </w:p>
    <w:p>
      <w:pPr>
        <w:spacing w:after="0"/>
        <w:ind w:left="0"/>
        <w:jc w:val="both"/>
      </w:pPr>
      <w:r>
        <w:rPr>
          <w:rFonts w:ascii="Times New Roman"/>
          <w:b w:val="false"/>
          <w:i w:val="false"/>
          <w:color w:val="000000"/>
          <w:sz w:val="28"/>
        </w:rPr>
        <w:t>
      6) ухаживать за комнатными растениями;</w:t>
      </w:r>
    </w:p>
    <w:p>
      <w:pPr>
        <w:spacing w:after="0"/>
        <w:ind w:left="0"/>
        <w:jc w:val="both"/>
      </w:pPr>
      <w:r>
        <w:rPr>
          <w:rFonts w:ascii="Times New Roman"/>
          <w:b w:val="false"/>
          <w:i w:val="false"/>
          <w:color w:val="000000"/>
          <w:sz w:val="28"/>
        </w:rPr>
        <w:t>
      7) выращивать растения одним из изученных способов.</w:t>
      </w:r>
    </w:p>
    <w:bookmarkStart w:name="z4736" w:id="547"/>
    <w:p>
      <w:pPr>
        <w:spacing w:after="0"/>
        <w:ind w:left="0"/>
        <w:jc w:val="left"/>
      </w:pPr>
      <w:r>
        <w:rPr>
          <w:rFonts w:ascii="Times New Roman"/>
          <w:b/>
          <w:i w:val="false"/>
          <w:color w:val="000000"/>
        </w:rPr>
        <w:t xml:space="preserve"> 5. Требования к уровню подготовки учащихся 4 класса</w:t>
      </w:r>
    </w:p>
    <w:bookmarkEnd w:id="547"/>
    <w:bookmarkStart w:name="z4737" w:id="548"/>
    <w:p>
      <w:pPr>
        <w:spacing w:after="0"/>
        <w:ind w:left="0"/>
        <w:jc w:val="both"/>
      </w:pPr>
      <w:r>
        <w:rPr>
          <w:rFonts w:ascii="Times New Roman"/>
          <w:b w:val="false"/>
          <w:i w:val="false"/>
          <w:color w:val="000000"/>
          <w:sz w:val="28"/>
        </w:rPr>
        <w:t>
      22. По завершении 4 класса учащиеся должны знать:</w:t>
      </w:r>
    </w:p>
    <w:bookmarkEnd w:id="548"/>
    <w:p>
      <w:pPr>
        <w:spacing w:after="0"/>
        <w:ind w:left="0"/>
        <w:jc w:val="both"/>
      </w:pPr>
      <w:r>
        <w:rPr>
          <w:rFonts w:ascii="Times New Roman"/>
          <w:b w:val="false"/>
          <w:i w:val="false"/>
          <w:color w:val="000000"/>
          <w:sz w:val="28"/>
        </w:rPr>
        <w:t>
      1) некоторые особенности природы своей местности (поверхность, погода и ее изменения по временам года, почвы, полезные ископаемые, водоемы, растения, животные);</w:t>
      </w:r>
    </w:p>
    <w:p>
      <w:pPr>
        <w:spacing w:after="0"/>
        <w:ind w:left="0"/>
        <w:jc w:val="both"/>
      </w:pPr>
      <w:r>
        <w:rPr>
          <w:rFonts w:ascii="Times New Roman"/>
          <w:b w:val="false"/>
          <w:i w:val="false"/>
          <w:color w:val="000000"/>
          <w:sz w:val="28"/>
        </w:rPr>
        <w:t>
      2) особенности труда своей местности;</w:t>
      </w:r>
    </w:p>
    <w:p>
      <w:pPr>
        <w:spacing w:after="0"/>
        <w:ind w:left="0"/>
        <w:jc w:val="both"/>
      </w:pPr>
      <w:r>
        <w:rPr>
          <w:rFonts w:ascii="Times New Roman"/>
          <w:b w:val="false"/>
          <w:i w:val="false"/>
          <w:color w:val="000000"/>
          <w:sz w:val="28"/>
        </w:rPr>
        <w:t>
      3) о горизонте, линии горизонта, сторонах горизонта;</w:t>
      </w:r>
    </w:p>
    <w:p>
      <w:pPr>
        <w:spacing w:after="0"/>
        <w:ind w:left="0"/>
        <w:jc w:val="both"/>
      </w:pPr>
      <w:r>
        <w:rPr>
          <w:rFonts w:ascii="Times New Roman"/>
          <w:b w:val="false"/>
          <w:i w:val="false"/>
          <w:color w:val="000000"/>
          <w:sz w:val="28"/>
        </w:rPr>
        <w:t>
      4) строение и назначение компаса;</w:t>
      </w:r>
    </w:p>
    <w:p>
      <w:pPr>
        <w:spacing w:after="0"/>
        <w:ind w:left="0"/>
        <w:jc w:val="both"/>
      </w:pPr>
      <w:r>
        <w:rPr>
          <w:rFonts w:ascii="Times New Roman"/>
          <w:b w:val="false"/>
          <w:i w:val="false"/>
          <w:color w:val="000000"/>
          <w:sz w:val="28"/>
        </w:rPr>
        <w:t>
      5) некоторые физические свойства наиболее важных трех-четырех полезных ископаемых;</w:t>
      </w:r>
    </w:p>
    <w:p>
      <w:pPr>
        <w:spacing w:after="0"/>
        <w:ind w:left="0"/>
        <w:jc w:val="both"/>
      </w:pPr>
      <w:r>
        <w:rPr>
          <w:rFonts w:ascii="Times New Roman"/>
          <w:b w:val="false"/>
          <w:i w:val="false"/>
          <w:color w:val="000000"/>
          <w:sz w:val="28"/>
        </w:rPr>
        <w:t>
      6) физические свойства воды (цвет, прозрачность, текучесть, вкус, три состояния воды, вода-растворитель);</w:t>
      </w:r>
    </w:p>
    <w:p>
      <w:pPr>
        <w:spacing w:after="0"/>
        <w:ind w:left="0"/>
        <w:jc w:val="both"/>
      </w:pPr>
      <w:r>
        <w:rPr>
          <w:rFonts w:ascii="Times New Roman"/>
          <w:b w:val="false"/>
          <w:i w:val="false"/>
          <w:color w:val="000000"/>
          <w:sz w:val="28"/>
        </w:rPr>
        <w:t>
      7) физические свойства местных почв (наличие в почве воды, воздуха, глины, песка, перегноя);</w:t>
      </w:r>
    </w:p>
    <w:p>
      <w:pPr>
        <w:spacing w:after="0"/>
        <w:ind w:left="0"/>
        <w:jc w:val="both"/>
      </w:pPr>
      <w:r>
        <w:rPr>
          <w:rFonts w:ascii="Times New Roman"/>
          <w:b w:val="false"/>
          <w:i w:val="false"/>
          <w:color w:val="000000"/>
          <w:sz w:val="28"/>
        </w:rPr>
        <w:t xml:space="preserve">
      8) названия трех-четырех растении леса, поля, луга, водоема; </w:t>
      </w:r>
    </w:p>
    <w:p>
      <w:pPr>
        <w:spacing w:after="0"/>
        <w:ind w:left="0"/>
        <w:jc w:val="both"/>
      </w:pPr>
      <w:r>
        <w:rPr>
          <w:rFonts w:ascii="Times New Roman"/>
          <w:b w:val="false"/>
          <w:i w:val="false"/>
          <w:color w:val="000000"/>
          <w:sz w:val="28"/>
        </w:rPr>
        <w:t>
      9) названия пяти-шести животных своей местности (количество объектов указано дополнительно к тому, что учащиеся знали из 3 класса);</w:t>
      </w:r>
    </w:p>
    <w:p>
      <w:pPr>
        <w:spacing w:after="0"/>
        <w:ind w:left="0"/>
        <w:jc w:val="both"/>
      </w:pPr>
      <w:r>
        <w:rPr>
          <w:rFonts w:ascii="Times New Roman"/>
          <w:b w:val="false"/>
          <w:i w:val="false"/>
          <w:color w:val="000000"/>
          <w:sz w:val="28"/>
        </w:rPr>
        <w:t>
      10) мероприятия по охране природы своей местности.</w:t>
      </w:r>
    </w:p>
    <w:bookmarkStart w:name="z4738" w:id="549"/>
    <w:p>
      <w:pPr>
        <w:spacing w:after="0"/>
        <w:ind w:left="0"/>
        <w:jc w:val="both"/>
      </w:pPr>
      <w:r>
        <w:rPr>
          <w:rFonts w:ascii="Times New Roman"/>
          <w:b w:val="false"/>
          <w:i w:val="false"/>
          <w:color w:val="000000"/>
          <w:sz w:val="28"/>
        </w:rPr>
        <w:t>
      23. Учащиеся должны уметь:</w:t>
      </w:r>
    </w:p>
    <w:bookmarkEnd w:id="549"/>
    <w:p>
      <w:pPr>
        <w:spacing w:after="0"/>
        <w:ind w:left="0"/>
        <w:jc w:val="both"/>
      </w:pPr>
      <w:r>
        <w:rPr>
          <w:rFonts w:ascii="Times New Roman"/>
          <w:b w:val="false"/>
          <w:i w:val="false"/>
          <w:color w:val="000000"/>
          <w:sz w:val="28"/>
        </w:rPr>
        <w:t>
      1) ориентироваться по солнцу и компасу;</w:t>
      </w:r>
    </w:p>
    <w:p>
      <w:pPr>
        <w:spacing w:after="0"/>
        <w:ind w:left="0"/>
        <w:jc w:val="both"/>
      </w:pPr>
      <w:r>
        <w:rPr>
          <w:rFonts w:ascii="Times New Roman"/>
          <w:b w:val="false"/>
          <w:i w:val="false"/>
          <w:color w:val="000000"/>
          <w:sz w:val="28"/>
        </w:rPr>
        <w:t>
      2) определять с помощью опытов физические свойства воды, почвы;</w:t>
      </w:r>
    </w:p>
    <w:p>
      <w:pPr>
        <w:spacing w:after="0"/>
        <w:ind w:left="0"/>
        <w:jc w:val="both"/>
      </w:pPr>
      <w:r>
        <w:rPr>
          <w:rFonts w:ascii="Times New Roman"/>
          <w:b w:val="false"/>
          <w:i w:val="false"/>
          <w:color w:val="000000"/>
          <w:sz w:val="28"/>
        </w:rPr>
        <w:t>
      3) различать три-четыре растения леса, поля, луга, водоема;</w:t>
      </w:r>
    </w:p>
    <w:p>
      <w:pPr>
        <w:spacing w:after="0"/>
        <w:ind w:left="0"/>
        <w:jc w:val="both"/>
      </w:pPr>
      <w:r>
        <w:rPr>
          <w:rFonts w:ascii="Times New Roman"/>
          <w:b w:val="false"/>
          <w:i w:val="false"/>
          <w:color w:val="000000"/>
          <w:sz w:val="28"/>
        </w:rPr>
        <w:t>
      4) различать пять-шесть животных своей местности;</w:t>
      </w:r>
    </w:p>
    <w:p>
      <w:pPr>
        <w:spacing w:after="0"/>
        <w:ind w:left="0"/>
        <w:jc w:val="both"/>
      </w:pPr>
      <w:r>
        <w:rPr>
          <w:rFonts w:ascii="Times New Roman"/>
          <w:b w:val="false"/>
          <w:i w:val="false"/>
          <w:color w:val="000000"/>
          <w:sz w:val="28"/>
        </w:rPr>
        <w:t>
      5) вести наблюдения в природе по заданиям, фиксировать их в "Дневнике наблюдений";</w:t>
      </w:r>
    </w:p>
    <w:p>
      <w:pPr>
        <w:spacing w:after="0"/>
        <w:ind w:left="0"/>
        <w:jc w:val="both"/>
      </w:pPr>
      <w:r>
        <w:rPr>
          <w:rFonts w:ascii="Times New Roman"/>
          <w:b w:val="false"/>
          <w:i w:val="false"/>
          <w:color w:val="000000"/>
          <w:sz w:val="28"/>
        </w:rPr>
        <w:t>
      6) охранять растения и животных; сажать цветы, кусты, деревья;</w:t>
      </w:r>
    </w:p>
    <w:p>
      <w:pPr>
        <w:spacing w:after="0"/>
        <w:ind w:left="0"/>
        <w:jc w:val="both"/>
      </w:pPr>
      <w:r>
        <w:rPr>
          <w:rFonts w:ascii="Times New Roman"/>
          <w:b w:val="false"/>
          <w:i w:val="false"/>
          <w:color w:val="000000"/>
          <w:sz w:val="28"/>
        </w:rPr>
        <w:t>
      7) культурно вести себя на природе.</w:t>
      </w:r>
    </w:p>
    <w:bookmarkStart w:name="z4739" w:id="550"/>
    <w:p>
      <w:pPr>
        <w:spacing w:after="0"/>
        <w:ind w:left="0"/>
        <w:jc w:val="both"/>
      </w:pPr>
      <w:r>
        <w:rPr>
          <w:rFonts w:ascii="Times New Roman"/>
          <w:b w:val="false"/>
          <w:i w:val="false"/>
          <w:color w:val="000000"/>
          <w:sz w:val="28"/>
        </w:rPr>
        <w:t>
      24. Личностные результаты должны проявляться в:</w:t>
      </w:r>
    </w:p>
    <w:bookmarkEnd w:id="550"/>
    <w:p>
      <w:pPr>
        <w:spacing w:after="0"/>
        <w:ind w:left="0"/>
        <w:jc w:val="both"/>
      </w:pPr>
      <w:r>
        <w:rPr>
          <w:rFonts w:ascii="Times New Roman"/>
          <w:b w:val="false"/>
          <w:i w:val="false"/>
          <w:color w:val="000000"/>
          <w:sz w:val="28"/>
        </w:rPr>
        <w:t>
      1) развитие этических чувств, доброжелательности и эмоционально-нравственной отзывчивости, понимания и сопереживания чувствам других людей;</w:t>
      </w:r>
    </w:p>
    <w:p>
      <w:pPr>
        <w:spacing w:after="0"/>
        <w:ind w:left="0"/>
        <w:jc w:val="both"/>
      </w:pPr>
      <w:r>
        <w:rPr>
          <w:rFonts w:ascii="Times New Roman"/>
          <w:b w:val="false"/>
          <w:i w:val="false"/>
          <w:color w:val="000000"/>
          <w:sz w:val="28"/>
        </w:rPr>
        <w:t>
      2) стремлении к заботе, защите и охране окружающей среды;</w:t>
      </w:r>
    </w:p>
    <w:p>
      <w:pPr>
        <w:spacing w:after="0"/>
        <w:ind w:left="0"/>
        <w:jc w:val="both"/>
      </w:pPr>
      <w:r>
        <w:rPr>
          <w:rFonts w:ascii="Times New Roman"/>
          <w:b w:val="false"/>
          <w:i w:val="false"/>
          <w:color w:val="000000"/>
          <w:sz w:val="28"/>
        </w:rPr>
        <w:t>
      3) уважении к труду человека;</w:t>
      </w:r>
    </w:p>
    <w:p>
      <w:pPr>
        <w:spacing w:after="0"/>
        <w:ind w:left="0"/>
        <w:jc w:val="both"/>
      </w:pPr>
      <w:r>
        <w:rPr>
          <w:rFonts w:ascii="Times New Roman"/>
          <w:b w:val="false"/>
          <w:i w:val="false"/>
          <w:color w:val="000000"/>
          <w:sz w:val="28"/>
        </w:rPr>
        <w:t>
      4) сохранении здорового образа жизни, умении самостоятельно соблюдать правила личной гигиены;</w:t>
      </w:r>
    </w:p>
    <w:p>
      <w:pPr>
        <w:spacing w:after="0"/>
        <w:ind w:left="0"/>
        <w:jc w:val="both"/>
      </w:pPr>
      <w:r>
        <w:rPr>
          <w:rFonts w:ascii="Times New Roman"/>
          <w:b w:val="false"/>
          <w:i w:val="false"/>
          <w:color w:val="000000"/>
          <w:sz w:val="28"/>
        </w:rPr>
        <w:t xml:space="preserve">
      5) любви к родному краю, чувстве гордости к духовному наследию и природному богатству своей страны. </w:t>
      </w:r>
    </w:p>
    <w:bookmarkStart w:name="z4740" w:id="551"/>
    <w:p>
      <w:pPr>
        <w:spacing w:after="0"/>
        <w:ind w:left="0"/>
        <w:jc w:val="both"/>
      </w:pPr>
      <w:r>
        <w:rPr>
          <w:rFonts w:ascii="Times New Roman"/>
          <w:b w:val="false"/>
          <w:i w:val="false"/>
          <w:color w:val="000000"/>
          <w:sz w:val="28"/>
        </w:rPr>
        <w:t>
      25. Системно-деятельностные результаты должны применяться в:</w:t>
      </w:r>
    </w:p>
    <w:bookmarkEnd w:id="551"/>
    <w:p>
      <w:pPr>
        <w:spacing w:after="0"/>
        <w:ind w:left="0"/>
        <w:jc w:val="both"/>
      </w:pPr>
      <w:r>
        <w:rPr>
          <w:rFonts w:ascii="Times New Roman"/>
          <w:b w:val="false"/>
          <w:i w:val="false"/>
          <w:color w:val="000000"/>
          <w:sz w:val="28"/>
        </w:rPr>
        <w:t>
      1) активное использование речевых средств;</w:t>
      </w:r>
    </w:p>
    <w:p>
      <w:pPr>
        <w:spacing w:after="0"/>
        <w:ind w:left="0"/>
        <w:jc w:val="both"/>
      </w:pPr>
      <w:r>
        <w:rPr>
          <w:rFonts w:ascii="Times New Roman"/>
          <w:b w:val="false"/>
          <w:i w:val="false"/>
          <w:color w:val="000000"/>
          <w:sz w:val="28"/>
        </w:rPr>
        <w:t>
      2) умении наблюдать за природой;</w:t>
      </w:r>
    </w:p>
    <w:p>
      <w:pPr>
        <w:spacing w:after="0"/>
        <w:ind w:left="0"/>
        <w:jc w:val="both"/>
      </w:pPr>
      <w:r>
        <w:rPr>
          <w:rFonts w:ascii="Times New Roman"/>
          <w:b w:val="false"/>
          <w:i w:val="false"/>
          <w:color w:val="000000"/>
          <w:sz w:val="28"/>
        </w:rPr>
        <w:t>
      3) умении самостоятельно вести наблюдения, анализировать природные явления и делать выводы;</w:t>
      </w:r>
    </w:p>
    <w:p>
      <w:pPr>
        <w:spacing w:after="0"/>
        <w:ind w:left="0"/>
        <w:jc w:val="both"/>
      </w:pPr>
      <w:r>
        <w:rPr>
          <w:rFonts w:ascii="Times New Roman"/>
          <w:b w:val="false"/>
          <w:i w:val="false"/>
          <w:color w:val="000000"/>
          <w:sz w:val="28"/>
        </w:rPr>
        <w:t>
      4) навыках использования методов изучения природы;</w:t>
      </w:r>
    </w:p>
    <w:p>
      <w:pPr>
        <w:spacing w:after="0"/>
        <w:ind w:left="0"/>
        <w:jc w:val="both"/>
      </w:pPr>
      <w:r>
        <w:rPr>
          <w:rFonts w:ascii="Times New Roman"/>
          <w:b w:val="false"/>
          <w:i w:val="false"/>
          <w:color w:val="000000"/>
          <w:sz w:val="28"/>
        </w:rPr>
        <w:t>
      5) умении собирать и систематизировать информацию.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742" w:id="552"/>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"Предметно-практическое обучение" для учащихся с</w:t>
      </w:r>
      <w:r>
        <w:br/>
      </w:r>
      <w:r>
        <w:rPr>
          <w:rFonts w:ascii="Times New Roman"/>
          <w:b/>
          <w:i w:val="false"/>
          <w:color w:val="000000"/>
        </w:rPr>
        <w:t>нарушением слуха (неслышащие) 0-4 классов уровня начального образования</w:t>
      </w:r>
    </w:p>
    <w:bookmarkEnd w:id="552"/>
    <w:p>
      <w:pPr>
        <w:spacing w:after="0"/>
        <w:ind w:left="0"/>
        <w:jc w:val="both"/>
      </w:pPr>
      <w:r>
        <w:rPr>
          <w:rFonts w:ascii="Times New Roman"/>
          <w:b w:val="false"/>
          <w:i w:val="false"/>
          <w:color w:val="ff0000"/>
          <w:sz w:val="28"/>
        </w:rPr>
        <w:t xml:space="preserve">
      Сноска. Приказ дополнен приложением 122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743" w:id="553"/>
    <w:p>
      <w:pPr>
        <w:spacing w:after="0"/>
        <w:ind w:left="0"/>
        <w:jc w:val="left"/>
      </w:pPr>
      <w:r>
        <w:rPr>
          <w:rFonts w:ascii="Times New Roman"/>
          <w:b/>
          <w:i w:val="false"/>
          <w:color w:val="000000"/>
        </w:rPr>
        <w:t xml:space="preserve">  1. Пояснительная записка</w:t>
      </w:r>
    </w:p>
    <w:bookmarkEnd w:id="553"/>
    <w:bookmarkStart w:name="z4744" w:id="55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554"/>
    <w:bookmarkStart w:name="z4745" w:id="555"/>
    <w:p>
      <w:pPr>
        <w:spacing w:after="0"/>
        <w:ind w:left="0"/>
        <w:jc w:val="both"/>
      </w:pPr>
      <w:r>
        <w:rPr>
          <w:rFonts w:ascii="Times New Roman"/>
          <w:b w:val="false"/>
          <w:i w:val="false"/>
          <w:color w:val="000000"/>
          <w:sz w:val="28"/>
        </w:rPr>
        <w:t>
      2. Предметно-практическое обучение (далее – ППО) – это специальный учебный предмет школы для неслышащих (глухих) детей, выполняющий развивающие, воспитательные, обучающие и коррекционные функции. Уроки предметно-практического обучения проводятся в подготовительном, 1-4 классах.</w:t>
      </w:r>
    </w:p>
    <w:bookmarkEnd w:id="555"/>
    <w:bookmarkStart w:name="z4746" w:id="556"/>
    <w:p>
      <w:pPr>
        <w:spacing w:after="0"/>
        <w:ind w:left="0"/>
        <w:jc w:val="both"/>
      </w:pPr>
      <w:r>
        <w:rPr>
          <w:rFonts w:ascii="Times New Roman"/>
          <w:b w:val="false"/>
          <w:i w:val="false"/>
          <w:color w:val="000000"/>
          <w:sz w:val="28"/>
        </w:rPr>
        <w:t>
      3. ППО предполагает целенаправленное развитие (общее и речевое) неслышащих школьников, создающее основу для успешного овладения детьми учебным материалом, способствующее коррекции недостатков в психофизическом развитии детей.</w:t>
      </w:r>
    </w:p>
    <w:bookmarkEnd w:id="556"/>
    <w:bookmarkStart w:name="z4747" w:id="557"/>
    <w:p>
      <w:pPr>
        <w:spacing w:after="0"/>
        <w:ind w:left="0"/>
        <w:jc w:val="both"/>
      </w:pPr>
      <w:r>
        <w:rPr>
          <w:rFonts w:ascii="Times New Roman"/>
          <w:b w:val="false"/>
          <w:i w:val="false"/>
          <w:color w:val="000000"/>
          <w:sz w:val="28"/>
        </w:rPr>
        <w:t>
      4. Задачи ППО:</w:t>
      </w:r>
    </w:p>
    <w:bookmarkEnd w:id="557"/>
    <w:p>
      <w:pPr>
        <w:spacing w:after="0"/>
        <w:ind w:left="0"/>
        <w:jc w:val="both"/>
      </w:pPr>
      <w:r>
        <w:rPr>
          <w:rFonts w:ascii="Times New Roman"/>
          <w:b w:val="false"/>
          <w:i w:val="false"/>
          <w:color w:val="000000"/>
          <w:sz w:val="28"/>
        </w:rPr>
        <w:t>
      1) формирование житейских понятий;</w:t>
      </w:r>
    </w:p>
    <w:p>
      <w:pPr>
        <w:spacing w:after="0"/>
        <w:ind w:left="0"/>
        <w:jc w:val="both"/>
      </w:pPr>
      <w:r>
        <w:rPr>
          <w:rFonts w:ascii="Times New Roman"/>
          <w:b w:val="false"/>
          <w:i w:val="false"/>
          <w:color w:val="000000"/>
          <w:sz w:val="28"/>
        </w:rPr>
        <w:t>
      2) развитие мышления школьников;</w:t>
      </w:r>
    </w:p>
    <w:p>
      <w:pPr>
        <w:spacing w:after="0"/>
        <w:ind w:left="0"/>
        <w:jc w:val="both"/>
      </w:pPr>
      <w:r>
        <w:rPr>
          <w:rFonts w:ascii="Times New Roman"/>
          <w:b w:val="false"/>
          <w:i w:val="false"/>
          <w:color w:val="000000"/>
          <w:sz w:val="28"/>
        </w:rPr>
        <w:t>
      3) развитие разговорной и монологической речи в устной и письменной форме;</w:t>
      </w:r>
    </w:p>
    <w:p>
      <w:pPr>
        <w:spacing w:after="0"/>
        <w:ind w:left="0"/>
        <w:jc w:val="both"/>
      </w:pPr>
      <w:r>
        <w:rPr>
          <w:rFonts w:ascii="Times New Roman"/>
          <w:b w:val="false"/>
          <w:i w:val="false"/>
          <w:color w:val="000000"/>
          <w:sz w:val="28"/>
        </w:rPr>
        <w:t>
      4) формирование трудовых умений и навыков, включая умение работать в коллективе.</w:t>
      </w:r>
    </w:p>
    <w:bookmarkStart w:name="z4748" w:id="558"/>
    <w:p>
      <w:pPr>
        <w:spacing w:after="0"/>
        <w:ind w:left="0"/>
        <w:jc w:val="both"/>
      </w:pPr>
      <w:r>
        <w:rPr>
          <w:rFonts w:ascii="Times New Roman"/>
          <w:b w:val="false"/>
          <w:i w:val="false"/>
          <w:color w:val="000000"/>
          <w:sz w:val="28"/>
        </w:rPr>
        <w:t xml:space="preserve">
      5. Объем учебной нагрузки по учебному предмету составляет: </w:t>
      </w:r>
    </w:p>
    <w:bookmarkEnd w:id="558"/>
    <w:p>
      <w:pPr>
        <w:spacing w:after="0"/>
        <w:ind w:left="0"/>
        <w:jc w:val="both"/>
      </w:pPr>
      <w:r>
        <w:rPr>
          <w:rFonts w:ascii="Times New Roman"/>
          <w:b w:val="false"/>
          <w:i w:val="false"/>
          <w:color w:val="000000"/>
          <w:sz w:val="28"/>
        </w:rPr>
        <w:t>
      1) подготовительный класс – 4 часа в неделю, всего – 132 часов;</w:t>
      </w:r>
    </w:p>
    <w:p>
      <w:pPr>
        <w:spacing w:after="0"/>
        <w:ind w:left="0"/>
        <w:jc w:val="both"/>
      </w:pPr>
      <w:r>
        <w:rPr>
          <w:rFonts w:ascii="Times New Roman"/>
          <w:b w:val="false"/>
          <w:i w:val="false"/>
          <w:color w:val="000000"/>
          <w:sz w:val="28"/>
        </w:rPr>
        <w:t xml:space="preserve">
      2) 1 класс – 4 часа в неделю, всего – 132 часов; </w:t>
      </w:r>
    </w:p>
    <w:p>
      <w:pPr>
        <w:spacing w:after="0"/>
        <w:ind w:left="0"/>
        <w:jc w:val="both"/>
      </w:pPr>
      <w:r>
        <w:rPr>
          <w:rFonts w:ascii="Times New Roman"/>
          <w:b w:val="false"/>
          <w:i w:val="false"/>
          <w:color w:val="000000"/>
          <w:sz w:val="28"/>
        </w:rPr>
        <w:t xml:space="preserve">
      3) 2 класс – 4 часа в неделю, всего – 136 часов; </w:t>
      </w:r>
    </w:p>
    <w:p>
      <w:pPr>
        <w:spacing w:after="0"/>
        <w:ind w:left="0"/>
        <w:jc w:val="both"/>
      </w:pPr>
      <w:r>
        <w:rPr>
          <w:rFonts w:ascii="Times New Roman"/>
          <w:b w:val="false"/>
          <w:i w:val="false"/>
          <w:color w:val="000000"/>
          <w:sz w:val="28"/>
        </w:rPr>
        <w:t xml:space="preserve">
      4) 3 класс – 4 часа в неделю, всего – 136 часов; </w:t>
      </w:r>
    </w:p>
    <w:p>
      <w:pPr>
        <w:spacing w:after="0"/>
        <w:ind w:left="0"/>
        <w:jc w:val="both"/>
      </w:pPr>
      <w:r>
        <w:rPr>
          <w:rFonts w:ascii="Times New Roman"/>
          <w:b w:val="false"/>
          <w:i w:val="false"/>
          <w:color w:val="000000"/>
          <w:sz w:val="28"/>
        </w:rPr>
        <w:t>
      5) 4 класс – 4 часа в неделю, всего – 136 часов.</w:t>
      </w:r>
    </w:p>
    <w:bookmarkStart w:name="z4749" w:id="559"/>
    <w:p>
      <w:pPr>
        <w:spacing w:after="0"/>
        <w:ind w:left="0"/>
        <w:jc w:val="both"/>
      </w:pPr>
      <w:r>
        <w:rPr>
          <w:rFonts w:ascii="Times New Roman"/>
          <w:b w:val="false"/>
          <w:i w:val="false"/>
          <w:color w:val="000000"/>
          <w:sz w:val="28"/>
        </w:rPr>
        <w:t>
      6. Межпредметные связи ППО: развитие речи, чтение, письмо, индивидуальные занятия по развитию речевого слуха и формированию произносительной стороны речи, математика, природоведение и др.</w:t>
      </w:r>
    </w:p>
    <w:bookmarkEnd w:id="559"/>
    <w:bookmarkStart w:name="z4750" w:id="560"/>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560"/>
    <w:bookmarkStart w:name="z4751" w:id="561"/>
    <w:p>
      <w:pPr>
        <w:spacing w:after="0"/>
        <w:ind w:left="0"/>
        <w:jc w:val="both"/>
      </w:pPr>
      <w:r>
        <w:rPr>
          <w:rFonts w:ascii="Times New Roman"/>
          <w:b w:val="false"/>
          <w:i w:val="false"/>
          <w:color w:val="000000"/>
          <w:sz w:val="28"/>
        </w:rPr>
        <w:t>
      7. 1 четверть.</w:t>
      </w:r>
    </w:p>
    <w:bookmarkEnd w:id="561"/>
    <w:bookmarkStart w:name="z4752" w:id="562"/>
    <w:p>
      <w:pPr>
        <w:spacing w:after="0"/>
        <w:ind w:left="0"/>
        <w:jc w:val="both"/>
      </w:pPr>
      <w:r>
        <w:rPr>
          <w:rFonts w:ascii="Times New Roman"/>
          <w:b w:val="false"/>
          <w:i w:val="false"/>
          <w:color w:val="000000"/>
          <w:sz w:val="28"/>
        </w:rPr>
        <w:t>
      8. Лепка, аппликационные работы.</w:t>
      </w:r>
    </w:p>
    <w:bookmarkEnd w:id="562"/>
    <w:bookmarkStart w:name="z4753" w:id="563"/>
    <w:p>
      <w:pPr>
        <w:spacing w:after="0"/>
        <w:ind w:left="0"/>
        <w:jc w:val="both"/>
      </w:pPr>
      <w:r>
        <w:rPr>
          <w:rFonts w:ascii="Times New Roman"/>
          <w:b w:val="false"/>
          <w:i w:val="false"/>
          <w:color w:val="000000"/>
          <w:sz w:val="28"/>
        </w:rPr>
        <w:t xml:space="preserve">
      9. Рисование: </w:t>
      </w:r>
    </w:p>
    <w:bookmarkEnd w:id="563"/>
    <w:p>
      <w:pPr>
        <w:spacing w:after="0"/>
        <w:ind w:left="0"/>
        <w:jc w:val="both"/>
      </w:pPr>
      <w:r>
        <w:rPr>
          <w:rFonts w:ascii="Times New Roman"/>
          <w:b w:val="false"/>
          <w:i w:val="false"/>
          <w:color w:val="000000"/>
          <w:sz w:val="28"/>
        </w:rPr>
        <w:t>
      1) шар. Яблоко, груша. Огурец, морковь, помидор, картофель. Гриб. Пирамида, зайка, мишка;</w:t>
      </w:r>
    </w:p>
    <w:p>
      <w:pPr>
        <w:spacing w:after="0"/>
        <w:ind w:left="0"/>
        <w:jc w:val="both"/>
      </w:pPr>
      <w:r>
        <w:rPr>
          <w:rFonts w:ascii="Times New Roman"/>
          <w:b w:val="false"/>
          <w:i w:val="false"/>
          <w:color w:val="000000"/>
          <w:sz w:val="28"/>
        </w:rPr>
        <w:t>
      2) понятия: Пластилин, клеенка, ножницы, кисточка, клей, карандаш, альбом. Красный, зеленый, синий, желтый, простой. Рисовать, раскрасить. Гриб, зайка, мишка, пирамида. Голова, глаза, уши, рот, нос, туловище, рука, лапы, хвост. Лепить, взять, дать, размять, положить, оторвать, скатать;</w:t>
      </w:r>
    </w:p>
    <w:p>
      <w:pPr>
        <w:spacing w:after="0"/>
        <w:ind w:left="0"/>
        <w:jc w:val="both"/>
      </w:pPr>
      <w:r>
        <w:rPr>
          <w:rFonts w:ascii="Times New Roman"/>
          <w:b w:val="false"/>
          <w:i w:val="false"/>
          <w:color w:val="000000"/>
          <w:sz w:val="28"/>
        </w:rPr>
        <w:t>
      3) образцы высказываний: Возьми(-те) пластилин. Смочи(-те) руки. Разомни(-те) пластилин. Пластилин мягкий (твердый). Слепи(-те) шар. Дай пластилин. Я слепил(-а). Вот шар. Вырежи (-те) круг. Будем вырезать яблоко. Обведи(-те) круг.</w:t>
      </w:r>
    </w:p>
    <w:bookmarkStart w:name="z4754" w:id="564"/>
    <w:p>
      <w:pPr>
        <w:spacing w:after="0"/>
        <w:ind w:left="0"/>
        <w:jc w:val="both"/>
      </w:pPr>
      <w:r>
        <w:rPr>
          <w:rFonts w:ascii="Times New Roman"/>
          <w:b w:val="false"/>
          <w:i w:val="false"/>
          <w:color w:val="000000"/>
          <w:sz w:val="28"/>
        </w:rPr>
        <w:t>
      10. Моделирование и конструирование из бумаги:</w:t>
      </w:r>
    </w:p>
    <w:bookmarkEnd w:id="564"/>
    <w:p>
      <w:pPr>
        <w:spacing w:after="0"/>
        <w:ind w:left="0"/>
        <w:jc w:val="both"/>
      </w:pPr>
      <w:r>
        <w:rPr>
          <w:rFonts w:ascii="Times New Roman"/>
          <w:b w:val="false"/>
          <w:i w:val="false"/>
          <w:color w:val="000000"/>
          <w:sz w:val="28"/>
        </w:rPr>
        <w:t xml:space="preserve">
      1) закладка с аппликацией из квадратов и кругов; </w:t>
      </w:r>
    </w:p>
    <w:p>
      <w:pPr>
        <w:spacing w:after="0"/>
        <w:ind w:left="0"/>
        <w:jc w:val="both"/>
      </w:pPr>
      <w:r>
        <w:rPr>
          <w:rFonts w:ascii="Times New Roman"/>
          <w:b w:val="false"/>
          <w:i w:val="false"/>
          <w:color w:val="000000"/>
          <w:sz w:val="28"/>
        </w:rPr>
        <w:t>
      2) понятия и представления: Ножницы, клей, кисточки, закладка, круг, квадрат, прямоугольник, бумага. Взять, дать, вырезать, наклеивать, обводить, отрезать. Красный, зеленый, синий, желтый, белый;</w:t>
      </w:r>
    </w:p>
    <w:p>
      <w:pPr>
        <w:spacing w:after="0"/>
        <w:ind w:left="0"/>
        <w:jc w:val="both"/>
      </w:pPr>
      <w:r>
        <w:rPr>
          <w:rFonts w:ascii="Times New Roman"/>
          <w:b w:val="false"/>
          <w:i w:val="false"/>
          <w:color w:val="000000"/>
          <w:sz w:val="28"/>
        </w:rPr>
        <w:t>
      3) образцы высказываний будем вырезать. Сложи (-те) так. Отрежь (-те) так. Вырежи (-те) прямоугольник. Возьми(-те) красную бумагу. Я взял (-а) бумагу. Дай бумагу. Я вырезал(-а). Наклей (-те) прямоугольник на бумагу.</w:t>
      </w:r>
    </w:p>
    <w:bookmarkStart w:name="z4755" w:id="565"/>
    <w:p>
      <w:pPr>
        <w:spacing w:after="0"/>
        <w:ind w:left="0"/>
        <w:jc w:val="both"/>
      </w:pPr>
      <w:r>
        <w:rPr>
          <w:rFonts w:ascii="Times New Roman"/>
          <w:b w:val="false"/>
          <w:i w:val="false"/>
          <w:color w:val="000000"/>
          <w:sz w:val="28"/>
        </w:rPr>
        <w:t>
      11. 2 четверть:</w:t>
      </w:r>
    </w:p>
    <w:bookmarkEnd w:id="565"/>
    <w:bookmarkStart w:name="z4756" w:id="566"/>
    <w:p>
      <w:pPr>
        <w:spacing w:after="0"/>
        <w:ind w:left="0"/>
        <w:jc w:val="both"/>
      </w:pPr>
      <w:r>
        <w:rPr>
          <w:rFonts w:ascii="Times New Roman"/>
          <w:b w:val="false"/>
          <w:i w:val="false"/>
          <w:color w:val="000000"/>
          <w:sz w:val="28"/>
        </w:rPr>
        <w:t>
      12. Лепка:</w:t>
      </w:r>
    </w:p>
    <w:bookmarkEnd w:id="566"/>
    <w:p>
      <w:pPr>
        <w:spacing w:after="0"/>
        <w:ind w:left="0"/>
        <w:jc w:val="both"/>
      </w:pPr>
      <w:r>
        <w:rPr>
          <w:rFonts w:ascii="Times New Roman"/>
          <w:b w:val="false"/>
          <w:i w:val="false"/>
          <w:color w:val="000000"/>
          <w:sz w:val="28"/>
        </w:rPr>
        <w:t>
      1) лиса, петух, курица, стакан, чашка, кружка, тарелка;</w:t>
      </w:r>
    </w:p>
    <w:p>
      <w:pPr>
        <w:spacing w:after="0"/>
        <w:ind w:left="0"/>
        <w:jc w:val="both"/>
      </w:pPr>
      <w:r>
        <w:rPr>
          <w:rFonts w:ascii="Times New Roman"/>
          <w:b w:val="false"/>
          <w:i w:val="false"/>
          <w:color w:val="000000"/>
          <w:sz w:val="28"/>
        </w:rPr>
        <w:t>
      2) понятия и представления: Лиса, петух, курица, стакан, чашка, кружка, тарелка, кусок, туловище, хвост, голова, шея, глаза, уши, рот, крылья, ноги. Лепить, взять, прилепить. Большой, маленький; твердый, мягкий;</w:t>
      </w:r>
    </w:p>
    <w:p>
      <w:pPr>
        <w:spacing w:after="0"/>
        <w:ind w:left="0"/>
        <w:jc w:val="both"/>
      </w:pPr>
      <w:r>
        <w:rPr>
          <w:rFonts w:ascii="Times New Roman"/>
          <w:b w:val="false"/>
          <w:i w:val="false"/>
          <w:color w:val="000000"/>
          <w:sz w:val="28"/>
        </w:rPr>
        <w:t>
      3) образцы высказываний: Будем лепить чашку (лису). Сделай(-те) так (показ). Слепи (-те) туловище (голову, лапы). Возьми(-те) пластилин (клеенку). Мой. Что ты делаешь? Что ты слепил (-а)? Я взял(-а).</w:t>
      </w:r>
    </w:p>
    <w:bookmarkStart w:name="z4757" w:id="567"/>
    <w:p>
      <w:pPr>
        <w:spacing w:after="0"/>
        <w:ind w:left="0"/>
        <w:jc w:val="both"/>
      </w:pPr>
      <w:r>
        <w:rPr>
          <w:rFonts w:ascii="Times New Roman"/>
          <w:b w:val="false"/>
          <w:i w:val="false"/>
          <w:color w:val="000000"/>
          <w:sz w:val="28"/>
        </w:rPr>
        <w:t>
      13. Аппликационные работы:</w:t>
      </w:r>
    </w:p>
    <w:bookmarkEnd w:id="567"/>
    <w:p>
      <w:pPr>
        <w:spacing w:after="0"/>
        <w:ind w:left="0"/>
        <w:jc w:val="both"/>
      </w:pPr>
      <w:r>
        <w:rPr>
          <w:rFonts w:ascii="Times New Roman"/>
          <w:b w:val="false"/>
          <w:i w:val="false"/>
          <w:color w:val="000000"/>
          <w:sz w:val="28"/>
        </w:rPr>
        <w:t>
      1) лиса и заяц. Новогодняя елка;</w:t>
      </w:r>
    </w:p>
    <w:p>
      <w:pPr>
        <w:spacing w:after="0"/>
        <w:ind w:left="0"/>
        <w:jc w:val="both"/>
      </w:pPr>
      <w:r>
        <w:rPr>
          <w:rFonts w:ascii="Times New Roman"/>
          <w:b w:val="false"/>
          <w:i w:val="false"/>
          <w:color w:val="000000"/>
          <w:sz w:val="28"/>
        </w:rPr>
        <w:t>
      2) понятия и представления: Лиса, заяц, елка, шар, игрушка.Взять, дать, обвести, вырезать, наклеить, бежать, сидеть. Красный, желтый, зеленый, синий, коричневый; большой, маленький; красивый. Хорошо, плохо; можно, нельзя. Мой, моя;</w:t>
      </w:r>
    </w:p>
    <w:p>
      <w:pPr>
        <w:spacing w:after="0"/>
        <w:ind w:left="0"/>
        <w:jc w:val="both"/>
      </w:pPr>
      <w:r>
        <w:rPr>
          <w:rFonts w:ascii="Times New Roman"/>
          <w:b w:val="false"/>
          <w:i w:val="false"/>
          <w:color w:val="000000"/>
          <w:sz w:val="28"/>
        </w:rPr>
        <w:t xml:space="preserve">
      3) образцы высказываний Возьми(-те) ножницы (клей). Дай ножницы. Обведи(-те) зайца. Вырежи(-те) голову, ноги. Наклей(-те) туловище на бумагу. Можно взять бумагу? Можно наклеить? Я обвел (-а). Я наклеил(-а). </w:t>
      </w:r>
    </w:p>
    <w:bookmarkStart w:name="z4758" w:id="568"/>
    <w:p>
      <w:pPr>
        <w:spacing w:after="0"/>
        <w:ind w:left="0"/>
        <w:jc w:val="both"/>
      </w:pPr>
      <w:r>
        <w:rPr>
          <w:rFonts w:ascii="Times New Roman"/>
          <w:b w:val="false"/>
          <w:i w:val="false"/>
          <w:color w:val="000000"/>
          <w:sz w:val="28"/>
        </w:rPr>
        <w:t xml:space="preserve">
      14. Моделирование и конструирование из бумаги: </w:t>
      </w:r>
    </w:p>
    <w:bookmarkEnd w:id="568"/>
    <w:p>
      <w:pPr>
        <w:spacing w:after="0"/>
        <w:ind w:left="0"/>
        <w:jc w:val="both"/>
      </w:pPr>
      <w:r>
        <w:rPr>
          <w:rFonts w:ascii="Times New Roman"/>
          <w:b w:val="false"/>
          <w:i w:val="false"/>
          <w:color w:val="000000"/>
          <w:sz w:val="28"/>
        </w:rPr>
        <w:t>
      1) елочные украшения: самолет, машина, звездочка, снежинки, флажки;</w:t>
      </w:r>
    </w:p>
    <w:p>
      <w:pPr>
        <w:spacing w:after="0"/>
        <w:ind w:left="0"/>
        <w:jc w:val="both"/>
      </w:pPr>
      <w:r>
        <w:rPr>
          <w:rFonts w:ascii="Times New Roman"/>
          <w:b w:val="false"/>
          <w:i w:val="false"/>
          <w:color w:val="000000"/>
          <w:sz w:val="28"/>
        </w:rPr>
        <w:t>
      2) понятия и представления: Елка, самолет, флажок, снежинка, машина, звездочка, игрушки, нитка. Склеить, обвести, обрезать, отрезать. Образцы высказываний: отрежь (-те) нитку. Обведи(-те) прямоугольник. Вырежи (-те) игрушку. Склей (-те) машину. Я склеил самолет. Я вырезал.</w:t>
      </w:r>
    </w:p>
    <w:bookmarkStart w:name="z4759" w:id="569"/>
    <w:p>
      <w:pPr>
        <w:spacing w:after="0"/>
        <w:ind w:left="0"/>
        <w:jc w:val="both"/>
      </w:pPr>
      <w:r>
        <w:rPr>
          <w:rFonts w:ascii="Times New Roman"/>
          <w:b w:val="false"/>
          <w:i w:val="false"/>
          <w:color w:val="000000"/>
          <w:sz w:val="28"/>
        </w:rPr>
        <w:t xml:space="preserve">
      15. Рисование: </w:t>
      </w:r>
    </w:p>
    <w:bookmarkEnd w:id="569"/>
    <w:p>
      <w:pPr>
        <w:spacing w:after="0"/>
        <w:ind w:left="0"/>
        <w:jc w:val="both"/>
      </w:pPr>
      <w:r>
        <w:rPr>
          <w:rFonts w:ascii="Times New Roman"/>
          <w:b w:val="false"/>
          <w:i w:val="false"/>
          <w:color w:val="000000"/>
          <w:sz w:val="28"/>
        </w:rPr>
        <w:t>
      1) пальто, ботинки, тапочки, сапоги, валенки, носки, полотенце, шапка, шарф, платок, варежки;</w:t>
      </w:r>
    </w:p>
    <w:p>
      <w:pPr>
        <w:spacing w:after="0"/>
        <w:ind w:left="0"/>
        <w:jc w:val="both"/>
      </w:pPr>
      <w:r>
        <w:rPr>
          <w:rFonts w:ascii="Times New Roman"/>
          <w:b w:val="false"/>
          <w:i w:val="false"/>
          <w:color w:val="000000"/>
          <w:sz w:val="28"/>
        </w:rPr>
        <w:t>
      2) понятия и представления: Пальто, ботинки, сапоги, носки, полотенце, шапка, шарф, платок, варежки;</w:t>
      </w:r>
    </w:p>
    <w:p>
      <w:pPr>
        <w:spacing w:after="0"/>
        <w:ind w:left="0"/>
        <w:jc w:val="both"/>
      </w:pPr>
      <w:r>
        <w:rPr>
          <w:rFonts w:ascii="Times New Roman"/>
          <w:b w:val="false"/>
          <w:i w:val="false"/>
          <w:color w:val="000000"/>
          <w:sz w:val="28"/>
        </w:rPr>
        <w:t>
      3) образцы высказываний. Нарисуй(-те) голову. Я нарисовал. Возьми (-те) красный карандаш. Арман нарисовал хорошо.</w:t>
      </w:r>
    </w:p>
    <w:bookmarkStart w:name="z4760" w:id="570"/>
    <w:p>
      <w:pPr>
        <w:spacing w:after="0"/>
        <w:ind w:left="0"/>
        <w:jc w:val="both"/>
      </w:pPr>
      <w:r>
        <w:rPr>
          <w:rFonts w:ascii="Times New Roman"/>
          <w:b w:val="false"/>
          <w:i w:val="false"/>
          <w:color w:val="000000"/>
          <w:sz w:val="28"/>
        </w:rPr>
        <w:t>
      16. 3 четверть.</w:t>
      </w:r>
    </w:p>
    <w:bookmarkEnd w:id="570"/>
    <w:bookmarkStart w:name="z4761" w:id="571"/>
    <w:p>
      <w:pPr>
        <w:spacing w:after="0"/>
        <w:ind w:left="0"/>
        <w:jc w:val="both"/>
      </w:pPr>
      <w:r>
        <w:rPr>
          <w:rFonts w:ascii="Times New Roman"/>
          <w:b w:val="false"/>
          <w:i w:val="false"/>
          <w:color w:val="000000"/>
          <w:sz w:val="28"/>
        </w:rPr>
        <w:t xml:space="preserve">
      17. Лепка: </w:t>
      </w:r>
    </w:p>
    <w:bookmarkEnd w:id="571"/>
    <w:p>
      <w:pPr>
        <w:spacing w:after="0"/>
        <w:ind w:left="0"/>
        <w:jc w:val="both"/>
      </w:pPr>
      <w:r>
        <w:rPr>
          <w:rFonts w:ascii="Times New Roman"/>
          <w:b w:val="false"/>
          <w:i w:val="false"/>
          <w:color w:val="000000"/>
          <w:sz w:val="28"/>
        </w:rPr>
        <w:t>
      1) дед Мороз, Снегурочка. Комната куклы. Самолет;</w:t>
      </w:r>
    </w:p>
    <w:p>
      <w:pPr>
        <w:spacing w:after="0"/>
        <w:ind w:left="0"/>
        <w:jc w:val="both"/>
      </w:pPr>
      <w:r>
        <w:rPr>
          <w:rFonts w:ascii="Times New Roman"/>
          <w:b w:val="false"/>
          <w:i w:val="false"/>
          <w:color w:val="000000"/>
          <w:sz w:val="28"/>
        </w:rPr>
        <w:t>
      2) понятия и представления: Дед Мороз, снег, гора, каток, санки, коньки, лыжи. Стол, стул, шкаф, кровать, окно, дверь, комната. Самолет;</w:t>
      </w:r>
    </w:p>
    <w:p>
      <w:pPr>
        <w:spacing w:after="0"/>
        <w:ind w:left="0"/>
        <w:jc w:val="both"/>
      </w:pPr>
      <w:r>
        <w:rPr>
          <w:rFonts w:ascii="Times New Roman"/>
          <w:b w:val="false"/>
          <w:i w:val="false"/>
          <w:color w:val="000000"/>
          <w:sz w:val="28"/>
        </w:rPr>
        <w:t>
      3) образцы высказываний. Раздай(-те) фанерки. Попроси(-те) Возьми(-те) пластилин в … Одну клеенку дай.... Попроси(-те) зеленый пластилин у.... Разомни(-те) пластилин. Я размял(-а) пластилин. Лепи(-те)....</w:t>
      </w:r>
    </w:p>
    <w:bookmarkStart w:name="z4762" w:id="572"/>
    <w:p>
      <w:pPr>
        <w:spacing w:after="0"/>
        <w:ind w:left="0"/>
        <w:jc w:val="both"/>
      </w:pPr>
      <w:r>
        <w:rPr>
          <w:rFonts w:ascii="Times New Roman"/>
          <w:b w:val="false"/>
          <w:i w:val="false"/>
          <w:color w:val="000000"/>
          <w:sz w:val="28"/>
        </w:rPr>
        <w:t>
      18. Аппликационные работы:</w:t>
      </w:r>
    </w:p>
    <w:bookmarkEnd w:id="572"/>
    <w:p>
      <w:pPr>
        <w:spacing w:after="0"/>
        <w:ind w:left="0"/>
        <w:jc w:val="both"/>
      </w:pPr>
      <w:r>
        <w:rPr>
          <w:rFonts w:ascii="Times New Roman"/>
          <w:b w:val="false"/>
          <w:i w:val="false"/>
          <w:color w:val="000000"/>
          <w:sz w:val="28"/>
        </w:rPr>
        <w:t>
      1) зимний пейзаж (дом, ели). Снежная баба и дети вокруг нее. Дети на горке и на катке. Цветы в вазе;</w:t>
      </w:r>
    </w:p>
    <w:p>
      <w:pPr>
        <w:spacing w:after="0"/>
        <w:ind w:left="0"/>
        <w:jc w:val="both"/>
      </w:pPr>
      <w:r>
        <w:rPr>
          <w:rFonts w:ascii="Times New Roman"/>
          <w:b w:val="false"/>
          <w:i w:val="false"/>
          <w:color w:val="000000"/>
          <w:sz w:val="28"/>
        </w:rPr>
        <w:t>
      2) понятия и представления: Каток, гора, горка, дом, елка, снег, небо, снежная баба, дети, мальчик, девочка, санки, коньки, лыжи, пальто, шапка, платок, ваза, цветы;</w:t>
      </w:r>
    </w:p>
    <w:p>
      <w:pPr>
        <w:spacing w:after="0"/>
        <w:ind w:left="0"/>
        <w:jc w:val="both"/>
      </w:pPr>
      <w:r>
        <w:rPr>
          <w:rFonts w:ascii="Times New Roman"/>
          <w:b w:val="false"/>
          <w:i w:val="false"/>
          <w:color w:val="000000"/>
          <w:sz w:val="28"/>
        </w:rPr>
        <w:t xml:space="preserve">
      3) образцы высказываний. Кто хочет делать... ? Я хочу. Обведи(-те).... Я обвел. Дайте мне, пожалуйста,.... Какой? Зеленый (желтый).... Вырежи(-те) большой круг Я вырезал(-а). Приклей(-те) маленькую елку тут. </w:t>
      </w:r>
    </w:p>
    <w:bookmarkStart w:name="z4763" w:id="573"/>
    <w:p>
      <w:pPr>
        <w:spacing w:after="0"/>
        <w:ind w:left="0"/>
        <w:jc w:val="both"/>
      </w:pPr>
      <w:r>
        <w:rPr>
          <w:rFonts w:ascii="Times New Roman"/>
          <w:b w:val="false"/>
          <w:i w:val="false"/>
          <w:color w:val="000000"/>
          <w:sz w:val="28"/>
        </w:rPr>
        <w:t>
      19. Моделирование и конструирование из бумаги:</w:t>
      </w:r>
    </w:p>
    <w:bookmarkEnd w:id="573"/>
    <w:p>
      <w:pPr>
        <w:spacing w:after="0"/>
        <w:ind w:left="0"/>
        <w:jc w:val="both"/>
      </w:pPr>
      <w:r>
        <w:rPr>
          <w:rFonts w:ascii="Times New Roman"/>
          <w:b w:val="false"/>
          <w:i w:val="false"/>
          <w:color w:val="000000"/>
          <w:sz w:val="28"/>
        </w:rPr>
        <w:t>
      1) самолет, шапочка;</w:t>
      </w:r>
    </w:p>
    <w:p>
      <w:pPr>
        <w:spacing w:after="0"/>
        <w:ind w:left="0"/>
        <w:jc w:val="both"/>
      </w:pPr>
      <w:r>
        <w:rPr>
          <w:rFonts w:ascii="Times New Roman"/>
          <w:b w:val="false"/>
          <w:i w:val="false"/>
          <w:color w:val="000000"/>
          <w:sz w:val="28"/>
        </w:rPr>
        <w:t>
      2) понятия и представления Самолет, шапочка. Сложить, отрывать, падать, пустить, летать. Зеленый, белый, красный и другие цвета;</w:t>
      </w:r>
    </w:p>
    <w:p>
      <w:pPr>
        <w:spacing w:after="0"/>
        <w:ind w:left="0"/>
        <w:jc w:val="both"/>
      </w:pPr>
      <w:r>
        <w:rPr>
          <w:rFonts w:ascii="Times New Roman"/>
          <w:b w:val="false"/>
          <w:i w:val="false"/>
          <w:color w:val="000000"/>
          <w:sz w:val="28"/>
        </w:rPr>
        <w:t xml:space="preserve">
      3) образцы высказываний Сложи(-те) так Потом сделай(-те) так Что получилось? Сделай(-те) сам(-и). Помоги(-те). Летает (не летает). Самолет летает хорошо (плохо). </w:t>
      </w:r>
    </w:p>
    <w:bookmarkStart w:name="z4764" w:id="574"/>
    <w:p>
      <w:pPr>
        <w:spacing w:after="0"/>
        <w:ind w:left="0"/>
        <w:jc w:val="both"/>
      </w:pPr>
      <w:r>
        <w:rPr>
          <w:rFonts w:ascii="Times New Roman"/>
          <w:b w:val="false"/>
          <w:i w:val="false"/>
          <w:color w:val="000000"/>
          <w:sz w:val="28"/>
        </w:rPr>
        <w:t xml:space="preserve">
      20. Рисование: </w:t>
      </w:r>
    </w:p>
    <w:bookmarkEnd w:id="574"/>
    <w:p>
      <w:pPr>
        <w:spacing w:after="0"/>
        <w:ind w:left="0"/>
        <w:jc w:val="both"/>
      </w:pPr>
      <w:r>
        <w:rPr>
          <w:rFonts w:ascii="Times New Roman"/>
          <w:b w:val="false"/>
          <w:i w:val="false"/>
          <w:color w:val="000000"/>
          <w:sz w:val="28"/>
        </w:rPr>
        <w:t xml:space="preserve">
      1) новогодняя елка, Дед Мороз, елочные игрушки. Дом, елки; </w:t>
      </w:r>
    </w:p>
    <w:p>
      <w:pPr>
        <w:spacing w:after="0"/>
        <w:ind w:left="0"/>
        <w:jc w:val="both"/>
      </w:pPr>
      <w:r>
        <w:rPr>
          <w:rFonts w:ascii="Times New Roman"/>
          <w:b w:val="false"/>
          <w:i w:val="false"/>
          <w:color w:val="000000"/>
          <w:sz w:val="28"/>
        </w:rPr>
        <w:t>
      2) мебель: стул, шкаф, кровать. Снежная баба, коньки, лыжи, санки. Ваза с цветами. Самолет;</w:t>
      </w:r>
    </w:p>
    <w:p>
      <w:pPr>
        <w:spacing w:after="0"/>
        <w:ind w:left="0"/>
        <w:jc w:val="both"/>
      </w:pPr>
      <w:r>
        <w:rPr>
          <w:rFonts w:ascii="Times New Roman"/>
          <w:b w:val="false"/>
          <w:i w:val="false"/>
          <w:color w:val="000000"/>
          <w:sz w:val="28"/>
        </w:rPr>
        <w:t xml:space="preserve">
      3) образцы высказываний. Нарисуй(-те) Деда Мороза (мебель). Нарисуй(-те)... стульев. Я нарисовал(-а)...стульев. Я рисую.... Я нарисовал(-а) хорошо. </w:t>
      </w:r>
    </w:p>
    <w:bookmarkStart w:name="z4765" w:id="575"/>
    <w:p>
      <w:pPr>
        <w:spacing w:after="0"/>
        <w:ind w:left="0"/>
        <w:jc w:val="both"/>
      </w:pPr>
      <w:r>
        <w:rPr>
          <w:rFonts w:ascii="Times New Roman"/>
          <w:b w:val="false"/>
          <w:i w:val="false"/>
          <w:color w:val="000000"/>
          <w:sz w:val="28"/>
        </w:rPr>
        <w:t>
      21. 4 четверть.</w:t>
      </w:r>
    </w:p>
    <w:bookmarkEnd w:id="575"/>
    <w:bookmarkStart w:name="z4766" w:id="576"/>
    <w:p>
      <w:pPr>
        <w:spacing w:after="0"/>
        <w:ind w:left="0"/>
        <w:jc w:val="both"/>
      </w:pPr>
      <w:r>
        <w:rPr>
          <w:rFonts w:ascii="Times New Roman"/>
          <w:b w:val="false"/>
          <w:i w:val="false"/>
          <w:color w:val="000000"/>
          <w:sz w:val="28"/>
        </w:rPr>
        <w:t>
      22. Лепка:</w:t>
      </w:r>
    </w:p>
    <w:bookmarkEnd w:id="576"/>
    <w:p>
      <w:pPr>
        <w:spacing w:after="0"/>
        <w:ind w:left="0"/>
        <w:jc w:val="both"/>
      </w:pPr>
      <w:r>
        <w:rPr>
          <w:rFonts w:ascii="Times New Roman"/>
          <w:b w:val="false"/>
          <w:i w:val="false"/>
          <w:color w:val="000000"/>
          <w:sz w:val="28"/>
        </w:rPr>
        <w:t>
      1) макет "Репка". Макет "Теремок". Макет "Весна";</w:t>
      </w:r>
    </w:p>
    <w:p>
      <w:pPr>
        <w:spacing w:after="0"/>
        <w:ind w:left="0"/>
        <w:jc w:val="both"/>
      </w:pPr>
      <w:r>
        <w:rPr>
          <w:rFonts w:ascii="Times New Roman"/>
          <w:b w:val="false"/>
          <w:i w:val="false"/>
          <w:color w:val="000000"/>
          <w:sz w:val="28"/>
        </w:rPr>
        <w:t>
      2) понятия и представления. Репка, дед, баба, собачка, девочка, кошка; макет, теремок, мышка, лягушка, зайка, лиса, медведь; весна, лужи, мяч, дети, цветы, трава, деревья, листочки, птицы. Прыгать, бегать, гулять, жить, тянуть, посадить, вытянуть, поставить, положить. Большой, маленький; длинный, короткий;</w:t>
      </w:r>
    </w:p>
    <w:p>
      <w:pPr>
        <w:spacing w:after="0"/>
        <w:ind w:left="0"/>
        <w:jc w:val="both"/>
      </w:pPr>
      <w:r>
        <w:rPr>
          <w:rFonts w:ascii="Times New Roman"/>
          <w:b w:val="false"/>
          <w:i w:val="false"/>
          <w:color w:val="000000"/>
          <w:sz w:val="28"/>
        </w:rPr>
        <w:t>
      3) образцы высказываний. Я слепил(-а).... Я оторвал(-а) маленький кусок пластилина. У него есть (нет)... пластилин? Кто хорошо сделал? Кто помогал Алие? Можно взять... пластилин? Можно слепить?.</w:t>
      </w:r>
    </w:p>
    <w:bookmarkStart w:name="z4767" w:id="577"/>
    <w:p>
      <w:pPr>
        <w:spacing w:after="0"/>
        <w:ind w:left="0"/>
        <w:jc w:val="both"/>
      </w:pPr>
      <w:r>
        <w:rPr>
          <w:rFonts w:ascii="Times New Roman"/>
          <w:b w:val="false"/>
          <w:i w:val="false"/>
          <w:color w:val="000000"/>
          <w:sz w:val="28"/>
        </w:rPr>
        <w:t>
      23. Аппликационные работы. В парке. Курица и цыплята:</w:t>
      </w:r>
    </w:p>
    <w:bookmarkEnd w:id="577"/>
    <w:p>
      <w:pPr>
        <w:spacing w:after="0"/>
        <w:ind w:left="0"/>
        <w:jc w:val="both"/>
      </w:pPr>
      <w:r>
        <w:rPr>
          <w:rFonts w:ascii="Times New Roman"/>
          <w:b w:val="false"/>
          <w:i w:val="false"/>
          <w:color w:val="000000"/>
          <w:sz w:val="28"/>
        </w:rPr>
        <w:t>
      1) понятия и представления: Парк, деревья, цветы, жук, бабочка; курица, цыплята, двор. Вырезать, наклеить, бегать. Большой, серый, маленький, желтый;</w:t>
      </w:r>
    </w:p>
    <w:p>
      <w:pPr>
        <w:spacing w:after="0"/>
        <w:ind w:left="0"/>
        <w:jc w:val="both"/>
      </w:pPr>
      <w:r>
        <w:rPr>
          <w:rFonts w:ascii="Times New Roman"/>
          <w:b w:val="false"/>
          <w:i w:val="false"/>
          <w:color w:val="000000"/>
          <w:sz w:val="28"/>
        </w:rPr>
        <w:t xml:space="preserve">
      2) образцы высказываний: Какая (какие) курица (цыплята)? Большая (маленькие, желтые, красивые). Я все вырезал. Можно наклеить?. </w:t>
      </w:r>
    </w:p>
    <w:bookmarkStart w:name="z4768" w:id="578"/>
    <w:p>
      <w:pPr>
        <w:spacing w:after="0"/>
        <w:ind w:left="0"/>
        <w:jc w:val="both"/>
      </w:pPr>
      <w:r>
        <w:rPr>
          <w:rFonts w:ascii="Times New Roman"/>
          <w:b w:val="false"/>
          <w:i w:val="false"/>
          <w:color w:val="000000"/>
          <w:sz w:val="28"/>
        </w:rPr>
        <w:t>
      24. Моделирование и конструирование из бумаги:</w:t>
      </w:r>
    </w:p>
    <w:bookmarkEnd w:id="578"/>
    <w:p>
      <w:pPr>
        <w:spacing w:after="0"/>
        <w:ind w:left="0"/>
        <w:jc w:val="both"/>
      </w:pPr>
      <w:r>
        <w:rPr>
          <w:rFonts w:ascii="Times New Roman"/>
          <w:b w:val="false"/>
          <w:i w:val="false"/>
          <w:color w:val="000000"/>
          <w:sz w:val="28"/>
        </w:rPr>
        <w:t>
      1) кораблик, кукла, ее одежда, цветы;</w:t>
      </w:r>
    </w:p>
    <w:p>
      <w:pPr>
        <w:spacing w:after="0"/>
        <w:ind w:left="0"/>
        <w:jc w:val="both"/>
      </w:pPr>
      <w:r>
        <w:rPr>
          <w:rFonts w:ascii="Times New Roman"/>
          <w:b w:val="false"/>
          <w:i w:val="false"/>
          <w:color w:val="000000"/>
          <w:sz w:val="28"/>
        </w:rPr>
        <w:t>
      2) понятия и представления. Кораблик; одежда, платье, рубашка, майка, юбка, тапочки, брюки; цветы, мак, ромашка. Обвести, вырезать, сложить, согнуть, надеть, поменять, снять. Трудно, легко;</w:t>
      </w:r>
    </w:p>
    <w:p>
      <w:pPr>
        <w:spacing w:after="0"/>
        <w:ind w:left="0"/>
        <w:jc w:val="both"/>
      </w:pPr>
      <w:r>
        <w:rPr>
          <w:rFonts w:ascii="Times New Roman"/>
          <w:b w:val="false"/>
          <w:i w:val="false"/>
          <w:color w:val="000000"/>
          <w:sz w:val="28"/>
        </w:rPr>
        <w:t>
      3) образцы высказываний Надень(-те) кукле платье. Сними(-те) майку. Я одел(-а) куклу. Сложи(-те) бумагу. Сложи(-те) так. Я сделал(-а) цветок.</w:t>
      </w:r>
    </w:p>
    <w:bookmarkStart w:name="z4769" w:id="579"/>
    <w:p>
      <w:pPr>
        <w:spacing w:after="0"/>
        <w:ind w:left="0"/>
        <w:jc w:val="both"/>
      </w:pPr>
      <w:r>
        <w:rPr>
          <w:rFonts w:ascii="Times New Roman"/>
          <w:b w:val="false"/>
          <w:i w:val="false"/>
          <w:color w:val="000000"/>
          <w:sz w:val="28"/>
        </w:rPr>
        <w:t xml:space="preserve">
      25. Рисование. Предметы весенних игр (мяч, колесо, велосипед): </w:t>
      </w:r>
    </w:p>
    <w:bookmarkEnd w:id="579"/>
    <w:p>
      <w:pPr>
        <w:spacing w:after="0"/>
        <w:ind w:left="0"/>
        <w:jc w:val="both"/>
      </w:pPr>
      <w:r>
        <w:rPr>
          <w:rFonts w:ascii="Times New Roman"/>
          <w:b w:val="false"/>
          <w:i w:val="false"/>
          <w:color w:val="000000"/>
          <w:sz w:val="28"/>
        </w:rPr>
        <w:t>
      1) весенняя природа (листочки, цветы, трава). Птицы: петух, курица, цыплята. Бабочки, жуки. Лопата, ведро;</w:t>
      </w:r>
    </w:p>
    <w:p>
      <w:pPr>
        <w:spacing w:after="0"/>
        <w:ind w:left="0"/>
        <w:jc w:val="both"/>
      </w:pPr>
      <w:r>
        <w:rPr>
          <w:rFonts w:ascii="Times New Roman"/>
          <w:b w:val="false"/>
          <w:i w:val="false"/>
          <w:color w:val="000000"/>
          <w:sz w:val="28"/>
        </w:rPr>
        <w:t>
      2) весенняя одежда мальчиков и девочек;</w:t>
      </w:r>
    </w:p>
    <w:p>
      <w:pPr>
        <w:spacing w:after="0"/>
        <w:ind w:left="0"/>
        <w:jc w:val="both"/>
      </w:pPr>
      <w:r>
        <w:rPr>
          <w:rFonts w:ascii="Times New Roman"/>
          <w:b w:val="false"/>
          <w:i w:val="false"/>
          <w:color w:val="000000"/>
          <w:sz w:val="28"/>
        </w:rPr>
        <w:t>
      3) понятия и представления, указанные в разделе "Лепка";</w:t>
      </w:r>
    </w:p>
    <w:p>
      <w:pPr>
        <w:spacing w:after="0"/>
        <w:ind w:left="0"/>
        <w:jc w:val="both"/>
      </w:pPr>
      <w:r>
        <w:rPr>
          <w:rFonts w:ascii="Times New Roman"/>
          <w:b w:val="false"/>
          <w:i w:val="false"/>
          <w:color w:val="000000"/>
          <w:sz w:val="28"/>
        </w:rPr>
        <w:t>
      4) образцы высказываний. Речевой материал из раздела "Лепка".</w:t>
      </w:r>
    </w:p>
    <w:bookmarkStart w:name="z4770" w:id="580"/>
    <w:p>
      <w:pPr>
        <w:spacing w:after="0"/>
        <w:ind w:left="0"/>
        <w:jc w:val="left"/>
      </w:pPr>
      <w:r>
        <w:rPr>
          <w:rFonts w:ascii="Times New Roman"/>
          <w:b/>
          <w:i w:val="false"/>
          <w:color w:val="000000"/>
        </w:rPr>
        <w:t xml:space="preserve"> 3. Базовое содержание учебного предмета для 1 класса</w:t>
      </w:r>
    </w:p>
    <w:bookmarkEnd w:id="580"/>
    <w:bookmarkStart w:name="z4771" w:id="581"/>
    <w:p>
      <w:pPr>
        <w:spacing w:after="0"/>
        <w:ind w:left="0"/>
        <w:jc w:val="both"/>
      </w:pPr>
      <w:r>
        <w:rPr>
          <w:rFonts w:ascii="Times New Roman"/>
          <w:b w:val="false"/>
          <w:i w:val="false"/>
          <w:color w:val="000000"/>
          <w:sz w:val="28"/>
        </w:rPr>
        <w:t>
      26. 1 четверть.</w:t>
      </w:r>
    </w:p>
    <w:bookmarkEnd w:id="581"/>
    <w:bookmarkStart w:name="z4772" w:id="582"/>
    <w:p>
      <w:pPr>
        <w:spacing w:after="0"/>
        <w:ind w:left="0"/>
        <w:jc w:val="both"/>
      </w:pPr>
      <w:r>
        <w:rPr>
          <w:rFonts w:ascii="Times New Roman"/>
          <w:b w:val="false"/>
          <w:i w:val="false"/>
          <w:color w:val="000000"/>
          <w:sz w:val="28"/>
        </w:rPr>
        <w:t>
      27. Лепка:</w:t>
      </w:r>
    </w:p>
    <w:bookmarkEnd w:id="582"/>
    <w:p>
      <w:pPr>
        <w:spacing w:after="0"/>
        <w:ind w:left="0"/>
        <w:jc w:val="both"/>
      </w:pPr>
      <w:r>
        <w:rPr>
          <w:rFonts w:ascii="Times New Roman"/>
          <w:b w:val="false"/>
          <w:i w:val="false"/>
          <w:color w:val="000000"/>
          <w:sz w:val="28"/>
        </w:rPr>
        <w:t>
      1) фрукты: яблоко, груша, слива, апельсин, лимон, виноград. Овощи: помидор, огурец, лук, свекла, редис, морковь, картофель;</w:t>
      </w:r>
    </w:p>
    <w:p>
      <w:pPr>
        <w:spacing w:after="0"/>
        <w:ind w:left="0"/>
        <w:jc w:val="both"/>
      </w:pPr>
      <w:r>
        <w:rPr>
          <w:rFonts w:ascii="Times New Roman"/>
          <w:b w:val="false"/>
          <w:i w:val="false"/>
          <w:color w:val="000000"/>
          <w:sz w:val="28"/>
        </w:rPr>
        <w:t>
      2) игрушки: пирамида из шаров, мишка, машина, гусь, петух. Грибы. Словарь: яблоко, груша, слива, апельсин, лимон, виноград; помидор, огурец, лук, свекла, редис, морковь, картофель; сад, огород, овощи, фрукты; пирамида, шар, шарик, мишка, машина, гусь, петух; туловище, голова, шея, уши, крылья, хвост, лапы, руки, ноги; лес, гриб: ножка, шляпка. Пластилин, тесто, вода, клеенка, тарелочка, тряпочка. Размять, оторвать, скатать, лепить, слепить, прилепить.</w:t>
      </w:r>
    </w:p>
    <w:bookmarkStart w:name="z4773" w:id="583"/>
    <w:p>
      <w:pPr>
        <w:spacing w:after="0"/>
        <w:ind w:left="0"/>
        <w:jc w:val="both"/>
      </w:pPr>
      <w:r>
        <w:rPr>
          <w:rFonts w:ascii="Times New Roman"/>
          <w:b w:val="false"/>
          <w:i w:val="false"/>
          <w:color w:val="000000"/>
          <w:sz w:val="28"/>
        </w:rPr>
        <w:t>
      28. Аппликационные работы:</w:t>
      </w:r>
    </w:p>
    <w:bookmarkEnd w:id="583"/>
    <w:p>
      <w:pPr>
        <w:spacing w:after="0"/>
        <w:ind w:left="0"/>
        <w:jc w:val="both"/>
      </w:pPr>
      <w:r>
        <w:rPr>
          <w:rFonts w:ascii="Times New Roman"/>
          <w:b w:val="false"/>
          <w:i w:val="false"/>
          <w:color w:val="000000"/>
          <w:sz w:val="28"/>
        </w:rPr>
        <w:t>
      1) фрукты и овощи. Осенние цветы. Ягоды. Корзинка с грибами;</w:t>
      </w:r>
    </w:p>
    <w:p>
      <w:pPr>
        <w:spacing w:after="0"/>
        <w:ind w:left="0"/>
        <w:jc w:val="both"/>
      </w:pPr>
      <w:r>
        <w:rPr>
          <w:rFonts w:ascii="Times New Roman"/>
          <w:b w:val="false"/>
          <w:i w:val="false"/>
          <w:color w:val="000000"/>
          <w:sz w:val="28"/>
        </w:rPr>
        <w:t>
      2) словарь. Аппликация, бумага, карандаш, шаблон, ножницы, клей, кисточка, клеенка. Взять, раздать, убрать, положить, обводить, вырезать, наклеить, намазать, приклеить, работать, сложить. Толстая, тонкая, мягкая, твердая, белая, красная и т. д., маленький, красивый, ягоды. Медленно, быстро, долго, аккуратно, немного (клея), справа, слева, посередине.</w:t>
      </w:r>
    </w:p>
    <w:bookmarkStart w:name="z4774" w:id="584"/>
    <w:p>
      <w:pPr>
        <w:spacing w:after="0"/>
        <w:ind w:left="0"/>
        <w:jc w:val="both"/>
      </w:pPr>
      <w:r>
        <w:rPr>
          <w:rFonts w:ascii="Times New Roman"/>
          <w:b w:val="false"/>
          <w:i w:val="false"/>
          <w:color w:val="000000"/>
          <w:sz w:val="28"/>
        </w:rPr>
        <w:t>
      29. Моделирование и конструирование из бумаги:</w:t>
      </w:r>
    </w:p>
    <w:bookmarkEnd w:id="584"/>
    <w:p>
      <w:pPr>
        <w:spacing w:after="0"/>
        <w:ind w:left="0"/>
        <w:jc w:val="both"/>
      </w:pPr>
      <w:r>
        <w:rPr>
          <w:rFonts w:ascii="Times New Roman"/>
          <w:b w:val="false"/>
          <w:i w:val="false"/>
          <w:color w:val="000000"/>
          <w:sz w:val="28"/>
        </w:rPr>
        <w:t>
      1) самолет. Закладка с аппликацией из цветов, ягод (кругов, прямоугольников, квадратов (по выбору). Словарь. Самолет, крылья, закладка, линейка, ягоды, цветы, листья, прямоугольник, квадрат, круг. Сложить, раздать, передать, помогать, согнуть, отогнуть, склеить, запустить, лететь, упасть;</w:t>
      </w:r>
    </w:p>
    <w:p>
      <w:pPr>
        <w:spacing w:after="0"/>
        <w:ind w:left="0"/>
        <w:jc w:val="both"/>
      </w:pPr>
      <w:r>
        <w:rPr>
          <w:rFonts w:ascii="Times New Roman"/>
          <w:b w:val="false"/>
          <w:i w:val="false"/>
          <w:color w:val="000000"/>
          <w:sz w:val="28"/>
        </w:rPr>
        <w:t>
      2) толстая, тонкая, мягкая, твердая, белая, черная, голубая, желтая, цветная (бумага), маленький, большой, узкий, широкий.</w:t>
      </w:r>
    </w:p>
    <w:bookmarkStart w:name="z4775" w:id="585"/>
    <w:p>
      <w:pPr>
        <w:spacing w:after="0"/>
        <w:ind w:left="0"/>
        <w:jc w:val="both"/>
      </w:pPr>
      <w:r>
        <w:rPr>
          <w:rFonts w:ascii="Times New Roman"/>
          <w:b w:val="false"/>
          <w:i w:val="false"/>
          <w:color w:val="000000"/>
          <w:sz w:val="28"/>
        </w:rPr>
        <w:t xml:space="preserve">
      30. Работа с разными материалами: </w:t>
      </w:r>
    </w:p>
    <w:bookmarkEnd w:id="585"/>
    <w:p>
      <w:pPr>
        <w:spacing w:after="0"/>
        <w:ind w:left="0"/>
        <w:jc w:val="both"/>
      </w:pPr>
      <w:r>
        <w:rPr>
          <w:rFonts w:ascii="Times New Roman"/>
          <w:b w:val="false"/>
          <w:i w:val="false"/>
          <w:color w:val="000000"/>
          <w:sz w:val="28"/>
        </w:rPr>
        <w:t>
      1) коллекция "Листья деревьев";</w:t>
      </w:r>
    </w:p>
    <w:p>
      <w:pPr>
        <w:spacing w:after="0"/>
        <w:ind w:left="0"/>
        <w:jc w:val="both"/>
      </w:pPr>
      <w:r>
        <w:rPr>
          <w:rFonts w:ascii="Times New Roman"/>
          <w:b w:val="false"/>
          <w:i w:val="false"/>
          <w:color w:val="000000"/>
          <w:sz w:val="28"/>
        </w:rPr>
        <w:t>
      2) словарь. Дерево, лист, береза, дуб, клен, осина, липа, осень, листопад, коллекция, нитка, иголка. Прикрепить, собрать, высушить, разложить, рассмотреть, пришить, отрезать, завязать. Сухие, красные, желтые, коричневые (листья).</w:t>
      </w:r>
    </w:p>
    <w:bookmarkStart w:name="z4776" w:id="586"/>
    <w:p>
      <w:pPr>
        <w:spacing w:after="0"/>
        <w:ind w:left="0"/>
        <w:jc w:val="both"/>
      </w:pPr>
      <w:r>
        <w:rPr>
          <w:rFonts w:ascii="Times New Roman"/>
          <w:b w:val="false"/>
          <w:i w:val="false"/>
          <w:color w:val="000000"/>
          <w:sz w:val="28"/>
        </w:rPr>
        <w:t>
      31. 2 четверть.</w:t>
      </w:r>
    </w:p>
    <w:bookmarkEnd w:id="586"/>
    <w:bookmarkStart w:name="z4777" w:id="587"/>
    <w:p>
      <w:pPr>
        <w:spacing w:after="0"/>
        <w:ind w:left="0"/>
        <w:jc w:val="both"/>
      </w:pPr>
      <w:r>
        <w:rPr>
          <w:rFonts w:ascii="Times New Roman"/>
          <w:b w:val="false"/>
          <w:i w:val="false"/>
          <w:color w:val="000000"/>
          <w:sz w:val="28"/>
        </w:rPr>
        <w:t xml:space="preserve">
      32. Лепка: </w:t>
      </w:r>
    </w:p>
    <w:bookmarkEnd w:id="587"/>
    <w:p>
      <w:pPr>
        <w:spacing w:after="0"/>
        <w:ind w:left="0"/>
        <w:jc w:val="both"/>
      </w:pPr>
      <w:r>
        <w:rPr>
          <w:rFonts w:ascii="Times New Roman"/>
          <w:b w:val="false"/>
          <w:i w:val="false"/>
          <w:color w:val="000000"/>
          <w:sz w:val="28"/>
        </w:rPr>
        <w:t>
      1) кошка, еж, волк, лиса, заяц, верблюд (по выбору);</w:t>
      </w:r>
    </w:p>
    <w:p>
      <w:pPr>
        <w:spacing w:after="0"/>
        <w:ind w:left="0"/>
        <w:jc w:val="both"/>
      </w:pPr>
      <w:r>
        <w:rPr>
          <w:rFonts w:ascii="Times New Roman"/>
          <w:b w:val="false"/>
          <w:i w:val="false"/>
          <w:color w:val="000000"/>
          <w:sz w:val="28"/>
        </w:rPr>
        <w:t>
      2) словарь, клеенка, кусок; животные, звери: лапы, шерсть, иголки, части тела, тело, голова. Оторвать, отрезать, начать, кончить (работу), соединить, прилепить; передние, задние, короткие, длинные; колючий, мягкий, твердый, толстый, тонкий, пушистый, звери, животные. Сначала, затем, потом, больше, меньше.</w:t>
      </w:r>
    </w:p>
    <w:bookmarkStart w:name="z4778" w:id="588"/>
    <w:p>
      <w:pPr>
        <w:spacing w:after="0"/>
        <w:ind w:left="0"/>
        <w:jc w:val="both"/>
      </w:pPr>
      <w:r>
        <w:rPr>
          <w:rFonts w:ascii="Times New Roman"/>
          <w:b w:val="false"/>
          <w:i w:val="false"/>
          <w:color w:val="000000"/>
          <w:sz w:val="28"/>
        </w:rPr>
        <w:t xml:space="preserve">
      33. Аппликационные работы: </w:t>
      </w:r>
    </w:p>
    <w:bookmarkEnd w:id="588"/>
    <w:p>
      <w:pPr>
        <w:spacing w:after="0"/>
        <w:ind w:left="0"/>
        <w:jc w:val="both"/>
      </w:pPr>
      <w:r>
        <w:rPr>
          <w:rFonts w:ascii="Times New Roman"/>
          <w:b w:val="false"/>
          <w:i w:val="false"/>
          <w:color w:val="000000"/>
          <w:sz w:val="28"/>
        </w:rPr>
        <w:t xml:space="preserve">
      1) аппликация "Осень", "Зима"; </w:t>
      </w:r>
    </w:p>
    <w:p>
      <w:pPr>
        <w:spacing w:after="0"/>
        <w:ind w:left="0"/>
        <w:jc w:val="both"/>
      </w:pPr>
      <w:r>
        <w:rPr>
          <w:rFonts w:ascii="Times New Roman"/>
          <w:b w:val="false"/>
          <w:i w:val="false"/>
          <w:color w:val="000000"/>
          <w:sz w:val="28"/>
        </w:rPr>
        <w:t>
      2) словарь: деревья, листопад, листья, птицы, снег, снежная баба. Нарисовать, обвести, вырезать, выбрать, расположить. Слева, справа, посередине, внизу, вверху.</w:t>
      </w:r>
    </w:p>
    <w:bookmarkStart w:name="z4779" w:id="589"/>
    <w:p>
      <w:pPr>
        <w:spacing w:after="0"/>
        <w:ind w:left="0"/>
        <w:jc w:val="both"/>
      </w:pPr>
      <w:r>
        <w:rPr>
          <w:rFonts w:ascii="Times New Roman"/>
          <w:b w:val="false"/>
          <w:i w:val="false"/>
          <w:color w:val="000000"/>
          <w:sz w:val="28"/>
        </w:rPr>
        <w:t xml:space="preserve">
      34. Моделирование и конструирование: </w:t>
      </w:r>
    </w:p>
    <w:bookmarkEnd w:id="589"/>
    <w:p>
      <w:pPr>
        <w:spacing w:after="0"/>
        <w:ind w:left="0"/>
        <w:jc w:val="both"/>
      </w:pPr>
      <w:r>
        <w:rPr>
          <w:rFonts w:ascii="Times New Roman"/>
          <w:b w:val="false"/>
          <w:i w:val="false"/>
          <w:color w:val="000000"/>
          <w:sz w:val="28"/>
        </w:rPr>
        <w:t>
      1) из бумаги. Игрушки для елки: цепь, звездочка, снежинка;</w:t>
      </w:r>
    </w:p>
    <w:p>
      <w:pPr>
        <w:spacing w:after="0"/>
        <w:ind w:left="0"/>
        <w:jc w:val="both"/>
      </w:pPr>
      <w:r>
        <w:rPr>
          <w:rFonts w:ascii="Times New Roman"/>
          <w:b w:val="false"/>
          <w:i w:val="false"/>
          <w:color w:val="000000"/>
          <w:sz w:val="28"/>
        </w:rPr>
        <w:t>
      2) словарь: игрушки, цепь, звездочка, украшение. Середина, край, угол (листа бумаги), квадрат, круг. Сложить, согнуть, отмерить, провести (линию), отрезать (по линии), проколоть (бумагу), продеть (нитку), приготовить (к работе).</w:t>
      </w:r>
    </w:p>
    <w:bookmarkStart w:name="z4780" w:id="590"/>
    <w:p>
      <w:pPr>
        <w:spacing w:after="0"/>
        <w:ind w:left="0"/>
        <w:jc w:val="both"/>
      </w:pPr>
      <w:r>
        <w:rPr>
          <w:rFonts w:ascii="Times New Roman"/>
          <w:b w:val="false"/>
          <w:i w:val="false"/>
          <w:color w:val="000000"/>
          <w:sz w:val="28"/>
        </w:rPr>
        <w:t xml:space="preserve">
      35. Работа с разными материалами: </w:t>
      </w:r>
    </w:p>
    <w:bookmarkEnd w:id="590"/>
    <w:p>
      <w:pPr>
        <w:spacing w:after="0"/>
        <w:ind w:left="0"/>
        <w:jc w:val="both"/>
      </w:pPr>
      <w:r>
        <w:rPr>
          <w:rFonts w:ascii="Times New Roman"/>
          <w:b w:val="false"/>
          <w:i w:val="false"/>
          <w:color w:val="000000"/>
          <w:sz w:val="28"/>
        </w:rPr>
        <w:t>
      1) елочные игрушки: белка, черепаха;</w:t>
      </w:r>
    </w:p>
    <w:p>
      <w:pPr>
        <w:spacing w:after="0"/>
        <w:ind w:left="0"/>
        <w:jc w:val="both"/>
      </w:pPr>
      <w:r>
        <w:rPr>
          <w:rFonts w:ascii="Times New Roman"/>
          <w:b w:val="false"/>
          <w:i w:val="false"/>
          <w:color w:val="000000"/>
          <w:sz w:val="28"/>
        </w:rPr>
        <w:t>
      2) словарь: елочные украшения, игрушки, Новый год, белка, черепаха, орех, шаблон, контур, нитка, тело, голова, лапы;</w:t>
      </w:r>
    </w:p>
    <w:p>
      <w:pPr>
        <w:spacing w:after="0"/>
        <w:ind w:left="0"/>
        <w:jc w:val="both"/>
      </w:pPr>
      <w:r>
        <w:rPr>
          <w:rFonts w:ascii="Times New Roman"/>
          <w:b w:val="false"/>
          <w:i w:val="false"/>
          <w:color w:val="000000"/>
          <w:sz w:val="28"/>
        </w:rPr>
        <w:t>
      3) обвести, вырезать, приклеить, пришить, раскрасить, намазать. С обеих (с одной) сторон(-ы), криво, ровно.</w:t>
      </w:r>
    </w:p>
    <w:bookmarkStart w:name="z4781" w:id="591"/>
    <w:p>
      <w:pPr>
        <w:spacing w:after="0"/>
        <w:ind w:left="0"/>
        <w:jc w:val="both"/>
      </w:pPr>
      <w:r>
        <w:rPr>
          <w:rFonts w:ascii="Times New Roman"/>
          <w:b w:val="false"/>
          <w:i w:val="false"/>
          <w:color w:val="000000"/>
          <w:sz w:val="28"/>
        </w:rPr>
        <w:t>
      36. 3 четверть.</w:t>
      </w:r>
    </w:p>
    <w:bookmarkEnd w:id="591"/>
    <w:bookmarkStart w:name="z4782" w:id="592"/>
    <w:p>
      <w:pPr>
        <w:spacing w:after="0"/>
        <w:ind w:left="0"/>
        <w:jc w:val="both"/>
      </w:pPr>
      <w:r>
        <w:rPr>
          <w:rFonts w:ascii="Times New Roman"/>
          <w:b w:val="false"/>
          <w:i w:val="false"/>
          <w:color w:val="000000"/>
          <w:sz w:val="28"/>
        </w:rPr>
        <w:t xml:space="preserve">
      37. Лепка: </w:t>
      </w:r>
    </w:p>
    <w:bookmarkEnd w:id="592"/>
    <w:p>
      <w:pPr>
        <w:spacing w:after="0"/>
        <w:ind w:left="0"/>
        <w:jc w:val="both"/>
      </w:pPr>
      <w:r>
        <w:rPr>
          <w:rFonts w:ascii="Times New Roman"/>
          <w:b w:val="false"/>
          <w:i w:val="false"/>
          <w:color w:val="000000"/>
          <w:sz w:val="28"/>
        </w:rPr>
        <w:t>
      1) птицы: ворона, сорока, воробей, снегирь, ласточка, орел (1—2 птицы по выбору). Рыбы: сазан, сом;</w:t>
      </w:r>
    </w:p>
    <w:p>
      <w:pPr>
        <w:spacing w:after="0"/>
        <w:ind w:left="0"/>
        <w:jc w:val="both"/>
      </w:pPr>
      <w:r>
        <w:rPr>
          <w:rFonts w:ascii="Times New Roman"/>
          <w:b w:val="false"/>
          <w:i w:val="false"/>
          <w:color w:val="000000"/>
          <w:sz w:val="28"/>
        </w:rPr>
        <w:t>
      2) словарь: птицы: ворона, воробей, сорока; ноги, лапы, клюв, шея, крылья; части тела. Рыбы: сом, сазан; голова, плавники, хвост, чешуя;</w:t>
      </w:r>
    </w:p>
    <w:p>
      <w:pPr>
        <w:spacing w:after="0"/>
        <w:ind w:left="0"/>
        <w:jc w:val="both"/>
      </w:pPr>
      <w:r>
        <w:rPr>
          <w:rFonts w:ascii="Times New Roman"/>
          <w:b w:val="false"/>
          <w:i w:val="false"/>
          <w:color w:val="000000"/>
          <w:sz w:val="28"/>
        </w:rPr>
        <w:t>
      3) описание (птицы, рыбы). Похож, не похож, сначала, потом, больше, меньше. Спереди, сзади, с боков, снизу, сверху.</w:t>
      </w:r>
    </w:p>
    <w:bookmarkStart w:name="z4783" w:id="593"/>
    <w:p>
      <w:pPr>
        <w:spacing w:after="0"/>
        <w:ind w:left="0"/>
        <w:jc w:val="both"/>
      </w:pPr>
      <w:r>
        <w:rPr>
          <w:rFonts w:ascii="Times New Roman"/>
          <w:b w:val="false"/>
          <w:i w:val="false"/>
          <w:color w:val="000000"/>
          <w:sz w:val="28"/>
        </w:rPr>
        <w:t>
      38. Аппликационные работы:</w:t>
      </w:r>
    </w:p>
    <w:bookmarkEnd w:id="593"/>
    <w:p>
      <w:pPr>
        <w:spacing w:after="0"/>
        <w:ind w:left="0"/>
        <w:jc w:val="both"/>
      </w:pPr>
      <w:r>
        <w:rPr>
          <w:rFonts w:ascii="Times New Roman"/>
          <w:b w:val="false"/>
          <w:i w:val="false"/>
          <w:color w:val="000000"/>
          <w:sz w:val="28"/>
        </w:rPr>
        <w:t xml:space="preserve">
      1) аквариум с рыбками. Вороны на снегу под елкой. Ветка сирени в вазе; </w:t>
      </w:r>
    </w:p>
    <w:p>
      <w:pPr>
        <w:spacing w:after="0"/>
        <w:ind w:left="0"/>
        <w:jc w:val="both"/>
      </w:pPr>
      <w:r>
        <w:rPr>
          <w:rFonts w:ascii="Times New Roman"/>
          <w:b w:val="false"/>
          <w:i w:val="false"/>
          <w:color w:val="000000"/>
          <w:sz w:val="28"/>
        </w:rPr>
        <w:t>
      2) словарь: аквариум, трава, вода, рыба, рыбка, ворона, елка, ветка, сирень, ваза, аппликация, подарок. Слева, справа, посередине, наверху, под елкой, на снегу, на дереве, около, в, на, из, под, спереди, сзади.</w:t>
      </w:r>
    </w:p>
    <w:bookmarkStart w:name="z4784" w:id="594"/>
    <w:p>
      <w:pPr>
        <w:spacing w:after="0"/>
        <w:ind w:left="0"/>
        <w:jc w:val="both"/>
      </w:pPr>
      <w:r>
        <w:rPr>
          <w:rFonts w:ascii="Times New Roman"/>
          <w:b w:val="false"/>
          <w:i w:val="false"/>
          <w:color w:val="000000"/>
          <w:sz w:val="28"/>
        </w:rPr>
        <w:t xml:space="preserve">
      39. Работа с разными материалами: </w:t>
      </w:r>
    </w:p>
    <w:bookmarkEnd w:id="594"/>
    <w:p>
      <w:pPr>
        <w:spacing w:after="0"/>
        <w:ind w:left="0"/>
        <w:jc w:val="both"/>
      </w:pPr>
      <w:r>
        <w:rPr>
          <w:rFonts w:ascii="Times New Roman"/>
          <w:b w:val="false"/>
          <w:i w:val="false"/>
          <w:color w:val="000000"/>
          <w:sz w:val="28"/>
        </w:rPr>
        <w:t>
      1) макет "Во дворе";</w:t>
      </w:r>
    </w:p>
    <w:p>
      <w:pPr>
        <w:spacing w:after="0"/>
        <w:ind w:left="0"/>
        <w:jc w:val="both"/>
      </w:pPr>
      <w:r>
        <w:rPr>
          <w:rFonts w:ascii="Times New Roman"/>
          <w:b w:val="false"/>
          <w:i w:val="false"/>
          <w:color w:val="000000"/>
          <w:sz w:val="28"/>
        </w:rPr>
        <w:t>
      2) словарь: картинка, макет, дети, деревья, кусты, предметы. Расположить, положить. Высокий, низкий. Впереди, сзади, слева, справа, посередине.</w:t>
      </w:r>
    </w:p>
    <w:bookmarkStart w:name="z4785" w:id="595"/>
    <w:p>
      <w:pPr>
        <w:spacing w:after="0"/>
        <w:ind w:left="0"/>
        <w:jc w:val="both"/>
      </w:pPr>
      <w:r>
        <w:rPr>
          <w:rFonts w:ascii="Times New Roman"/>
          <w:b w:val="false"/>
          <w:i w:val="false"/>
          <w:color w:val="000000"/>
          <w:sz w:val="28"/>
        </w:rPr>
        <w:t>
      40. 4 четверть.</w:t>
      </w:r>
    </w:p>
    <w:bookmarkEnd w:id="595"/>
    <w:bookmarkStart w:name="z4786" w:id="596"/>
    <w:p>
      <w:pPr>
        <w:spacing w:after="0"/>
        <w:ind w:left="0"/>
        <w:jc w:val="both"/>
      </w:pPr>
      <w:r>
        <w:rPr>
          <w:rFonts w:ascii="Times New Roman"/>
          <w:b w:val="false"/>
          <w:i w:val="false"/>
          <w:color w:val="000000"/>
          <w:sz w:val="28"/>
        </w:rPr>
        <w:t xml:space="preserve">
      41. Работа с разными материалами: </w:t>
      </w:r>
    </w:p>
    <w:bookmarkEnd w:id="596"/>
    <w:p>
      <w:pPr>
        <w:spacing w:after="0"/>
        <w:ind w:left="0"/>
        <w:jc w:val="both"/>
      </w:pPr>
      <w:r>
        <w:rPr>
          <w:rFonts w:ascii="Times New Roman"/>
          <w:b w:val="false"/>
          <w:i w:val="false"/>
          <w:color w:val="000000"/>
          <w:sz w:val="28"/>
        </w:rPr>
        <w:t>
      1) макет "Весна". Улица города;</w:t>
      </w:r>
    </w:p>
    <w:p>
      <w:pPr>
        <w:spacing w:after="0"/>
        <w:ind w:left="0"/>
        <w:jc w:val="both"/>
      </w:pPr>
      <w:r>
        <w:rPr>
          <w:rFonts w:ascii="Times New Roman"/>
          <w:b w:val="false"/>
          <w:i w:val="false"/>
          <w:color w:val="000000"/>
          <w:sz w:val="28"/>
        </w:rPr>
        <w:t>
      2) словарь: время года, весна, снег, лужа, ручьи, кораблик. Улица, тротуар, школа, больница, магазин, название (улицы), номер (дома), кинотеатр, библиотека; широкая, узкая (улица), первый, последний (дом на улице), разные, похожие, правая, левая (сторона улицы), жилой (дом), одно-, двух-, трехэтажный (дом); напротив, около, рядом, близко, далеко, больше, меньше (на столько-то), интересно, неинтересно, впереди, сзади, посередине, похоже, непохоже, снова, еще, как лучше (хуже), быстро, быстрее, долго, ниже, выше (ниже) на.</w:t>
      </w:r>
    </w:p>
    <w:bookmarkStart w:name="z4787" w:id="597"/>
    <w:p>
      <w:pPr>
        <w:spacing w:after="0"/>
        <w:ind w:left="0"/>
        <w:jc w:val="both"/>
      </w:pPr>
      <w:r>
        <w:rPr>
          <w:rFonts w:ascii="Times New Roman"/>
          <w:b w:val="false"/>
          <w:i w:val="false"/>
          <w:color w:val="000000"/>
          <w:sz w:val="28"/>
        </w:rPr>
        <w:t xml:space="preserve">
      42. Аппликационные работы: </w:t>
      </w:r>
    </w:p>
    <w:bookmarkEnd w:id="597"/>
    <w:p>
      <w:pPr>
        <w:spacing w:after="0"/>
        <w:ind w:left="0"/>
        <w:jc w:val="both"/>
      </w:pPr>
      <w:r>
        <w:rPr>
          <w:rFonts w:ascii="Times New Roman"/>
          <w:b w:val="false"/>
          <w:i w:val="false"/>
          <w:color w:val="000000"/>
          <w:sz w:val="28"/>
        </w:rPr>
        <w:t>
      1) стрекоза, жук, бабочка;</w:t>
      </w:r>
    </w:p>
    <w:p>
      <w:pPr>
        <w:spacing w:after="0"/>
        <w:ind w:left="0"/>
        <w:jc w:val="both"/>
      </w:pPr>
      <w:r>
        <w:rPr>
          <w:rFonts w:ascii="Times New Roman"/>
          <w:b w:val="false"/>
          <w:i w:val="false"/>
          <w:color w:val="000000"/>
          <w:sz w:val="28"/>
        </w:rPr>
        <w:t>
      2) словарь: аппликация, бумага, стрекоза, жук, бабочка, муравей, оса, комар, лягушка. Располагать, наклеивать, выбирать.</w:t>
      </w:r>
    </w:p>
    <w:bookmarkStart w:name="z4788" w:id="598"/>
    <w:p>
      <w:pPr>
        <w:spacing w:after="0"/>
        <w:ind w:left="0"/>
        <w:jc w:val="both"/>
      </w:pPr>
      <w:r>
        <w:rPr>
          <w:rFonts w:ascii="Times New Roman"/>
          <w:b w:val="false"/>
          <w:i w:val="false"/>
          <w:color w:val="000000"/>
          <w:sz w:val="28"/>
        </w:rPr>
        <w:t xml:space="preserve">
      43. Моделирование и конструирование. Из бумаги: </w:t>
      </w:r>
    </w:p>
    <w:bookmarkEnd w:id="598"/>
    <w:p>
      <w:pPr>
        <w:spacing w:after="0"/>
        <w:ind w:left="0"/>
        <w:jc w:val="both"/>
      </w:pPr>
      <w:r>
        <w:rPr>
          <w:rFonts w:ascii="Times New Roman"/>
          <w:b w:val="false"/>
          <w:i w:val="false"/>
          <w:color w:val="000000"/>
          <w:sz w:val="28"/>
        </w:rPr>
        <w:t>
      1) цветы. Корзинка с ручкой;</w:t>
      </w:r>
    </w:p>
    <w:p>
      <w:pPr>
        <w:spacing w:after="0"/>
        <w:ind w:left="0"/>
        <w:jc w:val="both"/>
      </w:pPr>
      <w:r>
        <w:rPr>
          <w:rFonts w:ascii="Times New Roman"/>
          <w:b w:val="false"/>
          <w:i w:val="false"/>
          <w:color w:val="000000"/>
          <w:sz w:val="28"/>
        </w:rPr>
        <w:t>
      2) словарь: мак, ромашка, лепесток, стебель, лист, проволока, нитка. Корзинка, ручка, прямоугольник, линия, полоска. Вырезать, отрезать, приклеить, наклеить, отмерить, провести (линию), сложить, привязать, обернуть (бумагой). Толстая, тонкая (бумага), похож, непохож. Несколько раз, вместе.</w:t>
      </w:r>
    </w:p>
    <w:bookmarkStart w:name="z4789" w:id="599"/>
    <w:p>
      <w:pPr>
        <w:spacing w:after="0"/>
        <w:ind w:left="0"/>
        <w:jc w:val="left"/>
      </w:pPr>
      <w:r>
        <w:rPr>
          <w:rFonts w:ascii="Times New Roman"/>
          <w:b/>
          <w:i w:val="false"/>
          <w:color w:val="000000"/>
        </w:rPr>
        <w:t xml:space="preserve"> 4. Базовое содержание учебного предмета для 2 класса</w:t>
      </w:r>
    </w:p>
    <w:bookmarkEnd w:id="599"/>
    <w:bookmarkStart w:name="z4790" w:id="600"/>
    <w:p>
      <w:pPr>
        <w:spacing w:after="0"/>
        <w:ind w:left="0"/>
        <w:jc w:val="both"/>
      </w:pPr>
      <w:r>
        <w:rPr>
          <w:rFonts w:ascii="Times New Roman"/>
          <w:b w:val="false"/>
          <w:i w:val="false"/>
          <w:color w:val="000000"/>
          <w:sz w:val="28"/>
        </w:rPr>
        <w:t>
      44. 1 четверть.</w:t>
      </w:r>
    </w:p>
    <w:bookmarkEnd w:id="600"/>
    <w:bookmarkStart w:name="z4791" w:id="601"/>
    <w:p>
      <w:pPr>
        <w:spacing w:after="0"/>
        <w:ind w:left="0"/>
        <w:jc w:val="both"/>
      </w:pPr>
      <w:r>
        <w:rPr>
          <w:rFonts w:ascii="Times New Roman"/>
          <w:b w:val="false"/>
          <w:i w:val="false"/>
          <w:color w:val="000000"/>
          <w:sz w:val="28"/>
        </w:rPr>
        <w:t>
      45. Аппликационные работы:</w:t>
      </w:r>
    </w:p>
    <w:bookmarkEnd w:id="601"/>
    <w:p>
      <w:pPr>
        <w:spacing w:after="0"/>
        <w:ind w:left="0"/>
        <w:jc w:val="both"/>
      </w:pPr>
      <w:r>
        <w:rPr>
          <w:rFonts w:ascii="Times New Roman"/>
          <w:b w:val="false"/>
          <w:i w:val="false"/>
          <w:color w:val="000000"/>
          <w:sz w:val="28"/>
        </w:rPr>
        <w:t>
      1) в лесу. Аппликация по содержанию прочитанного рассказа;</w:t>
      </w:r>
    </w:p>
    <w:p>
      <w:pPr>
        <w:spacing w:after="0"/>
        <w:ind w:left="0"/>
        <w:jc w:val="both"/>
      </w:pPr>
      <w:r>
        <w:rPr>
          <w:rFonts w:ascii="Times New Roman"/>
          <w:b w:val="false"/>
          <w:i w:val="false"/>
          <w:color w:val="000000"/>
          <w:sz w:val="28"/>
        </w:rPr>
        <w:t>
      2) словарь. Время года: лето, осень, весна, зима; лес, дерево, куст, ягоды, цветы, земляника, грибы, белка, заяц, еж, бабочка; лист картона, предметы. Одинаково, несколько, почему, тоже, левее, правее. Над, под, на, за, в, около.</w:t>
      </w:r>
    </w:p>
    <w:bookmarkStart w:name="z4792" w:id="602"/>
    <w:p>
      <w:pPr>
        <w:spacing w:after="0"/>
        <w:ind w:left="0"/>
        <w:jc w:val="both"/>
      </w:pPr>
      <w:r>
        <w:rPr>
          <w:rFonts w:ascii="Times New Roman"/>
          <w:b w:val="false"/>
          <w:i w:val="false"/>
          <w:color w:val="000000"/>
          <w:sz w:val="28"/>
        </w:rPr>
        <w:t xml:space="preserve">
      46. Работа с тканью: </w:t>
      </w:r>
    </w:p>
    <w:bookmarkEnd w:id="602"/>
    <w:p>
      <w:pPr>
        <w:spacing w:after="0"/>
        <w:ind w:left="0"/>
        <w:jc w:val="both"/>
      </w:pPr>
      <w:r>
        <w:rPr>
          <w:rFonts w:ascii="Times New Roman"/>
          <w:b w:val="false"/>
          <w:i w:val="false"/>
          <w:color w:val="000000"/>
          <w:sz w:val="28"/>
        </w:rPr>
        <w:t>
      1) пришивание пуговиц;</w:t>
      </w:r>
    </w:p>
    <w:p>
      <w:pPr>
        <w:spacing w:after="0"/>
        <w:ind w:left="0"/>
        <w:jc w:val="both"/>
      </w:pPr>
      <w:r>
        <w:rPr>
          <w:rFonts w:ascii="Times New Roman"/>
          <w:b w:val="false"/>
          <w:i w:val="false"/>
          <w:color w:val="000000"/>
          <w:sz w:val="28"/>
        </w:rPr>
        <w:t>
      2) словарь. Пуговица, ушко (иголки), изнанка, наперсток, палец. Застегнуть, расстегнуть, пришить, закрепить, подобрать (нитку). Маленькая, большая пуговица, лицевая, изнаночная (сторона), большой, указательный, средний, безымянный (палец). Снизу вверх, сверху вниз, крепко, слабо.</w:t>
      </w:r>
    </w:p>
    <w:bookmarkStart w:name="z4793" w:id="603"/>
    <w:p>
      <w:pPr>
        <w:spacing w:after="0"/>
        <w:ind w:left="0"/>
        <w:jc w:val="both"/>
      </w:pPr>
      <w:r>
        <w:rPr>
          <w:rFonts w:ascii="Times New Roman"/>
          <w:b w:val="false"/>
          <w:i w:val="false"/>
          <w:color w:val="000000"/>
          <w:sz w:val="28"/>
        </w:rPr>
        <w:t>
      47. Работа с разными материалами:</w:t>
      </w:r>
    </w:p>
    <w:bookmarkEnd w:id="603"/>
    <w:p>
      <w:pPr>
        <w:spacing w:after="0"/>
        <w:ind w:left="0"/>
        <w:jc w:val="both"/>
      </w:pPr>
      <w:r>
        <w:rPr>
          <w:rFonts w:ascii="Times New Roman"/>
          <w:b w:val="false"/>
          <w:i w:val="false"/>
          <w:color w:val="000000"/>
          <w:sz w:val="28"/>
        </w:rPr>
        <w:t xml:space="preserve">
      1) "Осенние листья"; </w:t>
      </w:r>
    </w:p>
    <w:p>
      <w:pPr>
        <w:spacing w:after="0"/>
        <w:ind w:left="0"/>
        <w:jc w:val="both"/>
      </w:pPr>
      <w:r>
        <w:rPr>
          <w:rFonts w:ascii="Times New Roman"/>
          <w:b w:val="false"/>
          <w:i w:val="false"/>
          <w:color w:val="000000"/>
          <w:sz w:val="28"/>
        </w:rPr>
        <w:t xml:space="preserve">
      2) словарь: длина, ширина, дерево, дуб, липа, лист, план, земля. Школа, интернат, мастерская, вход, спортплощадка, сетка, ворота, дорожка, забор, материалы (пластилин, ветки, спичечные коробки и др.); собрать, высушить, измерить, начертить, соединить, выбрать, расположить, прикрепить, расположить, сделать; около, позади, перед, посередине, в центре, слева от, справа от... </w:t>
      </w:r>
    </w:p>
    <w:bookmarkStart w:name="z4794" w:id="604"/>
    <w:p>
      <w:pPr>
        <w:spacing w:after="0"/>
        <w:ind w:left="0"/>
        <w:jc w:val="both"/>
      </w:pPr>
      <w:r>
        <w:rPr>
          <w:rFonts w:ascii="Times New Roman"/>
          <w:b w:val="false"/>
          <w:i w:val="false"/>
          <w:color w:val="000000"/>
          <w:sz w:val="28"/>
        </w:rPr>
        <w:t>
      48. 2 четверть.</w:t>
      </w:r>
    </w:p>
    <w:bookmarkEnd w:id="604"/>
    <w:bookmarkStart w:name="z4795" w:id="605"/>
    <w:p>
      <w:pPr>
        <w:spacing w:after="0"/>
        <w:ind w:left="0"/>
        <w:jc w:val="both"/>
      </w:pPr>
      <w:r>
        <w:rPr>
          <w:rFonts w:ascii="Times New Roman"/>
          <w:b w:val="false"/>
          <w:i w:val="false"/>
          <w:color w:val="000000"/>
          <w:sz w:val="28"/>
        </w:rPr>
        <w:t xml:space="preserve">
      49. Аппликационные работы: </w:t>
      </w:r>
    </w:p>
    <w:bookmarkEnd w:id="605"/>
    <w:p>
      <w:pPr>
        <w:spacing w:after="0"/>
        <w:ind w:left="0"/>
        <w:jc w:val="both"/>
      </w:pPr>
      <w:r>
        <w:rPr>
          <w:rFonts w:ascii="Times New Roman"/>
          <w:b w:val="false"/>
          <w:i w:val="false"/>
          <w:color w:val="000000"/>
          <w:sz w:val="28"/>
        </w:rPr>
        <w:t>
      1) осень;</w:t>
      </w:r>
    </w:p>
    <w:p>
      <w:pPr>
        <w:spacing w:after="0"/>
        <w:ind w:left="0"/>
        <w:jc w:val="both"/>
      </w:pPr>
      <w:r>
        <w:rPr>
          <w:rFonts w:ascii="Times New Roman"/>
          <w:b w:val="false"/>
          <w:i w:val="false"/>
          <w:color w:val="000000"/>
          <w:sz w:val="28"/>
        </w:rPr>
        <w:t>
      2) словарь: изменения, признаки (осени), земля, дождь, деревья, природа, погода, предметы, картинки. Распределить (работу), находить, составить, выполнить, описать, расположить, придумать, идет (дождь). Хмурые (облака), серое, ясное (небо), голая (земля, деревья), осенняя (одежда), поздняя, холодный, мелкие, крупные (детали, предметы), нужные (картинки).</w:t>
      </w:r>
    </w:p>
    <w:bookmarkStart w:name="z4796" w:id="606"/>
    <w:p>
      <w:pPr>
        <w:spacing w:after="0"/>
        <w:ind w:left="0"/>
        <w:jc w:val="both"/>
      </w:pPr>
      <w:r>
        <w:rPr>
          <w:rFonts w:ascii="Times New Roman"/>
          <w:b w:val="false"/>
          <w:i w:val="false"/>
          <w:color w:val="000000"/>
          <w:sz w:val="28"/>
        </w:rPr>
        <w:t>
      50. Моделирование и конструирование. Из бумаги:</w:t>
      </w:r>
    </w:p>
    <w:bookmarkEnd w:id="606"/>
    <w:p>
      <w:pPr>
        <w:spacing w:after="0"/>
        <w:ind w:left="0"/>
        <w:jc w:val="both"/>
      </w:pPr>
      <w:r>
        <w:rPr>
          <w:rFonts w:ascii="Times New Roman"/>
          <w:b w:val="false"/>
          <w:i w:val="false"/>
          <w:color w:val="000000"/>
          <w:sz w:val="28"/>
        </w:rPr>
        <w:t>
      1) собака. Фонарики (на елку);</w:t>
      </w:r>
    </w:p>
    <w:p>
      <w:pPr>
        <w:spacing w:after="0"/>
        <w:ind w:left="0"/>
        <w:jc w:val="both"/>
      </w:pPr>
      <w:r>
        <w:rPr>
          <w:rFonts w:ascii="Times New Roman"/>
          <w:b w:val="false"/>
          <w:i w:val="false"/>
          <w:color w:val="000000"/>
          <w:sz w:val="28"/>
        </w:rPr>
        <w:t>
      2) словарь: туловище, спина, хвост, лапы, фонарик, ручка, лист, полоска (бумаги). Согнуть, измерить, обозначить, вырезать (по пунктирной линии), свернуть (в трубочку), провести (линию), соединить (точки). Посередине, в центре, с краю, до середины, медленно, несколько раз.</w:t>
      </w:r>
    </w:p>
    <w:bookmarkStart w:name="z4797" w:id="607"/>
    <w:p>
      <w:pPr>
        <w:spacing w:after="0"/>
        <w:ind w:left="0"/>
        <w:jc w:val="both"/>
      </w:pPr>
      <w:r>
        <w:rPr>
          <w:rFonts w:ascii="Times New Roman"/>
          <w:b w:val="false"/>
          <w:i w:val="false"/>
          <w:color w:val="000000"/>
          <w:sz w:val="28"/>
        </w:rPr>
        <w:t xml:space="preserve">
      51. Работа с разными материалами: </w:t>
      </w:r>
    </w:p>
    <w:bookmarkEnd w:id="607"/>
    <w:p>
      <w:pPr>
        <w:spacing w:after="0"/>
        <w:ind w:left="0"/>
        <w:jc w:val="both"/>
      </w:pPr>
      <w:r>
        <w:rPr>
          <w:rFonts w:ascii="Times New Roman"/>
          <w:b w:val="false"/>
          <w:i w:val="false"/>
          <w:color w:val="000000"/>
          <w:sz w:val="28"/>
        </w:rPr>
        <w:t xml:space="preserve">
      1) игрушки к Новому году из ореховой скорлупы: лодка с парусом, черепаха, верблюд; </w:t>
      </w:r>
    </w:p>
    <w:p>
      <w:pPr>
        <w:spacing w:after="0"/>
        <w:ind w:left="0"/>
        <w:jc w:val="both"/>
      </w:pPr>
      <w:r>
        <w:rPr>
          <w:rFonts w:ascii="Times New Roman"/>
          <w:b w:val="false"/>
          <w:i w:val="false"/>
          <w:color w:val="000000"/>
          <w:sz w:val="28"/>
        </w:rPr>
        <w:t>
      2) словарь: украшение, лодка, корпус (лодки), мачта, парус, орех, скорлупа, картон; материал, пластилин, спичка, игрушка. Приготовить, придумать, подумать, воткнуть, повесить, выбрать. Елочная, ореховая, разные, одинаковые.</w:t>
      </w:r>
    </w:p>
    <w:bookmarkStart w:name="z4798" w:id="608"/>
    <w:p>
      <w:pPr>
        <w:spacing w:after="0"/>
        <w:ind w:left="0"/>
        <w:jc w:val="both"/>
      </w:pPr>
      <w:r>
        <w:rPr>
          <w:rFonts w:ascii="Times New Roman"/>
          <w:b w:val="false"/>
          <w:i w:val="false"/>
          <w:color w:val="000000"/>
          <w:sz w:val="28"/>
        </w:rPr>
        <w:t>
      52. Работа с тканью:</w:t>
      </w:r>
    </w:p>
    <w:bookmarkEnd w:id="608"/>
    <w:p>
      <w:pPr>
        <w:spacing w:after="0"/>
        <w:ind w:left="0"/>
        <w:jc w:val="both"/>
      </w:pPr>
      <w:r>
        <w:rPr>
          <w:rFonts w:ascii="Times New Roman"/>
          <w:b w:val="false"/>
          <w:i w:val="false"/>
          <w:color w:val="000000"/>
          <w:sz w:val="28"/>
        </w:rPr>
        <w:t xml:space="preserve">
      1) ткани; </w:t>
      </w:r>
    </w:p>
    <w:p>
      <w:pPr>
        <w:spacing w:after="0"/>
        <w:ind w:left="0"/>
        <w:jc w:val="both"/>
      </w:pPr>
      <w:r>
        <w:rPr>
          <w:rFonts w:ascii="Times New Roman"/>
          <w:b w:val="false"/>
          <w:i w:val="false"/>
          <w:color w:val="000000"/>
          <w:sz w:val="28"/>
        </w:rPr>
        <w:t>
      2) словарь: ткань, шелк, ситец, сатин, марля, нитки, фабрика, одежда, кусок, кусочек, название. Подобрать (ткань), шить, угадать, посмотреть, подписать. Гладкий, шершавый, блестящий, плотный, редкий. На ощупь, по цвету.</w:t>
      </w:r>
    </w:p>
    <w:bookmarkStart w:name="z4799" w:id="609"/>
    <w:p>
      <w:pPr>
        <w:spacing w:after="0"/>
        <w:ind w:left="0"/>
        <w:jc w:val="both"/>
      </w:pPr>
      <w:r>
        <w:rPr>
          <w:rFonts w:ascii="Times New Roman"/>
          <w:b w:val="false"/>
          <w:i w:val="false"/>
          <w:color w:val="000000"/>
          <w:sz w:val="28"/>
        </w:rPr>
        <w:t>
      53. 3 четверть.</w:t>
      </w:r>
    </w:p>
    <w:bookmarkEnd w:id="609"/>
    <w:bookmarkStart w:name="z4800" w:id="610"/>
    <w:p>
      <w:pPr>
        <w:spacing w:after="0"/>
        <w:ind w:left="0"/>
        <w:jc w:val="both"/>
      </w:pPr>
      <w:r>
        <w:rPr>
          <w:rFonts w:ascii="Times New Roman"/>
          <w:b w:val="false"/>
          <w:i w:val="false"/>
          <w:color w:val="000000"/>
          <w:sz w:val="28"/>
        </w:rPr>
        <w:t>
      54. Аппликационные работы:</w:t>
      </w:r>
    </w:p>
    <w:bookmarkEnd w:id="610"/>
    <w:p>
      <w:pPr>
        <w:spacing w:after="0"/>
        <w:ind w:left="0"/>
        <w:jc w:val="both"/>
      </w:pPr>
      <w:r>
        <w:rPr>
          <w:rFonts w:ascii="Times New Roman"/>
          <w:b w:val="false"/>
          <w:i w:val="false"/>
          <w:color w:val="000000"/>
          <w:sz w:val="28"/>
        </w:rPr>
        <w:t xml:space="preserve">
      1) жилища животных. Ваза с цветами; </w:t>
      </w:r>
    </w:p>
    <w:p>
      <w:pPr>
        <w:spacing w:after="0"/>
        <w:ind w:left="0"/>
        <w:jc w:val="both"/>
      </w:pPr>
      <w:r>
        <w:rPr>
          <w:rFonts w:ascii="Times New Roman"/>
          <w:b w:val="false"/>
          <w:i w:val="false"/>
          <w:color w:val="000000"/>
          <w:sz w:val="28"/>
        </w:rPr>
        <w:t>
      2) словарь: жилища, пчела, улей, скворец, скворечник, гнездо, грач, собака, конура, белка, дупло, лиса, нора, муравей, муравейник, лепесток, серединка, стебель, лист, ваза. Подбирать (картинку), расположить, подписать, распределить(работу). Большой, маленький, побольше, поменьше. Рядом, около, под, в, на.</w:t>
      </w:r>
    </w:p>
    <w:bookmarkStart w:name="z4801" w:id="611"/>
    <w:p>
      <w:pPr>
        <w:spacing w:after="0"/>
        <w:ind w:left="0"/>
        <w:jc w:val="both"/>
      </w:pPr>
      <w:r>
        <w:rPr>
          <w:rFonts w:ascii="Times New Roman"/>
          <w:b w:val="false"/>
          <w:i w:val="false"/>
          <w:color w:val="000000"/>
          <w:sz w:val="28"/>
        </w:rPr>
        <w:t xml:space="preserve">
      55. Моделирование и конструирование: </w:t>
      </w:r>
    </w:p>
    <w:bookmarkEnd w:id="611"/>
    <w:p>
      <w:pPr>
        <w:spacing w:after="0"/>
        <w:ind w:left="0"/>
        <w:jc w:val="both"/>
      </w:pPr>
      <w:r>
        <w:rPr>
          <w:rFonts w:ascii="Times New Roman"/>
          <w:b w:val="false"/>
          <w:i w:val="false"/>
          <w:color w:val="000000"/>
          <w:sz w:val="28"/>
        </w:rPr>
        <w:t>
      1) из бумаги: Елка. Календарь. Словарь: елка, ветки, треугольник, календарь, листок (календаря), год, месяц, неделя, дни (недели), отрезок. Разделить (пополам, на две части), вставить, отсчитать, заполнить, подобрать, отмерить, отложить, расставить. Каждый, сплошная, пунктирная (линия), зимний, весенний, летний, осенний (месяц, день), праздничный, рабочий (день);</w:t>
      </w:r>
    </w:p>
    <w:p>
      <w:pPr>
        <w:spacing w:after="0"/>
        <w:ind w:left="0"/>
        <w:jc w:val="both"/>
      </w:pPr>
      <w:r>
        <w:rPr>
          <w:rFonts w:ascii="Times New Roman"/>
          <w:b w:val="false"/>
          <w:i w:val="false"/>
          <w:color w:val="000000"/>
          <w:sz w:val="28"/>
        </w:rPr>
        <w:t>
      2) из деталей конструктора: Самолет. Словарь: крылья, корпус, нос, шасси. Подниматься, соединять, собирать (детали), подсчитывать, крутиться; передняя, задняя (часть), нужные, лишние, высоко, далеко, быстро.</w:t>
      </w:r>
    </w:p>
    <w:bookmarkStart w:name="z4802" w:id="612"/>
    <w:p>
      <w:pPr>
        <w:spacing w:after="0"/>
        <w:ind w:left="0"/>
        <w:jc w:val="both"/>
      </w:pPr>
      <w:r>
        <w:rPr>
          <w:rFonts w:ascii="Times New Roman"/>
          <w:b w:val="false"/>
          <w:i w:val="false"/>
          <w:color w:val="000000"/>
          <w:sz w:val="28"/>
        </w:rPr>
        <w:t>
      56. Работа с тканью:</w:t>
      </w:r>
    </w:p>
    <w:bookmarkEnd w:id="612"/>
    <w:p>
      <w:pPr>
        <w:spacing w:after="0"/>
        <w:ind w:left="0"/>
        <w:jc w:val="both"/>
      </w:pPr>
      <w:r>
        <w:rPr>
          <w:rFonts w:ascii="Times New Roman"/>
          <w:b w:val="false"/>
          <w:i w:val="false"/>
          <w:color w:val="000000"/>
          <w:sz w:val="28"/>
        </w:rPr>
        <w:t xml:space="preserve">
      1) салфетка с бахромой; </w:t>
      </w:r>
    </w:p>
    <w:p>
      <w:pPr>
        <w:spacing w:after="0"/>
        <w:ind w:left="0"/>
        <w:jc w:val="both"/>
      </w:pPr>
      <w:r>
        <w:rPr>
          <w:rFonts w:ascii="Times New Roman"/>
          <w:b w:val="false"/>
          <w:i w:val="false"/>
          <w:color w:val="000000"/>
          <w:sz w:val="28"/>
        </w:rPr>
        <w:t>
      2) словарь: салфетка, нить, нити, бахрома, иголка; выдернуть, вытащить, выкройка, булавка. Осторожно, трудно.</w:t>
      </w:r>
    </w:p>
    <w:bookmarkStart w:name="z4803" w:id="613"/>
    <w:p>
      <w:pPr>
        <w:spacing w:after="0"/>
        <w:ind w:left="0"/>
        <w:jc w:val="both"/>
      </w:pPr>
      <w:r>
        <w:rPr>
          <w:rFonts w:ascii="Times New Roman"/>
          <w:b w:val="false"/>
          <w:i w:val="false"/>
          <w:color w:val="000000"/>
          <w:sz w:val="28"/>
        </w:rPr>
        <w:t>
      57. 4 четверть.</w:t>
      </w:r>
    </w:p>
    <w:bookmarkEnd w:id="613"/>
    <w:bookmarkStart w:name="z4804" w:id="614"/>
    <w:p>
      <w:pPr>
        <w:spacing w:after="0"/>
        <w:ind w:left="0"/>
        <w:jc w:val="both"/>
      </w:pPr>
      <w:r>
        <w:rPr>
          <w:rFonts w:ascii="Times New Roman"/>
          <w:b w:val="false"/>
          <w:i w:val="false"/>
          <w:color w:val="000000"/>
          <w:sz w:val="28"/>
        </w:rPr>
        <w:t xml:space="preserve">
      58. Аппликационные работы: </w:t>
      </w:r>
    </w:p>
    <w:bookmarkEnd w:id="614"/>
    <w:p>
      <w:pPr>
        <w:spacing w:after="0"/>
        <w:ind w:left="0"/>
        <w:jc w:val="both"/>
      </w:pPr>
      <w:r>
        <w:rPr>
          <w:rFonts w:ascii="Times New Roman"/>
          <w:b w:val="false"/>
          <w:i w:val="false"/>
          <w:color w:val="000000"/>
          <w:sz w:val="28"/>
        </w:rPr>
        <w:t>
      1) "труд людей весной в поле, в саду, на огороде";</w:t>
      </w:r>
    </w:p>
    <w:p>
      <w:pPr>
        <w:spacing w:after="0"/>
        <w:ind w:left="0"/>
        <w:jc w:val="both"/>
      </w:pPr>
      <w:r>
        <w:rPr>
          <w:rFonts w:ascii="Times New Roman"/>
          <w:b w:val="false"/>
          <w:i w:val="false"/>
          <w:color w:val="000000"/>
          <w:sz w:val="28"/>
        </w:rPr>
        <w:t>
      2) словарь: тема (аппликации), природа, погода. Картинки, сад, поле, огород, трактор, семена; наступить, плыть, греет, вырезать, расположить, отобрать; сажать, обрезать, поливать. Весенний, голые (деревья), теплый. Около, за, на, над, впереди, сзади. Через одного, вместе со всеми.</w:t>
      </w:r>
    </w:p>
    <w:bookmarkStart w:name="z4805" w:id="615"/>
    <w:p>
      <w:pPr>
        <w:spacing w:after="0"/>
        <w:ind w:left="0"/>
        <w:jc w:val="left"/>
      </w:pPr>
      <w:r>
        <w:rPr>
          <w:rFonts w:ascii="Times New Roman"/>
          <w:b/>
          <w:i w:val="false"/>
          <w:color w:val="000000"/>
        </w:rPr>
        <w:t xml:space="preserve"> 5. Базовое содержание учебного предмета для 3 класса</w:t>
      </w:r>
    </w:p>
    <w:bookmarkEnd w:id="615"/>
    <w:bookmarkStart w:name="z4806" w:id="616"/>
    <w:p>
      <w:pPr>
        <w:spacing w:after="0"/>
        <w:ind w:left="0"/>
        <w:jc w:val="both"/>
      </w:pPr>
      <w:r>
        <w:rPr>
          <w:rFonts w:ascii="Times New Roman"/>
          <w:b w:val="false"/>
          <w:i w:val="false"/>
          <w:color w:val="000000"/>
          <w:sz w:val="28"/>
        </w:rPr>
        <w:t>
      59. 1 четверть.</w:t>
      </w:r>
    </w:p>
    <w:bookmarkEnd w:id="616"/>
    <w:bookmarkStart w:name="z4807" w:id="617"/>
    <w:p>
      <w:pPr>
        <w:spacing w:after="0"/>
        <w:ind w:left="0"/>
        <w:jc w:val="both"/>
      </w:pPr>
      <w:r>
        <w:rPr>
          <w:rFonts w:ascii="Times New Roman"/>
          <w:b w:val="false"/>
          <w:i w:val="false"/>
          <w:color w:val="000000"/>
          <w:sz w:val="28"/>
        </w:rPr>
        <w:t xml:space="preserve">
      60. Аппликационные работы: </w:t>
      </w:r>
    </w:p>
    <w:bookmarkEnd w:id="617"/>
    <w:p>
      <w:pPr>
        <w:spacing w:after="0"/>
        <w:ind w:left="0"/>
        <w:jc w:val="both"/>
      </w:pPr>
      <w:r>
        <w:rPr>
          <w:rFonts w:ascii="Times New Roman"/>
          <w:b w:val="false"/>
          <w:i w:val="false"/>
          <w:color w:val="000000"/>
          <w:sz w:val="28"/>
        </w:rPr>
        <w:t>
      1) "сад и огород";</w:t>
      </w:r>
    </w:p>
    <w:p>
      <w:pPr>
        <w:spacing w:after="0"/>
        <w:ind w:left="0"/>
        <w:jc w:val="both"/>
      </w:pPr>
      <w:r>
        <w:rPr>
          <w:rFonts w:ascii="Times New Roman"/>
          <w:b w:val="false"/>
          <w:i w:val="false"/>
          <w:color w:val="000000"/>
          <w:sz w:val="28"/>
        </w:rPr>
        <w:t>
      2) словарь: тема, лист, проволока, клей, скрепка, название, овощи, фрукты, плоды, сад, огород, осенние работы, урожай, признаки осени; расположить, склеить, собрать, отобрать, распределить, выращивать, сгребать, сжигать, перекапывать. По порядку, один за другим, в центре.</w:t>
      </w:r>
    </w:p>
    <w:bookmarkStart w:name="z4808" w:id="618"/>
    <w:p>
      <w:pPr>
        <w:spacing w:after="0"/>
        <w:ind w:left="0"/>
        <w:jc w:val="both"/>
      </w:pPr>
      <w:r>
        <w:rPr>
          <w:rFonts w:ascii="Times New Roman"/>
          <w:b w:val="false"/>
          <w:i w:val="false"/>
          <w:color w:val="000000"/>
          <w:sz w:val="28"/>
        </w:rPr>
        <w:t xml:space="preserve">
      61. Моделирование и конструирование. Из бумаги: </w:t>
      </w:r>
    </w:p>
    <w:bookmarkEnd w:id="618"/>
    <w:p>
      <w:pPr>
        <w:spacing w:after="0"/>
        <w:ind w:left="0"/>
        <w:jc w:val="both"/>
      </w:pPr>
      <w:r>
        <w:rPr>
          <w:rFonts w:ascii="Times New Roman"/>
          <w:b w:val="false"/>
          <w:i w:val="false"/>
          <w:color w:val="000000"/>
          <w:sz w:val="28"/>
        </w:rPr>
        <w:t xml:space="preserve">
      1) "Спортивная площадка". План класса; </w:t>
      </w:r>
    </w:p>
    <w:p>
      <w:pPr>
        <w:spacing w:after="0"/>
        <w:ind w:left="0"/>
        <w:jc w:val="both"/>
      </w:pPr>
      <w:r>
        <w:rPr>
          <w:rFonts w:ascii="Times New Roman"/>
          <w:b w:val="false"/>
          <w:i w:val="false"/>
          <w:color w:val="000000"/>
          <w:sz w:val="28"/>
        </w:rPr>
        <w:t>
      2) словарь: полоска, фон, основание, площадка, предмет, план, линейка, угольник, старт, финиш. План класса, длина, ширина, площадь, стол, стулья, шкаф. Находиться, разметить, расположить. Волейбольная (площадка, сетка), футбольное (поле). Узкий, широкий, прямой, кривой, круглый, прямоугольный, квадратный. Ближе, дальше.</w:t>
      </w:r>
    </w:p>
    <w:bookmarkStart w:name="z4809" w:id="619"/>
    <w:p>
      <w:pPr>
        <w:spacing w:after="0"/>
        <w:ind w:left="0"/>
        <w:jc w:val="both"/>
      </w:pPr>
      <w:r>
        <w:rPr>
          <w:rFonts w:ascii="Times New Roman"/>
          <w:b w:val="false"/>
          <w:i w:val="false"/>
          <w:color w:val="000000"/>
          <w:sz w:val="28"/>
        </w:rPr>
        <w:t xml:space="preserve">
      62. Работа с разными материалами: </w:t>
      </w:r>
    </w:p>
    <w:bookmarkEnd w:id="619"/>
    <w:p>
      <w:pPr>
        <w:spacing w:after="0"/>
        <w:ind w:left="0"/>
        <w:jc w:val="both"/>
      </w:pPr>
      <w:r>
        <w:rPr>
          <w:rFonts w:ascii="Times New Roman"/>
          <w:b w:val="false"/>
          <w:i w:val="false"/>
          <w:color w:val="000000"/>
          <w:sz w:val="28"/>
        </w:rPr>
        <w:t>
      1) макет "Город". Коллекция листьев, плодов, семян. Модель термометра;</w:t>
      </w:r>
    </w:p>
    <w:p>
      <w:pPr>
        <w:spacing w:after="0"/>
        <w:ind w:left="0"/>
        <w:jc w:val="both"/>
      </w:pPr>
      <w:r>
        <w:rPr>
          <w:rFonts w:ascii="Times New Roman"/>
          <w:b w:val="false"/>
          <w:i w:val="false"/>
          <w:color w:val="000000"/>
          <w:sz w:val="28"/>
        </w:rPr>
        <w:t xml:space="preserve">
      2) словарь: город, проспект, улица, площадь, здание, магазин, больница, аптека, театр, цирк, рынок, переход, транспорт, светофор, автомобиль, такси, трамвай, троллейбус, автобус, парк. Село, поле, сады, гараж, огород, дом, поле, луг, стог, коробка, заготовка, выкройка, стенки (боковые), полоски. Плоды, семена, цветы, рисунок, растения. Термометр, трубка, ртуть, модель, градусник, градусы, шкала (измерений), веревка, отверстия, температура; разметить, согнуть, склеить, подобрать, расположить, прикрепить, подниматься, опускаться, называть, измерить. </w:t>
      </w:r>
    </w:p>
    <w:bookmarkStart w:name="z4810" w:id="620"/>
    <w:p>
      <w:pPr>
        <w:spacing w:after="0"/>
        <w:ind w:left="0"/>
        <w:jc w:val="both"/>
      </w:pPr>
      <w:r>
        <w:rPr>
          <w:rFonts w:ascii="Times New Roman"/>
          <w:b w:val="false"/>
          <w:i w:val="false"/>
          <w:color w:val="000000"/>
          <w:sz w:val="28"/>
        </w:rPr>
        <w:t>
      63. 2 четверть.</w:t>
      </w:r>
    </w:p>
    <w:bookmarkEnd w:id="620"/>
    <w:bookmarkStart w:name="z4811" w:id="621"/>
    <w:p>
      <w:pPr>
        <w:spacing w:after="0"/>
        <w:ind w:left="0"/>
        <w:jc w:val="both"/>
      </w:pPr>
      <w:r>
        <w:rPr>
          <w:rFonts w:ascii="Times New Roman"/>
          <w:b w:val="false"/>
          <w:i w:val="false"/>
          <w:color w:val="000000"/>
          <w:sz w:val="28"/>
        </w:rPr>
        <w:t xml:space="preserve">
      64. Моделирование и конструирование: </w:t>
      </w:r>
    </w:p>
    <w:bookmarkEnd w:id="621"/>
    <w:p>
      <w:pPr>
        <w:spacing w:after="0"/>
        <w:ind w:left="0"/>
        <w:jc w:val="both"/>
      </w:pPr>
      <w:r>
        <w:rPr>
          <w:rFonts w:ascii="Times New Roman"/>
          <w:b w:val="false"/>
          <w:i w:val="false"/>
          <w:color w:val="000000"/>
          <w:sz w:val="28"/>
        </w:rPr>
        <w:t xml:space="preserve">
      1) из бумаги: Настенный календарь со знаменательными датами. Подарок мамам к 8 Марта (по выбору учителя, детей). Арифметическое лото. Словарь: календарь, листок, основа. Новогодний праздник, Международный женский день, Наурыз и др. Подарок, выбор, материалы. Пример, ответ, карта, карточка, животное. Сшить (гибкой проволокой), закрепить (на основе). Разметить. Поздравить, пожелать, изготовить, приготовить, украсить. Настенный, отрывной, знаменательные (даты, события), двенадцатый (месяц); </w:t>
      </w:r>
    </w:p>
    <w:p>
      <w:pPr>
        <w:spacing w:after="0"/>
        <w:ind w:left="0"/>
        <w:jc w:val="both"/>
      </w:pPr>
      <w:r>
        <w:rPr>
          <w:rFonts w:ascii="Times New Roman"/>
          <w:b w:val="false"/>
          <w:i w:val="false"/>
          <w:color w:val="000000"/>
          <w:sz w:val="28"/>
        </w:rPr>
        <w:t xml:space="preserve">
      2) из деталей конструктора: Самолет (вертолет). Словарь: конструктор, детали, части, корпус, крыло, пропеллер, хвост, пассажир, груз, летчик, команда, штурман, стюардесса, военный самолет, пассажирский самолет. </w:t>
      </w:r>
    </w:p>
    <w:bookmarkStart w:name="z4812" w:id="622"/>
    <w:p>
      <w:pPr>
        <w:spacing w:after="0"/>
        <w:ind w:left="0"/>
        <w:jc w:val="both"/>
      </w:pPr>
      <w:r>
        <w:rPr>
          <w:rFonts w:ascii="Times New Roman"/>
          <w:b w:val="false"/>
          <w:i w:val="false"/>
          <w:color w:val="000000"/>
          <w:sz w:val="28"/>
        </w:rPr>
        <w:t xml:space="preserve">
      65. Работа с разными материалами: </w:t>
      </w:r>
    </w:p>
    <w:bookmarkEnd w:id="622"/>
    <w:p>
      <w:pPr>
        <w:spacing w:after="0"/>
        <w:ind w:left="0"/>
        <w:jc w:val="both"/>
      </w:pPr>
      <w:r>
        <w:rPr>
          <w:rFonts w:ascii="Times New Roman"/>
          <w:b w:val="false"/>
          <w:i w:val="false"/>
          <w:color w:val="000000"/>
          <w:sz w:val="28"/>
        </w:rPr>
        <w:t>
      1) макет "Железная дорога". Макет "Шоссейная дорога";</w:t>
      </w:r>
    </w:p>
    <w:p>
      <w:pPr>
        <w:spacing w:after="0"/>
        <w:ind w:left="0"/>
        <w:jc w:val="both"/>
      </w:pPr>
      <w:r>
        <w:rPr>
          <w:rFonts w:ascii="Times New Roman"/>
          <w:b w:val="false"/>
          <w:i w:val="false"/>
          <w:color w:val="000000"/>
          <w:sz w:val="28"/>
        </w:rPr>
        <w:t>
      2) словарь: вокзал, станция, перрон, платформа, тепловоз, электровоз, шпалы, рельсы, семафор, (железнодорожный) мост, (железнодорожный) переезд, шлагбаум. Шоссе, (асфальтированное), обочина, (разделительная) полоса, пост ДПС (дорожно-патрульной службы), переход, регулировщик, (дорожный) знак, гараж, светофор, мост, транспорт, автомобиль, скорость (движения). Приближаться, удаляться, переходить, ждать. Высокая, низкая (платформа), пассажирский, товарный, пожарный (автомобиль), грузовой, легковой, скорая (помощь). Опасно, безопасно.</w:t>
      </w:r>
    </w:p>
    <w:bookmarkStart w:name="z4813" w:id="623"/>
    <w:p>
      <w:pPr>
        <w:spacing w:after="0"/>
        <w:ind w:left="0"/>
        <w:jc w:val="both"/>
      </w:pPr>
      <w:r>
        <w:rPr>
          <w:rFonts w:ascii="Times New Roman"/>
          <w:b w:val="false"/>
          <w:i w:val="false"/>
          <w:color w:val="000000"/>
          <w:sz w:val="28"/>
        </w:rPr>
        <w:t>
      66. 3 четверть.</w:t>
      </w:r>
    </w:p>
    <w:bookmarkEnd w:id="623"/>
    <w:bookmarkStart w:name="z4814" w:id="624"/>
    <w:p>
      <w:pPr>
        <w:spacing w:after="0"/>
        <w:ind w:left="0"/>
        <w:jc w:val="both"/>
      </w:pPr>
      <w:r>
        <w:rPr>
          <w:rFonts w:ascii="Times New Roman"/>
          <w:b w:val="false"/>
          <w:i w:val="false"/>
          <w:color w:val="000000"/>
          <w:sz w:val="28"/>
        </w:rPr>
        <w:t xml:space="preserve">
      67. Работа с планом: </w:t>
      </w:r>
    </w:p>
    <w:bookmarkEnd w:id="624"/>
    <w:p>
      <w:pPr>
        <w:spacing w:after="0"/>
        <w:ind w:left="0"/>
        <w:jc w:val="both"/>
      </w:pPr>
      <w:r>
        <w:rPr>
          <w:rFonts w:ascii="Times New Roman"/>
          <w:b w:val="false"/>
          <w:i w:val="false"/>
          <w:color w:val="000000"/>
          <w:sz w:val="28"/>
        </w:rPr>
        <w:t>
      1) план класса. План школы;</w:t>
      </w:r>
    </w:p>
    <w:p>
      <w:pPr>
        <w:spacing w:after="0"/>
        <w:ind w:left="0"/>
        <w:jc w:val="both"/>
      </w:pPr>
      <w:r>
        <w:rPr>
          <w:rFonts w:ascii="Times New Roman"/>
          <w:b w:val="false"/>
          <w:i w:val="false"/>
          <w:color w:val="000000"/>
          <w:sz w:val="28"/>
        </w:rPr>
        <w:t>
      2) словарь: план, предметы, расположение, размер, длина, ширина, стена, окно, дверь. Увеличить (длину, ширину), уменьшить, начертить, наметить, выразить. Точно, приблизительно, поменьше, побольше, рядом, около, сзади, спереди, перед, за, похоже.</w:t>
      </w:r>
    </w:p>
    <w:bookmarkStart w:name="z4815" w:id="625"/>
    <w:p>
      <w:pPr>
        <w:spacing w:after="0"/>
        <w:ind w:left="0"/>
        <w:jc w:val="both"/>
      </w:pPr>
      <w:r>
        <w:rPr>
          <w:rFonts w:ascii="Times New Roman"/>
          <w:b w:val="false"/>
          <w:i w:val="false"/>
          <w:color w:val="000000"/>
          <w:sz w:val="28"/>
        </w:rPr>
        <w:t xml:space="preserve">
      68. Работа с тканью: </w:t>
      </w:r>
    </w:p>
    <w:bookmarkEnd w:id="625"/>
    <w:p>
      <w:pPr>
        <w:spacing w:after="0"/>
        <w:ind w:left="0"/>
        <w:jc w:val="both"/>
      </w:pPr>
      <w:r>
        <w:rPr>
          <w:rFonts w:ascii="Times New Roman"/>
          <w:b w:val="false"/>
          <w:i w:val="false"/>
          <w:color w:val="000000"/>
          <w:sz w:val="28"/>
        </w:rPr>
        <w:t>
      1) повязки (для санитара, дежурного, ответственного за озеленение и т. д.) (возможна замена изделия);</w:t>
      </w:r>
    </w:p>
    <w:p>
      <w:pPr>
        <w:spacing w:after="0"/>
        <w:ind w:left="0"/>
        <w:jc w:val="both"/>
      </w:pPr>
      <w:r>
        <w:rPr>
          <w:rFonts w:ascii="Times New Roman"/>
          <w:b w:val="false"/>
          <w:i w:val="false"/>
          <w:color w:val="000000"/>
          <w:sz w:val="28"/>
        </w:rPr>
        <w:t>
      2) словарь: ткань, наперсток, булавка, игла, повязка, выкройка, шов, изнанка, лицевая сторона, чертеж. Изготовить, выкроить, соединить, вывернуть углы, разобраться (в чертеже). Стебельчатый, обметочный, краевой (шов).</w:t>
      </w:r>
    </w:p>
    <w:bookmarkStart w:name="z4816" w:id="626"/>
    <w:p>
      <w:pPr>
        <w:spacing w:after="0"/>
        <w:ind w:left="0"/>
        <w:jc w:val="both"/>
      </w:pPr>
      <w:r>
        <w:rPr>
          <w:rFonts w:ascii="Times New Roman"/>
          <w:b w:val="false"/>
          <w:i w:val="false"/>
          <w:color w:val="000000"/>
          <w:sz w:val="28"/>
        </w:rPr>
        <w:t xml:space="preserve">
      69. Работа с разными материалами: </w:t>
      </w:r>
    </w:p>
    <w:bookmarkEnd w:id="626"/>
    <w:p>
      <w:pPr>
        <w:spacing w:after="0"/>
        <w:ind w:left="0"/>
        <w:jc w:val="both"/>
      </w:pPr>
      <w:r>
        <w:rPr>
          <w:rFonts w:ascii="Times New Roman"/>
          <w:b w:val="false"/>
          <w:i w:val="false"/>
          <w:color w:val="000000"/>
          <w:sz w:val="28"/>
        </w:rPr>
        <w:t>
      1) макет "Река". Макет "Школа";</w:t>
      </w:r>
    </w:p>
    <w:p>
      <w:pPr>
        <w:spacing w:after="0"/>
        <w:ind w:left="0"/>
        <w:jc w:val="both"/>
      </w:pPr>
      <w:r>
        <w:rPr>
          <w:rFonts w:ascii="Times New Roman"/>
          <w:b w:val="false"/>
          <w:i w:val="false"/>
          <w:color w:val="000000"/>
          <w:sz w:val="28"/>
        </w:rPr>
        <w:t>
      2) словарь. Река, берег, поворот, приток (реки), теплоход. Катер. Корпус, палуба, корма, нос, мачта, пассажир. Школа, помещения, классы, группы, спальня, душ, туалет, мастерская, спортзал и др; составить, спланировать, подобрать (материалы).</w:t>
      </w:r>
    </w:p>
    <w:bookmarkStart w:name="z4817" w:id="627"/>
    <w:p>
      <w:pPr>
        <w:spacing w:after="0"/>
        <w:ind w:left="0"/>
        <w:jc w:val="both"/>
      </w:pPr>
      <w:r>
        <w:rPr>
          <w:rFonts w:ascii="Times New Roman"/>
          <w:b w:val="false"/>
          <w:i w:val="false"/>
          <w:color w:val="000000"/>
          <w:sz w:val="28"/>
        </w:rPr>
        <w:t>
      70. 4 четверть.</w:t>
      </w:r>
    </w:p>
    <w:bookmarkEnd w:id="627"/>
    <w:bookmarkStart w:name="z4818" w:id="628"/>
    <w:p>
      <w:pPr>
        <w:spacing w:after="0"/>
        <w:ind w:left="0"/>
        <w:jc w:val="both"/>
      </w:pPr>
      <w:r>
        <w:rPr>
          <w:rFonts w:ascii="Times New Roman"/>
          <w:b w:val="false"/>
          <w:i w:val="false"/>
          <w:color w:val="000000"/>
          <w:sz w:val="28"/>
        </w:rPr>
        <w:t>
      71. Моделирование и конструирование:</w:t>
      </w:r>
    </w:p>
    <w:bookmarkEnd w:id="628"/>
    <w:p>
      <w:pPr>
        <w:spacing w:after="0"/>
        <w:ind w:left="0"/>
        <w:jc w:val="both"/>
      </w:pPr>
      <w:r>
        <w:rPr>
          <w:rFonts w:ascii="Times New Roman"/>
          <w:b w:val="false"/>
          <w:i w:val="false"/>
          <w:color w:val="000000"/>
          <w:sz w:val="28"/>
        </w:rPr>
        <w:t>
      1) из бумаги: "Транспорт". Панорама "Весна";</w:t>
      </w:r>
    </w:p>
    <w:p>
      <w:pPr>
        <w:spacing w:after="0"/>
        <w:ind w:left="0"/>
        <w:jc w:val="both"/>
      </w:pPr>
      <w:r>
        <w:rPr>
          <w:rFonts w:ascii="Times New Roman"/>
          <w:b w:val="false"/>
          <w:i w:val="false"/>
          <w:color w:val="000000"/>
          <w:sz w:val="28"/>
        </w:rPr>
        <w:t>
      2) словарь: транспорт (городской, железнодорожный, автодорожный, речной, воздушный). Село, люди, трактор, сеялка, техника, пашня, семена. Расположить, находиться, сравнивать, объяснять, распределить, пахать, сеять, сажать. Задний, передний, второй (план).</w:t>
      </w:r>
    </w:p>
    <w:bookmarkStart w:name="z4819" w:id="629"/>
    <w:p>
      <w:pPr>
        <w:spacing w:after="0"/>
        <w:ind w:left="0"/>
        <w:jc w:val="both"/>
      </w:pPr>
      <w:r>
        <w:rPr>
          <w:rFonts w:ascii="Times New Roman"/>
          <w:b w:val="false"/>
          <w:i w:val="false"/>
          <w:color w:val="000000"/>
          <w:sz w:val="28"/>
        </w:rPr>
        <w:t>
      72. Работа с планом:</w:t>
      </w:r>
    </w:p>
    <w:bookmarkEnd w:id="629"/>
    <w:p>
      <w:pPr>
        <w:spacing w:after="0"/>
        <w:ind w:left="0"/>
        <w:jc w:val="both"/>
      </w:pPr>
      <w:r>
        <w:rPr>
          <w:rFonts w:ascii="Times New Roman"/>
          <w:b w:val="false"/>
          <w:i w:val="false"/>
          <w:color w:val="000000"/>
          <w:sz w:val="28"/>
        </w:rPr>
        <w:t>
      1) план местности;</w:t>
      </w:r>
    </w:p>
    <w:p>
      <w:pPr>
        <w:spacing w:after="0"/>
        <w:ind w:left="0"/>
        <w:jc w:val="both"/>
      </w:pPr>
      <w:r>
        <w:rPr>
          <w:rFonts w:ascii="Times New Roman"/>
          <w:b w:val="false"/>
          <w:i w:val="false"/>
          <w:color w:val="000000"/>
          <w:sz w:val="28"/>
        </w:rPr>
        <w:t>
      2) словарь: местность, условные знаки (поле, река, мост, железная дорога, лес, шоссе), карта, масштаб. Определить (расстояние).</w:t>
      </w:r>
    </w:p>
    <w:bookmarkStart w:name="z4820" w:id="630"/>
    <w:p>
      <w:pPr>
        <w:spacing w:after="0"/>
        <w:ind w:left="0"/>
        <w:jc w:val="both"/>
      </w:pPr>
      <w:r>
        <w:rPr>
          <w:rFonts w:ascii="Times New Roman"/>
          <w:b w:val="false"/>
          <w:i w:val="false"/>
          <w:color w:val="000000"/>
          <w:sz w:val="28"/>
        </w:rPr>
        <w:t xml:space="preserve">
      73. Работа с тканью: </w:t>
      </w:r>
    </w:p>
    <w:bookmarkEnd w:id="630"/>
    <w:p>
      <w:pPr>
        <w:spacing w:after="0"/>
        <w:ind w:left="0"/>
        <w:jc w:val="both"/>
      </w:pPr>
      <w:r>
        <w:rPr>
          <w:rFonts w:ascii="Times New Roman"/>
          <w:b w:val="false"/>
          <w:i w:val="false"/>
          <w:color w:val="000000"/>
          <w:sz w:val="28"/>
        </w:rPr>
        <w:t>
      1) мешок для обуви (возможна замена изделия);</w:t>
      </w:r>
    </w:p>
    <w:p>
      <w:pPr>
        <w:spacing w:after="0"/>
        <w:ind w:left="0"/>
        <w:jc w:val="both"/>
      </w:pPr>
      <w:r>
        <w:rPr>
          <w:rFonts w:ascii="Times New Roman"/>
          <w:b w:val="false"/>
          <w:i w:val="false"/>
          <w:color w:val="000000"/>
          <w:sz w:val="28"/>
        </w:rPr>
        <w:t>
      2) словарь: метка, мешок, булавка, стежок, выкройка, чертеж, изнанка, лицо, край, подгиб, ткань, материал, вещь. Сделать (выкройку), продеть, скроить (мешок). Обрезные (края), сметочные (стежки), обметочные (стежки), английская (булавка), плотный, прочный (материал), нужная (вещь).</w:t>
      </w:r>
    </w:p>
    <w:bookmarkStart w:name="z4821" w:id="631"/>
    <w:p>
      <w:pPr>
        <w:spacing w:after="0"/>
        <w:ind w:left="0"/>
        <w:jc w:val="both"/>
      </w:pPr>
      <w:r>
        <w:rPr>
          <w:rFonts w:ascii="Times New Roman"/>
          <w:b w:val="false"/>
          <w:i w:val="false"/>
          <w:color w:val="000000"/>
          <w:sz w:val="28"/>
        </w:rPr>
        <w:t>
      74. Работа с разными материалами:</w:t>
      </w:r>
    </w:p>
    <w:bookmarkEnd w:id="631"/>
    <w:p>
      <w:pPr>
        <w:spacing w:after="0"/>
        <w:ind w:left="0"/>
        <w:jc w:val="both"/>
      </w:pPr>
      <w:r>
        <w:rPr>
          <w:rFonts w:ascii="Times New Roman"/>
          <w:b w:val="false"/>
          <w:i w:val="false"/>
          <w:color w:val="000000"/>
          <w:sz w:val="28"/>
        </w:rPr>
        <w:t>
      1) коллекция цветов, цветущих деревьев и кустов;</w:t>
      </w:r>
    </w:p>
    <w:p>
      <w:pPr>
        <w:spacing w:after="0"/>
        <w:ind w:left="0"/>
        <w:jc w:val="both"/>
      </w:pPr>
      <w:r>
        <w:rPr>
          <w:rFonts w:ascii="Times New Roman"/>
          <w:b w:val="false"/>
          <w:i w:val="false"/>
          <w:color w:val="000000"/>
          <w:sz w:val="28"/>
        </w:rPr>
        <w:t>
      2) словарь: деревья, кустарник, тополь, клен, береза, липа, сбор (цветов), коллекция, цветение, трава, почки, бутон, пора, время года. Подобрать, засушить, прикрепить, распуститься, подписать, расцвести, предлагать. Цветущие, бело-розовые, светло-зеленые, молодые, маленькие-маленькие, прекрасная (пора), душистые, яркие.</w:t>
      </w:r>
    </w:p>
    <w:bookmarkStart w:name="z4822" w:id="632"/>
    <w:p>
      <w:pPr>
        <w:spacing w:after="0"/>
        <w:ind w:left="0"/>
        <w:jc w:val="left"/>
      </w:pPr>
      <w:r>
        <w:rPr>
          <w:rFonts w:ascii="Times New Roman"/>
          <w:b/>
          <w:i w:val="false"/>
          <w:color w:val="000000"/>
        </w:rPr>
        <w:t xml:space="preserve"> 6. Базовое содержание учебного предмета для 4 класса</w:t>
      </w:r>
    </w:p>
    <w:bookmarkEnd w:id="632"/>
    <w:bookmarkStart w:name="z4823" w:id="633"/>
    <w:p>
      <w:pPr>
        <w:spacing w:after="0"/>
        <w:ind w:left="0"/>
        <w:jc w:val="both"/>
      </w:pPr>
      <w:r>
        <w:rPr>
          <w:rFonts w:ascii="Times New Roman"/>
          <w:b w:val="false"/>
          <w:i w:val="false"/>
          <w:color w:val="000000"/>
          <w:sz w:val="28"/>
        </w:rPr>
        <w:t>
      75. 1 четверть.</w:t>
      </w:r>
    </w:p>
    <w:bookmarkEnd w:id="633"/>
    <w:bookmarkStart w:name="z4824" w:id="634"/>
    <w:p>
      <w:pPr>
        <w:spacing w:after="0"/>
        <w:ind w:left="0"/>
        <w:jc w:val="both"/>
      </w:pPr>
      <w:r>
        <w:rPr>
          <w:rFonts w:ascii="Times New Roman"/>
          <w:b w:val="false"/>
          <w:i w:val="false"/>
          <w:color w:val="000000"/>
          <w:sz w:val="28"/>
        </w:rPr>
        <w:t>
      76. Работа с тканью:</w:t>
      </w:r>
    </w:p>
    <w:bookmarkEnd w:id="634"/>
    <w:p>
      <w:pPr>
        <w:spacing w:after="0"/>
        <w:ind w:left="0"/>
        <w:jc w:val="both"/>
      </w:pPr>
      <w:r>
        <w:rPr>
          <w:rFonts w:ascii="Times New Roman"/>
          <w:b w:val="false"/>
          <w:i w:val="false"/>
          <w:color w:val="000000"/>
          <w:sz w:val="28"/>
        </w:rPr>
        <w:t>
      1) фартук (возможна замена изделия);</w:t>
      </w:r>
    </w:p>
    <w:p>
      <w:pPr>
        <w:spacing w:after="0"/>
        <w:ind w:left="0"/>
        <w:jc w:val="both"/>
      </w:pPr>
      <w:r>
        <w:rPr>
          <w:rFonts w:ascii="Times New Roman"/>
          <w:b w:val="false"/>
          <w:i w:val="false"/>
          <w:color w:val="000000"/>
          <w:sz w:val="28"/>
        </w:rPr>
        <w:t>
      2) словарь: фартук с завязками, талия, длина (ширина) фартука, размер талии, изнанка, лицо. Сделать (выкройку), раскроить (фартук), подшить (фартук), шить, орнамент, узор.</w:t>
      </w:r>
    </w:p>
    <w:bookmarkStart w:name="z4825" w:id="635"/>
    <w:p>
      <w:pPr>
        <w:spacing w:after="0"/>
        <w:ind w:left="0"/>
        <w:jc w:val="both"/>
      </w:pPr>
      <w:r>
        <w:rPr>
          <w:rFonts w:ascii="Times New Roman"/>
          <w:b w:val="false"/>
          <w:i w:val="false"/>
          <w:color w:val="000000"/>
          <w:sz w:val="28"/>
        </w:rPr>
        <w:t>
      77. Работа с разными материалами:</w:t>
      </w:r>
    </w:p>
    <w:bookmarkEnd w:id="635"/>
    <w:p>
      <w:pPr>
        <w:spacing w:after="0"/>
        <w:ind w:left="0"/>
        <w:jc w:val="both"/>
      </w:pPr>
      <w:r>
        <w:rPr>
          <w:rFonts w:ascii="Times New Roman"/>
          <w:b w:val="false"/>
          <w:i w:val="false"/>
          <w:color w:val="000000"/>
          <w:sz w:val="28"/>
        </w:rPr>
        <w:t>
      1) макет "Равнины и горы";</w:t>
      </w:r>
    </w:p>
    <w:p>
      <w:pPr>
        <w:spacing w:after="0"/>
        <w:ind w:left="0"/>
        <w:jc w:val="both"/>
      </w:pPr>
      <w:r>
        <w:rPr>
          <w:rFonts w:ascii="Times New Roman"/>
          <w:b w:val="false"/>
          <w:i w:val="false"/>
          <w:color w:val="000000"/>
          <w:sz w:val="28"/>
        </w:rPr>
        <w:t>
      2) словарь: поверхность (ровная, неровная), равнины, горы, вершина, склоны (пологий, крутой), растительность, животный мир, диафильм, кинофильм, время. Подниматься (в горы), жить, подобрать, выбрать, изготовить, распределить, сообщить, подсчитать, затратить. Снежные (вершины), горный (хребет), высокие, низкие (горы), крутые, пологие (склоны).</w:t>
      </w:r>
    </w:p>
    <w:bookmarkStart w:name="z4826" w:id="636"/>
    <w:p>
      <w:pPr>
        <w:spacing w:after="0"/>
        <w:ind w:left="0"/>
        <w:jc w:val="both"/>
      </w:pPr>
      <w:r>
        <w:rPr>
          <w:rFonts w:ascii="Times New Roman"/>
          <w:b w:val="false"/>
          <w:i w:val="false"/>
          <w:color w:val="000000"/>
          <w:sz w:val="28"/>
        </w:rPr>
        <w:t xml:space="preserve">
      78. Макет: </w:t>
      </w:r>
    </w:p>
    <w:bookmarkEnd w:id="636"/>
    <w:p>
      <w:pPr>
        <w:spacing w:after="0"/>
        <w:ind w:left="0"/>
        <w:jc w:val="both"/>
      </w:pPr>
      <w:r>
        <w:rPr>
          <w:rFonts w:ascii="Times New Roman"/>
          <w:b w:val="false"/>
          <w:i w:val="false"/>
          <w:color w:val="000000"/>
          <w:sz w:val="28"/>
        </w:rPr>
        <w:t>
      1) "Вода на Земле";</w:t>
      </w:r>
    </w:p>
    <w:p>
      <w:pPr>
        <w:spacing w:after="0"/>
        <w:ind w:left="0"/>
        <w:jc w:val="both"/>
      </w:pPr>
      <w:r>
        <w:rPr>
          <w:rFonts w:ascii="Times New Roman"/>
          <w:b w:val="false"/>
          <w:i w:val="false"/>
          <w:color w:val="000000"/>
          <w:sz w:val="28"/>
        </w:rPr>
        <w:t>
      2) словарь: река, озеро, море, устье, исток, берега (крутой, пологий, правый, левый), остров, полуостров, залив, пролив, течение (реки), русло (реки). Впадать, вытекать, изобразить, потребоваться, наметить, разметить.</w:t>
      </w:r>
    </w:p>
    <w:bookmarkStart w:name="z4827" w:id="637"/>
    <w:p>
      <w:pPr>
        <w:spacing w:after="0"/>
        <w:ind w:left="0"/>
        <w:jc w:val="both"/>
      </w:pPr>
      <w:r>
        <w:rPr>
          <w:rFonts w:ascii="Times New Roman"/>
          <w:b w:val="false"/>
          <w:i w:val="false"/>
          <w:color w:val="000000"/>
          <w:sz w:val="28"/>
        </w:rPr>
        <w:t>
      79. Изготовление схем, альбомов:</w:t>
      </w:r>
    </w:p>
    <w:bookmarkEnd w:id="637"/>
    <w:p>
      <w:pPr>
        <w:spacing w:after="0"/>
        <w:ind w:left="0"/>
        <w:jc w:val="both"/>
      </w:pPr>
      <w:r>
        <w:rPr>
          <w:rFonts w:ascii="Times New Roman"/>
          <w:b w:val="false"/>
          <w:i w:val="false"/>
          <w:color w:val="000000"/>
          <w:sz w:val="28"/>
        </w:rPr>
        <w:t>
      1) круговорот воды в природе (схема);</w:t>
      </w:r>
    </w:p>
    <w:p>
      <w:pPr>
        <w:spacing w:after="0"/>
        <w:ind w:left="0"/>
        <w:jc w:val="both"/>
      </w:pPr>
      <w:r>
        <w:rPr>
          <w:rFonts w:ascii="Times New Roman"/>
          <w:b w:val="false"/>
          <w:i w:val="false"/>
          <w:color w:val="000000"/>
          <w:sz w:val="28"/>
        </w:rPr>
        <w:t>
      2) словарь: облака, тучи, осадки, слои земли, источник, круговорот воды в природе, схема, стрелки, движение (воды), направления. Выпадать (осадки), испаряться, проникать, образовывать, высыхать.</w:t>
      </w:r>
    </w:p>
    <w:bookmarkStart w:name="z4828" w:id="638"/>
    <w:p>
      <w:pPr>
        <w:spacing w:after="0"/>
        <w:ind w:left="0"/>
        <w:jc w:val="both"/>
      </w:pPr>
      <w:r>
        <w:rPr>
          <w:rFonts w:ascii="Times New Roman"/>
          <w:b w:val="false"/>
          <w:i w:val="false"/>
          <w:color w:val="000000"/>
          <w:sz w:val="28"/>
        </w:rPr>
        <w:t>
      80. 2 четверть.</w:t>
      </w:r>
    </w:p>
    <w:bookmarkEnd w:id="638"/>
    <w:bookmarkStart w:name="z4829" w:id="639"/>
    <w:p>
      <w:pPr>
        <w:spacing w:after="0"/>
        <w:ind w:left="0"/>
        <w:jc w:val="both"/>
      </w:pPr>
      <w:r>
        <w:rPr>
          <w:rFonts w:ascii="Times New Roman"/>
          <w:b w:val="false"/>
          <w:i w:val="false"/>
          <w:color w:val="000000"/>
          <w:sz w:val="28"/>
        </w:rPr>
        <w:t xml:space="preserve">
      81. Моделирование и конструирование: </w:t>
      </w:r>
    </w:p>
    <w:bookmarkEnd w:id="639"/>
    <w:p>
      <w:pPr>
        <w:spacing w:after="0"/>
        <w:ind w:left="0"/>
        <w:jc w:val="both"/>
      </w:pPr>
      <w:r>
        <w:rPr>
          <w:rFonts w:ascii="Times New Roman"/>
          <w:b w:val="false"/>
          <w:i w:val="false"/>
          <w:color w:val="000000"/>
          <w:sz w:val="28"/>
        </w:rPr>
        <w:t>
      1) из бумаги и картона: Панорама "Пустыня";</w:t>
      </w:r>
    </w:p>
    <w:p>
      <w:pPr>
        <w:spacing w:after="0"/>
        <w:ind w:left="0"/>
        <w:jc w:val="both"/>
      </w:pPr>
      <w:r>
        <w:rPr>
          <w:rFonts w:ascii="Times New Roman"/>
          <w:b w:val="false"/>
          <w:i w:val="false"/>
          <w:color w:val="000000"/>
          <w:sz w:val="28"/>
        </w:rPr>
        <w:t>
      2) словарь: пустыня, оазис, колодец, дюны, верблюды, животный (растительный) мир, основание; бескрайний, безводный, безоблачный, раскаленный (песок), бедная (природа).</w:t>
      </w:r>
    </w:p>
    <w:bookmarkStart w:name="z4830" w:id="640"/>
    <w:p>
      <w:pPr>
        <w:spacing w:after="0"/>
        <w:ind w:left="0"/>
        <w:jc w:val="both"/>
      </w:pPr>
      <w:r>
        <w:rPr>
          <w:rFonts w:ascii="Times New Roman"/>
          <w:b w:val="false"/>
          <w:i w:val="false"/>
          <w:color w:val="000000"/>
          <w:sz w:val="28"/>
        </w:rPr>
        <w:t xml:space="preserve">
      82. Работа с тканью: </w:t>
      </w:r>
    </w:p>
    <w:bookmarkEnd w:id="640"/>
    <w:p>
      <w:pPr>
        <w:spacing w:after="0"/>
        <w:ind w:left="0"/>
        <w:jc w:val="both"/>
      </w:pPr>
      <w:r>
        <w:rPr>
          <w:rFonts w:ascii="Times New Roman"/>
          <w:b w:val="false"/>
          <w:i w:val="false"/>
          <w:color w:val="000000"/>
          <w:sz w:val="28"/>
        </w:rPr>
        <w:t>
      1) починка одежды — штопка;</w:t>
      </w:r>
    </w:p>
    <w:p>
      <w:pPr>
        <w:spacing w:after="0"/>
        <w:ind w:left="0"/>
        <w:jc w:val="both"/>
      </w:pPr>
      <w:r>
        <w:rPr>
          <w:rFonts w:ascii="Times New Roman"/>
          <w:b w:val="false"/>
          <w:i w:val="false"/>
          <w:color w:val="000000"/>
          <w:sz w:val="28"/>
        </w:rPr>
        <w:t>
      2) словарь: починка, штопка, дырка. Штопать, распороть, разгладить (шов), обрезать (края), натянуть, подравнять, приступать (к работе), проложить, стянуть, закрепить. Нитки, шов.</w:t>
      </w:r>
    </w:p>
    <w:bookmarkStart w:name="z4831" w:id="641"/>
    <w:p>
      <w:pPr>
        <w:spacing w:after="0"/>
        <w:ind w:left="0"/>
        <w:jc w:val="both"/>
      </w:pPr>
      <w:r>
        <w:rPr>
          <w:rFonts w:ascii="Times New Roman"/>
          <w:b w:val="false"/>
          <w:i w:val="false"/>
          <w:color w:val="000000"/>
          <w:sz w:val="28"/>
        </w:rPr>
        <w:t xml:space="preserve">
      83. Изготовление альбома: </w:t>
      </w:r>
    </w:p>
    <w:bookmarkEnd w:id="641"/>
    <w:p>
      <w:pPr>
        <w:spacing w:after="0"/>
        <w:ind w:left="0"/>
        <w:jc w:val="both"/>
      </w:pPr>
      <w:r>
        <w:rPr>
          <w:rFonts w:ascii="Times New Roman"/>
          <w:b w:val="false"/>
          <w:i w:val="false"/>
          <w:color w:val="000000"/>
          <w:sz w:val="28"/>
        </w:rPr>
        <w:t>
      1) альбом "Наш Казахстан";</w:t>
      </w:r>
    </w:p>
    <w:p>
      <w:pPr>
        <w:spacing w:after="0"/>
        <w:ind w:left="0"/>
        <w:jc w:val="both"/>
      </w:pPr>
      <w:r>
        <w:rPr>
          <w:rFonts w:ascii="Times New Roman"/>
          <w:b w:val="false"/>
          <w:i w:val="false"/>
          <w:color w:val="000000"/>
          <w:sz w:val="28"/>
        </w:rPr>
        <w:t>
      2) словарь: население, заводы, театры, музеи, здания, памятники, карта, территория, границы, флаг, герб. Растительный и животный мир, население, национальность, (природные) зоны, (природные) богатства, уголь, нефть, газ, сельское хозяйство, оформление; предполагать, оформить, обдумать, забыть, обсудить.</w:t>
      </w:r>
    </w:p>
    <w:bookmarkStart w:name="z4832" w:id="642"/>
    <w:p>
      <w:pPr>
        <w:spacing w:after="0"/>
        <w:ind w:left="0"/>
        <w:jc w:val="both"/>
      </w:pPr>
      <w:r>
        <w:rPr>
          <w:rFonts w:ascii="Times New Roman"/>
          <w:b w:val="false"/>
          <w:i w:val="false"/>
          <w:color w:val="000000"/>
          <w:sz w:val="28"/>
        </w:rPr>
        <w:t>
      84. 3 четверть.</w:t>
      </w:r>
    </w:p>
    <w:bookmarkEnd w:id="642"/>
    <w:bookmarkStart w:name="z4833" w:id="643"/>
    <w:p>
      <w:pPr>
        <w:spacing w:after="0"/>
        <w:ind w:left="0"/>
        <w:jc w:val="both"/>
      </w:pPr>
      <w:r>
        <w:rPr>
          <w:rFonts w:ascii="Times New Roman"/>
          <w:b w:val="false"/>
          <w:i w:val="false"/>
          <w:color w:val="000000"/>
          <w:sz w:val="28"/>
        </w:rPr>
        <w:t>
      85. Работа с бумагой:</w:t>
      </w:r>
    </w:p>
    <w:bookmarkEnd w:id="643"/>
    <w:p>
      <w:pPr>
        <w:spacing w:after="0"/>
        <w:ind w:left="0"/>
        <w:jc w:val="both"/>
      </w:pPr>
      <w:r>
        <w:rPr>
          <w:rFonts w:ascii="Times New Roman"/>
          <w:b w:val="false"/>
          <w:i w:val="false"/>
          <w:color w:val="000000"/>
          <w:sz w:val="28"/>
        </w:rPr>
        <w:t>
      1) пособие "Состав слова";</w:t>
      </w:r>
    </w:p>
    <w:p>
      <w:pPr>
        <w:spacing w:after="0"/>
        <w:ind w:left="0"/>
        <w:jc w:val="both"/>
      </w:pPr>
      <w:r>
        <w:rPr>
          <w:rFonts w:ascii="Times New Roman"/>
          <w:b w:val="false"/>
          <w:i w:val="false"/>
          <w:color w:val="000000"/>
          <w:sz w:val="28"/>
        </w:rPr>
        <w:t>
      2) словарь: таблица, клапан, карточки, кармашки, чертеж, размеры, кант, состав (слова). Прочитать (чертеж), подобрать, пользоваться, заготовить, подсчитать, определить, подходить, соответствовать, чертить; ремонт книг. Словарь: ремонт книги, обложка, разрыв, папиросная бумага, фольга, поврежденная (страница), корешок (книги), кромка (страницы), уголок (страницы). Ремонтировать, подклеивать, обратиться (к однокласснику), привести в порядок, беречь; изорванная, потрепанная, отремонтированная.</w:t>
      </w:r>
    </w:p>
    <w:bookmarkStart w:name="z4834" w:id="644"/>
    <w:p>
      <w:pPr>
        <w:spacing w:after="0"/>
        <w:ind w:left="0"/>
        <w:jc w:val="both"/>
      </w:pPr>
      <w:r>
        <w:rPr>
          <w:rFonts w:ascii="Times New Roman"/>
          <w:b w:val="false"/>
          <w:i w:val="false"/>
          <w:color w:val="000000"/>
          <w:sz w:val="28"/>
        </w:rPr>
        <w:t xml:space="preserve">
      86. Работа с тканью: </w:t>
      </w:r>
    </w:p>
    <w:bookmarkEnd w:id="644"/>
    <w:p>
      <w:pPr>
        <w:spacing w:after="0"/>
        <w:ind w:left="0"/>
        <w:jc w:val="both"/>
      </w:pPr>
      <w:r>
        <w:rPr>
          <w:rFonts w:ascii="Times New Roman"/>
          <w:b w:val="false"/>
          <w:i w:val="false"/>
          <w:color w:val="000000"/>
          <w:sz w:val="28"/>
        </w:rPr>
        <w:t>
      1) салфетка;</w:t>
      </w:r>
    </w:p>
    <w:p>
      <w:pPr>
        <w:spacing w:after="0"/>
        <w:ind w:left="0"/>
        <w:jc w:val="both"/>
      </w:pPr>
      <w:r>
        <w:rPr>
          <w:rFonts w:ascii="Times New Roman"/>
          <w:b w:val="false"/>
          <w:i w:val="false"/>
          <w:color w:val="000000"/>
          <w:sz w:val="28"/>
        </w:rPr>
        <w:t>
      2) словарь: салфетка, стежки, нитки, нити, бахрома, узор. Вышивать, изготавливать, выдергивать, продергивать, обшить, обметать. Поперечные, долевые (нити), простой, сложный (узор), стебельчатые (стежки), вышивальные (нитки).</w:t>
      </w:r>
    </w:p>
    <w:bookmarkStart w:name="z4835" w:id="645"/>
    <w:p>
      <w:pPr>
        <w:spacing w:after="0"/>
        <w:ind w:left="0"/>
        <w:jc w:val="both"/>
      </w:pPr>
      <w:r>
        <w:rPr>
          <w:rFonts w:ascii="Times New Roman"/>
          <w:b w:val="false"/>
          <w:i w:val="false"/>
          <w:color w:val="000000"/>
          <w:sz w:val="28"/>
        </w:rPr>
        <w:t xml:space="preserve">
      87. Работа с глиной, с соленым тестом: </w:t>
      </w:r>
    </w:p>
    <w:bookmarkEnd w:id="645"/>
    <w:p>
      <w:pPr>
        <w:spacing w:after="0"/>
        <w:ind w:left="0"/>
        <w:jc w:val="both"/>
      </w:pPr>
      <w:r>
        <w:rPr>
          <w:rFonts w:ascii="Times New Roman"/>
          <w:b w:val="false"/>
          <w:i w:val="false"/>
          <w:color w:val="000000"/>
          <w:sz w:val="28"/>
        </w:rPr>
        <w:t>
      1) барельеф (кленовый лист, другой объект);</w:t>
      </w:r>
    </w:p>
    <w:p>
      <w:pPr>
        <w:spacing w:after="0"/>
        <w:ind w:left="0"/>
        <w:jc w:val="both"/>
      </w:pPr>
      <w:r>
        <w:rPr>
          <w:rFonts w:ascii="Times New Roman"/>
          <w:b w:val="false"/>
          <w:i w:val="false"/>
          <w:color w:val="000000"/>
          <w:sz w:val="28"/>
        </w:rPr>
        <w:t>
      2) словарь: основание, глина, рисунок, дощечка, барельеф, гуашь, краски, образец. Нанести (рисунок), наложить (глину), намочить, удалить (лишнюю глину), раскрасить.</w:t>
      </w:r>
    </w:p>
    <w:bookmarkStart w:name="z4836" w:id="646"/>
    <w:p>
      <w:pPr>
        <w:spacing w:after="0"/>
        <w:ind w:left="0"/>
        <w:jc w:val="both"/>
      </w:pPr>
      <w:r>
        <w:rPr>
          <w:rFonts w:ascii="Times New Roman"/>
          <w:b w:val="false"/>
          <w:i w:val="false"/>
          <w:color w:val="000000"/>
          <w:sz w:val="28"/>
        </w:rPr>
        <w:t xml:space="preserve">
      88. Изготовление альбома: </w:t>
      </w:r>
    </w:p>
    <w:bookmarkEnd w:id="646"/>
    <w:p>
      <w:pPr>
        <w:spacing w:after="0"/>
        <w:ind w:left="0"/>
        <w:jc w:val="both"/>
      </w:pPr>
      <w:r>
        <w:rPr>
          <w:rFonts w:ascii="Times New Roman"/>
          <w:b w:val="false"/>
          <w:i w:val="false"/>
          <w:color w:val="000000"/>
          <w:sz w:val="28"/>
        </w:rPr>
        <w:t>
      1) альбом "Моя Родина";</w:t>
      </w:r>
    </w:p>
    <w:p>
      <w:pPr>
        <w:spacing w:after="0"/>
        <w:ind w:left="0"/>
        <w:jc w:val="both"/>
      </w:pPr>
      <w:r>
        <w:rPr>
          <w:rFonts w:ascii="Times New Roman"/>
          <w:b w:val="false"/>
          <w:i w:val="false"/>
          <w:color w:val="000000"/>
          <w:sz w:val="28"/>
        </w:rPr>
        <w:t>
      2) словарь: Родина, область, город, животный мир, климат, граница (области), природная зона, поверхность (равнинная, холмистая, гористая), карта, граница, республика; рассмотреть, отобрать, проверить, составить, продумать, распределить.</w:t>
      </w:r>
    </w:p>
    <w:bookmarkStart w:name="z4837" w:id="647"/>
    <w:p>
      <w:pPr>
        <w:spacing w:after="0"/>
        <w:ind w:left="0"/>
        <w:jc w:val="both"/>
      </w:pPr>
      <w:r>
        <w:rPr>
          <w:rFonts w:ascii="Times New Roman"/>
          <w:b w:val="false"/>
          <w:i w:val="false"/>
          <w:color w:val="000000"/>
          <w:sz w:val="28"/>
        </w:rPr>
        <w:t>
      89. 4 четверть.</w:t>
      </w:r>
    </w:p>
    <w:bookmarkEnd w:id="647"/>
    <w:bookmarkStart w:name="z4838" w:id="648"/>
    <w:p>
      <w:pPr>
        <w:spacing w:after="0"/>
        <w:ind w:left="0"/>
        <w:jc w:val="both"/>
      </w:pPr>
      <w:r>
        <w:rPr>
          <w:rFonts w:ascii="Times New Roman"/>
          <w:b w:val="false"/>
          <w:i w:val="false"/>
          <w:color w:val="000000"/>
          <w:sz w:val="28"/>
        </w:rPr>
        <w:t>
      90. Изготовление схемы:</w:t>
      </w:r>
    </w:p>
    <w:bookmarkEnd w:id="648"/>
    <w:p>
      <w:pPr>
        <w:spacing w:after="0"/>
        <w:ind w:left="0"/>
        <w:jc w:val="both"/>
      </w:pPr>
      <w:r>
        <w:rPr>
          <w:rFonts w:ascii="Times New Roman"/>
          <w:b w:val="false"/>
          <w:i w:val="false"/>
          <w:color w:val="000000"/>
          <w:sz w:val="28"/>
        </w:rPr>
        <w:t>
      1) "как хлеб на стол попал";</w:t>
      </w:r>
    </w:p>
    <w:p>
      <w:pPr>
        <w:spacing w:after="0"/>
        <w:ind w:left="0"/>
        <w:jc w:val="both"/>
      </w:pPr>
      <w:r>
        <w:rPr>
          <w:rFonts w:ascii="Times New Roman"/>
          <w:b w:val="false"/>
          <w:i w:val="false"/>
          <w:color w:val="000000"/>
          <w:sz w:val="28"/>
        </w:rPr>
        <w:t>
      2) словарь: пахать, сев, уборка (урожая), зерно, рожь, пшеница, колосья, комбайн, элеватор, хлебозавод, золотистый, свежий, печеный, мукомольный завод. Хранить (зерно), грузить, уложить, сеять, перерабатывать, печь, выпекать.</w:t>
      </w:r>
    </w:p>
    <w:bookmarkStart w:name="z4839" w:id="649"/>
    <w:p>
      <w:pPr>
        <w:spacing w:after="0"/>
        <w:ind w:left="0"/>
        <w:jc w:val="both"/>
      </w:pPr>
      <w:r>
        <w:rPr>
          <w:rFonts w:ascii="Times New Roman"/>
          <w:b w:val="false"/>
          <w:i w:val="false"/>
          <w:color w:val="000000"/>
          <w:sz w:val="28"/>
        </w:rPr>
        <w:t>
      91. Работа с тканью:</w:t>
      </w:r>
    </w:p>
    <w:bookmarkEnd w:id="649"/>
    <w:p>
      <w:pPr>
        <w:spacing w:after="0"/>
        <w:ind w:left="0"/>
        <w:jc w:val="both"/>
      </w:pPr>
      <w:r>
        <w:rPr>
          <w:rFonts w:ascii="Times New Roman"/>
          <w:b w:val="false"/>
          <w:i w:val="false"/>
          <w:color w:val="000000"/>
          <w:sz w:val="28"/>
        </w:rPr>
        <w:t>
      1) пилотка (возможна замена изделия);</w:t>
      </w:r>
    </w:p>
    <w:p>
      <w:pPr>
        <w:spacing w:after="0"/>
        <w:ind w:left="0"/>
        <w:jc w:val="both"/>
      </w:pPr>
      <w:r>
        <w:rPr>
          <w:rFonts w:ascii="Times New Roman"/>
          <w:b w:val="false"/>
          <w:i w:val="false"/>
          <w:color w:val="000000"/>
          <w:sz w:val="28"/>
        </w:rPr>
        <w:t>
      2) примерный словарь. Пилотка, эмблема, сделать выкройку, петельный стежок, размер, окружность головы, прочно (пришить). Измерить, скроить, закрепить, сметать, сшить, обметать, вывернуть, придумать (эмблему), вышить, подвернуть (края), наметать, прошить.</w:t>
      </w:r>
    </w:p>
    <w:bookmarkStart w:name="z4840" w:id="650"/>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650"/>
    <w:bookmarkStart w:name="z4841" w:id="651"/>
    <w:p>
      <w:pPr>
        <w:spacing w:after="0"/>
        <w:ind w:left="0"/>
        <w:jc w:val="both"/>
      </w:pPr>
      <w:r>
        <w:rPr>
          <w:rFonts w:ascii="Times New Roman"/>
          <w:b w:val="false"/>
          <w:i w:val="false"/>
          <w:color w:val="000000"/>
          <w:sz w:val="28"/>
        </w:rPr>
        <w:t>
      92. Предметные результаты. По завершении подготовительного класса учащиеся должны знать:</w:t>
      </w:r>
    </w:p>
    <w:bookmarkEnd w:id="651"/>
    <w:p>
      <w:pPr>
        <w:spacing w:after="0"/>
        <w:ind w:left="0"/>
        <w:jc w:val="both"/>
      </w:pPr>
      <w:r>
        <w:rPr>
          <w:rFonts w:ascii="Times New Roman"/>
          <w:b w:val="false"/>
          <w:i w:val="false"/>
          <w:color w:val="000000"/>
          <w:sz w:val="28"/>
        </w:rPr>
        <w:t xml:space="preserve">
      1) выполнять поручения учителя, данные в устно-дактильной или письменной форме; </w:t>
      </w:r>
    </w:p>
    <w:p>
      <w:pPr>
        <w:spacing w:after="0"/>
        <w:ind w:left="0"/>
        <w:jc w:val="both"/>
      </w:pPr>
      <w:r>
        <w:rPr>
          <w:rFonts w:ascii="Times New Roman"/>
          <w:b w:val="false"/>
          <w:i w:val="false"/>
          <w:color w:val="000000"/>
          <w:sz w:val="28"/>
        </w:rPr>
        <w:t xml:space="preserve">
      2) изготавливать предметы на основе их образцов, рисунков, по показу и поручениям учителя; </w:t>
      </w:r>
    </w:p>
    <w:p>
      <w:pPr>
        <w:spacing w:after="0"/>
        <w:ind w:left="0"/>
        <w:jc w:val="both"/>
      </w:pPr>
      <w:r>
        <w:rPr>
          <w:rFonts w:ascii="Times New Roman"/>
          <w:b w:val="false"/>
          <w:i w:val="false"/>
          <w:color w:val="000000"/>
          <w:sz w:val="28"/>
        </w:rPr>
        <w:t xml:space="preserve">
      3) сообщать о выполненной работе (в дактильной форме); </w:t>
      </w:r>
    </w:p>
    <w:p>
      <w:pPr>
        <w:spacing w:after="0"/>
        <w:ind w:left="0"/>
        <w:jc w:val="both"/>
      </w:pPr>
      <w:r>
        <w:rPr>
          <w:rFonts w:ascii="Times New Roman"/>
          <w:b w:val="false"/>
          <w:i w:val="false"/>
          <w:color w:val="000000"/>
          <w:sz w:val="28"/>
        </w:rPr>
        <w:t xml:space="preserve">
      4) понимать и выполнять простейшие поручения учителя; </w:t>
      </w:r>
    </w:p>
    <w:p>
      <w:pPr>
        <w:spacing w:after="0"/>
        <w:ind w:left="0"/>
        <w:jc w:val="both"/>
      </w:pPr>
      <w:r>
        <w:rPr>
          <w:rFonts w:ascii="Times New Roman"/>
          <w:b w:val="false"/>
          <w:i w:val="false"/>
          <w:color w:val="000000"/>
          <w:sz w:val="28"/>
        </w:rPr>
        <w:t>
      5) отбирать материалы и инструменты, необходимые для работы;</w:t>
      </w:r>
    </w:p>
    <w:p>
      <w:pPr>
        <w:spacing w:after="0"/>
        <w:ind w:left="0"/>
        <w:jc w:val="both"/>
      </w:pPr>
      <w:r>
        <w:rPr>
          <w:rFonts w:ascii="Times New Roman"/>
          <w:b w:val="false"/>
          <w:i w:val="false"/>
          <w:color w:val="000000"/>
          <w:sz w:val="28"/>
        </w:rPr>
        <w:t>
      6) обращаться к учителю с просьбой для получения предметов;</w:t>
      </w:r>
    </w:p>
    <w:p>
      <w:pPr>
        <w:spacing w:after="0"/>
        <w:ind w:left="0"/>
        <w:jc w:val="both"/>
      </w:pPr>
      <w:r>
        <w:rPr>
          <w:rFonts w:ascii="Times New Roman"/>
          <w:b w:val="false"/>
          <w:i w:val="false"/>
          <w:color w:val="000000"/>
          <w:sz w:val="28"/>
        </w:rPr>
        <w:t xml:space="preserve">
      7) определять размеры изделий (большой, маленький); </w:t>
      </w:r>
    </w:p>
    <w:p>
      <w:pPr>
        <w:spacing w:after="0"/>
        <w:ind w:left="0"/>
        <w:jc w:val="both"/>
      </w:pPr>
      <w:r>
        <w:rPr>
          <w:rFonts w:ascii="Times New Roman"/>
          <w:b w:val="false"/>
          <w:i w:val="false"/>
          <w:color w:val="000000"/>
          <w:sz w:val="28"/>
        </w:rPr>
        <w:t>
      8) составлять аппликации из отдельных объектов, частей;</w:t>
      </w:r>
    </w:p>
    <w:p>
      <w:pPr>
        <w:spacing w:after="0"/>
        <w:ind w:left="0"/>
        <w:jc w:val="both"/>
      </w:pPr>
      <w:r>
        <w:rPr>
          <w:rFonts w:ascii="Times New Roman"/>
          <w:b w:val="false"/>
          <w:i w:val="false"/>
          <w:color w:val="000000"/>
          <w:sz w:val="28"/>
        </w:rPr>
        <w:t>
      9) выполнять инструкции учителя, одноклассников при коллективной работе;</w:t>
      </w:r>
    </w:p>
    <w:p>
      <w:pPr>
        <w:spacing w:after="0"/>
        <w:ind w:left="0"/>
        <w:jc w:val="both"/>
      </w:pPr>
      <w:r>
        <w:rPr>
          <w:rFonts w:ascii="Times New Roman"/>
          <w:b w:val="false"/>
          <w:i w:val="false"/>
          <w:color w:val="000000"/>
          <w:sz w:val="28"/>
        </w:rPr>
        <w:t>
      10) определять последовательность выполнения инструкции;</w:t>
      </w:r>
    </w:p>
    <w:p>
      <w:pPr>
        <w:spacing w:after="0"/>
        <w:ind w:left="0"/>
        <w:jc w:val="both"/>
      </w:pPr>
      <w:r>
        <w:rPr>
          <w:rFonts w:ascii="Times New Roman"/>
          <w:b w:val="false"/>
          <w:i w:val="false"/>
          <w:color w:val="000000"/>
          <w:sz w:val="28"/>
        </w:rPr>
        <w:t>
      11) рисовать объекты по образцу.</w:t>
      </w:r>
    </w:p>
    <w:bookmarkStart w:name="z4842" w:id="652"/>
    <w:p>
      <w:pPr>
        <w:spacing w:after="0"/>
        <w:ind w:left="0"/>
        <w:jc w:val="left"/>
      </w:pPr>
      <w:r>
        <w:rPr>
          <w:rFonts w:ascii="Times New Roman"/>
          <w:b/>
          <w:i w:val="false"/>
          <w:color w:val="000000"/>
        </w:rPr>
        <w:t xml:space="preserve"> 8. Требования к уровню подготовки учащихся 1 класса</w:t>
      </w:r>
    </w:p>
    <w:bookmarkEnd w:id="652"/>
    <w:bookmarkStart w:name="z4843" w:id="653"/>
    <w:p>
      <w:pPr>
        <w:spacing w:after="0"/>
        <w:ind w:left="0"/>
        <w:jc w:val="both"/>
      </w:pPr>
      <w:r>
        <w:rPr>
          <w:rFonts w:ascii="Times New Roman"/>
          <w:b w:val="false"/>
          <w:i w:val="false"/>
          <w:color w:val="000000"/>
          <w:sz w:val="28"/>
        </w:rPr>
        <w:t>
      93. Предметные результаты. По завершении 1 класса учащиеся должны знать:</w:t>
      </w:r>
    </w:p>
    <w:bookmarkEnd w:id="653"/>
    <w:p>
      <w:pPr>
        <w:spacing w:after="0"/>
        <w:ind w:left="0"/>
        <w:jc w:val="both"/>
      </w:pPr>
      <w:r>
        <w:rPr>
          <w:rFonts w:ascii="Times New Roman"/>
          <w:b w:val="false"/>
          <w:i w:val="false"/>
          <w:color w:val="000000"/>
          <w:sz w:val="28"/>
        </w:rPr>
        <w:t>
      1) выполнять инструкции учителя, данные в устной и письменной форме;</w:t>
      </w:r>
    </w:p>
    <w:p>
      <w:pPr>
        <w:spacing w:after="0"/>
        <w:ind w:left="0"/>
        <w:jc w:val="both"/>
      </w:pPr>
      <w:r>
        <w:rPr>
          <w:rFonts w:ascii="Times New Roman"/>
          <w:b w:val="false"/>
          <w:i w:val="false"/>
          <w:color w:val="000000"/>
          <w:sz w:val="28"/>
        </w:rPr>
        <w:t xml:space="preserve">
      2) называть объекты, материалы и их свойства, инструменты; </w:t>
      </w:r>
    </w:p>
    <w:p>
      <w:pPr>
        <w:spacing w:after="0"/>
        <w:ind w:left="0"/>
        <w:jc w:val="both"/>
      </w:pPr>
      <w:r>
        <w:rPr>
          <w:rFonts w:ascii="Times New Roman"/>
          <w:b w:val="false"/>
          <w:i w:val="false"/>
          <w:color w:val="000000"/>
          <w:sz w:val="28"/>
        </w:rPr>
        <w:t>
      3) определять и просить необходимый материал и инструмент;</w:t>
      </w:r>
    </w:p>
    <w:p>
      <w:pPr>
        <w:spacing w:after="0"/>
        <w:ind w:left="0"/>
        <w:jc w:val="both"/>
      </w:pPr>
      <w:r>
        <w:rPr>
          <w:rFonts w:ascii="Times New Roman"/>
          <w:b w:val="false"/>
          <w:i w:val="false"/>
          <w:color w:val="000000"/>
          <w:sz w:val="28"/>
        </w:rPr>
        <w:t xml:space="preserve">
      4) обращаться к однокласснику с вопросом или просьбой; </w:t>
      </w:r>
    </w:p>
    <w:p>
      <w:pPr>
        <w:spacing w:after="0"/>
        <w:ind w:left="0"/>
        <w:jc w:val="both"/>
      </w:pPr>
      <w:r>
        <w:rPr>
          <w:rFonts w:ascii="Times New Roman"/>
          <w:b w:val="false"/>
          <w:i w:val="false"/>
          <w:color w:val="000000"/>
          <w:sz w:val="28"/>
        </w:rPr>
        <w:t>
      5) отвечать на вопросы учителя или товарища;</w:t>
      </w:r>
    </w:p>
    <w:p>
      <w:pPr>
        <w:spacing w:after="0"/>
        <w:ind w:left="0"/>
        <w:jc w:val="both"/>
      </w:pPr>
      <w:r>
        <w:rPr>
          <w:rFonts w:ascii="Times New Roman"/>
          <w:b w:val="false"/>
          <w:i w:val="false"/>
          <w:color w:val="000000"/>
          <w:sz w:val="28"/>
        </w:rPr>
        <w:t xml:space="preserve">
      6) сообщать о своей работе; </w:t>
      </w:r>
    </w:p>
    <w:p>
      <w:pPr>
        <w:spacing w:after="0"/>
        <w:ind w:left="0"/>
        <w:jc w:val="both"/>
      </w:pPr>
      <w:r>
        <w:rPr>
          <w:rFonts w:ascii="Times New Roman"/>
          <w:b w:val="false"/>
          <w:i w:val="false"/>
          <w:color w:val="000000"/>
          <w:sz w:val="28"/>
        </w:rPr>
        <w:t>
      7) изготавливать объекты по образцу и по инструкции учителя (товарища);</w:t>
      </w:r>
    </w:p>
    <w:p>
      <w:pPr>
        <w:spacing w:after="0"/>
        <w:ind w:left="0"/>
        <w:jc w:val="both"/>
      </w:pPr>
      <w:r>
        <w:rPr>
          <w:rFonts w:ascii="Times New Roman"/>
          <w:b w:val="false"/>
          <w:i w:val="false"/>
          <w:color w:val="000000"/>
          <w:sz w:val="28"/>
        </w:rPr>
        <w:t>
      8) сообщать о выполненной работе по отдельным операциям в устной и письменной форме;</w:t>
      </w:r>
    </w:p>
    <w:p>
      <w:pPr>
        <w:spacing w:after="0"/>
        <w:ind w:left="0"/>
        <w:jc w:val="both"/>
      </w:pPr>
      <w:r>
        <w:rPr>
          <w:rFonts w:ascii="Times New Roman"/>
          <w:b w:val="false"/>
          <w:i w:val="false"/>
          <w:color w:val="000000"/>
          <w:sz w:val="28"/>
        </w:rPr>
        <w:t>
      9) составлять инструкции, содержащие требования к выполнению двух-трех операций;</w:t>
      </w:r>
    </w:p>
    <w:p>
      <w:pPr>
        <w:spacing w:after="0"/>
        <w:ind w:left="0"/>
        <w:jc w:val="both"/>
      </w:pPr>
      <w:r>
        <w:rPr>
          <w:rFonts w:ascii="Times New Roman"/>
          <w:b w:val="false"/>
          <w:i w:val="false"/>
          <w:color w:val="000000"/>
          <w:sz w:val="28"/>
        </w:rPr>
        <w:t>
      10) называть объекты по описанию (образцу, рисунку) изделия;</w:t>
      </w:r>
    </w:p>
    <w:p>
      <w:pPr>
        <w:spacing w:after="0"/>
        <w:ind w:left="0"/>
        <w:jc w:val="both"/>
      </w:pPr>
      <w:r>
        <w:rPr>
          <w:rFonts w:ascii="Times New Roman"/>
          <w:b w:val="false"/>
          <w:i w:val="false"/>
          <w:color w:val="000000"/>
          <w:sz w:val="28"/>
        </w:rPr>
        <w:t>
      11) составлять с помощью учителя заявку на материалы и инструменты;</w:t>
      </w:r>
    </w:p>
    <w:p>
      <w:pPr>
        <w:spacing w:after="0"/>
        <w:ind w:left="0"/>
        <w:jc w:val="both"/>
      </w:pPr>
      <w:r>
        <w:rPr>
          <w:rFonts w:ascii="Times New Roman"/>
          <w:b w:val="false"/>
          <w:i w:val="false"/>
          <w:color w:val="000000"/>
          <w:sz w:val="28"/>
        </w:rPr>
        <w:t xml:space="preserve">
      12) отчитываться о выполненной работе; </w:t>
      </w:r>
    </w:p>
    <w:p>
      <w:pPr>
        <w:spacing w:after="0"/>
        <w:ind w:left="0"/>
        <w:jc w:val="both"/>
      </w:pPr>
      <w:r>
        <w:rPr>
          <w:rFonts w:ascii="Times New Roman"/>
          <w:b w:val="false"/>
          <w:i w:val="false"/>
          <w:color w:val="000000"/>
          <w:sz w:val="28"/>
        </w:rPr>
        <w:t>
      13) сравнивать изготовленные изделия по цвету, форме, размеру;</w:t>
      </w:r>
    </w:p>
    <w:p>
      <w:pPr>
        <w:spacing w:after="0"/>
        <w:ind w:left="0"/>
        <w:jc w:val="both"/>
      </w:pPr>
      <w:r>
        <w:rPr>
          <w:rFonts w:ascii="Times New Roman"/>
          <w:b w:val="false"/>
          <w:i w:val="false"/>
          <w:color w:val="000000"/>
          <w:sz w:val="28"/>
        </w:rPr>
        <w:t>
      14) писать заявку, составлять самостоятельно и коллективно пооперационный план работы.</w:t>
      </w:r>
    </w:p>
    <w:bookmarkStart w:name="z4844" w:id="654"/>
    <w:p>
      <w:pPr>
        <w:spacing w:after="0"/>
        <w:ind w:left="0"/>
        <w:jc w:val="left"/>
      </w:pPr>
      <w:r>
        <w:rPr>
          <w:rFonts w:ascii="Times New Roman"/>
          <w:b/>
          <w:i w:val="false"/>
          <w:color w:val="000000"/>
        </w:rPr>
        <w:t xml:space="preserve"> 9. Требования к уровню подготовки учащихся 2 класса</w:t>
      </w:r>
    </w:p>
    <w:bookmarkEnd w:id="654"/>
    <w:bookmarkStart w:name="z4845" w:id="655"/>
    <w:p>
      <w:pPr>
        <w:spacing w:after="0"/>
        <w:ind w:left="0"/>
        <w:jc w:val="both"/>
      </w:pPr>
      <w:r>
        <w:rPr>
          <w:rFonts w:ascii="Times New Roman"/>
          <w:b w:val="false"/>
          <w:i w:val="false"/>
          <w:color w:val="000000"/>
          <w:sz w:val="28"/>
        </w:rPr>
        <w:t>
      94. Предметные результаты. По завершении 2 класса учащиеся должны знать:</w:t>
      </w:r>
    </w:p>
    <w:bookmarkEnd w:id="655"/>
    <w:p>
      <w:pPr>
        <w:spacing w:after="0"/>
        <w:ind w:left="0"/>
        <w:jc w:val="both"/>
      </w:pPr>
      <w:r>
        <w:rPr>
          <w:rFonts w:ascii="Times New Roman"/>
          <w:b w:val="false"/>
          <w:i w:val="false"/>
          <w:color w:val="000000"/>
          <w:sz w:val="28"/>
        </w:rPr>
        <w:t xml:space="preserve">
      1) понимать и выполнять инструкции, содержащие требования к выполнению двух-трех операций; </w:t>
      </w:r>
    </w:p>
    <w:p>
      <w:pPr>
        <w:spacing w:after="0"/>
        <w:ind w:left="0"/>
        <w:jc w:val="both"/>
      </w:pPr>
      <w:r>
        <w:rPr>
          <w:rFonts w:ascii="Times New Roman"/>
          <w:b w:val="false"/>
          <w:i w:val="false"/>
          <w:color w:val="000000"/>
          <w:sz w:val="28"/>
        </w:rPr>
        <w:t>
      2) определять по образцу изделия, необходимые для работы материалы и инструменты;</w:t>
      </w:r>
    </w:p>
    <w:p>
      <w:pPr>
        <w:spacing w:after="0"/>
        <w:ind w:left="0"/>
        <w:jc w:val="both"/>
      </w:pPr>
      <w:r>
        <w:rPr>
          <w:rFonts w:ascii="Times New Roman"/>
          <w:b w:val="false"/>
          <w:i w:val="false"/>
          <w:color w:val="000000"/>
          <w:sz w:val="28"/>
        </w:rPr>
        <w:t xml:space="preserve">
      3) составлять с помощью учителя заявки на материалы и инструменты; </w:t>
      </w:r>
    </w:p>
    <w:p>
      <w:pPr>
        <w:spacing w:after="0"/>
        <w:ind w:left="0"/>
        <w:jc w:val="both"/>
      </w:pPr>
      <w:r>
        <w:rPr>
          <w:rFonts w:ascii="Times New Roman"/>
          <w:b w:val="false"/>
          <w:i w:val="false"/>
          <w:color w:val="000000"/>
          <w:sz w:val="28"/>
        </w:rPr>
        <w:t xml:space="preserve">
      4) коллективно и самостоятельно составлять пооперационный план работы и изготавливать предмет по плану; </w:t>
      </w:r>
    </w:p>
    <w:p>
      <w:pPr>
        <w:spacing w:after="0"/>
        <w:ind w:left="0"/>
        <w:jc w:val="both"/>
      </w:pPr>
      <w:r>
        <w:rPr>
          <w:rFonts w:ascii="Times New Roman"/>
          <w:b w:val="false"/>
          <w:i w:val="false"/>
          <w:color w:val="000000"/>
          <w:sz w:val="28"/>
        </w:rPr>
        <w:t xml:space="preserve">
      5) составлять краткий план изготовления изделия; </w:t>
      </w:r>
    </w:p>
    <w:p>
      <w:pPr>
        <w:spacing w:after="0"/>
        <w:ind w:left="0"/>
        <w:jc w:val="both"/>
      </w:pPr>
      <w:r>
        <w:rPr>
          <w:rFonts w:ascii="Times New Roman"/>
          <w:b w:val="false"/>
          <w:i w:val="false"/>
          <w:color w:val="000000"/>
          <w:sz w:val="28"/>
        </w:rPr>
        <w:t>
      6) кратко и подробно сообщать о проделанной работе;</w:t>
      </w:r>
    </w:p>
    <w:p>
      <w:pPr>
        <w:spacing w:after="0"/>
        <w:ind w:left="0"/>
        <w:jc w:val="both"/>
      </w:pPr>
      <w:r>
        <w:rPr>
          <w:rFonts w:ascii="Times New Roman"/>
          <w:b w:val="false"/>
          <w:i w:val="false"/>
          <w:color w:val="000000"/>
          <w:sz w:val="28"/>
        </w:rPr>
        <w:t xml:space="preserve">
      7) описывать проделанную работу по отдельным операциям сначала устно, потом письменно; </w:t>
      </w:r>
    </w:p>
    <w:p>
      <w:pPr>
        <w:spacing w:after="0"/>
        <w:ind w:left="0"/>
        <w:jc w:val="both"/>
      </w:pPr>
      <w:r>
        <w:rPr>
          <w:rFonts w:ascii="Times New Roman"/>
          <w:b w:val="false"/>
          <w:i w:val="false"/>
          <w:color w:val="000000"/>
          <w:sz w:val="28"/>
        </w:rPr>
        <w:t xml:space="preserve">
      8) считать по одному и группами; </w:t>
      </w:r>
    </w:p>
    <w:p>
      <w:pPr>
        <w:spacing w:after="0"/>
        <w:ind w:left="0"/>
        <w:jc w:val="both"/>
      </w:pPr>
      <w:r>
        <w:rPr>
          <w:rFonts w:ascii="Times New Roman"/>
          <w:b w:val="false"/>
          <w:i w:val="false"/>
          <w:color w:val="000000"/>
          <w:sz w:val="28"/>
        </w:rPr>
        <w:t>
      9) писать сложную заявку;</w:t>
      </w:r>
    </w:p>
    <w:p>
      <w:pPr>
        <w:spacing w:after="0"/>
        <w:ind w:left="0"/>
        <w:jc w:val="both"/>
      </w:pPr>
      <w:r>
        <w:rPr>
          <w:rFonts w:ascii="Times New Roman"/>
          <w:b w:val="false"/>
          <w:i w:val="false"/>
          <w:color w:val="000000"/>
          <w:sz w:val="28"/>
        </w:rPr>
        <w:t>
      10) конструировать из строительного материала по рисункам, устным и письменным заданиям;</w:t>
      </w:r>
    </w:p>
    <w:p>
      <w:pPr>
        <w:spacing w:after="0"/>
        <w:ind w:left="0"/>
        <w:jc w:val="both"/>
      </w:pPr>
      <w:r>
        <w:rPr>
          <w:rFonts w:ascii="Times New Roman"/>
          <w:b w:val="false"/>
          <w:i w:val="false"/>
          <w:color w:val="000000"/>
          <w:sz w:val="28"/>
        </w:rPr>
        <w:t>
      11) расставлять по словесному описанию и нумеровать дома на макете улицы;</w:t>
      </w:r>
    </w:p>
    <w:p>
      <w:pPr>
        <w:spacing w:after="0"/>
        <w:ind w:left="0"/>
        <w:jc w:val="both"/>
      </w:pPr>
      <w:r>
        <w:rPr>
          <w:rFonts w:ascii="Times New Roman"/>
          <w:b w:val="false"/>
          <w:i w:val="false"/>
          <w:color w:val="000000"/>
          <w:sz w:val="28"/>
        </w:rPr>
        <w:t>
      12) расставлять городской транспорт на макете улицы.</w:t>
      </w:r>
    </w:p>
    <w:bookmarkStart w:name="z4846" w:id="656"/>
    <w:p>
      <w:pPr>
        <w:spacing w:after="0"/>
        <w:ind w:left="0"/>
        <w:jc w:val="left"/>
      </w:pPr>
      <w:r>
        <w:rPr>
          <w:rFonts w:ascii="Times New Roman"/>
          <w:b/>
          <w:i w:val="false"/>
          <w:color w:val="000000"/>
        </w:rPr>
        <w:t xml:space="preserve"> 10. Требования к уровню подготовки учащихся 3 класса</w:t>
      </w:r>
    </w:p>
    <w:bookmarkEnd w:id="656"/>
    <w:bookmarkStart w:name="z4847" w:id="657"/>
    <w:p>
      <w:pPr>
        <w:spacing w:after="0"/>
        <w:ind w:left="0"/>
        <w:jc w:val="both"/>
      </w:pPr>
      <w:r>
        <w:rPr>
          <w:rFonts w:ascii="Times New Roman"/>
          <w:b w:val="false"/>
          <w:i w:val="false"/>
          <w:color w:val="000000"/>
          <w:sz w:val="28"/>
        </w:rPr>
        <w:t>
      95. Предметные результаты. По завершении 3 класса учащиеся должны знать:</w:t>
      </w:r>
    </w:p>
    <w:bookmarkEnd w:id="657"/>
    <w:p>
      <w:pPr>
        <w:spacing w:after="0"/>
        <w:ind w:left="0"/>
        <w:jc w:val="both"/>
      </w:pPr>
      <w:r>
        <w:rPr>
          <w:rFonts w:ascii="Times New Roman"/>
          <w:b w:val="false"/>
          <w:i w:val="false"/>
          <w:color w:val="000000"/>
          <w:sz w:val="28"/>
        </w:rPr>
        <w:t>
      1) самостоятельно составлять пооперационный и краткий планы работы;</w:t>
      </w:r>
    </w:p>
    <w:p>
      <w:pPr>
        <w:spacing w:after="0"/>
        <w:ind w:left="0"/>
        <w:jc w:val="both"/>
      </w:pPr>
      <w:r>
        <w:rPr>
          <w:rFonts w:ascii="Times New Roman"/>
          <w:b w:val="false"/>
          <w:i w:val="false"/>
          <w:color w:val="000000"/>
          <w:sz w:val="28"/>
        </w:rPr>
        <w:t>
      2) коллективно писать сложный план изготовления изделия;</w:t>
      </w:r>
    </w:p>
    <w:p>
      <w:pPr>
        <w:spacing w:after="0"/>
        <w:ind w:left="0"/>
        <w:jc w:val="both"/>
      </w:pPr>
      <w:r>
        <w:rPr>
          <w:rFonts w:ascii="Times New Roman"/>
          <w:b w:val="false"/>
          <w:i w:val="false"/>
          <w:color w:val="000000"/>
          <w:sz w:val="28"/>
        </w:rPr>
        <w:t>
      3) описывать свою работу, работу одноклассника, группы учащихся;</w:t>
      </w:r>
    </w:p>
    <w:p>
      <w:pPr>
        <w:spacing w:after="0"/>
        <w:ind w:left="0"/>
        <w:jc w:val="both"/>
      </w:pPr>
      <w:r>
        <w:rPr>
          <w:rFonts w:ascii="Times New Roman"/>
          <w:b w:val="false"/>
          <w:i w:val="false"/>
          <w:color w:val="000000"/>
          <w:sz w:val="28"/>
        </w:rPr>
        <w:t>
      4) задавать вопросы с вопросительными словами как? где? откуда?;</w:t>
      </w:r>
    </w:p>
    <w:p>
      <w:pPr>
        <w:spacing w:after="0"/>
        <w:ind w:left="0"/>
        <w:jc w:val="both"/>
      </w:pPr>
      <w:r>
        <w:rPr>
          <w:rFonts w:ascii="Times New Roman"/>
          <w:b w:val="false"/>
          <w:i w:val="false"/>
          <w:color w:val="000000"/>
          <w:sz w:val="28"/>
        </w:rPr>
        <w:t>
      5) коллективно и самостоятельно составлять пооперационный и краткий планы изготовления изделия;</w:t>
      </w:r>
    </w:p>
    <w:p>
      <w:pPr>
        <w:spacing w:after="0"/>
        <w:ind w:left="0"/>
        <w:jc w:val="both"/>
      </w:pPr>
      <w:r>
        <w:rPr>
          <w:rFonts w:ascii="Times New Roman"/>
          <w:b w:val="false"/>
          <w:i w:val="false"/>
          <w:color w:val="000000"/>
          <w:sz w:val="28"/>
        </w:rPr>
        <w:t>
      6) составлять план коллективно-индивидуальной работы группы;</w:t>
      </w:r>
    </w:p>
    <w:p>
      <w:pPr>
        <w:spacing w:after="0"/>
        <w:ind w:left="0"/>
        <w:jc w:val="both"/>
      </w:pPr>
      <w:r>
        <w:rPr>
          <w:rFonts w:ascii="Times New Roman"/>
          <w:b w:val="false"/>
          <w:i w:val="false"/>
          <w:color w:val="000000"/>
          <w:sz w:val="28"/>
        </w:rPr>
        <w:t xml:space="preserve">
      7) сообщать о предстоящей работе в форме краткого рассказа, пользуясь планом; </w:t>
      </w:r>
    </w:p>
    <w:p>
      <w:pPr>
        <w:spacing w:after="0"/>
        <w:ind w:left="0"/>
        <w:jc w:val="both"/>
      </w:pPr>
      <w:r>
        <w:rPr>
          <w:rFonts w:ascii="Times New Roman"/>
          <w:b w:val="false"/>
          <w:i w:val="false"/>
          <w:color w:val="000000"/>
          <w:sz w:val="28"/>
        </w:rPr>
        <w:t>
      8) выполнять обработочные операции сгибания, склеивания, оклеивания при работе с бумагой, картоном;</w:t>
      </w:r>
    </w:p>
    <w:p>
      <w:pPr>
        <w:spacing w:after="0"/>
        <w:ind w:left="0"/>
        <w:jc w:val="both"/>
      </w:pPr>
      <w:r>
        <w:rPr>
          <w:rFonts w:ascii="Times New Roman"/>
          <w:b w:val="false"/>
          <w:i w:val="false"/>
          <w:color w:val="000000"/>
          <w:sz w:val="28"/>
        </w:rPr>
        <w:t xml:space="preserve">
      9) уметь проводить сравнения объектов; </w:t>
      </w:r>
    </w:p>
    <w:p>
      <w:pPr>
        <w:spacing w:after="0"/>
        <w:ind w:left="0"/>
        <w:jc w:val="both"/>
      </w:pPr>
      <w:r>
        <w:rPr>
          <w:rFonts w:ascii="Times New Roman"/>
          <w:b w:val="false"/>
          <w:i w:val="false"/>
          <w:color w:val="000000"/>
          <w:sz w:val="28"/>
        </w:rPr>
        <w:t>
      10) делать аппликации, макет по прочитанному рассказу;</w:t>
      </w:r>
    </w:p>
    <w:p>
      <w:pPr>
        <w:spacing w:after="0"/>
        <w:ind w:left="0"/>
        <w:jc w:val="both"/>
      </w:pPr>
      <w:r>
        <w:rPr>
          <w:rFonts w:ascii="Times New Roman"/>
          <w:b w:val="false"/>
          <w:i w:val="false"/>
          <w:color w:val="000000"/>
          <w:sz w:val="28"/>
        </w:rPr>
        <w:t xml:space="preserve">
      11) выбирать способы скрепления деталей; </w:t>
      </w:r>
    </w:p>
    <w:p>
      <w:pPr>
        <w:spacing w:after="0"/>
        <w:ind w:left="0"/>
        <w:jc w:val="both"/>
      </w:pPr>
      <w:r>
        <w:rPr>
          <w:rFonts w:ascii="Times New Roman"/>
          <w:b w:val="false"/>
          <w:i w:val="false"/>
          <w:color w:val="000000"/>
          <w:sz w:val="28"/>
        </w:rPr>
        <w:t xml:space="preserve">
      12) составлять рассказ об изготовленном изделии; </w:t>
      </w:r>
    </w:p>
    <w:p>
      <w:pPr>
        <w:spacing w:after="0"/>
        <w:ind w:left="0"/>
        <w:jc w:val="both"/>
      </w:pPr>
      <w:r>
        <w:rPr>
          <w:rFonts w:ascii="Times New Roman"/>
          <w:b w:val="false"/>
          <w:i w:val="false"/>
          <w:color w:val="000000"/>
          <w:sz w:val="28"/>
        </w:rPr>
        <w:t>
      13) составлять эскиз будущего изделия по представлению, по словесному описанию.</w:t>
      </w:r>
    </w:p>
    <w:bookmarkStart w:name="z4848" w:id="658"/>
    <w:p>
      <w:pPr>
        <w:spacing w:after="0"/>
        <w:ind w:left="0"/>
        <w:jc w:val="left"/>
      </w:pPr>
      <w:r>
        <w:rPr>
          <w:rFonts w:ascii="Times New Roman"/>
          <w:b/>
          <w:i w:val="false"/>
          <w:color w:val="000000"/>
        </w:rPr>
        <w:t xml:space="preserve"> 11. Требования к уровню подготовки учащихся 4 класса</w:t>
      </w:r>
    </w:p>
    <w:bookmarkEnd w:id="658"/>
    <w:bookmarkStart w:name="z4849" w:id="659"/>
    <w:p>
      <w:pPr>
        <w:spacing w:after="0"/>
        <w:ind w:left="0"/>
        <w:jc w:val="both"/>
      </w:pPr>
      <w:r>
        <w:rPr>
          <w:rFonts w:ascii="Times New Roman"/>
          <w:b w:val="false"/>
          <w:i w:val="false"/>
          <w:color w:val="000000"/>
          <w:sz w:val="28"/>
        </w:rPr>
        <w:t>
      96. Предметные результаты. По завершении 4 класса учащиеся должны знать:</w:t>
      </w:r>
    </w:p>
    <w:bookmarkEnd w:id="659"/>
    <w:p>
      <w:pPr>
        <w:spacing w:after="0"/>
        <w:ind w:left="0"/>
        <w:jc w:val="both"/>
      </w:pPr>
      <w:r>
        <w:rPr>
          <w:rFonts w:ascii="Times New Roman"/>
          <w:b w:val="false"/>
          <w:i w:val="false"/>
          <w:color w:val="000000"/>
          <w:sz w:val="28"/>
        </w:rPr>
        <w:t xml:space="preserve">
      1) сложный план изготовления изделия; </w:t>
      </w:r>
    </w:p>
    <w:p>
      <w:pPr>
        <w:spacing w:after="0"/>
        <w:ind w:left="0"/>
        <w:jc w:val="both"/>
      </w:pPr>
      <w:r>
        <w:rPr>
          <w:rFonts w:ascii="Times New Roman"/>
          <w:b w:val="false"/>
          <w:i w:val="false"/>
          <w:color w:val="000000"/>
          <w:sz w:val="28"/>
        </w:rPr>
        <w:t xml:space="preserve">
      2) описывать проделанную работу кратко и подробно; </w:t>
      </w:r>
    </w:p>
    <w:p>
      <w:pPr>
        <w:spacing w:after="0"/>
        <w:ind w:left="0"/>
        <w:jc w:val="both"/>
      </w:pPr>
      <w:r>
        <w:rPr>
          <w:rFonts w:ascii="Times New Roman"/>
          <w:b w:val="false"/>
          <w:i w:val="false"/>
          <w:color w:val="000000"/>
          <w:sz w:val="28"/>
        </w:rPr>
        <w:t>
      3) подбирать природный материал, нужную бумагу, пластилин и т. д. для изготовления предмета;</w:t>
      </w:r>
    </w:p>
    <w:p>
      <w:pPr>
        <w:spacing w:after="0"/>
        <w:ind w:left="0"/>
        <w:jc w:val="both"/>
      </w:pPr>
      <w:r>
        <w:rPr>
          <w:rFonts w:ascii="Times New Roman"/>
          <w:b w:val="false"/>
          <w:i w:val="false"/>
          <w:color w:val="000000"/>
          <w:sz w:val="28"/>
        </w:rPr>
        <w:t xml:space="preserve">
      4) составлять заявку на нужные материалы и инструменты, указывая, для каких деталей требуется материал; </w:t>
      </w:r>
    </w:p>
    <w:p>
      <w:pPr>
        <w:spacing w:after="0"/>
        <w:ind w:left="0"/>
        <w:jc w:val="both"/>
      </w:pPr>
      <w:r>
        <w:rPr>
          <w:rFonts w:ascii="Times New Roman"/>
          <w:b w:val="false"/>
          <w:i w:val="false"/>
          <w:color w:val="000000"/>
          <w:sz w:val="28"/>
        </w:rPr>
        <w:t>
      5) подбирать кусок ткани, бумаги нужного размера и экономно использовать его;</w:t>
      </w:r>
    </w:p>
    <w:p>
      <w:pPr>
        <w:spacing w:after="0"/>
        <w:ind w:left="0"/>
        <w:jc w:val="both"/>
      </w:pPr>
      <w:r>
        <w:rPr>
          <w:rFonts w:ascii="Times New Roman"/>
          <w:b w:val="false"/>
          <w:i w:val="false"/>
          <w:color w:val="000000"/>
          <w:sz w:val="28"/>
        </w:rPr>
        <w:t>
      6) изготавливать предметы из собранного природного материала;</w:t>
      </w:r>
    </w:p>
    <w:p>
      <w:pPr>
        <w:spacing w:after="0"/>
        <w:ind w:left="0"/>
        <w:jc w:val="both"/>
      </w:pPr>
      <w:r>
        <w:rPr>
          <w:rFonts w:ascii="Times New Roman"/>
          <w:b w:val="false"/>
          <w:i w:val="false"/>
          <w:color w:val="000000"/>
          <w:sz w:val="28"/>
        </w:rPr>
        <w:t xml:space="preserve">
      7) составлять сложный план работы; </w:t>
      </w:r>
    </w:p>
    <w:p>
      <w:pPr>
        <w:spacing w:after="0"/>
        <w:ind w:left="0"/>
        <w:jc w:val="both"/>
      </w:pPr>
      <w:r>
        <w:rPr>
          <w:rFonts w:ascii="Times New Roman"/>
          <w:b w:val="false"/>
          <w:i w:val="false"/>
          <w:color w:val="000000"/>
          <w:sz w:val="28"/>
        </w:rPr>
        <w:t xml:space="preserve">
      8) описывать проделанную работу кратко и подробно; </w:t>
      </w:r>
    </w:p>
    <w:p>
      <w:pPr>
        <w:spacing w:after="0"/>
        <w:ind w:left="0"/>
        <w:jc w:val="both"/>
      </w:pPr>
      <w:r>
        <w:rPr>
          <w:rFonts w:ascii="Times New Roman"/>
          <w:b w:val="false"/>
          <w:i w:val="false"/>
          <w:color w:val="000000"/>
          <w:sz w:val="28"/>
        </w:rPr>
        <w:t>
      9) работать в коллективе, вести разговор с членами группы, рассказывать о работе одноклассников, давать оценку проделанной работе;</w:t>
      </w:r>
    </w:p>
    <w:p>
      <w:pPr>
        <w:spacing w:after="0"/>
        <w:ind w:left="0"/>
        <w:jc w:val="both"/>
      </w:pPr>
      <w:r>
        <w:rPr>
          <w:rFonts w:ascii="Times New Roman"/>
          <w:b w:val="false"/>
          <w:i w:val="false"/>
          <w:color w:val="000000"/>
          <w:sz w:val="28"/>
        </w:rPr>
        <w:t>
      10) выполнять письменные и устные инструкции учителя и одноклассников (краткие и развернутые);</w:t>
      </w:r>
    </w:p>
    <w:p>
      <w:pPr>
        <w:spacing w:after="0"/>
        <w:ind w:left="0"/>
        <w:jc w:val="both"/>
      </w:pPr>
      <w:r>
        <w:rPr>
          <w:rFonts w:ascii="Times New Roman"/>
          <w:b w:val="false"/>
          <w:i w:val="false"/>
          <w:color w:val="000000"/>
          <w:sz w:val="28"/>
        </w:rPr>
        <w:t>
      11) составлять схемы по просмотренным рисункам, диафильмам, по рассказам учителя и одноклассников;</w:t>
      </w:r>
    </w:p>
    <w:p>
      <w:pPr>
        <w:spacing w:after="0"/>
        <w:ind w:left="0"/>
        <w:jc w:val="both"/>
      </w:pPr>
      <w:r>
        <w:rPr>
          <w:rFonts w:ascii="Times New Roman"/>
          <w:b w:val="false"/>
          <w:i w:val="false"/>
          <w:color w:val="000000"/>
          <w:sz w:val="28"/>
        </w:rPr>
        <w:t>
      12) составлять групповые и индивидуальные заявки;</w:t>
      </w:r>
    </w:p>
    <w:p>
      <w:pPr>
        <w:spacing w:after="0"/>
        <w:ind w:left="0"/>
        <w:jc w:val="both"/>
      </w:pPr>
      <w:r>
        <w:rPr>
          <w:rFonts w:ascii="Times New Roman"/>
          <w:b w:val="false"/>
          <w:i w:val="false"/>
          <w:color w:val="000000"/>
          <w:sz w:val="28"/>
        </w:rPr>
        <w:t>
      13) составлять описание будущего объекта, уточнять это описание, отвечая на вопросы товарищей;</w:t>
      </w:r>
    </w:p>
    <w:p>
      <w:pPr>
        <w:spacing w:after="0"/>
        <w:ind w:left="0"/>
        <w:jc w:val="both"/>
      </w:pPr>
      <w:r>
        <w:rPr>
          <w:rFonts w:ascii="Times New Roman"/>
          <w:b w:val="false"/>
          <w:i w:val="false"/>
          <w:color w:val="000000"/>
          <w:sz w:val="28"/>
        </w:rPr>
        <w:t>
      14) составлять коллективные и индивидуальные планы работы;</w:t>
      </w:r>
    </w:p>
    <w:p>
      <w:pPr>
        <w:spacing w:after="0"/>
        <w:ind w:left="0"/>
        <w:jc w:val="both"/>
      </w:pPr>
      <w:r>
        <w:rPr>
          <w:rFonts w:ascii="Times New Roman"/>
          <w:b w:val="false"/>
          <w:i w:val="false"/>
          <w:color w:val="000000"/>
          <w:sz w:val="28"/>
        </w:rPr>
        <w:t>
      15) распределять работу между членами группы.</w:t>
      </w:r>
    </w:p>
    <w:bookmarkStart w:name="z4850" w:id="660"/>
    <w:p>
      <w:pPr>
        <w:spacing w:after="0"/>
        <w:ind w:left="0"/>
        <w:jc w:val="both"/>
      </w:pPr>
      <w:r>
        <w:rPr>
          <w:rFonts w:ascii="Times New Roman"/>
          <w:b w:val="false"/>
          <w:i w:val="false"/>
          <w:color w:val="000000"/>
          <w:sz w:val="28"/>
        </w:rPr>
        <w:t>
      97. Личностные результаты должны проявляться в:</w:t>
      </w:r>
    </w:p>
    <w:bookmarkEnd w:id="660"/>
    <w:p>
      <w:pPr>
        <w:spacing w:after="0"/>
        <w:ind w:left="0"/>
        <w:jc w:val="both"/>
      </w:pPr>
      <w:r>
        <w:rPr>
          <w:rFonts w:ascii="Times New Roman"/>
          <w:b w:val="false"/>
          <w:i w:val="false"/>
          <w:color w:val="000000"/>
          <w:sz w:val="28"/>
        </w:rPr>
        <w:t>
      1) знании техники безопасности и санитарно-гигиенических требований;</w:t>
      </w:r>
    </w:p>
    <w:p>
      <w:pPr>
        <w:spacing w:after="0"/>
        <w:ind w:left="0"/>
        <w:jc w:val="both"/>
      </w:pPr>
      <w:r>
        <w:rPr>
          <w:rFonts w:ascii="Times New Roman"/>
          <w:b w:val="false"/>
          <w:i w:val="false"/>
          <w:color w:val="000000"/>
          <w:sz w:val="28"/>
        </w:rPr>
        <w:t>
      2) при изготовлении игрушек, поделок и аппликаций;</w:t>
      </w:r>
    </w:p>
    <w:p>
      <w:pPr>
        <w:spacing w:after="0"/>
        <w:ind w:left="0"/>
        <w:jc w:val="both"/>
      </w:pPr>
      <w:r>
        <w:rPr>
          <w:rFonts w:ascii="Times New Roman"/>
          <w:b w:val="false"/>
          <w:i w:val="false"/>
          <w:color w:val="000000"/>
          <w:sz w:val="28"/>
        </w:rPr>
        <w:t>
      3) умении строить взаимоотношения на уроках;</w:t>
      </w:r>
    </w:p>
    <w:p>
      <w:pPr>
        <w:spacing w:after="0"/>
        <w:ind w:left="0"/>
        <w:jc w:val="both"/>
      </w:pPr>
      <w:r>
        <w:rPr>
          <w:rFonts w:ascii="Times New Roman"/>
          <w:b w:val="false"/>
          <w:i w:val="false"/>
          <w:color w:val="000000"/>
          <w:sz w:val="28"/>
        </w:rPr>
        <w:t>
      4) умении выражать интерес к труду;</w:t>
      </w:r>
    </w:p>
    <w:p>
      <w:pPr>
        <w:spacing w:after="0"/>
        <w:ind w:left="0"/>
        <w:jc w:val="both"/>
      </w:pPr>
      <w:r>
        <w:rPr>
          <w:rFonts w:ascii="Times New Roman"/>
          <w:b w:val="false"/>
          <w:i w:val="false"/>
          <w:color w:val="000000"/>
          <w:sz w:val="28"/>
        </w:rPr>
        <w:t xml:space="preserve">
      5) уважении к культуре и традициям казахского народа; </w:t>
      </w:r>
    </w:p>
    <w:p>
      <w:pPr>
        <w:spacing w:after="0"/>
        <w:ind w:left="0"/>
        <w:jc w:val="both"/>
      </w:pPr>
      <w:r>
        <w:rPr>
          <w:rFonts w:ascii="Times New Roman"/>
          <w:b w:val="false"/>
          <w:i w:val="false"/>
          <w:color w:val="000000"/>
          <w:sz w:val="28"/>
        </w:rPr>
        <w:t>
      6) навыках конструирования изделий, композиции, мозаики на различные темы;</w:t>
      </w:r>
    </w:p>
    <w:p>
      <w:pPr>
        <w:spacing w:after="0"/>
        <w:ind w:left="0"/>
        <w:jc w:val="both"/>
      </w:pPr>
      <w:r>
        <w:rPr>
          <w:rFonts w:ascii="Times New Roman"/>
          <w:b w:val="false"/>
          <w:i w:val="false"/>
          <w:color w:val="000000"/>
          <w:sz w:val="28"/>
        </w:rPr>
        <w:t>
      7) знании о народных музыкальных инструментах и предметах быта казахского народа.</w:t>
      </w:r>
    </w:p>
    <w:bookmarkStart w:name="z4851" w:id="661"/>
    <w:p>
      <w:pPr>
        <w:spacing w:after="0"/>
        <w:ind w:left="0"/>
        <w:jc w:val="both"/>
      </w:pPr>
      <w:r>
        <w:rPr>
          <w:rFonts w:ascii="Times New Roman"/>
          <w:b w:val="false"/>
          <w:i w:val="false"/>
          <w:color w:val="000000"/>
          <w:sz w:val="28"/>
        </w:rPr>
        <w:t>
      98. Системно-деятельностные результаты должны проявляться в:</w:t>
      </w:r>
    </w:p>
    <w:bookmarkEnd w:id="661"/>
    <w:p>
      <w:pPr>
        <w:spacing w:after="0"/>
        <w:ind w:left="0"/>
        <w:jc w:val="both"/>
      </w:pPr>
      <w:r>
        <w:rPr>
          <w:rFonts w:ascii="Times New Roman"/>
          <w:b w:val="false"/>
          <w:i w:val="false"/>
          <w:color w:val="000000"/>
          <w:sz w:val="28"/>
        </w:rPr>
        <w:t>
      1) пользоваться разговорной речью (в устной и письменной форме) в ходе коллективного изготовления изделий;</w:t>
      </w:r>
    </w:p>
    <w:p>
      <w:pPr>
        <w:spacing w:after="0"/>
        <w:ind w:left="0"/>
        <w:jc w:val="both"/>
      </w:pPr>
      <w:r>
        <w:rPr>
          <w:rFonts w:ascii="Times New Roman"/>
          <w:b w:val="false"/>
          <w:i w:val="false"/>
          <w:color w:val="000000"/>
          <w:sz w:val="28"/>
        </w:rPr>
        <w:t>
      2) рассказывать (устно и письменно) о изделии;</w:t>
      </w:r>
    </w:p>
    <w:p>
      <w:pPr>
        <w:spacing w:after="0"/>
        <w:ind w:left="0"/>
        <w:jc w:val="both"/>
      </w:pPr>
      <w:r>
        <w:rPr>
          <w:rFonts w:ascii="Times New Roman"/>
          <w:b w:val="false"/>
          <w:i w:val="false"/>
          <w:color w:val="000000"/>
          <w:sz w:val="28"/>
        </w:rPr>
        <w:t>
      3) планировать последовательность операций и время работы;</w:t>
      </w:r>
    </w:p>
    <w:p>
      <w:pPr>
        <w:spacing w:after="0"/>
        <w:ind w:left="0"/>
        <w:jc w:val="both"/>
      </w:pPr>
      <w:r>
        <w:rPr>
          <w:rFonts w:ascii="Times New Roman"/>
          <w:b w:val="false"/>
          <w:i w:val="false"/>
          <w:color w:val="000000"/>
          <w:sz w:val="28"/>
        </w:rPr>
        <w:t>
      4) отбирать нужные для работы материалы и инструменты, иллюстративный и фактический материал на заданную тему и при необходимости их заменять;</w:t>
      </w:r>
    </w:p>
    <w:p>
      <w:pPr>
        <w:spacing w:after="0"/>
        <w:ind w:left="0"/>
        <w:jc w:val="both"/>
      </w:pPr>
      <w:r>
        <w:rPr>
          <w:rFonts w:ascii="Times New Roman"/>
          <w:b w:val="false"/>
          <w:i w:val="false"/>
          <w:color w:val="000000"/>
          <w:sz w:val="28"/>
        </w:rPr>
        <w:t>
      5) изготавливать изделия на основе образца, описания, просмотренных диафильмов;</w:t>
      </w:r>
    </w:p>
    <w:p>
      <w:pPr>
        <w:spacing w:after="0"/>
        <w:ind w:left="0"/>
        <w:jc w:val="both"/>
      </w:pPr>
      <w:r>
        <w:rPr>
          <w:rFonts w:ascii="Times New Roman"/>
          <w:b w:val="false"/>
          <w:i w:val="false"/>
          <w:color w:val="000000"/>
          <w:sz w:val="28"/>
        </w:rPr>
        <w:t>
      6) выполнять самостоятельно знакомые обработочные и сборочные операции и использовать (с помощью учителя) свой опыт при работе с новыми материалами.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853" w:id="662"/>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"Коррекционная ритмика" для детей с нарушением слуха</w:t>
      </w:r>
      <w:r>
        <w:br/>
      </w:r>
      <w:r>
        <w:rPr>
          <w:rFonts w:ascii="Times New Roman"/>
          <w:b/>
          <w:i w:val="false"/>
          <w:color w:val="000000"/>
        </w:rPr>
        <w:t>(неслышащие) 0-4 классов уровня начального образования</w:t>
      </w:r>
    </w:p>
    <w:bookmarkEnd w:id="662"/>
    <w:p>
      <w:pPr>
        <w:spacing w:after="0"/>
        <w:ind w:left="0"/>
        <w:jc w:val="both"/>
      </w:pPr>
      <w:r>
        <w:rPr>
          <w:rFonts w:ascii="Times New Roman"/>
          <w:b w:val="false"/>
          <w:i w:val="false"/>
          <w:color w:val="ff0000"/>
          <w:sz w:val="28"/>
        </w:rPr>
        <w:t xml:space="preserve">
      Сноска. Приказ дополнен приложением 123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854" w:id="663"/>
    <w:p>
      <w:pPr>
        <w:spacing w:after="0"/>
        <w:ind w:left="0"/>
        <w:jc w:val="left"/>
      </w:pPr>
      <w:r>
        <w:rPr>
          <w:rFonts w:ascii="Times New Roman"/>
          <w:b/>
          <w:i w:val="false"/>
          <w:color w:val="000000"/>
        </w:rPr>
        <w:t xml:space="preserve">  1. Пояснительная записка</w:t>
      </w:r>
    </w:p>
    <w:bookmarkEnd w:id="663"/>
    <w:bookmarkStart w:name="z4855" w:id="66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стандартам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664"/>
    <w:bookmarkStart w:name="z4856" w:id="665"/>
    <w:p>
      <w:pPr>
        <w:spacing w:after="0"/>
        <w:ind w:left="0"/>
        <w:jc w:val="both"/>
      </w:pPr>
      <w:r>
        <w:rPr>
          <w:rFonts w:ascii="Times New Roman"/>
          <w:b w:val="false"/>
          <w:i w:val="false"/>
          <w:color w:val="000000"/>
          <w:sz w:val="28"/>
        </w:rPr>
        <w:t>
      2. Коррекционная ритмика базируется на взаимодействии музыки, движений и устной речи. Ученики воспринимают музыку и речь с помощью индивидуальных слуховых аппаратов в условиях индукционной петли(или используются другие виды беспрводной аппаратуры, например применяющей радиопринцип).</w:t>
      </w:r>
    </w:p>
    <w:bookmarkEnd w:id="665"/>
    <w:bookmarkStart w:name="z4857" w:id="666"/>
    <w:p>
      <w:pPr>
        <w:spacing w:after="0"/>
        <w:ind w:left="0"/>
        <w:jc w:val="both"/>
      </w:pPr>
      <w:r>
        <w:rPr>
          <w:rFonts w:ascii="Times New Roman"/>
          <w:b w:val="false"/>
          <w:i w:val="false"/>
          <w:color w:val="000000"/>
          <w:sz w:val="28"/>
        </w:rPr>
        <w:t>
      3. Основные цели занятий включает обучение восприятию музыки, движениям под музыку, игре на элементарных музыкальных инструментах, декламации песен под музыку, работу над выразительностью речи учащихся, автоматизацию их произносительных навыков (с использованием фонетической ритмики).</w:t>
      </w:r>
    </w:p>
    <w:bookmarkEnd w:id="666"/>
    <w:bookmarkStart w:name="z4858" w:id="667"/>
    <w:p>
      <w:pPr>
        <w:spacing w:after="0"/>
        <w:ind w:left="0"/>
        <w:jc w:val="both"/>
      </w:pPr>
      <w:r>
        <w:rPr>
          <w:rFonts w:ascii="Times New Roman"/>
          <w:b w:val="false"/>
          <w:i w:val="false"/>
          <w:color w:val="000000"/>
          <w:sz w:val="28"/>
        </w:rPr>
        <w:t>
      4. Задачи коррекционной ритмики:</w:t>
      </w:r>
    </w:p>
    <w:bookmarkEnd w:id="667"/>
    <w:p>
      <w:pPr>
        <w:spacing w:after="0"/>
        <w:ind w:left="0"/>
        <w:jc w:val="both"/>
      </w:pPr>
      <w:r>
        <w:rPr>
          <w:rFonts w:ascii="Times New Roman"/>
          <w:b w:val="false"/>
          <w:i w:val="false"/>
          <w:color w:val="000000"/>
          <w:sz w:val="28"/>
        </w:rPr>
        <w:t>
      1) эстетическое воспитание неслышащих учащихся средствами музыки;</w:t>
      </w:r>
    </w:p>
    <w:p>
      <w:pPr>
        <w:spacing w:after="0"/>
        <w:ind w:left="0"/>
        <w:jc w:val="both"/>
      </w:pPr>
      <w:r>
        <w:rPr>
          <w:rFonts w:ascii="Times New Roman"/>
          <w:b w:val="false"/>
          <w:i w:val="false"/>
          <w:color w:val="000000"/>
          <w:sz w:val="28"/>
        </w:rPr>
        <w:t xml:space="preserve">
      2) совершенствование их движений; </w:t>
      </w:r>
    </w:p>
    <w:p>
      <w:pPr>
        <w:spacing w:after="0"/>
        <w:ind w:left="0"/>
        <w:jc w:val="both"/>
      </w:pPr>
      <w:r>
        <w:rPr>
          <w:rFonts w:ascii="Times New Roman"/>
          <w:b w:val="false"/>
          <w:i w:val="false"/>
          <w:color w:val="000000"/>
          <w:sz w:val="28"/>
        </w:rPr>
        <w:t>
      3) развитие слухового восприятия и произносительной стороны речи;</w:t>
      </w:r>
    </w:p>
    <w:p>
      <w:pPr>
        <w:spacing w:after="0"/>
        <w:ind w:left="0"/>
        <w:jc w:val="both"/>
      </w:pPr>
      <w:r>
        <w:rPr>
          <w:rFonts w:ascii="Times New Roman"/>
          <w:b w:val="false"/>
          <w:i w:val="false"/>
          <w:color w:val="000000"/>
          <w:sz w:val="28"/>
        </w:rPr>
        <w:t>
      4) эмоциональное развитие детей,</w:t>
      </w:r>
    </w:p>
    <w:p>
      <w:pPr>
        <w:spacing w:after="0"/>
        <w:ind w:left="0"/>
        <w:jc w:val="both"/>
      </w:pPr>
      <w:r>
        <w:rPr>
          <w:rFonts w:ascii="Times New Roman"/>
          <w:b w:val="false"/>
          <w:i w:val="false"/>
          <w:color w:val="000000"/>
          <w:sz w:val="28"/>
        </w:rPr>
        <w:t>
      5) расширение их кругозора;</w:t>
      </w:r>
    </w:p>
    <w:p>
      <w:pPr>
        <w:spacing w:after="0"/>
        <w:ind w:left="0"/>
        <w:jc w:val="both"/>
      </w:pPr>
      <w:r>
        <w:rPr>
          <w:rFonts w:ascii="Times New Roman"/>
          <w:b w:val="false"/>
          <w:i w:val="false"/>
          <w:color w:val="000000"/>
          <w:sz w:val="28"/>
        </w:rPr>
        <w:t>
      6) развития воображения, творчества.</w:t>
      </w:r>
    </w:p>
    <w:bookmarkStart w:name="z4859" w:id="668"/>
    <w:p>
      <w:pPr>
        <w:spacing w:after="0"/>
        <w:ind w:left="0"/>
        <w:jc w:val="both"/>
      </w:pPr>
      <w:r>
        <w:rPr>
          <w:rFonts w:ascii="Times New Roman"/>
          <w:b w:val="false"/>
          <w:i w:val="false"/>
          <w:color w:val="000000"/>
          <w:sz w:val="28"/>
        </w:rPr>
        <w:t>
      5. Объем учебной нагрузки по предмету "Музыка" на начальной ступени школы в соответствии с типовым учебным планом составляет:</w:t>
      </w:r>
    </w:p>
    <w:bookmarkEnd w:id="668"/>
    <w:p>
      <w:pPr>
        <w:spacing w:after="0"/>
        <w:ind w:left="0"/>
        <w:jc w:val="both"/>
      </w:pPr>
      <w:r>
        <w:rPr>
          <w:rFonts w:ascii="Times New Roman"/>
          <w:b w:val="false"/>
          <w:i w:val="false"/>
          <w:color w:val="000000"/>
          <w:sz w:val="28"/>
        </w:rPr>
        <w:t>
      1) подготовительный класс – 1 час в неделю, всего 33 часа;</w:t>
      </w:r>
    </w:p>
    <w:p>
      <w:pPr>
        <w:spacing w:after="0"/>
        <w:ind w:left="0"/>
        <w:jc w:val="both"/>
      </w:pPr>
      <w:r>
        <w:rPr>
          <w:rFonts w:ascii="Times New Roman"/>
          <w:b w:val="false"/>
          <w:i w:val="false"/>
          <w:color w:val="000000"/>
          <w:sz w:val="28"/>
        </w:rPr>
        <w:t>
      2) 1 класс – 1 час в неделю, всего 33 часа;</w:t>
      </w:r>
    </w:p>
    <w:p>
      <w:pPr>
        <w:spacing w:after="0"/>
        <w:ind w:left="0"/>
        <w:jc w:val="both"/>
      </w:pPr>
      <w:r>
        <w:rPr>
          <w:rFonts w:ascii="Times New Roman"/>
          <w:b w:val="false"/>
          <w:i w:val="false"/>
          <w:color w:val="000000"/>
          <w:sz w:val="28"/>
        </w:rPr>
        <w:t>
      3) 2 класс – 1 час в неделю, всего 34 часа;</w:t>
      </w:r>
    </w:p>
    <w:p>
      <w:pPr>
        <w:spacing w:after="0"/>
        <w:ind w:left="0"/>
        <w:jc w:val="both"/>
      </w:pPr>
      <w:r>
        <w:rPr>
          <w:rFonts w:ascii="Times New Roman"/>
          <w:b w:val="false"/>
          <w:i w:val="false"/>
          <w:color w:val="000000"/>
          <w:sz w:val="28"/>
        </w:rPr>
        <w:t>
      4) 3 класс – 1 час в неделю, всего 34 часа;</w:t>
      </w:r>
    </w:p>
    <w:p>
      <w:pPr>
        <w:spacing w:after="0"/>
        <w:ind w:left="0"/>
        <w:jc w:val="both"/>
      </w:pPr>
      <w:r>
        <w:rPr>
          <w:rFonts w:ascii="Times New Roman"/>
          <w:b w:val="false"/>
          <w:i w:val="false"/>
          <w:color w:val="000000"/>
          <w:sz w:val="28"/>
        </w:rPr>
        <w:t>
      5) 4 класс – 1 час в неделю, всего 34 часа.</w:t>
      </w:r>
    </w:p>
    <w:bookmarkStart w:name="z4860" w:id="669"/>
    <w:p>
      <w:pPr>
        <w:spacing w:after="0"/>
        <w:ind w:left="0"/>
        <w:jc w:val="both"/>
      </w:pPr>
      <w:r>
        <w:rPr>
          <w:rFonts w:ascii="Times New Roman"/>
          <w:b w:val="false"/>
          <w:i w:val="false"/>
          <w:color w:val="000000"/>
          <w:sz w:val="28"/>
        </w:rPr>
        <w:t>
      6. В процессе изучения предмета "Музыка" осуществляются межпредметные связи со следующими учебными дисциплинами:</w:t>
      </w:r>
    </w:p>
    <w:bookmarkEnd w:id="669"/>
    <w:p>
      <w:pPr>
        <w:spacing w:after="0"/>
        <w:ind w:left="0"/>
        <w:jc w:val="both"/>
      </w:pPr>
      <w:r>
        <w:rPr>
          <w:rFonts w:ascii="Times New Roman"/>
          <w:b w:val="false"/>
          <w:i w:val="false"/>
          <w:color w:val="000000"/>
          <w:sz w:val="28"/>
        </w:rPr>
        <w:t>
      1) "Казахский язык и развитие речи ": пополнение словарного запаса при разучивании песен на казахском языке; работа над произношением специфических звуков казахского языка в процессе исполнения казахских песен;</w:t>
      </w:r>
    </w:p>
    <w:p>
      <w:pPr>
        <w:spacing w:after="0"/>
        <w:ind w:left="0"/>
        <w:jc w:val="both"/>
      </w:pPr>
      <w:r>
        <w:rPr>
          <w:rFonts w:ascii="Times New Roman"/>
          <w:b w:val="false"/>
          <w:i w:val="false"/>
          <w:color w:val="000000"/>
          <w:sz w:val="28"/>
        </w:rPr>
        <w:t xml:space="preserve">
      2) "Ознакомление с окружающим миром": использование жизненного опыта, материала экскурсий в процессе работы над музыкальным произведением; соотнесение образов природы, названий местностей и животных, встречающихся в музыке, с окружающим миром; </w:t>
      </w:r>
    </w:p>
    <w:p>
      <w:pPr>
        <w:spacing w:after="0"/>
        <w:ind w:left="0"/>
        <w:jc w:val="both"/>
      </w:pPr>
      <w:r>
        <w:rPr>
          <w:rFonts w:ascii="Times New Roman"/>
          <w:b w:val="false"/>
          <w:i w:val="false"/>
          <w:color w:val="000000"/>
          <w:sz w:val="28"/>
        </w:rPr>
        <w:t>
      3) "Математика": использование элементарных математических понятий при анализе музыкального произведения (метр, ритм, количество слогов, количество куплетов и др.);</w:t>
      </w:r>
    </w:p>
    <w:p>
      <w:pPr>
        <w:spacing w:after="0"/>
        <w:ind w:left="0"/>
        <w:jc w:val="both"/>
      </w:pPr>
      <w:r>
        <w:rPr>
          <w:rFonts w:ascii="Times New Roman"/>
          <w:b w:val="false"/>
          <w:i w:val="false"/>
          <w:color w:val="000000"/>
          <w:sz w:val="28"/>
        </w:rPr>
        <w:t>
      4) "Адаптивная физическая культура": использование элементов ритмической гимнастики под музыку; подвижные игры под музыку.</w:t>
      </w:r>
    </w:p>
    <w:bookmarkStart w:name="z4861" w:id="670"/>
    <w:p>
      <w:pPr>
        <w:spacing w:after="0"/>
        <w:ind w:left="0"/>
        <w:jc w:val="both"/>
      </w:pPr>
      <w:r>
        <w:rPr>
          <w:rFonts w:ascii="Times New Roman"/>
          <w:b w:val="false"/>
          <w:i w:val="false"/>
          <w:color w:val="000000"/>
          <w:sz w:val="28"/>
        </w:rPr>
        <w:t>
      7. Формирование восприятия музыки у глухих школьников осуществляется на основе сохранных и развивающегося слухового восприятия с обязательным введением упражнений, проводимых только на слух. Обучение воспритию музыки проходит в двух формах: как самостоятельная деятельность и как составная часть других видов деятельносьти - музыкально-ритмических движений, игры на элементарных инструментах, под музыку.</w:t>
      </w:r>
    </w:p>
    <w:bookmarkEnd w:id="670"/>
    <w:bookmarkStart w:name="z4862" w:id="671"/>
    <w:p>
      <w:pPr>
        <w:spacing w:after="0"/>
        <w:ind w:left="0"/>
        <w:jc w:val="both"/>
      </w:pPr>
      <w:r>
        <w:rPr>
          <w:rFonts w:ascii="Times New Roman"/>
          <w:b w:val="false"/>
          <w:i w:val="false"/>
          <w:color w:val="000000"/>
          <w:sz w:val="28"/>
        </w:rPr>
        <w:t>
      8. Обучение восприятию музыки как самостоятельному виду деятельности включает формирование сенсорный основы восприятия музыки (обучение различению, узнаванию и распознаванию на слух основных свойств музыкальных звуков-высоты, силы, длительности, тембра, в различных их сочетаниях), развитие навыков слушательской культуры (обучение внимательному) слушанию музыкальных произведений или фрагментов из них, проведению элементарного анализа музыки-определение характера, доступных средств музыкальной выразительности различение и узнавание на слух неоднократно прослушанных пьес или фрагментов из них, высказыванию отношения к прослушанному).</w:t>
      </w:r>
    </w:p>
    <w:bookmarkEnd w:id="671"/>
    <w:bookmarkStart w:name="z4863" w:id="672"/>
    <w:p>
      <w:pPr>
        <w:spacing w:after="0"/>
        <w:ind w:left="0"/>
        <w:jc w:val="both"/>
      </w:pPr>
      <w:r>
        <w:rPr>
          <w:rFonts w:ascii="Times New Roman"/>
          <w:b w:val="false"/>
          <w:i w:val="false"/>
          <w:color w:val="000000"/>
          <w:sz w:val="28"/>
        </w:rPr>
        <w:t>
      9. В программе представлен лишь специфический речевой материал. На занятиях используется речевой материал, определенный для всех других учебных предметов данного года обучения. Развитие речи школьников осуществляется так же как и на других уроках.</w:t>
      </w:r>
    </w:p>
    <w:bookmarkEnd w:id="672"/>
    <w:bookmarkStart w:name="z4864" w:id="673"/>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673"/>
    <w:bookmarkStart w:name="z4865" w:id="674"/>
    <w:p>
      <w:pPr>
        <w:spacing w:after="0"/>
        <w:ind w:left="0"/>
        <w:jc w:val="both"/>
      </w:pPr>
      <w:r>
        <w:rPr>
          <w:rFonts w:ascii="Times New Roman"/>
          <w:b w:val="false"/>
          <w:i w:val="false"/>
          <w:color w:val="000000"/>
          <w:sz w:val="28"/>
        </w:rPr>
        <w:t>
      10. Обучение движениям под музыку:</w:t>
      </w:r>
    </w:p>
    <w:bookmarkEnd w:id="674"/>
    <w:p>
      <w:pPr>
        <w:spacing w:after="0"/>
        <w:ind w:left="0"/>
        <w:jc w:val="both"/>
      </w:pPr>
      <w:r>
        <w:rPr>
          <w:rFonts w:ascii="Times New Roman"/>
          <w:b w:val="false"/>
          <w:i w:val="false"/>
          <w:color w:val="000000"/>
          <w:sz w:val="28"/>
        </w:rPr>
        <w:t>
      1) эмоциональное и правильное исполнение гимнастических и танцевальных движений под музыкальное сопровождение учителя;</w:t>
      </w:r>
    </w:p>
    <w:p>
      <w:pPr>
        <w:spacing w:after="0"/>
        <w:ind w:left="0"/>
        <w:jc w:val="both"/>
      </w:pPr>
      <w:r>
        <w:rPr>
          <w:rFonts w:ascii="Times New Roman"/>
          <w:b w:val="false"/>
          <w:i w:val="false"/>
          <w:color w:val="000000"/>
          <w:sz w:val="28"/>
        </w:rPr>
        <w:t>
      2) овладение элементарными гимнастическими движениями (наклоны, повороты головы, туловища, различные положения рук и т. п.), простейшие построения (в колонну, в шеренгу, в круг, свободное размещение в классе и т. п.), элементы танца. Изменение заданных движений с ориентировкой на начало и конец музыки, смену музыкальной динамики (громкая, тихая музыка), темп (умеренный, быстрый, медленный), регистры в музыкальном звучании (высокий, низкий, средний).</w:t>
      </w:r>
    </w:p>
    <w:bookmarkStart w:name="z4866" w:id="675"/>
    <w:p>
      <w:pPr>
        <w:spacing w:after="0"/>
        <w:ind w:left="0"/>
        <w:jc w:val="both"/>
      </w:pPr>
      <w:r>
        <w:rPr>
          <w:rFonts w:ascii="Times New Roman"/>
          <w:b w:val="false"/>
          <w:i w:val="false"/>
          <w:color w:val="000000"/>
          <w:sz w:val="28"/>
        </w:rPr>
        <w:t>
      11. Обучение восприятию музыки (в исполнении учителя):</w:t>
      </w:r>
    </w:p>
    <w:bookmarkEnd w:id="675"/>
    <w:p>
      <w:pPr>
        <w:spacing w:after="0"/>
        <w:ind w:left="0"/>
        <w:jc w:val="both"/>
      </w:pPr>
      <w:r>
        <w:rPr>
          <w:rFonts w:ascii="Times New Roman"/>
          <w:b w:val="false"/>
          <w:i w:val="false"/>
          <w:color w:val="000000"/>
          <w:sz w:val="28"/>
        </w:rPr>
        <w:t>
      1) определение на слух начала и окончания звучания музыки;</w:t>
      </w:r>
    </w:p>
    <w:p>
      <w:pPr>
        <w:spacing w:after="0"/>
        <w:ind w:left="0"/>
        <w:jc w:val="both"/>
      </w:pPr>
      <w:r>
        <w:rPr>
          <w:rFonts w:ascii="Times New Roman"/>
          <w:b w:val="false"/>
          <w:i w:val="false"/>
          <w:color w:val="000000"/>
          <w:sz w:val="28"/>
        </w:rPr>
        <w:t>
      2) различение на слух громкой и тихой музыки, быстрого, медленного и умеренного темпа, регистров в музыкальном звучании;</w:t>
      </w:r>
    </w:p>
    <w:p>
      <w:pPr>
        <w:spacing w:after="0"/>
        <w:ind w:left="0"/>
        <w:jc w:val="both"/>
      </w:pPr>
      <w:r>
        <w:rPr>
          <w:rFonts w:ascii="Times New Roman"/>
          <w:b w:val="false"/>
          <w:i w:val="false"/>
          <w:color w:val="000000"/>
          <w:sz w:val="28"/>
        </w:rPr>
        <w:t>
      3) различение на слух веселой и грустной музыки;</w:t>
      </w:r>
    </w:p>
    <w:p>
      <w:pPr>
        <w:spacing w:after="0"/>
        <w:ind w:left="0"/>
        <w:jc w:val="both"/>
      </w:pPr>
      <w:r>
        <w:rPr>
          <w:rFonts w:ascii="Times New Roman"/>
          <w:b w:val="false"/>
          <w:i w:val="false"/>
          <w:color w:val="000000"/>
          <w:sz w:val="28"/>
        </w:rPr>
        <w:t>
      4) определение в небольших музыкальных пьесах или фрагментах из них характера (веселый, грустный) и средств музыкальной выразительности (динамика, темп, регистр).</w:t>
      </w:r>
    </w:p>
    <w:bookmarkStart w:name="z4867" w:id="676"/>
    <w:p>
      <w:pPr>
        <w:spacing w:after="0"/>
        <w:ind w:left="0"/>
        <w:jc w:val="both"/>
      </w:pPr>
      <w:r>
        <w:rPr>
          <w:rFonts w:ascii="Times New Roman"/>
          <w:b w:val="false"/>
          <w:i w:val="false"/>
          <w:color w:val="000000"/>
          <w:sz w:val="28"/>
        </w:rPr>
        <w:t>
      12. Автоматизация произносительных навыков (с использованием фонетической ритмики):</w:t>
      </w:r>
    </w:p>
    <w:bookmarkEnd w:id="676"/>
    <w:p>
      <w:pPr>
        <w:spacing w:after="0"/>
        <w:ind w:left="0"/>
        <w:jc w:val="both"/>
      </w:pPr>
      <w:r>
        <w:rPr>
          <w:rFonts w:ascii="Times New Roman"/>
          <w:b w:val="false"/>
          <w:i w:val="false"/>
          <w:color w:val="000000"/>
          <w:sz w:val="28"/>
        </w:rPr>
        <w:t>
      1) правильное пользование речевым дыханием, слитное воспроизведение слогосочетаний с постепенным их наращиванием до 4-5 слогов, слов и коротких фраз, состоящих из 4 - 5 слогов;</w:t>
      </w:r>
    </w:p>
    <w:p>
      <w:pPr>
        <w:spacing w:after="0"/>
        <w:ind w:left="0"/>
        <w:jc w:val="both"/>
      </w:pPr>
      <w:r>
        <w:rPr>
          <w:rFonts w:ascii="Times New Roman"/>
          <w:b w:val="false"/>
          <w:i w:val="false"/>
          <w:color w:val="000000"/>
          <w:sz w:val="28"/>
        </w:rPr>
        <w:t>
      2) воспроизведение речевого материала голосом нормальной высоты, силы и тембра, сохраняя одинаковую высоту тона на разных гласных, а также согласных, произносимых с голосом (м, н, в, л, р);</w:t>
      </w:r>
    </w:p>
    <w:p>
      <w:pPr>
        <w:spacing w:after="0"/>
        <w:ind w:left="0"/>
        <w:jc w:val="both"/>
      </w:pPr>
      <w:r>
        <w:rPr>
          <w:rFonts w:ascii="Times New Roman"/>
          <w:b w:val="false"/>
          <w:i w:val="false"/>
          <w:color w:val="000000"/>
          <w:sz w:val="28"/>
        </w:rPr>
        <w:t>
      3) восприятие на слух и воспроизведение модуляций голоса по силе (нормальный - громкий - тихий), сохраняя нормальную высоту и тембр;</w:t>
      </w:r>
    </w:p>
    <w:p>
      <w:pPr>
        <w:spacing w:after="0"/>
        <w:ind w:left="0"/>
        <w:jc w:val="both"/>
      </w:pPr>
      <w:r>
        <w:rPr>
          <w:rFonts w:ascii="Times New Roman"/>
          <w:b w:val="false"/>
          <w:i w:val="false"/>
          <w:color w:val="000000"/>
          <w:sz w:val="28"/>
        </w:rPr>
        <w:t>
      4) восприятие на слух и воспроизведение элементов ритмико-интонационной структуры речи: слитно и раздельно слогосочетания, слитно слова, синтагматическое членение фразы; кратко и долго гласные звуки, выделение ударного гласного в ряду слогов, ударения в дву-трехсложных словах, логического ударения во фразе;</w:t>
      </w:r>
    </w:p>
    <w:p>
      <w:pPr>
        <w:spacing w:after="0"/>
        <w:ind w:left="0"/>
        <w:jc w:val="both"/>
      </w:pPr>
      <w:r>
        <w:rPr>
          <w:rFonts w:ascii="Times New Roman"/>
          <w:b w:val="false"/>
          <w:i w:val="false"/>
          <w:color w:val="000000"/>
          <w:sz w:val="28"/>
        </w:rPr>
        <w:t>
      5) закрепление правильного воспроизведения в речевом материале звуков и их сочетаний, усвоенных учащимися класса.</w:t>
      </w:r>
    </w:p>
    <w:bookmarkStart w:name="z4868" w:id="677"/>
    <w:p>
      <w:pPr>
        <w:spacing w:after="0"/>
        <w:ind w:left="0"/>
        <w:jc w:val="left"/>
      </w:pPr>
      <w:r>
        <w:rPr>
          <w:rFonts w:ascii="Times New Roman"/>
          <w:b/>
          <w:i w:val="false"/>
          <w:color w:val="000000"/>
        </w:rPr>
        <w:t xml:space="preserve"> 3. Базовое содержание учебного предмета для 1 класса</w:t>
      </w:r>
    </w:p>
    <w:bookmarkEnd w:id="677"/>
    <w:bookmarkStart w:name="z4869" w:id="678"/>
    <w:p>
      <w:pPr>
        <w:spacing w:after="0"/>
        <w:ind w:left="0"/>
        <w:jc w:val="both"/>
      </w:pPr>
      <w:r>
        <w:rPr>
          <w:rFonts w:ascii="Times New Roman"/>
          <w:b w:val="false"/>
          <w:i w:val="false"/>
          <w:color w:val="000000"/>
          <w:sz w:val="28"/>
        </w:rPr>
        <w:t>
      13. Обучение движениям под музыку:</w:t>
      </w:r>
    </w:p>
    <w:bookmarkEnd w:id="678"/>
    <w:p>
      <w:pPr>
        <w:spacing w:after="0"/>
        <w:ind w:left="0"/>
        <w:jc w:val="both"/>
      </w:pPr>
      <w:r>
        <w:rPr>
          <w:rFonts w:ascii="Times New Roman"/>
          <w:b w:val="false"/>
          <w:i w:val="false"/>
          <w:color w:val="000000"/>
          <w:sz w:val="28"/>
        </w:rPr>
        <w:t>
      1) эмоциональное и правильное исполнение гимнастических и танцевальных движений под музыкальное сопровождение учителя;</w:t>
      </w:r>
    </w:p>
    <w:p>
      <w:pPr>
        <w:spacing w:after="0"/>
        <w:ind w:left="0"/>
        <w:jc w:val="both"/>
      </w:pPr>
      <w:r>
        <w:rPr>
          <w:rFonts w:ascii="Times New Roman"/>
          <w:b w:val="false"/>
          <w:i w:val="false"/>
          <w:color w:val="000000"/>
          <w:sz w:val="28"/>
        </w:rPr>
        <w:t xml:space="preserve">
      2)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 пальцы и т. д.), простейшими построениями (в одну, две, три линии, в колонну, в шеренгу, в круг, свободное размещение в классе и т. д.), элементами танца; </w:t>
      </w:r>
    </w:p>
    <w:p>
      <w:pPr>
        <w:spacing w:after="0"/>
        <w:ind w:left="0"/>
        <w:jc w:val="both"/>
      </w:pPr>
      <w:r>
        <w:rPr>
          <w:rFonts w:ascii="Times New Roman"/>
          <w:b w:val="false"/>
          <w:i w:val="false"/>
          <w:color w:val="000000"/>
          <w:sz w:val="28"/>
        </w:rPr>
        <w:t>
      3) 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Фиксирование движениями сильной и слабой доли такта в музыке дву-, трех- и четырехдольного метра в умеренном темпе. Определение движением руки высотного положения двух и более звуков внутри среднего регистра.</w:t>
      </w:r>
    </w:p>
    <w:bookmarkStart w:name="z4870" w:id="679"/>
    <w:p>
      <w:pPr>
        <w:spacing w:after="0"/>
        <w:ind w:left="0"/>
        <w:jc w:val="both"/>
      </w:pPr>
      <w:r>
        <w:rPr>
          <w:rFonts w:ascii="Times New Roman"/>
          <w:b w:val="false"/>
          <w:i w:val="false"/>
          <w:color w:val="000000"/>
          <w:sz w:val="28"/>
        </w:rPr>
        <w:t>
      14. Обучение восприятию музыки (в исполнении учителя и аудиозаписи):</w:t>
      </w:r>
    </w:p>
    <w:bookmarkEnd w:id="679"/>
    <w:p>
      <w:pPr>
        <w:spacing w:after="0"/>
        <w:ind w:left="0"/>
        <w:jc w:val="both"/>
      </w:pPr>
      <w:r>
        <w:rPr>
          <w:rFonts w:ascii="Times New Roman"/>
          <w:b w:val="false"/>
          <w:i w:val="false"/>
          <w:color w:val="000000"/>
          <w:sz w:val="28"/>
        </w:rPr>
        <w:t>
      1) различение на слух громкой, тихой, негромкой музыки; быстрого, медленного, умеренного темпа, музыки дву-, трехдольного метра,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w:t>
      </w:r>
    </w:p>
    <w:p>
      <w:pPr>
        <w:spacing w:after="0"/>
        <w:ind w:left="0"/>
        <w:jc w:val="both"/>
      </w:pPr>
      <w:r>
        <w:rPr>
          <w:rFonts w:ascii="Times New Roman"/>
          <w:b w:val="false"/>
          <w:i w:val="false"/>
          <w:color w:val="000000"/>
          <w:sz w:val="28"/>
        </w:rPr>
        <w:t>
      2) различение на слух марша, танца и песни при выборе из трех пьес. Различение на слух маршей, танцев и песен различного характера при выборе из двух пьес одного жанра;</w:t>
      </w:r>
    </w:p>
    <w:p>
      <w:pPr>
        <w:spacing w:after="0"/>
        <w:ind w:left="0"/>
        <w:jc w:val="both"/>
      </w:pPr>
      <w:r>
        <w:rPr>
          <w:rFonts w:ascii="Times New Roman"/>
          <w:b w:val="false"/>
          <w:i w:val="false"/>
          <w:color w:val="000000"/>
          <w:sz w:val="28"/>
        </w:rPr>
        <w:t>
      3) определение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w:t>
      </w:r>
    </w:p>
    <w:bookmarkStart w:name="z4871" w:id="680"/>
    <w:p>
      <w:pPr>
        <w:spacing w:after="0"/>
        <w:ind w:left="0"/>
        <w:jc w:val="both"/>
      </w:pPr>
      <w:r>
        <w:rPr>
          <w:rFonts w:ascii="Times New Roman"/>
          <w:b w:val="false"/>
          <w:i w:val="false"/>
          <w:color w:val="000000"/>
          <w:sz w:val="28"/>
        </w:rPr>
        <w:t>
      15. Автоматизация произносительных навыков (с использованием фонетической ритмики):</w:t>
      </w:r>
    </w:p>
    <w:bookmarkEnd w:id="680"/>
    <w:p>
      <w:pPr>
        <w:spacing w:after="0"/>
        <w:ind w:left="0"/>
        <w:jc w:val="both"/>
      </w:pPr>
      <w:r>
        <w:rPr>
          <w:rFonts w:ascii="Times New Roman"/>
          <w:b w:val="false"/>
          <w:i w:val="false"/>
          <w:color w:val="000000"/>
          <w:sz w:val="28"/>
        </w:rPr>
        <w:t>
      1) правильное пользование речевым дыханием, слитное воспроизведение слогосочетаний (для сочетаний взрывного и гласного звуков типа папа... до 8-10 слогов, для сочетаний фрикативного и гласного звуков типа саса... до 4-6 слогов), слов и коротких фраз, состоящих из 6-8 слогов;</w:t>
      </w:r>
    </w:p>
    <w:p>
      <w:pPr>
        <w:spacing w:after="0"/>
        <w:ind w:left="0"/>
        <w:jc w:val="both"/>
      </w:pPr>
      <w:r>
        <w:rPr>
          <w:rFonts w:ascii="Times New Roman"/>
          <w:b w:val="false"/>
          <w:i w:val="false"/>
          <w:color w:val="000000"/>
          <w:sz w:val="28"/>
        </w:rPr>
        <w:t>
      2) развитие голоса нормальной высоты, силы и тембра, умений изменить голос по силе (нормальный - громкий - тихий) и по высоте (нормальный - более высокий - более низкий в пределах естественного диапазона), сохраняя нормальный тембр;</w:t>
      </w:r>
    </w:p>
    <w:p>
      <w:pPr>
        <w:spacing w:after="0"/>
        <w:ind w:left="0"/>
        <w:jc w:val="both"/>
      </w:pPr>
      <w:r>
        <w:rPr>
          <w:rFonts w:ascii="Times New Roman"/>
          <w:b w:val="false"/>
          <w:i w:val="false"/>
          <w:color w:val="000000"/>
          <w:sz w:val="28"/>
        </w:rPr>
        <w:t>
      3) восприятие на слух и воспроизведение элементов ритмико-интонационной структуры речи: слитно и раздельно слогосочетания, синтагматическое членение фразы, кратко и долго гласные звуки, выделение ударного гласного в ряду слогов, ударения в дву-, трехсложных словах, логического и синтагматического ударения во фразе;</w:t>
      </w:r>
    </w:p>
    <w:p>
      <w:pPr>
        <w:spacing w:after="0"/>
        <w:ind w:left="0"/>
        <w:jc w:val="both"/>
      </w:pPr>
      <w:r>
        <w:rPr>
          <w:rFonts w:ascii="Times New Roman"/>
          <w:b w:val="false"/>
          <w:i w:val="false"/>
          <w:color w:val="000000"/>
          <w:sz w:val="28"/>
        </w:rPr>
        <w:t>
      4) передача в речи повествовательной, восклицательной и вопросительной интонации;</w:t>
      </w:r>
    </w:p>
    <w:p>
      <w:pPr>
        <w:spacing w:after="0"/>
        <w:ind w:left="0"/>
        <w:jc w:val="both"/>
      </w:pPr>
      <w:r>
        <w:rPr>
          <w:rFonts w:ascii="Times New Roman"/>
          <w:b w:val="false"/>
          <w:i w:val="false"/>
          <w:color w:val="000000"/>
          <w:sz w:val="28"/>
        </w:rPr>
        <w:t>
      5) закрепление правильного воспроизведения в речевом материале звуков и их сочетаний, усвоенных учащимися класса.</w:t>
      </w:r>
    </w:p>
    <w:bookmarkStart w:name="z4872" w:id="681"/>
    <w:p>
      <w:pPr>
        <w:spacing w:after="0"/>
        <w:ind w:left="0"/>
        <w:jc w:val="left"/>
      </w:pPr>
      <w:r>
        <w:rPr>
          <w:rFonts w:ascii="Times New Roman"/>
          <w:b/>
          <w:i w:val="false"/>
          <w:color w:val="000000"/>
        </w:rPr>
        <w:t xml:space="preserve"> 4. Базовое содержание учебного предмета для 2 класса</w:t>
      </w:r>
    </w:p>
    <w:bookmarkEnd w:id="681"/>
    <w:bookmarkStart w:name="z4873" w:id="682"/>
    <w:p>
      <w:pPr>
        <w:spacing w:after="0"/>
        <w:ind w:left="0"/>
        <w:jc w:val="both"/>
      </w:pPr>
      <w:r>
        <w:rPr>
          <w:rFonts w:ascii="Times New Roman"/>
          <w:b w:val="false"/>
          <w:i w:val="false"/>
          <w:color w:val="000000"/>
          <w:sz w:val="28"/>
        </w:rPr>
        <w:t>
      16. Обучение движениям под музыку:</w:t>
      </w:r>
    </w:p>
    <w:bookmarkEnd w:id="682"/>
    <w:p>
      <w:pPr>
        <w:spacing w:after="0"/>
        <w:ind w:left="0"/>
        <w:jc w:val="both"/>
      </w:pPr>
      <w:r>
        <w:rPr>
          <w:rFonts w:ascii="Times New Roman"/>
          <w:b w:val="false"/>
          <w:i w:val="false"/>
          <w:color w:val="000000"/>
          <w:sz w:val="28"/>
        </w:rPr>
        <w:t>
      1) выразительное, правильное и ритмичное выполнение под музыку гимнастических и танцевальных движений;</w:t>
      </w:r>
    </w:p>
    <w:p>
      <w:pPr>
        <w:spacing w:after="0"/>
        <w:ind w:left="0"/>
        <w:jc w:val="both"/>
      </w:pPr>
      <w:r>
        <w:rPr>
          <w:rFonts w:ascii="Times New Roman"/>
          <w:b w:val="false"/>
          <w:i w:val="false"/>
          <w:color w:val="000000"/>
          <w:sz w:val="28"/>
        </w:rPr>
        <w:t>
      2) совершенствование основных движений, элементов танцев и плясок (ритмичная ходьба, ходьба на полу пальцах, легкий бег, кружение поскоками, шаг с притопом, повторные 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Разучивание несложных танцевальных композиций;</w:t>
      </w:r>
    </w:p>
    <w:p>
      <w:pPr>
        <w:spacing w:after="0"/>
        <w:ind w:left="0"/>
        <w:jc w:val="both"/>
      </w:pPr>
      <w:r>
        <w:rPr>
          <w:rFonts w:ascii="Times New Roman"/>
          <w:b w:val="false"/>
          <w:i w:val="false"/>
          <w:color w:val="000000"/>
          <w:sz w:val="28"/>
        </w:rPr>
        <w:t>
      3) фиксирование движениями сильной и каждой доли такта в музыке дву-, трех-, четырехдольного метра в умеренном, медленном и быстром темпе. Изменение движений в связи со сменой частей музыкальной пьесы;</w:t>
      </w:r>
    </w:p>
    <w:p>
      <w:pPr>
        <w:spacing w:after="0"/>
        <w:ind w:left="0"/>
        <w:jc w:val="both"/>
      </w:pPr>
      <w:r>
        <w:rPr>
          <w:rFonts w:ascii="Times New Roman"/>
          <w:b w:val="false"/>
          <w:i w:val="false"/>
          <w:color w:val="000000"/>
          <w:sz w:val="28"/>
        </w:rPr>
        <w:t>
      4) исполнение руками (хлопками) несложного ритмического рисунка мелодий, состоящих из восьмых, четвертных и половинных длительностей (2 - 8 тактов) в двудольном метре. Определение движением руки высотного положения двух и более звуков внутри первой октавы.</w:t>
      </w:r>
    </w:p>
    <w:bookmarkStart w:name="z4874" w:id="683"/>
    <w:p>
      <w:pPr>
        <w:spacing w:after="0"/>
        <w:ind w:left="0"/>
        <w:jc w:val="both"/>
      </w:pPr>
      <w:r>
        <w:rPr>
          <w:rFonts w:ascii="Times New Roman"/>
          <w:b w:val="false"/>
          <w:i w:val="false"/>
          <w:color w:val="000000"/>
          <w:sz w:val="28"/>
        </w:rPr>
        <w:t>
      17. Обучение восприятию музыки (в исполнении учителя и аудиозаписи):</w:t>
      </w:r>
    </w:p>
    <w:bookmarkEnd w:id="683"/>
    <w:p>
      <w:pPr>
        <w:spacing w:after="0"/>
        <w:ind w:left="0"/>
        <w:jc w:val="both"/>
      </w:pPr>
      <w:r>
        <w:rPr>
          <w:rFonts w:ascii="Times New Roman"/>
          <w:b w:val="false"/>
          <w:i w:val="false"/>
          <w:color w:val="000000"/>
          <w:sz w:val="28"/>
        </w:rPr>
        <w:t>
      1) различение на слух музыки двудольного,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w:t>
      </w:r>
    </w:p>
    <w:p>
      <w:pPr>
        <w:spacing w:after="0"/>
        <w:ind w:left="0"/>
        <w:jc w:val="both"/>
      </w:pPr>
      <w:r>
        <w:rPr>
          <w:rFonts w:ascii="Times New Roman"/>
          <w:b w:val="false"/>
          <w:i w:val="false"/>
          <w:color w:val="000000"/>
          <w:sz w:val="28"/>
        </w:rPr>
        <w:t>
      2) определение в песнях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звуковедения, звуковысотные отношения);</w:t>
      </w:r>
    </w:p>
    <w:p>
      <w:pPr>
        <w:spacing w:after="0"/>
        <w:ind w:left="0"/>
        <w:jc w:val="both"/>
      </w:pPr>
      <w:r>
        <w:rPr>
          <w:rFonts w:ascii="Times New Roman"/>
          <w:b w:val="false"/>
          <w:i w:val="false"/>
          <w:color w:val="000000"/>
          <w:sz w:val="28"/>
        </w:rPr>
        <w:t>
      3) знакомство с кратким содержанием музыкальной сказки и различение на слух музыкальных фрагментов при выборе из 4-6.</w:t>
      </w:r>
    </w:p>
    <w:bookmarkStart w:name="z4875" w:id="684"/>
    <w:p>
      <w:pPr>
        <w:spacing w:after="0"/>
        <w:ind w:left="0"/>
        <w:jc w:val="both"/>
      </w:pPr>
      <w:r>
        <w:rPr>
          <w:rFonts w:ascii="Times New Roman"/>
          <w:b w:val="false"/>
          <w:i w:val="false"/>
          <w:color w:val="000000"/>
          <w:sz w:val="28"/>
        </w:rPr>
        <w:t>
      18. Автоматизация прозносительных навыков (с использованием фонетической ритмики):</w:t>
      </w:r>
    </w:p>
    <w:bookmarkEnd w:id="684"/>
    <w:p>
      <w:pPr>
        <w:spacing w:after="0"/>
        <w:ind w:left="0"/>
        <w:jc w:val="both"/>
      </w:pPr>
      <w:r>
        <w:rPr>
          <w:rFonts w:ascii="Times New Roman"/>
          <w:b w:val="false"/>
          <w:i w:val="false"/>
          <w:color w:val="000000"/>
          <w:sz w:val="28"/>
        </w:rPr>
        <w:t>
      1) слитное воспроизведение слогосочетаний с постепенным их наращиванием до 8-10, слов и коротких фраз, состоящих из 8—10 слогов, деление более длинных фраз паузами на синтагмы (по подражанию учителю и самостоятельно);</w:t>
      </w:r>
    </w:p>
    <w:p>
      <w:pPr>
        <w:spacing w:after="0"/>
        <w:ind w:left="0"/>
        <w:jc w:val="both"/>
      </w:pPr>
      <w:r>
        <w:rPr>
          <w:rFonts w:ascii="Times New Roman"/>
          <w:b w:val="false"/>
          <w:i w:val="false"/>
          <w:color w:val="000000"/>
          <w:sz w:val="28"/>
        </w:rPr>
        <w:t>
      2) развитие голоса нормальной высоты, силы и тембра; восприятие на слух и воспроизведение модуляций голоса по силе (постепенное усиленнее: тихо - громче - громко, ослабление голоса: громко - тише - тихо) и высоте1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уровня);</w:t>
      </w:r>
    </w:p>
    <w:p>
      <w:pPr>
        <w:spacing w:after="0"/>
        <w:ind w:left="0"/>
        <w:jc w:val="both"/>
      </w:pPr>
      <w:r>
        <w:rPr>
          <w:rFonts w:ascii="Times New Roman"/>
          <w:b w:val="false"/>
          <w:i w:val="false"/>
          <w:color w:val="000000"/>
          <w:sz w:val="28"/>
        </w:rPr>
        <w:t>
      3) восприятие на слух и воспроизведение элементов ритмико-интонационной структуры речи: ударение в дву-, трех-, четырехсложных словах, синтагматическое членение фразы, фразовое ударение, изменения темпа речи (нормальный - медленный - быстрый), изменение силы голоса (нормальный - громкий тихий), а так 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передача в речи повествовательной, восклицательной и вопросительной интонации;</w:t>
      </w:r>
    </w:p>
    <w:p>
      <w:pPr>
        <w:spacing w:after="0"/>
        <w:ind w:left="0"/>
        <w:jc w:val="both"/>
      </w:pPr>
      <w:r>
        <w:rPr>
          <w:rFonts w:ascii="Times New Roman"/>
          <w:b w:val="false"/>
          <w:i w:val="false"/>
          <w:color w:val="000000"/>
          <w:sz w:val="28"/>
        </w:rPr>
        <w:t>
      4) закрепление правильного воспроизведения в речевом материале звуков и их сочетаний, усвоенных учащимися класса.</w:t>
      </w:r>
    </w:p>
    <w:bookmarkStart w:name="z4876" w:id="685"/>
    <w:p>
      <w:pPr>
        <w:spacing w:after="0"/>
        <w:ind w:left="0"/>
        <w:jc w:val="left"/>
      </w:pPr>
      <w:r>
        <w:rPr>
          <w:rFonts w:ascii="Times New Roman"/>
          <w:b/>
          <w:i w:val="false"/>
          <w:color w:val="000000"/>
        </w:rPr>
        <w:t xml:space="preserve"> 5. Базовое содержание учебного предмета для 3 класса</w:t>
      </w:r>
    </w:p>
    <w:bookmarkEnd w:id="685"/>
    <w:bookmarkStart w:name="z4877" w:id="686"/>
    <w:p>
      <w:pPr>
        <w:spacing w:after="0"/>
        <w:ind w:left="0"/>
        <w:jc w:val="both"/>
      </w:pPr>
      <w:r>
        <w:rPr>
          <w:rFonts w:ascii="Times New Roman"/>
          <w:b w:val="false"/>
          <w:i w:val="false"/>
          <w:color w:val="000000"/>
          <w:sz w:val="28"/>
        </w:rPr>
        <w:t>
      19. Обучение движениям под музыку:</w:t>
      </w:r>
    </w:p>
    <w:bookmarkEnd w:id="686"/>
    <w:p>
      <w:pPr>
        <w:spacing w:after="0"/>
        <w:ind w:left="0"/>
        <w:jc w:val="both"/>
      </w:pPr>
      <w:r>
        <w:rPr>
          <w:rFonts w:ascii="Times New Roman"/>
          <w:b w:val="false"/>
          <w:i w:val="false"/>
          <w:color w:val="000000"/>
          <w:sz w:val="28"/>
        </w:rPr>
        <w:t>
      1) выразительное, правильное, ритмичное выполнение гимнастических и танцевальных упражнений под музыкальное сопровождение учителя и грамзапись;</w:t>
      </w:r>
    </w:p>
    <w:p>
      <w:pPr>
        <w:spacing w:after="0"/>
        <w:ind w:left="0"/>
        <w:jc w:val="both"/>
      </w:pPr>
      <w:r>
        <w:rPr>
          <w:rFonts w:ascii="Times New Roman"/>
          <w:b w:val="false"/>
          <w:i w:val="false"/>
          <w:color w:val="000000"/>
          <w:sz w:val="28"/>
        </w:rPr>
        <w:t>
      2) совершенствование основных движений и элементов танцев и пляски (например, вальсовая дорожка, припляс, скользящий ход на полу пальцах, веревочка, присядка, упражнения с предметами и т. д.); освоение перестроения группы (фигурная маршировка, сведение и разведение, змейка, построение цепочками) и т.д. Разучивание несложных танцевальных композиций;</w:t>
      </w:r>
    </w:p>
    <w:p>
      <w:pPr>
        <w:spacing w:after="0"/>
        <w:ind w:left="0"/>
        <w:jc w:val="both"/>
      </w:pPr>
      <w:r>
        <w:rPr>
          <w:rFonts w:ascii="Times New Roman"/>
          <w:b w:val="false"/>
          <w:i w:val="false"/>
          <w:color w:val="000000"/>
          <w:sz w:val="28"/>
        </w:rPr>
        <w:t>
      3) исполнение руками (хлопками) ритмического рисунка мелодии (одновременно с ее исполнением учителем на фортепьяно и после прослушивания), включая мелодии с пунктирным ритмом.</w:t>
      </w:r>
    </w:p>
    <w:bookmarkStart w:name="z4878" w:id="687"/>
    <w:p>
      <w:pPr>
        <w:spacing w:after="0"/>
        <w:ind w:left="0"/>
        <w:jc w:val="both"/>
      </w:pPr>
      <w:r>
        <w:rPr>
          <w:rFonts w:ascii="Times New Roman"/>
          <w:b w:val="false"/>
          <w:i w:val="false"/>
          <w:color w:val="000000"/>
          <w:sz w:val="28"/>
        </w:rPr>
        <w:t>
      20. Обучение восприятию музыки (в исполнении учителя и аудиозаписи):</w:t>
      </w:r>
    </w:p>
    <w:bookmarkEnd w:id="687"/>
    <w:p>
      <w:pPr>
        <w:spacing w:after="0"/>
        <w:ind w:left="0"/>
        <w:jc w:val="both"/>
      </w:pPr>
      <w:r>
        <w:rPr>
          <w:rFonts w:ascii="Times New Roman"/>
          <w:b w:val="false"/>
          <w:i w:val="false"/>
          <w:color w:val="000000"/>
          <w:sz w:val="28"/>
        </w:rPr>
        <w:t>
      1) различение на слух мелодий песен с опорой на их графическую запись (при выборе из 2-4), фрагментов из одной мелодии (запев, припев);</w:t>
      </w:r>
    </w:p>
    <w:p>
      <w:pPr>
        <w:spacing w:after="0"/>
        <w:ind w:left="0"/>
        <w:jc w:val="both"/>
      </w:pPr>
      <w:r>
        <w:rPr>
          <w:rFonts w:ascii="Times New Roman"/>
          <w:b w:val="false"/>
          <w:i w:val="false"/>
          <w:color w:val="000000"/>
          <w:sz w:val="28"/>
        </w:rPr>
        <w:t>
      2) прослушивание фрагментов из музыкальной сказки;</w:t>
      </w:r>
    </w:p>
    <w:p>
      <w:pPr>
        <w:spacing w:after="0"/>
        <w:ind w:left="0"/>
        <w:jc w:val="both"/>
      </w:pPr>
      <w:r>
        <w:rPr>
          <w:rFonts w:ascii="Times New Roman"/>
          <w:b w:val="false"/>
          <w:i w:val="false"/>
          <w:color w:val="000000"/>
          <w:sz w:val="28"/>
        </w:rPr>
        <w:t>
      3) знакомство с кратким содержанием произведений;</w:t>
      </w:r>
    </w:p>
    <w:p>
      <w:pPr>
        <w:spacing w:after="0"/>
        <w:ind w:left="0"/>
        <w:jc w:val="both"/>
      </w:pPr>
      <w:r>
        <w:rPr>
          <w:rFonts w:ascii="Times New Roman"/>
          <w:b w:val="false"/>
          <w:i w:val="false"/>
          <w:color w:val="000000"/>
          <w:sz w:val="28"/>
        </w:rPr>
        <w:t>
      4) различение фрагментов из этих произведений при выборе из 3-5 (в аудиозаписи);</w:t>
      </w:r>
    </w:p>
    <w:p>
      <w:pPr>
        <w:spacing w:after="0"/>
        <w:ind w:left="0"/>
        <w:jc w:val="both"/>
      </w:pPr>
      <w:r>
        <w:rPr>
          <w:rFonts w:ascii="Times New Roman"/>
          <w:b w:val="false"/>
          <w:i w:val="false"/>
          <w:color w:val="000000"/>
          <w:sz w:val="28"/>
        </w:rPr>
        <w:t>
      5) определение их характера; узнавание солирующего голоса и хорового звучания при прослушивании вокально-инструментальной музыки;</w:t>
      </w:r>
    </w:p>
    <w:p>
      <w:pPr>
        <w:spacing w:after="0"/>
        <w:ind w:left="0"/>
        <w:jc w:val="both"/>
      </w:pPr>
      <w:r>
        <w:rPr>
          <w:rFonts w:ascii="Times New Roman"/>
          <w:b w:val="false"/>
          <w:i w:val="false"/>
          <w:color w:val="000000"/>
          <w:sz w:val="28"/>
        </w:rPr>
        <w:t>
      6) знакомство со звучанием некоторых инструментов симфонического оркестра и певческих голосов.</w:t>
      </w:r>
    </w:p>
    <w:bookmarkStart w:name="z4879" w:id="688"/>
    <w:p>
      <w:pPr>
        <w:spacing w:after="0"/>
        <w:ind w:left="0"/>
        <w:jc w:val="both"/>
      </w:pPr>
      <w:r>
        <w:rPr>
          <w:rFonts w:ascii="Times New Roman"/>
          <w:b w:val="false"/>
          <w:i w:val="false"/>
          <w:color w:val="000000"/>
          <w:sz w:val="28"/>
        </w:rPr>
        <w:t>
      21. Автоматизация произносительных навыков (с использованием фонетической ритмики):</w:t>
      </w:r>
    </w:p>
    <w:bookmarkEnd w:id="688"/>
    <w:p>
      <w:pPr>
        <w:spacing w:after="0"/>
        <w:ind w:left="0"/>
        <w:jc w:val="both"/>
      </w:pPr>
      <w:r>
        <w:rPr>
          <w:rFonts w:ascii="Times New Roman"/>
          <w:b w:val="false"/>
          <w:i w:val="false"/>
          <w:color w:val="000000"/>
          <w:sz w:val="28"/>
        </w:rPr>
        <w:t>
      1) слитное воспроизведение слогосочетаний с постепенным их наращиванием до 10-12, слов и фраз (до 10-12 слогов);</w:t>
      </w:r>
    </w:p>
    <w:p>
      <w:pPr>
        <w:spacing w:after="0"/>
        <w:ind w:left="0"/>
        <w:jc w:val="both"/>
      </w:pPr>
      <w:r>
        <w:rPr>
          <w:rFonts w:ascii="Times New Roman"/>
          <w:b w:val="false"/>
          <w:i w:val="false"/>
          <w:color w:val="000000"/>
          <w:sz w:val="28"/>
        </w:rPr>
        <w:t>
      2) развитие голоса нормальной высоты, силы и тембра; восприятие на слух и воспроизведение базовых мелодических (высотных) модуляций голоса в пределах его естественного диапазона при сохранении нормальной силы и тембра: ровная интонация, повышение и понижение от высокого и среднего уровня;</w:t>
      </w:r>
    </w:p>
    <w:p>
      <w:pPr>
        <w:spacing w:after="0"/>
        <w:ind w:left="0"/>
        <w:jc w:val="both"/>
      </w:pPr>
      <w:r>
        <w:rPr>
          <w:rFonts w:ascii="Times New Roman"/>
          <w:b w:val="false"/>
          <w:i w:val="false"/>
          <w:color w:val="000000"/>
          <w:sz w:val="28"/>
        </w:rPr>
        <w:t>
      3) восприятие на слух и воспроизведение элементов ритмико-интонационной структуры речи: изменение темпа речи (постепенное замедление и убыстрение); ударение в дву-, трех-, четырех- и пятисложных словах; синтагматическое членение фразы, логическое и синтагматическое ударение; передача в речи по возможности мелодической структуры фразы, повествовательной, восклицательной и вопросительной интонации;</w:t>
      </w:r>
    </w:p>
    <w:p>
      <w:pPr>
        <w:spacing w:after="0"/>
        <w:ind w:left="0"/>
        <w:jc w:val="both"/>
      </w:pPr>
      <w:r>
        <w:rPr>
          <w:rFonts w:ascii="Times New Roman"/>
          <w:b w:val="false"/>
          <w:i w:val="false"/>
          <w:color w:val="000000"/>
          <w:sz w:val="28"/>
        </w:rPr>
        <w:t>
      4) 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w:t>
      </w:r>
    </w:p>
    <w:bookmarkStart w:name="z4880" w:id="689"/>
    <w:p>
      <w:pPr>
        <w:spacing w:after="0"/>
        <w:ind w:left="0"/>
        <w:jc w:val="left"/>
      </w:pPr>
      <w:r>
        <w:rPr>
          <w:rFonts w:ascii="Times New Roman"/>
          <w:b/>
          <w:i w:val="false"/>
          <w:color w:val="000000"/>
        </w:rPr>
        <w:t xml:space="preserve"> 6. Базовое содержание учебного предмета для 4 класса</w:t>
      </w:r>
    </w:p>
    <w:bookmarkEnd w:id="689"/>
    <w:bookmarkStart w:name="z4881" w:id="690"/>
    <w:p>
      <w:pPr>
        <w:spacing w:after="0"/>
        <w:ind w:left="0"/>
        <w:jc w:val="both"/>
      </w:pPr>
      <w:r>
        <w:rPr>
          <w:rFonts w:ascii="Times New Roman"/>
          <w:b w:val="false"/>
          <w:i w:val="false"/>
          <w:color w:val="000000"/>
          <w:sz w:val="28"/>
        </w:rPr>
        <w:t>
      22. Обучение движениям под музыку:</w:t>
      </w:r>
    </w:p>
    <w:bookmarkEnd w:id="690"/>
    <w:p>
      <w:pPr>
        <w:spacing w:after="0"/>
        <w:ind w:left="0"/>
        <w:jc w:val="both"/>
      </w:pPr>
      <w:r>
        <w:rPr>
          <w:rFonts w:ascii="Times New Roman"/>
          <w:b w:val="false"/>
          <w:i w:val="false"/>
          <w:color w:val="000000"/>
          <w:sz w:val="28"/>
        </w:rPr>
        <w:t>
      1) выразительное, правильное и ритмичное исполнение танцевальных композиций под музыку в аудиозаписи;</w:t>
      </w:r>
    </w:p>
    <w:p>
      <w:pPr>
        <w:spacing w:after="0"/>
        <w:ind w:left="0"/>
        <w:jc w:val="both"/>
      </w:pPr>
      <w:r>
        <w:rPr>
          <w:rFonts w:ascii="Times New Roman"/>
          <w:b w:val="false"/>
          <w:i w:val="false"/>
          <w:color w:val="000000"/>
          <w:sz w:val="28"/>
        </w:rPr>
        <w:t>
      2) освоение основных элементов бального народного танца, их несложных композиций. Разучивание основных движений вальса (в паре): дорожка вперед, назад в паре, вальсовые повороты и т. д.; соединение их в несложные композиции;</w:t>
      </w:r>
    </w:p>
    <w:p>
      <w:pPr>
        <w:spacing w:after="0"/>
        <w:ind w:left="0"/>
        <w:jc w:val="both"/>
      </w:pPr>
      <w:r>
        <w:rPr>
          <w:rFonts w:ascii="Times New Roman"/>
          <w:b w:val="false"/>
          <w:i w:val="false"/>
          <w:color w:val="000000"/>
          <w:sz w:val="28"/>
        </w:rPr>
        <w:t>
      3)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компзиций в современных ритмах;</w:t>
      </w:r>
    </w:p>
    <w:p>
      <w:pPr>
        <w:spacing w:after="0"/>
        <w:ind w:left="0"/>
        <w:jc w:val="both"/>
      </w:pPr>
      <w:r>
        <w:rPr>
          <w:rFonts w:ascii="Times New Roman"/>
          <w:b w:val="false"/>
          <w:i w:val="false"/>
          <w:color w:val="000000"/>
          <w:sz w:val="28"/>
        </w:rPr>
        <w:t>
      4) изменение движений в соответствии с разными частями музыкальной пьесы (запев, припев песни, вступление, проигрыш, пьесы двух-, трехчастной формы), чередованием сольного и коллективного, вокального, вокально-инструментального и инструментального исполнения. Оценка собственного исполнения и исполнения товарищей.</w:t>
      </w:r>
    </w:p>
    <w:bookmarkStart w:name="z4882" w:id="691"/>
    <w:p>
      <w:pPr>
        <w:spacing w:after="0"/>
        <w:ind w:left="0"/>
        <w:jc w:val="both"/>
      </w:pPr>
      <w:r>
        <w:rPr>
          <w:rFonts w:ascii="Times New Roman"/>
          <w:b w:val="false"/>
          <w:i w:val="false"/>
          <w:color w:val="000000"/>
          <w:sz w:val="28"/>
        </w:rPr>
        <w:t>
      23. Обучение восприятию музыки (в исполнении учителя и аудиозаписи):</w:t>
      </w:r>
    </w:p>
    <w:bookmarkEnd w:id="691"/>
    <w:p>
      <w:pPr>
        <w:spacing w:after="0"/>
        <w:ind w:left="0"/>
        <w:jc w:val="both"/>
      </w:pPr>
      <w:r>
        <w:rPr>
          <w:rFonts w:ascii="Times New Roman"/>
          <w:b w:val="false"/>
          <w:i w:val="false"/>
          <w:color w:val="000000"/>
          <w:sz w:val="28"/>
        </w:rPr>
        <w:t>
      1) 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w:t>
      </w:r>
    </w:p>
    <w:p>
      <w:pPr>
        <w:spacing w:after="0"/>
        <w:ind w:left="0"/>
        <w:jc w:val="both"/>
      </w:pPr>
      <w:r>
        <w:rPr>
          <w:rFonts w:ascii="Times New Roman"/>
          <w:b w:val="false"/>
          <w:i w:val="false"/>
          <w:color w:val="000000"/>
          <w:sz w:val="28"/>
        </w:rPr>
        <w:t>
      2) определение в прослушанной пьесе (фрагменте) характера (радостный, грустный, торжественный, взволнованный и т. д.), средств музыкальной выразительности (звуковысотных, темпо-ритмических, динамических, тембровых отношений). Различение 2 5 пьес (фрагментов из музыкальных произведений) разного характера;</w:t>
      </w:r>
    </w:p>
    <w:p>
      <w:pPr>
        <w:spacing w:after="0"/>
        <w:ind w:left="0"/>
        <w:jc w:val="both"/>
      </w:pPr>
      <w:r>
        <w:rPr>
          <w:rFonts w:ascii="Times New Roman"/>
          <w:b w:val="false"/>
          <w:i w:val="false"/>
          <w:color w:val="000000"/>
          <w:sz w:val="28"/>
        </w:rPr>
        <w:t>
      3) прослушивание музыки - в разном исполнении (фортепьяно,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w:t>
      </w:r>
    </w:p>
    <w:p>
      <w:pPr>
        <w:spacing w:after="0"/>
        <w:ind w:left="0"/>
        <w:jc w:val="both"/>
      </w:pPr>
      <w:r>
        <w:rPr>
          <w:rFonts w:ascii="Times New Roman"/>
          <w:b w:val="false"/>
          <w:i w:val="false"/>
          <w:color w:val="000000"/>
          <w:sz w:val="28"/>
        </w:rPr>
        <w:t>
      4) 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видами искусства, их взаимосвязи с жизнью. Знакомство с авторами и исполнителями музыки.</w:t>
      </w:r>
    </w:p>
    <w:bookmarkStart w:name="z4883" w:id="692"/>
    <w:p>
      <w:pPr>
        <w:spacing w:after="0"/>
        <w:ind w:left="0"/>
        <w:jc w:val="both"/>
      </w:pPr>
      <w:r>
        <w:rPr>
          <w:rFonts w:ascii="Times New Roman"/>
          <w:b w:val="false"/>
          <w:i w:val="false"/>
          <w:color w:val="000000"/>
          <w:sz w:val="28"/>
        </w:rPr>
        <w:t>
      24. Автоматизация произносительных навыков (с использованием фонетической ритмики):</w:t>
      </w:r>
    </w:p>
    <w:bookmarkEnd w:id="692"/>
    <w:p>
      <w:pPr>
        <w:spacing w:after="0"/>
        <w:ind w:left="0"/>
        <w:jc w:val="both"/>
      </w:pPr>
      <w:r>
        <w:rPr>
          <w:rFonts w:ascii="Times New Roman"/>
          <w:b w:val="false"/>
          <w:i w:val="false"/>
          <w:color w:val="000000"/>
          <w:sz w:val="28"/>
        </w:rPr>
        <w:t>
      1) развитие речевого дыхания, голоса нормальной высоты, силы и тембра, умений воспроизводить модуляции голоса по силе и высоте;</w:t>
      </w:r>
    </w:p>
    <w:p>
      <w:pPr>
        <w:spacing w:after="0"/>
        <w:ind w:left="0"/>
        <w:jc w:val="both"/>
      </w:pPr>
      <w:r>
        <w:rPr>
          <w:rFonts w:ascii="Times New Roman"/>
          <w:b w:val="false"/>
          <w:i w:val="false"/>
          <w:color w:val="000000"/>
          <w:sz w:val="28"/>
        </w:rPr>
        <w:t>
      2) восприятие на слух и воспроизведение элементов ритмико-интонационной структуры речи: распределения дыхательных пауз при произнесении длинных фраз; выделение логического и синтагматического ударения во фразе, соблюдение по возможности мелодической структуры фраз, изменение темпа речи, сохраняя его звуковой состав и ритмико-интонационную структуру;</w:t>
      </w:r>
    </w:p>
    <w:p>
      <w:pPr>
        <w:spacing w:after="0"/>
        <w:ind w:left="0"/>
        <w:jc w:val="both"/>
      </w:pPr>
      <w:r>
        <w:rPr>
          <w:rFonts w:ascii="Times New Roman"/>
          <w:b w:val="false"/>
          <w:i w:val="false"/>
          <w:color w:val="000000"/>
          <w:sz w:val="28"/>
        </w:rPr>
        <w:t>
      3) закрепление правильного воспроизведения в речевом материале звуков, усвоенных учащимися класса. Предупреждение возможных отклонений от нормального произнесения родственных по артикуляции звуков в слогах, словах, фразах;</w:t>
      </w:r>
    </w:p>
    <w:p>
      <w:pPr>
        <w:spacing w:after="0"/>
        <w:ind w:left="0"/>
        <w:jc w:val="both"/>
      </w:pPr>
      <w:r>
        <w:rPr>
          <w:rFonts w:ascii="Times New Roman"/>
          <w:b w:val="false"/>
          <w:i w:val="false"/>
          <w:color w:val="000000"/>
          <w:sz w:val="28"/>
        </w:rPr>
        <w:t>
      4) эмоциональная и выразительная декламация стихотворений или фрагментов из них после прослушивания музыки соответствующего настроения.</w:t>
      </w:r>
    </w:p>
    <w:bookmarkStart w:name="z4884" w:id="693"/>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693"/>
    <w:bookmarkStart w:name="z4885" w:id="694"/>
    <w:p>
      <w:pPr>
        <w:spacing w:after="0"/>
        <w:ind w:left="0"/>
        <w:jc w:val="both"/>
      </w:pPr>
      <w:r>
        <w:rPr>
          <w:rFonts w:ascii="Times New Roman"/>
          <w:b w:val="false"/>
          <w:i w:val="false"/>
          <w:color w:val="000000"/>
          <w:sz w:val="28"/>
        </w:rPr>
        <w:t>
      25. Уровень подготовки обучающихся оценивается с позиции предметных, личностных, системно-деятельностных результатов.</w:t>
      </w:r>
    </w:p>
    <w:bookmarkEnd w:id="694"/>
    <w:bookmarkStart w:name="z4886" w:id="695"/>
    <w:p>
      <w:pPr>
        <w:spacing w:after="0"/>
        <w:ind w:left="0"/>
        <w:jc w:val="both"/>
      </w:pPr>
      <w:r>
        <w:rPr>
          <w:rFonts w:ascii="Times New Roman"/>
          <w:b w:val="false"/>
          <w:i w:val="false"/>
          <w:color w:val="000000"/>
          <w:sz w:val="28"/>
        </w:rPr>
        <w:t>
      26. Предметные результаты отражены в двух аспектах: должны уметь и должны знать:</w:t>
      </w:r>
    </w:p>
    <w:bookmarkEnd w:id="695"/>
    <w:p>
      <w:pPr>
        <w:spacing w:after="0"/>
        <w:ind w:left="0"/>
        <w:jc w:val="both"/>
      </w:pPr>
      <w:r>
        <w:rPr>
          <w:rFonts w:ascii="Times New Roman"/>
          <w:b w:val="false"/>
          <w:i w:val="false"/>
          <w:color w:val="000000"/>
          <w:sz w:val="28"/>
        </w:rPr>
        <w:t>
      1) произнесение речевого материала эмоционально, голосом нормальной высоты, силы и тембра (с помощью учителя и самостоятельно;</w:t>
      </w:r>
    </w:p>
    <w:p>
      <w:pPr>
        <w:spacing w:after="0"/>
        <w:ind w:left="0"/>
        <w:jc w:val="both"/>
      </w:pPr>
      <w:r>
        <w:rPr>
          <w:rFonts w:ascii="Times New Roman"/>
          <w:b w:val="false"/>
          <w:i w:val="false"/>
          <w:color w:val="000000"/>
          <w:sz w:val="28"/>
        </w:rPr>
        <w:t xml:space="preserve">
      2) произнесение слов слитно, с ударением (с помощью учителя, по графическому знаку и самостоятельно), реализуя возможности воспроизведения их звукового состава (точно или приближенно с использованием регламентированных и допустимых замен), соблюдая орфоэпические правила (с помощью учителя и самостоятельно); </w:t>
      </w:r>
    </w:p>
    <w:p>
      <w:pPr>
        <w:spacing w:after="0"/>
        <w:ind w:left="0"/>
        <w:jc w:val="both"/>
      </w:pPr>
      <w:r>
        <w:rPr>
          <w:rFonts w:ascii="Times New Roman"/>
          <w:b w:val="false"/>
          <w:i w:val="false"/>
          <w:color w:val="000000"/>
          <w:sz w:val="28"/>
        </w:rPr>
        <w:t>
      3) произнесение коротких фраз слитно, деление фраз на синтагмы, выделение логического ударения во фразе (с помощью учителя и самостоятельно);</w:t>
      </w:r>
    </w:p>
    <w:p>
      <w:pPr>
        <w:spacing w:after="0"/>
        <w:ind w:left="0"/>
        <w:jc w:val="both"/>
      </w:pPr>
      <w:r>
        <w:rPr>
          <w:rFonts w:ascii="Times New Roman"/>
          <w:b w:val="false"/>
          <w:i w:val="false"/>
          <w:color w:val="000000"/>
          <w:sz w:val="28"/>
        </w:rPr>
        <w:t>
      4) понимание основных дирижерских жестов (внимание, дыхание, начало, окончание, логическое ударение);</w:t>
      </w:r>
    </w:p>
    <w:p>
      <w:pPr>
        <w:spacing w:after="0"/>
        <w:ind w:left="0"/>
        <w:jc w:val="both"/>
      </w:pPr>
      <w:r>
        <w:rPr>
          <w:rFonts w:ascii="Times New Roman"/>
          <w:b w:val="false"/>
          <w:i w:val="false"/>
          <w:color w:val="000000"/>
          <w:sz w:val="28"/>
        </w:rPr>
        <w:t>
      5) эмоциональная коллективная декламация под музыку, реализуя сформированные произносительные умения; воспроизведение ритмического рисунка мелодии, состоящей из четвертных, восьмых и половинных длительностей в умеренном темпе.</w:t>
      </w:r>
    </w:p>
    <w:bookmarkStart w:name="z4887" w:id="696"/>
    <w:p>
      <w:pPr>
        <w:spacing w:after="0"/>
        <w:ind w:left="0"/>
        <w:jc w:val="left"/>
      </w:pPr>
      <w:r>
        <w:rPr>
          <w:rFonts w:ascii="Times New Roman"/>
          <w:b/>
          <w:i w:val="false"/>
          <w:color w:val="000000"/>
        </w:rPr>
        <w:t xml:space="preserve"> 8. Требования к уровню подготовки учащихся 1 класса</w:t>
      </w:r>
    </w:p>
    <w:bookmarkEnd w:id="696"/>
    <w:bookmarkStart w:name="z4888" w:id="697"/>
    <w:p>
      <w:pPr>
        <w:spacing w:after="0"/>
        <w:ind w:left="0"/>
        <w:jc w:val="both"/>
      </w:pPr>
      <w:r>
        <w:rPr>
          <w:rFonts w:ascii="Times New Roman"/>
          <w:b w:val="false"/>
          <w:i w:val="false"/>
          <w:color w:val="000000"/>
          <w:sz w:val="28"/>
        </w:rPr>
        <w:t>
      27. Уровень подготовки обучающихся оценивается с позиции предметных, личностных, системно-деятельностных результатов.</w:t>
      </w:r>
    </w:p>
    <w:bookmarkEnd w:id="697"/>
    <w:bookmarkStart w:name="z4889" w:id="698"/>
    <w:p>
      <w:pPr>
        <w:spacing w:after="0"/>
        <w:ind w:left="0"/>
        <w:jc w:val="both"/>
      </w:pPr>
      <w:r>
        <w:rPr>
          <w:rFonts w:ascii="Times New Roman"/>
          <w:b w:val="false"/>
          <w:i w:val="false"/>
          <w:color w:val="000000"/>
          <w:sz w:val="28"/>
        </w:rPr>
        <w:t>
      28. Предметные результаты отражены в двух аспектах: должны уметь и должны знать:</w:t>
      </w:r>
    </w:p>
    <w:bookmarkEnd w:id="698"/>
    <w:p>
      <w:pPr>
        <w:spacing w:after="0"/>
        <w:ind w:left="0"/>
        <w:jc w:val="both"/>
      </w:pPr>
      <w:r>
        <w:rPr>
          <w:rFonts w:ascii="Times New Roman"/>
          <w:b w:val="false"/>
          <w:i w:val="false"/>
          <w:color w:val="000000"/>
          <w:sz w:val="28"/>
        </w:rPr>
        <w:t>
      1) произнесение речевого материала достаточно внятно и выразительно, голосом нормальной высоты, силы и тембра, в темпе, приближающемся к нормальному, передача различных эмоциональных оттенков высказывания - радости, огорчения, растерянности, испуга и др.;</w:t>
      </w:r>
    </w:p>
    <w:p>
      <w:pPr>
        <w:spacing w:after="0"/>
        <w:ind w:left="0"/>
        <w:jc w:val="both"/>
      </w:pPr>
      <w:r>
        <w:rPr>
          <w:rFonts w:ascii="Times New Roman"/>
          <w:b w:val="false"/>
          <w:i w:val="false"/>
          <w:color w:val="000000"/>
          <w:sz w:val="28"/>
        </w:rPr>
        <w:t xml:space="preserve">
      2) использование в речевом общении естественных невербальных средств коммуникации; </w:t>
      </w:r>
    </w:p>
    <w:p>
      <w:pPr>
        <w:spacing w:after="0"/>
        <w:ind w:left="0"/>
        <w:jc w:val="both"/>
      </w:pPr>
      <w:r>
        <w:rPr>
          <w:rFonts w:ascii="Times New Roman"/>
          <w:b w:val="false"/>
          <w:i w:val="false"/>
          <w:color w:val="000000"/>
          <w:sz w:val="28"/>
        </w:rPr>
        <w:t xml:space="preserve">
      3) произнесение слов слитно, с ударением, реализуя возможности соблюдения их звукового состава (точно или приближенно с использованием регламентированных замен), соблюдая орфоэпические правила (с помощью учителя и самостоятельно); </w:t>
      </w:r>
    </w:p>
    <w:p>
      <w:pPr>
        <w:spacing w:after="0"/>
        <w:ind w:left="0"/>
        <w:jc w:val="both"/>
      </w:pPr>
      <w:r>
        <w:rPr>
          <w:rFonts w:ascii="Times New Roman"/>
          <w:b w:val="false"/>
          <w:i w:val="false"/>
          <w:color w:val="000000"/>
          <w:sz w:val="28"/>
        </w:rPr>
        <w:t>
      4) произнесение коротких фраз слитно, деление фраз на синтагмы, выделение логического и синтагматического ударения (с помощью учителя и самостоятельно);</w:t>
      </w:r>
    </w:p>
    <w:p>
      <w:pPr>
        <w:spacing w:after="0"/>
        <w:ind w:left="0"/>
        <w:jc w:val="both"/>
      </w:pPr>
      <w:r>
        <w:rPr>
          <w:rFonts w:ascii="Times New Roman"/>
          <w:b w:val="false"/>
          <w:i w:val="false"/>
          <w:color w:val="000000"/>
          <w:sz w:val="28"/>
        </w:rPr>
        <w:t>
      5) понимание основных дирижерских жестов (внимание, дыхание, начало, окончание, логическое ударение);</w:t>
      </w:r>
    </w:p>
    <w:p>
      <w:pPr>
        <w:spacing w:after="0"/>
        <w:ind w:left="0"/>
        <w:jc w:val="both"/>
      </w:pPr>
      <w:r>
        <w:rPr>
          <w:rFonts w:ascii="Times New Roman"/>
          <w:b w:val="false"/>
          <w:i w:val="false"/>
          <w:color w:val="000000"/>
          <w:sz w:val="28"/>
        </w:rPr>
        <w:t>
      6) эмоциональное коллективное исполнение текста песен под музыку под руководством учителя доступным по силе голосом, реализуя произносительные умения;</w:t>
      </w:r>
    </w:p>
    <w:p>
      <w:pPr>
        <w:spacing w:after="0"/>
        <w:ind w:left="0"/>
        <w:jc w:val="both"/>
      </w:pPr>
      <w:r>
        <w:rPr>
          <w:rFonts w:ascii="Times New Roman"/>
          <w:b w:val="false"/>
          <w:i w:val="false"/>
          <w:color w:val="000000"/>
          <w:sz w:val="28"/>
        </w:rPr>
        <w:t>
      7)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w:t>
      </w:r>
    </w:p>
    <w:bookmarkStart w:name="z4890" w:id="699"/>
    <w:p>
      <w:pPr>
        <w:spacing w:after="0"/>
        <w:ind w:left="0"/>
        <w:jc w:val="left"/>
      </w:pPr>
      <w:r>
        <w:rPr>
          <w:rFonts w:ascii="Times New Roman"/>
          <w:b/>
          <w:i w:val="false"/>
          <w:color w:val="000000"/>
        </w:rPr>
        <w:t xml:space="preserve"> 9. Требования к уровню подготовки учащихся 2 класса</w:t>
      </w:r>
    </w:p>
    <w:bookmarkEnd w:id="699"/>
    <w:bookmarkStart w:name="z4891" w:id="700"/>
    <w:p>
      <w:pPr>
        <w:spacing w:after="0"/>
        <w:ind w:left="0"/>
        <w:jc w:val="both"/>
      </w:pPr>
      <w:r>
        <w:rPr>
          <w:rFonts w:ascii="Times New Roman"/>
          <w:b w:val="false"/>
          <w:i w:val="false"/>
          <w:color w:val="000000"/>
          <w:sz w:val="28"/>
        </w:rPr>
        <w:t>
      29. Уровень подготовки обучающихся оценивается с позиции предметных, личностных, системно-деятельностных результатов.</w:t>
      </w:r>
    </w:p>
    <w:bookmarkEnd w:id="700"/>
    <w:bookmarkStart w:name="z4892" w:id="701"/>
    <w:p>
      <w:pPr>
        <w:spacing w:after="0"/>
        <w:ind w:left="0"/>
        <w:jc w:val="both"/>
      </w:pPr>
      <w:r>
        <w:rPr>
          <w:rFonts w:ascii="Times New Roman"/>
          <w:b w:val="false"/>
          <w:i w:val="false"/>
          <w:color w:val="000000"/>
          <w:sz w:val="28"/>
        </w:rPr>
        <w:t>
      30. Предметные результаты отражены в двух аспектах: должны уметь и должны знать:</w:t>
      </w:r>
    </w:p>
    <w:bookmarkEnd w:id="701"/>
    <w:p>
      <w:pPr>
        <w:spacing w:after="0"/>
        <w:ind w:left="0"/>
        <w:jc w:val="both"/>
      </w:pPr>
      <w:r>
        <w:rPr>
          <w:rFonts w:ascii="Times New Roman"/>
          <w:b w:val="false"/>
          <w:i w:val="false"/>
          <w:color w:val="000000"/>
          <w:sz w:val="28"/>
        </w:rPr>
        <w:t>
      1) произнесение речевого материала внятно и выразительно, голосом нормальной высоты, силы и тембра, по возможности в нормальном темпе, передача в речи повествовательной, восклицательной и вопросительной интонации (по графическому знаку - точка, вопросительный знак, восклицательный знак, по подражанию учителю и самостоятельно);</w:t>
      </w:r>
    </w:p>
    <w:p>
      <w:pPr>
        <w:spacing w:after="0"/>
        <w:ind w:left="0"/>
        <w:jc w:val="both"/>
      </w:pPr>
      <w:r>
        <w:rPr>
          <w:rFonts w:ascii="Times New Roman"/>
          <w:b w:val="false"/>
          <w:i w:val="false"/>
          <w:color w:val="000000"/>
          <w:sz w:val="28"/>
        </w:rPr>
        <w:t>
      2) использование в речевом общении естественных невербальных средств коммуникации (соответствующего выражение лица, позы, пластики);</w:t>
      </w:r>
    </w:p>
    <w:p>
      <w:pPr>
        <w:spacing w:after="0"/>
        <w:ind w:left="0"/>
        <w:jc w:val="both"/>
      </w:pPr>
      <w:r>
        <w:rPr>
          <w:rFonts w:ascii="Times New Roman"/>
          <w:b w:val="false"/>
          <w:i w:val="false"/>
          <w:color w:val="000000"/>
          <w:sz w:val="28"/>
        </w:rPr>
        <w:t>
      3) изменение силы голоса (нормальный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w:t>
      </w:r>
    </w:p>
    <w:p>
      <w:pPr>
        <w:spacing w:after="0"/>
        <w:ind w:left="0"/>
        <w:jc w:val="both"/>
      </w:pPr>
      <w:r>
        <w:rPr>
          <w:rFonts w:ascii="Times New Roman"/>
          <w:b w:val="false"/>
          <w:i w:val="false"/>
          <w:color w:val="000000"/>
          <w:sz w:val="28"/>
        </w:rPr>
        <w:t>
      4) произнесение слов слитно (включая разного типа сочетания согласных в одном слове и на стыке слов), с ударением, реализуя возможности соблюдения их звукового состава, соблюдая орфоэпические;</w:t>
      </w:r>
    </w:p>
    <w:p>
      <w:pPr>
        <w:spacing w:after="0"/>
        <w:ind w:left="0"/>
        <w:jc w:val="both"/>
      </w:pPr>
      <w:r>
        <w:rPr>
          <w:rFonts w:ascii="Times New Roman"/>
          <w:b w:val="false"/>
          <w:i w:val="false"/>
          <w:color w:val="000000"/>
          <w:sz w:val="28"/>
        </w:rPr>
        <w:t>
      5) правила (по подражанию учителю, по надстрочному знаку и самостоятельно); произнесение коротких фраз (из 2-3 слов) слитно;</w:t>
      </w:r>
    </w:p>
    <w:p>
      <w:pPr>
        <w:spacing w:after="0"/>
        <w:ind w:left="0"/>
        <w:jc w:val="both"/>
      </w:pPr>
      <w:r>
        <w:rPr>
          <w:rFonts w:ascii="Times New Roman"/>
          <w:b w:val="false"/>
          <w:i w:val="false"/>
          <w:color w:val="000000"/>
          <w:sz w:val="28"/>
        </w:rPr>
        <w:t>
      6) деление фраз на синтагмы (слова или группы слов до 8 10 слогов), выделение логического и синтагматического ударения, по возможности соблюдение мелодического контура фраз (с помощью учителя и самостоятельно);</w:t>
      </w:r>
    </w:p>
    <w:p>
      <w:pPr>
        <w:spacing w:after="0"/>
        <w:ind w:left="0"/>
        <w:jc w:val="both"/>
      </w:pPr>
      <w:r>
        <w:rPr>
          <w:rFonts w:ascii="Times New Roman"/>
          <w:b w:val="false"/>
          <w:i w:val="false"/>
          <w:color w:val="000000"/>
          <w:sz w:val="28"/>
        </w:rPr>
        <w:t>
      7) эмоциональная декламация песен (спокойно, весело, бодро, грустно и т. д.) под аккомпанемент и под управлением учителя, реализуя сформированные умения воспроизводить звуковую и ритмико-интонационную структуру речи;</w:t>
      </w:r>
    </w:p>
    <w:p>
      <w:pPr>
        <w:spacing w:after="0"/>
        <w:ind w:left="0"/>
        <w:jc w:val="both"/>
      </w:pPr>
      <w:r>
        <w:rPr>
          <w:rFonts w:ascii="Times New Roman"/>
          <w:b w:val="false"/>
          <w:i w:val="false"/>
          <w:color w:val="000000"/>
          <w:sz w:val="28"/>
        </w:rPr>
        <w:t>
      8) исполнение текстов напевных песен мягко, спокойно, плавно; песен энергичных, бодрых - более твердо, легко;</w:t>
      </w:r>
    </w:p>
    <w:p>
      <w:pPr>
        <w:spacing w:after="0"/>
        <w:ind w:left="0"/>
        <w:jc w:val="both"/>
      </w:pPr>
      <w:r>
        <w:rPr>
          <w:rFonts w:ascii="Times New Roman"/>
          <w:b w:val="false"/>
          <w:i w:val="false"/>
          <w:color w:val="000000"/>
          <w:sz w:val="28"/>
        </w:rPr>
        <w:t>
      9) воспроизведение ритмического рисунка мелодий песен в умеренном темпе;</w:t>
      </w:r>
    </w:p>
    <w:p>
      <w:pPr>
        <w:spacing w:after="0"/>
        <w:ind w:left="0"/>
        <w:jc w:val="both"/>
      </w:pPr>
      <w:r>
        <w:rPr>
          <w:rFonts w:ascii="Times New Roman"/>
          <w:b w:val="false"/>
          <w:i w:val="false"/>
          <w:color w:val="000000"/>
          <w:sz w:val="28"/>
        </w:rPr>
        <w:t>
      10) исполнение в контрастной динамике (громко, тихо) отдельных фрагментов песен.</w:t>
      </w:r>
    </w:p>
    <w:bookmarkStart w:name="z4893" w:id="702"/>
    <w:p>
      <w:pPr>
        <w:spacing w:after="0"/>
        <w:ind w:left="0"/>
        <w:jc w:val="left"/>
      </w:pPr>
      <w:r>
        <w:rPr>
          <w:rFonts w:ascii="Times New Roman"/>
          <w:b/>
          <w:i w:val="false"/>
          <w:color w:val="000000"/>
        </w:rPr>
        <w:t xml:space="preserve"> 10. Требования к уровню подготовки учащихся 3 класса</w:t>
      </w:r>
    </w:p>
    <w:bookmarkEnd w:id="702"/>
    <w:bookmarkStart w:name="z4894" w:id="703"/>
    <w:p>
      <w:pPr>
        <w:spacing w:after="0"/>
        <w:ind w:left="0"/>
        <w:jc w:val="both"/>
      </w:pPr>
      <w:r>
        <w:rPr>
          <w:rFonts w:ascii="Times New Roman"/>
          <w:b w:val="false"/>
          <w:i w:val="false"/>
          <w:color w:val="000000"/>
          <w:sz w:val="28"/>
        </w:rPr>
        <w:t>
      31. Уровень подготовки обучающихся оценивается с позиции предметных, личностных, системно-деятельностных результатов.</w:t>
      </w:r>
    </w:p>
    <w:bookmarkEnd w:id="703"/>
    <w:bookmarkStart w:name="z4895" w:id="704"/>
    <w:p>
      <w:pPr>
        <w:spacing w:after="0"/>
        <w:ind w:left="0"/>
        <w:jc w:val="both"/>
      </w:pPr>
      <w:r>
        <w:rPr>
          <w:rFonts w:ascii="Times New Roman"/>
          <w:b w:val="false"/>
          <w:i w:val="false"/>
          <w:color w:val="000000"/>
          <w:sz w:val="28"/>
        </w:rPr>
        <w:t>
      32. Предметные результаты отражены в двух аспектах: должны уметь и должны знать:</w:t>
      </w:r>
    </w:p>
    <w:bookmarkEnd w:id="704"/>
    <w:p>
      <w:pPr>
        <w:spacing w:after="0"/>
        <w:ind w:left="0"/>
        <w:jc w:val="both"/>
      </w:pPr>
      <w:r>
        <w:rPr>
          <w:rFonts w:ascii="Times New Roman"/>
          <w:b w:val="false"/>
          <w:i w:val="false"/>
          <w:color w:val="000000"/>
          <w:sz w:val="28"/>
        </w:rPr>
        <w:t>
      1) произнесение речевого материала внятно, достаточно естественно и выразительно, голосом нормальной высоты, силы и тембра, в нормальном темпе;</w:t>
      </w:r>
    </w:p>
    <w:p>
      <w:pPr>
        <w:spacing w:after="0"/>
        <w:ind w:left="0"/>
        <w:jc w:val="both"/>
      </w:pPr>
      <w:r>
        <w:rPr>
          <w:rFonts w:ascii="Times New Roman"/>
          <w:b w:val="false"/>
          <w:i w:val="false"/>
          <w:color w:val="000000"/>
          <w:sz w:val="28"/>
        </w:rPr>
        <w:t xml:space="preserve">
      2) передача в речи повествовательной, восклицательной и вопросительной интонации (самостоятельно по графическому знаку точка, восклицательный знак, вопросительный знак), различных эмоциональных оттенков высказывания радости, огорчения, растерянности, испуга, а также значений предельно высокой степени признака, действия, состояния; </w:t>
      </w:r>
    </w:p>
    <w:p>
      <w:pPr>
        <w:spacing w:after="0"/>
        <w:ind w:left="0"/>
        <w:jc w:val="both"/>
      </w:pPr>
      <w:r>
        <w:rPr>
          <w:rFonts w:ascii="Times New Roman"/>
          <w:b w:val="false"/>
          <w:i w:val="false"/>
          <w:color w:val="000000"/>
          <w:sz w:val="28"/>
        </w:rPr>
        <w:t xml:space="preserve">
      3) самостоятельный выбор адекватных неречевых средств коммуникации (выразительной мимики, позы, пластики), сопровождающих речь (в рамках речевого этикета); </w:t>
      </w:r>
    </w:p>
    <w:p>
      <w:pPr>
        <w:spacing w:after="0"/>
        <w:ind w:left="0"/>
        <w:jc w:val="both"/>
      </w:pPr>
      <w:r>
        <w:rPr>
          <w:rFonts w:ascii="Times New Roman"/>
          <w:b w:val="false"/>
          <w:i w:val="false"/>
          <w:color w:val="000000"/>
          <w:sz w:val="28"/>
        </w:rPr>
        <w:t xml:space="preserve">
      4) произнесение слов слитно (включая разного типа сочетания согласных в одном слове и на стыке слов), с ударением, реализуя возможности соблюдения звукового состава, соблюдая орфоэпические правила (по надстрочному знаку и самостоятельно); </w:t>
      </w:r>
    </w:p>
    <w:p>
      <w:pPr>
        <w:spacing w:after="0"/>
        <w:ind w:left="0"/>
        <w:jc w:val="both"/>
      </w:pPr>
      <w:r>
        <w:rPr>
          <w:rFonts w:ascii="Times New Roman"/>
          <w:b w:val="false"/>
          <w:i w:val="false"/>
          <w:color w:val="000000"/>
          <w:sz w:val="28"/>
        </w:rPr>
        <w:t xml:space="preserve">
      5) правильное произнесение новых слов, руководствуясь надстрочными знаками; </w:t>
      </w:r>
    </w:p>
    <w:p>
      <w:pPr>
        <w:spacing w:after="0"/>
        <w:ind w:left="0"/>
        <w:jc w:val="both"/>
      </w:pPr>
      <w:r>
        <w:rPr>
          <w:rFonts w:ascii="Times New Roman"/>
          <w:b w:val="false"/>
          <w:i w:val="false"/>
          <w:color w:val="000000"/>
          <w:sz w:val="28"/>
        </w:rPr>
        <w:t>
      6) произнесение фраз слитно и деление на синтагмы (группы слов до 10—12 слогов), выделение логического и синтагматического ударения, по возможности соблюдение мелодического контура фраз (с помощью учителя и самостоятельно);</w:t>
      </w:r>
    </w:p>
    <w:p>
      <w:pPr>
        <w:spacing w:after="0"/>
        <w:ind w:left="0"/>
        <w:jc w:val="both"/>
      </w:pPr>
      <w:r>
        <w:rPr>
          <w:rFonts w:ascii="Times New Roman"/>
          <w:b w:val="false"/>
          <w:i w:val="false"/>
          <w:color w:val="000000"/>
          <w:sz w:val="28"/>
        </w:rPr>
        <w:t xml:space="preserve">
      7) исполнение каждого куплета песни с соответствующими эмоциональными оттенками и в различной манере (мягко, спокойно, плавно, энергично, бодро и т. д.); </w:t>
      </w:r>
    </w:p>
    <w:p>
      <w:pPr>
        <w:spacing w:after="0"/>
        <w:ind w:left="0"/>
        <w:jc w:val="both"/>
      </w:pPr>
      <w:r>
        <w:rPr>
          <w:rFonts w:ascii="Times New Roman"/>
          <w:b w:val="false"/>
          <w:i w:val="false"/>
          <w:color w:val="000000"/>
          <w:sz w:val="28"/>
        </w:rPr>
        <w:t>
      8) воспроизведение ритмического рисунка мелодий песен в умеренном и умеренно-быстром темпе (включая мелодии с пунктирным ритмом).</w:t>
      </w:r>
    </w:p>
    <w:bookmarkStart w:name="z4896" w:id="705"/>
    <w:p>
      <w:pPr>
        <w:spacing w:after="0"/>
        <w:ind w:left="0"/>
        <w:jc w:val="left"/>
      </w:pPr>
      <w:r>
        <w:rPr>
          <w:rFonts w:ascii="Times New Roman"/>
          <w:b/>
          <w:i w:val="false"/>
          <w:color w:val="000000"/>
        </w:rPr>
        <w:t xml:space="preserve"> 11. Требования к уровню подготовки учащихся 4 класса</w:t>
      </w:r>
    </w:p>
    <w:bookmarkEnd w:id="705"/>
    <w:bookmarkStart w:name="z4897" w:id="706"/>
    <w:p>
      <w:pPr>
        <w:spacing w:after="0"/>
        <w:ind w:left="0"/>
        <w:jc w:val="both"/>
      </w:pPr>
      <w:r>
        <w:rPr>
          <w:rFonts w:ascii="Times New Roman"/>
          <w:b w:val="false"/>
          <w:i w:val="false"/>
          <w:color w:val="000000"/>
          <w:sz w:val="28"/>
        </w:rPr>
        <w:t>
      33. Уровень подготовки обучающихся оценивается с позиции предметных, личностных, системно-деятельностных результатов.</w:t>
      </w:r>
    </w:p>
    <w:bookmarkEnd w:id="706"/>
    <w:bookmarkStart w:name="z4898" w:id="707"/>
    <w:p>
      <w:pPr>
        <w:spacing w:after="0"/>
        <w:ind w:left="0"/>
        <w:jc w:val="both"/>
      </w:pPr>
      <w:r>
        <w:rPr>
          <w:rFonts w:ascii="Times New Roman"/>
          <w:b w:val="false"/>
          <w:i w:val="false"/>
          <w:color w:val="000000"/>
          <w:sz w:val="28"/>
        </w:rPr>
        <w:t>
      34. Предметные результаты отражены в двух аспектах: должны уметь и должны знать:</w:t>
      </w:r>
    </w:p>
    <w:bookmarkEnd w:id="707"/>
    <w:p>
      <w:pPr>
        <w:spacing w:after="0"/>
        <w:ind w:left="0"/>
        <w:jc w:val="both"/>
      </w:pPr>
      <w:r>
        <w:rPr>
          <w:rFonts w:ascii="Times New Roman"/>
          <w:b w:val="false"/>
          <w:i w:val="false"/>
          <w:color w:val="000000"/>
          <w:sz w:val="28"/>
        </w:rPr>
        <w:t>
      1) произнесение речевого материала внятно, достаточно естественно и выразительно, голосом нормальной высоты, силы и тембра, в нормальном темпе, передача в речи различных эмоциональных оттенков высказывания, самостоятельный выбор адекватных неречевых средств коммуникации (выразительной мимики, позы, пластики), сопровождающих речь (в рамках речевого этикета);</w:t>
      </w:r>
    </w:p>
    <w:p>
      <w:pPr>
        <w:spacing w:after="0"/>
        <w:ind w:left="0"/>
        <w:jc w:val="both"/>
      </w:pPr>
      <w:r>
        <w:rPr>
          <w:rFonts w:ascii="Times New Roman"/>
          <w:b w:val="false"/>
          <w:i w:val="false"/>
          <w:color w:val="000000"/>
          <w:sz w:val="28"/>
        </w:rPr>
        <w:t xml:space="preserve">
      2) произнесение слов слитно, с ударением, реализуя возможности воспроизведения звукового состава, зная и соблюдая орфоэпические правила; </w:t>
      </w:r>
    </w:p>
    <w:p>
      <w:pPr>
        <w:spacing w:after="0"/>
        <w:ind w:left="0"/>
        <w:jc w:val="both"/>
      </w:pPr>
      <w:r>
        <w:rPr>
          <w:rFonts w:ascii="Times New Roman"/>
          <w:b w:val="false"/>
          <w:i w:val="false"/>
          <w:color w:val="000000"/>
          <w:sz w:val="28"/>
        </w:rPr>
        <w:t>
      3) произнесение фраз слитно, самостоятельное распределение дыхательных пауз при произнесении длинных фраз (группы слов до 10-12 слогов);</w:t>
      </w:r>
    </w:p>
    <w:p>
      <w:pPr>
        <w:spacing w:after="0"/>
        <w:ind w:left="0"/>
        <w:jc w:val="both"/>
      </w:pPr>
      <w:r>
        <w:rPr>
          <w:rFonts w:ascii="Times New Roman"/>
          <w:b w:val="false"/>
          <w:i w:val="false"/>
          <w:color w:val="000000"/>
          <w:sz w:val="28"/>
        </w:rPr>
        <w:t>
      3) выделение логического и синтагматического ударения, по возможности соблюдение мелодического контура фраз (под контролем учителя и самостоятельно);</w:t>
      </w:r>
    </w:p>
    <w:p>
      <w:pPr>
        <w:spacing w:after="0"/>
        <w:ind w:left="0"/>
        <w:jc w:val="both"/>
      </w:pPr>
      <w:r>
        <w:rPr>
          <w:rFonts w:ascii="Times New Roman"/>
          <w:b w:val="false"/>
          <w:i w:val="false"/>
          <w:color w:val="000000"/>
          <w:sz w:val="28"/>
        </w:rPr>
        <w:t>
      4) воспроизведения звуковой и ритмико-интонационной структуры речи;</w:t>
      </w:r>
    </w:p>
    <w:p>
      <w:pPr>
        <w:spacing w:after="0"/>
        <w:ind w:left="0"/>
        <w:jc w:val="both"/>
      </w:pPr>
      <w:r>
        <w:rPr>
          <w:rFonts w:ascii="Times New Roman"/>
          <w:b w:val="false"/>
          <w:i w:val="false"/>
          <w:color w:val="000000"/>
          <w:sz w:val="28"/>
        </w:rPr>
        <w:t>
      5) разучивание песен различного темпа, включая быстрый;</w:t>
      </w:r>
    </w:p>
    <w:p>
      <w:pPr>
        <w:spacing w:after="0"/>
        <w:ind w:left="0"/>
        <w:jc w:val="both"/>
      </w:pPr>
      <w:r>
        <w:rPr>
          <w:rFonts w:ascii="Times New Roman"/>
          <w:b w:val="false"/>
          <w:i w:val="false"/>
          <w:color w:val="000000"/>
          <w:sz w:val="28"/>
        </w:rPr>
        <w:t>
      6) воспроизведение в декламации постепенного усиления и ослабления звучания, замедления и убыстрения темпа. Четкое и легкое исполнение песен быстрого темпа;</w:t>
      </w:r>
    </w:p>
    <w:p>
      <w:pPr>
        <w:spacing w:after="0"/>
        <w:ind w:left="0"/>
        <w:jc w:val="both"/>
      </w:pPr>
      <w:r>
        <w:rPr>
          <w:rFonts w:ascii="Times New Roman"/>
          <w:b w:val="false"/>
          <w:i w:val="false"/>
          <w:color w:val="000000"/>
          <w:sz w:val="28"/>
        </w:rPr>
        <w:t>
      7) определение характера песни, анализ звуковысотной и ритмической структуры мелодии, динамических оттенков.</w:t>
      </w:r>
    </w:p>
    <w:bookmarkStart w:name="z4899" w:id="708"/>
    <w:p>
      <w:pPr>
        <w:spacing w:after="0"/>
        <w:ind w:left="0"/>
        <w:jc w:val="both"/>
      </w:pPr>
      <w:r>
        <w:rPr>
          <w:rFonts w:ascii="Times New Roman"/>
          <w:b w:val="false"/>
          <w:i w:val="false"/>
          <w:color w:val="000000"/>
          <w:sz w:val="28"/>
        </w:rPr>
        <w:t>
      35. Личностные результаты. Ученики должны проявлять:</w:t>
      </w:r>
    </w:p>
    <w:bookmarkEnd w:id="708"/>
    <w:p>
      <w:pPr>
        <w:spacing w:after="0"/>
        <w:ind w:left="0"/>
        <w:jc w:val="both"/>
      </w:pPr>
      <w:r>
        <w:rPr>
          <w:rFonts w:ascii="Times New Roman"/>
          <w:b w:val="false"/>
          <w:i w:val="false"/>
          <w:color w:val="000000"/>
          <w:sz w:val="28"/>
        </w:rPr>
        <w:t xml:space="preserve">
      1) участие в музыкальной жизни класса, школы, города; </w:t>
      </w:r>
    </w:p>
    <w:p>
      <w:pPr>
        <w:spacing w:after="0"/>
        <w:ind w:left="0"/>
        <w:jc w:val="both"/>
      </w:pPr>
      <w:r>
        <w:rPr>
          <w:rFonts w:ascii="Times New Roman"/>
          <w:b w:val="false"/>
          <w:i w:val="false"/>
          <w:color w:val="000000"/>
          <w:sz w:val="28"/>
        </w:rPr>
        <w:t xml:space="preserve">
      2) уважительное отношение к культуре других народов; </w:t>
      </w:r>
    </w:p>
    <w:p>
      <w:pPr>
        <w:spacing w:after="0"/>
        <w:ind w:left="0"/>
        <w:jc w:val="both"/>
      </w:pPr>
      <w:r>
        <w:rPr>
          <w:rFonts w:ascii="Times New Roman"/>
          <w:b w:val="false"/>
          <w:i w:val="false"/>
          <w:color w:val="000000"/>
          <w:sz w:val="28"/>
        </w:rPr>
        <w:t xml:space="preserve">
      3) сформированность эстетических потребностей, ценностей и чувств; </w:t>
      </w:r>
    </w:p>
    <w:p>
      <w:pPr>
        <w:spacing w:after="0"/>
        <w:ind w:left="0"/>
        <w:jc w:val="both"/>
      </w:pPr>
      <w:r>
        <w:rPr>
          <w:rFonts w:ascii="Times New Roman"/>
          <w:b w:val="false"/>
          <w:i w:val="false"/>
          <w:color w:val="000000"/>
          <w:sz w:val="28"/>
        </w:rPr>
        <w:t>
      4) развитие мотивов учебной деятельности и личностного смысла учения;</w:t>
      </w:r>
    </w:p>
    <w:p>
      <w:pPr>
        <w:spacing w:after="0"/>
        <w:ind w:left="0"/>
        <w:jc w:val="both"/>
      </w:pPr>
      <w:r>
        <w:rPr>
          <w:rFonts w:ascii="Times New Roman"/>
          <w:b w:val="false"/>
          <w:i w:val="false"/>
          <w:color w:val="000000"/>
          <w:sz w:val="28"/>
        </w:rPr>
        <w:t xml:space="preserve">
      5) овладение навыками сотрудничества с учителем и сверстниками; </w:t>
      </w:r>
    </w:p>
    <w:p>
      <w:pPr>
        <w:spacing w:after="0"/>
        <w:ind w:left="0"/>
        <w:jc w:val="both"/>
      </w:pPr>
      <w:r>
        <w:rPr>
          <w:rFonts w:ascii="Times New Roman"/>
          <w:b w:val="false"/>
          <w:i w:val="false"/>
          <w:color w:val="000000"/>
          <w:sz w:val="28"/>
        </w:rPr>
        <w:t xml:space="preserve">
      6) ориентация в культурно многообразии окружающей действительности, участие в музыкальной жизни класса, школы, города и др.; </w:t>
      </w:r>
    </w:p>
    <w:p>
      <w:pPr>
        <w:spacing w:after="0"/>
        <w:ind w:left="0"/>
        <w:jc w:val="both"/>
      </w:pPr>
      <w:r>
        <w:rPr>
          <w:rFonts w:ascii="Times New Roman"/>
          <w:b w:val="false"/>
          <w:i w:val="false"/>
          <w:color w:val="000000"/>
          <w:sz w:val="28"/>
        </w:rPr>
        <w:t xml:space="preserve">
      7) формирование этических чувств доброжелательности и эмоционально-нравственной отзывчивости, понимания и сопереживания чувствам других людей; </w:t>
      </w:r>
    </w:p>
    <w:p>
      <w:pPr>
        <w:spacing w:after="0"/>
        <w:ind w:left="0"/>
        <w:jc w:val="both"/>
      </w:pPr>
      <w:r>
        <w:rPr>
          <w:rFonts w:ascii="Times New Roman"/>
          <w:b w:val="false"/>
          <w:i w:val="false"/>
          <w:color w:val="000000"/>
          <w:sz w:val="28"/>
        </w:rPr>
        <w:t xml:space="preserve">
      8)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 </w:t>
      </w:r>
    </w:p>
    <w:bookmarkStart w:name="z4900" w:id="709"/>
    <w:p>
      <w:pPr>
        <w:spacing w:after="0"/>
        <w:ind w:left="0"/>
        <w:jc w:val="both"/>
      </w:pPr>
      <w:r>
        <w:rPr>
          <w:rFonts w:ascii="Times New Roman"/>
          <w:b w:val="false"/>
          <w:i w:val="false"/>
          <w:color w:val="000000"/>
          <w:sz w:val="28"/>
        </w:rPr>
        <w:t>
      36. Системно-деятельностные результаты. Ученики должны применять:</w:t>
      </w:r>
    </w:p>
    <w:bookmarkEnd w:id="709"/>
    <w:p>
      <w:pPr>
        <w:spacing w:after="0"/>
        <w:ind w:left="0"/>
        <w:jc w:val="both"/>
      </w:pPr>
      <w:r>
        <w:rPr>
          <w:rFonts w:ascii="Times New Roman"/>
          <w:b w:val="false"/>
          <w:i w:val="false"/>
          <w:color w:val="000000"/>
          <w:sz w:val="28"/>
        </w:rPr>
        <w:t>
      1) полученные музыкальные знания в оценке музыкальных произведений;</w:t>
      </w:r>
    </w:p>
    <w:p>
      <w:pPr>
        <w:spacing w:after="0"/>
        <w:ind w:left="0"/>
        <w:jc w:val="both"/>
      </w:pPr>
      <w:r>
        <w:rPr>
          <w:rFonts w:ascii="Times New Roman"/>
          <w:b w:val="false"/>
          <w:i w:val="false"/>
          <w:color w:val="000000"/>
          <w:sz w:val="28"/>
        </w:rPr>
        <w:t>
      2) музыкальные термины в разговоре о музыке;</w:t>
      </w:r>
    </w:p>
    <w:p>
      <w:pPr>
        <w:spacing w:after="0"/>
        <w:ind w:left="0"/>
        <w:jc w:val="both"/>
      </w:pPr>
      <w:r>
        <w:rPr>
          <w:rFonts w:ascii="Times New Roman"/>
          <w:b w:val="false"/>
          <w:i w:val="false"/>
          <w:color w:val="000000"/>
          <w:sz w:val="28"/>
        </w:rPr>
        <w:t>
      3) элементарный анализ музыки, которая звучит по радио и телевидению;</w:t>
      </w:r>
    </w:p>
    <w:p>
      <w:pPr>
        <w:spacing w:after="0"/>
        <w:ind w:left="0"/>
        <w:jc w:val="both"/>
      </w:pPr>
      <w:r>
        <w:rPr>
          <w:rFonts w:ascii="Times New Roman"/>
          <w:b w:val="false"/>
          <w:i w:val="false"/>
          <w:color w:val="000000"/>
          <w:sz w:val="28"/>
        </w:rPr>
        <w:t>
      4) навыки самостоятельного слушания музыки;</w:t>
      </w:r>
    </w:p>
    <w:p>
      <w:pPr>
        <w:spacing w:after="0"/>
        <w:ind w:left="0"/>
        <w:jc w:val="both"/>
      </w:pPr>
      <w:r>
        <w:rPr>
          <w:rFonts w:ascii="Times New Roman"/>
          <w:b w:val="false"/>
          <w:i w:val="false"/>
          <w:color w:val="000000"/>
          <w:sz w:val="28"/>
        </w:rPr>
        <w:t>
      5) умение вести диалог на темы музыкального искусства.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4902" w:id="710"/>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"Ознакомление с окружающим миром" для учащихся с нарушением</w:t>
      </w:r>
      <w:r>
        <w:br/>
      </w:r>
      <w:r>
        <w:rPr>
          <w:rFonts w:ascii="Times New Roman"/>
          <w:b/>
          <w:i w:val="false"/>
          <w:color w:val="000000"/>
        </w:rPr>
        <w:t>слуха (неслышащие) 0-2 классов уровня начального образования</w:t>
      </w:r>
    </w:p>
    <w:bookmarkEnd w:id="710"/>
    <w:p>
      <w:pPr>
        <w:spacing w:after="0"/>
        <w:ind w:left="0"/>
        <w:jc w:val="both"/>
      </w:pPr>
      <w:r>
        <w:rPr>
          <w:rFonts w:ascii="Times New Roman"/>
          <w:b w:val="false"/>
          <w:i w:val="false"/>
          <w:color w:val="ff0000"/>
          <w:sz w:val="28"/>
        </w:rPr>
        <w:t xml:space="preserve">
      Сноска. Приказ дополнен приложением 124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903" w:id="711"/>
    <w:p>
      <w:pPr>
        <w:spacing w:after="0"/>
        <w:ind w:left="0"/>
        <w:jc w:val="left"/>
      </w:pPr>
      <w:r>
        <w:rPr>
          <w:rFonts w:ascii="Times New Roman"/>
          <w:b/>
          <w:i w:val="false"/>
          <w:color w:val="000000"/>
        </w:rPr>
        <w:t xml:space="preserve">  1. Пояснительная записка</w:t>
      </w:r>
    </w:p>
    <w:bookmarkEnd w:id="711"/>
    <w:bookmarkStart w:name="z4904" w:id="71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712"/>
    <w:bookmarkStart w:name="z4905" w:id="713"/>
    <w:p>
      <w:pPr>
        <w:spacing w:after="0"/>
        <w:ind w:left="0"/>
        <w:jc w:val="both"/>
      </w:pPr>
      <w:r>
        <w:rPr>
          <w:rFonts w:ascii="Times New Roman"/>
          <w:b w:val="false"/>
          <w:i w:val="false"/>
          <w:color w:val="000000"/>
          <w:sz w:val="28"/>
        </w:rPr>
        <w:t>
      2. Введение в коррекционный компонент этого предмета будет способствовать созданию для повышения эффективности всей учебно-воспитательной работы в начальных классах.</w:t>
      </w:r>
    </w:p>
    <w:bookmarkEnd w:id="713"/>
    <w:bookmarkStart w:name="z4906" w:id="714"/>
    <w:p>
      <w:pPr>
        <w:spacing w:after="0"/>
        <w:ind w:left="0"/>
        <w:jc w:val="both"/>
      </w:pPr>
      <w:r>
        <w:rPr>
          <w:rFonts w:ascii="Times New Roman"/>
          <w:b w:val="false"/>
          <w:i w:val="false"/>
          <w:color w:val="000000"/>
          <w:sz w:val="28"/>
        </w:rPr>
        <w:t>
      3. Программа "Ознакомление с окружающим миром" предполагает работу в двух направлениях:</w:t>
      </w:r>
    </w:p>
    <w:bookmarkEnd w:id="714"/>
    <w:bookmarkStart w:name="z4907" w:id="715"/>
    <w:p>
      <w:pPr>
        <w:spacing w:after="0"/>
        <w:ind w:left="0"/>
        <w:jc w:val="both"/>
      </w:pPr>
      <w:r>
        <w:rPr>
          <w:rFonts w:ascii="Times New Roman"/>
          <w:b w:val="false"/>
          <w:i w:val="false"/>
          <w:color w:val="000000"/>
          <w:sz w:val="28"/>
        </w:rPr>
        <w:t>
      1) первое направление предусматривает знакомство с ближним окружением учащихся, с общественной жизнью, трудом людей, а также воспитание культуры поведения;</w:t>
      </w:r>
    </w:p>
    <w:bookmarkEnd w:id="715"/>
    <w:bookmarkStart w:name="z4908" w:id="716"/>
    <w:p>
      <w:pPr>
        <w:spacing w:after="0"/>
        <w:ind w:left="0"/>
        <w:jc w:val="both"/>
      </w:pPr>
      <w:r>
        <w:rPr>
          <w:rFonts w:ascii="Times New Roman"/>
          <w:b w:val="false"/>
          <w:i w:val="false"/>
          <w:color w:val="000000"/>
          <w:sz w:val="28"/>
        </w:rPr>
        <w:t>
      2) второе направление предусматривает знакомство детей с природой в непосредственном общении с ней и явлениях, воспитание любви к природе, бережного к ней отношения. Предусмотренные темы следует изучать не последовательно, а возвращаться к одной и той же теме несколько раз в течение года. Такая организация работы важна в связи с тем, что при первом знакомстве с понятиями, также как и словами, их выражающими, от учащихся не требуется полного и разностороннего осмысления и запоминания. Сначала слово выступает в ограниченном, однозначном значении. Постепенно в процессе дальнейшей работы оно наполняется новым содержанием, значение его расширяется. Возвращение к одной и той же теме в течение года необходимо для закрепления сообщаемых заданий, для их обогащения и развития.</w:t>
      </w:r>
    </w:p>
    <w:bookmarkEnd w:id="716"/>
    <w:bookmarkStart w:name="z4909" w:id="717"/>
    <w:p>
      <w:pPr>
        <w:spacing w:after="0"/>
        <w:ind w:left="0"/>
        <w:jc w:val="both"/>
      </w:pPr>
      <w:r>
        <w:rPr>
          <w:rFonts w:ascii="Times New Roman"/>
          <w:b w:val="false"/>
          <w:i w:val="false"/>
          <w:color w:val="000000"/>
          <w:sz w:val="28"/>
        </w:rPr>
        <w:t xml:space="preserve">
      4. Основные цели занятия "Ознакомление с окружающим миром" – это знакомство детей с окружающим миром, накопление, обогащение и систематизация представлений детей о предметах, явлениях окружающей жизни и природы, обогащение социально-нравственного опыта; формирование навыков правильного поведения (в семье, школе, на улице, в общественных местах и природе). </w:t>
      </w:r>
    </w:p>
    <w:bookmarkEnd w:id="717"/>
    <w:bookmarkStart w:name="z4910" w:id="718"/>
    <w:p>
      <w:pPr>
        <w:spacing w:after="0"/>
        <w:ind w:left="0"/>
        <w:jc w:val="both"/>
      </w:pPr>
      <w:r>
        <w:rPr>
          <w:rFonts w:ascii="Times New Roman"/>
          <w:b w:val="false"/>
          <w:i w:val="false"/>
          <w:color w:val="000000"/>
          <w:sz w:val="28"/>
        </w:rPr>
        <w:t>
      5. Основные задачи:</w:t>
      </w:r>
    </w:p>
    <w:bookmarkEnd w:id="718"/>
    <w:bookmarkStart w:name="z4911" w:id="719"/>
    <w:p>
      <w:pPr>
        <w:spacing w:after="0"/>
        <w:ind w:left="0"/>
        <w:jc w:val="both"/>
      </w:pPr>
      <w:r>
        <w:rPr>
          <w:rFonts w:ascii="Times New Roman"/>
          <w:b w:val="false"/>
          <w:i w:val="false"/>
          <w:color w:val="000000"/>
          <w:sz w:val="28"/>
        </w:rPr>
        <w:t>
      1) знакомство с новыми словами и словосочетаниями, овладевают их значением;</w:t>
      </w:r>
    </w:p>
    <w:bookmarkEnd w:id="719"/>
    <w:bookmarkStart w:name="z4912" w:id="720"/>
    <w:p>
      <w:pPr>
        <w:spacing w:after="0"/>
        <w:ind w:left="0"/>
        <w:jc w:val="both"/>
      </w:pPr>
      <w:r>
        <w:rPr>
          <w:rFonts w:ascii="Times New Roman"/>
          <w:b w:val="false"/>
          <w:i w:val="false"/>
          <w:color w:val="000000"/>
          <w:sz w:val="28"/>
        </w:rPr>
        <w:t>
      2) накопление и систематизация представлений детей о предметах и явлениях окружающей жизни, природы;</w:t>
      </w:r>
    </w:p>
    <w:bookmarkEnd w:id="720"/>
    <w:bookmarkStart w:name="z4913" w:id="721"/>
    <w:p>
      <w:pPr>
        <w:spacing w:after="0"/>
        <w:ind w:left="0"/>
        <w:jc w:val="both"/>
      </w:pPr>
      <w:r>
        <w:rPr>
          <w:rFonts w:ascii="Times New Roman"/>
          <w:b w:val="false"/>
          <w:i w:val="false"/>
          <w:color w:val="000000"/>
          <w:sz w:val="28"/>
        </w:rPr>
        <w:t xml:space="preserve">
      3) обогащение их нравственного опыта, формирование навыков правильного поведения (в семье, школе, на улице, в общественных местах, в природе); </w:t>
      </w:r>
    </w:p>
    <w:bookmarkEnd w:id="721"/>
    <w:bookmarkStart w:name="z4914" w:id="722"/>
    <w:p>
      <w:pPr>
        <w:spacing w:after="0"/>
        <w:ind w:left="0"/>
        <w:jc w:val="both"/>
      </w:pPr>
      <w:r>
        <w:rPr>
          <w:rFonts w:ascii="Times New Roman"/>
          <w:b w:val="false"/>
          <w:i w:val="false"/>
          <w:color w:val="000000"/>
          <w:sz w:val="28"/>
        </w:rPr>
        <w:t xml:space="preserve">
      4) воспитание любви и заботы к членам семьи, уважительного, внимательного отношения к окружающим людям (сверстникам и педагогам и др.); </w:t>
      </w:r>
    </w:p>
    <w:bookmarkEnd w:id="722"/>
    <w:bookmarkStart w:name="z4915" w:id="723"/>
    <w:p>
      <w:pPr>
        <w:spacing w:after="0"/>
        <w:ind w:left="0"/>
        <w:jc w:val="both"/>
      </w:pPr>
      <w:r>
        <w:rPr>
          <w:rFonts w:ascii="Times New Roman"/>
          <w:b w:val="false"/>
          <w:i w:val="false"/>
          <w:color w:val="000000"/>
          <w:sz w:val="28"/>
        </w:rPr>
        <w:t>
      5) воспитание у детей бережного отношения к вещам,созданным трудом людей, уважения к труду, людям труда;</w:t>
      </w:r>
    </w:p>
    <w:bookmarkEnd w:id="723"/>
    <w:bookmarkStart w:name="z4916" w:id="724"/>
    <w:p>
      <w:pPr>
        <w:spacing w:after="0"/>
        <w:ind w:left="0"/>
        <w:jc w:val="both"/>
      </w:pPr>
      <w:r>
        <w:rPr>
          <w:rFonts w:ascii="Times New Roman"/>
          <w:b w:val="false"/>
          <w:i w:val="false"/>
          <w:color w:val="000000"/>
          <w:sz w:val="28"/>
        </w:rPr>
        <w:t>
      6) ответственного отношения к природе, любви к родному краю, Родине;</w:t>
      </w:r>
    </w:p>
    <w:bookmarkEnd w:id="724"/>
    <w:bookmarkStart w:name="z4917" w:id="725"/>
    <w:p>
      <w:pPr>
        <w:spacing w:after="0"/>
        <w:ind w:left="0"/>
        <w:jc w:val="both"/>
      </w:pPr>
      <w:r>
        <w:rPr>
          <w:rFonts w:ascii="Times New Roman"/>
          <w:b w:val="false"/>
          <w:i w:val="false"/>
          <w:color w:val="000000"/>
          <w:sz w:val="28"/>
        </w:rPr>
        <w:t>
      7) закрепить полученных знании практической деятельности (учебные занятия, дидактические и творческие игры, труд по самообслуживанию, общественно полезный труд и др.).</w:t>
      </w:r>
    </w:p>
    <w:bookmarkEnd w:id="725"/>
    <w:bookmarkStart w:name="z4918" w:id="726"/>
    <w:p>
      <w:pPr>
        <w:spacing w:after="0"/>
        <w:ind w:left="0"/>
        <w:jc w:val="both"/>
      </w:pPr>
      <w:r>
        <w:rPr>
          <w:rFonts w:ascii="Times New Roman"/>
          <w:b w:val="false"/>
          <w:i w:val="false"/>
          <w:color w:val="000000"/>
          <w:sz w:val="28"/>
        </w:rPr>
        <w:t>
      6. Количество часов составляет: в подготовительном классе – 3 час в неделю, всего за год – 99 часа, в 1 классе – 3 час в неделю, всего за год – 99 часа, в 2 классе – 2 час в неделю, всего за год – 68 часа.</w:t>
      </w:r>
    </w:p>
    <w:bookmarkEnd w:id="726"/>
    <w:bookmarkStart w:name="z4919" w:id="727"/>
    <w:p>
      <w:pPr>
        <w:spacing w:after="0"/>
        <w:ind w:left="0"/>
        <w:jc w:val="both"/>
      </w:pPr>
      <w:r>
        <w:rPr>
          <w:rFonts w:ascii="Times New Roman"/>
          <w:b w:val="false"/>
          <w:i w:val="false"/>
          <w:color w:val="000000"/>
          <w:sz w:val="28"/>
        </w:rPr>
        <w:t>
      7. Занятия по ознакомлению с окружающим миром тесно связаны с другими предметами: развития речи, чтения, ППО. Речевой материал данных занятий отрабатывается на последующих уроках, закрепляются и приобретают практическую направленность на занятиях по ознакомлению с окружающим миром.</w:t>
      </w:r>
    </w:p>
    <w:bookmarkEnd w:id="727"/>
    <w:bookmarkStart w:name="z4920" w:id="728"/>
    <w:p>
      <w:pPr>
        <w:spacing w:after="0"/>
        <w:ind w:left="0"/>
        <w:jc w:val="both"/>
      </w:pPr>
      <w:r>
        <w:rPr>
          <w:rFonts w:ascii="Times New Roman"/>
          <w:b w:val="false"/>
          <w:i w:val="false"/>
          <w:color w:val="000000"/>
          <w:sz w:val="28"/>
        </w:rPr>
        <w:t xml:space="preserve">
      8. Занятия предполагают развитие как разговорной, так и связной речи неслышащих детей во время экскурсий, игр и т.д. Учитель организует общение детей по поводу увиденного. Здесь речевой материал учащиеся должны воспринимать слухо-зрительно. При этом учитель и дети пользуются теми формами речи, которые характерны для данного этапа обучения. </w:t>
      </w:r>
    </w:p>
    <w:bookmarkEnd w:id="728"/>
    <w:bookmarkStart w:name="z4921" w:id="729"/>
    <w:p>
      <w:pPr>
        <w:spacing w:after="0"/>
        <w:ind w:left="0"/>
        <w:jc w:val="both"/>
      </w:pPr>
      <w:r>
        <w:rPr>
          <w:rFonts w:ascii="Times New Roman"/>
          <w:b w:val="false"/>
          <w:i w:val="false"/>
          <w:color w:val="000000"/>
          <w:sz w:val="28"/>
        </w:rPr>
        <w:t>
      9. Формы и методы ознакомления детей с окружающим разнообразны: работа на пришкольном участке, экскурсии, прогулки, игры, посещение предприятий, просмотр видеофильмов, подготовка к праздникам.</w:t>
      </w:r>
    </w:p>
    <w:bookmarkEnd w:id="729"/>
    <w:bookmarkStart w:name="z4922" w:id="730"/>
    <w:p>
      <w:pPr>
        <w:spacing w:after="0"/>
        <w:ind w:left="0"/>
        <w:jc w:val="both"/>
      </w:pPr>
      <w:r>
        <w:rPr>
          <w:rFonts w:ascii="Times New Roman"/>
          <w:b w:val="false"/>
          <w:i w:val="false"/>
          <w:color w:val="000000"/>
          <w:sz w:val="28"/>
        </w:rPr>
        <w:t xml:space="preserve">
      10. Распределение количества часов, выделенных на курс предмета "Ознакомление с окружающим миром" по те мам является примерным, учитывая особенности класса, уровень подготовки детей, местные условия, учитель может по-иному распределить программное время для обеспечения качественного усвоения учебного материала школьниками. </w:t>
      </w:r>
    </w:p>
    <w:bookmarkEnd w:id="730"/>
    <w:bookmarkStart w:name="z4923" w:id="731"/>
    <w:p>
      <w:pPr>
        <w:spacing w:after="0"/>
        <w:ind w:left="0"/>
        <w:jc w:val="both"/>
      </w:pPr>
      <w:r>
        <w:rPr>
          <w:rFonts w:ascii="Times New Roman"/>
          <w:b w:val="false"/>
          <w:i w:val="false"/>
          <w:color w:val="000000"/>
          <w:sz w:val="28"/>
        </w:rPr>
        <w:t>
      11. Систематизацию, закрепление знаний, получаемых детьми на данных занятиях, целесообразно проводить на уроках развития речи (не реже одного раза в две недели). Тема для такого урока определяется учителем, исходя из потребностей в усвоении программ.</w:t>
      </w:r>
    </w:p>
    <w:bookmarkEnd w:id="731"/>
    <w:bookmarkStart w:name="z4924" w:id="732"/>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732"/>
    <w:bookmarkStart w:name="z4925" w:id="733"/>
    <w:p>
      <w:pPr>
        <w:spacing w:after="0"/>
        <w:ind w:left="0"/>
        <w:jc w:val="both"/>
      </w:pPr>
      <w:r>
        <w:rPr>
          <w:rFonts w:ascii="Times New Roman"/>
          <w:b w:val="false"/>
          <w:i w:val="false"/>
          <w:color w:val="000000"/>
          <w:sz w:val="28"/>
        </w:rPr>
        <w:t>
      12. Моя семья (8 часов):</w:t>
      </w:r>
    </w:p>
    <w:bookmarkEnd w:id="733"/>
    <w:bookmarkStart w:name="z4926" w:id="734"/>
    <w:p>
      <w:pPr>
        <w:spacing w:after="0"/>
        <w:ind w:left="0"/>
        <w:jc w:val="both"/>
      </w:pPr>
      <w:r>
        <w:rPr>
          <w:rFonts w:ascii="Times New Roman"/>
          <w:b w:val="false"/>
          <w:i w:val="false"/>
          <w:color w:val="000000"/>
          <w:sz w:val="28"/>
        </w:rPr>
        <w:t>
      1) имя, фамилия ребенка;</w:t>
      </w:r>
    </w:p>
    <w:bookmarkEnd w:id="734"/>
    <w:bookmarkStart w:name="z4927" w:id="735"/>
    <w:p>
      <w:pPr>
        <w:spacing w:after="0"/>
        <w:ind w:left="0"/>
        <w:jc w:val="both"/>
      </w:pPr>
      <w:r>
        <w:rPr>
          <w:rFonts w:ascii="Times New Roman"/>
          <w:b w:val="false"/>
          <w:i w:val="false"/>
          <w:color w:val="000000"/>
          <w:sz w:val="28"/>
        </w:rPr>
        <w:t>
      2) состав семьи: мама, папа, сестра, брат, бабушка, дедушка; их имена;</w:t>
      </w:r>
    </w:p>
    <w:bookmarkEnd w:id="735"/>
    <w:bookmarkStart w:name="z4928" w:id="736"/>
    <w:p>
      <w:pPr>
        <w:spacing w:after="0"/>
        <w:ind w:left="0"/>
        <w:jc w:val="both"/>
      </w:pPr>
      <w:r>
        <w:rPr>
          <w:rFonts w:ascii="Times New Roman"/>
          <w:b w:val="false"/>
          <w:i w:val="false"/>
          <w:color w:val="000000"/>
          <w:sz w:val="28"/>
        </w:rPr>
        <w:t>
      3) беседа о членах семьи, выполнение посильных поручений в семье.</w:t>
      </w:r>
    </w:p>
    <w:bookmarkEnd w:id="736"/>
    <w:bookmarkStart w:name="z4929" w:id="737"/>
    <w:p>
      <w:pPr>
        <w:spacing w:after="0"/>
        <w:ind w:left="0"/>
        <w:jc w:val="both"/>
      </w:pPr>
      <w:r>
        <w:rPr>
          <w:rFonts w:ascii="Times New Roman"/>
          <w:b w:val="false"/>
          <w:i w:val="false"/>
          <w:color w:val="000000"/>
          <w:sz w:val="28"/>
        </w:rPr>
        <w:t xml:space="preserve">
      13. Одежда и обувь (8 часов): </w:t>
      </w:r>
    </w:p>
    <w:bookmarkEnd w:id="737"/>
    <w:bookmarkStart w:name="z4930" w:id="738"/>
    <w:p>
      <w:pPr>
        <w:spacing w:after="0"/>
        <w:ind w:left="0"/>
        <w:jc w:val="both"/>
      </w:pPr>
      <w:r>
        <w:rPr>
          <w:rFonts w:ascii="Times New Roman"/>
          <w:b w:val="false"/>
          <w:i w:val="false"/>
          <w:color w:val="000000"/>
          <w:sz w:val="28"/>
        </w:rPr>
        <w:t>
      1) виды одежды, обуви, головных уборов, сезонные одежды. Уход за одеждой, обувью. Элементарные правила личной гигиены. Уход за кожей и ногтями рук, ног. Уход за ушами, зубами. Пользование носовым платком.</w:t>
      </w:r>
    </w:p>
    <w:bookmarkEnd w:id="738"/>
    <w:bookmarkStart w:name="z4931" w:id="739"/>
    <w:p>
      <w:pPr>
        <w:spacing w:after="0"/>
        <w:ind w:left="0"/>
        <w:jc w:val="both"/>
      </w:pPr>
      <w:r>
        <w:rPr>
          <w:rFonts w:ascii="Times New Roman"/>
          <w:b w:val="false"/>
          <w:i w:val="false"/>
          <w:color w:val="000000"/>
          <w:sz w:val="28"/>
        </w:rPr>
        <w:t>
      14. Школа (8 часов):</w:t>
      </w:r>
    </w:p>
    <w:bookmarkEnd w:id="739"/>
    <w:bookmarkStart w:name="z4932" w:id="740"/>
    <w:p>
      <w:pPr>
        <w:spacing w:after="0"/>
        <w:ind w:left="0"/>
        <w:jc w:val="both"/>
      </w:pPr>
      <w:r>
        <w:rPr>
          <w:rFonts w:ascii="Times New Roman"/>
          <w:b w:val="false"/>
          <w:i w:val="false"/>
          <w:color w:val="000000"/>
          <w:sz w:val="28"/>
        </w:rPr>
        <w:t>
      1) школьное здание. Адрес школы. Классы, коридоры, игровые комнаты, столовая, туалеты, библиотека, кабинет врача, спальни.</w:t>
      </w:r>
    </w:p>
    <w:bookmarkEnd w:id="740"/>
    <w:bookmarkStart w:name="z4933" w:id="741"/>
    <w:p>
      <w:pPr>
        <w:spacing w:after="0"/>
        <w:ind w:left="0"/>
        <w:jc w:val="both"/>
      </w:pPr>
      <w:r>
        <w:rPr>
          <w:rFonts w:ascii="Times New Roman"/>
          <w:b w:val="false"/>
          <w:i w:val="false"/>
          <w:color w:val="000000"/>
          <w:sz w:val="28"/>
        </w:rPr>
        <w:t>
      15. Наш класс (12 часов):</w:t>
      </w:r>
    </w:p>
    <w:bookmarkEnd w:id="741"/>
    <w:bookmarkStart w:name="z4934" w:id="742"/>
    <w:p>
      <w:pPr>
        <w:spacing w:after="0"/>
        <w:ind w:left="0"/>
        <w:jc w:val="both"/>
      </w:pPr>
      <w:r>
        <w:rPr>
          <w:rFonts w:ascii="Times New Roman"/>
          <w:b w:val="false"/>
          <w:i w:val="false"/>
          <w:color w:val="000000"/>
          <w:sz w:val="28"/>
        </w:rPr>
        <w:t>
      1) мебель, игрушки, бережное отношение к ним, игры;</w:t>
      </w:r>
    </w:p>
    <w:bookmarkEnd w:id="742"/>
    <w:bookmarkStart w:name="z4935" w:id="743"/>
    <w:p>
      <w:pPr>
        <w:spacing w:after="0"/>
        <w:ind w:left="0"/>
        <w:jc w:val="both"/>
      </w:pPr>
      <w:r>
        <w:rPr>
          <w:rFonts w:ascii="Times New Roman"/>
          <w:b w:val="false"/>
          <w:i w:val="false"/>
          <w:color w:val="000000"/>
          <w:sz w:val="28"/>
        </w:rPr>
        <w:t>
      2) правила поведения в школе и в классе, режим дня школьника;</w:t>
      </w:r>
    </w:p>
    <w:bookmarkEnd w:id="743"/>
    <w:bookmarkStart w:name="z4936" w:id="744"/>
    <w:p>
      <w:pPr>
        <w:spacing w:after="0"/>
        <w:ind w:left="0"/>
        <w:jc w:val="both"/>
      </w:pPr>
      <w:r>
        <w:rPr>
          <w:rFonts w:ascii="Times New Roman"/>
          <w:b w:val="false"/>
          <w:i w:val="false"/>
          <w:color w:val="000000"/>
          <w:sz w:val="28"/>
        </w:rPr>
        <w:t>
      3) приветствие учителей, воспитателей и других работников школы;</w:t>
      </w:r>
    </w:p>
    <w:bookmarkEnd w:id="744"/>
    <w:bookmarkStart w:name="z4937" w:id="745"/>
    <w:p>
      <w:pPr>
        <w:spacing w:after="0"/>
        <w:ind w:left="0"/>
        <w:jc w:val="both"/>
      </w:pPr>
      <w:r>
        <w:rPr>
          <w:rFonts w:ascii="Times New Roman"/>
          <w:b w:val="false"/>
          <w:i w:val="false"/>
          <w:color w:val="000000"/>
          <w:sz w:val="28"/>
        </w:rPr>
        <w:t xml:space="preserve">
      4) мои друзья. Имена друзей. Имена учителей и воспитателей. </w:t>
      </w:r>
    </w:p>
    <w:bookmarkEnd w:id="745"/>
    <w:bookmarkStart w:name="z4938" w:id="746"/>
    <w:p>
      <w:pPr>
        <w:spacing w:after="0"/>
        <w:ind w:left="0"/>
        <w:jc w:val="both"/>
      </w:pPr>
      <w:r>
        <w:rPr>
          <w:rFonts w:ascii="Times New Roman"/>
          <w:b w:val="false"/>
          <w:i w:val="false"/>
          <w:color w:val="000000"/>
          <w:sz w:val="28"/>
        </w:rPr>
        <w:t>
      16. Режим дня: Утренняя гимнастика, Элементарные правила личной гигиены. Столовая. Правила поведения в столовой. Умение правильно сидеть за столом, пользования столовыми приборами.</w:t>
      </w:r>
    </w:p>
    <w:bookmarkEnd w:id="746"/>
    <w:bookmarkStart w:name="z4939" w:id="747"/>
    <w:p>
      <w:pPr>
        <w:spacing w:after="0"/>
        <w:ind w:left="0"/>
        <w:jc w:val="both"/>
      </w:pPr>
      <w:r>
        <w:rPr>
          <w:rFonts w:ascii="Times New Roman"/>
          <w:b w:val="false"/>
          <w:i w:val="false"/>
          <w:color w:val="000000"/>
          <w:sz w:val="28"/>
        </w:rPr>
        <w:t xml:space="preserve">
      17. Бережное отношения к продуктом питания, к хлебу, название посуды. Название продуктов. </w:t>
      </w:r>
    </w:p>
    <w:bookmarkEnd w:id="747"/>
    <w:bookmarkStart w:name="z4940" w:id="748"/>
    <w:p>
      <w:pPr>
        <w:spacing w:after="0"/>
        <w:ind w:left="0"/>
        <w:jc w:val="both"/>
      </w:pPr>
      <w:r>
        <w:rPr>
          <w:rFonts w:ascii="Times New Roman"/>
          <w:b w:val="false"/>
          <w:i w:val="false"/>
          <w:color w:val="000000"/>
          <w:sz w:val="28"/>
        </w:rPr>
        <w:t>
      18. Наш город (12 часов):</w:t>
      </w:r>
    </w:p>
    <w:bookmarkEnd w:id="748"/>
    <w:bookmarkStart w:name="z4941" w:id="749"/>
    <w:p>
      <w:pPr>
        <w:spacing w:after="0"/>
        <w:ind w:left="0"/>
        <w:jc w:val="both"/>
      </w:pPr>
      <w:r>
        <w:rPr>
          <w:rFonts w:ascii="Times New Roman"/>
          <w:b w:val="false"/>
          <w:i w:val="false"/>
          <w:color w:val="000000"/>
          <w:sz w:val="28"/>
        </w:rPr>
        <w:t>
      1) название города;</w:t>
      </w:r>
    </w:p>
    <w:bookmarkEnd w:id="749"/>
    <w:bookmarkStart w:name="z4942" w:id="750"/>
    <w:p>
      <w:pPr>
        <w:spacing w:after="0"/>
        <w:ind w:left="0"/>
        <w:jc w:val="both"/>
      </w:pPr>
      <w:r>
        <w:rPr>
          <w:rFonts w:ascii="Times New Roman"/>
          <w:b w:val="false"/>
          <w:i w:val="false"/>
          <w:color w:val="000000"/>
          <w:sz w:val="28"/>
        </w:rPr>
        <w:t>
      2) окружение школы: двор, сад, улица;</w:t>
      </w:r>
    </w:p>
    <w:bookmarkEnd w:id="750"/>
    <w:bookmarkStart w:name="z4943" w:id="751"/>
    <w:p>
      <w:pPr>
        <w:spacing w:after="0"/>
        <w:ind w:left="0"/>
        <w:jc w:val="both"/>
      </w:pPr>
      <w:r>
        <w:rPr>
          <w:rFonts w:ascii="Times New Roman"/>
          <w:b w:val="false"/>
          <w:i w:val="false"/>
          <w:color w:val="000000"/>
          <w:sz w:val="28"/>
        </w:rPr>
        <w:t>
      3) виды городского транспорт: автобус, троллейбус, трамвай;</w:t>
      </w:r>
    </w:p>
    <w:bookmarkEnd w:id="751"/>
    <w:bookmarkStart w:name="z4944" w:id="752"/>
    <w:p>
      <w:pPr>
        <w:spacing w:after="0"/>
        <w:ind w:left="0"/>
        <w:jc w:val="both"/>
      </w:pPr>
      <w:r>
        <w:rPr>
          <w:rFonts w:ascii="Times New Roman"/>
          <w:b w:val="false"/>
          <w:i w:val="false"/>
          <w:color w:val="000000"/>
          <w:sz w:val="28"/>
        </w:rPr>
        <w:t xml:space="preserve">
      4) мы пешеходы. Правиле дорожного движения. Правила поведения детей на улице. </w:t>
      </w:r>
    </w:p>
    <w:bookmarkEnd w:id="752"/>
    <w:bookmarkStart w:name="z4945" w:id="753"/>
    <w:p>
      <w:pPr>
        <w:spacing w:after="0"/>
        <w:ind w:left="0"/>
        <w:jc w:val="both"/>
      </w:pPr>
      <w:r>
        <w:rPr>
          <w:rFonts w:ascii="Times New Roman"/>
          <w:b w:val="false"/>
          <w:i w:val="false"/>
          <w:color w:val="000000"/>
          <w:sz w:val="28"/>
        </w:rPr>
        <w:t>
      19. Наша страна (12 часов):</w:t>
      </w:r>
    </w:p>
    <w:bookmarkEnd w:id="753"/>
    <w:bookmarkStart w:name="z4946" w:id="754"/>
    <w:p>
      <w:pPr>
        <w:spacing w:after="0"/>
        <w:ind w:left="0"/>
        <w:jc w:val="both"/>
      </w:pPr>
      <w:r>
        <w:rPr>
          <w:rFonts w:ascii="Times New Roman"/>
          <w:b w:val="false"/>
          <w:i w:val="false"/>
          <w:color w:val="000000"/>
          <w:sz w:val="28"/>
        </w:rPr>
        <w:t>
      1) наша Родина – Казахстан. Столица нашей страны – Астана. Название крупных городов. Наш президент. Магазины (Оборудование и товары магазинов. Работники магазинов. Способ отбора товаров в магазине и их оплата. Деньги), аптеки, кинотеатры (Места для зрителей. Касса, билет. Правила поведения).</w:t>
      </w:r>
    </w:p>
    <w:bookmarkEnd w:id="754"/>
    <w:bookmarkStart w:name="z4947" w:id="755"/>
    <w:p>
      <w:pPr>
        <w:spacing w:after="0"/>
        <w:ind w:left="0"/>
        <w:jc w:val="both"/>
      </w:pPr>
      <w:r>
        <w:rPr>
          <w:rFonts w:ascii="Times New Roman"/>
          <w:b w:val="false"/>
          <w:i w:val="false"/>
          <w:color w:val="000000"/>
          <w:sz w:val="28"/>
        </w:rPr>
        <w:t>
      20. Праздники (8 часов):</w:t>
      </w:r>
    </w:p>
    <w:bookmarkEnd w:id="755"/>
    <w:bookmarkStart w:name="z4948" w:id="756"/>
    <w:p>
      <w:pPr>
        <w:spacing w:after="0"/>
        <w:ind w:left="0"/>
        <w:jc w:val="both"/>
      </w:pPr>
      <w:r>
        <w:rPr>
          <w:rFonts w:ascii="Times New Roman"/>
          <w:b w:val="false"/>
          <w:i w:val="false"/>
          <w:color w:val="000000"/>
          <w:sz w:val="28"/>
        </w:rPr>
        <w:t xml:space="preserve">
      1) познакомить детей с основными и разделенными датами. День рождения, Новый год, 8-марта, Наурыз. День победы, День Независимости Республики Казахстан, День защитника Отечества. Участие детей в подготовке к праздникам. </w:t>
      </w:r>
    </w:p>
    <w:bookmarkEnd w:id="756"/>
    <w:bookmarkStart w:name="z4949" w:id="757"/>
    <w:p>
      <w:pPr>
        <w:spacing w:after="0"/>
        <w:ind w:left="0"/>
        <w:jc w:val="both"/>
      </w:pPr>
      <w:r>
        <w:rPr>
          <w:rFonts w:ascii="Times New Roman"/>
          <w:b w:val="false"/>
          <w:i w:val="false"/>
          <w:color w:val="000000"/>
          <w:sz w:val="28"/>
        </w:rPr>
        <w:t>
      21. Времена года (12 часов):</w:t>
      </w:r>
    </w:p>
    <w:bookmarkEnd w:id="757"/>
    <w:bookmarkStart w:name="z4950" w:id="758"/>
    <w:p>
      <w:pPr>
        <w:spacing w:after="0"/>
        <w:ind w:left="0"/>
        <w:jc w:val="both"/>
      </w:pPr>
      <w:r>
        <w:rPr>
          <w:rFonts w:ascii="Times New Roman"/>
          <w:b w:val="false"/>
          <w:i w:val="false"/>
          <w:color w:val="000000"/>
          <w:sz w:val="28"/>
        </w:rPr>
        <w:t xml:space="preserve">
      1) времена года. Наблюдение за явлениями природы по сезонам (тепло, холодно, дождь, снег, ветер и др.) Описание зимней погоды (весенней, летней, осенней). Называние зимних месяцев (весенних, летних, осенних). Наблюдение за объектами неживой природы (вода, снег, лед; глина, песок, камни). </w:t>
      </w:r>
    </w:p>
    <w:bookmarkEnd w:id="758"/>
    <w:bookmarkStart w:name="z4951" w:id="759"/>
    <w:p>
      <w:pPr>
        <w:spacing w:after="0"/>
        <w:ind w:left="0"/>
        <w:jc w:val="both"/>
      </w:pPr>
      <w:r>
        <w:rPr>
          <w:rFonts w:ascii="Times New Roman"/>
          <w:b w:val="false"/>
          <w:i w:val="false"/>
          <w:color w:val="000000"/>
          <w:sz w:val="28"/>
        </w:rPr>
        <w:t>
      22. Домашние животные (12 часов):</w:t>
      </w:r>
    </w:p>
    <w:bookmarkEnd w:id="759"/>
    <w:bookmarkStart w:name="z4952" w:id="760"/>
    <w:p>
      <w:pPr>
        <w:spacing w:after="0"/>
        <w:ind w:left="0"/>
        <w:jc w:val="both"/>
      </w:pPr>
      <w:r>
        <w:rPr>
          <w:rFonts w:ascii="Times New Roman"/>
          <w:b w:val="false"/>
          <w:i w:val="false"/>
          <w:color w:val="000000"/>
          <w:sz w:val="28"/>
        </w:rPr>
        <w:t xml:space="preserve">
      1) домашние животные и их названия. Название домашних птиц. Птицы ближайшего окружения. Уход за ними. Подкормка птиц зимой, изготовление кормушек. </w:t>
      </w:r>
    </w:p>
    <w:bookmarkEnd w:id="760"/>
    <w:bookmarkStart w:name="z4953" w:id="761"/>
    <w:p>
      <w:pPr>
        <w:spacing w:after="0"/>
        <w:ind w:left="0"/>
        <w:jc w:val="both"/>
      </w:pPr>
      <w:r>
        <w:rPr>
          <w:rFonts w:ascii="Times New Roman"/>
          <w:b w:val="false"/>
          <w:i w:val="false"/>
          <w:color w:val="000000"/>
          <w:sz w:val="28"/>
        </w:rPr>
        <w:t>
      23. Растения (7 часов):</w:t>
      </w:r>
    </w:p>
    <w:bookmarkEnd w:id="761"/>
    <w:bookmarkStart w:name="z4954" w:id="762"/>
    <w:p>
      <w:pPr>
        <w:spacing w:after="0"/>
        <w:ind w:left="0"/>
        <w:jc w:val="both"/>
      </w:pPr>
      <w:r>
        <w:rPr>
          <w:rFonts w:ascii="Times New Roman"/>
          <w:b w:val="false"/>
          <w:i w:val="false"/>
          <w:color w:val="000000"/>
          <w:sz w:val="28"/>
        </w:rPr>
        <w:t>
      1) растения огорода: морковь, помидоры, капуста, картошка, огурцы, свекла;</w:t>
      </w:r>
    </w:p>
    <w:bookmarkEnd w:id="762"/>
    <w:bookmarkStart w:name="z4955" w:id="763"/>
    <w:p>
      <w:pPr>
        <w:spacing w:after="0"/>
        <w:ind w:left="0"/>
        <w:jc w:val="both"/>
      </w:pPr>
      <w:r>
        <w:rPr>
          <w:rFonts w:ascii="Times New Roman"/>
          <w:b w:val="false"/>
          <w:i w:val="false"/>
          <w:color w:val="000000"/>
          <w:sz w:val="28"/>
        </w:rPr>
        <w:t>
      2) овощи и фрукты: помидор, огурец, морковь, яблоко, груша, апельсин и т.л.</w:t>
      </w:r>
    </w:p>
    <w:bookmarkEnd w:id="763"/>
    <w:bookmarkStart w:name="z4956" w:id="764"/>
    <w:p>
      <w:pPr>
        <w:spacing w:after="0"/>
        <w:ind w:left="0"/>
        <w:jc w:val="left"/>
      </w:pPr>
      <w:r>
        <w:rPr>
          <w:rFonts w:ascii="Times New Roman"/>
          <w:b/>
          <w:i w:val="false"/>
          <w:color w:val="000000"/>
        </w:rPr>
        <w:t xml:space="preserve"> 3. Базовое содержание учебного предмета для 1 класса</w:t>
      </w:r>
    </w:p>
    <w:bookmarkEnd w:id="764"/>
    <w:bookmarkStart w:name="z4957" w:id="765"/>
    <w:p>
      <w:pPr>
        <w:spacing w:after="0"/>
        <w:ind w:left="0"/>
        <w:jc w:val="both"/>
      </w:pPr>
      <w:r>
        <w:rPr>
          <w:rFonts w:ascii="Times New Roman"/>
          <w:b w:val="false"/>
          <w:i w:val="false"/>
          <w:color w:val="000000"/>
          <w:sz w:val="28"/>
        </w:rPr>
        <w:t>
      24. Моя семья (6 часов):</w:t>
      </w:r>
    </w:p>
    <w:bookmarkEnd w:id="765"/>
    <w:bookmarkStart w:name="z4958" w:id="766"/>
    <w:p>
      <w:pPr>
        <w:spacing w:after="0"/>
        <w:ind w:left="0"/>
        <w:jc w:val="both"/>
      </w:pPr>
      <w:r>
        <w:rPr>
          <w:rFonts w:ascii="Times New Roman"/>
          <w:b w:val="false"/>
          <w:i w:val="false"/>
          <w:color w:val="000000"/>
          <w:sz w:val="28"/>
        </w:rPr>
        <w:t xml:space="preserve">
      1) имя и фамилия, возраст, день рождения. Состав семьи. Имена членов семьи. Воспитание любви и уважение к родным и близким. Домашний адрес: название города, улицы, номер квартиры. </w:t>
      </w:r>
    </w:p>
    <w:bookmarkEnd w:id="766"/>
    <w:bookmarkStart w:name="z4959" w:id="767"/>
    <w:p>
      <w:pPr>
        <w:spacing w:after="0"/>
        <w:ind w:left="0"/>
        <w:jc w:val="both"/>
      </w:pPr>
      <w:r>
        <w:rPr>
          <w:rFonts w:ascii="Times New Roman"/>
          <w:b w:val="false"/>
          <w:i w:val="false"/>
          <w:color w:val="000000"/>
          <w:sz w:val="28"/>
        </w:rPr>
        <w:t>
      25. Одежда и личная гигиена (9 часов):</w:t>
      </w:r>
    </w:p>
    <w:bookmarkEnd w:id="767"/>
    <w:bookmarkStart w:name="z4960" w:id="768"/>
    <w:p>
      <w:pPr>
        <w:spacing w:after="0"/>
        <w:ind w:left="0"/>
        <w:jc w:val="both"/>
      </w:pPr>
      <w:r>
        <w:rPr>
          <w:rFonts w:ascii="Times New Roman"/>
          <w:b w:val="false"/>
          <w:i w:val="false"/>
          <w:color w:val="000000"/>
          <w:sz w:val="28"/>
        </w:rPr>
        <w:t>
      1) бережное отношение к одеждам. Уход за обувью и одеждой. Название сезонных одежды и обуви. Выполнение правил личной гигиены: уход за телом, волосами, одеждой, обувью;</w:t>
      </w:r>
    </w:p>
    <w:bookmarkEnd w:id="768"/>
    <w:bookmarkStart w:name="z4961" w:id="769"/>
    <w:p>
      <w:pPr>
        <w:spacing w:after="0"/>
        <w:ind w:left="0"/>
        <w:jc w:val="both"/>
      </w:pPr>
      <w:r>
        <w:rPr>
          <w:rFonts w:ascii="Times New Roman"/>
          <w:b w:val="false"/>
          <w:i w:val="false"/>
          <w:color w:val="000000"/>
          <w:sz w:val="28"/>
        </w:rPr>
        <w:t>
      2) части тела человека: глаза, нос, рот, лоб, щеки. Правая рука, левая. Закаливание и физкультура. Осанка при чтении и письме. Внешность человека (рост, цвет и длина волос и т.д.).</w:t>
      </w:r>
    </w:p>
    <w:bookmarkEnd w:id="769"/>
    <w:bookmarkStart w:name="z4962" w:id="770"/>
    <w:p>
      <w:pPr>
        <w:spacing w:after="0"/>
        <w:ind w:left="0"/>
        <w:jc w:val="both"/>
      </w:pPr>
      <w:r>
        <w:rPr>
          <w:rFonts w:ascii="Times New Roman"/>
          <w:b w:val="false"/>
          <w:i w:val="false"/>
          <w:color w:val="000000"/>
          <w:sz w:val="28"/>
        </w:rPr>
        <w:t>
      26. Школа (6 часов):</w:t>
      </w:r>
    </w:p>
    <w:bookmarkEnd w:id="770"/>
    <w:bookmarkStart w:name="z4963" w:id="771"/>
    <w:p>
      <w:pPr>
        <w:spacing w:after="0"/>
        <w:ind w:left="0"/>
        <w:jc w:val="both"/>
      </w:pPr>
      <w:r>
        <w:rPr>
          <w:rFonts w:ascii="Times New Roman"/>
          <w:b w:val="false"/>
          <w:i w:val="false"/>
          <w:color w:val="000000"/>
          <w:sz w:val="28"/>
        </w:rPr>
        <w:t>
      1) школьное здание: число этажей, цвет зданий. Адрес школы. Классы. Коридоры, столовая, спальня, спортзал, мастерские;</w:t>
      </w:r>
    </w:p>
    <w:bookmarkEnd w:id="771"/>
    <w:bookmarkStart w:name="z4964" w:id="772"/>
    <w:p>
      <w:pPr>
        <w:spacing w:after="0"/>
        <w:ind w:left="0"/>
        <w:jc w:val="both"/>
      </w:pPr>
      <w:r>
        <w:rPr>
          <w:rFonts w:ascii="Times New Roman"/>
          <w:b w:val="false"/>
          <w:i w:val="false"/>
          <w:color w:val="000000"/>
          <w:sz w:val="28"/>
        </w:rPr>
        <w:t xml:space="preserve">
      2) профессии работников школы: директор, завуч, врач, повар, техничка и другие. Их название. </w:t>
      </w:r>
    </w:p>
    <w:bookmarkEnd w:id="772"/>
    <w:bookmarkStart w:name="z4965" w:id="773"/>
    <w:p>
      <w:pPr>
        <w:spacing w:after="0"/>
        <w:ind w:left="0"/>
        <w:jc w:val="both"/>
      </w:pPr>
      <w:r>
        <w:rPr>
          <w:rFonts w:ascii="Times New Roman"/>
          <w:b w:val="false"/>
          <w:i w:val="false"/>
          <w:color w:val="000000"/>
          <w:sz w:val="28"/>
        </w:rPr>
        <w:t>
      27. Классная комната (6 часов):</w:t>
      </w:r>
    </w:p>
    <w:bookmarkEnd w:id="773"/>
    <w:bookmarkStart w:name="z4966" w:id="774"/>
    <w:p>
      <w:pPr>
        <w:spacing w:after="0"/>
        <w:ind w:left="0"/>
        <w:jc w:val="both"/>
      </w:pPr>
      <w:r>
        <w:rPr>
          <w:rFonts w:ascii="Times New Roman"/>
          <w:b w:val="false"/>
          <w:i w:val="false"/>
          <w:color w:val="000000"/>
          <w:sz w:val="28"/>
        </w:rPr>
        <w:t>
      1) стены, потолок, пол, дверь, окно, классная доска, парта, стол. Правильная осанка за партой;</w:t>
      </w:r>
    </w:p>
    <w:bookmarkEnd w:id="774"/>
    <w:bookmarkStart w:name="z4967" w:id="775"/>
    <w:p>
      <w:pPr>
        <w:spacing w:after="0"/>
        <w:ind w:left="0"/>
        <w:jc w:val="both"/>
      </w:pPr>
      <w:r>
        <w:rPr>
          <w:rFonts w:ascii="Times New Roman"/>
          <w:b w:val="false"/>
          <w:i w:val="false"/>
          <w:color w:val="000000"/>
          <w:sz w:val="28"/>
        </w:rPr>
        <w:t>
      2) основные формы обращения:</w:t>
      </w:r>
    </w:p>
    <w:bookmarkEnd w:id="775"/>
    <w:bookmarkStart w:name="z4968" w:id="776"/>
    <w:p>
      <w:pPr>
        <w:spacing w:after="0"/>
        <w:ind w:left="0"/>
        <w:jc w:val="both"/>
      </w:pPr>
      <w:r>
        <w:rPr>
          <w:rFonts w:ascii="Times New Roman"/>
          <w:b w:val="false"/>
          <w:i w:val="false"/>
          <w:color w:val="000000"/>
          <w:sz w:val="28"/>
        </w:rPr>
        <w:t>
      приветствие, просьба, извинение, благодарность. Умение выполнить поручение учителя и воспитателя.</w:t>
      </w:r>
    </w:p>
    <w:bookmarkEnd w:id="776"/>
    <w:bookmarkStart w:name="z4969" w:id="777"/>
    <w:p>
      <w:pPr>
        <w:spacing w:after="0"/>
        <w:ind w:left="0"/>
        <w:jc w:val="both"/>
      </w:pPr>
      <w:r>
        <w:rPr>
          <w:rFonts w:ascii="Times New Roman"/>
          <w:b w:val="false"/>
          <w:i w:val="false"/>
          <w:color w:val="000000"/>
          <w:sz w:val="28"/>
        </w:rPr>
        <w:t>
      28. Мебель и посуда (9 часов):</w:t>
      </w:r>
    </w:p>
    <w:bookmarkEnd w:id="777"/>
    <w:bookmarkStart w:name="z4970" w:id="778"/>
    <w:p>
      <w:pPr>
        <w:spacing w:after="0"/>
        <w:ind w:left="0"/>
        <w:jc w:val="both"/>
      </w:pPr>
      <w:r>
        <w:rPr>
          <w:rFonts w:ascii="Times New Roman"/>
          <w:b w:val="false"/>
          <w:i w:val="false"/>
          <w:color w:val="000000"/>
          <w:sz w:val="28"/>
        </w:rPr>
        <w:t>
      1) название мебели и посуды. Рассматривание мебели в разных помещениях. Демонстрация способов использования мебели: на чем сидят, на чем лежат, спят, в чем хранят игрушки, книги, посуду и т. п. Правильное использование посуды (что нужно для чая, супа, хлеба и т. п.). Продукты питания: хлеб, масло, чай, компот, суп и т.д.</w:t>
      </w:r>
    </w:p>
    <w:bookmarkEnd w:id="778"/>
    <w:bookmarkStart w:name="z4971" w:id="779"/>
    <w:p>
      <w:pPr>
        <w:spacing w:after="0"/>
        <w:ind w:left="0"/>
        <w:jc w:val="both"/>
      </w:pPr>
      <w:r>
        <w:rPr>
          <w:rFonts w:ascii="Times New Roman"/>
          <w:b w:val="false"/>
          <w:i w:val="false"/>
          <w:color w:val="000000"/>
          <w:sz w:val="28"/>
        </w:rPr>
        <w:t xml:space="preserve">
      29. Наш город (9 часов): </w:t>
      </w:r>
    </w:p>
    <w:bookmarkEnd w:id="779"/>
    <w:bookmarkStart w:name="z4972" w:id="780"/>
    <w:p>
      <w:pPr>
        <w:spacing w:after="0"/>
        <w:ind w:left="0"/>
        <w:jc w:val="both"/>
      </w:pPr>
      <w:r>
        <w:rPr>
          <w:rFonts w:ascii="Times New Roman"/>
          <w:b w:val="false"/>
          <w:i w:val="false"/>
          <w:color w:val="000000"/>
          <w:sz w:val="28"/>
        </w:rPr>
        <w:t>
      1) домашний адрес. Название улицы. Основные учреждения города: школы, библиотека, кинотеатры, развлекательные центры, торговые центры, поликлиники и т.д.;</w:t>
      </w:r>
    </w:p>
    <w:bookmarkEnd w:id="780"/>
    <w:bookmarkStart w:name="z4973" w:id="781"/>
    <w:p>
      <w:pPr>
        <w:spacing w:after="0"/>
        <w:ind w:left="0"/>
        <w:jc w:val="both"/>
      </w:pPr>
      <w:r>
        <w:rPr>
          <w:rFonts w:ascii="Times New Roman"/>
          <w:b w:val="false"/>
          <w:i w:val="false"/>
          <w:color w:val="000000"/>
          <w:sz w:val="28"/>
        </w:rPr>
        <w:t>
      2) памятники, достопримечательности;</w:t>
      </w:r>
    </w:p>
    <w:bookmarkEnd w:id="781"/>
    <w:bookmarkStart w:name="z4974" w:id="782"/>
    <w:p>
      <w:pPr>
        <w:spacing w:after="0"/>
        <w:ind w:left="0"/>
        <w:jc w:val="both"/>
      </w:pPr>
      <w:r>
        <w:rPr>
          <w:rFonts w:ascii="Times New Roman"/>
          <w:b w:val="false"/>
          <w:i w:val="false"/>
          <w:color w:val="000000"/>
          <w:sz w:val="28"/>
        </w:rPr>
        <w:t>
      3) сигналы светофора. Дорожные знаки. "Пешеходный переход". "Подземный переход". Правила поведения при встрече с незнакомыми людьми на улице, в лифте, дома (звонок в дверь).</w:t>
      </w:r>
    </w:p>
    <w:bookmarkEnd w:id="782"/>
    <w:bookmarkStart w:name="z4975" w:id="783"/>
    <w:p>
      <w:pPr>
        <w:spacing w:after="0"/>
        <w:ind w:left="0"/>
        <w:jc w:val="both"/>
      </w:pPr>
      <w:r>
        <w:rPr>
          <w:rFonts w:ascii="Times New Roman"/>
          <w:b w:val="false"/>
          <w:i w:val="false"/>
          <w:color w:val="000000"/>
          <w:sz w:val="28"/>
        </w:rPr>
        <w:t xml:space="preserve">
      30. Транспорт города (6 часов): </w:t>
      </w:r>
    </w:p>
    <w:bookmarkEnd w:id="783"/>
    <w:bookmarkStart w:name="z4976" w:id="784"/>
    <w:p>
      <w:pPr>
        <w:spacing w:after="0"/>
        <w:ind w:left="0"/>
        <w:jc w:val="both"/>
      </w:pPr>
      <w:r>
        <w:rPr>
          <w:rFonts w:ascii="Times New Roman"/>
          <w:b w:val="false"/>
          <w:i w:val="false"/>
          <w:color w:val="000000"/>
          <w:sz w:val="28"/>
        </w:rPr>
        <w:t>
      1) автобус, троллейбус, трамвай, метро;</w:t>
      </w:r>
    </w:p>
    <w:bookmarkEnd w:id="784"/>
    <w:bookmarkStart w:name="z4977" w:id="785"/>
    <w:p>
      <w:pPr>
        <w:spacing w:after="0"/>
        <w:ind w:left="0"/>
        <w:jc w:val="both"/>
      </w:pPr>
      <w:r>
        <w:rPr>
          <w:rFonts w:ascii="Times New Roman"/>
          <w:b w:val="false"/>
          <w:i w:val="false"/>
          <w:color w:val="000000"/>
          <w:sz w:val="28"/>
        </w:rPr>
        <w:t>
      2) правила перехода улицы. Правила поведения детей на улице, в транспорте. Правила безопасности в транспорте. Виды транспортов и их названия. Их назначения.</w:t>
      </w:r>
    </w:p>
    <w:bookmarkEnd w:id="785"/>
    <w:bookmarkStart w:name="z4978" w:id="786"/>
    <w:p>
      <w:pPr>
        <w:spacing w:after="0"/>
        <w:ind w:left="0"/>
        <w:jc w:val="both"/>
      </w:pPr>
      <w:r>
        <w:rPr>
          <w:rFonts w:ascii="Times New Roman"/>
          <w:b w:val="false"/>
          <w:i w:val="false"/>
          <w:color w:val="000000"/>
          <w:sz w:val="28"/>
        </w:rPr>
        <w:t>
      31. Наша страна (9 часов):</w:t>
      </w:r>
    </w:p>
    <w:bookmarkEnd w:id="786"/>
    <w:bookmarkStart w:name="z4979" w:id="787"/>
    <w:p>
      <w:pPr>
        <w:spacing w:after="0"/>
        <w:ind w:left="0"/>
        <w:jc w:val="both"/>
      </w:pPr>
      <w:r>
        <w:rPr>
          <w:rFonts w:ascii="Times New Roman"/>
          <w:b w:val="false"/>
          <w:i w:val="false"/>
          <w:color w:val="000000"/>
          <w:sz w:val="28"/>
        </w:rPr>
        <w:t>
      1) наша страна – Казахстан. Астана – столица Казахстана. Монумент Независимости. Байтерек. Флаг и герб нашей страны. Гимн нашей страны. Знаменательные даты. Наши традиционные игры (кокпар, тогыз кумалак, куырмаш и т.д.) и виды спорта (байга, борьба и т.д.).</w:t>
      </w:r>
    </w:p>
    <w:bookmarkEnd w:id="787"/>
    <w:bookmarkStart w:name="z4980" w:id="788"/>
    <w:p>
      <w:pPr>
        <w:spacing w:after="0"/>
        <w:ind w:left="0"/>
        <w:jc w:val="both"/>
      </w:pPr>
      <w:r>
        <w:rPr>
          <w:rFonts w:ascii="Times New Roman"/>
          <w:b w:val="false"/>
          <w:i w:val="false"/>
          <w:color w:val="000000"/>
          <w:sz w:val="28"/>
        </w:rPr>
        <w:t>
      32. Праздники (6 часов):</w:t>
      </w:r>
    </w:p>
    <w:bookmarkEnd w:id="788"/>
    <w:bookmarkStart w:name="z4981" w:id="789"/>
    <w:p>
      <w:pPr>
        <w:spacing w:after="0"/>
        <w:ind w:left="0"/>
        <w:jc w:val="both"/>
      </w:pPr>
      <w:r>
        <w:rPr>
          <w:rFonts w:ascii="Times New Roman"/>
          <w:b w:val="false"/>
          <w:i w:val="false"/>
          <w:color w:val="000000"/>
          <w:sz w:val="28"/>
        </w:rPr>
        <w:t>
      1) познакомить праздниками нашей страны. День рождения, Новый год, 8-марта, Наурыз. Традиционные блюда: наурыз коже, бауырсак, казы и т.д. День победы, День Независимости Республики Казахстан. Участие детей в подготовке к праздникам.</w:t>
      </w:r>
    </w:p>
    <w:bookmarkEnd w:id="789"/>
    <w:bookmarkStart w:name="z4982" w:id="790"/>
    <w:p>
      <w:pPr>
        <w:spacing w:after="0"/>
        <w:ind w:left="0"/>
        <w:jc w:val="both"/>
      </w:pPr>
      <w:r>
        <w:rPr>
          <w:rFonts w:ascii="Times New Roman"/>
          <w:b w:val="false"/>
          <w:i w:val="false"/>
          <w:color w:val="000000"/>
          <w:sz w:val="28"/>
        </w:rPr>
        <w:t>
      33. Сезонные изменения в природе(12 часов):</w:t>
      </w:r>
    </w:p>
    <w:bookmarkEnd w:id="790"/>
    <w:bookmarkStart w:name="z4983" w:id="791"/>
    <w:p>
      <w:pPr>
        <w:spacing w:after="0"/>
        <w:ind w:left="0"/>
        <w:jc w:val="both"/>
      </w:pPr>
      <w:r>
        <w:rPr>
          <w:rFonts w:ascii="Times New Roman"/>
          <w:b w:val="false"/>
          <w:i w:val="false"/>
          <w:color w:val="000000"/>
          <w:sz w:val="28"/>
        </w:rPr>
        <w:t>
      1) времена года. Погода в разные времена года. Наблюдения и ведение календаря погоды. (ясно, пасмурно, дождь, снег, холодно, тепло, жарко, мороз и др.). Временные понятия: утро, обед, вечер, ночь. Одежда по сезонам. Экскурсии по школе, на пришкольный участок.</w:t>
      </w:r>
    </w:p>
    <w:bookmarkEnd w:id="791"/>
    <w:bookmarkStart w:name="z4984" w:id="792"/>
    <w:p>
      <w:pPr>
        <w:spacing w:after="0"/>
        <w:ind w:left="0"/>
        <w:jc w:val="both"/>
      </w:pPr>
      <w:r>
        <w:rPr>
          <w:rFonts w:ascii="Times New Roman"/>
          <w:b w:val="false"/>
          <w:i w:val="false"/>
          <w:color w:val="000000"/>
          <w:sz w:val="28"/>
        </w:rPr>
        <w:t>
      34. Растения. Овощи и фрукты (6 часов):</w:t>
      </w:r>
    </w:p>
    <w:bookmarkEnd w:id="792"/>
    <w:bookmarkStart w:name="z4985" w:id="793"/>
    <w:p>
      <w:pPr>
        <w:spacing w:after="0"/>
        <w:ind w:left="0"/>
        <w:jc w:val="both"/>
      </w:pPr>
      <w:r>
        <w:rPr>
          <w:rFonts w:ascii="Times New Roman"/>
          <w:b w:val="false"/>
          <w:i w:val="false"/>
          <w:color w:val="000000"/>
          <w:sz w:val="28"/>
        </w:rPr>
        <w:t>
      1) название овощи: морковь, свекла, помидоры, капуста, укроп, огурцы, картошка, лук. Название фруктов: яблоко, груша, лимон, апельсин, вишня, слива и т.д.;</w:t>
      </w:r>
    </w:p>
    <w:bookmarkEnd w:id="793"/>
    <w:bookmarkStart w:name="z4986" w:id="794"/>
    <w:p>
      <w:pPr>
        <w:spacing w:after="0"/>
        <w:ind w:left="0"/>
        <w:jc w:val="both"/>
      </w:pPr>
      <w:r>
        <w:rPr>
          <w:rFonts w:ascii="Times New Roman"/>
          <w:b w:val="false"/>
          <w:i w:val="false"/>
          <w:color w:val="000000"/>
          <w:sz w:val="28"/>
        </w:rPr>
        <w:t>
      2) различие изучаемых овощей и фруктов по форме, окраске, величине. Группировка по сходным признакам;</w:t>
      </w:r>
    </w:p>
    <w:bookmarkEnd w:id="794"/>
    <w:bookmarkStart w:name="z4987" w:id="795"/>
    <w:p>
      <w:pPr>
        <w:spacing w:after="0"/>
        <w:ind w:left="0"/>
        <w:jc w:val="both"/>
      </w:pPr>
      <w:r>
        <w:rPr>
          <w:rFonts w:ascii="Times New Roman"/>
          <w:b w:val="false"/>
          <w:i w:val="false"/>
          <w:color w:val="000000"/>
          <w:sz w:val="28"/>
        </w:rPr>
        <w:t>
      3) использование человеком овощей и фруктов. Осенние и весенние работы в саду и огороде.</w:t>
      </w:r>
    </w:p>
    <w:bookmarkEnd w:id="795"/>
    <w:bookmarkStart w:name="z4988" w:id="796"/>
    <w:p>
      <w:pPr>
        <w:spacing w:after="0"/>
        <w:ind w:left="0"/>
        <w:jc w:val="both"/>
      </w:pPr>
      <w:r>
        <w:rPr>
          <w:rFonts w:ascii="Times New Roman"/>
          <w:b w:val="false"/>
          <w:i w:val="false"/>
          <w:color w:val="000000"/>
          <w:sz w:val="28"/>
        </w:rPr>
        <w:t>
      35. Домашние и дикие животные (8 часов):</w:t>
      </w:r>
    </w:p>
    <w:bookmarkEnd w:id="796"/>
    <w:bookmarkStart w:name="z4989" w:id="797"/>
    <w:p>
      <w:pPr>
        <w:spacing w:after="0"/>
        <w:ind w:left="0"/>
        <w:jc w:val="both"/>
      </w:pPr>
      <w:r>
        <w:rPr>
          <w:rFonts w:ascii="Times New Roman"/>
          <w:b w:val="false"/>
          <w:i w:val="false"/>
          <w:color w:val="000000"/>
          <w:sz w:val="28"/>
        </w:rPr>
        <w:t>
      1) название домашних животных: корова, кошка, собака, лошадь, овца, Первоначальное знакомство с внешним видом, образом жизни, с некоторыми повадками. Детеныши домашних животных. Польза домашних животных;</w:t>
      </w:r>
    </w:p>
    <w:bookmarkEnd w:id="797"/>
    <w:bookmarkStart w:name="z4990" w:id="798"/>
    <w:p>
      <w:pPr>
        <w:spacing w:after="0"/>
        <w:ind w:left="0"/>
        <w:jc w:val="both"/>
      </w:pPr>
      <w:r>
        <w:rPr>
          <w:rFonts w:ascii="Times New Roman"/>
          <w:b w:val="false"/>
          <w:i w:val="false"/>
          <w:color w:val="000000"/>
          <w:sz w:val="28"/>
        </w:rPr>
        <w:t xml:space="preserve">
      2) название диких животных: волк, медведь, лиса, белка, тигр, еж и т.д. Питание. Польза для человека. </w:t>
      </w:r>
    </w:p>
    <w:bookmarkEnd w:id="798"/>
    <w:bookmarkStart w:name="z4991" w:id="799"/>
    <w:p>
      <w:pPr>
        <w:spacing w:after="0"/>
        <w:ind w:left="0"/>
        <w:jc w:val="both"/>
      </w:pPr>
      <w:r>
        <w:rPr>
          <w:rFonts w:ascii="Times New Roman"/>
          <w:b w:val="false"/>
          <w:i w:val="false"/>
          <w:color w:val="000000"/>
          <w:sz w:val="28"/>
        </w:rPr>
        <w:t>
      36. Домашние и дикие птицы (7 часов):</w:t>
      </w:r>
    </w:p>
    <w:bookmarkEnd w:id="799"/>
    <w:bookmarkStart w:name="z4992" w:id="800"/>
    <w:p>
      <w:pPr>
        <w:spacing w:after="0"/>
        <w:ind w:left="0"/>
        <w:jc w:val="both"/>
      </w:pPr>
      <w:r>
        <w:rPr>
          <w:rFonts w:ascii="Times New Roman"/>
          <w:b w:val="false"/>
          <w:i w:val="false"/>
          <w:color w:val="000000"/>
          <w:sz w:val="28"/>
        </w:rPr>
        <w:t>
      1) название домашних птиц: куры, утки и гуси. Питание. Уход за домашними птицами. Польза домашних животных. Первоначальные сведения о внешнем виде и образе жизни птиц в природе;</w:t>
      </w:r>
    </w:p>
    <w:bookmarkEnd w:id="800"/>
    <w:bookmarkStart w:name="z4993" w:id="801"/>
    <w:p>
      <w:pPr>
        <w:spacing w:after="0"/>
        <w:ind w:left="0"/>
        <w:jc w:val="both"/>
      </w:pPr>
      <w:r>
        <w:rPr>
          <w:rFonts w:ascii="Times New Roman"/>
          <w:b w:val="false"/>
          <w:i w:val="false"/>
          <w:color w:val="000000"/>
          <w:sz w:val="28"/>
        </w:rPr>
        <w:t>
      2) название диких птиц: ласточка, ворона, воробей, голубь, сорока и т.д. Отлет перелетных птиц, поведение птиц зимой, за прилетом и гнездованием птиц. Помощь птицам детей и взрослых (подкормка, кормушки).</w:t>
      </w:r>
    </w:p>
    <w:bookmarkEnd w:id="801"/>
    <w:bookmarkStart w:name="z4994" w:id="802"/>
    <w:p>
      <w:pPr>
        <w:spacing w:after="0"/>
        <w:ind w:left="0"/>
        <w:jc w:val="left"/>
      </w:pPr>
      <w:r>
        <w:rPr>
          <w:rFonts w:ascii="Times New Roman"/>
          <w:b/>
          <w:i w:val="false"/>
          <w:color w:val="000000"/>
        </w:rPr>
        <w:t xml:space="preserve"> 4. Базовое содержание учебного предмета для 2 класса</w:t>
      </w:r>
    </w:p>
    <w:bookmarkEnd w:id="802"/>
    <w:bookmarkStart w:name="z4995" w:id="803"/>
    <w:p>
      <w:pPr>
        <w:spacing w:after="0"/>
        <w:ind w:left="0"/>
        <w:jc w:val="both"/>
      </w:pPr>
      <w:r>
        <w:rPr>
          <w:rFonts w:ascii="Times New Roman"/>
          <w:b w:val="false"/>
          <w:i w:val="false"/>
          <w:color w:val="000000"/>
          <w:sz w:val="28"/>
        </w:rPr>
        <w:t>
      37. О себе (4 часа):</w:t>
      </w:r>
    </w:p>
    <w:bookmarkEnd w:id="803"/>
    <w:bookmarkStart w:name="z4996" w:id="804"/>
    <w:p>
      <w:pPr>
        <w:spacing w:after="0"/>
        <w:ind w:left="0"/>
        <w:jc w:val="both"/>
      </w:pPr>
      <w:r>
        <w:rPr>
          <w:rFonts w:ascii="Times New Roman"/>
          <w:b w:val="false"/>
          <w:i w:val="false"/>
          <w:color w:val="000000"/>
          <w:sz w:val="28"/>
        </w:rPr>
        <w:t>
      1) имя и фамилия, возраст, день рождения. Состав семьи. Имена членов семьи. Воспитание любви и уважение к родным и близким. Домашний адрес: название города, улицы, номер квартиры. Одежда и личная гигиена. Бережное отношение к одеждам. Уход за обувью и одеждой. Название сезонных одежды и обуви. Выполнение правил личной гигиены: уход за телом, волосами, одеждой, обувью;</w:t>
      </w:r>
    </w:p>
    <w:bookmarkEnd w:id="804"/>
    <w:bookmarkStart w:name="z4997" w:id="805"/>
    <w:p>
      <w:pPr>
        <w:spacing w:after="0"/>
        <w:ind w:left="0"/>
        <w:jc w:val="both"/>
      </w:pPr>
      <w:r>
        <w:rPr>
          <w:rFonts w:ascii="Times New Roman"/>
          <w:b w:val="false"/>
          <w:i w:val="false"/>
          <w:color w:val="000000"/>
          <w:sz w:val="28"/>
        </w:rPr>
        <w:t xml:space="preserve">
      2) части тела человека: глаза, нос, рот, лоб, щеки. Правая рука, левая. Закаливание и физкультура. Осанка при чтении и письме. Внешность человека (рост, цвет и длина волос и т.д.). </w:t>
      </w:r>
    </w:p>
    <w:bookmarkEnd w:id="805"/>
    <w:bookmarkStart w:name="z4998" w:id="806"/>
    <w:p>
      <w:pPr>
        <w:spacing w:after="0"/>
        <w:ind w:left="0"/>
        <w:jc w:val="both"/>
      </w:pPr>
      <w:r>
        <w:rPr>
          <w:rFonts w:ascii="Times New Roman"/>
          <w:b w:val="false"/>
          <w:i w:val="false"/>
          <w:color w:val="000000"/>
          <w:sz w:val="28"/>
        </w:rPr>
        <w:t>
      38. Школа (2 часа):</w:t>
      </w:r>
    </w:p>
    <w:bookmarkEnd w:id="806"/>
    <w:bookmarkStart w:name="z4999" w:id="807"/>
    <w:p>
      <w:pPr>
        <w:spacing w:after="0"/>
        <w:ind w:left="0"/>
        <w:jc w:val="both"/>
      </w:pPr>
      <w:r>
        <w:rPr>
          <w:rFonts w:ascii="Times New Roman"/>
          <w:b w:val="false"/>
          <w:i w:val="false"/>
          <w:color w:val="000000"/>
          <w:sz w:val="28"/>
        </w:rPr>
        <w:t>
      1) школьное здание: число этажей, цвет зданий. Адрес школы. Классы. Коридоры, столовая, спальня, спортзал, мастерские;</w:t>
      </w:r>
    </w:p>
    <w:bookmarkEnd w:id="807"/>
    <w:bookmarkStart w:name="z5000" w:id="808"/>
    <w:p>
      <w:pPr>
        <w:spacing w:after="0"/>
        <w:ind w:left="0"/>
        <w:jc w:val="both"/>
      </w:pPr>
      <w:r>
        <w:rPr>
          <w:rFonts w:ascii="Times New Roman"/>
          <w:b w:val="false"/>
          <w:i w:val="false"/>
          <w:color w:val="000000"/>
          <w:sz w:val="28"/>
        </w:rPr>
        <w:t xml:space="preserve">
      2) профессии работников школы: директор, завуч, врач, повар, техничка и другие. Их название. </w:t>
      </w:r>
    </w:p>
    <w:bookmarkEnd w:id="808"/>
    <w:bookmarkStart w:name="z5001" w:id="809"/>
    <w:p>
      <w:pPr>
        <w:spacing w:after="0"/>
        <w:ind w:left="0"/>
        <w:jc w:val="both"/>
      </w:pPr>
      <w:r>
        <w:rPr>
          <w:rFonts w:ascii="Times New Roman"/>
          <w:b w:val="false"/>
          <w:i w:val="false"/>
          <w:color w:val="000000"/>
          <w:sz w:val="28"/>
        </w:rPr>
        <w:t xml:space="preserve">
      39. Классная комната (4 часа): </w:t>
      </w:r>
    </w:p>
    <w:bookmarkEnd w:id="809"/>
    <w:bookmarkStart w:name="z5002" w:id="810"/>
    <w:p>
      <w:pPr>
        <w:spacing w:after="0"/>
        <w:ind w:left="0"/>
        <w:jc w:val="both"/>
      </w:pPr>
      <w:r>
        <w:rPr>
          <w:rFonts w:ascii="Times New Roman"/>
          <w:b w:val="false"/>
          <w:i w:val="false"/>
          <w:color w:val="000000"/>
          <w:sz w:val="28"/>
        </w:rPr>
        <w:t>
      1) стены, потолок, пол, дверь, окно, классная доска, парта, стол. Правильная осанка за партой;</w:t>
      </w:r>
    </w:p>
    <w:bookmarkEnd w:id="810"/>
    <w:bookmarkStart w:name="z5003" w:id="811"/>
    <w:p>
      <w:pPr>
        <w:spacing w:after="0"/>
        <w:ind w:left="0"/>
        <w:jc w:val="both"/>
      </w:pPr>
      <w:r>
        <w:rPr>
          <w:rFonts w:ascii="Times New Roman"/>
          <w:b w:val="false"/>
          <w:i w:val="false"/>
          <w:color w:val="000000"/>
          <w:sz w:val="28"/>
        </w:rPr>
        <w:t>
      2) основные формы обращения:</w:t>
      </w:r>
    </w:p>
    <w:bookmarkEnd w:id="811"/>
    <w:bookmarkStart w:name="z5004" w:id="812"/>
    <w:p>
      <w:pPr>
        <w:spacing w:after="0"/>
        <w:ind w:left="0"/>
        <w:jc w:val="both"/>
      </w:pPr>
      <w:r>
        <w:rPr>
          <w:rFonts w:ascii="Times New Roman"/>
          <w:b w:val="false"/>
          <w:i w:val="false"/>
          <w:color w:val="000000"/>
          <w:sz w:val="28"/>
        </w:rPr>
        <w:t>
      приветствие, просьба, извинение, благодарность. Умение выполнить поручение учителя и воспитателя.</w:t>
      </w:r>
    </w:p>
    <w:bookmarkEnd w:id="812"/>
    <w:bookmarkStart w:name="z5005" w:id="813"/>
    <w:p>
      <w:pPr>
        <w:spacing w:after="0"/>
        <w:ind w:left="0"/>
        <w:jc w:val="both"/>
      </w:pPr>
      <w:r>
        <w:rPr>
          <w:rFonts w:ascii="Times New Roman"/>
          <w:b w:val="false"/>
          <w:i w:val="false"/>
          <w:color w:val="000000"/>
          <w:sz w:val="28"/>
        </w:rPr>
        <w:t xml:space="preserve">
      40. Мебель и посуда (4 часа): </w:t>
      </w:r>
    </w:p>
    <w:bookmarkEnd w:id="813"/>
    <w:bookmarkStart w:name="z5006" w:id="814"/>
    <w:p>
      <w:pPr>
        <w:spacing w:after="0"/>
        <w:ind w:left="0"/>
        <w:jc w:val="both"/>
      </w:pPr>
      <w:r>
        <w:rPr>
          <w:rFonts w:ascii="Times New Roman"/>
          <w:b w:val="false"/>
          <w:i w:val="false"/>
          <w:color w:val="000000"/>
          <w:sz w:val="28"/>
        </w:rPr>
        <w:t>
      1) название мебели и посуды. Рассматривание мебели в разных помещениях. Демонстрация способов использования мебели: на чем сидят, на чем лежат, спят, в чем хранят игрушки, книги, посуду и т. п. Правильное использование посуды (что нужно для чая, супа, хлеба и т. п.). Продукты питания: хлеб, масло, чай, компот, суп и т.д.</w:t>
      </w:r>
    </w:p>
    <w:bookmarkEnd w:id="814"/>
    <w:bookmarkStart w:name="z5007" w:id="815"/>
    <w:p>
      <w:pPr>
        <w:spacing w:after="0"/>
        <w:ind w:left="0"/>
        <w:jc w:val="both"/>
      </w:pPr>
      <w:r>
        <w:rPr>
          <w:rFonts w:ascii="Times New Roman"/>
          <w:b w:val="false"/>
          <w:i w:val="false"/>
          <w:color w:val="000000"/>
          <w:sz w:val="28"/>
        </w:rPr>
        <w:t>
      41. Наша школа (4 часа):</w:t>
      </w:r>
    </w:p>
    <w:bookmarkEnd w:id="815"/>
    <w:bookmarkStart w:name="z5008" w:id="816"/>
    <w:p>
      <w:pPr>
        <w:spacing w:after="0"/>
        <w:ind w:left="0"/>
        <w:jc w:val="both"/>
      </w:pPr>
      <w:r>
        <w:rPr>
          <w:rFonts w:ascii="Times New Roman"/>
          <w:b w:val="false"/>
          <w:i w:val="false"/>
          <w:color w:val="000000"/>
          <w:sz w:val="28"/>
        </w:rPr>
        <w:t>
      1) классы, кабинеты в школе. Библиотека. Режим дня, виды труда в режиме дня; их содержание и значение. Расписание уроков;</w:t>
      </w:r>
    </w:p>
    <w:bookmarkEnd w:id="816"/>
    <w:bookmarkStart w:name="z5009" w:id="817"/>
    <w:p>
      <w:pPr>
        <w:spacing w:after="0"/>
        <w:ind w:left="0"/>
        <w:jc w:val="both"/>
      </w:pPr>
      <w:r>
        <w:rPr>
          <w:rFonts w:ascii="Times New Roman"/>
          <w:b w:val="false"/>
          <w:i w:val="false"/>
          <w:color w:val="000000"/>
          <w:sz w:val="28"/>
        </w:rPr>
        <w:t>
      2) соблюдение гигиены помещенья (проветривание помещения, соблюдение чистоты и порядка в учебном и игровом уголках, в групповых комнатах);</w:t>
      </w:r>
    </w:p>
    <w:bookmarkEnd w:id="817"/>
    <w:bookmarkStart w:name="z5010" w:id="818"/>
    <w:p>
      <w:pPr>
        <w:spacing w:after="0"/>
        <w:ind w:left="0"/>
        <w:jc w:val="both"/>
      </w:pPr>
      <w:r>
        <w:rPr>
          <w:rFonts w:ascii="Times New Roman"/>
          <w:b w:val="false"/>
          <w:i w:val="false"/>
          <w:color w:val="000000"/>
          <w:sz w:val="28"/>
        </w:rPr>
        <w:t>
      3) бережное отношение к учебником книгам, школьному имуществу, личным вещам, и вещам своих товарищей. Участие детей в коллективной игровой деятельности. Распределение ролей;</w:t>
      </w:r>
    </w:p>
    <w:bookmarkEnd w:id="818"/>
    <w:bookmarkStart w:name="z5011" w:id="819"/>
    <w:p>
      <w:pPr>
        <w:spacing w:after="0"/>
        <w:ind w:left="0"/>
        <w:jc w:val="both"/>
      </w:pPr>
      <w:r>
        <w:rPr>
          <w:rFonts w:ascii="Times New Roman"/>
          <w:b w:val="false"/>
          <w:i w:val="false"/>
          <w:color w:val="000000"/>
          <w:sz w:val="28"/>
        </w:rPr>
        <w:t xml:space="preserve">
      4) части тела человека: глаза, нос, рот, лоб, щеки. Правая рука, левая. </w:t>
      </w:r>
    </w:p>
    <w:bookmarkEnd w:id="819"/>
    <w:bookmarkStart w:name="z5012" w:id="820"/>
    <w:p>
      <w:pPr>
        <w:spacing w:after="0"/>
        <w:ind w:left="0"/>
        <w:jc w:val="both"/>
      </w:pPr>
      <w:r>
        <w:rPr>
          <w:rFonts w:ascii="Times New Roman"/>
          <w:b w:val="false"/>
          <w:i w:val="false"/>
          <w:color w:val="000000"/>
          <w:sz w:val="28"/>
        </w:rPr>
        <w:t>
      42. Мой город (4 часа):</w:t>
      </w:r>
    </w:p>
    <w:bookmarkEnd w:id="820"/>
    <w:bookmarkStart w:name="z5013" w:id="821"/>
    <w:p>
      <w:pPr>
        <w:spacing w:after="0"/>
        <w:ind w:left="0"/>
        <w:jc w:val="both"/>
      </w:pPr>
      <w:r>
        <w:rPr>
          <w:rFonts w:ascii="Times New Roman"/>
          <w:b w:val="false"/>
          <w:i w:val="false"/>
          <w:color w:val="000000"/>
          <w:sz w:val="28"/>
        </w:rPr>
        <w:t>
      1) главная улица и площадь города. Основные достопримечательности города: памятники, парки;</w:t>
      </w:r>
    </w:p>
    <w:bookmarkEnd w:id="821"/>
    <w:bookmarkStart w:name="z5014" w:id="822"/>
    <w:p>
      <w:pPr>
        <w:spacing w:after="0"/>
        <w:ind w:left="0"/>
        <w:jc w:val="both"/>
      </w:pPr>
      <w:r>
        <w:rPr>
          <w:rFonts w:ascii="Times New Roman"/>
          <w:b w:val="false"/>
          <w:i w:val="false"/>
          <w:color w:val="000000"/>
          <w:sz w:val="28"/>
        </w:rPr>
        <w:t>
      2) главные предприятия города. Культурно-просветительные учреждение (библиотека, музей, кинотеатры, театры). Старые дома, новые дома, магазины, кинотеатры, цирк, аптеки, больницы, мастерские, заводы и фабрики, вокзалы. Магазины (оборудование и товары магазинов. Работники магазинов. Способ отбора товаров в магазине и их оплата. Деньги), аптеки, кинотеатры (Места для зрителей. Касса, билет. Правила поведения).</w:t>
      </w:r>
    </w:p>
    <w:bookmarkEnd w:id="822"/>
    <w:bookmarkStart w:name="z5015" w:id="823"/>
    <w:p>
      <w:pPr>
        <w:spacing w:after="0"/>
        <w:ind w:left="0"/>
        <w:jc w:val="both"/>
      </w:pPr>
      <w:r>
        <w:rPr>
          <w:rFonts w:ascii="Times New Roman"/>
          <w:b w:val="false"/>
          <w:i w:val="false"/>
          <w:color w:val="000000"/>
          <w:sz w:val="28"/>
        </w:rPr>
        <w:t xml:space="preserve">
      43. Транспорт (4 часа): </w:t>
      </w:r>
    </w:p>
    <w:bookmarkEnd w:id="823"/>
    <w:bookmarkStart w:name="z5016" w:id="824"/>
    <w:p>
      <w:pPr>
        <w:spacing w:after="0"/>
        <w:ind w:left="0"/>
        <w:jc w:val="both"/>
      </w:pPr>
      <w:r>
        <w:rPr>
          <w:rFonts w:ascii="Times New Roman"/>
          <w:b w:val="false"/>
          <w:i w:val="false"/>
          <w:color w:val="000000"/>
          <w:sz w:val="28"/>
        </w:rPr>
        <w:t>
      1) улица: тротуар, проезжая часть, обочина, перекресток, светофор, дорожные знаки ("переход", "Осторожно дети!", "Проезд запрещен");</w:t>
      </w:r>
    </w:p>
    <w:bookmarkEnd w:id="824"/>
    <w:bookmarkStart w:name="z5017" w:id="825"/>
    <w:p>
      <w:pPr>
        <w:spacing w:after="0"/>
        <w:ind w:left="0"/>
        <w:jc w:val="both"/>
      </w:pPr>
      <w:r>
        <w:rPr>
          <w:rFonts w:ascii="Times New Roman"/>
          <w:b w:val="false"/>
          <w:i w:val="false"/>
          <w:color w:val="000000"/>
          <w:sz w:val="28"/>
        </w:rPr>
        <w:t xml:space="preserve">
      2) правила поведения на улице, обход транспорта. Наблюдение во время экскурсий за движением автомашин, автобусов, троллейбусов, трамваев, поездов, самолетов, пароходов, просмотр кинофильмов и телепередач; </w:t>
      </w:r>
    </w:p>
    <w:bookmarkEnd w:id="825"/>
    <w:bookmarkStart w:name="z5018" w:id="826"/>
    <w:p>
      <w:pPr>
        <w:spacing w:after="0"/>
        <w:ind w:left="0"/>
        <w:jc w:val="both"/>
      </w:pPr>
      <w:r>
        <w:rPr>
          <w:rFonts w:ascii="Times New Roman"/>
          <w:b w:val="false"/>
          <w:i w:val="false"/>
          <w:color w:val="000000"/>
          <w:sz w:val="28"/>
        </w:rPr>
        <w:t>
      3) наблюдение за деятельностью людей, которые управляют машинами (самолетами, поездами), едут в них (летят, плывут), обслуживают пассажиров. Различение и называние транспортных средств изображенных на картинках, фотографиях, открытках и т. п., (легковой автомобиль, автобус, поезд, лодка и др.).</w:t>
      </w:r>
    </w:p>
    <w:bookmarkEnd w:id="826"/>
    <w:bookmarkStart w:name="z5019" w:id="827"/>
    <w:p>
      <w:pPr>
        <w:spacing w:after="0"/>
        <w:ind w:left="0"/>
        <w:jc w:val="both"/>
      </w:pPr>
      <w:r>
        <w:rPr>
          <w:rFonts w:ascii="Times New Roman"/>
          <w:b w:val="false"/>
          <w:i w:val="false"/>
          <w:color w:val="000000"/>
          <w:sz w:val="28"/>
        </w:rPr>
        <w:t>
      44. Родная природа (8 часов):</w:t>
      </w:r>
    </w:p>
    <w:bookmarkEnd w:id="827"/>
    <w:bookmarkStart w:name="z5020" w:id="828"/>
    <w:p>
      <w:pPr>
        <w:spacing w:after="0"/>
        <w:ind w:left="0"/>
        <w:jc w:val="both"/>
      </w:pPr>
      <w:r>
        <w:rPr>
          <w:rFonts w:ascii="Times New Roman"/>
          <w:b w:val="false"/>
          <w:i w:val="false"/>
          <w:color w:val="000000"/>
          <w:sz w:val="28"/>
        </w:rPr>
        <w:t>
      1) наблюдения за типичными явлениями времен года, за изменениями, происходящими в природе: состояние неба, температура воздуха, виды осадков, заморозки, потепление, замерзание водоемов, оттаивание почвы;</w:t>
      </w:r>
    </w:p>
    <w:bookmarkEnd w:id="828"/>
    <w:bookmarkStart w:name="z5021" w:id="829"/>
    <w:p>
      <w:pPr>
        <w:spacing w:after="0"/>
        <w:ind w:left="0"/>
        <w:jc w:val="both"/>
      </w:pPr>
      <w:r>
        <w:rPr>
          <w:rFonts w:ascii="Times New Roman"/>
          <w:b w:val="false"/>
          <w:i w:val="false"/>
          <w:color w:val="000000"/>
          <w:sz w:val="28"/>
        </w:rPr>
        <w:t>
      2) описание зимней погоды (весенней, летней, осенней). Называние зимних месяцев (весенних, летних, осенних);</w:t>
      </w:r>
    </w:p>
    <w:bookmarkEnd w:id="829"/>
    <w:bookmarkStart w:name="z5022" w:id="830"/>
    <w:p>
      <w:pPr>
        <w:spacing w:after="0"/>
        <w:ind w:left="0"/>
        <w:jc w:val="both"/>
      </w:pPr>
      <w:r>
        <w:rPr>
          <w:rFonts w:ascii="Times New Roman"/>
          <w:b w:val="false"/>
          <w:i w:val="false"/>
          <w:color w:val="000000"/>
          <w:sz w:val="28"/>
        </w:rPr>
        <w:t>
      3) наблюдение за объектами неживой природы (вода, снег, лед; глина, песок, камни);</w:t>
      </w:r>
    </w:p>
    <w:bookmarkEnd w:id="830"/>
    <w:bookmarkStart w:name="z5023" w:id="831"/>
    <w:p>
      <w:pPr>
        <w:spacing w:after="0"/>
        <w:ind w:left="0"/>
        <w:jc w:val="both"/>
      </w:pPr>
      <w:r>
        <w:rPr>
          <w:rFonts w:ascii="Times New Roman"/>
          <w:b w:val="false"/>
          <w:i w:val="false"/>
          <w:color w:val="000000"/>
          <w:sz w:val="28"/>
        </w:rPr>
        <w:t>
      4) практическое ознакомление с их свойствами (снег и лед в тепле тают, превращаются в воду; вода на морозе замерзает; камень твердый, песок сыпучий и т. п.);</w:t>
      </w:r>
    </w:p>
    <w:bookmarkEnd w:id="831"/>
    <w:bookmarkStart w:name="z5024" w:id="832"/>
    <w:p>
      <w:pPr>
        <w:spacing w:after="0"/>
        <w:ind w:left="0"/>
        <w:jc w:val="both"/>
      </w:pPr>
      <w:r>
        <w:rPr>
          <w:rFonts w:ascii="Times New Roman"/>
          <w:b w:val="false"/>
          <w:i w:val="false"/>
          <w:color w:val="000000"/>
          <w:sz w:val="28"/>
        </w:rPr>
        <w:t>
      5) изменение окраски листьев в разное время года. Цветение. Рост растений и их увядание. Листопад. Наблюдение за ростом растений в саду, в лесу, в огороде;</w:t>
      </w:r>
    </w:p>
    <w:bookmarkEnd w:id="832"/>
    <w:bookmarkStart w:name="z5025" w:id="833"/>
    <w:p>
      <w:pPr>
        <w:spacing w:after="0"/>
        <w:ind w:left="0"/>
        <w:jc w:val="both"/>
      </w:pPr>
      <w:r>
        <w:rPr>
          <w:rFonts w:ascii="Times New Roman"/>
          <w:b w:val="false"/>
          <w:i w:val="false"/>
          <w:color w:val="000000"/>
          <w:sz w:val="28"/>
        </w:rPr>
        <w:t>
      6) наблюдения за изменениями в одежде в разную погоду и в разное время года.</w:t>
      </w:r>
    </w:p>
    <w:bookmarkEnd w:id="833"/>
    <w:bookmarkStart w:name="z5026" w:id="834"/>
    <w:p>
      <w:pPr>
        <w:spacing w:after="0"/>
        <w:ind w:left="0"/>
        <w:jc w:val="both"/>
      </w:pPr>
      <w:r>
        <w:rPr>
          <w:rFonts w:ascii="Times New Roman"/>
          <w:b w:val="false"/>
          <w:i w:val="false"/>
          <w:color w:val="000000"/>
          <w:sz w:val="28"/>
        </w:rPr>
        <w:t>
      45. Растения. Овощи и фрукты (6 часов):</w:t>
      </w:r>
    </w:p>
    <w:bookmarkEnd w:id="834"/>
    <w:bookmarkStart w:name="z5027" w:id="835"/>
    <w:p>
      <w:pPr>
        <w:spacing w:after="0"/>
        <w:ind w:left="0"/>
        <w:jc w:val="both"/>
      </w:pPr>
      <w:r>
        <w:rPr>
          <w:rFonts w:ascii="Times New Roman"/>
          <w:b w:val="false"/>
          <w:i w:val="false"/>
          <w:color w:val="000000"/>
          <w:sz w:val="28"/>
        </w:rPr>
        <w:t>
      1) листопад. Пробуждение растений весной (набухание почек, рост листов, цветение);</w:t>
      </w:r>
    </w:p>
    <w:bookmarkEnd w:id="835"/>
    <w:bookmarkStart w:name="z5028" w:id="836"/>
    <w:p>
      <w:pPr>
        <w:spacing w:after="0"/>
        <w:ind w:left="0"/>
        <w:jc w:val="both"/>
      </w:pPr>
      <w:r>
        <w:rPr>
          <w:rFonts w:ascii="Times New Roman"/>
          <w:b w:val="false"/>
          <w:i w:val="false"/>
          <w:color w:val="000000"/>
          <w:sz w:val="28"/>
        </w:rPr>
        <w:t>
      2) уход за комнатными растениями (полив, опрыскивание, рыхление, уборка засохших листьев, пересадке). Наблюдения за растениями на территории школы. Использование в речи фраз типа: Дерево растет во дворе. Тут, там высокое дерево. Вот цветы, цветы красивые. Можно поливать? Листья желтые, зеленые. Нет листьев зимой и т. п.;</w:t>
      </w:r>
    </w:p>
    <w:bookmarkEnd w:id="836"/>
    <w:bookmarkStart w:name="z5029" w:id="837"/>
    <w:p>
      <w:pPr>
        <w:spacing w:after="0"/>
        <w:ind w:left="0"/>
        <w:jc w:val="both"/>
      </w:pPr>
      <w:r>
        <w:rPr>
          <w:rFonts w:ascii="Times New Roman"/>
          <w:b w:val="false"/>
          <w:i w:val="false"/>
          <w:color w:val="000000"/>
          <w:sz w:val="28"/>
        </w:rPr>
        <w:t>
      3) овощи и фрукты. Название овощи и фруктов. Различение их по вкусу, запаху, цвету, форме. Рассматривание картинок с изображением сада, огорода, овощного базара. Соотношение натуральных объектов, их изображением (картинки, муляжи). Называние овощей и фруктов, действий, признаков; сообщение, где растет, где купили, кто ест и т. п.</w:t>
      </w:r>
    </w:p>
    <w:bookmarkEnd w:id="837"/>
    <w:bookmarkStart w:name="z5030" w:id="838"/>
    <w:p>
      <w:pPr>
        <w:spacing w:after="0"/>
        <w:ind w:left="0"/>
        <w:jc w:val="both"/>
      </w:pPr>
      <w:r>
        <w:rPr>
          <w:rFonts w:ascii="Times New Roman"/>
          <w:b w:val="false"/>
          <w:i w:val="false"/>
          <w:color w:val="000000"/>
          <w:sz w:val="28"/>
        </w:rPr>
        <w:t>
      46. Животные (8 часов):</w:t>
      </w:r>
    </w:p>
    <w:bookmarkEnd w:id="838"/>
    <w:bookmarkStart w:name="z5031" w:id="839"/>
    <w:p>
      <w:pPr>
        <w:spacing w:after="0"/>
        <w:ind w:left="0"/>
        <w:jc w:val="both"/>
      </w:pPr>
      <w:r>
        <w:rPr>
          <w:rFonts w:ascii="Times New Roman"/>
          <w:b w:val="false"/>
          <w:i w:val="false"/>
          <w:color w:val="000000"/>
          <w:sz w:val="28"/>
        </w:rPr>
        <w:t>
      1) подготовка зверей к зиме, поведение птиц, наблюдения за птицам вблизи жилья, кормушки для птиц; поведение животных весной; зимующие и перелетные птицы. Жилица разных животных: домашних и диких животных, птиц, некоторых насекомых (коровник, свинарник, конура, нора, гнездо, улей, муравейник). Детеныши животных;</w:t>
      </w:r>
    </w:p>
    <w:bookmarkEnd w:id="839"/>
    <w:bookmarkStart w:name="z5032" w:id="840"/>
    <w:p>
      <w:pPr>
        <w:spacing w:after="0"/>
        <w:ind w:left="0"/>
        <w:jc w:val="both"/>
      </w:pPr>
      <w:r>
        <w:rPr>
          <w:rFonts w:ascii="Times New Roman"/>
          <w:b w:val="false"/>
          <w:i w:val="false"/>
          <w:color w:val="000000"/>
          <w:sz w:val="28"/>
        </w:rPr>
        <w:t>
      2) выяснение, кто где живет, что ест. Называние животных и выполняемых ими действий (бежит, сидит, лает, прыгает, ест...).</w:t>
      </w:r>
    </w:p>
    <w:bookmarkEnd w:id="840"/>
    <w:bookmarkStart w:name="z5033" w:id="841"/>
    <w:p>
      <w:pPr>
        <w:spacing w:after="0"/>
        <w:ind w:left="0"/>
        <w:jc w:val="both"/>
      </w:pPr>
      <w:r>
        <w:rPr>
          <w:rFonts w:ascii="Times New Roman"/>
          <w:b w:val="false"/>
          <w:i w:val="false"/>
          <w:color w:val="000000"/>
          <w:sz w:val="28"/>
        </w:rPr>
        <w:t>
      47. Моя Родина-Казахстан (4 часа):</w:t>
      </w:r>
    </w:p>
    <w:bookmarkEnd w:id="841"/>
    <w:bookmarkStart w:name="z5034" w:id="842"/>
    <w:p>
      <w:pPr>
        <w:spacing w:after="0"/>
        <w:ind w:left="0"/>
        <w:jc w:val="both"/>
      </w:pPr>
      <w:r>
        <w:rPr>
          <w:rFonts w:ascii="Times New Roman"/>
          <w:b w:val="false"/>
          <w:i w:val="false"/>
          <w:color w:val="000000"/>
          <w:sz w:val="28"/>
        </w:rPr>
        <w:t>
      1) Республика Казахстан. Астана- столица. Алматы - южная столица;</w:t>
      </w:r>
    </w:p>
    <w:bookmarkEnd w:id="842"/>
    <w:bookmarkStart w:name="z5035" w:id="843"/>
    <w:p>
      <w:pPr>
        <w:spacing w:after="0"/>
        <w:ind w:left="0"/>
        <w:jc w:val="both"/>
      </w:pPr>
      <w:r>
        <w:rPr>
          <w:rFonts w:ascii="Times New Roman"/>
          <w:b w:val="false"/>
          <w:i w:val="false"/>
          <w:color w:val="000000"/>
          <w:sz w:val="28"/>
        </w:rPr>
        <w:t>
      2) главная улица и площадь города. Основные достопримечательности города: памятники, парки;</w:t>
      </w:r>
    </w:p>
    <w:bookmarkEnd w:id="843"/>
    <w:bookmarkStart w:name="z5036" w:id="844"/>
    <w:p>
      <w:pPr>
        <w:spacing w:after="0"/>
        <w:ind w:left="0"/>
        <w:jc w:val="both"/>
      </w:pPr>
      <w:r>
        <w:rPr>
          <w:rFonts w:ascii="Times New Roman"/>
          <w:b w:val="false"/>
          <w:i w:val="false"/>
          <w:color w:val="000000"/>
          <w:sz w:val="28"/>
        </w:rPr>
        <w:t>
      3) главные предприятия города. Культурно-просветительные учреждение (библиотека, музей, кинотеатры, театры).</w:t>
      </w:r>
    </w:p>
    <w:bookmarkEnd w:id="844"/>
    <w:bookmarkStart w:name="z5037" w:id="845"/>
    <w:p>
      <w:pPr>
        <w:spacing w:after="0"/>
        <w:ind w:left="0"/>
        <w:jc w:val="both"/>
      </w:pPr>
      <w:r>
        <w:rPr>
          <w:rFonts w:ascii="Times New Roman"/>
          <w:b w:val="false"/>
          <w:i w:val="false"/>
          <w:color w:val="000000"/>
          <w:sz w:val="28"/>
        </w:rPr>
        <w:t>
      48. Профессия людей (4 часа):</w:t>
      </w:r>
    </w:p>
    <w:bookmarkEnd w:id="845"/>
    <w:bookmarkStart w:name="z5038" w:id="846"/>
    <w:p>
      <w:pPr>
        <w:spacing w:after="0"/>
        <w:ind w:left="0"/>
        <w:jc w:val="both"/>
      </w:pPr>
      <w:r>
        <w:rPr>
          <w:rFonts w:ascii="Times New Roman"/>
          <w:b w:val="false"/>
          <w:i w:val="false"/>
          <w:color w:val="000000"/>
          <w:sz w:val="28"/>
        </w:rPr>
        <w:t>
      1) ознакомление с профессиями людей, работающих школе: учитель, воспитатель, повар, врач, шофер. Наблюдение за их деятельностью в рабочее время. Воспитание уважительного отношения к их работе. Узнавание людей названных профессий по изображениям на картинках и фотографиях. Расширение представлений о профессиях в процессе просмотра кинофильмов, телепередач, во время экскурсий: строитель, продавец, рыбак, швея, летчик и т. п.</w:t>
      </w:r>
    </w:p>
    <w:bookmarkEnd w:id="846"/>
    <w:bookmarkStart w:name="z5039" w:id="847"/>
    <w:p>
      <w:pPr>
        <w:spacing w:after="0"/>
        <w:ind w:left="0"/>
        <w:jc w:val="both"/>
      </w:pPr>
      <w:r>
        <w:rPr>
          <w:rFonts w:ascii="Times New Roman"/>
          <w:b w:val="false"/>
          <w:i w:val="false"/>
          <w:color w:val="000000"/>
          <w:sz w:val="28"/>
        </w:rPr>
        <w:t>
      49. Праздники (8 часов):</w:t>
      </w:r>
    </w:p>
    <w:bookmarkEnd w:id="847"/>
    <w:bookmarkStart w:name="z5040" w:id="848"/>
    <w:p>
      <w:pPr>
        <w:spacing w:after="0"/>
        <w:ind w:left="0"/>
        <w:jc w:val="both"/>
      </w:pPr>
      <w:r>
        <w:rPr>
          <w:rFonts w:ascii="Times New Roman"/>
          <w:b w:val="false"/>
          <w:i w:val="false"/>
          <w:color w:val="000000"/>
          <w:sz w:val="28"/>
        </w:rPr>
        <w:t>
      1) день рождения, Курбан айт. День независимости, Новый год, 8-марта, Наурыз: наурыз коже, бауырсак, национальные игры (кокпар, байга, алтыбакан и т.д.), 1-мая, День победы.</w:t>
      </w:r>
    </w:p>
    <w:bookmarkEnd w:id="848"/>
    <w:bookmarkStart w:name="z5041" w:id="849"/>
    <w:p>
      <w:pPr>
        <w:spacing w:after="0"/>
        <w:ind w:left="0"/>
        <w:jc w:val="both"/>
      </w:pPr>
      <w:r>
        <w:rPr>
          <w:rFonts w:ascii="Times New Roman"/>
          <w:b w:val="false"/>
          <w:i w:val="false"/>
          <w:color w:val="000000"/>
          <w:sz w:val="28"/>
        </w:rPr>
        <w:t>
      50. Экскурсии. Наблюдения (4 часа):</w:t>
      </w:r>
    </w:p>
    <w:bookmarkEnd w:id="849"/>
    <w:bookmarkStart w:name="z5042" w:id="850"/>
    <w:p>
      <w:pPr>
        <w:spacing w:after="0"/>
        <w:ind w:left="0"/>
        <w:jc w:val="both"/>
      </w:pPr>
      <w:r>
        <w:rPr>
          <w:rFonts w:ascii="Times New Roman"/>
          <w:b w:val="false"/>
          <w:i w:val="false"/>
          <w:color w:val="000000"/>
          <w:sz w:val="28"/>
        </w:rPr>
        <w:t>
      1) ежедневные наблюдения за погодой. Наблюдение за сезонными изменения в природе, жизни растений и животных. Ведение по уходу за одеждой и обувно, за комнатными растениями.</w:t>
      </w:r>
    </w:p>
    <w:bookmarkEnd w:id="850"/>
    <w:bookmarkStart w:name="z5043" w:id="851"/>
    <w:p>
      <w:pPr>
        <w:spacing w:after="0"/>
        <w:ind w:left="0"/>
        <w:jc w:val="left"/>
      </w:pPr>
      <w:r>
        <w:rPr>
          <w:rFonts w:ascii="Times New Roman"/>
          <w:b/>
          <w:i w:val="false"/>
          <w:color w:val="000000"/>
        </w:rPr>
        <w:t xml:space="preserve"> 5. Требования к уровню подготовки учащихся подготовительного</w:t>
      </w:r>
      <w:r>
        <w:br/>
      </w:r>
      <w:r>
        <w:rPr>
          <w:rFonts w:ascii="Times New Roman"/>
          <w:b/>
          <w:i w:val="false"/>
          <w:color w:val="000000"/>
        </w:rPr>
        <w:t>класса</w:t>
      </w:r>
    </w:p>
    <w:bookmarkEnd w:id="851"/>
    <w:bookmarkStart w:name="z5044" w:id="852"/>
    <w:p>
      <w:pPr>
        <w:spacing w:after="0"/>
        <w:ind w:left="0"/>
        <w:jc w:val="both"/>
      </w:pPr>
      <w:r>
        <w:rPr>
          <w:rFonts w:ascii="Times New Roman"/>
          <w:b w:val="false"/>
          <w:i w:val="false"/>
          <w:color w:val="000000"/>
          <w:sz w:val="28"/>
        </w:rPr>
        <w:t>
      51. Предметные результаты:</w:t>
      </w:r>
    </w:p>
    <w:bookmarkEnd w:id="852"/>
    <w:bookmarkStart w:name="z5045" w:id="853"/>
    <w:p>
      <w:pPr>
        <w:spacing w:after="0"/>
        <w:ind w:left="0"/>
        <w:jc w:val="both"/>
      </w:pPr>
      <w:r>
        <w:rPr>
          <w:rFonts w:ascii="Times New Roman"/>
          <w:b w:val="false"/>
          <w:i w:val="false"/>
          <w:color w:val="000000"/>
          <w:sz w:val="28"/>
        </w:rPr>
        <w:t>
      1) свои имя и фамилию, имена членов семьи, имена товарищей, учителя, воспитателя и употребить их при общении;</w:t>
      </w:r>
    </w:p>
    <w:bookmarkEnd w:id="853"/>
    <w:bookmarkStart w:name="z5046" w:id="854"/>
    <w:p>
      <w:pPr>
        <w:spacing w:after="0"/>
        <w:ind w:left="0"/>
        <w:jc w:val="both"/>
      </w:pPr>
      <w:r>
        <w:rPr>
          <w:rFonts w:ascii="Times New Roman"/>
          <w:b w:val="false"/>
          <w:i w:val="false"/>
          <w:color w:val="000000"/>
          <w:sz w:val="28"/>
        </w:rPr>
        <w:t>
      2) названия окружающих предметов: мебели, посуды, одежды, школьных помещений;</w:t>
      </w:r>
    </w:p>
    <w:bookmarkEnd w:id="854"/>
    <w:bookmarkStart w:name="z5047" w:id="855"/>
    <w:p>
      <w:pPr>
        <w:spacing w:after="0"/>
        <w:ind w:left="0"/>
        <w:jc w:val="both"/>
      </w:pPr>
      <w:r>
        <w:rPr>
          <w:rFonts w:ascii="Times New Roman"/>
          <w:b w:val="false"/>
          <w:i w:val="false"/>
          <w:color w:val="000000"/>
          <w:sz w:val="28"/>
        </w:rPr>
        <w:t>
      3) названия растений: растения огорода, овощи и фрукты, название домашних животных и птиц;</w:t>
      </w:r>
    </w:p>
    <w:bookmarkEnd w:id="855"/>
    <w:bookmarkStart w:name="z5048" w:id="856"/>
    <w:p>
      <w:pPr>
        <w:spacing w:after="0"/>
        <w:ind w:left="0"/>
        <w:jc w:val="both"/>
      </w:pPr>
      <w:r>
        <w:rPr>
          <w:rFonts w:ascii="Times New Roman"/>
          <w:b w:val="false"/>
          <w:i w:val="false"/>
          <w:color w:val="000000"/>
          <w:sz w:val="28"/>
        </w:rPr>
        <w:t>
      4) элементарные правила личной гигиены;</w:t>
      </w:r>
    </w:p>
    <w:bookmarkEnd w:id="856"/>
    <w:bookmarkStart w:name="z5049" w:id="857"/>
    <w:p>
      <w:pPr>
        <w:spacing w:after="0"/>
        <w:ind w:left="0"/>
        <w:jc w:val="both"/>
      </w:pPr>
      <w:r>
        <w:rPr>
          <w:rFonts w:ascii="Times New Roman"/>
          <w:b w:val="false"/>
          <w:i w:val="false"/>
          <w:color w:val="000000"/>
          <w:sz w:val="28"/>
        </w:rPr>
        <w:t>
      5) название времена года и отличительные признаки.</w:t>
      </w:r>
    </w:p>
    <w:bookmarkEnd w:id="857"/>
    <w:bookmarkStart w:name="z5050" w:id="858"/>
    <w:p>
      <w:pPr>
        <w:spacing w:after="0"/>
        <w:ind w:left="0"/>
        <w:jc w:val="left"/>
      </w:pPr>
      <w:r>
        <w:rPr>
          <w:rFonts w:ascii="Times New Roman"/>
          <w:b/>
          <w:i w:val="false"/>
          <w:color w:val="000000"/>
        </w:rPr>
        <w:t xml:space="preserve"> 6. Требования к уровню подготовки учащихся 1 - класса</w:t>
      </w:r>
    </w:p>
    <w:bookmarkEnd w:id="858"/>
    <w:bookmarkStart w:name="z5051" w:id="859"/>
    <w:p>
      <w:pPr>
        <w:spacing w:after="0"/>
        <w:ind w:left="0"/>
        <w:jc w:val="both"/>
      </w:pPr>
      <w:r>
        <w:rPr>
          <w:rFonts w:ascii="Times New Roman"/>
          <w:b w:val="false"/>
          <w:i w:val="false"/>
          <w:color w:val="000000"/>
          <w:sz w:val="28"/>
        </w:rPr>
        <w:t>
      52. Предметные результаты. По завершении 1 класса учащиеся должны знать:</w:t>
      </w:r>
    </w:p>
    <w:bookmarkEnd w:id="859"/>
    <w:bookmarkStart w:name="z5052" w:id="860"/>
    <w:p>
      <w:pPr>
        <w:spacing w:after="0"/>
        <w:ind w:left="0"/>
        <w:jc w:val="both"/>
      </w:pPr>
      <w:r>
        <w:rPr>
          <w:rFonts w:ascii="Times New Roman"/>
          <w:b w:val="false"/>
          <w:i w:val="false"/>
          <w:color w:val="000000"/>
          <w:sz w:val="28"/>
        </w:rPr>
        <w:t>
      1) свои имя и фамилию, возраст, состав семьи и имена членов семьи;</w:t>
      </w:r>
    </w:p>
    <w:bookmarkEnd w:id="860"/>
    <w:bookmarkStart w:name="z5053" w:id="861"/>
    <w:p>
      <w:pPr>
        <w:spacing w:after="0"/>
        <w:ind w:left="0"/>
        <w:jc w:val="both"/>
      </w:pPr>
      <w:r>
        <w:rPr>
          <w:rFonts w:ascii="Times New Roman"/>
          <w:b w:val="false"/>
          <w:i w:val="false"/>
          <w:color w:val="000000"/>
          <w:sz w:val="28"/>
        </w:rPr>
        <w:t>
      2) домашний адрес, дорогу до школы;</w:t>
      </w:r>
    </w:p>
    <w:bookmarkEnd w:id="861"/>
    <w:bookmarkStart w:name="z5054" w:id="862"/>
    <w:p>
      <w:pPr>
        <w:spacing w:after="0"/>
        <w:ind w:left="0"/>
        <w:jc w:val="both"/>
      </w:pPr>
      <w:r>
        <w:rPr>
          <w:rFonts w:ascii="Times New Roman"/>
          <w:b w:val="false"/>
          <w:i w:val="false"/>
          <w:color w:val="000000"/>
          <w:sz w:val="28"/>
        </w:rPr>
        <w:t>
      3) элементарные правила поведения на улице: ходить по тротуару, переходить улицу за взрослыми, знать правила перехода улицы, основные части улицы;</w:t>
      </w:r>
    </w:p>
    <w:bookmarkEnd w:id="862"/>
    <w:bookmarkStart w:name="z5055" w:id="863"/>
    <w:p>
      <w:pPr>
        <w:spacing w:after="0"/>
        <w:ind w:left="0"/>
        <w:jc w:val="both"/>
      </w:pPr>
      <w:r>
        <w:rPr>
          <w:rFonts w:ascii="Times New Roman"/>
          <w:b w:val="false"/>
          <w:i w:val="false"/>
          <w:color w:val="000000"/>
          <w:sz w:val="28"/>
        </w:rPr>
        <w:t>
      4) соблюдать правила поведения в школе, интернате, общественных местах, на улице;</w:t>
      </w:r>
    </w:p>
    <w:bookmarkEnd w:id="863"/>
    <w:bookmarkStart w:name="z5056" w:id="864"/>
    <w:p>
      <w:pPr>
        <w:spacing w:after="0"/>
        <w:ind w:left="0"/>
        <w:jc w:val="both"/>
      </w:pPr>
      <w:r>
        <w:rPr>
          <w:rFonts w:ascii="Times New Roman"/>
          <w:b w:val="false"/>
          <w:i w:val="false"/>
          <w:color w:val="000000"/>
          <w:sz w:val="28"/>
        </w:rPr>
        <w:t>
      5) название сезонных одежды и обуви;</w:t>
      </w:r>
    </w:p>
    <w:bookmarkEnd w:id="864"/>
    <w:bookmarkStart w:name="z5057" w:id="865"/>
    <w:p>
      <w:pPr>
        <w:spacing w:after="0"/>
        <w:ind w:left="0"/>
        <w:jc w:val="both"/>
      </w:pPr>
      <w:r>
        <w:rPr>
          <w:rFonts w:ascii="Times New Roman"/>
          <w:b w:val="false"/>
          <w:i w:val="false"/>
          <w:color w:val="000000"/>
          <w:sz w:val="28"/>
        </w:rPr>
        <w:t>
      6) части тела человека;</w:t>
      </w:r>
    </w:p>
    <w:bookmarkEnd w:id="865"/>
    <w:bookmarkStart w:name="z5058" w:id="866"/>
    <w:p>
      <w:pPr>
        <w:spacing w:after="0"/>
        <w:ind w:left="0"/>
        <w:jc w:val="both"/>
      </w:pPr>
      <w:r>
        <w:rPr>
          <w:rFonts w:ascii="Times New Roman"/>
          <w:b w:val="false"/>
          <w:i w:val="false"/>
          <w:color w:val="000000"/>
          <w:sz w:val="28"/>
        </w:rPr>
        <w:t>
      7) школьное здание: число этажей, цвет зданий;</w:t>
      </w:r>
    </w:p>
    <w:bookmarkEnd w:id="866"/>
    <w:bookmarkStart w:name="z5059" w:id="867"/>
    <w:p>
      <w:pPr>
        <w:spacing w:after="0"/>
        <w:ind w:left="0"/>
        <w:jc w:val="both"/>
      </w:pPr>
      <w:r>
        <w:rPr>
          <w:rFonts w:ascii="Times New Roman"/>
          <w:b w:val="false"/>
          <w:i w:val="false"/>
          <w:color w:val="000000"/>
          <w:sz w:val="28"/>
        </w:rPr>
        <w:t>
      8) название мебели и посуды;</w:t>
      </w:r>
    </w:p>
    <w:bookmarkEnd w:id="867"/>
    <w:bookmarkStart w:name="z5060" w:id="868"/>
    <w:p>
      <w:pPr>
        <w:spacing w:after="0"/>
        <w:ind w:left="0"/>
        <w:jc w:val="both"/>
      </w:pPr>
      <w:r>
        <w:rPr>
          <w:rFonts w:ascii="Times New Roman"/>
          <w:b w:val="false"/>
          <w:i w:val="false"/>
          <w:color w:val="000000"/>
          <w:sz w:val="28"/>
        </w:rPr>
        <w:t>
      9) основные учреждения города: школы, библиотека, кинотеатры, развлекательные центры, торговые центры, поликлиники и т.д.;</w:t>
      </w:r>
    </w:p>
    <w:bookmarkEnd w:id="868"/>
    <w:bookmarkStart w:name="z5061" w:id="869"/>
    <w:p>
      <w:pPr>
        <w:spacing w:after="0"/>
        <w:ind w:left="0"/>
        <w:jc w:val="both"/>
      </w:pPr>
      <w:r>
        <w:rPr>
          <w:rFonts w:ascii="Times New Roman"/>
          <w:b w:val="false"/>
          <w:i w:val="false"/>
          <w:color w:val="000000"/>
          <w:sz w:val="28"/>
        </w:rPr>
        <w:t>
      10) сезонные изменения в природе;</w:t>
      </w:r>
    </w:p>
    <w:bookmarkEnd w:id="869"/>
    <w:bookmarkStart w:name="z5062" w:id="870"/>
    <w:p>
      <w:pPr>
        <w:spacing w:after="0"/>
        <w:ind w:left="0"/>
        <w:jc w:val="both"/>
      </w:pPr>
      <w:r>
        <w:rPr>
          <w:rFonts w:ascii="Times New Roman"/>
          <w:b w:val="false"/>
          <w:i w:val="false"/>
          <w:color w:val="000000"/>
          <w:sz w:val="28"/>
        </w:rPr>
        <w:t>
      11) правила безопасности в транспорте. Виды транспортов и их названия;</w:t>
      </w:r>
    </w:p>
    <w:bookmarkEnd w:id="870"/>
    <w:bookmarkStart w:name="z5063" w:id="871"/>
    <w:p>
      <w:pPr>
        <w:spacing w:after="0"/>
        <w:ind w:left="0"/>
        <w:jc w:val="both"/>
      </w:pPr>
      <w:r>
        <w:rPr>
          <w:rFonts w:ascii="Times New Roman"/>
          <w:b w:val="false"/>
          <w:i w:val="false"/>
          <w:color w:val="000000"/>
          <w:sz w:val="28"/>
        </w:rPr>
        <w:t>
      12) название овощи и фруктов;</w:t>
      </w:r>
    </w:p>
    <w:bookmarkEnd w:id="871"/>
    <w:bookmarkStart w:name="z5064" w:id="872"/>
    <w:p>
      <w:pPr>
        <w:spacing w:after="0"/>
        <w:ind w:left="0"/>
        <w:jc w:val="both"/>
      </w:pPr>
      <w:r>
        <w:rPr>
          <w:rFonts w:ascii="Times New Roman"/>
          <w:b w:val="false"/>
          <w:i w:val="false"/>
          <w:color w:val="000000"/>
          <w:sz w:val="28"/>
        </w:rPr>
        <w:t>
      13) название домашних и диких животных и птиц.</w:t>
      </w:r>
    </w:p>
    <w:bookmarkEnd w:id="872"/>
    <w:bookmarkStart w:name="z5065" w:id="873"/>
    <w:p>
      <w:pPr>
        <w:spacing w:after="0"/>
        <w:ind w:left="0"/>
        <w:jc w:val="both"/>
      </w:pPr>
      <w:r>
        <w:rPr>
          <w:rFonts w:ascii="Times New Roman"/>
          <w:b w:val="false"/>
          <w:i w:val="false"/>
          <w:color w:val="000000"/>
          <w:sz w:val="28"/>
        </w:rPr>
        <w:t>
      53. Учащиеся должны уметь:</w:t>
      </w:r>
    </w:p>
    <w:bookmarkEnd w:id="873"/>
    <w:bookmarkStart w:name="z5066" w:id="874"/>
    <w:p>
      <w:pPr>
        <w:spacing w:after="0"/>
        <w:ind w:left="0"/>
        <w:jc w:val="both"/>
      </w:pPr>
      <w:r>
        <w:rPr>
          <w:rFonts w:ascii="Times New Roman"/>
          <w:b w:val="false"/>
          <w:i w:val="false"/>
          <w:color w:val="000000"/>
          <w:sz w:val="28"/>
        </w:rPr>
        <w:t xml:space="preserve">
      1) обращаться к товарищам и взрослым с просьбами, желаниями, приветствиями, поручениями; </w:t>
      </w:r>
    </w:p>
    <w:bookmarkEnd w:id="874"/>
    <w:bookmarkStart w:name="z5067" w:id="875"/>
    <w:p>
      <w:pPr>
        <w:spacing w:after="0"/>
        <w:ind w:left="0"/>
        <w:jc w:val="both"/>
      </w:pPr>
      <w:r>
        <w:rPr>
          <w:rFonts w:ascii="Times New Roman"/>
          <w:b w:val="false"/>
          <w:i w:val="false"/>
          <w:color w:val="000000"/>
          <w:sz w:val="28"/>
        </w:rPr>
        <w:t xml:space="preserve">
      2) спокойно и вежливо разговаривать со старшими и сверстниками, не перебивая их, а выслушивая мнение; </w:t>
      </w:r>
    </w:p>
    <w:bookmarkEnd w:id="875"/>
    <w:bookmarkStart w:name="z5068" w:id="876"/>
    <w:p>
      <w:pPr>
        <w:spacing w:after="0"/>
        <w:ind w:left="0"/>
        <w:jc w:val="both"/>
      </w:pPr>
      <w:r>
        <w:rPr>
          <w:rFonts w:ascii="Times New Roman"/>
          <w:b w:val="false"/>
          <w:i w:val="false"/>
          <w:color w:val="000000"/>
          <w:sz w:val="28"/>
        </w:rPr>
        <w:t>
      3) выполнять правила поведения в природе (самостоятельно, с помощью учителя с использованием опорного материала.</w:t>
      </w:r>
    </w:p>
    <w:bookmarkEnd w:id="876"/>
    <w:bookmarkStart w:name="z5069" w:id="877"/>
    <w:p>
      <w:pPr>
        <w:spacing w:after="0"/>
        <w:ind w:left="0"/>
        <w:jc w:val="left"/>
      </w:pPr>
      <w:r>
        <w:rPr>
          <w:rFonts w:ascii="Times New Roman"/>
          <w:b/>
          <w:i w:val="false"/>
          <w:color w:val="000000"/>
        </w:rPr>
        <w:t xml:space="preserve"> 7. Требования к уровню подготовки учащихся 2 - класса</w:t>
      </w:r>
    </w:p>
    <w:bookmarkEnd w:id="877"/>
    <w:bookmarkStart w:name="z5070" w:id="878"/>
    <w:p>
      <w:pPr>
        <w:spacing w:after="0"/>
        <w:ind w:left="0"/>
        <w:jc w:val="both"/>
      </w:pPr>
      <w:r>
        <w:rPr>
          <w:rFonts w:ascii="Times New Roman"/>
          <w:b w:val="false"/>
          <w:i w:val="false"/>
          <w:color w:val="000000"/>
          <w:sz w:val="28"/>
        </w:rPr>
        <w:t>
      54. Предметные результаты:</w:t>
      </w:r>
    </w:p>
    <w:bookmarkEnd w:id="878"/>
    <w:bookmarkStart w:name="z5071" w:id="879"/>
    <w:p>
      <w:pPr>
        <w:spacing w:after="0"/>
        <w:ind w:left="0"/>
        <w:jc w:val="both"/>
      </w:pPr>
      <w:r>
        <w:rPr>
          <w:rFonts w:ascii="Times New Roman"/>
          <w:b w:val="false"/>
          <w:i w:val="false"/>
          <w:color w:val="000000"/>
          <w:sz w:val="28"/>
        </w:rPr>
        <w:t>
      1) название нашей страны и ее столицы, главные улицы родного города;</w:t>
      </w:r>
    </w:p>
    <w:bookmarkEnd w:id="879"/>
    <w:bookmarkStart w:name="z5072" w:id="880"/>
    <w:p>
      <w:pPr>
        <w:spacing w:after="0"/>
        <w:ind w:left="0"/>
        <w:jc w:val="both"/>
      </w:pPr>
      <w:r>
        <w:rPr>
          <w:rFonts w:ascii="Times New Roman"/>
          <w:b w:val="false"/>
          <w:i w:val="false"/>
          <w:color w:val="000000"/>
          <w:sz w:val="28"/>
        </w:rPr>
        <w:t>
      2) праздники, имена и отчества директора, завучей и других работников школы, с которыми общаются ребята;</w:t>
      </w:r>
    </w:p>
    <w:bookmarkEnd w:id="880"/>
    <w:bookmarkStart w:name="z5073" w:id="881"/>
    <w:p>
      <w:pPr>
        <w:spacing w:after="0"/>
        <w:ind w:left="0"/>
        <w:jc w:val="both"/>
      </w:pPr>
      <w:r>
        <w:rPr>
          <w:rFonts w:ascii="Times New Roman"/>
          <w:b w:val="false"/>
          <w:i w:val="false"/>
          <w:color w:val="000000"/>
          <w:sz w:val="28"/>
        </w:rPr>
        <w:t>
      3) правила поведения на улице и выполнение их; профессии родителей;</w:t>
      </w:r>
    </w:p>
    <w:bookmarkEnd w:id="881"/>
    <w:bookmarkStart w:name="z5074" w:id="882"/>
    <w:p>
      <w:pPr>
        <w:spacing w:after="0"/>
        <w:ind w:left="0"/>
        <w:jc w:val="both"/>
      </w:pPr>
      <w:r>
        <w:rPr>
          <w:rFonts w:ascii="Times New Roman"/>
          <w:b w:val="false"/>
          <w:i w:val="false"/>
          <w:color w:val="000000"/>
          <w:sz w:val="28"/>
        </w:rPr>
        <w:t>
      4) правила перехода улицы, обхода транспорта, стоят светофоров ит некоторых дорожных знаков;</w:t>
      </w:r>
    </w:p>
    <w:bookmarkEnd w:id="882"/>
    <w:bookmarkStart w:name="z5075" w:id="883"/>
    <w:p>
      <w:pPr>
        <w:spacing w:after="0"/>
        <w:ind w:left="0"/>
        <w:jc w:val="both"/>
      </w:pPr>
      <w:r>
        <w:rPr>
          <w:rFonts w:ascii="Times New Roman"/>
          <w:b w:val="false"/>
          <w:i w:val="false"/>
          <w:color w:val="000000"/>
          <w:sz w:val="28"/>
        </w:rPr>
        <w:t>
      5) приметы времен года;</w:t>
      </w:r>
    </w:p>
    <w:bookmarkEnd w:id="883"/>
    <w:bookmarkStart w:name="z5076" w:id="884"/>
    <w:p>
      <w:pPr>
        <w:spacing w:after="0"/>
        <w:ind w:left="0"/>
        <w:jc w:val="both"/>
      </w:pPr>
      <w:r>
        <w:rPr>
          <w:rFonts w:ascii="Times New Roman"/>
          <w:b w:val="false"/>
          <w:i w:val="false"/>
          <w:color w:val="000000"/>
          <w:sz w:val="28"/>
        </w:rPr>
        <w:t>
      6) несколько распространенных (3-4) в местности названий растений и животных и их групп (звери, птицы, насекомые).</w:t>
      </w:r>
    </w:p>
    <w:bookmarkEnd w:id="884"/>
    <w:bookmarkStart w:name="z5077" w:id="885"/>
    <w:p>
      <w:pPr>
        <w:spacing w:after="0"/>
        <w:ind w:left="0"/>
        <w:jc w:val="both"/>
      </w:pPr>
      <w:r>
        <w:rPr>
          <w:rFonts w:ascii="Times New Roman"/>
          <w:b w:val="false"/>
          <w:i w:val="false"/>
          <w:color w:val="000000"/>
          <w:sz w:val="28"/>
        </w:rPr>
        <w:t>
      55. Учащиеся должны уметь:</w:t>
      </w:r>
    </w:p>
    <w:bookmarkEnd w:id="885"/>
    <w:bookmarkStart w:name="z5078" w:id="886"/>
    <w:p>
      <w:pPr>
        <w:spacing w:after="0"/>
        <w:ind w:left="0"/>
        <w:jc w:val="both"/>
      </w:pPr>
      <w:r>
        <w:rPr>
          <w:rFonts w:ascii="Times New Roman"/>
          <w:b w:val="false"/>
          <w:i w:val="false"/>
          <w:color w:val="000000"/>
          <w:sz w:val="28"/>
        </w:rPr>
        <w:t>
      1) охранить окружающие растения и животных, поливать растения, ухаживать за ними;</w:t>
      </w:r>
    </w:p>
    <w:bookmarkEnd w:id="886"/>
    <w:bookmarkStart w:name="z5079" w:id="887"/>
    <w:p>
      <w:pPr>
        <w:spacing w:after="0"/>
        <w:ind w:left="0"/>
        <w:jc w:val="both"/>
      </w:pPr>
      <w:r>
        <w:rPr>
          <w:rFonts w:ascii="Times New Roman"/>
          <w:b w:val="false"/>
          <w:i w:val="false"/>
          <w:color w:val="000000"/>
          <w:sz w:val="28"/>
        </w:rPr>
        <w:t>
      2) выражать просьбу, желание, побуждение;</w:t>
      </w:r>
    </w:p>
    <w:bookmarkEnd w:id="887"/>
    <w:bookmarkStart w:name="z5080" w:id="888"/>
    <w:p>
      <w:pPr>
        <w:spacing w:after="0"/>
        <w:ind w:left="0"/>
        <w:jc w:val="both"/>
      </w:pPr>
      <w:r>
        <w:rPr>
          <w:rFonts w:ascii="Times New Roman"/>
          <w:b w:val="false"/>
          <w:i w:val="false"/>
          <w:color w:val="000000"/>
          <w:sz w:val="28"/>
        </w:rPr>
        <w:t>
      3) рассказывать об интересных событиях, об увиденном на экскурсиях;</w:t>
      </w:r>
    </w:p>
    <w:bookmarkEnd w:id="888"/>
    <w:bookmarkStart w:name="z5081" w:id="889"/>
    <w:p>
      <w:pPr>
        <w:spacing w:after="0"/>
        <w:ind w:left="0"/>
        <w:jc w:val="both"/>
      </w:pPr>
      <w:r>
        <w:rPr>
          <w:rFonts w:ascii="Times New Roman"/>
          <w:b w:val="false"/>
          <w:i w:val="false"/>
          <w:color w:val="000000"/>
          <w:sz w:val="28"/>
        </w:rPr>
        <w:t>
      4) правильно обращаться и разговаривать со взрослыми и сверстниками;</w:t>
      </w:r>
    </w:p>
    <w:bookmarkEnd w:id="889"/>
    <w:bookmarkStart w:name="z5082" w:id="890"/>
    <w:p>
      <w:pPr>
        <w:spacing w:after="0"/>
        <w:ind w:left="0"/>
        <w:jc w:val="both"/>
      </w:pPr>
      <w:r>
        <w:rPr>
          <w:rFonts w:ascii="Times New Roman"/>
          <w:b w:val="false"/>
          <w:i w:val="false"/>
          <w:color w:val="000000"/>
          <w:sz w:val="28"/>
        </w:rPr>
        <w:t xml:space="preserve">
      5) вести наблюдения за сезонными изменениями в природе; </w:t>
      </w:r>
    </w:p>
    <w:bookmarkEnd w:id="890"/>
    <w:bookmarkStart w:name="z5083" w:id="891"/>
    <w:p>
      <w:pPr>
        <w:spacing w:after="0"/>
        <w:ind w:left="0"/>
        <w:jc w:val="both"/>
      </w:pPr>
      <w:r>
        <w:rPr>
          <w:rFonts w:ascii="Times New Roman"/>
          <w:b w:val="false"/>
          <w:i w:val="false"/>
          <w:color w:val="000000"/>
          <w:sz w:val="28"/>
        </w:rPr>
        <w:t xml:space="preserve">
      6) ориентировать наблюдения в "Дневнике наблюдений" под руководством учителя; </w:t>
      </w:r>
    </w:p>
    <w:bookmarkEnd w:id="891"/>
    <w:bookmarkStart w:name="z5084" w:id="892"/>
    <w:p>
      <w:pPr>
        <w:spacing w:after="0"/>
        <w:ind w:left="0"/>
        <w:jc w:val="both"/>
      </w:pPr>
      <w:r>
        <w:rPr>
          <w:rFonts w:ascii="Times New Roman"/>
          <w:b w:val="false"/>
          <w:i w:val="false"/>
          <w:color w:val="000000"/>
          <w:sz w:val="28"/>
        </w:rPr>
        <w:t xml:space="preserve">
      7) распознавать 2-3 животных, относящихся к разным группам; </w:t>
      </w:r>
    </w:p>
    <w:bookmarkEnd w:id="892"/>
    <w:bookmarkStart w:name="z5085" w:id="893"/>
    <w:p>
      <w:pPr>
        <w:spacing w:after="0"/>
        <w:ind w:left="0"/>
        <w:jc w:val="both"/>
      </w:pPr>
      <w:r>
        <w:rPr>
          <w:rFonts w:ascii="Times New Roman"/>
          <w:b w:val="false"/>
          <w:i w:val="false"/>
          <w:color w:val="000000"/>
          <w:sz w:val="28"/>
        </w:rPr>
        <w:t xml:space="preserve">
      8) выполнять режим дня; </w:t>
      </w:r>
    </w:p>
    <w:bookmarkEnd w:id="893"/>
    <w:bookmarkStart w:name="z5086" w:id="894"/>
    <w:p>
      <w:pPr>
        <w:spacing w:after="0"/>
        <w:ind w:left="0"/>
        <w:jc w:val="both"/>
      </w:pPr>
      <w:r>
        <w:rPr>
          <w:rFonts w:ascii="Times New Roman"/>
          <w:b w:val="false"/>
          <w:i w:val="false"/>
          <w:color w:val="000000"/>
          <w:sz w:val="28"/>
        </w:rPr>
        <w:t>
      9) выполнять правила поведения в общественных местах; оказывать носильную помощь взрослым и малышам.</w:t>
      </w:r>
    </w:p>
    <w:bookmarkEnd w:id="894"/>
    <w:bookmarkStart w:name="z5087" w:id="895"/>
    <w:p>
      <w:pPr>
        <w:spacing w:after="0"/>
        <w:ind w:left="0"/>
        <w:jc w:val="both"/>
      </w:pPr>
      <w:r>
        <w:rPr>
          <w:rFonts w:ascii="Times New Roman"/>
          <w:b w:val="false"/>
          <w:i w:val="false"/>
          <w:color w:val="000000"/>
          <w:sz w:val="28"/>
        </w:rPr>
        <w:t>
      56. Личностные результаты должны проявляться в:</w:t>
      </w:r>
    </w:p>
    <w:bookmarkEnd w:id="895"/>
    <w:bookmarkStart w:name="z5088" w:id="896"/>
    <w:p>
      <w:pPr>
        <w:spacing w:after="0"/>
        <w:ind w:left="0"/>
        <w:jc w:val="both"/>
      </w:pPr>
      <w:r>
        <w:rPr>
          <w:rFonts w:ascii="Times New Roman"/>
          <w:b w:val="false"/>
          <w:i w:val="false"/>
          <w:color w:val="000000"/>
          <w:sz w:val="28"/>
        </w:rPr>
        <w:t>
      1) стремлении к заботе, защите и охране окружающей среды;</w:t>
      </w:r>
    </w:p>
    <w:bookmarkEnd w:id="896"/>
    <w:bookmarkStart w:name="z5089" w:id="897"/>
    <w:p>
      <w:pPr>
        <w:spacing w:after="0"/>
        <w:ind w:left="0"/>
        <w:jc w:val="both"/>
      </w:pPr>
      <w:r>
        <w:rPr>
          <w:rFonts w:ascii="Times New Roman"/>
          <w:b w:val="false"/>
          <w:i w:val="false"/>
          <w:color w:val="000000"/>
          <w:sz w:val="28"/>
        </w:rPr>
        <w:t>
      2) уважении к труду человека;</w:t>
      </w:r>
    </w:p>
    <w:bookmarkEnd w:id="897"/>
    <w:bookmarkStart w:name="z5090" w:id="898"/>
    <w:p>
      <w:pPr>
        <w:spacing w:after="0"/>
        <w:ind w:left="0"/>
        <w:jc w:val="both"/>
      </w:pPr>
      <w:r>
        <w:rPr>
          <w:rFonts w:ascii="Times New Roman"/>
          <w:b w:val="false"/>
          <w:i w:val="false"/>
          <w:color w:val="000000"/>
          <w:sz w:val="28"/>
        </w:rPr>
        <w:t>
      3) сохранении здорового образа жизни, умении самостоятельно соблюдать правила личной гигиены;</w:t>
      </w:r>
    </w:p>
    <w:bookmarkEnd w:id="898"/>
    <w:bookmarkStart w:name="z5091" w:id="899"/>
    <w:p>
      <w:pPr>
        <w:spacing w:after="0"/>
        <w:ind w:left="0"/>
        <w:jc w:val="both"/>
      </w:pPr>
      <w:r>
        <w:rPr>
          <w:rFonts w:ascii="Times New Roman"/>
          <w:b w:val="false"/>
          <w:i w:val="false"/>
          <w:color w:val="000000"/>
          <w:sz w:val="28"/>
        </w:rPr>
        <w:t xml:space="preserve">
      4) любви к родному краю, чувстве гордости к духовному наследию и природному богатству своей страны. </w:t>
      </w:r>
    </w:p>
    <w:bookmarkEnd w:id="899"/>
    <w:bookmarkStart w:name="z5092" w:id="900"/>
    <w:p>
      <w:pPr>
        <w:spacing w:after="0"/>
        <w:ind w:left="0"/>
        <w:jc w:val="both"/>
      </w:pPr>
      <w:r>
        <w:rPr>
          <w:rFonts w:ascii="Times New Roman"/>
          <w:b w:val="false"/>
          <w:i w:val="false"/>
          <w:color w:val="000000"/>
          <w:sz w:val="28"/>
        </w:rPr>
        <w:t>
      57. Системно-деятельностные результаты должны применяться в:</w:t>
      </w:r>
    </w:p>
    <w:bookmarkEnd w:id="900"/>
    <w:bookmarkStart w:name="z5093" w:id="901"/>
    <w:p>
      <w:pPr>
        <w:spacing w:after="0"/>
        <w:ind w:left="0"/>
        <w:jc w:val="both"/>
      </w:pPr>
      <w:r>
        <w:rPr>
          <w:rFonts w:ascii="Times New Roman"/>
          <w:b w:val="false"/>
          <w:i w:val="false"/>
          <w:color w:val="000000"/>
          <w:sz w:val="28"/>
        </w:rPr>
        <w:t>
      1) умении наблюдать за природой;</w:t>
      </w:r>
    </w:p>
    <w:bookmarkEnd w:id="901"/>
    <w:bookmarkStart w:name="z5094" w:id="902"/>
    <w:p>
      <w:pPr>
        <w:spacing w:after="0"/>
        <w:ind w:left="0"/>
        <w:jc w:val="both"/>
      </w:pPr>
      <w:r>
        <w:rPr>
          <w:rFonts w:ascii="Times New Roman"/>
          <w:b w:val="false"/>
          <w:i w:val="false"/>
          <w:color w:val="000000"/>
          <w:sz w:val="28"/>
        </w:rPr>
        <w:t>
      2) умении самостоятельно вести наблюдения, анализировать природные явления и делать выводы;</w:t>
      </w:r>
    </w:p>
    <w:bookmarkEnd w:id="902"/>
    <w:bookmarkStart w:name="z5095" w:id="903"/>
    <w:p>
      <w:pPr>
        <w:spacing w:after="0"/>
        <w:ind w:left="0"/>
        <w:jc w:val="both"/>
      </w:pPr>
      <w:r>
        <w:rPr>
          <w:rFonts w:ascii="Times New Roman"/>
          <w:b w:val="false"/>
          <w:i w:val="false"/>
          <w:color w:val="000000"/>
          <w:sz w:val="28"/>
        </w:rPr>
        <w:t xml:space="preserve">
      3) умении анализировать, обобщать полученную информацию и делать выводы; </w:t>
      </w:r>
    </w:p>
    <w:bookmarkEnd w:id="903"/>
    <w:bookmarkStart w:name="z5096" w:id="904"/>
    <w:p>
      <w:pPr>
        <w:spacing w:after="0"/>
        <w:ind w:left="0"/>
        <w:jc w:val="both"/>
      </w:pPr>
      <w:r>
        <w:rPr>
          <w:rFonts w:ascii="Times New Roman"/>
          <w:b w:val="false"/>
          <w:i w:val="false"/>
          <w:color w:val="000000"/>
          <w:sz w:val="28"/>
        </w:rPr>
        <w:t>
      4) умении собирать и применять информацию.</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5098" w:id="905"/>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"Формирования произношения и развитие слухового восприятия" для</w:t>
      </w:r>
      <w:r>
        <w:br/>
      </w:r>
      <w:r>
        <w:rPr>
          <w:rFonts w:ascii="Times New Roman"/>
          <w:b/>
          <w:i w:val="false"/>
          <w:color w:val="000000"/>
        </w:rPr>
        <w:t>учащихся с нарушением слуха (неслышащие) 0-4 классов уровня начального образования</w:t>
      </w:r>
    </w:p>
    <w:bookmarkEnd w:id="905"/>
    <w:p>
      <w:pPr>
        <w:spacing w:after="0"/>
        <w:ind w:left="0"/>
        <w:jc w:val="both"/>
      </w:pPr>
      <w:r>
        <w:rPr>
          <w:rFonts w:ascii="Times New Roman"/>
          <w:b w:val="false"/>
          <w:i w:val="false"/>
          <w:color w:val="ff0000"/>
          <w:sz w:val="28"/>
        </w:rPr>
        <w:t xml:space="preserve">
      Сноска. Приказ дополнен приложением 125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099" w:id="906"/>
    <w:p>
      <w:pPr>
        <w:spacing w:after="0"/>
        <w:ind w:left="0"/>
        <w:jc w:val="left"/>
      </w:pPr>
      <w:r>
        <w:rPr>
          <w:rFonts w:ascii="Times New Roman"/>
          <w:b/>
          <w:i w:val="false"/>
          <w:color w:val="000000"/>
        </w:rPr>
        <w:t xml:space="preserve">  1. Пояснительная записка</w:t>
      </w:r>
    </w:p>
    <w:bookmarkEnd w:id="906"/>
    <w:bookmarkStart w:name="z5100" w:id="90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общеобразовательным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907"/>
    <w:bookmarkStart w:name="z5101" w:id="908"/>
    <w:p>
      <w:pPr>
        <w:spacing w:after="0"/>
        <w:ind w:left="0"/>
        <w:jc w:val="both"/>
      </w:pPr>
      <w:r>
        <w:rPr>
          <w:rFonts w:ascii="Times New Roman"/>
          <w:b w:val="false"/>
          <w:i w:val="false"/>
          <w:color w:val="000000"/>
          <w:sz w:val="28"/>
        </w:rPr>
        <w:t>
      2. "Формирования произношения и развитие слухового восприятия" для начальной специальной школы для неслышащих детей является одним из основных коррекционных предметов.</w:t>
      </w:r>
    </w:p>
    <w:bookmarkEnd w:id="908"/>
    <w:bookmarkStart w:name="z5102" w:id="909"/>
    <w:p>
      <w:pPr>
        <w:spacing w:after="0"/>
        <w:ind w:left="0"/>
        <w:jc w:val="both"/>
      </w:pPr>
      <w:r>
        <w:rPr>
          <w:rFonts w:ascii="Times New Roman"/>
          <w:b w:val="false"/>
          <w:i w:val="false"/>
          <w:color w:val="000000"/>
          <w:sz w:val="28"/>
        </w:rPr>
        <w:t>
      3. Цель учебного предмета:</w:t>
      </w:r>
    </w:p>
    <w:bookmarkEnd w:id="909"/>
    <w:bookmarkStart w:name="z5103" w:id="910"/>
    <w:p>
      <w:pPr>
        <w:spacing w:after="0"/>
        <w:ind w:left="0"/>
        <w:jc w:val="both"/>
      </w:pPr>
      <w:r>
        <w:rPr>
          <w:rFonts w:ascii="Times New Roman"/>
          <w:b w:val="false"/>
          <w:i w:val="false"/>
          <w:color w:val="000000"/>
          <w:sz w:val="28"/>
        </w:rPr>
        <w:t>
      1) в области формирования произношения (ФП): формирование устной стороны речи, которая должна быть достаточно внятной, естественной;</w:t>
      </w:r>
    </w:p>
    <w:bookmarkEnd w:id="910"/>
    <w:bookmarkStart w:name="z5104" w:id="911"/>
    <w:p>
      <w:pPr>
        <w:spacing w:after="0"/>
        <w:ind w:left="0"/>
        <w:jc w:val="both"/>
      </w:pPr>
      <w:r>
        <w:rPr>
          <w:rFonts w:ascii="Times New Roman"/>
          <w:b w:val="false"/>
          <w:i w:val="false"/>
          <w:color w:val="000000"/>
          <w:sz w:val="28"/>
        </w:rPr>
        <w:t>
      2) в области развития слухового восприятия (РСВ): формирование речевого поведения у неслышащих учащихся на основе развития слухового восприятия устной речи с использованием звукоусиливающей аппаратуры индивидуального и стационарного пользования.</w:t>
      </w:r>
    </w:p>
    <w:bookmarkEnd w:id="911"/>
    <w:bookmarkStart w:name="z5105" w:id="912"/>
    <w:p>
      <w:pPr>
        <w:spacing w:after="0"/>
        <w:ind w:left="0"/>
        <w:jc w:val="both"/>
      </w:pPr>
      <w:r>
        <w:rPr>
          <w:rFonts w:ascii="Times New Roman"/>
          <w:b w:val="false"/>
          <w:i w:val="false"/>
          <w:color w:val="000000"/>
          <w:sz w:val="28"/>
        </w:rPr>
        <w:t>
      4. Основные задачи:</w:t>
      </w:r>
    </w:p>
    <w:bookmarkEnd w:id="912"/>
    <w:bookmarkStart w:name="z5106" w:id="913"/>
    <w:p>
      <w:pPr>
        <w:spacing w:after="0"/>
        <w:ind w:left="0"/>
        <w:jc w:val="both"/>
      </w:pPr>
      <w:r>
        <w:rPr>
          <w:rFonts w:ascii="Times New Roman"/>
          <w:b w:val="false"/>
          <w:i w:val="false"/>
          <w:color w:val="000000"/>
          <w:sz w:val="28"/>
        </w:rPr>
        <w:t>
      1) восприятие на слух с помощью звукоусиливающей аппаратуры или индивидуальными слуховыми аппаратами и воспроизведение:</w:t>
      </w:r>
    </w:p>
    <w:bookmarkEnd w:id="913"/>
    <w:bookmarkStart w:name="z5107" w:id="914"/>
    <w:p>
      <w:pPr>
        <w:spacing w:after="0"/>
        <w:ind w:left="0"/>
        <w:jc w:val="both"/>
      </w:pPr>
      <w:r>
        <w:rPr>
          <w:rFonts w:ascii="Times New Roman"/>
          <w:b w:val="false"/>
          <w:i w:val="false"/>
          <w:color w:val="000000"/>
          <w:sz w:val="28"/>
        </w:rPr>
        <w:t>
      речевой материал обиходно-разговорного характера и относящийся к организации учебной деятельности;</w:t>
      </w:r>
    </w:p>
    <w:bookmarkEnd w:id="914"/>
    <w:bookmarkStart w:name="z5108" w:id="915"/>
    <w:p>
      <w:pPr>
        <w:spacing w:after="0"/>
        <w:ind w:left="0"/>
        <w:jc w:val="both"/>
      </w:pPr>
      <w:r>
        <w:rPr>
          <w:rFonts w:ascii="Times New Roman"/>
          <w:b w:val="false"/>
          <w:i w:val="false"/>
          <w:color w:val="000000"/>
          <w:sz w:val="28"/>
        </w:rPr>
        <w:t xml:space="preserve">
      речевой материал, связанный с изучением общеобразовательных предметов; </w:t>
      </w:r>
    </w:p>
    <w:bookmarkEnd w:id="915"/>
    <w:bookmarkStart w:name="z5109" w:id="916"/>
    <w:p>
      <w:pPr>
        <w:spacing w:after="0"/>
        <w:ind w:left="0"/>
        <w:jc w:val="both"/>
      </w:pPr>
      <w:r>
        <w:rPr>
          <w:rFonts w:ascii="Times New Roman"/>
          <w:b w:val="false"/>
          <w:i w:val="false"/>
          <w:color w:val="000000"/>
          <w:sz w:val="28"/>
        </w:rPr>
        <w:t>
      тексты, которые подбираются учителем по состоянию слухоречевого развития класса.</w:t>
      </w:r>
    </w:p>
    <w:bookmarkEnd w:id="916"/>
    <w:bookmarkStart w:name="z5110" w:id="917"/>
    <w:p>
      <w:pPr>
        <w:spacing w:after="0"/>
        <w:ind w:left="0"/>
        <w:jc w:val="both"/>
      </w:pPr>
      <w:r>
        <w:rPr>
          <w:rFonts w:ascii="Times New Roman"/>
          <w:b w:val="false"/>
          <w:i w:val="false"/>
          <w:color w:val="000000"/>
          <w:sz w:val="28"/>
        </w:rPr>
        <w:t>
      2) восприятие на слух и воспроизведение неречевых звучаний;</w:t>
      </w:r>
    </w:p>
    <w:bookmarkEnd w:id="917"/>
    <w:bookmarkStart w:name="z5111" w:id="918"/>
    <w:p>
      <w:pPr>
        <w:spacing w:after="0"/>
        <w:ind w:left="0"/>
        <w:jc w:val="both"/>
      </w:pPr>
      <w:r>
        <w:rPr>
          <w:rFonts w:ascii="Times New Roman"/>
          <w:b w:val="false"/>
          <w:i w:val="false"/>
          <w:color w:val="000000"/>
          <w:sz w:val="28"/>
        </w:rPr>
        <w:t>
      3) формирование фонетически внятной, членораздельной, выразительной устной речи учащихся;</w:t>
      </w:r>
    </w:p>
    <w:bookmarkEnd w:id="918"/>
    <w:bookmarkStart w:name="z5112" w:id="919"/>
    <w:p>
      <w:pPr>
        <w:spacing w:after="0"/>
        <w:ind w:left="0"/>
        <w:jc w:val="both"/>
      </w:pPr>
      <w:r>
        <w:rPr>
          <w:rFonts w:ascii="Times New Roman"/>
          <w:b w:val="false"/>
          <w:i w:val="false"/>
          <w:color w:val="000000"/>
          <w:sz w:val="28"/>
        </w:rPr>
        <w:t>
      4) соблюдение в речи правильной интонации, темпа и слитности, основных правил орфоэпии, словесного и логического ударения;</w:t>
      </w:r>
    </w:p>
    <w:bookmarkEnd w:id="919"/>
    <w:bookmarkStart w:name="z5113" w:id="920"/>
    <w:p>
      <w:pPr>
        <w:spacing w:after="0"/>
        <w:ind w:left="0"/>
        <w:jc w:val="both"/>
      </w:pPr>
      <w:r>
        <w:rPr>
          <w:rFonts w:ascii="Times New Roman"/>
          <w:b w:val="false"/>
          <w:i w:val="false"/>
          <w:color w:val="000000"/>
          <w:sz w:val="28"/>
        </w:rPr>
        <w:t>
      5) развивать правильное речевое дыхание.</w:t>
      </w:r>
    </w:p>
    <w:bookmarkEnd w:id="920"/>
    <w:bookmarkStart w:name="z5114" w:id="921"/>
    <w:p>
      <w:pPr>
        <w:spacing w:after="0"/>
        <w:ind w:left="0"/>
        <w:jc w:val="both"/>
      </w:pPr>
      <w:r>
        <w:rPr>
          <w:rFonts w:ascii="Times New Roman"/>
          <w:b w:val="false"/>
          <w:i w:val="false"/>
          <w:color w:val="000000"/>
          <w:sz w:val="28"/>
        </w:rPr>
        <w:t>
      5. Объем учебной нагрузки по учебному предмету составляет 18 часов. Годовой объем учебной нагрузки: 3024 учебных часов, которые распределяется по периодам обучения.</w:t>
      </w:r>
    </w:p>
    <w:bookmarkEnd w:id="921"/>
    <w:bookmarkStart w:name="z5115" w:id="922"/>
    <w:p>
      <w:pPr>
        <w:spacing w:after="0"/>
        <w:ind w:left="0"/>
        <w:jc w:val="both"/>
      </w:pPr>
      <w:r>
        <w:rPr>
          <w:rFonts w:ascii="Times New Roman"/>
          <w:b w:val="false"/>
          <w:i w:val="false"/>
          <w:color w:val="000000"/>
          <w:sz w:val="28"/>
        </w:rPr>
        <w:t>
      6. В процессе изучения содержания учебного материала учитываются межпредметные связи с: развитием речи, дактильной речью, устной речью, чтением, ППО, математикой, ООМ, коррекционной ритмикой и др.</w:t>
      </w:r>
    </w:p>
    <w:bookmarkEnd w:id="922"/>
    <w:bookmarkStart w:name="z5116" w:id="923"/>
    <w:p>
      <w:pPr>
        <w:spacing w:after="0"/>
        <w:ind w:left="0"/>
        <w:jc w:val="both"/>
      </w:pPr>
      <w:r>
        <w:rPr>
          <w:rFonts w:ascii="Times New Roman"/>
          <w:b w:val="false"/>
          <w:i w:val="false"/>
          <w:color w:val="000000"/>
          <w:sz w:val="28"/>
        </w:rPr>
        <w:t>
      7. Ведущими формами организации по формированию произношения и развитию слухового восприятия являются индивидуальные, фронтальные слуховые занятия и фонетические зарядки, а также все общеобразовательные и специальные уроки в коррекционной школе для неслышащих.</w:t>
      </w:r>
    </w:p>
    <w:bookmarkEnd w:id="923"/>
    <w:bookmarkStart w:name="z5117" w:id="924"/>
    <w:p>
      <w:pPr>
        <w:spacing w:after="0"/>
        <w:ind w:left="0"/>
        <w:jc w:val="both"/>
      </w:pPr>
      <w:r>
        <w:rPr>
          <w:rFonts w:ascii="Times New Roman"/>
          <w:b w:val="false"/>
          <w:i w:val="false"/>
          <w:color w:val="000000"/>
          <w:sz w:val="28"/>
        </w:rPr>
        <w:t>
      8. Развитие речевого слуха включает 3 этапа: первоначальный период (подготовительный – 1 класс); основной период (2-5 классы)% период активного пользования индивидуального пользования слуховым аппаратом (6-10 классы).</w:t>
      </w:r>
    </w:p>
    <w:bookmarkEnd w:id="924"/>
    <w:bookmarkStart w:name="z5118" w:id="925"/>
    <w:p>
      <w:pPr>
        <w:spacing w:after="0"/>
        <w:ind w:left="0"/>
        <w:jc w:val="both"/>
      </w:pPr>
      <w:r>
        <w:rPr>
          <w:rFonts w:ascii="Times New Roman"/>
          <w:b w:val="false"/>
          <w:i w:val="false"/>
          <w:color w:val="000000"/>
          <w:sz w:val="28"/>
        </w:rPr>
        <w:t>
      9. Содержание специального обучения произношению включает ряд разделов работы:</w:t>
      </w:r>
    </w:p>
    <w:bookmarkEnd w:id="925"/>
    <w:bookmarkStart w:name="z5119" w:id="926"/>
    <w:p>
      <w:pPr>
        <w:spacing w:after="0"/>
        <w:ind w:left="0"/>
        <w:jc w:val="both"/>
      </w:pPr>
      <w:r>
        <w:rPr>
          <w:rFonts w:ascii="Times New Roman"/>
          <w:b w:val="false"/>
          <w:i w:val="false"/>
          <w:color w:val="000000"/>
          <w:sz w:val="28"/>
        </w:rPr>
        <w:t>
      1) работа по развитию речевого дыхания направлена на формирование и развитие у неслышащих учеников навыка правильного пользования речевым дыханием, умением оспроизводить слитно на одном выдохе слова и короткие фразы, умением членить фразы на синтагмы;</w:t>
      </w:r>
    </w:p>
    <w:bookmarkEnd w:id="926"/>
    <w:bookmarkStart w:name="z5120" w:id="927"/>
    <w:p>
      <w:pPr>
        <w:spacing w:after="0"/>
        <w:ind w:left="0"/>
        <w:jc w:val="both"/>
      </w:pPr>
      <w:r>
        <w:rPr>
          <w:rFonts w:ascii="Times New Roman"/>
          <w:b w:val="false"/>
          <w:i w:val="false"/>
          <w:color w:val="000000"/>
          <w:sz w:val="28"/>
        </w:rPr>
        <w:t>
      2) работа над голосом предполагает формирование и развитие у ученика навыка пользованием голоса нормальной высты и силы, без грубых отклонений от нормально тембра, развитие модуляции голоса по силе и высоте;</w:t>
      </w:r>
    </w:p>
    <w:bookmarkEnd w:id="927"/>
    <w:bookmarkStart w:name="z5121" w:id="928"/>
    <w:p>
      <w:pPr>
        <w:spacing w:after="0"/>
        <w:ind w:left="0"/>
        <w:jc w:val="both"/>
      </w:pPr>
      <w:r>
        <w:rPr>
          <w:rFonts w:ascii="Times New Roman"/>
          <w:b w:val="false"/>
          <w:i w:val="false"/>
          <w:color w:val="000000"/>
          <w:sz w:val="28"/>
        </w:rPr>
        <w:t>
      3) работа над звуками и их сочетаниями направлена на формирование и развитие у учеников навыков правильного воспроизведения звукового состава речи.</w:t>
      </w:r>
    </w:p>
    <w:bookmarkEnd w:id="928"/>
    <w:bookmarkStart w:name="z5122" w:id="929"/>
    <w:p>
      <w:pPr>
        <w:spacing w:after="0"/>
        <w:ind w:left="0"/>
        <w:jc w:val="both"/>
      </w:pPr>
      <w:r>
        <w:rPr>
          <w:rFonts w:ascii="Times New Roman"/>
          <w:b w:val="false"/>
          <w:i w:val="false"/>
          <w:color w:val="000000"/>
          <w:sz w:val="28"/>
        </w:rPr>
        <w:t xml:space="preserve">
      10. Программа специального обучения произношения разработана на основе концентрического метода с применением сокращенной системы фонем. Его сущность заключается в том, что первоначальное обучение произношению неслышащих состоит из двух концентров, 1 из которых совпадает с подготовительным классом, а 2 охватывает 1-2 классы. </w:t>
      </w:r>
    </w:p>
    <w:bookmarkEnd w:id="929"/>
    <w:bookmarkStart w:name="z5123" w:id="930"/>
    <w:p>
      <w:pPr>
        <w:spacing w:after="0"/>
        <w:ind w:left="0"/>
        <w:jc w:val="both"/>
      </w:pPr>
      <w:r>
        <w:rPr>
          <w:rFonts w:ascii="Times New Roman"/>
          <w:b w:val="false"/>
          <w:i w:val="false"/>
          <w:color w:val="000000"/>
          <w:sz w:val="28"/>
        </w:rPr>
        <w:t>
      11. В подготовительном классе от учащихся требуется точное воспроизведение в словах 17 основных звуков, которые составляю сокращенную систему фонем: гласных – а, о, у, э, и и согласных – п, т, к, ф, с, ш, х, в, м, н, л, р. Звуки не входящие в число основных, могут временно заменяться в словах, соответствующими основными звуками, как показано в таблице:</w:t>
      </w:r>
    </w:p>
    <w:bookmarkEnd w:id="930"/>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звуки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Заменяемые звуки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г</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з</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ц</w:t>
            </w: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щ</w:t>
            </w:r>
          </w:p>
          <w:p>
            <w:pPr>
              <w:spacing w:after="20"/>
              <w:ind w:left="20"/>
              <w:jc w:val="both"/>
            </w:pPr>
            <w:r>
              <w:rPr>
                <w:rFonts w:ascii="Times New Roman"/>
                <w:b w:val="false"/>
                <w:i w:val="false"/>
                <w:color w:val="000000"/>
                <w:sz w:val="20"/>
              </w:rPr>
              <w:t>
ч</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43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звуки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p>
            <w:pPr>
              <w:spacing w:after="20"/>
              <w:ind w:left="20"/>
              <w:jc w:val="both"/>
            </w:pPr>
            <w:r>
              <w:rPr>
                <w:rFonts w:ascii="Times New Roman"/>
                <w:b w:val="false"/>
                <w:i w:val="false"/>
                <w:color w:val="000000"/>
                <w:sz w:val="20"/>
              </w:rPr>
              <w:t>
ү</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ғ</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24" w:id="931"/>
    <w:p>
      <w:pPr>
        <w:spacing w:after="0"/>
        <w:ind w:left="0"/>
        <w:jc w:val="both"/>
      </w:pPr>
      <w:r>
        <w:rPr>
          <w:rFonts w:ascii="Times New Roman"/>
          <w:b w:val="false"/>
          <w:i w:val="false"/>
          <w:color w:val="000000"/>
          <w:sz w:val="28"/>
        </w:rPr>
        <w:t>
      12. В соответствии с сокращенной системой фонем учащиеся с самого начала точно произносят слова состоящие из основных звуков (типа: платок, стакан). Вместе с тем слова, включающие заменяемые звуки могут временно произноситься детьми приближенно (соответственно дай – тай, спасибо – спасипо, четыре – шетыре).</w:t>
      </w:r>
    </w:p>
    <w:bookmarkEnd w:id="931"/>
    <w:bookmarkStart w:name="z5125" w:id="932"/>
    <w:p>
      <w:pPr>
        <w:spacing w:after="0"/>
        <w:ind w:left="0"/>
        <w:jc w:val="both"/>
      </w:pPr>
      <w:r>
        <w:rPr>
          <w:rFonts w:ascii="Times New Roman"/>
          <w:b w:val="false"/>
          <w:i w:val="false"/>
          <w:color w:val="000000"/>
          <w:sz w:val="28"/>
        </w:rPr>
        <w:t>
      13. Для учеников с невнятной речью подобного упрощения системы фонем оказывается недостаточно. В этом случае в первоначальный период обучения в дополнение к сокращенной системе фонем возможно использование следующих замен:</w:t>
      </w:r>
    </w:p>
    <w:bookmarkEnd w:id="932"/>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Звуки-заменители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Заменяемые звуки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л, һ</w:t>
            </w:r>
          </w:p>
          <w:p>
            <w:pPr>
              <w:spacing w:after="20"/>
              <w:ind w:left="20"/>
              <w:jc w:val="both"/>
            </w:pPr>
            <w:r>
              <w:rPr>
                <w:rFonts w:ascii="Times New Roman"/>
                <w:b w:val="false"/>
                <w:i w:val="false"/>
                <w:color w:val="000000"/>
                <w:sz w:val="20"/>
              </w:rPr>
              <w:t>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ж, ч, щ</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р</w:t>
            </w:r>
          </w:p>
        </w:tc>
      </w:tr>
    </w:tbl>
    <w:bookmarkStart w:name="z5126" w:id="933"/>
    <w:p>
      <w:pPr>
        <w:spacing w:after="0"/>
        <w:ind w:left="0"/>
        <w:jc w:val="both"/>
      </w:pPr>
      <w:r>
        <w:rPr>
          <w:rFonts w:ascii="Times New Roman"/>
          <w:b w:val="false"/>
          <w:i w:val="false"/>
          <w:color w:val="000000"/>
          <w:sz w:val="28"/>
        </w:rPr>
        <w:t>
      14. В подготовительном классе учащиеся также знакомятся со звонкими согласными б, з. Программа допускает индивидуализацию в ходе обучения: для учащихся, с трудом овладевающих произносительными навыками, допускается до конца года замена звонких б и з глухими п и с.</w:t>
      </w:r>
    </w:p>
    <w:bookmarkEnd w:id="933"/>
    <w:bookmarkStart w:name="z5127" w:id="934"/>
    <w:p>
      <w:pPr>
        <w:spacing w:after="0"/>
        <w:ind w:left="0"/>
        <w:jc w:val="both"/>
      </w:pPr>
      <w:r>
        <w:rPr>
          <w:rFonts w:ascii="Times New Roman"/>
          <w:b w:val="false"/>
          <w:i w:val="false"/>
          <w:color w:val="000000"/>
          <w:sz w:val="28"/>
        </w:rPr>
        <w:t>
      15. Работая над звуками речи русского языка, важное место необходимо отводить и специфичным звукам казахского языка (национальный компонент): ә, ө, і, ұ, ү, ң, ғ, қ, һ, как дополнительные звуки, которые могут вызываться после всех звуков русского языка (2-3 классах).</w:t>
      </w:r>
    </w:p>
    <w:bookmarkEnd w:id="934"/>
    <w:bookmarkStart w:name="z5128" w:id="935"/>
    <w:p>
      <w:pPr>
        <w:spacing w:after="0"/>
        <w:ind w:left="0"/>
        <w:jc w:val="both"/>
      </w:pPr>
      <w:r>
        <w:rPr>
          <w:rFonts w:ascii="Times New Roman"/>
          <w:b w:val="false"/>
          <w:i w:val="false"/>
          <w:color w:val="000000"/>
          <w:sz w:val="28"/>
        </w:rPr>
        <w:t>
      16. В первых, вторых классах ведется систематическая работа по уточнению слов. В содержание работы включена отработка артикуляции звонких и мягких согласных, аффрикат, гласного ы.</w:t>
      </w:r>
    </w:p>
    <w:bookmarkEnd w:id="935"/>
    <w:bookmarkStart w:name="z5129" w:id="936"/>
    <w:p>
      <w:pPr>
        <w:spacing w:after="0"/>
        <w:ind w:left="0"/>
        <w:jc w:val="both"/>
      </w:pPr>
      <w:r>
        <w:rPr>
          <w:rFonts w:ascii="Times New Roman"/>
          <w:b w:val="false"/>
          <w:i w:val="false"/>
          <w:color w:val="000000"/>
          <w:sz w:val="28"/>
        </w:rPr>
        <w:t>
      17. Основные разделы содержания обучению произношению включают работу над словом и фразой. Работа над словом направлена на формирование и развитие у учащихся навыков воспроизведения слов слитно, без призвуков Ю сохраняя звуковой состав, соблюдая ударения и орфоэпические правила. Целью работы над фразой является формирование и развитие у учащихся навыков еҰ произнесения в нормальном темпе, соблюдая ритмико-мелодическую структуру, наиболее полно реализуя возможности воспроизведения слов.</w:t>
      </w:r>
    </w:p>
    <w:bookmarkEnd w:id="936"/>
    <w:bookmarkStart w:name="z5130" w:id="937"/>
    <w:p>
      <w:pPr>
        <w:spacing w:after="0"/>
        <w:ind w:left="0"/>
        <w:jc w:val="both"/>
      </w:pPr>
      <w:r>
        <w:rPr>
          <w:rFonts w:ascii="Times New Roman"/>
          <w:b w:val="false"/>
          <w:i w:val="false"/>
          <w:color w:val="000000"/>
          <w:sz w:val="28"/>
        </w:rPr>
        <w:t>
      18. Важное значение придается формированию и развитию ритмико-интонационной структуры речи учащихся. Проводится специальная работа по развитию у детей слухового восприятия и воспроизведения основных интонационных структур (паузы, темп, громкость, ритмическая и мелодическая структура речи).</w:t>
      </w:r>
    </w:p>
    <w:bookmarkEnd w:id="937"/>
    <w:bookmarkStart w:name="z5131" w:id="938"/>
    <w:p>
      <w:pPr>
        <w:spacing w:after="0"/>
        <w:ind w:left="0"/>
        <w:jc w:val="both"/>
      </w:pPr>
      <w:r>
        <w:rPr>
          <w:rFonts w:ascii="Times New Roman"/>
          <w:b w:val="false"/>
          <w:i w:val="false"/>
          <w:color w:val="000000"/>
          <w:sz w:val="28"/>
        </w:rPr>
        <w:t>
      19. В процессе обучения произношению большое внимание уделяется формированию у учащихся навыков самоконтроля.</w:t>
      </w:r>
    </w:p>
    <w:bookmarkEnd w:id="938"/>
    <w:bookmarkStart w:name="z5132" w:id="939"/>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939"/>
    <w:bookmarkStart w:name="z5133" w:id="940"/>
    <w:p>
      <w:pPr>
        <w:spacing w:after="0"/>
        <w:ind w:left="0"/>
        <w:jc w:val="both"/>
      </w:pPr>
      <w:r>
        <w:rPr>
          <w:rFonts w:ascii="Times New Roman"/>
          <w:b w:val="false"/>
          <w:i w:val="false"/>
          <w:color w:val="000000"/>
          <w:sz w:val="28"/>
        </w:rPr>
        <w:t>
      20. Развитие слухового восприятия.</w:t>
      </w:r>
    </w:p>
    <w:bookmarkEnd w:id="940"/>
    <w:bookmarkStart w:name="z5134" w:id="941"/>
    <w:p>
      <w:pPr>
        <w:spacing w:after="0"/>
        <w:ind w:left="0"/>
        <w:jc w:val="both"/>
      </w:pPr>
      <w:r>
        <w:rPr>
          <w:rFonts w:ascii="Times New Roman"/>
          <w:b w:val="false"/>
          <w:i w:val="false"/>
          <w:color w:val="000000"/>
          <w:sz w:val="28"/>
        </w:rPr>
        <w:t>
      21. 1-е полугодие:</w:t>
      </w:r>
    </w:p>
    <w:bookmarkEnd w:id="941"/>
    <w:bookmarkStart w:name="z5135" w:id="942"/>
    <w:p>
      <w:pPr>
        <w:spacing w:after="0"/>
        <w:ind w:left="0"/>
        <w:jc w:val="both"/>
      </w:pPr>
      <w:r>
        <w:rPr>
          <w:rFonts w:ascii="Times New Roman"/>
          <w:b w:val="false"/>
          <w:i w:val="false"/>
          <w:color w:val="000000"/>
          <w:sz w:val="28"/>
        </w:rPr>
        <w:t>
      1) слухо - зрительное восприятие речевого материала разговорно-обиходного характера типа: встань, сядь. Как тебя зовут? Кто это? Что это?;</w:t>
      </w:r>
    </w:p>
    <w:bookmarkEnd w:id="942"/>
    <w:bookmarkStart w:name="z5136" w:id="943"/>
    <w:p>
      <w:pPr>
        <w:spacing w:after="0"/>
        <w:ind w:left="0"/>
        <w:jc w:val="both"/>
      </w:pPr>
      <w:r>
        <w:rPr>
          <w:rFonts w:ascii="Times New Roman"/>
          <w:b w:val="false"/>
          <w:i w:val="false"/>
          <w:color w:val="000000"/>
          <w:sz w:val="28"/>
        </w:rPr>
        <w:t>
      2) различение и опознавание слов при выборе из двух, из трех, их четырех и пяти слов по темам:</w:t>
      </w:r>
    </w:p>
    <w:bookmarkEnd w:id="943"/>
    <w:bookmarkStart w:name="z5137" w:id="944"/>
    <w:p>
      <w:pPr>
        <w:spacing w:after="0"/>
        <w:ind w:left="0"/>
        <w:jc w:val="both"/>
      </w:pPr>
      <w:r>
        <w:rPr>
          <w:rFonts w:ascii="Times New Roman"/>
          <w:b w:val="false"/>
          <w:i w:val="false"/>
          <w:color w:val="000000"/>
          <w:sz w:val="28"/>
        </w:rPr>
        <w:t>
      игрушки (дом, собака, рыба, авто, мяч);</w:t>
      </w:r>
    </w:p>
    <w:bookmarkEnd w:id="944"/>
    <w:bookmarkStart w:name="z5138" w:id="945"/>
    <w:p>
      <w:pPr>
        <w:spacing w:after="0"/>
        <w:ind w:left="0"/>
        <w:jc w:val="both"/>
      </w:pPr>
      <w:r>
        <w:rPr>
          <w:rFonts w:ascii="Times New Roman"/>
          <w:b w:val="false"/>
          <w:i w:val="false"/>
          <w:color w:val="000000"/>
          <w:sz w:val="28"/>
        </w:rPr>
        <w:t xml:space="preserve">
      учебные вещи (ручка, тетрадь, бумага, ножницы, клей); </w:t>
      </w:r>
    </w:p>
    <w:bookmarkEnd w:id="945"/>
    <w:bookmarkStart w:name="z5139" w:id="946"/>
    <w:p>
      <w:pPr>
        <w:spacing w:after="0"/>
        <w:ind w:left="0"/>
        <w:jc w:val="both"/>
      </w:pPr>
      <w:r>
        <w:rPr>
          <w:rFonts w:ascii="Times New Roman"/>
          <w:b w:val="false"/>
          <w:i w:val="false"/>
          <w:color w:val="000000"/>
          <w:sz w:val="28"/>
        </w:rPr>
        <w:t xml:space="preserve">
      столовая (ложка, вилка, чашка, тарелка, дай); </w:t>
      </w:r>
    </w:p>
    <w:bookmarkEnd w:id="946"/>
    <w:bookmarkStart w:name="z5140" w:id="947"/>
    <w:p>
      <w:pPr>
        <w:spacing w:after="0"/>
        <w:ind w:left="0"/>
        <w:jc w:val="both"/>
      </w:pPr>
      <w:r>
        <w:rPr>
          <w:rFonts w:ascii="Times New Roman"/>
          <w:b w:val="false"/>
          <w:i w:val="false"/>
          <w:color w:val="000000"/>
          <w:sz w:val="28"/>
        </w:rPr>
        <w:t xml:space="preserve">
      одежда (кофта, штаны, платье, шапка, пальто); </w:t>
      </w:r>
    </w:p>
    <w:bookmarkEnd w:id="947"/>
    <w:bookmarkStart w:name="z5141" w:id="948"/>
    <w:p>
      <w:pPr>
        <w:spacing w:after="0"/>
        <w:ind w:left="0"/>
        <w:jc w:val="both"/>
      </w:pPr>
      <w:r>
        <w:rPr>
          <w:rFonts w:ascii="Times New Roman"/>
          <w:b w:val="false"/>
          <w:i w:val="false"/>
          <w:color w:val="000000"/>
          <w:sz w:val="28"/>
        </w:rPr>
        <w:t xml:space="preserve">
      елка (елка, шары, бусы, звезда, Дед Мороз). </w:t>
      </w:r>
    </w:p>
    <w:bookmarkEnd w:id="948"/>
    <w:bookmarkStart w:name="z5142" w:id="949"/>
    <w:p>
      <w:pPr>
        <w:spacing w:after="0"/>
        <w:ind w:left="0"/>
        <w:jc w:val="both"/>
      </w:pPr>
      <w:r>
        <w:rPr>
          <w:rFonts w:ascii="Times New Roman"/>
          <w:b w:val="false"/>
          <w:i w:val="false"/>
          <w:color w:val="000000"/>
          <w:sz w:val="28"/>
        </w:rPr>
        <w:t>
      22. 2-е полугодие:</w:t>
      </w:r>
    </w:p>
    <w:bookmarkEnd w:id="949"/>
    <w:bookmarkStart w:name="z5143" w:id="950"/>
    <w:p>
      <w:pPr>
        <w:spacing w:after="0"/>
        <w:ind w:left="0"/>
        <w:jc w:val="both"/>
      </w:pPr>
      <w:r>
        <w:rPr>
          <w:rFonts w:ascii="Times New Roman"/>
          <w:b w:val="false"/>
          <w:i w:val="false"/>
          <w:color w:val="000000"/>
          <w:sz w:val="28"/>
        </w:rPr>
        <w:t>
      1) слухо - зрительное восприятие речевого материала разговорно-обиходного характера типа: встань, сядь. Надень наушники. Как ты слышишь? Сними наушники. Иди к доске. Как твоя фамилия? Назови членов своей семьи. Как их зовут? Какая сегодня погода? Какое сейчас время года?. Словарь: мама, папа, брат, сестра, зима, весна, погода холодая (теплая), пасмурная (ясная).</w:t>
      </w:r>
    </w:p>
    <w:bookmarkEnd w:id="950"/>
    <w:bookmarkStart w:name="z5144" w:id="951"/>
    <w:p>
      <w:pPr>
        <w:spacing w:after="0"/>
        <w:ind w:left="0"/>
        <w:jc w:val="both"/>
      </w:pPr>
      <w:r>
        <w:rPr>
          <w:rFonts w:ascii="Times New Roman"/>
          <w:b w:val="false"/>
          <w:i w:val="false"/>
          <w:color w:val="000000"/>
          <w:sz w:val="28"/>
        </w:rPr>
        <w:t>
      2) различать и опознавать на слух фразы, связанные с выполнением поручений типа: дай (возьми, убери) собаку (ручку, бумагу, тетрадь, авто);</w:t>
      </w:r>
    </w:p>
    <w:bookmarkEnd w:id="951"/>
    <w:bookmarkStart w:name="z5145" w:id="952"/>
    <w:p>
      <w:pPr>
        <w:spacing w:after="0"/>
        <w:ind w:left="0"/>
        <w:jc w:val="both"/>
      </w:pPr>
      <w:r>
        <w:rPr>
          <w:rFonts w:ascii="Times New Roman"/>
          <w:b w:val="false"/>
          <w:i w:val="false"/>
          <w:color w:val="000000"/>
          <w:sz w:val="28"/>
        </w:rPr>
        <w:t>
      3) различать на слух названия чисел от 1 до 5, выполнять поручения типа: дай один карандаш, дай 2 тетради и.т.д. до 5;</w:t>
      </w:r>
    </w:p>
    <w:bookmarkEnd w:id="952"/>
    <w:bookmarkStart w:name="z5146" w:id="953"/>
    <w:p>
      <w:pPr>
        <w:spacing w:after="0"/>
        <w:ind w:left="0"/>
        <w:jc w:val="both"/>
      </w:pPr>
      <w:r>
        <w:rPr>
          <w:rFonts w:ascii="Times New Roman"/>
          <w:b w:val="false"/>
          <w:i w:val="false"/>
          <w:color w:val="000000"/>
          <w:sz w:val="28"/>
        </w:rPr>
        <w:t>
      4) различать на слух предложения предложения типа: девочка пишет. Тимур упал. Мальчик рисует. Словарь: дай, возьми, убери, собака, ручка, бумага, авто, тетрадь, один, два, три, четыре, пять, пишет, упал, рисует, девочка, мальчик.</w:t>
      </w:r>
    </w:p>
    <w:bookmarkEnd w:id="953"/>
    <w:bookmarkStart w:name="z5147" w:id="954"/>
    <w:p>
      <w:pPr>
        <w:spacing w:after="0"/>
        <w:ind w:left="0"/>
        <w:jc w:val="both"/>
      </w:pPr>
      <w:r>
        <w:rPr>
          <w:rFonts w:ascii="Times New Roman"/>
          <w:b w:val="false"/>
          <w:i w:val="false"/>
          <w:color w:val="000000"/>
          <w:sz w:val="28"/>
        </w:rPr>
        <w:t>
      23. Формирование произношения:</w:t>
      </w:r>
    </w:p>
    <w:bookmarkEnd w:id="954"/>
    <w:bookmarkStart w:name="z5148" w:id="955"/>
    <w:p>
      <w:pPr>
        <w:spacing w:after="0"/>
        <w:ind w:left="0"/>
        <w:jc w:val="both"/>
      </w:pPr>
      <w:r>
        <w:rPr>
          <w:rFonts w:ascii="Times New Roman"/>
          <w:b w:val="false"/>
          <w:i w:val="false"/>
          <w:color w:val="000000"/>
          <w:sz w:val="28"/>
        </w:rPr>
        <w:t>
      1) работа на речевым дыханием: формирование длительного выдоха, умение слитно воспроизводить звуки в слогах, в словах и словосочетаниях, а также в коротких фразах (с постепенным их наращиванием). Умение произносить 5-6 слогов на одном выдохе;</w:t>
      </w:r>
    </w:p>
    <w:bookmarkEnd w:id="955"/>
    <w:bookmarkStart w:name="z5149" w:id="956"/>
    <w:p>
      <w:pPr>
        <w:spacing w:after="0"/>
        <w:ind w:left="0"/>
        <w:jc w:val="both"/>
      </w:pPr>
      <w:r>
        <w:rPr>
          <w:rFonts w:ascii="Times New Roman"/>
          <w:b w:val="false"/>
          <w:i w:val="false"/>
          <w:color w:val="000000"/>
          <w:sz w:val="28"/>
        </w:rPr>
        <w:t>
      2) работа над голосом: формирование голоса нормальной высоты, силы и тембра, умение сохранять одинаковую высоту при воспроизвидении звуков (м, н, в, л, р) произносимых с голосом;</w:t>
      </w:r>
    </w:p>
    <w:bookmarkEnd w:id="956"/>
    <w:bookmarkStart w:name="z5150" w:id="957"/>
    <w:p>
      <w:pPr>
        <w:spacing w:after="0"/>
        <w:ind w:left="0"/>
        <w:jc w:val="both"/>
      </w:pPr>
      <w:r>
        <w:rPr>
          <w:rFonts w:ascii="Times New Roman"/>
          <w:b w:val="false"/>
          <w:i w:val="false"/>
          <w:color w:val="000000"/>
          <w:sz w:val="28"/>
        </w:rPr>
        <w:t>
      3) работа на элементами ритмико- интонационной структуры речи: формирование умения различать на слух и воспроизводить слитно слогосочетание и слова; кратко и долго произносить гласные звуки, ударный слог в ряду слогов в словах;</w:t>
      </w:r>
    </w:p>
    <w:bookmarkEnd w:id="957"/>
    <w:bookmarkStart w:name="z5151" w:id="958"/>
    <w:p>
      <w:pPr>
        <w:spacing w:after="0"/>
        <w:ind w:left="0"/>
        <w:jc w:val="both"/>
      </w:pPr>
      <w:r>
        <w:rPr>
          <w:rFonts w:ascii="Times New Roman"/>
          <w:b w:val="false"/>
          <w:i w:val="false"/>
          <w:color w:val="000000"/>
          <w:sz w:val="28"/>
        </w:rPr>
        <w:t>
      4) работа над постановкой звуков речи: постановка 17 основных звуков речи первого концентра (п, а, м, в, о, т, у, л, с, и, н, к, ш, р, ф, х, дифтонгов я(йа), е(йэ), е(йо), ю (йу), а также постановка звуков б, з- на усмотрение учителя). Замена остальных звуков – регламентированными с субститутами, смягчение согласных перед гласными, произношение сочетаний согласных в словах без призвуков;</w:t>
      </w:r>
    </w:p>
    <w:bookmarkEnd w:id="958"/>
    <w:bookmarkStart w:name="z5154" w:id="959"/>
    <w:p>
      <w:pPr>
        <w:spacing w:after="0"/>
        <w:ind w:left="0"/>
        <w:jc w:val="both"/>
      </w:pPr>
      <w:r>
        <w:rPr>
          <w:rFonts w:ascii="Times New Roman"/>
          <w:b w:val="false"/>
          <w:i w:val="false"/>
          <w:color w:val="000000"/>
          <w:sz w:val="28"/>
        </w:rPr>
        <w:t>
      5) работа над слитностью речи: формирование умения произносить слова слитно, без призвуков, в темпе приближающимся к нормальному, соблюдая ударение, звуковой состав, орфоэпические правила: безударные –о как –а, оглушение звонких согласных в конце слов и перед глухими согласными (по подражению учителю);</w:t>
      </w:r>
    </w:p>
    <w:bookmarkEnd w:id="959"/>
    <w:bookmarkStart w:name="z5155" w:id="960"/>
    <w:p>
      <w:pPr>
        <w:spacing w:after="0"/>
        <w:ind w:left="0"/>
        <w:jc w:val="both"/>
      </w:pPr>
      <w:r>
        <w:rPr>
          <w:rFonts w:ascii="Times New Roman"/>
          <w:b w:val="false"/>
          <w:i w:val="false"/>
          <w:color w:val="000000"/>
          <w:sz w:val="28"/>
        </w:rPr>
        <w:t>
      6) работа на темпом речи: формирование умений произносить короткие фразы (из 2-3 слов) в темпе, приближающимся к нормальному, слитно (на одном выдохе) или деля фразу на короткие синтагмы.</w:t>
      </w:r>
    </w:p>
    <w:bookmarkEnd w:id="960"/>
    <w:bookmarkStart w:name="z5156" w:id="961"/>
    <w:p>
      <w:pPr>
        <w:spacing w:after="0"/>
        <w:ind w:left="0"/>
        <w:jc w:val="left"/>
      </w:pPr>
      <w:r>
        <w:rPr>
          <w:rFonts w:ascii="Times New Roman"/>
          <w:b/>
          <w:i w:val="false"/>
          <w:color w:val="000000"/>
        </w:rPr>
        <w:t xml:space="preserve"> 3. Базовое содержание учебного предмета для 1 класса</w:t>
      </w:r>
    </w:p>
    <w:bookmarkEnd w:id="961"/>
    <w:bookmarkStart w:name="z5157" w:id="962"/>
    <w:p>
      <w:pPr>
        <w:spacing w:after="0"/>
        <w:ind w:left="0"/>
        <w:jc w:val="both"/>
      </w:pPr>
      <w:r>
        <w:rPr>
          <w:rFonts w:ascii="Times New Roman"/>
          <w:b w:val="false"/>
          <w:i w:val="false"/>
          <w:color w:val="000000"/>
          <w:sz w:val="28"/>
        </w:rPr>
        <w:t>
      24. Развитие слухового восприятия.</w:t>
      </w:r>
    </w:p>
    <w:bookmarkEnd w:id="962"/>
    <w:bookmarkStart w:name="z5158" w:id="963"/>
    <w:p>
      <w:pPr>
        <w:spacing w:after="0"/>
        <w:ind w:left="0"/>
        <w:jc w:val="both"/>
      </w:pPr>
      <w:r>
        <w:rPr>
          <w:rFonts w:ascii="Times New Roman"/>
          <w:b w:val="false"/>
          <w:i w:val="false"/>
          <w:color w:val="000000"/>
          <w:sz w:val="28"/>
        </w:rPr>
        <w:t>
      25. 1 полугодие:</w:t>
      </w:r>
    </w:p>
    <w:bookmarkEnd w:id="963"/>
    <w:bookmarkStart w:name="z5159" w:id="964"/>
    <w:p>
      <w:pPr>
        <w:spacing w:after="0"/>
        <w:ind w:left="0"/>
        <w:jc w:val="both"/>
      </w:pPr>
      <w:r>
        <w:rPr>
          <w:rFonts w:ascii="Times New Roman"/>
          <w:b w:val="false"/>
          <w:i w:val="false"/>
          <w:color w:val="000000"/>
          <w:sz w:val="28"/>
        </w:rPr>
        <w:t>
      1) воспринимать различать и опознавать на слух речевой материал, связанный с учебной деятельностью.</w:t>
      </w:r>
    </w:p>
    <w:bookmarkEnd w:id="964"/>
    <w:bookmarkStart w:name="z5160" w:id="965"/>
    <w:p>
      <w:pPr>
        <w:spacing w:after="0"/>
        <w:ind w:left="0"/>
        <w:jc w:val="both"/>
      </w:pPr>
      <w:r>
        <w:rPr>
          <w:rFonts w:ascii="Times New Roman"/>
          <w:b w:val="false"/>
          <w:i w:val="false"/>
          <w:color w:val="000000"/>
          <w:sz w:val="28"/>
        </w:rPr>
        <w:t>
      26. "Учебная деятельность":</w:t>
      </w:r>
    </w:p>
    <w:bookmarkEnd w:id="965"/>
    <w:bookmarkStart w:name="z5161" w:id="966"/>
    <w:p>
      <w:pPr>
        <w:spacing w:after="0"/>
        <w:ind w:left="0"/>
        <w:jc w:val="both"/>
      </w:pPr>
      <w:r>
        <w:rPr>
          <w:rFonts w:ascii="Times New Roman"/>
          <w:b w:val="false"/>
          <w:i w:val="false"/>
          <w:color w:val="000000"/>
          <w:sz w:val="28"/>
        </w:rPr>
        <w:t>
      1) надень наушники. Ты слышишь хорошо (плохо)? Дай (возьми, убери, попроси) бумагу, книгу, карандаш, ручку. У тебя есть бумага (книга, карандаш, ручка)? Сними наушники;</w:t>
      </w:r>
    </w:p>
    <w:bookmarkEnd w:id="966"/>
    <w:bookmarkStart w:name="z5162" w:id="967"/>
    <w:p>
      <w:pPr>
        <w:spacing w:after="0"/>
        <w:ind w:left="0"/>
        <w:jc w:val="both"/>
      </w:pPr>
      <w:r>
        <w:rPr>
          <w:rFonts w:ascii="Times New Roman"/>
          <w:b w:val="false"/>
          <w:i w:val="false"/>
          <w:color w:val="000000"/>
          <w:sz w:val="28"/>
        </w:rPr>
        <w:t>
      2) словарь: карандаш, бумага, ручка, тетрадь, дай, возьми, убери, покажи, попроси, хорошо, плохо, у тебя есть…, бумага и карандаш, ручка и тетрадь и.т.д.</w:t>
      </w:r>
    </w:p>
    <w:bookmarkEnd w:id="967"/>
    <w:bookmarkStart w:name="z5163" w:id="968"/>
    <w:p>
      <w:pPr>
        <w:spacing w:after="0"/>
        <w:ind w:left="0"/>
        <w:jc w:val="both"/>
      </w:pPr>
      <w:r>
        <w:rPr>
          <w:rFonts w:ascii="Times New Roman"/>
          <w:b w:val="false"/>
          <w:i w:val="false"/>
          <w:color w:val="000000"/>
          <w:sz w:val="28"/>
        </w:rPr>
        <w:t xml:space="preserve">
      27. "Время года - осень": </w:t>
      </w:r>
    </w:p>
    <w:bookmarkEnd w:id="968"/>
    <w:bookmarkStart w:name="z5164" w:id="969"/>
    <w:p>
      <w:pPr>
        <w:spacing w:after="0"/>
        <w:ind w:left="0"/>
        <w:jc w:val="both"/>
      </w:pPr>
      <w:r>
        <w:rPr>
          <w:rFonts w:ascii="Times New Roman"/>
          <w:b w:val="false"/>
          <w:i w:val="false"/>
          <w:color w:val="000000"/>
          <w:sz w:val="28"/>
        </w:rPr>
        <w:t xml:space="preserve">
      1) какое сейчас время года? Какая погода?); </w:t>
      </w:r>
    </w:p>
    <w:bookmarkEnd w:id="969"/>
    <w:bookmarkStart w:name="z5165" w:id="970"/>
    <w:p>
      <w:pPr>
        <w:spacing w:after="0"/>
        <w:ind w:left="0"/>
        <w:jc w:val="both"/>
      </w:pPr>
      <w:r>
        <w:rPr>
          <w:rFonts w:ascii="Times New Roman"/>
          <w:b w:val="false"/>
          <w:i w:val="false"/>
          <w:color w:val="000000"/>
          <w:sz w:val="28"/>
        </w:rPr>
        <w:t>
      2) словарь: время года, осень, холодно, лес, парк, сад, пасмурная погода.</w:t>
      </w:r>
    </w:p>
    <w:bookmarkEnd w:id="970"/>
    <w:bookmarkStart w:name="z5166" w:id="971"/>
    <w:p>
      <w:pPr>
        <w:spacing w:after="0"/>
        <w:ind w:left="0"/>
        <w:jc w:val="both"/>
      </w:pPr>
      <w:r>
        <w:rPr>
          <w:rFonts w:ascii="Times New Roman"/>
          <w:b w:val="false"/>
          <w:i w:val="false"/>
          <w:color w:val="000000"/>
          <w:sz w:val="28"/>
        </w:rPr>
        <w:t>
      28. "Овощи и фрукты":</w:t>
      </w:r>
    </w:p>
    <w:bookmarkEnd w:id="971"/>
    <w:bookmarkStart w:name="z5167" w:id="972"/>
    <w:p>
      <w:pPr>
        <w:spacing w:after="0"/>
        <w:ind w:left="0"/>
        <w:jc w:val="both"/>
      </w:pPr>
      <w:r>
        <w:rPr>
          <w:rFonts w:ascii="Times New Roman"/>
          <w:b w:val="false"/>
          <w:i w:val="false"/>
          <w:color w:val="000000"/>
          <w:sz w:val="28"/>
        </w:rPr>
        <w:t>
      1) назови овощи., назови фрукты, дай (убери, попроси, покажи, возьми) яблоко (сливу, арбуз, картофель, морковь, лук, огурец, помидор);</w:t>
      </w:r>
    </w:p>
    <w:bookmarkEnd w:id="972"/>
    <w:bookmarkStart w:name="z5168" w:id="973"/>
    <w:p>
      <w:pPr>
        <w:spacing w:after="0"/>
        <w:ind w:left="0"/>
        <w:jc w:val="both"/>
      </w:pPr>
      <w:r>
        <w:rPr>
          <w:rFonts w:ascii="Times New Roman"/>
          <w:b w:val="false"/>
          <w:i w:val="false"/>
          <w:color w:val="000000"/>
          <w:sz w:val="28"/>
        </w:rPr>
        <w:t xml:space="preserve">
      2) словарь: овощи, фрукты, дай, возьми, покажи, попроси, убери, яблоко, груша, слива, арбуз, картофель, помидор. </w:t>
      </w:r>
    </w:p>
    <w:bookmarkEnd w:id="973"/>
    <w:bookmarkStart w:name="z5169" w:id="974"/>
    <w:p>
      <w:pPr>
        <w:spacing w:after="0"/>
        <w:ind w:left="0"/>
        <w:jc w:val="both"/>
      </w:pPr>
      <w:r>
        <w:rPr>
          <w:rFonts w:ascii="Times New Roman"/>
          <w:b w:val="false"/>
          <w:i w:val="false"/>
          <w:color w:val="000000"/>
          <w:sz w:val="28"/>
        </w:rPr>
        <w:t xml:space="preserve">
      29. Воспринимать, различать и опознавать на слух речевой материал по темам: </w:t>
      </w:r>
    </w:p>
    <w:bookmarkEnd w:id="974"/>
    <w:bookmarkStart w:name="z5170" w:id="975"/>
    <w:p>
      <w:pPr>
        <w:spacing w:after="0"/>
        <w:ind w:left="0"/>
        <w:jc w:val="both"/>
      </w:pPr>
      <w:r>
        <w:rPr>
          <w:rFonts w:ascii="Times New Roman"/>
          <w:b w:val="false"/>
          <w:i w:val="false"/>
          <w:color w:val="000000"/>
          <w:sz w:val="28"/>
        </w:rPr>
        <w:t>
      1) "Моя семья". Как тебя зовут? Сколько тебе лет? Сколько человек в твоей семье? Как зовут твою маму( папу)? Назови свой домашний адрес?;</w:t>
      </w:r>
    </w:p>
    <w:bookmarkEnd w:id="975"/>
    <w:bookmarkStart w:name="z5171" w:id="976"/>
    <w:p>
      <w:pPr>
        <w:spacing w:after="0"/>
        <w:ind w:left="0"/>
        <w:jc w:val="both"/>
      </w:pPr>
      <w:r>
        <w:rPr>
          <w:rFonts w:ascii="Times New Roman"/>
          <w:b w:val="false"/>
          <w:i w:val="false"/>
          <w:color w:val="000000"/>
          <w:sz w:val="28"/>
        </w:rPr>
        <w:t>
      2) словарь: семья, как тебя зовут, как зовут маму (папу), домашний адрес, назови, семь лет, восемь лет, три человека в семье.</w:t>
      </w:r>
    </w:p>
    <w:bookmarkEnd w:id="976"/>
    <w:bookmarkStart w:name="z5172" w:id="977"/>
    <w:p>
      <w:pPr>
        <w:spacing w:after="0"/>
        <w:ind w:left="0"/>
        <w:jc w:val="both"/>
      </w:pPr>
      <w:r>
        <w:rPr>
          <w:rFonts w:ascii="Times New Roman"/>
          <w:b w:val="false"/>
          <w:i w:val="false"/>
          <w:color w:val="000000"/>
          <w:sz w:val="28"/>
        </w:rPr>
        <w:t>
      30. "Столовая":</w:t>
      </w:r>
    </w:p>
    <w:bookmarkEnd w:id="977"/>
    <w:bookmarkStart w:name="z5173" w:id="978"/>
    <w:p>
      <w:pPr>
        <w:spacing w:after="0"/>
        <w:ind w:left="0"/>
        <w:jc w:val="both"/>
      </w:pPr>
      <w:r>
        <w:rPr>
          <w:rFonts w:ascii="Times New Roman"/>
          <w:b w:val="false"/>
          <w:i w:val="false"/>
          <w:color w:val="000000"/>
          <w:sz w:val="28"/>
        </w:rPr>
        <w:t>
      1) дай (убери, попроси, покажи), тарелку (чашку, ложку) и.т.д. У тебя есть ложка ( чашка, тарелка).? Ешь суп ( кашу, и.т.д.). Пей компот ( чай и.т.д.). Ты любишь молоко ( рыбу и.т.д.).;</w:t>
      </w:r>
    </w:p>
    <w:bookmarkEnd w:id="978"/>
    <w:bookmarkStart w:name="z5174" w:id="979"/>
    <w:p>
      <w:pPr>
        <w:spacing w:after="0"/>
        <w:ind w:left="0"/>
        <w:jc w:val="both"/>
      </w:pPr>
      <w:r>
        <w:rPr>
          <w:rFonts w:ascii="Times New Roman"/>
          <w:b w:val="false"/>
          <w:i w:val="false"/>
          <w:color w:val="000000"/>
          <w:sz w:val="28"/>
        </w:rPr>
        <w:t xml:space="preserve">
      2) словарь: тарелка, чашка, ложка, каша, суп, рыба, компот, молоко, чай, ешь, пей. </w:t>
      </w:r>
    </w:p>
    <w:bookmarkEnd w:id="979"/>
    <w:bookmarkStart w:name="z5175" w:id="980"/>
    <w:p>
      <w:pPr>
        <w:spacing w:after="0"/>
        <w:ind w:left="0"/>
        <w:jc w:val="both"/>
      </w:pPr>
      <w:r>
        <w:rPr>
          <w:rFonts w:ascii="Times New Roman"/>
          <w:b w:val="false"/>
          <w:i w:val="false"/>
          <w:color w:val="000000"/>
          <w:sz w:val="28"/>
        </w:rPr>
        <w:t>
      31. "Зима":</w:t>
      </w:r>
    </w:p>
    <w:bookmarkEnd w:id="980"/>
    <w:bookmarkStart w:name="z5176" w:id="981"/>
    <w:p>
      <w:pPr>
        <w:spacing w:after="0"/>
        <w:ind w:left="0"/>
        <w:jc w:val="both"/>
      </w:pPr>
      <w:r>
        <w:rPr>
          <w:rFonts w:ascii="Times New Roman"/>
          <w:b w:val="false"/>
          <w:i w:val="false"/>
          <w:color w:val="000000"/>
          <w:sz w:val="28"/>
        </w:rPr>
        <w:t>
      1) новый год" (Какое сейчас время года? Какая сегодня погода? Что делают зимой дети? Какой скоро будет праздник? Что будут дети наряжать на Новый год? Что повесят на елку? Кто придет к детям в Новый год?;</w:t>
      </w:r>
    </w:p>
    <w:bookmarkEnd w:id="981"/>
    <w:bookmarkStart w:name="z5177" w:id="982"/>
    <w:p>
      <w:pPr>
        <w:spacing w:after="0"/>
        <w:ind w:left="0"/>
        <w:jc w:val="both"/>
      </w:pPr>
      <w:r>
        <w:rPr>
          <w:rFonts w:ascii="Times New Roman"/>
          <w:b w:val="false"/>
          <w:i w:val="false"/>
          <w:color w:val="000000"/>
          <w:sz w:val="28"/>
        </w:rPr>
        <w:t>
      2) словарь: зима, холодно, снег, санки, лыжи, коньки, катаются, лепят, снеговик, Дед Мороз, новый год, игрушки;</w:t>
      </w:r>
    </w:p>
    <w:bookmarkEnd w:id="982"/>
    <w:bookmarkStart w:name="z5178" w:id="983"/>
    <w:p>
      <w:pPr>
        <w:spacing w:after="0"/>
        <w:ind w:left="0"/>
        <w:jc w:val="both"/>
      </w:pPr>
      <w:r>
        <w:rPr>
          <w:rFonts w:ascii="Times New Roman"/>
          <w:b w:val="false"/>
          <w:i w:val="false"/>
          <w:color w:val="000000"/>
          <w:sz w:val="28"/>
        </w:rPr>
        <w:t xml:space="preserve">
      3) фразы типа: Девочка катается на коньках. Дети лепят снеговика. </w:t>
      </w:r>
    </w:p>
    <w:bookmarkEnd w:id="983"/>
    <w:bookmarkStart w:name="z5179" w:id="984"/>
    <w:p>
      <w:pPr>
        <w:spacing w:after="0"/>
        <w:ind w:left="0"/>
        <w:jc w:val="both"/>
      </w:pPr>
      <w:r>
        <w:rPr>
          <w:rFonts w:ascii="Times New Roman"/>
          <w:b w:val="false"/>
          <w:i w:val="false"/>
          <w:color w:val="000000"/>
          <w:sz w:val="28"/>
        </w:rPr>
        <w:t xml:space="preserve">
      32. 2-ое полугодие: воспринимать, различать и опознавать на слух речевой материал по темам: </w:t>
      </w:r>
    </w:p>
    <w:bookmarkEnd w:id="984"/>
    <w:bookmarkStart w:name="z5180" w:id="985"/>
    <w:p>
      <w:pPr>
        <w:spacing w:after="0"/>
        <w:ind w:left="0"/>
        <w:jc w:val="both"/>
      </w:pPr>
      <w:r>
        <w:rPr>
          <w:rFonts w:ascii="Times New Roman"/>
          <w:b w:val="false"/>
          <w:i w:val="false"/>
          <w:color w:val="000000"/>
          <w:sz w:val="28"/>
        </w:rPr>
        <w:t>
      33. "Организация учебной деятельности. Поручения":</w:t>
      </w:r>
    </w:p>
    <w:bookmarkEnd w:id="985"/>
    <w:bookmarkStart w:name="z5181" w:id="986"/>
    <w:p>
      <w:pPr>
        <w:spacing w:after="0"/>
        <w:ind w:left="0"/>
        <w:jc w:val="both"/>
      </w:pPr>
      <w:r>
        <w:rPr>
          <w:rFonts w:ascii="Times New Roman"/>
          <w:b w:val="false"/>
          <w:i w:val="false"/>
          <w:color w:val="000000"/>
          <w:sz w:val="28"/>
        </w:rPr>
        <w:t>
      1) как ты слышишь? Что ты сделал? Что ты сейчас будешь делать? Открой (закрой, дай, возьми, убери, покажи книгу (тетрадь, ручку и.т.д.). Какой сегодня (завтра) день недели (число)? Какой вчера был день недели? Что ты делал вчера (сегодня)? Что ты будешь делать завтра? Назови дни недели. 3 недели;</w:t>
      </w:r>
    </w:p>
    <w:bookmarkEnd w:id="986"/>
    <w:bookmarkStart w:name="z5182" w:id="987"/>
    <w:p>
      <w:pPr>
        <w:spacing w:after="0"/>
        <w:ind w:left="0"/>
        <w:jc w:val="both"/>
      </w:pPr>
      <w:r>
        <w:rPr>
          <w:rFonts w:ascii="Times New Roman"/>
          <w:b w:val="false"/>
          <w:i w:val="false"/>
          <w:color w:val="000000"/>
          <w:sz w:val="28"/>
        </w:rPr>
        <w:t>
      2) словарь: открой, закрой, дай, возьми, убери, вчера, сегодня, завтра, день недели, число, делать, будешь делать.</w:t>
      </w:r>
    </w:p>
    <w:bookmarkEnd w:id="987"/>
    <w:bookmarkStart w:name="z5183" w:id="988"/>
    <w:p>
      <w:pPr>
        <w:spacing w:after="0"/>
        <w:ind w:left="0"/>
        <w:jc w:val="both"/>
      </w:pPr>
      <w:r>
        <w:rPr>
          <w:rFonts w:ascii="Times New Roman"/>
          <w:b w:val="false"/>
          <w:i w:val="false"/>
          <w:color w:val="000000"/>
          <w:sz w:val="28"/>
        </w:rPr>
        <w:t>
      34. "Счет и решение задач":</w:t>
      </w:r>
    </w:p>
    <w:bookmarkEnd w:id="988"/>
    <w:bookmarkStart w:name="z5184" w:id="989"/>
    <w:p>
      <w:pPr>
        <w:spacing w:after="0"/>
        <w:ind w:left="0"/>
        <w:jc w:val="both"/>
      </w:pPr>
      <w:r>
        <w:rPr>
          <w:rFonts w:ascii="Times New Roman"/>
          <w:b w:val="false"/>
          <w:i w:val="false"/>
          <w:color w:val="000000"/>
          <w:sz w:val="28"/>
        </w:rPr>
        <w:t>
      1) решение примеров типа: 8-6, 9+5;</w:t>
      </w:r>
    </w:p>
    <w:bookmarkEnd w:id="989"/>
    <w:bookmarkStart w:name="z5185" w:id="990"/>
    <w:p>
      <w:pPr>
        <w:spacing w:after="0"/>
        <w:ind w:left="0"/>
        <w:jc w:val="both"/>
      </w:pPr>
      <w:r>
        <w:rPr>
          <w:rFonts w:ascii="Times New Roman"/>
          <w:b w:val="false"/>
          <w:i w:val="false"/>
          <w:color w:val="000000"/>
          <w:sz w:val="28"/>
        </w:rPr>
        <w:t>
      2) выполнение поручений типа: дай (возьми, убери, попроси) 6 карандашей (8 тетрадей ит.д.). Сколько в классе мальчиков (девочек, ребят)?</w:t>
      </w:r>
    </w:p>
    <w:bookmarkEnd w:id="990"/>
    <w:bookmarkStart w:name="z5186" w:id="991"/>
    <w:p>
      <w:pPr>
        <w:spacing w:after="0"/>
        <w:ind w:left="0"/>
        <w:jc w:val="both"/>
      </w:pPr>
      <w:r>
        <w:rPr>
          <w:rFonts w:ascii="Times New Roman"/>
          <w:b w:val="false"/>
          <w:i w:val="false"/>
          <w:color w:val="000000"/>
          <w:sz w:val="28"/>
        </w:rPr>
        <w:t>
      3) решение задач по картинкам или предметам типа: сколько карандашей (ручек)? Возьми одну книгу. Попроси еще три книги. Сколько книг стало?и.т.д.;</w:t>
      </w:r>
    </w:p>
    <w:bookmarkEnd w:id="991"/>
    <w:bookmarkStart w:name="z5187" w:id="992"/>
    <w:p>
      <w:pPr>
        <w:spacing w:after="0"/>
        <w:ind w:left="0"/>
        <w:jc w:val="both"/>
      </w:pPr>
      <w:r>
        <w:rPr>
          <w:rFonts w:ascii="Times New Roman"/>
          <w:b w:val="false"/>
          <w:i w:val="false"/>
          <w:color w:val="000000"/>
          <w:sz w:val="28"/>
        </w:rPr>
        <w:t>
      4) словарь: дай, возьми, попроси, убери, сколько, плюс, минус, 4 ручки, 5 книг и.т.д.</w:t>
      </w:r>
    </w:p>
    <w:bookmarkEnd w:id="992"/>
    <w:bookmarkStart w:name="z5188" w:id="993"/>
    <w:p>
      <w:pPr>
        <w:spacing w:after="0"/>
        <w:ind w:left="0"/>
        <w:jc w:val="both"/>
      </w:pPr>
      <w:r>
        <w:rPr>
          <w:rFonts w:ascii="Times New Roman"/>
          <w:b w:val="false"/>
          <w:i w:val="false"/>
          <w:color w:val="000000"/>
          <w:sz w:val="28"/>
        </w:rPr>
        <w:t xml:space="preserve">
      35. "Весна. Наурыз": </w:t>
      </w:r>
    </w:p>
    <w:bookmarkEnd w:id="993"/>
    <w:bookmarkStart w:name="z5189" w:id="994"/>
    <w:p>
      <w:pPr>
        <w:spacing w:after="0"/>
        <w:ind w:left="0"/>
        <w:jc w:val="both"/>
      </w:pPr>
      <w:r>
        <w:rPr>
          <w:rFonts w:ascii="Times New Roman"/>
          <w:b w:val="false"/>
          <w:i w:val="false"/>
          <w:color w:val="000000"/>
          <w:sz w:val="28"/>
        </w:rPr>
        <w:t>
      1) какое сейчас время года? Какая погода? Какой скоро будет праздник? Кого поздравляют 8 марта? Когда празднуют Наурыз?;</w:t>
      </w:r>
    </w:p>
    <w:bookmarkEnd w:id="994"/>
    <w:bookmarkStart w:name="z5190" w:id="995"/>
    <w:p>
      <w:pPr>
        <w:spacing w:after="0"/>
        <w:ind w:left="0"/>
        <w:jc w:val="both"/>
      </w:pPr>
      <w:r>
        <w:rPr>
          <w:rFonts w:ascii="Times New Roman"/>
          <w:b w:val="false"/>
          <w:i w:val="false"/>
          <w:color w:val="000000"/>
          <w:sz w:val="28"/>
        </w:rPr>
        <w:t>
      2) словарь: весна, ясная, солнечная, погода, праздник, 8 марта, 22 марта, Наурыз, поздравляют, мама, бабушка, сестра, учительница, воспитательница.</w:t>
      </w:r>
    </w:p>
    <w:bookmarkEnd w:id="995"/>
    <w:bookmarkStart w:name="z5191" w:id="996"/>
    <w:p>
      <w:pPr>
        <w:spacing w:after="0"/>
        <w:ind w:left="0"/>
        <w:jc w:val="both"/>
      </w:pPr>
      <w:r>
        <w:rPr>
          <w:rFonts w:ascii="Times New Roman"/>
          <w:b w:val="false"/>
          <w:i w:val="false"/>
          <w:color w:val="000000"/>
          <w:sz w:val="28"/>
        </w:rPr>
        <w:t>
      36. Воспринимать, различать и опознавать на слух речевой материал по темам.</w:t>
      </w:r>
    </w:p>
    <w:bookmarkEnd w:id="996"/>
    <w:bookmarkStart w:name="z5192" w:id="997"/>
    <w:p>
      <w:pPr>
        <w:spacing w:after="0"/>
        <w:ind w:left="0"/>
        <w:jc w:val="both"/>
      </w:pPr>
      <w:r>
        <w:rPr>
          <w:rFonts w:ascii="Times New Roman"/>
          <w:b w:val="false"/>
          <w:i w:val="false"/>
          <w:color w:val="000000"/>
          <w:sz w:val="28"/>
        </w:rPr>
        <w:t>
      37. "Столовая. Поручения":</w:t>
      </w:r>
    </w:p>
    <w:bookmarkEnd w:id="997"/>
    <w:bookmarkStart w:name="z5193" w:id="998"/>
    <w:p>
      <w:pPr>
        <w:spacing w:after="0"/>
        <w:ind w:left="0"/>
        <w:jc w:val="both"/>
      </w:pPr>
      <w:r>
        <w:rPr>
          <w:rFonts w:ascii="Times New Roman"/>
          <w:b w:val="false"/>
          <w:i w:val="false"/>
          <w:color w:val="000000"/>
          <w:sz w:val="28"/>
        </w:rPr>
        <w:t xml:space="preserve">
      1) дай (возьми, попроси, убери, покажи) вилку (тарелку, ложку и т.д.). У тебя есть чашка (тарелка, ложка, нож, вилка)? Ты пойдешь в столовую?; </w:t>
      </w:r>
    </w:p>
    <w:bookmarkEnd w:id="998"/>
    <w:bookmarkStart w:name="z5194" w:id="999"/>
    <w:p>
      <w:pPr>
        <w:spacing w:after="0"/>
        <w:ind w:left="0"/>
        <w:jc w:val="both"/>
      </w:pPr>
      <w:r>
        <w:rPr>
          <w:rFonts w:ascii="Times New Roman"/>
          <w:b w:val="false"/>
          <w:i w:val="false"/>
          <w:color w:val="000000"/>
          <w:sz w:val="28"/>
        </w:rPr>
        <w:t>
      2) словарь: вилка, чашка, тарелка, нож, сыр, хлеб, мясо, картофель, дай, возьми, убери, попроси, покажи, положи, налей, столовая.</w:t>
      </w:r>
    </w:p>
    <w:bookmarkEnd w:id="999"/>
    <w:bookmarkStart w:name="z5195" w:id="1000"/>
    <w:p>
      <w:pPr>
        <w:spacing w:after="0"/>
        <w:ind w:left="0"/>
        <w:jc w:val="both"/>
      </w:pPr>
      <w:r>
        <w:rPr>
          <w:rFonts w:ascii="Times New Roman"/>
          <w:b w:val="false"/>
          <w:i w:val="false"/>
          <w:color w:val="000000"/>
          <w:sz w:val="28"/>
        </w:rPr>
        <w:t>
      38. "Поручения":</w:t>
      </w:r>
    </w:p>
    <w:bookmarkEnd w:id="1000"/>
    <w:bookmarkStart w:name="z5196" w:id="1001"/>
    <w:p>
      <w:pPr>
        <w:spacing w:after="0"/>
        <w:ind w:left="0"/>
        <w:jc w:val="both"/>
      </w:pPr>
      <w:r>
        <w:rPr>
          <w:rFonts w:ascii="Times New Roman"/>
          <w:b w:val="false"/>
          <w:i w:val="false"/>
          <w:color w:val="000000"/>
          <w:sz w:val="28"/>
        </w:rPr>
        <w:t>
      1) нарисуй ( напиши) дом (мяч), прочитай рассказ (абзац), открой (закрой) книгу (тетрадь);</w:t>
      </w:r>
    </w:p>
    <w:bookmarkEnd w:id="1001"/>
    <w:bookmarkStart w:name="z5197" w:id="1002"/>
    <w:p>
      <w:pPr>
        <w:spacing w:after="0"/>
        <w:ind w:left="0"/>
        <w:jc w:val="both"/>
      </w:pPr>
      <w:r>
        <w:rPr>
          <w:rFonts w:ascii="Times New Roman"/>
          <w:b w:val="false"/>
          <w:i w:val="false"/>
          <w:color w:val="000000"/>
          <w:sz w:val="28"/>
        </w:rPr>
        <w:t>
      2) различение обобщающих понятий: игрушки, овощи, фрукты, одежда, мебель, животные (дикие, домашние);</w:t>
      </w:r>
    </w:p>
    <w:bookmarkEnd w:id="1002"/>
    <w:bookmarkStart w:name="z5198" w:id="1003"/>
    <w:p>
      <w:pPr>
        <w:spacing w:after="0"/>
        <w:ind w:left="0"/>
        <w:jc w:val="both"/>
      </w:pPr>
      <w:r>
        <w:rPr>
          <w:rFonts w:ascii="Times New Roman"/>
          <w:b w:val="false"/>
          <w:i w:val="false"/>
          <w:color w:val="000000"/>
          <w:sz w:val="28"/>
        </w:rPr>
        <w:t>
      3) словарь: нарисуй, напиши, открой, закрой, игрушки (мяч, дом, собака, рыба, авто), овощи (лук, морковь, помидор, картофель и т.д.), фрукты ( яблоко, груша, арбуз, слива и т.д.), одежда (платье, кофта, пальто, брюки, шапка), мебель (стол, стул, шкаф, кровать и т.д.), животные (кошка, собака, корова, лошадь, баран, лиса, волк, медведь, белка, еж).</w:t>
      </w:r>
    </w:p>
    <w:bookmarkEnd w:id="1003"/>
    <w:bookmarkStart w:name="z5199" w:id="1004"/>
    <w:p>
      <w:pPr>
        <w:spacing w:after="0"/>
        <w:ind w:left="0"/>
        <w:jc w:val="both"/>
      </w:pPr>
      <w:r>
        <w:rPr>
          <w:rFonts w:ascii="Times New Roman"/>
          <w:b w:val="false"/>
          <w:i w:val="false"/>
          <w:color w:val="000000"/>
          <w:sz w:val="28"/>
        </w:rPr>
        <w:t>
      39. Примерный проверочный материал для учащихся 1 класса (конец учебного года): 1. Возьми ручку. 2. Какой сегодня день недели? 3. Реши примеры: 2+5, 7-4. 4. Что ты сейчас будешь делать? 5. Попроси бумагу. 6. Мальчик взял книгу( по картинке при выборе из 3). 7. Попрощайся. 8. Как зовут твоего папу? 9. Поздоровайся. 10. Дай карандаш. 11. Девочка читает книгу( по картинке при выборе из 3). 12. Ребята рисуют. 13. Как ты слышишь? 14. Как тебя зовут? 15. Назови свой домашний адрес. 16. Ты слышишь хорошо( плохо)? 17. До свидания. 18. Возьми 5 тетрадей. 19. Что взяла девочка? ( по картинке) 20. Что делает девочка? (по картинке) 21. Возьми 3 ручки. 22. Сколько тебе лет? 23. Поздоровайся. 24. Сколько ребят в классе? 25. Какое сегодня число? 26. Дай 2 карандаша. 27. Как твоя фамилия? 28. В каком классе ты учишься? 29. Как зовут твою маму? 30. Попроси вилку (ложку, тарелку, нож) 31. Кто сегодня (завтра) дежурный? 32. У тебя есть тарелка (вилка, чашка)? 33. Как зовут твою учительницу (воспитательницу)? 34. Ты пойдешь в столовую? 35. Вытри доску. 36. Возьми тарелку (ложку, чашку). 37. Сколько человек в твоей семье? 38. Убери посуду. 39. Возьми нож. 40. Положи хлеб на тарелку. 41. Дай мне, пожалуйста, чашку. 42. Налей суп в тарелку. 47. Какой сегодня (завтра, вчера был) день недели? 48. Попроси 4 книги. 49. У тебя есть кисточка (ручка, тетрадь, книга и т.д.)? 50. Назови игрушки (мебель, посуду, животных, овощи, фрукты).</w:t>
      </w:r>
    </w:p>
    <w:bookmarkEnd w:id="1004"/>
    <w:bookmarkStart w:name="z5200" w:id="1005"/>
    <w:p>
      <w:pPr>
        <w:spacing w:after="0"/>
        <w:ind w:left="0"/>
        <w:jc w:val="both"/>
      </w:pPr>
      <w:r>
        <w:rPr>
          <w:rFonts w:ascii="Times New Roman"/>
          <w:b w:val="false"/>
          <w:i w:val="false"/>
          <w:color w:val="000000"/>
          <w:sz w:val="28"/>
        </w:rPr>
        <w:t>
      40. Формирование произношения:</w:t>
      </w:r>
    </w:p>
    <w:bookmarkEnd w:id="1005"/>
    <w:bookmarkStart w:name="z5201" w:id="1006"/>
    <w:p>
      <w:pPr>
        <w:spacing w:after="0"/>
        <w:ind w:left="0"/>
        <w:jc w:val="both"/>
      </w:pPr>
      <w:r>
        <w:rPr>
          <w:rFonts w:ascii="Times New Roman"/>
          <w:b w:val="false"/>
          <w:i w:val="false"/>
          <w:color w:val="000000"/>
          <w:sz w:val="28"/>
        </w:rPr>
        <w:t>
      1) закрепление произносительных навыков, усвоенных в подготовительном классе: слитное произнесение слогов и слов, голосом нормальной высоты, силы и тембра, с соблюдением словесного ударения в двух- и трехсложных словах (по подражанию учителю) и звукового состава слов (точное или приближенное произнесение слов с использованием допустимых звуковых замен);</w:t>
      </w:r>
    </w:p>
    <w:bookmarkEnd w:id="1006"/>
    <w:bookmarkStart w:name="z5202" w:id="1007"/>
    <w:p>
      <w:pPr>
        <w:spacing w:after="0"/>
        <w:ind w:left="0"/>
        <w:jc w:val="both"/>
      </w:pPr>
      <w:r>
        <w:rPr>
          <w:rFonts w:ascii="Times New Roman"/>
          <w:b w:val="false"/>
          <w:i w:val="false"/>
          <w:color w:val="000000"/>
          <w:sz w:val="28"/>
        </w:rPr>
        <w:t>
      2) работа над звуками речи: правильное воспроизведение в словах звуков (а, о, у, э, и, п, т, к, ф, с, ш, х, в, л, м, н, р, б, з и сочетание йа(я), йо(е), йэ(е), йу(ю));</w:t>
      </w:r>
    </w:p>
    <w:bookmarkEnd w:id="1007"/>
    <w:bookmarkStart w:name="z5203" w:id="1008"/>
    <w:p>
      <w:pPr>
        <w:spacing w:after="0"/>
        <w:ind w:left="0"/>
        <w:jc w:val="both"/>
      </w:pPr>
      <w:r>
        <w:rPr>
          <w:rFonts w:ascii="Times New Roman"/>
          <w:b w:val="false"/>
          <w:i w:val="false"/>
          <w:color w:val="000000"/>
          <w:sz w:val="28"/>
        </w:rPr>
        <w:t>
      3) работа над правилами орфоэпии: произношение в словах безударное –о как –а; оглушение звонких согласных в конце слов и перед глухими согласными; опускание непроизносимых согласных в словах (по подражанию учителю и по надстрочному знаку);</w:t>
      </w:r>
    </w:p>
    <w:bookmarkEnd w:id="1008"/>
    <w:bookmarkStart w:name="z5204" w:id="1009"/>
    <w:p>
      <w:pPr>
        <w:spacing w:after="0"/>
        <w:ind w:left="0"/>
        <w:jc w:val="both"/>
      </w:pPr>
      <w:r>
        <w:rPr>
          <w:rFonts w:ascii="Times New Roman"/>
          <w:b w:val="false"/>
          <w:i w:val="false"/>
          <w:color w:val="000000"/>
          <w:sz w:val="28"/>
        </w:rPr>
        <w:t>
      4) работа над голосом и словесным ударением: слитное произношение слов голосом нормальной высоты, силы и тембра с соблюдением словесного ударения в двух и трехсложных словах, определение количества слогов в слове и на какой посчету слог в знакомом слове падает ударение; соблюдение звукового состава слов и ранее изученных правил орфоэпии;</w:t>
      </w:r>
    </w:p>
    <w:bookmarkEnd w:id="1009"/>
    <w:bookmarkStart w:name="z5205" w:id="1010"/>
    <w:p>
      <w:pPr>
        <w:spacing w:after="0"/>
        <w:ind w:left="0"/>
        <w:jc w:val="both"/>
      </w:pPr>
      <w:r>
        <w:rPr>
          <w:rFonts w:ascii="Times New Roman"/>
          <w:b w:val="false"/>
          <w:i w:val="false"/>
          <w:color w:val="000000"/>
          <w:sz w:val="28"/>
        </w:rPr>
        <w:t>
      5) работа над речевым дыханием, слитностью речи: слитное произношение словосочетаний и фраз в 6-7 слогов на одном выдохе, умение слитно произносить слова со стечением согласных.</w:t>
      </w:r>
    </w:p>
    <w:bookmarkEnd w:id="1010"/>
    <w:bookmarkStart w:name="z5206" w:id="1011"/>
    <w:p>
      <w:pPr>
        <w:spacing w:after="0"/>
        <w:ind w:left="0"/>
        <w:jc w:val="both"/>
      </w:pPr>
      <w:r>
        <w:rPr>
          <w:rFonts w:ascii="Times New Roman"/>
          <w:b w:val="false"/>
          <w:i w:val="false"/>
          <w:color w:val="000000"/>
          <w:sz w:val="28"/>
        </w:rPr>
        <w:t>
      41. Отраженно за учителем повторять весь речевой материал на занятиях по ФП, пользуясь на данном этапе доступным приближенным произношением слов.</w:t>
      </w:r>
    </w:p>
    <w:bookmarkEnd w:id="1011"/>
    <w:bookmarkStart w:name="z5207" w:id="1012"/>
    <w:p>
      <w:pPr>
        <w:spacing w:after="0"/>
        <w:ind w:left="0"/>
        <w:jc w:val="left"/>
      </w:pPr>
      <w:r>
        <w:rPr>
          <w:rFonts w:ascii="Times New Roman"/>
          <w:b/>
          <w:i w:val="false"/>
          <w:color w:val="000000"/>
        </w:rPr>
        <w:t xml:space="preserve"> 4. Базовое содержание учебного предмета для 2 класса</w:t>
      </w:r>
    </w:p>
    <w:bookmarkEnd w:id="1012"/>
    <w:bookmarkStart w:name="z5208" w:id="1013"/>
    <w:p>
      <w:pPr>
        <w:spacing w:after="0"/>
        <w:ind w:left="0"/>
        <w:jc w:val="both"/>
      </w:pPr>
      <w:r>
        <w:rPr>
          <w:rFonts w:ascii="Times New Roman"/>
          <w:b w:val="false"/>
          <w:i w:val="false"/>
          <w:color w:val="000000"/>
          <w:sz w:val="28"/>
        </w:rPr>
        <w:t>
      42. Развитие слухового восприятия.</w:t>
      </w:r>
    </w:p>
    <w:bookmarkEnd w:id="1013"/>
    <w:bookmarkStart w:name="z5209" w:id="1014"/>
    <w:p>
      <w:pPr>
        <w:spacing w:after="0"/>
        <w:ind w:left="0"/>
        <w:jc w:val="both"/>
      </w:pPr>
      <w:r>
        <w:rPr>
          <w:rFonts w:ascii="Times New Roman"/>
          <w:b w:val="false"/>
          <w:i w:val="false"/>
          <w:color w:val="000000"/>
          <w:sz w:val="28"/>
        </w:rPr>
        <w:t>
      43. 1-ое полугодие. Воспринимать, различать и опознавать речевой материал по темам:</w:t>
      </w:r>
    </w:p>
    <w:bookmarkEnd w:id="1014"/>
    <w:bookmarkStart w:name="z5210" w:id="1015"/>
    <w:p>
      <w:pPr>
        <w:spacing w:after="0"/>
        <w:ind w:left="0"/>
        <w:jc w:val="both"/>
      </w:pPr>
      <w:r>
        <w:rPr>
          <w:rFonts w:ascii="Times New Roman"/>
          <w:b w:val="false"/>
          <w:i w:val="false"/>
          <w:color w:val="000000"/>
          <w:sz w:val="28"/>
        </w:rPr>
        <w:t>
      1) "Осень":</w:t>
      </w:r>
    </w:p>
    <w:bookmarkEnd w:id="1015"/>
    <w:bookmarkStart w:name="z5211" w:id="1016"/>
    <w:p>
      <w:pPr>
        <w:spacing w:after="0"/>
        <w:ind w:left="0"/>
        <w:jc w:val="both"/>
      </w:pPr>
      <w:r>
        <w:rPr>
          <w:rFonts w:ascii="Times New Roman"/>
          <w:b w:val="false"/>
          <w:i w:val="false"/>
          <w:color w:val="000000"/>
          <w:sz w:val="28"/>
        </w:rPr>
        <w:t>
      какое сейчас время года? Какой сейчас месяц? Назови осенние месяцы. Расскажи о погоде осенью. Как изменяется природа осенью? Что собирают осенью в саду ( огороде, на полях)?;</w:t>
      </w:r>
    </w:p>
    <w:bookmarkEnd w:id="1016"/>
    <w:bookmarkStart w:name="z5212" w:id="1017"/>
    <w:p>
      <w:pPr>
        <w:spacing w:after="0"/>
        <w:ind w:left="0"/>
        <w:jc w:val="both"/>
      </w:pPr>
      <w:r>
        <w:rPr>
          <w:rFonts w:ascii="Times New Roman"/>
          <w:b w:val="false"/>
          <w:i w:val="false"/>
          <w:color w:val="000000"/>
          <w:sz w:val="28"/>
        </w:rPr>
        <w:t>
      словарь: осень, осенние месяцы, сентябрь, октябрь, ноябрь, погода, природа, листопад, сад, огород, поле, овощи, фрукты, урожай;</w:t>
      </w:r>
    </w:p>
    <w:bookmarkEnd w:id="1017"/>
    <w:bookmarkStart w:name="z5213" w:id="1018"/>
    <w:p>
      <w:pPr>
        <w:spacing w:after="0"/>
        <w:ind w:left="0"/>
        <w:jc w:val="both"/>
      </w:pPr>
      <w:r>
        <w:rPr>
          <w:rFonts w:ascii="Times New Roman"/>
          <w:b w:val="false"/>
          <w:i w:val="false"/>
          <w:color w:val="000000"/>
          <w:sz w:val="28"/>
        </w:rPr>
        <w:t xml:space="preserve">
      2) "Семья": </w:t>
      </w:r>
    </w:p>
    <w:bookmarkEnd w:id="1018"/>
    <w:bookmarkStart w:name="z5214" w:id="1019"/>
    <w:p>
      <w:pPr>
        <w:spacing w:after="0"/>
        <w:ind w:left="0"/>
        <w:jc w:val="both"/>
      </w:pPr>
      <w:r>
        <w:rPr>
          <w:rFonts w:ascii="Times New Roman"/>
          <w:b w:val="false"/>
          <w:i w:val="false"/>
          <w:color w:val="000000"/>
          <w:sz w:val="28"/>
        </w:rPr>
        <w:t>
      твоя семь большая или маленькая? У тебя есть брат ( сестра, бабушка, дедушка)? Как зовут брата (сестру и т.д.)? Где работает твоя мама ( папа)? В каком году ты родился? Когда у тебя день рождения? В какой школе ты учишься? В каком классе ты учишься? Где ты живешь?;</w:t>
      </w:r>
    </w:p>
    <w:bookmarkEnd w:id="1019"/>
    <w:bookmarkStart w:name="z5215" w:id="1020"/>
    <w:p>
      <w:pPr>
        <w:spacing w:after="0"/>
        <w:ind w:left="0"/>
        <w:jc w:val="both"/>
      </w:pPr>
      <w:r>
        <w:rPr>
          <w:rFonts w:ascii="Times New Roman"/>
          <w:b w:val="false"/>
          <w:i w:val="false"/>
          <w:color w:val="000000"/>
          <w:sz w:val="28"/>
        </w:rPr>
        <w:t>
      словарь: семья, мама, папа, бабушка, дедушка, брат, сестра, большая, маленькая, день рождения, класс, школа, работа, живу, учусь;</w:t>
      </w:r>
    </w:p>
    <w:bookmarkEnd w:id="1020"/>
    <w:bookmarkStart w:name="z5216" w:id="1021"/>
    <w:p>
      <w:pPr>
        <w:spacing w:after="0"/>
        <w:ind w:left="0"/>
        <w:jc w:val="both"/>
      </w:pPr>
      <w:r>
        <w:rPr>
          <w:rFonts w:ascii="Times New Roman"/>
          <w:b w:val="false"/>
          <w:i w:val="false"/>
          <w:color w:val="000000"/>
          <w:sz w:val="28"/>
        </w:rPr>
        <w:t>
      3) "Учебная деятельность. Поручения":</w:t>
      </w:r>
    </w:p>
    <w:bookmarkEnd w:id="1021"/>
    <w:bookmarkStart w:name="z5217" w:id="1022"/>
    <w:p>
      <w:pPr>
        <w:spacing w:after="0"/>
        <w:ind w:left="0"/>
        <w:jc w:val="both"/>
      </w:pPr>
      <w:r>
        <w:rPr>
          <w:rFonts w:ascii="Times New Roman"/>
          <w:b w:val="false"/>
          <w:i w:val="false"/>
          <w:color w:val="000000"/>
          <w:sz w:val="28"/>
        </w:rPr>
        <w:t>
      дай (возьми, попроси и т.д.) альбом (клей и т.д.). У тебя есть альбом (ножницы, клей и т.д.). Дай (возьми, попроси и т.д.) синий (красный, зеленый и т.д.) карандаш (бумагу, ручку и т.д.). Какого цвета карандаш (бумага и т.д.)? Напиши предложение (слово). Ты написал(а) предложение (слово)? Реши пример (задачу). Ты решил(а) пример (задачу)? Прочитай пример (задачу, рассказ, предложение и т.д.). Тебе понравился рассказ (книга, сказка)? Расскажи, что случилось?;</w:t>
      </w:r>
    </w:p>
    <w:bookmarkEnd w:id="1022"/>
    <w:bookmarkStart w:name="z5218" w:id="1023"/>
    <w:p>
      <w:pPr>
        <w:spacing w:after="0"/>
        <w:ind w:left="0"/>
        <w:jc w:val="both"/>
      </w:pPr>
      <w:r>
        <w:rPr>
          <w:rFonts w:ascii="Times New Roman"/>
          <w:b w:val="false"/>
          <w:i w:val="false"/>
          <w:color w:val="000000"/>
          <w:sz w:val="28"/>
        </w:rPr>
        <w:t>
      узнавать незнакомые по звучанию слова в сочетании со словами знакомыми по звучанию: возьми лейку, полей цветы, возьми мел, напиши пример на доске;</w:t>
      </w:r>
    </w:p>
    <w:bookmarkEnd w:id="1023"/>
    <w:bookmarkStart w:name="z5219" w:id="1024"/>
    <w:p>
      <w:pPr>
        <w:spacing w:after="0"/>
        <w:ind w:left="0"/>
        <w:jc w:val="both"/>
      </w:pPr>
      <w:r>
        <w:rPr>
          <w:rFonts w:ascii="Times New Roman"/>
          <w:b w:val="false"/>
          <w:i w:val="false"/>
          <w:color w:val="000000"/>
          <w:sz w:val="28"/>
        </w:rPr>
        <w:t>
      словарь: одиннадцать, двенадцать и т.д., прибавить, отнять, получится, начерти, нарисуй, раскрась, вырежь, наклей (круг, квадрат, треугольник, прямоугольник), по два (по три) и т.д., справа, слева, перед собой, который час, сколько времени, час, минута, день недели, месяц;</w:t>
      </w:r>
    </w:p>
    <w:bookmarkEnd w:id="1024"/>
    <w:bookmarkStart w:name="z5220" w:id="1025"/>
    <w:p>
      <w:pPr>
        <w:spacing w:after="0"/>
        <w:ind w:left="0"/>
        <w:jc w:val="both"/>
      </w:pPr>
      <w:r>
        <w:rPr>
          <w:rFonts w:ascii="Times New Roman"/>
          <w:b w:val="false"/>
          <w:i w:val="false"/>
          <w:color w:val="000000"/>
          <w:sz w:val="28"/>
        </w:rPr>
        <w:t>
      4) " Столовая":</w:t>
      </w:r>
    </w:p>
    <w:bookmarkEnd w:id="1025"/>
    <w:bookmarkStart w:name="z5221" w:id="1026"/>
    <w:p>
      <w:pPr>
        <w:spacing w:after="0"/>
        <w:ind w:left="0"/>
        <w:jc w:val="both"/>
      </w:pPr>
      <w:r>
        <w:rPr>
          <w:rFonts w:ascii="Times New Roman"/>
          <w:b w:val="false"/>
          <w:i w:val="false"/>
          <w:color w:val="000000"/>
          <w:sz w:val="28"/>
        </w:rPr>
        <w:t>
      ты завтракал (обедал, ужинал)? Что ты ел на завтрак (обед, ужин)? Ты любишь котлету (курицу и т.д.)? Ты хочешь кушать (пить)? Поставь тарелку (чашку) на стол. У тебя есть глубокая ( мелкая) тарелка? Убери (возьми и т.д.) грязную (чистую) тарелку ( посуду). Налей суп (щи, борщ) в глубокую тарелку. Положи черный хлеб на мелкую тарелку. Вымой (вытри) руки (посуду);</w:t>
      </w:r>
    </w:p>
    <w:bookmarkEnd w:id="1026"/>
    <w:bookmarkStart w:name="z5222" w:id="1027"/>
    <w:p>
      <w:pPr>
        <w:spacing w:after="0"/>
        <w:ind w:left="0"/>
        <w:jc w:val="both"/>
      </w:pPr>
      <w:r>
        <w:rPr>
          <w:rFonts w:ascii="Times New Roman"/>
          <w:b w:val="false"/>
          <w:i w:val="false"/>
          <w:color w:val="000000"/>
          <w:sz w:val="28"/>
        </w:rPr>
        <w:t>
      словарь: завтрак, обед, ужин, макароны, курица, яблоки, апельсин, капуста, огурцы, колбаса, щи, борщ, посуда, поставь, чистый, грязный, глубокая тарелка, мелкая тарелка, чистая (грязная) посуда, большая (маленькая) ложка, черный (белый) хлеб;</w:t>
      </w:r>
    </w:p>
    <w:bookmarkEnd w:id="1027"/>
    <w:bookmarkStart w:name="z5223" w:id="1028"/>
    <w:p>
      <w:pPr>
        <w:spacing w:after="0"/>
        <w:ind w:left="0"/>
        <w:jc w:val="both"/>
      </w:pPr>
      <w:r>
        <w:rPr>
          <w:rFonts w:ascii="Times New Roman"/>
          <w:b w:val="false"/>
          <w:i w:val="false"/>
          <w:color w:val="000000"/>
          <w:sz w:val="28"/>
        </w:rPr>
        <w:t xml:space="preserve">
      5) "Зима": </w:t>
      </w:r>
    </w:p>
    <w:bookmarkEnd w:id="1028"/>
    <w:bookmarkStart w:name="z5224" w:id="1029"/>
    <w:p>
      <w:pPr>
        <w:spacing w:after="0"/>
        <w:ind w:left="0"/>
        <w:jc w:val="both"/>
      </w:pPr>
      <w:r>
        <w:rPr>
          <w:rFonts w:ascii="Times New Roman"/>
          <w:b w:val="false"/>
          <w:i w:val="false"/>
          <w:color w:val="000000"/>
          <w:sz w:val="28"/>
        </w:rPr>
        <w:t xml:space="preserve">
      назови зимние месяцы. Какая погода бывает зимой? Как изменяется природа зимой? Расскажи о зимних забавах детей; </w:t>
      </w:r>
    </w:p>
    <w:bookmarkEnd w:id="1029"/>
    <w:bookmarkStart w:name="z5225" w:id="1030"/>
    <w:p>
      <w:pPr>
        <w:spacing w:after="0"/>
        <w:ind w:left="0"/>
        <w:jc w:val="both"/>
      </w:pPr>
      <w:r>
        <w:rPr>
          <w:rFonts w:ascii="Times New Roman"/>
          <w:b w:val="false"/>
          <w:i w:val="false"/>
          <w:color w:val="000000"/>
          <w:sz w:val="28"/>
        </w:rPr>
        <w:t>
      словарь: зима, зимние месяцы, декабрь, январь, февраль, холодная, морозная, погода, пушистый, белый, снег, снежки, лежит, играют, катаются, санки, лыжи, коньки, горка, снеговик, лепят, весело, снегоуборочная машина;</w:t>
      </w:r>
    </w:p>
    <w:bookmarkEnd w:id="1030"/>
    <w:bookmarkStart w:name="z5226" w:id="1031"/>
    <w:p>
      <w:pPr>
        <w:spacing w:after="0"/>
        <w:ind w:left="0"/>
        <w:jc w:val="both"/>
      </w:pPr>
      <w:r>
        <w:rPr>
          <w:rFonts w:ascii="Times New Roman"/>
          <w:b w:val="false"/>
          <w:i w:val="false"/>
          <w:color w:val="000000"/>
          <w:sz w:val="28"/>
        </w:rPr>
        <w:t>
      6) "Новый год":</w:t>
      </w:r>
    </w:p>
    <w:bookmarkEnd w:id="1031"/>
    <w:bookmarkStart w:name="z5227" w:id="1032"/>
    <w:p>
      <w:pPr>
        <w:spacing w:after="0"/>
        <w:ind w:left="0"/>
        <w:jc w:val="both"/>
      </w:pPr>
      <w:r>
        <w:rPr>
          <w:rFonts w:ascii="Times New Roman"/>
          <w:b w:val="false"/>
          <w:i w:val="false"/>
          <w:color w:val="000000"/>
          <w:sz w:val="28"/>
        </w:rPr>
        <w:t>
      когда наступает Новый год? Что будут делать ребята на Новый год? Кто придет к ребятам на елку? Что принесет ребятам дед Мороз и Снегурочка?;</w:t>
      </w:r>
    </w:p>
    <w:bookmarkEnd w:id="1032"/>
    <w:bookmarkStart w:name="z5228" w:id="1033"/>
    <w:p>
      <w:pPr>
        <w:spacing w:after="0"/>
        <w:ind w:left="0"/>
        <w:jc w:val="both"/>
      </w:pPr>
      <w:r>
        <w:rPr>
          <w:rFonts w:ascii="Times New Roman"/>
          <w:b w:val="false"/>
          <w:i w:val="false"/>
          <w:color w:val="000000"/>
          <w:sz w:val="28"/>
        </w:rPr>
        <w:t>
      словарь: Новый год, елка, Дед Мороз, Снегурочка, снеговик, Буратино, петь, играть, танцевать, веселиться, наряжать елку, раздавать подарки.</w:t>
      </w:r>
    </w:p>
    <w:bookmarkEnd w:id="1033"/>
    <w:bookmarkStart w:name="z5229" w:id="1034"/>
    <w:p>
      <w:pPr>
        <w:spacing w:after="0"/>
        <w:ind w:left="0"/>
        <w:jc w:val="both"/>
      </w:pPr>
      <w:r>
        <w:rPr>
          <w:rFonts w:ascii="Times New Roman"/>
          <w:b w:val="false"/>
          <w:i w:val="false"/>
          <w:color w:val="000000"/>
          <w:sz w:val="28"/>
        </w:rPr>
        <w:t>
      44. 2-ое полугодие.</w:t>
      </w:r>
    </w:p>
    <w:bookmarkEnd w:id="1034"/>
    <w:bookmarkStart w:name="z5230" w:id="1035"/>
    <w:p>
      <w:pPr>
        <w:spacing w:after="0"/>
        <w:ind w:left="0"/>
        <w:jc w:val="both"/>
      </w:pPr>
      <w:r>
        <w:rPr>
          <w:rFonts w:ascii="Times New Roman"/>
          <w:b w:val="false"/>
          <w:i w:val="false"/>
          <w:color w:val="000000"/>
          <w:sz w:val="28"/>
        </w:rPr>
        <w:t>
      45. "Зимние каникулы":</w:t>
      </w:r>
    </w:p>
    <w:bookmarkEnd w:id="1035"/>
    <w:bookmarkStart w:name="z5231" w:id="1036"/>
    <w:p>
      <w:pPr>
        <w:spacing w:after="0"/>
        <w:ind w:left="0"/>
        <w:jc w:val="both"/>
      </w:pPr>
      <w:r>
        <w:rPr>
          <w:rFonts w:ascii="Times New Roman"/>
          <w:b w:val="false"/>
          <w:i w:val="false"/>
          <w:color w:val="000000"/>
          <w:sz w:val="28"/>
        </w:rPr>
        <w:t>
      1) сколько месяцев длится зима? Что делают дети на зимних каникулах? Опиши природу зимой. Где ребята отдыхали на зимних каникулах? Как отдыхали ребята на зимних каникулах?;</w:t>
      </w:r>
    </w:p>
    <w:bookmarkEnd w:id="1036"/>
    <w:bookmarkStart w:name="z5232" w:id="1037"/>
    <w:p>
      <w:pPr>
        <w:spacing w:after="0"/>
        <w:ind w:left="0"/>
        <w:jc w:val="both"/>
      </w:pPr>
      <w:r>
        <w:rPr>
          <w:rFonts w:ascii="Times New Roman"/>
          <w:b w:val="false"/>
          <w:i w:val="false"/>
          <w:color w:val="000000"/>
          <w:sz w:val="28"/>
        </w:rPr>
        <w:t>
      2) словарь: зимние каникулы, декабрь, январь, февраль, снег белый пушистый, погода холодная морозная, суровая долгая зима.</w:t>
      </w:r>
    </w:p>
    <w:bookmarkEnd w:id="1037"/>
    <w:bookmarkStart w:name="z5233" w:id="1038"/>
    <w:p>
      <w:pPr>
        <w:spacing w:after="0"/>
        <w:ind w:left="0"/>
        <w:jc w:val="both"/>
      </w:pPr>
      <w:r>
        <w:rPr>
          <w:rFonts w:ascii="Times New Roman"/>
          <w:b w:val="false"/>
          <w:i w:val="false"/>
          <w:color w:val="000000"/>
          <w:sz w:val="28"/>
        </w:rPr>
        <w:t>
      46. "Животные":</w:t>
      </w:r>
    </w:p>
    <w:bookmarkEnd w:id="1038"/>
    <w:bookmarkStart w:name="z5234" w:id="1039"/>
    <w:p>
      <w:pPr>
        <w:spacing w:after="0"/>
        <w:ind w:left="0"/>
        <w:jc w:val="both"/>
      </w:pPr>
      <w:r>
        <w:rPr>
          <w:rFonts w:ascii="Times New Roman"/>
          <w:b w:val="false"/>
          <w:i w:val="false"/>
          <w:color w:val="000000"/>
          <w:sz w:val="28"/>
        </w:rPr>
        <w:t xml:space="preserve">
      1) где живет лиса (медведь, волк, еж, заяц)? Где живет кошка (собака, корова, лошадь, свинья)? Назови домашних (диких) животных. Что ест лиса (медведь, волк, еж, заяц)? Что ест кошка (собака, корова, лошадь, свинья)?; </w:t>
      </w:r>
    </w:p>
    <w:bookmarkEnd w:id="1039"/>
    <w:bookmarkStart w:name="z5235" w:id="1040"/>
    <w:p>
      <w:pPr>
        <w:spacing w:after="0"/>
        <w:ind w:left="0"/>
        <w:jc w:val="both"/>
      </w:pPr>
      <w:r>
        <w:rPr>
          <w:rFonts w:ascii="Times New Roman"/>
          <w:b w:val="false"/>
          <w:i w:val="false"/>
          <w:color w:val="000000"/>
          <w:sz w:val="28"/>
        </w:rPr>
        <w:t>
      2) словарь: животные, дикие, домашние, волк, лиса, еж, белка, заяц, медведь, собака, кошка, корова, конура, сарай, дом, берлога, нора, дупло, будка.</w:t>
      </w:r>
    </w:p>
    <w:bookmarkEnd w:id="1040"/>
    <w:bookmarkStart w:name="z5236" w:id="1041"/>
    <w:p>
      <w:pPr>
        <w:spacing w:after="0"/>
        <w:ind w:left="0"/>
        <w:jc w:val="both"/>
      </w:pPr>
      <w:r>
        <w:rPr>
          <w:rFonts w:ascii="Times New Roman"/>
          <w:b w:val="false"/>
          <w:i w:val="false"/>
          <w:color w:val="000000"/>
          <w:sz w:val="28"/>
        </w:rPr>
        <w:t xml:space="preserve">
      47. "Весна": </w:t>
      </w:r>
    </w:p>
    <w:bookmarkEnd w:id="1041"/>
    <w:bookmarkStart w:name="z5237" w:id="1042"/>
    <w:p>
      <w:pPr>
        <w:spacing w:after="0"/>
        <w:ind w:left="0"/>
        <w:jc w:val="both"/>
      </w:pPr>
      <w:r>
        <w:rPr>
          <w:rFonts w:ascii="Times New Roman"/>
          <w:b w:val="false"/>
          <w:i w:val="false"/>
          <w:color w:val="000000"/>
          <w:sz w:val="28"/>
        </w:rPr>
        <w:t>
      1) назови весенние месяцы. Опиши природу ранней (поздней) весной. Какая погода бывает ранней (поздней) весной? Как изменяется природа весной?;</w:t>
      </w:r>
    </w:p>
    <w:bookmarkEnd w:id="1042"/>
    <w:bookmarkStart w:name="z5238" w:id="1043"/>
    <w:p>
      <w:pPr>
        <w:spacing w:after="0"/>
        <w:ind w:left="0"/>
        <w:jc w:val="both"/>
      </w:pPr>
      <w:r>
        <w:rPr>
          <w:rFonts w:ascii="Times New Roman"/>
          <w:b w:val="false"/>
          <w:i w:val="false"/>
          <w:color w:val="000000"/>
          <w:sz w:val="28"/>
        </w:rPr>
        <w:t>
      2) словарь: ранняя, поздняя, весна, погода, природа, солнце, ярко светит, греет, бегут ручьи, набухли почки, появились первые листочки, зеленая трава, прилетели перелетные птицы, грачи, скворцы, ласточки, ребята пускают кораблики.</w:t>
      </w:r>
    </w:p>
    <w:bookmarkEnd w:id="1043"/>
    <w:bookmarkStart w:name="z5239" w:id="1044"/>
    <w:p>
      <w:pPr>
        <w:spacing w:after="0"/>
        <w:ind w:left="0"/>
        <w:jc w:val="both"/>
      </w:pPr>
      <w:r>
        <w:rPr>
          <w:rFonts w:ascii="Times New Roman"/>
          <w:b w:val="false"/>
          <w:i w:val="false"/>
          <w:color w:val="000000"/>
          <w:sz w:val="28"/>
        </w:rPr>
        <w:t>
      48. "Учебная деятельность":</w:t>
      </w:r>
    </w:p>
    <w:bookmarkEnd w:id="1044"/>
    <w:bookmarkStart w:name="z5240" w:id="1045"/>
    <w:p>
      <w:pPr>
        <w:spacing w:after="0"/>
        <w:ind w:left="0"/>
        <w:jc w:val="both"/>
      </w:pPr>
      <w:r>
        <w:rPr>
          <w:rFonts w:ascii="Times New Roman"/>
          <w:b w:val="false"/>
          <w:i w:val="false"/>
          <w:color w:val="000000"/>
          <w:sz w:val="28"/>
        </w:rPr>
        <w:t>
      1) название чисел от 16 до 20. Решение примеров типа: 14+8, 17-5, 4х5.18:3;</w:t>
      </w:r>
    </w:p>
    <w:bookmarkEnd w:id="1045"/>
    <w:bookmarkStart w:name="z5241" w:id="1046"/>
    <w:p>
      <w:pPr>
        <w:spacing w:after="0"/>
        <w:ind w:left="0"/>
        <w:jc w:val="both"/>
      </w:pPr>
      <w:r>
        <w:rPr>
          <w:rFonts w:ascii="Times New Roman"/>
          <w:b w:val="false"/>
          <w:i w:val="false"/>
          <w:color w:val="000000"/>
          <w:sz w:val="28"/>
        </w:rPr>
        <w:t>
      2) выполнение поручений типа: вырежь (нарисуй, возьми и т.д.) круг (квадрат, треугольник, прямоугольник), вырежь (возьми, нарисуй и т.д.) большой (маленький) круг. Решение задач: 1. По демонстрации действия, 2. По тексту типа: В классе 3 девочки. Учительница дала девочкам по 5 тетрадей. Сколько тетрадей дала учительница?;</w:t>
      </w:r>
    </w:p>
    <w:bookmarkEnd w:id="1046"/>
    <w:bookmarkStart w:name="z5242" w:id="1047"/>
    <w:p>
      <w:pPr>
        <w:spacing w:after="0"/>
        <w:ind w:left="0"/>
        <w:jc w:val="both"/>
      </w:pPr>
      <w:r>
        <w:rPr>
          <w:rFonts w:ascii="Times New Roman"/>
          <w:b w:val="false"/>
          <w:i w:val="false"/>
          <w:color w:val="000000"/>
          <w:sz w:val="28"/>
        </w:rPr>
        <w:t>
      3) словарь: круг, квадрат, прямоугольник, треугольник, вырежь, возьми, нарисуй, большой (маленький) круг (треугольник).</w:t>
      </w:r>
    </w:p>
    <w:bookmarkEnd w:id="1047"/>
    <w:bookmarkStart w:name="z5243" w:id="1048"/>
    <w:p>
      <w:pPr>
        <w:spacing w:after="0"/>
        <w:ind w:left="0"/>
        <w:jc w:val="both"/>
      </w:pPr>
      <w:r>
        <w:rPr>
          <w:rFonts w:ascii="Times New Roman"/>
          <w:b w:val="false"/>
          <w:i w:val="false"/>
          <w:color w:val="000000"/>
          <w:sz w:val="28"/>
        </w:rPr>
        <w:t>
      49. "Каникулы":</w:t>
      </w:r>
    </w:p>
    <w:bookmarkEnd w:id="1048"/>
    <w:bookmarkStart w:name="z5244" w:id="1049"/>
    <w:p>
      <w:pPr>
        <w:spacing w:after="0"/>
        <w:ind w:left="0"/>
        <w:jc w:val="both"/>
      </w:pPr>
      <w:r>
        <w:rPr>
          <w:rFonts w:ascii="Times New Roman"/>
          <w:b w:val="false"/>
          <w:i w:val="false"/>
          <w:color w:val="000000"/>
          <w:sz w:val="28"/>
        </w:rPr>
        <w:t>
      1) какие скоро будут каникулы? Когда будут летние каникулы? Что ты будешь делать в летние каникулы? Куда ты поедешь отдыхать на летних каникулах? Где ты проведешь летние каникулы? В какой класс ты перейдешь (перешел)? Ты перешел (перейдешь) в 3 класс?;</w:t>
      </w:r>
    </w:p>
    <w:bookmarkEnd w:id="1049"/>
    <w:bookmarkStart w:name="z5245" w:id="1050"/>
    <w:p>
      <w:pPr>
        <w:spacing w:after="0"/>
        <w:ind w:left="0"/>
        <w:jc w:val="both"/>
      </w:pPr>
      <w:r>
        <w:rPr>
          <w:rFonts w:ascii="Times New Roman"/>
          <w:b w:val="false"/>
          <w:i w:val="false"/>
          <w:color w:val="000000"/>
          <w:sz w:val="28"/>
        </w:rPr>
        <w:t>
      2) словарь: летние каникулы, отдыхать, плавать, загорать, собирать грибы (ягоды), 3 класс, перейду (перещел).</w:t>
      </w:r>
    </w:p>
    <w:bookmarkEnd w:id="1050"/>
    <w:bookmarkStart w:name="z5246" w:id="1051"/>
    <w:p>
      <w:pPr>
        <w:spacing w:after="0"/>
        <w:ind w:left="0"/>
        <w:jc w:val="both"/>
      </w:pPr>
      <w:r>
        <w:rPr>
          <w:rFonts w:ascii="Times New Roman"/>
          <w:b w:val="false"/>
          <w:i w:val="false"/>
          <w:color w:val="000000"/>
          <w:sz w:val="28"/>
        </w:rPr>
        <w:t>
      50. Примерный проверочный материал для учащихся 2-го класса (конец учебного года): 1. Попроси альбом. 2. Положи ложку на тарелку. 3. Возьми мел. 4. Вырежь большой круг. 5. У тебя есть краски? 6. Убери грязную посуду. 7. Спроси который час. 8. Возьми красный пластилин. 9. Налей щи в глубокую тарелку. 10. Нарисуй маленький треугольник. 11. Попроси синий карандаш. 12. Ты завтракал(а) (обедал(а), ужинал(а)) 13. Возьми 7 тетрадей и дай из них 3 мне. 14. Что ты прочитал дома? 15. Ты любишь котлету (плов, компот, чай). 16. Напиши слово (предложение). 17. Ты написала слово (предложение)? 18. У тебя есть яблоко (груша)? 19. Реши пример (задачу). 20. В какой класс ты перейдешь? 21. Реши примеры 6х3, 15:5. 22. Прочитай рассказ (стихотворение, сказку). 23. Нарисуй цветы (дом). 24. Поставь глубокие (мелкие) тарелки на стол. 25. Где работает твоя( твой) мама (папа)? 26.Скоро будут каникулы? 27. Ты хочешь кушать (спать, играть)? 28. Попроси треугольник (круг). 29.Ты ел макароны (кашу)? 30 Твоя семья большая или маленькая? 31. В каком году ты родился (родилась)? 32. Какого цвета карандаш (краска)? 33. Возьми квадрат. 34. Где ты родился (родилась)? 35. Куда ты поедешь отдыхать? 36. Ты любишь рисовать (читать, играть, отдыхать)? 37. Вымой посуду. 38. Когда у тебя День рождения? 39. Что ты ел(а) на обед (завтрак, полдник, ужин)? 40. Кто (что) это? (по картинке) 41. Что делает мальчик? (по картинке) 42. В какой школе ты учишься? 43. Скажи, который сейчас час? 44. Возьми коричневый карандаш. 45. Где ты живешь? 46. Что ты будешь делать в каникулы? 47. У тебя есть брат или сестра? 48. У тебя есть бабушка (дедушка)? 49. Назови весенние праздники. 50. Когда бывает ранняя (поздняя) осень (весна)?.</w:t>
      </w:r>
    </w:p>
    <w:bookmarkEnd w:id="1051"/>
    <w:bookmarkStart w:name="z5247" w:id="1052"/>
    <w:p>
      <w:pPr>
        <w:spacing w:after="0"/>
        <w:ind w:left="0"/>
        <w:jc w:val="both"/>
      </w:pPr>
      <w:r>
        <w:rPr>
          <w:rFonts w:ascii="Times New Roman"/>
          <w:b w:val="false"/>
          <w:i w:val="false"/>
          <w:color w:val="000000"/>
          <w:sz w:val="28"/>
        </w:rPr>
        <w:t>
      51. Формирование произношения:</w:t>
      </w:r>
    </w:p>
    <w:bookmarkEnd w:id="1052"/>
    <w:bookmarkStart w:name="z5248" w:id="1053"/>
    <w:p>
      <w:pPr>
        <w:spacing w:after="0"/>
        <w:ind w:left="0"/>
        <w:jc w:val="both"/>
      </w:pPr>
      <w:r>
        <w:rPr>
          <w:rFonts w:ascii="Times New Roman"/>
          <w:b w:val="false"/>
          <w:i w:val="false"/>
          <w:color w:val="000000"/>
          <w:sz w:val="28"/>
        </w:rPr>
        <w:t>
      1) работа над голосом: Умение говорить слитно, громко, тихо, шепотом, изменяя силу голоса в зависимости от расстояния до собеседника, размера помещения;</w:t>
      </w:r>
    </w:p>
    <w:bookmarkEnd w:id="1053"/>
    <w:bookmarkStart w:name="z5249" w:id="1054"/>
    <w:p>
      <w:pPr>
        <w:spacing w:after="0"/>
        <w:ind w:left="0"/>
        <w:jc w:val="both"/>
      </w:pPr>
      <w:r>
        <w:rPr>
          <w:rFonts w:ascii="Times New Roman"/>
          <w:b w:val="false"/>
          <w:i w:val="false"/>
          <w:color w:val="000000"/>
          <w:sz w:val="28"/>
        </w:rPr>
        <w:t xml:space="preserve">
      2) работа над звуками речи: </w:t>
      </w:r>
    </w:p>
    <w:bookmarkEnd w:id="1054"/>
    <w:bookmarkStart w:name="z5250" w:id="1055"/>
    <w:p>
      <w:pPr>
        <w:spacing w:after="0"/>
        <w:ind w:left="0"/>
        <w:jc w:val="both"/>
      </w:pPr>
      <w:r>
        <w:rPr>
          <w:rFonts w:ascii="Times New Roman"/>
          <w:b w:val="false"/>
          <w:i w:val="false"/>
          <w:color w:val="000000"/>
          <w:sz w:val="28"/>
        </w:rPr>
        <w:t>
      правильно призносить в словах звуки Д, Г, Ж, Ц, Ч, Ы, Щ;</w:t>
      </w:r>
    </w:p>
    <w:bookmarkEnd w:id="1055"/>
    <w:bookmarkStart w:name="z5251" w:id="1056"/>
    <w:p>
      <w:pPr>
        <w:spacing w:after="0"/>
        <w:ind w:left="0"/>
        <w:jc w:val="both"/>
      </w:pPr>
      <w:r>
        <w:rPr>
          <w:rFonts w:ascii="Times New Roman"/>
          <w:b w:val="false"/>
          <w:i w:val="false"/>
          <w:color w:val="000000"/>
          <w:sz w:val="28"/>
        </w:rPr>
        <w:t>
      мягкие согласные в закрытых слогах (например: встань, девять), мягкие согласные в открытых слогах перед гласными А, О, У (например: Ваня, тетя, пюре);</w:t>
      </w:r>
    </w:p>
    <w:bookmarkEnd w:id="1056"/>
    <w:bookmarkStart w:name="z5252" w:id="1057"/>
    <w:p>
      <w:pPr>
        <w:spacing w:after="0"/>
        <w:ind w:left="0"/>
        <w:jc w:val="both"/>
      </w:pPr>
      <w:r>
        <w:rPr>
          <w:rFonts w:ascii="Times New Roman"/>
          <w:b w:val="false"/>
          <w:i w:val="false"/>
          <w:color w:val="000000"/>
          <w:sz w:val="28"/>
        </w:rPr>
        <w:t>
      дифференцировать в словах звуки И-У, С-З, А-И, А-О, О-У, У-И, О-Е.</w:t>
      </w:r>
    </w:p>
    <w:bookmarkEnd w:id="1057"/>
    <w:bookmarkStart w:name="z5253" w:id="1058"/>
    <w:p>
      <w:pPr>
        <w:spacing w:after="0"/>
        <w:ind w:left="0"/>
        <w:jc w:val="both"/>
      </w:pPr>
      <w:r>
        <w:rPr>
          <w:rFonts w:ascii="Times New Roman"/>
          <w:b w:val="false"/>
          <w:i w:val="false"/>
          <w:color w:val="000000"/>
          <w:sz w:val="28"/>
        </w:rPr>
        <w:t>
      3) работа над слитностью речи: слитное произнесение различного типа сочетаний согласных (в одном слове, на стыке слов);</w:t>
      </w:r>
    </w:p>
    <w:bookmarkEnd w:id="1058"/>
    <w:bookmarkStart w:name="z5254" w:id="1059"/>
    <w:p>
      <w:pPr>
        <w:spacing w:after="0"/>
        <w:ind w:left="0"/>
        <w:jc w:val="both"/>
      </w:pPr>
      <w:r>
        <w:rPr>
          <w:rFonts w:ascii="Times New Roman"/>
          <w:b w:val="false"/>
          <w:i w:val="false"/>
          <w:color w:val="000000"/>
          <w:sz w:val="28"/>
        </w:rPr>
        <w:t>
      4) работа над словесным ударением: соблюдать словесное ударение в четырех-пятисложных словах (по подражанию учителю, по надстрочному знаку, самостоятельно);</w:t>
      </w:r>
    </w:p>
    <w:bookmarkEnd w:id="1059"/>
    <w:bookmarkStart w:name="z5255" w:id="1060"/>
    <w:p>
      <w:pPr>
        <w:spacing w:after="0"/>
        <w:ind w:left="0"/>
        <w:jc w:val="both"/>
      </w:pPr>
      <w:r>
        <w:rPr>
          <w:rFonts w:ascii="Times New Roman"/>
          <w:b w:val="false"/>
          <w:i w:val="false"/>
          <w:color w:val="000000"/>
          <w:sz w:val="28"/>
        </w:rPr>
        <w:t>
      5) работа над правилами орфоэпии: произносить окончания –тся и –ться как ца и -ца; -ого и –его как –ова, -ева, правильно произносить слова, пользуясь надстрочными знаками;</w:t>
      </w:r>
    </w:p>
    <w:bookmarkEnd w:id="1060"/>
    <w:bookmarkStart w:name="z5256" w:id="1061"/>
    <w:p>
      <w:pPr>
        <w:spacing w:after="0"/>
        <w:ind w:left="0"/>
        <w:jc w:val="both"/>
      </w:pPr>
      <w:r>
        <w:rPr>
          <w:rFonts w:ascii="Times New Roman"/>
          <w:b w:val="false"/>
          <w:i w:val="false"/>
          <w:color w:val="000000"/>
          <w:sz w:val="28"/>
        </w:rPr>
        <w:t>
      6) работа над темпом речи: уметь изменять темп речи (говорить в быстром, медленном, нормальном темпе речи);</w:t>
      </w:r>
    </w:p>
    <w:bookmarkEnd w:id="1061"/>
    <w:bookmarkStart w:name="z5257" w:id="1062"/>
    <w:p>
      <w:pPr>
        <w:spacing w:after="0"/>
        <w:ind w:left="0"/>
        <w:jc w:val="both"/>
      </w:pPr>
      <w:r>
        <w:rPr>
          <w:rFonts w:ascii="Times New Roman"/>
          <w:b w:val="false"/>
          <w:i w:val="false"/>
          <w:color w:val="000000"/>
          <w:sz w:val="28"/>
        </w:rPr>
        <w:t xml:space="preserve">
      7) работа над эмоциональной выразительностью речи: </w:t>
      </w:r>
      <w:r>
        <w:rPr>
          <w:rFonts w:ascii="Times New Roman"/>
          <w:b w:val="false"/>
          <w:i w:val="false"/>
          <w:color w:val="000000"/>
          <w:sz w:val="28"/>
        </w:rPr>
        <w:t>самостоятельно и под контролем учителя использовать в речевом общении естественные невербальные средства коммуникации.</w:t>
      </w:r>
    </w:p>
    <w:bookmarkEnd w:id="1062"/>
    <w:bookmarkStart w:name="z5259" w:id="1063"/>
    <w:p>
      <w:pPr>
        <w:spacing w:after="0"/>
        <w:ind w:left="0"/>
        <w:jc w:val="left"/>
      </w:pPr>
      <w:r>
        <w:rPr>
          <w:rFonts w:ascii="Times New Roman"/>
          <w:b/>
          <w:i w:val="false"/>
          <w:color w:val="000000"/>
        </w:rPr>
        <w:t xml:space="preserve"> 5. Базовое содержание учебного предмета для 3 класса</w:t>
      </w:r>
    </w:p>
    <w:bookmarkEnd w:id="1063"/>
    <w:bookmarkStart w:name="z5260" w:id="1064"/>
    <w:p>
      <w:pPr>
        <w:spacing w:after="0"/>
        <w:ind w:left="0"/>
        <w:jc w:val="both"/>
      </w:pPr>
      <w:r>
        <w:rPr>
          <w:rFonts w:ascii="Times New Roman"/>
          <w:b w:val="false"/>
          <w:i w:val="false"/>
          <w:color w:val="000000"/>
          <w:sz w:val="28"/>
        </w:rPr>
        <w:t>
      52. Развитие слухового восприятия.</w:t>
      </w:r>
    </w:p>
    <w:bookmarkEnd w:id="1064"/>
    <w:bookmarkStart w:name="z5261" w:id="1065"/>
    <w:p>
      <w:pPr>
        <w:spacing w:after="0"/>
        <w:ind w:left="0"/>
        <w:jc w:val="both"/>
      </w:pPr>
      <w:r>
        <w:rPr>
          <w:rFonts w:ascii="Times New Roman"/>
          <w:b w:val="false"/>
          <w:i w:val="false"/>
          <w:color w:val="000000"/>
          <w:sz w:val="28"/>
        </w:rPr>
        <w:t xml:space="preserve">
      53. 1-ое полугодие. Различать и воспринимать, познавать на слух речевой материал по темам. </w:t>
      </w:r>
    </w:p>
    <w:bookmarkEnd w:id="1065"/>
    <w:bookmarkStart w:name="z5262" w:id="1066"/>
    <w:p>
      <w:pPr>
        <w:spacing w:after="0"/>
        <w:ind w:left="0"/>
        <w:jc w:val="both"/>
      </w:pPr>
      <w:r>
        <w:rPr>
          <w:rFonts w:ascii="Times New Roman"/>
          <w:b w:val="false"/>
          <w:i w:val="false"/>
          <w:color w:val="000000"/>
          <w:sz w:val="28"/>
        </w:rPr>
        <w:t>
      54. "Погода":</w:t>
      </w:r>
    </w:p>
    <w:bookmarkEnd w:id="1066"/>
    <w:bookmarkStart w:name="z5263" w:id="1067"/>
    <w:p>
      <w:pPr>
        <w:spacing w:after="0"/>
        <w:ind w:left="0"/>
        <w:jc w:val="both"/>
      </w:pPr>
      <w:r>
        <w:rPr>
          <w:rFonts w:ascii="Times New Roman"/>
          <w:b w:val="false"/>
          <w:i w:val="false"/>
          <w:color w:val="000000"/>
          <w:sz w:val="28"/>
        </w:rPr>
        <w:t>
      1) какое сейчас время года? Какое время года ты любишь больше всего? Ты любишь зиму (осень). Когда начнутся осение каникулы? Что ты будешь делать в каникулы. Какой сейчас месяц? Назови осенние (зимние) месяцы. Посмотри на термометр и скажи какая сегодня температура воздуха. Сегодня холодно (тепло, мороз)? Какая сегодня погода? Какая погода было вчера? Ты пойдешь гулять (на экскурсию)?;</w:t>
      </w:r>
    </w:p>
    <w:bookmarkEnd w:id="1067"/>
    <w:bookmarkStart w:name="z5264" w:id="1068"/>
    <w:p>
      <w:pPr>
        <w:spacing w:after="0"/>
        <w:ind w:left="0"/>
        <w:jc w:val="both"/>
      </w:pPr>
      <w:r>
        <w:rPr>
          <w:rFonts w:ascii="Times New Roman"/>
          <w:b w:val="false"/>
          <w:i w:val="false"/>
          <w:color w:val="000000"/>
          <w:sz w:val="28"/>
        </w:rPr>
        <w:t xml:space="preserve">
      2) словарь: времена года, осень, зима. месяц, осенние месяцы (сентябрь, октябрь, ноябрь), зимние месяцы (декабрь, январь, февраль), теплая, солнечная, пасмурная, погода, холодно, морозно, холоднее, теплее, чем вчера (сегодня, завтра), идет снег (дождь), не было дождя (снега), будет дождь (снег), температура воздуха, на улице (в комнате), плюс, минус градусов. </w:t>
      </w:r>
    </w:p>
    <w:bookmarkEnd w:id="1068"/>
    <w:bookmarkStart w:name="z5265" w:id="1069"/>
    <w:p>
      <w:pPr>
        <w:spacing w:after="0"/>
        <w:ind w:left="0"/>
        <w:jc w:val="both"/>
      </w:pPr>
      <w:r>
        <w:rPr>
          <w:rFonts w:ascii="Times New Roman"/>
          <w:b w:val="false"/>
          <w:i w:val="false"/>
          <w:color w:val="000000"/>
          <w:sz w:val="28"/>
        </w:rPr>
        <w:t>
      55. "Профессии":</w:t>
      </w:r>
    </w:p>
    <w:bookmarkEnd w:id="1069"/>
    <w:bookmarkStart w:name="z5266" w:id="1070"/>
    <w:p>
      <w:pPr>
        <w:spacing w:after="0"/>
        <w:ind w:left="0"/>
        <w:jc w:val="both"/>
      </w:pPr>
      <w:r>
        <w:rPr>
          <w:rFonts w:ascii="Times New Roman"/>
          <w:b w:val="false"/>
          <w:i w:val="false"/>
          <w:color w:val="000000"/>
          <w:sz w:val="28"/>
        </w:rPr>
        <w:t xml:space="preserve">
      1) что делает строитель (учитель, швея, шофер, парикмахер, врач, повар)? Кто это (по картинке)? Кто по профессии твоя мама (твой папа)?; </w:t>
      </w:r>
    </w:p>
    <w:bookmarkEnd w:id="1070"/>
    <w:bookmarkStart w:name="z5267" w:id="1071"/>
    <w:p>
      <w:pPr>
        <w:spacing w:after="0"/>
        <w:ind w:left="0"/>
        <w:jc w:val="both"/>
      </w:pPr>
      <w:r>
        <w:rPr>
          <w:rFonts w:ascii="Times New Roman"/>
          <w:b w:val="false"/>
          <w:i w:val="false"/>
          <w:color w:val="000000"/>
          <w:sz w:val="28"/>
        </w:rPr>
        <w:t>
      2) словарь: профессии, строитель, учитель, врач, шофер, швея, парикмахер, повар, строит дома, учит детей, лечит людей, водит автомашины, шьет одежду, стрижет людей, варит пищу.</w:t>
      </w:r>
    </w:p>
    <w:bookmarkEnd w:id="1071"/>
    <w:bookmarkStart w:name="z5268" w:id="1072"/>
    <w:p>
      <w:pPr>
        <w:spacing w:after="0"/>
        <w:ind w:left="0"/>
        <w:jc w:val="both"/>
      </w:pPr>
      <w:r>
        <w:rPr>
          <w:rFonts w:ascii="Times New Roman"/>
          <w:b w:val="false"/>
          <w:i w:val="false"/>
          <w:color w:val="000000"/>
          <w:sz w:val="28"/>
        </w:rPr>
        <w:t xml:space="preserve">
      56. "Учебная деятельность. Поручения": </w:t>
      </w:r>
    </w:p>
    <w:bookmarkEnd w:id="1072"/>
    <w:bookmarkStart w:name="z5269" w:id="1073"/>
    <w:p>
      <w:pPr>
        <w:spacing w:after="0"/>
        <w:ind w:left="0"/>
        <w:jc w:val="both"/>
      </w:pPr>
      <w:r>
        <w:rPr>
          <w:rFonts w:ascii="Times New Roman"/>
          <w:b w:val="false"/>
          <w:i w:val="false"/>
          <w:color w:val="000000"/>
          <w:sz w:val="28"/>
        </w:rPr>
        <w:t>
      1) возьми карандаш, положи его в (на) стол (парту, потфель, в шкаф, тетрадь и.т.д.). у тебя есть тетрадь в линейку (в клетку)? Возьми (попроси, убери) две (три и.т.д) тетради в линейку и пять (четыре) тетради в клетку. Попроси несколько листов красный (желтой и.тд.) бумаги. Положи кисточку (ножницы и.тд.) слева (справа ) от книги (тетради, альбомы). Повернись (посмотри) направо (налево, вперед, назад) иди направо (налево, вперед, назад). Начерти окружность (прямоугольник, квадрат, треугольник). Дай (возьми, попроси) 5 (10,20,50,100) тенге;</w:t>
      </w:r>
    </w:p>
    <w:bookmarkEnd w:id="1073"/>
    <w:bookmarkStart w:name="z5270" w:id="1074"/>
    <w:p>
      <w:pPr>
        <w:spacing w:after="0"/>
        <w:ind w:left="0"/>
        <w:jc w:val="both"/>
      </w:pPr>
      <w:r>
        <w:rPr>
          <w:rFonts w:ascii="Times New Roman"/>
          <w:b w:val="false"/>
          <w:i w:val="false"/>
          <w:color w:val="000000"/>
          <w:sz w:val="28"/>
        </w:rPr>
        <w:t xml:space="preserve">
      2) ответь на вопросы: когда ты будешь учить уроки? Что ты хочешь (будешь) делать? Вспомни, что ты делал вчера вечером (вчера днем, сегодня утром). Какой формы, какой величены предмет? Какой сейчас год? Который сейчас час?; </w:t>
      </w:r>
    </w:p>
    <w:bookmarkEnd w:id="1074"/>
    <w:bookmarkStart w:name="z5271" w:id="1075"/>
    <w:p>
      <w:pPr>
        <w:spacing w:after="0"/>
        <w:ind w:left="0"/>
        <w:jc w:val="both"/>
      </w:pPr>
      <w:r>
        <w:rPr>
          <w:rFonts w:ascii="Times New Roman"/>
          <w:b w:val="false"/>
          <w:i w:val="false"/>
          <w:color w:val="000000"/>
          <w:sz w:val="28"/>
        </w:rPr>
        <w:t>
      3) словарь: дай, возьми, убери, положи, попроси, покажи, повернись, посмотри, направо, налево, назад, вперед, начерти, окружность, треугольник, прямоугольник, квадрат, тенге, вчера, сегодня, год, час, форма, величена.</w:t>
      </w:r>
    </w:p>
    <w:bookmarkEnd w:id="1075"/>
    <w:bookmarkStart w:name="z5272" w:id="1076"/>
    <w:p>
      <w:pPr>
        <w:spacing w:after="0"/>
        <w:ind w:left="0"/>
        <w:jc w:val="both"/>
      </w:pPr>
      <w:r>
        <w:rPr>
          <w:rFonts w:ascii="Times New Roman"/>
          <w:b w:val="false"/>
          <w:i w:val="false"/>
          <w:color w:val="000000"/>
          <w:sz w:val="28"/>
        </w:rPr>
        <w:t xml:space="preserve">
      57. "Столовая": </w:t>
      </w:r>
    </w:p>
    <w:bookmarkEnd w:id="1076"/>
    <w:bookmarkStart w:name="z5273" w:id="1077"/>
    <w:p>
      <w:pPr>
        <w:spacing w:after="0"/>
        <w:ind w:left="0"/>
        <w:jc w:val="both"/>
      </w:pPr>
      <w:r>
        <w:rPr>
          <w:rFonts w:ascii="Times New Roman"/>
          <w:b w:val="false"/>
          <w:i w:val="false"/>
          <w:color w:val="000000"/>
          <w:sz w:val="28"/>
        </w:rPr>
        <w:t>
      1) ты любишь манную кашу (борщ, картофельный суп, рыбу, мясо)? Ты ела борщ (картофельный суп, рыбу, мясо)? Ты будешь пить чай (молоко, компот, какао, кофе) с сахаром (с молоком, с пирогом, с конфетами, с печеньем)? Ты завтракал (а)? ты сыт (голоден)? Положи ложку справа, а нож слева;</w:t>
      </w:r>
    </w:p>
    <w:bookmarkEnd w:id="1077"/>
    <w:bookmarkStart w:name="z5274" w:id="1078"/>
    <w:p>
      <w:pPr>
        <w:spacing w:after="0"/>
        <w:ind w:left="0"/>
        <w:jc w:val="both"/>
      </w:pPr>
      <w:r>
        <w:rPr>
          <w:rFonts w:ascii="Times New Roman"/>
          <w:b w:val="false"/>
          <w:i w:val="false"/>
          <w:color w:val="000000"/>
          <w:sz w:val="28"/>
        </w:rPr>
        <w:t>
      2) словарь: обедал, завтракал, ужинал, не завтракал, не обедал, не ужинал, пообедал, позавтракал, поужинал, я (не) ел, буду есть, пить, щи, борщ, вермишель, мясо, каша, котлета, рыба, чай, молоко, какао, кофе, печенье, конфеты, колбаса, курицв, хлеб, сосиски, сытый, голодный, посуда, чистая, грязная.</w:t>
      </w:r>
    </w:p>
    <w:bookmarkEnd w:id="1078"/>
    <w:bookmarkStart w:name="z5275" w:id="1079"/>
    <w:p>
      <w:pPr>
        <w:spacing w:after="0"/>
        <w:ind w:left="0"/>
        <w:jc w:val="both"/>
      </w:pPr>
      <w:r>
        <w:rPr>
          <w:rFonts w:ascii="Times New Roman"/>
          <w:b w:val="false"/>
          <w:i w:val="false"/>
          <w:color w:val="000000"/>
          <w:sz w:val="28"/>
        </w:rPr>
        <w:t>
      58. "Транспорт":</w:t>
      </w:r>
    </w:p>
    <w:bookmarkEnd w:id="1079"/>
    <w:bookmarkStart w:name="z5276" w:id="1080"/>
    <w:p>
      <w:pPr>
        <w:spacing w:after="0"/>
        <w:ind w:left="0"/>
        <w:jc w:val="both"/>
      </w:pPr>
      <w:r>
        <w:rPr>
          <w:rFonts w:ascii="Times New Roman"/>
          <w:b w:val="false"/>
          <w:i w:val="false"/>
          <w:color w:val="000000"/>
          <w:sz w:val="28"/>
        </w:rPr>
        <w:t xml:space="preserve">
      1) на каком ты транспорте ты ездишь в школу? Кто водит автобус (троллейбус, трамвай, электричку, поезд)? Какой транспорт есть у нас в городе? Ты ездил на метро? Тебе понравилось ездить на метро?; </w:t>
      </w:r>
    </w:p>
    <w:bookmarkEnd w:id="1080"/>
    <w:bookmarkStart w:name="z5277" w:id="1081"/>
    <w:p>
      <w:pPr>
        <w:spacing w:after="0"/>
        <w:ind w:left="0"/>
        <w:jc w:val="both"/>
      </w:pPr>
      <w:r>
        <w:rPr>
          <w:rFonts w:ascii="Times New Roman"/>
          <w:b w:val="false"/>
          <w:i w:val="false"/>
          <w:color w:val="000000"/>
          <w:sz w:val="28"/>
        </w:rPr>
        <w:t xml:space="preserve">
      2) словарь: транспорт, автобус, троллейбус, трамвай, электричка, поезд, машина, метро, город, улица, станция. </w:t>
      </w:r>
    </w:p>
    <w:bookmarkEnd w:id="1081"/>
    <w:bookmarkStart w:name="z5278" w:id="1082"/>
    <w:p>
      <w:pPr>
        <w:spacing w:after="0"/>
        <w:ind w:left="0"/>
        <w:jc w:val="both"/>
      </w:pPr>
      <w:r>
        <w:rPr>
          <w:rFonts w:ascii="Times New Roman"/>
          <w:b w:val="false"/>
          <w:i w:val="false"/>
          <w:color w:val="000000"/>
          <w:sz w:val="28"/>
        </w:rPr>
        <w:t>
      59. "Декабрьские праздники: День независимости, Новый год":</w:t>
      </w:r>
    </w:p>
    <w:bookmarkEnd w:id="1082"/>
    <w:bookmarkStart w:name="z5279" w:id="1083"/>
    <w:p>
      <w:pPr>
        <w:spacing w:after="0"/>
        <w:ind w:left="0"/>
        <w:jc w:val="both"/>
      </w:pPr>
      <w:r>
        <w:rPr>
          <w:rFonts w:ascii="Times New Roman"/>
          <w:b w:val="false"/>
          <w:i w:val="false"/>
          <w:color w:val="000000"/>
          <w:sz w:val="28"/>
        </w:rPr>
        <w:t>
      1) когда отмечают День независимости в РК? Когда отмечают Новый год? Назови государственные символы РК?;</w:t>
      </w:r>
    </w:p>
    <w:bookmarkEnd w:id="1083"/>
    <w:bookmarkStart w:name="z5280" w:id="1084"/>
    <w:p>
      <w:pPr>
        <w:spacing w:after="0"/>
        <w:ind w:left="0"/>
        <w:jc w:val="both"/>
      </w:pPr>
      <w:r>
        <w:rPr>
          <w:rFonts w:ascii="Times New Roman"/>
          <w:b w:val="false"/>
          <w:i w:val="false"/>
          <w:color w:val="000000"/>
          <w:sz w:val="28"/>
        </w:rPr>
        <w:t>
      2) словарь: День независимости,16 декабря, герб, флаг, гимн, Новый год, праздники, Дед Мороз, Снегурочка, новогодние маски, подарки, елка, новогоднее представление.</w:t>
      </w:r>
    </w:p>
    <w:bookmarkEnd w:id="1084"/>
    <w:bookmarkStart w:name="z5281" w:id="1085"/>
    <w:p>
      <w:pPr>
        <w:spacing w:after="0"/>
        <w:ind w:left="0"/>
        <w:jc w:val="both"/>
      </w:pPr>
      <w:r>
        <w:rPr>
          <w:rFonts w:ascii="Times New Roman"/>
          <w:b w:val="false"/>
          <w:i w:val="false"/>
          <w:color w:val="000000"/>
          <w:sz w:val="28"/>
        </w:rPr>
        <w:t>
      60. 2 полугодие.</w:t>
      </w:r>
    </w:p>
    <w:bookmarkEnd w:id="1085"/>
    <w:bookmarkStart w:name="z5282" w:id="1086"/>
    <w:p>
      <w:pPr>
        <w:spacing w:after="0"/>
        <w:ind w:left="0"/>
        <w:jc w:val="both"/>
      </w:pPr>
      <w:r>
        <w:rPr>
          <w:rFonts w:ascii="Times New Roman"/>
          <w:b w:val="false"/>
          <w:i w:val="false"/>
          <w:color w:val="000000"/>
          <w:sz w:val="28"/>
        </w:rPr>
        <w:t xml:space="preserve">
      61. "День рождения": </w:t>
      </w:r>
    </w:p>
    <w:bookmarkEnd w:id="1086"/>
    <w:bookmarkStart w:name="z5283" w:id="1087"/>
    <w:p>
      <w:pPr>
        <w:spacing w:after="0"/>
        <w:ind w:left="0"/>
        <w:jc w:val="both"/>
      </w:pPr>
      <w:r>
        <w:rPr>
          <w:rFonts w:ascii="Times New Roman"/>
          <w:b w:val="false"/>
          <w:i w:val="false"/>
          <w:color w:val="000000"/>
          <w:sz w:val="28"/>
        </w:rPr>
        <w:t xml:space="preserve">
      1) в каком году ты родился? Когда у тебя день рождения? Сколько тебе исполнится (исполнилось) лет в этом году? Сколько лет исполнится в этом году твоей маме (папе)?; </w:t>
      </w:r>
    </w:p>
    <w:bookmarkEnd w:id="1087"/>
    <w:bookmarkStart w:name="z5284" w:id="1088"/>
    <w:p>
      <w:pPr>
        <w:spacing w:after="0"/>
        <w:ind w:left="0"/>
        <w:jc w:val="both"/>
      </w:pPr>
      <w:r>
        <w:rPr>
          <w:rFonts w:ascii="Times New Roman"/>
          <w:b w:val="false"/>
          <w:i w:val="false"/>
          <w:color w:val="000000"/>
          <w:sz w:val="28"/>
        </w:rPr>
        <w:t xml:space="preserve">
      2) словарь: мне исполнится (исполилось), день рождения, родился, отмечать, дарить подарки, поздравлять, в этом году. </w:t>
      </w:r>
    </w:p>
    <w:bookmarkEnd w:id="1088"/>
    <w:bookmarkStart w:name="z5285" w:id="1089"/>
    <w:p>
      <w:pPr>
        <w:spacing w:after="0"/>
        <w:ind w:left="0"/>
        <w:jc w:val="both"/>
      </w:pPr>
      <w:r>
        <w:rPr>
          <w:rFonts w:ascii="Times New Roman"/>
          <w:b w:val="false"/>
          <w:i w:val="false"/>
          <w:color w:val="000000"/>
          <w:sz w:val="28"/>
        </w:rPr>
        <w:t xml:space="preserve">
      62. "У врача": </w:t>
      </w:r>
    </w:p>
    <w:bookmarkEnd w:id="1089"/>
    <w:bookmarkStart w:name="z5286" w:id="1090"/>
    <w:p>
      <w:pPr>
        <w:spacing w:after="0"/>
        <w:ind w:left="0"/>
        <w:jc w:val="both"/>
      </w:pPr>
      <w:r>
        <w:rPr>
          <w:rFonts w:ascii="Times New Roman"/>
          <w:b w:val="false"/>
          <w:i w:val="false"/>
          <w:color w:val="000000"/>
          <w:sz w:val="28"/>
        </w:rPr>
        <w:t>
      1) как твое здоровье? Как ты себя чувствуешь? Я чувствую себя хорошо (неважно, плохо). Что у тебя болит? У тебя болят уши (зубы, голова)? У тебя насморк (кашель)? Ты ходил (пойдешь) к врачу (в аптеку)? Возьми (попроси ) лекарство. Попроси маму (бабушку, сестру, брата) купить лекарство;</w:t>
      </w:r>
    </w:p>
    <w:bookmarkEnd w:id="1090"/>
    <w:bookmarkStart w:name="z5287" w:id="1091"/>
    <w:p>
      <w:pPr>
        <w:spacing w:after="0"/>
        <w:ind w:left="0"/>
        <w:jc w:val="both"/>
      </w:pPr>
      <w:r>
        <w:rPr>
          <w:rFonts w:ascii="Times New Roman"/>
          <w:b w:val="false"/>
          <w:i w:val="false"/>
          <w:color w:val="000000"/>
          <w:sz w:val="28"/>
        </w:rPr>
        <w:t>
      2) словарь: больница, аптека, голова, горло, зубы, живот, уши, насморк, кашель, лекарство, болит, не болит, ничего не болит, я здоров (заболел), таблетки, градусник, температура.</w:t>
      </w:r>
    </w:p>
    <w:bookmarkEnd w:id="1091"/>
    <w:bookmarkStart w:name="z5288" w:id="1092"/>
    <w:p>
      <w:pPr>
        <w:spacing w:after="0"/>
        <w:ind w:left="0"/>
        <w:jc w:val="both"/>
      </w:pPr>
      <w:r>
        <w:rPr>
          <w:rFonts w:ascii="Times New Roman"/>
          <w:b w:val="false"/>
          <w:i w:val="false"/>
          <w:color w:val="000000"/>
          <w:sz w:val="28"/>
        </w:rPr>
        <w:t>
      63. "Весна":</w:t>
      </w:r>
    </w:p>
    <w:bookmarkEnd w:id="1092"/>
    <w:bookmarkStart w:name="z5289" w:id="1093"/>
    <w:p>
      <w:pPr>
        <w:spacing w:after="0"/>
        <w:ind w:left="0"/>
        <w:jc w:val="both"/>
      </w:pPr>
      <w:r>
        <w:rPr>
          <w:rFonts w:ascii="Times New Roman"/>
          <w:b w:val="false"/>
          <w:i w:val="false"/>
          <w:color w:val="000000"/>
          <w:sz w:val="28"/>
        </w:rPr>
        <w:t xml:space="preserve">
      1) назови весенние (летние) месяцы? Сейчас март (апрель, май и.т.д.)? Какой самый холодный (теплый) месяц весны? Ты любишь весну (лето)? Скоро будут весенние (летние) каникулы? Почему тает снег? Назови дни недели? Сколько дни в неделе? Сегодня (завтра) понедельник (вторник и.т.д)?; </w:t>
      </w:r>
    </w:p>
    <w:bookmarkEnd w:id="1093"/>
    <w:bookmarkStart w:name="z5290" w:id="1094"/>
    <w:p>
      <w:pPr>
        <w:spacing w:after="0"/>
        <w:ind w:left="0"/>
        <w:jc w:val="both"/>
      </w:pPr>
      <w:r>
        <w:rPr>
          <w:rFonts w:ascii="Times New Roman"/>
          <w:b w:val="false"/>
          <w:i w:val="false"/>
          <w:color w:val="000000"/>
          <w:sz w:val="28"/>
        </w:rPr>
        <w:t>
      2) словарь: назови дни недели (месяцы), весенние (летние) месяцы, самы холодный (теплый) месяц, солнце греет сильнее, снег тает, бегут ручьи, весенние (летние) каникулы.</w:t>
      </w:r>
    </w:p>
    <w:bookmarkEnd w:id="1094"/>
    <w:bookmarkStart w:name="z5291" w:id="1095"/>
    <w:p>
      <w:pPr>
        <w:spacing w:after="0"/>
        <w:ind w:left="0"/>
        <w:jc w:val="both"/>
      </w:pPr>
      <w:r>
        <w:rPr>
          <w:rFonts w:ascii="Times New Roman"/>
          <w:b w:val="false"/>
          <w:i w:val="false"/>
          <w:color w:val="000000"/>
          <w:sz w:val="28"/>
        </w:rPr>
        <w:t xml:space="preserve">
      64. "Праздники: 8 марта. Наурыз": </w:t>
      </w:r>
    </w:p>
    <w:bookmarkEnd w:id="1095"/>
    <w:bookmarkStart w:name="z5292" w:id="1096"/>
    <w:p>
      <w:pPr>
        <w:spacing w:after="0"/>
        <w:ind w:left="0"/>
        <w:jc w:val="both"/>
      </w:pPr>
      <w:r>
        <w:rPr>
          <w:rFonts w:ascii="Times New Roman"/>
          <w:b w:val="false"/>
          <w:i w:val="false"/>
          <w:color w:val="000000"/>
          <w:sz w:val="28"/>
        </w:rPr>
        <w:t xml:space="preserve">
      1) какой праздик отмечают 8 марта? Кого поздравляют в этот праздник? Как ты поздравляешь своих близких в этот праздник? Когда отмечают Наурыз? Как люди готовятся к Наурузу? Как люди отмечают Наурыз?; </w:t>
      </w:r>
    </w:p>
    <w:bookmarkEnd w:id="1096"/>
    <w:bookmarkStart w:name="z5293" w:id="1097"/>
    <w:p>
      <w:pPr>
        <w:spacing w:after="0"/>
        <w:ind w:left="0"/>
        <w:jc w:val="both"/>
      </w:pPr>
      <w:r>
        <w:rPr>
          <w:rFonts w:ascii="Times New Roman"/>
          <w:b w:val="false"/>
          <w:i w:val="false"/>
          <w:color w:val="000000"/>
          <w:sz w:val="28"/>
        </w:rPr>
        <w:t>
      2) словарь: весенний праздник, 8 марта, женский день, мамин праздник, подарки, Наурыз, национальные игры, поют, танцют, веселятся, поздравляют друг друга.</w:t>
      </w:r>
    </w:p>
    <w:bookmarkEnd w:id="1097"/>
    <w:bookmarkStart w:name="z5294" w:id="1098"/>
    <w:p>
      <w:pPr>
        <w:spacing w:after="0"/>
        <w:ind w:left="0"/>
        <w:jc w:val="both"/>
      </w:pPr>
      <w:r>
        <w:rPr>
          <w:rFonts w:ascii="Times New Roman"/>
          <w:b w:val="false"/>
          <w:i w:val="false"/>
          <w:color w:val="000000"/>
          <w:sz w:val="28"/>
        </w:rPr>
        <w:t xml:space="preserve">
      65. "Наша Родина": </w:t>
      </w:r>
    </w:p>
    <w:bookmarkEnd w:id="1098"/>
    <w:bookmarkStart w:name="z5295" w:id="1099"/>
    <w:p>
      <w:pPr>
        <w:spacing w:after="0"/>
        <w:ind w:left="0"/>
        <w:jc w:val="both"/>
      </w:pPr>
      <w:r>
        <w:rPr>
          <w:rFonts w:ascii="Times New Roman"/>
          <w:b w:val="false"/>
          <w:i w:val="false"/>
          <w:color w:val="000000"/>
          <w:sz w:val="28"/>
        </w:rPr>
        <w:t>
      1) назови страну, в которой ты живешь? В каком городе ты живешь? Назови столицу Казахстана. Назови Президента Республики Казахстан. Назови символы Республики Казахстан;</w:t>
      </w:r>
    </w:p>
    <w:bookmarkEnd w:id="1099"/>
    <w:bookmarkStart w:name="z5296" w:id="1100"/>
    <w:p>
      <w:pPr>
        <w:spacing w:after="0"/>
        <w:ind w:left="0"/>
        <w:jc w:val="both"/>
      </w:pPr>
      <w:r>
        <w:rPr>
          <w:rFonts w:ascii="Times New Roman"/>
          <w:b w:val="false"/>
          <w:i w:val="false"/>
          <w:color w:val="000000"/>
          <w:sz w:val="28"/>
        </w:rPr>
        <w:t>
      2) словарь: Родина, Казахстан, Президент, столица Астана, символы, герб, гимн, флаг, город Алматы, парки, фонтаны, цветы, площадь.</w:t>
      </w:r>
    </w:p>
    <w:bookmarkEnd w:id="1100"/>
    <w:bookmarkStart w:name="z5297" w:id="1101"/>
    <w:p>
      <w:pPr>
        <w:spacing w:after="0"/>
        <w:ind w:left="0"/>
        <w:jc w:val="both"/>
      </w:pPr>
      <w:r>
        <w:rPr>
          <w:rFonts w:ascii="Times New Roman"/>
          <w:b w:val="false"/>
          <w:i w:val="false"/>
          <w:color w:val="000000"/>
          <w:sz w:val="28"/>
        </w:rPr>
        <w:t>
      66. "Каникулы":</w:t>
      </w:r>
    </w:p>
    <w:bookmarkEnd w:id="1101"/>
    <w:bookmarkStart w:name="z5298" w:id="1102"/>
    <w:p>
      <w:pPr>
        <w:spacing w:after="0"/>
        <w:ind w:left="0"/>
        <w:jc w:val="both"/>
      </w:pPr>
      <w:r>
        <w:rPr>
          <w:rFonts w:ascii="Times New Roman"/>
          <w:b w:val="false"/>
          <w:i w:val="false"/>
          <w:color w:val="000000"/>
          <w:sz w:val="28"/>
        </w:rPr>
        <w:t xml:space="preserve">
      1) когда наступят летние каникулы? Сколько времени (дней, недель) осталось до каникул? Куда ты хочешь поехать отдыхать? Ты хочешь поехать в лагерь (деревню, на море)? С кем ты поедешь отдыхать? В какой класс ты перейдешь? Где будет отдыхать летом твой друг (твоя подруга)?; </w:t>
      </w:r>
    </w:p>
    <w:bookmarkEnd w:id="1102"/>
    <w:bookmarkStart w:name="z5299" w:id="1103"/>
    <w:p>
      <w:pPr>
        <w:spacing w:after="0"/>
        <w:ind w:left="0"/>
        <w:jc w:val="both"/>
      </w:pPr>
      <w:r>
        <w:rPr>
          <w:rFonts w:ascii="Times New Roman"/>
          <w:b w:val="false"/>
          <w:i w:val="false"/>
          <w:color w:val="000000"/>
          <w:sz w:val="28"/>
        </w:rPr>
        <w:t>
      2) словарь: каникулы, отдыхать, лагерь деревня, море, твой друг, твоя подруга, перейду в четвертый класс.</w:t>
      </w:r>
    </w:p>
    <w:bookmarkEnd w:id="1103"/>
    <w:bookmarkStart w:name="z5300" w:id="1104"/>
    <w:p>
      <w:pPr>
        <w:spacing w:after="0"/>
        <w:ind w:left="0"/>
        <w:jc w:val="both"/>
      </w:pPr>
      <w:r>
        <w:rPr>
          <w:rFonts w:ascii="Times New Roman"/>
          <w:b w:val="false"/>
          <w:i w:val="false"/>
          <w:color w:val="000000"/>
          <w:sz w:val="28"/>
        </w:rPr>
        <w:t>
      67. Примерный проверочный материал для учащихся 3 класса (конец учебного года): 1. Возьми тетрадь в клетку и положи на парту. 2.Что ты делал вчера (сегодня) днем (утром, вечером)? 3.Сейчас идет дождь? 4. Назови дни недели? 5. Какая сегодня (вчера была) температура воздуха? 6. Ты любишь борщ (плов, котлеты)? 7. Дай несколько листов цветной бумаги. 8. Скажи, какие сказки (рассказы) ты прочитал?9. Когда ты будешь учить уроки? 10. Назови осенние (весенние, летние, зимние) месяцы. 11. Вспомни, что ты делал вчера (сегодня) утром (вечером)? 12. Сейчас март (май и т.п)? 13. Сегодня вторник (четверг, суббота)? 14. Начерти окружность (квадрат, треугольник, прямоугольник). 15. Посмотри вперед (назад, вправо, влево). 16. Скоро будут летние каникулы? 17. Ты любишь печенье (конфеты, пирожное)? 18. Какой сейчас месяц (день недели)? 19. Какое время года ты любишь больше? 20. Сегодня тепло или холодно? 21. Ты будешь гречневую кашу (суп, картофель)? 22. Какое сейчас время года? 23. Какой суп ( блюдо) ты любишь? 24. Ты любишь читать сказки (рассказы, стихи)? 25. Ты ходил к врачу? 26. Ты любишь весну (осень, зиму, лето)? 27. Сегодня солнечная (пасмурная) погода? 28. Ты любишь пить кофе (чай, какао) с молоком? 29. Попроси три тетради в клетку и в линейку. 30. Повернись направо (налево). 31. В каком году ты родился? 32. Какой сейчас год? 33. Сейчас половина двенадцатого? 34. Как ты себя чувствуешь? 35. Куда ты хочешь поехать отдыхать? 36. Ты ел…? 37. Ты пойдешь к врачу? 38. Что ты будешь делать после обеда (завтрака, ужина)? 39. У тебя болит голова (горло)? 40. С кем ты поедешь отдыхать? 41. Ты пойдешь гулять (спать, кушать)? 42. Почему тает снег? 43. Когда у тебя день рождения? 44. У тебя есть друг? 45. Назови зимние (весенние, летние) праздники? 46. Когда бывает праздник Наурыз? 47. Назови символи Республики Казахстан? 48. Назови столицу нашей Родины? 49. Назови президента РК. 50. В каком городе ты живешь?</w:t>
      </w:r>
    </w:p>
    <w:bookmarkEnd w:id="1104"/>
    <w:bookmarkStart w:name="z5301" w:id="1105"/>
    <w:p>
      <w:pPr>
        <w:spacing w:after="0"/>
        <w:ind w:left="0"/>
        <w:jc w:val="both"/>
      </w:pPr>
      <w:r>
        <w:rPr>
          <w:rFonts w:ascii="Times New Roman"/>
          <w:b w:val="false"/>
          <w:i w:val="false"/>
          <w:color w:val="000000"/>
          <w:sz w:val="28"/>
        </w:rPr>
        <w:t>
      68. Формирование произношения:</w:t>
      </w:r>
    </w:p>
    <w:bookmarkEnd w:id="1105"/>
    <w:bookmarkStart w:name="z5302" w:id="1106"/>
    <w:p>
      <w:pPr>
        <w:spacing w:after="0"/>
        <w:ind w:left="0"/>
        <w:jc w:val="both"/>
      </w:pPr>
      <w:r>
        <w:rPr>
          <w:rFonts w:ascii="Times New Roman"/>
          <w:b w:val="false"/>
          <w:i w:val="false"/>
          <w:color w:val="000000"/>
          <w:sz w:val="28"/>
        </w:rPr>
        <w:t>
      1) работа над речевым дыханием: произносить на одном выдохе фразы в 10-12 слогов. Распределять дыхательные паузы при произнесении длинных фраз, руководствуясь указанием учителя;</w:t>
      </w:r>
    </w:p>
    <w:bookmarkEnd w:id="1106"/>
    <w:bookmarkStart w:name="z5303" w:id="1107"/>
    <w:p>
      <w:pPr>
        <w:spacing w:after="0"/>
        <w:ind w:left="0"/>
        <w:jc w:val="both"/>
      </w:pPr>
      <w:r>
        <w:rPr>
          <w:rFonts w:ascii="Times New Roman"/>
          <w:b w:val="false"/>
          <w:i w:val="false"/>
          <w:color w:val="000000"/>
          <w:sz w:val="28"/>
        </w:rPr>
        <w:t>
      2) работа над голосом: закреплять умение изменять силу голоса в зависимости от расстояния до собеседника;</w:t>
      </w:r>
    </w:p>
    <w:bookmarkEnd w:id="1107"/>
    <w:bookmarkStart w:name="z5304" w:id="1108"/>
    <w:p>
      <w:pPr>
        <w:spacing w:after="0"/>
        <w:ind w:left="0"/>
        <w:jc w:val="both"/>
      </w:pPr>
      <w:r>
        <w:rPr>
          <w:rFonts w:ascii="Times New Roman"/>
          <w:b w:val="false"/>
          <w:i w:val="false"/>
          <w:color w:val="000000"/>
          <w:sz w:val="28"/>
        </w:rPr>
        <w:t xml:space="preserve">
      3) работа над звуками речи: закреплять дифференцированное произношение звуков, родственных по артикуляции: </w:t>
      </w:r>
    </w:p>
    <w:bookmarkEnd w:id="1108"/>
    <w:bookmarkStart w:name="z5305" w:id="1109"/>
    <w:p>
      <w:pPr>
        <w:spacing w:after="0"/>
        <w:ind w:left="0"/>
        <w:jc w:val="both"/>
      </w:pPr>
      <w:r>
        <w:rPr>
          <w:rFonts w:ascii="Times New Roman"/>
          <w:b w:val="false"/>
          <w:i w:val="false"/>
          <w:color w:val="000000"/>
          <w:sz w:val="28"/>
        </w:rPr>
        <w:t>
      гласных: а-э, и-э, а-о, о-у, и-ы;</w:t>
      </w:r>
    </w:p>
    <w:bookmarkEnd w:id="1109"/>
    <w:bookmarkStart w:name="z5306" w:id="1110"/>
    <w:p>
      <w:pPr>
        <w:spacing w:after="0"/>
        <w:ind w:left="0"/>
        <w:jc w:val="both"/>
      </w:pPr>
      <w:r>
        <w:rPr>
          <w:rFonts w:ascii="Times New Roman"/>
          <w:b w:val="false"/>
          <w:i w:val="false"/>
          <w:color w:val="000000"/>
          <w:sz w:val="28"/>
        </w:rPr>
        <w:t>
      согласных: носовых и ротовых (м-б, м-п, н-д, н-т); свистящих и шипящих (с-ш, з-ж, с-щ, ц-ч); звонких и глухих (б-п, д-т, г-к, в-ф, з-с, ж-ш); аффрикат и щелевых (ц-с, ч-ш); аффрикат и смычных (ц-т, ч-т); твердых и мягких (ф-ф</w:t>
      </w:r>
    </w:p>
    <w:bookmarkEnd w:id="1110"/>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в-в</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п-п</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б-б</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и др.);</w:t>
      </w:r>
      <w:r>
        <w:br/>
      </w:r>
      <w:r>
        <w:rPr>
          <w:rFonts w:ascii="Times New Roman"/>
          <w:b w:val="false"/>
          <w:i w:val="false"/>
          <w:color w:val="000000"/>
          <w:sz w:val="28"/>
        </w:rPr>
        <w:t>
</w:t>
      </w:r>
    </w:p>
    <w:bookmarkStart w:name="z5307" w:id="1111"/>
    <w:p>
      <w:pPr>
        <w:spacing w:after="0"/>
        <w:ind w:left="0"/>
        <w:jc w:val="both"/>
      </w:pPr>
      <w:r>
        <w:rPr>
          <w:rFonts w:ascii="Times New Roman"/>
          <w:b w:val="false"/>
          <w:i w:val="false"/>
          <w:color w:val="000000"/>
          <w:sz w:val="28"/>
        </w:rPr>
        <w:t>
      вызывание (постановка) специфических звуков казахского языка: гласных- ә,ө,і,ұ,ү, и согласных - ң,ғ,қ,һ;</w:t>
      </w:r>
    </w:p>
    <w:bookmarkEnd w:id="1111"/>
    <w:bookmarkStart w:name="z5308" w:id="1112"/>
    <w:p>
      <w:pPr>
        <w:spacing w:after="0"/>
        <w:ind w:left="0"/>
        <w:jc w:val="both"/>
      </w:pPr>
      <w:r>
        <w:rPr>
          <w:rFonts w:ascii="Times New Roman"/>
          <w:b w:val="false"/>
          <w:i w:val="false"/>
          <w:color w:val="000000"/>
          <w:sz w:val="28"/>
        </w:rPr>
        <w:t>
      4) работа над слитностью речи: закреплять умение слитно произносить разного типа сочетания согласных (в одном слове и на стыке слов);</w:t>
      </w:r>
    </w:p>
    <w:bookmarkEnd w:id="1112"/>
    <w:bookmarkStart w:name="z5309" w:id="1113"/>
    <w:p>
      <w:pPr>
        <w:spacing w:after="0"/>
        <w:ind w:left="0"/>
        <w:jc w:val="both"/>
      </w:pPr>
      <w:r>
        <w:rPr>
          <w:rFonts w:ascii="Times New Roman"/>
          <w:b w:val="false"/>
          <w:i w:val="false"/>
          <w:color w:val="000000"/>
          <w:sz w:val="28"/>
        </w:rPr>
        <w:t>
      5) работа над правилами орфоэпии: правильно произносить новые слова, руководствуясь надстрочными знаками, знакомые слова – самостоятельно;</w:t>
      </w:r>
    </w:p>
    <w:bookmarkEnd w:id="1113"/>
    <w:bookmarkStart w:name="z5310" w:id="1114"/>
    <w:p>
      <w:pPr>
        <w:spacing w:after="0"/>
        <w:ind w:left="0"/>
        <w:jc w:val="both"/>
      </w:pPr>
      <w:r>
        <w:rPr>
          <w:rFonts w:ascii="Times New Roman"/>
          <w:b w:val="false"/>
          <w:i w:val="false"/>
          <w:color w:val="000000"/>
          <w:sz w:val="28"/>
        </w:rPr>
        <w:t>
      6) работа над логическим ударением: знакомство с логическим ударением, умение выделять более громким голосом логическое ударение в вопросах и ответах;</w:t>
      </w:r>
    </w:p>
    <w:bookmarkEnd w:id="1114"/>
    <w:bookmarkStart w:name="z5311" w:id="1115"/>
    <w:p>
      <w:pPr>
        <w:spacing w:after="0"/>
        <w:ind w:left="0"/>
        <w:jc w:val="both"/>
      </w:pPr>
      <w:r>
        <w:rPr>
          <w:rFonts w:ascii="Times New Roman"/>
          <w:b w:val="false"/>
          <w:i w:val="false"/>
          <w:color w:val="000000"/>
          <w:sz w:val="28"/>
        </w:rPr>
        <w:t>
      7) работа над темпом речи: умение изменить темп речи (говорить быстро, умеренно, медленно);</w:t>
      </w:r>
    </w:p>
    <w:bookmarkEnd w:id="1115"/>
    <w:bookmarkStart w:name="z5312" w:id="1116"/>
    <w:p>
      <w:pPr>
        <w:spacing w:after="0"/>
        <w:ind w:left="0"/>
        <w:jc w:val="both"/>
      </w:pPr>
      <w:r>
        <w:rPr>
          <w:rFonts w:ascii="Times New Roman"/>
          <w:b w:val="false"/>
          <w:i w:val="false"/>
          <w:color w:val="000000"/>
          <w:sz w:val="28"/>
        </w:rPr>
        <w:t>
      8) работа над интонацией: учить передавать в речи повествовательную, вопросительную, восклицательную интонации (самостоятельно и по графическим знакам), а также уметьт передавать различные эмоциональные оттенки высказываниия – радость, огорчениие, растерянности, испуга, а также значений в предельно высокой степении признака действия состояния (типа: "Ура! Каникулы!", "Опять двойка!").</w:t>
      </w:r>
    </w:p>
    <w:bookmarkEnd w:id="1116"/>
    <w:bookmarkStart w:name="z5313" w:id="1117"/>
    <w:p>
      <w:pPr>
        <w:spacing w:after="0"/>
        <w:ind w:left="0"/>
        <w:jc w:val="left"/>
      </w:pPr>
      <w:r>
        <w:rPr>
          <w:rFonts w:ascii="Times New Roman"/>
          <w:b/>
          <w:i w:val="false"/>
          <w:color w:val="000000"/>
        </w:rPr>
        <w:t xml:space="preserve"> 6. Базовое содержание учебного предмета для 4 класса</w:t>
      </w:r>
    </w:p>
    <w:bookmarkEnd w:id="1117"/>
    <w:bookmarkStart w:name="z5314" w:id="1118"/>
    <w:p>
      <w:pPr>
        <w:spacing w:after="0"/>
        <w:ind w:left="0"/>
        <w:jc w:val="both"/>
      </w:pPr>
      <w:r>
        <w:rPr>
          <w:rFonts w:ascii="Times New Roman"/>
          <w:b w:val="false"/>
          <w:i w:val="false"/>
          <w:color w:val="000000"/>
          <w:sz w:val="28"/>
        </w:rPr>
        <w:t>
      69. Развитие слухового восприятия.</w:t>
      </w:r>
    </w:p>
    <w:bookmarkEnd w:id="1118"/>
    <w:bookmarkStart w:name="z5315" w:id="1119"/>
    <w:p>
      <w:pPr>
        <w:spacing w:after="0"/>
        <w:ind w:left="0"/>
        <w:jc w:val="both"/>
      </w:pPr>
      <w:r>
        <w:rPr>
          <w:rFonts w:ascii="Times New Roman"/>
          <w:b w:val="false"/>
          <w:i w:val="false"/>
          <w:color w:val="000000"/>
          <w:sz w:val="28"/>
        </w:rPr>
        <w:t>
      70. 1-ое полугодие. Воспринимать,различать и опознавать на слух фразы, словосочетания и слова, незнакомые по звучанию. Различать и опознавать речевой материал по темам.</w:t>
      </w:r>
    </w:p>
    <w:bookmarkEnd w:id="1119"/>
    <w:bookmarkStart w:name="z5316" w:id="1120"/>
    <w:p>
      <w:pPr>
        <w:spacing w:after="0"/>
        <w:ind w:left="0"/>
        <w:jc w:val="both"/>
      </w:pPr>
      <w:r>
        <w:rPr>
          <w:rFonts w:ascii="Times New Roman"/>
          <w:b w:val="false"/>
          <w:i w:val="false"/>
          <w:color w:val="000000"/>
          <w:sz w:val="28"/>
        </w:rPr>
        <w:t xml:space="preserve">
      71. "Осень": </w:t>
      </w:r>
    </w:p>
    <w:bookmarkEnd w:id="1120"/>
    <w:bookmarkStart w:name="z5317" w:id="1121"/>
    <w:p>
      <w:pPr>
        <w:spacing w:after="0"/>
        <w:ind w:left="0"/>
        <w:jc w:val="both"/>
      </w:pPr>
      <w:r>
        <w:rPr>
          <w:rFonts w:ascii="Times New Roman"/>
          <w:b w:val="false"/>
          <w:i w:val="false"/>
          <w:color w:val="000000"/>
          <w:sz w:val="28"/>
        </w:rPr>
        <w:t>
      1) назови осенние месяцы. Когда бывает ранняя (золотая, поздняя) осень? Тебе нравится осень? Чем занимаются колхозники ранней осенью? Назови овощи (фрукты). Посмотри на градусник и скажи, какая температура воздуха сегодня на улице (в комнате)? Какие листья на деревьях осенью (летом)?;</w:t>
      </w:r>
    </w:p>
    <w:bookmarkEnd w:id="1121"/>
    <w:bookmarkStart w:name="z5318" w:id="1122"/>
    <w:p>
      <w:pPr>
        <w:spacing w:after="0"/>
        <w:ind w:left="0"/>
        <w:jc w:val="both"/>
      </w:pPr>
      <w:r>
        <w:rPr>
          <w:rFonts w:ascii="Times New Roman"/>
          <w:b w:val="false"/>
          <w:i w:val="false"/>
          <w:color w:val="000000"/>
          <w:sz w:val="28"/>
        </w:rPr>
        <w:t>
      2) словарь: Осенние месяцы: сентябрь, октябрь, ноябрь, ранняя золотая, поздняя осень, собирают урожай, овощи, фрукты, свекла, морковь, капуста, яблоки, груши, виноград;</w:t>
      </w:r>
    </w:p>
    <w:bookmarkEnd w:id="1122"/>
    <w:bookmarkStart w:name="z5319" w:id="1123"/>
    <w:p>
      <w:pPr>
        <w:spacing w:after="0"/>
        <w:ind w:left="0"/>
        <w:jc w:val="both"/>
      </w:pPr>
      <w:r>
        <w:rPr>
          <w:rFonts w:ascii="Times New Roman"/>
          <w:b w:val="false"/>
          <w:i w:val="false"/>
          <w:color w:val="000000"/>
          <w:sz w:val="28"/>
        </w:rPr>
        <w:t>
      3) температура воздуха, в комнате, на улице, + 25 градусов,+5 градусов, желтые, красные, оранжевые, зеленые листья, листья опадают, листопад, ветер, дождь, солнце греет слабее.</w:t>
      </w:r>
    </w:p>
    <w:bookmarkEnd w:id="1123"/>
    <w:bookmarkStart w:name="z5320" w:id="1124"/>
    <w:p>
      <w:pPr>
        <w:spacing w:after="0"/>
        <w:ind w:left="0"/>
        <w:jc w:val="both"/>
      </w:pPr>
      <w:r>
        <w:rPr>
          <w:rFonts w:ascii="Times New Roman"/>
          <w:b w:val="false"/>
          <w:i w:val="false"/>
          <w:color w:val="000000"/>
          <w:sz w:val="28"/>
        </w:rPr>
        <w:t>
      72. "Учебная деятельность":</w:t>
      </w:r>
    </w:p>
    <w:bookmarkEnd w:id="1124"/>
    <w:bookmarkStart w:name="z5321" w:id="1125"/>
    <w:p>
      <w:pPr>
        <w:spacing w:after="0"/>
        <w:ind w:left="0"/>
        <w:jc w:val="both"/>
      </w:pPr>
      <w:r>
        <w:rPr>
          <w:rFonts w:ascii="Times New Roman"/>
          <w:b w:val="false"/>
          <w:i w:val="false"/>
          <w:color w:val="000000"/>
          <w:sz w:val="28"/>
        </w:rPr>
        <w:t>
      1) когда начинается первый урок? Сколько минут продолжается урок? Когда ребята отдыхают? Что делают ребята на уроке (на перемене)? Сколько уроков у вас в понедельник (вторник...)? Какие будут сегодня (завтра) уроки? Какие уроки были вчера (сегодня)? Спроси у..., какие уроки будут завтра? Сколько сегодня уроков?;</w:t>
      </w:r>
    </w:p>
    <w:bookmarkEnd w:id="1125"/>
    <w:bookmarkStart w:name="z5322" w:id="1126"/>
    <w:p>
      <w:pPr>
        <w:spacing w:after="0"/>
        <w:ind w:left="0"/>
        <w:jc w:val="both"/>
      </w:pPr>
      <w:r>
        <w:rPr>
          <w:rFonts w:ascii="Times New Roman"/>
          <w:b w:val="false"/>
          <w:i w:val="false"/>
          <w:color w:val="000000"/>
          <w:sz w:val="28"/>
        </w:rPr>
        <w:t>
      2) что интересного (нового) ты узнал на уроке чтения (развитие речи)? Далеко ли твоя школа от дома? Сколько времени ты тратишь на дорого от школы до дома? Скажи, что задано по русскому языку (развитию речи, чтения)? Как ты провел(а) выходной день? Какой вид спорта ты любишь?;</w:t>
      </w:r>
    </w:p>
    <w:bookmarkEnd w:id="1126"/>
    <w:bookmarkStart w:name="z5323" w:id="1127"/>
    <w:p>
      <w:pPr>
        <w:spacing w:after="0"/>
        <w:ind w:left="0"/>
        <w:jc w:val="both"/>
      </w:pPr>
      <w:r>
        <w:rPr>
          <w:rFonts w:ascii="Times New Roman"/>
          <w:b w:val="false"/>
          <w:i w:val="false"/>
          <w:color w:val="000000"/>
          <w:sz w:val="28"/>
        </w:rPr>
        <w:t>
      3) словарь: учитель, учительница, ученик, урок, перемена, звонок, учит, начинается урок, урок окончен, первый (второй и т.д.), тратить время, дорога от школы до дома, вид спорта.</w:t>
      </w:r>
    </w:p>
    <w:bookmarkEnd w:id="1127"/>
    <w:bookmarkStart w:name="z5324" w:id="1128"/>
    <w:p>
      <w:pPr>
        <w:spacing w:after="0"/>
        <w:ind w:left="0"/>
        <w:jc w:val="both"/>
      </w:pPr>
      <w:r>
        <w:rPr>
          <w:rFonts w:ascii="Times New Roman"/>
          <w:b w:val="false"/>
          <w:i w:val="false"/>
          <w:color w:val="000000"/>
          <w:sz w:val="28"/>
        </w:rPr>
        <w:t>
      73. "Класс":</w:t>
      </w:r>
    </w:p>
    <w:bookmarkEnd w:id="1128"/>
    <w:bookmarkStart w:name="z5325" w:id="1129"/>
    <w:p>
      <w:pPr>
        <w:spacing w:after="0"/>
        <w:ind w:left="0"/>
        <w:jc w:val="both"/>
      </w:pPr>
      <w:r>
        <w:rPr>
          <w:rFonts w:ascii="Times New Roman"/>
          <w:b w:val="false"/>
          <w:i w:val="false"/>
          <w:color w:val="000000"/>
          <w:sz w:val="28"/>
        </w:rPr>
        <w:t>
      1) проветри класс (комнату). Открой форточку (окно, дверь). Вытри доску. Скажи дежурному, чтобы он проветрил класс. Посмотри на термометр и скажи, какая температура воздуха в классе (на улице). Возьми цветные карандаши (простой карандаш) и нарисуй..... Попроси цветные карандаши (линейку, бумагу, тетрадь, альбом). Когда будет воскресенье(понедельник)?;</w:t>
      </w:r>
    </w:p>
    <w:bookmarkEnd w:id="1129"/>
    <w:bookmarkStart w:name="z5326" w:id="1130"/>
    <w:p>
      <w:pPr>
        <w:spacing w:after="0"/>
        <w:ind w:left="0"/>
        <w:jc w:val="both"/>
      </w:pPr>
      <w:r>
        <w:rPr>
          <w:rFonts w:ascii="Times New Roman"/>
          <w:b w:val="false"/>
          <w:i w:val="false"/>
          <w:color w:val="000000"/>
          <w:sz w:val="28"/>
        </w:rPr>
        <w:t>
      2) словарь: проветрить, открыть, закрыть, вымыть, вытереть, класс, окно, дверь, команата, рисовать рисунок, цветные карандаши, в классе чисто(грязно), форточка открыта (закрыта), класс (не)проветрен, попроси у..., задание, решать, помогать, трудно, легко, через два, три дня.</w:t>
      </w:r>
    </w:p>
    <w:bookmarkEnd w:id="1130"/>
    <w:bookmarkStart w:name="z5327" w:id="1131"/>
    <w:p>
      <w:pPr>
        <w:spacing w:after="0"/>
        <w:ind w:left="0"/>
        <w:jc w:val="both"/>
      </w:pPr>
      <w:r>
        <w:rPr>
          <w:rFonts w:ascii="Times New Roman"/>
          <w:b w:val="false"/>
          <w:i w:val="false"/>
          <w:color w:val="000000"/>
          <w:sz w:val="28"/>
        </w:rPr>
        <w:t xml:space="preserve">
      74. "Зима": </w:t>
      </w:r>
    </w:p>
    <w:bookmarkEnd w:id="1131"/>
    <w:bookmarkStart w:name="z5328" w:id="1132"/>
    <w:p>
      <w:pPr>
        <w:spacing w:after="0"/>
        <w:ind w:left="0"/>
        <w:jc w:val="both"/>
      </w:pPr>
      <w:r>
        <w:rPr>
          <w:rFonts w:ascii="Times New Roman"/>
          <w:b w:val="false"/>
          <w:i w:val="false"/>
          <w:color w:val="000000"/>
          <w:sz w:val="28"/>
        </w:rPr>
        <w:t>
      1) когда начинаются зимние каникулы? Через сколько дней начнутся зимние каникулы? Что ты будешь делать в зимние каникулы? Тебе нравится зима? Как называются зимние месяцы? Любишь ли ты кататься на лыжах (санках, коньках)? Какие знаменательные даты в январе ты знаешь? Посмотри на термометр и скажи, какая температура на улице, в комнате, сегодня морозно? Сегодня солнечный (пасмурный) день?.</w:t>
      </w:r>
    </w:p>
    <w:bookmarkEnd w:id="1132"/>
    <w:bookmarkStart w:name="z5329" w:id="1133"/>
    <w:p>
      <w:pPr>
        <w:spacing w:after="0"/>
        <w:ind w:left="0"/>
        <w:jc w:val="both"/>
      </w:pPr>
      <w:r>
        <w:rPr>
          <w:rFonts w:ascii="Times New Roman"/>
          <w:b w:val="false"/>
          <w:i w:val="false"/>
          <w:color w:val="000000"/>
          <w:sz w:val="28"/>
        </w:rPr>
        <w:t>
      75. 2-ое полугодие.</w:t>
      </w:r>
    </w:p>
    <w:bookmarkEnd w:id="1133"/>
    <w:bookmarkStart w:name="z5330" w:id="1134"/>
    <w:p>
      <w:pPr>
        <w:spacing w:after="0"/>
        <w:ind w:left="0"/>
        <w:jc w:val="both"/>
      </w:pPr>
      <w:r>
        <w:rPr>
          <w:rFonts w:ascii="Times New Roman"/>
          <w:b w:val="false"/>
          <w:i w:val="false"/>
          <w:color w:val="000000"/>
          <w:sz w:val="28"/>
        </w:rPr>
        <w:t>
      76. "Учебная деятельность, изучение математики":</w:t>
      </w:r>
    </w:p>
    <w:bookmarkEnd w:id="1134"/>
    <w:bookmarkStart w:name="z5331" w:id="1135"/>
    <w:p>
      <w:pPr>
        <w:spacing w:after="0"/>
        <w:ind w:left="0"/>
        <w:jc w:val="both"/>
      </w:pPr>
      <w:r>
        <w:rPr>
          <w:rFonts w:ascii="Times New Roman"/>
          <w:b w:val="false"/>
          <w:i w:val="false"/>
          <w:color w:val="000000"/>
          <w:sz w:val="28"/>
        </w:rPr>
        <w:t xml:space="preserve">
      1) отмерь полоску бумаги длиной... см, шириной... см.. Начерти окружность (квадрат и т.д.). Начерти три такие же окружности (квадрата и т.д.). Найди сумму сторон квадрата(прямоугольника и т.д.). Измерь расстояние между двумя точками (линиями). Назови однозначное (двузначное, многозначное) число. Найди произведение (сумму, частное, разность) чисел... Во сколько раз..больше(меньше, короче, длиннее), чем...? Какие ты знаешь меры веса (длины, стоимости, времени)? Назови меры веса (времени и т.д.). Сколько дней в году (неделе, месяце)?; </w:t>
      </w:r>
    </w:p>
    <w:bookmarkEnd w:id="1135"/>
    <w:bookmarkStart w:name="z5332" w:id="1136"/>
    <w:p>
      <w:pPr>
        <w:spacing w:after="0"/>
        <w:ind w:left="0"/>
        <w:jc w:val="both"/>
      </w:pPr>
      <w:r>
        <w:rPr>
          <w:rFonts w:ascii="Times New Roman"/>
          <w:b w:val="false"/>
          <w:i w:val="false"/>
          <w:color w:val="000000"/>
          <w:sz w:val="28"/>
        </w:rPr>
        <w:t>
      2) словарь: отмерь-измерь окружность, точка, сумма, разность, произведение, год, месяц, неделя, час, минута, секунда, килограмм, тонна, центнер, больше, меньше, длинее, короче, высота- высокий-выше, длина-длинный-длиннее, две тысячи (пять тысяч и т.д.), двадцать (пять, десять и т.д.) минут второго, половина первого (второго и т.д.), без четверти ( без десяти и т.д.) два (три и т.д.), тридцать пять минут (пятьдесят и т.д.) минут второго (пятого и т.д.).</w:t>
      </w:r>
    </w:p>
    <w:bookmarkEnd w:id="1136"/>
    <w:bookmarkStart w:name="z5333" w:id="1137"/>
    <w:p>
      <w:pPr>
        <w:spacing w:after="0"/>
        <w:ind w:left="0"/>
        <w:jc w:val="both"/>
      </w:pPr>
      <w:r>
        <w:rPr>
          <w:rFonts w:ascii="Times New Roman"/>
          <w:b w:val="false"/>
          <w:i w:val="false"/>
          <w:color w:val="000000"/>
          <w:sz w:val="28"/>
        </w:rPr>
        <w:t>
      77. "Транспорт":</w:t>
      </w:r>
    </w:p>
    <w:bookmarkEnd w:id="1137"/>
    <w:bookmarkStart w:name="z5334" w:id="1138"/>
    <w:p>
      <w:pPr>
        <w:spacing w:after="0"/>
        <w:ind w:left="0"/>
        <w:jc w:val="both"/>
      </w:pPr>
      <w:r>
        <w:rPr>
          <w:rFonts w:ascii="Times New Roman"/>
          <w:b w:val="false"/>
          <w:i w:val="false"/>
          <w:color w:val="000000"/>
          <w:sz w:val="28"/>
        </w:rPr>
        <w:t>
      1) далеко ли твой дом от школы? Где ты живешь? Сколько времени ты тратишь на дорогу от дома до школы? Каким транспортом ты едешь в школу (домой)?;</w:t>
      </w:r>
    </w:p>
    <w:bookmarkEnd w:id="1138"/>
    <w:bookmarkStart w:name="z5335" w:id="1139"/>
    <w:p>
      <w:pPr>
        <w:spacing w:after="0"/>
        <w:ind w:left="0"/>
        <w:jc w:val="both"/>
      </w:pPr>
      <w:r>
        <w:rPr>
          <w:rFonts w:ascii="Times New Roman"/>
          <w:b w:val="false"/>
          <w:i w:val="false"/>
          <w:color w:val="000000"/>
          <w:sz w:val="28"/>
        </w:rPr>
        <w:t>
      2) словарь: транспорт, втобус, троллейбус, трамвай, метро, переходить, улица, красный, зеленый, желтый свет светофора, идти пешком, ехать автобусом, трамваем, метро, троллейбусом.</w:t>
      </w:r>
    </w:p>
    <w:bookmarkEnd w:id="1139"/>
    <w:bookmarkStart w:name="z5336" w:id="1140"/>
    <w:p>
      <w:pPr>
        <w:spacing w:after="0"/>
        <w:ind w:left="0"/>
        <w:jc w:val="both"/>
      </w:pPr>
      <w:r>
        <w:rPr>
          <w:rFonts w:ascii="Times New Roman"/>
          <w:b w:val="false"/>
          <w:i w:val="false"/>
          <w:color w:val="000000"/>
          <w:sz w:val="28"/>
        </w:rPr>
        <w:t>
      78. "Весна. Наурыз":</w:t>
      </w:r>
    </w:p>
    <w:bookmarkEnd w:id="1140"/>
    <w:bookmarkStart w:name="z5337" w:id="1141"/>
    <w:p>
      <w:pPr>
        <w:spacing w:after="0"/>
        <w:ind w:left="0"/>
        <w:jc w:val="both"/>
      </w:pPr>
      <w:r>
        <w:rPr>
          <w:rFonts w:ascii="Times New Roman"/>
          <w:b w:val="false"/>
          <w:i w:val="false"/>
          <w:color w:val="000000"/>
          <w:sz w:val="28"/>
        </w:rPr>
        <w:t>
      1) какое время года наступило? Когда начинаются весенние каникулы? Через сколько дней наступят весенние каникулы? Что ты будешь делать в весенние каникулы? Тебе нравится весна (лето, осень, зима)? Какой самый холодный (теплый) месяц весны? Назови перелетных (зимующих) птиц. Назови весенние месяцы. Какие знаменательные даты ты знаешь в марте? Посмотри на термометр и скажи, какая температура воздуха на улице ( в комнате)?;</w:t>
      </w:r>
    </w:p>
    <w:bookmarkEnd w:id="1141"/>
    <w:bookmarkStart w:name="z5338" w:id="1142"/>
    <w:p>
      <w:pPr>
        <w:spacing w:after="0"/>
        <w:ind w:left="0"/>
        <w:jc w:val="both"/>
      </w:pPr>
      <w:r>
        <w:rPr>
          <w:rFonts w:ascii="Times New Roman"/>
          <w:b w:val="false"/>
          <w:i w:val="false"/>
          <w:color w:val="000000"/>
          <w:sz w:val="28"/>
        </w:rPr>
        <w:t>
      2) словарь: весна, весенние каникулы, весенние месяцы, март, апрель, май, праздник(и), восьмое марта, Наурыз, холодный (теплый) месяц, перелетные (зимующие) птицы, через...дней, дарят подарки, Наурыз коже.</w:t>
      </w:r>
    </w:p>
    <w:bookmarkEnd w:id="1142"/>
    <w:bookmarkStart w:name="z5339" w:id="1143"/>
    <w:p>
      <w:pPr>
        <w:spacing w:after="0"/>
        <w:ind w:left="0"/>
        <w:jc w:val="both"/>
      </w:pPr>
      <w:r>
        <w:rPr>
          <w:rFonts w:ascii="Times New Roman"/>
          <w:b w:val="false"/>
          <w:i w:val="false"/>
          <w:color w:val="000000"/>
          <w:sz w:val="28"/>
        </w:rPr>
        <w:t>
      79. "Мой дом. Мои друзья":</w:t>
      </w:r>
    </w:p>
    <w:bookmarkEnd w:id="1143"/>
    <w:bookmarkStart w:name="z5340" w:id="1144"/>
    <w:p>
      <w:pPr>
        <w:spacing w:after="0"/>
        <w:ind w:left="0"/>
        <w:jc w:val="both"/>
      </w:pPr>
      <w:r>
        <w:rPr>
          <w:rFonts w:ascii="Times New Roman"/>
          <w:b w:val="false"/>
          <w:i w:val="false"/>
          <w:color w:val="000000"/>
          <w:sz w:val="28"/>
        </w:rPr>
        <w:t>
      1) какой номер вашего (твоего) дома? Какой номер вашей (твоей) квартиры? Какой твой адрес? У вас в квартире есть газ (свет, холодная, горячая вода)? У тебя есть друг (подруга, товарищ)? С кем из ребят из вашего класса ты дружишь? Кто твой друг (подруга)? Когда тебе исполнится 11 (12, 13) лет? Принеси свидетельство о рождении. С кем ты сидишь за партой?;</w:t>
      </w:r>
    </w:p>
    <w:bookmarkEnd w:id="1144"/>
    <w:bookmarkStart w:name="z5341" w:id="1145"/>
    <w:p>
      <w:pPr>
        <w:spacing w:after="0"/>
        <w:ind w:left="0"/>
        <w:jc w:val="both"/>
      </w:pPr>
      <w:r>
        <w:rPr>
          <w:rFonts w:ascii="Times New Roman"/>
          <w:b w:val="false"/>
          <w:i w:val="false"/>
          <w:color w:val="000000"/>
          <w:sz w:val="28"/>
        </w:rPr>
        <w:t>
      2) словарь: номер дома (квартиры), твой (мой) домашний адрес, газ, свет, холодная, горячая вода, друг, товарищ, подруга, исполнилось, свидетельство о рождении.</w:t>
      </w:r>
    </w:p>
    <w:bookmarkEnd w:id="1145"/>
    <w:bookmarkStart w:name="z5342" w:id="1146"/>
    <w:p>
      <w:pPr>
        <w:spacing w:after="0"/>
        <w:ind w:left="0"/>
        <w:jc w:val="both"/>
      </w:pPr>
      <w:r>
        <w:rPr>
          <w:rFonts w:ascii="Times New Roman"/>
          <w:b w:val="false"/>
          <w:i w:val="false"/>
          <w:color w:val="000000"/>
          <w:sz w:val="28"/>
        </w:rPr>
        <w:t>
      80. "Летние каникулы":</w:t>
      </w:r>
    </w:p>
    <w:bookmarkEnd w:id="1146"/>
    <w:bookmarkStart w:name="z5343" w:id="1147"/>
    <w:p>
      <w:pPr>
        <w:spacing w:after="0"/>
        <w:ind w:left="0"/>
        <w:jc w:val="both"/>
      </w:pPr>
      <w:r>
        <w:rPr>
          <w:rFonts w:ascii="Times New Roman"/>
          <w:b w:val="false"/>
          <w:i w:val="false"/>
          <w:color w:val="000000"/>
          <w:sz w:val="28"/>
        </w:rPr>
        <w:t>
      1) когда начинаются летние каникулы? Назови летние месяцы. Куда ты поедешь летом отдыхать? Гда ты отдыхал летом в прошлом году? Что ты думаешь делать летом? Что тебе хочется делать в летние каникулы? В каком классе ты будешь учиться на следующий год?;</w:t>
      </w:r>
    </w:p>
    <w:bookmarkEnd w:id="1147"/>
    <w:bookmarkStart w:name="z5344" w:id="1148"/>
    <w:p>
      <w:pPr>
        <w:spacing w:after="0"/>
        <w:ind w:left="0"/>
        <w:jc w:val="both"/>
      </w:pPr>
      <w:r>
        <w:rPr>
          <w:rFonts w:ascii="Times New Roman"/>
          <w:b w:val="false"/>
          <w:i w:val="false"/>
          <w:color w:val="000000"/>
          <w:sz w:val="28"/>
        </w:rPr>
        <w:t>
      2) словарь: лето, летние каникулы, летние месяцы, отдыхать, в какой класс перейдешь, перейду в пятый класс, где будешь отдыхать, лагерь, горы, лес, река, грибы, ягоды, купаться, загорать.</w:t>
      </w:r>
    </w:p>
    <w:bookmarkEnd w:id="1148"/>
    <w:bookmarkStart w:name="z5345" w:id="1149"/>
    <w:p>
      <w:pPr>
        <w:spacing w:after="0"/>
        <w:ind w:left="0"/>
        <w:jc w:val="both"/>
      </w:pPr>
      <w:r>
        <w:rPr>
          <w:rFonts w:ascii="Times New Roman"/>
          <w:b w:val="false"/>
          <w:i w:val="false"/>
          <w:color w:val="000000"/>
          <w:sz w:val="28"/>
        </w:rPr>
        <w:t>
      81. Примерный проверочный материал для учащихся 4-го класса (конец учебного года): 1. Найди сумму сторон квадрата (прямоугольника, треугольника). 2. Когда начинается превый урок. 3. Назови приметы осени. 4.Открой форточку, чтобы проветрить комнату (класс). 5. Когда будет воскресенье? 6.Ты верно (правильно) решил(а) задачу(пример)? 7. Какие знаменательные даты ты знаешь в декабре (марте, мае)? 8. Сколько сегодня уроков? 9. Каким транспортом ты едешь домой? 10.Сколько минут в часе? 11. Назови многозначное число. 12.Что поспевает осенью в садах и огородах? 13. Посмотри на термометр и скажи, какая температура воздуха в комнате? 14. На какой свет светофора можно (нельзя) переходить дорогу? 15. Где ты отдыхал в прошлом году? 16. Какие ты знаешь меры времени (веса, длины)? 17. Какое время года ты любишь? 18. Сколько времени ты тратишь на дорогу в школу? 19. Когда у тебя день рождения? 20. Когда начинается первый урок? 21.Отмерь полоску бумаги длиной в 7 см.. 22. Где ты живешь? 23. Почему весной тает снег? 24. Какая погода бывает зимой (весной, летом, осенью)? 25. Который сейчас час? 26. Ты любишь кататься на лыжах (санках, коньках)? 27. Ты идешь домой пешком или едешь на транспорте? 28. Что делают люди весной ( осенью) в саду (огороде)? 29. Сколько лет тебе исполнится в этом году? 30. Как люди празднуют Наурыз?.</w:t>
      </w:r>
    </w:p>
    <w:bookmarkEnd w:id="1149"/>
    <w:bookmarkStart w:name="z5346" w:id="1150"/>
    <w:p>
      <w:pPr>
        <w:spacing w:after="0"/>
        <w:ind w:left="0"/>
        <w:jc w:val="both"/>
      </w:pPr>
      <w:r>
        <w:rPr>
          <w:rFonts w:ascii="Times New Roman"/>
          <w:b w:val="false"/>
          <w:i w:val="false"/>
          <w:color w:val="000000"/>
          <w:sz w:val="28"/>
        </w:rPr>
        <w:t>
      82. Формирование произношения:</w:t>
      </w:r>
    </w:p>
    <w:bookmarkEnd w:id="1150"/>
    <w:bookmarkStart w:name="z5347" w:id="1151"/>
    <w:p>
      <w:pPr>
        <w:spacing w:after="0"/>
        <w:ind w:left="0"/>
        <w:jc w:val="both"/>
      </w:pPr>
      <w:r>
        <w:rPr>
          <w:rFonts w:ascii="Times New Roman"/>
          <w:b w:val="false"/>
          <w:i w:val="false"/>
          <w:color w:val="000000"/>
          <w:sz w:val="28"/>
        </w:rPr>
        <w:t>
      1) работа над речевым дыханием: закреплять умение распределять дыхательные паузы при произнесении длинных фраз (руководствуясь указанием учителя);</w:t>
      </w:r>
    </w:p>
    <w:bookmarkEnd w:id="1151"/>
    <w:bookmarkStart w:name="z5348" w:id="1152"/>
    <w:p>
      <w:pPr>
        <w:spacing w:after="0"/>
        <w:ind w:left="0"/>
        <w:jc w:val="both"/>
      </w:pPr>
      <w:r>
        <w:rPr>
          <w:rFonts w:ascii="Times New Roman"/>
          <w:b w:val="false"/>
          <w:i w:val="false"/>
          <w:color w:val="000000"/>
          <w:sz w:val="28"/>
        </w:rPr>
        <w:t>
      2) работа над голосом: осуществлять коррекцию отклонений от нормального голоса (по усмотрению учителя);</w:t>
      </w:r>
    </w:p>
    <w:bookmarkEnd w:id="1152"/>
    <w:bookmarkStart w:name="z5349" w:id="1153"/>
    <w:p>
      <w:pPr>
        <w:spacing w:after="0"/>
        <w:ind w:left="0"/>
        <w:jc w:val="both"/>
      </w:pPr>
      <w:r>
        <w:rPr>
          <w:rFonts w:ascii="Times New Roman"/>
          <w:b w:val="false"/>
          <w:i w:val="false"/>
          <w:color w:val="000000"/>
          <w:sz w:val="28"/>
        </w:rPr>
        <w:t xml:space="preserve">
      3) работа над звуками речи: </w:t>
      </w:r>
    </w:p>
    <w:bookmarkEnd w:id="1153"/>
    <w:bookmarkStart w:name="z5350" w:id="1154"/>
    <w:p>
      <w:pPr>
        <w:spacing w:after="0"/>
        <w:ind w:left="0"/>
        <w:jc w:val="both"/>
      </w:pPr>
      <w:r>
        <w:rPr>
          <w:rFonts w:ascii="Times New Roman"/>
          <w:b w:val="false"/>
          <w:i w:val="false"/>
          <w:color w:val="000000"/>
          <w:sz w:val="28"/>
        </w:rPr>
        <w:t>
      закреплять правильное произношение звуков в словах и фразах: гласных а-о, о-у, а-э, и-э, и-ы; согласных: свистящих и шипящих: с-ш, з-ж, ц-ч; твердых и мягких: ф-ф</w:t>
      </w:r>
    </w:p>
    <w:bookmarkEnd w:id="1154"/>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в-в</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п-п</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б-б</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звонких и глухих: б-п, д-т, г-к, в-ф, з-с, ж-ш; осуществлять коррекцию отклонений от нормального произношения звуков и их сочетаний в словах (по усмотрению учителя); знакомство с разделением звуков на гласные и согласные, звонкие и глухие, сонорные; давать в словесной форме характеристику артикуляции звука;</w:t>
      </w:r>
      <w:r>
        <w:br/>
      </w:r>
      <w:r>
        <w:rPr>
          <w:rFonts w:ascii="Times New Roman"/>
          <w:b w:val="false"/>
          <w:i w:val="false"/>
          <w:color w:val="000000"/>
          <w:sz w:val="28"/>
        </w:rPr>
        <w:t>
</w:t>
      </w:r>
    </w:p>
    <w:bookmarkStart w:name="z5351" w:id="1155"/>
    <w:p>
      <w:pPr>
        <w:spacing w:after="0"/>
        <w:ind w:left="0"/>
        <w:jc w:val="both"/>
      </w:pPr>
      <w:r>
        <w:rPr>
          <w:rFonts w:ascii="Times New Roman"/>
          <w:b w:val="false"/>
          <w:i w:val="false"/>
          <w:color w:val="000000"/>
          <w:sz w:val="28"/>
        </w:rPr>
        <w:t>
      закрепление специфических звуков казахского языка: гласных- ә,ө,і,ұ,ү и согласных - ң,ғ,қ,һ. Дифференциация: а-ә, о-ө, у-ү, у-ұ, э-і, к-қ, г-ғ, н-ң, х-һ;</w:t>
      </w:r>
    </w:p>
    <w:bookmarkEnd w:id="1155"/>
    <w:bookmarkStart w:name="z5352" w:id="1156"/>
    <w:p>
      <w:pPr>
        <w:spacing w:after="0"/>
        <w:ind w:left="0"/>
        <w:jc w:val="both"/>
      </w:pPr>
      <w:r>
        <w:rPr>
          <w:rFonts w:ascii="Times New Roman"/>
          <w:b w:val="false"/>
          <w:i w:val="false"/>
          <w:color w:val="000000"/>
          <w:sz w:val="28"/>
        </w:rPr>
        <w:t>
      4) работа над слитностью речи: закреплять умение слитно произносить сочетания согласных (в одном слове и на стыке слов);</w:t>
      </w:r>
    </w:p>
    <w:bookmarkEnd w:id="1156"/>
    <w:bookmarkStart w:name="z5353" w:id="1157"/>
    <w:p>
      <w:pPr>
        <w:spacing w:after="0"/>
        <w:ind w:left="0"/>
        <w:jc w:val="both"/>
      </w:pPr>
      <w:r>
        <w:rPr>
          <w:rFonts w:ascii="Times New Roman"/>
          <w:b w:val="false"/>
          <w:i w:val="false"/>
          <w:color w:val="000000"/>
          <w:sz w:val="28"/>
        </w:rPr>
        <w:t>
      5) работа над словесным ударением: определять количество слогов в слове и на какой по счету слог в знакомом слове падает ударение;</w:t>
      </w:r>
    </w:p>
    <w:bookmarkEnd w:id="1157"/>
    <w:bookmarkStart w:name="z5354" w:id="1158"/>
    <w:p>
      <w:pPr>
        <w:spacing w:after="0"/>
        <w:ind w:left="0"/>
        <w:jc w:val="both"/>
      </w:pPr>
      <w:r>
        <w:rPr>
          <w:rFonts w:ascii="Times New Roman"/>
          <w:b w:val="false"/>
          <w:i w:val="false"/>
          <w:color w:val="000000"/>
          <w:sz w:val="28"/>
        </w:rPr>
        <w:t>
      6) работа над правилами орфоэпии: знать правило:об оглушении звонких согласных звуков в конце слов и перед глухими согласными звуками; правило о безударном О;</w:t>
      </w:r>
    </w:p>
    <w:bookmarkEnd w:id="1158"/>
    <w:bookmarkStart w:name="z5355" w:id="1159"/>
    <w:p>
      <w:pPr>
        <w:spacing w:after="0"/>
        <w:ind w:left="0"/>
        <w:jc w:val="both"/>
      </w:pPr>
      <w:r>
        <w:rPr>
          <w:rFonts w:ascii="Times New Roman"/>
          <w:b w:val="false"/>
          <w:i w:val="false"/>
          <w:color w:val="000000"/>
          <w:sz w:val="28"/>
        </w:rPr>
        <w:t>
      7) работ над логическим ударением: соблюдать логическое ударение в текстах, заучиваемых наизусть, а также в вопросах и ответах;</w:t>
      </w:r>
    </w:p>
    <w:bookmarkEnd w:id="1159"/>
    <w:bookmarkStart w:name="z5356" w:id="1160"/>
    <w:p>
      <w:pPr>
        <w:spacing w:after="0"/>
        <w:ind w:left="0"/>
        <w:jc w:val="both"/>
      </w:pPr>
      <w:r>
        <w:rPr>
          <w:rFonts w:ascii="Times New Roman"/>
          <w:b w:val="false"/>
          <w:i w:val="false"/>
          <w:color w:val="000000"/>
          <w:sz w:val="28"/>
        </w:rPr>
        <w:t>
      8) работа над темпом речи: закреплять умение изменять темп речи, сохраняя звуковой состав и ритмический контур слова;</w:t>
      </w:r>
    </w:p>
    <w:bookmarkEnd w:id="1160"/>
    <w:bookmarkStart w:name="z5357" w:id="1161"/>
    <w:p>
      <w:pPr>
        <w:spacing w:after="0"/>
        <w:ind w:left="0"/>
        <w:jc w:val="both"/>
      </w:pPr>
      <w:r>
        <w:rPr>
          <w:rFonts w:ascii="Times New Roman"/>
          <w:b w:val="false"/>
          <w:i w:val="false"/>
          <w:color w:val="000000"/>
          <w:sz w:val="28"/>
        </w:rPr>
        <w:t>
      9) работа над интонацией: передавать повествовательную, вопросительную, восклицательную интонацию, руководствуясь графическими занками – ".", "!", "?" (под конролем учителя и самостоятельно).</w:t>
      </w:r>
    </w:p>
    <w:bookmarkEnd w:id="1161"/>
    <w:bookmarkStart w:name="z5358" w:id="1162"/>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1162"/>
    <w:bookmarkStart w:name="z5359" w:id="1163"/>
    <w:p>
      <w:pPr>
        <w:spacing w:after="0"/>
        <w:ind w:left="0"/>
        <w:jc w:val="both"/>
      </w:pPr>
      <w:r>
        <w:rPr>
          <w:rFonts w:ascii="Times New Roman"/>
          <w:b w:val="false"/>
          <w:i w:val="false"/>
          <w:color w:val="000000"/>
          <w:sz w:val="28"/>
        </w:rPr>
        <w:t>
      83. Предметные результаты. По завершении 1 класса учащиеся должны уметь:</w:t>
      </w:r>
    </w:p>
    <w:bookmarkEnd w:id="1163"/>
    <w:bookmarkStart w:name="z5360" w:id="1164"/>
    <w:p>
      <w:pPr>
        <w:spacing w:after="0"/>
        <w:ind w:left="0"/>
        <w:jc w:val="both"/>
      </w:pPr>
      <w:r>
        <w:rPr>
          <w:rFonts w:ascii="Times New Roman"/>
          <w:b w:val="false"/>
          <w:i w:val="false"/>
          <w:color w:val="000000"/>
          <w:sz w:val="28"/>
        </w:rPr>
        <w:t xml:space="preserve">
      1) произносить отработаннный речевой материал достаточно внятно, голосом нормальной высоты, силы и тембра (с помощью учителя и самостоятельно), в темпе приближающемся к нормальному; </w:t>
      </w:r>
    </w:p>
    <w:bookmarkEnd w:id="1164"/>
    <w:bookmarkStart w:name="z5361" w:id="1165"/>
    <w:p>
      <w:pPr>
        <w:spacing w:after="0"/>
        <w:ind w:left="0"/>
        <w:jc w:val="both"/>
      </w:pPr>
      <w:r>
        <w:rPr>
          <w:rFonts w:ascii="Times New Roman"/>
          <w:b w:val="false"/>
          <w:i w:val="false"/>
          <w:color w:val="000000"/>
          <w:sz w:val="28"/>
        </w:rPr>
        <w:t xml:space="preserve">
      2) слова (дву-, трех-сложные) произносить слитно, с ударением, реализовывать возможности воспроизведения звукового состава(точно и приближеннно с использованием регламентированных замен), соблюдая указанные выше орфоэпические правила; </w:t>
      </w:r>
    </w:p>
    <w:bookmarkEnd w:id="1165"/>
    <w:bookmarkStart w:name="z5362" w:id="1166"/>
    <w:p>
      <w:pPr>
        <w:spacing w:after="0"/>
        <w:ind w:left="0"/>
        <w:jc w:val="both"/>
      </w:pPr>
      <w:r>
        <w:rPr>
          <w:rFonts w:ascii="Times New Roman"/>
          <w:b w:val="false"/>
          <w:i w:val="false"/>
          <w:color w:val="000000"/>
          <w:sz w:val="28"/>
        </w:rPr>
        <w:t>
      3) короткие фразы из 2-3 слов (до 4-6 слогов) произносить слитно (на одном выдохе) или деля фразу паузами на синтагмы;</w:t>
      </w:r>
    </w:p>
    <w:bookmarkEnd w:id="1166"/>
    <w:bookmarkStart w:name="z5363" w:id="1167"/>
    <w:p>
      <w:pPr>
        <w:spacing w:after="0"/>
        <w:ind w:left="0"/>
        <w:jc w:val="both"/>
      </w:pPr>
      <w:r>
        <w:rPr>
          <w:rFonts w:ascii="Times New Roman"/>
          <w:b w:val="false"/>
          <w:i w:val="false"/>
          <w:color w:val="000000"/>
          <w:sz w:val="28"/>
        </w:rPr>
        <w:t>
      4) реализовывать в самостоятельной речи сформированнные произносительные умения (с помощью учителя).</w:t>
      </w:r>
    </w:p>
    <w:bookmarkEnd w:id="1167"/>
    <w:bookmarkStart w:name="z5364" w:id="1168"/>
    <w:p>
      <w:pPr>
        <w:spacing w:after="0"/>
        <w:ind w:left="0"/>
        <w:jc w:val="left"/>
      </w:pPr>
      <w:r>
        <w:rPr>
          <w:rFonts w:ascii="Times New Roman"/>
          <w:b/>
          <w:i w:val="false"/>
          <w:color w:val="000000"/>
        </w:rPr>
        <w:t xml:space="preserve"> 8. Требования к уровню подготовки учащихся 1 класса</w:t>
      </w:r>
    </w:p>
    <w:bookmarkEnd w:id="1168"/>
    <w:bookmarkStart w:name="z5365" w:id="1169"/>
    <w:p>
      <w:pPr>
        <w:spacing w:after="0"/>
        <w:ind w:left="0"/>
        <w:jc w:val="both"/>
      </w:pPr>
      <w:r>
        <w:rPr>
          <w:rFonts w:ascii="Times New Roman"/>
          <w:b w:val="false"/>
          <w:i w:val="false"/>
          <w:color w:val="000000"/>
          <w:sz w:val="28"/>
        </w:rPr>
        <w:t>
      84. Предметные результаты. По завершении 1 класса учащиеся должны уметь:</w:t>
      </w:r>
    </w:p>
    <w:bookmarkEnd w:id="1169"/>
    <w:bookmarkStart w:name="z5366" w:id="1170"/>
    <w:p>
      <w:pPr>
        <w:spacing w:after="0"/>
        <w:ind w:left="0"/>
        <w:jc w:val="both"/>
      </w:pPr>
      <w:r>
        <w:rPr>
          <w:rFonts w:ascii="Times New Roman"/>
          <w:b w:val="false"/>
          <w:i w:val="false"/>
          <w:color w:val="000000"/>
          <w:sz w:val="28"/>
        </w:rPr>
        <w:t xml:space="preserve">
      1) произносить отработанный речевой материал достаточно внятно, голосом нормаотной высоты, силы и тембра (под контролем учителя, самостоятельно), в темпе, приближающемся к нормальному; </w:t>
      </w:r>
    </w:p>
    <w:bookmarkEnd w:id="1170"/>
    <w:bookmarkStart w:name="z5367" w:id="1171"/>
    <w:p>
      <w:pPr>
        <w:spacing w:after="0"/>
        <w:ind w:left="0"/>
        <w:jc w:val="both"/>
      </w:pPr>
      <w:r>
        <w:rPr>
          <w:rFonts w:ascii="Times New Roman"/>
          <w:b w:val="false"/>
          <w:i w:val="false"/>
          <w:color w:val="000000"/>
          <w:sz w:val="28"/>
        </w:rPr>
        <w:t xml:space="preserve">
      2) слитно произносить слова (включая разного типа сочетания согласных в одном слове и на стыке слов), с ударением, реализуя возможности воспроизведения звукового состава (точно и приближенно с использованием регламентированных щамен), соблюдать указанные выше орфоэпические правила; </w:t>
      </w:r>
    </w:p>
    <w:bookmarkEnd w:id="1171"/>
    <w:bookmarkStart w:name="z5368" w:id="1172"/>
    <w:p>
      <w:pPr>
        <w:spacing w:after="0"/>
        <w:ind w:left="0"/>
        <w:jc w:val="both"/>
      </w:pPr>
      <w:r>
        <w:rPr>
          <w:rFonts w:ascii="Times New Roman"/>
          <w:b w:val="false"/>
          <w:i w:val="false"/>
          <w:color w:val="000000"/>
          <w:sz w:val="28"/>
        </w:rPr>
        <w:t>
      3) короткие фразы, состоящие из 2-3х слов, произносить слитно (на одном выдохе) или деля фразу паузами на синтагмы (слова или группы слов до 6-8 слогов), выделять логическое ударение;</w:t>
      </w:r>
    </w:p>
    <w:bookmarkEnd w:id="1172"/>
    <w:bookmarkStart w:name="z5369" w:id="1173"/>
    <w:p>
      <w:pPr>
        <w:spacing w:after="0"/>
        <w:ind w:left="0"/>
        <w:jc w:val="both"/>
      </w:pPr>
      <w:r>
        <w:rPr>
          <w:rFonts w:ascii="Times New Roman"/>
          <w:b w:val="false"/>
          <w:i w:val="false"/>
          <w:color w:val="000000"/>
          <w:sz w:val="28"/>
        </w:rPr>
        <w:t>
      4) реализовывать в самостоятельной речи сформированные произносительные умения (с помощью учителя).</w:t>
      </w:r>
    </w:p>
    <w:bookmarkEnd w:id="1173"/>
    <w:bookmarkStart w:name="z5370" w:id="1174"/>
    <w:p>
      <w:pPr>
        <w:spacing w:after="0"/>
        <w:ind w:left="0"/>
        <w:jc w:val="left"/>
      </w:pPr>
      <w:r>
        <w:rPr>
          <w:rFonts w:ascii="Times New Roman"/>
          <w:b/>
          <w:i w:val="false"/>
          <w:color w:val="000000"/>
        </w:rPr>
        <w:t xml:space="preserve"> 9. Требования к уровню подготовки учащихся 2 класса</w:t>
      </w:r>
    </w:p>
    <w:bookmarkEnd w:id="1174"/>
    <w:bookmarkStart w:name="z5371" w:id="1175"/>
    <w:p>
      <w:pPr>
        <w:spacing w:after="0"/>
        <w:ind w:left="0"/>
        <w:jc w:val="both"/>
      </w:pPr>
      <w:r>
        <w:rPr>
          <w:rFonts w:ascii="Times New Roman"/>
          <w:b w:val="false"/>
          <w:i w:val="false"/>
          <w:color w:val="000000"/>
          <w:sz w:val="28"/>
        </w:rPr>
        <w:t>
      85. Предметные результаты. По завершении 2 класса учащиеся должны уметь:</w:t>
      </w:r>
    </w:p>
    <w:bookmarkEnd w:id="1175"/>
    <w:bookmarkStart w:name="z5372" w:id="1176"/>
    <w:p>
      <w:pPr>
        <w:spacing w:after="0"/>
        <w:ind w:left="0"/>
        <w:jc w:val="both"/>
      </w:pPr>
      <w:r>
        <w:rPr>
          <w:rFonts w:ascii="Times New Roman"/>
          <w:b w:val="false"/>
          <w:i w:val="false"/>
          <w:color w:val="000000"/>
          <w:sz w:val="28"/>
        </w:rPr>
        <w:t xml:space="preserve">
      1) произносить отработанный речевой материал внятно и выразительно, в нормальном темпе, голосом нормальной высоты силы и тембра ( под контролем учителя и самостоятельно), изменять силу голоса (громче, тише) и говорить шепетом в зависимости от требованимя учителя, расстояния до собеседника; </w:t>
      </w:r>
    </w:p>
    <w:bookmarkEnd w:id="1176"/>
    <w:bookmarkStart w:name="z5373" w:id="1177"/>
    <w:p>
      <w:pPr>
        <w:spacing w:after="0"/>
        <w:ind w:left="0"/>
        <w:jc w:val="both"/>
      </w:pPr>
      <w:r>
        <w:rPr>
          <w:rFonts w:ascii="Times New Roman"/>
          <w:b w:val="false"/>
          <w:i w:val="false"/>
          <w:color w:val="000000"/>
          <w:sz w:val="28"/>
        </w:rPr>
        <w:t xml:space="preserve">
      2) произносить слова слитно, с ударением, реализуя возможности воспроизведения звукого состава, соблюдая указанные выше орфоэпические правила; </w:t>
      </w:r>
    </w:p>
    <w:bookmarkEnd w:id="1177"/>
    <w:bookmarkStart w:name="z5374" w:id="1178"/>
    <w:p>
      <w:pPr>
        <w:spacing w:after="0"/>
        <w:ind w:left="0"/>
        <w:jc w:val="both"/>
      </w:pPr>
      <w:r>
        <w:rPr>
          <w:rFonts w:ascii="Times New Roman"/>
          <w:b w:val="false"/>
          <w:i w:val="false"/>
          <w:color w:val="000000"/>
          <w:sz w:val="28"/>
        </w:rPr>
        <w:t>
      3) произносить короткие фразы (из 2-3 слов) слитно, более длинные фразы делить на синтагмы (группы слов до 8-10 слогов) выделять логическое и синтагматическое ударение;</w:t>
      </w:r>
    </w:p>
    <w:bookmarkEnd w:id="1178"/>
    <w:bookmarkStart w:name="z5375" w:id="1179"/>
    <w:p>
      <w:pPr>
        <w:spacing w:after="0"/>
        <w:ind w:left="0"/>
        <w:jc w:val="both"/>
      </w:pPr>
      <w:r>
        <w:rPr>
          <w:rFonts w:ascii="Times New Roman"/>
          <w:b w:val="false"/>
          <w:i w:val="false"/>
          <w:color w:val="000000"/>
          <w:sz w:val="28"/>
        </w:rPr>
        <w:t xml:space="preserve">
      4) реализовывать в самостоятельной речи сформированные произносительные умения (с помощью учителя), самостоятельно и под контролем учителя использовать в речевом общении естественные невербальные средства коммуникации (соответствующее выражение лица, позу, пластику); </w:t>
      </w:r>
    </w:p>
    <w:bookmarkEnd w:id="1179"/>
    <w:bookmarkStart w:name="z5376" w:id="1180"/>
    <w:p>
      <w:pPr>
        <w:spacing w:after="0"/>
        <w:ind w:left="0"/>
        <w:jc w:val="both"/>
      </w:pPr>
      <w:r>
        <w:rPr>
          <w:rFonts w:ascii="Times New Roman"/>
          <w:b w:val="false"/>
          <w:i w:val="false"/>
          <w:color w:val="000000"/>
          <w:sz w:val="28"/>
        </w:rPr>
        <w:t xml:space="preserve">
      5) произносить новые слова, руководствуясь надстрочными знаками. </w:t>
      </w:r>
    </w:p>
    <w:bookmarkEnd w:id="1180"/>
    <w:bookmarkStart w:name="z5377" w:id="1181"/>
    <w:p>
      <w:pPr>
        <w:spacing w:after="0"/>
        <w:ind w:left="0"/>
        <w:jc w:val="left"/>
      </w:pPr>
      <w:r>
        <w:rPr>
          <w:rFonts w:ascii="Times New Roman"/>
          <w:b/>
          <w:i w:val="false"/>
          <w:color w:val="000000"/>
        </w:rPr>
        <w:t xml:space="preserve"> 10. Требования к уровню подготовки учащихся 3 класса</w:t>
      </w:r>
    </w:p>
    <w:bookmarkEnd w:id="1181"/>
    <w:bookmarkStart w:name="z5378" w:id="1182"/>
    <w:p>
      <w:pPr>
        <w:spacing w:after="0"/>
        <w:ind w:left="0"/>
        <w:jc w:val="both"/>
      </w:pPr>
      <w:r>
        <w:rPr>
          <w:rFonts w:ascii="Times New Roman"/>
          <w:b w:val="false"/>
          <w:i w:val="false"/>
          <w:color w:val="000000"/>
          <w:sz w:val="28"/>
        </w:rPr>
        <w:t>
      86. Предметные результаты. По завершении 3 класса учащиеся должны уметь:</w:t>
      </w:r>
    </w:p>
    <w:bookmarkEnd w:id="1182"/>
    <w:bookmarkStart w:name="z5379" w:id="1183"/>
    <w:p>
      <w:pPr>
        <w:spacing w:after="0"/>
        <w:ind w:left="0"/>
        <w:jc w:val="both"/>
      </w:pPr>
      <w:r>
        <w:rPr>
          <w:rFonts w:ascii="Times New Roman"/>
          <w:b w:val="false"/>
          <w:i w:val="false"/>
          <w:color w:val="000000"/>
          <w:sz w:val="28"/>
        </w:rPr>
        <w:t>
      1) произносить отработанный речевой материал внятно и достаточно естественно и выразительно, голосом нормальной высоты, силы и тембра, в нормальном темпе;</w:t>
      </w:r>
    </w:p>
    <w:bookmarkEnd w:id="1183"/>
    <w:bookmarkStart w:name="z5380" w:id="1184"/>
    <w:p>
      <w:pPr>
        <w:spacing w:after="0"/>
        <w:ind w:left="0"/>
        <w:jc w:val="both"/>
      </w:pPr>
      <w:r>
        <w:rPr>
          <w:rFonts w:ascii="Times New Roman"/>
          <w:b w:val="false"/>
          <w:i w:val="false"/>
          <w:color w:val="000000"/>
          <w:sz w:val="28"/>
        </w:rPr>
        <w:t xml:space="preserve">
      2) произносить слова слитно, с ударением, реализуя возможности воспроизведения их звукового состава, соблюдая указанные выше орфоэпические правила; </w:t>
      </w:r>
    </w:p>
    <w:bookmarkEnd w:id="1184"/>
    <w:bookmarkStart w:name="z5381" w:id="1185"/>
    <w:p>
      <w:pPr>
        <w:spacing w:after="0"/>
        <w:ind w:left="0"/>
        <w:jc w:val="both"/>
      </w:pPr>
      <w:r>
        <w:rPr>
          <w:rFonts w:ascii="Times New Roman"/>
          <w:b w:val="false"/>
          <w:i w:val="false"/>
          <w:color w:val="000000"/>
          <w:sz w:val="28"/>
        </w:rPr>
        <w:t>
      3) произносить фразы слитно или делить на синтагмы (группы слов до 10-12 слогов), выделять логическое и синтагматичское ударение, по возможности соблюдать мелодический контур фраз;</w:t>
      </w:r>
    </w:p>
    <w:bookmarkEnd w:id="1185"/>
    <w:bookmarkStart w:name="z5382" w:id="1186"/>
    <w:p>
      <w:pPr>
        <w:spacing w:after="0"/>
        <w:ind w:left="0"/>
        <w:jc w:val="both"/>
      </w:pPr>
      <w:r>
        <w:rPr>
          <w:rFonts w:ascii="Times New Roman"/>
          <w:b w:val="false"/>
          <w:i w:val="false"/>
          <w:color w:val="000000"/>
          <w:sz w:val="28"/>
        </w:rPr>
        <w:t>
      4) реализовывать в самостоятельной речи сформированные произносительные умения, говорить достаточно внятно и эмоционально (под контролем учителя и на основе самоконтроля), правильно произносить новые слова, руководствуясь надстрочными знаками.</w:t>
      </w:r>
    </w:p>
    <w:bookmarkEnd w:id="1186"/>
    <w:bookmarkStart w:name="z5383" w:id="1187"/>
    <w:p>
      <w:pPr>
        <w:spacing w:after="0"/>
        <w:ind w:left="0"/>
        <w:jc w:val="left"/>
      </w:pPr>
      <w:r>
        <w:rPr>
          <w:rFonts w:ascii="Times New Roman"/>
          <w:b/>
          <w:i w:val="false"/>
          <w:color w:val="000000"/>
        </w:rPr>
        <w:t xml:space="preserve"> 11. Требования к уровню подготовки учащихся 4 класса</w:t>
      </w:r>
    </w:p>
    <w:bookmarkEnd w:id="1187"/>
    <w:bookmarkStart w:name="z5384" w:id="1188"/>
    <w:p>
      <w:pPr>
        <w:spacing w:after="0"/>
        <w:ind w:left="0"/>
        <w:jc w:val="both"/>
      </w:pPr>
      <w:r>
        <w:rPr>
          <w:rFonts w:ascii="Times New Roman"/>
          <w:b w:val="false"/>
          <w:i w:val="false"/>
          <w:color w:val="000000"/>
          <w:sz w:val="28"/>
        </w:rPr>
        <w:t>
      87. Предметные результаты. По завершении 4 класса учащиеся должны уметь:</w:t>
      </w:r>
    </w:p>
    <w:bookmarkEnd w:id="1188"/>
    <w:bookmarkStart w:name="z5385" w:id="1189"/>
    <w:p>
      <w:pPr>
        <w:spacing w:after="0"/>
        <w:ind w:left="0"/>
        <w:jc w:val="both"/>
      </w:pPr>
      <w:r>
        <w:rPr>
          <w:rFonts w:ascii="Times New Roman"/>
          <w:b w:val="false"/>
          <w:i w:val="false"/>
          <w:color w:val="000000"/>
          <w:sz w:val="28"/>
        </w:rPr>
        <w:t>
      1) произносить отработанный речевой материал внятно, достаточно естественно и выразительно, голосом нормальной высоты, силы и тембра в нормальном темпе, передавать в речи разшые эмоциональные оттенки высказывания, самостоятельно отбирая речевые средства коммуникации (под контролем учителя и самостоятельно);</w:t>
      </w:r>
    </w:p>
    <w:bookmarkEnd w:id="1189"/>
    <w:bookmarkStart w:name="z5386" w:id="1190"/>
    <w:p>
      <w:pPr>
        <w:spacing w:after="0"/>
        <w:ind w:left="0"/>
        <w:jc w:val="both"/>
      </w:pPr>
      <w:r>
        <w:rPr>
          <w:rFonts w:ascii="Times New Roman"/>
          <w:b w:val="false"/>
          <w:i w:val="false"/>
          <w:color w:val="000000"/>
          <w:sz w:val="28"/>
        </w:rPr>
        <w:t xml:space="preserve">
      2) произносить слова слитно, с ударением, соблюдая их звуковой состав, соблюдая выше указанные правила орфоэпии; </w:t>
      </w:r>
    </w:p>
    <w:bookmarkEnd w:id="1190"/>
    <w:bookmarkStart w:name="z5387" w:id="1191"/>
    <w:p>
      <w:pPr>
        <w:spacing w:after="0"/>
        <w:ind w:left="0"/>
        <w:jc w:val="both"/>
      </w:pPr>
      <w:r>
        <w:rPr>
          <w:rFonts w:ascii="Times New Roman"/>
          <w:b w:val="false"/>
          <w:i w:val="false"/>
          <w:color w:val="000000"/>
          <w:sz w:val="28"/>
        </w:rPr>
        <w:t>
      3) произносить фразы слитно (группа слов до 10-12 слогов), самостоятельно распределяя дыхательные паузы при произнесении длинных фраз, выделяя логическое и синтагматичекое ударение, по возможности соблюдая мелодический контур фраз (с помощью учителя и самостоятельно);</w:t>
      </w:r>
    </w:p>
    <w:bookmarkEnd w:id="1191"/>
    <w:bookmarkStart w:name="z5388" w:id="1192"/>
    <w:p>
      <w:pPr>
        <w:spacing w:after="0"/>
        <w:ind w:left="0"/>
        <w:jc w:val="both"/>
      </w:pPr>
      <w:r>
        <w:rPr>
          <w:rFonts w:ascii="Times New Roman"/>
          <w:b w:val="false"/>
          <w:i w:val="false"/>
          <w:color w:val="000000"/>
          <w:sz w:val="28"/>
        </w:rPr>
        <w:t xml:space="preserve">
      4) реализовывать в самостоятельной речи сформированные произносительные умения, говорить достаточно внятно и эмоционально (под контролем учителя и на основе самоконтроля); </w:t>
      </w:r>
    </w:p>
    <w:bookmarkEnd w:id="1192"/>
    <w:bookmarkStart w:name="z5389" w:id="1193"/>
    <w:p>
      <w:pPr>
        <w:spacing w:after="0"/>
        <w:ind w:left="0"/>
        <w:jc w:val="both"/>
      </w:pPr>
      <w:r>
        <w:rPr>
          <w:rFonts w:ascii="Times New Roman"/>
          <w:b w:val="false"/>
          <w:i w:val="false"/>
          <w:color w:val="000000"/>
          <w:sz w:val="28"/>
        </w:rPr>
        <w:t xml:space="preserve">
      5) самостоятельно отбирать адекватные неречевые средства коммуникации, сопровождающие речь, правильно произносить новые слова, руководствуясь надстрочными знаками; </w:t>
      </w:r>
    </w:p>
    <w:bookmarkEnd w:id="1193"/>
    <w:bookmarkStart w:name="z5390" w:id="1194"/>
    <w:p>
      <w:pPr>
        <w:spacing w:after="0"/>
        <w:ind w:left="0"/>
        <w:jc w:val="both"/>
      </w:pPr>
      <w:r>
        <w:rPr>
          <w:rFonts w:ascii="Times New Roman"/>
          <w:b w:val="false"/>
          <w:i w:val="false"/>
          <w:color w:val="000000"/>
          <w:sz w:val="28"/>
        </w:rPr>
        <w:t xml:space="preserve">
      6) передавать повествовательную, восклицательную, вопросительную интонацию, руководствуясь графиескими знаками - ".", "!", "?" (под конролем учителя и самостоятельно). </w:t>
      </w:r>
    </w:p>
    <w:bookmarkEnd w:id="1194"/>
    <w:bookmarkStart w:name="z5391" w:id="1195"/>
    <w:p>
      <w:pPr>
        <w:spacing w:after="0"/>
        <w:ind w:left="0"/>
        <w:jc w:val="both"/>
      </w:pPr>
      <w:r>
        <w:rPr>
          <w:rFonts w:ascii="Times New Roman"/>
          <w:b w:val="false"/>
          <w:i w:val="false"/>
          <w:color w:val="000000"/>
          <w:sz w:val="28"/>
        </w:rPr>
        <w:t>
      88. Личностные результаты отражаются в:</w:t>
      </w:r>
    </w:p>
    <w:bookmarkEnd w:id="1195"/>
    <w:bookmarkStart w:name="z5392" w:id="1196"/>
    <w:p>
      <w:pPr>
        <w:spacing w:after="0"/>
        <w:ind w:left="0"/>
        <w:jc w:val="both"/>
      </w:pPr>
      <w:r>
        <w:rPr>
          <w:rFonts w:ascii="Times New Roman"/>
          <w:b w:val="false"/>
          <w:i w:val="false"/>
          <w:color w:val="000000"/>
          <w:sz w:val="28"/>
        </w:rPr>
        <w:t xml:space="preserve">
      1) проявлении уважения к символам Республики Казахстан; </w:t>
      </w:r>
    </w:p>
    <w:bookmarkEnd w:id="1196"/>
    <w:bookmarkStart w:name="z5393" w:id="1197"/>
    <w:p>
      <w:pPr>
        <w:spacing w:after="0"/>
        <w:ind w:left="0"/>
        <w:jc w:val="both"/>
      </w:pPr>
      <w:r>
        <w:rPr>
          <w:rFonts w:ascii="Times New Roman"/>
          <w:b w:val="false"/>
          <w:i w:val="false"/>
          <w:color w:val="000000"/>
          <w:sz w:val="28"/>
        </w:rPr>
        <w:t>
      2) проявлении любви к родному краю, к своей Родине, Республике Казахстан;</w:t>
      </w:r>
    </w:p>
    <w:bookmarkEnd w:id="1197"/>
    <w:bookmarkStart w:name="z5394" w:id="1198"/>
    <w:p>
      <w:pPr>
        <w:spacing w:after="0"/>
        <w:ind w:left="0"/>
        <w:jc w:val="both"/>
      </w:pPr>
      <w:r>
        <w:rPr>
          <w:rFonts w:ascii="Times New Roman"/>
          <w:b w:val="false"/>
          <w:i w:val="false"/>
          <w:color w:val="000000"/>
          <w:sz w:val="28"/>
        </w:rPr>
        <w:t>
      3) владении государственным и родным языками, уважении к истории, культуре и традициям многонационального народа Казахстана;</w:t>
      </w:r>
    </w:p>
    <w:bookmarkEnd w:id="1198"/>
    <w:bookmarkStart w:name="z5395" w:id="1199"/>
    <w:p>
      <w:pPr>
        <w:spacing w:after="0"/>
        <w:ind w:left="0"/>
        <w:jc w:val="both"/>
      </w:pPr>
      <w:r>
        <w:rPr>
          <w:rFonts w:ascii="Times New Roman"/>
          <w:b w:val="false"/>
          <w:i w:val="false"/>
          <w:color w:val="000000"/>
          <w:sz w:val="28"/>
        </w:rPr>
        <w:t>
      4) стремлении беречь природу родного края и бережном отношении к окружающей среде;</w:t>
      </w:r>
    </w:p>
    <w:bookmarkEnd w:id="1199"/>
    <w:bookmarkStart w:name="z5396" w:id="1200"/>
    <w:p>
      <w:pPr>
        <w:spacing w:after="0"/>
        <w:ind w:left="0"/>
        <w:jc w:val="both"/>
      </w:pPr>
      <w:r>
        <w:rPr>
          <w:rFonts w:ascii="Times New Roman"/>
          <w:b w:val="false"/>
          <w:i w:val="false"/>
          <w:color w:val="000000"/>
          <w:sz w:val="28"/>
        </w:rPr>
        <w:t>
      5) проявлении уважительного отношения к себе, к родителям, к старшим, заботливое отношение к младшим, проявление доброты и чуткости к другим;</w:t>
      </w:r>
    </w:p>
    <w:bookmarkEnd w:id="1200"/>
    <w:bookmarkStart w:name="z5397" w:id="1201"/>
    <w:p>
      <w:pPr>
        <w:spacing w:after="0"/>
        <w:ind w:left="0"/>
        <w:jc w:val="both"/>
      </w:pPr>
      <w:r>
        <w:rPr>
          <w:rFonts w:ascii="Times New Roman"/>
          <w:b w:val="false"/>
          <w:i w:val="false"/>
          <w:color w:val="000000"/>
          <w:sz w:val="28"/>
        </w:rPr>
        <w:t>
      6) ведении здорового образа жизни.</w:t>
      </w:r>
    </w:p>
    <w:bookmarkEnd w:id="1201"/>
    <w:bookmarkStart w:name="z5398" w:id="1202"/>
    <w:p>
      <w:pPr>
        <w:spacing w:after="0"/>
        <w:ind w:left="0"/>
        <w:jc w:val="both"/>
      </w:pPr>
      <w:r>
        <w:rPr>
          <w:rFonts w:ascii="Times New Roman"/>
          <w:b w:val="false"/>
          <w:i w:val="false"/>
          <w:color w:val="000000"/>
          <w:sz w:val="28"/>
        </w:rPr>
        <w:t>
      89. Системно-деятельностные результаты отражаются в умениях и навыках владения всеми видами речевой деятельности, а также в овладении общеучебными умениями, полученными на уроках родного языка:</w:t>
      </w:r>
    </w:p>
    <w:bookmarkEnd w:id="1202"/>
    <w:bookmarkStart w:name="z5399" w:id="1203"/>
    <w:p>
      <w:pPr>
        <w:spacing w:after="0"/>
        <w:ind w:left="0"/>
        <w:jc w:val="both"/>
      </w:pPr>
      <w:r>
        <w:rPr>
          <w:rFonts w:ascii="Times New Roman"/>
          <w:b w:val="false"/>
          <w:i w:val="false"/>
          <w:color w:val="000000"/>
          <w:sz w:val="28"/>
        </w:rPr>
        <w:t>
      1) умении выделять основную мысль текста, структурные элементы текста (зачин, основная часть, концовка), восстанавливать деформированный текст, пересказ прочитанного по плану; составление рассказов по серии картин, устное сочинение по картине;</w:t>
      </w:r>
    </w:p>
    <w:bookmarkEnd w:id="1203"/>
    <w:bookmarkStart w:name="z5400" w:id="1204"/>
    <w:p>
      <w:pPr>
        <w:spacing w:after="0"/>
        <w:ind w:left="0"/>
        <w:jc w:val="both"/>
      </w:pPr>
      <w:r>
        <w:rPr>
          <w:rFonts w:ascii="Times New Roman"/>
          <w:b w:val="false"/>
          <w:i w:val="false"/>
          <w:color w:val="000000"/>
          <w:sz w:val="28"/>
        </w:rPr>
        <w:t>
      2) умении вести диалогическую речь, постепенно увеличивая количество реплик; выразительно читать небольшие стихотворения; петь детские песни на русском языке.</w:t>
      </w:r>
    </w:p>
    <w:bookmarkEnd w:id="1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5402" w:id="1205"/>
    <w:p>
      <w:pPr>
        <w:spacing w:after="0"/>
        <w:ind w:left="0"/>
        <w:jc w:val="left"/>
      </w:pPr>
      <w:r>
        <w:rPr>
          <w:rFonts w:ascii="Times New Roman"/>
          <w:b/>
          <w:i w:val="false"/>
          <w:color w:val="000000"/>
        </w:rPr>
        <w:t xml:space="preserve"> Типовая учебная программа по предмету "Грамота (чтение,</w:t>
      </w:r>
      <w:r>
        <w:br/>
      </w:r>
      <w:r>
        <w:rPr>
          <w:rFonts w:ascii="Times New Roman"/>
          <w:b/>
          <w:i w:val="false"/>
          <w:color w:val="000000"/>
        </w:rPr>
        <w:t>письмо)" для учащихся с нарушением слуха (слабослышащие,</w:t>
      </w:r>
      <w:r>
        <w:br/>
      </w:r>
      <w:r>
        <w:rPr>
          <w:rFonts w:ascii="Times New Roman"/>
          <w:b/>
          <w:i w:val="false"/>
          <w:color w:val="000000"/>
        </w:rPr>
        <w:t>позднооглохшие) подготовительного класса уровня начального</w:t>
      </w:r>
      <w:r>
        <w:br/>
      </w:r>
      <w:r>
        <w:rPr>
          <w:rFonts w:ascii="Times New Roman"/>
          <w:b/>
          <w:i w:val="false"/>
          <w:color w:val="000000"/>
        </w:rPr>
        <w:t>образования (с казахским языком обучения)</w:t>
      </w:r>
    </w:p>
    <w:bookmarkEnd w:id="1205"/>
    <w:p>
      <w:pPr>
        <w:spacing w:after="0"/>
        <w:ind w:left="0"/>
        <w:jc w:val="both"/>
      </w:pPr>
      <w:r>
        <w:rPr>
          <w:rFonts w:ascii="Times New Roman"/>
          <w:b w:val="false"/>
          <w:i w:val="false"/>
          <w:color w:val="ff0000"/>
          <w:sz w:val="28"/>
        </w:rPr>
        <w:t xml:space="preserve">
      Сноска. Приказ дополнен приложением 126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403" w:id="1206"/>
    <w:p>
      <w:pPr>
        <w:spacing w:after="0"/>
        <w:ind w:left="0"/>
        <w:jc w:val="left"/>
      </w:pPr>
      <w:r>
        <w:rPr>
          <w:rFonts w:ascii="Times New Roman"/>
          <w:b/>
          <w:i w:val="false"/>
          <w:color w:val="000000"/>
        </w:rPr>
        <w:t xml:space="preserve">  1. Түсінік хат</w:t>
      </w:r>
    </w:p>
    <w:bookmarkEnd w:id="1206"/>
    <w:bookmarkStart w:name="z5404" w:id="1207"/>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 білім берудің (бастауыш, негізгі орта, жалпы орта білім беру) мемлекеттік жалпыға міндетті стандартына сәйкес әзірленген.</w:t>
      </w:r>
    </w:p>
    <w:bookmarkEnd w:id="1207"/>
    <w:bookmarkStart w:name="z5405" w:id="1208"/>
    <w:p>
      <w:pPr>
        <w:spacing w:after="0"/>
        <w:ind w:left="0"/>
        <w:jc w:val="both"/>
      </w:pPr>
      <w:r>
        <w:rPr>
          <w:rFonts w:ascii="Times New Roman"/>
          <w:b w:val="false"/>
          <w:i w:val="false"/>
          <w:color w:val="000000"/>
          <w:sz w:val="28"/>
        </w:rPr>
        <w:t>
      2. Сауат ашу кезеңі қазақ тілінің грамматикасына және әдебиет туралы білім жүйесіне кіріспе болып табылады. Оқушылардың оқу және жазу дағдыларын қалыптастыру, қарапайым грамматикалық ұғымдармен таныстыру, айтатын ойын толық, түсінікті, жүйелі жеткізе білуге, байланыстыра сөйлеуге үйрету, ауызша, жазбаша тілін дамыту, сөздік қорын байыту және белсендіру мақсаттарын жүзеге асыруға бағытталады. Суреттерге қарап жеке әріптерден сөз құрауды керекті орнына қоя білуді үйренеді. Жазуға үйрету алдында қолдың, саусақтың, саусақ ұштарының қозғалысын дамытып жаттықтырады, қағазды бүктеп, белгіленген жерден қайшымен кесуді (көлденең, тік бағытта) үйретеді. Мұғалім көрсеткен үлгі бойынша, оюлардың суретін салады, құрастырады, сызықтар сызады, сурет салады, ирек сызықтар жүргізеді.</w:t>
      </w:r>
    </w:p>
    <w:bookmarkEnd w:id="1208"/>
    <w:bookmarkStart w:name="z5406" w:id="1209"/>
    <w:p>
      <w:pPr>
        <w:spacing w:after="0"/>
        <w:ind w:left="0"/>
        <w:jc w:val="both"/>
      </w:pPr>
      <w:r>
        <w:rPr>
          <w:rFonts w:ascii="Times New Roman"/>
          <w:b w:val="false"/>
          <w:i w:val="false"/>
          <w:color w:val="000000"/>
          <w:sz w:val="28"/>
        </w:rPr>
        <w:t>
      3. Сауат ашудың негізгі мақсаты – оқу дағдыларының негізін қалау, тыңдауға, айтуға, жазуға үйрету, балалардың сөздің дыбыстық құрылысы туралы түсінігін қалыптастыру, әріп таныту, буындап, тұтас сөзді, сөйлемді, мәтінді оқуға үйрету, сауатты жазудың негізін қалыптастыру, ауызекі тілін дамыту.</w:t>
      </w:r>
    </w:p>
    <w:bookmarkEnd w:id="1209"/>
    <w:bookmarkStart w:name="z5407" w:id="1210"/>
    <w:p>
      <w:pPr>
        <w:spacing w:after="0"/>
        <w:ind w:left="0"/>
        <w:jc w:val="both"/>
      </w:pPr>
      <w:r>
        <w:rPr>
          <w:rFonts w:ascii="Times New Roman"/>
          <w:b w:val="false"/>
          <w:i w:val="false"/>
          <w:color w:val="000000"/>
          <w:sz w:val="28"/>
        </w:rPr>
        <w:t>
      4. Сауат ашуға үйретудің негізгі міндеттері:</w:t>
      </w:r>
    </w:p>
    <w:bookmarkEnd w:id="1210"/>
    <w:bookmarkStart w:name="z5408" w:id="1211"/>
    <w:p>
      <w:pPr>
        <w:spacing w:after="0"/>
        <w:ind w:left="0"/>
        <w:jc w:val="both"/>
      </w:pPr>
      <w:r>
        <w:rPr>
          <w:rFonts w:ascii="Times New Roman"/>
          <w:b w:val="false"/>
          <w:i w:val="false"/>
          <w:color w:val="000000"/>
          <w:sz w:val="28"/>
        </w:rPr>
        <w:t>
      1) тілдік жүйенің дыбыстық-әріптік құрамын меңгерту, баспа әріптермен таныстыру;</w:t>
      </w:r>
    </w:p>
    <w:bookmarkEnd w:id="1211"/>
    <w:bookmarkStart w:name="z5409" w:id="1212"/>
    <w:p>
      <w:pPr>
        <w:spacing w:after="0"/>
        <w:ind w:left="0"/>
        <w:jc w:val="both"/>
      </w:pPr>
      <w:r>
        <w:rPr>
          <w:rFonts w:ascii="Times New Roman"/>
          <w:b w:val="false"/>
          <w:i w:val="false"/>
          <w:color w:val="000000"/>
          <w:sz w:val="28"/>
        </w:rPr>
        <w:t>
      2) балаларды сөздер жазылған кестелерді қолдану арқылы оқуға, жазуға үйрету;</w:t>
      </w:r>
    </w:p>
    <w:bookmarkEnd w:id="1212"/>
    <w:bookmarkStart w:name="z5410" w:id="1213"/>
    <w:p>
      <w:pPr>
        <w:spacing w:after="0"/>
        <w:ind w:left="0"/>
        <w:jc w:val="both"/>
      </w:pPr>
      <w:r>
        <w:rPr>
          <w:rFonts w:ascii="Times New Roman"/>
          <w:b w:val="false"/>
          <w:i w:val="false"/>
          <w:color w:val="000000"/>
          <w:sz w:val="28"/>
        </w:rPr>
        <w:t>
      3) қима әріптерді қолдану арқылы сөзді дыбыстық-әріптік талдауға үйрете отырып, дұрыс сөйлеуге үйрету.</w:t>
      </w:r>
    </w:p>
    <w:bookmarkEnd w:id="1213"/>
    <w:bookmarkStart w:name="z5411" w:id="1214"/>
    <w:p>
      <w:pPr>
        <w:spacing w:after="0"/>
        <w:ind w:left="0"/>
        <w:jc w:val="both"/>
      </w:pPr>
      <w:r>
        <w:rPr>
          <w:rFonts w:ascii="Times New Roman"/>
          <w:b w:val="false"/>
          <w:i w:val="false"/>
          <w:color w:val="000000"/>
          <w:sz w:val="28"/>
        </w:rPr>
        <w:t>
      5. Сауат ашу төмендегідей бөлімдерден тұрады:</w:t>
      </w:r>
    </w:p>
    <w:bookmarkEnd w:id="1214"/>
    <w:bookmarkStart w:name="z5412" w:id="1215"/>
    <w:p>
      <w:pPr>
        <w:spacing w:after="0"/>
        <w:ind w:left="0"/>
        <w:jc w:val="both"/>
      </w:pPr>
      <w:r>
        <w:rPr>
          <w:rFonts w:ascii="Times New Roman"/>
          <w:b w:val="false"/>
          <w:i w:val="false"/>
          <w:color w:val="000000"/>
          <w:sz w:val="28"/>
        </w:rPr>
        <w:t>
      1) сауат ашуға дейінгі кезең;</w:t>
      </w:r>
    </w:p>
    <w:bookmarkEnd w:id="1215"/>
    <w:bookmarkStart w:name="z5413" w:id="1216"/>
    <w:p>
      <w:pPr>
        <w:spacing w:after="0"/>
        <w:ind w:left="0"/>
        <w:jc w:val="both"/>
      </w:pPr>
      <w:r>
        <w:rPr>
          <w:rFonts w:ascii="Times New Roman"/>
          <w:b w:val="false"/>
          <w:i w:val="false"/>
          <w:color w:val="000000"/>
          <w:sz w:val="28"/>
        </w:rPr>
        <w:t>
      2) сауат ашу кезеңі;</w:t>
      </w:r>
    </w:p>
    <w:bookmarkEnd w:id="1216"/>
    <w:bookmarkStart w:name="z5414" w:id="1217"/>
    <w:p>
      <w:pPr>
        <w:spacing w:after="0"/>
        <w:ind w:left="0"/>
        <w:jc w:val="both"/>
      </w:pPr>
      <w:r>
        <w:rPr>
          <w:rFonts w:ascii="Times New Roman"/>
          <w:b w:val="false"/>
          <w:i w:val="false"/>
          <w:color w:val="000000"/>
          <w:sz w:val="28"/>
        </w:rPr>
        <w:t>
      3) сауат ашудан кейінгі кезең.</w:t>
      </w:r>
    </w:p>
    <w:bookmarkEnd w:id="1217"/>
    <w:bookmarkStart w:name="z5415" w:id="1218"/>
    <w:p>
      <w:pPr>
        <w:spacing w:after="0"/>
        <w:ind w:left="0"/>
        <w:jc w:val="both"/>
      </w:pPr>
      <w:r>
        <w:rPr>
          <w:rFonts w:ascii="Times New Roman"/>
          <w:b w:val="false"/>
          <w:i w:val="false"/>
          <w:color w:val="000000"/>
          <w:sz w:val="28"/>
        </w:rPr>
        <w:t>
      6. Сауат ашуға дейінгі кезеңнің міндеттері:</w:t>
      </w:r>
    </w:p>
    <w:bookmarkEnd w:id="1218"/>
    <w:bookmarkStart w:name="z5416" w:id="1219"/>
    <w:p>
      <w:pPr>
        <w:spacing w:after="0"/>
        <w:ind w:left="0"/>
        <w:jc w:val="both"/>
      </w:pPr>
      <w:r>
        <w:rPr>
          <w:rFonts w:ascii="Times New Roman"/>
          <w:b w:val="false"/>
          <w:i w:val="false"/>
          <w:color w:val="000000"/>
          <w:sz w:val="28"/>
        </w:rPr>
        <w:t>
      1) дайындық сынып оқушылары қима әріптерден үлгі және зейіні бойынша сөз құрастыра білуді;</w:t>
      </w:r>
    </w:p>
    <w:bookmarkEnd w:id="1219"/>
    <w:bookmarkStart w:name="z5417" w:id="1220"/>
    <w:p>
      <w:pPr>
        <w:spacing w:after="0"/>
        <w:ind w:left="0"/>
        <w:jc w:val="both"/>
      </w:pPr>
      <w:r>
        <w:rPr>
          <w:rFonts w:ascii="Times New Roman"/>
          <w:b w:val="false"/>
          <w:i w:val="false"/>
          <w:color w:val="000000"/>
          <w:sz w:val="28"/>
        </w:rPr>
        <w:t>
      2) сөздегі дыбыс санын, олардың орналасу реттіліктері, алғашқы оқу, жазу дағдыларын қалыптастыру.</w:t>
      </w:r>
    </w:p>
    <w:bookmarkEnd w:id="1220"/>
    <w:bookmarkStart w:name="z5418" w:id="1221"/>
    <w:p>
      <w:pPr>
        <w:spacing w:after="0"/>
        <w:ind w:left="0"/>
        <w:jc w:val="both"/>
      </w:pPr>
      <w:r>
        <w:rPr>
          <w:rFonts w:ascii="Times New Roman"/>
          <w:b w:val="false"/>
          <w:i w:val="false"/>
          <w:color w:val="000000"/>
          <w:sz w:val="28"/>
        </w:rPr>
        <w:t>
      7. Сауат ашу кезеңі 1 тоқсаннан басталады.</w:t>
      </w:r>
    </w:p>
    <w:bookmarkEnd w:id="1221"/>
    <w:bookmarkStart w:name="z5419" w:id="1222"/>
    <w:p>
      <w:pPr>
        <w:spacing w:after="0"/>
        <w:ind w:left="0"/>
        <w:jc w:val="both"/>
      </w:pPr>
      <w:r>
        <w:rPr>
          <w:rFonts w:ascii="Times New Roman"/>
          <w:b w:val="false"/>
          <w:i w:val="false"/>
          <w:color w:val="000000"/>
          <w:sz w:val="28"/>
        </w:rPr>
        <w:t>
      8. Сауат ашу кезеңінің алдына қойған мақсаты: оқу және жазу әдеттерін, сонымен қатар байланыстырып сөйлеу тілін меңгерту. Сауат ашу кезеңінің алдына қойған мақсаты оқу дағдысына, байланыстырып сөйлеуге үйрету. Бұл кезеңде дыбыстардың дыбыстық құрылымының құрамдарын талдау жағына ерекше көңіл бөлінеді. Бұл тек қана оқу және жазу дағдысын ғана қалыптастырып қоймай, сөйлеу дағдысына қалыптастырады. Соған байланысты, әліппе кезеңінде берілген тапсырмалар дыбыстық құрылымдарын талдауды, сөздерді оқуды, жазуды талап етеді. Сауат ашудан кейінгі кезеңде, оқу мен жазуды толығымен игерту жатады.</w:t>
      </w:r>
    </w:p>
    <w:bookmarkEnd w:id="1222"/>
    <w:bookmarkStart w:name="z5420" w:id="1223"/>
    <w:p>
      <w:pPr>
        <w:spacing w:after="0"/>
        <w:ind w:left="0"/>
        <w:jc w:val="both"/>
      </w:pPr>
      <w:r>
        <w:rPr>
          <w:rFonts w:ascii="Times New Roman"/>
          <w:b w:val="false"/>
          <w:i w:val="false"/>
          <w:color w:val="000000"/>
          <w:sz w:val="28"/>
        </w:rPr>
        <w:t>
      9. Пәннің мазмұнын меңгеру үшін аптасына 9 сағаттан оқытылады (барлығы – 297 сағат). Жалпы сағат саны кезеңдер бойынша төмендегіше бөлінеді:</w:t>
      </w:r>
    </w:p>
    <w:bookmarkEnd w:id="1223"/>
    <w:p>
      <w:pPr>
        <w:spacing w:after="0"/>
        <w:ind w:left="0"/>
        <w:jc w:val="both"/>
      </w:pPr>
      <w:r>
        <w:rPr>
          <w:rFonts w:ascii="Times New Roman"/>
          <w:b w:val="false"/>
          <w:i w:val="false"/>
          <w:color w:val="000000"/>
          <w:sz w:val="28"/>
        </w:rPr>
        <w:t>
      кесте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bl>
    <w:bookmarkStart w:name="z5421" w:id="1224"/>
    <w:p>
      <w:pPr>
        <w:spacing w:after="0"/>
        <w:ind w:left="0"/>
        <w:jc w:val="both"/>
      </w:pPr>
      <w:r>
        <w:rPr>
          <w:rFonts w:ascii="Times New Roman"/>
          <w:b w:val="false"/>
          <w:i w:val="false"/>
          <w:color w:val="000000"/>
          <w:sz w:val="28"/>
        </w:rPr>
        <w:t>
      10. Пәнді оқыту процесінде пәнаралық байланыстар жүзеге асырылады:</w:t>
      </w:r>
    </w:p>
    <w:bookmarkEnd w:id="1224"/>
    <w:bookmarkStart w:name="z5422" w:id="1225"/>
    <w:p>
      <w:pPr>
        <w:spacing w:after="0"/>
        <w:ind w:left="0"/>
        <w:jc w:val="both"/>
      </w:pPr>
      <w:r>
        <w:rPr>
          <w:rFonts w:ascii="Times New Roman"/>
          <w:b w:val="false"/>
          <w:i w:val="false"/>
          <w:color w:val="000000"/>
          <w:sz w:val="28"/>
        </w:rPr>
        <w:t>
      1) "Дыбыстарды айтылуын қалыптастыру және есту қабілетін дамыту" пәнімен: дыбыстардың, сөздердің дұрыс айтылуын және есту арқылы қабылдауын дамытады. Айтылуы ұқсас дыбыстарды ажыратуға үйретеді;</w:t>
      </w:r>
    </w:p>
    <w:bookmarkEnd w:id="1225"/>
    <w:bookmarkStart w:name="z5423" w:id="1226"/>
    <w:p>
      <w:pPr>
        <w:spacing w:after="0"/>
        <w:ind w:left="0"/>
        <w:jc w:val="both"/>
      </w:pPr>
      <w:r>
        <w:rPr>
          <w:rFonts w:ascii="Times New Roman"/>
          <w:b w:val="false"/>
          <w:i w:val="false"/>
          <w:color w:val="000000"/>
          <w:sz w:val="28"/>
        </w:rPr>
        <w:t>
      2) музыка пәнімен: оқушылардың тілін жаттықтыру, дыбыстарды дұрыс айтуға үйрету мақсатында балалар әндерін тыңдату;</w:t>
      </w:r>
    </w:p>
    <w:bookmarkEnd w:id="1226"/>
    <w:bookmarkStart w:name="z5424" w:id="1227"/>
    <w:p>
      <w:pPr>
        <w:spacing w:after="0"/>
        <w:ind w:left="0"/>
        <w:jc w:val="both"/>
      </w:pPr>
      <w:r>
        <w:rPr>
          <w:rFonts w:ascii="Times New Roman"/>
          <w:b w:val="false"/>
          <w:i w:val="false"/>
          <w:color w:val="000000"/>
          <w:sz w:val="28"/>
        </w:rPr>
        <w:t>
      3) бейнелеу өнері пәнімен: сурет салғызу, бояту жұмыстары арқылы қаламды, қарындашты дұрыс ұстауға үйрету, қолдың ұсақ бұлшық еттерін дамыту, эстетикалық тәрбие беру;</w:t>
      </w:r>
    </w:p>
    <w:bookmarkEnd w:id="1227"/>
    <w:bookmarkStart w:name="z5425" w:id="1228"/>
    <w:p>
      <w:pPr>
        <w:spacing w:after="0"/>
        <w:ind w:left="0"/>
        <w:jc w:val="both"/>
      </w:pPr>
      <w:r>
        <w:rPr>
          <w:rFonts w:ascii="Times New Roman"/>
          <w:b w:val="false"/>
          <w:i w:val="false"/>
          <w:color w:val="000000"/>
          <w:sz w:val="28"/>
        </w:rPr>
        <w:t>
      4) еңбекке баулу пәнімен: еңбек тақырыбына байланысты шығармалар оқу барысында оқушыларды еңбексүйгіштікке баулу, адамдардың еңбегін құрметтеуге тәрбиелеу, ермексазбен, табиғи материалдармен жұмыс жасау, қағаздарды қию, өрнектер салу, безендіру арқылы қолдың ұсақ бұлшық еттерін дамыту;</w:t>
      </w:r>
    </w:p>
    <w:bookmarkEnd w:id="1228"/>
    <w:bookmarkStart w:name="z5426" w:id="1229"/>
    <w:p>
      <w:pPr>
        <w:spacing w:after="0"/>
        <w:ind w:left="0"/>
        <w:jc w:val="both"/>
      </w:pPr>
      <w:r>
        <w:rPr>
          <w:rFonts w:ascii="Times New Roman"/>
          <w:b w:val="false"/>
          <w:i w:val="false"/>
          <w:color w:val="000000"/>
          <w:sz w:val="28"/>
        </w:rPr>
        <w:t>
      5) дене шынықтыру пәнімен:</w:t>
      </w:r>
    </w:p>
    <w:bookmarkEnd w:id="1229"/>
    <w:bookmarkStart w:name="z5427" w:id="1230"/>
    <w:p>
      <w:pPr>
        <w:spacing w:after="0"/>
        <w:ind w:left="0"/>
        <w:jc w:val="both"/>
      </w:pPr>
      <w:r>
        <w:rPr>
          <w:rFonts w:ascii="Times New Roman"/>
          <w:b w:val="false"/>
          <w:i w:val="false"/>
          <w:color w:val="000000"/>
          <w:sz w:val="28"/>
        </w:rPr>
        <w:t>
      партада дұрыс отыру;</w:t>
      </w:r>
    </w:p>
    <w:bookmarkEnd w:id="1230"/>
    <w:bookmarkStart w:name="z5428" w:id="1231"/>
    <w:p>
      <w:pPr>
        <w:spacing w:after="0"/>
        <w:ind w:left="0"/>
        <w:jc w:val="both"/>
      </w:pPr>
      <w:r>
        <w:rPr>
          <w:rFonts w:ascii="Times New Roman"/>
          <w:b w:val="false"/>
          <w:i w:val="false"/>
          <w:color w:val="000000"/>
          <w:sz w:val="28"/>
        </w:rPr>
        <w:t>
      дене бітімінің дұрыс дамуы үшін жаттығулар жасау;</w:t>
      </w:r>
    </w:p>
    <w:bookmarkEnd w:id="1231"/>
    <w:bookmarkStart w:name="z5429" w:id="1232"/>
    <w:p>
      <w:pPr>
        <w:spacing w:after="0"/>
        <w:ind w:left="0"/>
        <w:jc w:val="both"/>
      </w:pPr>
      <w:r>
        <w:rPr>
          <w:rFonts w:ascii="Times New Roman"/>
          <w:b w:val="false"/>
          <w:i w:val="false"/>
          <w:color w:val="000000"/>
          <w:sz w:val="28"/>
        </w:rPr>
        <w:t>
      сабақта сергіту сәтін өткізу.</w:t>
      </w:r>
    </w:p>
    <w:bookmarkEnd w:id="1232"/>
    <w:bookmarkStart w:name="z5430" w:id="1233"/>
    <w:p>
      <w:pPr>
        <w:spacing w:after="0"/>
        <w:ind w:left="0"/>
        <w:jc w:val="both"/>
      </w:pPr>
      <w:r>
        <w:rPr>
          <w:rFonts w:ascii="Times New Roman"/>
          <w:b w:val="false"/>
          <w:i w:val="false"/>
          <w:color w:val="000000"/>
          <w:sz w:val="28"/>
        </w:rPr>
        <w:t>
      11. Есту қабілеті зақымдалған балаларға сауат ашу пәнін оқыту кезінде тілдік жүйенің дыбыстық-әріптік құрамымен таныстыру жұмысы жүргізеді. Есту қабілеті зақымдалған балалардың ерекшеліктерін есекре отырып, сауат ашу пәні аясында тіл дамыту міндеттері де шешіледі. Осыған байланысты тіл дамыту пәні балалардың сөздік қорын кеңейту және сөйлеу кезінде байланыстырып сөйлеудің алғышарттарын дамыту болып табылады.</w:t>
      </w:r>
    </w:p>
    <w:bookmarkEnd w:id="1233"/>
    <w:bookmarkStart w:name="z5431" w:id="1234"/>
    <w:p>
      <w:pPr>
        <w:spacing w:after="0"/>
        <w:ind w:left="0"/>
        <w:jc w:val="left"/>
      </w:pPr>
      <w:r>
        <w:rPr>
          <w:rFonts w:ascii="Times New Roman"/>
          <w:b/>
          <w:i w:val="false"/>
          <w:color w:val="000000"/>
        </w:rPr>
        <w:t xml:space="preserve"> 2. Оқу пәнінің дайындық сыныптағы базалық білім мазмұны</w:t>
      </w:r>
    </w:p>
    <w:bookmarkEnd w:id="1234"/>
    <w:bookmarkStart w:name="z5432" w:id="1235"/>
    <w:p>
      <w:pPr>
        <w:spacing w:after="0"/>
        <w:ind w:left="0"/>
        <w:jc w:val="both"/>
      </w:pPr>
      <w:r>
        <w:rPr>
          <w:rFonts w:ascii="Times New Roman"/>
          <w:b w:val="false"/>
          <w:i w:val="false"/>
          <w:color w:val="000000"/>
          <w:sz w:val="28"/>
        </w:rPr>
        <w:t>
      12. Сауат ашуға дейінгі кезең.</w:t>
      </w:r>
    </w:p>
    <w:bookmarkEnd w:id="1235"/>
    <w:bookmarkStart w:name="z5433" w:id="1236"/>
    <w:p>
      <w:pPr>
        <w:spacing w:after="0"/>
        <w:ind w:left="0"/>
        <w:jc w:val="both"/>
      </w:pPr>
      <w:r>
        <w:rPr>
          <w:rFonts w:ascii="Times New Roman"/>
          <w:b w:val="false"/>
          <w:i w:val="false"/>
          <w:color w:val="000000"/>
          <w:sz w:val="28"/>
        </w:rPr>
        <w:t>
      13. Кеспе әріптерден үлгі сөз, сөз тіркестерін құрастыру.</w:t>
      </w:r>
    </w:p>
    <w:bookmarkEnd w:id="1236"/>
    <w:bookmarkStart w:name="z5434" w:id="1237"/>
    <w:p>
      <w:pPr>
        <w:spacing w:after="0"/>
        <w:ind w:left="0"/>
        <w:jc w:val="both"/>
      </w:pPr>
      <w:r>
        <w:rPr>
          <w:rFonts w:ascii="Times New Roman"/>
          <w:b w:val="false"/>
          <w:i w:val="false"/>
          <w:color w:val="000000"/>
          <w:sz w:val="28"/>
        </w:rPr>
        <w:t>
      14. Жазу дағдыларын қалыптастыру:</w:t>
      </w:r>
    </w:p>
    <w:bookmarkEnd w:id="1237"/>
    <w:bookmarkStart w:name="z5435" w:id="1238"/>
    <w:p>
      <w:pPr>
        <w:spacing w:after="0"/>
        <w:ind w:left="0"/>
        <w:jc w:val="both"/>
      </w:pPr>
      <w:r>
        <w:rPr>
          <w:rFonts w:ascii="Times New Roman"/>
          <w:b w:val="false"/>
          <w:i w:val="false"/>
          <w:color w:val="000000"/>
          <w:sz w:val="28"/>
        </w:rPr>
        <w:t>
      1) жол және торкөз дәптерге қарындашпен сопақ, дөңгелек заттардың (алма, алмұрт, шие, шар) суреттерін салу;</w:t>
      </w:r>
    </w:p>
    <w:bookmarkEnd w:id="1238"/>
    <w:bookmarkStart w:name="z5436" w:id="1239"/>
    <w:p>
      <w:pPr>
        <w:spacing w:after="0"/>
        <w:ind w:left="0"/>
        <w:jc w:val="both"/>
      </w:pPr>
      <w:r>
        <w:rPr>
          <w:rFonts w:ascii="Times New Roman"/>
          <w:b w:val="false"/>
          <w:i w:val="false"/>
          <w:color w:val="000000"/>
          <w:sz w:val="28"/>
        </w:rPr>
        <w:t>
      2) қарындашпен торкөздер санына сай тік сызықты заттарды (үй, шырша, үстел, орындық, шкаф) суретін салу;</w:t>
      </w:r>
    </w:p>
    <w:bookmarkEnd w:id="1239"/>
    <w:bookmarkStart w:name="z5437" w:id="1240"/>
    <w:p>
      <w:pPr>
        <w:spacing w:after="0"/>
        <w:ind w:left="0"/>
        <w:jc w:val="both"/>
      </w:pPr>
      <w:r>
        <w:rPr>
          <w:rFonts w:ascii="Times New Roman"/>
          <w:b w:val="false"/>
          <w:i w:val="false"/>
          <w:color w:val="000000"/>
          <w:sz w:val="28"/>
        </w:rPr>
        <w:t>
      3) қарындашпен торкөздер санына сай тік сызықты, сопақша түрде заттардың (кесе, машина, кружка т.с.с.) суретін салу.</w:t>
      </w:r>
    </w:p>
    <w:bookmarkEnd w:id="1240"/>
    <w:bookmarkStart w:name="z5438" w:id="1241"/>
    <w:p>
      <w:pPr>
        <w:spacing w:after="0"/>
        <w:ind w:left="0"/>
        <w:jc w:val="both"/>
      </w:pPr>
      <w:r>
        <w:rPr>
          <w:rFonts w:ascii="Times New Roman"/>
          <w:b w:val="false"/>
          <w:i w:val="false"/>
          <w:color w:val="000000"/>
          <w:sz w:val="28"/>
        </w:rPr>
        <w:t>
      15. Заттық суреттерге, берілген сөздік кестелерді тауып орнына қойып оқу. Оқушының сөз қорын дамыту үшін, сюжетті суреттермен жұмыс жүргізу қажет.</w:t>
      </w:r>
    </w:p>
    <w:bookmarkEnd w:id="1241"/>
    <w:bookmarkStart w:name="z5439" w:id="1242"/>
    <w:p>
      <w:pPr>
        <w:spacing w:after="0"/>
        <w:ind w:left="0"/>
        <w:jc w:val="both"/>
      </w:pPr>
      <w:r>
        <w:rPr>
          <w:rFonts w:ascii="Times New Roman"/>
          <w:b w:val="false"/>
          <w:i w:val="false"/>
          <w:color w:val="000000"/>
          <w:sz w:val="28"/>
        </w:rPr>
        <w:t>
      16. Сюжетті суреттер жеке тақырыптар бойынша берілуі керек. Ол тақырыптар төмендегідей:</w:t>
      </w:r>
    </w:p>
    <w:bookmarkEnd w:id="1242"/>
    <w:bookmarkStart w:name="z5440" w:id="1243"/>
    <w:p>
      <w:pPr>
        <w:spacing w:after="0"/>
        <w:ind w:left="0"/>
        <w:jc w:val="both"/>
      </w:pPr>
      <w:r>
        <w:rPr>
          <w:rFonts w:ascii="Times New Roman"/>
          <w:b w:val="false"/>
          <w:i w:val="false"/>
          <w:color w:val="000000"/>
          <w:sz w:val="28"/>
        </w:rPr>
        <w:t>
      1) "Мектеп": кітапхана, асхана, дәрігер, спорт зал, жатақхана;</w:t>
      </w:r>
    </w:p>
    <w:bookmarkEnd w:id="1243"/>
    <w:bookmarkStart w:name="z5441" w:id="1244"/>
    <w:p>
      <w:pPr>
        <w:spacing w:after="0"/>
        <w:ind w:left="0"/>
        <w:jc w:val="both"/>
      </w:pPr>
      <w:r>
        <w:rPr>
          <w:rFonts w:ascii="Times New Roman"/>
          <w:b w:val="false"/>
          <w:i w:val="false"/>
          <w:color w:val="000000"/>
          <w:sz w:val="28"/>
        </w:rPr>
        <w:t>
      2) "Сынып": сынып, тақта, орындық, үстел, шкаф, құлаққап, аппарат;</w:t>
      </w:r>
    </w:p>
    <w:bookmarkEnd w:id="1244"/>
    <w:bookmarkStart w:name="z5442" w:id="1245"/>
    <w:p>
      <w:pPr>
        <w:spacing w:after="0"/>
        <w:ind w:left="0"/>
        <w:jc w:val="both"/>
      </w:pPr>
      <w:r>
        <w:rPr>
          <w:rFonts w:ascii="Times New Roman"/>
          <w:b w:val="false"/>
          <w:i w:val="false"/>
          <w:color w:val="000000"/>
          <w:sz w:val="28"/>
        </w:rPr>
        <w:t>
      3) "Оқу құралдары": кітап, дәптер, қалам, қарындаш, сөмке, өшіргіш, бояу, сурет дәптері;</w:t>
      </w:r>
    </w:p>
    <w:bookmarkEnd w:id="1245"/>
    <w:bookmarkStart w:name="z5443" w:id="1246"/>
    <w:p>
      <w:pPr>
        <w:spacing w:after="0"/>
        <w:ind w:left="0"/>
        <w:jc w:val="both"/>
      </w:pPr>
      <w:r>
        <w:rPr>
          <w:rFonts w:ascii="Times New Roman"/>
          <w:b w:val="false"/>
          <w:i w:val="false"/>
          <w:color w:val="000000"/>
          <w:sz w:val="28"/>
        </w:rPr>
        <w:t>
      4) "Отбасы": апа, ата, әке, шеше, бала, қыз;</w:t>
      </w:r>
    </w:p>
    <w:bookmarkEnd w:id="1246"/>
    <w:bookmarkStart w:name="z5444" w:id="1247"/>
    <w:p>
      <w:pPr>
        <w:spacing w:after="0"/>
        <w:ind w:left="0"/>
        <w:jc w:val="both"/>
      </w:pPr>
      <w:r>
        <w:rPr>
          <w:rFonts w:ascii="Times New Roman"/>
          <w:b w:val="false"/>
          <w:i w:val="false"/>
          <w:color w:val="000000"/>
          <w:sz w:val="28"/>
        </w:rPr>
        <w:t>
      5) "Үй жануарлары": сиыр, қой, ешкі, ат, түйе;</w:t>
      </w:r>
    </w:p>
    <w:bookmarkEnd w:id="1247"/>
    <w:bookmarkStart w:name="z5445" w:id="1248"/>
    <w:p>
      <w:pPr>
        <w:spacing w:after="0"/>
        <w:ind w:left="0"/>
        <w:jc w:val="both"/>
      </w:pPr>
      <w:r>
        <w:rPr>
          <w:rFonts w:ascii="Times New Roman"/>
          <w:b w:val="false"/>
          <w:i w:val="false"/>
          <w:color w:val="000000"/>
          <w:sz w:val="28"/>
        </w:rPr>
        <w:t>
      6) "Жабайы аңдар": аю, түлкі, қасқыр, қоян, тиін, кірпі;</w:t>
      </w:r>
    </w:p>
    <w:bookmarkEnd w:id="1248"/>
    <w:bookmarkStart w:name="z5446" w:id="1249"/>
    <w:p>
      <w:pPr>
        <w:spacing w:after="0"/>
        <w:ind w:left="0"/>
        <w:jc w:val="both"/>
      </w:pPr>
      <w:r>
        <w:rPr>
          <w:rFonts w:ascii="Times New Roman"/>
          <w:b w:val="false"/>
          <w:i w:val="false"/>
          <w:color w:val="000000"/>
          <w:sz w:val="28"/>
        </w:rPr>
        <w:t>
      7) " Жемістер": алма, алмұрт, шие, жүзім, өрік;</w:t>
      </w:r>
    </w:p>
    <w:bookmarkEnd w:id="1249"/>
    <w:bookmarkStart w:name="z5447" w:id="1250"/>
    <w:p>
      <w:pPr>
        <w:spacing w:after="0"/>
        <w:ind w:left="0"/>
        <w:jc w:val="both"/>
      </w:pPr>
      <w:r>
        <w:rPr>
          <w:rFonts w:ascii="Times New Roman"/>
          <w:b w:val="false"/>
          <w:i w:val="false"/>
          <w:color w:val="000000"/>
          <w:sz w:val="28"/>
        </w:rPr>
        <w:t>
      8) "Көкөністер": картоп, орамжапырақ, қияр, қызан, сәбіз, пияз, қызылша;</w:t>
      </w:r>
    </w:p>
    <w:bookmarkEnd w:id="1250"/>
    <w:bookmarkStart w:name="z5448" w:id="1251"/>
    <w:p>
      <w:pPr>
        <w:spacing w:after="0"/>
        <w:ind w:left="0"/>
        <w:jc w:val="both"/>
      </w:pPr>
      <w:r>
        <w:rPr>
          <w:rFonts w:ascii="Times New Roman"/>
          <w:b w:val="false"/>
          <w:i w:val="false"/>
          <w:color w:val="000000"/>
          <w:sz w:val="28"/>
        </w:rPr>
        <w:t>
      9) "Ойыншықтар": қонжық, қуыршақ, машина, доп, пирамида, зырылдауық, шаршы.</w:t>
      </w:r>
    </w:p>
    <w:bookmarkEnd w:id="1251"/>
    <w:bookmarkStart w:name="z5449" w:id="1252"/>
    <w:p>
      <w:pPr>
        <w:spacing w:after="0"/>
        <w:ind w:left="0"/>
        <w:jc w:val="both"/>
      </w:pPr>
      <w:r>
        <w:rPr>
          <w:rFonts w:ascii="Times New Roman"/>
          <w:b w:val="false"/>
          <w:i w:val="false"/>
          <w:color w:val="000000"/>
          <w:sz w:val="28"/>
        </w:rPr>
        <w:t>
      17. Сауат ашу кезеңі:</w:t>
      </w:r>
    </w:p>
    <w:bookmarkEnd w:id="1252"/>
    <w:bookmarkStart w:name="z5450" w:id="1253"/>
    <w:p>
      <w:pPr>
        <w:spacing w:after="0"/>
        <w:ind w:left="0"/>
        <w:jc w:val="both"/>
      </w:pPr>
      <w:r>
        <w:rPr>
          <w:rFonts w:ascii="Times New Roman"/>
          <w:b w:val="false"/>
          <w:i w:val="false"/>
          <w:color w:val="000000"/>
          <w:sz w:val="28"/>
        </w:rPr>
        <w:t>
      1) сөздердегі дыбыстар мен әріптерді талдау;</w:t>
      </w:r>
    </w:p>
    <w:bookmarkEnd w:id="1253"/>
    <w:bookmarkStart w:name="z5451" w:id="1254"/>
    <w:p>
      <w:pPr>
        <w:spacing w:after="0"/>
        <w:ind w:left="0"/>
        <w:jc w:val="both"/>
      </w:pPr>
      <w:r>
        <w:rPr>
          <w:rFonts w:ascii="Times New Roman"/>
          <w:b w:val="false"/>
          <w:i w:val="false"/>
          <w:color w:val="000000"/>
          <w:sz w:val="28"/>
        </w:rPr>
        <w:t>
      2) сөздердегі дауысты, дауыссыз дыбыстарды аңықтау;</w:t>
      </w:r>
    </w:p>
    <w:bookmarkEnd w:id="1254"/>
    <w:bookmarkStart w:name="z5452" w:id="1255"/>
    <w:p>
      <w:pPr>
        <w:spacing w:after="0"/>
        <w:ind w:left="0"/>
        <w:jc w:val="both"/>
      </w:pPr>
      <w:r>
        <w:rPr>
          <w:rFonts w:ascii="Times New Roman"/>
          <w:b w:val="false"/>
          <w:i w:val="false"/>
          <w:color w:val="000000"/>
          <w:sz w:val="28"/>
        </w:rPr>
        <w:t>
      3) сөздердегі дыбыс санын аңықтау;</w:t>
      </w:r>
    </w:p>
    <w:bookmarkEnd w:id="1255"/>
    <w:bookmarkStart w:name="z5453" w:id="1256"/>
    <w:p>
      <w:pPr>
        <w:spacing w:after="0"/>
        <w:ind w:left="0"/>
        <w:jc w:val="both"/>
      </w:pPr>
      <w:r>
        <w:rPr>
          <w:rFonts w:ascii="Times New Roman"/>
          <w:b w:val="false"/>
          <w:i w:val="false"/>
          <w:color w:val="000000"/>
          <w:sz w:val="28"/>
        </w:rPr>
        <w:t>
      4) дыбыстардың сәйкестілік реттерін аңықтау;</w:t>
      </w:r>
    </w:p>
    <w:bookmarkEnd w:id="1256"/>
    <w:bookmarkStart w:name="z5454" w:id="1257"/>
    <w:p>
      <w:pPr>
        <w:spacing w:after="0"/>
        <w:ind w:left="0"/>
        <w:jc w:val="both"/>
      </w:pPr>
      <w:r>
        <w:rPr>
          <w:rFonts w:ascii="Times New Roman"/>
          <w:b w:val="false"/>
          <w:i w:val="false"/>
          <w:color w:val="000000"/>
          <w:sz w:val="28"/>
        </w:rPr>
        <w:t>
      5) берілген дыбыстар мен әріптерден өзбетінше таңдап алып сөз құрауды үйрету;</w:t>
      </w:r>
    </w:p>
    <w:bookmarkEnd w:id="1257"/>
    <w:bookmarkStart w:name="z5455" w:id="1258"/>
    <w:p>
      <w:pPr>
        <w:spacing w:after="0"/>
        <w:ind w:left="0"/>
        <w:jc w:val="both"/>
      </w:pPr>
      <w:r>
        <w:rPr>
          <w:rFonts w:ascii="Times New Roman"/>
          <w:b w:val="false"/>
          <w:i w:val="false"/>
          <w:color w:val="000000"/>
          <w:sz w:val="28"/>
        </w:rPr>
        <w:t>
      6) әріптерді өздеріне тән белгілеріне байланысты ажырата білуге (жеке және сөз ішінде) үйрету;</w:t>
      </w:r>
    </w:p>
    <w:bookmarkEnd w:id="1258"/>
    <w:bookmarkStart w:name="z5456" w:id="1259"/>
    <w:p>
      <w:pPr>
        <w:spacing w:after="0"/>
        <w:ind w:left="0"/>
        <w:jc w:val="both"/>
      </w:pPr>
      <w:r>
        <w:rPr>
          <w:rFonts w:ascii="Times New Roman"/>
          <w:b w:val="false"/>
          <w:i w:val="false"/>
          <w:color w:val="000000"/>
          <w:sz w:val="28"/>
        </w:rPr>
        <w:t xml:space="preserve">
      7) кеспе әріптерден сөз, сөз тіркестерін құрауды ұйрету; </w:t>
      </w:r>
    </w:p>
    <w:bookmarkEnd w:id="1259"/>
    <w:bookmarkStart w:name="z5457" w:id="1260"/>
    <w:p>
      <w:pPr>
        <w:spacing w:after="0"/>
        <w:ind w:left="0"/>
        <w:jc w:val="both"/>
      </w:pPr>
      <w:r>
        <w:rPr>
          <w:rFonts w:ascii="Times New Roman"/>
          <w:b w:val="false"/>
          <w:i w:val="false"/>
          <w:color w:val="000000"/>
          <w:sz w:val="28"/>
        </w:rPr>
        <w:t>
      8) кеспе әріптерден құрастырылған, сөз, сөз тіркестерін оқып білуді үйрету (тік таяқшалар).</w:t>
      </w:r>
    </w:p>
    <w:bookmarkEnd w:id="1260"/>
    <w:bookmarkStart w:name="z5458" w:id="1261"/>
    <w:p>
      <w:pPr>
        <w:spacing w:after="0"/>
        <w:ind w:left="0"/>
        <w:jc w:val="both"/>
      </w:pPr>
      <w:r>
        <w:rPr>
          <w:rFonts w:ascii="Times New Roman"/>
          <w:b w:val="false"/>
          <w:i w:val="false"/>
          <w:color w:val="000000"/>
          <w:sz w:val="28"/>
        </w:rPr>
        <w:t>
      18. Сауат ашу кезеңінде төмендегідей әріптер өтіледі: п, а, м, т, о, л, у, н, ш, й, ү, с, р, қ, ғ.</w:t>
      </w:r>
    </w:p>
    <w:bookmarkEnd w:id="1261"/>
    <w:bookmarkStart w:name="z5459" w:id="1262"/>
    <w:p>
      <w:pPr>
        <w:spacing w:after="0"/>
        <w:ind w:left="0"/>
        <w:jc w:val="both"/>
      </w:pPr>
      <w:r>
        <w:rPr>
          <w:rFonts w:ascii="Times New Roman"/>
          <w:b w:val="false"/>
          <w:i w:val="false"/>
          <w:color w:val="000000"/>
          <w:sz w:val="28"/>
        </w:rPr>
        <w:t>
      19. Сауат ашудан кейінгі кезең:</w:t>
      </w:r>
    </w:p>
    <w:bookmarkEnd w:id="1262"/>
    <w:bookmarkStart w:name="z5460" w:id="1263"/>
    <w:p>
      <w:pPr>
        <w:spacing w:after="0"/>
        <w:ind w:left="0"/>
        <w:jc w:val="both"/>
      </w:pPr>
      <w:r>
        <w:rPr>
          <w:rFonts w:ascii="Times New Roman"/>
          <w:b w:val="false"/>
          <w:i w:val="false"/>
          <w:color w:val="000000"/>
          <w:sz w:val="28"/>
        </w:rPr>
        <w:t>
      20. Оқу:</w:t>
      </w:r>
    </w:p>
    <w:bookmarkEnd w:id="1263"/>
    <w:bookmarkStart w:name="z5461" w:id="1264"/>
    <w:p>
      <w:pPr>
        <w:spacing w:after="0"/>
        <w:ind w:left="0"/>
        <w:jc w:val="both"/>
      </w:pPr>
      <w:r>
        <w:rPr>
          <w:rFonts w:ascii="Times New Roman"/>
          <w:b w:val="false"/>
          <w:i w:val="false"/>
          <w:color w:val="000000"/>
          <w:sz w:val="28"/>
        </w:rPr>
        <w:t>
      1) алфавиттегі барлық әріптер бойынша, сөздерді буындап оқу мен тұтас оқуға машықтандыру;</w:t>
      </w:r>
    </w:p>
    <w:bookmarkEnd w:id="1264"/>
    <w:bookmarkStart w:name="z5462" w:id="1265"/>
    <w:p>
      <w:pPr>
        <w:spacing w:after="0"/>
        <w:ind w:left="0"/>
        <w:jc w:val="both"/>
      </w:pPr>
      <w:r>
        <w:rPr>
          <w:rFonts w:ascii="Times New Roman"/>
          <w:b w:val="false"/>
          <w:i w:val="false"/>
          <w:color w:val="000000"/>
          <w:sz w:val="28"/>
        </w:rPr>
        <w:t>
      2) 2-4 буынды сөздерді дұрыс оқып дағдыландыру;</w:t>
      </w:r>
    </w:p>
    <w:bookmarkEnd w:id="1265"/>
    <w:bookmarkStart w:name="z5463" w:id="1266"/>
    <w:p>
      <w:pPr>
        <w:spacing w:after="0"/>
        <w:ind w:left="0"/>
        <w:jc w:val="both"/>
      </w:pPr>
      <w:r>
        <w:rPr>
          <w:rFonts w:ascii="Times New Roman"/>
          <w:b w:val="false"/>
          <w:i w:val="false"/>
          <w:color w:val="000000"/>
          <w:sz w:val="28"/>
        </w:rPr>
        <w:t>
      3) 2-4 жолды қысқа өлеңдерді жатқа айта білуге үйрету;</w:t>
      </w:r>
    </w:p>
    <w:bookmarkEnd w:id="1266"/>
    <w:bookmarkStart w:name="z5464" w:id="1267"/>
    <w:p>
      <w:pPr>
        <w:spacing w:after="0"/>
        <w:ind w:left="0"/>
        <w:jc w:val="both"/>
      </w:pPr>
      <w:r>
        <w:rPr>
          <w:rFonts w:ascii="Times New Roman"/>
          <w:b w:val="false"/>
          <w:i w:val="false"/>
          <w:color w:val="000000"/>
          <w:sz w:val="28"/>
        </w:rPr>
        <w:t>
      4) суреттерге қарап, қысқа сурақтарға жауап беру.</w:t>
      </w:r>
    </w:p>
    <w:bookmarkEnd w:id="1267"/>
    <w:bookmarkStart w:name="z5465" w:id="1268"/>
    <w:p>
      <w:pPr>
        <w:spacing w:after="0"/>
        <w:ind w:left="0"/>
        <w:jc w:val="both"/>
      </w:pPr>
      <w:r>
        <w:rPr>
          <w:rFonts w:ascii="Times New Roman"/>
          <w:b w:val="false"/>
          <w:i w:val="false"/>
          <w:color w:val="000000"/>
          <w:sz w:val="28"/>
        </w:rPr>
        <w:t>
      21. Байланыстырып сөйлеу:</w:t>
      </w:r>
    </w:p>
    <w:bookmarkEnd w:id="1268"/>
    <w:bookmarkStart w:name="z5466" w:id="1269"/>
    <w:p>
      <w:pPr>
        <w:spacing w:after="0"/>
        <w:ind w:left="0"/>
        <w:jc w:val="both"/>
      </w:pPr>
      <w:r>
        <w:rPr>
          <w:rFonts w:ascii="Times New Roman"/>
          <w:b w:val="false"/>
          <w:i w:val="false"/>
          <w:color w:val="000000"/>
          <w:sz w:val="28"/>
        </w:rPr>
        <w:t>
      1) ауызша сөйлеу ерекшеліктерімен таныстыру;</w:t>
      </w:r>
    </w:p>
    <w:bookmarkEnd w:id="1269"/>
    <w:bookmarkStart w:name="z5467" w:id="1270"/>
    <w:p>
      <w:pPr>
        <w:spacing w:after="0"/>
        <w:ind w:left="0"/>
        <w:jc w:val="both"/>
      </w:pPr>
      <w:r>
        <w:rPr>
          <w:rFonts w:ascii="Times New Roman"/>
          <w:b w:val="false"/>
          <w:i w:val="false"/>
          <w:color w:val="000000"/>
          <w:sz w:val="28"/>
        </w:rPr>
        <w:t>
      2) дауыс ырғағын, екпінін дұрыс сақтап айтуда үйрету;</w:t>
      </w:r>
    </w:p>
    <w:bookmarkEnd w:id="1270"/>
    <w:bookmarkStart w:name="z5468" w:id="1271"/>
    <w:p>
      <w:pPr>
        <w:spacing w:after="0"/>
        <w:ind w:left="0"/>
        <w:jc w:val="both"/>
      </w:pPr>
      <w:r>
        <w:rPr>
          <w:rFonts w:ascii="Times New Roman"/>
          <w:b w:val="false"/>
          <w:i w:val="false"/>
          <w:color w:val="000000"/>
          <w:sz w:val="28"/>
        </w:rPr>
        <w:t>
      3) сұрақтарға жауап беру;</w:t>
      </w:r>
    </w:p>
    <w:bookmarkEnd w:id="1271"/>
    <w:bookmarkStart w:name="z5469" w:id="1272"/>
    <w:p>
      <w:pPr>
        <w:spacing w:after="0"/>
        <w:ind w:left="0"/>
        <w:jc w:val="both"/>
      </w:pPr>
      <w:r>
        <w:rPr>
          <w:rFonts w:ascii="Times New Roman"/>
          <w:b w:val="false"/>
          <w:i w:val="false"/>
          <w:color w:val="000000"/>
          <w:sz w:val="28"/>
        </w:rPr>
        <w:t>
      4) сурет бойынша ауызша баяндау.</w:t>
      </w:r>
    </w:p>
    <w:bookmarkEnd w:id="1272"/>
    <w:bookmarkStart w:name="z5470" w:id="1273"/>
    <w:p>
      <w:pPr>
        <w:spacing w:after="0"/>
        <w:ind w:left="0"/>
        <w:jc w:val="both"/>
      </w:pPr>
      <w:r>
        <w:rPr>
          <w:rFonts w:ascii="Times New Roman"/>
          <w:b w:val="false"/>
          <w:i w:val="false"/>
          <w:color w:val="000000"/>
          <w:sz w:val="28"/>
        </w:rPr>
        <w:t>
      22. Жазуға үйрету:</w:t>
      </w:r>
    </w:p>
    <w:bookmarkEnd w:id="1273"/>
    <w:bookmarkStart w:name="z5471" w:id="1274"/>
    <w:p>
      <w:pPr>
        <w:spacing w:after="0"/>
        <w:ind w:left="0"/>
        <w:jc w:val="both"/>
      </w:pPr>
      <w:r>
        <w:rPr>
          <w:rFonts w:ascii="Times New Roman"/>
          <w:b w:val="false"/>
          <w:i w:val="false"/>
          <w:color w:val="000000"/>
          <w:sz w:val="28"/>
        </w:rPr>
        <w:t>
      1) партада дұрыс отыруды, үйрету;</w:t>
      </w:r>
    </w:p>
    <w:bookmarkEnd w:id="1274"/>
    <w:bookmarkStart w:name="z5472" w:id="1275"/>
    <w:p>
      <w:pPr>
        <w:spacing w:after="0"/>
        <w:ind w:left="0"/>
        <w:jc w:val="both"/>
      </w:pPr>
      <w:r>
        <w:rPr>
          <w:rFonts w:ascii="Times New Roman"/>
          <w:b w:val="false"/>
          <w:i w:val="false"/>
          <w:color w:val="000000"/>
          <w:sz w:val="28"/>
        </w:rPr>
        <w:t>
      2) дәптерді партаға жазуға ыңғайлап орналастыруды дұрыс ұстауды үйрету;</w:t>
      </w:r>
    </w:p>
    <w:bookmarkEnd w:id="1275"/>
    <w:bookmarkStart w:name="z5473" w:id="1276"/>
    <w:p>
      <w:pPr>
        <w:spacing w:after="0"/>
        <w:ind w:left="0"/>
        <w:jc w:val="both"/>
      </w:pPr>
      <w:r>
        <w:rPr>
          <w:rFonts w:ascii="Times New Roman"/>
          <w:b w:val="false"/>
          <w:i w:val="false"/>
          <w:color w:val="000000"/>
          <w:sz w:val="28"/>
        </w:rPr>
        <w:t>
      3) қалам мен қарындашты дұрыс ұстауды үйрету;</w:t>
      </w:r>
    </w:p>
    <w:bookmarkEnd w:id="1276"/>
    <w:bookmarkStart w:name="z5474" w:id="1277"/>
    <w:p>
      <w:pPr>
        <w:spacing w:after="0"/>
        <w:ind w:left="0"/>
        <w:jc w:val="both"/>
      </w:pPr>
      <w:r>
        <w:rPr>
          <w:rFonts w:ascii="Times New Roman"/>
          <w:b w:val="false"/>
          <w:i w:val="false"/>
          <w:color w:val="000000"/>
          <w:sz w:val="28"/>
        </w:rPr>
        <w:t>
      4) көз мөлшерін қол мен саусақтарын жазуға жаттықтыру;</w:t>
      </w:r>
    </w:p>
    <w:bookmarkEnd w:id="1277"/>
    <w:bookmarkStart w:name="z5475" w:id="1278"/>
    <w:p>
      <w:pPr>
        <w:spacing w:after="0"/>
        <w:ind w:left="0"/>
        <w:jc w:val="both"/>
      </w:pPr>
      <w:r>
        <w:rPr>
          <w:rFonts w:ascii="Times New Roman"/>
          <w:b w:val="false"/>
          <w:i w:val="false"/>
          <w:color w:val="000000"/>
          <w:sz w:val="28"/>
        </w:rPr>
        <w:t>
      5) контур бойынша сызу, сызықпен бейнелерді жалғастыру, өрнектер салу, оларды бояу;</w:t>
      </w:r>
    </w:p>
    <w:bookmarkEnd w:id="1278"/>
    <w:bookmarkStart w:name="z5476" w:id="1279"/>
    <w:p>
      <w:pPr>
        <w:spacing w:after="0"/>
        <w:ind w:left="0"/>
        <w:jc w:val="both"/>
      </w:pPr>
      <w:r>
        <w:rPr>
          <w:rFonts w:ascii="Times New Roman"/>
          <w:b w:val="false"/>
          <w:i w:val="false"/>
          <w:color w:val="000000"/>
          <w:sz w:val="28"/>
        </w:rPr>
        <w:t>
      6) сызықтарды қаламды үзбей аяғына дейін сызу.</w:t>
      </w:r>
    </w:p>
    <w:bookmarkEnd w:id="1279"/>
    <w:bookmarkStart w:name="z5477" w:id="1280"/>
    <w:p>
      <w:pPr>
        <w:spacing w:after="0"/>
        <w:ind w:left="0"/>
        <w:jc w:val="both"/>
      </w:pPr>
      <w:r>
        <w:rPr>
          <w:rFonts w:ascii="Times New Roman"/>
          <w:b w:val="false"/>
          <w:i w:val="false"/>
          <w:color w:val="000000"/>
          <w:sz w:val="28"/>
        </w:rPr>
        <w:t>
      23. Сөйлеу тілін іс- жүзінде дамыту.</w:t>
      </w:r>
    </w:p>
    <w:bookmarkEnd w:id="1280"/>
    <w:bookmarkStart w:name="z5478" w:id="1281"/>
    <w:p>
      <w:pPr>
        <w:spacing w:after="0"/>
        <w:ind w:left="0"/>
        <w:jc w:val="both"/>
      </w:pPr>
      <w:r>
        <w:rPr>
          <w:rFonts w:ascii="Times New Roman"/>
          <w:b w:val="false"/>
          <w:i w:val="false"/>
          <w:color w:val="000000"/>
          <w:sz w:val="28"/>
        </w:rPr>
        <w:t>
      24. Оқу іс -әрекетінің ұйымдастырылуына байланысты қолданылатын сөздік материалды түсініп, қолдана білу.</w:t>
      </w:r>
    </w:p>
    <w:bookmarkEnd w:id="1281"/>
    <w:bookmarkStart w:name="z5479" w:id="1282"/>
    <w:p>
      <w:pPr>
        <w:spacing w:after="0"/>
        <w:ind w:left="0"/>
        <w:jc w:val="both"/>
      </w:pPr>
      <w:r>
        <w:rPr>
          <w:rFonts w:ascii="Times New Roman"/>
          <w:b w:val="false"/>
          <w:i w:val="false"/>
          <w:color w:val="000000"/>
          <w:sz w:val="28"/>
        </w:rPr>
        <w:t>
      25. Сұрақтарға жауап беру: бүгін / ертең, кеше / қай күн? Бүгін / кеше, ертең / кім кезекші? Бүгін / кеше, ертең / ауа- райы қандай болды?.</w:t>
      </w:r>
    </w:p>
    <w:bookmarkEnd w:id="1282"/>
    <w:bookmarkStart w:name="z5480" w:id="1283"/>
    <w:p>
      <w:pPr>
        <w:spacing w:after="0"/>
        <w:ind w:left="0"/>
        <w:jc w:val="both"/>
      </w:pPr>
      <w:r>
        <w:rPr>
          <w:rFonts w:ascii="Times New Roman"/>
          <w:b w:val="false"/>
          <w:i w:val="false"/>
          <w:color w:val="000000"/>
          <w:sz w:val="28"/>
        </w:rPr>
        <w:t>
      26. Жолдасына өз өтінішін білдіру, заттың атын атауды, көрсетуді, іс – жүзінде көрсетуін талап ете білу: кітапты көрсет. Оның атын ата. Кітапты маған бер. Кітапты аш. Кітапты үстелге қой.т.с.с.</w:t>
      </w:r>
    </w:p>
    <w:bookmarkEnd w:id="1283"/>
    <w:bookmarkStart w:name="z5481" w:id="1284"/>
    <w:p>
      <w:pPr>
        <w:spacing w:after="0"/>
        <w:ind w:left="0"/>
        <w:jc w:val="both"/>
      </w:pPr>
      <w:r>
        <w:rPr>
          <w:rFonts w:ascii="Times New Roman"/>
          <w:b w:val="false"/>
          <w:i w:val="false"/>
          <w:color w:val="000000"/>
          <w:sz w:val="28"/>
        </w:rPr>
        <w:t>
      27. Сұраулы сөйлемдерді әңгімелесу / диалог / кезінде қолдану: мынау кім? Мынау не? Не істейді? Қайда?.</w:t>
      </w:r>
    </w:p>
    <w:bookmarkEnd w:id="1284"/>
    <w:bookmarkStart w:name="z5482" w:id="1285"/>
    <w:p>
      <w:pPr>
        <w:spacing w:after="0"/>
        <w:ind w:left="0"/>
        <w:jc w:val="both"/>
      </w:pPr>
      <w:r>
        <w:rPr>
          <w:rFonts w:ascii="Times New Roman"/>
          <w:b w:val="false"/>
          <w:i w:val="false"/>
          <w:color w:val="000000"/>
          <w:sz w:val="28"/>
        </w:rPr>
        <w:t>
      28. Затты, заттың іс-әрекетін білдіретін сөздерді әңгімелесу /диалог/ кезінде қолдану:</w:t>
      </w:r>
    </w:p>
    <w:bookmarkEnd w:id="1285"/>
    <w:bookmarkStart w:name="z5483" w:id="1286"/>
    <w:p>
      <w:pPr>
        <w:spacing w:after="0"/>
        <w:ind w:left="0"/>
        <w:jc w:val="both"/>
      </w:pPr>
      <w:r>
        <w:rPr>
          <w:rFonts w:ascii="Times New Roman"/>
          <w:b w:val="false"/>
          <w:i w:val="false"/>
          <w:color w:val="000000"/>
          <w:sz w:val="28"/>
        </w:rPr>
        <w:t>
      1) Самат не істеді?;</w:t>
      </w:r>
    </w:p>
    <w:bookmarkEnd w:id="1286"/>
    <w:bookmarkStart w:name="z5484" w:id="1287"/>
    <w:p>
      <w:pPr>
        <w:spacing w:after="0"/>
        <w:ind w:left="0"/>
        <w:jc w:val="both"/>
      </w:pPr>
      <w:r>
        <w:rPr>
          <w:rFonts w:ascii="Times New Roman"/>
          <w:b w:val="false"/>
          <w:i w:val="false"/>
          <w:color w:val="000000"/>
          <w:sz w:val="28"/>
        </w:rPr>
        <w:t>
      2) жазды;</w:t>
      </w:r>
    </w:p>
    <w:bookmarkEnd w:id="1287"/>
    <w:bookmarkStart w:name="z5485" w:id="1288"/>
    <w:p>
      <w:pPr>
        <w:spacing w:after="0"/>
        <w:ind w:left="0"/>
        <w:jc w:val="both"/>
      </w:pPr>
      <w:r>
        <w:rPr>
          <w:rFonts w:ascii="Times New Roman"/>
          <w:b w:val="false"/>
          <w:i w:val="false"/>
          <w:color w:val="000000"/>
          <w:sz w:val="28"/>
        </w:rPr>
        <w:t>
      3) не жатыр?;</w:t>
      </w:r>
    </w:p>
    <w:bookmarkEnd w:id="1288"/>
    <w:bookmarkStart w:name="z5486" w:id="1289"/>
    <w:p>
      <w:pPr>
        <w:spacing w:after="0"/>
        <w:ind w:left="0"/>
        <w:jc w:val="both"/>
      </w:pPr>
      <w:r>
        <w:rPr>
          <w:rFonts w:ascii="Times New Roman"/>
          <w:b w:val="false"/>
          <w:i w:val="false"/>
          <w:color w:val="000000"/>
          <w:sz w:val="28"/>
        </w:rPr>
        <w:t>
      4) мысық;</w:t>
      </w:r>
    </w:p>
    <w:bookmarkEnd w:id="1289"/>
    <w:bookmarkStart w:name="z5487" w:id="1290"/>
    <w:p>
      <w:pPr>
        <w:spacing w:after="0"/>
        <w:ind w:left="0"/>
        <w:jc w:val="both"/>
      </w:pPr>
      <w:r>
        <w:rPr>
          <w:rFonts w:ascii="Times New Roman"/>
          <w:b w:val="false"/>
          <w:i w:val="false"/>
          <w:color w:val="000000"/>
          <w:sz w:val="28"/>
        </w:rPr>
        <w:t>
      5) кім тұр?;</w:t>
      </w:r>
    </w:p>
    <w:bookmarkEnd w:id="1290"/>
    <w:bookmarkStart w:name="z5488" w:id="1291"/>
    <w:p>
      <w:pPr>
        <w:spacing w:after="0"/>
        <w:ind w:left="0"/>
        <w:jc w:val="both"/>
      </w:pPr>
      <w:r>
        <w:rPr>
          <w:rFonts w:ascii="Times New Roman"/>
          <w:b w:val="false"/>
          <w:i w:val="false"/>
          <w:color w:val="000000"/>
          <w:sz w:val="28"/>
        </w:rPr>
        <w:t>
      6) Алмас т.с.с.</w:t>
      </w:r>
    </w:p>
    <w:bookmarkEnd w:id="1291"/>
    <w:bookmarkStart w:name="z5489" w:id="1292"/>
    <w:p>
      <w:pPr>
        <w:spacing w:after="0"/>
        <w:ind w:left="0"/>
        <w:jc w:val="both"/>
      </w:pPr>
      <w:r>
        <w:rPr>
          <w:rFonts w:ascii="Times New Roman"/>
          <w:b w:val="false"/>
          <w:i w:val="false"/>
          <w:color w:val="000000"/>
          <w:sz w:val="28"/>
        </w:rPr>
        <w:t>
      29. Сипаттап – хабарлау cөйлеу тілінде: кім? не? не істеді? деген сұрақтарды орынды қолдана білу.</w:t>
      </w:r>
    </w:p>
    <w:bookmarkEnd w:id="1292"/>
    <w:bookmarkStart w:name="z5490" w:id="1293"/>
    <w:p>
      <w:pPr>
        <w:spacing w:after="0"/>
        <w:ind w:left="0"/>
        <w:jc w:val="both"/>
      </w:pPr>
      <w:r>
        <w:rPr>
          <w:rFonts w:ascii="Times New Roman"/>
          <w:b w:val="false"/>
          <w:i w:val="false"/>
          <w:color w:val="000000"/>
          <w:sz w:val="28"/>
        </w:rPr>
        <w:t>
      30. Әңгімелесу кезінде берілген тапсырманы түсініп орындау: дәптерді ал. Қаламды қой. Кітап пен қарындашты бер. т.с.с.</w:t>
      </w:r>
    </w:p>
    <w:bookmarkEnd w:id="1293"/>
    <w:bookmarkStart w:name="z5491" w:id="1294"/>
    <w:p>
      <w:pPr>
        <w:spacing w:after="0"/>
        <w:ind w:left="0"/>
        <w:jc w:val="both"/>
      </w:pPr>
      <w:r>
        <w:rPr>
          <w:rFonts w:ascii="Times New Roman"/>
          <w:b w:val="false"/>
          <w:i w:val="false"/>
          <w:color w:val="000000"/>
          <w:sz w:val="28"/>
        </w:rPr>
        <w:t>
      31. Сипаттап – хабарлау сөздік тілінде "не?+не істеді?" "кім?+ не істеді?" деген сұрақтарды сөз тіркестерінде қолдану: мысық сүт ішті.</w:t>
      </w:r>
    </w:p>
    <w:bookmarkEnd w:id="1294"/>
    <w:bookmarkStart w:name="z5492" w:id="1295"/>
    <w:p>
      <w:pPr>
        <w:spacing w:after="0"/>
        <w:ind w:left="0"/>
        <w:jc w:val="both"/>
      </w:pPr>
      <w:r>
        <w:rPr>
          <w:rFonts w:ascii="Times New Roman"/>
          <w:b w:val="false"/>
          <w:i w:val="false"/>
          <w:color w:val="000000"/>
          <w:sz w:val="28"/>
        </w:rPr>
        <w:t>
      32. Затты дұрыс атап, аталған заттың суретіне дұрыс сұрақ қоя білу.</w:t>
      </w:r>
    </w:p>
    <w:bookmarkEnd w:id="1295"/>
    <w:bookmarkStart w:name="z5493" w:id="1296"/>
    <w:p>
      <w:pPr>
        <w:spacing w:after="0"/>
        <w:ind w:left="0"/>
        <w:jc w:val="both"/>
      </w:pPr>
      <w:r>
        <w:rPr>
          <w:rFonts w:ascii="Times New Roman"/>
          <w:b w:val="false"/>
          <w:i w:val="false"/>
          <w:color w:val="000000"/>
          <w:sz w:val="28"/>
        </w:rPr>
        <w:t>
      33. Заттың түр-түсін, көлемін, белгісін білдіретін сөздерді түсініп, тапсырманы орындау.</w:t>
      </w:r>
    </w:p>
    <w:bookmarkEnd w:id="1296"/>
    <w:bookmarkStart w:name="z5494" w:id="1297"/>
    <w:p>
      <w:pPr>
        <w:spacing w:after="0"/>
        <w:ind w:left="0"/>
        <w:jc w:val="both"/>
      </w:pPr>
      <w:r>
        <w:rPr>
          <w:rFonts w:ascii="Times New Roman"/>
          <w:b w:val="false"/>
          <w:i w:val="false"/>
          <w:color w:val="000000"/>
          <w:sz w:val="28"/>
        </w:rPr>
        <w:t>
      34. Іс-әрекет бағытын білдіретін сөздерді; жөғары-төмен, үстінде, астында, жанында, ішінде түсініп, тапсырманы орындау.</w:t>
      </w:r>
    </w:p>
    <w:bookmarkEnd w:id="1297"/>
    <w:bookmarkStart w:name="z5495" w:id="1298"/>
    <w:p>
      <w:pPr>
        <w:spacing w:after="0"/>
        <w:ind w:left="0"/>
        <w:jc w:val="both"/>
      </w:pPr>
      <w:r>
        <w:rPr>
          <w:rFonts w:ascii="Times New Roman"/>
          <w:b w:val="false"/>
          <w:i w:val="false"/>
          <w:color w:val="000000"/>
          <w:sz w:val="28"/>
        </w:rPr>
        <w:t>
      35. Сюжетті суреттер бойынша 4-5 сөйлемнен тұратын жәй сөйлем және жайылма сөйлем құрастыру.</w:t>
      </w:r>
    </w:p>
    <w:bookmarkEnd w:id="1298"/>
    <w:bookmarkStart w:name="z5496" w:id="1299"/>
    <w:p>
      <w:pPr>
        <w:spacing w:after="0"/>
        <w:ind w:left="0"/>
        <w:jc w:val="both"/>
      </w:pPr>
      <w:r>
        <w:rPr>
          <w:rFonts w:ascii="Times New Roman"/>
          <w:b w:val="false"/>
          <w:i w:val="false"/>
          <w:color w:val="000000"/>
          <w:sz w:val="28"/>
        </w:rPr>
        <w:t>
      36. Сөздерді жалпылай ауызша қалыптастыру:</w:t>
      </w:r>
    </w:p>
    <w:bookmarkEnd w:id="1299"/>
    <w:bookmarkStart w:name="z5497" w:id="1300"/>
    <w:p>
      <w:pPr>
        <w:spacing w:after="0"/>
        <w:ind w:left="0"/>
        <w:jc w:val="both"/>
      </w:pPr>
      <w:r>
        <w:rPr>
          <w:rFonts w:ascii="Times New Roman"/>
          <w:b w:val="false"/>
          <w:i w:val="false"/>
          <w:color w:val="000000"/>
          <w:sz w:val="28"/>
        </w:rPr>
        <w:t>
      1) мұғалімнің сұрақтары бойынша заттарды, суреттерді топтап және салыстырып айта білу;</w:t>
      </w:r>
    </w:p>
    <w:bookmarkEnd w:id="1300"/>
    <w:bookmarkStart w:name="z5498" w:id="1301"/>
    <w:p>
      <w:pPr>
        <w:spacing w:after="0"/>
        <w:ind w:left="0"/>
        <w:jc w:val="both"/>
      </w:pPr>
      <w:r>
        <w:rPr>
          <w:rFonts w:ascii="Times New Roman"/>
          <w:b w:val="false"/>
          <w:i w:val="false"/>
          <w:color w:val="000000"/>
          <w:sz w:val="28"/>
        </w:rPr>
        <w:t>
      2) "әр түрлі заттар" және "Бірыңғай заттарды" түсініп ажыратып айту;</w:t>
      </w:r>
    </w:p>
    <w:bookmarkEnd w:id="1301"/>
    <w:bookmarkStart w:name="z5499" w:id="1302"/>
    <w:p>
      <w:pPr>
        <w:spacing w:after="0"/>
        <w:ind w:left="0"/>
        <w:jc w:val="both"/>
      </w:pPr>
      <w:r>
        <w:rPr>
          <w:rFonts w:ascii="Times New Roman"/>
          <w:b w:val="false"/>
          <w:i w:val="false"/>
          <w:color w:val="000000"/>
          <w:sz w:val="28"/>
        </w:rPr>
        <w:t>
      3) жеке заттарды әр топтарға бөліп, аттарын айту. Ыдыстар, көкөністер, жемістер т.с.с;</w:t>
      </w:r>
    </w:p>
    <w:bookmarkEnd w:id="1302"/>
    <w:bookmarkStart w:name="z5500" w:id="1303"/>
    <w:p>
      <w:pPr>
        <w:spacing w:after="0"/>
        <w:ind w:left="0"/>
        <w:jc w:val="both"/>
      </w:pPr>
      <w:r>
        <w:rPr>
          <w:rFonts w:ascii="Times New Roman"/>
          <w:b w:val="false"/>
          <w:i w:val="false"/>
          <w:color w:val="000000"/>
          <w:sz w:val="28"/>
        </w:rPr>
        <w:t>
      4) әр топтағы заттардың ішінен жеке заттардың белгілерін білу. Осы заттардың адам өміріндегі қажеттілігін білу;</w:t>
      </w:r>
    </w:p>
    <w:bookmarkEnd w:id="1303"/>
    <w:bookmarkStart w:name="z5501" w:id="1304"/>
    <w:p>
      <w:pPr>
        <w:spacing w:after="0"/>
        <w:ind w:left="0"/>
        <w:jc w:val="both"/>
      </w:pPr>
      <w:r>
        <w:rPr>
          <w:rFonts w:ascii="Times New Roman"/>
          <w:b w:val="false"/>
          <w:i w:val="false"/>
          <w:color w:val="000000"/>
          <w:sz w:val="28"/>
        </w:rPr>
        <w:t>
      5) мұғалімнің көмегімен сұрақ қою арқылы бір топтың ішіндегі әр заттарды салыстырып айту;</w:t>
      </w:r>
    </w:p>
    <w:bookmarkEnd w:id="1304"/>
    <w:bookmarkStart w:name="z5502" w:id="1305"/>
    <w:p>
      <w:pPr>
        <w:spacing w:after="0"/>
        <w:ind w:left="0"/>
        <w:jc w:val="both"/>
      </w:pPr>
      <w:r>
        <w:rPr>
          <w:rFonts w:ascii="Times New Roman"/>
          <w:b w:val="false"/>
          <w:i w:val="false"/>
          <w:color w:val="000000"/>
          <w:sz w:val="28"/>
        </w:rPr>
        <w:t>
      6) бір топтағы заттардың ортақ белгілерін түр- түсін, көлемін, қажеттілігін / және әр заттың өзіне тән қасиетін ажырата білу;</w:t>
      </w:r>
    </w:p>
    <w:bookmarkEnd w:id="1305"/>
    <w:bookmarkStart w:name="z5503" w:id="1306"/>
    <w:p>
      <w:pPr>
        <w:spacing w:after="0"/>
        <w:ind w:left="0"/>
        <w:jc w:val="both"/>
      </w:pPr>
      <w:r>
        <w:rPr>
          <w:rFonts w:ascii="Times New Roman"/>
          <w:b w:val="false"/>
          <w:i w:val="false"/>
          <w:color w:val="000000"/>
          <w:sz w:val="28"/>
        </w:rPr>
        <w:t>
      7) сөздерді топтарға бөліп, киімдер, отбасы, ыдыс, оқу құралдарды, жануарлар, жиһаздар / жалпылай айту;</w:t>
      </w:r>
    </w:p>
    <w:bookmarkEnd w:id="1306"/>
    <w:bookmarkStart w:name="z5504" w:id="1307"/>
    <w:p>
      <w:pPr>
        <w:spacing w:after="0"/>
        <w:ind w:left="0"/>
        <w:jc w:val="both"/>
      </w:pPr>
      <w:r>
        <w:rPr>
          <w:rFonts w:ascii="Times New Roman"/>
          <w:b w:val="false"/>
          <w:i w:val="false"/>
          <w:color w:val="000000"/>
          <w:sz w:val="28"/>
        </w:rPr>
        <w:t>
      8) кім? Не? Не істейді? деген сұрақтарға жауап беретін заттық суреттерді топтарға бөлу;</w:t>
      </w:r>
    </w:p>
    <w:bookmarkEnd w:id="1307"/>
    <w:bookmarkStart w:name="z5505" w:id="1308"/>
    <w:p>
      <w:pPr>
        <w:spacing w:after="0"/>
        <w:ind w:left="0"/>
        <w:jc w:val="both"/>
      </w:pPr>
      <w:r>
        <w:rPr>
          <w:rFonts w:ascii="Times New Roman"/>
          <w:b w:val="false"/>
          <w:i w:val="false"/>
          <w:color w:val="000000"/>
          <w:sz w:val="28"/>
        </w:rPr>
        <w:t>
      9) жекеше және көпше түрде берілген зат есімдерді сурет бойынша "Кім? Не?" сұрақтарын қойып, топтарға бөлу;</w:t>
      </w:r>
    </w:p>
    <w:bookmarkEnd w:id="1308"/>
    <w:bookmarkStart w:name="z5506" w:id="1309"/>
    <w:p>
      <w:pPr>
        <w:spacing w:after="0"/>
        <w:ind w:left="0"/>
        <w:jc w:val="both"/>
      </w:pPr>
      <w:r>
        <w:rPr>
          <w:rFonts w:ascii="Times New Roman"/>
          <w:b w:val="false"/>
          <w:i w:val="false"/>
          <w:color w:val="000000"/>
          <w:sz w:val="28"/>
        </w:rPr>
        <w:t>
      10) көпше және жекеше түрдегі сөздердің мағынасын іс-жүзінде меңгеру. Кітап – кітаптар, кітаптарды қой, кітаптарды ал. т.с.с.;</w:t>
      </w:r>
    </w:p>
    <w:bookmarkEnd w:id="1309"/>
    <w:bookmarkStart w:name="z5507" w:id="1310"/>
    <w:p>
      <w:pPr>
        <w:spacing w:after="0"/>
        <w:ind w:left="0"/>
        <w:jc w:val="both"/>
      </w:pPr>
      <w:r>
        <w:rPr>
          <w:rFonts w:ascii="Times New Roman"/>
          <w:b w:val="false"/>
          <w:i w:val="false"/>
          <w:color w:val="000000"/>
          <w:sz w:val="28"/>
        </w:rPr>
        <w:t>
      11) кім? не? деген сұрақтарға жауап беретін топтарға берілген заттардың, мағынасын түсініп іс-жүзінде менгеру.</w:t>
      </w:r>
    </w:p>
    <w:bookmarkEnd w:id="1310"/>
    <w:bookmarkStart w:name="z5508" w:id="1311"/>
    <w:p>
      <w:pPr>
        <w:spacing w:after="0"/>
        <w:ind w:left="0"/>
        <w:jc w:val="both"/>
      </w:pPr>
      <w:r>
        <w:rPr>
          <w:rFonts w:ascii="Times New Roman"/>
          <w:b w:val="false"/>
          <w:i w:val="false"/>
          <w:color w:val="000000"/>
          <w:sz w:val="28"/>
        </w:rPr>
        <w:t>
      37. Тақырыптар:</w:t>
      </w:r>
    </w:p>
    <w:bookmarkEnd w:id="1311"/>
    <w:bookmarkStart w:name="z5509" w:id="1312"/>
    <w:p>
      <w:pPr>
        <w:spacing w:after="0"/>
        <w:ind w:left="0"/>
        <w:jc w:val="both"/>
      </w:pPr>
      <w:r>
        <w:rPr>
          <w:rFonts w:ascii="Times New Roman"/>
          <w:b w:val="false"/>
          <w:i w:val="false"/>
          <w:color w:val="000000"/>
          <w:sz w:val="28"/>
        </w:rPr>
        <w:t>
      1) сынып; Оқу құралдары; Сыныпта; Мектепке жиналамыз; Отбасы; Дене мүшелері; Ойыншықтар; Үй жануарлары; Үй құстары; Жабайы жануарлар; Бақшада; Бақта; Күз; Асханада; Тағам түрлері; Үй жиһаздары; Ұйықтайтын бөлме; Жуынатын бөлме; Аяқ киімдер; Күздік киімдер; Қыс. Көңілді қыс. Қыстық киімдер; Мамандық иелері; Кезекшілер; Қала көшелері; Бағдаршам; Көктем; 8-наурыз –аналар мерекесі; Жыл мезгілдері; Қызықты каникул күндері; Жазда; Жайлауда.</w:t>
      </w:r>
    </w:p>
    <w:bookmarkEnd w:id="1312"/>
    <w:bookmarkStart w:name="z5512" w:id="1313"/>
    <w:p>
      <w:pPr>
        <w:spacing w:after="0"/>
        <w:ind w:left="0"/>
        <w:jc w:val="both"/>
      </w:pPr>
      <w:r>
        <w:rPr>
          <w:rFonts w:ascii="Times New Roman"/>
          <w:b w:val="false"/>
          <w:i w:val="false"/>
          <w:color w:val="000000"/>
          <w:sz w:val="28"/>
        </w:rPr>
        <w:t>
      38. Сөздік материалдар:</w:t>
      </w:r>
    </w:p>
    <w:bookmarkEnd w:id="1313"/>
    <w:bookmarkStart w:name="z5513" w:id="1314"/>
    <w:p>
      <w:pPr>
        <w:spacing w:after="0"/>
        <w:ind w:left="0"/>
        <w:jc w:val="both"/>
      </w:pPr>
      <w:r>
        <w:rPr>
          <w:rFonts w:ascii="Times New Roman"/>
          <w:b w:val="false"/>
          <w:i w:val="false"/>
          <w:color w:val="000000"/>
          <w:sz w:val="28"/>
        </w:rPr>
        <w:t>
      1) сынып: мұғалім, сынып, бала, қыз, үстел, орындық, шкаф, тақта, аппарат, микрофон;</w:t>
      </w:r>
    </w:p>
    <w:bookmarkEnd w:id="1314"/>
    <w:bookmarkStart w:name="z5514" w:id="1315"/>
    <w:p>
      <w:pPr>
        <w:spacing w:after="0"/>
        <w:ind w:left="0"/>
        <w:jc w:val="both"/>
      </w:pPr>
      <w:r>
        <w:rPr>
          <w:rFonts w:ascii="Times New Roman"/>
          <w:b w:val="false"/>
          <w:i w:val="false"/>
          <w:color w:val="000000"/>
          <w:sz w:val="28"/>
        </w:rPr>
        <w:t>
      2) оқу құралдары: кітап, дәптер, сөмке, қалам, қарындаш, альбом, өшіргіш, бояу, желім, қағаз, қылқалам;</w:t>
      </w:r>
    </w:p>
    <w:bookmarkEnd w:id="1315"/>
    <w:bookmarkStart w:name="z5515" w:id="1316"/>
    <w:p>
      <w:pPr>
        <w:spacing w:after="0"/>
        <w:ind w:left="0"/>
        <w:jc w:val="both"/>
      </w:pPr>
      <w:r>
        <w:rPr>
          <w:rFonts w:ascii="Times New Roman"/>
          <w:b w:val="false"/>
          <w:i w:val="false"/>
          <w:color w:val="000000"/>
          <w:sz w:val="28"/>
        </w:rPr>
        <w:t>
      3) отбасы: ата, әже,әке, шеше, бала, қыз;</w:t>
      </w:r>
    </w:p>
    <w:bookmarkEnd w:id="1316"/>
    <w:bookmarkStart w:name="z5516" w:id="1317"/>
    <w:p>
      <w:pPr>
        <w:spacing w:after="0"/>
        <w:ind w:left="0"/>
        <w:jc w:val="both"/>
      </w:pPr>
      <w:r>
        <w:rPr>
          <w:rFonts w:ascii="Times New Roman"/>
          <w:b w:val="false"/>
          <w:i w:val="false"/>
          <w:color w:val="000000"/>
          <w:sz w:val="28"/>
        </w:rPr>
        <w:t>
      4) дене мүшелері: бас, маңдай, шаш,көз, құлақ, мұрын, ауыз, мойын, қол, дене, аяқ, саусақ;</w:t>
      </w:r>
    </w:p>
    <w:bookmarkEnd w:id="1317"/>
    <w:bookmarkStart w:name="z5517" w:id="1318"/>
    <w:p>
      <w:pPr>
        <w:spacing w:after="0"/>
        <w:ind w:left="0"/>
        <w:jc w:val="both"/>
      </w:pPr>
      <w:r>
        <w:rPr>
          <w:rFonts w:ascii="Times New Roman"/>
          <w:b w:val="false"/>
          <w:i w:val="false"/>
          <w:color w:val="000000"/>
          <w:sz w:val="28"/>
        </w:rPr>
        <w:t>
      5) ойыншықтар: доп, қуыршақ, қонжық, қоян, машина, зырылдауық;</w:t>
      </w:r>
    </w:p>
    <w:bookmarkEnd w:id="1318"/>
    <w:bookmarkStart w:name="z5518" w:id="1319"/>
    <w:p>
      <w:pPr>
        <w:spacing w:after="0"/>
        <w:ind w:left="0"/>
        <w:jc w:val="both"/>
      </w:pPr>
      <w:r>
        <w:rPr>
          <w:rFonts w:ascii="Times New Roman"/>
          <w:b w:val="false"/>
          <w:i w:val="false"/>
          <w:color w:val="000000"/>
          <w:sz w:val="28"/>
        </w:rPr>
        <w:t>
      6) үй жануарлары: түйе, сиыр, жылқы, қой, ешкі, мысық, ит;</w:t>
      </w:r>
    </w:p>
    <w:bookmarkEnd w:id="1319"/>
    <w:bookmarkStart w:name="z5519" w:id="1320"/>
    <w:p>
      <w:pPr>
        <w:spacing w:after="0"/>
        <w:ind w:left="0"/>
        <w:jc w:val="both"/>
      </w:pPr>
      <w:r>
        <w:rPr>
          <w:rFonts w:ascii="Times New Roman"/>
          <w:b w:val="false"/>
          <w:i w:val="false"/>
          <w:color w:val="000000"/>
          <w:sz w:val="28"/>
        </w:rPr>
        <w:t>
      7) үй құстары: тауық, әтеш, балапан, қаз, үйрек;</w:t>
      </w:r>
    </w:p>
    <w:bookmarkEnd w:id="1320"/>
    <w:bookmarkStart w:name="z5520" w:id="1321"/>
    <w:p>
      <w:pPr>
        <w:spacing w:after="0"/>
        <w:ind w:left="0"/>
        <w:jc w:val="both"/>
      </w:pPr>
      <w:r>
        <w:rPr>
          <w:rFonts w:ascii="Times New Roman"/>
          <w:b w:val="false"/>
          <w:i w:val="false"/>
          <w:color w:val="000000"/>
          <w:sz w:val="28"/>
        </w:rPr>
        <w:t>
      8) жабайы жануарлар: аю, қасқыр, түлкі, қоян, тиін, кірпі;</w:t>
      </w:r>
    </w:p>
    <w:bookmarkEnd w:id="1321"/>
    <w:bookmarkStart w:name="z5521" w:id="1322"/>
    <w:p>
      <w:pPr>
        <w:spacing w:after="0"/>
        <w:ind w:left="0"/>
        <w:jc w:val="both"/>
      </w:pPr>
      <w:r>
        <w:rPr>
          <w:rFonts w:ascii="Times New Roman"/>
          <w:b w:val="false"/>
          <w:i w:val="false"/>
          <w:color w:val="000000"/>
          <w:sz w:val="28"/>
        </w:rPr>
        <w:t>
      9) бақшада: сәбіз, қызылша, қияр, пияз, қызанақ;</w:t>
      </w:r>
    </w:p>
    <w:bookmarkEnd w:id="1322"/>
    <w:bookmarkStart w:name="z5522" w:id="1323"/>
    <w:p>
      <w:pPr>
        <w:spacing w:after="0"/>
        <w:ind w:left="0"/>
        <w:jc w:val="both"/>
      </w:pPr>
      <w:r>
        <w:rPr>
          <w:rFonts w:ascii="Times New Roman"/>
          <w:b w:val="false"/>
          <w:i w:val="false"/>
          <w:color w:val="000000"/>
          <w:sz w:val="28"/>
        </w:rPr>
        <w:t>
      10) бақта: алмұрт, алма, өрік, шие, жүзім, лимон, апельсин, жемістер;</w:t>
      </w:r>
    </w:p>
    <w:bookmarkEnd w:id="1323"/>
    <w:bookmarkStart w:name="z5523" w:id="1324"/>
    <w:p>
      <w:pPr>
        <w:spacing w:after="0"/>
        <w:ind w:left="0"/>
        <w:jc w:val="both"/>
      </w:pPr>
      <w:r>
        <w:rPr>
          <w:rFonts w:ascii="Times New Roman"/>
          <w:b w:val="false"/>
          <w:i w:val="false"/>
          <w:color w:val="000000"/>
          <w:sz w:val="28"/>
        </w:rPr>
        <w:t>
      11) күз: жапырақ, саяжай, ағаштар, сары, қызыл, жасыл жапырақтар;</w:t>
      </w:r>
    </w:p>
    <w:bookmarkEnd w:id="1324"/>
    <w:bookmarkStart w:name="z5524" w:id="1325"/>
    <w:p>
      <w:pPr>
        <w:spacing w:after="0"/>
        <w:ind w:left="0"/>
        <w:jc w:val="both"/>
      </w:pPr>
      <w:r>
        <w:rPr>
          <w:rFonts w:ascii="Times New Roman"/>
          <w:b w:val="false"/>
          <w:i w:val="false"/>
          <w:color w:val="000000"/>
          <w:sz w:val="28"/>
        </w:rPr>
        <w:t>
      12) асханада: тәрелке, кесе, қасық, шанышқы, шәйнек, пышақ, ыдыстар;</w:t>
      </w:r>
    </w:p>
    <w:bookmarkEnd w:id="1325"/>
    <w:bookmarkStart w:name="z5525" w:id="1326"/>
    <w:p>
      <w:pPr>
        <w:spacing w:after="0"/>
        <w:ind w:left="0"/>
        <w:jc w:val="both"/>
      </w:pPr>
      <w:r>
        <w:rPr>
          <w:rFonts w:ascii="Times New Roman"/>
          <w:b w:val="false"/>
          <w:i w:val="false"/>
          <w:color w:val="000000"/>
          <w:sz w:val="28"/>
        </w:rPr>
        <w:t>
      13) тағамдар: сүт, айран, жұмыртқа, ет, шай, балық, нан, сары май, ботқа, қант, кәмпит, печенье, шұжық, кисель;</w:t>
      </w:r>
    </w:p>
    <w:bookmarkEnd w:id="1326"/>
    <w:bookmarkStart w:name="z5526" w:id="1327"/>
    <w:p>
      <w:pPr>
        <w:spacing w:after="0"/>
        <w:ind w:left="0"/>
        <w:jc w:val="both"/>
      </w:pPr>
      <w:r>
        <w:rPr>
          <w:rFonts w:ascii="Times New Roman"/>
          <w:b w:val="false"/>
          <w:i w:val="false"/>
          <w:color w:val="000000"/>
          <w:sz w:val="28"/>
        </w:rPr>
        <w:t>
      14) үй жиһаздары: диван, төсек, кресло, сандық, шкаф, тумбочка, киімілгіш;</w:t>
      </w:r>
    </w:p>
    <w:bookmarkEnd w:id="1327"/>
    <w:bookmarkStart w:name="z5527" w:id="1328"/>
    <w:p>
      <w:pPr>
        <w:spacing w:after="0"/>
        <w:ind w:left="0"/>
        <w:jc w:val="both"/>
      </w:pPr>
      <w:r>
        <w:rPr>
          <w:rFonts w:ascii="Times New Roman"/>
          <w:b w:val="false"/>
          <w:i w:val="false"/>
          <w:color w:val="000000"/>
          <w:sz w:val="28"/>
        </w:rPr>
        <w:t>
      15) ұйықтайтын бөлме: көрпе, төсек, жастық, шкаф, ақжайма, төсек жапқыш, кілем төсеніш;</w:t>
      </w:r>
    </w:p>
    <w:bookmarkEnd w:id="1328"/>
    <w:bookmarkStart w:name="z5528" w:id="1329"/>
    <w:p>
      <w:pPr>
        <w:spacing w:after="0"/>
        <w:ind w:left="0"/>
        <w:jc w:val="both"/>
      </w:pPr>
      <w:r>
        <w:rPr>
          <w:rFonts w:ascii="Times New Roman"/>
          <w:b w:val="false"/>
          <w:i w:val="false"/>
          <w:color w:val="000000"/>
          <w:sz w:val="28"/>
        </w:rPr>
        <w:t>
      16) жуынатын бөлме: сабын, тарақ, сүлгі, айна, тіс пастасы, тіс ысқыш;</w:t>
      </w:r>
    </w:p>
    <w:bookmarkEnd w:id="1329"/>
    <w:bookmarkStart w:name="z5529" w:id="1330"/>
    <w:p>
      <w:pPr>
        <w:spacing w:after="0"/>
        <w:ind w:left="0"/>
        <w:jc w:val="both"/>
      </w:pPr>
      <w:r>
        <w:rPr>
          <w:rFonts w:ascii="Times New Roman"/>
          <w:b w:val="false"/>
          <w:i w:val="false"/>
          <w:color w:val="000000"/>
          <w:sz w:val="28"/>
        </w:rPr>
        <w:t>
      17) аяқ киімдер: етік, туфли, пима, жеңіл аяқ киім, тәпішке, мәсі;</w:t>
      </w:r>
    </w:p>
    <w:bookmarkEnd w:id="1330"/>
    <w:bookmarkStart w:name="z5530" w:id="1331"/>
    <w:p>
      <w:pPr>
        <w:spacing w:after="0"/>
        <w:ind w:left="0"/>
        <w:jc w:val="both"/>
      </w:pPr>
      <w:r>
        <w:rPr>
          <w:rFonts w:ascii="Times New Roman"/>
          <w:b w:val="false"/>
          <w:i w:val="false"/>
          <w:color w:val="000000"/>
          <w:sz w:val="28"/>
        </w:rPr>
        <w:t>
      18) күздік киімдер: көйлек, жейде, жемпір, куртка, плащ, шалбар, костюм;</w:t>
      </w:r>
    </w:p>
    <w:bookmarkEnd w:id="1331"/>
    <w:bookmarkStart w:name="z5531" w:id="1332"/>
    <w:p>
      <w:pPr>
        <w:spacing w:after="0"/>
        <w:ind w:left="0"/>
        <w:jc w:val="both"/>
      </w:pPr>
      <w:r>
        <w:rPr>
          <w:rFonts w:ascii="Times New Roman"/>
          <w:b w:val="false"/>
          <w:i w:val="false"/>
          <w:color w:val="000000"/>
          <w:sz w:val="28"/>
        </w:rPr>
        <w:t>
      19) қыс: қар, аққала, шана, шаңғы, шырша, коньки, мұз, айдыны;</w:t>
      </w:r>
    </w:p>
    <w:bookmarkEnd w:id="1332"/>
    <w:bookmarkStart w:name="z5532" w:id="1333"/>
    <w:p>
      <w:pPr>
        <w:spacing w:after="0"/>
        <w:ind w:left="0"/>
        <w:jc w:val="both"/>
      </w:pPr>
      <w:r>
        <w:rPr>
          <w:rFonts w:ascii="Times New Roman"/>
          <w:b w:val="false"/>
          <w:i w:val="false"/>
          <w:color w:val="000000"/>
          <w:sz w:val="28"/>
        </w:rPr>
        <w:t>
      20) қыстық киімдер: тон, малақай, қолғап, етік, жемпір, мойынорағыш;</w:t>
      </w:r>
    </w:p>
    <w:bookmarkEnd w:id="1333"/>
    <w:bookmarkStart w:name="z5533" w:id="1334"/>
    <w:p>
      <w:pPr>
        <w:spacing w:after="0"/>
        <w:ind w:left="0"/>
        <w:jc w:val="both"/>
      </w:pPr>
      <w:r>
        <w:rPr>
          <w:rFonts w:ascii="Times New Roman"/>
          <w:b w:val="false"/>
          <w:i w:val="false"/>
          <w:color w:val="000000"/>
          <w:sz w:val="28"/>
        </w:rPr>
        <w:t>
      21) мамандық: мұғалім, дәрігер, аспаз, кітапханашы;</w:t>
      </w:r>
    </w:p>
    <w:bookmarkEnd w:id="1334"/>
    <w:bookmarkStart w:name="z5534" w:id="1335"/>
    <w:p>
      <w:pPr>
        <w:spacing w:after="0"/>
        <w:ind w:left="0"/>
        <w:jc w:val="both"/>
      </w:pPr>
      <w:r>
        <w:rPr>
          <w:rFonts w:ascii="Times New Roman"/>
          <w:b w:val="false"/>
          <w:i w:val="false"/>
          <w:color w:val="000000"/>
          <w:sz w:val="28"/>
        </w:rPr>
        <w:t>
      22) көліктер: автобус, трамвай, троллейбус, машина, мотоцикл, бағдаршам;</w:t>
      </w:r>
    </w:p>
    <w:bookmarkEnd w:id="1335"/>
    <w:bookmarkStart w:name="z5535" w:id="1336"/>
    <w:p>
      <w:pPr>
        <w:spacing w:after="0"/>
        <w:ind w:left="0"/>
        <w:jc w:val="both"/>
      </w:pPr>
      <w:r>
        <w:rPr>
          <w:rFonts w:ascii="Times New Roman"/>
          <w:b w:val="false"/>
          <w:i w:val="false"/>
          <w:color w:val="000000"/>
          <w:sz w:val="28"/>
        </w:rPr>
        <w:t>
      23) ұлттық киімдер: кимешек, бөрік, мәсі, камзол, шапан, қалпақ, сәукеле, тақия;</w:t>
      </w:r>
    </w:p>
    <w:bookmarkEnd w:id="1336"/>
    <w:bookmarkStart w:name="z5536" w:id="1337"/>
    <w:p>
      <w:pPr>
        <w:spacing w:after="0"/>
        <w:ind w:left="0"/>
        <w:jc w:val="both"/>
      </w:pPr>
      <w:r>
        <w:rPr>
          <w:rFonts w:ascii="Times New Roman"/>
          <w:b w:val="false"/>
          <w:i w:val="false"/>
          <w:color w:val="000000"/>
          <w:sz w:val="28"/>
        </w:rPr>
        <w:t>
      24) сары, қызыл, көк, ақ, қара, жасыл, қоныр, үлкен, кіші;</w:t>
      </w:r>
    </w:p>
    <w:bookmarkEnd w:id="1337"/>
    <w:bookmarkStart w:name="z5537" w:id="1338"/>
    <w:p>
      <w:pPr>
        <w:spacing w:after="0"/>
        <w:ind w:left="0"/>
        <w:jc w:val="both"/>
      </w:pPr>
      <w:r>
        <w:rPr>
          <w:rFonts w:ascii="Times New Roman"/>
          <w:b w:val="false"/>
          <w:i w:val="false"/>
          <w:color w:val="000000"/>
          <w:sz w:val="28"/>
        </w:rPr>
        <w:t>
      25) тез, жай, жақсы, жаман, дұрыс, дұрыс емес, кір, таза, ұқыпты;</w:t>
      </w:r>
    </w:p>
    <w:bookmarkEnd w:id="1338"/>
    <w:bookmarkStart w:name="z5538" w:id="1339"/>
    <w:p>
      <w:pPr>
        <w:spacing w:after="0"/>
        <w:ind w:left="0"/>
        <w:jc w:val="both"/>
      </w:pPr>
      <w:r>
        <w:rPr>
          <w:rFonts w:ascii="Times New Roman"/>
          <w:b w:val="false"/>
          <w:i w:val="false"/>
          <w:color w:val="000000"/>
          <w:sz w:val="28"/>
        </w:rPr>
        <w:t>
      26) ал / ыңдар /, бер/іңдер/, көрсет / іңдер /, қой / ыңдар /, жина /ңдар/, аш / ыңдар /, құй/ ыңдар /, іш/ іңдер /, жу /ыңдар /, сал / ыңдар /, төсек сал / ыңдар /, төсекті жина / ңдар /, іл /іңдер /, бүкте / ңдер /,тазала / ңдар /;</w:t>
      </w:r>
    </w:p>
    <w:bookmarkEnd w:id="1339"/>
    <w:bookmarkStart w:name="z5539" w:id="1340"/>
    <w:p>
      <w:pPr>
        <w:spacing w:after="0"/>
        <w:ind w:left="0"/>
        <w:jc w:val="both"/>
      </w:pPr>
      <w:r>
        <w:rPr>
          <w:rFonts w:ascii="Times New Roman"/>
          <w:b w:val="false"/>
          <w:i w:val="false"/>
          <w:color w:val="000000"/>
          <w:sz w:val="28"/>
        </w:rPr>
        <w:t>
      27) оқы /ды /, сурет сал /ды /, сөйледі, тұр, отыр, жүгірді, жатыр, ұйықтады, ілулі тұр, жеді, ішті, жуды, сүртті, тазалады, құйды, кесті, пісірді, қуырды, қойды, алды, киінді, шешінді, ілді, жуды, үтіктеді, жинады, әкелді, секірді, үрді, мияулады, мөңіреді, жүзді, ән салды, сатты, сатып алды, емдеді, ауырды, ауырып тұр.</w:t>
      </w:r>
    </w:p>
    <w:bookmarkEnd w:id="1340"/>
    <w:bookmarkStart w:name="z5540" w:id="1341"/>
    <w:p>
      <w:pPr>
        <w:spacing w:after="0"/>
        <w:ind w:left="0"/>
        <w:jc w:val="both"/>
      </w:pPr>
      <w:r>
        <w:rPr>
          <w:rFonts w:ascii="Times New Roman"/>
          <w:b w:val="false"/>
          <w:i w:val="false"/>
          <w:color w:val="000000"/>
          <w:sz w:val="28"/>
        </w:rPr>
        <w:t>
      39. Тапсырма-нұсқау. Қолыңды / допты, кітапты, басыңды / көтер (- іңдер). Тақтаға / терезеге, шкафқа,есікке/ барыңдар, қара /ңдар /. Жауап бер / іңдер /, дәптерді, қаламды, өшіргішті ал / ыңдар /. Қайтала / ңдар /, тыңда / ңдар /. Мұқият тыңда /ңдар /; Сыныпқа / асханаға, ұйықтайтын бөлмеге кір / іңдер / / Әліппені / қаламды, қарындашты ал /ыңдар /, алма/ңдар; айт / ыңдар /, тұрма / ңдар /.</w:t>
      </w:r>
    </w:p>
    <w:bookmarkEnd w:id="1341"/>
    <w:bookmarkStart w:name="z5541" w:id="1342"/>
    <w:p>
      <w:pPr>
        <w:spacing w:after="0"/>
        <w:ind w:left="0"/>
        <w:jc w:val="both"/>
      </w:pPr>
      <w:r>
        <w:rPr>
          <w:rFonts w:ascii="Times New Roman"/>
          <w:b w:val="false"/>
          <w:i w:val="false"/>
          <w:color w:val="000000"/>
          <w:sz w:val="28"/>
        </w:rPr>
        <w:t>
      40. Қаратпа сөзге түсініп жауап беру:</w:t>
      </w:r>
    </w:p>
    <w:bookmarkEnd w:id="1342"/>
    <w:bookmarkStart w:name="z5542" w:id="1343"/>
    <w:p>
      <w:pPr>
        <w:spacing w:after="0"/>
        <w:ind w:left="0"/>
        <w:jc w:val="both"/>
      </w:pPr>
      <w:r>
        <w:rPr>
          <w:rFonts w:ascii="Times New Roman"/>
          <w:b w:val="false"/>
          <w:i w:val="false"/>
          <w:color w:val="000000"/>
          <w:sz w:val="28"/>
        </w:rPr>
        <w:t>
      1) сенде дәптер бар ма? - Менде дәптер жоқ;</w:t>
      </w:r>
    </w:p>
    <w:bookmarkEnd w:id="1343"/>
    <w:bookmarkStart w:name="z5543" w:id="1344"/>
    <w:p>
      <w:pPr>
        <w:spacing w:after="0"/>
        <w:ind w:left="0"/>
        <w:jc w:val="both"/>
      </w:pPr>
      <w:r>
        <w:rPr>
          <w:rFonts w:ascii="Times New Roman"/>
          <w:b w:val="false"/>
          <w:i w:val="false"/>
          <w:color w:val="000000"/>
          <w:sz w:val="28"/>
        </w:rPr>
        <w:t>
      2) кімде қарындаш бар? – Алмаста;</w:t>
      </w:r>
    </w:p>
    <w:bookmarkEnd w:id="1344"/>
    <w:bookmarkStart w:name="z5544" w:id="1345"/>
    <w:p>
      <w:pPr>
        <w:spacing w:after="0"/>
        <w:ind w:left="0"/>
        <w:jc w:val="both"/>
      </w:pPr>
      <w:r>
        <w:rPr>
          <w:rFonts w:ascii="Times New Roman"/>
          <w:b w:val="false"/>
          <w:i w:val="false"/>
          <w:color w:val="000000"/>
          <w:sz w:val="28"/>
        </w:rPr>
        <w:t>
      3) Айдын қайда? - Ол үйде;</w:t>
      </w:r>
    </w:p>
    <w:bookmarkEnd w:id="1345"/>
    <w:bookmarkStart w:name="z5545" w:id="1346"/>
    <w:p>
      <w:pPr>
        <w:spacing w:after="0"/>
        <w:ind w:left="0"/>
        <w:jc w:val="both"/>
      </w:pPr>
      <w:r>
        <w:rPr>
          <w:rFonts w:ascii="Times New Roman"/>
          <w:b w:val="false"/>
          <w:i w:val="false"/>
          <w:color w:val="000000"/>
          <w:sz w:val="28"/>
        </w:rPr>
        <w:t>
      4) менің кітабым жоқ./ маған кітап керек /-Ал;</w:t>
      </w:r>
    </w:p>
    <w:bookmarkEnd w:id="1346"/>
    <w:bookmarkStart w:name="z5546" w:id="1347"/>
    <w:p>
      <w:pPr>
        <w:spacing w:after="0"/>
        <w:ind w:left="0"/>
        <w:jc w:val="both"/>
      </w:pPr>
      <w:r>
        <w:rPr>
          <w:rFonts w:ascii="Times New Roman"/>
          <w:b w:val="false"/>
          <w:i w:val="false"/>
          <w:color w:val="000000"/>
          <w:sz w:val="28"/>
        </w:rPr>
        <w:t>
      5) өшіргіш алуға бола ма?- Болады // алуға болмайды;</w:t>
      </w:r>
    </w:p>
    <w:bookmarkEnd w:id="1347"/>
    <w:bookmarkStart w:name="z5547" w:id="1348"/>
    <w:p>
      <w:pPr>
        <w:spacing w:after="0"/>
        <w:ind w:left="0"/>
        <w:jc w:val="both"/>
      </w:pPr>
      <w:r>
        <w:rPr>
          <w:rFonts w:ascii="Times New Roman"/>
          <w:b w:val="false"/>
          <w:i w:val="false"/>
          <w:color w:val="000000"/>
          <w:sz w:val="28"/>
        </w:rPr>
        <w:t>
      6) кім жазды? – Мен /-Дана. / Дана жазды/;</w:t>
      </w:r>
    </w:p>
    <w:bookmarkEnd w:id="1348"/>
    <w:bookmarkStart w:name="z5548" w:id="1349"/>
    <w:p>
      <w:pPr>
        <w:spacing w:after="0"/>
        <w:ind w:left="0"/>
        <w:jc w:val="both"/>
      </w:pPr>
      <w:r>
        <w:rPr>
          <w:rFonts w:ascii="Times New Roman"/>
          <w:b w:val="false"/>
          <w:i w:val="false"/>
          <w:color w:val="000000"/>
          <w:sz w:val="28"/>
        </w:rPr>
        <w:t>
      7) сен конструктормен үй жасай аласың ба? - Жоқ. /Иә, жасай аламын;</w:t>
      </w:r>
    </w:p>
    <w:bookmarkEnd w:id="1349"/>
    <w:bookmarkStart w:name="z5549" w:id="1350"/>
    <w:p>
      <w:pPr>
        <w:spacing w:after="0"/>
        <w:ind w:left="0"/>
        <w:jc w:val="both"/>
      </w:pPr>
      <w:r>
        <w:rPr>
          <w:rFonts w:ascii="Times New Roman"/>
          <w:b w:val="false"/>
          <w:i w:val="false"/>
          <w:color w:val="000000"/>
          <w:sz w:val="28"/>
        </w:rPr>
        <w:t>
      8) кім жасайды? – Алмас.</w:t>
      </w:r>
    </w:p>
    <w:bookmarkEnd w:id="1350"/>
    <w:bookmarkStart w:name="z5550" w:id="1351"/>
    <w:p>
      <w:pPr>
        <w:spacing w:after="0"/>
        <w:ind w:left="0"/>
        <w:jc w:val="left"/>
      </w:pPr>
      <w:r>
        <w:rPr>
          <w:rFonts w:ascii="Times New Roman"/>
          <w:b/>
          <w:i w:val="false"/>
          <w:color w:val="000000"/>
        </w:rPr>
        <w:t xml:space="preserve"> 3. Дайындық сынып оқушыларының дайындық деңгейіне қойылатын</w:t>
      </w:r>
      <w:r>
        <w:br/>
      </w:r>
      <w:r>
        <w:rPr>
          <w:rFonts w:ascii="Times New Roman"/>
          <w:b/>
          <w:i w:val="false"/>
          <w:color w:val="000000"/>
        </w:rPr>
        <w:t>талаптар</w:t>
      </w:r>
    </w:p>
    <w:bookmarkEnd w:id="1351"/>
    <w:bookmarkStart w:name="z5551" w:id="1352"/>
    <w:p>
      <w:pPr>
        <w:spacing w:after="0"/>
        <w:ind w:left="0"/>
        <w:jc w:val="both"/>
      </w:pPr>
      <w:r>
        <w:rPr>
          <w:rFonts w:ascii="Times New Roman"/>
          <w:b w:val="false"/>
          <w:i w:val="false"/>
          <w:color w:val="000000"/>
          <w:sz w:val="28"/>
        </w:rPr>
        <w:t>
      41. Пәндік нәтижелер. Дайындық сыныптың соңында оқушылар:</w:t>
      </w:r>
    </w:p>
    <w:bookmarkEnd w:id="1352"/>
    <w:bookmarkStart w:name="z5552" w:id="1353"/>
    <w:p>
      <w:pPr>
        <w:spacing w:after="0"/>
        <w:ind w:left="0"/>
        <w:jc w:val="both"/>
      </w:pPr>
      <w:r>
        <w:rPr>
          <w:rFonts w:ascii="Times New Roman"/>
          <w:b w:val="false"/>
          <w:i w:val="false"/>
          <w:color w:val="000000"/>
          <w:sz w:val="28"/>
        </w:rPr>
        <w:t>
      1) кеспе әріптерден үлгі бойынша сөз, сөз тіркестерін құрастыра;</w:t>
      </w:r>
    </w:p>
    <w:bookmarkEnd w:id="1353"/>
    <w:bookmarkStart w:name="z5553" w:id="1354"/>
    <w:p>
      <w:pPr>
        <w:spacing w:after="0"/>
        <w:ind w:left="0"/>
        <w:jc w:val="both"/>
      </w:pPr>
      <w:r>
        <w:rPr>
          <w:rFonts w:ascii="Times New Roman"/>
          <w:b w:val="false"/>
          <w:i w:val="false"/>
          <w:color w:val="000000"/>
          <w:sz w:val="28"/>
        </w:rPr>
        <w:t>
      2) жазу дағдыларын игере;</w:t>
      </w:r>
    </w:p>
    <w:bookmarkEnd w:id="1354"/>
    <w:bookmarkStart w:name="z5554" w:id="1355"/>
    <w:p>
      <w:pPr>
        <w:spacing w:after="0"/>
        <w:ind w:left="0"/>
        <w:jc w:val="both"/>
      </w:pPr>
      <w:r>
        <w:rPr>
          <w:rFonts w:ascii="Times New Roman"/>
          <w:b w:val="false"/>
          <w:i w:val="false"/>
          <w:color w:val="000000"/>
          <w:sz w:val="28"/>
        </w:rPr>
        <w:t>
      3) заттық суреттерге берілген сөздік кестелерді дұрыс тауып, қойып оқи;</w:t>
      </w:r>
    </w:p>
    <w:bookmarkEnd w:id="1355"/>
    <w:bookmarkStart w:name="z5555" w:id="1356"/>
    <w:p>
      <w:pPr>
        <w:spacing w:after="0"/>
        <w:ind w:left="0"/>
        <w:jc w:val="both"/>
      </w:pPr>
      <w:r>
        <w:rPr>
          <w:rFonts w:ascii="Times New Roman"/>
          <w:b w:val="false"/>
          <w:i w:val="false"/>
          <w:color w:val="000000"/>
          <w:sz w:val="28"/>
        </w:rPr>
        <w:t>
      4) қима әріптерді пайдаланып, сөздерді ауызша айта;</w:t>
      </w:r>
    </w:p>
    <w:bookmarkEnd w:id="1356"/>
    <w:bookmarkStart w:name="z5556" w:id="1357"/>
    <w:p>
      <w:pPr>
        <w:spacing w:after="0"/>
        <w:ind w:left="0"/>
        <w:jc w:val="both"/>
      </w:pPr>
      <w:r>
        <w:rPr>
          <w:rFonts w:ascii="Times New Roman"/>
          <w:b w:val="false"/>
          <w:i w:val="false"/>
          <w:color w:val="000000"/>
          <w:sz w:val="28"/>
        </w:rPr>
        <w:t>
      5) әріп санына қарай тор көздерді дұрыс толтыра;</w:t>
      </w:r>
    </w:p>
    <w:bookmarkEnd w:id="1357"/>
    <w:bookmarkStart w:name="z5557" w:id="1358"/>
    <w:p>
      <w:pPr>
        <w:spacing w:after="0"/>
        <w:ind w:left="0"/>
        <w:jc w:val="both"/>
      </w:pPr>
      <w:r>
        <w:rPr>
          <w:rFonts w:ascii="Times New Roman"/>
          <w:b w:val="false"/>
          <w:i w:val="false"/>
          <w:color w:val="000000"/>
          <w:sz w:val="28"/>
        </w:rPr>
        <w:t>
      6) әріптің, буынның графикалық элементтерін пайдалана отырып жаза;</w:t>
      </w:r>
    </w:p>
    <w:bookmarkEnd w:id="1358"/>
    <w:bookmarkStart w:name="z5558" w:id="1359"/>
    <w:p>
      <w:pPr>
        <w:spacing w:after="0"/>
        <w:ind w:left="0"/>
        <w:jc w:val="both"/>
      </w:pPr>
      <w:r>
        <w:rPr>
          <w:rFonts w:ascii="Times New Roman"/>
          <w:b w:val="false"/>
          <w:i w:val="false"/>
          <w:color w:val="000000"/>
          <w:sz w:val="28"/>
        </w:rPr>
        <w:t>
      7) сөздердің мағынасын түсініп айта;</w:t>
      </w:r>
    </w:p>
    <w:bookmarkEnd w:id="1359"/>
    <w:bookmarkStart w:name="z5559" w:id="1360"/>
    <w:p>
      <w:pPr>
        <w:spacing w:after="0"/>
        <w:ind w:left="0"/>
        <w:jc w:val="both"/>
      </w:pPr>
      <w:r>
        <w:rPr>
          <w:rFonts w:ascii="Times New Roman"/>
          <w:b w:val="false"/>
          <w:i w:val="false"/>
          <w:color w:val="000000"/>
          <w:sz w:val="28"/>
        </w:rPr>
        <w:t>
      8) қима әріптерден құрастырылған сөйлемдерді ауызша айтып, оны жазбаша түрімен салыстыра;</w:t>
      </w:r>
    </w:p>
    <w:bookmarkEnd w:id="1360"/>
    <w:bookmarkStart w:name="z5560" w:id="1361"/>
    <w:p>
      <w:pPr>
        <w:spacing w:after="0"/>
        <w:ind w:left="0"/>
        <w:jc w:val="both"/>
      </w:pPr>
      <w:r>
        <w:rPr>
          <w:rFonts w:ascii="Times New Roman"/>
          <w:b w:val="false"/>
          <w:i w:val="false"/>
          <w:color w:val="000000"/>
          <w:sz w:val="28"/>
        </w:rPr>
        <w:t>
      9) сөз, сөз тіркестерін қима сөздермен құрастырып оқи білуі тиіс.</w:t>
      </w:r>
    </w:p>
    <w:bookmarkEnd w:id="1361"/>
    <w:bookmarkStart w:name="z5561" w:id="1362"/>
    <w:p>
      <w:pPr>
        <w:spacing w:after="0"/>
        <w:ind w:left="0"/>
        <w:jc w:val="both"/>
      </w:pPr>
      <w:r>
        <w:rPr>
          <w:rFonts w:ascii="Times New Roman"/>
          <w:b w:val="false"/>
          <w:i w:val="false"/>
          <w:color w:val="000000"/>
          <w:sz w:val="28"/>
        </w:rPr>
        <w:t>
      42. Тұлғалық нәтижелер. Дайындық сыныптың соңында оқушылардың:</w:t>
      </w:r>
    </w:p>
    <w:bookmarkEnd w:id="1362"/>
    <w:bookmarkStart w:name="z5562" w:id="1363"/>
    <w:p>
      <w:pPr>
        <w:spacing w:after="0"/>
        <w:ind w:left="0"/>
        <w:jc w:val="both"/>
      </w:pPr>
      <w:r>
        <w:rPr>
          <w:rFonts w:ascii="Times New Roman"/>
          <w:b w:val="false"/>
          <w:i w:val="false"/>
          <w:color w:val="000000"/>
          <w:sz w:val="28"/>
        </w:rPr>
        <w:t>
      1) берілген тапсырмаларды өздігінен орындай алуынан;</w:t>
      </w:r>
    </w:p>
    <w:bookmarkEnd w:id="1363"/>
    <w:bookmarkStart w:name="z5563" w:id="1364"/>
    <w:p>
      <w:pPr>
        <w:spacing w:after="0"/>
        <w:ind w:left="0"/>
        <w:jc w:val="both"/>
      </w:pPr>
      <w:r>
        <w:rPr>
          <w:rFonts w:ascii="Times New Roman"/>
          <w:b w:val="false"/>
          <w:i w:val="false"/>
          <w:color w:val="000000"/>
          <w:sz w:val="28"/>
        </w:rPr>
        <w:t>
      2) нашар еститін баланың жеке тұлғасын жан жақты дамуынан;</w:t>
      </w:r>
    </w:p>
    <w:bookmarkEnd w:id="1364"/>
    <w:bookmarkStart w:name="z5564" w:id="1365"/>
    <w:p>
      <w:pPr>
        <w:spacing w:after="0"/>
        <w:ind w:left="0"/>
        <w:jc w:val="both"/>
      </w:pPr>
      <w:r>
        <w:rPr>
          <w:rFonts w:ascii="Times New Roman"/>
          <w:b w:val="false"/>
          <w:i w:val="false"/>
          <w:color w:val="000000"/>
          <w:sz w:val="28"/>
        </w:rPr>
        <w:t>
      3) меңгерген сөздік материалдарын ауызша айтып үйренуінен;</w:t>
      </w:r>
    </w:p>
    <w:bookmarkEnd w:id="1365"/>
    <w:bookmarkStart w:name="z5565" w:id="1366"/>
    <w:p>
      <w:pPr>
        <w:spacing w:after="0"/>
        <w:ind w:left="0"/>
        <w:jc w:val="both"/>
      </w:pPr>
      <w:r>
        <w:rPr>
          <w:rFonts w:ascii="Times New Roman"/>
          <w:b w:val="false"/>
          <w:i w:val="false"/>
          <w:color w:val="000000"/>
          <w:sz w:val="28"/>
        </w:rPr>
        <w:t xml:space="preserve">
      4) бір біріне көмектесу, қамқорлық таныта білуінен көрініс табады. </w:t>
      </w:r>
    </w:p>
    <w:bookmarkEnd w:id="1366"/>
    <w:bookmarkStart w:name="z5566" w:id="1367"/>
    <w:p>
      <w:pPr>
        <w:spacing w:after="0"/>
        <w:ind w:left="0"/>
        <w:jc w:val="both"/>
      </w:pPr>
      <w:r>
        <w:rPr>
          <w:rFonts w:ascii="Times New Roman"/>
          <w:b w:val="false"/>
          <w:i w:val="false"/>
          <w:color w:val="000000"/>
          <w:sz w:val="28"/>
        </w:rPr>
        <w:t>
      43. Жүйелі-әрекеттік нәтижелер. Дайындық сыныптың соңында оқушылар:</w:t>
      </w:r>
    </w:p>
    <w:bookmarkEnd w:id="1367"/>
    <w:bookmarkStart w:name="z5567" w:id="1368"/>
    <w:p>
      <w:pPr>
        <w:spacing w:after="0"/>
        <w:ind w:left="0"/>
        <w:jc w:val="both"/>
      </w:pPr>
      <w:r>
        <w:rPr>
          <w:rFonts w:ascii="Times New Roman"/>
          <w:b w:val="false"/>
          <w:i w:val="false"/>
          <w:color w:val="000000"/>
          <w:sz w:val="28"/>
        </w:rPr>
        <w:t>
      1) тапсырманы түсініп, орындай білуімен;</w:t>
      </w:r>
    </w:p>
    <w:bookmarkEnd w:id="1368"/>
    <w:bookmarkStart w:name="z5568" w:id="1369"/>
    <w:p>
      <w:pPr>
        <w:spacing w:after="0"/>
        <w:ind w:left="0"/>
        <w:jc w:val="both"/>
      </w:pPr>
      <w:r>
        <w:rPr>
          <w:rFonts w:ascii="Times New Roman"/>
          <w:b w:val="false"/>
          <w:i w:val="false"/>
          <w:color w:val="000000"/>
          <w:sz w:val="28"/>
        </w:rPr>
        <w:t>
      2) сұраққа жауап беріп, әңгімелесе білуімен;</w:t>
      </w:r>
    </w:p>
    <w:bookmarkEnd w:id="1369"/>
    <w:bookmarkStart w:name="z5569" w:id="1370"/>
    <w:p>
      <w:pPr>
        <w:spacing w:after="0"/>
        <w:ind w:left="0"/>
        <w:jc w:val="both"/>
      </w:pPr>
      <w:r>
        <w:rPr>
          <w:rFonts w:ascii="Times New Roman"/>
          <w:b w:val="false"/>
          <w:i w:val="false"/>
          <w:color w:val="000000"/>
          <w:sz w:val="28"/>
        </w:rPr>
        <w:t>
      3) заттардың іс-әрекетін білдіретін тапсырмаларды түсініп орындауымен;</w:t>
      </w:r>
    </w:p>
    <w:bookmarkEnd w:id="1370"/>
    <w:bookmarkStart w:name="z5570" w:id="1371"/>
    <w:p>
      <w:pPr>
        <w:spacing w:after="0"/>
        <w:ind w:left="0"/>
        <w:jc w:val="both"/>
      </w:pPr>
      <w:r>
        <w:rPr>
          <w:rFonts w:ascii="Times New Roman"/>
          <w:b w:val="false"/>
          <w:i w:val="false"/>
          <w:color w:val="000000"/>
          <w:sz w:val="28"/>
        </w:rPr>
        <w:t>
      4) заттардың түсін, көлемін, белгілейтін сөздерді пайдалана білуімен;</w:t>
      </w:r>
    </w:p>
    <w:bookmarkEnd w:id="1371"/>
    <w:bookmarkStart w:name="z5571" w:id="1372"/>
    <w:p>
      <w:pPr>
        <w:spacing w:after="0"/>
        <w:ind w:left="0"/>
        <w:jc w:val="both"/>
      </w:pPr>
      <w:r>
        <w:rPr>
          <w:rFonts w:ascii="Times New Roman"/>
          <w:b w:val="false"/>
          <w:i w:val="false"/>
          <w:color w:val="000000"/>
          <w:sz w:val="28"/>
        </w:rPr>
        <w:t>
      5) заттарды салыстыра білу, топтарға бөліп айта білуімен;</w:t>
      </w:r>
    </w:p>
    <w:bookmarkEnd w:id="1372"/>
    <w:bookmarkStart w:name="z5572" w:id="1373"/>
    <w:p>
      <w:pPr>
        <w:spacing w:after="0"/>
        <w:ind w:left="0"/>
        <w:jc w:val="both"/>
      </w:pPr>
      <w:r>
        <w:rPr>
          <w:rFonts w:ascii="Times New Roman"/>
          <w:b w:val="false"/>
          <w:i w:val="false"/>
          <w:color w:val="000000"/>
          <w:sz w:val="28"/>
        </w:rPr>
        <w:t>
      6) заттың көпше және жекеше түрде айтылуын білуімен айқындалады.</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5574" w:id="1374"/>
    <w:p>
      <w:pPr>
        <w:spacing w:after="0"/>
        <w:ind w:left="0"/>
        <w:jc w:val="left"/>
      </w:pPr>
      <w:r>
        <w:rPr>
          <w:rFonts w:ascii="Times New Roman"/>
          <w:b/>
          <w:i w:val="false"/>
          <w:color w:val="000000"/>
        </w:rPr>
        <w:t xml:space="preserve"> Типовая учебная программа по предмету "Грамота (чтение,</w:t>
      </w:r>
      <w:r>
        <w:br/>
      </w:r>
      <w:r>
        <w:rPr>
          <w:rFonts w:ascii="Times New Roman"/>
          <w:b/>
          <w:i w:val="false"/>
          <w:color w:val="000000"/>
        </w:rPr>
        <w:t>письмо)" для учащихся с нарушением слуха (слабослышащие,</w:t>
      </w:r>
      <w:r>
        <w:br/>
      </w:r>
      <w:r>
        <w:rPr>
          <w:rFonts w:ascii="Times New Roman"/>
          <w:b/>
          <w:i w:val="false"/>
          <w:color w:val="000000"/>
        </w:rPr>
        <w:t>позднооглохшие) 0-1 классов уровня начального образования</w:t>
      </w:r>
      <w:r>
        <w:br/>
      </w:r>
      <w:r>
        <w:rPr>
          <w:rFonts w:ascii="Times New Roman"/>
          <w:b/>
          <w:i w:val="false"/>
          <w:color w:val="000000"/>
        </w:rPr>
        <w:t>(с русским языком обучения)</w:t>
      </w:r>
    </w:p>
    <w:bookmarkEnd w:id="1374"/>
    <w:p>
      <w:pPr>
        <w:spacing w:after="0"/>
        <w:ind w:left="0"/>
        <w:jc w:val="both"/>
      </w:pPr>
      <w:r>
        <w:rPr>
          <w:rFonts w:ascii="Times New Roman"/>
          <w:b w:val="false"/>
          <w:i w:val="false"/>
          <w:color w:val="ff0000"/>
          <w:sz w:val="28"/>
        </w:rPr>
        <w:t xml:space="preserve">
      Сноска. Приказ дополнен приложением 128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575" w:id="1375"/>
    <w:p>
      <w:pPr>
        <w:spacing w:after="0"/>
        <w:ind w:left="0"/>
        <w:jc w:val="left"/>
      </w:pPr>
      <w:r>
        <w:rPr>
          <w:rFonts w:ascii="Times New Roman"/>
          <w:b/>
          <w:i w:val="false"/>
          <w:color w:val="000000"/>
        </w:rPr>
        <w:t xml:space="preserve">  1. Пояснительная записка</w:t>
      </w:r>
    </w:p>
    <w:bookmarkEnd w:id="1375"/>
    <w:bookmarkStart w:name="z5576" w:id="137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376"/>
    <w:bookmarkStart w:name="z5577" w:id="1377"/>
    <w:p>
      <w:pPr>
        <w:spacing w:after="0"/>
        <w:ind w:left="0"/>
        <w:jc w:val="both"/>
      </w:pPr>
      <w:r>
        <w:rPr>
          <w:rFonts w:ascii="Times New Roman"/>
          <w:b w:val="false"/>
          <w:i w:val="false"/>
          <w:color w:val="000000"/>
          <w:sz w:val="28"/>
        </w:rPr>
        <w:t>
      2. "Грамота" – учебный предмет, интегрированный по своему содержанию, который относится к образовательной области "Язык и литература" и представляет собой целостную систему первоначального обучения чтению и письма ориентированную на личностные, системно-деятельностные и предметные результаты обучения.</w:t>
      </w:r>
    </w:p>
    <w:bookmarkEnd w:id="1377"/>
    <w:bookmarkStart w:name="z5578" w:id="1378"/>
    <w:p>
      <w:pPr>
        <w:spacing w:after="0"/>
        <w:ind w:left="0"/>
        <w:jc w:val="both"/>
      </w:pPr>
      <w:r>
        <w:rPr>
          <w:rFonts w:ascii="Times New Roman"/>
          <w:b w:val="false"/>
          <w:i w:val="false"/>
          <w:color w:val="000000"/>
          <w:sz w:val="28"/>
        </w:rPr>
        <w:t>
      3. Целью обучения предмету "Грамота" является обучить осознанному чтению, письму, правильной и выразительной связной речи в условиях речевого общения. В результате обучения необходимо сформировать функциональную грамотность, позволяющую использовать приобретенные знания, умения и навыки по чтению и письму в различных жизненных ситуациях, в реальном общении.</w:t>
      </w:r>
    </w:p>
    <w:bookmarkEnd w:id="1378"/>
    <w:bookmarkStart w:name="z5579" w:id="1379"/>
    <w:p>
      <w:pPr>
        <w:spacing w:after="0"/>
        <w:ind w:left="0"/>
        <w:jc w:val="both"/>
      </w:pPr>
      <w:r>
        <w:rPr>
          <w:rFonts w:ascii="Times New Roman"/>
          <w:b w:val="false"/>
          <w:i w:val="false"/>
          <w:color w:val="000000"/>
          <w:sz w:val="28"/>
        </w:rPr>
        <w:t xml:space="preserve">
      4. Обучение грамоте ставит перед собой следующие задачи: </w:t>
      </w:r>
    </w:p>
    <w:bookmarkEnd w:id="1379"/>
    <w:bookmarkStart w:name="z5580" w:id="1380"/>
    <w:p>
      <w:pPr>
        <w:spacing w:after="0"/>
        <w:ind w:left="0"/>
        <w:jc w:val="both"/>
      </w:pPr>
      <w:r>
        <w:rPr>
          <w:rFonts w:ascii="Times New Roman"/>
          <w:b w:val="false"/>
          <w:i w:val="false"/>
          <w:color w:val="000000"/>
          <w:sz w:val="28"/>
        </w:rPr>
        <w:t xml:space="preserve">
      1) научить детей чтению и письму; </w:t>
      </w:r>
    </w:p>
    <w:bookmarkEnd w:id="1380"/>
    <w:bookmarkStart w:name="z5581" w:id="1381"/>
    <w:p>
      <w:pPr>
        <w:spacing w:after="0"/>
        <w:ind w:left="0"/>
        <w:jc w:val="both"/>
      </w:pPr>
      <w:r>
        <w:rPr>
          <w:rFonts w:ascii="Times New Roman"/>
          <w:b w:val="false"/>
          <w:i w:val="false"/>
          <w:color w:val="000000"/>
          <w:sz w:val="28"/>
        </w:rPr>
        <w:t>
      2) подготовить базу для успешного овладения правописанием;</w:t>
      </w:r>
    </w:p>
    <w:bookmarkEnd w:id="1381"/>
    <w:bookmarkStart w:name="z5582" w:id="1382"/>
    <w:p>
      <w:pPr>
        <w:spacing w:after="0"/>
        <w:ind w:left="0"/>
        <w:jc w:val="both"/>
      </w:pPr>
      <w:r>
        <w:rPr>
          <w:rFonts w:ascii="Times New Roman"/>
          <w:b w:val="false"/>
          <w:i w:val="false"/>
          <w:color w:val="000000"/>
          <w:sz w:val="28"/>
        </w:rPr>
        <w:t xml:space="preserve">
      3) способствовать развитию речи; </w:t>
      </w:r>
    </w:p>
    <w:bookmarkEnd w:id="1382"/>
    <w:bookmarkStart w:name="z5583" w:id="1383"/>
    <w:p>
      <w:pPr>
        <w:spacing w:after="0"/>
        <w:ind w:left="0"/>
        <w:jc w:val="both"/>
      </w:pPr>
      <w:r>
        <w:rPr>
          <w:rFonts w:ascii="Times New Roman"/>
          <w:b w:val="false"/>
          <w:i w:val="false"/>
          <w:color w:val="000000"/>
          <w:sz w:val="28"/>
        </w:rPr>
        <w:t xml:space="preserve">
      4) создать основу для овладения правильным звукопроизношением. </w:t>
      </w:r>
    </w:p>
    <w:bookmarkEnd w:id="1383"/>
    <w:bookmarkStart w:name="z5584" w:id="1384"/>
    <w:p>
      <w:pPr>
        <w:spacing w:after="0"/>
        <w:ind w:left="0"/>
        <w:jc w:val="both"/>
      </w:pPr>
      <w:r>
        <w:rPr>
          <w:rFonts w:ascii="Times New Roman"/>
          <w:b w:val="false"/>
          <w:i w:val="false"/>
          <w:color w:val="000000"/>
          <w:sz w:val="28"/>
        </w:rPr>
        <w:t xml:space="preserve">
      5. Учебный предмет "Грамота" изучается на протяжении всего учебного года и традиционно делится на три периода: добукварный (подготовительный), букварный и послебукварный. Каждый период обучения имеет свои цели и задачи. </w:t>
      </w:r>
    </w:p>
    <w:bookmarkEnd w:id="1384"/>
    <w:bookmarkStart w:name="z5585" w:id="1385"/>
    <w:p>
      <w:pPr>
        <w:spacing w:after="0"/>
        <w:ind w:left="0"/>
        <w:jc w:val="both"/>
      </w:pPr>
      <w:r>
        <w:rPr>
          <w:rFonts w:ascii="Times New Roman"/>
          <w:b w:val="false"/>
          <w:i w:val="false"/>
          <w:color w:val="000000"/>
          <w:sz w:val="28"/>
        </w:rPr>
        <w:t xml:space="preserve">
      6. Добукварный (подготовительный) период. Цель: </w:t>
      </w:r>
    </w:p>
    <w:bookmarkEnd w:id="1385"/>
    <w:bookmarkStart w:name="z5586" w:id="1386"/>
    <w:p>
      <w:pPr>
        <w:spacing w:after="0"/>
        <w:ind w:left="0"/>
        <w:jc w:val="both"/>
      </w:pPr>
      <w:r>
        <w:rPr>
          <w:rFonts w:ascii="Times New Roman"/>
          <w:b w:val="false"/>
          <w:i w:val="false"/>
          <w:color w:val="000000"/>
          <w:sz w:val="28"/>
        </w:rPr>
        <w:t xml:space="preserve">
      1) подготовить к обучению чтению и письму; </w:t>
      </w:r>
    </w:p>
    <w:bookmarkEnd w:id="1386"/>
    <w:bookmarkStart w:name="z5587" w:id="1387"/>
    <w:p>
      <w:pPr>
        <w:spacing w:after="0"/>
        <w:ind w:left="0"/>
        <w:jc w:val="both"/>
      </w:pPr>
      <w:r>
        <w:rPr>
          <w:rFonts w:ascii="Times New Roman"/>
          <w:b w:val="false"/>
          <w:i w:val="false"/>
          <w:color w:val="000000"/>
          <w:sz w:val="28"/>
        </w:rPr>
        <w:t xml:space="preserve">
      2) развить речь. </w:t>
      </w:r>
    </w:p>
    <w:bookmarkEnd w:id="1387"/>
    <w:bookmarkStart w:name="z5588" w:id="1388"/>
    <w:p>
      <w:pPr>
        <w:spacing w:after="0"/>
        <w:ind w:left="0"/>
        <w:jc w:val="both"/>
      </w:pPr>
      <w:r>
        <w:rPr>
          <w:rFonts w:ascii="Times New Roman"/>
          <w:b w:val="false"/>
          <w:i w:val="false"/>
          <w:color w:val="000000"/>
          <w:sz w:val="28"/>
        </w:rPr>
        <w:t xml:space="preserve">
      7. Задачи периода: </w:t>
      </w:r>
    </w:p>
    <w:bookmarkEnd w:id="1388"/>
    <w:bookmarkStart w:name="z5589" w:id="1389"/>
    <w:p>
      <w:pPr>
        <w:spacing w:after="0"/>
        <w:ind w:left="0"/>
        <w:jc w:val="both"/>
      </w:pPr>
      <w:r>
        <w:rPr>
          <w:rFonts w:ascii="Times New Roman"/>
          <w:b w:val="false"/>
          <w:i w:val="false"/>
          <w:color w:val="000000"/>
          <w:sz w:val="28"/>
        </w:rPr>
        <w:t xml:space="preserve">
      1) подготовка к чтению; </w:t>
      </w:r>
    </w:p>
    <w:bookmarkEnd w:id="1389"/>
    <w:bookmarkStart w:name="z5590" w:id="1390"/>
    <w:p>
      <w:pPr>
        <w:spacing w:after="0"/>
        <w:ind w:left="0"/>
        <w:jc w:val="both"/>
      </w:pPr>
      <w:r>
        <w:rPr>
          <w:rFonts w:ascii="Times New Roman"/>
          <w:b w:val="false"/>
          <w:i w:val="false"/>
          <w:color w:val="000000"/>
          <w:sz w:val="28"/>
        </w:rPr>
        <w:t>
      2) подготовка к письму (развитие мелкой мускулатуры руки, рисование, штриховка, обводка с соблюдением рабочей строки, письмо основных элементов букв);</w:t>
      </w:r>
    </w:p>
    <w:bookmarkEnd w:id="1390"/>
    <w:bookmarkStart w:name="z5591" w:id="1391"/>
    <w:p>
      <w:pPr>
        <w:spacing w:after="0"/>
        <w:ind w:left="0"/>
        <w:jc w:val="both"/>
      </w:pPr>
      <w:r>
        <w:rPr>
          <w:rFonts w:ascii="Times New Roman"/>
          <w:b w:val="false"/>
          <w:i w:val="false"/>
          <w:color w:val="000000"/>
          <w:sz w:val="28"/>
        </w:rPr>
        <w:t>
      3) обогащение словарного запаса, первоначальные навыки и умения связной речи.</w:t>
      </w:r>
    </w:p>
    <w:bookmarkEnd w:id="1391"/>
    <w:bookmarkStart w:name="z5592" w:id="1392"/>
    <w:p>
      <w:pPr>
        <w:spacing w:after="0"/>
        <w:ind w:left="0"/>
        <w:jc w:val="both"/>
      </w:pPr>
      <w:r>
        <w:rPr>
          <w:rFonts w:ascii="Times New Roman"/>
          <w:b w:val="false"/>
          <w:i w:val="false"/>
          <w:color w:val="000000"/>
          <w:sz w:val="28"/>
        </w:rPr>
        <w:t>
      8. Букварный период. Цель: овладеть видами речевой деятельности (слушание, чтение, письмо, говорение).</w:t>
      </w:r>
    </w:p>
    <w:bookmarkEnd w:id="1392"/>
    <w:bookmarkStart w:name="z5593" w:id="1393"/>
    <w:p>
      <w:pPr>
        <w:spacing w:after="0"/>
        <w:ind w:left="0"/>
        <w:jc w:val="both"/>
      </w:pPr>
      <w:r>
        <w:rPr>
          <w:rFonts w:ascii="Times New Roman"/>
          <w:b w:val="false"/>
          <w:i w:val="false"/>
          <w:color w:val="000000"/>
          <w:sz w:val="28"/>
        </w:rPr>
        <w:t>
      9. Задачи:</w:t>
      </w:r>
    </w:p>
    <w:bookmarkEnd w:id="1393"/>
    <w:bookmarkStart w:name="z5594" w:id="1394"/>
    <w:p>
      <w:pPr>
        <w:spacing w:after="0"/>
        <w:ind w:left="0"/>
        <w:jc w:val="both"/>
      </w:pPr>
      <w:r>
        <w:rPr>
          <w:rFonts w:ascii="Times New Roman"/>
          <w:b w:val="false"/>
          <w:i w:val="false"/>
          <w:color w:val="000000"/>
          <w:sz w:val="28"/>
        </w:rPr>
        <w:t xml:space="preserve">
      1) освоение 33 букв русского алфавита (печатных и письменных, строчных и заглавных), умение соотносить звук и букву, фиксировать данное соответствие / несоответствие в звукобуквенной схеме; </w:t>
      </w:r>
    </w:p>
    <w:bookmarkEnd w:id="1394"/>
    <w:bookmarkStart w:name="z5595" w:id="1395"/>
    <w:p>
      <w:pPr>
        <w:spacing w:after="0"/>
        <w:ind w:left="0"/>
        <w:jc w:val="both"/>
      </w:pPr>
      <w:r>
        <w:rPr>
          <w:rFonts w:ascii="Times New Roman"/>
          <w:b w:val="false"/>
          <w:i w:val="false"/>
          <w:color w:val="000000"/>
          <w:sz w:val="28"/>
        </w:rPr>
        <w:t>
      2) слоговое плавное чтение слогов, слов с переходом на чтение целого слова, чтение предложений, фраз;</w:t>
      </w:r>
    </w:p>
    <w:bookmarkEnd w:id="1395"/>
    <w:bookmarkStart w:name="z5596" w:id="1396"/>
    <w:p>
      <w:pPr>
        <w:spacing w:after="0"/>
        <w:ind w:left="0"/>
        <w:jc w:val="both"/>
      </w:pPr>
      <w:r>
        <w:rPr>
          <w:rFonts w:ascii="Times New Roman"/>
          <w:b w:val="false"/>
          <w:i w:val="false"/>
          <w:color w:val="000000"/>
          <w:sz w:val="28"/>
        </w:rPr>
        <w:t>
      3) каллиграфическое письмо букв, слогов и слов с данными буквами; письмо предложений;</w:t>
      </w:r>
    </w:p>
    <w:bookmarkEnd w:id="1396"/>
    <w:bookmarkStart w:name="z5597" w:id="1397"/>
    <w:p>
      <w:pPr>
        <w:spacing w:after="0"/>
        <w:ind w:left="0"/>
        <w:jc w:val="both"/>
      </w:pPr>
      <w:r>
        <w:rPr>
          <w:rFonts w:ascii="Times New Roman"/>
          <w:b w:val="false"/>
          <w:i w:val="false"/>
          <w:color w:val="000000"/>
          <w:sz w:val="28"/>
        </w:rPr>
        <w:t>
      4) развитие речи на материале читаемых предложений и фраз.</w:t>
      </w:r>
    </w:p>
    <w:bookmarkEnd w:id="1397"/>
    <w:bookmarkStart w:name="z5598" w:id="1398"/>
    <w:p>
      <w:pPr>
        <w:spacing w:after="0"/>
        <w:ind w:left="0"/>
        <w:jc w:val="both"/>
      </w:pPr>
      <w:r>
        <w:rPr>
          <w:rFonts w:ascii="Times New Roman"/>
          <w:b w:val="false"/>
          <w:i w:val="false"/>
          <w:color w:val="000000"/>
          <w:sz w:val="28"/>
        </w:rPr>
        <w:t xml:space="preserve">
      10. Послебукварный период. Цель: развить навыков речевой деятельности (слушание, чтение, письмо, говорение). </w:t>
      </w:r>
    </w:p>
    <w:bookmarkEnd w:id="1398"/>
    <w:bookmarkStart w:name="z5599" w:id="1399"/>
    <w:p>
      <w:pPr>
        <w:spacing w:after="0"/>
        <w:ind w:left="0"/>
        <w:jc w:val="both"/>
      </w:pPr>
      <w:r>
        <w:rPr>
          <w:rFonts w:ascii="Times New Roman"/>
          <w:b w:val="false"/>
          <w:i w:val="false"/>
          <w:color w:val="000000"/>
          <w:sz w:val="28"/>
        </w:rPr>
        <w:t>
      11. Задачи:</w:t>
      </w:r>
    </w:p>
    <w:bookmarkEnd w:id="1399"/>
    <w:bookmarkStart w:name="z5600" w:id="1400"/>
    <w:p>
      <w:pPr>
        <w:spacing w:after="0"/>
        <w:ind w:left="0"/>
        <w:jc w:val="both"/>
      </w:pPr>
      <w:r>
        <w:rPr>
          <w:rFonts w:ascii="Times New Roman"/>
          <w:b w:val="false"/>
          <w:i w:val="false"/>
          <w:color w:val="000000"/>
          <w:sz w:val="28"/>
        </w:rPr>
        <w:t>
      1) совершенствование навыков чтения и письма;</w:t>
      </w:r>
    </w:p>
    <w:bookmarkEnd w:id="1400"/>
    <w:bookmarkStart w:name="z5601" w:id="1401"/>
    <w:p>
      <w:pPr>
        <w:spacing w:after="0"/>
        <w:ind w:left="0"/>
        <w:jc w:val="both"/>
      </w:pPr>
      <w:r>
        <w:rPr>
          <w:rFonts w:ascii="Times New Roman"/>
          <w:b w:val="false"/>
          <w:i w:val="false"/>
          <w:color w:val="000000"/>
          <w:sz w:val="28"/>
        </w:rPr>
        <w:t>
      2) формирование элементарных представлений об единицах языка (звук, слог, слово, предложение);</w:t>
      </w:r>
    </w:p>
    <w:bookmarkEnd w:id="1401"/>
    <w:bookmarkStart w:name="z5602" w:id="1402"/>
    <w:p>
      <w:pPr>
        <w:spacing w:after="0"/>
        <w:ind w:left="0"/>
        <w:jc w:val="both"/>
      </w:pPr>
      <w:r>
        <w:rPr>
          <w:rFonts w:ascii="Times New Roman"/>
          <w:b w:val="false"/>
          <w:i w:val="false"/>
          <w:color w:val="000000"/>
          <w:sz w:val="28"/>
        </w:rPr>
        <w:t>
      3) овладение элементарными нормами орфографии;</w:t>
      </w:r>
    </w:p>
    <w:bookmarkEnd w:id="1402"/>
    <w:bookmarkStart w:name="z5603" w:id="1403"/>
    <w:p>
      <w:pPr>
        <w:spacing w:after="0"/>
        <w:ind w:left="0"/>
        <w:jc w:val="both"/>
      </w:pPr>
      <w:r>
        <w:rPr>
          <w:rFonts w:ascii="Times New Roman"/>
          <w:b w:val="false"/>
          <w:i w:val="false"/>
          <w:color w:val="000000"/>
          <w:sz w:val="28"/>
        </w:rPr>
        <w:t>
      4) умение составить предложения со словосочетаниями;</w:t>
      </w:r>
    </w:p>
    <w:bookmarkEnd w:id="1403"/>
    <w:bookmarkStart w:name="z5604" w:id="1404"/>
    <w:p>
      <w:pPr>
        <w:spacing w:after="0"/>
        <w:ind w:left="0"/>
        <w:jc w:val="both"/>
      </w:pPr>
      <w:r>
        <w:rPr>
          <w:rFonts w:ascii="Times New Roman"/>
          <w:b w:val="false"/>
          <w:i w:val="false"/>
          <w:color w:val="000000"/>
          <w:sz w:val="28"/>
        </w:rPr>
        <w:t>
      5) умение установить по вопросам связь между словами в предложении;</w:t>
      </w:r>
    </w:p>
    <w:bookmarkEnd w:id="1404"/>
    <w:bookmarkStart w:name="z5605" w:id="1405"/>
    <w:p>
      <w:pPr>
        <w:spacing w:after="0"/>
        <w:ind w:left="0"/>
        <w:jc w:val="both"/>
      </w:pPr>
      <w:r>
        <w:rPr>
          <w:rFonts w:ascii="Times New Roman"/>
          <w:b w:val="false"/>
          <w:i w:val="false"/>
          <w:color w:val="000000"/>
          <w:sz w:val="28"/>
        </w:rPr>
        <w:t>
      6) развитие связной речи.</w:t>
      </w:r>
    </w:p>
    <w:bookmarkEnd w:id="1405"/>
    <w:bookmarkStart w:name="z5606" w:id="1406"/>
    <w:p>
      <w:pPr>
        <w:spacing w:after="0"/>
        <w:ind w:left="0"/>
        <w:jc w:val="both"/>
      </w:pPr>
      <w:r>
        <w:rPr>
          <w:rFonts w:ascii="Times New Roman"/>
          <w:b w:val="false"/>
          <w:i w:val="false"/>
          <w:color w:val="000000"/>
          <w:sz w:val="28"/>
        </w:rPr>
        <w:t xml:space="preserve">
      12. Объем учебной нагрузки по учебному предмету в подготовительном классе составляет 9 часов. Годовой объем учебной нагрузки: 297 учебных часов, в 1 классе составляет 10 часов и годовой объем учебной нагрузки по "Грамоте" 330 часов. </w:t>
      </w:r>
    </w:p>
    <w:bookmarkEnd w:id="1406"/>
    <w:bookmarkStart w:name="z5607" w:id="1407"/>
    <w:p>
      <w:pPr>
        <w:spacing w:after="0"/>
        <w:ind w:left="0"/>
        <w:jc w:val="both"/>
      </w:pPr>
      <w:r>
        <w:rPr>
          <w:rFonts w:ascii="Times New Roman"/>
          <w:b w:val="false"/>
          <w:i w:val="false"/>
          <w:color w:val="000000"/>
          <w:sz w:val="28"/>
        </w:rPr>
        <w:t>
      13. Распределение часов в подготовительном классе:</w:t>
      </w:r>
    </w:p>
    <w:bookmarkEnd w:id="1407"/>
    <w:bookmarkStart w:name="z5608" w:id="1408"/>
    <w:p>
      <w:pPr>
        <w:spacing w:after="0"/>
        <w:ind w:left="0"/>
        <w:jc w:val="both"/>
      </w:pPr>
      <w:r>
        <w:rPr>
          <w:rFonts w:ascii="Times New Roman"/>
          <w:b w:val="false"/>
          <w:i w:val="false"/>
          <w:color w:val="000000"/>
          <w:sz w:val="28"/>
        </w:rPr>
        <w:t>
      1) обучение грамоте - 5 часов в неделю (165 ч);</w:t>
      </w:r>
    </w:p>
    <w:bookmarkEnd w:id="1408"/>
    <w:bookmarkStart w:name="z5609" w:id="1409"/>
    <w:p>
      <w:pPr>
        <w:spacing w:after="0"/>
        <w:ind w:left="0"/>
        <w:jc w:val="both"/>
      </w:pPr>
      <w:r>
        <w:rPr>
          <w:rFonts w:ascii="Times New Roman"/>
          <w:b w:val="false"/>
          <w:i w:val="false"/>
          <w:color w:val="000000"/>
          <w:sz w:val="28"/>
        </w:rPr>
        <w:t>
      2) развитие речи - 4часов в неделю (132 ч).</w:t>
      </w:r>
    </w:p>
    <w:bookmarkEnd w:id="1409"/>
    <w:bookmarkStart w:name="z5610" w:id="1410"/>
    <w:p>
      <w:pPr>
        <w:spacing w:after="0"/>
        <w:ind w:left="0"/>
        <w:jc w:val="both"/>
      </w:pPr>
      <w:r>
        <w:rPr>
          <w:rFonts w:ascii="Times New Roman"/>
          <w:b w:val="false"/>
          <w:i w:val="false"/>
          <w:color w:val="000000"/>
          <w:sz w:val="28"/>
        </w:rPr>
        <w:t>
      14. Распределение часов в 1 классе:</w:t>
      </w:r>
    </w:p>
    <w:bookmarkEnd w:id="1410"/>
    <w:bookmarkStart w:name="z5611" w:id="1411"/>
    <w:p>
      <w:pPr>
        <w:spacing w:after="0"/>
        <w:ind w:left="0"/>
        <w:jc w:val="both"/>
      </w:pPr>
      <w:r>
        <w:rPr>
          <w:rFonts w:ascii="Times New Roman"/>
          <w:b w:val="false"/>
          <w:i w:val="false"/>
          <w:color w:val="000000"/>
          <w:sz w:val="28"/>
        </w:rPr>
        <w:t>
      1) 1-полугодие (16 недели):</w:t>
      </w:r>
    </w:p>
    <w:bookmarkEnd w:id="1411"/>
    <w:bookmarkStart w:name="z5612" w:id="1412"/>
    <w:p>
      <w:pPr>
        <w:spacing w:after="0"/>
        <w:ind w:left="0"/>
        <w:jc w:val="both"/>
      </w:pPr>
      <w:r>
        <w:rPr>
          <w:rFonts w:ascii="Times New Roman"/>
          <w:b w:val="false"/>
          <w:i w:val="false"/>
          <w:color w:val="000000"/>
          <w:sz w:val="28"/>
        </w:rPr>
        <w:t>
      обучение грамоте – 6 часов в неделю (96 ч);</w:t>
      </w:r>
    </w:p>
    <w:bookmarkEnd w:id="1412"/>
    <w:bookmarkStart w:name="z5613" w:id="1413"/>
    <w:p>
      <w:pPr>
        <w:spacing w:after="0"/>
        <w:ind w:left="0"/>
        <w:jc w:val="both"/>
      </w:pPr>
      <w:r>
        <w:rPr>
          <w:rFonts w:ascii="Times New Roman"/>
          <w:b w:val="false"/>
          <w:i w:val="false"/>
          <w:color w:val="000000"/>
          <w:sz w:val="28"/>
        </w:rPr>
        <w:t>
      развитие речи – 4 часов в неделю (64 ч);</w:t>
      </w:r>
    </w:p>
    <w:bookmarkEnd w:id="1413"/>
    <w:bookmarkStart w:name="z5614" w:id="1414"/>
    <w:p>
      <w:pPr>
        <w:spacing w:after="0"/>
        <w:ind w:left="0"/>
        <w:jc w:val="both"/>
      </w:pPr>
      <w:r>
        <w:rPr>
          <w:rFonts w:ascii="Times New Roman"/>
          <w:b w:val="false"/>
          <w:i w:val="false"/>
          <w:color w:val="000000"/>
          <w:sz w:val="28"/>
        </w:rPr>
        <w:t>
      2) 2- полугодие (17 недели):</w:t>
      </w:r>
    </w:p>
    <w:bookmarkEnd w:id="1414"/>
    <w:bookmarkStart w:name="z5615" w:id="1415"/>
    <w:p>
      <w:pPr>
        <w:spacing w:after="0"/>
        <w:ind w:left="0"/>
        <w:jc w:val="both"/>
      </w:pPr>
      <w:r>
        <w:rPr>
          <w:rFonts w:ascii="Times New Roman"/>
          <w:b w:val="false"/>
          <w:i w:val="false"/>
          <w:color w:val="000000"/>
          <w:sz w:val="28"/>
        </w:rPr>
        <w:t>
      обучение грамоте – 3 часов в неделю (51 ч);</w:t>
      </w:r>
    </w:p>
    <w:bookmarkEnd w:id="1415"/>
    <w:bookmarkStart w:name="z5616" w:id="1416"/>
    <w:p>
      <w:pPr>
        <w:spacing w:after="0"/>
        <w:ind w:left="0"/>
        <w:jc w:val="both"/>
      </w:pPr>
      <w:r>
        <w:rPr>
          <w:rFonts w:ascii="Times New Roman"/>
          <w:b w:val="false"/>
          <w:i w:val="false"/>
          <w:color w:val="000000"/>
          <w:sz w:val="28"/>
        </w:rPr>
        <w:t>
      развитие речи – 3 часов в неделю (51 ч);</w:t>
      </w:r>
    </w:p>
    <w:bookmarkEnd w:id="1416"/>
    <w:bookmarkStart w:name="z5617" w:id="1417"/>
    <w:p>
      <w:pPr>
        <w:spacing w:after="0"/>
        <w:ind w:left="0"/>
        <w:jc w:val="both"/>
      </w:pPr>
      <w:r>
        <w:rPr>
          <w:rFonts w:ascii="Times New Roman"/>
          <w:b w:val="false"/>
          <w:i w:val="false"/>
          <w:color w:val="000000"/>
          <w:sz w:val="28"/>
        </w:rPr>
        <w:t>
      формирование грамматического строя речи – 4 часов в неделю (68 ч).</w:t>
      </w:r>
    </w:p>
    <w:bookmarkEnd w:id="1417"/>
    <w:bookmarkStart w:name="z5618" w:id="1418"/>
    <w:p>
      <w:pPr>
        <w:spacing w:after="0"/>
        <w:ind w:left="0"/>
        <w:jc w:val="both"/>
      </w:pPr>
      <w:r>
        <w:rPr>
          <w:rFonts w:ascii="Times New Roman"/>
          <w:b w:val="false"/>
          <w:i w:val="false"/>
          <w:color w:val="000000"/>
          <w:sz w:val="28"/>
        </w:rPr>
        <w:t>
      15. В процессе изучения содержания учебного материала учитываются межпредметные связи:</w:t>
      </w:r>
    </w:p>
    <w:bookmarkEnd w:id="1418"/>
    <w:bookmarkStart w:name="z5619" w:id="1419"/>
    <w:p>
      <w:pPr>
        <w:spacing w:after="0"/>
        <w:ind w:left="0"/>
        <w:jc w:val="both"/>
      </w:pPr>
      <w:r>
        <w:rPr>
          <w:rFonts w:ascii="Times New Roman"/>
          <w:b w:val="false"/>
          <w:i w:val="false"/>
          <w:color w:val="000000"/>
          <w:sz w:val="28"/>
        </w:rPr>
        <w:t>
      1) русский язык и литературное чтение. Учебный предмет "Грамота" является по своему содержанию интегрированным предметом: обучение чтению и письму, элементарной грамматики осуществляется на основе литературных текстов;</w:t>
      </w:r>
    </w:p>
    <w:bookmarkEnd w:id="1419"/>
    <w:bookmarkStart w:name="z5620" w:id="1420"/>
    <w:p>
      <w:pPr>
        <w:spacing w:after="0"/>
        <w:ind w:left="0"/>
        <w:jc w:val="both"/>
      </w:pPr>
      <w:r>
        <w:rPr>
          <w:rFonts w:ascii="Times New Roman"/>
          <w:b w:val="false"/>
          <w:i w:val="false"/>
          <w:color w:val="000000"/>
          <w:sz w:val="28"/>
        </w:rPr>
        <w:t>
      2) познание мира. Уроки грамоты – это расширение познавательных интересов учащихся об окружающем мире, природе;</w:t>
      </w:r>
    </w:p>
    <w:bookmarkEnd w:id="1420"/>
    <w:bookmarkStart w:name="z5621" w:id="1421"/>
    <w:p>
      <w:pPr>
        <w:spacing w:after="0"/>
        <w:ind w:left="0"/>
        <w:jc w:val="both"/>
      </w:pPr>
      <w:r>
        <w:rPr>
          <w:rFonts w:ascii="Times New Roman"/>
          <w:b w:val="false"/>
          <w:i w:val="false"/>
          <w:color w:val="000000"/>
          <w:sz w:val="28"/>
        </w:rPr>
        <w:t>
      3) математика. Проведение звукового анализа требует определения количества звуков в слове, их последовательности, сравнения (больше/ меньше) звуко-буквенного состава слов;</w:t>
      </w:r>
    </w:p>
    <w:bookmarkEnd w:id="1421"/>
    <w:bookmarkStart w:name="z5622" w:id="1422"/>
    <w:p>
      <w:pPr>
        <w:spacing w:after="0"/>
        <w:ind w:left="0"/>
        <w:jc w:val="both"/>
      </w:pPr>
      <w:r>
        <w:rPr>
          <w:rFonts w:ascii="Times New Roman"/>
          <w:b w:val="false"/>
          <w:i w:val="false"/>
          <w:color w:val="000000"/>
          <w:sz w:val="28"/>
        </w:rPr>
        <w:t>
      4) изобразительное искусство. На уроках грамоты широко используются произведения живописи, рисунка: учащиеся рисуют, раскрашивают, штрихуют, пополняют свой словарный запас, составляя устные рассказы по картинам;</w:t>
      </w:r>
    </w:p>
    <w:bookmarkEnd w:id="1422"/>
    <w:bookmarkStart w:name="z5623" w:id="1423"/>
    <w:p>
      <w:pPr>
        <w:spacing w:after="0"/>
        <w:ind w:left="0"/>
        <w:jc w:val="both"/>
      </w:pPr>
      <w:r>
        <w:rPr>
          <w:rFonts w:ascii="Times New Roman"/>
          <w:b w:val="false"/>
          <w:i w:val="false"/>
          <w:color w:val="000000"/>
          <w:sz w:val="28"/>
        </w:rPr>
        <w:t>
      5) физическая культура. Во время динамической паузы учащиеся выполняют различные физические упражнения, сопровождаемые речевками.</w:t>
      </w:r>
    </w:p>
    <w:bookmarkEnd w:id="1423"/>
    <w:bookmarkStart w:name="z5624" w:id="1424"/>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1424"/>
    <w:bookmarkStart w:name="z5625" w:id="1425"/>
    <w:p>
      <w:pPr>
        <w:spacing w:after="0"/>
        <w:ind w:left="0"/>
        <w:jc w:val="both"/>
      </w:pPr>
      <w:r>
        <w:rPr>
          <w:rFonts w:ascii="Times New Roman"/>
          <w:b w:val="false"/>
          <w:i w:val="false"/>
          <w:color w:val="000000"/>
          <w:sz w:val="28"/>
        </w:rPr>
        <w:t>
      16. 1 четверть (45 ч). Подготовительный период.</w:t>
      </w:r>
    </w:p>
    <w:bookmarkEnd w:id="1425"/>
    <w:bookmarkStart w:name="z5626" w:id="1426"/>
    <w:p>
      <w:pPr>
        <w:spacing w:after="0"/>
        <w:ind w:left="0"/>
        <w:jc w:val="both"/>
      </w:pPr>
      <w:r>
        <w:rPr>
          <w:rFonts w:ascii="Times New Roman"/>
          <w:b w:val="false"/>
          <w:i w:val="false"/>
          <w:color w:val="000000"/>
          <w:sz w:val="28"/>
        </w:rPr>
        <w:t>
      17. Знакомство со школой и правилами поведения в школе:</w:t>
      </w:r>
    </w:p>
    <w:bookmarkEnd w:id="1426"/>
    <w:bookmarkStart w:name="z5627" w:id="1427"/>
    <w:p>
      <w:pPr>
        <w:spacing w:after="0"/>
        <w:ind w:left="0"/>
        <w:jc w:val="both"/>
      </w:pPr>
      <w:r>
        <w:rPr>
          <w:rFonts w:ascii="Times New Roman"/>
          <w:b w:val="false"/>
          <w:i w:val="false"/>
          <w:color w:val="000000"/>
          <w:sz w:val="28"/>
        </w:rPr>
        <w:t>
      1) знание школьных помещений (класс, столовая, спальня, кабинет врача, туалет, коридор, игровая);</w:t>
      </w:r>
    </w:p>
    <w:bookmarkEnd w:id="1427"/>
    <w:bookmarkStart w:name="z5628" w:id="1428"/>
    <w:p>
      <w:pPr>
        <w:spacing w:after="0"/>
        <w:ind w:left="0"/>
        <w:jc w:val="both"/>
      </w:pPr>
      <w:r>
        <w:rPr>
          <w:rFonts w:ascii="Times New Roman"/>
          <w:b w:val="false"/>
          <w:i w:val="false"/>
          <w:color w:val="000000"/>
          <w:sz w:val="28"/>
        </w:rPr>
        <w:t>
      2) организационные навыки (войти в класс, занять свое место, встать по вызову учителя, подойти к столу учителя, к доске, соблюдение правил поведения в столовой, приветствие старших, пользование личными учебными вещами, игрушками).</w:t>
      </w:r>
    </w:p>
    <w:bookmarkEnd w:id="1428"/>
    <w:bookmarkStart w:name="z5629" w:id="1429"/>
    <w:p>
      <w:pPr>
        <w:spacing w:after="0"/>
        <w:ind w:left="0"/>
        <w:jc w:val="both"/>
      </w:pPr>
      <w:r>
        <w:rPr>
          <w:rFonts w:ascii="Times New Roman"/>
          <w:b w:val="false"/>
          <w:i w:val="false"/>
          <w:color w:val="000000"/>
          <w:sz w:val="28"/>
        </w:rPr>
        <w:t>
      18. Основной словарь для понимания: покажи (-те); подними(-те) руку, книгу, мяч; иди(-те) к доске; входи(-те) в класс, спальню, столовую; возьми (-те); сядь(-те); подойди(-те) к столу, к доске; выходи(-те) из класса; ешь(-те) суп; пей(-те) молоко, чай, кисель, сок.</w:t>
      </w:r>
    </w:p>
    <w:bookmarkEnd w:id="1429"/>
    <w:bookmarkStart w:name="z5630" w:id="1430"/>
    <w:p>
      <w:pPr>
        <w:spacing w:after="0"/>
        <w:ind w:left="0"/>
        <w:jc w:val="both"/>
      </w:pPr>
      <w:r>
        <w:rPr>
          <w:rFonts w:ascii="Times New Roman"/>
          <w:b w:val="false"/>
          <w:i w:val="false"/>
          <w:color w:val="000000"/>
          <w:sz w:val="28"/>
        </w:rPr>
        <w:t>
      19. Дополнительный словарь для понимания: смотри (-те), отвечай (-те), повтори(-те), слушай(-те) внимательно, не вставай(-те).</w:t>
      </w:r>
    </w:p>
    <w:bookmarkEnd w:id="1430"/>
    <w:bookmarkStart w:name="z5631" w:id="1431"/>
    <w:p>
      <w:pPr>
        <w:spacing w:after="0"/>
        <w:ind w:left="0"/>
        <w:jc w:val="both"/>
      </w:pPr>
      <w:r>
        <w:rPr>
          <w:rFonts w:ascii="Times New Roman"/>
          <w:b w:val="false"/>
          <w:i w:val="false"/>
          <w:color w:val="000000"/>
          <w:sz w:val="28"/>
        </w:rPr>
        <w:t>
      20. Изучение речевого развития каждого ребенка:</w:t>
      </w:r>
    </w:p>
    <w:bookmarkEnd w:id="1431"/>
    <w:bookmarkStart w:name="z5632" w:id="1432"/>
    <w:p>
      <w:pPr>
        <w:spacing w:after="0"/>
        <w:ind w:left="0"/>
        <w:jc w:val="both"/>
      </w:pPr>
      <w:r>
        <w:rPr>
          <w:rFonts w:ascii="Times New Roman"/>
          <w:b w:val="false"/>
          <w:i w:val="false"/>
          <w:color w:val="000000"/>
          <w:sz w:val="28"/>
        </w:rPr>
        <w:t>
      1) определение словарного запаса, называние обиходных предметов, действий, признаков. (Школа, ее помещения, учебные вещи, времена года, фрукты, овощи, домашние животные, игрушки, класс);</w:t>
      </w:r>
    </w:p>
    <w:bookmarkEnd w:id="1432"/>
    <w:bookmarkStart w:name="z5633" w:id="1433"/>
    <w:p>
      <w:pPr>
        <w:spacing w:after="0"/>
        <w:ind w:left="0"/>
        <w:jc w:val="both"/>
      </w:pPr>
      <w:r>
        <w:rPr>
          <w:rFonts w:ascii="Times New Roman"/>
          <w:b w:val="false"/>
          <w:i w:val="false"/>
          <w:color w:val="000000"/>
          <w:sz w:val="28"/>
        </w:rPr>
        <w:t>
      2) составление характеристики произношения звуков на каждого ученика.</w:t>
      </w:r>
    </w:p>
    <w:bookmarkEnd w:id="1433"/>
    <w:bookmarkStart w:name="z5634" w:id="1434"/>
    <w:p>
      <w:pPr>
        <w:spacing w:after="0"/>
        <w:ind w:left="0"/>
        <w:jc w:val="both"/>
      </w:pPr>
      <w:r>
        <w:rPr>
          <w:rFonts w:ascii="Times New Roman"/>
          <w:b w:val="false"/>
          <w:i w:val="false"/>
          <w:color w:val="000000"/>
          <w:sz w:val="28"/>
        </w:rPr>
        <w:t>
      21. Подготовка к обучению письму:</w:t>
      </w:r>
    </w:p>
    <w:bookmarkEnd w:id="1434"/>
    <w:bookmarkStart w:name="z5635" w:id="1435"/>
    <w:p>
      <w:pPr>
        <w:spacing w:after="0"/>
        <w:ind w:left="0"/>
        <w:jc w:val="both"/>
      </w:pPr>
      <w:r>
        <w:rPr>
          <w:rFonts w:ascii="Times New Roman"/>
          <w:b w:val="false"/>
          <w:i w:val="false"/>
          <w:color w:val="000000"/>
          <w:sz w:val="28"/>
        </w:rPr>
        <w:t>
      1) воспитание навыков правильной посадки при письме, правильное расположение тетради. Владение карандашом, мелом;</w:t>
      </w:r>
    </w:p>
    <w:bookmarkEnd w:id="1435"/>
    <w:bookmarkStart w:name="z5636" w:id="1436"/>
    <w:p>
      <w:pPr>
        <w:spacing w:after="0"/>
        <w:ind w:left="0"/>
        <w:jc w:val="both"/>
      </w:pPr>
      <w:r>
        <w:rPr>
          <w:rFonts w:ascii="Times New Roman"/>
          <w:b w:val="false"/>
          <w:i w:val="false"/>
          <w:color w:val="000000"/>
          <w:sz w:val="28"/>
        </w:rPr>
        <w:t>
      2) проведение мелом на доске и карандашом на бумаге прямых линий в различных направлениях, соблюдение пределов при штриховке прямыми линиями, обведение на бумаге простейших фигур по трафаретам и контуру, рисование прямых линий и несложных предметов;</w:t>
      </w:r>
    </w:p>
    <w:bookmarkEnd w:id="1436"/>
    <w:bookmarkStart w:name="z5637" w:id="1437"/>
    <w:p>
      <w:pPr>
        <w:spacing w:after="0"/>
        <w:ind w:left="0"/>
        <w:jc w:val="both"/>
      </w:pPr>
      <w:r>
        <w:rPr>
          <w:rFonts w:ascii="Times New Roman"/>
          <w:b w:val="false"/>
          <w:i w:val="false"/>
          <w:color w:val="000000"/>
          <w:sz w:val="28"/>
        </w:rPr>
        <w:t>
      3) методические рекомендации: использование глобального чтения в качестве первоначального метода чтения, использование дактилологии, звуко-усиливающей аппаратуры, произнесение слов по подражанию;</w:t>
      </w:r>
    </w:p>
    <w:bookmarkEnd w:id="1437"/>
    <w:bookmarkStart w:name="z5638" w:id="1438"/>
    <w:p>
      <w:pPr>
        <w:spacing w:after="0"/>
        <w:ind w:left="0"/>
        <w:jc w:val="both"/>
      </w:pPr>
      <w:r>
        <w:rPr>
          <w:rFonts w:ascii="Times New Roman"/>
          <w:b w:val="false"/>
          <w:i w:val="false"/>
          <w:color w:val="000000"/>
          <w:sz w:val="28"/>
        </w:rPr>
        <w:t xml:space="preserve">
      4) изучение звуков и печатных букв; </w:t>
      </w:r>
    </w:p>
    <w:bookmarkEnd w:id="1438"/>
    <w:bookmarkStart w:name="z5639" w:id="1439"/>
    <w:p>
      <w:pPr>
        <w:spacing w:after="0"/>
        <w:ind w:left="0"/>
        <w:jc w:val="both"/>
      </w:pPr>
      <w:r>
        <w:rPr>
          <w:rFonts w:ascii="Times New Roman"/>
          <w:b w:val="false"/>
          <w:i w:val="false"/>
          <w:color w:val="000000"/>
          <w:sz w:val="28"/>
        </w:rPr>
        <w:t>
      5) звук и буква: п, а, м, в, о, т, у, л, д, с, йа, (мя, ся, ля);</w:t>
      </w:r>
    </w:p>
    <w:bookmarkEnd w:id="1439"/>
    <w:bookmarkStart w:name="z5640" w:id="1440"/>
    <w:p>
      <w:pPr>
        <w:spacing w:after="0"/>
        <w:ind w:left="0"/>
        <w:jc w:val="both"/>
      </w:pPr>
      <w:r>
        <w:rPr>
          <w:rFonts w:ascii="Times New Roman"/>
          <w:b w:val="false"/>
          <w:i w:val="false"/>
          <w:color w:val="000000"/>
          <w:sz w:val="28"/>
        </w:rPr>
        <w:t>
      6) основной словарь для усвоения: папа, мама, Вава (девочка), Вова (мальчик), тут, там, лото, упал (а), лампа, лопата, вода, дом, оса, стол, стул, сломал (а), мясо, читай (-те), рисуй (-те).</w:t>
      </w:r>
    </w:p>
    <w:bookmarkEnd w:id="1440"/>
    <w:bookmarkStart w:name="z5641" w:id="1441"/>
    <w:p>
      <w:pPr>
        <w:spacing w:after="0"/>
        <w:ind w:left="0"/>
        <w:jc w:val="both"/>
      </w:pPr>
      <w:r>
        <w:rPr>
          <w:rFonts w:ascii="Times New Roman"/>
          <w:b w:val="false"/>
          <w:i w:val="false"/>
          <w:color w:val="000000"/>
          <w:sz w:val="28"/>
        </w:rPr>
        <w:t>
      22. 2 четверть (35 ч.).</w:t>
      </w:r>
    </w:p>
    <w:bookmarkEnd w:id="1441"/>
    <w:bookmarkStart w:name="z5642" w:id="1442"/>
    <w:p>
      <w:pPr>
        <w:spacing w:after="0"/>
        <w:ind w:left="0"/>
        <w:jc w:val="both"/>
      </w:pPr>
      <w:r>
        <w:rPr>
          <w:rFonts w:ascii="Times New Roman"/>
          <w:b w:val="false"/>
          <w:i w:val="false"/>
          <w:color w:val="000000"/>
          <w:sz w:val="28"/>
        </w:rPr>
        <w:t>
      23. Изучение звуков и печатных букв:</w:t>
      </w:r>
    </w:p>
    <w:bookmarkEnd w:id="1442"/>
    <w:bookmarkStart w:name="z5643" w:id="1443"/>
    <w:p>
      <w:pPr>
        <w:spacing w:after="0"/>
        <w:ind w:left="0"/>
        <w:jc w:val="both"/>
      </w:pPr>
      <w:r>
        <w:rPr>
          <w:rFonts w:ascii="Times New Roman"/>
          <w:b w:val="false"/>
          <w:i w:val="false"/>
          <w:color w:val="000000"/>
          <w:sz w:val="28"/>
        </w:rPr>
        <w:t>
      1) звук и буква: и, й, н, я, к, б, з, ы, ш, й, э (не, се, ле, те), е, ч;</w:t>
      </w:r>
    </w:p>
    <w:bookmarkEnd w:id="1443"/>
    <w:bookmarkStart w:name="z5644" w:id="1444"/>
    <w:p>
      <w:pPr>
        <w:spacing w:after="0"/>
        <w:ind w:left="0"/>
        <w:jc w:val="both"/>
      </w:pPr>
      <w:r>
        <w:rPr>
          <w:rFonts w:ascii="Times New Roman"/>
          <w:b w:val="false"/>
          <w:i w:val="false"/>
          <w:color w:val="000000"/>
          <w:sz w:val="28"/>
        </w:rPr>
        <w:t>
      2) основной словарь для усвоения: пила, спит, стоит, сидит, дай, на, класс, молоко, компот, сумка, кино, собака, булка, колбаса, кубики, платок, кукла, мыло, спасибо, шапка, шуба, кошка, мышка, поймала, лепит, пишет, ест, написал (а), каша, яблоко, мяукает, лает, бублик, мешает, чайник, чаша, стакан, чай, читает, считает, часы, бабушка, дедушка, мяч, белка, валенки, печенье.</w:t>
      </w:r>
    </w:p>
    <w:bookmarkEnd w:id="1444"/>
    <w:bookmarkStart w:name="z5645" w:id="1445"/>
    <w:p>
      <w:pPr>
        <w:spacing w:after="0"/>
        <w:ind w:left="0"/>
        <w:jc w:val="both"/>
      </w:pPr>
      <w:r>
        <w:rPr>
          <w:rFonts w:ascii="Times New Roman"/>
          <w:b w:val="false"/>
          <w:i w:val="false"/>
          <w:color w:val="000000"/>
          <w:sz w:val="28"/>
        </w:rPr>
        <w:t>
      24. 3 четверть (45 ч.).</w:t>
      </w:r>
    </w:p>
    <w:bookmarkEnd w:id="1445"/>
    <w:bookmarkStart w:name="z5646" w:id="1446"/>
    <w:p>
      <w:pPr>
        <w:spacing w:after="0"/>
        <w:ind w:left="0"/>
        <w:jc w:val="both"/>
      </w:pPr>
      <w:r>
        <w:rPr>
          <w:rFonts w:ascii="Times New Roman"/>
          <w:b w:val="false"/>
          <w:i w:val="false"/>
          <w:color w:val="000000"/>
          <w:sz w:val="28"/>
        </w:rPr>
        <w:t>
      25. Изучение звуков и печатных букв:</w:t>
      </w:r>
    </w:p>
    <w:bookmarkEnd w:id="1446"/>
    <w:bookmarkStart w:name="z5647" w:id="1447"/>
    <w:p>
      <w:pPr>
        <w:spacing w:after="0"/>
        <w:ind w:left="0"/>
        <w:jc w:val="both"/>
      </w:pPr>
      <w:r>
        <w:rPr>
          <w:rFonts w:ascii="Times New Roman"/>
          <w:b w:val="false"/>
          <w:i w:val="false"/>
          <w:color w:val="000000"/>
          <w:sz w:val="28"/>
        </w:rPr>
        <w:t>
      1) звук и буква: йо (лҰ, пҰ, сҰ, тҰ), Ұ, ь, йу (лю, сю, тю, фю), з, м, р, г;</w:t>
      </w:r>
    </w:p>
    <w:bookmarkEnd w:id="1447"/>
    <w:bookmarkStart w:name="z5648" w:id="1448"/>
    <w:p>
      <w:pPr>
        <w:spacing w:after="0"/>
        <w:ind w:left="0"/>
        <w:jc w:val="both"/>
      </w:pPr>
      <w:r>
        <w:rPr>
          <w:rFonts w:ascii="Times New Roman"/>
          <w:b w:val="false"/>
          <w:i w:val="false"/>
          <w:color w:val="000000"/>
          <w:sz w:val="28"/>
        </w:rPr>
        <w:t>
      2) основной словарь для усвоения: самолет, мальчик, клеит, рисует, елка, письмо, маска, надел, дети, лиса, колпак, пляшут, девочка, плюс, будет, идет, зайка, опоздал, забыл, взял, бежит, уши, зубы, можно, взять, нельзя, санки, лыжи, снежная баба, коньки, ложка, вилка, ручка, карандаш, барабан, парта, тетрадь, резинка, (не) верно, бумага, книга, рыба, тарелка, капуста, вымыл, посуда, праздник, руки, ноги, голова, волосы, глаза, шея, обед, готовит, помогает, болит, бинт, вата, капли, доктор.</w:t>
      </w:r>
    </w:p>
    <w:bookmarkEnd w:id="1448"/>
    <w:bookmarkStart w:name="z5649" w:id="1449"/>
    <w:p>
      <w:pPr>
        <w:spacing w:after="0"/>
        <w:ind w:left="0"/>
        <w:jc w:val="both"/>
      </w:pPr>
      <w:r>
        <w:rPr>
          <w:rFonts w:ascii="Times New Roman"/>
          <w:b w:val="false"/>
          <w:i w:val="false"/>
          <w:color w:val="000000"/>
          <w:sz w:val="28"/>
        </w:rPr>
        <w:t>
      26. 4 четверть (40 ч.).</w:t>
      </w:r>
    </w:p>
    <w:bookmarkEnd w:id="1449"/>
    <w:bookmarkStart w:name="z5650" w:id="1450"/>
    <w:p>
      <w:pPr>
        <w:spacing w:after="0"/>
        <w:ind w:left="0"/>
        <w:jc w:val="both"/>
      </w:pPr>
      <w:r>
        <w:rPr>
          <w:rFonts w:ascii="Times New Roman"/>
          <w:b w:val="false"/>
          <w:i w:val="false"/>
          <w:color w:val="000000"/>
          <w:sz w:val="28"/>
        </w:rPr>
        <w:t xml:space="preserve">
      27. Изучение звуков и печатных букв: </w:t>
      </w:r>
    </w:p>
    <w:bookmarkEnd w:id="1450"/>
    <w:bookmarkStart w:name="z5651" w:id="1451"/>
    <w:p>
      <w:pPr>
        <w:spacing w:after="0"/>
        <w:ind w:left="0"/>
        <w:jc w:val="both"/>
      </w:pPr>
      <w:r>
        <w:rPr>
          <w:rFonts w:ascii="Times New Roman"/>
          <w:b w:val="false"/>
          <w:i w:val="false"/>
          <w:color w:val="000000"/>
          <w:sz w:val="28"/>
        </w:rPr>
        <w:t>
      1) звук и буква: ф, ъ, ю, ц, щ, х;</w:t>
      </w:r>
    </w:p>
    <w:bookmarkEnd w:id="1451"/>
    <w:bookmarkStart w:name="z5652" w:id="1452"/>
    <w:p>
      <w:pPr>
        <w:spacing w:after="0"/>
        <w:ind w:left="0"/>
        <w:jc w:val="both"/>
      </w:pPr>
      <w:r>
        <w:rPr>
          <w:rFonts w:ascii="Times New Roman"/>
          <w:b w:val="false"/>
          <w:i w:val="false"/>
          <w:color w:val="000000"/>
          <w:sz w:val="28"/>
        </w:rPr>
        <w:t>
      2) основной словарь для усвоения: конфета, флажок, шкаф, морковь, кофе, красное, сладкое, шьет, лицо, зубная щетка, полотенце, порошок, чистит, зубы, ухо, хочу, хлеб, сахар, орех.</w:t>
      </w:r>
    </w:p>
    <w:bookmarkEnd w:id="1452"/>
    <w:bookmarkStart w:name="z5653" w:id="1453"/>
    <w:p>
      <w:pPr>
        <w:spacing w:after="0"/>
        <w:ind w:left="0"/>
        <w:jc w:val="both"/>
      </w:pPr>
      <w:r>
        <w:rPr>
          <w:rFonts w:ascii="Times New Roman"/>
          <w:b w:val="false"/>
          <w:i w:val="false"/>
          <w:color w:val="000000"/>
          <w:sz w:val="28"/>
        </w:rPr>
        <w:t xml:space="preserve">
      28. Чтение и развитие речи: </w:t>
      </w:r>
    </w:p>
    <w:bookmarkEnd w:id="1453"/>
    <w:bookmarkStart w:name="z5654" w:id="1454"/>
    <w:p>
      <w:pPr>
        <w:spacing w:after="0"/>
        <w:ind w:left="0"/>
        <w:jc w:val="both"/>
      </w:pPr>
      <w:r>
        <w:rPr>
          <w:rFonts w:ascii="Times New Roman"/>
          <w:b w:val="false"/>
          <w:i w:val="false"/>
          <w:color w:val="000000"/>
          <w:sz w:val="28"/>
        </w:rPr>
        <w:t>
      1) чтение текстов с правильным сочетанием звуков в словах, без искажения и пропуска звуков. Соблюдение ударения в знакомых словах, соблюдение пауз на точках, ответы на вопросы учителя, умение подобрать из текста слова и предложения к картинке, заучивание стихотворений (1-2 за четверть), проведение словарной работы по содержанию текстов;</w:t>
      </w:r>
    </w:p>
    <w:bookmarkEnd w:id="1454"/>
    <w:bookmarkStart w:name="z5655" w:id="1455"/>
    <w:p>
      <w:pPr>
        <w:spacing w:after="0"/>
        <w:ind w:left="0"/>
        <w:jc w:val="both"/>
      </w:pPr>
      <w:r>
        <w:rPr>
          <w:rFonts w:ascii="Times New Roman"/>
          <w:b w:val="false"/>
          <w:i w:val="false"/>
          <w:color w:val="000000"/>
          <w:sz w:val="28"/>
        </w:rPr>
        <w:t>
      2) тематика чтения. Сказки, рассказы о труде детей и школе, дома, рассказы о летней природе, зоопарке;</w:t>
      </w:r>
    </w:p>
    <w:bookmarkEnd w:id="1455"/>
    <w:bookmarkStart w:name="z5656" w:id="1456"/>
    <w:p>
      <w:pPr>
        <w:spacing w:after="0"/>
        <w:ind w:left="0"/>
        <w:jc w:val="both"/>
      </w:pPr>
      <w:r>
        <w:rPr>
          <w:rFonts w:ascii="Times New Roman"/>
          <w:b w:val="false"/>
          <w:i w:val="false"/>
          <w:color w:val="000000"/>
          <w:sz w:val="28"/>
        </w:rPr>
        <w:t>
      3) основной словарь для усвоения: рубашка, ботинки, колготки, носки, платье, чулки, брюки, сажает, лейка, поливает, устал, синий, желтый, зеленый, коричневый, черный, белый, красный, пальто, клумба, лев, обезьяна, медведь, медвежонок, каникулы, зоопарк;</w:t>
      </w:r>
    </w:p>
    <w:bookmarkEnd w:id="1456"/>
    <w:bookmarkStart w:name="z5657" w:id="1457"/>
    <w:p>
      <w:pPr>
        <w:spacing w:after="0"/>
        <w:ind w:left="0"/>
        <w:jc w:val="both"/>
      </w:pPr>
      <w:r>
        <w:rPr>
          <w:rFonts w:ascii="Times New Roman"/>
          <w:b w:val="false"/>
          <w:i w:val="false"/>
          <w:color w:val="000000"/>
          <w:sz w:val="28"/>
        </w:rPr>
        <w:t>
      4) повторение за год.</w:t>
      </w:r>
    </w:p>
    <w:bookmarkEnd w:id="1457"/>
    <w:bookmarkStart w:name="z5658" w:id="1458"/>
    <w:p>
      <w:pPr>
        <w:spacing w:after="0"/>
        <w:ind w:left="0"/>
        <w:jc w:val="both"/>
      </w:pPr>
      <w:r>
        <w:rPr>
          <w:rFonts w:ascii="Times New Roman"/>
          <w:b w:val="false"/>
          <w:i w:val="false"/>
          <w:color w:val="000000"/>
          <w:sz w:val="28"/>
        </w:rPr>
        <w:t>
      29. Развитие речи.</w:t>
      </w:r>
    </w:p>
    <w:bookmarkEnd w:id="1458"/>
    <w:bookmarkStart w:name="z5659" w:id="1459"/>
    <w:p>
      <w:pPr>
        <w:spacing w:after="0"/>
        <w:ind w:left="0"/>
        <w:jc w:val="both"/>
      </w:pPr>
      <w:r>
        <w:rPr>
          <w:rFonts w:ascii="Times New Roman"/>
          <w:b w:val="false"/>
          <w:i w:val="false"/>
          <w:color w:val="000000"/>
          <w:sz w:val="28"/>
        </w:rPr>
        <w:t>
      30. 1 четверть (36 ч.):</w:t>
      </w:r>
    </w:p>
    <w:bookmarkEnd w:id="1459"/>
    <w:bookmarkStart w:name="z5660" w:id="1460"/>
    <w:p>
      <w:pPr>
        <w:spacing w:after="0"/>
        <w:ind w:left="0"/>
        <w:jc w:val="both"/>
      </w:pPr>
      <w:r>
        <w:rPr>
          <w:rFonts w:ascii="Times New Roman"/>
          <w:b w:val="false"/>
          <w:i w:val="false"/>
          <w:color w:val="000000"/>
          <w:sz w:val="28"/>
        </w:rPr>
        <w:t xml:space="preserve">
      1) понимание и употребление речевого материала, используемого для организации учебного процесса: </w:t>
      </w:r>
    </w:p>
    <w:bookmarkEnd w:id="1460"/>
    <w:bookmarkStart w:name="z5661" w:id="1461"/>
    <w:p>
      <w:pPr>
        <w:spacing w:after="0"/>
        <w:ind w:left="0"/>
        <w:jc w:val="both"/>
      </w:pPr>
      <w:r>
        <w:rPr>
          <w:rFonts w:ascii="Times New Roman"/>
          <w:b w:val="false"/>
          <w:i w:val="false"/>
          <w:color w:val="000000"/>
          <w:sz w:val="28"/>
        </w:rPr>
        <w:t>
      поручений и приказаний: встань (-те), сядь(-те), скажи(-те), подними(-те), иди(-те), ко мне, сиди(-те) тихо, смотри (-те) сюда, отвечай(-те), возьми(-те), выходи(-те), достань(-те), покажи(-те), открой(-те), входи(-те);</w:t>
      </w:r>
    </w:p>
    <w:bookmarkEnd w:id="1461"/>
    <w:bookmarkStart w:name="z5662" w:id="1462"/>
    <w:p>
      <w:pPr>
        <w:spacing w:after="0"/>
        <w:ind w:left="0"/>
        <w:jc w:val="both"/>
      </w:pPr>
      <w:r>
        <w:rPr>
          <w:rFonts w:ascii="Times New Roman"/>
          <w:b w:val="false"/>
          <w:i w:val="false"/>
          <w:color w:val="000000"/>
          <w:sz w:val="28"/>
        </w:rPr>
        <w:t>
      кратких ответов на вопросы: Как тебя зовут? Как твоя фамилия?;</w:t>
      </w:r>
    </w:p>
    <w:bookmarkEnd w:id="1462"/>
    <w:bookmarkStart w:name="z5663" w:id="1463"/>
    <w:p>
      <w:pPr>
        <w:spacing w:after="0"/>
        <w:ind w:left="0"/>
        <w:jc w:val="both"/>
      </w:pPr>
      <w:r>
        <w:rPr>
          <w:rFonts w:ascii="Times New Roman"/>
          <w:b w:val="false"/>
          <w:i w:val="false"/>
          <w:color w:val="000000"/>
          <w:sz w:val="28"/>
        </w:rPr>
        <w:t>
      2) знание и употребление при обращении имен товарищей по классу, имен учителя и воспитателя;</w:t>
      </w:r>
    </w:p>
    <w:bookmarkEnd w:id="1463"/>
    <w:bookmarkStart w:name="z5664" w:id="1464"/>
    <w:p>
      <w:pPr>
        <w:spacing w:after="0"/>
        <w:ind w:left="0"/>
        <w:jc w:val="both"/>
      </w:pPr>
      <w:r>
        <w:rPr>
          <w:rFonts w:ascii="Times New Roman"/>
          <w:b w:val="false"/>
          <w:i w:val="false"/>
          <w:color w:val="000000"/>
          <w:sz w:val="28"/>
        </w:rPr>
        <w:t>
      3) умение назвать и показать предмет: "В классе" (парта, стол, доска, шкаф, стул), "Учебные вещи" (мел, книга, тетрадь, ручка, карандаш, альбом), "В столовой" (стол, стул, ложка, вилка, нож, тарелка, стакан-посуда); "Фрукты" (яблоко, груша, лимон, виноград, банан, апельсин, мандарин, слива); "Овощи" (лук, капуста, огурец, помидор, картофель, морковь);</w:t>
      </w:r>
    </w:p>
    <w:bookmarkEnd w:id="1464"/>
    <w:bookmarkStart w:name="z5665" w:id="1465"/>
    <w:p>
      <w:pPr>
        <w:spacing w:after="0"/>
        <w:ind w:left="0"/>
        <w:jc w:val="both"/>
      </w:pPr>
      <w:r>
        <w:rPr>
          <w:rFonts w:ascii="Times New Roman"/>
          <w:b w:val="false"/>
          <w:i w:val="false"/>
          <w:color w:val="000000"/>
          <w:sz w:val="28"/>
        </w:rPr>
        <w:t>
      4) обращения и вопросы: Лена! - Я. 2. Где Вова? – Там (Проводятся через день в течение 5-10 минут).</w:t>
      </w:r>
    </w:p>
    <w:bookmarkEnd w:id="1465"/>
    <w:bookmarkStart w:name="z5666" w:id="1466"/>
    <w:p>
      <w:pPr>
        <w:spacing w:after="0"/>
        <w:ind w:left="0"/>
        <w:jc w:val="both"/>
      </w:pPr>
      <w:r>
        <w:rPr>
          <w:rFonts w:ascii="Times New Roman"/>
          <w:b w:val="false"/>
          <w:i w:val="false"/>
          <w:color w:val="000000"/>
          <w:sz w:val="28"/>
        </w:rPr>
        <w:t>
      31. 2 четверть (28 ч.):</w:t>
      </w:r>
    </w:p>
    <w:bookmarkEnd w:id="1466"/>
    <w:bookmarkStart w:name="z5667" w:id="1467"/>
    <w:p>
      <w:pPr>
        <w:spacing w:after="0"/>
        <w:ind w:left="0"/>
        <w:jc w:val="both"/>
      </w:pPr>
      <w:r>
        <w:rPr>
          <w:rFonts w:ascii="Times New Roman"/>
          <w:b w:val="false"/>
          <w:i w:val="false"/>
          <w:color w:val="000000"/>
          <w:sz w:val="28"/>
        </w:rPr>
        <w:t>
      1) понимание и выполнение поручений с указанием действия предмета. Используются поручения для организации учебного процессов: Возьми ручку (тетрадь, альбом, помидор и др.). Подними карандаш (ручку, мел и др.). Открой книгу (тетрадь, альбом, шкаф и др.). Закрой тетрадь (книгу, дверь, шкаф и др.). Иди к доске, Достань альбом (книгу, ручку). Покажи стол (стул, шкаф, капусту, лук и др.). Нарисуй мяч (парту, яблоко и др.);</w:t>
      </w:r>
    </w:p>
    <w:bookmarkEnd w:id="1467"/>
    <w:bookmarkStart w:name="z5668" w:id="1468"/>
    <w:p>
      <w:pPr>
        <w:spacing w:after="0"/>
        <w:ind w:left="0"/>
        <w:jc w:val="both"/>
      </w:pPr>
      <w:r>
        <w:rPr>
          <w:rFonts w:ascii="Times New Roman"/>
          <w:b w:val="false"/>
          <w:i w:val="false"/>
          <w:color w:val="000000"/>
          <w:sz w:val="28"/>
        </w:rPr>
        <w:t>
      2) усвоение словаря по темам: "Продукты питания" (молоко, колбаса, конфета, масло, сахар, сыр, печенье); "Игрушки" (зайка, мишка, кукла, юла, авто, кубики, мяч); "Постельное белье" (подушка, одеяло, простыня); "</w:t>
      </w:r>
    </w:p>
    <w:bookmarkEnd w:id="1468"/>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Посуда" (чашка, чайник, сковорода, кастрюля);</w:t>
      </w:r>
      <w:r>
        <w:br/>
      </w:r>
      <w:r>
        <w:rPr>
          <w:rFonts w:ascii="Times New Roman"/>
          <w:b w:val="false"/>
          <w:i w:val="false"/>
          <w:color w:val="000000"/>
          <w:sz w:val="28"/>
        </w:rPr>
        <w:t>
</w:t>
      </w:r>
    </w:p>
    <w:bookmarkStart w:name="z5669" w:id="1469"/>
    <w:p>
      <w:pPr>
        <w:spacing w:after="0"/>
        <w:ind w:left="0"/>
        <w:jc w:val="both"/>
      </w:pPr>
      <w:r>
        <w:rPr>
          <w:rFonts w:ascii="Times New Roman"/>
          <w:b w:val="false"/>
          <w:i w:val="false"/>
          <w:color w:val="000000"/>
          <w:sz w:val="28"/>
        </w:rPr>
        <w:t>
      3) организация диалога:</w:t>
      </w:r>
    </w:p>
    <w:bookmarkEnd w:id="1469"/>
    <w:bookmarkStart w:name="z5670" w:id="1470"/>
    <w:p>
      <w:pPr>
        <w:spacing w:after="0"/>
        <w:ind w:left="0"/>
        <w:jc w:val="both"/>
      </w:pPr>
      <w:r>
        <w:rPr>
          <w:rFonts w:ascii="Times New Roman"/>
          <w:b w:val="false"/>
          <w:i w:val="false"/>
          <w:color w:val="000000"/>
          <w:sz w:val="28"/>
        </w:rPr>
        <w:t>
      попроси. – Дай (-те), тетрадь! – На;</w:t>
      </w:r>
    </w:p>
    <w:bookmarkEnd w:id="1470"/>
    <w:bookmarkStart w:name="z5671" w:id="1471"/>
    <w:p>
      <w:pPr>
        <w:spacing w:after="0"/>
        <w:ind w:left="0"/>
        <w:jc w:val="both"/>
      </w:pPr>
      <w:r>
        <w:rPr>
          <w:rFonts w:ascii="Times New Roman"/>
          <w:b w:val="false"/>
          <w:i w:val="false"/>
          <w:color w:val="000000"/>
          <w:sz w:val="28"/>
        </w:rPr>
        <w:t>
      дай (-те) ложку! – На;</w:t>
      </w:r>
    </w:p>
    <w:bookmarkEnd w:id="1471"/>
    <w:bookmarkStart w:name="z5672" w:id="1472"/>
    <w:p>
      <w:pPr>
        <w:spacing w:after="0"/>
        <w:ind w:left="0"/>
        <w:jc w:val="both"/>
      </w:pPr>
      <w:r>
        <w:rPr>
          <w:rFonts w:ascii="Times New Roman"/>
          <w:b w:val="false"/>
          <w:i w:val="false"/>
          <w:color w:val="000000"/>
          <w:sz w:val="28"/>
        </w:rPr>
        <w:t>
      4) обращения и вопросы: 1.Витя! - Я тут. 2. Нина! - Нина дома. 3. Где Нина? - Дома. (Проводится через день в течение 5-10 минут).</w:t>
      </w:r>
    </w:p>
    <w:bookmarkEnd w:id="1472"/>
    <w:bookmarkStart w:name="z5673" w:id="1473"/>
    <w:p>
      <w:pPr>
        <w:spacing w:after="0"/>
        <w:ind w:left="0"/>
        <w:jc w:val="both"/>
      </w:pPr>
      <w:r>
        <w:rPr>
          <w:rFonts w:ascii="Times New Roman"/>
          <w:b w:val="false"/>
          <w:i w:val="false"/>
          <w:color w:val="000000"/>
          <w:sz w:val="28"/>
        </w:rPr>
        <w:t>
      32. 3 четверть (36 ч.):</w:t>
      </w:r>
    </w:p>
    <w:bookmarkEnd w:id="1473"/>
    <w:bookmarkStart w:name="z5674" w:id="1474"/>
    <w:p>
      <w:pPr>
        <w:spacing w:after="0"/>
        <w:ind w:left="0"/>
        <w:jc w:val="both"/>
      </w:pPr>
      <w:r>
        <w:rPr>
          <w:rFonts w:ascii="Times New Roman"/>
          <w:b w:val="false"/>
          <w:i w:val="false"/>
          <w:color w:val="000000"/>
          <w:sz w:val="28"/>
        </w:rPr>
        <w:t>
      1) понимание и употребление речевого материала, используемого для организации учебного процесса:</w:t>
      </w:r>
    </w:p>
    <w:bookmarkEnd w:id="1474"/>
    <w:bookmarkStart w:name="z5675" w:id="1475"/>
    <w:p>
      <w:pPr>
        <w:spacing w:after="0"/>
        <w:ind w:left="0"/>
        <w:jc w:val="both"/>
      </w:pPr>
      <w:r>
        <w:rPr>
          <w:rFonts w:ascii="Times New Roman"/>
          <w:b w:val="false"/>
          <w:i w:val="false"/>
          <w:color w:val="000000"/>
          <w:sz w:val="28"/>
        </w:rPr>
        <w:t xml:space="preserve">
      выражение наличия или отсутствия предмета или лица (У тебя есть ручка - Нет. (У меня нет ручки. У меня есть ручка. Да.). У кого есть тетрадь? - У меня есть. (У меня нет. У Вовы есть.); </w:t>
      </w:r>
    </w:p>
    <w:bookmarkEnd w:id="1475"/>
    <w:bookmarkStart w:name="z5676" w:id="1476"/>
    <w:p>
      <w:pPr>
        <w:spacing w:after="0"/>
        <w:ind w:left="0"/>
        <w:jc w:val="both"/>
      </w:pPr>
      <w:r>
        <w:rPr>
          <w:rFonts w:ascii="Times New Roman"/>
          <w:b w:val="false"/>
          <w:i w:val="false"/>
          <w:color w:val="000000"/>
          <w:sz w:val="28"/>
        </w:rPr>
        <w:t>
      выражение возможности или невозможности действия, необходимости предмета;</w:t>
      </w:r>
    </w:p>
    <w:bookmarkEnd w:id="1476"/>
    <w:bookmarkStart w:name="z5677" w:id="1477"/>
    <w:p>
      <w:pPr>
        <w:spacing w:after="0"/>
        <w:ind w:left="0"/>
        <w:jc w:val="both"/>
      </w:pPr>
      <w:r>
        <w:rPr>
          <w:rFonts w:ascii="Times New Roman"/>
          <w:b w:val="false"/>
          <w:i w:val="false"/>
          <w:color w:val="000000"/>
          <w:sz w:val="28"/>
        </w:rPr>
        <w:t xml:space="preserve">
      можно взять книгу? – Можно. (Нельзя); </w:t>
      </w:r>
    </w:p>
    <w:bookmarkEnd w:id="1477"/>
    <w:bookmarkStart w:name="z5678" w:id="1478"/>
    <w:p>
      <w:pPr>
        <w:spacing w:after="0"/>
        <w:ind w:left="0"/>
        <w:jc w:val="both"/>
      </w:pPr>
      <w:r>
        <w:rPr>
          <w:rFonts w:ascii="Times New Roman"/>
          <w:b w:val="false"/>
          <w:i w:val="false"/>
          <w:color w:val="000000"/>
          <w:sz w:val="28"/>
        </w:rPr>
        <w:t xml:space="preserve">
      мне нужна ручка. Возьми ручку; </w:t>
      </w:r>
    </w:p>
    <w:bookmarkEnd w:id="1478"/>
    <w:bookmarkStart w:name="z5679" w:id="1479"/>
    <w:p>
      <w:pPr>
        <w:spacing w:after="0"/>
        <w:ind w:left="0"/>
        <w:jc w:val="both"/>
      </w:pPr>
      <w:r>
        <w:rPr>
          <w:rFonts w:ascii="Times New Roman"/>
          <w:b w:val="false"/>
          <w:i w:val="false"/>
          <w:color w:val="000000"/>
          <w:sz w:val="28"/>
        </w:rPr>
        <w:t>
      обращения при встрече и расставании (Привет! Пока!);</w:t>
      </w:r>
    </w:p>
    <w:bookmarkEnd w:id="1479"/>
    <w:bookmarkStart w:name="z5680" w:id="1480"/>
    <w:p>
      <w:pPr>
        <w:spacing w:after="0"/>
        <w:ind w:left="0"/>
        <w:jc w:val="both"/>
      </w:pPr>
      <w:r>
        <w:rPr>
          <w:rFonts w:ascii="Times New Roman"/>
          <w:b w:val="false"/>
          <w:i w:val="false"/>
          <w:color w:val="000000"/>
          <w:sz w:val="28"/>
        </w:rPr>
        <w:t>
      2) усвоение словаря по темам: "Части тела человека" (рука, нога, голова, туловище, уши, глаза, нос, рот, волосы); "Предметы одежды и обуви" (рубашка, брюки, носки, туфли, трусы, платье, юбка, куртка, сапоги, тапки); "Домашние животные" (корова, лошадь, петух, баран, курица, свинья, утка, гусь); "Дикие животные" (лиса, медведь, волк, белка, еж, заяц); "Комната" (пол, потолок, окно, дверь, стена, зеркало);</w:t>
      </w:r>
    </w:p>
    <w:bookmarkEnd w:id="1480"/>
    <w:bookmarkStart w:name="z5681" w:id="1481"/>
    <w:p>
      <w:pPr>
        <w:spacing w:after="0"/>
        <w:ind w:left="0"/>
        <w:jc w:val="both"/>
      </w:pPr>
      <w:r>
        <w:rPr>
          <w:rFonts w:ascii="Times New Roman"/>
          <w:b w:val="false"/>
          <w:i w:val="false"/>
          <w:color w:val="000000"/>
          <w:sz w:val="28"/>
        </w:rPr>
        <w:t>
      3) краткие ответы на вопросы: Кто сегодня дежурный? Какой сегодня день? Какая сегодня погода? Словарь: понедельник, вторник, среда, четверг, пятница, суббота, воскресенье, ясно, пасмурно. (Проводится в течение 5-10 минут через день).</w:t>
      </w:r>
    </w:p>
    <w:bookmarkEnd w:id="1481"/>
    <w:bookmarkStart w:name="z5682" w:id="1482"/>
    <w:p>
      <w:pPr>
        <w:spacing w:after="0"/>
        <w:ind w:left="0"/>
        <w:jc w:val="both"/>
      </w:pPr>
      <w:r>
        <w:rPr>
          <w:rFonts w:ascii="Times New Roman"/>
          <w:b w:val="false"/>
          <w:i w:val="false"/>
          <w:color w:val="000000"/>
          <w:sz w:val="28"/>
        </w:rPr>
        <w:t>
      33. 4 четверть (32 час):</w:t>
      </w:r>
    </w:p>
    <w:bookmarkEnd w:id="1482"/>
    <w:bookmarkStart w:name="z5683" w:id="1483"/>
    <w:p>
      <w:pPr>
        <w:spacing w:after="0"/>
        <w:ind w:left="0"/>
        <w:jc w:val="both"/>
      </w:pPr>
      <w:r>
        <w:rPr>
          <w:rFonts w:ascii="Times New Roman"/>
          <w:b w:val="false"/>
          <w:i w:val="false"/>
          <w:color w:val="000000"/>
          <w:sz w:val="28"/>
        </w:rPr>
        <w:t>
      1) понимание и выполнение поручений, содержащих указание на направление действия (словосочетания с предлогами на, в): Положи тетрадь на окно. Положи ручку в сумку. Поставь чашку на стол. Поставь чашку в шкаф;</w:t>
      </w:r>
    </w:p>
    <w:bookmarkEnd w:id="1483"/>
    <w:bookmarkStart w:name="z5684" w:id="1484"/>
    <w:p>
      <w:pPr>
        <w:spacing w:after="0"/>
        <w:ind w:left="0"/>
        <w:jc w:val="both"/>
      </w:pPr>
      <w:r>
        <w:rPr>
          <w:rFonts w:ascii="Times New Roman"/>
          <w:b w:val="false"/>
          <w:i w:val="false"/>
          <w:color w:val="000000"/>
          <w:sz w:val="28"/>
        </w:rPr>
        <w:t>
      2) усвоение словаря по темам: "Мебель" (шкаф, диван, кресло, кровать, тумбочка); "Доктор" (лекарство, капли, таблетки, вата); "Магазин" (продавец, покупатель, прилавок, касса, витрина);</w:t>
      </w:r>
    </w:p>
    <w:bookmarkEnd w:id="1484"/>
    <w:bookmarkStart w:name="z5685" w:id="1485"/>
    <w:p>
      <w:pPr>
        <w:spacing w:after="0"/>
        <w:ind w:left="0"/>
        <w:jc w:val="both"/>
      </w:pPr>
      <w:r>
        <w:rPr>
          <w:rFonts w:ascii="Times New Roman"/>
          <w:b w:val="false"/>
          <w:i w:val="false"/>
          <w:color w:val="000000"/>
          <w:sz w:val="28"/>
        </w:rPr>
        <w:t>
      3) понимание и употребление слов, обозначающих качество или степень действия (хорошо - плохо, чисто - грязно, тихо - громко);</w:t>
      </w:r>
    </w:p>
    <w:bookmarkEnd w:id="1485"/>
    <w:bookmarkStart w:name="z5686" w:id="1486"/>
    <w:p>
      <w:pPr>
        <w:spacing w:after="0"/>
        <w:ind w:left="0"/>
        <w:jc w:val="both"/>
      </w:pPr>
      <w:r>
        <w:rPr>
          <w:rFonts w:ascii="Times New Roman"/>
          <w:b w:val="false"/>
          <w:i w:val="false"/>
          <w:color w:val="000000"/>
          <w:sz w:val="28"/>
        </w:rPr>
        <w:t>
      4) ответы на вопросы: Кто сегодня дежурный? Какой сегодня день недели? Какая сегодня погода? Какая вчера была погода?;</w:t>
      </w:r>
    </w:p>
    <w:bookmarkEnd w:id="1486"/>
    <w:bookmarkStart w:name="z5687" w:id="1487"/>
    <w:p>
      <w:pPr>
        <w:spacing w:after="0"/>
        <w:ind w:left="0"/>
        <w:jc w:val="both"/>
      </w:pPr>
      <w:r>
        <w:rPr>
          <w:rFonts w:ascii="Times New Roman"/>
          <w:b w:val="false"/>
          <w:i w:val="false"/>
          <w:color w:val="000000"/>
          <w:sz w:val="28"/>
        </w:rPr>
        <w:t>
      5) словарь: холодно, тепло, пасмурно, ясно, солнышко, ветер, дождь, был ветер, было ясно и т.д. (Проводить по 5-10 минут на каждом уроке).</w:t>
      </w:r>
    </w:p>
    <w:bookmarkEnd w:id="1487"/>
    <w:bookmarkStart w:name="z5688" w:id="1488"/>
    <w:p>
      <w:pPr>
        <w:spacing w:after="0"/>
        <w:ind w:left="0"/>
        <w:jc w:val="left"/>
      </w:pPr>
      <w:r>
        <w:rPr>
          <w:rFonts w:ascii="Times New Roman"/>
          <w:b/>
          <w:i w:val="false"/>
          <w:color w:val="000000"/>
        </w:rPr>
        <w:t xml:space="preserve"> 3. Базовое содержание учебного предмета для 1 класса</w:t>
      </w:r>
    </w:p>
    <w:bookmarkEnd w:id="1488"/>
    <w:bookmarkStart w:name="z5689" w:id="1489"/>
    <w:p>
      <w:pPr>
        <w:spacing w:after="0"/>
        <w:ind w:left="0"/>
        <w:jc w:val="both"/>
      </w:pPr>
      <w:r>
        <w:rPr>
          <w:rFonts w:ascii="Times New Roman"/>
          <w:b w:val="false"/>
          <w:i w:val="false"/>
          <w:color w:val="000000"/>
          <w:sz w:val="28"/>
        </w:rPr>
        <w:t>
      34. 1 четверть - 54 часа.</w:t>
      </w:r>
    </w:p>
    <w:bookmarkEnd w:id="1489"/>
    <w:bookmarkStart w:name="z5690" w:id="1490"/>
    <w:p>
      <w:pPr>
        <w:spacing w:after="0"/>
        <w:ind w:left="0"/>
        <w:jc w:val="both"/>
      </w:pPr>
      <w:r>
        <w:rPr>
          <w:rFonts w:ascii="Times New Roman"/>
          <w:b w:val="false"/>
          <w:i w:val="false"/>
          <w:color w:val="000000"/>
          <w:sz w:val="28"/>
        </w:rPr>
        <w:t>
      35. Подготовительной период.</w:t>
      </w:r>
    </w:p>
    <w:bookmarkEnd w:id="1490"/>
    <w:bookmarkStart w:name="z5691" w:id="1491"/>
    <w:p>
      <w:pPr>
        <w:spacing w:after="0"/>
        <w:ind w:left="0"/>
        <w:jc w:val="both"/>
      </w:pPr>
      <w:r>
        <w:rPr>
          <w:rFonts w:ascii="Times New Roman"/>
          <w:b w:val="false"/>
          <w:i w:val="false"/>
          <w:color w:val="000000"/>
          <w:sz w:val="28"/>
        </w:rPr>
        <w:t>
      36. Знакомство со школой и правилами поведения в школе:</w:t>
      </w:r>
    </w:p>
    <w:bookmarkEnd w:id="1491"/>
    <w:bookmarkStart w:name="z5692" w:id="1492"/>
    <w:p>
      <w:pPr>
        <w:spacing w:after="0"/>
        <w:ind w:left="0"/>
        <w:jc w:val="both"/>
      </w:pPr>
      <w:r>
        <w:rPr>
          <w:rFonts w:ascii="Times New Roman"/>
          <w:b w:val="false"/>
          <w:i w:val="false"/>
          <w:color w:val="000000"/>
          <w:sz w:val="28"/>
        </w:rPr>
        <w:t>
      1) знать школьные помещения: класс, туалет, столовая, спальня, кабинет слуховой работы, кабинет ритмики, спортзал и др. Умение войти в класс, занять свое место, встать по вызову учителя, выполнить поручения учителя, уметь приветствовать старших, уметь пользоваться личными учебными вещами, уметь назвать части тела;</w:t>
      </w:r>
    </w:p>
    <w:bookmarkEnd w:id="1492"/>
    <w:bookmarkStart w:name="z5693" w:id="1493"/>
    <w:p>
      <w:pPr>
        <w:spacing w:after="0"/>
        <w:ind w:left="0"/>
        <w:jc w:val="both"/>
      </w:pPr>
      <w:r>
        <w:rPr>
          <w:rFonts w:ascii="Times New Roman"/>
          <w:b w:val="false"/>
          <w:i w:val="false"/>
          <w:color w:val="000000"/>
          <w:sz w:val="28"/>
        </w:rPr>
        <w:t>
      2) словарь подними (-те), покажи (-те), иди (-те), смотри(-те), отвечай (-те), возьми (-те), повтори (-те), слушай(-те), выходи(-те), входи(-те), говори(-те), открой(-те), закрой(-те), положите), собери(-те), сложи (-те), привет, пока, поставь(-те);</w:t>
      </w:r>
    </w:p>
    <w:bookmarkEnd w:id="1493"/>
    <w:bookmarkStart w:name="z5694" w:id="1494"/>
    <w:p>
      <w:pPr>
        <w:spacing w:after="0"/>
        <w:ind w:left="0"/>
        <w:jc w:val="both"/>
      </w:pPr>
      <w:r>
        <w:rPr>
          <w:rFonts w:ascii="Times New Roman"/>
          <w:b w:val="false"/>
          <w:i w:val="false"/>
          <w:color w:val="000000"/>
          <w:sz w:val="28"/>
        </w:rPr>
        <w:t>
      3) изучение речевого развития каждого ученика. Определение словарного запаса, навыков произношения звуков;</w:t>
      </w:r>
    </w:p>
    <w:bookmarkEnd w:id="1494"/>
    <w:bookmarkStart w:name="z5695" w:id="1495"/>
    <w:p>
      <w:pPr>
        <w:spacing w:after="0"/>
        <w:ind w:left="0"/>
        <w:jc w:val="both"/>
      </w:pPr>
      <w:r>
        <w:rPr>
          <w:rFonts w:ascii="Times New Roman"/>
          <w:b w:val="false"/>
          <w:i w:val="false"/>
          <w:color w:val="000000"/>
          <w:sz w:val="28"/>
        </w:rPr>
        <w:t>
      4) подготовка к обучению письму. Воспитывать навыки правильной посадки при письме, правильного расположения на парте тетради, владения ручкой, мелом и карандашом;</w:t>
      </w:r>
    </w:p>
    <w:bookmarkEnd w:id="1495"/>
    <w:bookmarkStart w:name="z5696" w:id="1496"/>
    <w:p>
      <w:pPr>
        <w:spacing w:after="0"/>
        <w:ind w:left="0"/>
        <w:jc w:val="both"/>
      </w:pPr>
      <w:r>
        <w:rPr>
          <w:rFonts w:ascii="Times New Roman"/>
          <w:b w:val="false"/>
          <w:i w:val="false"/>
          <w:color w:val="000000"/>
          <w:sz w:val="28"/>
        </w:rPr>
        <w:t>
      5) темы: "День знаний", "Алматы", "Класс", "Моя семья", "Игрушки", "Игры детей", "Дом", "Домашние животные", "Дикие животные", "Овощи", "В саду", "Лес", "Столовая", "Спальня", "Сад";</w:t>
      </w:r>
    </w:p>
    <w:bookmarkEnd w:id="1496"/>
    <w:bookmarkStart w:name="z5697" w:id="1497"/>
    <w:p>
      <w:pPr>
        <w:spacing w:after="0"/>
        <w:ind w:left="0"/>
        <w:jc w:val="both"/>
      </w:pPr>
      <w:r>
        <w:rPr>
          <w:rFonts w:ascii="Times New Roman"/>
          <w:b w:val="false"/>
          <w:i w:val="false"/>
          <w:color w:val="000000"/>
          <w:sz w:val="28"/>
        </w:rPr>
        <w:t>
      6) словарь: школа, дети, город, Алматы, Казахстан, мама, папа, бабушка, мальчик, девочка, сидит, стоит, ест, куклы, машина, мяч, мишка, пирамида, кубик, играет, бежит, бросает, ловит, санки, коньки, дом, дрова, юрта, собака, кошка, курица, корова, лошадь, коза, утка, медведь, лиса, заяц, белка, волк, ежик, капуста, картофель, огурец, лук, помидор, морковь, свекла, яблоко, лимон, слива, груша, виноград, береза, сосна, дуб, дерево, ложка, вилка, нож, тарелка, посуда, кровать, мебель, шкаф, вешает, спит, сидит, моет, убирает, постель, лицо, зубы, роза, мак, ромашка.</w:t>
      </w:r>
    </w:p>
    <w:bookmarkEnd w:id="1497"/>
    <w:bookmarkStart w:name="z5698" w:id="1498"/>
    <w:p>
      <w:pPr>
        <w:spacing w:after="0"/>
        <w:ind w:left="0"/>
        <w:jc w:val="both"/>
      </w:pPr>
      <w:r>
        <w:rPr>
          <w:rFonts w:ascii="Times New Roman"/>
          <w:b w:val="false"/>
          <w:i w:val="false"/>
          <w:color w:val="000000"/>
          <w:sz w:val="28"/>
        </w:rPr>
        <w:t>
      37. Букварный период.</w:t>
      </w:r>
    </w:p>
    <w:bookmarkEnd w:id="1498"/>
    <w:bookmarkStart w:name="z5699" w:id="1499"/>
    <w:p>
      <w:pPr>
        <w:spacing w:after="0"/>
        <w:ind w:left="0"/>
        <w:jc w:val="both"/>
      </w:pPr>
      <w:r>
        <w:rPr>
          <w:rFonts w:ascii="Times New Roman"/>
          <w:b w:val="false"/>
          <w:i w:val="false"/>
          <w:color w:val="000000"/>
          <w:sz w:val="28"/>
        </w:rPr>
        <w:t>
      38. Навыки чтения:</w:t>
      </w:r>
    </w:p>
    <w:bookmarkEnd w:id="1499"/>
    <w:bookmarkStart w:name="z5700" w:id="1500"/>
    <w:p>
      <w:pPr>
        <w:spacing w:after="0"/>
        <w:ind w:left="0"/>
        <w:jc w:val="both"/>
      </w:pPr>
      <w:r>
        <w:rPr>
          <w:rFonts w:ascii="Times New Roman"/>
          <w:b w:val="false"/>
          <w:i w:val="false"/>
          <w:color w:val="000000"/>
          <w:sz w:val="28"/>
        </w:rPr>
        <w:t xml:space="preserve">
      1) умение членить слова на слоги; </w:t>
      </w:r>
    </w:p>
    <w:bookmarkEnd w:id="1500"/>
    <w:bookmarkStart w:name="z5701" w:id="1501"/>
    <w:p>
      <w:pPr>
        <w:spacing w:after="0"/>
        <w:ind w:left="0"/>
        <w:jc w:val="both"/>
      </w:pPr>
      <w:r>
        <w:rPr>
          <w:rFonts w:ascii="Times New Roman"/>
          <w:b w:val="false"/>
          <w:i w:val="false"/>
          <w:color w:val="000000"/>
          <w:sz w:val="28"/>
        </w:rPr>
        <w:t>
      2) умение различать звуки на слух, устанавливать их последовательность в словах и слогах;</w:t>
      </w:r>
    </w:p>
    <w:bookmarkEnd w:id="1501"/>
    <w:bookmarkStart w:name="z5702" w:id="1502"/>
    <w:p>
      <w:pPr>
        <w:spacing w:after="0"/>
        <w:ind w:left="0"/>
        <w:jc w:val="both"/>
      </w:pPr>
      <w:r>
        <w:rPr>
          <w:rFonts w:ascii="Times New Roman"/>
          <w:b w:val="false"/>
          <w:i w:val="false"/>
          <w:color w:val="000000"/>
          <w:sz w:val="28"/>
        </w:rPr>
        <w:t>
      3) умение выделить звук из слога (обратного и прямого);</w:t>
      </w:r>
    </w:p>
    <w:bookmarkEnd w:id="1502"/>
    <w:bookmarkStart w:name="z5703" w:id="1503"/>
    <w:p>
      <w:pPr>
        <w:spacing w:after="0"/>
        <w:ind w:left="0"/>
        <w:jc w:val="both"/>
      </w:pPr>
      <w:r>
        <w:rPr>
          <w:rFonts w:ascii="Times New Roman"/>
          <w:b w:val="false"/>
          <w:i w:val="false"/>
          <w:color w:val="000000"/>
          <w:sz w:val="28"/>
        </w:rPr>
        <w:t>
      4) умение из букв разрезной азбуки составлять и читать слоги и слова: сначала одно и двухсложные, а затем любой сложности;</w:t>
      </w:r>
    </w:p>
    <w:bookmarkEnd w:id="1503"/>
    <w:bookmarkStart w:name="z5704" w:id="1504"/>
    <w:p>
      <w:pPr>
        <w:spacing w:after="0"/>
        <w:ind w:left="0"/>
        <w:jc w:val="both"/>
      </w:pPr>
      <w:r>
        <w:rPr>
          <w:rFonts w:ascii="Times New Roman"/>
          <w:b w:val="false"/>
          <w:i w:val="false"/>
          <w:color w:val="000000"/>
          <w:sz w:val="28"/>
        </w:rPr>
        <w:t>
      5) умение читать печатный текст по букварю, с плаката;</w:t>
      </w:r>
    </w:p>
    <w:bookmarkEnd w:id="1504"/>
    <w:bookmarkStart w:name="z5705" w:id="1505"/>
    <w:p>
      <w:pPr>
        <w:spacing w:after="0"/>
        <w:ind w:left="0"/>
        <w:jc w:val="both"/>
      </w:pPr>
      <w:r>
        <w:rPr>
          <w:rFonts w:ascii="Times New Roman"/>
          <w:b w:val="false"/>
          <w:i w:val="false"/>
          <w:color w:val="000000"/>
          <w:sz w:val="28"/>
        </w:rPr>
        <w:t>
      6) умение читать слова и короткие предложения, написанные рукописным шрифтом на классной доске;</w:t>
      </w:r>
    </w:p>
    <w:bookmarkEnd w:id="1505"/>
    <w:bookmarkStart w:name="z5706" w:id="1506"/>
    <w:p>
      <w:pPr>
        <w:spacing w:after="0"/>
        <w:ind w:left="0"/>
        <w:jc w:val="both"/>
      </w:pPr>
      <w:r>
        <w:rPr>
          <w:rFonts w:ascii="Times New Roman"/>
          <w:b w:val="false"/>
          <w:i w:val="false"/>
          <w:color w:val="000000"/>
          <w:sz w:val="28"/>
        </w:rPr>
        <w:t>
      7) умение сложить из разрезной азбуки слова и короткие предложения, считанные с губ учителя;</w:t>
      </w:r>
    </w:p>
    <w:bookmarkEnd w:id="1506"/>
    <w:bookmarkStart w:name="z5707" w:id="1507"/>
    <w:p>
      <w:pPr>
        <w:spacing w:after="0"/>
        <w:ind w:left="0"/>
        <w:jc w:val="both"/>
      </w:pPr>
      <w:r>
        <w:rPr>
          <w:rFonts w:ascii="Times New Roman"/>
          <w:b w:val="false"/>
          <w:i w:val="false"/>
          <w:color w:val="000000"/>
          <w:sz w:val="28"/>
        </w:rPr>
        <w:t>
      8) умение читать громко, четко и внятно, выделять в словах ударный слог, соблюдать паузу на точках;</w:t>
      </w:r>
    </w:p>
    <w:bookmarkEnd w:id="1507"/>
    <w:bookmarkStart w:name="z5708" w:id="1508"/>
    <w:p>
      <w:pPr>
        <w:spacing w:after="0"/>
        <w:ind w:left="0"/>
        <w:jc w:val="both"/>
      </w:pPr>
      <w:r>
        <w:rPr>
          <w:rFonts w:ascii="Times New Roman"/>
          <w:b w:val="false"/>
          <w:i w:val="false"/>
          <w:color w:val="000000"/>
          <w:sz w:val="28"/>
        </w:rPr>
        <w:t>
      9) умение подобрать картинку, показать предмет или действие в соответствии со словами или предложениями в прочитанном тексте.</w:t>
      </w:r>
    </w:p>
    <w:bookmarkEnd w:id="1508"/>
    <w:bookmarkStart w:name="z5709" w:id="1509"/>
    <w:p>
      <w:pPr>
        <w:spacing w:after="0"/>
        <w:ind w:left="0"/>
        <w:jc w:val="both"/>
      </w:pPr>
      <w:r>
        <w:rPr>
          <w:rFonts w:ascii="Times New Roman"/>
          <w:b w:val="false"/>
          <w:i w:val="false"/>
          <w:color w:val="000000"/>
          <w:sz w:val="28"/>
        </w:rPr>
        <w:t>
      39. Письмо и навыки правописания:</w:t>
      </w:r>
    </w:p>
    <w:bookmarkEnd w:id="1509"/>
    <w:bookmarkStart w:name="z5710" w:id="1510"/>
    <w:p>
      <w:pPr>
        <w:spacing w:after="0"/>
        <w:ind w:left="0"/>
        <w:jc w:val="both"/>
      </w:pPr>
      <w:r>
        <w:rPr>
          <w:rFonts w:ascii="Times New Roman"/>
          <w:b w:val="false"/>
          <w:i w:val="false"/>
          <w:color w:val="000000"/>
          <w:sz w:val="28"/>
        </w:rPr>
        <w:t>
      1) письмо строчных букв, а также слогов и слов строчными буквами. Письмо прописных букв. Письмо предложений;</w:t>
      </w:r>
    </w:p>
    <w:bookmarkEnd w:id="1510"/>
    <w:bookmarkStart w:name="z5711" w:id="1511"/>
    <w:p>
      <w:pPr>
        <w:spacing w:after="0"/>
        <w:ind w:left="0"/>
        <w:jc w:val="both"/>
      </w:pPr>
      <w:r>
        <w:rPr>
          <w:rFonts w:ascii="Times New Roman"/>
          <w:b w:val="false"/>
          <w:i w:val="false"/>
          <w:color w:val="000000"/>
          <w:sz w:val="28"/>
        </w:rPr>
        <w:t>
      2) умение правильно списать рукописный и печатный текст в объеме пройденного материала по чтению.</w:t>
      </w:r>
    </w:p>
    <w:bookmarkEnd w:id="1511"/>
    <w:bookmarkStart w:name="z5712" w:id="1512"/>
    <w:p>
      <w:pPr>
        <w:spacing w:after="0"/>
        <w:ind w:left="0"/>
        <w:jc w:val="both"/>
      </w:pPr>
      <w:r>
        <w:rPr>
          <w:rFonts w:ascii="Times New Roman"/>
          <w:b w:val="false"/>
          <w:i w:val="false"/>
          <w:color w:val="000000"/>
          <w:sz w:val="28"/>
        </w:rPr>
        <w:t>
      40. Изучение звуков и печатных букв:</w:t>
      </w:r>
    </w:p>
    <w:bookmarkEnd w:id="1512"/>
    <w:bookmarkStart w:name="z5713" w:id="1513"/>
    <w:p>
      <w:pPr>
        <w:spacing w:after="0"/>
        <w:ind w:left="0"/>
        <w:jc w:val="both"/>
      </w:pPr>
      <w:r>
        <w:rPr>
          <w:rFonts w:ascii="Times New Roman"/>
          <w:b w:val="false"/>
          <w:i w:val="false"/>
          <w:color w:val="000000"/>
          <w:sz w:val="28"/>
        </w:rPr>
        <w:t>
      1) звук и буква: п, а, м, т, о, в, у, н, е, и, л, й, я, э, с, ю, к, Ұ, б(п);</w:t>
      </w:r>
    </w:p>
    <w:bookmarkEnd w:id="1513"/>
    <w:bookmarkStart w:name="z5714" w:id="1514"/>
    <w:p>
      <w:pPr>
        <w:spacing w:after="0"/>
        <w:ind w:left="0"/>
        <w:jc w:val="both"/>
      </w:pPr>
      <w:r>
        <w:rPr>
          <w:rFonts w:ascii="Times New Roman"/>
          <w:b w:val="false"/>
          <w:i w:val="false"/>
          <w:color w:val="000000"/>
          <w:sz w:val="28"/>
        </w:rPr>
        <w:t>
      2) словарь по содержанию страниц букваря (стр. 23-65).</w:t>
      </w:r>
    </w:p>
    <w:bookmarkEnd w:id="1514"/>
    <w:bookmarkStart w:name="z5715" w:id="1515"/>
    <w:p>
      <w:pPr>
        <w:spacing w:after="0"/>
        <w:ind w:left="0"/>
        <w:jc w:val="both"/>
      </w:pPr>
      <w:r>
        <w:rPr>
          <w:rFonts w:ascii="Times New Roman"/>
          <w:b w:val="false"/>
          <w:i w:val="false"/>
          <w:color w:val="000000"/>
          <w:sz w:val="28"/>
        </w:rPr>
        <w:t>
      41. 2 четверть (42 ч.).</w:t>
      </w:r>
    </w:p>
    <w:bookmarkEnd w:id="1515"/>
    <w:bookmarkStart w:name="z5716" w:id="1516"/>
    <w:p>
      <w:pPr>
        <w:spacing w:after="0"/>
        <w:ind w:left="0"/>
        <w:jc w:val="both"/>
      </w:pPr>
      <w:r>
        <w:rPr>
          <w:rFonts w:ascii="Times New Roman"/>
          <w:b w:val="false"/>
          <w:i w:val="false"/>
          <w:color w:val="000000"/>
          <w:sz w:val="28"/>
        </w:rPr>
        <w:t>
      42. Изучение звуков и печатник букв:</w:t>
      </w:r>
    </w:p>
    <w:bookmarkEnd w:id="1516"/>
    <w:bookmarkStart w:name="z5717" w:id="1517"/>
    <w:p>
      <w:pPr>
        <w:spacing w:after="0"/>
        <w:ind w:left="0"/>
        <w:jc w:val="both"/>
      </w:pPr>
      <w:r>
        <w:rPr>
          <w:rFonts w:ascii="Times New Roman"/>
          <w:b w:val="false"/>
          <w:i w:val="false"/>
          <w:color w:val="000000"/>
          <w:sz w:val="28"/>
        </w:rPr>
        <w:t>
      1) звук и буква: з, ш, ы, у, г, ъ, ь, р, ж;</w:t>
      </w:r>
    </w:p>
    <w:bookmarkEnd w:id="1517"/>
    <w:bookmarkStart w:name="z5718" w:id="1518"/>
    <w:p>
      <w:pPr>
        <w:spacing w:after="0"/>
        <w:ind w:left="0"/>
        <w:jc w:val="both"/>
      </w:pPr>
      <w:r>
        <w:rPr>
          <w:rFonts w:ascii="Times New Roman"/>
          <w:b w:val="false"/>
          <w:i w:val="false"/>
          <w:color w:val="000000"/>
          <w:sz w:val="28"/>
        </w:rPr>
        <w:t>
      2) словарь по содержанию страниц букваря (стр. 66-109).</w:t>
      </w:r>
    </w:p>
    <w:bookmarkEnd w:id="1518"/>
    <w:bookmarkStart w:name="z5719" w:id="1519"/>
    <w:p>
      <w:pPr>
        <w:spacing w:after="0"/>
        <w:ind w:left="0"/>
        <w:jc w:val="both"/>
      </w:pPr>
      <w:r>
        <w:rPr>
          <w:rFonts w:ascii="Times New Roman"/>
          <w:b w:val="false"/>
          <w:i w:val="false"/>
          <w:color w:val="000000"/>
          <w:sz w:val="28"/>
        </w:rPr>
        <w:t>
      43. 3 четверть (27 ч.).</w:t>
      </w:r>
    </w:p>
    <w:bookmarkEnd w:id="1519"/>
    <w:bookmarkStart w:name="z5720" w:id="1520"/>
    <w:p>
      <w:pPr>
        <w:spacing w:after="0"/>
        <w:ind w:left="0"/>
        <w:jc w:val="both"/>
      </w:pPr>
      <w:r>
        <w:rPr>
          <w:rFonts w:ascii="Times New Roman"/>
          <w:b w:val="false"/>
          <w:i w:val="false"/>
          <w:color w:val="000000"/>
          <w:sz w:val="28"/>
        </w:rPr>
        <w:t>
      44. Изучение звуков и печатных букв:</w:t>
      </w:r>
    </w:p>
    <w:bookmarkEnd w:id="1520"/>
    <w:bookmarkStart w:name="z5721" w:id="1521"/>
    <w:p>
      <w:pPr>
        <w:spacing w:after="0"/>
        <w:ind w:left="0"/>
        <w:jc w:val="both"/>
      </w:pPr>
      <w:r>
        <w:rPr>
          <w:rFonts w:ascii="Times New Roman"/>
          <w:b w:val="false"/>
          <w:i w:val="false"/>
          <w:color w:val="000000"/>
          <w:sz w:val="28"/>
        </w:rPr>
        <w:t>
      1) звук и буква: ф, х, ц, ч, щ;</w:t>
      </w:r>
    </w:p>
    <w:bookmarkEnd w:id="1521"/>
    <w:bookmarkStart w:name="z5722" w:id="1522"/>
    <w:p>
      <w:pPr>
        <w:spacing w:after="0"/>
        <w:ind w:left="0"/>
        <w:jc w:val="both"/>
      </w:pPr>
      <w:r>
        <w:rPr>
          <w:rFonts w:ascii="Times New Roman"/>
          <w:b w:val="false"/>
          <w:i w:val="false"/>
          <w:color w:val="000000"/>
          <w:sz w:val="28"/>
        </w:rPr>
        <w:t>
      2) словарь по содержанию страниц букваря (стр. 109-138).</w:t>
      </w:r>
    </w:p>
    <w:bookmarkEnd w:id="1522"/>
    <w:bookmarkStart w:name="z5723" w:id="1523"/>
    <w:p>
      <w:pPr>
        <w:spacing w:after="0"/>
        <w:ind w:left="0"/>
        <w:jc w:val="both"/>
      </w:pPr>
      <w:r>
        <w:rPr>
          <w:rFonts w:ascii="Times New Roman"/>
          <w:b w:val="false"/>
          <w:i w:val="false"/>
          <w:color w:val="000000"/>
          <w:sz w:val="28"/>
        </w:rPr>
        <w:t>
      45. Внеклассное чтение.</w:t>
      </w:r>
    </w:p>
    <w:bookmarkEnd w:id="1523"/>
    <w:bookmarkStart w:name="z5724" w:id="1524"/>
    <w:p>
      <w:pPr>
        <w:spacing w:after="0"/>
        <w:ind w:left="0"/>
        <w:jc w:val="both"/>
      </w:pPr>
      <w:r>
        <w:rPr>
          <w:rFonts w:ascii="Times New Roman"/>
          <w:b w:val="false"/>
          <w:i w:val="false"/>
          <w:color w:val="000000"/>
          <w:sz w:val="28"/>
        </w:rPr>
        <w:t>
      46. Слушание и самостоятельное чтение небольших по объему рассказов и сказок.</w:t>
      </w:r>
    </w:p>
    <w:bookmarkEnd w:id="1524"/>
    <w:bookmarkStart w:name="z5725" w:id="1525"/>
    <w:p>
      <w:pPr>
        <w:spacing w:after="0"/>
        <w:ind w:left="0"/>
        <w:jc w:val="both"/>
      </w:pPr>
      <w:r>
        <w:rPr>
          <w:rFonts w:ascii="Times New Roman"/>
          <w:b w:val="false"/>
          <w:i w:val="false"/>
          <w:color w:val="000000"/>
          <w:sz w:val="28"/>
        </w:rPr>
        <w:t>
      47. Составление под руководством учителя книжек-малышек.</w:t>
      </w:r>
    </w:p>
    <w:bookmarkEnd w:id="1525"/>
    <w:bookmarkStart w:name="z5726" w:id="1526"/>
    <w:p>
      <w:pPr>
        <w:spacing w:after="0"/>
        <w:ind w:left="0"/>
        <w:jc w:val="both"/>
      </w:pPr>
      <w:r>
        <w:rPr>
          <w:rFonts w:ascii="Times New Roman"/>
          <w:b w:val="false"/>
          <w:i w:val="false"/>
          <w:color w:val="000000"/>
          <w:sz w:val="28"/>
        </w:rPr>
        <w:t>
      48. 4 четверть (24 ч.).</w:t>
      </w:r>
    </w:p>
    <w:bookmarkEnd w:id="1526"/>
    <w:bookmarkStart w:name="z5727" w:id="1527"/>
    <w:p>
      <w:pPr>
        <w:spacing w:after="0"/>
        <w:ind w:left="0"/>
        <w:jc w:val="both"/>
      </w:pPr>
      <w:r>
        <w:rPr>
          <w:rFonts w:ascii="Times New Roman"/>
          <w:b w:val="false"/>
          <w:i w:val="false"/>
          <w:color w:val="000000"/>
          <w:sz w:val="28"/>
        </w:rPr>
        <w:t>
      49. После букварный период:</w:t>
      </w:r>
    </w:p>
    <w:bookmarkEnd w:id="1527"/>
    <w:bookmarkStart w:name="z5728" w:id="1528"/>
    <w:p>
      <w:pPr>
        <w:spacing w:after="0"/>
        <w:ind w:left="0"/>
        <w:jc w:val="both"/>
      </w:pPr>
      <w:r>
        <w:rPr>
          <w:rFonts w:ascii="Times New Roman"/>
          <w:b w:val="false"/>
          <w:i w:val="false"/>
          <w:color w:val="000000"/>
          <w:sz w:val="28"/>
        </w:rPr>
        <w:t>
      1) навыки чтения. Чтение с правильным сочетанием звуков в словах без искажения и пропуска звуков, соблюдение правильного ударения, пауз;</w:t>
      </w:r>
    </w:p>
    <w:bookmarkEnd w:id="1528"/>
    <w:bookmarkStart w:name="z5729" w:id="1529"/>
    <w:p>
      <w:pPr>
        <w:spacing w:after="0"/>
        <w:ind w:left="0"/>
        <w:jc w:val="both"/>
      </w:pPr>
      <w:r>
        <w:rPr>
          <w:rFonts w:ascii="Times New Roman"/>
          <w:b w:val="false"/>
          <w:i w:val="false"/>
          <w:color w:val="000000"/>
          <w:sz w:val="28"/>
        </w:rPr>
        <w:t>
      2) работа с текстом. Умение передать содержание прочитанного по вопросам. Умение подобреть из текста слова и предложения к картинке или продемонстрировать действие в соответствии со словами. Заучивать наизусть стихотворения (4-5 за полугодие);</w:t>
      </w:r>
    </w:p>
    <w:bookmarkEnd w:id="1529"/>
    <w:bookmarkStart w:name="z5730" w:id="1530"/>
    <w:p>
      <w:pPr>
        <w:spacing w:after="0"/>
        <w:ind w:left="0"/>
        <w:jc w:val="both"/>
      </w:pPr>
      <w:r>
        <w:rPr>
          <w:rFonts w:ascii="Times New Roman"/>
          <w:b w:val="false"/>
          <w:i w:val="false"/>
          <w:color w:val="000000"/>
          <w:sz w:val="28"/>
        </w:rPr>
        <w:t>
      3) тематика чтения. Сказки: "Колобок", "Репка";</w:t>
      </w:r>
    </w:p>
    <w:bookmarkEnd w:id="1530"/>
    <w:bookmarkStart w:name="z5731" w:id="1531"/>
    <w:p>
      <w:pPr>
        <w:spacing w:after="0"/>
        <w:ind w:left="0"/>
        <w:jc w:val="both"/>
      </w:pPr>
      <w:r>
        <w:rPr>
          <w:rFonts w:ascii="Times New Roman"/>
          <w:b w:val="false"/>
          <w:i w:val="false"/>
          <w:color w:val="000000"/>
          <w:sz w:val="28"/>
        </w:rPr>
        <w:t>
      4) в школе и дома. Рассказы и стихотворения о школе, о режиме для школьников, о доме и семье, о труде детей в школе и дома. "Наша Родина". Рассказы и стихотворения о Казахстане, его необъятных просторах. "Лето". Рассказы и стихотворения о летней природе и занятиях детей, о цветковых растениях;</w:t>
      </w:r>
    </w:p>
    <w:bookmarkEnd w:id="1531"/>
    <w:bookmarkStart w:name="z5732" w:id="1532"/>
    <w:p>
      <w:pPr>
        <w:spacing w:after="0"/>
        <w:ind w:left="0"/>
        <w:jc w:val="both"/>
      </w:pPr>
      <w:r>
        <w:rPr>
          <w:rFonts w:ascii="Times New Roman"/>
          <w:b w:val="false"/>
          <w:i w:val="false"/>
          <w:color w:val="000000"/>
          <w:sz w:val="28"/>
        </w:rPr>
        <w:t xml:space="preserve">
      5) внеклассное чтение. Слушание и чтение небольших по объему рассказов и сказок. Ответы на вопросы по прочитанному тексту. Знакомство с правилами чтения и правильного обращения с книгой. </w:t>
      </w:r>
    </w:p>
    <w:bookmarkEnd w:id="1532"/>
    <w:bookmarkStart w:name="z5733" w:id="1533"/>
    <w:p>
      <w:pPr>
        <w:spacing w:after="0"/>
        <w:ind w:left="0"/>
        <w:jc w:val="both"/>
      </w:pPr>
      <w:r>
        <w:rPr>
          <w:rFonts w:ascii="Times New Roman"/>
          <w:b w:val="false"/>
          <w:i w:val="false"/>
          <w:color w:val="000000"/>
          <w:sz w:val="28"/>
        </w:rPr>
        <w:t>
      50. Развитие речи.</w:t>
      </w:r>
    </w:p>
    <w:bookmarkEnd w:id="1533"/>
    <w:bookmarkStart w:name="z5734" w:id="1534"/>
    <w:p>
      <w:pPr>
        <w:spacing w:after="0"/>
        <w:ind w:left="0"/>
        <w:jc w:val="both"/>
      </w:pPr>
      <w:r>
        <w:rPr>
          <w:rFonts w:ascii="Times New Roman"/>
          <w:b w:val="false"/>
          <w:i w:val="false"/>
          <w:color w:val="000000"/>
          <w:sz w:val="28"/>
        </w:rPr>
        <w:t>
      51. 1 четверть (36 ч.):</w:t>
      </w:r>
    </w:p>
    <w:bookmarkEnd w:id="1534"/>
    <w:bookmarkStart w:name="z5735" w:id="1535"/>
    <w:p>
      <w:pPr>
        <w:spacing w:after="0"/>
        <w:ind w:left="0"/>
        <w:jc w:val="both"/>
      </w:pPr>
      <w:r>
        <w:rPr>
          <w:rFonts w:ascii="Times New Roman"/>
          <w:b w:val="false"/>
          <w:i w:val="false"/>
          <w:color w:val="000000"/>
          <w:sz w:val="28"/>
        </w:rPr>
        <w:t>
      1) понимание и употребление речевого материала, используемого для организации учебного процесса:</w:t>
      </w:r>
    </w:p>
    <w:bookmarkEnd w:id="1535"/>
    <w:bookmarkStart w:name="z5736" w:id="1536"/>
    <w:p>
      <w:pPr>
        <w:spacing w:after="0"/>
        <w:ind w:left="0"/>
        <w:jc w:val="both"/>
      </w:pPr>
      <w:r>
        <w:rPr>
          <w:rFonts w:ascii="Times New Roman"/>
          <w:b w:val="false"/>
          <w:i w:val="false"/>
          <w:color w:val="000000"/>
          <w:sz w:val="28"/>
        </w:rPr>
        <w:t>
      поручения и приказания: встань(-те), сядь(-те), скажи(-те), подними(-те), иди(-те) ко мне, сиди(-те) тихо, смотри(-те) сюда, смотри(-те) внимательно, отвечай(-те), раздай(-те), собери(-те);</w:t>
      </w:r>
    </w:p>
    <w:bookmarkEnd w:id="1536"/>
    <w:bookmarkStart w:name="z5737" w:id="1537"/>
    <w:p>
      <w:pPr>
        <w:spacing w:after="0"/>
        <w:ind w:left="0"/>
        <w:jc w:val="both"/>
      </w:pPr>
      <w:r>
        <w:rPr>
          <w:rFonts w:ascii="Times New Roman"/>
          <w:b w:val="false"/>
          <w:i w:val="false"/>
          <w:color w:val="000000"/>
          <w:sz w:val="28"/>
        </w:rPr>
        <w:t>
      кратких ответов на вопросы: Как тебя зовут? Как твоя фамилия? Как его(ее) зовут? Знание и употребление при обращении имен товарищей по классу, имен учителя и воспитателя;</w:t>
      </w:r>
    </w:p>
    <w:bookmarkEnd w:id="1537"/>
    <w:bookmarkStart w:name="z5738" w:id="1538"/>
    <w:p>
      <w:pPr>
        <w:spacing w:after="0"/>
        <w:ind w:left="0"/>
        <w:jc w:val="both"/>
      </w:pPr>
      <w:r>
        <w:rPr>
          <w:rFonts w:ascii="Times New Roman"/>
          <w:b w:val="false"/>
          <w:i w:val="false"/>
          <w:color w:val="000000"/>
          <w:sz w:val="28"/>
        </w:rPr>
        <w:t xml:space="preserve">
      2) тематика усваиваемого словаря: "В классе", "Игрушки", "Учебные принадлежности", "Школьная мебель", "Человек", "В умывальной", "Предметы личной гигиены"; </w:t>
      </w:r>
    </w:p>
    <w:bookmarkEnd w:id="1538"/>
    <w:bookmarkStart w:name="z5739" w:id="1539"/>
    <w:p>
      <w:pPr>
        <w:spacing w:after="0"/>
        <w:ind w:left="0"/>
        <w:jc w:val="both"/>
      </w:pPr>
      <w:r>
        <w:rPr>
          <w:rFonts w:ascii="Times New Roman"/>
          <w:b w:val="false"/>
          <w:i w:val="false"/>
          <w:color w:val="000000"/>
          <w:sz w:val="28"/>
        </w:rPr>
        <w:t>
      3) умение показать и назвать предмет, обратиться к товарищу с просьбой показать предмет;</w:t>
      </w:r>
    </w:p>
    <w:bookmarkEnd w:id="1539"/>
    <w:bookmarkStart w:name="z5740" w:id="1540"/>
    <w:p>
      <w:pPr>
        <w:spacing w:after="0"/>
        <w:ind w:left="0"/>
        <w:jc w:val="both"/>
      </w:pPr>
      <w:r>
        <w:rPr>
          <w:rFonts w:ascii="Times New Roman"/>
          <w:b w:val="false"/>
          <w:i w:val="false"/>
          <w:color w:val="000000"/>
          <w:sz w:val="28"/>
        </w:rPr>
        <w:t>
      4) употребление в диалогической речи слов, обозначающих предмет, его действие или состояние (1. Кто это? 2. Что это? 3. Что? Кого? 4. Что делает? 5. Что делают?);</w:t>
      </w:r>
    </w:p>
    <w:bookmarkEnd w:id="1540"/>
    <w:bookmarkStart w:name="z5741" w:id="1541"/>
    <w:p>
      <w:pPr>
        <w:spacing w:after="0"/>
        <w:ind w:left="0"/>
        <w:jc w:val="both"/>
      </w:pPr>
      <w:r>
        <w:rPr>
          <w:rFonts w:ascii="Times New Roman"/>
          <w:b w:val="false"/>
          <w:i w:val="false"/>
          <w:color w:val="000000"/>
          <w:sz w:val="28"/>
        </w:rPr>
        <w:t>
      5) употребление в диалогической речи словосочетаний, обозначавших переходность действия на предмет (1. Что читает Вова? - Письмо. 2, Что пишет Коля? – Слово);</w:t>
      </w:r>
    </w:p>
    <w:bookmarkEnd w:id="1541"/>
    <w:bookmarkStart w:name="z5742" w:id="1542"/>
    <w:p>
      <w:pPr>
        <w:spacing w:after="0"/>
        <w:ind w:left="0"/>
        <w:jc w:val="both"/>
      </w:pPr>
      <w:r>
        <w:rPr>
          <w:rFonts w:ascii="Times New Roman"/>
          <w:b w:val="false"/>
          <w:i w:val="false"/>
          <w:color w:val="000000"/>
          <w:sz w:val="28"/>
        </w:rPr>
        <w:t>
      6) краткие ответы на вопросы: Кто сегодня дежурный? Какой сегодня день? Какая сегодня погода? (проводится в виде кратких бесед в течение 5-10 минут через день).</w:t>
      </w:r>
    </w:p>
    <w:bookmarkEnd w:id="1542"/>
    <w:bookmarkStart w:name="z5743" w:id="1543"/>
    <w:p>
      <w:pPr>
        <w:spacing w:after="0"/>
        <w:ind w:left="0"/>
        <w:jc w:val="both"/>
      </w:pPr>
      <w:r>
        <w:rPr>
          <w:rFonts w:ascii="Times New Roman"/>
          <w:b w:val="false"/>
          <w:i w:val="false"/>
          <w:color w:val="000000"/>
          <w:sz w:val="28"/>
        </w:rPr>
        <w:t>
      52. 2 четверть (28 ч.):</w:t>
      </w:r>
    </w:p>
    <w:bookmarkEnd w:id="1543"/>
    <w:bookmarkStart w:name="z5744" w:id="1544"/>
    <w:p>
      <w:pPr>
        <w:spacing w:after="0"/>
        <w:ind w:left="0"/>
        <w:jc w:val="both"/>
      </w:pPr>
      <w:r>
        <w:rPr>
          <w:rFonts w:ascii="Times New Roman"/>
          <w:b w:val="false"/>
          <w:i w:val="false"/>
          <w:color w:val="000000"/>
          <w:sz w:val="28"/>
        </w:rPr>
        <w:t>
      1) понимание и употребление речевого материала, используемого для организации учебного процесса:</w:t>
      </w:r>
    </w:p>
    <w:bookmarkEnd w:id="1544"/>
    <w:bookmarkStart w:name="z5745" w:id="1545"/>
    <w:p>
      <w:pPr>
        <w:spacing w:after="0"/>
        <w:ind w:left="0"/>
        <w:jc w:val="both"/>
      </w:pPr>
      <w:r>
        <w:rPr>
          <w:rFonts w:ascii="Times New Roman"/>
          <w:b w:val="false"/>
          <w:i w:val="false"/>
          <w:color w:val="000000"/>
          <w:sz w:val="28"/>
        </w:rPr>
        <w:t>
      поручения и приказаний: слушай(-те), сиди(-те), правильно, выходи(-те) из класса тихо, входи(-те) в класс, выполняй(-те) упражнение (задание), повтори(-те) еще раз;</w:t>
      </w:r>
    </w:p>
    <w:bookmarkEnd w:id="1545"/>
    <w:bookmarkStart w:name="z5746" w:id="1546"/>
    <w:p>
      <w:pPr>
        <w:spacing w:after="0"/>
        <w:ind w:left="0"/>
        <w:jc w:val="both"/>
      </w:pPr>
      <w:r>
        <w:rPr>
          <w:rFonts w:ascii="Times New Roman"/>
          <w:b w:val="false"/>
          <w:i w:val="false"/>
          <w:color w:val="000000"/>
          <w:sz w:val="28"/>
        </w:rPr>
        <w:t>
      запрещающих приказаний: (Не бери ручку! Не трогай букварь! Не шуми!);</w:t>
      </w:r>
    </w:p>
    <w:bookmarkEnd w:id="1546"/>
    <w:bookmarkStart w:name="z5747" w:id="1547"/>
    <w:p>
      <w:pPr>
        <w:spacing w:after="0"/>
        <w:ind w:left="0"/>
        <w:jc w:val="both"/>
      </w:pPr>
      <w:r>
        <w:rPr>
          <w:rFonts w:ascii="Times New Roman"/>
          <w:b w:val="false"/>
          <w:i w:val="false"/>
          <w:color w:val="000000"/>
          <w:sz w:val="28"/>
        </w:rPr>
        <w:t>
      приветствий при встрече и прощании: (Здравствуйте! До свидания!);</w:t>
      </w:r>
    </w:p>
    <w:bookmarkEnd w:id="1547"/>
    <w:bookmarkStart w:name="z5748" w:id="1548"/>
    <w:p>
      <w:pPr>
        <w:spacing w:after="0"/>
        <w:ind w:left="0"/>
        <w:jc w:val="both"/>
      </w:pPr>
      <w:r>
        <w:rPr>
          <w:rFonts w:ascii="Times New Roman"/>
          <w:b w:val="false"/>
          <w:i w:val="false"/>
          <w:color w:val="000000"/>
          <w:sz w:val="28"/>
        </w:rPr>
        <w:t>
      2) тематика усваиваемого словаря: ("В раздевальне: "Одежда", "Обувь", "В спальне", "В столовой", "Продукты. Пища");</w:t>
      </w:r>
    </w:p>
    <w:bookmarkEnd w:id="1548"/>
    <w:bookmarkStart w:name="z5749" w:id="1549"/>
    <w:p>
      <w:pPr>
        <w:spacing w:after="0"/>
        <w:ind w:left="0"/>
        <w:jc w:val="both"/>
      </w:pPr>
      <w:r>
        <w:rPr>
          <w:rFonts w:ascii="Times New Roman"/>
          <w:b w:val="false"/>
          <w:i w:val="false"/>
          <w:color w:val="000000"/>
          <w:sz w:val="28"/>
        </w:rPr>
        <w:t xml:space="preserve">
      3) умение показать и назвать предметы, умение обратиться к товарищу с просьбой показать предмет (Покажи кошку. Покажи куклу, пожалуйста); </w:t>
      </w:r>
    </w:p>
    <w:bookmarkEnd w:id="1549"/>
    <w:bookmarkStart w:name="z5750" w:id="1550"/>
    <w:p>
      <w:pPr>
        <w:spacing w:after="0"/>
        <w:ind w:left="0"/>
        <w:jc w:val="both"/>
      </w:pPr>
      <w:r>
        <w:rPr>
          <w:rFonts w:ascii="Times New Roman"/>
          <w:b w:val="false"/>
          <w:i w:val="false"/>
          <w:color w:val="000000"/>
          <w:sz w:val="28"/>
        </w:rPr>
        <w:t xml:space="preserve">
      4) понимание и выполнение поручений, содержащих словосочетания в значении переходности действия на предмет (Застели постель. Пей молоко); </w:t>
      </w:r>
    </w:p>
    <w:bookmarkEnd w:id="1550"/>
    <w:bookmarkStart w:name="z5751" w:id="1551"/>
    <w:p>
      <w:pPr>
        <w:spacing w:after="0"/>
        <w:ind w:left="0"/>
        <w:jc w:val="both"/>
      </w:pPr>
      <w:r>
        <w:rPr>
          <w:rFonts w:ascii="Times New Roman"/>
          <w:b w:val="false"/>
          <w:i w:val="false"/>
          <w:color w:val="000000"/>
          <w:sz w:val="28"/>
        </w:rPr>
        <w:t xml:space="preserve">
      5) понимание и выполнение поручений, содержащих указания на направление действия (словосочетания с предлогами на, в, под, над, около; (Положи пальто на стул.); умение обратиться к товарищу с таким поручением; употребление в диалогическое речи указанных словосочетаний (Куда бежит Айнура? - В магазин). </w:t>
      </w:r>
    </w:p>
    <w:bookmarkEnd w:id="1551"/>
    <w:bookmarkStart w:name="z5752" w:id="1552"/>
    <w:p>
      <w:pPr>
        <w:spacing w:after="0"/>
        <w:ind w:left="0"/>
        <w:jc w:val="both"/>
      </w:pPr>
      <w:r>
        <w:rPr>
          <w:rFonts w:ascii="Times New Roman"/>
          <w:b w:val="false"/>
          <w:i w:val="false"/>
          <w:color w:val="000000"/>
          <w:sz w:val="28"/>
        </w:rPr>
        <w:t>
      53. 3 четверть (27 ч.):</w:t>
      </w:r>
    </w:p>
    <w:bookmarkEnd w:id="1552"/>
    <w:bookmarkStart w:name="z5753" w:id="1553"/>
    <w:p>
      <w:pPr>
        <w:spacing w:after="0"/>
        <w:ind w:left="0"/>
        <w:jc w:val="both"/>
      </w:pPr>
      <w:r>
        <w:rPr>
          <w:rFonts w:ascii="Times New Roman"/>
          <w:b w:val="false"/>
          <w:i w:val="false"/>
          <w:color w:val="000000"/>
          <w:sz w:val="28"/>
        </w:rPr>
        <w:t>
      1) понимание и употребление речевого материала используемого для организации учебного процесса:</w:t>
      </w:r>
    </w:p>
    <w:bookmarkEnd w:id="1553"/>
    <w:bookmarkStart w:name="z5754" w:id="1554"/>
    <w:p>
      <w:pPr>
        <w:spacing w:after="0"/>
        <w:ind w:left="0"/>
        <w:jc w:val="both"/>
      </w:pPr>
      <w:r>
        <w:rPr>
          <w:rFonts w:ascii="Times New Roman"/>
          <w:b w:val="false"/>
          <w:i w:val="false"/>
          <w:color w:val="000000"/>
          <w:sz w:val="28"/>
        </w:rPr>
        <w:t>
      выражение наличия или отсутствия предмета;</w:t>
      </w:r>
    </w:p>
    <w:bookmarkEnd w:id="1554"/>
    <w:bookmarkStart w:name="z5755" w:id="1555"/>
    <w:p>
      <w:pPr>
        <w:spacing w:after="0"/>
        <w:ind w:left="0"/>
        <w:jc w:val="both"/>
      </w:pPr>
      <w:r>
        <w:rPr>
          <w:rFonts w:ascii="Times New Roman"/>
          <w:b w:val="false"/>
          <w:i w:val="false"/>
          <w:color w:val="000000"/>
          <w:sz w:val="28"/>
        </w:rPr>
        <w:t>
      у тебя есть ручка? - У меня нет ручки (нет);</w:t>
      </w:r>
    </w:p>
    <w:bookmarkEnd w:id="1555"/>
    <w:bookmarkStart w:name="z5756" w:id="1556"/>
    <w:p>
      <w:pPr>
        <w:spacing w:after="0"/>
        <w:ind w:left="0"/>
        <w:jc w:val="both"/>
      </w:pPr>
      <w:r>
        <w:rPr>
          <w:rFonts w:ascii="Times New Roman"/>
          <w:b w:val="false"/>
          <w:i w:val="false"/>
          <w:color w:val="000000"/>
          <w:sz w:val="28"/>
        </w:rPr>
        <w:t xml:space="preserve">
      у кого есть ручка? - У Вовы (У Вовы есть ручка); </w:t>
      </w:r>
    </w:p>
    <w:bookmarkEnd w:id="1556"/>
    <w:bookmarkStart w:name="z5757" w:id="1557"/>
    <w:p>
      <w:pPr>
        <w:spacing w:after="0"/>
        <w:ind w:left="0"/>
        <w:jc w:val="both"/>
      </w:pPr>
      <w:r>
        <w:rPr>
          <w:rFonts w:ascii="Times New Roman"/>
          <w:b w:val="false"/>
          <w:i w:val="false"/>
          <w:color w:val="000000"/>
          <w:sz w:val="28"/>
        </w:rPr>
        <w:t>
      где Вова? - Вова здесь (Вова там);</w:t>
      </w:r>
    </w:p>
    <w:bookmarkEnd w:id="1557"/>
    <w:bookmarkStart w:name="z5758" w:id="1558"/>
    <w:p>
      <w:pPr>
        <w:spacing w:after="0"/>
        <w:ind w:left="0"/>
        <w:jc w:val="both"/>
      </w:pPr>
      <w:r>
        <w:rPr>
          <w:rFonts w:ascii="Times New Roman"/>
          <w:b w:val="false"/>
          <w:i w:val="false"/>
          <w:color w:val="000000"/>
          <w:sz w:val="28"/>
        </w:rPr>
        <w:t>
      выражение возможности или невозможности действия, необходимости предмета (Можно взять тетрадь? - Можно (Нельзя). Мне нужна тетрадь - Возьми тетрадь);</w:t>
      </w:r>
    </w:p>
    <w:bookmarkEnd w:id="1558"/>
    <w:bookmarkStart w:name="z5759" w:id="1559"/>
    <w:p>
      <w:pPr>
        <w:spacing w:after="0"/>
        <w:ind w:left="0"/>
        <w:jc w:val="both"/>
      </w:pPr>
      <w:r>
        <w:rPr>
          <w:rFonts w:ascii="Times New Roman"/>
          <w:b w:val="false"/>
          <w:i w:val="false"/>
          <w:color w:val="000000"/>
          <w:sz w:val="28"/>
        </w:rPr>
        <w:t>
      2) понимание и выполнение поручений, содержащих указание на признак предмета:</w:t>
      </w:r>
    </w:p>
    <w:bookmarkEnd w:id="1559"/>
    <w:bookmarkStart w:name="z5760" w:id="1560"/>
    <w:p>
      <w:pPr>
        <w:spacing w:after="0"/>
        <w:ind w:left="0"/>
        <w:jc w:val="both"/>
      </w:pPr>
      <w:r>
        <w:rPr>
          <w:rFonts w:ascii="Times New Roman"/>
          <w:b w:val="false"/>
          <w:i w:val="false"/>
          <w:color w:val="000000"/>
          <w:sz w:val="28"/>
        </w:rPr>
        <w:t>
      дай зеленый карандаш. Употребление в речи слов, обозначающих цвет и размер предмета;</w:t>
      </w:r>
    </w:p>
    <w:bookmarkEnd w:id="1560"/>
    <w:bookmarkStart w:name="z5761" w:id="1561"/>
    <w:p>
      <w:pPr>
        <w:spacing w:after="0"/>
        <w:ind w:left="0"/>
        <w:jc w:val="both"/>
      </w:pPr>
      <w:r>
        <w:rPr>
          <w:rFonts w:ascii="Times New Roman"/>
          <w:b w:val="false"/>
          <w:i w:val="false"/>
          <w:color w:val="000000"/>
          <w:sz w:val="28"/>
        </w:rPr>
        <w:t>
      3) понимание и выполнение поручений, содержащих указание на местонахождение предмета (словосочетания с предлогами на, в, под, около); употребление в диалогической речи данных словосочетаний. (1. Карандаш лежит в пенале. Достань карандаш. 2. Где лежит мел? - В коробке).</w:t>
      </w:r>
    </w:p>
    <w:bookmarkEnd w:id="1561"/>
    <w:bookmarkStart w:name="z5762" w:id="1562"/>
    <w:p>
      <w:pPr>
        <w:spacing w:after="0"/>
        <w:ind w:left="0"/>
        <w:jc w:val="both"/>
      </w:pPr>
      <w:r>
        <w:rPr>
          <w:rFonts w:ascii="Times New Roman"/>
          <w:b w:val="false"/>
          <w:i w:val="false"/>
          <w:color w:val="000000"/>
          <w:sz w:val="28"/>
        </w:rPr>
        <w:t>
      4) понимание и употребление в диалогической речи слов, обозначающих качество или степень действия (быстро, громко, хорошо, грязно, правильно);</w:t>
      </w:r>
    </w:p>
    <w:bookmarkEnd w:id="1562"/>
    <w:bookmarkStart w:name="z5763" w:id="1563"/>
    <w:p>
      <w:pPr>
        <w:spacing w:after="0"/>
        <w:ind w:left="0"/>
        <w:jc w:val="both"/>
      </w:pPr>
      <w:r>
        <w:rPr>
          <w:rFonts w:ascii="Times New Roman"/>
          <w:b w:val="false"/>
          <w:i w:val="false"/>
          <w:color w:val="000000"/>
          <w:sz w:val="28"/>
        </w:rPr>
        <w:t>
      5) работа с сюжетными картинками, составление простых нераспространенных предложений "Зима", "Моя семья", "День школьника" (усвоение словаря по этим темам):</w:t>
      </w:r>
    </w:p>
    <w:bookmarkEnd w:id="1563"/>
    <w:bookmarkStart w:name="z5764" w:id="1564"/>
    <w:p>
      <w:pPr>
        <w:spacing w:after="0"/>
        <w:ind w:left="0"/>
        <w:jc w:val="both"/>
      </w:pPr>
      <w:r>
        <w:rPr>
          <w:rFonts w:ascii="Times New Roman"/>
          <w:b w:val="false"/>
          <w:i w:val="false"/>
          <w:color w:val="000000"/>
          <w:sz w:val="28"/>
        </w:rPr>
        <w:t>
      краткие и полные ответы на вопросы: Какое сегодня (было вчера, будет завтра) число? Какой сегодня (был вчера, будет завтра) день недели? Кто сегодня (был вчера, будет завтра) дежурный? Какая сегодня (была вчера) погода? Кого сегодня нет в классе? (проводиться через день в течение 5-10 минут);</w:t>
      </w:r>
    </w:p>
    <w:bookmarkEnd w:id="1564"/>
    <w:bookmarkStart w:name="z5765" w:id="1565"/>
    <w:p>
      <w:pPr>
        <w:spacing w:after="0"/>
        <w:ind w:left="0"/>
        <w:jc w:val="both"/>
      </w:pPr>
      <w:r>
        <w:rPr>
          <w:rFonts w:ascii="Times New Roman"/>
          <w:b w:val="false"/>
          <w:i w:val="false"/>
          <w:color w:val="000000"/>
          <w:sz w:val="28"/>
        </w:rPr>
        <w:t>
      краткие ответы на вопросы: Кто сегодня дежурный? Какая сегодня погода? Какое сегодня число? Какой сегодня день? Сколько тебе лет? В каком классе ты учишься? (проводится через день в течение 5-10 минут).</w:t>
      </w:r>
    </w:p>
    <w:bookmarkEnd w:id="1565"/>
    <w:bookmarkStart w:name="z5766" w:id="1566"/>
    <w:p>
      <w:pPr>
        <w:spacing w:after="0"/>
        <w:ind w:left="0"/>
        <w:jc w:val="both"/>
      </w:pPr>
      <w:r>
        <w:rPr>
          <w:rFonts w:ascii="Times New Roman"/>
          <w:b w:val="false"/>
          <w:i w:val="false"/>
          <w:color w:val="000000"/>
          <w:sz w:val="28"/>
        </w:rPr>
        <w:t>
      54. 4 четверть (24 ч.):</w:t>
      </w:r>
    </w:p>
    <w:bookmarkEnd w:id="1566"/>
    <w:bookmarkStart w:name="z5767" w:id="1567"/>
    <w:p>
      <w:pPr>
        <w:spacing w:after="0"/>
        <w:ind w:left="0"/>
        <w:jc w:val="both"/>
      </w:pPr>
      <w:r>
        <w:rPr>
          <w:rFonts w:ascii="Times New Roman"/>
          <w:b w:val="false"/>
          <w:i w:val="false"/>
          <w:color w:val="000000"/>
          <w:sz w:val="28"/>
        </w:rPr>
        <w:t>
      1) понимание и употребление речевого материала, используемого для организации учебного процесса:</w:t>
      </w:r>
    </w:p>
    <w:bookmarkEnd w:id="1567"/>
    <w:bookmarkStart w:name="z5768" w:id="1568"/>
    <w:p>
      <w:pPr>
        <w:spacing w:after="0"/>
        <w:ind w:left="0"/>
        <w:jc w:val="both"/>
      </w:pPr>
      <w:r>
        <w:rPr>
          <w:rFonts w:ascii="Times New Roman"/>
          <w:b w:val="false"/>
          <w:i w:val="false"/>
          <w:color w:val="000000"/>
          <w:sz w:val="28"/>
        </w:rPr>
        <w:t>
      сообщение о выполнении или невыполнении задания (1. Кто написал? - Я написал(а). 2. Кто прочитал упражнение? - Я прочитал(а). (Вова не прочитал);</w:t>
      </w:r>
    </w:p>
    <w:bookmarkEnd w:id="1568"/>
    <w:bookmarkStart w:name="z5769" w:id="1569"/>
    <w:p>
      <w:pPr>
        <w:spacing w:after="0"/>
        <w:ind w:left="0"/>
        <w:jc w:val="both"/>
      </w:pPr>
      <w:r>
        <w:rPr>
          <w:rFonts w:ascii="Times New Roman"/>
          <w:b w:val="false"/>
          <w:i w:val="false"/>
          <w:color w:val="000000"/>
          <w:sz w:val="28"/>
        </w:rPr>
        <w:t xml:space="preserve">
      выражение умения или неумения что-либо сделать (1. Ты умеешь устроить дом из кубиков? - Не умею. (Умею). 2. Кто умеет играть в домино - Коля умеет. (Я умею.); </w:t>
      </w:r>
    </w:p>
    <w:bookmarkEnd w:id="1569"/>
    <w:bookmarkStart w:name="z5770" w:id="1570"/>
    <w:p>
      <w:pPr>
        <w:spacing w:after="0"/>
        <w:ind w:left="0"/>
        <w:jc w:val="both"/>
      </w:pPr>
      <w:r>
        <w:rPr>
          <w:rFonts w:ascii="Times New Roman"/>
          <w:b w:val="false"/>
          <w:i w:val="false"/>
          <w:color w:val="000000"/>
          <w:sz w:val="28"/>
        </w:rPr>
        <w:t xml:space="preserve">
      понимание и употребление вопросительных предложений: Кто это? Что это? Что делает? Где? Куда? У кого?; </w:t>
      </w:r>
    </w:p>
    <w:bookmarkEnd w:id="1570"/>
    <w:bookmarkStart w:name="z5771" w:id="1571"/>
    <w:p>
      <w:pPr>
        <w:spacing w:after="0"/>
        <w:ind w:left="0"/>
        <w:jc w:val="both"/>
      </w:pPr>
      <w:r>
        <w:rPr>
          <w:rFonts w:ascii="Times New Roman"/>
          <w:b w:val="false"/>
          <w:i w:val="false"/>
          <w:color w:val="000000"/>
          <w:sz w:val="28"/>
        </w:rPr>
        <w:t>
      2) понимание и выполнение поручений, содержащих личные местоимения (он, она, они); понимание и употребление в диалогической речи личных местоимений (я, он, она, они);</w:t>
      </w:r>
    </w:p>
    <w:bookmarkEnd w:id="1571"/>
    <w:bookmarkStart w:name="z5772" w:id="1572"/>
    <w:p>
      <w:pPr>
        <w:spacing w:after="0"/>
        <w:ind w:left="0"/>
        <w:jc w:val="both"/>
      </w:pPr>
      <w:r>
        <w:rPr>
          <w:rFonts w:ascii="Times New Roman"/>
          <w:b w:val="false"/>
          <w:i w:val="false"/>
          <w:color w:val="000000"/>
          <w:sz w:val="28"/>
        </w:rPr>
        <w:t>
      3) понимание и употребление слов, обозначающих движение (бежит, идет, летит, ползает, ставит, кладет, вешает) и состояние предмета (лежит, стоит, сидит, висит);</w:t>
      </w:r>
    </w:p>
    <w:bookmarkEnd w:id="1572"/>
    <w:bookmarkStart w:name="z5773" w:id="1573"/>
    <w:p>
      <w:pPr>
        <w:spacing w:after="0"/>
        <w:ind w:left="0"/>
        <w:jc w:val="both"/>
      </w:pPr>
      <w:r>
        <w:rPr>
          <w:rFonts w:ascii="Times New Roman"/>
          <w:b w:val="false"/>
          <w:i w:val="false"/>
          <w:color w:val="000000"/>
          <w:sz w:val="28"/>
        </w:rPr>
        <w:t>
      4) составление предложений на материале сюжетных картин, усвоение словаря по данным темам: "Школьный двор", "Дети играют", "День школьника", "На уроке".</w:t>
      </w:r>
    </w:p>
    <w:bookmarkEnd w:id="1573"/>
    <w:bookmarkStart w:name="z5774" w:id="1574"/>
    <w:p>
      <w:pPr>
        <w:spacing w:after="0"/>
        <w:ind w:left="0"/>
        <w:jc w:val="both"/>
      </w:pPr>
      <w:r>
        <w:rPr>
          <w:rFonts w:ascii="Times New Roman"/>
          <w:b w:val="false"/>
          <w:i w:val="false"/>
          <w:color w:val="000000"/>
          <w:sz w:val="28"/>
        </w:rPr>
        <w:t>
      55. Формирование грамматического строя речи.</w:t>
      </w:r>
    </w:p>
    <w:bookmarkEnd w:id="1574"/>
    <w:bookmarkStart w:name="z5775" w:id="1575"/>
    <w:p>
      <w:pPr>
        <w:spacing w:after="0"/>
        <w:ind w:left="0"/>
        <w:jc w:val="both"/>
      </w:pPr>
      <w:r>
        <w:rPr>
          <w:rFonts w:ascii="Times New Roman"/>
          <w:b w:val="false"/>
          <w:i w:val="false"/>
          <w:color w:val="000000"/>
          <w:sz w:val="28"/>
        </w:rPr>
        <w:t>
      56. 3 четверть (36 ч.):</w:t>
      </w:r>
    </w:p>
    <w:bookmarkEnd w:id="1575"/>
    <w:bookmarkStart w:name="z5776" w:id="1576"/>
    <w:p>
      <w:pPr>
        <w:spacing w:after="0"/>
        <w:ind w:left="0"/>
        <w:jc w:val="both"/>
      </w:pPr>
      <w:r>
        <w:rPr>
          <w:rFonts w:ascii="Times New Roman"/>
          <w:b w:val="false"/>
          <w:i w:val="false"/>
          <w:color w:val="000000"/>
          <w:sz w:val="28"/>
        </w:rPr>
        <w:t>
      1) составление предложений с сочетаниями, обозначавшими: предмет и действие (существительное ед.ч. + глагол наст.вр.: Мальчик пишет, шар летит.); предмет и состояние предмета (существительное ед.ч. + глагол наст.вр.: Мальчик сидит, ручка лежит.);</w:t>
      </w:r>
    </w:p>
    <w:bookmarkEnd w:id="1576"/>
    <w:bookmarkStart w:name="z5777" w:id="1577"/>
    <w:p>
      <w:pPr>
        <w:spacing w:after="0"/>
        <w:ind w:left="0"/>
        <w:jc w:val="both"/>
      </w:pPr>
      <w:r>
        <w:rPr>
          <w:rFonts w:ascii="Times New Roman"/>
          <w:b w:val="false"/>
          <w:i w:val="false"/>
          <w:color w:val="000000"/>
          <w:sz w:val="28"/>
        </w:rPr>
        <w:t>
      2) выделение грамматических признаков рода существительных в словосочетаниях "числительное + существительное" (один стол, одна линейка, одно зеркало);</w:t>
      </w:r>
    </w:p>
    <w:bookmarkEnd w:id="1577"/>
    <w:bookmarkStart w:name="z5778" w:id="1578"/>
    <w:p>
      <w:pPr>
        <w:spacing w:after="0"/>
        <w:ind w:left="0"/>
        <w:jc w:val="both"/>
      </w:pPr>
      <w:r>
        <w:rPr>
          <w:rFonts w:ascii="Times New Roman"/>
          <w:b w:val="false"/>
          <w:i w:val="false"/>
          <w:color w:val="000000"/>
          <w:sz w:val="28"/>
        </w:rPr>
        <w:t>
      3) составление предложений с сочетаниями, обозначавшими предмет и действие состояние ("существительное мн.ч. + глагол наст.вр.": ученики пишут, книги лежат);</w:t>
      </w:r>
    </w:p>
    <w:bookmarkEnd w:id="1578"/>
    <w:bookmarkStart w:name="z5779" w:id="1579"/>
    <w:p>
      <w:pPr>
        <w:spacing w:after="0"/>
        <w:ind w:left="0"/>
        <w:jc w:val="both"/>
      </w:pPr>
      <w:r>
        <w:rPr>
          <w:rFonts w:ascii="Times New Roman"/>
          <w:b w:val="false"/>
          <w:i w:val="false"/>
          <w:color w:val="000000"/>
          <w:sz w:val="28"/>
        </w:rPr>
        <w:t>
      4) составление предложений со словосочетаниями, обозначающими: переходность действия ("глагол наст.вр. + существительное неодушевленное": читает книгу);</w:t>
      </w:r>
    </w:p>
    <w:bookmarkEnd w:id="1579"/>
    <w:bookmarkStart w:name="z5780" w:id="1580"/>
    <w:p>
      <w:pPr>
        <w:spacing w:after="0"/>
        <w:ind w:left="0"/>
        <w:jc w:val="both"/>
      </w:pPr>
      <w:r>
        <w:rPr>
          <w:rFonts w:ascii="Times New Roman"/>
          <w:b w:val="false"/>
          <w:i w:val="false"/>
          <w:color w:val="000000"/>
          <w:sz w:val="28"/>
        </w:rPr>
        <w:t>
      5) пространственные отношения ("глагол наст.вр. + на(в) + существительное": кидаетна (в) стол);</w:t>
      </w:r>
    </w:p>
    <w:bookmarkEnd w:id="1580"/>
    <w:bookmarkStart w:name="z5781" w:id="1581"/>
    <w:p>
      <w:pPr>
        <w:spacing w:after="0"/>
        <w:ind w:left="0"/>
        <w:jc w:val="both"/>
      </w:pPr>
      <w:r>
        <w:rPr>
          <w:rFonts w:ascii="Times New Roman"/>
          <w:b w:val="false"/>
          <w:i w:val="false"/>
          <w:color w:val="000000"/>
          <w:sz w:val="28"/>
        </w:rPr>
        <w:t>
      6) признаки действия ("глагол наст.вр. + наречие": рисует красиво).</w:t>
      </w:r>
    </w:p>
    <w:bookmarkEnd w:id="1581"/>
    <w:bookmarkStart w:name="z5782" w:id="1582"/>
    <w:p>
      <w:pPr>
        <w:spacing w:after="0"/>
        <w:ind w:left="0"/>
        <w:jc w:val="both"/>
      </w:pPr>
      <w:r>
        <w:rPr>
          <w:rFonts w:ascii="Times New Roman"/>
          <w:b w:val="false"/>
          <w:i w:val="false"/>
          <w:color w:val="000000"/>
          <w:sz w:val="28"/>
        </w:rPr>
        <w:t>
      57. Сведения по грамматике и правописанию:</w:t>
      </w:r>
    </w:p>
    <w:bookmarkEnd w:id="1582"/>
    <w:bookmarkStart w:name="z5783" w:id="1583"/>
    <w:p>
      <w:pPr>
        <w:spacing w:after="0"/>
        <w:ind w:left="0"/>
        <w:jc w:val="both"/>
      </w:pPr>
      <w:r>
        <w:rPr>
          <w:rFonts w:ascii="Times New Roman"/>
          <w:b w:val="false"/>
          <w:i w:val="false"/>
          <w:color w:val="000000"/>
          <w:sz w:val="28"/>
        </w:rPr>
        <w:t>
      1) навыки правописания. Большая буква в именах. Большая буква в начале предложения. Умение поставить точку в конце предложения. Деление слов на слоги. Перенос слов по слогам. Перенос слов с буквами й, ъ (майка, мальчик). Раздельное написание слов с предлогами в, на. Чистописание. Письмо строчных букв и их соединений. Письмо заглавных букв. Постепенное ускорение темпа письма.</w:t>
      </w:r>
    </w:p>
    <w:bookmarkEnd w:id="1583"/>
    <w:bookmarkStart w:name="z5784" w:id="1584"/>
    <w:p>
      <w:pPr>
        <w:spacing w:after="0"/>
        <w:ind w:left="0"/>
        <w:jc w:val="both"/>
      </w:pPr>
      <w:r>
        <w:rPr>
          <w:rFonts w:ascii="Times New Roman"/>
          <w:b w:val="false"/>
          <w:i w:val="false"/>
          <w:color w:val="000000"/>
          <w:sz w:val="28"/>
        </w:rPr>
        <w:t>
      58. 4 четверть (32 ч.):</w:t>
      </w:r>
    </w:p>
    <w:bookmarkEnd w:id="1584"/>
    <w:bookmarkStart w:name="z5785" w:id="1585"/>
    <w:p>
      <w:pPr>
        <w:spacing w:after="0"/>
        <w:ind w:left="0"/>
        <w:jc w:val="both"/>
      </w:pPr>
      <w:r>
        <w:rPr>
          <w:rFonts w:ascii="Times New Roman"/>
          <w:b w:val="false"/>
          <w:i w:val="false"/>
          <w:color w:val="000000"/>
          <w:sz w:val="28"/>
        </w:rPr>
        <w:t>
      1) составление предложений со словосочетаниями, обозначающими переходность действия ("глагол + существительное одушевленное и неодушевленное": ловит мяч, кормит собаку);</w:t>
      </w:r>
    </w:p>
    <w:bookmarkEnd w:id="1585"/>
    <w:bookmarkStart w:name="z5786" w:id="1586"/>
    <w:p>
      <w:pPr>
        <w:spacing w:after="0"/>
        <w:ind w:left="0"/>
        <w:jc w:val="both"/>
      </w:pPr>
      <w:r>
        <w:rPr>
          <w:rFonts w:ascii="Times New Roman"/>
          <w:b w:val="false"/>
          <w:i w:val="false"/>
          <w:color w:val="000000"/>
          <w:sz w:val="28"/>
        </w:rPr>
        <w:t>
      2) пространственные отношения ("глагол + около + существительное": стоит около окна); направленность действия ("глагол + существительное одушевленное": покупает кошку); пространственное отношения ("глагол + существительное": ставит под стол); пространственные отношения ("глагол + над + существительное": летит над рекой).</w:t>
      </w:r>
    </w:p>
    <w:bookmarkEnd w:id="1586"/>
    <w:bookmarkStart w:name="z5787" w:id="1587"/>
    <w:p>
      <w:pPr>
        <w:spacing w:after="0"/>
        <w:ind w:left="0"/>
        <w:jc w:val="left"/>
      </w:pPr>
      <w:r>
        <w:rPr>
          <w:rFonts w:ascii="Times New Roman"/>
          <w:b/>
          <w:i w:val="false"/>
          <w:color w:val="000000"/>
        </w:rPr>
        <w:t xml:space="preserve"> 4. Требования к уровню подготовки учащихся подготовительного</w:t>
      </w:r>
      <w:r>
        <w:br/>
      </w:r>
      <w:r>
        <w:rPr>
          <w:rFonts w:ascii="Times New Roman"/>
          <w:b/>
          <w:i w:val="false"/>
          <w:color w:val="000000"/>
        </w:rPr>
        <w:t>класса</w:t>
      </w:r>
    </w:p>
    <w:bookmarkEnd w:id="1587"/>
    <w:bookmarkStart w:name="z5788" w:id="1588"/>
    <w:p>
      <w:pPr>
        <w:spacing w:after="0"/>
        <w:ind w:left="0"/>
        <w:jc w:val="both"/>
      </w:pPr>
      <w:r>
        <w:rPr>
          <w:rFonts w:ascii="Times New Roman"/>
          <w:b w:val="false"/>
          <w:i w:val="false"/>
          <w:color w:val="000000"/>
          <w:sz w:val="28"/>
        </w:rPr>
        <w:t>
      59. Предметные результаты. По завершении подготовительного класса учащиеся должны знать и уметь:</w:t>
      </w:r>
    </w:p>
    <w:bookmarkEnd w:id="1588"/>
    <w:bookmarkStart w:name="z5789" w:id="1589"/>
    <w:p>
      <w:pPr>
        <w:spacing w:after="0"/>
        <w:ind w:left="0"/>
        <w:jc w:val="both"/>
      </w:pPr>
      <w:r>
        <w:rPr>
          <w:rFonts w:ascii="Times New Roman"/>
          <w:b w:val="false"/>
          <w:i w:val="false"/>
          <w:color w:val="000000"/>
          <w:sz w:val="28"/>
        </w:rPr>
        <w:t>
      1) звуков и букв по последовательности;</w:t>
      </w:r>
    </w:p>
    <w:bookmarkEnd w:id="1589"/>
    <w:bookmarkStart w:name="z5790" w:id="1590"/>
    <w:p>
      <w:pPr>
        <w:spacing w:after="0"/>
        <w:ind w:left="0"/>
        <w:jc w:val="both"/>
      </w:pPr>
      <w:r>
        <w:rPr>
          <w:rFonts w:ascii="Times New Roman"/>
          <w:b w:val="false"/>
          <w:i w:val="false"/>
          <w:color w:val="000000"/>
          <w:sz w:val="28"/>
        </w:rPr>
        <w:t>
      2) звуко-буквенный анализ слова;</w:t>
      </w:r>
    </w:p>
    <w:bookmarkEnd w:id="1590"/>
    <w:bookmarkStart w:name="z5791" w:id="1591"/>
    <w:p>
      <w:pPr>
        <w:spacing w:after="0"/>
        <w:ind w:left="0"/>
        <w:jc w:val="both"/>
      </w:pPr>
      <w:r>
        <w:rPr>
          <w:rFonts w:ascii="Times New Roman"/>
          <w:b w:val="false"/>
          <w:i w:val="false"/>
          <w:color w:val="000000"/>
          <w:sz w:val="28"/>
        </w:rPr>
        <w:t>
      3) назвать предметы;</w:t>
      </w:r>
    </w:p>
    <w:bookmarkEnd w:id="1591"/>
    <w:bookmarkStart w:name="z5792" w:id="1592"/>
    <w:p>
      <w:pPr>
        <w:spacing w:after="0"/>
        <w:ind w:left="0"/>
        <w:jc w:val="both"/>
      </w:pPr>
      <w:r>
        <w:rPr>
          <w:rFonts w:ascii="Times New Roman"/>
          <w:b w:val="false"/>
          <w:i w:val="false"/>
          <w:color w:val="000000"/>
          <w:sz w:val="28"/>
        </w:rPr>
        <w:t>
      4) выполнять действие;</w:t>
      </w:r>
    </w:p>
    <w:bookmarkEnd w:id="1592"/>
    <w:bookmarkStart w:name="z5793" w:id="1593"/>
    <w:p>
      <w:pPr>
        <w:spacing w:after="0"/>
        <w:ind w:left="0"/>
        <w:jc w:val="both"/>
      </w:pPr>
      <w:r>
        <w:rPr>
          <w:rFonts w:ascii="Times New Roman"/>
          <w:b w:val="false"/>
          <w:i w:val="false"/>
          <w:color w:val="000000"/>
          <w:sz w:val="28"/>
        </w:rPr>
        <w:t>
      5) узнавать и называть букв по характерным признакам (изолированно и в составе слова);</w:t>
      </w:r>
    </w:p>
    <w:bookmarkEnd w:id="1593"/>
    <w:bookmarkStart w:name="z5794" w:id="1594"/>
    <w:p>
      <w:pPr>
        <w:spacing w:after="0"/>
        <w:ind w:left="0"/>
        <w:jc w:val="both"/>
      </w:pPr>
      <w:r>
        <w:rPr>
          <w:rFonts w:ascii="Times New Roman"/>
          <w:b w:val="false"/>
          <w:i w:val="false"/>
          <w:color w:val="000000"/>
          <w:sz w:val="28"/>
        </w:rPr>
        <w:t>
      6) составление из букв разрезной азбуки слов и подписей к картинкам, изображающим предметы и действия;</w:t>
      </w:r>
    </w:p>
    <w:bookmarkEnd w:id="1594"/>
    <w:bookmarkStart w:name="z5795" w:id="1595"/>
    <w:p>
      <w:pPr>
        <w:spacing w:after="0"/>
        <w:ind w:left="0"/>
        <w:jc w:val="both"/>
      </w:pPr>
      <w:r>
        <w:rPr>
          <w:rFonts w:ascii="Times New Roman"/>
          <w:b w:val="false"/>
          <w:i w:val="false"/>
          <w:color w:val="000000"/>
          <w:sz w:val="28"/>
        </w:rPr>
        <w:t>
      7) рисовать узоры по данному учителем образцу;</w:t>
      </w:r>
    </w:p>
    <w:bookmarkEnd w:id="1595"/>
    <w:bookmarkStart w:name="z5796" w:id="1596"/>
    <w:p>
      <w:pPr>
        <w:spacing w:after="0"/>
        <w:ind w:left="0"/>
        <w:jc w:val="both"/>
      </w:pPr>
      <w:r>
        <w:rPr>
          <w:rFonts w:ascii="Times New Roman"/>
          <w:b w:val="false"/>
          <w:i w:val="false"/>
          <w:color w:val="000000"/>
          <w:sz w:val="28"/>
        </w:rPr>
        <w:t>
      8) понимание и употребление речевого материала, используемого для организации учебного процесса;</w:t>
      </w:r>
    </w:p>
    <w:bookmarkEnd w:id="1596"/>
    <w:bookmarkStart w:name="z5797" w:id="1597"/>
    <w:p>
      <w:pPr>
        <w:spacing w:after="0"/>
        <w:ind w:left="0"/>
        <w:jc w:val="both"/>
      </w:pPr>
      <w:r>
        <w:rPr>
          <w:rFonts w:ascii="Times New Roman"/>
          <w:b w:val="false"/>
          <w:i w:val="false"/>
          <w:color w:val="000000"/>
          <w:sz w:val="28"/>
        </w:rPr>
        <w:t>
      9) употребление в диалогической речи слов, обозначающих предмет и действие;</w:t>
      </w:r>
    </w:p>
    <w:bookmarkEnd w:id="1597"/>
    <w:bookmarkStart w:name="z5798" w:id="1598"/>
    <w:p>
      <w:pPr>
        <w:spacing w:after="0"/>
        <w:ind w:left="0"/>
        <w:jc w:val="both"/>
      </w:pPr>
      <w:r>
        <w:rPr>
          <w:rFonts w:ascii="Times New Roman"/>
          <w:b w:val="false"/>
          <w:i w:val="false"/>
          <w:color w:val="000000"/>
          <w:sz w:val="28"/>
        </w:rPr>
        <w:t>
      10) употребление в диалогической речи слов вопростиельных предложений: Кто это? Что это? Что делает? Куда?;</w:t>
      </w:r>
    </w:p>
    <w:bookmarkEnd w:id="1598"/>
    <w:bookmarkStart w:name="z5799" w:id="1599"/>
    <w:p>
      <w:pPr>
        <w:spacing w:after="0"/>
        <w:ind w:left="0"/>
        <w:jc w:val="both"/>
      </w:pPr>
      <w:r>
        <w:rPr>
          <w:rFonts w:ascii="Times New Roman"/>
          <w:b w:val="false"/>
          <w:i w:val="false"/>
          <w:color w:val="000000"/>
          <w:sz w:val="28"/>
        </w:rPr>
        <w:t>
      11) понимание и выполнение поручений с указанием действия и предмета (Возьми ручку. Положи карандаш. Возьми мыло и полотенце и т.д.);</w:t>
      </w:r>
    </w:p>
    <w:bookmarkEnd w:id="1599"/>
    <w:bookmarkStart w:name="z5800" w:id="1600"/>
    <w:p>
      <w:pPr>
        <w:spacing w:after="0"/>
        <w:ind w:left="0"/>
        <w:jc w:val="both"/>
      </w:pPr>
      <w:r>
        <w:rPr>
          <w:rFonts w:ascii="Times New Roman"/>
          <w:b w:val="false"/>
          <w:i w:val="false"/>
          <w:color w:val="000000"/>
          <w:sz w:val="28"/>
        </w:rPr>
        <w:t>
      12) понимание и употребление слов, обозначающих движение и состояние предмета;</w:t>
      </w:r>
    </w:p>
    <w:bookmarkEnd w:id="1600"/>
    <w:bookmarkStart w:name="z5801" w:id="1601"/>
    <w:p>
      <w:pPr>
        <w:spacing w:after="0"/>
        <w:ind w:left="0"/>
        <w:jc w:val="both"/>
      </w:pPr>
      <w:r>
        <w:rPr>
          <w:rFonts w:ascii="Times New Roman"/>
          <w:b w:val="false"/>
          <w:i w:val="false"/>
          <w:color w:val="000000"/>
          <w:sz w:val="28"/>
        </w:rPr>
        <w:t>
      13) называние предмета и соотнесение его с картинкой или натуральным объектом;</w:t>
      </w:r>
    </w:p>
    <w:bookmarkEnd w:id="1601"/>
    <w:bookmarkStart w:name="z5802" w:id="1602"/>
    <w:p>
      <w:pPr>
        <w:spacing w:after="0"/>
        <w:ind w:left="0"/>
        <w:jc w:val="both"/>
      </w:pPr>
      <w:r>
        <w:rPr>
          <w:rFonts w:ascii="Times New Roman"/>
          <w:b w:val="false"/>
          <w:i w:val="false"/>
          <w:color w:val="000000"/>
          <w:sz w:val="28"/>
        </w:rPr>
        <w:t>
      14) составление простых распространенных предложений (4-5 предложений на материае сюжетных картинок; 2-3 предложения, объединенных общей темой и т.д.).</w:t>
      </w:r>
    </w:p>
    <w:bookmarkEnd w:id="1602"/>
    <w:bookmarkStart w:name="z5803" w:id="1603"/>
    <w:p>
      <w:pPr>
        <w:spacing w:after="0"/>
        <w:ind w:left="0"/>
        <w:jc w:val="left"/>
      </w:pPr>
      <w:r>
        <w:rPr>
          <w:rFonts w:ascii="Times New Roman"/>
          <w:b/>
          <w:i w:val="false"/>
          <w:color w:val="000000"/>
        </w:rPr>
        <w:t xml:space="preserve"> 5. Требования к уровню подготовки учащихся 1 класса</w:t>
      </w:r>
    </w:p>
    <w:bookmarkEnd w:id="1603"/>
    <w:bookmarkStart w:name="z5804" w:id="1604"/>
    <w:p>
      <w:pPr>
        <w:spacing w:after="0"/>
        <w:ind w:left="0"/>
        <w:jc w:val="both"/>
      </w:pPr>
      <w:r>
        <w:rPr>
          <w:rFonts w:ascii="Times New Roman"/>
          <w:b w:val="false"/>
          <w:i w:val="false"/>
          <w:color w:val="000000"/>
          <w:sz w:val="28"/>
        </w:rPr>
        <w:t>
      60. Предметные результаты. По завершении 1 класса учащиеся должны знать и уметь:</w:t>
      </w:r>
    </w:p>
    <w:bookmarkEnd w:id="1604"/>
    <w:bookmarkStart w:name="z5805" w:id="1605"/>
    <w:p>
      <w:pPr>
        <w:spacing w:after="0"/>
        <w:ind w:left="0"/>
        <w:jc w:val="both"/>
      </w:pPr>
      <w:r>
        <w:rPr>
          <w:rFonts w:ascii="Times New Roman"/>
          <w:b w:val="false"/>
          <w:i w:val="false"/>
          <w:color w:val="000000"/>
          <w:sz w:val="28"/>
        </w:rPr>
        <w:t>
      1) все звуки и буквы русского алфавита, осозновать их основное отличие (звуки произносят, буквы пишут);</w:t>
      </w:r>
    </w:p>
    <w:bookmarkEnd w:id="1605"/>
    <w:bookmarkStart w:name="z5806" w:id="1606"/>
    <w:p>
      <w:pPr>
        <w:spacing w:after="0"/>
        <w:ind w:left="0"/>
        <w:jc w:val="both"/>
      </w:pPr>
      <w:r>
        <w:rPr>
          <w:rFonts w:ascii="Times New Roman"/>
          <w:b w:val="false"/>
          <w:i w:val="false"/>
          <w:color w:val="000000"/>
          <w:sz w:val="28"/>
        </w:rPr>
        <w:t>
      2) правила переноса слов;</w:t>
      </w:r>
    </w:p>
    <w:bookmarkEnd w:id="1606"/>
    <w:bookmarkStart w:name="z5807" w:id="1607"/>
    <w:p>
      <w:pPr>
        <w:spacing w:after="0"/>
        <w:ind w:left="0"/>
        <w:jc w:val="both"/>
      </w:pPr>
      <w:r>
        <w:rPr>
          <w:rFonts w:ascii="Times New Roman"/>
          <w:b w:val="false"/>
          <w:i w:val="false"/>
          <w:color w:val="000000"/>
          <w:sz w:val="28"/>
        </w:rPr>
        <w:t>
      3) составлять предложения соблюдая в речи грамматические закономерности, указанные программе;</w:t>
      </w:r>
    </w:p>
    <w:bookmarkEnd w:id="1607"/>
    <w:bookmarkStart w:name="z5808" w:id="1608"/>
    <w:p>
      <w:pPr>
        <w:spacing w:after="0"/>
        <w:ind w:left="0"/>
        <w:jc w:val="both"/>
      </w:pPr>
      <w:r>
        <w:rPr>
          <w:rFonts w:ascii="Times New Roman"/>
          <w:b w:val="false"/>
          <w:i w:val="false"/>
          <w:color w:val="000000"/>
          <w:sz w:val="28"/>
        </w:rPr>
        <w:t>
      4) установливать по вопросам связь между словами в предложении;</w:t>
      </w:r>
    </w:p>
    <w:bookmarkEnd w:id="1608"/>
    <w:bookmarkStart w:name="z5809" w:id="1609"/>
    <w:p>
      <w:pPr>
        <w:spacing w:after="0"/>
        <w:ind w:left="0"/>
        <w:jc w:val="both"/>
      </w:pPr>
      <w:r>
        <w:rPr>
          <w:rFonts w:ascii="Times New Roman"/>
          <w:b w:val="false"/>
          <w:i w:val="false"/>
          <w:color w:val="000000"/>
          <w:sz w:val="28"/>
        </w:rPr>
        <w:t>
      5) различать слова по вопросам Кто? Что? Что делает? Какой?;</w:t>
      </w:r>
    </w:p>
    <w:bookmarkEnd w:id="1609"/>
    <w:bookmarkStart w:name="z5810" w:id="1610"/>
    <w:p>
      <w:pPr>
        <w:spacing w:after="0"/>
        <w:ind w:left="0"/>
        <w:jc w:val="both"/>
      </w:pPr>
      <w:r>
        <w:rPr>
          <w:rFonts w:ascii="Times New Roman"/>
          <w:b w:val="false"/>
          <w:i w:val="false"/>
          <w:color w:val="000000"/>
          <w:sz w:val="28"/>
        </w:rPr>
        <w:t>
      6) определять род существительных по окончаниям начальной формы в сочетениях с числительными один, одна, одно;</w:t>
      </w:r>
    </w:p>
    <w:bookmarkEnd w:id="1610"/>
    <w:bookmarkStart w:name="z5811" w:id="1611"/>
    <w:p>
      <w:pPr>
        <w:spacing w:after="0"/>
        <w:ind w:left="0"/>
        <w:jc w:val="both"/>
      </w:pPr>
      <w:r>
        <w:rPr>
          <w:rFonts w:ascii="Times New Roman"/>
          <w:b w:val="false"/>
          <w:i w:val="false"/>
          <w:color w:val="000000"/>
          <w:sz w:val="28"/>
        </w:rPr>
        <w:t>
      7) четко, без искажений писать строчные и заглавные буквы, соединения, слова;</w:t>
      </w:r>
    </w:p>
    <w:bookmarkEnd w:id="1611"/>
    <w:bookmarkStart w:name="z5812" w:id="1612"/>
    <w:p>
      <w:pPr>
        <w:spacing w:after="0"/>
        <w:ind w:left="0"/>
        <w:jc w:val="both"/>
      </w:pPr>
      <w:r>
        <w:rPr>
          <w:rFonts w:ascii="Times New Roman"/>
          <w:b w:val="false"/>
          <w:i w:val="false"/>
          <w:color w:val="000000"/>
          <w:sz w:val="28"/>
        </w:rPr>
        <w:t>
      8) употреблять большую букву в начале, точку в конце предложения;</w:t>
      </w:r>
    </w:p>
    <w:bookmarkEnd w:id="1612"/>
    <w:bookmarkStart w:name="z5813" w:id="1613"/>
    <w:p>
      <w:pPr>
        <w:spacing w:after="0"/>
        <w:ind w:left="0"/>
        <w:jc w:val="both"/>
      </w:pPr>
      <w:r>
        <w:rPr>
          <w:rFonts w:ascii="Times New Roman"/>
          <w:b w:val="false"/>
          <w:i w:val="false"/>
          <w:color w:val="000000"/>
          <w:sz w:val="28"/>
        </w:rPr>
        <w:t>
      9) составлять устно (6-8) и записывать (4-6) предложения на определенную тему;</w:t>
      </w:r>
    </w:p>
    <w:bookmarkEnd w:id="1613"/>
    <w:bookmarkStart w:name="z5814" w:id="1614"/>
    <w:p>
      <w:pPr>
        <w:spacing w:after="0"/>
        <w:ind w:left="0"/>
        <w:jc w:val="both"/>
      </w:pPr>
      <w:r>
        <w:rPr>
          <w:rFonts w:ascii="Times New Roman"/>
          <w:b w:val="false"/>
          <w:i w:val="false"/>
          <w:color w:val="000000"/>
          <w:sz w:val="28"/>
        </w:rPr>
        <w:t>
      10) делать устные сообщения о погоде, календарных данных, распорядке учебного дня.</w:t>
      </w:r>
    </w:p>
    <w:bookmarkEnd w:id="1614"/>
    <w:bookmarkStart w:name="z5815" w:id="1615"/>
    <w:p>
      <w:pPr>
        <w:spacing w:after="0"/>
        <w:ind w:left="0"/>
        <w:jc w:val="both"/>
      </w:pPr>
      <w:r>
        <w:rPr>
          <w:rFonts w:ascii="Times New Roman"/>
          <w:b w:val="false"/>
          <w:i w:val="false"/>
          <w:color w:val="000000"/>
          <w:sz w:val="28"/>
        </w:rPr>
        <w:t xml:space="preserve">
      61. Личностные результаты. Учащиеся должны проявлять: </w:t>
      </w:r>
    </w:p>
    <w:bookmarkEnd w:id="1615"/>
    <w:bookmarkStart w:name="z5816" w:id="1616"/>
    <w:p>
      <w:pPr>
        <w:spacing w:after="0"/>
        <w:ind w:left="0"/>
        <w:jc w:val="both"/>
      </w:pPr>
      <w:r>
        <w:rPr>
          <w:rFonts w:ascii="Times New Roman"/>
          <w:b w:val="false"/>
          <w:i w:val="false"/>
          <w:color w:val="000000"/>
          <w:sz w:val="28"/>
        </w:rPr>
        <w:t>
      1) патриотические чувства к своей стране, к народу Казахстана; уважание и знание государственных символов (герб, флаг, гимн Республики); понимать ценностную значимость родного, государственного и других языков как средства познания мира;</w:t>
      </w:r>
    </w:p>
    <w:bookmarkEnd w:id="1616"/>
    <w:bookmarkStart w:name="z5817" w:id="1617"/>
    <w:p>
      <w:pPr>
        <w:spacing w:after="0"/>
        <w:ind w:left="0"/>
        <w:jc w:val="both"/>
      </w:pPr>
      <w:r>
        <w:rPr>
          <w:rFonts w:ascii="Times New Roman"/>
          <w:b w:val="false"/>
          <w:i w:val="false"/>
          <w:color w:val="000000"/>
          <w:sz w:val="28"/>
        </w:rPr>
        <w:t>
      2) уважение к законам страны, соблюдать правила общественного поведения на улице, в школе;</w:t>
      </w:r>
    </w:p>
    <w:bookmarkEnd w:id="1617"/>
    <w:bookmarkStart w:name="z5818" w:id="1618"/>
    <w:p>
      <w:pPr>
        <w:spacing w:after="0"/>
        <w:ind w:left="0"/>
        <w:jc w:val="both"/>
      </w:pPr>
      <w:r>
        <w:rPr>
          <w:rFonts w:ascii="Times New Roman"/>
          <w:b w:val="false"/>
          <w:i w:val="false"/>
          <w:color w:val="000000"/>
          <w:sz w:val="28"/>
        </w:rPr>
        <w:t>
      3) положительные качества нравственной системы ценностных ориентиров, внимательное и доброжелательное отношение к окружающим людям, товарищам.</w:t>
      </w:r>
    </w:p>
    <w:bookmarkEnd w:id="1618"/>
    <w:bookmarkStart w:name="z5819" w:id="1619"/>
    <w:p>
      <w:pPr>
        <w:spacing w:after="0"/>
        <w:ind w:left="0"/>
        <w:jc w:val="both"/>
      </w:pPr>
      <w:r>
        <w:rPr>
          <w:rFonts w:ascii="Times New Roman"/>
          <w:b w:val="false"/>
          <w:i w:val="false"/>
          <w:color w:val="000000"/>
          <w:sz w:val="28"/>
        </w:rPr>
        <w:t>
      62. Системно-деятельностные результаты. Учащиеся должны применять:</w:t>
      </w:r>
    </w:p>
    <w:bookmarkEnd w:id="1619"/>
    <w:bookmarkStart w:name="z5820" w:id="1620"/>
    <w:p>
      <w:pPr>
        <w:spacing w:after="0"/>
        <w:ind w:left="0"/>
        <w:jc w:val="both"/>
      </w:pPr>
      <w:r>
        <w:rPr>
          <w:rFonts w:ascii="Times New Roman"/>
          <w:b w:val="false"/>
          <w:i w:val="false"/>
          <w:color w:val="000000"/>
          <w:sz w:val="28"/>
        </w:rPr>
        <w:t>
      1) учебно-организационные умения при определении цели и задач урока; в самоконтроле, постановке вопросов, в поиске путей решения поставленных задач урока; различает на слух;</w:t>
      </w:r>
    </w:p>
    <w:bookmarkEnd w:id="1620"/>
    <w:bookmarkStart w:name="z5821" w:id="1621"/>
    <w:p>
      <w:pPr>
        <w:spacing w:after="0"/>
        <w:ind w:left="0"/>
        <w:jc w:val="both"/>
      </w:pPr>
      <w:r>
        <w:rPr>
          <w:rFonts w:ascii="Times New Roman"/>
          <w:b w:val="false"/>
          <w:i w:val="false"/>
          <w:color w:val="000000"/>
          <w:sz w:val="28"/>
        </w:rPr>
        <w:t>
      2) учебно-информационные умения при работе с языковым материалом урока: приемы наблюдения, слушания, грамматического разбора, получения информации через чтение и письмо; создание письменного текста (описание, повествование); составление таблиц, схем;</w:t>
      </w:r>
    </w:p>
    <w:bookmarkEnd w:id="1621"/>
    <w:bookmarkStart w:name="z5822" w:id="1622"/>
    <w:p>
      <w:pPr>
        <w:spacing w:after="0"/>
        <w:ind w:left="0"/>
        <w:jc w:val="both"/>
      </w:pPr>
      <w:r>
        <w:rPr>
          <w:rFonts w:ascii="Times New Roman"/>
          <w:b w:val="false"/>
          <w:i w:val="false"/>
          <w:color w:val="000000"/>
          <w:sz w:val="28"/>
        </w:rPr>
        <w:t>
      3) способы использования речевой деятельности – слушания, говорения, чтения и письма – для получения информации, формулирует вопросы по тексту, использует выборочное чтение для ответов на вопросы, Вычленяет из текста ключевые слова и конструирует текст по ключевым словам;</w:t>
      </w:r>
    </w:p>
    <w:bookmarkEnd w:id="1622"/>
    <w:bookmarkStart w:name="z5823" w:id="1623"/>
    <w:p>
      <w:pPr>
        <w:spacing w:after="0"/>
        <w:ind w:left="0"/>
        <w:jc w:val="both"/>
      </w:pPr>
      <w:r>
        <w:rPr>
          <w:rFonts w:ascii="Times New Roman"/>
          <w:b w:val="false"/>
          <w:i w:val="false"/>
          <w:color w:val="000000"/>
          <w:sz w:val="28"/>
        </w:rPr>
        <w:t>
      4) учебно-коммуникативные умения: применяет свои речевые навыки для общения в различных ситуациях (в учебной и повседневной деятельности); умеет использовать устную и письменную речь для общения со взрослыми и сверстниками.</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5825" w:id="1624"/>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учащихся с нарушением слуха (слабослышащие, позднооглохшие)</w:t>
      </w:r>
      <w:r>
        <w:br/>
      </w:r>
      <w:r>
        <w:rPr>
          <w:rFonts w:ascii="Times New Roman"/>
          <w:b/>
          <w:i w:val="false"/>
          <w:color w:val="000000"/>
        </w:rPr>
        <w:t>2-4 классов уровня начального образования (с русским языком обучения)</w:t>
      </w:r>
    </w:p>
    <w:bookmarkEnd w:id="1624"/>
    <w:p>
      <w:pPr>
        <w:spacing w:after="0"/>
        <w:ind w:left="0"/>
        <w:jc w:val="both"/>
      </w:pPr>
      <w:r>
        <w:rPr>
          <w:rFonts w:ascii="Times New Roman"/>
          <w:b w:val="false"/>
          <w:i w:val="false"/>
          <w:color w:val="ff0000"/>
          <w:sz w:val="28"/>
        </w:rPr>
        <w:t xml:space="preserve">
      Сноска. Приказ дополнен приложением 128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826" w:id="1625"/>
    <w:p>
      <w:pPr>
        <w:spacing w:after="0"/>
        <w:ind w:left="0"/>
        <w:jc w:val="left"/>
      </w:pPr>
      <w:r>
        <w:rPr>
          <w:rFonts w:ascii="Times New Roman"/>
          <w:b/>
          <w:i w:val="false"/>
          <w:color w:val="000000"/>
        </w:rPr>
        <w:t xml:space="preserve">  1. Пояснительная записка</w:t>
      </w:r>
    </w:p>
    <w:bookmarkEnd w:id="1625"/>
    <w:bookmarkStart w:name="z5827" w:id="162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626"/>
    <w:bookmarkStart w:name="z5828" w:id="1627"/>
    <w:p>
      <w:pPr>
        <w:spacing w:after="0"/>
        <w:ind w:left="0"/>
        <w:jc w:val="both"/>
      </w:pPr>
      <w:r>
        <w:rPr>
          <w:rFonts w:ascii="Times New Roman"/>
          <w:b w:val="false"/>
          <w:i w:val="false"/>
          <w:color w:val="000000"/>
          <w:sz w:val="28"/>
        </w:rPr>
        <w:t>
      2. "Развитие речи", "Формирование грамматического строя речи" – учебные предметы, интегрированные по своему содержанию, которые относятся к образовательной области "Русский язык". Задачами начального курса русского языка в школе слабослышащих детей являются преодоление речевого недоразвития учащихся, практическое овладение речевыми навыками (понимание значения слов их употребление, обогащение словарного запаса, практическое овладение грамматическими закономерностями языка, развитие навыков связной речи).</w:t>
      </w:r>
    </w:p>
    <w:bookmarkEnd w:id="1627"/>
    <w:bookmarkStart w:name="z5829" w:id="1628"/>
    <w:p>
      <w:pPr>
        <w:spacing w:after="0"/>
        <w:ind w:left="0"/>
        <w:jc w:val="both"/>
      </w:pPr>
      <w:r>
        <w:rPr>
          <w:rFonts w:ascii="Times New Roman"/>
          <w:b w:val="false"/>
          <w:i w:val="false"/>
          <w:color w:val="000000"/>
          <w:sz w:val="28"/>
        </w:rPr>
        <w:t xml:space="preserve">
      3. Развитие речи ставит перед собой следующие задачи: </w:t>
      </w:r>
    </w:p>
    <w:bookmarkEnd w:id="1628"/>
    <w:bookmarkStart w:name="z5830" w:id="1629"/>
    <w:p>
      <w:pPr>
        <w:spacing w:after="0"/>
        <w:ind w:left="0"/>
        <w:jc w:val="both"/>
      </w:pPr>
      <w:r>
        <w:rPr>
          <w:rFonts w:ascii="Times New Roman"/>
          <w:b w:val="false"/>
          <w:i w:val="false"/>
          <w:color w:val="000000"/>
          <w:sz w:val="28"/>
        </w:rPr>
        <w:t xml:space="preserve">
      1) формирование и обогащение словарного запаса; </w:t>
      </w:r>
    </w:p>
    <w:bookmarkEnd w:id="1629"/>
    <w:bookmarkStart w:name="z5831" w:id="1630"/>
    <w:p>
      <w:pPr>
        <w:spacing w:after="0"/>
        <w:ind w:left="0"/>
        <w:jc w:val="both"/>
      </w:pPr>
      <w:r>
        <w:rPr>
          <w:rFonts w:ascii="Times New Roman"/>
          <w:b w:val="false"/>
          <w:i w:val="false"/>
          <w:color w:val="000000"/>
          <w:sz w:val="28"/>
        </w:rPr>
        <w:t>
      2) работа над пониманием и употреблением в речи предложении различных структур;</w:t>
      </w:r>
    </w:p>
    <w:bookmarkEnd w:id="1630"/>
    <w:bookmarkStart w:name="z5832" w:id="1631"/>
    <w:p>
      <w:pPr>
        <w:spacing w:after="0"/>
        <w:ind w:left="0"/>
        <w:jc w:val="both"/>
      </w:pPr>
      <w:r>
        <w:rPr>
          <w:rFonts w:ascii="Times New Roman"/>
          <w:b w:val="false"/>
          <w:i w:val="false"/>
          <w:color w:val="000000"/>
          <w:sz w:val="28"/>
        </w:rPr>
        <w:t>
      3) навыками и умениями оформлять свои мысли в связной речи.</w:t>
      </w:r>
    </w:p>
    <w:bookmarkEnd w:id="1631"/>
    <w:bookmarkStart w:name="z5833" w:id="1632"/>
    <w:p>
      <w:pPr>
        <w:spacing w:after="0"/>
        <w:ind w:left="0"/>
        <w:jc w:val="both"/>
      </w:pPr>
      <w:r>
        <w:rPr>
          <w:rFonts w:ascii="Times New Roman"/>
          <w:b w:val="false"/>
          <w:i w:val="false"/>
          <w:color w:val="000000"/>
          <w:sz w:val="28"/>
        </w:rPr>
        <w:t xml:space="preserve">
      4. Работа по развитию речи проводиться по двум разделам: </w:t>
      </w:r>
    </w:p>
    <w:bookmarkEnd w:id="1632"/>
    <w:bookmarkStart w:name="z5834" w:id="1633"/>
    <w:p>
      <w:pPr>
        <w:spacing w:after="0"/>
        <w:ind w:left="0"/>
        <w:jc w:val="both"/>
      </w:pPr>
      <w:r>
        <w:rPr>
          <w:rFonts w:ascii="Times New Roman"/>
          <w:b w:val="false"/>
          <w:i w:val="false"/>
          <w:color w:val="000000"/>
          <w:sz w:val="28"/>
        </w:rPr>
        <w:t>
      1) уточнение и обогащение словаря;</w:t>
      </w:r>
    </w:p>
    <w:bookmarkEnd w:id="1633"/>
    <w:bookmarkStart w:name="z5835" w:id="1634"/>
    <w:p>
      <w:pPr>
        <w:spacing w:after="0"/>
        <w:ind w:left="0"/>
        <w:jc w:val="both"/>
      </w:pPr>
      <w:r>
        <w:rPr>
          <w:rFonts w:ascii="Times New Roman"/>
          <w:b w:val="false"/>
          <w:i w:val="false"/>
          <w:color w:val="000000"/>
          <w:sz w:val="28"/>
        </w:rPr>
        <w:t>
      2) развитие связной речи.</w:t>
      </w:r>
    </w:p>
    <w:bookmarkEnd w:id="1634"/>
    <w:bookmarkStart w:name="z5836" w:id="1635"/>
    <w:p>
      <w:pPr>
        <w:spacing w:after="0"/>
        <w:ind w:left="0"/>
        <w:jc w:val="both"/>
      </w:pPr>
      <w:r>
        <w:rPr>
          <w:rFonts w:ascii="Times New Roman"/>
          <w:b w:val="false"/>
          <w:i w:val="false"/>
          <w:color w:val="000000"/>
          <w:sz w:val="28"/>
        </w:rPr>
        <w:t>
      5. Задачей формирования грамматического строя речи является практическое овладение языковыми закономерностями и их использование в связной речи.</w:t>
      </w:r>
    </w:p>
    <w:bookmarkEnd w:id="1635"/>
    <w:bookmarkStart w:name="z5837" w:id="1636"/>
    <w:p>
      <w:pPr>
        <w:spacing w:after="0"/>
        <w:ind w:left="0"/>
        <w:jc w:val="both"/>
      </w:pPr>
      <w:r>
        <w:rPr>
          <w:rFonts w:ascii="Times New Roman"/>
          <w:b w:val="false"/>
          <w:i w:val="false"/>
          <w:color w:val="000000"/>
          <w:sz w:val="28"/>
        </w:rPr>
        <w:t>
      6. Работа по формированию грамматического строя речи делится на два этапа:</w:t>
      </w:r>
    </w:p>
    <w:bookmarkEnd w:id="1636"/>
    <w:bookmarkStart w:name="z5838" w:id="1637"/>
    <w:p>
      <w:pPr>
        <w:spacing w:after="0"/>
        <w:ind w:left="0"/>
        <w:jc w:val="both"/>
      </w:pPr>
      <w:r>
        <w:rPr>
          <w:rFonts w:ascii="Times New Roman"/>
          <w:b w:val="false"/>
          <w:i w:val="false"/>
          <w:color w:val="000000"/>
          <w:sz w:val="28"/>
        </w:rPr>
        <w:t>
      1) практическое овладение грамматическими закономерностями языка;</w:t>
      </w:r>
    </w:p>
    <w:bookmarkEnd w:id="1637"/>
    <w:bookmarkStart w:name="z5839" w:id="1638"/>
    <w:p>
      <w:pPr>
        <w:spacing w:after="0"/>
        <w:ind w:left="0"/>
        <w:jc w:val="both"/>
      </w:pPr>
      <w:r>
        <w:rPr>
          <w:rFonts w:ascii="Times New Roman"/>
          <w:b w:val="false"/>
          <w:i w:val="false"/>
          <w:color w:val="000000"/>
          <w:sz w:val="28"/>
        </w:rPr>
        <w:t>
      2) практическая систематизация основных грамматических закономерностей языка.</w:t>
      </w:r>
    </w:p>
    <w:bookmarkEnd w:id="1638"/>
    <w:bookmarkStart w:name="z5840" w:id="1639"/>
    <w:p>
      <w:pPr>
        <w:spacing w:after="0"/>
        <w:ind w:left="0"/>
        <w:jc w:val="both"/>
      </w:pPr>
      <w:r>
        <w:rPr>
          <w:rFonts w:ascii="Times New Roman"/>
          <w:b w:val="false"/>
          <w:i w:val="false"/>
          <w:color w:val="000000"/>
          <w:sz w:val="28"/>
        </w:rPr>
        <w:t xml:space="preserve">
      7. Объем учебной нагрузки по учебному предмету во 2 классе составляет 6 часов в неделю, всего 204 часов, в 3 классе 4 часов в неделю, всего 136 часов, в 4 классе 4 часов в неделю, 136 часов. </w:t>
      </w:r>
    </w:p>
    <w:bookmarkEnd w:id="1639"/>
    <w:bookmarkStart w:name="z5841" w:id="1640"/>
    <w:p>
      <w:pPr>
        <w:spacing w:after="0"/>
        <w:ind w:left="0"/>
        <w:jc w:val="both"/>
      </w:pPr>
      <w:r>
        <w:rPr>
          <w:rFonts w:ascii="Times New Roman"/>
          <w:b w:val="false"/>
          <w:i w:val="false"/>
          <w:color w:val="000000"/>
          <w:sz w:val="28"/>
        </w:rPr>
        <w:t>
      8. Примерное распределение часов "Русский язык"</w:t>
      </w:r>
    </w:p>
    <w:bookmarkEnd w:id="1640"/>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Формирования грамматического строя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842" w:id="1641"/>
    <w:p>
      <w:pPr>
        <w:spacing w:after="0"/>
        <w:ind w:left="0"/>
        <w:jc w:val="both"/>
      </w:pPr>
      <w:r>
        <w:rPr>
          <w:rFonts w:ascii="Times New Roman"/>
          <w:b w:val="false"/>
          <w:i w:val="false"/>
          <w:color w:val="000000"/>
          <w:sz w:val="28"/>
        </w:rPr>
        <w:t>
      9. В процессе изучения содержания учебного материала учитываются межпредметные связи:</w:t>
      </w:r>
    </w:p>
    <w:bookmarkEnd w:id="1641"/>
    <w:bookmarkStart w:name="z5843" w:id="1642"/>
    <w:p>
      <w:pPr>
        <w:spacing w:after="0"/>
        <w:ind w:left="0"/>
        <w:jc w:val="both"/>
      </w:pPr>
      <w:r>
        <w:rPr>
          <w:rFonts w:ascii="Times New Roman"/>
          <w:b w:val="false"/>
          <w:i w:val="false"/>
          <w:color w:val="000000"/>
          <w:sz w:val="28"/>
        </w:rPr>
        <w:t>
      1) познание мира. Уроки развития речи – это расширение познавательных интересов учащихся об окружающем мире, природе;</w:t>
      </w:r>
    </w:p>
    <w:bookmarkEnd w:id="1642"/>
    <w:bookmarkStart w:name="z5844" w:id="1643"/>
    <w:p>
      <w:pPr>
        <w:spacing w:after="0"/>
        <w:ind w:left="0"/>
        <w:jc w:val="both"/>
      </w:pPr>
      <w:r>
        <w:rPr>
          <w:rFonts w:ascii="Times New Roman"/>
          <w:b w:val="false"/>
          <w:i w:val="false"/>
          <w:color w:val="000000"/>
          <w:sz w:val="28"/>
        </w:rPr>
        <w:t>
      2) математика. Проведение звукового анализа требует определения количества звуков в слове, их последовательности, сравнения (больше/ меньше) звуко-буквенного состава слов;</w:t>
      </w:r>
    </w:p>
    <w:bookmarkEnd w:id="1643"/>
    <w:bookmarkStart w:name="z5845" w:id="1644"/>
    <w:p>
      <w:pPr>
        <w:spacing w:after="0"/>
        <w:ind w:left="0"/>
        <w:jc w:val="both"/>
      </w:pPr>
      <w:r>
        <w:rPr>
          <w:rFonts w:ascii="Times New Roman"/>
          <w:b w:val="false"/>
          <w:i w:val="false"/>
          <w:color w:val="000000"/>
          <w:sz w:val="28"/>
        </w:rPr>
        <w:t>
      3) изобразительное искусство. На уроках развития речи широко используются произведения живописи, рисунка: учащиеся рисуют, раскрашивают, штрихуют, пополняют свой словарный запас, составляя устные рассказы по картинам;</w:t>
      </w:r>
    </w:p>
    <w:bookmarkEnd w:id="1644"/>
    <w:bookmarkStart w:name="z5846" w:id="1645"/>
    <w:p>
      <w:pPr>
        <w:spacing w:after="0"/>
        <w:ind w:left="0"/>
        <w:jc w:val="both"/>
      </w:pPr>
      <w:r>
        <w:rPr>
          <w:rFonts w:ascii="Times New Roman"/>
          <w:b w:val="false"/>
          <w:i w:val="false"/>
          <w:color w:val="000000"/>
          <w:sz w:val="28"/>
        </w:rPr>
        <w:t>
      4) физическая культура. Во время динамической паузы учащиеся выполняют различные физические упражнения, сопровождаемые речевками.</w:t>
      </w:r>
    </w:p>
    <w:bookmarkEnd w:id="1645"/>
    <w:bookmarkStart w:name="z5847" w:id="1646"/>
    <w:p>
      <w:pPr>
        <w:spacing w:after="0"/>
        <w:ind w:left="0"/>
        <w:jc w:val="left"/>
      </w:pPr>
      <w:r>
        <w:rPr>
          <w:rFonts w:ascii="Times New Roman"/>
          <w:b/>
          <w:i w:val="false"/>
          <w:color w:val="000000"/>
        </w:rPr>
        <w:t xml:space="preserve"> 2. Базовое содержание учебного предмета для 2 класса</w:t>
      </w:r>
    </w:p>
    <w:bookmarkEnd w:id="1646"/>
    <w:bookmarkStart w:name="z5848" w:id="1647"/>
    <w:p>
      <w:pPr>
        <w:spacing w:after="0"/>
        <w:ind w:left="0"/>
        <w:jc w:val="both"/>
      </w:pPr>
      <w:r>
        <w:rPr>
          <w:rFonts w:ascii="Times New Roman"/>
          <w:b w:val="false"/>
          <w:i w:val="false"/>
          <w:color w:val="000000"/>
          <w:sz w:val="28"/>
        </w:rPr>
        <w:t>
      10. 1 четверть - 27 часов:</w:t>
      </w:r>
    </w:p>
    <w:bookmarkEnd w:id="1647"/>
    <w:bookmarkStart w:name="z5849" w:id="1648"/>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w:t>
      </w:r>
    </w:p>
    <w:bookmarkEnd w:id="1648"/>
    <w:bookmarkStart w:name="z5850" w:id="1649"/>
    <w:p>
      <w:pPr>
        <w:spacing w:after="0"/>
        <w:ind w:left="0"/>
        <w:jc w:val="both"/>
      </w:pPr>
      <w:r>
        <w:rPr>
          <w:rFonts w:ascii="Times New Roman"/>
          <w:b w:val="false"/>
          <w:i w:val="false"/>
          <w:color w:val="000000"/>
          <w:sz w:val="28"/>
        </w:rPr>
        <w:t>
      поручения и приказания: встань(-те), сядь(-те), скажи(-те), подними(-те), иди(-те) ко мне, сиди(-те) тихо, смотри(-те) сюда, смотри(-те) внимательно, отвечай(-те), раздай(-те), собери(-те);</w:t>
      </w:r>
    </w:p>
    <w:bookmarkEnd w:id="1649"/>
    <w:bookmarkStart w:name="z5851" w:id="1650"/>
    <w:p>
      <w:pPr>
        <w:spacing w:after="0"/>
        <w:ind w:left="0"/>
        <w:jc w:val="both"/>
      </w:pPr>
      <w:r>
        <w:rPr>
          <w:rFonts w:ascii="Times New Roman"/>
          <w:b w:val="false"/>
          <w:i w:val="false"/>
          <w:color w:val="000000"/>
          <w:sz w:val="28"/>
        </w:rPr>
        <w:t>
      кратких ответов на вопросы: Какое сейчас время года? Какая сегодня погода? Что мы будем делать на уроке развития речи?;</w:t>
      </w:r>
    </w:p>
    <w:bookmarkEnd w:id="1650"/>
    <w:bookmarkStart w:name="z5852" w:id="1651"/>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"День знаний", "Понимание вопросительных предложений", "Летние каникулы", "Обобщающие понятия", "(Овощи. Фрукты. Мебель. Животные. Ягоды и т.д.), "Дом", "Семья", "В классе", "Интернат", "Кто где живет? Кто чем питается", "Сравнение предметов по размеру цвету";</w:t>
      </w:r>
    </w:p>
    <w:bookmarkEnd w:id="1651"/>
    <w:bookmarkStart w:name="z5853" w:id="1652"/>
    <w:p>
      <w:pPr>
        <w:spacing w:after="0"/>
        <w:ind w:left="0"/>
        <w:jc w:val="both"/>
      </w:pPr>
      <w:r>
        <w:rPr>
          <w:rFonts w:ascii="Times New Roman"/>
          <w:b w:val="false"/>
          <w:i w:val="false"/>
          <w:color w:val="000000"/>
          <w:sz w:val="28"/>
        </w:rPr>
        <w:t>
      3) развитие связной речи: Понимание и употребление связной речи: понимание и употребление поручений, выраженных словосочетаниями в значении переходности действии на предмет и направления действия, употребление в описательно – повествовательной и диалогической речи словосочетаний (переход действия на предмет: Дай тетрадь. Направление действия на предмет. Поставь в шкаф). Понимание поручений, включающих слова, которые обозначают признаки предметов употребление их в диалогической речи. Умение сделать сообщение о погоде, о календарных данных, о впечатления предшествующего дня. Умение спросить имя не знакомого человека, умение спросить о названии предмета, о его цвете и величине. Составление сюжетных рассказов по готовому плану (в форме вопросов). Изложение текста по готовому плану связанного с изучением общеобразовательных предметов.</w:t>
      </w:r>
    </w:p>
    <w:bookmarkEnd w:id="1652"/>
    <w:bookmarkStart w:name="z5854" w:id="1653"/>
    <w:p>
      <w:pPr>
        <w:spacing w:after="0"/>
        <w:ind w:left="0"/>
        <w:jc w:val="both"/>
      </w:pPr>
      <w:r>
        <w:rPr>
          <w:rFonts w:ascii="Times New Roman"/>
          <w:b w:val="false"/>
          <w:i w:val="false"/>
          <w:color w:val="000000"/>
          <w:sz w:val="28"/>
        </w:rPr>
        <w:t>
      11. 2 четверть (21 ч.):</w:t>
      </w:r>
    </w:p>
    <w:bookmarkEnd w:id="1653"/>
    <w:bookmarkStart w:name="z5855" w:id="1654"/>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 а) поручения и приказания: возьми(-те) тетрадь(-и), открой(-те) книгу(-и), раздай, скажи(-те), подними(-те), иди(-те) ко мне, сиди(-те) тихо, смотри(-те) сюда, смотри(-те) внимательно, отвечай(-те), раздай(-те), собери(-те). б) кратких ответов на вопросы: Назови времена года? Назови летние (осенние, зимние, весенние) месяцы? Какая погода ранней (поздней) осенью? Какое сейчас время года? Какая сегодня погода? Что мы будем делать на уроке развития речи?;</w:t>
      </w:r>
    </w:p>
    <w:bookmarkEnd w:id="1654"/>
    <w:bookmarkStart w:name="z5856" w:id="1655"/>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"Осень", "Описание пагоды", "Домашние животные", "Обобщающие понятия" (учебные вещи, игрушки, одежда, обувь.), "Описание предметов. Действия производимые с ними" (новая, старая, большая, маленькая, купил, намазал, вкусный), "Уборка квартиры", "Понимание и употребление порядковых числителей" (первый, второй, третий), "Пришла зима", "Дети украшают елку";</w:t>
      </w:r>
    </w:p>
    <w:bookmarkEnd w:id="1655"/>
    <w:bookmarkStart w:name="z5857" w:id="1656"/>
    <w:p>
      <w:pPr>
        <w:spacing w:after="0"/>
        <w:ind w:left="0"/>
        <w:jc w:val="both"/>
      </w:pPr>
      <w:r>
        <w:rPr>
          <w:rFonts w:ascii="Times New Roman"/>
          <w:b w:val="false"/>
          <w:i w:val="false"/>
          <w:color w:val="000000"/>
          <w:sz w:val="28"/>
        </w:rPr>
        <w:t>
      3) развитие связной речи: понимание и употребление связной речи: понимание и употребление поручений, описательно-повествовательной (читает - почитал, рисует – нарисовал, пишет - написал); выраженных возвратными глаголами (оденься, умойся, прочитай, помой. Что сделал Саша?) употребление в диалогической речи этих слов;</w:t>
      </w:r>
    </w:p>
    <w:bookmarkEnd w:id="1656"/>
    <w:bookmarkStart w:name="z5858" w:id="1657"/>
    <w:p>
      <w:pPr>
        <w:spacing w:after="0"/>
        <w:ind w:left="0"/>
        <w:jc w:val="both"/>
      </w:pPr>
      <w:r>
        <w:rPr>
          <w:rFonts w:ascii="Times New Roman"/>
          <w:b w:val="false"/>
          <w:i w:val="false"/>
          <w:color w:val="000000"/>
          <w:sz w:val="28"/>
        </w:rPr>
        <w:t>
      4) умение сделать сообщение о погоде, о календарных данных, о впечатления предшествующего дня используя личные местоимения он, она, они. Составление сюжетных рассказов по готовому плану (в форме вопросов). Составление плана сюжетного рассказа под руководством учителя в форме вопросов. Ведение в рассказ элементов описания. Изложение текста по готовому плану.</w:t>
      </w:r>
    </w:p>
    <w:bookmarkEnd w:id="1657"/>
    <w:bookmarkStart w:name="z5859" w:id="1658"/>
    <w:p>
      <w:pPr>
        <w:spacing w:after="0"/>
        <w:ind w:left="0"/>
        <w:jc w:val="both"/>
      </w:pPr>
      <w:r>
        <w:rPr>
          <w:rFonts w:ascii="Times New Roman"/>
          <w:b w:val="false"/>
          <w:i w:val="false"/>
          <w:color w:val="000000"/>
          <w:sz w:val="28"/>
        </w:rPr>
        <w:t>
      12. 3 четверть (30 ч.):</w:t>
      </w:r>
    </w:p>
    <w:bookmarkEnd w:id="1658"/>
    <w:bookmarkStart w:name="z5860" w:id="1659"/>
    <w:p>
      <w:pPr>
        <w:spacing w:after="0"/>
        <w:ind w:left="0"/>
        <w:jc w:val="both"/>
      </w:pPr>
      <w:r>
        <w:rPr>
          <w:rFonts w:ascii="Times New Roman"/>
          <w:b w:val="false"/>
          <w:i w:val="false"/>
          <w:color w:val="000000"/>
          <w:sz w:val="28"/>
        </w:rPr>
        <w:t xml:space="preserve">
      1) понимание и употребление речевого материала, обиходно-разговорного характера и относящегося с организации учебной деятельности: а) поручения и приказания: возьми(-те) тетрадь(-и), открой(-те) книгу(-и), раздай, скажи(-те), подними(-те), иди(-те) ко мне, сиди(-те) тихо, смотри(-те) сюда, смотри(-те) внимательно, отвечай(-те), раздай(-те), собери(-те). б) кратких ответов на вопросы: Назови времена года? Назови летние (осенние, зимние, весенние) месяцы? Какая погода ранней (поздней) осенью? Какое сейчас время года? Какая сегодня погода? Что мы будем делать на уроке развития речи?; </w:t>
      </w:r>
    </w:p>
    <w:bookmarkEnd w:id="1659"/>
    <w:bookmarkStart w:name="z5861" w:id="1660"/>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"О зимних каникулах", "Качество действия", "О труде детей дома", "Посуда. Части посуды", "Выходной день", "Школьная и домашняя мебель", "Принадлежность" (мой, твой, свой и т.д.), "Описание предметов. Действия, производимые с ними." (твердый, мягки, желтый, сини.), "О наших мамах", "Весна", "Предлоги: с, без";</w:t>
      </w:r>
    </w:p>
    <w:bookmarkEnd w:id="1660"/>
    <w:bookmarkStart w:name="z5862" w:id="1661"/>
    <w:p>
      <w:pPr>
        <w:spacing w:after="0"/>
        <w:ind w:left="0"/>
        <w:jc w:val="both"/>
      </w:pPr>
      <w:r>
        <w:rPr>
          <w:rFonts w:ascii="Times New Roman"/>
          <w:b w:val="false"/>
          <w:i w:val="false"/>
          <w:color w:val="000000"/>
          <w:sz w:val="28"/>
        </w:rPr>
        <w:t xml:space="preserve">
      3) развитие связной речи: понимание и выполнение поручений. Выраженных словосочетаниями в значении предстоящего действия, совместности, сопровождения или отсутствия (словосочетания с предлогами с, без); </w:t>
      </w:r>
    </w:p>
    <w:bookmarkEnd w:id="1661"/>
    <w:bookmarkStart w:name="z5863" w:id="1662"/>
    <w:p>
      <w:pPr>
        <w:spacing w:after="0"/>
        <w:ind w:left="0"/>
        <w:jc w:val="both"/>
      </w:pPr>
      <w:r>
        <w:rPr>
          <w:rFonts w:ascii="Times New Roman"/>
          <w:b w:val="false"/>
          <w:i w:val="false"/>
          <w:color w:val="000000"/>
          <w:sz w:val="28"/>
        </w:rPr>
        <w:t>
      4) употребление в диалогической и описательно повествовательной речи указанных словосочетаний. Умение сделать сообщение о погоде, о календарных данных, о впечатления предшествующего дня; умение сообщить о возможности или невозможности какого-либо действия (Я не смогла решить задачу. Саша решил задачу);</w:t>
      </w:r>
    </w:p>
    <w:bookmarkEnd w:id="1662"/>
    <w:bookmarkStart w:name="z5864" w:id="1663"/>
    <w:p>
      <w:pPr>
        <w:spacing w:after="0"/>
        <w:ind w:left="0"/>
        <w:jc w:val="both"/>
      </w:pPr>
      <w:r>
        <w:rPr>
          <w:rFonts w:ascii="Times New Roman"/>
          <w:b w:val="false"/>
          <w:i w:val="false"/>
          <w:color w:val="000000"/>
          <w:sz w:val="28"/>
        </w:rPr>
        <w:t>
      5)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и повествовательных предложений. Ведение в рассказ элементов описания. Изложение текста по готовому коллективно составленному плану.</w:t>
      </w:r>
    </w:p>
    <w:bookmarkEnd w:id="1663"/>
    <w:bookmarkStart w:name="z5865" w:id="1664"/>
    <w:p>
      <w:pPr>
        <w:spacing w:after="0"/>
        <w:ind w:left="0"/>
        <w:jc w:val="both"/>
      </w:pPr>
      <w:r>
        <w:rPr>
          <w:rFonts w:ascii="Times New Roman"/>
          <w:b w:val="false"/>
          <w:i w:val="false"/>
          <w:color w:val="000000"/>
          <w:sz w:val="28"/>
        </w:rPr>
        <w:t>
      13. 4 четверть (24 ч.):</w:t>
      </w:r>
    </w:p>
    <w:bookmarkEnd w:id="1664"/>
    <w:bookmarkStart w:name="z5866" w:id="1665"/>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 а) поручения и приказания: возьми(-те) тетрадь(-и), открой(-те) книгу(-и), раздай, скажи(-те), подними(-те), иди(-те) ко мне, сиди(-те) тихо, смотри(-те) сюда, смотри(-те) внимательно, отвечай(-те), раздай(-те), собери(-те). б) кратких ответов на вопросы: Умение сделать сообщение о погоде, о календарных данных, о впечатления предшествующего дня, об учебной деятельности. (Какой сейчас урок? Что мы будем делать на уроке? Что мы делали на уроке? Что ты узнал нового?);</w:t>
      </w:r>
    </w:p>
    <w:bookmarkEnd w:id="1665"/>
    <w:bookmarkStart w:name="z5867" w:id="1666"/>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"О весенних каникулах", "Притяжательное местоимение": (Мой, твой, его, наши, ваши, их), "Признаки предметов" (металлический, квадратный, круглый, острый), "Умение группировать признаки предмета по цвету, по форме, по величине", "О весенних работах в саду", "Весенние праздники", "О профессии", "О труде", "Наступило лето";</w:t>
      </w:r>
    </w:p>
    <w:bookmarkEnd w:id="1666"/>
    <w:bookmarkStart w:name="z5868" w:id="1667"/>
    <w:p>
      <w:pPr>
        <w:spacing w:after="0"/>
        <w:ind w:left="0"/>
        <w:jc w:val="both"/>
      </w:pPr>
      <w:r>
        <w:rPr>
          <w:rFonts w:ascii="Times New Roman"/>
          <w:b w:val="false"/>
          <w:i w:val="false"/>
          <w:color w:val="000000"/>
          <w:sz w:val="28"/>
        </w:rPr>
        <w:t>
      3) развитие связной речи: понимание и выполнение поручений. Употребление в диалогической и описательно повествовательной речи слов, обозначающих движение. Умение сделать сообщение о возможности или невозможности какого-либо действия, различные качества предметов.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и повествовательных предложений. Ведение в рассказ элементов описания. Изложение текста по готовому коллективно составленному плану.</w:t>
      </w:r>
    </w:p>
    <w:bookmarkEnd w:id="1667"/>
    <w:bookmarkStart w:name="z5869" w:id="1668"/>
    <w:p>
      <w:pPr>
        <w:spacing w:after="0"/>
        <w:ind w:left="0"/>
        <w:jc w:val="both"/>
      </w:pPr>
      <w:r>
        <w:rPr>
          <w:rFonts w:ascii="Times New Roman"/>
          <w:b w:val="false"/>
          <w:i w:val="false"/>
          <w:color w:val="000000"/>
          <w:sz w:val="28"/>
        </w:rPr>
        <w:t>
      14. Формирование грамматического строя речи.</w:t>
      </w:r>
    </w:p>
    <w:bookmarkEnd w:id="1668"/>
    <w:bookmarkStart w:name="z5870" w:id="1669"/>
    <w:p>
      <w:pPr>
        <w:spacing w:after="0"/>
        <w:ind w:left="0"/>
        <w:jc w:val="both"/>
      </w:pPr>
      <w:r>
        <w:rPr>
          <w:rFonts w:ascii="Times New Roman"/>
          <w:b w:val="false"/>
          <w:i w:val="false"/>
          <w:color w:val="000000"/>
          <w:sz w:val="28"/>
        </w:rPr>
        <w:t>
      15. 1 четверть (27ч.):</w:t>
      </w:r>
    </w:p>
    <w:bookmarkEnd w:id="1669"/>
    <w:bookmarkStart w:name="z5871" w:id="1670"/>
    <w:p>
      <w:pPr>
        <w:spacing w:after="0"/>
        <w:ind w:left="0"/>
        <w:jc w:val="both"/>
      </w:pPr>
      <w:r>
        <w:rPr>
          <w:rFonts w:ascii="Times New Roman"/>
          <w:b w:val="false"/>
          <w:i w:val="false"/>
          <w:color w:val="000000"/>
          <w:sz w:val="28"/>
        </w:rPr>
        <w:t>
      1) составление предложений с сочетаниями, обозначающими:</w:t>
      </w:r>
    </w:p>
    <w:bookmarkEnd w:id="1670"/>
    <w:bookmarkStart w:name="z5872" w:id="1671"/>
    <w:p>
      <w:pPr>
        <w:spacing w:after="0"/>
        <w:ind w:left="0"/>
        <w:jc w:val="both"/>
      </w:pPr>
      <w:r>
        <w:rPr>
          <w:rFonts w:ascii="Times New Roman"/>
          <w:b w:val="false"/>
          <w:i w:val="false"/>
          <w:color w:val="000000"/>
          <w:sz w:val="28"/>
        </w:rPr>
        <w:t>
      временные отношения - существительное + глагол наст. вр. прош. вр. Мальчик читал. Девочка читала);</w:t>
      </w:r>
    </w:p>
    <w:bookmarkEnd w:id="1671"/>
    <w:bookmarkStart w:name="z5873" w:id="1672"/>
    <w:p>
      <w:pPr>
        <w:spacing w:after="0"/>
        <w:ind w:left="0"/>
        <w:jc w:val="both"/>
      </w:pPr>
      <w:r>
        <w:rPr>
          <w:rFonts w:ascii="Times New Roman"/>
          <w:b w:val="false"/>
          <w:i w:val="false"/>
          <w:color w:val="000000"/>
          <w:sz w:val="28"/>
        </w:rPr>
        <w:t xml:space="preserve">
      наречие + глагол (наст. вр. прош. вр); </w:t>
      </w:r>
    </w:p>
    <w:bookmarkEnd w:id="1672"/>
    <w:bookmarkStart w:name="z5874" w:id="1673"/>
    <w:p>
      <w:pPr>
        <w:spacing w:after="0"/>
        <w:ind w:left="0"/>
        <w:jc w:val="both"/>
      </w:pPr>
      <w:r>
        <w:rPr>
          <w:rFonts w:ascii="Times New Roman"/>
          <w:b w:val="false"/>
          <w:i w:val="false"/>
          <w:color w:val="000000"/>
          <w:sz w:val="28"/>
        </w:rPr>
        <w:t>
      местоимения 1-го и 2-го лица ед. + глагол настр. вр;</w:t>
      </w:r>
    </w:p>
    <w:bookmarkEnd w:id="1673"/>
    <w:bookmarkStart w:name="z5875" w:id="1674"/>
    <w:p>
      <w:pPr>
        <w:spacing w:after="0"/>
        <w:ind w:left="0"/>
        <w:jc w:val="both"/>
      </w:pPr>
      <w:r>
        <w:rPr>
          <w:rFonts w:ascii="Times New Roman"/>
          <w:b w:val="false"/>
          <w:i w:val="false"/>
          <w:color w:val="000000"/>
          <w:sz w:val="28"/>
        </w:rPr>
        <w:t>
      местоимения 1-го и 2-го лица ед. + глагол прош. вр;</w:t>
      </w:r>
    </w:p>
    <w:bookmarkEnd w:id="1674"/>
    <w:bookmarkStart w:name="z5876" w:id="1675"/>
    <w:p>
      <w:pPr>
        <w:spacing w:after="0"/>
        <w:ind w:left="0"/>
        <w:jc w:val="both"/>
      </w:pPr>
      <w:r>
        <w:rPr>
          <w:rFonts w:ascii="Times New Roman"/>
          <w:b w:val="false"/>
          <w:i w:val="false"/>
          <w:color w:val="000000"/>
          <w:sz w:val="28"/>
        </w:rPr>
        <w:t>
      местоимения 1-го и 2-го лица ед. + глагол настр. вр. и прош. вр.;</w:t>
      </w:r>
    </w:p>
    <w:bookmarkEnd w:id="1675"/>
    <w:bookmarkStart w:name="z5877" w:id="1676"/>
    <w:p>
      <w:pPr>
        <w:spacing w:after="0"/>
        <w:ind w:left="0"/>
        <w:jc w:val="both"/>
      </w:pPr>
      <w:r>
        <w:rPr>
          <w:rFonts w:ascii="Times New Roman"/>
          <w:b w:val="false"/>
          <w:i w:val="false"/>
          <w:color w:val="000000"/>
          <w:sz w:val="28"/>
        </w:rPr>
        <w:t>
      2) составление предложений с сочетаниями, обозначавшими: орудия или средства действия (глагол + существительное). Мужской и средний род, единственное число. Женский род, единственное число. Составление предложений со словосочетаниями, обозначающими: признаки предметов по цвету, по величине, форме, материалу, вкусу (прилагательное + существительное в именительном падеже единственного и множественного числа). Составление предложений со словосочетаниями, обозначающими: пространственные отношения (глагол + из + существительное). Сведения по грамматике и правописанию: Большая буква в именах, отчествах, фамилиях. Большая буква в кличках животных, названия городов, рек.</w:t>
      </w:r>
    </w:p>
    <w:bookmarkEnd w:id="1676"/>
    <w:bookmarkStart w:name="z5878" w:id="1677"/>
    <w:p>
      <w:pPr>
        <w:spacing w:after="0"/>
        <w:ind w:left="0"/>
        <w:jc w:val="both"/>
      </w:pPr>
      <w:r>
        <w:rPr>
          <w:rFonts w:ascii="Times New Roman"/>
          <w:b w:val="false"/>
          <w:i w:val="false"/>
          <w:color w:val="000000"/>
          <w:sz w:val="28"/>
        </w:rPr>
        <w:t>
      16. 2 четверть (21 ч.):</w:t>
      </w:r>
    </w:p>
    <w:bookmarkEnd w:id="1677"/>
    <w:bookmarkStart w:name="z5879" w:id="1678"/>
    <w:p>
      <w:pPr>
        <w:spacing w:after="0"/>
        <w:ind w:left="0"/>
        <w:jc w:val="both"/>
      </w:pPr>
      <w:r>
        <w:rPr>
          <w:rFonts w:ascii="Times New Roman"/>
          <w:b w:val="false"/>
          <w:i w:val="false"/>
          <w:color w:val="000000"/>
          <w:sz w:val="28"/>
        </w:rPr>
        <w:t>
      1) составление предложений с сочетаниями, обозначающими: принадлежность – (прилагательное + существительное). Составление предложений с сочетаниями, обозначавшими: пространственные отношения (глагол + с (со)+существительное). Составление предложений со словосочетаниями, обозначающими: переходность действия на действующее лица (существительное + глагол). Составление предложений со словосочетаниями, обозначающими: количественные отношения (числительное + существительное). Сведения по грамматике и правописанию: Большая буква в названиях площадей, улиц, переулков. Алфавит. Значение алфавита. Умение расположить слова в алфавитном порядке (имена, фамилии).</w:t>
      </w:r>
    </w:p>
    <w:bookmarkEnd w:id="1678"/>
    <w:bookmarkStart w:name="z5880" w:id="1679"/>
    <w:p>
      <w:pPr>
        <w:spacing w:after="0"/>
        <w:ind w:left="0"/>
        <w:jc w:val="both"/>
      </w:pPr>
      <w:r>
        <w:rPr>
          <w:rFonts w:ascii="Times New Roman"/>
          <w:b w:val="false"/>
          <w:i w:val="false"/>
          <w:color w:val="000000"/>
          <w:sz w:val="28"/>
        </w:rPr>
        <w:t>
      17. 3 четверть (30 ч.):</w:t>
      </w:r>
    </w:p>
    <w:bookmarkEnd w:id="1679"/>
    <w:bookmarkStart w:name="z5881" w:id="1680"/>
    <w:p>
      <w:pPr>
        <w:spacing w:after="0"/>
        <w:ind w:left="0"/>
        <w:jc w:val="both"/>
      </w:pPr>
      <w:r>
        <w:rPr>
          <w:rFonts w:ascii="Times New Roman"/>
          <w:b w:val="false"/>
          <w:i w:val="false"/>
          <w:color w:val="000000"/>
          <w:sz w:val="28"/>
        </w:rPr>
        <w:t>
      1) составление предложений со словосочетаниями (прилагательное + существительное). Составление предложений со словосочетаниями направленность действия на предмет. Составление предложений со словосочетаниями орудийность действия. Составление предложений со словосочетаниями, обозначающими: Временные отношения (существительное + глагол настоящего, прошедшего, будущего времени). Глаголы прошедшего времени. Глаголы совершенного и несовершенного вида. Глаголы будущего времени. Глаголы множественного числа. Составление предложений со словосочетаниями, обозначающими: признаки предметов по счету (числительное + существительное);</w:t>
      </w:r>
    </w:p>
    <w:bookmarkEnd w:id="1680"/>
    <w:bookmarkStart w:name="z5882" w:id="1681"/>
    <w:p>
      <w:pPr>
        <w:spacing w:after="0"/>
        <w:ind w:left="0"/>
        <w:jc w:val="both"/>
      </w:pPr>
      <w:r>
        <w:rPr>
          <w:rFonts w:ascii="Times New Roman"/>
          <w:b w:val="false"/>
          <w:i w:val="false"/>
          <w:color w:val="000000"/>
          <w:sz w:val="28"/>
        </w:rPr>
        <w:t>
      2) сведения по грамматике и правописанию: Разделительный мягки знак (ь). Разделительный твердый знак (ъ). Вопросительный знак (?). восклицательный знак (!).</w:t>
      </w:r>
    </w:p>
    <w:bookmarkEnd w:id="1681"/>
    <w:bookmarkStart w:name="z5883" w:id="1682"/>
    <w:p>
      <w:pPr>
        <w:spacing w:after="0"/>
        <w:ind w:left="0"/>
        <w:jc w:val="both"/>
      </w:pPr>
      <w:r>
        <w:rPr>
          <w:rFonts w:ascii="Times New Roman"/>
          <w:b w:val="false"/>
          <w:i w:val="false"/>
          <w:color w:val="000000"/>
          <w:sz w:val="28"/>
        </w:rPr>
        <w:t>
      18. 4 четверть (24 ч.):</w:t>
      </w:r>
    </w:p>
    <w:bookmarkEnd w:id="1682"/>
    <w:bookmarkStart w:name="z5884" w:id="1683"/>
    <w:p>
      <w:pPr>
        <w:spacing w:after="0"/>
        <w:ind w:left="0"/>
        <w:jc w:val="both"/>
      </w:pPr>
      <w:r>
        <w:rPr>
          <w:rFonts w:ascii="Times New Roman"/>
          <w:b w:val="false"/>
          <w:i w:val="false"/>
          <w:color w:val="000000"/>
          <w:sz w:val="28"/>
        </w:rPr>
        <w:t xml:space="preserve">
      1) составление предложений с сочетаниями, обозначающими: </w:t>
      </w:r>
    </w:p>
    <w:bookmarkEnd w:id="1683"/>
    <w:bookmarkStart w:name="z5885" w:id="1684"/>
    <w:p>
      <w:pPr>
        <w:spacing w:after="0"/>
        <w:ind w:left="0"/>
        <w:jc w:val="both"/>
      </w:pPr>
      <w:r>
        <w:rPr>
          <w:rFonts w:ascii="Times New Roman"/>
          <w:b w:val="false"/>
          <w:i w:val="false"/>
          <w:color w:val="000000"/>
          <w:sz w:val="28"/>
        </w:rPr>
        <w:t xml:space="preserve">
      временные отношения; </w:t>
      </w:r>
    </w:p>
    <w:bookmarkEnd w:id="1684"/>
    <w:bookmarkStart w:name="z5886" w:id="1685"/>
    <w:p>
      <w:pPr>
        <w:spacing w:after="0"/>
        <w:ind w:left="0"/>
        <w:jc w:val="both"/>
      </w:pPr>
      <w:r>
        <w:rPr>
          <w:rFonts w:ascii="Times New Roman"/>
          <w:b w:val="false"/>
          <w:i w:val="false"/>
          <w:color w:val="000000"/>
          <w:sz w:val="28"/>
        </w:rPr>
        <w:t>
      местоимения 1-го и 2-го, 3-го лица ед.ч. + глагол настр. вр. прош. вр.;</w:t>
      </w:r>
    </w:p>
    <w:bookmarkEnd w:id="1685"/>
    <w:bookmarkStart w:name="z5887" w:id="1686"/>
    <w:p>
      <w:pPr>
        <w:spacing w:after="0"/>
        <w:ind w:left="0"/>
        <w:jc w:val="both"/>
      </w:pPr>
      <w:r>
        <w:rPr>
          <w:rFonts w:ascii="Times New Roman"/>
          <w:b w:val="false"/>
          <w:i w:val="false"/>
          <w:color w:val="000000"/>
          <w:sz w:val="28"/>
        </w:rPr>
        <w:t>
      местоимения 1-го и 2-го, 3-го лица ед.ч. + будущего времени;</w:t>
      </w:r>
    </w:p>
    <w:bookmarkEnd w:id="1686"/>
    <w:bookmarkStart w:name="z5888" w:id="1687"/>
    <w:p>
      <w:pPr>
        <w:spacing w:after="0"/>
        <w:ind w:left="0"/>
        <w:jc w:val="both"/>
      </w:pPr>
      <w:r>
        <w:rPr>
          <w:rFonts w:ascii="Times New Roman"/>
          <w:b w:val="false"/>
          <w:i w:val="false"/>
          <w:color w:val="000000"/>
          <w:sz w:val="28"/>
        </w:rPr>
        <w:t>
      местоимения 1-го и 2-го, 3-го лица мн.ч. + глагол настр. вр. и прош. вр.;</w:t>
      </w:r>
    </w:p>
    <w:bookmarkEnd w:id="1687"/>
    <w:bookmarkStart w:name="z5889" w:id="1688"/>
    <w:p>
      <w:pPr>
        <w:spacing w:after="0"/>
        <w:ind w:left="0"/>
        <w:jc w:val="both"/>
      </w:pPr>
      <w:r>
        <w:rPr>
          <w:rFonts w:ascii="Times New Roman"/>
          <w:b w:val="false"/>
          <w:i w:val="false"/>
          <w:color w:val="000000"/>
          <w:sz w:val="28"/>
        </w:rPr>
        <w:t>
      местоимения 1-го и 2-го, 3-го лица мн.ч. + будущего времени;</w:t>
      </w:r>
    </w:p>
    <w:bookmarkEnd w:id="1688"/>
    <w:bookmarkStart w:name="z5890" w:id="1689"/>
    <w:p>
      <w:pPr>
        <w:spacing w:after="0"/>
        <w:ind w:left="0"/>
        <w:jc w:val="both"/>
      </w:pPr>
      <w:r>
        <w:rPr>
          <w:rFonts w:ascii="Times New Roman"/>
          <w:b w:val="false"/>
          <w:i w:val="false"/>
          <w:color w:val="000000"/>
          <w:sz w:val="28"/>
        </w:rPr>
        <w:t>
      2) составление предложений с сочетаниями, обозначавшими: орудия или средства действия (глагол + существительное). Мужской и средний род, единственное число. Женский род, единственное число. Составление предложений со словосочетаниями, обозначающими: пространственные отношения (глагол + к + существительное); (глагол + от + существительное);</w:t>
      </w:r>
    </w:p>
    <w:bookmarkEnd w:id="1689"/>
    <w:bookmarkStart w:name="z5891" w:id="1690"/>
    <w:p>
      <w:pPr>
        <w:spacing w:after="0"/>
        <w:ind w:left="0"/>
        <w:jc w:val="both"/>
      </w:pPr>
      <w:r>
        <w:rPr>
          <w:rFonts w:ascii="Times New Roman"/>
          <w:b w:val="false"/>
          <w:i w:val="false"/>
          <w:color w:val="000000"/>
          <w:sz w:val="28"/>
        </w:rPr>
        <w:t>
      3) составление предложений со словосочетаниями, обозначающими: принадлежность (местоимение притежат. + существительное); (глагол + от + существительное). Составление предложений со словосочетаниями, обозначающими: признаки действия (глагол + наречие места, времени, образа действия). Сведения по грамматике и правописанию: Слова с двойными согласными.</w:t>
      </w:r>
    </w:p>
    <w:bookmarkEnd w:id="1690"/>
    <w:bookmarkStart w:name="z5892" w:id="1691"/>
    <w:p>
      <w:pPr>
        <w:spacing w:after="0"/>
        <w:ind w:left="0"/>
        <w:jc w:val="left"/>
      </w:pPr>
      <w:r>
        <w:rPr>
          <w:rFonts w:ascii="Times New Roman"/>
          <w:b/>
          <w:i w:val="false"/>
          <w:color w:val="000000"/>
        </w:rPr>
        <w:t xml:space="preserve"> 3. Базовое содержание учебного предмета для 3 класса</w:t>
      </w:r>
    </w:p>
    <w:bookmarkEnd w:id="1691"/>
    <w:bookmarkStart w:name="z5893" w:id="1692"/>
    <w:p>
      <w:pPr>
        <w:spacing w:after="0"/>
        <w:ind w:left="0"/>
        <w:jc w:val="both"/>
      </w:pPr>
      <w:r>
        <w:rPr>
          <w:rFonts w:ascii="Times New Roman"/>
          <w:b w:val="false"/>
          <w:i w:val="false"/>
          <w:color w:val="000000"/>
          <w:sz w:val="28"/>
        </w:rPr>
        <w:t>
      19. 1 четверть - 18 часов:</w:t>
      </w:r>
    </w:p>
    <w:bookmarkEnd w:id="1692"/>
    <w:bookmarkStart w:name="z5894" w:id="1693"/>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 Умение сделать сообщение о погоде, о календарных данных, о впечатления предшествующего дня, об учебной деятельности. (Какой сейчас урок? Что мы будем делать на уроке? Что мы делали на уроке? Что ты узнал нового?);</w:t>
      </w:r>
    </w:p>
    <w:bookmarkEnd w:id="1693"/>
    <w:bookmarkStart w:name="z5895" w:id="1694"/>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"Летние каникулы", "Признаки предметов" (по величине и качеству). "Глаголы с приставками в (-во) вы", Описание предметов. Действия производимые с ними" (костюм - мужской, женский, детский), "На улице""О профессиях", "Подготовка к зиме", "Учись хорошо";</w:t>
      </w:r>
    </w:p>
    <w:bookmarkEnd w:id="1694"/>
    <w:bookmarkStart w:name="z5896" w:id="1695"/>
    <w:p>
      <w:pPr>
        <w:spacing w:after="0"/>
        <w:ind w:left="0"/>
        <w:jc w:val="both"/>
      </w:pPr>
      <w:r>
        <w:rPr>
          <w:rFonts w:ascii="Times New Roman"/>
          <w:b w:val="false"/>
          <w:i w:val="false"/>
          <w:color w:val="000000"/>
          <w:sz w:val="28"/>
        </w:rPr>
        <w:t>
      3) развитие связной речи: понимание и выполнение поручений. Употребление в диалогической и описательно повествовательной речи слов, обозначающих признаки предметов, выражающих действия в значениях, действия трудовой и профессиональной деятельности. Употребление высказываний из двух-трех фраз с соблюдением порядка слов. Умение сделать сообщение о возможности или невозможности какого-либо действия, различные качества предметов. Умение спросить о погоде, календарных данных, обратится с вопросом к другому ученику (с помощью учителя);</w:t>
      </w:r>
    </w:p>
    <w:bookmarkEnd w:id="1695"/>
    <w:bookmarkStart w:name="z5897" w:id="1696"/>
    <w:p>
      <w:pPr>
        <w:spacing w:after="0"/>
        <w:ind w:left="0"/>
        <w:jc w:val="both"/>
      </w:pPr>
      <w:r>
        <w:rPr>
          <w:rFonts w:ascii="Times New Roman"/>
          <w:b w:val="false"/>
          <w:i w:val="false"/>
          <w:color w:val="000000"/>
          <w:sz w:val="28"/>
        </w:rPr>
        <w:t>
      4) коллективное составление рассказа повествовательного характера о семье, о труде, о дуге на основе готового плана (в форме вопросов, повествовательных предложений). Понятия об изложении. Изложение под руководством учителя (по вопросам). Устное и письменное составление текстов.</w:t>
      </w:r>
    </w:p>
    <w:bookmarkEnd w:id="1696"/>
    <w:bookmarkStart w:name="z5898" w:id="1697"/>
    <w:p>
      <w:pPr>
        <w:spacing w:after="0"/>
        <w:ind w:left="0"/>
        <w:jc w:val="both"/>
      </w:pPr>
      <w:r>
        <w:rPr>
          <w:rFonts w:ascii="Times New Roman"/>
          <w:b w:val="false"/>
          <w:i w:val="false"/>
          <w:color w:val="000000"/>
          <w:sz w:val="28"/>
        </w:rPr>
        <w:t>
      20. 2 четверть (14 ч.):</w:t>
      </w:r>
    </w:p>
    <w:bookmarkEnd w:id="1697"/>
    <w:bookmarkStart w:name="z5899" w:id="1698"/>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 Умение сделать сообщение о погоде, о календарных данных, о впечатления предшествующего дня, об учебной деятельности. (Какой сейчас урок? Что мы будем делать на уроке? Что мы делали на уроке? Что ты узнал нового?);</w:t>
      </w:r>
    </w:p>
    <w:bookmarkEnd w:id="1698"/>
    <w:bookmarkStart w:name="z5900" w:id="1699"/>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"Предлоги до, после, в, через", "Описание предметов. Действия производимые с ними", "Школьные мастерские", "О событиях выходного дня", "Птицы и животные осенью", "Зима". "Береги книгу". "О хороших и плохих поступках";</w:t>
      </w:r>
    </w:p>
    <w:bookmarkEnd w:id="1699"/>
    <w:bookmarkStart w:name="z5901" w:id="1700"/>
    <w:p>
      <w:pPr>
        <w:spacing w:after="0"/>
        <w:ind w:left="0"/>
        <w:jc w:val="both"/>
      </w:pPr>
      <w:r>
        <w:rPr>
          <w:rFonts w:ascii="Times New Roman"/>
          <w:b w:val="false"/>
          <w:i w:val="false"/>
          <w:color w:val="000000"/>
          <w:sz w:val="28"/>
        </w:rPr>
        <w:t>
      3) развитие связной речи: употребление высказываний из 2-3 фраз с соблюдением правил замещения существительных личными местоимениями он, она, они, оно;</w:t>
      </w:r>
    </w:p>
    <w:bookmarkEnd w:id="1700"/>
    <w:bookmarkStart w:name="z5902" w:id="1701"/>
    <w:p>
      <w:pPr>
        <w:spacing w:after="0"/>
        <w:ind w:left="0"/>
        <w:jc w:val="both"/>
      </w:pPr>
      <w:r>
        <w:rPr>
          <w:rFonts w:ascii="Times New Roman"/>
          <w:b w:val="false"/>
          <w:i w:val="false"/>
          <w:color w:val="000000"/>
          <w:sz w:val="28"/>
        </w:rPr>
        <w:t>
      4) умение сделать сообщение о возможности или невозможности какого-либо действия, различные качества предметов. Умение спросить о погоде, календарных данных, обратится с вопросом к другому ученику, умение сообщить и кому следует обратиться, с тем или иным вопросом;</w:t>
      </w:r>
    </w:p>
    <w:bookmarkEnd w:id="1701"/>
    <w:bookmarkStart w:name="z5903" w:id="1702"/>
    <w:p>
      <w:pPr>
        <w:spacing w:after="0"/>
        <w:ind w:left="0"/>
        <w:jc w:val="both"/>
      </w:pPr>
      <w:r>
        <w:rPr>
          <w:rFonts w:ascii="Times New Roman"/>
          <w:b w:val="false"/>
          <w:i w:val="false"/>
          <w:color w:val="000000"/>
          <w:sz w:val="28"/>
        </w:rPr>
        <w:t>
      5) коллективное составление рассказа повествовательного характера о семье, о труде, о дуге на основе готового плана (в форме вопросов, повествовательных предложений). Понятия об изложении. Изложение под руководством учителя (по вопросам);</w:t>
      </w:r>
    </w:p>
    <w:bookmarkEnd w:id="1702"/>
    <w:bookmarkStart w:name="z5904" w:id="1703"/>
    <w:p>
      <w:pPr>
        <w:spacing w:after="0"/>
        <w:ind w:left="0"/>
        <w:jc w:val="both"/>
      </w:pPr>
      <w:r>
        <w:rPr>
          <w:rFonts w:ascii="Times New Roman"/>
          <w:b w:val="false"/>
          <w:i w:val="false"/>
          <w:color w:val="000000"/>
          <w:sz w:val="28"/>
        </w:rPr>
        <w:t>
      6) устное и письменное составление текстов. Умение восстановить деформированный текст: по сюжетной серии из 3-4 картин и плану в форме повествовательных предложений; при помощи инсценировок (20-30 слов).</w:t>
      </w:r>
    </w:p>
    <w:bookmarkEnd w:id="1703"/>
    <w:bookmarkStart w:name="z5905" w:id="1704"/>
    <w:p>
      <w:pPr>
        <w:spacing w:after="0"/>
        <w:ind w:left="0"/>
        <w:jc w:val="both"/>
      </w:pPr>
      <w:r>
        <w:rPr>
          <w:rFonts w:ascii="Times New Roman"/>
          <w:b w:val="false"/>
          <w:i w:val="false"/>
          <w:color w:val="000000"/>
          <w:sz w:val="28"/>
        </w:rPr>
        <w:t>
      21. 3 четверть (20 ч.):</w:t>
      </w:r>
    </w:p>
    <w:bookmarkEnd w:id="1704"/>
    <w:bookmarkStart w:name="z5906" w:id="1705"/>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 Умение сделать сообщение о погоде, о календарных данных, о впечатления предшествующего дня, об учебной деятельности. (Какой сейчас урок? Что мы будем делать на уроке? Что мы делали на уроке? Что ты узнал нового?);</w:t>
      </w:r>
    </w:p>
    <w:bookmarkEnd w:id="1705"/>
    <w:bookmarkStart w:name="z5907" w:id="1706"/>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"Предлоги за, перед, между, вокруг, из за, из под", "Слова отвечающие на вопросы Что (с-) делал? Что (с-) делала?", "Употребление слов а, не, но" (не маленькая, а большая, но светлая), " В книжном магазине", "Птицы и животные зимой", "В школьной библиотеке", "О празднике 8 марта". " О хороших и плохих поступках";</w:t>
      </w:r>
    </w:p>
    <w:bookmarkEnd w:id="1706"/>
    <w:bookmarkStart w:name="z5908" w:id="1707"/>
    <w:p>
      <w:pPr>
        <w:spacing w:after="0"/>
        <w:ind w:left="0"/>
        <w:jc w:val="both"/>
      </w:pPr>
      <w:r>
        <w:rPr>
          <w:rFonts w:ascii="Times New Roman"/>
          <w:b w:val="false"/>
          <w:i w:val="false"/>
          <w:color w:val="000000"/>
          <w:sz w:val="28"/>
        </w:rPr>
        <w:t xml:space="preserve">
      3) развитие связной речи: употребление в речи степеней сравнения слов, обозначающих признаки предметов по величине и качеству; </w:t>
      </w:r>
    </w:p>
    <w:bookmarkEnd w:id="1707"/>
    <w:bookmarkStart w:name="z5909" w:id="1708"/>
    <w:p>
      <w:pPr>
        <w:spacing w:after="0"/>
        <w:ind w:left="0"/>
        <w:jc w:val="both"/>
      </w:pPr>
      <w:r>
        <w:rPr>
          <w:rFonts w:ascii="Times New Roman"/>
          <w:b w:val="false"/>
          <w:i w:val="false"/>
          <w:color w:val="000000"/>
          <w:sz w:val="28"/>
        </w:rPr>
        <w:t>
      4) действие по виду трудовой и профессиональной деятельности;</w:t>
      </w:r>
    </w:p>
    <w:bookmarkEnd w:id="1708"/>
    <w:bookmarkStart w:name="z5910" w:id="1709"/>
    <w:p>
      <w:pPr>
        <w:spacing w:after="0"/>
        <w:ind w:left="0"/>
        <w:jc w:val="both"/>
      </w:pPr>
      <w:r>
        <w:rPr>
          <w:rFonts w:ascii="Times New Roman"/>
          <w:b w:val="false"/>
          <w:i w:val="false"/>
          <w:color w:val="000000"/>
          <w:sz w:val="28"/>
        </w:rPr>
        <w:t xml:space="preserve">
      5) употребление высказываний из 2-3 фраз с соблюдением порядка; </w:t>
      </w:r>
    </w:p>
    <w:bookmarkEnd w:id="1709"/>
    <w:bookmarkStart w:name="z5911" w:id="1710"/>
    <w:p>
      <w:pPr>
        <w:spacing w:after="0"/>
        <w:ind w:left="0"/>
        <w:jc w:val="both"/>
      </w:pPr>
      <w:r>
        <w:rPr>
          <w:rFonts w:ascii="Times New Roman"/>
          <w:b w:val="false"/>
          <w:i w:val="false"/>
          <w:color w:val="000000"/>
          <w:sz w:val="28"/>
        </w:rPr>
        <w:t>
      6) умение сделать сообщение о возможности или невозможности какого-либо действия, различные качества предметов;</w:t>
      </w:r>
    </w:p>
    <w:bookmarkEnd w:id="1710"/>
    <w:bookmarkStart w:name="z5912" w:id="1711"/>
    <w:p>
      <w:pPr>
        <w:spacing w:after="0"/>
        <w:ind w:left="0"/>
        <w:jc w:val="both"/>
      </w:pPr>
      <w:r>
        <w:rPr>
          <w:rFonts w:ascii="Times New Roman"/>
          <w:b w:val="false"/>
          <w:i w:val="false"/>
          <w:color w:val="000000"/>
          <w:sz w:val="28"/>
        </w:rPr>
        <w:t>
      7) умение спросить о погоде, календарных данных, обратится с вопросом к другому ученику, умение сообщить и кому следует обратиться, с тем или иным вопросом;</w:t>
      </w:r>
    </w:p>
    <w:bookmarkEnd w:id="1711"/>
    <w:bookmarkStart w:name="z5913" w:id="1712"/>
    <w:p>
      <w:pPr>
        <w:spacing w:after="0"/>
        <w:ind w:left="0"/>
        <w:jc w:val="both"/>
      </w:pPr>
      <w:r>
        <w:rPr>
          <w:rFonts w:ascii="Times New Roman"/>
          <w:b w:val="false"/>
          <w:i w:val="false"/>
          <w:color w:val="000000"/>
          <w:sz w:val="28"/>
        </w:rPr>
        <w:t>
      8) коллективное составление рассказа повествовательного характера о семье, о труде, о дуге на основе готового плана (в форме вопросов, повествовательных предложений);</w:t>
      </w:r>
    </w:p>
    <w:bookmarkEnd w:id="1712"/>
    <w:bookmarkStart w:name="z5914" w:id="1713"/>
    <w:p>
      <w:pPr>
        <w:spacing w:after="0"/>
        <w:ind w:left="0"/>
        <w:jc w:val="both"/>
      </w:pPr>
      <w:r>
        <w:rPr>
          <w:rFonts w:ascii="Times New Roman"/>
          <w:b w:val="false"/>
          <w:i w:val="false"/>
          <w:color w:val="000000"/>
          <w:sz w:val="28"/>
        </w:rPr>
        <w:t>
      9) понятия об изложении. Изложение под руководством учителя (по вопросам);</w:t>
      </w:r>
    </w:p>
    <w:bookmarkEnd w:id="1713"/>
    <w:bookmarkStart w:name="z5915" w:id="1714"/>
    <w:p>
      <w:pPr>
        <w:spacing w:after="0"/>
        <w:ind w:left="0"/>
        <w:jc w:val="both"/>
      </w:pPr>
      <w:r>
        <w:rPr>
          <w:rFonts w:ascii="Times New Roman"/>
          <w:b w:val="false"/>
          <w:i w:val="false"/>
          <w:color w:val="000000"/>
          <w:sz w:val="28"/>
        </w:rPr>
        <w:t>
      10) устное и письменное составление текстов;</w:t>
      </w:r>
    </w:p>
    <w:bookmarkEnd w:id="1714"/>
    <w:bookmarkStart w:name="z5916" w:id="1715"/>
    <w:p>
      <w:pPr>
        <w:spacing w:after="0"/>
        <w:ind w:left="0"/>
        <w:jc w:val="both"/>
      </w:pPr>
      <w:r>
        <w:rPr>
          <w:rFonts w:ascii="Times New Roman"/>
          <w:b w:val="false"/>
          <w:i w:val="false"/>
          <w:color w:val="000000"/>
          <w:sz w:val="28"/>
        </w:rPr>
        <w:t>
      11) умение восстановить деформированный текст по плану в форме вопросов;</w:t>
      </w:r>
    </w:p>
    <w:bookmarkEnd w:id="1715"/>
    <w:bookmarkStart w:name="z5917" w:id="1716"/>
    <w:p>
      <w:pPr>
        <w:spacing w:after="0"/>
        <w:ind w:left="0"/>
        <w:jc w:val="both"/>
      </w:pPr>
      <w:r>
        <w:rPr>
          <w:rFonts w:ascii="Times New Roman"/>
          <w:b w:val="false"/>
          <w:i w:val="false"/>
          <w:color w:val="000000"/>
          <w:sz w:val="28"/>
        </w:rPr>
        <w:t>
      12) умение написать сочинение по серии из 3-4 картин по данному плану;</w:t>
      </w:r>
    </w:p>
    <w:bookmarkEnd w:id="1716"/>
    <w:bookmarkStart w:name="z5918" w:id="1717"/>
    <w:p>
      <w:pPr>
        <w:spacing w:after="0"/>
        <w:ind w:left="0"/>
        <w:jc w:val="both"/>
      </w:pPr>
      <w:r>
        <w:rPr>
          <w:rFonts w:ascii="Times New Roman"/>
          <w:b w:val="false"/>
          <w:i w:val="false"/>
          <w:color w:val="000000"/>
          <w:sz w:val="28"/>
        </w:rPr>
        <w:t>
      13) умение самостоятельно описать содержание сюжетной картины по данному плану;</w:t>
      </w:r>
    </w:p>
    <w:bookmarkEnd w:id="1717"/>
    <w:bookmarkStart w:name="z5919" w:id="1718"/>
    <w:p>
      <w:pPr>
        <w:spacing w:after="0"/>
        <w:ind w:left="0"/>
        <w:jc w:val="both"/>
      </w:pPr>
      <w:r>
        <w:rPr>
          <w:rFonts w:ascii="Times New Roman"/>
          <w:b w:val="false"/>
          <w:i w:val="false"/>
          <w:color w:val="000000"/>
          <w:sz w:val="28"/>
        </w:rPr>
        <w:t xml:space="preserve">
      14) умение составить письмо родным и товарищам по образцу, данному учителем. </w:t>
      </w:r>
    </w:p>
    <w:bookmarkEnd w:id="1718"/>
    <w:bookmarkStart w:name="z5920" w:id="1719"/>
    <w:p>
      <w:pPr>
        <w:spacing w:after="0"/>
        <w:ind w:left="0"/>
        <w:jc w:val="both"/>
      </w:pPr>
      <w:r>
        <w:rPr>
          <w:rFonts w:ascii="Times New Roman"/>
          <w:b w:val="false"/>
          <w:i w:val="false"/>
          <w:color w:val="000000"/>
          <w:sz w:val="28"/>
        </w:rPr>
        <w:t>
      22. 4 четверть (16 ч.):</w:t>
      </w:r>
    </w:p>
    <w:bookmarkEnd w:id="1719"/>
    <w:bookmarkStart w:name="z5921" w:id="1720"/>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 Умение сделать сообщение о погоде, о календарных данных, о впечатления предшествующего дня, об учебной деятельности;</w:t>
      </w:r>
    </w:p>
    <w:bookmarkEnd w:id="1720"/>
    <w:bookmarkStart w:name="z5922" w:id="1721"/>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"О весенних каникулах", "В магазине", "Майские праздники", "Предлоги из, от, для". "Прилагательные с суффиксами –ов, -н, -ин", "В школьной библиотеке", "О празднике 8 марта". "О хороших и плохих поступках";</w:t>
      </w:r>
    </w:p>
    <w:bookmarkEnd w:id="1721"/>
    <w:bookmarkStart w:name="z5923" w:id="1722"/>
    <w:p>
      <w:pPr>
        <w:spacing w:after="0"/>
        <w:ind w:left="0"/>
        <w:jc w:val="both"/>
      </w:pPr>
      <w:r>
        <w:rPr>
          <w:rFonts w:ascii="Times New Roman"/>
          <w:b w:val="false"/>
          <w:i w:val="false"/>
          <w:color w:val="000000"/>
          <w:sz w:val="28"/>
        </w:rPr>
        <w:t xml:space="preserve">
      3) развитие связной речи: усвоение соответствующего словаря; употребление высказываний их в 3-4 фразах с соблюдением интонаций; </w:t>
      </w:r>
    </w:p>
    <w:bookmarkEnd w:id="1722"/>
    <w:bookmarkStart w:name="z5924" w:id="1723"/>
    <w:p>
      <w:pPr>
        <w:spacing w:after="0"/>
        <w:ind w:left="0"/>
        <w:jc w:val="both"/>
      </w:pPr>
      <w:r>
        <w:rPr>
          <w:rFonts w:ascii="Times New Roman"/>
          <w:b w:val="false"/>
          <w:i w:val="false"/>
          <w:color w:val="000000"/>
          <w:sz w:val="28"/>
        </w:rPr>
        <w:t>
      4) умение построить высказывание без пропуска членов предложений и излишних проверок;</w:t>
      </w:r>
    </w:p>
    <w:bookmarkEnd w:id="1723"/>
    <w:bookmarkStart w:name="z5925" w:id="1724"/>
    <w:p>
      <w:pPr>
        <w:spacing w:after="0"/>
        <w:ind w:left="0"/>
        <w:jc w:val="both"/>
      </w:pPr>
      <w:r>
        <w:rPr>
          <w:rFonts w:ascii="Times New Roman"/>
          <w:b w:val="false"/>
          <w:i w:val="false"/>
          <w:color w:val="000000"/>
          <w:sz w:val="28"/>
        </w:rPr>
        <w:t xml:space="preserve">
      5) умение самостоятельно спросить и сделать сообщения о погоде, календарных данных, рассказать о событиях, которые произойдут в ближайшем будущем; </w:t>
      </w:r>
    </w:p>
    <w:bookmarkEnd w:id="1724"/>
    <w:bookmarkStart w:name="z5926" w:id="1725"/>
    <w:p>
      <w:pPr>
        <w:spacing w:after="0"/>
        <w:ind w:left="0"/>
        <w:jc w:val="both"/>
      </w:pPr>
      <w:r>
        <w:rPr>
          <w:rFonts w:ascii="Times New Roman"/>
          <w:b w:val="false"/>
          <w:i w:val="false"/>
          <w:color w:val="000000"/>
          <w:sz w:val="28"/>
        </w:rPr>
        <w:t xml:space="preserve">
      6) умение присоединится к высказыванию или мнению рассказчика; </w:t>
      </w:r>
    </w:p>
    <w:bookmarkEnd w:id="1725"/>
    <w:bookmarkStart w:name="z5927" w:id="1726"/>
    <w:p>
      <w:pPr>
        <w:spacing w:after="0"/>
        <w:ind w:left="0"/>
        <w:jc w:val="both"/>
      </w:pPr>
      <w:r>
        <w:rPr>
          <w:rFonts w:ascii="Times New Roman"/>
          <w:b w:val="false"/>
          <w:i w:val="false"/>
          <w:color w:val="000000"/>
          <w:sz w:val="28"/>
        </w:rPr>
        <w:t>
      7) коллективное составление рассказа повествовательного характера о семье, о труде, о дуге на основе готового плана (в форме вопросов, повествовательных предложений);</w:t>
      </w:r>
    </w:p>
    <w:bookmarkEnd w:id="1726"/>
    <w:bookmarkStart w:name="z5928" w:id="1727"/>
    <w:p>
      <w:pPr>
        <w:spacing w:after="0"/>
        <w:ind w:left="0"/>
        <w:jc w:val="both"/>
      </w:pPr>
      <w:r>
        <w:rPr>
          <w:rFonts w:ascii="Times New Roman"/>
          <w:b w:val="false"/>
          <w:i w:val="false"/>
          <w:color w:val="000000"/>
          <w:sz w:val="28"/>
        </w:rPr>
        <w:t>
      8) понятия об изложении. Изложение под руководством учителя (по вопросам);</w:t>
      </w:r>
    </w:p>
    <w:bookmarkEnd w:id="1727"/>
    <w:bookmarkStart w:name="z5929" w:id="1728"/>
    <w:p>
      <w:pPr>
        <w:spacing w:after="0"/>
        <w:ind w:left="0"/>
        <w:jc w:val="both"/>
      </w:pPr>
      <w:r>
        <w:rPr>
          <w:rFonts w:ascii="Times New Roman"/>
          <w:b w:val="false"/>
          <w:i w:val="false"/>
          <w:color w:val="000000"/>
          <w:sz w:val="28"/>
        </w:rPr>
        <w:t xml:space="preserve">
      9) устное и письменное составление текстов; </w:t>
      </w:r>
    </w:p>
    <w:bookmarkEnd w:id="1728"/>
    <w:bookmarkStart w:name="z5930" w:id="1729"/>
    <w:p>
      <w:pPr>
        <w:spacing w:after="0"/>
        <w:ind w:left="0"/>
        <w:jc w:val="both"/>
      </w:pPr>
      <w:r>
        <w:rPr>
          <w:rFonts w:ascii="Times New Roman"/>
          <w:b w:val="false"/>
          <w:i w:val="false"/>
          <w:color w:val="000000"/>
          <w:sz w:val="28"/>
        </w:rPr>
        <w:t>
      10) умение восстановить деформированный текст по плану в форме вопросов;</w:t>
      </w:r>
    </w:p>
    <w:bookmarkEnd w:id="1729"/>
    <w:bookmarkStart w:name="z5931" w:id="1730"/>
    <w:p>
      <w:pPr>
        <w:spacing w:after="0"/>
        <w:ind w:left="0"/>
        <w:jc w:val="both"/>
      </w:pPr>
      <w:r>
        <w:rPr>
          <w:rFonts w:ascii="Times New Roman"/>
          <w:b w:val="false"/>
          <w:i w:val="false"/>
          <w:color w:val="000000"/>
          <w:sz w:val="28"/>
        </w:rPr>
        <w:t>
      11) умение написать сочинение по серии из 3-4 картин по данному плану;</w:t>
      </w:r>
    </w:p>
    <w:bookmarkEnd w:id="1730"/>
    <w:bookmarkStart w:name="z5932" w:id="1731"/>
    <w:p>
      <w:pPr>
        <w:spacing w:after="0"/>
        <w:ind w:left="0"/>
        <w:jc w:val="both"/>
      </w:pPr>
      <w:r>
        <w:rPr>
          <w:rFonts w:ascii="Times New Roman"/>
          <w:b w:val="false"/>
          <w:i w:val="false"/>
          <w:color w:val="000000"/>
          <w:sz w:val="28"/>
        </w:rPr>
        <w:t>
      12) умение самостоятельно описать содержание сюжетной картины по данному плану;</w:t>
      </w:r>
    </w:p>
    <w:bookmarkEnd w:id="1731"/>
    <w:bookmarkStart w:name="z5933" w:id="1732"/>
    <w:p>
      <w:pPr>
        <w:spacing w:after="0"/>
        <w:ind w:left="0"/>
        <w:jc w:val="both"/>
      </w:pPr>
      <w:r>
        <w:rPr>
          <w:rFonts w:ascii="Times New Roman"/>
          <w:b w:val="false"/>
          <w:i w:val="false"/>
          <w:color w:val="000000"/>
          <w:sz w:val="28"/>
        </w:rPr>
        <w:t>
      13) умение составить письмо родным и товарищам по образцу, данному учителем;</w:t>
      </w:r>
    </w:p>
    <w:bookmarkEnd w:id="1732"/>
    <w:bookmarkStart w:name="z5934" w:id="1733"/>
    <w:p>
      <w:pPr>
        <w:spacing w:after="0"/>
        <w:ind w:left="0"/>
        <w:jc w:val="both"/>
      </w:pPr>
      <w:r>
        <w:rPr>
          <w:rFonts w:ascii="Times New Roman"/>
          <w:b w:val="false"/>
          <w:i w:val="false"/>
          <w:color w:val="000000"/>
          <w:sz w:val="28"/>
        </w:rPr>
        <w:t>
      14) изложение небольшого текста (20-30 слов) после предварительного его анализа.</w:t>
      </w:r>
    </w:p>
    <w:bookmarkEnd w:id="1733"/>
    <w:bookmarkStart w:name="z5935" w:id="1734"/>
    <w:p>
      <w:pPr>
        <w:spacing w:after="0"/>
        <w:ind w:left="0"/>
        <w:jc w:val="both"/>
      </w:pPr>
      <w:r>
        <w:rPr>
          <w:rFonts w:ascii="Times New Roman"/>
          <w:b w:val="false"/>
          <w:i w:val="false"/>
          <w:color w:val="000000"/>
          <w:sz w:val="28"/>
        </w:rPr>
        <w:t>
      23. Формирование грамматического строя речи.</w:t>
      </w:r>
    </w:p>
    <w:bookmarkEnd w:id="1734"/>
    <w:bookmarkStart w:name="z5936" w:id="1735"/>
    <w:p>
      <w:pPr>
        <w:spacing w:after="0"/>
        <w:ind w:left="0"/>
        <w:jc w:val="both"/>
      </w:pPr>
      <w:r>
        <w:rPr>
          <w:rFonts w:ascii="Times New Roman"/>
          <w:b w:val="false"/>
          <w:i w:val="false"/>
          <w:color w:val="000000"/>
          <w:sz w:val="28"/>
        </w:rPr>
        <w:t>
      24. 1 четверть (18 ч.):</w:t>
      </w:r>
    </w:p>
    <w:bookmarkEnd w:id="1735"/>
    <w:bookmarkStart w:name="z5937" w:id="1736"/>
    <w:p>
      <w:pPr>
        <w:spacing w:after="0"/>
        <w:ind w:left="0"/>
        <w:jc w:val="both"/>
      </w:pPr>
      <w:r>
        <w:rPr>
          <w:rFonts w:ascii="Times New Roman"/>
          <w:b w:val="false"/>
          <w:i w:val="false"/>
          <w:color w:val="000000"/>
          <w:sz w:val="28"/>
        </w:rPr>
        <w:t xml:space="preserve">
      1) составление предложений со словосочетаниями, обозначающими: косвенный объект: </w:t>
      </w:r>
    </w:p>
    <w:bookmarkEnd w:id="1736"/>
    <w:bookmarkStart w:name="z5938" w:id="1737"/>
    <w:p>
      <w:pPr>
        <w:spacing w:after="0"/>
        <w:ind w:left="0"/>
        <w:jc w:val="both"/>
      </w:pPr>
      <w:r>
        <w:rPr>
          <w:rFonts w:ascii="Times New Roman"/>
          <w:b w:val="false"/>
          <w:i w:val="false"/>
          <w:color w:val="000000"/>
          <w:sz w:val="28"/>
        </w:rPr>
        <w:t xml:space="preserve">
      части речи. Род имен существительных. Cуществительные единственного числа + с (без) + существительные мужского рода; </w:t>
      </w:r>
    </w:p>
    <w:bookmarkEnd w:id="1737"/>
    <w:bookmarkStart w:name="z5939" w:id="1738"/>
    <w:p>
      <w:pPr>
        <w:spacing w:after="0"/>
        <w:ind w:left="0"/>
        <w:jc w:val="both"/>
      </w:pPr>
      <w:r>
        <w:rPr>
          <w:rFonts w:ascii="Times New Roman"/>
          <w:b w:val="false"/>
          <w:i w:val="false"/>
          <w:color w:val="000000"/>
          <w:sz w:val="28"/>
        </w:rPr>
        <w:t xml:space="preserve">
      существительные единственного числа + с (без) + существительные женского рода; </w:t>
      </w:r>
    </w:p>
    <w:bookmarkEnd w:id="1738"/>
    <w:bookmarkStart w:name="z5940" w:id="1739"/>
    <w:p>
      <w:pPr>
        <w:spacing w:after="0"/>
        <w:ind w:left="0"/>
        <w:jc w:val="both"/>
      </w:pPr>
      <w:r>
        <w:rPr>
          <w:rFonts w:ascii="Times New Roman"/>
          <w:b w:val="false"/>
          <w:i w:val="false"/>
          <w:color w:val="000000"/>
          <w:sz w:val="28"/>
        </w:rPr>
        <w:t xml:space="preserve">
      существительные единственного числа + с (без) + существительные среднего рода; </w:t>
      </w:r>
    </w:p>
    <w:bookmarkEnd w:id="1739"/>
    <w:bookmarkStart w:name="z5941" w:id="1740"/>
    <w:p>
      <w:pPr>
        <w:spacing w:after="0"/>
        <w:ind w:left="0"/>
        <w:jc w:val="both"/>
      </w:pPr>
      <w:r>
        <w:rPr>
          <w:rFonts w:ascii="Times New Roman"/>
          <w:b w:val="false"/>
          <w:i w:val="false"/>
          <w:color w:val="000000"/>
          <w:sz w:val="28"/>
        </w:rPr>
        <w:t>
      существительные множественного числа + с (без) + существительные мужского, женского, среднего рода;</w:t>
      </w:r>
    </w:p>
    <w:bookmarkEnd w:id="1740"/>
    <w:bookmarkStart w:name="z5942" w:id="1741"/>
    <w:p>
      <w:pPr>
        <w:spacing w:after="0"/>
        <w:ind w:left="0"/>
        <w:jc w:val="both"/>
      </w:pPr>
      <w:r>
        <w:rPr>
          <w:rFonts w:ascii="Times New Roman"/>
          <w:b w:val="false"/>
          <w:i w:val="false"/>
          <w:color w:val="000000"/>
          <w:sz w:val="28"/>
        </w:rPr>
        <w:t xml:space="preserve">
      2) составление предложений со словосочетаниями, обозначающими временные отношения: </w:t>
      </w:r>
    </w:p>
    <w:bookmarkEnd w:id="1741"/>
    <w:bookmarkStart w:name="z5943" w:id="1742"/>
    <w:p>
      <w:pPr>
        <w:spacing w:after="0"/>
        <w:ind w:left="0"/>
        <w:jc w:val="both"/>
      </w:pPr>
      <w:r>
        <w:rPr>
          <w:rFonts w:ascii="Times New Roman"/>
          <w:b w:val="false"/>
          <w:i w:val="false"/>
          <w:color w:val="000000"/>
          <w:sz w:val="28"/>
        </w:rPr>
        <w:t xml:space="preserve">
      настоящее и прошедшее время; </w:t>
      </w:r>
    </w:p>
    <w:bookmarkEnd w:id="1742"/>
    <w:bookmarkStart w:name="z5944" w:id="1743"/>
    <w:p>
      <w:pPr>
        <w:spacing w:after="0"/>
        <w:ind w:left="0"/>
        <w:jc w:val="both"/>
      </w:pPr>
      <w:r>
        <w:rPr>
          <w:rFonts w:ascii="Times New Roman"/>
          <w:b w:val="false"/>
          <w:i w:val="false"/>
          <w:color w:val="000000"/>
          <w:sz w:val="28"/>
        </w:rPr>
        <w:t xml:space="preserve">
      будущее время; </w:t>
      </w:r>
    </w:p>
    <w:bookmarkEnd w:id="1743"/>
    <w:bookmarkStart w:name="z5945" w:id="1744"/>
    <w:p>
      <w:pPr>
        <w:spacing w:after="0"/>
        <w:ind w:left="0"/>
        <w:jc w:val="both"/>
      </w:pPr>
      <w:r>
        <w:rPr>
          <w:rFonts w:ascii="Times New Roman"/>
          <w:b w:val="false"/>
          <w:i w:val="false"/>
          <w:color w:val="000000"/>
          <w:sz w:val="28"/>
        </w:rPr>
        <w:t xml:space="preserve">
      множественное число; </w:t>
      </w:r>
    </w:p>
    <w:bookmarkEnd w:id="1744"/>
    <w:bookmarkStart w:name="z5946" w:id="1745"/>
    <w:p>
      <w:pPr>
        <w:spacing w:after="0"/>
        <w:ind w:left="0"/>
        <w:jc w:val="both"/>
      </w:pPr>
      <w:r>
        <w:rPr>
          <w:rFonts w:ascii="Times New Roman"/>
          <w:b w:val="false"/>
          <w:i w:val="false"/>
          <w:color w:val="000000"/>
          <w:sz w:val="28"/>
        </w:rPr>
        <w:t xml:space="preserve">
      я, ты, он; </w:t>
      </w:r>
    </w:p>
    <w:bookmarkEnd w:id="1745"/>
    <w:bookmarkStart w:name="z5947" w:id="1746"/>
    <w:p>
      <w:pPr>
        <w:spacing w:after="0"/>
        <w:ind w:left="0"/>
        <w:jc w:val="both"/>
      </w:pPr>
      <w:r>
        <w:rPr>
          <w:rFonts w:ascii="Times New Roman"/>
          <w:b w:val="false"/>
          <w:i w:val="false"/>
          <w:color w:val="000000"/>
          <w:sz w:val="28"/>
        </w:rPr>
        <w:t>
      мы, вы, они.</w:t>
      </w:r>
    </w:p>
    <w:bookmarkEnd w:id="1746"/>
    <w:bookmarkStart w:name="z5948" w:id="1747"/>
    <w:p>
      <w:pPr>
        <w:spacing w:after="0"/>
        <w:ind w:left="0"/>
        <w:jc w:val="both"/>
      </w:pPr>
      <w:r>
        <w:rPr>
          <w:rFonts w:ascii="Times New Roman"/>
          <w:b w:val="false"/>
          <w:i w:val="false"/>
          <w:color w:val="000000"/>
          <w:sz w:val="28"/>
        </w:rPr>
        <w:t>
      25. Составление предложений со словосочетаниями, обозначающими глаголы с приставками: в- (во-), вы- в значениях движения внутри или изнутри; раз- (рас-), за- в значениях раскрытия того, что было завернуто, закрыто, и в противоположенном значении; при-, по-, у-, от- (ото-) в значениях присоединения, удаления, отстранения. Сведения по грамматике и правописанию: Термины: Глаголы, существительное, прилагательное. Род существительных. Настоящее, прошедшее и будущее время глаголов. Общие сведения. Приставки и предлоги. Звонкие и глухие согласные.</w:t>
      </w:r>
    </w:p>
    <w:bookmarkEnd w:id="1747"/>
    <w:bookmarkStart w:name="z5949" w:id="1748"/>
    <w:p>
      <w:pPr>
        <w:spacing w:after="0"/>
        <w:ind w:left="0"/>
        <w:jc w:val="both"/>
      </w:pPr>
      <w:r>
        <w:rPr>
          <w:rFonts w:ascii="Times New Roman"/>
          <w:b w:val="false"/>
          <w:i w:val="false"/>
          <w:color w:val="000000"/>
          <w:sz w:val="28"/>
        </w:rPr>
        <w:t>
      26. 2 четверть (14 ч.):</w:t>
      </w:r>
    </w:p>
    <w:bookmarkEnd w:id="1748"/>
    <w:bookmarkStart w:name="z5950" w:id="1749"/>
    <w:p>
      <w:pPr>
        <w:spacing w:after="0"/>
        <w:ind w:left="0"/>
        <w:jc w:val="both"/>
      </w:pPr>
      <w:r>
        <w:rPr>
          <w:rFonts w:ascii="Times New Roman"/>
          <w:b w:val="false"/>
          <w:i w:val="false"/>
          <w:color w:val="000000"/>
          <w:sz w:val="28"/>
        </w:rPr>
        <w:t>
      1) составление предложений с сочетаниями, обозначающими: пространственные отношения – существительное + у + существительное; глагол + по + существительное. Косвенный объект: глагол + с, без + существительное. Составление предложений с сочетаниями, включающими глаголы с приставками: пере-, на-, по-, вы-, за-, раз- в значении перемещения; на-, вз-, вс-, с- в значении движения вниз, верх или на поверхности предмета; с-, со-, раз-, рас- в значении направления. Составление предложений с сочетаниями, обозначавшими: пространственные отношения (глагол + с (со)+существительное). Сведения по грамматике и правописанию: Правописание и произношение безударных гласных, проверяемых ударением. Проверка безударных гласных путем изменения слов. Гласные и согласные в приставках.</w:t>
      </w:r>
    </w:p>
    <w:bookmarkEnd w:id="1749"/>
    <w:bookmarkStart w:name="z5951" w:id="1750"/>
    <w:p>
      <w:pPr>
        <w:spacing w:after="0"/>
        <w:ind w:left="0"/>
        <w:jc w:val="both"/>
      </w:pPr>
      <w:r>
        <w:rPr>
          <w:rFonts w:ascii="Times New Roman"/>
          <w:b w:val="false"/>
          <w:i w:val="false"/>
          <w:color w:val="000000"/>
          <w:sz w:val="28"/>
        </w:rPr>
        <w:t>
      27. 3 четверть (20 ч.):</w:t>
      </w:r>
    </w:p>
    <w:bookmarkEnd w:id="1750"/>
    <w:bookmarkStart w:name="z5952" w:id="1751"/>
    <w:p>
      <w:pPr>
        <w:spacing w:after="0"/>
        <w:ind w:left="0"/>
        <w:jc w:val="both"/>
      </w:pPr>
      <w:r>
        <w:rPr>
          <w:rFonts w:ascii="Times New Roman"/>
          <w:b w:val="false"/>
          <w:i w:val="false"/>
          <w:color w:val="000000"/>
          <w:sz w:val="28"/>
        </w:rPr>
        <w:t>
      1) составление предложений со словосочетаниями отсутствие или отрицание (нет): единственное число (неодушевленное). Множественное число. (прилагательное + существительное);</w:t>
      </w:r>
    </w:p>
    <w:bookmarkEnd w:id="1751"/>
    <w:bookmarkStart w:name="z5953" w:id="1752"/>
    <w:p>
      <w:pPr>
        <w:spacing w:after="0"/>
        <w:ind w:left="0"/>
        <w:jc w:val="both"/>
      </w:pPr>
      <w:r>
        <w:rPr>
          <w:rFonts w:ascii="Times New Roman"/>
          <w:b w:val="false"/>
          <w:i w:val="false"/>
          <w:color w:val="000000"/>
          <w:sz w:val="28"/>
        </w:rPr>
        <w:t>
      2) составление предложений со словосочетаниями, обозначающими пространственные отношения: Куда? с предлогом за; Где? с предлогом за (перед);</w:t>
      </w:r>
    </w:p>
    <w:bookmarkEnd w:id="1752"/>
    <w:bookmarkStart w:name="z5954" w:id="1753"/>
    <w:p>
      <w:pPr>
        <w:spacing w:after="0"/>
        <w:ind w:left="0"/>
        <w:jc w:val="both"/>
      </w:pPr>
      <w:r>
        <w:rPr>
          <w:rFonts w:ascii="Times New Roman"/>
          <w:b w:val="false"/>
          <w:i w:val="false"/>
          <w:color w:val="000000"/>
          <w:sz w:val="28"/>
        </w:rPr>
        <w:t>
      3) глагол + через, по + существительное. Мужской и средний род. Женский род. Множественное число. Составление предложений со словосочетаниями, обозначающими целевую направленность действия: (Глагол + для + существительное). Единственное число женского рода, вопрос "Куда?" Единственное число мужского рода. Единственное число женского рода. Составление предложений со словосочетаниями, обозначающими временные отношения (до, после): глагол + до, после + существительное. С предлогами до и после (мужской, женский род). Составление предложений со словосочетаниями, включающими существительные с суффиксами – онок -, - енок - обозначающими детенышей животных; - ик-, -чик-, -очк-, -ечк- со значением уменьшительности – ласкательности;</w:t>
      </w:r>
    </w:p>
    <w:bookmarkEnd w:id="1753"/>
    <w:bookmarkStart w:name="z5955" w:id="1754"/>
    <w:p>
      <w:pPr>
        <w:spacing w:after="0"/>
        <w:ind w:left="0"/>
        <w:jc w:val="both"/>
      </w:pPr>
      <w:r>
        <w:rPr>
          <w:rFonts w:ascii="Times New Roman"/>
          <w:b w:val="false"/>
          <w:i w:val="false"/>
          <w:color w:val="000000"/>
          <w:sz w:val="28"/>
        </w:rPr>
        <w:t>
      4) сведения по грамматике и правописанию: Правописание и произношение слов с разделительным мягким знаком; с разделительным твердым знаком; безударных гласных, проверяемых ударением. Практическое знакомство с частями слова (корень, суффикс).</w:t>
      </w:r>
    </w:p>
    <w:bookmarkEnd w:id="1754"/>
    <w:bookmarkStart w:name="z5956" w:id="1755"/>
    <w:p>
      <w:pPr>
        <w:spacing w:after="0"/>
        <w:ind w:left="0"/>
        <w:jc w:val="both"/>
      </w:pPr>
      <w:r>
        <w:rPr>
          <w:rFonts w:ascii="Times New Roman"/>
          <w:b w:val="false"/>
          <w:i w:val="false"/>
          <w:color w:val="000000"/>
          <w:sz w:val="28"/>
        </w:rPr>
        <w:t>
      28. 4 четверть (16 ч.):</w:t>
      </w:r>
    </w:p>
    <w:bookmarkEnd w:id="1755"/>
    <w:bookmarkStart w:name="z5957" w:id="1756"/>
    <w:p>
      <w:pPr>
        <w:spacing w:after="0"/>
        <w:ind w:left="0"/>
        <w:jc w:val="both"/>
      </w:pPr>
      <w:r>
        <w:rPr>
          <w:rFonts w:ascii="Times New Roman"/>
          <w:b w:val="false"/>
          <w:i w:val="false"/>
          <w:color w:val="000000"/>
          <w:sz w:val="28"/>
        </w:rPr>
        <w:t>
      1) составление предложений с сочетаниями, обозначающими пространственные отношения (между) – (глагол + между + существительное. Вопрос: Где?); Предлоги между, около, на (мужской и средний род); множественное число. Предлоги (в, на, под, за ). В какую? В какое? В какой?; В каком? В какой?; Под какой? Под какое? Под какую?; под каким? Под какой?; За какой? За каким? За какую? Составление предложений с сочетаниями, обозначающими косвенный объект (глагол + о, об + существительное): О ком? (мужской род);</w:t>
      </w:r>
    </w:p>
    <w:bookmarkEnd w:id="1756"/>
    <w:bookmarkStart w:name="z5958" w:id="1757"/>
    <w:p>
      <w:pPr>
        <w:spacing w:after="0"/>
        <w:ind w:left="0"/>
        <w:jc w:val="both"/>
      </w:pPr>
      <w:r>
        <w:rPr>
          <w:rFonts w:ascii="Times New Roman"/>
          <w:b w:val="false"/>
          <w:i w:val="false"/>
          <w:color w:val="000000"/>
          <w:sz w:val="28"/>
        </w:rPr>
        <w:t>
      2) о ком (женский род); О чем?; Множественное число. Составление предложений со словосочетаниями, включающими существительные с суффиксами – ник -, - чик-, -ниц-, -ист-, -тель-, арь- обозначающими лиц по их действиям. Сведения по грамматике и правописанию: Практическое знакомство с частями слова (приставка). понятия о родственных словах. Практическое знакомство с частями слова (корень, приставка, суффикс, окончание).</w:t>
      </w:r>
    </w:p>
    <w:bookmarkEnd w:id="1757"/>
    <w:bookmarkStart w:name="z5959" w:id="1758"/>
    <w:p>
      <w:pPr>
        <w:spacing w:after="0"/>
        <w:ind w:left="0"/>
        <w:jc w:val="left"/>
      </w:pPr>
      <w:r>
        <w:rPr>
          <w:rFonts w:ascii="Times New Roman"/>
          <w:b/>
          <w:i w:val="false"/>
          <w:color w:val="000000"/>
        </w:rPr>
        <w:t xml:space="preserve"> 4. Базовое содержание учебного предмета для 4 класса</w:t>
      </w:r>
    </w:p>
    <w:bookmarkEnd w:id="1758"/>
    <w:bookmarkStart w:name="z5960" w:id="1759"/>
    <w:p>
      <w:pPr>
        <w:spacing w:after="0"/>
        <w:ind w:left="0"/>
        <w:jc w:val="both"/>
      </w:pPr>
      <w:r>
        <w:rPr>
          <w:rFonts w:ascii="Times New Roman"/>
          <w:b w:val="false"/>
          <w:i w:val="false"/>
          <w:color w:val="000000"/>
          <w:sz w:val="28"/>
        </w:rPr>
        <w:t>
      29. 1 четверть - 18 часов:</w:t>
      </w:r>
    </w:p>
    <w:bookmarkEnd w:id="1759"/>
    <w:bookmarkStart w:name="z5961" w:id="1760"/>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 Умение сделать сообщение о погоде, о календарных данных, о впечатления предшествующего дня, об учебной деятельности;</w:t>
      </w:r>
    </w:p>
    <w:bookmarkEnd w:id="1760"/>
    <w:bookmarkStart w:name="z5962" w:id="1761"/>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"Основной закон нашей страны", "Попрощается с теплым летом". "Признаки предметов". "Описание овощей фруктов", "Явления природы" (гроза, дождь, радуга), "Труд на земле". "Описание-сравнение овощей и фруктов". "Осень пришла";</w:t>
      </w:r>
    </w:p>
    <w:bookmarkEnd w:id="1761"/>
    <w:bookmarkStart w:name="z5963" w:id="1762"/>
    <w:p>
      <w:pPr>
        <w:spacing w:after="0"/>
        <w:ind w:left="0"/>
        <w:jc w:val="both"/>
      </w:pPr>
      <w:r>
        <w:rPr>
          <w:rFonts w:ascii="Times New Roman"/>
          <w:b w:val="false"/>
          <w:i w:val="false"/>
          <w:color w:val="000000"/>
          <w:sz w:val="28"/>
        </w:rPr>
        <w:t>
      3) развитие связной речи: Понимание и употребление в речи предложений с прямой речью, сложных предложений с придаточными времени, места и определительными. Составление устных и письменных рассказов. Составление плана сюжетного рассказа. Определение темы составляемого рассказа, его озаглавливание. Изложение текста по готовому или коллективно составленному плану (опираясь на словарь).</w:t>
      </w:r>
    </w:p>
    <w:bookmarkEnd w:id="1762"/>
    <w:bookmarkStart w:name="z5964" w:id="1763"/>
    <w:p>
      <w:pPr>
        <w:spacing w:after="0"/>
        <w:ind w:left="0"/>
        <w:jc w:val="both"/>
      </w:pPr>
      <w:r>
        <w:rPr>
          <w:rFonts w:ascii="Times New Roman"/>
          <w:b w:val="false"/>
          <w:i w:val="false"/>
          <w:color w:val="000000"/>
          <w:sz w:val="28"/>
        </w:rPr>
        <w:t>
      30. 2 четверть (14 ч.):</w:t>
      </w:r>
    </w:p>
    <w:bookmarkEnd w:id="1763"/>
    <w:bookmarkStart w:name="z5965" w:id="1764"/>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w:t>
      </w:r>
    </w:p>
    <w:bookmarkEnd w:id="1764"/>
    <w:bookmarkStart w:name="z5966" w:id="1765"/>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"О профессиях", "Зима. Зимние работы", "Жизнь зверей и птиц зимой", "Скоро Новый год!";</w:t>
      </w:r>
    </w:p>
    <w:bookmarkEnd w:id="1765"/>
    <w:bookmarkStart w:name="z5967" w:id="1766"/>
    <w:p>
      <w:pPr>
        <w:spacing w:after="0"/>
        <w:ind w:left="0"/>
        <w:jc w:val="both"/>
      </w:pPr>
      <w:r>
        <w:rPr>
          <w:rFonts w:ascii="Times New Roman"/>
          <w:b w:val="false"/>
          <w:i w:val="false"/>
          <w:color w:val="000000"/>
          <w:sz w:val="28"/>
        </w:rPr>
        <w:t>
      3) развитие связной речи: Понимание и употребление в речи предложений с прямой речью, сложных предложений с придаточными времени, места и определительными. Составление устных и письменных рассказов. Составление плана сюжетного рассказа;</w:t>
      </w:r>
    </w:p>
    <w:bookmarkEnd w:id="1766"/>
    <w:bookmarkStart w:name="z5968" w:id="1767"/>
    <w:p>
      <w:pPr>
        <w:spacing w:after="0"/>
        <w:ind w:left="0"/>
        <w:jc w:val="both"/>
      </w:pPr>
      <w:r>
        <w:rPr>
          <w:rFonts w:ascii="Times New Roman"/>
          <w:b w:val="false"/>
          <w:i w:val="false"/>
          <w:color w:val="000000"/>
          <w:sz w:val="28"/>
        </w:rPr>
        <w:t>
      4) определение темы составляемого рассказа, его озаглавливание. Изложение текста по готовому или коллективно составленному плану (опираясь на словарь). Коллективное составление рассказа повествовательного характера о семье, о труде, о дуге на основе плана. Изложение под руководством учителя (опираясь на словарные слова и словосочетания). Устное и письменное составление текстов.</w:t>
      </w:r>
    </w:p>
    <w:bookmarkEnd w:id="1767"/>
    <w:bookmarkStart w:name="z5969" w:id="1768"/>
    <w:p>
      <w:pPr>
        <w:spacing w:after="0"/>
        <w:ind w:left="0"/>
        <w:jc w:val="both"/>
      </w:pPr>
      <w:r>
        <w:rPr>
          <w:rFonts w:ascii="Times New Roman"/>
          <w:b w:val="false"/>
          <w:i w:val="false"/>
          <w:color w:val="000000"/>
          <w:sz w:val="28"/>
        </w:rPr>
        <w:t>
      31. 3 четверть (20 ч.):</w:t>
      </w:r>
    </w:p>
    <w:bookmarkEnd w:id="1768"/>
    <w:bookmarkStart w:name="z5970" w:id="1769"/>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w:t>
      </w:r>
    </w:p>
    <w:bookmarkEnd w:id="1769"/>
    <w:bookmarkStart w:name="z5971" w:id="1770"/>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"Веселые каникулы". "Зимние забавы". "О вежливости". "Выходной день", "День рождения". "Женский день". " Праздник Наурыз";</w:t>
      </w:r>
    </w:p>
    <w:bookmarkEnd w:id="1770"/>
    <w:bookmarkStart w:name="z5972" w:id="1771"/>
    <w:p>
      <w:pPr>
        <w:spacing w:after="0"/>
        <w:ind w:left="0"/>
        <w:jc w:val="both"/>
      </w:pPr>
      <w:r>
        <w:rPr>
          <w:rFonts w:ascii="Times New Roman"/>
          <w:b w:val="false"/>
          <w:i w:val="false"/>
          <w:color w:val="000000"/>
          <w:sz w:val="28"/>
        </w:rPr>
        <w:t>
      3) развитие связной речи: Понимание и употребление в речи предложений с прямой речью, сложных предложений с придаточными времени, места и определительными. Составление устных и письменных рассказов. Составление плана сюжетного рассказа. Определение темы составляемого рассказа, его озаглавливание. Изложение текста по готовому или коллективно составленному плану (опираясь на словарь).</w:t>
      </w:r>
    </w:p>
    <w:bookmarkEnd w:id="1771"/>
    <w:bookmarkStart w:name="z5973" w:id="1772"/>
    <w:p>
      <w:pPr>
        <w:spacing w:after="0"/>
        <w:ind w:left="0"/>
        <w:jc w:val="both"/>
      </w:pPr>
      <w:r>
        <w:rPr>
          <w:rFonts w:ascii="Times New Roman"/>
          <w:b w:val="false"/>
          <w:i w:val="false"/>
          <w:color w:val="000000"/>
          <w:sz w:val="28"/>
        </w:rPr>
        <w:t>
      32. 4 четверть (16 ч.):</w:t>
      </w:r>
    </w:p>
    <w:bookmarkEnd w:id="1772"/>
    <w:bookmarkStart w:name="z5974" w:id="1773"/>
    <w:p>
      <w:pPr>
        <w:spacing w:after="0"/>
        <w:ind w:left="0"/>
        <w:jc w:val="both"/>
      </w:pPr>
      <w:r>
        <w:rPr>
          <w:rFonts w:ascii="Times New Roman"/>
          <w:b w:val="false"/>
          <w:i w:val="false"/>
          <w:color w:val="000000"/>
          <w:sz w:val="28"/>
        </w:rPr>
        <w:t>
      1) понимание и употребление речевого материала, обиходно-разговорного характера и относящегося с организации учебной деятельности;</w:t>
      </w:r>
    </w:p>
    <w:bookmarkEnd w:id="1773"/>
    <w:bookmarkStart w:name="z5975" w:id="1774"/>
    <w:p>
      <w:pPr>
        <w:spacing w:after="0"/>
        <w:ind w:left="0"/>
        <w:jc w:val="both"/>
      </w:pPr>
      <w:r>
        <w:rPr>
          <w:rFonts w:ascii="Times New Roman"/>
          <w:b w:val="false"/>
          <w:i w:val="false"/>
          <w:color w:val="000000"/>
          <w:sz w:val="28"/>
        </w:rPr>
        <w:t>
      2) понимание и употребление речевого материала, связанного с изучением общеобразовательных предметов по темам: "Птицы – наши друзья" (описание птиц). "День космонавтики". Праздники единства народов: "Наша Родина Казахстан". "9 мая – День Победы", "Книги наши друзья". "Правила дорожного движения";</w:t>
      </w:r>
    </w:p>
    <w:bookmarkEnd w:id="1774"/>
    <w:bookmarkStart w:name="z5976" w:id="1775"/>
    <w:p>
      <w:pPr>
        <w:spacing w:after="0"/>
        <w:ind w:left="0"/>
        <w:jc w:val="both"/>
      </w:pPr>
      <w:r>
        <w:rPr>
          <w:rFonts w:ascii="Times New Roman"/>
          <w:b w:val="false"/>
          <w:i w:val="false"/>
          <w:color w:val="000000"/>
          <w:sz w:val="28"/>
        </w:rPr>
        <w:t>
      3) развитие связной речи: Понимание и употребление в речи предложений с прямой речью, сложных предложений с придаточными времени, места и определительными. Составление устных и письменных рассказов. Составление плана сюжетного рассказа. Определение темы составляемого рассказа, его озаглавливание. Изложение текста по готовому или коллективно составленному плану (опираясь на словарь).</w:t>
      </w:r>
    </w:p>
    <w:bookmarkEnd w:id="1775"/>
    <w:bookmarkStart w:name="z5977" w:id="1776"/>
    <w:p>
      <w:pPr>
        <w:spacing w:after="0"/>
        <w:ind w:left="0"/>
        <w:jc w:val="both"/>
      </w:pPr>
      <w:r>
        <w:rPr>
          <w:rFonts w:ascii="Times New Roman"/>
          <w:b w:val="false"/>
          <w:i w:val="false"/>
          <w:color w:val="000000"/>
          <w:sz w:val="28"/>
        </w:rPr>
        <w:t>
      33. Формирование грамматического строя речи.</w:t>
      </w:r>
    </w:p>
    <w:bookmarkEnd w:id="1776"/>
    <w:bookmarkStart w:name="z5978" w:id="1777"/>
    <w:p>
      <w:pPr>
        <w:spacing w:after="0"/>
        <w:ind w:left="0"/>
        <w:jc w:val="both"/>
      </w:pPr>
      <w:r>
        <w:rPr>
          <w:rFonts w:ascii="Times New Roman"/>
          <w:b w:val="false"/>
          <w:i w:val="false"/>
          <w:color w:val="000000"/>
          <w:sz w:val="28"/>
        </w:rPr>
        <w:t>
      34. 1 четверть (18 ч.):</w:t>
      </w:r>
    </w:p>
    <w:bookmarkEnd w:id="1777"/>
    <w:bookmarkStart w:name="z5979" w:id="1778"/>
    <w:p>
      <w:pPr>
        <w:spacing w:after="0"/>
        <w:ind w:left="0"/>
        <w:jc w:val="both"/>
      </w:pPr>
      <w:r>
        <w:rPr>
          <w:rFonts w:ascii="Times New Roman"/>
          <w:b w:val="false"/>
          <w:i w:val="false"/>
          <w:color w:val="000000"/>
          <w:sz w:val="28"/>
        </w:rPr>
        <w:t xml:space="preserve">
      1) составление предложений со словосочетаниями, обозначающими принадлежность: (существительное + существительное: портфель ученика, ветка яблони). Количество или меру: (существительное + существительное: бутылка молока, пачка сахара). Признаки предмета (существительное + из + существительное: стол из дерева). Пространственные отношения (глагол + у, против + существительное: выбежал из за угла); </w:t>
      </w:r>
    </w:p>
    <w:bookmarkEnd w:id="1778"/>
    <w:bookmarkStart w:name="z5980" w:id="1779"/>
    <w:p>
      <w:pPr>
        <w:spacing w:after="0"/>
        <w:ind w:left="0"/>
        <w:jc w:val="both"/>
      </w:pPr>
      <w:r>
        <w:rPr>
          <w:rFonts w:ascii="Times New Roman"/>
          <w:b w:val="false"/>
          <w:i w:val="false"/>
          <w:color w:val="000000"/>
          <w:sz w:val="28"/>
        </w:rPr>
        <w:t xml:space="preserve">
      2) временные отношения (глагол + с, до, после + существительное: приехал до вечера); </w:t>
      </w:r>
    </w:p>
    <w:bookmarkEnd w:id="1779"/>
    <w:bookmarkStart w:name="z5981" w:id="1780"/>
    <w:p>
      <w:pPr>
        <w:spacing w:after="0"/>
        <w:ind w:left="0"/>
        <w:jc w:val="both"/>
      </w:pPr>
      <w:r>
        <w:rPr>
          <w:rFonts w:ascii="Times New Roman"/>
          <w:b w:val="false"/>
          <w:i w:val="false"/>
          <w:color w:val="000000"/>
          <w:sz w:val="28"/>
        </w:rPr>
        <w:t>
      3) причинные отношения (глагол + с, до, после + существительное: опоздал из-за дождя); назначение предмета (существительное + для + существительное: бутылка для молока);</w:t>
      </w:r>
    </w:p>
    <w:bookmarkEnd w:id="1780"/>
    <w:bookmarkStart w:name="z5982" w:id="1781"/>
    <w:p>
      <w:pPr>
        <w:spacing w:after="0"/>
        <w:ind w:left="0"/>
        <w:jc w:val="both"/>
      </w:pPr>
      <w:r>
        <w:rPr>
          <w:rFonts w:ascii="Times New Roman"/>
          <w:b w:val="false"/>
          <w:i w:val="false"/>
          <w:color w:val="000000"/>
          <w:sz w:val="28"/>
        </w:rPr>
        <w:t>
      4) отрицание или отсутствие (нет + существительное: нет ручки). Употребление в связной речи существительных множественного числа, отвечающих на вопросы Кого? Чего? Сведения по грамматике и правописанию: Употребление в речи родственных слов. Подбор однокоренных слов.</w:t>
      </w:r>
    </w:p>
    <w:bookmarkEnd w:id="1781"/>
    <w:bookmarkStart w:name="z5983" w:id="1782"/>
    <w:p>
      <w:pPr>
        <w:spacing w:after="0"/>
        <w:ind w:left="0"/>
        <w:jc w:val="both"/>
      </w:pPr>
      <w:r>
        <w:rPr>
          <w:rFonts w:ascii="Times New Roman"/>
          <w:b w:val="false"/>
          <w:i w:val="false"/>
          <w:color w:val="000000"/>
          <w:sz w:val="28"/>
        </w:rPr>
        <w:t>
      35. 2 четверть (14 ч.):</w:t>
      </w:r>
    </w:p>
    <w:bookmarkEnd w:id="1782"/>
    <w:bookmarkStart w:name="z5984" w:id="1783"/>
    <w:p>
      <w:pPr>
        <w:spacing w:after="0"/>
        <w:ind w:left="0"/>
        <w:jc w:val="both"/>
      </w:pPr>
      <w:r>
        <w:rPr>
          <w:rFonts w:ascii="Times New Roman"/>
          <w:b w:val="false"/>
          <w:i w:val="false"/>
          <w:color w:val="000000"/>
          <w:sz w:val="28"/>
        </w:rPr>
        <w:t xml:space="preserve">
      1) употребление в связной речи существительных множественного числа, отвечающих на вопросы Кому? Чему? Составление предложений со словосочетаниями, обозначающими: направленность действия на предмет (глагол + к + существительное: идет к другу); </w:t>
      </w:r>
    </w:p>
    <w:bookmarkEnd w:id="1783"/>
    <w:bookmarkStart w:name="z5985" w:id="1784"/>
    <w:p>
      <w:pPr>
        <w:spacing w:after="0"/>
        <w:ind w:left="0"/>
        <w:jc w:val="both"/>
      </w:pPr>
      <w:r>
        <w:rPr>
          <w:rFonts w:ascii="Times New Roman"/>
          <w:b w:val="false"/>
          <w:i w:val="false"/>
          <w:color w:val="000000"/>
          <w:sz w:val="28"/>
        </w:rPr>
        <w:t xml:space="preserve">
      2) состояние предмета (существительное + наречие: девочке весело); пространственные отношения (глагол + к, по + существительное: подошел к магазину); </w:t>
      </w:r>
    </w:p>
    <w:bookmarkEnd w:id="1784"/>
    <w:bookmarkStart w:name="z5986" w:id="1785"/>
    <w:p>
      <w:pPr>
        <w:spacing w:after="0"/>
        <w:ind w:left="0"/>
        <w:jc w:val="both"/>
      </w:pPr>
      <w:r>
        <w:rPr>
          <w:rFonts w:ascii="Times New Roman"/>
          <w:b w:val="false"/>
          <w:i w:val="false"/>
          <w:color w:val="000000"/>
          <w:sz w:val="28"/>
        </w:rPr>
        <w:t xml:space="preserve">
      3) употребление в связной речи существительных множественного числа, отвечающих на вопросы Кому? Чему? Обобщение по теме. Составление предложений со словосочетаниями, включающим глаголы с суффиксами –я-, -ива- (сопоставление глаголов совершенного и не совершенного вида повторял - повторил, склевал - склеил). </w:t>
      </w:r>
    </w:p>
    <w:bookmarkEnd w:id="1785"/>
    <w:bookmarkStart w:name="z5987" w:id="1786"/>
    <w:p>
      <w:pPr>
        <w:spacing w:after="0"/>
        <w:ind w:left="0"/>
        <w:jc w:val="both"/>
      </w:pPr>
      <w:r>
        <w:rPr>
          <w:rFonts w:ascii="Times New Roman"/>
          <w:b w:val="false"/>
          <w:i w:val="false"/>
          <w:color w:val="000000"/>
          <w:sz w:val="28"/>
        </w:rPr>
        <w:t>
      36. 3 четверть (20 ч.):</w:t>
      </w:r>
    </w:p>
    <w:bookmarkEnd w:id="1786"/>
    <w:bookmarkStart w:name="z5988" w:id="1787"/>
    <w:p>
      <w:pPr>
        <w:spacing w:after="0"/>
        <w:ind w:left="0"/>
        <w:jc w:val="both"/>
      </w:pPr>
      <w:r>
        <w:rPr>
          <w:rFonts w:ascii="Times New Roman"/>
          <w:b w:val="false"/>
          <w:i w:val="false"/>
          <w:color w:val="000000"/>
          <w:sz w:val="28"/>
        </w:rPr>
        <w:t>
      1) употребление в связной речи существительных единственного числа, отвечающих на вопросы Кого? Что? Составление предложений со словосочетаниями, обозначающими: прямой и косвенный объект (глагол + на + существительное: встретил брата, надевает на голову); временные отношения (глагол + в, через, за, весь, целый + существительное: приехал в субботу); пространственные отношения (глагол + в, на, за, под, через + существительное: спрятался за куст);</w:t>
      </w:r>
    </w:p>
    <w:bookmarkEnd w:id="1787"/>
    <w:bookmarkStart w:name="z5989" w:id="1788"/>
    <w:p>
      <w:pPr>
        <w:spacing w:after="0"/>
        <w:ind w:left="0"/>
        <w:jc w:val="both"/>
      </w:pPr>
      <w:r>
        <w:rPr>
          <w:rFonts w:ascii="Times New Roman"/>
          <w:b w:val="false"/>
          <w:i w:val="false"/>
          <w:color w:val="000000"/>
          <w:sz w:val="28"/>
        </w:rPr>
        <w:t>
      2) употребление в связной речи существительных множественного числа, отвечающих на вопросы Кого? Что? Обобщение по теме. Употребление в связной речи существительных единственного числа, отвечающих на вопросы Кем? Чем? Составление предложений со словосочетаниями, обозначающими: орудие или средства действия (глагол + существительное: кормит кукурузой); совместность, сопровождение, содержание ("существительное + с + существительное": клоун с собачкой, корзина с углем); пространственные отношения ("глагол + за, между, над, перед, под + существительное": остановился перед домом);</w:t>
      </w:r>
    </w:p>
    <w:bookmarkEnd w:id="1788"/>
    <w:bookmarkStart w:name="z5990" w:id="1789"/>
    <w:p>
      <w:pPr>
        <w:spacing w:after="0"/>
        <w:ind w:left="0"/>
        <w:jc w:val="both"/>
      </w:pPr>
      <w:r>
        <w:rPr>
          <w:rFonts w:ascii="Times New Roman"/>
          <w:b w:val="false"/>
          <w:i w:val="false"/>
          <w:color w:val="000000"/>
          <w:sz w:val="28"/>
        </w:rPr>
        <w:t xml:space="preserve">
      3) употребление в связной речи существительных множественного числа, отвечающих на вопросы кем? чем? Обобщение по теме. Употребление в связной речи существительных единственного числа, отвечающих на вопросы о ком? о чем? на(в)чем?; </w:t>
      </w:r>
    </w:p>
    <w:bookmarkEnd w:id="1789"/>
    <w:bookmarkStart w:name="z5991" w:id="1790"/>
    <w:p>
      <w:pPr>
        <w:spacing w:after="0"/>
        <w:ind w:left="0"/>
        <w:jc w:val="both"/>
      </w:pPr>
      <w:r>
        <w:rPr>
          <w:rFonts w:ascii="Times New Roman"/>
          <w:b w:val="false"/>
          <w:i w:val="false"/>
          <w:color w:val="000000"/>
          <w:sz w:val="28"/>
        </w:rPr>
        <w:t xml:space="preserve">
      4) составление предложений со словосочетаниями, обозначающими: пространственные отношения ("глагол + </w:t>
      </w:r>
      <w:r>
        <w:rPr>
          <w:rFonts w:ascii="Times New Roman"/>
          <w:b w:val="false"/>
          <w:i/>
          <w:color w:val="000000"/>
          <w:sz w:val="28"/>
        </w:rPr>
        <w:t xml:space="preserve">на, в + </w:t>
      </w:r>
      <w:r>
        <w:rPr>
          <w:rFonts w:ascii="Times New Roman"/>
          <w:b w:val="false"/>
          <w:i w:val="false"/>
          <w:color w:val="000000"/>
          <w:sz w:val="28"/>
        </w:rPr>
        <w:t>существительное": особые случаи использования предлогов на, в при назывании организаций, учреждений, объектов - на заводе, в мастерской; мероприятий, действий, явлений - на экскурсии, в походе; части населенных пунктов, помещений, зданий - на площади, в комнате, в городе); косвенный объект ("глагол + о (об) + существительное": вспоминал о встрече);</w:t>
      </w:r>
    </w:p>
    <w:bookmarkEnd w:id="1790"/>
    <w:bookmarkStart w:name="z5994" w:id="1791"/>
    <w:p>
      <w:pPr>
        <w:spacing w:after="0"/>
        <w:ind w:left="0"/>
        <w:jc w:val="both"/>
      </w:pPr>
      <w:r>
        <w:rPr>
          <w:rFonts w:ascii="Times New Roman"/>
          <w:b w:val="false"/>
          <w:i w:val="false"/>
          <w:color w:val="000000"/>
          <w:sz w:val="28"/>
        </w:rPr>
        <w:t>
      5) употребление в связной речи существительных множественного числа, отвечающих на вопросы о ком? о чем? на(в) чем? Обобщение по теме. Составление предложений со словосочетаниями, включающими глаголы с суффиксами -а-, -ва-, -ыва-, -ну- (сопоставление глаголов совершенного и несовершенного вида: встречал - встретил, пришивал - пришил, записывал - записал, согнул - сгибал). Употребление в речи родственных слов (свет - светлый - светильник - светит);</w:t>
      </w:r>
    </w:p>
    <w:bookmarkEnd w:id="1791"/>
    <w:bookmarkStart w:name="z5995" w:id="1792"/>
    <w:p>
      <w:pPr>
        <w:spacing w:after="0"/>
        <w:ind w:left="0"/>
        <w:jc w:val="both"/>
      </w:pPr>
      <w:r>
        <w:rPr>
          <w:rFonts w:ascii="Times New Roman"/>
          <w:b w:val="false"/>
          <w:i w:val="false"/>
          <w:color w:val="000000"/>
          <w:sz w:val="28"/>
        </w:rPr>
        <w:t>
      6) подбор однокоренных слов, относящихся к разным частям речи.</w:t>
      </w:r>
    </w:p>
    <w:bookmarkEnd w:id="1792"/>
    <w:bookmarkStart w:name="z5996" w:id="1793"/>
    <w:p>
      <w:pPr>
        <w:spacing w:after="0"/>
        <w:ind w:left="0"/>
        <w:jc w:val="both"/>
      </w:pPr>
      <w:r>
        <w:rPr>
          <w:rFonts w:ascii="Times New Roman"/>
          <w:b w:val="false"/>
          <w:i w:val="false"/>
          <w:color w:val="000000"/>
          <w:sz w:val="28"/>
        </w:rPr>
        <w:t>
      37. 4 четверть (16 ч.):</w:t>
      </w:r>
    </w:p>
    <w:bookmarkEnd w:id="1793"/>
    <w:bookmarkStart w:name="z5997" w:id="1794"/>
    <w:p>
      <w:pPr>
        <w:spacing w:after="0"/>
        <w:ind w:left="0"/>
        <w:jc w:val="both"/>
      </w:pPr>
      <w:r>
        <w:rPr>
          <w:rFonts w:ascii="Times New Roman"/>
          <w:b w:val="false"/>
          <w:i w:val="false"/>
          <w:color w:val="000000"/>
          <w:sz w:val="28"/>
        </w:rPr>
        <w:t>
      1) понятие о слове, частях речи и предложении (практическое знакомство);</w:t>
      </w:r>
    </w:p>
    <w:bookmarkEnd w:id="1794"/>
    <w:bookmarkStart w:name="z5998" w:id="1795"/>
    <w:p>
      <w:pPr>
        <w:spacing w:after="0"/>
        <w:ind w:left="0"/>
        <w:jc w:val="both"/>
      </w:pPr>
      <w:r>
        <w:rPr>
          <w:rFonts w:ascii="Times New Roman"/>
          <w:b w:val="false"/>
          <w:i w:val="false"/>
          <w:color w:val="000000"/>
          <w:sz w:val="28"/>
        </w:rPr>
        <w:t>
      2) состав слова. Общее понятие о корне, приставке, суффиксе, окончании. Слово как часть речи. Группировка слов по вопросам кто? что? чтоделает?какой? и т.д. Употребление терминов: имя существительное, имя прилагательное, местоимение, глагол, предлог, слово, словосочетание, предложение. Состав предложения. Главные члены предложения: подлежащее и сказуемое. Второстепенные члены предложения (без разделения на виды). Имя существительное;</w:t>
      </w:r>
    </w:p>
    <w:bookmarkEnd w:id="1795"/>
    <w:bookmarkStart w:name="z5999" w:id="1796"/>
    <w:p>
      <w:pPr>
        <w:spacing w:after="0"/>
        <w:ind w:left="0"/>
        <w:jc w:val="both"/>
      </w:pPr>
      <w:r>
        <w:rPr>
          <w:rFonts w:ascii="Times New Roman"/>
          <w:b w:val="false"/>
          <w:i w:val="false"/>
          <w:color w:val="000000"/>
          <w:sz w:val="28"/>
        </w:rPr>
        <w:t>
      3) значение имени существительного, выделение из предложения имен существительных по вопросам. 1, 2, 3-е склонение существительных;</w:t>
      </w:r>
    </w:p>
    <w:bookmarkEnd w:id="1796"/>
    <w:bookmarkStart w:name="z6000" w:id="1797"/>
    <w:p>
      <w:pPr>
        <w:spacing w:after="0"/>
        <w:ind w:left="0"/>
        <w:jc w:val="both"/>
      </w:pPr>
      <w:r>
        <w:rPr>
          <w:rFonts w:ascii="Times New Roman"/>
          <w:b w:val="false"/>
          <w:i w:val="false"/>
          <w:color w:val="000000"/>
          <w:sz w:val="28"/>
        </w:rPr>
        <w:t>
      4) знакомство с изменением имен существительных по падежам (склонение). Различение падежных значений по вопросам.</w:t>
      </w:r>
    </w:p>
    <w:bookmarkEnd w:id="1797"/>
    <w:bookmarkStart w:name="z6001" w:id="1798"/>
    <w:p>
      <w:pPr>
        <w:spacing w:after="0"/>
        <w:ind w:left="0"/>
        <w:jc w:val="left"/>
      </w:pPr>
      <w:r>
        <w:rPr>
          <w:rFonts w:ascii="Times New Roman"/>
          <w:b/>
          <w:i w:val="false"/>
          <w:color w:val="000000"/>
        </w:rPr>
        <w:t xml:space="preserve"> 5. Требования к уровню подготовки учащихся 2 класса</w:t>
      </w:r>
    </w:p>
    <w:bookmarkEnd w:id="1798"/>
    <w:bookmarkStart w:name="z6002" w:id="1799"/>
    <w:p>
      <w:pPr>
        <w:spacing w:after="0"/>
        <w:ind w:left="0"/>
        <w:jc w:val="both"/>
      </w:pPr>
      <w:r>
        <w:rPr>
          <w:rFonts w:ascii="Times New Roman"/>
          <w:b w:val="false"/>
          <w:i w:val="false"/>
          <w:color w:val="000000"/>
          <w:sz w:val="28"/>
        </w:rPr>
        <w:t>
      38. Предметные результаты. По завершении 2 класса учащиеся должны знать:</w:t>
      </w:r>
    </w:p>
    <w:bookmarkEnd w:id="1799"/>
    <w:bookmarkStart w:name="z6003" w:id="1800"/>
    <w:p>
      <w:pPr>
        <w:spacing w:after="0"/>
        <w:ind w:left="0"/>
        <w:jc w:val="both"/>
      </w:pPr>
      <w:r>
        <w:rPr>
          <w:rFonts w:ascii="Times New Roman"/>
          <w:b w:val="false"/>
          <w:i w:val="false"/>
          <w:color w:val="000000"/>
          <w:sz w:val="28"/>
        </w:rPr>
        <w:t xml:space="preserve">
      1) употребление в диалогической и описательно повествовательной речи слов, обозначающих движение; </w:t>
      </w:r>
    </w:p>
    <w:bookmarkEnd w:id="1800"/>
    <w:bookmarkStart w:name="z6004" w:id="1801"/>
    <w:p>
      <w:pPr>
        <w:spacing w:after="0"/>
        <w:ind w:left="0"/>
        <w:jc w:val="both"/>
      </w:pPr>
      <w:r>
        <w:rPr>
          <w:rFonts w:ascii="Times New Roman"/>
          <w:b w:val="false"/>
          <w:i w:val="false"/>
          <w:color w:val="000000"/>
          <w:sz w:val="28"/>
        </w:rPr>
        <w:t xml:space="preserve">
      2) сделать сообщение о возможности или невозможности какого-либо действия, различные качества предметов; </w:t>
      </w:r>
    </w:p>
    <w:bookmarkEnd w:id="1801"/>
    <w:bookmarkStart w:name="z6005" w:id="1802"/>
    <w:p>
      <w:pPr>
        <w:spacing w:after="0"/>
        <w:ind w:left="0"/>
        <w:jc w:val="both"/>
      </w:pPr>
      <w:r>
        <w:rPr>
          <w:rFonts w:ascii="Times New Roman"/>
          <w:b w:val="false"/>
          <w:i w:val="false"/>
          <w:color w:val="000000"/>
          <w:sz w:val="28"/>
        </w:rPr>
        <w:t xml:space="preserve">
      3) составление сюжетных рассказов по готовому плану; </w:t>
      </w:r>
    </w:p>
    <w:bookmarkEnd w:id="1802"/>
    <w:bookmarkStart w:name="z6006" w:id="1803"/>
    <w:p>
      <w:pPr>
        <w:spacing w:after="0"/>
        <w:ind w:left="0"/>
        <w:jc w:val="both"/>
      </w:pPr>
      <w:r>
        <w:rPr>
          <w:rFonts w:ascii="Times New Roman"/>
          <w:b w:val="false"/>
          <w:i w:val="false"/>
          <w:color w:val="000000"/>
          <w:sz w:val="28"/>
        </w:rPr>
        <w:t xml:space="preserve">
      4) составление плана сюжетного рассказа с помощью учителя; </w:t>
      </w:r>
    </w:p>
    <w:bookmarkEnd w:id="1803"/>
    <w:bookmarkStart w:name="z6007" w:id="1804"/>
    <w:p>
      <w:pPr>
        <w:spacing w:after="0"/>
        <w:ind w:left="0"/>
        <w:jc w:val="both"/>
      </w:pPr>
      <w:r>
        <w:rPr>
          <w:rFonts w:ascii="Times New Roman"/>
          <w:b w:val="false"/>
          <w:i w:val="false"/>
          <w:color w:val="000000"/>
          <w:sz w:val="28"/>
        </w:rPr>
        <w:t xml:space="preserve">
      5) составлять и записывать 6-8 предложений на определенную тему; </w:t>
      </w:r>
    </w:p>
    <w:bookmarkEnd w:id="1804"/>
    <w:bookmarkStart w:name="z6008" w:id="1805"/>
    <w:p>
      <w:pPr>
        <w:spacing w:after="0"/>
        <w:ind w:left="0"/>
        <w:jc w:val="both"/>
      </w:pPr>
      <w:r>
        <w:rPr>
          <w:rFonts w:ascii="Times New Roman"/>
          <w:b w:val="false"/>
          <w:i w:val="false"/>
          <w:color w:val="000000"/>
          <w:sz w:val="28"/>
        </w:rPr>
        <w:t>
      6) составлять предложения, соблюдая в речи грамматические закономерности, указанные в программе;</w:t>
      </w:r>
    </w:p>
    <w:bookmarkEnd w:id="1805"/>
    <w:bookmarkStart w:name="z6009" w:id="1806"/>
    <w:p>
      <w:pPr>
        <w:spacing w:after="0"/>
        <w:ind w:left="0"/>
        <w:jc w:val="both"/>
      </w:pPr>
      <w:r>
        <w:rPr>
          <w:rFonts w:ascii="Times New Roman"/>
          <w:b w:val="false"/>
          <w:i w:val="false"/>
          <w:color w:val="000000"/>
          <w:sz w:val="28"/>
        </w:rPr>
        <w:t>
      7) устанавливать по вопросам связь между словами в предложении;</w:t>
      </w:r>
    </w:p>
    <w:bookmarkEnd w:id="1806"/>
    <w:bookmarkStart w:name="z6010" w:id="1807"/>
    <w:p>
      <w:pPr>
        <w:spacing w:after="0"/>
        <w:ind w:left="0"/>
        <w:jc w:val="both"/>
      </w:pPr>
      <w:r>
        <w:rPr>
          <w:rFonts w:ascii="Times New Roman"/>
          <w:b w:val="false"/>
          <w:i w:val="false"/>
          <w:color w:val="000000"/>
          <w:sz w:val="28"/>
        </w:rPr>
        <w:t xml:space="preserve">
      8) выделять вопросам слова из предложения; </w:t>
      </w:r>
    </w:p>
    <w:bookmarkEnd w:id="1807"/>
    <w:bookmarkStart w:name="z6011" w:id="1808"/>
    <w:p>
      <w:pPr>
        <w:spacing w:after="0"/>
        <w:ind w:left="0"/>
        <w:jc w:val="both"/>
      </w:pPr>
      <w:r>
        <w:rPr>
          <w:rFonts w:ascii="Times New Roman"/>
          <w:b w:val="false"/>
          <w:i w:val="false"/>
          <w:color w:val="000000"/>
          <w:sz w:val="28"/>
        </w:rPr>
        <w:t>
      9) различать слова по вопросам: Кто? Что? Что делает? Какой? Как? Где?;</w:t>
      </w:r>
    </w:p>
    <w:bookmarkEnd w:id="1808"/>
    <w:bookmarkStart w:name="z6012" w:id="1809"/>
    <w:p>
      <w:pPr>
        <w:spacing w:after="0"/>
        <w:ind w:left="0"/>
        <w:jc w:val="both"/>
      </w:pPr>
      <w:r>
        <w:rPr>
          <w:rFonts w:ascii="Times New Roman"/>
          <w:b w:val="false"/>
          <w:i w:val="false"/>
          <w:color w:val="000000"/>
          <w:sz w:val="28"/>
        </w:rPr>
        <w:t xml:space="preserve">
      10) определять род существительных по окончаниям начальной формы в сочетании с числительными один, одна, одно; </w:t>
      </w:r>
    </w:p>
    <w:bookmarkEnd w:id="1809"/>
    <w:bookmarkStart w:name="z6013" w:id="1810"/>
    <w:p>
      <w:pPr>
        <w:spacing w:after="0"/>
        <w:ind w:left="0"/>
        <w:jc w:val="both"/>
      </w:pPr>
      <w:r>
        <w:rPr>
          <w:rFonts w:ascii="Times New Roman"/>
          <w:b w:val="false"/>
          <w:i w:val="false"/>
          <w:color w:val="000000"/>
          <w:sz w:val="28"/>
        </w:rPr>
        <w:t xml:space="preserve">
      11) различать единственное и множественное число по окончаниям; </w:t>
      </w:r>
    </w:p>
    <w:bookmarkEnd w:id="1810"/>
    <w:bookmarkStart w:name="z6014" w:id="1811"/>
    <w:p>
      <w:pPr>
        <w:spacing w:after="0"/>
        <w:ind w:left="0"/>
        <w:jc w:val="both"/>
      </w:pPr>
      <w:r>
        <w:rPr>
          <w:rFonts w:ascii="Times New Roman"/>
          <w:b w:val="false"/>
          <w:i w:val="false"/>
          <w:color w:val="000000"/>
          <w:sz w:val="28"/>
        </w:rPr>
        <w:t>
      12) различать временные формы глаголов по вопросам Что делает? Что делал? Что будет делать?;</w:t>
      </w:r>
    </w:p>
    <w:bookmarkEnd w:id="1811"/>
    <w:bookmarkStart w:name="z6015" w:id="1812"/>
    <w:p>
      <w:pPr>
        <w:spacing w:after="0"/>
        <w:ind w:left="0"/>
        <w:jc w:val="both"/>
      </w:pPr>
      <w:r>
        <w:rPr>
          <w:rFonts w:ascii="Times New Roman"/>
          <w:b w:val="false"/>
          <w:i w:val="false"/>
          <w:color w:val="000000"/>
          <w:sz w:val="28"/>
        </w:rPr>
        <w:t>
      13) различать гласные и согласные звуки.</w:t>
      </w:r>
    </w:p>
    <w:bookmarkEnd w:id="1812"/>
    <w:bookmarkStart w:name="z6016" w:id="1813"/>
    <w:p>
      <w:pPr>
        <w:spacing w:after="0"/>
        <w:ind w:left="0"/>
        <w:jc w:val="left"/>
      </w:pPr>
      <w:r>
        <w:rPr>
          <w:rFonts w:ascii="Times New Roman"/>
          <w:b/>
          <w:i w:val="false"/>
          <w:color w:val="000000"/>
        </w:rPr>
        <w:t xml:space="preserve"> 6. Требования к уровню подготовки учащихся 3 класса</w:t>
      </w:r>
    </w:p>
    <w:bookmarkEnd w:id="1813"/>
    <w:bookmarkStart w:name="z6017" w:id="1814"/>
    <w:p>
      <w:pPr>
        <w:spacing w:after="0"/>
        <w:ind w:left="0"/>
        <w:jc w:val="both"/>
      </w:pPr>
      <w:r>
        <w:rPr>
          <w:rFonts w:ascii="Times New Roman"/>
          <w:b w:val="false"/>
          <w:i w:val="false"/>
          <w:color w:val="000000"/>
          <w:sz w:val="28"/>
        </w:rPr>
        <w:t>
      39. Предметные результаты. По завершении 3 класса учащиеся должны знать:</w:t>
      </w:r>
    </w:p>
    <w:bookmarkEnd w:id="1814"/>
    <w:bookmarkStart w:name="z6018" w:id="1815"/>
    <w:p>
      <w:pPr>
        <w:spacing w:after="0"/>
        <w:ind w:left="0"/>
        <w:jc w:val="both"/>
      </w:pPr>
      <w:r>
        <w:rPr>
          <w:rFonts w:ascii="Times New Roman"/>
          <w:b w:val="false"/>
          <w:i w:val="false"/>
          <w:color w:val="000000"/>
          <w:sz w:val="28"/>
        </w:rPr>
        <w:t>
      1) понимать и выполнять поручений; выраженных словосочетаниями в значении предстоящего действия, совместности, сопровождения или отсутствия (словосочетания с предлогами с, без);</w:t>
      </w:r>
    </w:p>
    <w:bookmarkEnd w:id="1815"/>
    <w:bookmarkStart w:name="z6019" w:id="1816"/>
    <w:p>
      <w:pPr>
        <w:spacing w:after="0"/>
        <w:ind w:left="0"/>
        <w:jc w:val="both"/>
      </w:pPr>
      <w:r>
        <w:rPr>
          <w:rFonts w:ascii="Times New Roman"/>
          <w:b w:val="false"/>
          <w:i w:val="false"/>
          <w:color w:val="000000"/>
          <w:sz w:val="28"/>
        </w:rPr>
        <w:t xml:space="preserve">
      2) употребление в диалогической и описательно повествовательной речи указанных словосочетаний; </w:t>
      </w:r>
    </w:p>
    <w:bookmarkEnd w:id="1816"/>
    <w:bookmarkStart w:name="z6020" w:id="1817"/>
    <w:p>
      <w:pPr>
        <w:spacing w:after="0"/>
        <w:ind w:left="0"/>
        <w:jc w:val="both"/>
      </w:pPr>
      <w:r>
        <w:rPr>
          <w:rFonts w:ascii="Times New Roman"/>
          <w:b w:val="false"/>
          <w:i w:val="false"/>
          <w:color w:val="000000"/>
          <w:sz w:val="28"/>
        </w:rPr>
        <w:t xml:space="preserve">
      3) умение самостоятельно описать содержание сюжетной картины по данному плану; </w:t>
      </w:r>
    </w:p>
    <w:bookmarkEnd w:id="1817"/>
    <w:bookmarkStart w:name="z6021" w:id="1818"/>
    <w:p>
      <w:pPr>
        <w:spacing w:after="0"/>
        <w:ind w:left="0"/>
        <w:jc w:val="both"/>
      </w:pPr>
      <w:r>
        <w:rPr>
          <w:rFonts w:ascii="Times New Roman"/>
          <w:b w:val="false"/>
          <w:i w:val="false"/>
          <w:color w:val="000000"/>
          <w:sz w:val="28"/>
        </w:rPr>
        <w:t xml:space="preserve">
      4) умение составить письмо родным и товарищам по образцу, данному учителем; </w:t>
      </w:r>
    </w:p>
    <w:bookmarkEnd w:id="1818"/>
    <w:bookmarkStart w:name="z6022" w:id="1819"/>
    <w:p>
      <w:pPr>
        <w:spacing w:after="0"/>
        <w:ind w:left="0"/>
        <w:jc w:val="both"/>
      </w:pPr>
      <w:r>
        <w:rPr>
          <w:rFonts w:ascii="Times New Roman"/>
          <w:b w:val="false"/>
          <w:i w:val="false"/>
          <w:color w:val="000000"/>
          <w:sz w:val="28"/>
        </w:rPr>
        <w:t>
      5) изложение небольшого текста (30-40 слов) после предварительного его анализа;</w:t>
      </w:r>
    </w:p>
    <w:bookmarkEnd w:id="1819"/>
    <w:bookmarkStart w:name="z6023" w:id="1820"/>
    <w:p>
      <w:pPr>
        <w:spacing w:after="0"/>
        <w:ind w:left="0"/>
        <w:jc w:val="both"/>
      </w:pPr>
      <w:r>
        <w:rPr>
          <w:rFonts w:ascii="Times New Roman"/>
          <w:b w:val="false"/>
          <w:i w:val="false"/>
          <w:color w:val="000000"/>
          <w:sz w:val="28"/>
        </w:rPr>
        <w:t xml:space="preserve">
      6) составлять предложения, соблюдая в речи грамматические закономерности, указанные в программе; </w:t>
      </w:r>
    </w:p>
    <w:bookmarkEnd w:id="1820"/>
    <w:bookmarkStart w:name="z6024" w:id="1821"/>
    <w:p>
      <w:pPr>
        <w:spacing w:after="0"/>
        <w:ind w:left="0"/>
        <w:jc w:val="both"/>
      </w:pPr>
      <w:r>
        <w:rPr>
          <w:rFonts w:ascii="Times New Roman"/>
          <w:b w:val="false"/>
          <w:i w:val="false"/>
          <w:color w:val="000000"/>
          <w:sz w:val="28"/>
        </w:rPr>
        <w:t xml:space="preserve">
      7) устанавливать по вопросам связь между словами в предложении, выделять из них словосочетания; </w:t>
      </w:r>
    </w:p>
    <w:bookmarkEnd w:id="1821"/>
    <w:bookmarkStart w:name="z6025" w:id="1822"/>
    <w:p>
      <w:pPr>
        <w:spacing w:after="0"/>
        <w:ind w:left="0"/>
        <w:jc w:val="both"/>
      </w:pPr>
      <w:r>
        <w:rPr>
          <w:rFonts w:ascii="Times New Roman"/>
          <w:b w:val="false"/>
          <w:i w:val="false"/>
          <w:color w:val="000000"/>
          <w:sz w:val="28"/>
        </w:rPr>
        <w:t xml:space="preserve">
      8) правильно ставить вопросы к слову и по нему определять слова обозначающих предмет, признаки предмета, действие предмета; </w:t>
      </w:r>
    </w:p>
    <w:bookmarkEnd w:id="1822"/>
    <w:bookmarkStart w:name="z6026" w:id="1823"/>
    <w:p>
      <w:pPr>
        <w:spacing w:after="0"/>
        <w:ind w:left="0"/>
        <w:jc w:val="both"/>
      </w:pPr>
      <w:r>
        <w:rPr>
          <w:rFonts w:ascii="Times New Roman"/>
          <w:b w:val="false"/>
          <w:i w:val="false"/>
          <w:color w:val="000000"/>
          <w:sz w:val="28"/>
        </w:rPr>
        <w:t>
      9) каллиграфически правильно писать слова, предложение без пропусков; определение род существительных по окончаниям начальной формы обозначая терминами: мужской род, женский род, средний род; определять число существительных, прилагательных, глаголов по окончаниям в сочетаниях, с терминами: единственное число, множественное число;</w:t>
      </w:r>
    </w:p>
    <w:bookmarkEnd w:id="1823"/>
    <w:bookmarkStart w:name="z6027" w:id="1824"/>
    <w:p>
      <w:pPr>
        <w:spacing w:after="0"/>
        <w:ind w:left="0"/>
        <w:jc w:val="both"/>
      </w:pPr>
      <w:r>
        <w:rPr>
          <w:rFonts w:ascii="Times New Roman"/>
          <w:b w:val="false"/>
          <w:i w:val="false"/>
          <w:color w:val="000000"/>
          <w:sz w:val="28"/>
        </w:rPr>
        <w:t>
      10) различать временные формы глаголов по вопросам, обозначая соответствующими терминами: настоящее время, будущее время, прошедшее время.</w:t>
      </w:r>
    </w:p>
    <w:bookmarkEnd w:id="1824"/>
    <w:bookmarkStart w:name="z6028" w:id="1825"/>
    <w:p>
      <w:pPr>
        <w:spacing w:after="0"/>
        <w:ind w:left="0"/>
        <w:jc w:val="left"/>
      </w:pPr>
      <w:r>
        <w:rPr>
          <w:rFonts w:ascii="Times New Roman"/>
          <w:b/>
          <w:i w:val="false"/>
          <w:color w:val="000000"/>
        </w:rPr>
        <w:t xml:space="preserve"> 7. Требования к уровню подготовки учащихся 4 класса</w:t>
      </w:r>
    </w:p>
    <w:bookmarkEnd w:id="1825"/>
    <w:bookmarkStart w:name="z6029" w:id="1826"/>
    <w:p>
      <w:pPr>
        <w:spacing w:after="0"/>
        <w:ind w:left="0"/>
        <w:jc w:val="both"/>
      </w:pPr>
      <w:r>
        <w:rPr>
          <w:rFonts w:ascii="Times New Roman"/>
          <w:b w:val="false"/>
          <w:i w:val="false"/>
          <w:color w:val="000000"/>
          <w:sz w:val="28"/>
        </w:rPr>
        <w:t>
      40. Предметные результаты. По завершении 4 класса учащиеся должны знать:</w:t>
      </w:r>
    </w:p>
    <w:bookmarkEnd w:id="1826"/>
    <w:bookmarkStart w:name="z6030" w:id="1827"/>
    <w:p>
      <w:pPr>
        <w:spacing w:after="0"/>
        <w:ind w:left="0"/>
        <w:jc w:val="both"/>
      </w:pPr>
      <w:r>
        <w:rPr>
          <w:rFonts w:ascii="Times New Roman"/>
          <w:b w:val="false"/>
          <w:i w:val="false"/>
          <w:color w:val="000000"/>
          <w:sz w:val="28"/>
        </w:rPr>
        <w:t>
      1) понимать и употреблять в речи предложений с прямой речью, сложных предложений с придаточными времени, места и определительными; составление устных и письменных рассказов;</w:t>
      </w:r>
    </w:p>
    <w:bookmarkEnd w:id="1827"/>
    <w:bookmarkStart w:name="z6031" w:id="1828"/>
    <w:p>
      <w:pPr>
        <w:spacing w:after="0"/>
        <w:ind w:left="0"/>
        <w:jc w:val="both"/>
      </w:pPr>
      <w:r>
        <w:rPr>
          <w:rFonts w:ascii="Times New Roman"/>
          <w:b w:val="false"/>
          <w:i w:val="false"/>
          <w:color w:val="000000"/>
          <w:sz w:val="28"/>
        </w:rPr>
        <w:t xml:space="preserve">
      2) составление плана сюжетного рассказа; </w:t>
      </w:r>
    </w:p>
    <w:bookmarkEnd w:id="1828"/>
    <w:bookmarkStart w:name="z6032" w:id="1829"/>
    <w:p>
      <w:pPr>
        <w:spacing w:after="0"/>
        <w:ind w:left="0"/>
        <w:jc w:val="both"/>
      </w:pPr>
      <w:r>
        <w:rPr>
          <w:rFonts w:ascii="Times New Roman"/>
          <w:b w:val="false"/>
          <w:i w:val="false"/>
          <w:color w:val="000000"/>
          <w:sz w:val="28"/>
        </w:rPr>
        <w:t xml:space="preserve">
      3) определение темы составляемого рассказа, его озаглавливание; </w:t>
      </w:r>
    </w:p>
    <w:bookmarkEnd w:id="1829"/>
    <w:bookmarkStart w:name="z6033" w:id="1830"/>
    <w:p>
      <w:pPr>
        <w:spacing w:after="0"/>
        <w:ind w:left="0"/>
        <w:jc w:val="both"/>
      </w:pPr>
      <w:r>
        <w:rPr>
          <w:rFonts w:ascii="Times New Roman"/>
          <w:b w:val="false"/>
          <w:i w:val="false"/>
          <w:color w:val="000000"/>
          <w:sz w:val="28"/>
        </w:rPr>
        <w:t>
      4) изложение текста по готовому или коллективно составленному плану (опираясь на словарь);</w:t>
      </w:r>
    </w:p>
    <w:bookmarkEnd w:id="1830"/>
    <w:bookmarkStart w:name="z6034" w:id="1831"/>
    <w:p>
      <w:pPr>
        <w:spacing w:after="0"/>
        <w:ind w:left="0"/>
        <w:jc w:val="both"/>
      </w:pPr>
      <w:r>
        <w:rPr>
          <w:rFonts w:ascii="Times New Roman"/>
          <w:b w:val="false"/>
          <w:i w:val="false"/>
          <w:color w:val="000000"/>
          <w:sz w:val="28"/>
        </w:rPr>
        <w:t xml:space="preserve">
      5) состовлять предложения, соблюдая в речи грамматические закономерности, указанные в программе; </w:t>
      </w:r>
    </w:p>
    <w:bookmarkEnd w:id="1831"/>
    <w:bookmarkStart w:name="z6035" w:id="1832"/>
    <w:p>
      <w:pPr>
        <w:spacing w:after="0"/>
        <w:ind w:left="0"/>
        <w:jc w:val="both"/>
      </w:pPr>
      <w:r>
        <w:rPr>
          <w:rFonts w:ascii="Times New Roman"/>
          <w:b w:val="false"/>
          <w:i w:val="false"/>
          <w:color w:val="000000"/>
          <w:sz w:val="28"/>
        </w:rPr>
        <w:t xml:space="preserve">
      6) устанавливать по вопросам между словами связь в предложении; </w:t>
      </w:r>
    </w:p>
    <w:bookmarkEnd w:id="1832"/>
    <w:bookmarkStart w:name="z6036" w:id="1833"/>
    <w:p>
      <w:pPr>
        <w:spacing w:after="0"/>
        <w:ind w:left="0"/>
        <w:jc w:val="both"/>
      </w:pPr>
      <w:r>
        <w:rPr>
          <w:rFonts w:ascii="Times New Roman"/>
          <w:b w:val="false"/>
          <w:i w:val="false"/>
          <w:color w:val="000000"/>
          <w:sz w:val="28"/>
        </w:rPr>
        <w:t xml:space="preserve">
      7) группировать слова по вопросам Кто? Что? Что делает? Какой?, обозначая их соостветствующими терминами (имя существительное, имя пилагательное, глагол); </w:t>
      </w:r>
    </w:p>
    <w:bookmarkEnd w:id="1833"/>
    <w:bookmarkStart w:name="z6037" w:id="1834"/>
    <w:p>
      <w:pPr>
        <w:spacing w:after="0"/>
        <w:ind w:left="0"/>
        <w:jc w:val="both"/>
      </w:pPr>
      <w:r>
        <w:rPr>
          <w:rFonts w:ascii="Times New Roman"/>
          <w:b w:val="false"/>
          <w:i w:val="false"/>
          <w:color w:val="000000"/>
          <w:sz w:val="28"/>
        </w:rPr>
        <w:t xml:space="preserve">
      8) определить род, число, падеж имен существительных; </w:t>
      </w:r>
    </w:p>
    <w:bookmarkEnd w:id="1834"/>
    <w:bookmarkStart w:name="z6038" w:id="1835"/>
    <w:p>
      <w:pPr>
        <w:spacing w:after="0"/>
        <w:ind w:left="0"/>
        <w:jc w:val="both"/>
      </w:pPr>
      <w:r>
        <w:rPr>
          <w:rFonts w:ascii="Times New Roman"/>
          <w:b w:val="false"/>
          <w:i w:val="false"/>
          <w:color w:val="000000"/>
          <w:sz w:val="28"/>
        </w:rPr>
        <w:t xml:space="preserve">
      9) различать слово словосочетание, предложение; </w:t>
      </w:r>
    </w:p>
    <w:bookmarkEnd w:id="1835"/>
    <w:bookmarkStart w:name="z6039" w:id="1836"/>
    <w:p>
      <w:pPr>
        <w:spacing w:after="0"/>
        <w:ind w:left="0"/>
        <w:jc w:val="both"/>
      </w:pPr>
      <w:r>
        <w:rPr>
          <w:rFonts w:ascii="Times New Roman"/>
          <w:b w:val="false"/>
          <w:i w:val="false"/>
          <w:color w:val="000000"/>
          <w:sz w:val="28"/>
        </w:rPr>
        <w:t>
      10) производить элементарный синтетический разбор предложений: выделять главные и второстепенные члены предложения.</w:t>
      </w:r>
    </w:p>
    <w:bookmarkEnd w:id="1836"/>
    <w:bookmarkStart w:name="z6040" w:id="1837"/>
    <w:p>
      <w:pPr>
        <w:spacing w:after="0"/>
        <w:ind w:left="0"/>
        <w:jc w:val="both"/>
      </w:pPr>
      <w:r>
        <w:rPr>
          <w:rFonts w:ascii="Times New Roman"/>
          <w:b w:val="false"/>
          <w:i w:val="false"/>
          <w:color w:val="000000"/>
          <w:sz w:val="28"/>
        </w:rPr>
        <w:t>
      41. Личностные результаты. Учащиеся 1-4 классов должны проявлять:</w:t>
      </w:r>
    </w:p>
    <w:bookmarkEnd w:id="1837"/>
    <w:bookmarkStart w:name="z6041" w:id="1838"/>
    <w:p>
      <w:pPr>
        <w:spacing w:after="0"/>
        <w:ind w:left="0"/>
        <w:jc w:val="both"/>
      </w:pPr>
      <w:r>
        <w:rPr>
          <w:rFonts w:ascii="Times New Roman"/>
          <w:b w:val="false"/>
          <w:i w:val="false"/>
          <w:color w:val="000000"/>
          <w:sz w:val="28"/>
        </w:rPr>
        <w:t>
      1) любовь к своей стране, городу/селу;</w:t>
      </w:r>
    </w:p>
    <w:bookmarkEnd w:id="1838"/>
    <w:bookmarkStart w:name="z6042" w:id="1839"/>
    <w:p>
      <w:pPr>
        <w:spacing w:after="0"/>
        <w:ind w:left="0"/>
        <w:jc w:val="both"/>
      </w:pPr>
      <w:r>
        <w:rPr>
          <w:rFonts w:ascii="Times New Roman"/>
          <w:b w:val="false"/>
          <w:i w:val="false"/>
          <w:color w:val="000000"/>
          <w:sz w:val="28"/>
        </w:rPr>
        <w:t>
      2) уважение и интерес к своей культуре и иноязычной культуре;</w:t>
      </w:r>
    </w:p>
    <w:bookmarkEnd w:id="1839"/>
    <w:bookmarkStart w:name="z6043" w:id="1840"/>
    <w:p>
      <w:pPr>
        <w:spacing w:after="0"/>
        <w:ind w:left="0"/>
        <w:jc w:val="both"/>
      </w:pPr>
      <w:r>
        <w:rPr>
          <w:rFonts w:ascii="Times New Roman"/>
          <w:b w:val="false"/>
          <w:i w:val="false"/>
          <w:color w:val="000000"/>
          <w:sz w:val="28"/>
        </w:rPr>
        <w:t xml:space="preserve">
      3) почтительное отношение к старшим, заботу о младших через правильное употребление элементов речеповеденческого этикета; </w:t>
      </w:r>
    </w:p>
    <w:bookmarkEnd w:id="1840"/>
    <w:bookmarkStart w:name="z6044" w:id="1841"/>
    <w:p>
      <w:pPr>
        <w:spacing w:after="0"/>
        <w:ind w:left="0"/>
        <w:jc w:val="both"/>
      </w:pPr>
      <w:r>
        <w:rPr>
          <w:rFonts w:ascii="Times New Roman"/>
          <w:b w:val="false"/>
          <w:i w:val="false"/>
          <w:color w:val="000000"/>
          <w:sz w:val="28"/>
        </w:rPr>
        <w:t>
      4) дружелюбное и толерантное отношение к собеседнику, к представителям других стран, говорящих на изучаемом языке;</w:t>
      </w:r>
    </w:p>
    <w:bookmarkEnd w:id="1841"/>
    <w:bookmarkStart w:name="z6045" w:id="1842"/>
    <w:p>
      <w:pPr>
        <w:spacing w:after="0"/>
        <w:ind w:left="0"/>
        <w:jc w:val="both"/>
      </w:pPr>
      <w:r>
        <w:rPr>
          <w:rFonts w:ascii="Times New Roman"/>
          <w:b w:val="false"/>
          <w:i w:val="false"/>
          <w:color w:val="000000"/>
          <w:sz w:val="28"/>
        </w:rPr>
        <w:t>
      5) уважение к традициям и обычаям народов Казахстана и стран изучаемого языка;</w:t>
      </w:r>
    </w:p>
    <w:bookmarkEnd w:id="1842"/>
    <w:bookmarkStart w:name="z6046" w:id="1843"/>
    <w:p>
      <w:pPr>
        <w:spacing w:after="0"/>
        <w:ind w:left="0"/>
        <w:jc w:val="both"/>
      </w:pPr>
      <w:r>
        <w:rPr>
          <w:rFonts w:ascii="Times New Roman"/>
          <w:b w:val="false"/>
          <w:i w:val="false"/>
          <w:color w:val="000000"/>
          <w:sz w:val="28"/>
        </w:rPr>
        <w:t>
      6) бережное отношение к имуществу (к школьной мебели, школьным принадлежностям, одежде, предметам обихода);</w:t>
      </w:r>
    </w:p>
    <w:bookmarkEnd w:id="1843"/>
    <w:bookmarkStart w:name="z6047" w:id="1844"/>
    <w:p>
      <w:pPr>
        <w:spacing w:after="0"/>
        <w:ind w:left="0"/>
        <w:jc w:val="both"/>
      </w:pPr>
      <w:r>
        <w:rPr>
          <w:rFonts w:ascii="Times New Roman"/>
          <w:b w:val="false"/>
          <w:i w:val="false"/>
          <w:color w:val="000000"/>
          <w:sz w:val="28"/>
        </w:rPr>
        <w:t>
      7) бережное отношение к окружающей среде.</w:t>
      </w:r>
    </w:p>
    <w:bookmarkEnd w:id="1844"/>
    <w:bookmarkStart w:name="z6048" w:id="1845"/>
    <w:p>
      <w:pPr>
        <w:spacing w:after="0"/>
        <w:ind w:left="0"/>
        <w:jc w:val="both"/>
      </w:pPr>
      <w:r>
        <w:rPr>
          <w:rFonts w:ascii="Times New Roman"/>
          <w:b w:val="false"/>
          <w:i w:val="false"/>
          <w:color w:val="000000"/>
          <w:sz w:val="28"/>
        </w:rPr>
        <w:t xml:space="preserve">
      42. Системно-деятельностные результаты. Учащиеся 1-4 классов должны применять: </w:t>
      </w:r>
    </w:p>
    <w:bookmarkEnd w:id="1845"/>
    <w:bookmarkStart w:name="z6049" w:id="1846"/>
    <w:p>
      <w:pPr>
        <w:spacing w:after="0"/>
        <w:ind w:left="0"/>
        <w:jc w:val="both"/>
      </w:pPr>
      <w:r>
        <w:rPr>
          <w:rFonts w:ascii="Times New Roman"/>
          <w:b w:val="false"/>
          <w:i w:val="false"/>
          <w:color w:val="000000"/>
          <w:sz w:val="28"/>
        </w:rPr>
        <w:t>
      1) лексико-грамматические структуры в заданных ситуациях общения (приветствие, знакомство, прощание, выражение благодарности, согласия/ несогласия);</w:t>
      </w:r>
    </w:p>
    <w:bookmarkEnd w:id="1846"/>
    <w:bookmarkStart w:name="z6050" w:id="1847"/>
    <w:p>
      <w:pPr>
        <w:spacing w:after="0"/>
        <w:ind w:left="0"/>
        <w:jc w:val="both"/>
      </w:pPr>
      <w:r>
        <w:rPr>
          <w:rFonts w:ascii="Times New Roman"/>
          <w:b w:val="false"/>
          <w:i w:val="false"/>
          <w:color w:val="000000"/>
          <w:sz w:val="28"/>
        </w:rPr>
        <w:t>
      2) метод проектирования (моделирования), интерпретации (объяснение, сравнение, аналогия и т.д.);</w:t>
      </w:r>
    </w:p>
    <w:bookmarkEnd w:id="1847"/>
    <w:bookmarkStart w:name="z6051" w:id="1848"/>
    <w:p>
      <w:pPr>
        <w:spacing w:after="0"/>
        <w:ind w:left="0"/>
        <w:jc w:val="both"/>
      </w:pPr>
      <w:r>
        <w:rPr>
          <w:rFonts w:ascii="Times New Roman"/>
          <w:b w:val="false"/>
          <w:i w:val="false"/>
          <w:color w:val="000000"/>
          <w:sz w:val="28"/>
        </w:rPr>
        <w:t>
      3) современные информационно-коммуникативные технологии;</w:t>
      </w:r>
    </w:p>
    <w:bookmarkEnd w:id="1848"/>
    <w:bookmarkStart w:name="z6052" w:id="1849"/>
    <w:p>
      <w:pPr>
        <w:spacing w:after="0"/>
        <w:ind w:left="0"/>
        <w:jc w:val="both"/>
      </w:pPr>
      <w:r>
        <w:rPr>
          <w:rFonts w:ascii="Times New Roman"/>
          <w:b w:val="false"/>
          <w:i w:val="false"/>
          <w:color w:val="000000"/>
          <w:sz w:val="28"/>
        </w:rPr>
        <w:t>
      4) разные компоненты учебно-методического комплекта (учебник, рабочая тетрадь, аудиоприложение, мультимедийное приложение и т. д.).</w:t>
      </w:r>
    </w:p>
    <w:bookmarkEnd w:id="1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6054" w:id="1850"/>
    <w:p>
      <w:pPr>
        <w:spacing w:after="0"/>
        <w:ind w:left="0"/>
        <w:jc w:val="left"/>
      </w:pPr>
      <w:r>
        <w:rPr>
          <w:rFonts w:ascii="Times New Roman"/>
          <w:b/>
          <w:i w:val="false"/>
          <w:color w:val="000000"/>
        </w:rPr>
        <w:t xml:space="preserve"> Типовая учебная программа по предмету "Казахский язык"</w:t>
      </w:r>
      <w:r>
        <w:br/>
      </w:r>
      <w:r>
        <w:rPr>
          <w:rFonts w:ascii="Times New Roman"/>
          <w:b/>
          <w:i w:val="false"/>
          <w:color w:val="000000"/>
        </w:rPr>
        <w:t>учащихся с нарушением слуха (слабослышащие, позднооглохшие)</w:t>
      </w:r>
      <w:r>
        <w:br/>
      </w:r>
      <w:r>
        <w:rPr>
          <w:rFonts w:ascii="Times New Roman"/>
          <w:b/>
          <w:i w:val="false"/>
          <w:color w:val="000000"/>
        </w:rPr>
        <w:t>1-4 классов уровня начального образования (с казахским языком обучения)</w:t>
      </w:r>
    </w:p>
    <w:bookmarkEnd w:id="1850"/>
    <w:p>
      <w:pPr>
        <w:spacing w:after="0"/>
        <w:ind w:left="0"/>
        <w:jc w:val="both"/>
      </w:pPr>
      <w:r>
        <w:rPr>
          <w:rFonts w:ascii="Times New Roman"/>
          <w:b w:val="false"/>
          <w:i w:val="false"/>
          <w:color w:val="ff0000"/>
          <w:sz w:val="28"/>
        </w:rPr>
        <w:t xml:space="preserve">
      Сноска. Приказ дополнен приложением 129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6055" w:id="1851"/>
    <w:p>
      <w:pPr>
        <w:spacing w:after="0"/>
        <w:ind w:left="0"/>
        <w:jc w:val="left"/>
      </w:pPr>
      <w:r>
        <w:rPr>
          <w:rFonts w:ascii="Times New Roman"/>
          <w:b/>
          <w:i w:val="false"/>
          <w:color w:val="000000"/>
        </w:rPr>
        <w:t xml:space="preserve">  1. Түсінік хат</w:t>
      </w:r>
    </w:p>
    <w:bookmarkEnd w:id="1851"/>
    <w:bookmarkStart w:name="z6056" w:id="1852"/>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 білім берудің (бастауыш, негізгі орта, жалпы орта білім беру) мемлекеттік жалпыға міндетті стандартына сәйкес әзірленген. </w:t>
      </w:r>
    </w:p>
    <w:bookmarkEnd w:id="1852"/>
    <w:bookmarkStart w:name="z6057" w:id="1853"/>
    <w:p>
      <w:pPr>
        <w:spacing w:after="0"/>
        <w:ind w:left="0"/>
        <w:jc w:val="both"/>
      </w:pPr>
      <w:r>
        <w:rPr>
          <w:rFonts w:ascii="Times New Roman"/>
          <w:b w:val="false"/>
          <w:i w:val="false"/>
          <w:color w:val="000000"/>
          <w:sz w:val="28"/>
        </w:rPr>
        <w:t>
      2. Бастауыш сыныптардағы (1-4-сыныптар) "Қазақ тілі" пәні – "Тіл және әдебиет" білім саласындағы кіріктірілген оқу пәні.</w:t>
      </w:r>
    </w:p>
    <w:bookmarkEnd w:id="1853"/>
    <w:bookmarkStart w:name="z6058" w:id="1854"/>
    <w:p>
      <w:pPr>
        <w:spacing w:after="0"/>
        <w:ind w:left="0"/>
        <w:jc w:val="both"/>
      </w:pPr>
      <w:r>
        <w:rPr>
          <w:rFonts w:ascii="Times New Roman"/>
          <w:b w:val="false"/>
          <w:i w:val="false"/>
          <w:color w:val="000000"/>
          <w:sz w:val="28"/>
        </w:rPr>
        <w:t xml:space="preserve">
      3. Пәнді оқыту мақсаты – негізгі деңгей бойынша қазақ тілін қатысымдық тұрғыдан меңгерту; сөйлесім әрекетінің түрлеріне сай оқушыны тілдік білім негізінде түсінікті сөйлеуге, сауатты жазуға үйрету. </w:t>
      </w:r>
    </w:p>
    <w:bookmarkEnd w:id="1854"/>
    <w:bookmarkStart w:name="z6059" w:id="1855"/>
    <w:p>
      <w:pPr>
        <w:spacing w:after="0"/>
        <w:ind w:left="0"/>
        <w:jc w:val="both"/>
      </w:pPr>
      <w:r>
        <w:rPr>
          <w:rFonts w:ascii="Times New Roman"/>
          <w:b w:val="false"/>
          <w:i w:val="false"/>
          <w:color w:val="000000"/>
          <w:sz w:val="28"/>
        </w:rPr>
        <w:t>
      4. Оқытудың міндеттеріне:</w:t>
      </w:r>
    </w:p>
    <w:bookmarkEnd w:id="1855"/>
    <w:bookmarkStart w:name="z6060" w:id="1856"/>
    <w:p>
      <w:pPr>
        <w:spacing w:after="0"/>
        <w:ind w:left="0"/>
        <w:jc w:val="both"/>
      </w:pPr>
      <w:r>
        <w:rPr>
          <w:rFonts w:ascii="Times New Roman"/>
          <w:b w:val="false"/>
          <w:i w:val="false"/>
          <w:color w:val="000000"/>
          <w:sz w:val="28"/>
        </w:rPr>
        <w:t xml:space="preserve">
      1) нашар еститін оқушыларға сөйлесім әрекетінің түрлерін күнделікті қарым-қатынас деңгейінде меңгерту; </w:t>
      </w:r>
    </w:p>
    <w:bookmarkEnd w:id="1856"/>
    <w:bookmarkStart w:name="z6061" w:id="1857"/>
    <w:p>
      <w:pPr>
        <w:spacing w:after="0"/>
        <w:ind w:left="0"/>
        <w:jc w:val="both"/>
      </w:pPr>
      <w:r>
        <w:rPr>
          <w:rFonts w:ascii="Times New Roman"/>
          <w:b w:val="false"/>
          <w:i w:val="false"/>
          <w:color w:val="000000"/>
          <w:sz w:val="28"/>
        </w:rPr>
        <w:t xml:space="preserve">
      2) нашар еститін оқушылардың тілдік дағдысы мен білігін дамыту; </w:t>
      </w:r>
    </w:p>
    <w:bookmarkEnd w:id="1857"/>
    <w:bookmarkStart w:name="z6062" w:id="1858"/>
    <w:p>
      <w:pPr>
        <w:spacing w:after="0"/>
        <w:ind w:left="0"/>
        <w:jc w:val="both"/>
      </w:pPr>
      <w:r>
        <w:rPr>
          <w:rFonts w:ascii="Times New Roman"/>
          <w:b w:val="false"/>
          <w:i w:val="false"/>
          <w:color w:val="000000"/>
          <w:sz w:val="28"/>
        </w:rPr>
        <w:t>
      3) нашар еститін оқушыларға қарым-қатынас әдебінің қарапайым нормаларын меңгерту;</w:t>
      </w:r>
    </w:p>
    <w:bookmarkEnd w:id="1858"/>
    <w:bookmarkStart w:name="z6063" w:id="1859"/>
    <w:p>
      <w:pPr>
        <w:spacing w:after="0"/>
        <w:ind w:left="0"/>
        <w:jc w:val="both"/>
      </w:pPr>
      <w:r>
        <w:rPr>
          <w:rFonts w:ascii="Times New Roman"/>
          <w:b w:val="false"/>
          <w:i w:val="false"/>
          <w:color w:val="000000"/>
          <w:sz w:val="28"/>
        </w:rPr>
        <w:t>
      4) нашар еститін оқушыларға қазақ тілінің құрылымы мен құрамын дұрыс түсіндіріп, оны білу мен білік дағдыларын меңгерту,</w:t>
      </w:r>
    </w:p>
    <w:bookmarkEnd w:id="1859"/>
    <w:bookmarkStart w:name="z6064" w:id="1860"/>
    <w:p>
      <w:pPr>
        <w:spacing w:after="0"/>
        <w:ind w:left="0"/>
        <w:jc w:val="both"/>
      </w:pPr>
      <w:r>
        <w:rPr>
          <w:rFonts w:ascii="Times New Roman"/>
          <w:b w:val="false"/>
          <w:i w:val="false"/>
          <w:color w:val="000000"/>
          <w:sz w:val="28"/>
        </w:rPr>
        <w:t xml:space="preserve">
      5) ойын жағдаяттарында қазақ тілін қолдану арқылы оқушыларды жаңа әлеуметтік тәжірибеге қатыстыру; </w:t>
      </w:r>
    </w:p>
    <w:bookmarkEnd w:id="1860"/>
    <w:bookmarkStart w:name="z6065" w:id="1861"/>
    <w:p>
      <w:pPr>
        <w:spacing w:after="0"/>
        <w:ind w:left="0"/>
        <w:jc w:val="both"/>
      </w:pPr>
      <w:r>
        <w:rPr>
          <w:rFonts w:ascii="Times New Roman"/>
          <w:b w:val="false"/>
          <w:i w:val="false"/>
          <w:color w:val="000000"/>
          <w:sz w:val="28"/>
        </w:rPr>
        <w:t>
      6) келесі сыныптардағы грамматика мен дұрыс жазуды жүйелі түрде үйретуге дайындау;</w:t>
      </w:r>
    </w:p>
    <w:bookmarkEnd w:id="1861"/>
    <w:bookmarkStart w:name="z6066" w:id="1862"/>
    <w:p>
      <w:pPr>
        <w:spacing w:after="0"/>
        <w:ind w:left="0"/>
        <w:jc w:val="both"/>
      </w:pPr>
      <w:r>
        <w:rPr>
          <w:rFonts w:ascii="Times New Roman"/>
          <w:b w:val="false"/>
          <w:i w:val="false"/>
          <w:color w:val="000000"/>
          <w:sz w:val="28"/>
        </w:rPr>
        <w:t>
      7) оқушыны сөйлесімдік қарым-қатынастың жаңа тәсілдеріне (қазақ тіліндегі), қазақ халқының мәдениетіне, ұлттық-мәдени сөйлесім ерекшелігіне баулу.</w:t>
      </w:r>
    </w:p>
    <w:bookmarkEnd w:id="1862"/>
    <w:bookmarkStart w:name="z6067" w:id="1863"/>
    <w:p>
      <w:pPr>
        <w:spacing w:after="0"/>
        <w:ind w:left="0"/>
        <w:jc w:val="both"/>
      </w:pPr>
      <w:r>
        <w:rPr>
          <w:rFonts w:ascii="Times New Roman"/>
          <w:b w:val="false"/>
          <w:i w:val="false"/>
          <w:color w:val="000000"/>
          <w:sz w:val="28"/>
        </w:rPr>
        <w:t>
      5. Оқу жүктемесі: пәннің мазмұнын меңгеру үшін аптасына 1- 2 сыныптарда 5 сағаттан, 3-4 сыныптарда 4 сағаттан оқытылады (барлығы – 607 сағат). Жалпы сағат саны кезеңдер бойынша төмендегіше бөлінеді:</w:t>
      </w:r>
    </w:p>
    <w:bookmarkEnd w:id="1863"/>
    <w:bookmarkStart w:name="z6068" w:id="1864"/>
    <w:p>
      <w:pPr>
        <w:spacing w:after="0"/>
        <w:ind w:left="0"/>
        <w:jc w:val="both"/>
      </w:pPr>
      <w:r>
        <w:rPr>
          <w:rFonts w:ascii="Times New Roman"/>
          <w:b w:val="false"/>
          <w:i w:val="false"/>
          <w:color w:val="000000"/>
          <w:sz w:val="28"/>
        </w:rPr>
        <w:t>
      1) 1 - сынып - 165 сағат;</w:t>
      </w:r>
    </w:p>
    <w:bookmarkEnd w:id="1864"/>
    <w:bookmarkStart w:name="z6069" w:id="1865"/>
    <w:p>
      <w:pPr>
        <w:spacing w:after="0"/>
        <w:ind w:left="0"/>
        <w:jc w:val="both"/>
      </w:pPr>
      <w:r>
        <w:rPr>
          <w:rFonts w:ascii="Times New Roman"/>
          <w:b w:val="false"/>
          <w:i w:val="false"/>
          <w:color w:val="000000"/>
          <w:sz w:val="28"/>
        </w:rPr>
        <w:t>
      2) 2 - сынып - 170 сағат;</w:t>
      </w:r>
    </w:p>
    <w:bookmarkEnd w:id="1865"/>
    <w:bookmarkStart w:name="z6070" w:id="1866"/>
    <w:p>
      <w:pPr>
        <w:spacing w:after="0"/>
        <w:ind w:left="0"/>
        <w:jc w:val="both"/>
      </w:pPr>
      <w:r>
        <w:rPr>
          <w:rFonts w:ascii="Times New Roman"/>
          <w:b w:val="false"/>
          <w:i w:val="false"/>
          <w:color w:val="000000"/>
          <w:sz w:val="28"/>
        </w:rPr>
        <w:t>
      3) 3 - сынып - 136 сағат;</w:t>
      </w:r>
    </w:p>
    <w:bookmarkEnd w:id="1866"/>
    <w:bookmarkStart w:name="z6071" w:id="1867"/>
    <w:p>
      <w:pPr>
        <w:spacing w:after="0"/>
        <w:ind w:left="0"/>
        <w:jc w:val="both"/>
      </w:pPr>
      <w:r>
        <w:rPr>
          <w:rFonts w:ascii="Times New Roman"/>
          <w:b w:val="false"/>
          <w:i w:val="false"/>
          <w:color w:val="000000"/>
          <w:sz w:val="28"/>
        </w:rPr>
        <w:t>
      4) 4 - сынып - 136 сағат.</w:t>
      </w:r>
    </w:p>
    <w:bookmarkEnd w:id="1867"/>
    <w:bookmarkStart w:name="z6072" w:id="1868"/>
    <w:p>
      <w:pPr>
        <w:spacing w:after="0"/>
        <w:ind w:left="0"/>
        <w:jc w:val="both"/>
      </w:pPr>
      <w:r>
        <w:rPr>
          <w:rFonts w:ascii="Times New Roman"/>
          <w:b w:val="false"/>
          <w:i w:val="false"/>
          <w:color w:val="000000"/>
          <w:sz w:val="28"/>
        </w:rPr>
        <w:t>
      6. Қазақ тілін оқыту процесінде пәнаралық байланыс жүзеге асырылады:</w:t>
      </w:r>
    </w:p>
    <w:bookmarkEnd w:id="1868"/>
    <w:bookmarkStart w:name="z6073" w:id="1869"/>
    <w:p>
      <w:pPr>
        <w:spacing w:after="0"/>
        <w:ind w:left="0"/>
        <w:jc w:val="both"/>
      </w:pPr>
      <w:r>
        <w:rPr>
          <w:rFonts w:ascii="Times New Roman"/>
          <w:b w:val="false"/>
          <w:i w:val="false"/>
          <w:color w:val="000000"/>
          <w:sz w:val="28"/>
        </w:rPr>
        <w:t>
      1) дүниетану пәнімен "адам-табиғат-қоғам" туралы білімдерін толықтыру, табиғат құбылыстарымен адам, өсімдік, жан-жануарлар арасындағы байланыс пен тәуелділікті таныстыра отырып, оқушылардың танымдық қызығушылықтарын арттыру, топсеруен кезінде, табиғатты бақылау барысында алған білімдерін, бақылағандарын оқушылардың сөздік қорын байыту, ауызша жазбаша тілін дамыту мақсатында пайдалану;</w:t>
      </w:r>
    </w:p>
    <w:bookmarkEnd w:id="1869"/>
    <w:bookmarkStart w:name="z6074" w:id="1870"/>
    <w:p>
      <w:pPr>
        <w:spacing w:after="0"/>
        <w:ind w:left="0"/>
        <w:jc w:val="both"/>
      </w:pPr>
      <w:r>
        <w:rPr>
          <w:rFonts w:ascii="Times New Roman"/>
          <w:b w:val="false"/>
          <w:i w:val="false"/>
          <w:color w:val="000000"/>
          <w:sz w:val="28"/>
        </w:rPr>
        <w:t>
      2) еңбекке баулу пәнімен, еңбек тақырыбына байланысты шығармалар оқу барысында оқушыларды еңбексүйгіштікке баулу, адамдардың еңбегін құрметтеуге тәрбиелеу, ермексазбен, табиғи материалдармен жұмыс жасау, қағаздарды қию, өрнектер салу, безендіру арқылы қолдың ұсақ бұлшық еттерін дамыту;</w:t>
      </w:r>
    </w:p>
    <w:bookmarkEnd w:id="1870"/>
    <w:bookmarkStart w:name="z6075" w:id="1871"/>
    <w:p>
      <w:pPr>
        <w:spacing w:after="0"/>
        <w:ind w:left="0"/>
        <w:jc w:val="both"/>
      </w:pPr>
      <w:r>
        <w:rPr>
          <w:rFonts w:ascii="Times New Roman"/>
          <w:b w:val="false"/>
          <w:i w:val="false"/>
          <w:color w:val="000000"/>
          <w:sz w:val="28"/>
        </w:rPr>
        <w:t>
      3) музыка – күй пәнімен: оқу барысында мазмұнына сәйкес музыкалық шығармалар тыңдау, оқушылардың тілін жаттықтыру, дыбыстарды дұрыс айтуға үйрету мақсатында балалар әндерін тыңдату;</w:t>
      </w:r>
    </w:p>
    <w:bookmarkEnd w:id="1871"/>
    <w:bookmarkStart w:name="z6076" w:id="1872"/>
    <w:p>
      <w:pPr>
        <w:spacing w:after="0"/>
        <w:ind w:left="0"/>
        <w:jc w:val="both"/>
      </w:pPr>
      <w:r>
        <w:rPr>
          <w:rFonts w:ascii="Times New Roman"/>
          <w:b w:val="false"/>
          <w:i w:val="false"/>
          <w:color w:val="000000"/>
          <w:sz w:val="28"/>
        </w:rPr>
        <w:t>
      4) бейнелеу өнері пәнімен, суретшілердің шығармалары арқылы оқушылардың сөз байлығын арттыру, тілін дамыту; сурет бойынша өз сезімдерін, ой-пікірлерін білдіруге үйрету, сурет салғызу, бояту жұмыстары арқылы қаламды, қарындашты дұрыс ұстауға үйрету, қолдың ұсақ бұлшық еттерін дамыту, эстетикалық тәрбие беру;</w:t>
      </w:r>
    </w:p>
    <w:bookmarkEnd w:id="1872"/>
    <w:bookmarkStart w:name="z6077" w:id="1873"/>
    <w:p>
      <w:pPr>
        <w:spacing w:after="0"/>
        <w:ind w:left="0"/>
        <w:jc w:val="both"/>
      </w:pPr>
      <w:r>
        <w:rPr>
          <w:rFonts w:ascii="Times New Roman"/>
          <w:b w:val="false"/>
          <w:i w:val="false"/>
          <w:color w:val="000000"/>
          <w:sz w:val="28"/>
        </w:rPr>
        <w:t>
      5) дене шынықтыру пәнімен:партада дұрыс отыру, дене бітімінің дұрыс дамуы үшін жаттығулар жасау; сабақта сергіту сәтін өткізу.</w:t>
      </w:r>
    </w:p>
    <w:bookmarkEnd w:id="1873"/>
    <w:bookmarkStart w:name="z6078" w:id="1874"/>
    <w:p>
      <w:pPr>
        <w:spacing w:after="0"/>
        <w:ind w:left="0"/>
        <w:jc w:val="both"/>
      </w:pPr>
      <w:r>
        <w:rPr>
          <w:rFonts w:ascii="Times New Roman"/>
          <w:b w:val="false"/>
          <w:i w:val="false"/>
          <w:color w:val="000000"/>
          <w:sz w:val="28"/>
        </w:rPr>
        <w:t>
      7. Бағдарлама қазақ тілінде білім алатын нашар еститін бастауыш сынып оқушысын қазақ тілін сөйлесім әрекеті арқылы мәдениетаралық қатысым құралы ретінде меңгертуді көздейді.</w:t>
      </w:r>
    </w:p>
    <w:bookmarkEnd w:id="1874"/>
    <w:bookmarkStart w:name="z6079" w:id="1875"/>
    <w:p>
      <w:pPr>
        <w:spacing w:after="0"/>
        <w:ind w:left="0"/>
        <w:jc w:val="both"/>
      </w:pPr>
      <w:r>
        <w:rPr>
          <w:rFonts w:ascii="Times New Roman"/>
          <w:b w:val="false"/>
          <w:i w:val="false"/>
          <w:color w:val="000000"/>
          <w:sz w:val="28"/>
        </w:rPr>
        <w:t>
      8. Сөйлеу білігін меңгерумен бірге оқушылар жалпылама грамматикалық практиканы, орфографиялық білім мен білікті, каллиграфиялық білікті меңгереді.</w:t>
      </w:r>
    </w:p>
    <w:bookmarkEnd w:id="1875"/>
    <w:bookmarkStart w:name="z6080" w:id="1876"/>
    <w:p>
      <w:pPr>
        <w:spacing w:after="0"/>
        <w:ind w:left="0"/>
        <w:jc w:val="both"/>
      </w:pPr>
      <w:r>
        <w:rPr>
          <w:rFonts w:ascii="Times New Roman"/>
          <w:b w:val="false"/>
          <w:i w:val="false"/>
          <w:color w:val="000000"/>
          <w:sz w:val="28"/>
        </w:rPr>
        <w:t>
      9. Нашар еститін балаларға арналған бастауыш білім беру деңгейінің "Қазақ тілі" білім саласы бойынша бағдарлама жалпы педагогикалық талаптарға сай жазылған. Бағдарламада пәннен меңгерілетін сөздік, тілдік қор көлемі, мазмұны көрсетілген. Оқыту барысында нашар еститін балалардың физиологиялық, психологиялық ерекшеліктері, жас ерекшелігі мен ұғымына сай тіл материалдары топтастырылып, бөлшектенін оқытылады. Оқу материалдары оқушының есту арқылы қабылдау қабілеттері ескеріліп беріледі.</w:t>
      </w:r>
    </w:p>
    <w:bookmarkEnd w:id="1876"/>
    <w:bookmarkStart w:name="z6081" w:id="1877"/>
    <w:p>
      <w:pPr>
        <w:spacing w:after="0"/>
        <w:ind w:left="0"/>
        <w:jc w:val="left"/>
      </w:pPr>
      <w:r>
        <w:rPr>
          <w:rFonts w:ascii="Times New Roman"/>
          <w:b/>
          <w:i w:val="false"/>
          <w:color w:val="000000"/>
        </w:rPr>
        <w:t xml:space="preserve"> 2. Оқу пәнінің 1-сыныптағы базалық білім мазмұны</w:t>
      </w:r>
    </w:p>
    <w:bookmarkEnd w:id="1877"/>
    <w:bookmarkStart w:name="z6082" w:id="1878"/>
    <w:p>
      <w:pPr>
        <w:spacing w:after="0"/>
        <w:ind w:left="0"/>
        <w:jc w:val="both"/>
      </w:pPr>
      <w:r>
        <w:rPr>
          <w:rFonts w:ascii="Times New Roman"/>
          <w:b w:val="false"/>
          <w:i w:val="false"/>
          <w:color w:val="000000"/>
          <w:sz w:val="28"/>
        </w:rPr>
        <w:t>
      10. Сауат ашудан кейінгі кезең.</w:t>
      </w:r>
    </w:p>
    <w:bookmarkEnd w:id="1878"/>
    <w:bookmarkStart w:name="z6083" w:id="1879"/>
    <w:p>
      <w:pPr>
        <w:spacing w:after="0"/>
        <w:ind w:left="0"/>
        <w:jc w:val="both"/>
      </w:pPr>
      <w:r>
        <w:rPr>
          <w:rFonts w:ascii="Times New Roman"/>
          <w:b w:val="false"/>
          <w:i w:val="false"/>
          <w:color w:val="000000"/>
          <w:sz w:val="28"/>
        </w:rPr>
        <w:t xml:space="preserve">
      11. Оқу: </w:t>
      </w:r>
    </w:p>
    <w:bookmarkEnd w:id="1879"/>
    <w:bookmarkStart w:name="z6084" w:id="1880"/>
    <w:p>
      <w:pPr>
        <w:spacing w:after="0"/>
        <w:ind w:left="0"/>
        <w:jc w:val="both"/>
      </w:pPr>
      <w:r>
        <w:rPr>
          <w:rFonts w:ascii="Times New Roman"/>
          <w:b w:val="false"/>
          <w:i w:val="false"/>
          <w:color w:val="000000"/>
          <w:sz w:val="28"/>
        </w:rPr>
        <w:t>
      1) көп буынды (5-6) сөздерді дұрыс оқып дағдылану;</w:t>
      </w:r>
    </w:p>
    <w:bookmarkEnd w:id="1880"/>
    <w:bookmarkStart w:name="z6085" w:id="1881"/>
    <w:p>
      <w:pPr>
        <w:spacing w:after="0"/>
        <w:ind w:left="0"/>
        <w:jc w:val="both"/>
      </w:pPr>
      <w:r>
        <w:rPr>
          <w:rFonts w:ascii="Times New Roman"/>
          <w:b w:val="false"/>
          <w:i w:val="false"/>
          <w:color w:val="000000"/>
          <w:sz w:val="28"/>
        </w:rPr>
        <w:t>
      2) байланысты мәтінді оқуды үйрету; мәтіннен сұрақтарға жауап беретін сөйлемдерді табу;</w:t>
      </w:r>
    </w:p>
    <w:bookmarkEnd w:id="1881"/>
    <w:bookmarkStart w:name="z6086" w:id="1882"/>
    <w:p>
      <w:pPr>
        <w:spacing w:after="0"/>
        <w:ind w:left="0"/>
        <w:jc w:val="both"/>
      </w:pPr>
      <w:r>
        <w:rPr>
          <w:rFonts w:ascii="Times New Roman"/>
          <w:b w:val="false"/>
          <w:i w:val="false"/>
          <w:color w:val="000000"/>
          <w:sz w:val="28"/>
        </w:rPr>
        <w:t>
      3) диалогтарды оқуды үйрету.</w:t>
      </w:r>
    </w:p>
    <w:bookmarkEnd w:id="1882"/>
    <w:bookmarkStart w:name="z6087" w:id="1883"/>
    <w:p>
      <w:pPr>
        <w:spacing w:after="0"/>
        <w:ind w:left="0"/>
        <w:jc w:val="both"/>
      </w:pPr>
      <w:r>
        <w:rPr>
          <w:rFonts w:ascii="Times New Roman"/>
          <w:b w:val="false"/>
          <w:i w:val="false"/>
          <w:color w:val="000000"/>
          <w:sz w:val="28"/>
        </w:rPr>
        <w:t xml:space="preserve">
      12. Байланыстырып сөйлеу: </w:t>
      </w:r>
    </w:p>
    <w:bookmarkEnd w:id="1883"/>
    <w:bookmarkStart w:name="z6088" w:id="1884"/>
    <w:p>
      <w:pPr>
        <w:spacing w:after="0"/>
        <w:ind w:left="0"/>
        <w:jc w:val="both"/>
      </w:pPr>
      <w:r>
        <w:rPr>
          <w:rFonts w:ascii="Times New Roman"/>
          <w:b w:val="false"/>
          <w:i w:val="false"/>
          <w:color w:val="000000"/>
          <w:sz w:val="28"/>
        </w:rPr>
        <w:t xml:space="preserve">
      1) ауызша сөйлеу ерекшеліктерімен танысу; </w:t>
      </w:r>
    </w:p>
    <w:bookmarkEnd w:id="1884"/>
    <w:bookmarkStart w:name="z6089" w:id="1885"/>
    <w:p>
      <w:pPr>
        <w:spacing w:after="0"/>
        <w:ind w:left="0"/>
        <w:jc w:val="both"/>
      </w:pPr>
      <w:r>
        <w:rPr>
          <w:rFonts w:ascii="Times New Roman"/>
          <w:b w:val="false"/>
          <w:i w:val="false"/>
          <w:color w:val="000000"/>
          <w:sz w:val="28"/>
        </w:rPr>
        <w:t>
      2) дауыс ырғағы, сөйлеу қарқыны;</w:t>
      </w:r>
    </w:p>
    <w:bookmarkEnd w:id="1885"/>
    <w:bookmarkStart w:name="z6090" w:id="1886"/>
    <w:p>
      <w:pPr>
        <w:spacing w:after="0"/>
        <w:ind w:left="0"/>
        <w:jc w:val="both"/>
      </w:pPr>
      <w:r>
        <w:rPr>
          <w:rFonts w:ascii="Times New Roman"/>
          <w:b w:val="false"/>
          <w:i w:val="false"/>
          <w:color w:val="000000"/>
          <w:sz w:val="28"/>
        </w:rPr>
        <w:t>
      3) баланың сөздік қорын молайту;</w:t>
      </w:r>
    </w:p>
    <w:bookmarkEnd w:id="1886"/>
    <w:bookmarkStart w:name="z6091" w:id="1887"/>
    <w:p>
      <w:pPr>
        <w:spacing w:after="0"/>
        <w:ind w:left="0"/>
        <w:jc w:val="both"/>
      </w:pPr>
      <w:r>
        <w:rPr>
          <w:rFonts w:ascii="Times New Roman"/>
          <w:b w:val="false"/>
          <w:i w:val="false"/>
          <w:color w:val="000000"/>
          <w:sz w:val="28"/>
        </w:rPr>
        <w:t>
      4) мәтіндегі мағынасы түсініксіз сөздерді табу; сұрақтарға жауап беру;</w:t>
      </w:r>
    </w:p>
    <w:bookmarkEnd w:id="1887"/>
    <w:bookmarkStart w:name="z6092" w:id="1888"/>
    <w:p>
      <w:pPr>
        <w:spacing w:after="0"/>
        <w:ind w:left="0"/>
        <w:jc w:val="both"/>
      </w:pPr>
      <w:r>
        <w:rPr>
          <w:rFonts w:ascii="Times New Roman"/>
          <w:b w:val="false"/>
          <w:i w:val="false"/>
          <w:color w:val="000000"/>
          <w:sz w:val="28"/>
        </w:rPr>
        <w:t>
      5) сурет бойынша ауызша баяндау.</w:t>
      </w:r>
    </w:p>
    <w:bookmarkEnd w:id="1888"/>
    <w:bookmarkStart w:name="z6093" w:id="1889"/>
    <w:p>
      <w:pPr>
        <w:spacing w:after="0"/>
        <w:ind w:left="0"/>
        <w:jc w:val="both"/>
      </w:pPr>
      <w:r>
        <w:rPr>
          <w:rFonts w:ascii="Times New Roman"/>
          <w:b w:val="false"/>
          <w:i w:val="false"/>
          <w:color w:val="000000"/>
          <w:sz w:val="28"/>
        </w:rPr>
        <w:t>
      13. Жазуға үйрету:</w:t>
      </w:r>
    </w:p>
    <w:bookmarkEnd w:id="1889"/>
    <w:bookmarkStart w:name="z6094" w:id="1890"/>
    <w:p>
      <w:pPr>
        <w:spacing w:after="0"/>
        <w:ind w:left="0"/>
        <w:jc w:val="both"/>
      </w:pPr>
      <w:r>
        <w:rPr>
          <w:rFonts w:ascii="Times New Roman"/>
          <w:b w:val="false"/>
          <w:i w:val="false"/>
          <w:color w:val="000000"/>
          <w:sz w:val="28"/>
        </w:rPr>
        <w:t xml:space="preserve">
      1) партада дұрыс отыруды үйрету; </w:t>
      </w:r>
    </w:p>
    <w:bookmarkEnd w:id="1890"/>
    <w:bookmarkStart w:name="z6095" w:id="1891"/>
    <w:p>
      <w:pPr>
        <w:spacing w:after="0"/>
        <w:ind w:left="0"/>
        <w:jc w:val="both"/>
      </w:pPr>
      <w:r>
        <w:rPr>
          <w:rFonts w:ascii="Times New Roman"/>
          <w:b w:val="false"/>
          <w:i w:val="false"/>
          <w:color w:val="000000"/>
          <w:sz w:val="28"/>
        </w:rPr>
        <w:t xml:space="preserve">
      2) дәптерді партаға ыңғайлы орналастыруды үйрету; </w:t>
      </w:r>
    </w:p>
    <w:bookmarkEnd w:id="1891"/>
    <w:bookmarkStart w:name="z6096" w:id="1892"/>
    <w:p>
      <w:pPr>
        <w:spacing w:after="0"/>
        <w:ind w:left="0"/>
        <w:jc w:val="both"/>
      </w:pPr>
      <w:r>
        <w:rPr>
          <w:rFonts w:ascii="Times New Roman"/>
          <w:b w:val="false"/>
          <w:i w:val="false"/>
          <w:color w:val="000000"/>
          <w:sz w:val="28"/>
        </w:rPr>
        <w:t>
      3) қалам мен қарындашты дұрыс ұстауды үйрету;</w:t>
      </w:r>
    </w:p>
    <w:bookmarkEnd w:id="1892"/>
    <w:bookmarkStart w:name="z6097" w:id="1893"/>
    <w:p>
      <w:pPr>
        <w:spacing w:after="0"/>
        <w:ind w:left="0"/>
        <w:jc w:val="both"/>
      </w:pPr>
      <w:r>
        <w:rPr>
          <w:rFonts w:ascii="Times New Roman"/>
          <w:b w:val="false"/>
          <w:i w:val="false"/>
          <w:color w:val="000000"/>
          <w:sz w:val="28"/>
        </w:rPr>
        <w:t>
      4) контур бойынша сызуды үйрету;</w:t>
      </w:r>
    </w:p>
    <w:bookmarkEnd w:id="1893"/>
    <w:bookmarkStart w:name="z6098" w:id="1894"/>
    <w:p>
      <w:pPr>
        <w:spacing w:after="0"/>
        <w:ind w:left="0"/>
        <w:jc w:val="both"/>
      </w:pPr>
      <w:r>
        <w:rPr>
          <w:rFonts w:ascii="Times New Roman"/>
          <w:b w:val="false"/>
          <w:i w:val="false"/>
          <w:color w:val="000000"/>
          <w:sz w:val="28"/>
        </w:rPr>
        <w:t>
      5) сызық пен бейнелерді жалғастыру, өрнектер салу, оларды бояуды үйрету;</w:t>
      </w:r>
    </w:p>
    <w:bookmarkEnd w:id="1894"/>
    <w:bookmarkStart w:name="z6099" w:id="1895"/>
    <w:p>
      <w:pPr>
        <w:spacing w:after="0"/>
        <w:ind w:left="0"/>
        <w:jc w:val="both"/>
      </w:pPr>
      <w:r>
        <w:rPr>
          <w:rFonts w:ascii="Times New Roman"/>
          <w:b w:val="false"/>
          <w:i w:val="false"/>
          <w:color w:val="000000"/>
          <w:sz w:val="28"/>
        </w:rPr>
        <w:t>
      6) сызықтарды қаламды үзбей аяғына дейін сызу;д) өтілген дыбыстардың әріптерін жазу;</w:t>
      </w:r>
    </w:p>
    <w:bookmarkEnd w:id="1895"/>
    <w:bookmarkStart w:name="z6100" w:id="1896"/>
    <w:p>
      <w:pPr>
        <w:spacing w:after="0"/>
        <w:ind w:left="0"/>
        <w:jc w:val="both"/>
      </w:pPr>
      <w:r>
        <w:rPr>
          <w:rFonts w:ascii="Times New Roman"/>
          <w:b w:val="false"/>
          <w:i w:val="false"/>
          <w:color w:val="000000"/>
          <w:sz w:val="28"/>
        </w:rPr>
        <w:t>
      7) жазба әріптердің кіші әріптері мен бас әріптерінің жазу элементтерін сызу, олардан әріптер құрастырып жазу;</w:t>
      </w:r>
    </w:p>
    <w:bookmarkEnd w:id="1896"/>
    <w:bookmarkStart w:name="z6101" w:id="1897"/>
    <w:p>
      <w:pPr>
        <w:spacing w:after="0"/>
        <w:ind w:left="0"/>
        <w:jc w:val="both"/>
      </w:pPr>
      <w:r>
        <w:rPr>
          <w:rFonts w:ascii="Times New Roman"/>
          <w:b w:val="false"/>
          <w:i w:val="false"/>
          <w:color w:val="000000"/>
          <w:sz w:val="28"/>
        </w:rPr>
        <w:t>
      8) сөздегі әріптердің бір-бірімен қосылу жолдарын үйрету;</w:t>
      </w:r>
    </w:p>
    <w:bookmarkEnd w:id="1897"/>
    <w:bookmarkStart w:name="z6102" w:id="1898"/>
    <w:p>
      <w:pPr>
        <w:spacing w:after="0"/>
        <w:ind w:left="0"/>
        <w:jc w:val="both"/>
      </w:pPr>
      <w:r>
        <w:rPr>
          <w:rFonts w:ascii="Times New Roman"/>
          <w:b w:val="false"/>
          <w:i w:val="false"/>
          <w:color w:val="000000"/>
          <w:sz w:val="28"/>
        </w:rPr>
        <w:t>
      9) кеспе әріптерден сөздер құрастырып, оларды көшіріп жазу; сөздер мен сөйлемдерді, текстерді көшіріп жазу;</w:t>
      </w:r>
    </w:p>
    <w:bookmarkEnd w:id="1898"/>
    <w:bookmarkStart w:name="z6103" w:id="1899"/>
    <w:p>
      <w:pPr>
        <w:spacing w:after="0"/>
        <w:ind w:left="0"/>
        <w:jc w:val="both"/>
      </w:pPr>
      <w:r>
        <w:rPr>
          <w:rFonts w:ascii="Times New Roman"/>
          <w:b w:val="false"/>
          <w:i w:val="false"/>
          <w:color w:val="000000"/>
          <w:sz w:val="28"/>
        </w:rPr>
        <w:t>
      10) жеке сөздерді есту арқылы буынға бөліп жазу;</w:t>
      </w:r>
    </w:p>
    <w:bookmarkEnd w:id="1899"/>
    <w:bookmarkStart w:name="z6104" w:id="1900"/>
    <w:p>
      <w:pPr>
        <w:spacing w:after="0"/>
        <w:ind w:left="0"/>
        <w:jc w:val="both"/>
      </w:pPr>
      <w:r>
        <w:rPr>
          <w:rFonts w:ascii="Times New Roman"/>
          <w:b w:val="false"/>
          <w:i w:val="false"/>
          <w:color w:val="000000"/>
          <w:sz w:val="28"/>
        </w:rPr>
        <w:t xml:space="preserve">
      11) адам, жер–су аттарын бас әріппен жазуға үйрету, жазу гигиенасының ережелерімен таныстыру. </w:t>
      </w:r>
    </w:p>
    <w:bookmarkEnd w:id="1900"/>
    <w:bookmarkStart w:name="z6105" w:id="1901"/>
    <w:p>
      <w:pPr>
        <w:spacing w:after="0"/>
        <w:ind w:left="0"/>
        <w:jc w:val="both"/>
      </w:pPr>
      <w:r>
        <w:rPr>
          <w:rFonts w:ascii="Times New Roman"/>
          <w:b w:val="false"/>
          <w:i w:val="false"/>
          <w:color w:val="000000"/>
          <w:sz w:val="28"/>
        </w:rPr>
        <w:t>
      14. Грамматикалық тіл құрылымының қалыптасуы.</w:t>
      </w:r>
    </w:p>
    <w:bookmarkEnd w:id="1901"/>
    <w:bookmarkStart w:name="z6106" w:id="1902"/>
    <w:p>
      <w:pPr>
        <w:spacing w:after="0"/>
        <w:ind w:left="0"/>
        <w:jc w:val="both"/>
      </w:pPr>
      <w:r>
        <w:rPr>
          <w:rFonts w:ascii="Times New Roman"/>
          <w:b w:val="false"/>
          <w:i w:val="false"/>
          <w:color w:val="000000"/>
          <w:sz w:val="28"/>
        </w:rPr>
        <w:t>
      15. Затты және заттың қимылын білдіретін сөздерден сөйлем құрастыру (зат есім (жекеше түрі) + етістік осы шағы): оқушы оқып отыр. Ұшақ ұшып келеді.</w:t>
      </w:r>
    </w:p>
    <w:bookmarkEnd w:id="1902"/>
    <w:bookmarkStart w:name="z6107" w:id="1903"/>
    <w:p>
      <w:pPr>
        <w:spacing w:after="0"/>
        <w:ind w:left="0"/>
        <w:jc w:val="both"/>
      </w:pPr>
      <w:r>
        <w:rPr>
          <w:rFonts w:ascii="Times New Roman"/>
          <w:b w:val="false"/>
          <w:i w:val="false"/>
          <w:color w:val="000000"/>
          <w:sz w:val="28"/>
        </w:rPr>
        <w:t>
      16. Зат және заттың жағдайы: (зат есім жеке түрі+ етістік осы шақ): Қыз отыр, кітап жатыр.</w:t>
      </w:r>
    </w:p>
    <w:bookmarkEnd w:id="1903"/>
    <w:bookmarkStart w:name="z6108" w:id="1904"/>
    <w:p>
      <w:pPr>
        <w:spacing w:after="0"/>
        <w:ind w:left="0"/>
        <w:jc w:val="both"/>
      </w:pPr>
      <w:r>
        <w:rPr>
          <w:rFonts w:ascii="Times New Roman"/>
          <w:b w:val="false"/>
          <w:i w:val="false"/>
          <w:color w:val="000000"/>
          <w:sz w:val="28"/>
        </w:rPr>
        <w:t>
      17. Затты және заттың іс-әрекетін, жағдайын білдіретін сөйлемдер құрастыру (зат есім көпше түрі+ етістіктің осы шағы: Балалар жазып отыр. Кітаптар жатыр.</w:t>
      </w:r>
    </w:p>
    <w:bookmarkEnd w:id="1904"/>
    <w:bookmarkStart w:name="z6109" w:id="1905"/>
    <w:p>
      <w:pPr>
        <w:spacing w:after="0"/>
        <w:ind w:left="0"/>
        <w:jc w:val="both"/>
      </w:pPr>
      <w:r>
        <w:rPr>
          <w:rFonts w:ascii="Times New Roman"/>
          <w:b w:val="false"/>
          <w:i w:val="false"/>
          <w:color w:val="000000"/>
          <w:sz w:val="28"/>
        </w:rPr>
        <w:t xml:space="preserve">
      18. Сөз тіркестерімен сөйлем құрастыру іс - әрекеттің ауысуы (етістіктің осы шағы + зат есім) кітап оқып отыр. Іс -әрекеттің белгісі: (етістіктің осы шағы +зат есім + үстінде, жанында, астында): Үстелдің үстінде жатыр. </w:t>
      </w:r>
    </w:p>
    <w:bookmarkEnd w:id="1905"/>
    <w:bookmarkStart w:name="z6110" w:id="1906"/>
    <w:p>
      <w:pPr>
        <w:spacing w:after="0"/>
        <w:ind w:left="0"/>
        <w:jc w:val="both"/>
      </w:pPr>
      <w:r>
        <w:rPr>
          <w:rFonts w:ascii="Times New Roman"/>
          <w:b w:val="false"/>
          <w:i w:val="false"/>
          <w:color w:val="000000"/>
          <w:sz w:val="28"/>
        </w:rPr>
        <w:t>
      19. Белгілі бір тұжырымды білдіретін сөз тіркестерімен сөйлем құрастыру:</w:t>
      </w:r>
    </w:p>
    <w:bookmarkEnd w:id="1906"/>
    <w:bookmarkStart w:name="z6111" w:id="1907"/>
    <w:p>
      <w:pPr>
        <w:spacing w:after="0"/>
        <w:ind w:left="0"/>
        <w:jc w:val="both"/>
      </w:pPr>
      <w:r>
        <w:rPr>
          <w:rFonts w:ascii="Times New Roman"/>
          <w:b w:val="false"/>
          <w:i w:val="false"/>
          <w:color w:val="000000"/>
          <w:sz w:val="28"/>
        </w:rPr>
        <w:t>
      1) (зат есім + етістік) өтпелі іс-әрекетке байланысты: тауыққа жем шашты; сиырға шөп салды; Қанатқа нан берді;</w:t>
      </w:r>
    </w:p>
    <w:bookmarkEnd w:id="1907"/>
    <w:bookmarkStart w:name="z6112" w:id="1908"/>
    <w:p>
      <w:pPr>
        <w:spacing w:after="0"/>
        <w:ind w:left="0"/>
        <w:jc w:val="both"/>
      </w:pPr>
      <w:r>
        <w:rPr>
          <w:rFonts w:ascii="Times New Roman"/>
          <w:b w:val="false"/>
          <w:i w:val="false"/>
          <w:color w:val="000000"/>
          <w:sz w:val="28"/>
        </w:rPr>
        <w:t>
      2) (зат есім +етістік) іс-әрекетін адамға қаратып айту: Айдосқа кітап сатып әперді;</w:t>
      </w:r>
    </w:p>
    <w:bookmarkEnd w:id="1908"/>
    <w:bookmarkStart w:name="z6113" w:id="1909"/>
    <w:p>
      <w:pPr>
        <w:spacing w:after="0"/>
        <w:ind w:left="0"/>
        <w:jc w:val="both"/>
      </w:pPr>
      <w:r>
        <w:rPr>
          <w:rFonts w:ascii="Times New Roman"/>
          <w:b w:val="false"/>
          <w:i w:val="false"/>
          <w:color w:val="000000"/>
          <w:sz w:val="28"/>
        </w:rPr>
        <w:t>
      3) (зат есім + жанында, үстінде, астында артында, алдында +етістік) іс-әрекеттің кеңістікке байланысты айтылуы: Үстелдің үстінде жатыр; шкафтың жанында тұр.</w:t>
      </w:r>
    </w:p>
    <w:bookmarkEnd w:id="1909"/>
    <w:bookmarkStart w:name="z6114" w:id="1910"/>
    <w:p>
      <w:pPr>
        <w:spacing w:after="0"/>
        <w:ind w:left="0"/>
        <w:jc w:val="both"/>
      </w:pPr>
      <w:r>
        <w:rPr>
          <w:rFonts w:ascii="Times New Roman"/>
          <w:b w:val="false"/>
          <w:i w:val="false"/>
          <w:color w:val="000000"/>
          <w:sz w:val="28"/>
        </w:rPr>
        <w:t>
      20. Грамматика және жазу емлесі туралы түсінік.</w:t>
      </w:r>
    </w:p>
    <w:bookmarkEnd w:id="1910"/>
    <w:bookmarkStart w:name="z6115" w:id="1911"/>
    <w:p>
      <w:pPr>
        <w:spacing w:after="0"/>
        <w:ind w:left="0"/>
        <w:jc w:val="both"/>
      </w:pPr>
      <w:r>
        <w:rPr>
          <w:rFonts w:ascii="Times New Roman"/>
          <w:b w:val="false"/>
          <w:i w:val="false"/>
          <w:color w:val="000000"/>
          <w:sz w:val="28"/>
        </w:rPr>
        <w:t>
      21. Жазу емлесін меңгеру:</w:t>
      </w:r>
    </w:p>
    <w:bookmarkEnd w:id="1911"/>
    <w:bookmarkStart w:name="z6116" w:id="1912"/>
    <w:p>
      <w:pPr>
        <w:spacing w:after="0"/>
        <w:ind w:left="0"/>
        <w:jc w:val="both"/>
      </w:pPr>
      <w:r>
        <w:rPr>
          <w:rFonts w:ascii="Times New Roman"/>
          <w:b w:val="false"/>
          <w:i w:val="false"/>
          <w:color w:val="000000"/>
          <w:sz w:val="28"/>
        </w:rPr>
        <w:t>
      1) сауат ашу сабағында өткенді жүйелеу, қорытындылау;</w:t>
      </w:r>
    </w:p>
    <w:bookmarkEnd w:id="1912"/>
    <w:bookmarkStart w:name="z6117" w:id="1913"/>
    <w:p>
      <w:pPr>
        <w:spacing w:after="0"/>
        <w:ind w:left="0"/>
        <w:jc w:val="both"/>
      </w:pPr>
      <w:r>
        <w:rPr>
          <w:rFonts w:ascii="Times New Roman"/>
          <w:b w:val="false"/>
          <w:i w:val="false"/>
          <w:color w:val="000000"/>
          <w:sz w:val="28"/>
        </w:rPr>
        <w:t>
      2) сөздерді буынға бөлу; сөзді буынға бөліп тасымалдау;</w:t>
      </w:r>
    </w:p>
    <w:bookmarkEnd w:id="1913"/>
    <w:bookmarkStart w:name="z6118" w:id="1914"/>
    <w:p>
      <w:pPr>
        <w:spacing w:after="0"/>
        <w:ind w:left="0"/>
        <w:jc w:val="both"/>
      </w:pPr>
      <w:r>
        <w:rPr>
          <w:rFonts w:ascii="Times New Roman"/>
          <w:b w:val="false"/>
          <w:i w:val="false"/>
          <w:color w:val="000000"/>
          <w:sz w:val="28"/>
        </w:rPr>
        <w:t>
      3) бас әріптің сөз басында жазылуы; сөз аяғында нүкте қою;</w:t>
      </w:r>
    </w:p>
    <w:bookmarkEnd w:id="1914"/>
    <w:bookmarkStart w:name="z6119" w:id="1915"/>
    <w:p>
      <w:pPr>
        <w:spacing w:after="0"/>
        <w:ind w:left="0"/>
        <w:jc w:val="both"/>
      </w:pPr>
      <w:r>
        <w:rPr>
          <w:rFonts w:ascii="Times New Roman"/>
          <w:b w:val="false"/>
          <w:i w:val="false"/>
          <w:color w:val="000000"/>
          <w:sz w:val="28"/>
        </w:rPr>
        <w:t>
      4) адамның аты –жөнін, жер-су аттарының бас әріппен жазылуы.</w:t>
      </w:r>
    </w:p>
    <w:bookmarkEnd w:id="1915"/>
    <w:bookmarkStart w:name="z6120" w:id="1916"/>
    <w:p>
      <w:pPr>
        <w:spacing w:after="0"/>
        <w:ind w:left="0"/>
        <w:jc w:val="both"/>
      </w:pPr>
      <w:r>
        <w:rPr>
          <w:rFonts w:ascii="Times New Roman"/>
          <w:b w:val="false"/>
          <w:i w:val="false"/>
          <w:color w:val="000000"/>
          <w:sz w:val="28"/>
        </w:rPr>
        <w:t>
      22. Көркем жазу: жазу дағдысын қалыптастыру. Оқушыға жазудыңгигиеналық ережесін үйрету.</w:t>
      </w:r>
    </w:p>
    <w:bookmarkEnd w:id="1916"/>
    <w:bookmarkStart w:name="z6121" w:id="1917"/>
    <w:p>
      <w:pPr>
        <w:spacing w:after="0"/>
        <w:ind w:left="0"/>
        <w:jc w:val="both"/>
      </w:pPr>
      <w:r>
        <w:rPr>
          <w:rFonts w:ascii="Times New Roman"/>
          <w:b w:val="false"/>
          <w:i w:val="false"/>
          <w:color w:val="000000"/>
          <w:sz w:val="28"/>
        </w:rPr>
        <w:t>
      23. Контур бойынша жазу, сөзден әріптердің бір-бірімен қосылу жолдарын үйрену, қаламды үзбей әріптерді аяғына дейін жазу.</w:t>
      </w:r>
    </w:p>
    <w:bookmarkEnd w:id="1917"/>
    <w:bookmarkStart w:name="z6122" w:id="1918"/>
    <w:p>
      <w:pPr>
        <w:spacing w:after="0"/>
        <w:ind w:left="0"/>
        <w:jc w:val="both"/>
      </w:pPr>
      <w:r>
        <w:rPr>
          <w:rFonts w:ascii="Times New Roman"/>
          <w:b w:val="false"/>
          <w:i w:val="false"/>
          <w:color w:val="000000"/>
          <w:sz w:val="28"/>
        </w:rPr>
        <w:t>
      24. Сөздер мен сөйлемдерді, текстерді қатесіз көшіріп жазу.</w:t>
      </w:r>
    </w:p>
    <w:bookmarkEnd w:id="1918"/>
    <w:bookmarkStart w:name="z6123" w:id="1919"/>
    <w:p>
      <w:pPr>
        <w:spacing w:after="0"/>
        <w:ind w:left="0"/>
        <w:jc w:val="both"/>
      </w:pPr>
      <w:r>
        <w:rPr>
          <w:rFonts w:ascii="Times New Roman"/>
          <w:b w:val="false"/>
          <w:i w:val="false"/>
          <w:color w:val="000000"/>
          <w:sz w:val="28"/>
        </w:rPr>
        <w:t>
      25. Тіл дамыту.</w:t>
      </w:r>
    </w:p>
    <w:bookmarkEnd w:id="1919"/>
    <w:bookmarkStart w:name="z6124" w:id="1920"/>
    <w:p>
      <w:pPr>
        <w:spacing w:after="0"/>
        <w:ind w:left="0"/>
        <w:jc w:val="both"/>
      </w:pPr>
      <w:r>
        <w:rPr>
          <w:rFonts w:ascii="Times New Roman"/>
          <w:b w:val="false"/>
          <w:i w:val="false"/>
          <w:color w:val="000000"/>
          <w:sz w:val="28"/>
        </w:rPr>
        <w:t>
      26. Сөз байлығын дамыту:</w:t>
      </w:r>
    </w:p>
    <w:bookmarkEnd w:id="1920"/>
    <w:bookmarkStart w:name="z6125" w:id="1921"/>
    <w:p>
      <w:pPr>
        <w:spacing w:after="0"/>
        <w:ind w:left="0"/>
        <w:jc w:val="both"/>
      </w:pPr>
      <w:r>
        <w:rPr>
          <w:rFonts w:ascii="Times New Roman"/>
          <w:b w:val="false"/>
          <w:i w:val="false"/>
          <w:color w:val="000000"/>
          <w:sz w:val="28"/>
        </w:rPr>
        <w:t>
      1) тапсырма, өтініш, бұйрық сөздер;</w:t>
      </w:r>
    </w:p>
    <w:bookmarkEnd w:id="1921"/>
    <w:bookmarkStart w:name="z6126" w:id="1922"/>
    <w:p>
      <w:pPr>
        <w:spacing w:after="0"/>
        <w:ind w:left="0"/>
        <w:jc w:val="both"/>
      </w:pPr>
      <w:r>
        <w:rPr>
          <w:rFonts w:ascii="Times New Roman"/>
          <w:b w:val="false"/>
          <w:i w:val="false"/>
          <w:color w:val="000000"/>
          <w:sz w:val="28"/>
        </w:rPr>
        <w:t>
      2) заттардың іс-әрекетің, орналасуын, сипатын, мәнін, сапасын білдіретін сөздер;</w:t>
      </w:r>
    </w:p>
    <w:bookmarkEnd w:id="1922"/>
    <w:bookmarkStart w:name="z6127" w:id="1923"/>
    <w:p>
      <w:pPr>
        <w:spacing w:after="0"/>
        <w:ind w:left="0"/>
        <w:jc w:val="both"/>
      </w:pPr>
      <w:r>
        <w:rPr>
          <w:rFonts w:ascii="Times New Roman"/>
          <w:b w:val="false"/>
          <w:i w:val="false"/>
          <w:color w:val="000000"/>
          <w:sz w:val="28"/>
        </w:rPr>
        <w:t>
      3) әртүрлі мағынадағы және талдап қорытындыланған сөздер.</w:t>
      </w:r>
    </w:p>
    <w:bookmarkEnd w:id="1923"/>
    <w:bookmarkStart w:name="z6128" w:id="1924"/>
    <w:p>
      <w:pPr>
        <w:spacing w:after="0"/>
        <w:ind w:left="0"/>
        <w:jc w:val="both"/>
      </w:pPr>
      <w:r>
        <w:rPr>
          <w:rFonts w:ascii="Times New Roman"/>
          <w:b w:val="false"/>
          <w:i w:val="false"/>
          <w:color w:val="000000"/>
          <w:sz w:val="28"/>
        </w:rPr>
        <w:t>
      27. Байланыстырып сөйлеу тілін дамыту:</w:t>
      </w:r>
    </w:p>
    <w:bookmarkEnd w:id="1924"/>
    <w:bookmarkStart w:name="z6129" w:id="1925"/>
    <w:p>
      <w:pPr>
        <w:spacing w:after="0"/>
        <w:ind w:left="0"/>
        <w:jc w:val="both"/>
      </w:pPr>
      <w:r>
        <w:rPr>
          <w:rFonts w:ascii="Times New Roman"/>
          <w:b w:val="false"/>
          <w:i w:val="false"/>
          <w:color w:val="000000"/>
          <w:sz w:val="28"/>
        </w:rPr>
        <w:t>
      1) оқу үрдісін ұйымдастыру кезіңде қолданылатынсөйлемдер. Хабарлы, жәй және құрмалас сөйлемдер; қаратпа сөйлем және қайшы (мойындамау)сөйлем;</w:t>
      </w:r>
    </w:p>
    <w:bookmarkEnd w:id="1925"/>
    <w:bookmarkStart w:name="z6130" w:id="1926"/>
    <w:p>
      <w:pPr>
        <w:spacing w:after="0"/>
        <w:ind w:left="0"/>
        <w:jc w:val="both"/>
      </w:pPr>
      <w:r>
        <w:rPr>
          <w:rFonts w:ascii="Times New Roman"/>
          <w:b w:val="false"/>
          <w:i w:val="false"/>
          <w:color w:val="000000"/>
          <w:sz w:val="28"/>
        </w:rPr>
        <w:t>
      2) сұраққа қысқа және толық жауап беру; сұрақтарды ауызша және жазбаша дайындау;</w:t>
      </w:r>
    </w:p>
    <w:bookmarkEnd w:id="1926"/>
    <w:bookmarkStart w:name="z6131" w:id="1927"/>
    <w:p>
      <w:pPr>
        <w:spacing w:after="0"/>
        <w:ind w:left="0"/>
        <w:jc w:val="both"/>
      </w:pPr>
      <w:r>
        <w:rPr>
          <w:rFonts w:ascii="Times New Roman"/>
          <w:b w:val="false"/>
          <w:i w:val="false"/>
          <w:color w:val="000000"/>
          <w:sz w:val="28"/>
        </w:rPr>
        <w:t xml:space="preserve">
      3) сұрақ бойынша, сюжетті суреттер бойынша сойлем құрастыру, жазбаша орындау; </w:t>
      </w:r>
    </w:p>
    <w:bookmarkEnd w:id="1927"/>
    <w:bookmarkStart w:name="z6132" w:id="1928"/>
    <w:p>
      <w:pPr>
        <w:spacing w:after="0"/>
        <w:ind w:left="0"/>
        <w:jc w:val="both"/>
      </w:pPr>
      <w:r>
        <w:rPr>
          <w:rFonts w:ascii="Times New Roman"/>
          <w:b w:val="false"/>
          <w:i w:val="false"/>
          <w:color w:val="000000"/>
          <w:sz w:val="28"/>
        </w:rPr>
        <w:t>
      4) өз ниетін, тілегін, өтінішін, сәлемін, алғысын білдіретін сөйлемдер) Тақырыптар бойынша сөздік материалдар, тапсырмалар беріледі: көрсет, ал, бер, құрастыр, кеспе сөздерді сәйкес суреттерге қой, сөздерді жаз, суретін сал, сұраққа жауап бер. "Сынып" тақырыбы бойынша сөздік: сынып, мұғалім, бала, қыз; көрсет. "Сыныпта"тақырыбы бойынша сөздік: шкаф, тақта, орындық, парта, үстел, аппарат;"Оқу құралдары"тақырыбы бойынша сөздік: кітап, дәптер, сөмке, қалам, қарындаш, альбом;</w:t>
      </w:r>
    </w:p>
    <w:bookmarkEnd w:id="1928"/>
    <w:bookmarkStart w:name="z6133" w:id="1929"/>
    <w:p>
      <w:pPr>
        <w:spacing w:after="0"/>
        <w:ind w:left="0"/>
        <w:jc w:val="left"/>
      </w:pPr>
      <w:r>
        <w:rPr>
          <w:rFonts w:ascii="Times New Roman"/>
          <w:b/>
          <w:i w:val="false"/>
          <w:color w:val="000000"/>
        </w:rPr>
        <w:t xml:space="preserve"> 3. Оқу пәнінің 2-сыныптағы базалық білім мазмұны</w:t>
      </w:r>
    </w:p>
    <w:bookmarkEnd w:id="1929"/>
    <w:bookmarkStart w:name="z6134" w:id="1930"/>
    <w:p>
      <w:pPr>
        <w:spacing w:after="0"/>
        <w:ind w:left="0"/>
        <w:jc w:val="both"/>
      </w:pPr>
      <w:r>
        <w:rPr>
          <w:rFonts w:ascii="Times New Roman"/>
          <w:b w:val="false"/>
          <w:i w:val="false"/>
          <w:color w:val="000000"/>
          <w:sz w:val="28"/>
        </w:rPr>
        <w:t>
      28. Дыбыс және әріп.</w:t>
      </w:r>
    </w:p>
    <w:bookmarkEnd w:id="1930"/>
    <w:bookmarkStart w:name="z6135" w:id="1931"/>
    <w:p>
      <w:pPr>
        <w:spacing w:after="0"/>
        <w:ind w:left="0"/>
        <w:jc w:val="both"/>
      </w:pPr>
      <w:r>
        <w:rPr>
          <w:rFonts w:ascii="Times New Roman"/>
          <w:b w:val="false"/>
          <w:i w:val="false"/>
          <w:color w:val="000000"/>
          <w:sz w:val="28"/>
        </w:rPr>
        <w:t>
      29. Дыбыс және әріп туралы түсінік. Сөз туралы түсінік. Сөйлемдегі сөздер санының әр түрлі болуы; сөздің дыбыстардан құралуы; сөз құрамындағы дыбыстарды ажырату; олардың айырмасы. Cөйлемнің сөзден құралуы, сөйлемнің бірінші сөзін бас әріптен бастап жазып соңына нүкте қою.</w:t>
      </w:r>
    </w:p>
    <w:bookmarkEnd w:id="1931"/>
    <w:bookmarkStart w:name="z6136" w:id="1932"/>
    <w:p>
      <w:pPr>
        <w:spacing w:after="0"/>
        <w:ind w:left="0"/>
        <w:jc w:val="both"/>
      </w:pPr>
      <w:r>
        <w:rPr>
          <w:rFonts w:ascii="Times New Roman"/>
          <w:b w:val="false"/>
          <w:i w:val="false"/>
          <w:color w:val="000000"/>
          <w:sz w:val="28"/>
        </w:rPr>
        <w:t>
      30. Дауысты және дауыссыз дыбыстар мен әріптер туралы түсінік. Дауысты дыбыстар, дауысты дыбыстардың дыбысталу ерекшеліктері; олардың буын жасаудағы мәні; сөйлемдегі сөздерден дауысты дыбыстарды табу, астын сызу. Дауыссыз дыбыстар, олардың буын жасаудағы мәні; сөйлемдегі дауысты дыбыстарды табу, астын сызу.</w:t>
      </w:r>
    </w:p>
    <w:bookmarkEnd w:id="1932"/>
    <w:bookmarkStart w:name="z6137" w:id="1933"/>
    <w:p>
      <w:pPr>
        <w:spacing w:after="0"/>
        <w:ind w:left="0"/>
        <w:jc w:val="both"/>
      </w:pPr>
      <w:r>
        <w:rPr>
          <w:rFonts w:ascii="Times New Roman"/>
          <w:b w:val="false"/>
          <w:i w:val="false"/>
          <w:color w:val="000000"/>
          <w:sz w:val="28"/>
        </w:rPr>
        <w:t xml:space="preserve">
      31. Дауыссыз дыбыстар, олардың дауысты дыбыстар қатысымен дыбысталуы; сөйлемдегі сөздерден дауыссыз дыбыстарды табу, астын сызу. </w:t>
      </w:r>
    </w:p>
    <w:bookmarkEnd w:id="1933"/>
    <w:bookmarkStart w:name="z6138" w:id="1934"/>
    <w:p>
      <w:pPr>
        <w:spacing w:after="0"/>
        <w:ind w:left="0"/>
        <w:jc w:val="both"/>
      </w:pPr>
      <w:r>
        <w:rPr>
          <w:rFonts w:ascii="Times New Roman"/>
          <w:b w:val="false"/>
          <w:i w:val="false"/>
          <w:color w:val="000000"/>
          <w:sz w:val="28"/>
        </w:rPr>
        <w:t xml:space="preserve">
      32. Қазақ әліпбиі; әріптердің айтылуы; олардың а, е, э, дыбыстардың қатысымен айтылуы. Жуан және жіңішке дауысты дыбыстар мен оларды таңбалайтын әріптер; жуан дауыстылар, олардың дыбысталу ерекшеліктері; сөйлемдегі сөздерден жуан дыбыстыларды табу, астын сызу, </w:t>
      </w:r>
    </w:p>
    <w:bookmarkEnd w:id="1934"/>
    <w:bookmarkStart w:name="z6139" w:id="1935"/>
    <w:p>
      <w:pPr>
        <w:spacing w:after="0"/>
        <w:ind w:left="0"/>
        <w:jc w:val="both"/>
      </w:pPr>
      <w:r>
        <w:rPr>
          <w:rFonts w:ascii="Times New Roman"/>
          <w:b w:val="false"/>
          <w:i w:val="false"/>
          <w:color w:val="000000"/>
          <w:sz w:val="28"/>
        </w:rPr>
        <w:t>
      33. Жуан және жіңішке сөздер, оның анықтамасы. Жіңішке сөздер, оның анықтамасы, айтылуы мен жазылуы. Жуан-жіңішке сөздер, олардың анықтамасы, айтылуы мен жазылуы. Жуан-жіңішке жұп дауыстылар; олардың дыбысталу ұқсастығы мен өзгешеліктері, анықтамасы.</w:t>
      </w:r>
    </w:p>
    <w:bookmarkEnd w:id="1935"/>
    <w:bookmarkStart w:name="z6140" w:id="1936"/>
    <w:p>
      <w:pPr>
        <w:spacing w:after="0"/>
        <w:ind w:left="0"/>
        <w:jc w:val="both"/>
      </w:pPr>
      <w:r>
        <w:rPr>
          <w:rFonts w:ascii="Times New Roman"/>
          <w:b w:val="false"/>
          <w:i w:val="false"/>
          <w:color w:val="000000"/>
          <w:sz w:val="28"/>
        </w:rPr>
        <w:t>
      34. Буын, оның анықтамасы; сөздерді буынға бөлудің мақсаты; сөздерді буынға бөлу; екі дауыссыз қатар келген сөздер; оның анықтамасы; й, ң, у дыбыстарынан басталатын буындары бар сөздер оның анықтамасы; бір буынды сөздер.</w:t>
      </w:r>
    </w:p>
    <w:bookmarkEnd w:id="1936"/>
    <w:bookmarkStart w:name="z6141" w:id="1937"/>
    <w:p>
      <w:pPr>
        <w:spacing w:after="0"/>
        <w:ind w:left="0"/>
        <w:jc w:val="both"/>
      </w:pPr>
      <w:r>
        <w:rPr>
          <w:rFonts w:ascii="Times New Roman"/>
          <w:b w:val="false"/>
          <w:i w:val="false"/>
          <w:color w:val="000000"/>
          <w:sz w:val="28"/>
        </w:rPr>
        <w:t>
      35. Тасымал, оның анықтамасы; құрамында әр түрлі буындары бар сөздерді тасымалдау; тасымалдауға болмайтын сөздер; бір буынды сөздер; бір дыбысты буыны бар екі буынды сөздер; бір дыбысты буыны бар көп буынды сөздер, оның анықтамасы.</w:t>
      </w:r>
    </w:p>
    <w:bookmarkEnd w:id="1937"/>
    <w:bookmarkStart w:name="z6142" w:id="1938"/>
    <w:p>
      <w:pPr>
        <w:spacing w:after="0"/>
        <w:ind w:left="0"/>
        <w:jc w:val="both"/>
      </w:pPr>
      <w:r>
        <w:rPr>
          <w:rFonts w:ascii="Times New Roman"/>
          <w:b w:val="false"/>
          <w:i w:val="false"/>
          <w:color w:val="000000"/>
          <w:sz w:val="28"/>
        </w:rPr>
        <w:t>
      36. Дауыстының әсерімен дауыссыз дыбыстардың жуан және жіңішке айтылуы, олардың анықтамалары; сөздерден жуан және жіңішке болып қолдалынған дауыссыздарды табу.</w:t>
      </w:r>
    </w:p>
    <w:bookmarkEnd w:id="1938"/>
    <w:bookmarkStart w:name="z6143" w:id="1939"/>
    <w:p>
      <w:pPr>
        <w:spacing w:after="0"/>
        <w:ind w:left="0"/>
        <w:jc w:val="both"/>
      </w:pPr>
      <w:r>
        <w:rPr>
          <w:rFonts w:ascii="Times New Roman"/>
          <w:b w:val="false"/>
          <w:i w:val="false"/>
          <w:color w:val="000000"/>
          <w:sz w:val="28"/>
        </w:rPr>
        <w:t>
      37. Қ, ғ, к, г дыбыстары; қ, ғ дыбыстарының жуан, ал к, г дыбыстарының жіңішке болып айтылуы, оның анықтамасы.</w:t>
      </w:r>
    </w:p>
    <w:bookmarkEnd w:id="1939"/>
    <w:bookmarkStart w:name="z6144" w:id="1940"/>
    <w:p>
      <w:pPr>
        <w:spacing w:after="0"/>
        <w:ind w:left="0"/>
        <w:jc w:val="both"/>
      </w:pPr>
      <w:r>
        <w:rPr>
          <w:rFonts w:ascii="Times New Roman"/>
          <w:b w:val="false"/>
          <w:i w:val="false"/>
          <w:color w:val="000000"/>
          <w:sz w:val="28"/>
        </w:rPr>
        <w:t>
      38. Сөз.</w:t>
      </w:r>
    </w:p>
    <w:bookmarkEnd w:id="1940"/>
    <w:bookmarkStart w:name="z6145" w:id="1941"/>
    <w:p>
      <w:pPr>
        <w:spacing w:after="0"/>
        <w:ind w:left="0"/>
        <w:jc w:val="both"/>
      </w:pPr>
      <w:r>
        <w:rPr>
          <w:rFonts w:ascii="Times New Roman"/>
          <w:b w:val="false"/>
          <w:i w:val="false"/>
          <w:color w:val="000000"/>
          <w:sz w:val="28"/>
        </w:rPr>
        <w:t>
      39. Кім? кімдер? не? нелер? сұрақтарына жауап беретін сөздер, олардың анықтамасы; Кім? кімдер? не? нелер</w:t>
      </w:r>
      <w:r>
        <w:rPr>
          <w:rFonts w:ascii="Times New Roman"/>
          <w:b w:val="false"/>
          <w:i/>
          <w:color w:val="000000"/>
          <w:sz w:val="28"/>
        </w:rPr>
        <w:t xml:space="preserve">? </w:t>
      </w:r>
      <w:r>
        <w:rPr>
          <w:rFonts w:ascii="Times New Roman"/>
          <w:b w:val="false"/>
          <w:i w:val="false"/>
          <w:color w:val="000000"/>
          <w:sz w:val="28"/>
        </w:rPr>
        <w:t>сұрақтарына жауап беретін сөздердің түрлері.</w:t>
      </w:r>
    </w:p>
    <w:bookmarkEnd w:id="1941"/>
    <w:bookmarkStart w:name="z6146" w:id="1942"/>
    <w:p>
      <w:pPr>
        <w:spacing w:after="0"/>
        <w:ind w:left="0"/>
        <w:jc w:val="both"/>
      </w:pPr>
      <w:r>
        <w:rPr>
          <w:rFonts w:ascii="Times New Roman"/>
          <w:b w:val="false"/>
          <w:i w:val="false"/>
          <w:color w:val="000000"/>
          <w:sz w:val="28"/>
        </w:rPr>
        <w:t>
      40. Бас әріппен жазылатын сөздер; кісі аттарының бас әріппен жазылуы: ел, қала, жер-су аттарының бас әріппен жазылуы, кісі аттарының, үй жануарларының аттарының бас әріппен жазылуы.</w:t>
      </w:r>
    </w:p>
    <w:bookmarkEnd w:id="1942"/>
    <w:bookmarkStart w:name="z6147" w:id="1943"/>
    <w:p>
      <w:pPr>
        <w:spacing w:after="0"/>
        <w:ind w:left="0"/>
        <w:jc w:val="both"/>
      </w:pPr>
      <w:r>
        <w:rPr>
          <w:rFonts w:ascii="Times New Roman"/>
          <w:b w:val="false"/>
          <w:i w:val="false"/>
          <w:color w:val="000000"/>
          <w:sz w:val="28"/>
        </w:rPr>
        <w:t>
      41</w:t>
      </w:r>
      <w:r>
        <w:rPr>
          <w:rFonts w:ascii="Times New Roman"/>
          <w:b w:val="false"/>
          <w:i/>
          <w:color w:val="000000"/>
          <w:sz w:val="28"/>
        </w:rPr>
        <w:t xml:space="preserve">. </w:t>
      </w:r>
      <w:r>
        <w:rPr>
          <w:rFonts w:ascii="Times New Roman"/>
          <w:b w:val="false"/>
          <w:i w:val="false"/>
          <w:color w:val="000000"/>
          <w:sz w:val="28"/>
        </w:rPr>
        <w:t xml:space="preserve">Не істеді? неғылды? қайтті? сұрақтарына жауап беретін сөздер; олардың анықтамасы. </w:t>
      </w:r>
    </w:p>
    <w:bookmarkEnd w:id="1943"/>
    <w:bookmarkStart w:name="z6148" w:id="1944"/>
    <w:p>
      <w:pPr>
        <w:spacing w:after="0"/>
        <w:ind w:left="0"/>
        <w:jc w:val="both"/>
      </w:pPr>
      <w:r>
        <w:rPr>
          <w:rFonts w:ascii="Times New Roman"/>
          <w:b w:val="false"/>
          <w:i w:val="false"/>
          <w:color w:val="000000"/>
          <w:sz w:val="28"/>
        </w:rPr>
        <w:t>
      42. Қандай? қай</w:t>
      </w:r>
      <w:r>
        <w:rPr>
          <w:rFonts w:ascii="Times New Roman"/>
          <w:b w:val="false"/>
          <w:i/>
          <w:color w:val="000000"/>
          <w:sz w:val="28"/>
        </w:rPr>
        <w:t xml:space="preserve">? </w:t>
      </w:r>
      <w:r>
        <w:rPr>
          <w:rFonts w:ascii="Times New Roman"/>
          <w:b w:val="false"/>
          <w:i w:val="false"/>
          <w:color w:val="000000"/>
          <w:sz w:val="28"/>
        </w:rPr>
        <w:t>сұрақтарына жауап беретін сөздер; олардың анықтамасы.</w:t>
      </w:r>
    </w:p>
    <w:bookmarkEnd w:id="1944"/>
    <w:bookmarkStart w:name="z6149" w:id="1945"/>
    <w:p>
      <w:pPr>
        <w:spacing w:after="0"/>
        <w:ind w:left="0"/>
        <w:jc w:val="both"/>
      </w:pPr>
      <w:r>
        <w:rPr>
          <w:rFonts w:ascii="Times New Roman"/>
          <w:b w:val="false"/>
          <w:i w:val="false"/>
          <w:color w:val="000000"/>
          <w:sz w:val="28"/>
        </w:rPr>
        <w:t>
      43. Қанша? неше? нешінші?сұрақтарына жауап беретін сөздер; олардың анықтамасы.</w:t>
      </w:r>
    </w:p>
    <w:bookmarkEnd w:id="1945"/>
    <w:bookmarkStart w:name="z6150" w:id="1946"/>
    <w:p>
      <w:pPr>
        <w:spacing w:after="0"/>
        <w:ind w:left="0"/>
        <w:jc w:val="both"/>
      </w:pPr>
      <w:r>
        <w:rPr>
          <w:rFonts w:ascii="Times New Roman"/>
          <w:b w:val="false"/>
          <w:i w:val="false"/>
          <w:color w:val="000000"/>
          <w:sz w:val="28"/>
        </w:rPr>
        <w:t>
      44. Cөйлем: сөйлемдегі сөздердің бір-бірінен бөлек жазылуы. Сөйлемнің бірінші сөзі бас әріптен басталып, соңына нүкте, сұрау, леп белгілерінің қойылуы: екі, үш, төрт сөзден сөйлем құрастыру; сөйлемдегі қимыл иесі мен қимылды білдіретін сөздерді табу, астын сызу, сөйлемнің айтылу ерекшліктері; дауыс күші, кідірісі, тездігі. Сөйлемдегі сөздердің байланысы, оның анықтамасы; сөйлемдегі сөздердің байланысын сызықтар, сызбалармен көрсету.</w:t>
      </w:r>
    </w:p>
    <w:bookmarkEnd w:id="1946"/>
    <w:bookmarkStart w:name="z6151" w:id="1947"/>
    <w:p>
      <w:pPr>
        <w:spacing w:after="0"/>
        <w:ind w:left="0"/>
        <w:jc w:val="both"/>
      </w:pPr>
      <w:r>
        <w:rPr>
          <w:rFonts w:ascii="Times New Roman"/>
          <w:b w:val="false"/>
          <w:i w:val="false"/>
          <w:color w:val="000000"/>
          <w:sz w:val="28"/>
        </w:rPr>
        <w:t>
      45. Грамматикалық тіл құрылымының қалыптасуы. Белгілі бір тұжырымды білдіретін сөз тіркестерімен сөйлем құрастыру:</w:t>
      </w:r>
    </w:p>
    <w:bookmarkEnd w:id="1947"/>
    <w:bookmarkStart w:name="z6152" w:id="1948"/>
    <w:p>
      <w:pPr>
        <w:spacing w:after="0"/>
        <w:ind w:left="0"/>
        <w:jc w:val="both"/>
      </w:pPr>
      <w:r>
        <w:rPr>
          <w:rFonts w:ascii="Times New Roman"/>
          <w:b w:val="false"/>
          <w:i w:val="false"/>
          <w:color w:val="000000"/>
          <w:sz w:val="28"/>
        </w:rPr>
        <w:t xml:space="preserve">
      1) "зат есім + етістіктің осы шағы; өткен шағы" уақыт арақатынасын белгілейтін байланысты сөз тіркестерімен сөйлем құрау: Ол жазып отыр; </w:t>
      </w:r>
    </w:p>
    <w:bookmarkEnd w:id="1948"/>
    <w:bookmarkStart w:name="z6153" w:id="1949"/>
    <w:p>
      <w:pPr>
        <w:spacing w:after="0"/>
        <w:ind w:left="0"/>
        <w:jc w:val="both"/>
      </w:pPr>
      <w:r>
        <w:rPr>
          <w:rFonts w:ascii="Times New Roman"/>
          <w:b w:val="false"/>
          <w:i w:val="false"/>
          <w:color w:val="000000"/>
          <w:sz w:val="28"/>
        </w:rPr>
        <w:t>
      2) "үстеу+етістіктің осы шағы; өткен шағы" уақыт арақатынасын белгілейтін: Қазір сурет салып отыр. Кеше жазу жазды;</w:t>
      </w:r>
    </w:p>
    <w:bookmarkEnd w:id="1949"/>
    <w:bookmarkStart w:name="z6154" w:id="1950"/>
    <w:p>
      <w:pPr>
        <w:spacing w:after="0"/>
        <w:ind w:left="0"/>
        <w:jc w:val="both"/>
      </w:pPr>
      <w:r>
        <w:rPr>
          <w:rFonts w:ascii="Times New Roman"/>
          <w:b w:val="false"/>
          <w:i w:val="false"/>
          <w:color w:val="000000"/>
          <w:sz w:val="28"/>
        </w:rPr>
        <w:t>
      3) "есімдіктің 1-ші, 2-ші жағы көпше және жекеше түрі + етістіктің осы шағы, өткен шағы", уақыт арақатынасынын белгілейтін: Мен жазып отырмын. Сіз оқыдыңыз;</w:t>
      </w:r>
    </w:p>
    <w:bookmarkEnd w:id="1950"/>
    <w:bookmarkStart w:name="z6155" w:id="1951"/>
    <w:p>
      <w:pPr>
        <w:spacing w:after="0"/>
        <w:ind w:left="0"/>
        <w:jc w:val="both"/>
      </w:pPr>
      <w:r>
        <w:rPr>
          <w:rFonts w:ascii="Times New Roman"/>
          <w:b w:val="false"/>
          <w:i w:val="false"/>
          <w:color w:val="000000"/>
          <w:sz w:val="28"/>
        </w:rPr>
        <w:t>
      4) "зат есім + етістік" қатынас құралы және іс-әрекет тәсілдерін пайдаланып, сөз тіркестерімен сөйлем құрастыру: Қарындашпен салды;</w:t>
      </w:r>
    </w:p>
    <w:bookmarkEnd w:id="1951"/>
    <w:bookmarkStart w:name="z6156" w:id="1952"/>
    <w:p>
      <w:pPr>
        <w:spacing w:after="0"/>
        <w:ind w:left="0"/>
        <w:jc w:val="both"/>
      </w:pPr>
      <w:r>
        <w:rPr>
          <w:rFonts w:ascii="Times New Roman"/>
          <w:b w:val="false"/>
          <w:i w:val="false"/>
          <w:color w:val="000000"/>
          <w:sz w:val="28"/>
        </w:rPr>
        <w:t>
      5) "сын есім + зат есім, жекеше және көпше түрде" заттың түрін, көлемін, дәмін көрсететін: (қызыл алма);</w:t>
      </w:r>
    </w:p>
    <w:bookmarkEnd w:id="1952"/>
    <w:bookmarkStart w:name="z6157" w:id="1953"/>
    <w:p>
      <w:pPr>
        <w:spacing w:after="0"/>
        <w:ind w:left="0"/>
        <w:jc w:val="both"/>
      </w:pPr>
      <w:r>
        <w:rPr>
          <w:rFonts w:ascii="Times New Roman"/>
          <w:b w:val="false"/>
          <w:i w:val="false"/>
          <w:color w:val="000000"/>
          <w:sz w:val="28"/>
        </w:rPr>
        <w:t>
      6) "зат есім + етістік" кеңістік арақатынасын белгілейтін: Үстелден алдым;</w:t>
      </w:r>
    </w:p>
    <w:bookmarkEnd w:id="1953"/>
    <w:bookmarkStart w:name="z6158" w:id="1954"/>
    <w:p>
      <w:pPr>
        <w:spacing w:after="0"/>
        <w:ind w:left="0"/>
        <w:jc w:val="both"/>
      </w:pPr>
      <w:r>
        <w:rPr>
          <w:rFonts w:ascii="Times New Roman"/>
          <w:b w:val="false"/>
          <w:i w:val="false"/>
          <w:color w:val="000000"/>
          <w:sz w:val="28"/>
        </w:rPr>
        <w:t>
      7) "сын есім + зат есім", "Зат есім + сын есім + зат есім" тиістілігіне қарай қажет сөз тіркестерімен сөйлем құрастыру: Қалың кітап;</w:t>
      </w:r>
    </w:p>
    <w:bookmarkEnd w:id="1954"/>
    <w:bookmarkStart w:name="z6159" w:id="1955"/>
    <w:p>
      <w:pPr>
        <w:spacing w:after="0"/>
        <w:ind w:left="0"/>
        <w:jc w:val="both"/>
      </w:pPr>
      <w:r>
        <w:rPr>
          <w:rFonts w:ascii="Times New Roman"/>
          <w:b w:val="false"/>
          <w:i w:val="false"/>
          <w:color w:val="000000"/>
          <w:sz w:val="28"/>
        </w:rPr>
        <w:t>
      8) "зат есім + етістік" кеңістік жайын білдіретін: Үстелден жинап алдым. "Зат есім + етістік сабақты етістік" өтпелі кезіңді белгілейтін: Атам киініп жатыр. Атам киінді;</w:t>
      </w:r>
    </w:p>
    <w:bookmarkEnd w:id="1955"/>
    <w:bookmarkStart w:name="z6160" w:id="1956"/>
    <w:p>
      <w:pPr>
        <w:spacing w:after="0"/>
        <w:ind w:left="0"/>
        <w:jc w:val="both"/>
      </w:pPr>
      <w:r>
        <w:rPr>
          <w:rFonts w:ascii="Times New Roman"/>
          <w:b w:val="false"/>
          <w:i w:val="false"/>
          <w:color w:val="000000"/>
          <w:sz w:val="28"/>
        </w:rPr>
        <w:t>
      9) "сан есім +зат есім", "Сан есім + зат есім + етістік" сандық қатынасын іс-әрекетін білдіретін: Он кітап. Бірінші дәптер. Он кітап бердім;</w:t>
      </w:r>
    </w:p>
    <w:bookmarkEnd w:id="1956"/>
    <w:bookmarkStart w:name="z6161" w:id="1957"/>
    <w:p>
      <w:pPr>
        <w:spacing w:after="0"/>
        <w:ind w:left="0"/>
        <w:jc w:val="both"/>
      </w:pPr>
      <w:r>
        <w:rPr>
          <w:rFonts w:ascii="Times New Roman"/>
          <w:b w:val="false"/>
          <w:i w:val="false"/>
          <w:color w:val="000000"/>
          <w:sz w:val="28"/>
        </w:rPr>
        <w:t>
      10) "сын есім+ зат есім" сөз тіркестерімен өтпелі кезеңді, іс-әрекетті, кеңістік жайын, қатынас құралдарды пайдаланып сөйлем құрастыру: Үлкен кісіге көмектесті. Қызыл бояумен бояды;</w:t>
      </w:r>
    </w:p>
    <w:bookmarkEnd w:id="1957"/>
    <w:bookmarkStart w:name="z6162" w:id="1958"/>
    <w:p>
      <w:pPr>
        <w:spacing w:after="0"/>
        <w:ind w:left="0"/>
        <w:jc w:val="both"/>
      </w:pPr>
      <w:r>
        <w:rPr>
          <w:rFonts w:ascii="Times New Roman"/>
          <w:b w:val="false"/>
          <w:i w:val="false"/>
          <w:color w:val="000000"/>
          <w:sz w:val="28"/>
        </w:rPr>
        <w:t>
      11) "зат есім + етістіктің осы шағы, келер шағы, өткен шағы, уақыт ара қатынасын білдіретін сөз тіркестерімен сөйлем құрастыру";</w:t>
      </w:r>
    </w:p>
    <w:bookmarkEnd w:id="1958"/>
    <w:bookmarkStart w:name="z6163" w:id="1959"/>
    <w:p>
      <w:pPr>
        <w:spacing w:after="0"/>
        <w:ind w:left="0"/>
        <w:jc w:val="both"/>
      </w:pPr>
      <w:r>
        <w:rPr>
          <w:rFonts w:ascii="Times New Roman"/>
          <w:b w:val="false"/>
          <w:i w:val="false"/>
          <w:color w:val="000000"/>
          <w:sz w:val="28"/>
        </w:rPr>
        <w:t>
      12) "сан есім + зат есім". Заттың сандық ара қатынасын білдіретін: үшінші қатар;</w:t>
      </w:r>
    </w:p>
    <w:bookmarkEnd w:id="1959"/>
    <w:bookmarkStart w:name="z6164" w:id="1960"/>
    <w:p>
      <w:pPr>
        <w:spacing w:after="0"/>
        <w:ind w:left="0"/>
        <w:jc w:val="both"/>
      </w:pPr>
      <w:r>
        <w:rPr>
          <w:rFonts w:ascii="Times New Roman"/>
          <w:b w:val="false"/>
          <w:i w:val="false"/>
          <w:color w:val="000000"/>
          <w:sz w:val="28"/>
        </w:rPr>
        <w:t>
      13) уақыт ара қатынасын білдіретін сөз тіркестерімен сөйлемқұрастыру. "есімдіктің бірінші, екінші, үшінші жағы, жекеше және көпше түрі+етістіктің осы шағы, келер шағы";</w:t>
      </w:r>
    </w:p>
    <w:bookmarkEnd w:id="1960"/>
    <w:bookmarkStart w:name="z6165" w:id="1961"/>
    <w:p>
      <w:pPr>
        <w:spacing w:after="0"/>
        <w:ind w:left="0"/>
        <w:jc w:val="both"/>
      </w:pPr>
      <w:r>
        <w:rPr>
          <w:rFonts w:ascii="Times New Roman"/>
          <w:b w:val="false"/>
          <w:i w:val="false"/>
          <w:color w:val="000000"/>
          <w:sz w:val="28"/>
        </w:rPr>
        <w:t>
      14) кеңістікті білдіретін: "Зат есім + етістік". Үйге қарай келе жатыр;</w:t>
      </w:r>
    </w:p>
    <w:bookmarkEnd w:id="1961"/>
    <w:bookmarkStart w:name="z6166" w:id="1962"/>
    <w:p>
      <w:pPr>
        <w:spacing w:after="0"/>
        <w:ind w:left="0"/>
        <w:jc w:val="both"/>
      </w:pPr>
      <w:r>
        <w:rPr>
          <w:rFonts w:ascii="Times New Roman"/>
          <w:b w:val="false"/>
          <w:i w:val="false"/>
          <w:color w:val="000000"/>
          <w:sz w:val="28"/>
        </w:rPr>
        <w:t>
      15) керек жарақ, тиістілігіне қарай: "Зат есім +есімдік". Менің кітабым. Іс-әрекет белгілерін білдіретін "Үстеу +етістік". Оңға қарай жүгір.</w:t>
      </w:r>
    </w:p>
    <w:bookmarkEnd w:id="1962"/>
    <w:bookmarkStart w:name="z6167" w:id="1963"/>
    <w:p>
      <w:pPr>
        <w:spacing w:after="0"/>
        <w:ind w:left="0"/>
        <w:jc w:val="both"/>
      </w:pPr>
      <w:r>
        <w:rPr>
          <w:rFonts w:ascii="Times New Roman"/>
          <w:b w:val="false"/>
          <w:i w:val="false"/>
          <w:color w:val="000000"/>
          <w:sz w:val="28"/>
        </w:rPr>
        <w:t>
      46. Грамматика және жазу емлесі туралы түсінік.</w:t>
      </w:r>
    </w:p>
    <w:bookmarkEnd w:id="1963"/>
    <w:bookmarkStart w:name="z6168" w:id="1964"/>
    <w:p>
      <w:pPr>
        <w:spacing w:after="0"/>
        <w:ind w:left="0"/>
        <w:jc w:val="both"/>
      </w:pPr>
      <w:r>
        <w:rPr>
          <w:rFonts w:ascii="Times New Roman"/>
          <w:b w:val="false"/>
          <w:i w:val="false"/>
          <w:color w:val="000000"/>
          <w:sz w:val="28"/>
        </w:rPr>
        <w:t>
      47. Емле ережесін сақтап, сауатты жазуға дағдырландыру. Бас әріптермен кіші әріптердің жазылуы: адам аттары, жер-су, қала аттарын бас әріптен бастап жазылуы. Әліпби (алфавит). Әліпби туралы мағлұматтар. Сөздерді әліпби бойынша орналастыра білу. Сөз соңында қойылатын нүкте, сұрақ, леп белгілерімен таныстыру.</w:t>
      </w:r>
    </w:p>
    <w:bookmarkEnd w:id="1964"/>
    <w:bookmarkStart w:name="z6169" w:id="1965"/>
    <w:p>
      <w:pPr>
        <w:spacing w:after="0"/>
        <w:ind w:left="0"/>
        <w:jc w:val="both"/>
      </w:pPr>
      <w:r>
        <w:rPr>
          <w:rFonts w:ascii="Times New Roman"/>
          <w:b w:val="false"/>
          <w:i w:val="false"/>
          <w:color w:val="000000"/>
          <w:sz w:val="28"/>
        </w:rPr>
        <w:t>
      48. Көркем жазу. Қолдың икемділігі мен көзбен мөлшерлеу қабілетін жетілдіріп, оларды жазуға даярлау. Графикалық дағдыларды қалыптастыру.</w:t>
      </w:r>
    </w:p>
    <w:bookmarkEnd w:id="1965"/>
    <w:bookmarkStart w:name="z6170" w:id="1966"/>
    <w:p>
      <w:pPr>
        <w:spacing w:after="0"/>
        <w:ind w:left="0"/>
        <w:jc w:val="left"/>
      </w:pPr>
      <w:r>
        <w:rPr>
          <w:rFonts w:ascii="Times New Roman"/>
          <w:b/>
          <w:i w:val="false"/>
          <w:color w:val="000000"/>
        </w:rPr>
        <w:t xml:space="preserve"> 4. Оқу пәнінің 3-сыныптағы базалық білім мазмұны</w:t>
      </w:r>
    </w:p>
    <w:bookmarkEnd w:id="1966"/>
    <w:bookmarkStart w:name="z6171" w:id="1967"/>
    <w:p>
      <w:pPr>
        <w:spacing w:after="0"/>
        <w:ind w:left="0"/>
        <w:jc w:val="both"/>
      </w:pPr>
      <w:r>
        <w:rPr>
          <w:rFonts w:ascii="Times New Roman"/>
          <w:b w:val="false"/>
          <w:i w:val="false"/>
          <w:color w:val="000000"/>
          <w:sz w:val="28"/>
        </w:rPr>
        <w:t>
      49. Екінші сыныпта өткенді қайталау.</w:t>
      </w:r>
    </w:p>
    <w:bookmarkEnd w:id="1967"/>
    <w:bookmarkStart w:name="z6172" w:id="1968"/>
    <w:p>
      <w:pPr>
        <w:spacing w:after="0"/>
        <w:ind w:left="0"/>
        <w:jc w:val="both"/>
      </w:pPr>
      <w:r>
        <w:rPr>
          <w:rFonts w:ascii="Times New Roman"/>
          <w:b w:val="false"/>
          <w:i w:val="false"/>
          <w:color w:val="000000"/>
          <w:sz w:val="28"/>
        </w:rPr>
        <w:t>
      1) сөйлем, сөз, дыбыс және әріп, дауысты және дауыссыз дыбыстар, алфавит, жуан және жіңішке дауыстылар; Жуан айтылатын сөздер; Жуан және жіңішке жұп дауыстылар; Буын және тасымал, дауыссыз дыбыстардың жуан және жіңішке айтылуы;</w:t>
      </w:r>
    </w:p>
    <w:bookmarkEnd w:id="1968"/>
    <w:bookmarkStart w:name="z6173" w:id="1969"/>
    <w:p>
      <w:pPr>
        <w:spacing w:after="0"/>
        <w:ind w:left="0"/>
        <w:jc w:val="both"/>
      </w:pPr>
      <w:r>
        <w:rPr>
          <w:rFonts w:ascii="Times New Roman"/>
          <w:b w:val="false"/>
          <w:i w:val="false"/>
          <w:color w:val="000000"/>
          <w:sz w:val="28"/>
        </w:rPr>
        <w:t>
      2) кім? Кімдер? Не? Нелер? сұрақтарына жауап беретін сөздер. Не істеді? Неғылды? Қайтті? сұрақтарына жауап беретін сөздер. Қандай? Қай? сұрақтарына жауап беретін сөздер. Қанша? Неше? сұрақтарына жауап беретін сөздер.</w:t>
      </w:r>
    </w:p>
    <w:bookmarkEnd w:id="1969"/>
    <w:bookmarkStart w:name="z6174" w:id="1970"/>
    <w:p>
      <w:pPr>
        <w:spacing w:after="0"/>
        <w:ind w:left="0"/>
        <w:jc w:val="both"/>
      </w:pPr>
      <w:r>
        <w:rPr>
          <w:rFonts w:ascii="Times New Roman"/>
          <w:b w:val="false"/>
          <w:i w:val="false"/>
          <w:color w:val="000000"/>
          <w:sz w:val="28"/>
        </w:rPr>
        <w:t>
      50. Дыбыс және әріп:</w:t>
      </w:r>
    </w:p>
    <w:bookmarkEnd w:id="1970"/>
    <w:bookmarkStart w:name="z6175" w:id="1971"/>
    <w:p>
      <w:pPr>
        <w:spacing w:after="0"/>
        <w:ind w:left="0"/>
        <w:jc w:val="both"/>
      </w:pPr>
      <w:r>
        <w:rPr>
          <w:rFonts w:ascii="Times New Roman"/>
          <w:b w:val="false"/>
          <w:i w:val="false"/>
          <w:color w:val="000000"/>
          <w:sz w:val="28"/>
        </w:rPr>
        <w:t>
      1) и әрпінің жазылуы. Сөзде қосарлы ый, ій әріптері жазылмай, олардың орнына и әріпінің жазылуы, сый, тый және бұлардан тараған сөздердің жазылуы; сөздегі я, ю әріптерінің алдынан ы, і жазылмай, и жазылуы; и мен і әріптерінің жазылуындағы айырмашылықтар; и қатысты сөздердің буынға бөліну тәртібі: иы/иі дыбыстары қатар келген сөздерде ы,і әріптерін түсірмей жазуға дағдыландыру;</w:t>
      </w:r>
    </w:p>
    <w:bookmarkEnd w:id="1971"/>
    <w:bookmarkStart w:name="z6176" w:id="1972"/>
    <w:p>
      <w:pPr>
        <w:spacing w:after="0"/>
        <w:ind w:left="0"/>
        <w:jc w:val="both"/>
      </w:pPr>
      <w:r>
        <w:rPr>
          <w:rFonts w:ascii="Times New Roman"/>
          <w:b w:val="false"/>
          <w:i w:val="false"/>
          <w:color w:val="000000"/>
          <w:sz w:val="28"/>
        </w:rPr>
        <w:t xml:space="preserve">
      2) у әрпінің жазылуы. У дыбысын дауысты және дауыссыз болып қолданылуы. Сөзде қосарлы үу, ұу әріптерінің жазылмай, олардың орнына у әрпінің жазылуы: ы, і дыбыстарына аяқталған сөздерге у дыбысы қосылғанда, ы, і әріптерінің түсіп қалуы; у әріпінен соң ы, і әріптері келген сөздердің жазылуы; </w:t>
      </w:r>
    </w:p>
    <w:bookmarkEnd w:id="1972"/>
    <w:bookmarkStart w:name="z6177" w:id="1973"/>
    <w:p>
      <w:pPr>
        <w:spacing w:after="0"/>
        <w:ind w:left="0"/>
        <w:jc w:val="both"/>
      </w:pPr>
      <w:r>
        <w:rPr>
          <w:rFonts w:ascii="Times New Roman"/>
          <w:b w:val="false"/>
          <w:i w:val="false"/>
          <w:color w:val="000000"/>
          <w:sz w:val="28"/>
        </w:rPr>
        <w:t>
      3) я әрпінің жазылуы: Сөзде қатар келген йа әріптерінің жазылмай, олардың орнына я әріпінің жазылуысия, мия; сөздегі и әріпінен соң а жазылмай, я жазылуы; сый, тый сөздерінен тараған сөздерде я әріпінің алдынан и жазылмай, ы жазылуы;</w:t>
      </w:r>
    </w:p>
    <w:bookmarkEnd w:id="1973"/>
    <w:bookmarkStart w:name="z6178" w:id="1974"/>
    <w:p>
      <w:pPr>
        <w:spacing w:after="0"/>
        <w:ind w:left="0"/>
        <w:jc w:val="both"/>
      </w:pPr>
      <w:r>
        <w:rPr>
          <w:rFonts w:ascii="Times New Roman"/>
          <w:b w:val="false"/>
          <w:i w:val="false"/>
          <w:color w:val="000000"/>
          <w:sz w:val="28"/>
        </w:rPr>
        <w:t>
      4) ю әріпінің жазылуы. Сөзде қатар келген йу әріптері жазылмай, олардың орнына ю әріпінің жазылуы;сөздегі и әріпінен соң у жазылмай, ю жазылуы; сый, тый сөздерден тараған сөздерде ю әріпінің алдынан и жазылмай, ы жазылуы, ю әріпінің жазылуына арналған жаттығулар.</w:t>
      </w:r>
    </w:p>
    <w:bookmarkEnd w:id="1974"/>
    <w:bookmarkStart w:name="z6179" w:id="1975"/>
    <w:p>
      <w:pPr>
        <w:spacing w:after="0"/>
        <w:ind w:left="0"/>
        <w:jc w:val="both"/>
      </w:pPr>
      <w:r>
        <w:rPr>
          <w:rFonts w:ascii="Times New Roman"/>
          <w:b w:val="false"/>
          <w:i w:val="false"/>
          <w:color w:val="000000"/>
          <w:sz w:val="28"/>
        </w:rPr>
        <w:t>
      51. Дауыссыз дыбыстар: дауыссыз дыбыстардың түрлері. Дауыссыз дыбыстардың қатаң, ұяң және үнді болып үшке бөлінуі; сөйлемдегі сөздерден дауыссыз дыбыстарды тауып, дыбыстық талдау жасау; п-б,т-д дыбыстарының айтылуы мен жазылуы; қ, к, п дыбыстарынын ғ, г, дыбыстарына айналуы; нғ/нг, ңғ/ңг дыбыстары қатысты сөздердін айтылуы мен жазылуы.</w:t>
      </w:r>
    </w:p>
    <w:bookmarkEnd w:id="1975"/>
    <w:bookmarkStart w:name="z6180" w:id="1976"/>
    <w:p>
      <w:pPr>
        <w:spacing w:after="0"/>
        <w:ind w:left="0"/>
        <w:jc w:val="both"/>
      </w:pPr>
      <w:r>
        <w:rPr>
          <w:rFonts w:ascii="Times New Roman"/>
          <w:b w:val="false"/>
          <w:i w:val="false"/>
          <w:color w:val="000000"/>
          <w:sz w:val="28"/>
        </w:rPr>
        <w:t xml:space="preserve">
      52. Сөз. Сөз құрамы туралы жалпы түсінік. Құрамдас сөздер және оның анықтамасы; өзгермейтін сөз бөлігі мен құрамдас сөздерді менгеру. </w:t>
      </w:r>
    </w:p>
    <w:bookmarkEnd w:id="1976"/>
    <w:bookmarkStart w:name="z6181" w:id="1977"/>
    <w:p>
      <w:pPr>
        <w:spacing w:after="0"/>
        <w:ind w:left="0"/>
        <w:jc w:val="both"/>
      </w:pPr>
      <w:r>
        <w:rPr>
          <w:rFonts w:ascii="Times New Roman"/>
          <w:b w:val="false"/>
          <w:i w:val="false"/>
          <w:color w:val="000000"/>
          <w:sz w:val="28"/>
        </w:rPr>
        <w:t>
      53. Түбір және қосымша және оның анықтамасы; Жұрнақ және жалғау. Қосымшаның жұрнақ және жалғау болып бөлінуі туралы түсінік; жұрнақ оның анықтамасы; жалғау оның анықтамасы. Түбір мен қосымшаның жазылуы дыбыс түсіп қалу арқылы өзгеретін сөздер; соңғы буында ы–і дыбыстары бар сөздерге қосымша жалғанғанда олардың түсіп қалуы.</w:t>
      </w:r>
    </w:p>
    <w:bookmarkEnd w:id="1977"/>
    <w:bookmarkStart w:name="z6182" w:id="1978"/>
    <w:p>
      <w:pPr>
        <w:spacing w:after="0"/>
        <w:ind w:left="0"/>
        <w:jc w:val="both"/>
      </w:pPr>
      <w:r>
        <w:rPr>
          <w:rFonts w:ascii="Times New Roman"/>
          <w:b w:val="false"/>
          <w:i w:val="false"/>
          <w:color w:val="000000"/>
          <w:sz w:val="28"/>
        </w:rPr>
        <w:t>
      54. Сөз таптары. Сөз таптары туралы түсінік. Сөз таптарының анықтамасы:</w:t>
      </w:r>
    </w:p>
    <w:bookmarkEnd w:id="1978"/>
    <w:bookmarkStart w:name="z6183" w:id="1979"/>
    <w:p>
      <w:pPr>
        <w:spacing w:after="0"/>
        <w:ind w:left="0"/>
        <w:jc w:val="both"/>
      </w:pPr>
      <w:r>
        <w:rPr>
          <w:rFonts w:ascii="Times New Roman"/>
          <w:b w:val="false"/>
          <w:i w:val="false"/>
          <w:color w:val="000000"/>
          <w:sz w:val="28"/>
        </w:rPr>
        <w:t>
      1) зат есім. Зат есім туралы түсінік және оның анықтамасы; Зат есімнің сұрақтары; Мәтіннен зат есімдерді табу;Жалқы есім мен жалпы есім;Жалқы жәнежалпыесімнің жазылуы және оның анықтамасы;Негізгі және туынды зат есімдер және олардыңанықтамасы; Заттың атын, сынын, қимылын білдіретін сөздерге тиісті жұрнақтар жалғап, олардан туында зат есімдер жасау; Туынды зат есімдерді сөз құрамында талдау. Зат есімнің жекеше және көпше түрлері; Зат есімнің жекеше және көпше түрлеріне қойылатын сұрақтар; Зат есімнің көпше түрін сөз құрамына талдау; Көптік жалғаулар. Зат есімнің тәуелденген түрі. Тәуелдік жаттығулар; Тәуелдік жалғауларының жекеше және көпше түрлері. Есімді тәуелдеуге арналған жаттығулар;</w:t>
      </w:r>
    </w:p>
    <w:bookmarkEnd w:id="1979"/>
    <w:bookmarkStart w:name="z6184" w:id="1980"/>
    <w:p>
      <w:pPr>
        <w:spacing w:after="0"/>
        <w:ind w:left="0"/>
        <w:jc w:val="both"/>
      </w:pPr>
      <w:r>
        <w:rPr>
          <w:rFonts w:ascii="Times New Roman"/>
          <w:b w:val="false"/>
          <w:i w:val="false"/>
          <w:color w:val="000000"/>
          <w:sz w:val="28"/>
        </w:rPr>
        <w:t>
      2) сын есім. Сын есім туралы түсінік және оның анықтамасы; Сын есімнің сұрақтары; Сын есімнің зат есіммен байланысып айтылуы; Мәтіннен сын есімдерді табу. Негізгі және туынды сын есім және оның анықтамасы; Заттың атын, сынын және қимылын білдіретін сөздерге тиісті жұрнақтар жалғап, туынды сын есімдер жасау; Туынды сын есімдерді сөз құрамына талдау; Негізгі және туындысын есімдерді меңгеруге арналған жаттығулар;</w:t>
      </w:r>
    </w:p>
    <w:bookmarkEnd w:id="1980"/>
    <w:bookmarkStart w:name="z6185" w:id="1981"/>
    <w:p>
      <w:pPr>
        <w:spacing w:after="0"/>
        <w:ind w:left="0"/>
        <w:jc w:val="both"/>
      </w:pPr>
      <w:r>
        <w:rPr>
          <w:rFonts w:ascii="Times New Roman"/>
          <w:b w:val="false"/>
          <w:i w:val="false"/>
          <w:color w:val="000000"/>
          <w:sz w:val="28"/>
        </w:rPr>
        <w:t>
      3) сан есім. Сан есім туралы түсінік және оның анықтамасы; Сан есімнің сұрақтары; Сан есімнің зат есіммен байланысып айтылуы; Мәтіннен сан есімдерді табу. Есептік және реттік сан есімдер. Есептік сан есім, оның анықтамасы. Сан есімнің сұрақтары;</w:t>
      </w:r>
    </w:p>
    <w:bookmarkEnd w:id="1981"/>
    <w:bookmarkStart w:name="z6186" w:id="1982"/>
    <w:p>
      <w:pPr>
        <w:spacing w:after="0"/>
        <w:ind w:left="0"/>
        <w:jc w:val="both"/>
      </w:pPr>
      <w:r>
        <w:rPr>
          <w:rFonts w:ascii="Times New Roman"/>
          <w:b w:val="false"/>
          <w:i w:val="false"/>
          <w:color w:val="000000"/>
          <w:sz w:val="28"/>
        </w:rPr>
        <w:t>
      4) етістік. Етістік туралы түсінік және оның анықтамасы; Етістіктің сұрақтар, етістіктің зат есіммен байланысып айтылып,сөйлем құралуы. Негізгі және туынды етістік, оның анықтамасы.</w:t>
      </w:r>
    </w:p>
    <w:bookmarkEnd w:id="1982"/>
    <w:bookmarkStart w:name="z6187" w:id="1983"/>
    <w:p>
      <w:pPr>
        <w:spacing w:after="0"/>
        <w:ind w:left="0"/>
        <w:jc w:val="both"/>
      </w:pPr>
      <w:r>
        <w:rPr>
          <w:rFonts w:ascii="Times New Roman"/>
          <w:b w:val="false"/>
          <w:i w:val="false"/>
          <w:color w:val="000000"/>
          <w:sz w:val="28"/>
        </w:rPr>
        <w:t>
      55. Сөйлем. Сөйлем туралы жалпы түсінік және оның анықтамасы; Мәтіннен сөйлемдерді табу; Сөздерден сөйлем құрастыру. Хабарлы сөйлем; Хабарлы сөйлемнің дауыс ырғағы; Хабарлы сөйлемдегі бірінші сөздің бас әріппен жазылып, сөйлем соңына нүкте қойылуы; Мәтіннен хабарлы сөйлемдерді табу, сөздерден хабарлы сөйлем құрастыру. Сұраулы сөйлем; Сұраулы сөйлем жасаушы сұраулы сөздер; Сұраулы сөйлемнің дауыс ырғағы; Сұраулы сөйлемдегі бірінші сөздің бас әріппен жазылып, сөйлем соңына сұрау белгісінің қойылуы; Мәтіннен сұраулы сөйлемдерді табу; Сұраулы сөйлемдерді құрастыру; Хабарлы сөйлемнен сұраулы сөйлемді ажырата білу. Лепті сөйлем, олардың жасалуы, айтылуы; Лепті сөйлемнің дауыс ырғағы; Лепті сөйлемдегі бірінші сөздің бас әріптен басталып, сөйлем соңына леп белгісінің қойылуы; Мәтіннен лепті сөйлемдерді табу; Хабарлы, сұраулы сөйлемдерден лепті сөйлемді ажырата білу.</w:t>
      </w:r>
    </w:p>
    <w:bookmarkEnd w:id="1983"/>
    <w:bookmarkStart w:name="z6188" w:id="1984"/>
    <w:p>
      <w:pPr>
        <w:spacing w:after="0"/>
        <w:ind w:left="0"/>
        <w:jc w:val="both"/>
      </w:pPr>
      <w:r>
        <w:rPr>
          <w:rFonts w:ascii="Times New Roman"/>
          <w:b w:val="false"/>
          <w:i w:val="false"/>
          <w:color w:val="000000"/>
          <w:sz w:val="28"/>
        </w:rPr>
        <w:t>
      56. Грамматикалық тіл құрылымының қалыптасуы.</w:t>
      </w:r>
    </w:p>
    <w:bookmarkEnd w:id="1984"/>
    <w:bookmarkStart w:name="z6189" w:id="1985"/>
    <w:p>
      <w:pPr>
        <w:spacing w:after="0"/>
        <w:ind w:left="0"/>
        <w:jc w:val="both"/>
      </w:pPr>
      <w:r>
        <w:rPr>
          <w:rFonts w:ascii="Times New Roman"/>
          <w:b w:val="false"/>
          <w:i w:val="false"/>
          <w:color w:val="000000"/>
          <w:sz w:val="28"/>
        </w:rPr>
        <w:t xml:space="preserve">
      57. Белгілі бір тұжырымды білдіретін сөз тіркестерімен сөйлем құрастыру: </w:t>
      </w:r>
    </w:p>
    <w:bookmarkEnd w:id="1985"/>
    <w:bookmarkStart w:name="z6190" w:id="1986"/>
    <w:p>
      <w:pPr>
        <w:spacing w:after="0"/>
        <w:ind w:left="0"/>
        <w:jc w:val="both"/>
      </w:pPr>
      <w:r>
        <w:rPr>
          <w:rFonts w:ascii="Times New Roman"/>
          <w:b w:val="false"/>
          <w:i w:val="false"/>
          <w:color w:val="000000"/>
          <w:sz w:val="28"/>
        </w:rPr>
        <w:t>
      1) зат есімдердің негізгі септік жалғауларының мәнін іс-жүзінде меңгеру; құрмалас сөйлемдермен. - Кімді? Нені? сұрағына жауап беретін (жекеше түрдегі) зат есімдерді сөз байланысында қолдану;</w:t>
      </w:r>
    </w:p>
    <w:bookmarkEnd w:id="1986"/>
    <w:bookmarkStart w:name="z6191" w:id="1987"/>
    <w:p>
      <w:pPr>
        <w:spacing w:after="0"/>
        <w:ind w:left="0"/>
        <w:jc w:val="both"/>
      </w:pPr>
      <w:r>
        <w:rPr>
          <w:rFonts w:ascii="Times New Roman"/>
          <w:b w:val="false"/>
          <w:i w:val="false"/>
          <w:color w:val="000000"/>
          <w:sz w:val="28"/>
        </w:rPr>
        <w:t>
      2) заттың қатыстылығына байланысты ("зат есім + зат есім"): Алманың бұтағы. Анардың сөмкесі. Айдынның кітабы. Атамның тақиясы;</w:t>
      </w:r>
    </w:p>
    <w:bookmarkEnd w:id="1987"/>
    <w:bookmarkStart w:name="z6192" w:id="1988"/>
    <w:p>
      <w:pPr>
        <w:spacing w:after="0"/>
        <w:ind w:left="0"/>
        <w:jc w:val="both"/>
      </w:pPr>
      <w:r>
        <w:rPr>
          <w:rFonts w:ascii="Times New Roman"/>
          <w:b w:val="false"/>
          <w:i w:val="false"/>
          <w:color w:val="000000"/>
          <w:sz w:val="28"/>
        </w:rPr>
        <w:t xml:space="preserve">
      3) заттың санына не мөлшеріне байланысты ("сан есім + зат есім" +зат есім): Бір бума қағаз. Екі жәшік алма. Бір топ бала; </w:t>
      </w:r>
    </w:p>
    <w:bookmarkEnd w:id="1988"/>
    <w:bookmarkStart w:name="z6193" w:id="1989"/>
    <w:p>
      <w:pPr>
        <w:spacing w:after="0"/>
        <w:ind w:left="0"/>
        <w:jc w:val="both"/>
      </w:pPr>
      <w:r>
        <w:rPr>
          <w:rFonts w:ascii="Times New Roman"/>
          <w:b w:val="false"/>
          <w:i w:val="false"/>
          <w:color w:val="000000"/>
          <w:sz w:val="28"/>
        </w:rPr>
        <w:t xml:space="preserve">
      4) заттың сынына байланысты. ("сын есім + зат есім"): Ағаш қасық; </w:t>
      </w:r>
    </w:p>
    <w:bookmarkEnd w:id="1989"/>
    <w:bookmarkStart w:name="z6194" w:id="1990"/>
    <w:p>
      <w:pPr>
        <w:spacing w:after="0"/>
        <w:ind w:left="0"/>
        <w:jc w:val="both"/>
      </w:pPr>
      <w:r>
        <w:rPr>
          <w:rFonts w:ascii="Times New Roman"/>
          <w:b w:val="false"/>
          <w:i w:val="false"/>
          <w:color w:val="000000"/>
          <w:sz w:val="28"/>
        </w:rPr>
        <w:t xml:space="preserve">
      5) кеңістік қатынасқа байланысты ("зат есім + алдында, жанында, алдына + етістік"): Мектеп алдына келді. Аялдама алдына тоқтады; </w:t>
      </w:r>
    </w:p>
    <w:bookmarkEnd w:id="1990"/>
    <w:bookmarkStart w:name="z6195" w:id="1991"/>
    <w:p>
      <w:pPr>
        <w:spacing w:after="0"/>
        <w:ind w:left="0"/>
        <w:jc w:val="both"/>
      </w:pPr>
      <w:r>
        <w:rPr>
          <w:rFonts w:ascii="Times New Roman"/>
          <w:b w:val="false"/>
          <w:i w:val="false"/>
          <w:color w:val="000000"/>
          <w:sz w:val="28"/>
        </w:rPr>
        <w:t xml:space="preserve">
      6) кеңістік қатынасқа байланысты ("зат есім + етістік"): Мектептен жүгіріп шықты; </w:t>
      </w:r>
    </w:p>
    <w:bookmarkEnd w:id="1991"/>
    <w:bookmarkStart w:name="z6196" w:id="1992"/>
    <w:p>
      <w:pPr>
        <w:spacing w:after="0"/>
        <w:ind w:left="0"/>
        <w:jc w:val="both"/>
      </w:pPr>
      <w:r>
        <w:rPr>
          <w:rFonts w:ascii="Times New Roman"/>
          <w:b w:val="false"/>
          <w:i w:val="false"/>
          <w:color w:val="000000"/>
          <w:sz w:val="28"/>
        </w:rPr>
        <w:t xml:space="preserve">
      7) уақыттық қатынасқа байланысты ("үстеу + етістік"): Түске дейін келді. Себеп–салдарлық қатынасқа байланысты ("зат есім +күрделі етістік"): Жаңбыр жауған соң, кешігіп қалды; </w:t>
      </w:r>
    </w:p>
    <w:bookmarkEnd w:id="1992"/>
    <w:bookmarkStart w:name="z6197" w:id="1993"/>
    <w:p>
      <w:pPr>
        <w:spacing w:after="0"/>
        <w:ind w:left="0"/>
        <w:jc w:val="both"/>
      </w:pPr>
      <w:r>
        <w:rPr>
          <w:rFonts w:ascii="Times New Roman"/>
          <w:b w:val="false"/>
          <w:i w:val="false"/>
          <w:color w:val="000000"/>
          <w:sz w:val="28"/>
        </w:rPr>
        <w:t xml:space="preserve">
      8) заттың арнайылануына байланысты ("зат есім + зат есім"): Оқушыңың сөмкесі. Апаның орамалы; </w:t>
      </w:r>
    </w:p>
    <w:bookmarkEnd w:id="1993"/>
    <w:bookmarkStart w:name="z6198" w:id="1994"/>
    <w:p>
      <w:pPr>
        <w:spacing w:after="0"/>
        <w:ind w:left="0"/>
        <w:jc w:val="both"/>
      </w:pPr>
      <w:r>
        <w:rPr>
          <w:rFonts w:ascii="Times New Roman"/>
          <w:b w:val="false"/>
          <w:i w:val="false"/>
          <w:color w:val="000000"/>
          <w:sz w:val="28"/>
        </w:rPr>
        <w:t>
      9) қалыс немесе жоққа шығаруға байланысты. ("зат есім + жоқ"): Алмас жоқ;</w:t>
      </w:r>
    </w:p>
    <w:bookmarkEnd w:id="1994"/>
    <w:bookmarkStart w:name="z6199" w:id="1995"/>
    <w:p>
      <w:pPr>
        <w:spacing w:after="0"/>
        <w:ind w:left="0"/>
        <w:jc w:val="both"/>
      </w:pPr>
      <w:r>
        <w:rPr>
          <w:rFonts w:ascii="Times New Roman"/>
          <w:b w:val="false"/>
          <w:i w:val="false"/>
          <w:color w:val="000000"/>
          <w:sz w:val="28"/>
        </w:rPr>
        <w:t>
      10) кімдерді? Нелерді? сұрағына жауап беретін (көпше түрдегі) зат есімдерді байланыстырып сөйлеу тілінде қолдану;</w:t>
      </w:r>
    </w:p>
    <w:bookmarkEnd w:id="1995"/>
    <w:bookmarkStart w:name="z6200" w:id="1996"/>
    <w:p>
      <w:pPr>
        <w:spacing w:after="0"/>
        <w:ind w:left="0"/>
        <w:jc w:val="both"/>
      </w:pPr>
      <w:r>
        <w:rPr>
          <w:rFonts w:ascii="Times New Roman"/>
          <w:b w:val="false"/>
          <w:i w:val="false"/>
          <w:color w:val="000000"/>
          <w:sz w:val="28"/>
        </w:rPr>
        <w:t xml:space="preserve">
      11) іс-әрекеттің кері бағытына байланысты ("зат есім + зат есім+ етістік"): Інімнен хат келді. Әжемнен сәлемдеме келді; </w:t>
      </w:r>
    </w:p>
    <w:bookmarkEnd w:id="1996"/>
    <w:bookmarkStart w:name="z6201" w:id="1997"/>
    <w:p>
      <w:pPr>
        <w:spacing w:after="0"/>
        <w:ind w:left="0"/>
        <w:jc w:val="both"/>
      </w:pPr>
      <w:r>
        <w:rPr>
          <w:rFonts w:ascii="Times New Roman"/>
          <w:b w:val="false"/>
          <w:i w:val="false"/>
          <w:color w:val="000000"/>
          <w:sz w:val="28"/>
        </w:rPr>
        <w:t xml:space="preserve">
      12) кімге? Неге? сұрағына жауап беретін зат есімдермен байланысты (жекеше түрде): Асанға, мұғалімге; Мысыққа, күшікке; </w:t>
      </w:r>
    </w:p>
    <w:bookmarkEnd w:id="1997"/>
    <w:bookmarkStart w:name="z6202" w:id="1998"/>
    <w:p>
      <w:pPr>
        <w:spacing w:after="0"/>
        <w:ind w:left="0"/>
        <w:jc w:val="both"/>
      </w:pPr>
      <w:r>
        <w:rPr>
          <w:rFonts w:ascii="Times New Roman"/>
          <w:b w:val="false"/>
          <w:i w:val="false"/>
          <w:color w:val="000000"/>
          <w:sz w:val="28"/>
        </w:rPr>
        <w:t xml:space="preserve">
      13) іс-әрекеттің затқа бағытталуына байланысты ("зат есім + етістік"): Досына бара жатыр. Мұғалімге жауап берді. Әкесіне көмектесті; </w:t>
      </w:r>
    </w:p>
    <w:bookmarkEnd w:id="1998"/>
    <w:bookmarkStart w:name="z6203" w:id="1999"/>
    <w:p>
      <w:pPr>
        <w:spacing w:after="0"/>
        <w:ind w:left="0"/>
        <w:jc w:val="both"/>
      </w:pPr>
      <w:r>
        <w:rPr>
          <w:rFonts w:ascii="Times New Roman"/>
          <w:b w:val="false"/>
          <w:i w:val="false"/>
          <w:color w:val="000000"/>
          <w:sz w:val="28"/>
        </w:rPr>
        <w:t xml:space="preserve">
      14) кімге? Неге? сұрағына жауап беретін (көпше түрдегі) зат есімдерді байланыстырып сөйлеу тілінде қолдану; </w:t>
      </w:r>
    </w:p>
    <w:bookmarkEnd w:id="1999"/>
    <w:bookmarkStart w:name="z6204" w:id="2000"/>
    <w:p>
      <w:pPr>
        <w:spacing w:after="0"/>
        <w:ind w:left="0"/>
        <w:jc w:val="both"/>
      </w:pPr>
      <w:r>
        <w:rPr>
          <w:rFonts w:ascii="Times New Roman"/>
          <w:b w:val="false"/>
          <w:i w:val="false"/>
          <w:color w:val="000000"/>
          <w:sz w:val="28"/>
        </w:rPr>
        <w:t xml:space="preserve">
      15) құрмалас сөйлемдерді байланыстырып сөйлеу тілінде қолдану; </w:t>
      </w:r>
    </w:p>
    <w:bookmarkEnd w:id="2000"/>
    <w:bookmarkStart w:name="z6205" w:id="2001"/>
    <w:p>
      <w:pPr>
        <w:spacing w:after="0"/>
        <w:ind w:left="0"/>
        <w:jc w:val="both"/>
      </w:pPr>
      <w:r>
        <w:rPr>
          <w:rFonts w:ascii="Times New Roman"/>
          <w:b w:val="false"/>
          <w:i w:val="false"/>
          <w:color w:val="000000"/>
          <w:sz w:val="28"/>
        </w:rPr>
        <w:t>
      16) кімді? Нені? сұрағына жауап беретін зат есімдер (жекеше түрде) сөз байланысында қолдану.</w:t>
      </w:r>
    </w:p>
    <w:bookmarkEnd w:id="2001"/>
    <w:bookmarkStart w:name="z6206" w:id="2002"/>
    <w:p>
      <w:pPr>
        <w:spacing w:after="0"/>
        <w:ind w:left="0"/>
        <w:jc w:val="both"/>
      </w:pPr>
      <w:r>
        <w:rPr>
          <w:rFonts w:ascii="Times New Roman"/>
          <w:b w:val="false"/>
          <w:i w:val="false"/>
          <w:color w:val="000000"/>
          <w:sz w:val="28"/>
        </w:rPr>
        <w:t>
      58. Белгілі бір тұжырымды білдіретін сөз тіркестерімен сөйлем құрастыру:</w:t>
      </w:r>
    </w:p>
    <w:bookmarkEnd w:id="2002"/>
    <w:bookmarkStart w:name="z6207" w:id="2003"/>
    <w:p>
      <w:pPr>
        <w:spacing w:after="0"/>
        <w:ind w:left="0"/>
        <w:jc w:val="both"/>
      </w:pPr>
      <w:r>
        <w:rPr>
          <w:rFonts w:ascii="Times New Roman"/>
          <w:b w:val="false"/>
          <w:i w:val="false"/>
          <w:color w:val="000000"/>
          <w:sz w:val="28"/>
        </w:rPr>
        <w:t>
      1) тікелей және жанама объектісі бойынша ("зат есім + етістік"): Ілгішке іледі;</w:t>
      </w:r>
    </w:p>
    <w:bookmarkEnd w:id="2003"/>
    <w:bookmarkStart w:name="z6208" w:id="2004"/>
    <w:p>
      <w:pPr>
        <w:spacing w:after="0"/>
        <w:ind w:left="0"/>
        <w:jc w:val="both"/>
      </w:pPr>
      <w:r>
        <w:rPr>
          <w:rFonts w:ascii="Times New Roman"/>
          <w:b w:val="false"/>
          <w:i w:val="false"/>
          <w:color w:val="000000"/>
          <w:sz w:val="28"/>
        </w:rPr>
        <w:t>
      2) уақытша қатынасқа байланысты ("үстеу +зат есім+ етістік"), ("үстеу + етістік"): Жұма күні келді. Күні бойы кітап оқыды;</w:t>
      </w:r>
    </w:p>
    <w:bookmarkEnd w:id="2004"/>
    <w:bookmarkStart w:name="z6209" w:id="2005"/>
    <w:p>
      <w:pPr>
        <w:spacing w:after="0"/>
        <w:ind w:left="0"/>
        <w:jc w:val="both"/>
      </w:pPr>
      <w:r>
        <w:rPr>
          <w:rFonts w:ascii="Times New Roman"/>
          <w:b w:val="false"/>
          <w:i w:val="false"/>
          <w:color w:val="000000"/>
          <w:sz w:val="28"/>
        </w:rPr>
        <w:t>
      3) кеңістік қатынасқа байланысты ("зат есім + артында, алдында, сыртында + етістік"): Ағаштың артына тығылды;</w:t>
      </w:r>
    </w:p>
    <w:bookmarkEnd w:id="2005"/>
    <w:bookmarkStart w:name="z6210" w:id="2006"/>
    <w:p>
      <w:pPr>
        <w:spacing w:after="0"/>
        <w:ind w:left="0"/>
        <w:jc w:val="both"/>
      </w:pPr>
      <w:r>
        <w:rPr>
          <w:rFonts w:ascii="Times New Roman"/>
          <w:b w:val="false"/>
          <w:i w:val="false"/>
          <w:color w:val="000000"/>
          <w:sz w:val="28"/>
        </w:rPr>
        <w:t xml:space="preserve">
      4) кімді? нені? сұрағына жауап беретін зат есімдерді сөз байланысында қолдану: Мұғалімді шақыр. Тақтаны сүрт; </w:t>
      </w:r>
    </w:p>
    <w:bookmarkEnd w:id="2006"/>
    <w:bookmarkStart w:name="z6211" w:id="2007"/>
    <w:p>
      <w:pPr>
        <w:spacing w:after="0"/>
        <w:ind w:left="0"/>
        <w:jc w:val="both"/>
      </w:pPr>
      <w:r>
        <w:rPr>
          <w:rFonts w:ascii="Times New Roman"/>
          <w:b w:val="false"/>
          <w:i w:val="false"/>
          <w:color w:val="000000"/>
          <w:sz w:val="28"/>
        </w:rPr>
        <w:t xml:space="preserve">
      5) кіммен? Немен? сұрағына жауап беретін зат есімдерді сөз байланысында қолдану (жекеше түрде): Атаммен келдім; </w:t>
      </w:r>
    </w:p>
    <w:bookmarkEnd w:id="2007"/>
    <w:bookmarkStart w:name="z6212" w:id="2008"/>
    <w:p>
      <w:pPr>
        <w:spacing w:after="0"/>
        <w:ind w:left="0"/>
        <w:jc w:val="both"/>
      </w:pPr>
      <w:r>
        <w:rPr>
          <w:rFonts w:ascii="Times New Roman"/>
          <w:b w:val="false"/>
          <w:i w:val="false"/>
          <w:color w:val="000000"/>
          <w:sz w:val="28"/>
        </w:rPr>
        <w:t>
      6) іс-әрекеттің негізгі затына байланысты ("зат есім + етістік"): Сабынмен жуындырды;</w:t>
      </w:r>
    </w:p>
    <w:bookmarkEnd w:id="2008"/>
    <w:bookmarkStart w:name="z6213" w:id="2009"/>
    <w:p>
      <w:pPr>
        <w:spacing w:after="0"/>
        <w:ind w:left="0"/>
        <w:jc w:val="both"/>
      </w:pPr>
      <w:r>
        <w:rPr>
          <w:rFonts w:ascii="Times New Roman"/>
          <w:b w:val="false"/>
          <w:i w:val="false"/>
          <w:color w:val="000000"/>
          <w:sz w:val="28"/>
        </w:rPr>
        <w:t xml:space="preserve">
      7) кеңістік қатынасқа байланысты ("зат есім + ішіне, алдына, ішінде +етістік"): Кітапхана ішіне кірді; </w:t>
      </w:r>
    </w:p>
    <w:bookmarkEnd w:id="2009"/>
    <w:bookmarkStart w:name="z6214" w:id="2010"/>
    <w:p>
      <w:pPr>
        <w:spacing w:after="0"/>
        <w:ind w:left="0"/>
        <w:jc w:val="both"/>
      </w:pPr>
      <w:r>
        <w:rPr>
          <w:rFonts w:ascii="Times New Roman"/>
          <w:b w:val="false"/>
          <w:i w:val="false"/>
          <w:color w:val="000000"/>
          <w:sz w:val="28"/>
        </w:rPr>
        <w:t>
      8) кімдерді? Нелерді? сұрағына жауап беретін (көпше түрдегі) зат есімдерді сөз байланысында қолдану;</w:t>
      </w:r>
    </w:p>
    <w:bookmarkEnd w:id="2010"/>
    <w:bookmarkStart w:name="z6215" w:id="2011"/>
    <w:p>
      <w:pPr>
        <w:spacing w:after="0"/>
        <w:ind w:left="0"/>
        <w:jc w:val="both"/>
      </w:pPr>
      <w:r>
        <w:rPr>
          <w:rFonts w:ascii="Times New Roman"/>
          <w:b w:val="false"/>
          <w:i w:val="false"/>
          <w:color w:val="000000"/>
          <w:sz w:val="28"/>
        </w:rPr>
        <w:t xml:space="preserve">
      9) кім туралы? не туралы? неде? сұрағына жауап беретін зат есімдерді сөз байланысында қолдану: Анаң туралы айтып бер; </w:t>
      </w:r>
    </w:p>
    <w:bookmarkEnd w:id="2011"/>
    <w:bookmarkStart w:name="z6216" w:id="2012"/>
    <w:p>
      <w:pPr>
        <w:spacing w:after="0"/>
        <w:ind w:left="0"/>
        <w:jc w:val="both"/>
      </w:pPr>
      <w:r>
        <w:rPr>
          <w:rFonts w:ascii="Times New Roman"/>
          <w:b w:val="false"/>
          <w:i w:val="false"/>
          <w:color w:val="000000"/>
          <w:sz w:val="28"/>
        </w:rPr>
        <w:t>
      10) іс-әрекеттің затқа ауысуына байланысты ("сын есім + зат есім + етістік"): Ағаш кеме жасады;</w:t>
      </w:r>
    </w:p>
    <w:bookmarkEnd w:id="2012"/>
    <w:bookmarkStart w:name="z6217" w:id="2013"/>
    <w:p>
      <w:pPr>
        <w:spacing w:after="0"/>
        <w:ind w:left="0"/>
        <w:jc w:val="both"/>
      </w:pPr>
      <w:r>
        <w:rPr>
          <w:rFonts w:ascii="Times New Roman"/>
          <w:b w:val="false"/>
          <w:i w:val="false"/>
          <w:color w:val="000000"/>
          <w:sz w:val="28"/>
        </w:rPr>
        <w:t>
      11) кеңістік қатынасқа байланысты ("сын есім + зат есім + етістік"). Шыны вазаға салды;</w:t>
      </w:r>
    </w:p>
    <w:bookmarkEnd w:id="2013"/>
    <w:bookmarkStart w:name="z6218" w:id="2014"/>
    <w:p>
      <w:pPr>
        <w:spacing w:after="0"/>
        <w:ind w:left="0"/>
        <w:jc w:val="both"/>
      </w:pPr>
      <w:r>
        <w:rPr>
          <w:rFonts w:ascii="Times New Roman"/>
          <w:b w:val="false"/>
          <w:i w:val="false"/>
          <w:color w:val="000000"/>
          <w:sz w:val="28"/>
        </w:rPr>
        <w:t>
      12) сын есімдерді табыс септігімен (көпше, жекеше түрде) сөйлемде байланыстырып қолдану.Сын есімдерді көмектес септігімен (жекеше түрде) сөйлемде байланыстырып қолдану;</w:t>
      </w:r>
    </w:p>
    <w:bookmarkEnd w:id="2014"/>
    <w:bookmarkStart w:name="z6219" w:id="2015"/>
    <w:p>
      <w:pPr>
        <w:spacing w:after="0"/>
        <w:ind w:left="0"/>
        <w:jc w:val="both"/>
      </w:pPr>
      <w:r>
        <w:rPr>
          <w:rFonts w:ascii="Times New Roman"/>
          <w:b w:val="false"/>
          <w:i w:val="false"/>
          <w:color w:val="000000"/>
          <w:sz w:val="28"/>
        </w:rPr>
        <w:t>
      13) құрал немесе іс-әрекет негізіне байланысты ("сын есім + зат есім + етістік"): Қоныр бояумен бояды;</w:t>
      </w:r>
    </w:p>
    <w:bookmarkEnd w:id="2015"/>
    <w:bookmarkStart w:name="z6220" w:id="2016"/>
    <w:p>
      <w:pPr>
        <w:spacing w:after="0"/>
        <w:ind w:left="0"/>
        <w:jc w:val="both"/>
      </w:pPr>
      <w:r>
        <w:rPr>
          <w:rFonts w:ascii="Times New Roman"/>
          <w:b w:val="false"/>
          <w:i w:val="false"/>
          <w:color w:val="000000"/>
          <w:sz w:val="28"/>
        </w:rPr>
        <w:t xml:space="preserve">
      14) ілеспе зат белгісі бойынша ("зат есім + сын есім + зат есім"); </w:t>
      </w:r>
    </w:p>
    <w:bookmarkEnd w:id="2016"/>
    <w:bookmarkStart w:name="z6221" w:id="2017"/>
    <w:p>
      <w:pPr>
        <w:spacing w:after="0"/>
        <w:ind w:left="0"/>
        <w:jc w:val="both"/>
      </w:pPr>
      <w:r>
        <w:rPr>
          <w:rFonts w:ascii="Times New Roman"/>
          <w:b w:val="false"/>
          <w:i w:val="false"/>
          <w:color w:val="000000"/>
          <w:sz w:val="28"/>
        </w:rPr>
        <w:t xml:space="preserve">
      15) кеңістік қатынасқа байланысты ("сын есім + зат есім + жанында + етістік"):Үлкен үйдің жанында тұр; </w:t>
      </w:r>
    </w:p>
    <w:bookmarkEnd w:id="2017"/>
    <w:bookmarkStart w:name="z6222" w:id="2018"/>
    <w:p>
      <w:pPr>
        <w:spacing w:after="0"/>
        <w:ind w:left="0"/>
        <w:jc w:val="both"/>
      </w:pPr>
      <w:r>
        <w:rPr>
          <w:rFonts w:ascii="Times New Roman"/>
          <w:b w:val="false"/>
          <w:i w:val="false"/>
          <w:color w:val="000000"/>
          <w:sz w:val="28"/>
        </w:rPr>
        <w:t>
      16) кеңістік қатынасқа байланысты ("сын есім + зат есім + етістік"). Үлкен алаңда тұр. Кең жолмен жүрді;</w:t>
      </w:r>
    </w:p>
    <w:bookmarkEnd w:id="2018"/>
    <w:bookmarkStart w:name="z6223" w:id="2019"/>
    <w:p>
      <w:pPr>
        <w:spacing w:after="0"/>
        <w:ind w:left="0"/>
        <w:jc w:val="both"/>
      </w:pPr>
      <w:r>
        <w:rPr>
          <w:rFonts w:ascii="Times New Roman"/>
          <w:b w:val="false"/>
          <w:i w:val="false"/>
          <w:color w:val="000000"/>
          <w:sz w:val="28"/>
        </w:rPr>
        <w:t>
      17) жанама объектіге байланысты ("сын есім + зат есім + етістік"). Жылы жаңбырды еске алды;</w:t>
      </w:r>
    </w:p>
    <w:bookmarkEnd w:id="2019"/>
    <w:bookmarkStart w:name="z6224" w:id="2020"/>
    <w:p>
      <w:pPr>
        <w:spacing w:after="0"/>
        <w:ind w:left="0"/>
        <w:jc w:val="both"/>
      </w:pPr>
      <w:r>
        <w:rPr>
          <w:rFonts w:ascii="Times New Roman"/>
          <w:b w:val="false"/>
          <w:i w:val="false"/>
          <w:color w:val="000000"/>
          <w:sz w:val="28"/>
        </w:rPr>
        <w:t>
      18) кеңістік қатынасқа байланысты ("зат есім + зат есім"): Дәптер Данада;</w:t>
      </w:r>
    </w:p>
    <w:bookmarkEnd w:id="2020"/>
    <w:bookmarkStart w:name="z6225" w:id="2021"/>
    <w:p>
      <w:pPr>
        <w:spacing w:after="0"/>
        <w:ind w:left="0"/>
        <w:jc w:val="both"/>
      </w:pPr>
      <w:r>
        <w:rPr>
          <w:rFonts w:ascii="Times New Roman"/>
          <w:b w:val="false"/>
          <w:i w:val="false"/>
          <w:color w:val="000000"/>
          <w:sz w:val="28"/>
        </w:rPr>
        <w:t xml:space="preserve">
      19) кеңістік қатынасқа байланысты ("зат есім +етістік"): Жолмен жүгірді; </w:t>
      </w:r>
    </w:p>
    <w:bookmarkEnd w:id="2021"/>
    <w:bookmarkStart w:name="z6226" w:id="2022"/>
    <w:p>
      <w:pPr>
        <w:spacing w:after="0"/>
        <w:ind w:left="0"/>
        <w:jc w:val="both"/>
      </w:pPr>
      <w:r>
        <w:rPr>
          <w:rFonts w:ascii="Times New Roman"/>
          <w:b w:val="false"/>
          <w:i w:val="false"/>
          <w:color w:val="000000"/>
          <w:sz w:val="28"/>
        </w:rPr>
        <w:t xml:space="preserve">
      20) іс-әрекеттің мақсатты бағытына байланысты ("зат есім+етістік"): Қызыма сатып алдым; </w:t>
      </w:r>
    </w:p>
    <w:bookmarkEnd w:id="2022"/>
    <w:bookmarkStart w:name="z6227" w:id="2023"/>
    <w:p>
      <w:pPr>
        <w:spacing w:after="0"/>
        <w:ind w:left="0"/>
        <w:jc w:val="both"/>
      </w:pPr>
      <w:r>
        <w:rPr>
          <w:rFonts w:ascii="Times New Roman"/>
          <w:b w:val="false"/>
          <w:i w:val="false"/>
          <w:color w:val="000000"/>
          <w:sz w:val="28"/>
        </w:rPr>
        <w:t xml:space="preserve">
      21) уақыттық қатынасқа байланысты: ("зат есім + етістік"): Түске дейін келдім; </w:t>
      </w:r>
    </w:p>
    <w:bookmarkEnd w:id="2023"/>
    <w:bookmarkStart w:name="z6228" w:id="2024"/>
    <w:p>
      <w:pPr>
        <w:spacing w:after="0"/>
        <w:ind w:left="0"/>
        <w:jc w:val="both"/>
      </w:pPr>
      <w:r>
        <w:rPr>
          <w:rFonts w:ascii="Times New Roman"/>
          <w:b w:val="false"/>
          <w:i w:val="false"/>
          <w:color w:val="000000"/>
          <w:sz w:val="28"/>
        </w:rPr>
        <w:t>
      22) кеңістік қатынасқа байланысты: ("зат есім + арасында, ортасында + етістік"): Ағаштар арасында жүр. Парталар арасында тұр;</w:t>
      </w:r>
    </w:p>
    <w:bookmarkEnd w:id="2024"/>
    <w:bookmarkStart w:name="z6229" w:id="2025"/>
    <w:p>
      <w:pPr>
        <w:spacing w:after="0"/>
        <w:ind w:left="0"/>
        <w:jc w:val="both"/>
      </w:pPr>
      <w:r>
        <w:rPr>
          <w:rFonts w:ascii="Times New Roman"/>
          <w:b w:val="false"/>
          <w:i w:val="false"/>
          <w:color w:val="000000"/>
          <w:sz w:val="28"/>
        </w:rPr>
        <w:t>
      23) жанама объектіге байланысты қатынас. ("зат есім +туралы, жайында + етістік"): Мысық туралы оқыды; Аңдар жайында жазды.</w:t>
      </w:r>
    </w:p>
    <w:bookmarkEnd w:id="2025"/>
    <w:bookmarkStart w:name="z6230" w:id="2026"/>
    <w:p>
      <w:pPr>
        <w:spacing w:after="0"/>
        <w:ind w:left="0"/>
        <w:jc w:val="both"/>
      </w:pPr>
      <w:r>
        <w:rPr>
          <w:rFonts w:ascii="Times New Roman"/>
          <w:b w:val="false"/>
          <w:i w:val="false"/>
          <w:color w:val="000000"/>
          <w:sz w:val="28"/>
        </w:rPr>
        <w:t>
      59. Жыл бойы өткен материалды қайталау.</w:t>
      </w:r>
    </w:p>
    <w:bookmarkEnd w:id="2026"/>
    <w:bookmarkStart w:name="z6231" w:id="2027"/>
    <w:p>
      <w:pPr>
        <w:spacing w:after="0"/>
        <w:ind w:left="0"/>
        <w:jc w:val="left"/>
      </w:pPr>
      <w:r>
        <w:rPr>
          <w:rFonts w:ascii="Times New Roman"/>
          <w:b/>
          <w:i w:val="false"/>
          <w:color w:val="000000"/>
        </w:rPr>
        <w:t xml:space="preserve"> 5. Оқу пәнінің 4-сыныптағы базалық білім мазмұны</w:t>
      </w:r>
    </w:p>
    <w:bookmarkEnd w:id="2027"/>
    <w:bookmarkStart w:name="z6232" w:id="2028"/>
    <w:p>
      <w:pPr>
        <w:spacing w:after="0"/>
        <w:ind w:left="0"/>
        <w:jc w:val="both"/>
      </w:pPr>
      <w:r>
        <w:rPr>
          <w:rFonts w:ascii="Times New Roman"/>
          <w:b w:val="false"/>
          <w:i w:val="false"/>
          <w:color w:val="000000"/>
          <w:sz w:val="28"/>
        </w:rPr>
        <w:t>
      60. Үшінші сыныпта өткенді қайталау.</w:t>
      </w:r>
    </w:p>
    <w:bookmarkEnd w:id="2028"/>
    <w:bookmarkStart w:name="z6233" w:id="2029"/>
    <w:p>
      <w:pPr>
        <w:spacing w:after="0"/>
        <w:ind w:left="0"/>
        <w:jc w:val="both"/>
      </w:pPr>
      <w:r>
        <w:rPr>
          <w:rFonts w:ascii="Times New Roman"/>
          <w:b w:val="false"/>
          <w:i w:val="false"/>
          <w:color w:val="000000"/>
          <w:sz w:val="28"/>
        </w:rPr>
        <w:t>
      61</w:t>
      </w:r>
      <w:r>
        <w:rPr>
          <w:rFonts w:ascii="Times New Roman"/>
          <w:b/>
          <w:i w:val="false"/>
          <w:color w:val="000000"/>
          <w:sz w:val="28"/>
        </w:rPr>
        <w:t xml:space="preserve">. </w:t>
      </w:r>
      <w:r>
        <w:rPr>
          <w:rFonts w:ascii="Times New Roman"/>
          <w:b w:val="false"/>
          <w:i w:val="false"/>
          <w:color w:val="000000"/>
          <w:sz w:val="28"/>
        </w:rPr>
        <w:t>Сөйлем: хабарлы, сұраулы және лепті сөйлемдер. Олардың соңына қойылатын тыныс белгілері, анықтамалары.</w:t>
      </w:r>
    </w:p>
    <w:bookmarkEnd w:id="2029"/>
    <w:bookmarkStart w:name="z6234" w:id="2030"/>
    <w:p>
      <w:pPr>
        <w:spacing w:after="0"/>
        <w:ind w:left="0"/>
        <w:jc w:val="both"/>
      </w:pPr>
      <w:r>
        <w:rPr>
          <w:rFonts w:ascii="Times New Roman"/>
          <w:b w:val="false"/>
          <w:i w:val="false"/>
          <w:color w:val="000000"/>
          <w:sz w:val="28"/>
        </w:rPr>
        <w:t xml:space="preserve">
      62. Сөйлем мүшелері. Бастауыш пен баяндауыш – тұрлаулы мүшелер; Тұрлаусыз мүшелер; Тұрлаусыз мүшелердің, бастауыш пен баяндауыштың бір-бірімен немесе өзара байланысы. Сөйлем мүшелерінің байланысын сұрақ арқылы анықтау. </w:t>
      </w:r>
    </w:p>
    <w:bookmarkEnd w:id="2030"/>
    <w:bookmarkStart w:name="z6235" w:id="2031"/>
    <w:p>
      <w:pPr>
        <w:spacing w:after="0"/>
        <w:ind w:left="0"/>
        <w:jc w:val="both"/>
      </w:pPr>
      <w:r>
        <w:rPr>
          <w:rFonts w:ascii="Times New Roman"/>
          <w:b w:val="false"/>
          <w:i w:val="false"/>
          <w:color w:val="000000"/>
          <w:sz w:val="28"/>
        </w:rPr>
        <w:t>
      63. Дыбыс және әріп:</w:t>
      </w:r>
    </w:p>
    <w:bookmarkEnd w:id="2031"/>
    <w:bookmarkStart w:name="z6236" w:id="2032"/>
    <w:p>
      <w:pPr>
        <w:spacing w:after="0"/>
        <w:ind w:left="0"/>
        <w:jc w:val="both"/>
      </w:pPr>
      <w:r>
        <w:rPr>
          <w:rFonts w:ascii="Times New Roman"/>
          <w:b w:val="false"/>
          <w:i w:val="false"/>
          <w:color w:val="000000"/>
          <w:sz w:val="28"/>
        </w:rPr>
        <w:t>
      1) дауысты дыбыстар: э дыбысы, оның айтылуы мен жазылуы. Э дыбысы бар сөздерді дұрыс айтуға, қатесіз жазуға жаттықтыру, екпіні;</w:t>
      </w:r>
    </w:p>
    <w:bookmarkEnd w:id="2032"/>
    <w:bookmarkStart w:name="z6237" w:id="2033"/>
    <w:p>
      <w:pPr>
        <w:spacing w:after="0"/>
        <w:ind w:left="0"/>
        <w:jc w:val="both"/>
      </w:pPr>
      <w:r>
        <w:rPr>
          <w:rFonts w:ascii="Times New Roman"/>
          <w:b w:val="false"/>
          <w:i w:val="false"/>
          <w:color w:val="000000"/>
          <w:sz w:val="28"/>
        </w:rPr>
        <w:t xml:space="preserve">
      2) Ұ дыбысы, оның айтылуы мен жазылуы, жаттығулар, екпіні; </w:t>
      </w:r>
    </w:p>
    <w:bookmarkEnd w:id="2033"/>
    <w:bookmarkStart w:name="z6238" w:id="2034"/>
    <w:p>
      <w:pPr>
        <w:spacing w:after="0"/>
        <w:ind w:left="0"/>
        <w:jc w:val="both"/>
      </w:pPr>
      <w:r>
        <w:rPr>
          <w:rFonts w:ascii="Times New Roman"/>
          <w:b w:val="false"/>
          <w:i w:val="false"/>
          <w:color w:val="000000"/>
          <w:sz w:val="28"/>
        </w:rPr>
        <w:t xml:space="preserve">
      3) дауыссыз дыбыстар: В дыбысы, оның айтылуы мен жазылуы. В дыбысы арқылы жазылатын негізгі сөздерге жаттығу, ол сөздердің екпіні. В-Б дыбыстарын салыстыру; </w:t>
      </w:r>
    </w:p>
    <w:bookmarkEnd w:id="2034"/>
    <w:bookmarkStart w:name="z6239" w:id="2035"/>
    <w:p>
      <w:pPr>
        <w:spacing w:after="0"/>
        <w:ind w:left="0"/>
        <w:jc w:val="both"/>
      </w:pPr>
      <w:r>
        <w:rPr>
          <w:rFonts w:ascii="Times New Roman"/>
          <w:b w:val="false"/>
          <w:i w:val="false"/>
          <w:color w:val="000000"/>
          <w:sz w:val="28"/>
        </w:rPr>
        <w:t xml:space="preserve">
      4) ф дыбысы. Оның дыбысталуы мен жазылуы. Ф дыбысына қатысты сөздер, ол сөздердің екпіні; Ф-П дыбыстарын салыстыру; </w:t>
      </w:r>
    </w:p>
    <w:bookmarkEnd w:id="2035"/>
    <w:bookmarkStart w:name="z6240" w:id="2036"/>
    <w:p>
      <w:pPr>
        <w:spacing w:after="0"/>
        <w:ind w:left="0"/>
        <w:jc w:val="both"/>
      </w:pPr>
      <w:r>
        <w:rPr>
          <w:rFonts w:ascii="Times New Roman"/>
          <w:b w:val="false"/>
          <w:i w:val="false"/>
          <w:color w:val="000000"/>
          <w:sz w:val="28"/>
        </w:rPr>
        <w:t xml:space="preserve">
      5) ц дыбысы. Оның дыбысталуы мен жазылуы. Ц арқылы жазылатын сөздер. Ц-С дыбыстарын салыстыру; </w:t>
      </w:r>
    </w:p>
    <w:bookmarkEnd w:id="2036"/>
    <w:bookmarkStart w:name="z6241" w:id="2037"/>
    <w:p>
      <w:pPr>
        <w:spacing w:after="0"/>
        <w:ind w:left="0"/>
        <w:jc w:val="both"/>
      </w:pPr>
      <w:r>
        <w:rPr>
          <w:rFonts w:ascii="Times New Roman"/>
          <w:b w:val="false"/>
          <w:i w:val="false"/>
          <w:color w:val="000000"/>
          <w:sz w:val="28"/>
        </w:rPr>
        <w:t xml:space="preserve">
      6) ч-щ дыбыстары. Олардың айтылуы мен жазылуы. Ч-Щ арқылы жазылатын сөздер, олардың екпіні. Ч-Щ дыбыстарын салыстыру; </w:t>
      </w:r>
    </w:p>
    <w:bookmarkEnd w:id="2037"/>
    <w:bookmarkStart w:name="z6242" w:id="2038"/>
    <w:p>
      <w:pPr>
        <w:spacing w:after="0"/>
        <w:ind w:left="0"/>
        <w:jc w:val="both"/>
      </w:pPr>
      <w:r>
        <w:rPr>
          <w:rFonts w:ascii="Times New Roman"/>
          <w:b w:val="false"/>
          <w:i w:val="false"/>
          <w:color w:val="000000"/>
          <w:sz w:val="28"/>
        </w:rPr>
        <w:t>
      7) жіңішкелік ь және айыру ъ белгілері, анықтамасы, олар арқылы жазылатын сөздер.</w:t>
      </w:r>
    </w:p>
    <w:bookmarkEnd w:id="2038"/>
    <w:bookmarkStart w:name="z6243" w:id="2039"/>
    <w:p>
      <w:pPr>
        <w:spacing w:after="0"/>
        <w:ind w:left="0"/>
        <w:jc w:val="both"/>
      </w:pPr>
      <w:r>
        <w:rPr>
          <w:rFonts w:ascii="Times New Roman"/>
          <w:b w:val="false"/>
          <w:i w:val="false"/>
          <w:color w:val="000000"/>
          <w:sz w:val="28"/>
        </w:rPr>
        <w:t>
      64. Сөз:</w:t>
      </w:r>
    </w:p>
    <w:bookmarkEnd w:id="2039"/>
    <w:bookmarkStart w:name="z6244" w:id="2040"/>
    <w:p>
      <w:pPr>
        <w:spacing w:after="0"/>
        <w:ind w:left="0"/>
        <w:jc w:val="both"/>
      </w:pPr>
      <w:r>
        <w:rPr>
          <w:rFonts w:ascii="Times New Roman"/>
          <w:b w:val="false"/>
          <w:i w:val="false"/>
          <w:color w:val="000000"/>
          <w:sz w:val="28"/>
        </w:rPr>
        <w:t xml:space="preserve">
      1) туынды сөздер. Біріккен сөздер, анықтамасы. Жер-су аттары және кісі аттарын білдіретін біріккен сөздердің жазылуы; </w:t>
      </w:r>
    </w:p>
    <w:bookmarkEnd w:id="2040"/>
    <w:bookmarkStart w:name="z6245" w:id="2041"/>
    <w:p>
      <w:pPr>
        <w:spacing w:after="0"/>
        <w:ind w:left="0"/>
        <w:jc w:val="both"/>
      </w:pPr>
      <w:r>
        <w:rPr>
          <w:rFonts w:ascii="Times New Roman"/>
          <w:b w:val="false"/>
          <w:i w:val="false"/>
          <w:color w:val="000000"/>
          <w:sz w:val="28"/>
        </w:rPr>
        <w:t xml:space="preserve">
      2) қос сөздер, анықтамасы, оның түрлері. Бір сөздің қайталануы арқылы екі түрлі сөздің қосарлануы арқылы, күшейтпе буын арқылы жасалған қос сөздер; </w:t>
      </w:r>
    </w:p>
    <w:bookmarkEnd w:id="2041"/>
    <w:bookmarkStart w:name="z6246" w:id="2042"/>
    <w:p>
      <w:pPr>
        <w:spacing w:after="0"/>
        <w:ind w:left="0"/>
        <w:jc w:val="both"/>
      </w:pPr>
      <w:r>
        <w:rPr>
          <w:rFonts w:ascii="Times New Roman"/>
          <w:b w:val="false"/>
          <w:i w:val="false"/>
          <w:color w:val="000000"/>
          <w:sz w:val="28"/>
        </w:rPr>
        <w:t>
      3) қысқарған сөздер, анықтамасы. Әріп арқылы және буын арқылы қысқарған сөздер.</w:t>
      </w:r>
    </w:p>
    <w:bookmarkEnd w:id="2042"/>
    <w:bookmarkStart w:name="z6247" w:id="2043"/>
    <w:p>
      <w:pPr>
        <w:spacing w:after="0"/>
        <w:ind w:left="0"/>
        <w:jc w:val="both"/>
      </w:pPr>
      <w:r>
        <w:rPr>
          <w:rFonts w:ascii="Times New Roman"/>
          <w:b w:val="false"/>
          <w:i w:val="false"/>
          <w:color w:val="000000"/>
          <w:sz w:val="28"/>
        </w:rPr>
        <w:t>
      65. Сөз құрамы. Құрамдас сөздер; түбір және қосымша, жұрнақ және жалғау (3-4 сыныпта өткенді қайталау):</w:t>
      </w:r>
    </w:p>
    <w:bookmarkEnd w:id="2043"/>
    <w:bookmarkStart w:name="z6248" w:id="2044"/>
    <w:p>
      <w:pPr>
        <w:spacing w:after="0"/>
        <w:ind w:left="0"/>
        <w:jc w:val="both"/>
      </w:pPr>
      <w:r>
        <w:rPr>
          <w:rFonts w:ascii="Times New Roman"/>
          <w:b w:val="false"/>
          <w:i w:val="false"/>
          <w:color w:val="000000"/>
          <w:sz w:val="28"/>
        </w:rPr>
        <w:t>
      1) негізгі түбір мен туынды түбір;</w:t>
      </w:r>
    </w:p>
    <w:bookmarkEnd w:id="2044"/>
    <w:bookmarkStart w:name="z6249" w:id="2045"/>
    <w:p>
      <w:pPr>
        <w:spacing w:after="0"/>
        <w:ind w:left="0"/>
        <w:jc w:val="both"/>
      </w:pPr>
      <w:r>
        <w:rPr>
          <w:rFonts w:ascii="Times New Roman"/>
          <w:b w:val="false"/>
          <w:i w:val="false"/>
          <w:color w:val="000000"/>
          <w:sz w:val="28"/>
        </w:rPr>
        <w:t>
      2) қосымшалы сөз анықтамалары;</w:t>
      </w:r>
    </w:p>
    <w:bookmarkEnd w:id="2045"/>
    <w:bookmarkStart w:name="z6250" w:id="2046"/>
    <w:p>
      <w:pPr>
        <w:spacing w:after="0"/>
        <w:ind w:left="0"/>
        <w:jc w:val="both"/>
      </w:pPr>
      <w:r>
        <w:rPr>
          <w:rFonts w:ascii="Times New Roman"/>
          <w:b w:val="false"/>
          <w:i w:val="false"/>
          <w:color w:val="000000"/>
          <w:sz w:val="28"/>
        </w:rPr>
        <w:t>
      3) түбір мен қосымшаның жазылуы;</w:t>
      </w:r>
    </w:p>
    <w:bookmarkEnd w:id="2046"/>
    <w:bookmarkStart w:name="z6251" w:id="2047"/>
    <w:p>
      <w:pPr>
        <w:spacing w:after="0"/>
        <w:ind w:left="0"/>
        <w:jc w:val="both"/>
      </w:pPr>
      <w:r>
        <w:rPr>
          <w:rFonts w:ascii="Times New Roman"/>
          <w:b w:val="false"/>
          <w:i w:val="false"/>
          <w:color w:val="000000"/>
          <w:sz w:val="28"/>
        </w:rPr>
        <w:t>
      4) өзгермелі түбір сөздер.</w:t>
      </w:r>
    </w:p>
    <w:bookmarkEnd w:id="2047"/>
    <w:bookmarkStart w:name="z6252" w:id="2048"/>
    <w:p>
      <w:pPr>
        <w:spacing w:after="0"/>
        <w:ind w:left="0"/>
        <w:jc w:val="both"/>
      </w:pPr>
      <w:r>
        <w:rPr>
          <w:rFonts w:ascii="Times New Roman"/>
          <w:b w:val="false"/>
          <w:i w:val="false"/>
          <w:color w:val="000000"/>
          <w:sz w:val="28"/>
        </w:rPr>
        <w:t>
      66. Сөйлем:</w:t>
      </w:r>
    </w:p>
    <w:bookmarkEnd w:id="2048"/>
    <w:bookmarkStart w:name="z6253" w:id="2049"/>
    <w:p>
      <w:pPr>
        <w:spacing w:after="0"/>
        <w:ind w:left="0"/>
        <w:jc w:val="both"/>
      </w:pPr>
      <w:r>
        <w:rPr>
          <w:rFonts w:ascii="Times New Roman"/>
          <w:b w:val="false"/>
          <w:i w:val="false"/>
          <w:color w:val="000000"/>
          <w:sz w:val="28"/>
        </w:rPr>
        <w:t xml:space="preserve">
      1) жай сөйлем мен құрмалас сөйлем. Анықтамасы, жай сөйлем мен құрмалас сөйлем; </w:t>
      </w:r>
    </w:p>
    <w:bookmarkEnd w:id="2049"/>
    <w:bookmarkStart w:name="z6254" w:id="2050"/>
    <w:p>
      <w:pPr>
        <w:spacing w:after="0"/>
        <w:ind w:left="0"/>
        <w:jc w:val="both"/>
      </w:pPr>
      <w:r>
        <w:rPr>
          <w:rFonts w:ascii="Times New Roman"/>
          <w:b w:val="false"/>
          <w:i w:val="false"/>
          <w:color w:val="000000"/>
          <w:sz w:val="28"/>
        </w:rPr>
        <w:t xml:space="preserve">
      2) жалаң сөйлем мен жайылма сөйлем. Анықтамасы, жасалуы; </w:t>
      </w:r>
    </w:p>
    <w:bookmarkEnd w:id="2050"/>
    <w:bookmarkStart w:name="z6255" w:id="2051"/>
    <w:p>
      <w:pPr>
        <w:spacing w:after="0"/>
        <w:ind w:left="0"/>
        <w:jc w:val="both"/>
      </w:pPr>
      <w:r>
        <w:rPr>
          <w:rFonts w:ascii="Times New Roman"/>
          <w:b w:val="false"/>
          <w:i w:val="false"/>
          <w:color w:val="000000"/>
          <w:sz w:val="28"/>
        </w:rPr>
        <w:t xml:space="preserve">
      3) сөйлемнің біріңғай мүшелері, анықтамасы; </w:t>
      </w:r>
    </w:p>
    <w:bookmarkEnd w:id="2051"/>
    <w:bookmarkStart w:name="z6256" w:id="2052"/>
    <w:p>
      <w:pPr>
        <w:spacing w:after="0"/>
        <w:ind w:left="0"/>
        <w:jc w:val="both"/>
      </w:pPr>
      <w:r>
        <w:rPr>
          <w:rFonts w:ascii="Times New Roman"/>
          <w:b w:val="false"/>
          <w:i w:val="false"/>
          <w:color w:val="000000"/>
          <w:sz w:val="28"/>
        </w:rPr>
        <w:t>
      4) сөйлем мүшелері және олардың байланысы.</w:t>
      </w:r>
    </w:p>
    <w:bookmarkEnd w:id="2052"/>
    <w:bookmarkStart w:name="z6257" w:id="2053"/>
    <w:p>
      <w:pPr>
        <w:spacing w:after="0"/>
        <w:ind w:left="0"/>
        <w:jc w:val="both"/>
      </w:pPr>
      <w:r>
        <w:rPr>
          <w:rFonts w:ascii="Times New Roman"/>
          <w:b w:val="false"/>
          <w:i w:val="false"/>
          <w:color w:val="000000"/>
          <w:sz w:val="28"/>
        </w:rPr>
        <w:t>
      67. Сөз таптары:</w:t>
      </w:r>
    </w:p>
    <w:bookmarkEnd w:id="2053"/>
    <w:bookmarkStart w:name="z6258" w:id="2054"/>
    <w:p>
      <w:pPr>
        <w:spacing w:after="0"/>
        <w:ind w:left="0"/>
        <w:jc w:val="both"/>
      </w:pPr>
      <w:r>
        <w:rPr>
          <w:rFonts w:ascii="Times New Roman"/>
          <w:b w:val="false"/>
          <w:i w:val="false"/>
          <w:color w:val="000000"/>
          <w:sz w:val="28"/>
        </w:rPr>
        <w:t xml:space="preserve">
      1) зат есім. Зат есімнің жекеше және көпше түрі, олардың анықтамасы. Зат есімнің жекеше және көпше түріне қойылатын сұрақтар. Зат есімнің көпше түрін сөз құрамына талдау, көптік жалғаулары.Зат есімнің септелуі. Септіктер; септік жалғаулары. Сөз таптары: Кім? Не? Не істеді? Қандай? сұрақтар бойынша топтастыру; </w:t>
      </w:r>
    </w:p>
    <w:bookmarkEnd w:id="2054"/>
    <w:bookmarkStart w:name="z6259" w:id="2055"/>
    <w:p>
      <w:pPr>
        <w:spacing w:after="0"/>
        <w:ind w:left="0"/>
        <w:jc w:val="both"/>
      </w:pPr>
      <w:r>
        <w:rPr>
          <w:rFonts w:ascii="Times New Roman"/>
          <w:b w:val="false"/>
          <w:i w:val="false"/>
          <w:color w:val="000000"/>
          <w:sz w:val="28"/>
        </w:rPr>
        <w:t xml:space="preserve">
      2) сын есім. Қарсы мәндес сын есімдер. Дара және күрделі сын есімдер, анықтамасы, жазылуы; </w:t>
      </w:r>
    </w:p>
    <w:bookmarkEnd w:id="2055"/>
    <w:bookmarkStart w:name="z6260" w:id="2056"/>
    <w:p>
      <w:pPr>
        <w:spacing w:after="0"/>
        <w:ind w:left="0"/>
        <w:jc w:val="both"/>
      </w:pPr>
      <w:r>
        <w:rPr>
          <w:rFonts w:ascii="Times New Roman"/>
          <w:b w:val="false"/>
          <w:i w:val="false"/>
          <w:color w:val="000000"/>
          <w:sz w:val="28"/>
        </w:rPr>
        <w:t xml:space="preserve">
      3) сан есім. Дара және күрделі сан есімдер, анықтамасы, жазылуы. Сан есімнің жазылуы; </w:t>
      </w:r>
    </w:p>
    <w:bookmarkEnd w:id="2056"/>
    <w:bookmarkStart w:name="z6261" w:id="2057"/>
    <w:p>
      <w:pPr>
        <w:spacing w:after="0"/>
        <w:ind w:left="0"/>
        <w:jc w:val="both"/>
      </w:pPr>
      <w:r>
        <w:rPr>
          <w:rFonts w:ascii="Times New Roman"/>
          <w:b w:val="false"/>
          <w:i w:val="false"/>
          <w:color w:val="000000"/>
          <w:sz w:val="28"/>
        </w:rPr>
        <w:t xml:space="preserve">
      4) етістік. Дара және күрделі етістіктер. Оның анықтамасы, жазылуы. Етістіктің жіктелеуі. Анықтамасы, жекеше және көпше жіктеу үлгілері. Етістіктің шақтары. Анықтамасы, осы шақ, өткен шақ, келер шақтағы етістіктердің өзара мағыналық айырмасы; </w:t>
      </w:r>
    </w:p>
    <w:bookmarkEnd w:id="2057"/>
    <w:bookmarkStart w:name="z6262" w:id="2058"/>
    <w:p>
      <w:pPr>
        <w:spacing w:after="0"/>
        <w:ind w:left="0"/>
        <w:jc w:val="both"/>
      </w:pPr>
      <w:r>
        <w:rPr>
          <w:rFonts w:ascii="Times New Roman"/>
          <w:b w:val="false"/>
          <w:i w:val="false"/>
          <w:color w:val="000000"/>
          <w:sz w:val="28"/>
        </w:rPr>
        <w:t xml:space="preserve">
      5) есімдік туралы жалпы түсінік, оның анықтамасы; </w:t>
      </w:r>
    </w:p>
    <w:bookmarkEnd w:id="2058"/>
    <w:bookmarkStart w:name="z6263" w:id="2059"/>
    <w:p>
      <w:pPr>
        <w:spacing w:after="0"/>
        <w:ind w:left="0"/>
        <w:jc w:val="both"/>
      </w:pPr>
      <w:r>
        <w:rPr>
          <w:rFonts w:ascii="Times New Roman"/>
          <w:b w:val="false"/>
          <w:i w:val="false"/>
          <w:color w:val="000000"/>
          <w:sz w:val="28"/>
        </w:rPr>
        <w:t>
      6) үстеу туралы түсінік. Анықтамасы, түрлері. Шылау туралы түсінік. Оның анықтамасы, түрлері.</w:t>
      </w:r>
    </w:p>
    <w:bookmarkEnd w:id="2059"/>
    <w:bookmarkStart w:name="z6264" w:id="2060"/>
    <w:p>
      <w:pPr>
        <w:spacing w:after="0"/>
        <w:ind w:left="0"/>
        <w:jc w:val="both"/>
      </w:pPr>
      <w:r>
        <w:rPr>
          <w:rFonts w:ascii="Times New Roman"/>
          <w:b w:val="false"/>
          <w:i w:val="false"/>
          <w:color w:val="000000"/>
          <w:sz w:val="28"/>
        </w:rPr>
        <w:t xml:space="preserve">
      68. Грамматикалық тіл құрылымының қалыптасуы. Белгілі бір тұжырымды білдіретін сөз тіркестерімен сөйлем құрастыру. Зат есімнің септік түрлерінің негізгі мәндерін іс-жүзінде меңгеру: </w:t>
      </w:r>
    </w:p>
    <w:bookmarkEnd w:id="2060"/>
    <w:bookmarkStart w:name="z6265" w:id="2061"/>
    <w:p>
      <w:pPr>
        <w:spacing w:after="0"/>
        <w:ind w:left="0"/>
        <w:jc w:val="both"/>
      </w:pPr>
      <w:r>
        <w:rPr>
          <w:rFonts w:ascii="Times New Roman"/>
          <w:b w:val="false"/>
          <w:i w:val="false"/>
          <w:color w:val="000000"/>
          <w:sz w:val="28"/>
        </w:rPr>
        <w:t>
      1) кімді? Нені? сұрақтарына жауап беретін (жекеше түрде) зат есімдерді сөз байланысында қолдану;</w:t>
      </w:r>
    </w:p>
    <w:bookmarkEnd w:id="2061"/>
    <w:bookmarkStart w:name="z6266" w:id="2062"/>
    <w:p>
      <w:pPr>
        <w:spacing w:after="0"/>
        <w:ind w:left="0"/>
        <w:jc w:val="both"/>
      </w:pPr>
      <w:r>
        <w:rPr>
          <w:rFonts w:ascii="Times New Roman"/>
          <w:b w:val="false"/>
          <w:i w:val="false"/>
          <w:color w:val="000000"/>
          <w:sz w:val="28"/>
        </w:rPr>
        <w:t xml:space="preserve">
      2) кімге? Неге? сұрақтарына жауап беретін (жекеше түрде) зат есімдерді сөз байланысында қолдану. Іс-әрекеттің затқа бағытталуына байланысты.("зат есім + етістік"): Досына бара жатыр. Ағасына көмектесті; </w:t>
      </w:r>
    </w:p>
    <w:bookmarkEnd w:id="2062"/>
    <w:bookmarkStart w:name="z6267" w:id="2063"/>
    <w:p>
      <w:pPr>
        <w:spacing w:after="0"/>
        <w:ind w:left="0"/>
        <w:jc w:val="both"/>
      </w:pPr>
      <w:r>
        <w:rPr>
          <w:rFonts w:ascii="Times New Roman"/>
          <w:b w:val="false"/>
          <w:i w:val="false"/>
          <w:color w:val="000000"/>
          <w:sz w:val="28"/>
        </w:rPr>
        <w:t xml:space="preserve">
      3) заттың жағдайына байланысты ("зат есім + үстеу"): Балаға өте көңілді; </w:t>
      </w:r>
    </w:p>
    <w:bookmarkEnd w:id="2063"/>
    <w:bookmarkStart w:name="z6268" w:id="2064"/>
    <w:p>
      <w:pPr>
        <w:spacing w:after="0"/>
        <w:ind w:left="0"/>
        <w:jc w:val="both"/>
      </w:pPr>
      <w:r>
        <w:rPr>
          <w:rFonts w:ascii="Times New Roman"/>
          <w:b w:val="false"/>
          <w:i w:val="false"/>
          <w:color w:val="000000"/>
          <w:sz w:val="28"/>
        </w:rPr>
        <w:t>
      4) кеңістік қатынасқа байланысты ("зат есім + ішіне, жанында, алдына + етістік"): Қора ішіне кірді;</w:t>
      </w:r>
    </w:p>
    <w:bookmarkEnd w:id="2064"/>
    <w:bookmarkStart w:name="z6269" w:id="2065"/>
    <w:p>
      <w:pPr>
        <w:spacing w:after="0"/>
        <w:ind w:left="0"/>
        <w:jc w:val="both"/>
      </w:pPr>
      <w:r>
        <w:rPr>
          <w:rFonts w:ascii="Times New Roman"/>
          <w:b w:val="false"/>
          <w:i w:val="false"/>
          <w:color w:val="000000"/>
          <w:sz w:val="28"/>
        </w:rPr>
        <w:t>
      5) кімдерге? Нелерге? сұрағына жауап беретін зат есімдерді сөз байланысында қолдану: Балаларға айтылды. Балапандарды қоректендіреді;</w:t>
      </w:r>
    </w:p>
    <w:bookmarkEnd w:id="2065"/>
    <w:bookmarkStart w:name="z6270" w:id="2066"/>
    <w:p>
      <w:pPr>
        <w:spacing w:after="0"/>
        <w:ind w:left="0"/>
        <w:jc w:val="both"/>
      </w:pPr>
      <w:r>
        <w:rPr>
          <w:rFonts w:ascii="Times New Roman"/>
          <w:b w:val="false"/>
          <w:i w:val="false"/>
          <w:color w:val="000000"/>
          <w:sz w:val="28"/>
        </w:rPr>
        <w:t xml:space="preserve">
      6) кіммен? Немен? сұрағына жауап беретін зат есімдерді (жекеше түрде) сөз байланында қолдану: Апаммен келдім. Машинамен келдім; </w:t>
      </w:r>
    </w:p>
    <w:bookmarkEnd w:id="2066"/>
    <w:bookmarkStart w:name="z6271" w:id="2067"/>
    <w:p>
      <w:pPr>
        <w:spacing w:after="0"/>
        <w:ind w:left="0"/>
        <w:jc w:val="both"/>
      </w:pPr>
      <w:r>
        <w:rPr>
          <w:rFonts w:ascii="Times New Roman"/>
          <w:b w:val="false"/>
          <w:i w:val="false"/>
          <w:color w:val="000000"/>
          <w:sz w:val="28"/>
        </w:rPr>
        <w:t>
      7) құрал немесе іс-әрекет негізіне байланысты ("зат есім + етістік"): Шөптен қореқтендірді;</w:t>
      </w:r>
    </w:p>
    <w:bookmarkEnd w:id="2067"/>
    <w:bookmarkStart w:name="z6272" w:id="2068"/>
    <w:p>
      <w:pPr>
        <w:spacing w:after="0"/>
        <w:ind w:left="0"/>
        <w:jc w:val="both"/>
      </w:pPr>
      <w:r>
        <w:rPr>
          <w:rFonts w:ascii="Times New Roman"/>
          <w:b w:val="false"/>
          <w:i w:val="false"/>
          <w:color w:val="000000"/>
          <w:sz w:val="28"/>
        </w:rPr>
        <w:t xml:space="preserve">
      8) кімдермен? Нелермен? сұрағына жауап беретін зат есімдерді (көпше түрде) сөз байланысында қолдану; </w:t>
      </w:r>
    </w:p>
    <w:bookmarkEnd w:id="2068"/>
    <w:bookmarkStart w:name="z6273" w:id="2069"/>
    <w:p>
      <w:pPr>
        <w:spacing w:after="0"/>
        <w:ind w:left="0"/>
        <w:jc w:val="both"/>
      </w:pPr>
      <w:r>
        <w:rPr>
          <w:rFonts w:ascii="Times New Roman"/>
          <w:b w:val="false"/>
          <w:i w:val="false"/>
          <w:color w:val="000000"/>
          <w:sz w:val="28"/>
        </w:rPr>
        <w:t xml:space="preserve">
      9) кім туралы? Не туралы? Неде? сұрағына жауап беретін зат есімдерді сөз байланысында қолдану:Ағаң туралы айтып бер; </w:t>
      </w:r>
    </w:p>
    <w:bookmarkEnd w:id="2069"/>
    <w:bookmarkStart w:name="z6274" w:id="2070"/>
    <w:p>
      <w:pPr>
        <w:spacing w:after="0"/>
        <w:ind w:left="0"/>
        <w:jc w:val="both"/>
      </w:pPr>
      <w:r>
        <w:rPr>
          <w:rFonts w:ascii="Times New Roman"/>
          <w:b w:val="false"/>
          <w:i w:val="false"/>
          <w:color w:val="000000"/>
          <w:sz w:val="28"/>
        </w:rPr>
        <w:t>
      10) кеңістік қатынасқа байланысты (зат есім + етістік) ұйымдар, кәсіпорындар, объектілердің аттарына байланысты қолданылуы ерекше жағдайларда (үйде, мектепте, ауылда, дәріханада) шаралар, әрекеттер (серуенде, саяхатта) елді мекеннің бөлішелерінде, ғимараттарда (бөлмеде, қалада, алаңда);</w:t>
      </w:r>
    </w:p>
    <w:bookmarkEnd w:id="2070"/>
    <w:bookmarkStart w:name="z6275" w:id="2071"/>
    <w:p>
      <w:pPr>
        <w:spacing w:after="0"/>
        <w:ind w:left="0"/>
        <w:jc w:val="both"/>
      </w:pPr>
      <w:r>
        <w:rPr>
          <w:rFonts w:ascii="Times New Roman"/>
          <w:b w:val="false"/>
          <w:i w:val="false"/>
          <w:color w:val="000000"/>
          <w:sz w:val="28"/>
        </w:rPr>
        <w:t>
      11) жанама объектіге байланысты (зат есім + туралы + жайында + етістік): Аңдар туралы оқыды. Аңшы жайында айт;</w:t>
      </w:r>
    </w:p>
    <w:bookmarkEnd w:id="2071"/>
    <w:bookmarkStart w:name="z6276" w:id="2072"/>
    <w:p>
      <w:pPr>
        <w:spacing w:after="0"/>
        <w:ind w:left="0"/>
        <w:jc w:val="both"/>
      </w:pPr>
      <w:r>
        <w:rPr>
          <w:rFonts w:ascii="Times New Roman"/>
          <w:b w:val="false"/>
          <w:i w:val="false"/>
          <w:color w:val="000000"/>
          <w:sz w:val="28"/>
        </w:rPr>
        <w:t>
      12) заттың қатынастығына байланысты ("зат есім + зат есім"): Ағаштың бұтағы. Апамның орамалы;</w:t>
      </w:r>
    </w:p>
    <w:bookmarkEnd w:id="2072"/>
    <w:bookmarkStart w:name="z6277" w:id="2073"/>
    <w:p>
      <w:pPr>
        <w:spacing w:after="0"/>
        <w:ind w:left="0"/>
        <w:jc w:val="both"/>
      </w:pPr>
      <w:r>
        <w:rPr>
          <w:rFonts w:ascii="Times New Roman"/>
          <w:b w:val="false"/>
          <w:i w:val="false"/>
          <w:color w:val="000000"/>
          <w:sz w:val="28"/>
        </w:rPr>
        <w:t>
      13) заттың санына, не мөлшеріне байланысты ("сан есім + зат есім + зат есім"): Екі мөшек ұн. Бір жәшік алма;</w:t>
      </w:r>
    </w:p>
    <w:bookmarkEnd w:id="2073"/>
    <w:bookmarkStart w:name="z6278" w:id="2074"/>
    <w:p>
      <w:pPr>
        <w:spacing w:after="0"/>
        <w:ind w:left="0"/>
        <w:jc w:val="both"/>
      </w:pPr>
      <w:r>
        <w:rPr>
          <w:rFonts w:ascii="Times New Roman"/>
          <w:b w:val="false"/>
          <w:i w:val="false"/>
          <w:color w:val="000000"/>
          <w:sz w:val="28"/>
        </w:rPr>
        <w:t>
      14) заттың сынына байланысты ("сын есім + зат есім"): Ағаш төсек;</w:t>
      </w:r>
    </w:p>
    <w:bookmarkEnd w:id="2074"/>
    <w:bookmarkStart w:name="z6279" w:id="2075"/>
    <w:p>
      <w:pPr>
        <w:spacing w:after="0"/>
        <w:ind w:left="0"/>
        <w:jc w:val="both"/>
      </w:pPr>
      <w:r>
        <w:rPr>
          <w:rFonts w:ascii="Times New Roman"/>
          <w:b w:val="false"/>
          <w:i w:val="false"/>
          <w:color w:val="000000"/>
          <w:sz w:val="28"/>
        </w:rPr>
        <w:t>
      15) уақыттық қатынасқа байланысты ("үстеу + етістік"): Кешке дейін келді;</w:t>
      </w:r>
    </w:p>
    <w:bookmarkEnd w:id="2075"/>
    <w:bookmarkStart w:name="z6280" w:id="2076"/>
    <w:p>
      <w:pPr>
        <w:spacing w:after="0"/>
        <w:ind w:left="0"/>
        <w:jc w:val="both"/>
      </w:pPr>
      <w:r>
        <w:rPr>
          <w:rFonts w:ascii="Times New Roman"/>
          <w:b w:val="false"/>
          <w:i w:val="false"/>
          <w:color w:val="000000"/>
          <w:sz w:val="28"/>
        </w:rPr>
        <w:t>
      16) себеп-салдарлық қатынасқа байланысты ("зат есім+ күрделі етістік"): Жаңбыр жауған соң, кешігіп қалды;</w:t>
      </w:r>
    </w:p>
    <w:bookmarkEnd w:id="2076"/>
    <w:bookmarkStart w:name="z6281" w:id="2077"/>
    <w:p>
      <w:pPr>
        <w:spacing w:after="0"/>
        <w:ind w:left="0"/>
        <w:jc w:val="both"/>
      </w:pPr>
      <w:r>
        <w:rPr>
          <w:rFonts w:ascii="Times New Roman"/>
          <w:b w:val="false"/>
          <w:i w:val="false"/>
          <w:color w:val="000000"/>
          <w:sz w:val="28"/>
        </w:rPr>
        <w:t>
      17) заттың арналуына қолдануына байланысты ("зат есім+зат есім"): Айшаның сөмкесі. Әкемнің бөлмесі;</w:t>
      </w:r>
    </w:p>
    <w:bookmarkEnd w:id="2077"/>
    <w:bookmarkStart w:name="z6282" w:id="2078"/>
    <w:p>
      <w:pPr>
        <w:spacing w:after="0"/>
        <w:ind w:left="0"/>
        <w:jc w:val="both"/>
      </w:pPr>
      <w:r>
        <w:rPr>
          <w:rFonts w:ascii="Times New Roman"/>
          <w:b w:val="false"/>
          <w:i w:val="false"/>
          <w:color w:val="000000"/>
          <w:sz w:val="28"/>
        </w:rPr>
        <w:t>
      18) қалыс немесе жоққа шығаруға байланысты ("зат есім + жоқ"): Кітабым жоқ. Айтбай жоқ;</w:t>
      </w:r>
    </w:p>
    <w:bookmarkEnd w:id="2078"/>
    <w:bookmarkStart w:name="z6283" w:id="2079"/>
    <w:p>
      <w:pPr>
        <w:spacing w:after="0"/>
        <w:ind w:left="0"/>
        <w:jc w:val="both"/>
      </w:pPr>
      <w:r>
        <w:rPr>
          <w:rFonts w:ascii="Times New Roman"/>
          <w:b w:val="false"/>
          <w:i w:val="false"/>
          <w:color w:val="000000"/>
          <w:sz w:val="28"/>
        </w:rPr>
        <w:t>
      19) кімдерді? Нелерді? сұрағына жауап беретін (көпше түріндегі) зат есімді сөз байланысында қолдану.</w:t>
      </w:r>
    </w:p>
    <w:bookmarkEnd w:id="2079"/>
    <w:bookmarkStart w:name="z6284" w:id="2080"/>
    <w:p>
      <w:pPr>
        <w:spacing w:after="0"/>
        <w:ind w:left="0"/>
        <w:jc w:val="left"/>
      </w:pPr>
      <w:r>
        <w:rPr>
          <w:rFonts w:ascii="Times New Roman"/>
          <w:b/>
          <w:i w:val="false"/>
          <w:color w:val="000000"/>
        </w:rPr>
        <w:t xml:space="preserve"> 6. 1-сынып оқушыларының дайындық деңгейіне қойылатын талаптар</w:t>
      </w:r>
    </w:p>
    <w:bookmarkEnd w:id="2080"/>
    <w:bookmarkStart w:name="z6285" w:id="2081"/>
    <w:p>
      <w:pPr>
        <w:spacing w:after="0"/>
        <w:ind w:left="0"/>
        <w:jc w:val="both"/>
      </w:pPr>
      <w:r>
        <w:rPr>
          <w:rFonts w:ascii="Times New Roman"/>
          <w:b w:val="false"/>
          <w:i w:val="false"/>
          <w:color w:val="000000"/>
          <w:sz w:val="28"/>
        </w:rPr>
        <w:t>
      69. Пәндік нәтиже бойынша 1-сыныптың соңында оқушылар:</w:t>
      </w:r>
    </w:p>
    <w:bookmarkEnd w:id="2081"/>
    <w:bookmarkStart w:name="z6286" w:id="2082"/>
    <w:p>
      <w:pPr>
        <w:spacing w:after="0"/>
        <w:ind w:left="0"/>
        <w:jc w:val="both"/>
      </w:pPr>
      <w:r>
        <w:rPr>
          <w:rFonts w:ascii="Times New Roman"/>
          <w:b w:val="false"/>
          <w:i w:val="false"/>
          <w:color w:val="000000"/>
          <w:sz w:val="28"/>
        </w:rPr>
        <w:t>
      1) тілдің (ауызша және жазбаша сөйлеудің) негізгі бірліктері туралы қарапайым ұғымдарды: сөйлеу – сөйлем – сөз – буын – дыбыс – әріп туралы қарапайым түсінікті;</w:t>
      </w:r>
    </w:p>
    <w:bookmarkEnd w:id="2082"/>
    <w:bookmarkStart w:name="z6287" w:id="2083"/>
    <w:p>
      <w:pPr>
        <w:spacing w:after="0"/>
        <w:ind w:left="0"/>
        <w:jc w:val="both"/>
      </w:pPr>
      <w:r>
        <w:rPr>
          <w:rFonts w:ascii="Times New Roman"/>
          <w:b w:val="false"/>
          <w:i w:val="false"/>
          <w:color w:val="000000"/>
          <w:sz w:val="28"/>
        </w:rPr>
        <w:t>
      2) қазақ әліпбиіндегі барлық дыбыстар мен әріптерді;</w:t>
      </w:r>
    </w:p>
    <w:bookmarkEnd w:id="2083"/>
    <w:bookmarkStart w:name="z6288" w:id="2084"/>
    <w:p>
      <w:pPr>
        <w:spacing w:after="0"/>
        <w:ind w:left="0"/>
        <w:jc w:val="both"/>
      </w:pPr>
      <w:r>
        <w:rPr>
          <w:rFonts w:ascii="Times New Roman"/>
          <w:b w:val="false"/>
          <w:i w:val="false"/>
          <w:color w:val="000000"/>
          <w:sz w:val="28"/>
        </w:rPr>
        <w:t>
      3) қима әріптерден сөз және сөз тіркесін құрастыра;</w:t>
      </w:r>
    </w:p>
    <w:bookmarkEnd w:id="2084"/>
    <w:bookmarkStart w:name="z6289" w:id="2085"/>
    <w:p>
      <w:pPr>
        <w:spacing w:after="0"/>
        <w:ind w:left="0"/>
        <w:jc w:val="both"/>
      </w:pPr>
      <w:r>
        <w:rPr>
          <w:rFonts w:ascii="Times New Roman"/>
          <w:b w:val="false"/>
          <w:i w:val="false"/>
          <w:color w:val="000000"/>
          <w:sz w:val="28"/>
        </w:rPr>
        <w:t>
      4) дыбыстарды (дауысты, дауыссыз, жуан дауысты, жіңішке дауысты) ажыратуды;</w:t>
      </w:r>
    </w:p>
    <w:bookmarkEnd w:id="2085"/>
    <w:bookmarkStart w:name="z6290" w:id="2086"/>
    <w:p>
      <w:pPr>
        <w:spacing w:after="0"/>
        <w:ind w:left="0"/>
        <w:jc w:val="both"/>
      </w:pPr>
      <w:r>
        <w:rPr>
          <w:rFonts w:ascii="Times New Roman"/>
          <w:b w:val="false"/>
          <w:i w:val="false"/>
          <w:color w:val="000000"/>
          <w:sz w:val="28"/>
        </w:rPr>
        <w:t xml:space="preserve">
      5) әріптерді (баспа және жазба түрлерін, бас әріп және кіші әріпті) ажыратуды; </w:t>
      </w:r>
    </w:p>
    <w:bookmarkEnd w:id="2086"/>
    <w:bookmarkStart w:name="z6291" w:id="2087"/>
    <w:p>
      <w:pPr>
        <w:spacing w:after="0"/>
        <w:ind w:left="0"/>
        <w:jc w:val="both"/>
      </w:pPr>
      <w:r>
        <w:rPr>
          <w:rFonts w:ascii="Times New Roman"/>
          <w:b w:val="false"/>
          <w:i w:val="false"/>
          <w:color w:val="000000"/>
          <w:sz w:val="28"/>
        </w:rPr>
        <w:t>
      6) бас әріптен басталып жазылатын сөздерді (адамның аты-жөні, тегі, қала, ауыл, өзен, көл, көше аттары, жан-жануарларға қойылатын атаулар);</w:t>
      </w:r>
    </w:p>
    <w:bookmarkEnd w:id="2087"/>
    <w:bookmarkStart w:name="z6292" w:id="2088"/>
    <w:p>
      <w:pPr>
        <w:spacing w:after="0"/>
        <w:ind w:left="0"/>
        <w:jc w:val="both"/>
      </w:pPr>
      <w:r>
        <w:rPr>
          <w:rFonts w:ascii="Times New Roman"/>
          <w:b w:val="false"/>
          <w:i w:val="false"/>
          <w:color w:val="000000"/>
          <w:sz w:val="28"/>
        </w:rPr>
        <w:t>
      7) сөйлемнің соңына қойылатын тыныс белгілерді;</w:t>
      </w:r>
    </w:p>
    <w:bookmarkEnd w:id="2088"/>
    <w:bookmarkStart w:name="z6293" w:id="2089"/>
    <w:p>
      <w:pPr>
        <w:spacing w:after="0"/>
        <w:ind w:left="0"/>
        <w:jc w:val="both"/>
      </w:pPr>
      <w:r>
        <w:rPr>
          <w:rFonts w:ascii="Times New Roman"/>
          <w:b w:val="false"/>
          <w:i w:val="false"/>
          <w:color w:val="000000"/>
          <w:sz w:val="28"/>
        </w:rPr>
        <w:t>
      8) а және ә; о және ө; ұ және ү; ы және і дыбыстары мен әріптерді және қосарлы дауыстылар (и, Ұ, я, ю)кездесетін сөздерді дұрыс жазуды;</w:t>
      </w:r>
    </w:p>
    <w:bookmarkEnd w:id="2089"/>
    <w:bookmarkStart w:name="z6294" w:id="2090"/>
    <w:p>
      <w:pPr>
        <w:spacing w:after="0"/>
        <w:ind w:left="0"/>
        <w:jc w:val="both"/>
      </w:pPr>
      <w:r>
        <w:rPr>
          <w:rFonts w:ascii="Times New Roman"/>
          <w:b w:val="false"/>
          <w:i w:val="false"/>
          <w:color w:val="000000"/>
          <w:sz w:val="28"/>
        </w:rPr>
        <w:t>
      9) сөзді, сөйлемді, мәтінді тыңдауды, сөздің мағынасын, сөйлем мен мәтіннің мазмұнын түсінуді;</w:t>
      </w:r>
    </w:p>
    <w:bookmarkEnd w:id="2090"/>
    <w:bookmarkStart w:name="z6295" w:id="2091"/>
    <w:p>
      <w:pPr>
        <w:spacing w:after="0"/>
        <w:ind w:left="0"/>
        <w:jc w:val="both"/>
      </w:pPr>
      <w:r>
        <w:rPr>
          <w:rFonts w:ascii="Times New Roman"/>
          <w:b w:val="false"/>
          <w:i w:val="false"/>
          <w:color w:val="000000"/>
          <w:sz w:val="28"/>
        </w:rPr>
        <w:t>
      10) сөздегі дыбысты дұрыс есту мен айыруды, оларды дұрыс айтуды;</w:t>
      </w:r>
    </w:p>
    <w:bookmarkEnd w:id="2091"/>
    <w:bookmarkStart w:name="z6296" w:id="2092"/>
    <w:p>
      <w:pPr>
        <w:spacing w:after="0"/>
        <w:ind w:left="0"/>
        <w:jc w:val="both"/>
      </w:pPr>
      <w:r>
        <w:rPr>
          <w:rFonts w:ascii="Times New Roman"/>
          <w:b w:val="false"/>
          <w:i w:val="false"/>
          <w:color w:val="000000"/>
          <w:sz w:val="28"/>
        </w:rPr>
        <w:t>
      11) тақырыпқа сай ауызша 2-3 сөйлем құрастыруды;</w:t>
      </w:r>
    </w:p>
    <w:bookmarkEnd w:id="2092"/>
    <w:bookmarkStart w:name="z6297" w:id="2093"/>
    <w:p>
      <w:pPr>
        <w:spacing w:after="0"/>
        <w:ind w:left="0"/>
        <w:jc w:val="both"/>
      </w:pPr>
      <w:r>
        <w:rPr>
          <w:rFonts w:ascii="Times New Roman"/>
          <w:b w:val="false"/>
          <w:i w:val="false"/>
          <w:color w:val="000000"/>
          <w:sz w:val="28"/>
        </w:rPr>
        <w:t>
      12) кім? Не? Не істеді? сұрақтарына жауап беретін сөздерді ажырата;</w:t>
      </w:r>
    </w:p>
    <w:bookmarkEnd w:id="2093"/>
    <w:bookmarkStart w:name="z6298" w:id="2094"/>
    <w:p>
      <w:pPr>
        <w:spacing w:after="0"/>
        <w:ind w:left="0"/>
        <w:jc w:val="both"/>
      </w:pPr>
      <w:r>
        <w:rPr>
          <w:rFonts w:ascii="Times New Roman"/>
          <w:b w:val="false"/>
          <w:i w:val="false"/>
          <w:color w:val="000000"/>
          <w:sz w:val="28"/>
        </w:rPr>
        <w:t xml:space="preserve">
      13) дауыстап және іштей оқуды; </w:t>
      </w:r>
    </w:p>
    <w:bookmarkEnd w:id="2094"/>
    <w:bookmarkStart w:name="z6299" w:id="2095"/>
    <w:p>
      <w:pPr>
        <w:spacing w:after="0"/>
        <w:ind w:left="0"/>
        <w:jc w:val="both"/>
      </w:pPr>
      <w:r>
        <w:rPr>
          <w:rFonts w:ascii="Times New Roman"/>
          <w:b w:val="false"/>
          <w:i w:val="false"/>
          <w:color w:val="000000"/>
          <w:sz w:val="28"/>
        </w:rPr>
        <w:t xml:space="preserve">
      14) сөздерді буындап оқуды, жыл соңына қарай тұтас сөзбен оқуды; </w:t>
      </w:r>
    </w:p>
    <w:bookmarkEnd w:id="2095"/>
    <w:bookmarkStart w:name="z6300" w:id="2096"/>
    <w:p>
      <w:pPr>
        <w:spacing w:after="0"/>
        <w:ind w:left="0"/>
        <w:jc w:val="both"/>
      </w:pPr>
      <w:r>
        <w:rPr>
          <w:rFonts w:ascii="Times New Roman"/>
          <w:b w:val="false"/>
          <w:i w:val="false"/>
          <w:color w:val="000000"/>
          <w:sz w:val="28"/>
        </w:rPr>
        <w:t>
      15) тақырып бойынша екі-үш сөйлемнен тұратын мәтін құрастыруды білуі тиіс.</w:t>
      </w:r>
    </w:p>
    <w:bookmarkEnd w:id="2096"/>
    <w:bookmarkStart w:name="z6301" w:id="2097"/>
    <w:p>
      <w:pPr>
        <w:spacing w:after="0"/>
        <w:ind w:left="0"/>
        <w:jc w:val="left"/>
      </w:pPr>
      <w:r>
        <w:rPr>
          <w:rFonts w:ascii="Times New Roman"/>
          <w:b/>
          <w:i w:val="false"/>
          <w:color w:val="000000"/>
        </w:rPr>
        <w:t xml:space="preserve"> 7. 2-сынып оқушыларының дайындық деңгейіне қойылатын талаптар</w:t>
      </w:r>
    </w:p>
    <w:bookmarkEnd w:id="2097"/>
    <w:bookmarkStart w:name="z6302" w:id="2098"/>
    <w:p>
      <w:pPr>
        <w:spacing w:after="0"/>
        <w:ind w:left="0"/>
        <w:jc w:val="both"/>
      </w:pPr>
      <w:r>
        <w:rPr>
          <w:rFonts w:ascii="Times New Roman"/>
          <w:b w:val="false"/>
          <w:i w:val="false"/>
          <w:color w:val="000000"/>
          <w:sz w:val="28"/>
        </w:rPr>
        <w:t>
      70. Пәндік нәтиже бойынша 2-сыныптың соңында оқушылар:</w:t>
      </w:r>
    </w:p>
    <w:bookmarkEnd w:id="2098"/>
    <w:bookmarkStart w:name="z6303" w:id="2099"/>
    <w:p>
      <w:pPr>
        <w:spacing w:after="0"/>
        <w:ind w:left="0"/>
        <w:jc w:val="both"/>
      </w:pPr>
      <w:r>
        <w:rPr>
          <w:rFonts w:ascii="Times New Roman"/>
          <w:b w:val="false"/>
          <w:i w:val="false"/>
          <w:color w:val="000000"/>
          <w:sz w:val="28"/>
        </w:rPr>
        <w:t>
      1) тіл дыбыстарының дауысты және дауыссыз түрлерін;</w:t>
      </w:r>
    </w:p>
    <w:bookmarkEnd w:id="2099"/>
    <w:bookmarkStart w:name="z6304" w:id="2100"/>
    <w:p>
      <w:pPr>
        <w:spacing w:after="0"/>
        <w:ind w:left="0"/>
        <w:jc w:val="both"/>
      </w:pPr>
      <w:r>
        <w:rPr>
          <w:rFonts w:ascii="Times New Roman"/>
          <w:b w:val="false"/>
          <w:i w:val="false"/>
          <w:color w:val="000000"/>
          <w:sz w:val="28"/>
        </w:rPr>
        <w:t>
      2) сөз мағыналарын;</w:t>
      </w:r>
    </w:p>
    <w:bookmarkEnd w:id="2100"/>
    <w:bookmarkStart w:name="z6305" w:id="2101"/>
    <w:p>
      <w:pPr>
        <w:spacing w:after="0"/>
        <w:ind w:left="0"/>
        <w:jc w:val="both"/>
      </w:pPr>
      <w:r>
        <w:rPr>
          <w:rFonts w:ascii="Times New Roman"/>
          <w:b w:val="false"/>
          <w:i w:val="false"/>
          <w:color w:val="000000"/>
          <w:sz w:val="28"/>
        </w:rPr>
        <w:t>
      3) өтілген сөз таптарын, олардың сұрақтарын;</w:t>
      </w:r>
    </w:p>
    <w:bookmarkEnd w:id="2101"/>
    <w:bookmarkStart w:name="z6306" w:id="2102"/>
    <w:p>
      <w:pPr>
        <w:spacing w:after="0"/>
        <w:ind w:left="0"/>
        <w:jc w:val="both"/>
      </w:pPr>
      <w:r>
        <w:rPr>
          <w:rFonts w:ascii="Times New Roman"/>
          <w:b w:val="false"/>
          <w:i w:val="false"/>
          <w:color w:val="000000"/>
          <w:sz w:val="28"/>
        </w:rPr>
        <w:t>
      4) сөзге дыбыстық талдау жасауды;</w:t>
      </w:r>
    </w:p>
    <w:bookmarkEnd w:id="2102"/>
    <w:bookmarkStart w:name="z6307" w:id="2103"/>
    <w:p>
      <w:pPr>
        <w:spacing w:after="0"/>
        <w:ind w:left="0"/>
        <w:jc w:val="both"/>
      </w:pPr>
      <w:r>
        <w:rPr>
          <w:rFonts w:ascii="Times New Roman"/>
          <w:b w:val="false"/>
          <w:i w:val="false"/>
          <w:color w:val="000000"/>
          <w:sz w:val="28"/>
        </w:rPr>
        <w:t>
      5) өтілген сөз таптарын ажырату, талдау және оларды өзара салыстыруды;</w:t>
      </w:r>
    </w:p>
    <w:bookmarkEnd w:id="2103"/>
    <w:bookmarkStart w:name="z6308" w:id="2104"/>
    <w:p>
      <w:pPr>
        <w:spacing w:after="0"/>
        <w:ind w:left="0"/>
        <w:jc w:val="both"/>
      </w:pPr>
      <w:r>
        <w:rPr>
          <w:rFonts w:ascii="Times New Roman"/>
          <w:b w:val="false"/>
          <w:i w:val="false"/>
          <w:color w:val="000000"/>
          <w:sz w:val="28"/>
        </w:rPr>
        <w:t>
      6) кім? Не? Не істеді? Қандай? Қайда? деген сұрақтарды ажырата білуді;</w:t>
      </w:r>
    </w:p>
    <w:bookmarkEnd w:id="2104"/>
    <w:bookmarkStart w:name="z6309" w:id="2105"/>
    <w:p>
      <w:pPr>
        <w:spacing w:after="0"/>
        <w:ind w:left="0"/>
        <w:jc w:val="both"/>
      </w:pPr>
      <w:r>
        <w:rPr>
          <w:rFonts w:ascii="Times New Roman"/>
          <w:b w:val="false"/>
          <w:i w:val="false"/>
          <w:color w:val="000000"/>
          <w:sz w:val="28"/>
        </w:rPr>
        <w:t>
      7) түрлі жағдаяттарда әңгімелесу, пікірлесу, өз ойын түсінікті жеткізуді (Кіммен? Қайда? Қашан? Не туралы?);</w:t>
      </w:r>
    </w:p>
    <w:bookmarkEnd w:id="2105"/>
    <w:bookmarkStart w:name="z6310" w:id="2106"/>
    <w:p>
      <w:pPr>
        <w:spacing w:after="0"/>
        <w:ind w:left="0"/>
        <w:jc w:val="both"/>
      </w:pPr>
      <w:r>
        <w:rPr>
          <w:rFonts w:ascii="Times New Roman"/>
          <w:b w:val="false"/>
          <w:i w:val="false"/>
          <w:color w:val="000000"/>
          <w:sz w:val="28"/>
        </w:rPr>
        <w:t>
      8) өздеріне таныс заттарды, құбылыстарды салыстыру, сипаттауды;</w:t>
      </w:r>
    </w:p>
    <w:bookmarkEnd w:id="2106"/>
    <w:bookmarkStart w:name="z6311" w:id="2107"/>
    <w:p>
      <w:pPr>
        <w:spacing w:after="0"/>
        <w:ind w:left="0"/>
        <w:jc w:val="both"/>
      </w:pPr>
      <w:r>
        <w:rPr>
          <w:rFonts w:ascii="Times New Roman"/>
          <w:b w:val="false"/>
          <w:i w:val="false"/>
          <w:color w:val="000000"/>
          <w:sz w:val="28"/>
        </w:rPr>
        <w:t>
      9) каллиографиялық нормаларды (әріпті бұзбай жазу, бір келкі жазу, қатесіз жазу, тазалығы) сақтап дұрыс жазуды білуі тиіс.</w:t>
      </w:r>
    </w:p>
    <w:bookmarkEnd w:id="2107"/>
    <w:bookmarkStart w:name="z6312" w:id="2108"/>
    <w:p>
      <w:pPr>
        <w:spacing w:after="0"/>
        <w:ind w:left="0"/>
        <w:jc w:val="left"/>
      </w:pPr>
      <w:r>
        <w:rPr>
          <w:rFonts w:ascii="Times New Roman"/>
          <w:b/>
          <w:i w:val="false"/>
          <w:color w:val="000000"/>
        </w:rPr>
        <w:t xml:space="preserve"> 8. 3-сынып оқушыларының дайындық деңгейіне қойылатын талаптар</w:t>
      </w:r>
    </w:p>
    <w:bookmarkEnd w:id="2108"/>
    <w:bookmarkStart w:name="z6313" w:id="2109"/>
    <w:p>
      <w:pPr>
        <w:spacing w:after="0"/>
        <w:ind w:left="0"/>
        <w:jc w:val="both"/>
      </w:pPr>
      <w:r>
        <w:rPr>
          <w:rFonts w:ascii="Times New Roman"/>
          <w:b w:val="false"/>
          <w:i w:val="false"/>
          <w:color w:val="000000"/>
          <w:sz w:val="28"/>
        </w:rPr>
        <w:t>
      71. Пәндік нәтиже бойынша 3-сыныптың соңында оқушылар:</w:t>
      </w:r>
    </w:p>
    <w:bookmarkEnd w:id="2109"/>
    <w:bookmarkStart w:name="z6314" w:id="2110"/>
    <w:p>
      <w:pPr>
        <w:spacing w:after="0"/>
        <w:ind w:left="0"/>
        <w:jc w:val="both"/>
      </w:pPr>
      <w:r>
        <w:rPr>
          <w:rFonts w:ascii="Times New Roman"/>
          <w:b w:val="false"/>
          <w:i w:val="false"/>
          <w:color w:val="000000"/>
          <w:sz w:val="28"/>
        </w:rPr>
        <w:t>
      1) сөйлемнің тұрлаулы және тұрлаусыз мүшелерін, олардың арасындағы байланысты;</w:t>
      </w:r>
    </w:p>
    <w:bookmarkEnd w:id="2110"/>
    <w:bookmarkStart w:name="z6315" w:id="2111"/>
    <w:p>
      <w:pPr>
        <w:spacing w:after="0"/>
        <w:ind w:left="0"/>
        <w:jc w:val="both"/>
      </w:pPr>
      <w:r>
        <w:rPr>
          <w:rFonts w:ascii="Times New Roman"/>
          <w:b w:val="false"/>
          <w:i w:val="false"/>
          <w:color w:val="000000"/>
          <w:sz w:val="28"/>
        </w:rPr>
        <w:t>
      2) жалаң және жайылма сөйлем түрлерін;</w:t>
      </w:r>
    </w:p>
    <w:bookmarkEnd w:id="2111"/>
    <w:bookmarkStart w:name="z6316" w:id="2112"/>
    <w:p>
      <w:pPr>
        <w:spacing w:after="0"/>
        <w:ind w:left="0"/>
        <w:jc w:val="both"/>
      </w:pPr>
      <w:r>
        <w:rPr>
          <w:rFonts w:ascii="Times New Roman"/>
          <w:b w:val="false"/>
          <w:i w:val="false"/>
          <w:color w:val="000000"/>
          <w:sz w:val="28"/>
        </w:rPr>
        <w:t>
      3) қаратпа сөзді;</w:t>
      </w:r>
    </w:p>
    <w:bookmarkEnd w:id="2112"/>
    <w:bookmarkStart w:name="z6317" w:id="2113"/>
    <w:p>
      <w:pPr>
        <w:spacing w:after="0"/>
        <w:ind w:left="0"/>
        <w:jc w:val="both"/>
      </w:pPr>
      <w:r>
        <w:rPr>
          <w:rFonts w:ascii="Times New Roman"/>
          <w:b w:val="false"/>
          <w:i w:val="false"/>
          <w:color w:val="000000"/>
          <w:sz w:val="28"/>
        </w:rPr>
        <w:t>
      4) дыбыс және әріп, олардың емлесін;</w:t>
      </w:r>
    </w:p>
    <w:bookmarkEnd w:id="2113"/>
    <w:bookmarkStart w:name="z6318" w:id="2114"/>
    <w:p>
      <w:pPr>
        <w:spacing w:after="0"/>
        <w:ind w:left="0"/>
        <w:jc w:val="both"/>
      </w:pPr>
      <w:r>
        <w:rPr>
          <w:rFonts w:ascii="Times New Roman"/>
          <w:b w:val="false"/>
          <w:i w:val="false"/>
          <w:color w:val="000000"/>
          <w:sz w:val="28"/>
        </w:rPr>
        <w:t>
      5) сөз және оның мағынасын;</w:t>
      </w:r>
    </w:p>
    <w:bookmarkEnd w:id="2114"/>
    <w:bookmarkStart w:name="z6319" w:id="2115"/>
    <w:p>
      <w:pPr>
        <w:spacing w:after="0"/>
        <w:ind w:left="0"/>
        <w:jc w:val="both"/>
      </w:pPr>
      <w:r>
        <w:rPr>
          <w:rFonts w:ascii="Times New Roman"/>
          <w:b w:val="false"/>
          <w:i w:val="false"/>
          <w:color w:val="000000"/>
          <w:sz w:val="28"/>
        </w:rPr>
        <w:t>
      6) сөз таптарын: зат есім, сын есім, етістік, есімдік;</w:t>
      </w:r>
    </w:p>
    <w:bookmarkEnd w:id="2115"/>
    <w:bookmarkStart w:name="z6320" w:id="2116"/>
    <w:p>
      <w:pPr>
        <w:spacing w:after="0"/>
        <w:ind w:left="0"/>
        <w:jc w:val="both"/>
      </w:pPr>
      <w:r>
        <w:rPr>
          <w:rFonts w:ascii="Times New Roman"/>
          <w:b w:val="false"/>
          <w:i w:val="false"/>
          <w:color w:val="000000"/>
          <w:sz w:val="28"/>
        </w:rPr>
        <w:t>
      7) түбір сөз бен қосымшалы сөздің бір-бірінен айырмашылығын,</w:t>
      </w:r>
    </w:p>
    <w:bookmarkEnd w:id="2116"/>
    <w:bookmarkStart w:name="z6321" w:id="2117"/>
    <w:p>
      <w:pPr>
        <w:spacing w:after="0"/>
        <w:ind w:left="0"/>
        <w:jc w:val="both"/>
      </w:pPr>
      <w:r>
        <w:rPr>
          <w:rFonts w:ascii="Times New Roman"/>
          <w:b w:val="false"/>
          <w:i w:val="false"/>
          <w:color w:val="000000"/>
          <w:sz w:val="28"/>
        </w:rPr>
        <w:t>
      8) туынды сөз жасайтын жұрнақтарды;</w:t>
      </w:r>
    </w:p>
    <w:bookmarkEnd w:id="2117"/>
    <w:bookmarkStart w:name="z6322" w:id="2118"/>
    <w:p>
      <w:pPr>
        <w:spacing w:after="0"/>
        <w:ind w:left="0"/>
        <w:jc w:val="both"/>
      </w:pPr>
      <w:r>
        <w:rPr>
          <w:rFonts w:ascii="Times New Roman"/>
          <w:b w:val="false"/>
          <w:i w:val="false"/>
          <w:color w:val="000000"/>
          <w:sz w:val="28"/>
        </w:rPr>
        <w:t>
      9) түбір мен қосымшаның жазылуын;</w:t>
      </w:r>
    </w:p>
    <w:bookmarkEnd w:id="2118"/>
    <w:bookmarkStart w:name="z6323" w:id="2119"/>
    <w:p>
      <w:pPr>
        <w:spacing w:after="0"/>
        <w:ind w:left="0"/>
        <w:jc w:val="both"/>
      </w:pPr>
      <w:r>
        <w:rPr>
          <w:rFonts w:ascii="Times New Roman"/>
          <w:b w:val="false"/>
          <w:i w:val="false"/>
          <w:color w:val="000000"/>
          <w:sz w:val="28"/>
        </w:rPr>
        <w:t>
      10) сипаттау, сюжеттік сурет бойынша баяндау, өзінің бақылауы арқылы шығарманы жазуды; мәтіннің тақырыбы мен негізгі ойын анықтауды;</w:t>
      </w:r>
    </w:p>
    <w:bookmarkEnd w:id="2119"/>
    <w:bookmarkStart w:name="z6324" w:id="2120"/>
    <w:p>
      <w:pPr>
        <w:spacing w:after="0"/>
        <w:ind w:left="0"/>
        <w:jc w:val="both"/>
      </w:pPr>
      <w:r>
        <w:rPr>
          <w:rFonts w:ascii="Times New Roman"/>
          <w:b w:val="false"/>
          <w:i w:val="false"/>
          <w:color w:val="000000"/>
          <w:sz w:val="28"/>
        </w:rPr>
        <w:t>
      11) сөзге фонетикалық талдау жасауды;</w:t>
      </w:r>
    </w:p>
    <w:bookmarkEnd w:id="2120"/>
    <w:bookmarkStart w:name="z6325" w:id="2121"/>
    <w:p>
      <w:pPr>
        <w:spacing w:after="0"/>
        <w:ind w:left="0"/>
        <w:jc w:val="both"/>
      </w:pPr>
      <w:r>
        <w:rPr>
          <w:rFonts w:ascii="Times New Roman"/>
          <w:b w:val="false"/>
          <w:i w:val="false"/>
          <w:color w:val="000000"/>
          <w:sz w:val="28"/>
        </w:rPr>
        <w:t>
      12) сөз құрамына (түбір, жалғау, жұрнақты ажырату) талдауды білуі тиіс.</w:t>
      </w:r>
    </w:p>
    <w:bookmarkEnd w:id="2121"/>
    <w:bookmarkStart w:name="z6326" w:id="2122"/>
    <w:p>
      <w:pPr>
        <w:spacing w:after="0"/>
        <w:ind w:left="0"/>
        <w:jc w:val="left"/>
      </w:pPr>
      <w:r>
        <w:rPr>
          <w:rFonts w:ascii="Times New Roman"/>
          <w:b/>
          <w:i w:val="false"/>
          <w:color w:val="000000"/>
        </w:rPr>
        <w:t xml:space="preserve"> 9. 4-сынып оқушыларының дайындық деңгейіне қойылатын талаптар</w:t>
      </w:r>
    </w:p>
    <w:bookmarkEnd w:id="2122"/>
    <w:bookmarkStart w:name="z6327" w:id="2123"/>
    <w:p>
      <w:pPr>
        <w:spacing w:after="0"/>
        <w:ind w:left="0"/>
        <w:jc w:val="both"/>
      </w:pPr>
      <w:r>
        <w:rPr>
          <w:rFonts w:ascii="Times New Roman"/>
          <w:b w:val="false"/>
          <w:i w:val="false"/>
          <w:color w:val="000000"/>
          <w:sz w:val="28"/>
        </w:rPr>
        <w:t>
      72. Пәндік нәтиже бойынша 4-сыныптың соңында оқушылар:</w:t>
      </w:r>
    </w:p>
    <w:bookmarkEnd w:id="2123"/>
    <w:bookmarkStart w:name="z6328" w:id="2124"/>
    <w:p>
      <w:pPr>
        <w:spacing w:after="0"/>
        <w:ind w:left="0"/>
        <w:jc w:val="both"/>
      </w:pPr>
      <w:r>
        <w:rPr>
          <w:rFonts w:ascii="Times New Roman"/>
          <w:b w:val="false"/>
          <w:i w:val="false"/>
          <w:color w:val="000000"/>
          <w:sz w:val="28"/>
        </w:rPr>
        <w:t>
      1) мәтін және оның түрлерін;</w:t>
      </w:r>
    </w:p>
    <w:bookmarkEnd w:id="2124"/>
    <w:bookmarkStart w:name="z6329" w:id="2125"/>
    <w:p>
      <w:pPr>
        <w:spacing w:after="0"/>
        <w:ind w:left="0"/>
        <w:jc w:val="both"/>
      </w:pPr>
      <w:r>
        <w:rPr>
          <w:rFonts w:ascii="Times New Roman"/>
          <w:b w:val="false"/>
          <w:i w:val="false"/>
          <w:color w:val="000000"/>
          <w:sz w:val="28"/>
        </w:rPr>
        <w:t>
      2) сөйлемнің дара және күрделі мүшелерін;</w:t>
      </w:r>
    </w:p>
    <w:bookmarkEnd w:id="2125"/>
    <w:bookmarkStart w:name="z6330" w:id="2126"/>
    <w:p>
      <w:pPr>
        <w:spacing w:after="0"/>
        <w:ind w:left="0"/>
        <w:jc w:val="both"/>
      </w:pPr>
      <w:r>
        <w:rPr>
          <w:rFonts w:ascii="Times New Roman"/>
          <w:b w:val="false"/>
          <w:i w:val="false"/>
          <w:color w:val="000000"/>
          <w:sz w:val="28"/>
        </w:rPr>
        <w:t>
      3) сөйлемнің бірыңғай мүшелерін, олардың тыныс белгілерін;</w:t>
      </w:r>
    </w:p>
    <w:bookmarkEnd w:id="2126"/>
    <w:bookmarkStart w:name="z6331" w:id="2127"/>
    <w:p>
      <w:pPr>
        <w:spacing w:after="0"/>
        <w:ind w:left="0"/>
        <w:jc w:val="both"/>
      </w:pPr>
      <w:r>
        <w:rPr>
          <w:rFonts w:ascii="Times New Roman"/>
          <w:b w:val="false"/>
          <w:i w:val="false"/>
          <w:color w:val="000000"/>
          <w:sz w:val="28"/>
        </w:rPr>
        <w:t>
      4) синтаксистік талдау жасауды;</w:t>
      </w:r>
    </w:p>
    <w:bookmarkEnd w:id="2127"/>
    <w:bookmarkStart w:name="z6332" w:id="2128"/>
    <w:p>
      <w:pPr>
        <w:spacing w:after="0"/>
        <w:ind w:left="0"/>
        <w:jc w:val="both"/>
      </w:pPr>
      <w:r>
        <w:rPr>
          <w:rFonts w:ascii="Times New Roman"/>
          <w:b w:val="false"/>
          <w:i w:val="false"/>
          <w:color w:val="000000"/>
          <w:sz w:val="28"/>
        </w:rPr>
        <w:t>
      5) сөз тіркесін;</w:t>
      </w:r>
    </w:p>
    <w:bookmarkEnd w:id="2128"/>
    <w:bookmarkStart w:name="z6333" w:id="2129"/>
    <w:p>
      <w:pPr>
        <w:spacing w:after="0"/>
        <w:ind w:left="0"/>
        <w:jc w:val="both"/>
      </w:pPr>
      <w:r>
        <w:rPr>
          <w:rFonts w:ascii="Times New Roman"/>
          <w:b w:val="false"/>
          <w:i w:val="false"/>
          <w:color w:val="000000"/>
          <w:sz w:val="28"/>
        </w:rPr>
        <w:t>
      6) буын және дыбыс үндестігін;</w:t>
      </w:r>
    </w:p>
    <w:bookmarkEnd w:id="2129"/>
    <w:bookmarkStart w:name="z6334" w:id="2130"/>
    <w:p>
      <w:pPr>
        <w:spacing w:after="0"/>
        <w:ind w:left="0"/>
        <w:jc w:val="both"/>
      </w:pPr>
      <w:r>
        <w:rPr>
          <w:rFonts w:ascii="Times New Roman"/>
          <w:b w:val="false"/>
          <w:i w:val="false"/>
          <w:color w:val="000000"/>
          <w:sz w:val="28"/>
        </w:rPr>
        <w:t>
      7) сөз мағыналарын, олардың бір-бірінен айырмашылығын;</w:t>
      </w:r>
    </w:p>
    <w:bookmarkEnd w:id="2130"/>
    <w:bookmarkStart w:name="z6335" w:id="2131"/>
    <w:p>
      <w:pPr>
        <w:spacing w:after="0"/>
        <w:ind w:left="0"/>
        <w:jc w:val="both"/>
      </w:pPr>
      <w:r>
        <w:rPr>
          <w:rFonts w:ascii="Times New Roman"/>
          <w:b w:val="false"/>
          <w:i w:val="false"/>
          <w:color w:val="000000"/>
          <w:sz w:val="28"/>
        </w:rPr>
        <w:t>
      8) жай сөйлем мен құрмалас сөйлемнің бір-бірінен өзгешелігін, құрмалас сөйлемнің тыныс белгісін;</w:t>
      </w:r>
    </w:p>
    <w:bookmarkEnd w:id="2131"/>
    <w:bookmarkStart w:name="z6336" w:id="2132"/>
    <w:p>
      <w:pPr>
        <w:spacing w:after="0"/>
        <w:ind w:left="0"/>
        <w:jc w:val="both"/>
      </w:pPr>
      <w:r>
        <w:rPr>
          <w:rFonts w:ascii="Times New Roman"/>
          <w:b w:val="false"/>
          <w:i w:val="false"/>
          <w:color w:val="000000"/>
          <w:sz w:val="28"/>
        </w:rPr>
        <w:t>
      9) сөз таптарын және түрлену жүйесін білуі тиіс.</w:t>
      </w:r>
    </w:p>
    <w:bookmarkEnd w:id="2132"/>
    <w:bookmarkStart w:name="z6337" w:id="2133"/>
    <w:p>
      <w:pPr>
        <w:spacing w:after="0"/>
        <w:ind w:left="0"/>
        <w:jc w:val="both"/>
      </w:pPr>
      <w:r>
        <w:rPr>
          <w:rFonts w:ascii="Times New Roman"/>
          <w:b w:val="false"/>
          <w:i w:val="false"/>
          <w:color w:val="000000"/>
          <w:sz w:val="28"/>
        </w:rPr>
        <w:t>
      73. Тұлғалық нәтижелер оқушылардың:</w:t>
      </w:r>
    </w:p>
    <w:bookmarkEnd w:id="2133"/>
    <w:bookmarkStart w:name="z6338" w:id="2134"/>
    <w:p>
      <w:pPr>
        <w:spacing w:after="0"/>
        <w:ind w:left="0"/>
        <w:jc w:val="both"/>
      </w:pPr>
      <w:r>
        <w:rPr>
          <w:rFonts w:ascii="Times New Roman"/>
          <w:b w:val="false"/>
          <w:i w:val="false"/>
          <w:color w:val="000000"/>
          <w:sz w:val="28"/>
        </w:rPr>
        <w:t xml:space="preserve">
      1) Қазақстан Республикасының мемлекеттік рәміздерін (елтаңба, ту, гимн) құрметтеуінен, мемлекеттік гимнді білуінен; </w:t>
      </w:r>
    </w:p>
    <w:bookmarkEnd w:id="2134"/>
    <w:bookmarkStart w:name="z6339" w:id="2135"/>
    <w:p>
      <w:pPr>
        <w:spacing w:after="0"/>
        <w:ind w:left="0"/>
        <w:jc w:val="both"/>
      </w:pPr>
      <w:r>
        <w:rPr>
          <w:rFonts w:ascii="Times New Roman"/>
          <w:b w:val="false"/>
          <w:i w:val="false"/>
          <w:color w:val="000000"/>
          <w:sz w:val="28"/>
        </w:rPr>
        <w:t>
      2) туған елге деген сүйіспеншілігінен, туған жердің табиғатын сақтауға және қорғауға деген ұмтылысынан;</w:t>
      </w:r>
    </w:p>
    <w:bookmarkEnd w:id="2135"/>
    <w:bookmarkStart w:name="z6340" w:id="2136"/>
    <w:p>
      <w:pPr>
        <w:spacing w:after="0"/>
        <w:ind w:left="0"/>
        <w:jc w:val="both"/>
      </w:pPr>
      <w:r>
        <w:rPr>
          <w:rFonts w:ascii="Times New Roman"/>
          <w:b w:val="false"/>
          <w:i w:val="false"/>
          <w:color w:val="000000"/>
          <w:sz w:val="28"/>
        </w:rPr>
        <w:t>
      3) ел ішінен шыққан құрметті азаматтардың, халыққа танылған билер мен батырлардың өмірі мен даналық сөздерін білуде, жатқа айтуда, жазба жұмыстарында, олардың өмірінен үлгі алуынан;</w:t>
      </w:r>
    </w:p>
    <w:bookmarkEnd w:id="2136"/>
    <w:bookmarkStart w:name="z6341" w:id="2137"/>
    <w:p>
      <w:pPr>
        <w:spacing w:after="0"/>
        <w:ind w:left="0"/>
        <w:jc w:val="both"/>
      </w:pPr>
      <w:r>
        <w:rPr>
          <w:rFonts w:ascii="Times New Roman"/>
          <w:b w:val="false"/>
          <w:i w:val="false"/>
          <w:color w:val="000000"/>
          <w:sz w:val="28"/>
        </w:rPr>
        <w:t>
      4) өз ана тілін, мәдениетін, салт-дәстүрін құрметтеуінен;</w:t>
      </w:r>
    </w:p>
    <w:bookmarkEnd w:id="2137"/>
    <w:bookmarkStart w:name="z6342" w:id="2138"/>
    <w:p>
      <w:pPr>
        <w:spacing w:after="0"/>
        <w:ind w:left="0"/>
        <w:jc w:val="both"/>
      </w:pPr>
      <w:r>
        <w:rPr>
          <w:rFonts w:ascii="Times New Roman"/>
          <w:b w:val="false"/>
          <w:i w:val="false"/>
          <w:color w:val="000000"/>
          <w:sz w:val="28"/>
        </w:rPr>
        <w:t>
      5) салауатты өмір салтын ұстануынан;</w:t>
      </w:r>
    </w:p>
    <w:bookmarkEnd w:id="2138"/>
    <w:bookmarkStart w:name="z6343" w:id="2139"/>
    <w:p>
      <w:pPr>
        <w:spacing w:after="0"/>
        <w:ind w:left="0"/>
        <w:jc w:val="both"/>
      </w:pPr>
      <w:r>
        <w:rPr>
          <w:rFonts w:ascii="Times New Roman"/>
          <w:b w:val="false"/>
          <w:i w:val="false"/>
          <w:color w:val="000000"/>
          <w:sz w:val="28"/>
        </w:rPr>
        <w:t>
      6) еңбек пен оқуға деген жауапкершілікті сезінуінен;</w:t>
      </w:r>
    </w:p>
    <w:bookmarkEnd w:id="2139"/>
    <w:bookmarkStart w:name="z6344" w:id="2140"/>
    <w:p>
      <w:pPr>
        <w:spacing w:after="0"/>
        <w:ind w:left="0"/>
        <w:jc w:val="both"/>
      </w:pPr>
      <w:r>
        <w:rPr>
          <w:rFonts w:ascii="Times New Roman"/>
          <w:b w:val="false"/>
          <w:i w:val="false"/>
          <w:color w:val="000000"/>
          <w:sz w:val="28"/>
        </w:rPr>
        <w:t>
      7) мәтін кейіпкерлеріне деген өз көзқарасын білдіруден;</w:t>
      </w:r>
    </w:p>
    <w:bookmarkEnd w:id="2140"/>
    <w:bookmarkStart w:name="z6345" w:id="2141"/>
    <w:p>
      <w:pPr>
        <w:spacing w:after="0"/>
        <w:ind w:left="0"/>
        <w:jc w:val="both"/>
      </w:pPr>
      <w:r>
        <w:rPr>
          <w:rFonts w:ascii="Times New Roman"/>
          <w:b w:val="false"/>
          <w:i w:val="false"/>
          <w:color w:val="000000"/>
          <w:sz w:val="28"/>
        </w:rPr>
        <w:t>
      8) қарым-қатынас барысында мәдениет сақтауынан, үлкен адамдарды құрметтеп, кішілерге қамқорлық танытуынан көрініс табады.</w:t>
      </w:r>
    </w:p>
    <w:bookmarkEnd w:id="2141"/>
    <w:bookmarkStart w:name="z6346" w:id="2142"/>
    <w:p>
      <w:pPr>
        <w:spacing w:after="0"/>
        <w:ind w:left="0"/>
        <w:jc w:val="both"/>
      </w:pPr>
      <w:r>
        <w:rPr>
          <w:rFonts w:ascii="Times New Roman"/>
          <w:b w:val="false"/>
          <w:i w:val="false"/>
          <w:color w:val="000000"/>
          <w:sz w:val="28"/>
        </w:rPr>
        <w:t>
      74. Жүйелі-әрекеттік нәтижелер оқушылардың:</w:t>
      </w:r>
    </w:p>
    <w:bookmarkEnd w:id="2142"/>
    <w:bookmarkStart w:name="z6347" w:id="2143"/>
    <w:p>
      <w:pPr>
        <w:spacing w:after="0"/>
        <w:ind w:left="0"/>
        <w:jc w:val="both"/>
      </w:pPr>
      <w:r>
        <w:rPr>
          <w:rFonts w:ascii="Times New Roman"/>
          <w:b w:val="false"/>
          <w:i w:val="false"/>
          <w:color w:val="000000"/>
          <w:sz w:val="28"/>
        </w:rPr>
        <w:t>
      1) дыбыстық және әріптік жүйе, дыбыстың түрлері (дауысты: жуан, жіңішке, дауыссыз); буын, сөз, сөйлем; буыннан сөз, сөзден сөйлем құралатыны; сөздердің белгілі бір мағынасы болатыны және белгілі бір қызмет атқаратыны (заттың атын, іс-қимылын, түр-түсін, дәмін, иісін т.б. сипаттарын білдіретіні); сөйлемнің бас әріптен басталып, соңына тыныс белгісі қойылатыны; бас әріппен жазылатын сөздер; тасымал, т.б. жайында алған қарапайым түсініктерін оқу және жазу барысында дұрыс пайдалана білуімен және сөздерге қарапайым дыбыстық-буындық талдау жасауымен;</w:t>
      </w:r>
    </w:p>
    <w:bookmarkEnd w:id="2143"/>
    <w:bookmarkStart w:name="z6348" w:id="2144"/>
    <w:p>
      <w:pPr>
        <w:spacing w:after="0"/>
        <w:ind w:left="0"/>
        <w:jc w:val="both"/>
      </w:pPr>
      <w:r>
        <w:rPr>
          <w:rFonts w:ascii="Times New Roman"/>
          <w:b w:val="false"/>
          <w:i w:val="false"/>
          <w:color w:val="000000"/>
          <w:sz w:val="28"/>
        </w:rPr>
        <w:t>
      2) оқу үдерісінде алған түрлі ақпараттарды дұрыс қабылдауынан және дұрыс түсінуінен, қажетті жағдайда есіне түсіріп, орынды қолдана алуымен;</w:t>
      </w:r>
    </w:p>
    <w:bookmarkEnd w:id="2144"/>
    <w:bookmarkStart w:name="z6349" w:id="2145"/>
    <w:p>
      <w:pPr>
        <w:spacing w:after="0"/>
        <w:ind w:left="0"/>
        <w:jc w:val="both"/>
      </w:pPr>
      <w:r>
        <w:rPr>
          <w:rFonts w:ascii="Times New Roman"/>
          <w:b w:val="false"/>
          <w:i w:val="false"/>
          <w:color w:val="000000"/>
          <w:sz w:val="28"/>
        </w:rPr>
        <w:t xml:space="preserve">
      3) шапшаң, түсініп және мәнерлеп оқу дағдысымен; </w:t>
      </w:r>
    </w:p>
    <w:bookmarkEnd w:id="2145"/>
    <w:bookmarkStart w:name="z6350" w:id="2146"/>
    <w:p>
      <w:pPr>
        <w:spacing w:after="0"/>
        <w:ind w:left="0"/>
        <w:jc w:val="both"/>
      </w:pPr>
      <w:r>
        <w:rPr>
          <w:rFonts w:ascii="Times New Roman"/>
          <w:b w:val="false"/>
          <w:i w:val="false"/>
          <w:color w:val="000000"/>
          <w:sz w:val="28"/>
        </w:rPr>
        <w:t xml:space="preserve">
      4) дұрыс, қатесіз, сауатты әрі көркем жаза алуымен; </w:t>
      </w:r>
    </w:p>
    <w:bookmarkEnd w:id="2146"/>
    <w:bookmarkStart w:name="z6351" w:id="2147"/>
    <w:p>
      <w:pPr>
        <w:spacing w:after="0"/>
        <w:ind w:left="0"/>
        <w:jc w:val="both"/>
      </w:pPr>
      <w:r>
        <w:rPr>
          <w:rFonts w:ascii="Times New Roman"/>
          <w:b w:val="false"/>
          <w:i w:val="false"/>
          <w:color w:val="000000"/>
          <w:sz w:val="28"/>
        </w:rPr>
        <w:t>
      5) ауызша және жазбаша тілінің дамуымен;</w:t>
      </w:r>
    </w:p>
    <w:bookmarkEnd w:id="2147"/>
    <w:bookmarkStart w:name="z6352" w:id="2148"/>
    <w:p>
      <w:pPr>
        <w:spacing w:after="0"/>
        <w:ind w:left="0"/>
        <w:jc w:val="both"/>
      </w:pPr>
      <w:r>
        <w:rPr>
          <w:rFonts w:ascii="Times New Roman"/>
          <w:b w:val="false"/>
          <w:i w:val="false"/>
          <w:color w:val="000000"/>
          <w:sz w:val="28"/>
        </w:rPr>
        <w:t>
      6) шығармашылық жұмыстарға қызығушылығынан, талдау, жинақтау, әдістерін қолдана білуімен айқындалады.</w:t>
      </w:r>
    </w:p>
    <w:bookmarkEnd w:id="2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6354" w:id="2149"/>
    <w:p>
      <w:pPr>
        <w:spacing w:after="0"/>
        <w:ind w:left="0"/>
        <w:jc w:val="left"/>
      </w:pPr>
      <w:r>
        <w:rPr>
          <w:rFonts w:ascii="Times New Roman"/>
          <w:b/>
          <w:i w:val="false"/>
          <w:color w:val="000000"/>
        </w:rPr>
        <w:t xml:space="preserve">  Типовая учебная программа по предмету "Казахский язык" для</w:t>
      </w:r>
      <w:r>
        <w:br/>
      </w:r>
      <w:r>
        <w:rPr>
          <w:rFonts w:ascii="Times New Roman"/>
          <w:b/>
          <w:i w:val="false"/>
          <w:color w:val="000000"/>
        </w:rPr>
        <w:t>учащихся с нарушением слуха (слабослышащие, позднооглохшие) 3-4</w:t>
      </w:r>
      <w:r>
        <w:br/>
      </w:r>
      <w:r>
        <w:rPr>
          <w:rFonts w:ascii="Times New Roman"/>
          <w:b/>
          <w:i w:val="false"/>
          <w:color w:val="000000"/>
        </w:rPr>
        <w:t>классов уровня начального образования (с неказахским языком</w:t>
      </w:r>
      <w:r>
        <w:br/>
      </w:r>
      <w:r>
        <w:rPr>
          <w:rFonts w:ascii="Times New Roman"/>
          <w:b/>
          <w:i w:val="false"/>
          <w:color w:val="000000"/>
        </w:rPr>
        <w:t>обучения)</w:t>
      </w:r>
    </w:p>
    <w:bookmarkEnd w:id="2149"/>
    <w:p>
      <w:pPr>
        <w:spacing w:after="0"/>
        <w:ind w:left="0"/>
        <w:jc w:val="both"/>
      </w:pPr>
      <w:r>
        <w:rPr>
          <w:rFonts w:ascii="Times New Roman"/>
          <w:b w:val="false"/>
          <w:i w:val="false"/>
          <w:color w:val="ff0000"/>
          <w:sz w:val="28"/>
        </w:rPr>
        <w:t xml:space="preserve">
      Сноска. Приказ дополнен приложением 130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6355" w:id="2150"/>
    <w:p>
      <w:pPr>
        <w:spacing w:after="0"/>
        <w:ind w:left="0"/>
        <w:jc w:val="left"/>
      </w:pPr>
      <w:r>
        <w:rPr>
          <w:rFonts w:ascii="Times New Roman"/>
          <w:b/>
          <w:i w:val="false"/>
          <w:color w:val="000000"/>
        </w:rPr>
        <w:t xml:space="preserve">  1. Түсінік хат</w:t>
      </w:r>
    </w:p>
    <w:bookmarkEnd w:id="2150"/>
    <w:bookmarkStart w:name="z6356" w:id="2151"/>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 білім берудің (бастауыш, негізгі орта, жалпы орта білім беру) мемлекеттік жалпыға міндетті стандартына сәйкес әзірленген.</w:t>
      </w:r>
    </w:p>
    <w:bookmarkEnd w:id="2151"/>
    <w:bookmarkStart w:name="z6357" w:id="2152"/>
    <w:p>
      <w:pPr>
        <w:spacing w:after="0"/>
        <w:ind w:left="0"/>
        <w:jc w:val="both"/>
      </w:pPr>
      <w:r>
        <w:rPr>
          <w:rFonts w:ascii="Times New Roman"/>
          <w:b w:val="false"/>
          <w:i w:val="false"/>
          <w:color w:val="000000"/>
          <w:sz w:val="28"/>
        </w:rPr>
        <w:t>
      2. Бастауыш сыныптардағы (3-4-сыныптар) "Қазақ тілі" пәні – "Тіл және әдебиет" білім саласындағы кіріктірілген оқу пәні.</w:t>
      </w:r>
    </w:p>
    <w:bookmarkEnd w:id="2152"/>
    <w:bookmarkStart w:name="z6358" w:id="2153"/>
    <w:p>
      <w:pPr>
        <w:spacing w:after="0"/>
        <w:ind w:left="0"/>
        <w:jc w:val="both"/>
      </w:pPr>
      <w:r>
        <w:rPr>
          <w:rFonts w:ascii="Times New Roman"/>
          <w:b w:val="false"/>
          <w:i w:val="false"/>
          <w:color w:val="000000"/>
          <w:sz w:val="28"/>
        </w:rPr>
        <w:t>
      3. Пәнді оқыту мақсаты – негізгі деңгей бойынша қазақ тілін қатысымдық тұрғыдан меңгерту; сөйлесім әрекетінің түрлеріне сай нашар оқушыны тілдік білім негізінде түсінікті сөйлеуге, сауатты жазуға үйрету.</w:t>
      </w:r>
    </w:p>
    <w:bookmarkEnd w:id="2153"/>
    <w:bookmarkStart w:name="z6359" w:id="2154"/>
    <w:p>
      <w:pPr>
        <w:spacing w:after="0"/>
        <w:ind w:left="0"/>
        <w:jc w:val="both"/>
      </w:pPr>
      <w:r>
        <w:rPr>
          <w:rFonts w:ascii="Times New Roman"/>
          <w:b w:val="false"/>
          <w:i w:val="false"/>
          <w:color w:val="000000"/>
          <w:sz w:val="28"/>
        </w:rPr>
        <w:t>
      4. Оқытудың міндеттеріне:</w:t>
      </w:r>
    </w:p>
    <w:bookmarkEnd w:id="2154"/>
    <w:bookmarkStart w:name="z6360" w:id="2155"/>
    <w:p>
      <w:pPr>
        <w:spacing w:after="0"/>
        <w:ind w:left="0"/>
        <w:jc w:val="both"/>
      </w:pPr>
      <w:r>
        <w:rPr>
          <w:rFonts w:ascii="Times New Roman"/>
          <w:b w:val="false"/>
          <w:i w:val="false"/>
          <w:color w:val="000000"/>
          <w:sz w:val="28"/>
        </w:rPr>
        <w:t xml:space="preserve">
      1) нашар еститін оқушыларға сөйлесім әрекетінің түрлерін күнделікті қарым-қатынас деңгейінде меңгерту; </w:t>
      </w:r>
    </w:p>
    <w:bookmarkEnd w:id="2155"/>
    <w:bookmarkStart w:name="z6361" w:id="2156"/>
    <w:p>
      <w:pPr>
        <w:spacing w:after="0"/>
        <w:ind w:left="0"/>
        <w:jc w:val="both"/>
      </w:pPr>
      <w:r>
        <w:rPr>
          <w:rFonts w:ascii="Times New Roman"/>
          <w:b w:val="false"/>
          <w:i w:val="false"/>
          <w:color w:val="000000"/>
          <w:sz w:val="28"/>
        </w:rPr>
        <w:t xml:space="preserve">
      2) нашар еститін оқушылардың тілдік дағдысы мен білігін дамыту; </w:t>
      </w:r>
    </w:p>
    <w:bookmarkEnd w:id="2156"/>
    <w:bookmarkStart w:name="z6362" w:id="2157"/>
    <w:p>
      <w:pPr>
        <w:spacing w:after="0"/>
        <w:ind w:left="0"/>
        <w:jc w:val="both"/>
      </w:pPr>
      <w:r>
        <w:rPr>
          <w:rFonts w:ascii="Times New Roman"/>
          <w:b w:val="false"/>
          <w:i w:val="false"/>
          <w:color w:val="000000"/>
          <w:sz w:val="28"/>
        </w:rPr>
        <w:t>
      3) нашар еститін оқушыларға қарым-қатынас әдебінің нормаларын меңгерту;</w:t>
      </w:r>
    </w:p>
    <w:bookmarkEnd w:id="2157"/>
    <w:bookmarkStart w:name="z6363" w:id="2158"/>
    <w:p>
      <w:pPr>
        <w:spacing w:after="0"/>
        <w:ind w:left="0"/>
        <w:jc w:val="both"/>
      </w:pPr>
      <w:r>
        <w:rPr>
          <w:rFonts w:ascii="Times New Roman"/>
          <w:b w:val="false"/>
          <w:i w:val="false"/>
          <w:color w:val="000000"/>
          <w:sz w:val="28"/>
        </w:rPr>
        <w:t>
      4) нашар еститін оқушыларға қазақ тілінің құрылымы мен құрамын дұрыс түсіндіріп, оны білу мен білік дағдыларын меңгерту;</w:t>
      </w:r>
    </w:p>
    <w:bookmarkEnd w:id="2158"/>
    <w:bookmarkStart w:name="z6364" w:id="2159"/>
    <w:p>
      <w:pPr>
        <w:spacing w:after="0"/>
        <w:ind w:left="0"/>
        <w:jc w:val="both"/>
      </w:pPr>
      <w:r>
        <w:rPr>
          <w:rFonts w:ascii="Times New Roman"/>
          <w:b w:val="false"/>
          <w:i w:val="false"/>
          <w:color w:val="000000"/>
          <w:sz w:val="28"/>
        </w:rPr>
        <w:t>
      5) келесі сыныптардағы грамматика мен дұрыс жазуды жүйелі түрде үйретуге дайындау;</w:t>
      </w:r>
    </w:p>
    <w:bookmarkEnd w:id="2159"/>
    <w:bookmarkStart w:name="z6365" w:id="2160"/>
    <w:p>
      <w:pPr>
        <w:spacing w:after="0"/>
        <w:ind w:left="0"/>
        <w:jc w:val="both"/>
      </w:pPr>
      <w:r>
        <w:rPr>
          <w:rFonts w:ascii="Times New Roman"/>
          <w:b w:val="false"/>
          <w:i w:val="false"/>
          <w:color w:val="000000"/>
          <w:sz w:val="28"/>
        </w:rPr>
        <w:t>
      6) оқушыны сөйлесімдік қарым-қатынастың жаңа тәсілдеріне (қазақ тіліндегі), қазақ халқының мәдениетіне, ұлттық-мәдени сөйлесім ерекшелігіне баулу.</w:t>
      </w:r>
    </w:p>
    <w:bookmarkEnd w:id="2160"/>
    <w:bookmarkStart w:name="z6366" w:id="2161"/>
    <w:p>
      <w:pPr>
        <w:spacing w:after="0"/>
        <w:ind w:left="0"/>
        <w:jc w:val="both"/>
      </w:pPr>
      <w:r>
        <w:rPr>
          <w:rFonts w:ascii="Times New Roman"/>
          <w:b w:val="false"/>
          <w:i w:val="false"/>
          <w:color w:val="000000"/>
          <w:sz w:val="28"/>
        </w:rPr>
        <w:t>
      5. Оқу жүктемесі: пәннің мазмұнын меңгеру үшін аптасына 3-4 сыныптарда 3 сағаттан оқытылады (барлығы – 204 сағат). Жалпы сағат саны кезеңдер бойынша бөлінеді:</w:t>
      </w:r>
    </w:p>
    <w:bookmarkEnd w:id="2161"/>
    <w:bookmarkStart w:name="z6367" w:id="2162"/>
    <w:p>
      <w:pPr>
        <w:spacing w:after="0"/>
        <w:ind w:left="0"/>
        <w:jc w:val="both"/>
      </w:pPr>
      <w:r>
        <w:rPr>
          <w:rFonts w:ascii="Times New Roman"/>
          <w:b w:val="false"/>
          <w:i w:val="false"/>
          <w:color w:val="000000"/>
          <w:sz w:val="28"/>
        </w:rPr>
        <w:t>
      1) 3-сынып – аптасына 3 сағат, барлығы – 102 сағат (34 апта); 4-сынып – аптасына 3 сағат, барлығы – 102 сағат (34 апта):</w:t>
      </w:r>
    </w:p>
    <w:bookmarkEnd w:id="2162"/>
    <w:bookmarkStart w:name="z6368" w:id="2163"/>
    <w:p>
      <w:pPr>
        <w:spacing w:after="0"/>
        <w:ind w:left="0"/>
        <w:jc w:val="both"/>
      </w:pPr>
      <w:r>
        <w:rPr>
          <w:rFonts w:ascii="Times New Roman"/>
          <w:b w:val="false"/>
          <w:i w:val="false"/>
          <w:color w:val="000000"/>
          <w:sz w:val="28"/>
        </w:rPr>
        <w:t>
      1 тоқсан (27 сағат);</w:t>
      </w:r>
    </w:p>
    <w:bookmarkEnd w:id="2163"/>
    <w:bookmarkStart w:name="z6369" w:id="2164"/>
    <w:p>
      <w:pPr>
        <w:spacing w:after="0"/>
        <w:ind w:left="0"/>
        <w:jc w:val="both"/>
      </w:pPr>
      <w:r>
        <w:rPr>
          <w:rFonts w:ascii="Times New Roman"/>
          <w:b w:val="false"/>
          <w:i w:val="false"/>
          <w:color w:val="000000"/>
          <w:sz w:val="28"/>
        </w:rPr>
        <w:t>
      2 тоқсан (21 сағат);</w:t>
      </w:r>
    </w:p>
    <w:bookmarkEnd w:id="2164"/>
    <w:bookmarkStart w:name="z6370" w:id="2165"/>
    <w:p>
      <w:pPr>
        <w:spacing w:after="0"/>
        <w:ind w:left="0"/>
        <w:jc w:val="both"/>
      </w:pPr>
      <w:r>
        <w:rPr>
          <w:rFonts w:ascii="Times New Roman"/>
          <w:b w:val="false"/>
          <w:i w:val="false"/>
          <w:color w:val="000000"/>
          <w:sz w:val="28"/>
        </w:rPr>
        <w:t>
      3 тоқсан (30 сағат);</w:t>
      </w:r>
    </w:p>
    <w:bookmarkEnd w:id="2165"/>
    <w:bookmarkStart w:name="z6371" w:id="2166"/>
    <w:p>
      <w:pPr>
        <w:spacing w:after="0"/>
        <w:ind w:left="0"/>
        <w:jc w:val="both"/>
      </w:pPr>
      <w:r>
        <w:rPr>
          <w:rFonts w:ascii="Times New Roman"/>
          <w:b w:val="false"/>
          <w:i w:val="false"/>
          <w:color w:val="000000"/>
          <w:sz w:val="28"/>
        </w:rPr>
        <w:t>
      4 тоқсан (24 сағат).</w:t>
      </w:r>
    </w:p>
    <w:bookmarkEnd w:id="2166"/>
    <w:bookmarkStart w:name="z6372" w:id="2167"/>
    <w:p>
      <w:pPr>
        <w:spacing w:after="0"/>
        <w:ind w:left="0"/>
        <w:jc w:val="both"/>
      </w:pPr>
      <w:r>
        <w:rPr>
          <w:rFonts w:ascii="Times New Roman"/>
          <w:b w:val="false"/>
          <w:i w:val="false"/>
          <w:color w:val="000000"/>
          <w:sz w:val="28"/>
        </w:rPr>
        <w:t>
      6. Қазақ тілін оқыту процесінде пәнаралық байланыс жүзеге асырылады:</w:t>
      </w:r>
    </w:p>
    <w:bookmarkEnd w:id="2167"/>
    <w:bookmarkStart w:name="z6373" w:id="2168"/>
    <w:p>
      <w:pPr>
        <w:spacing w:after="0"/>
        <w:ind w:left="0"/>
        <w:jc w:val="both"/>
      </w:pPr>
      <w:r>
        <w:rPr>
          <w:rFonts w:ascii="Times New Roman"/>
          <w:b w:val="false"/>
          <w:i w:val="false"/>
          <w:color w:val="000000"/>
          <w:sz w:val="28"/>
        </w:rPr>
        <w:t>
      1) дүниетану пәнімен: "адам-табиғат-қоғам" туралы білімдерін толықтыру, табиғат құбылыстарымен адам, өсімдік, жан-жануарлар арасындағы байланыс пен тәуелділікті таныстыра отырып, оқушылардың танымдық қызығушылықтарын арттыру, топсеруен кезінде, табиғатты бақылау барысында алған білімдерін, бақылағандарын оқушылардың сөздік қорын байыту, ауызша жазбаша тілін дамыту мақсатында пайдалану;</w:t>
      </w:r>
    </w:p>
    <w:bookmarkEnd w:id="2168"/>
    <w:bookmarkStart w:name="z6374" w:id="2169"/>
    <w:p>
      <w:pPr>
        <w:spacing w:after="0"/>
        <w:ind w:left="0"/>
        <w:jc w:val="both"/>
      </w:pPr>
      <w:r>
        <w:rPr>
          <w:rFonts w:ascii="Times New Roman"/>
          <w:b w:val="false"/>
          <w:i w:val="false"/>
          <w:color w:val="000000"/>
          <w:sz w:val="28"/>
        </w:rPr>
        <w:t>
      2) еңбекке баулу пәнімен:еңбек тақырыбына байланысты шығармалар оқу барысында оқушыларды еңбексүйгіштікке баулу, адамдардың еңбегін құрметтеуге тәрбиелеу, ермексазбен, табиғи материалдармен жұмыс жасау, қағаздарды қию, өрнектер салу, безендіру арқылы қолдың ұсақ бұлшық еттерін дамыту;</w:t>
      </w:r>
    </w:p>
    <w:bookmarkEnd w:id="2169"/>
    <w:bookmarkStart w:name="z6375" w:id="2170"/>
    <w:p>
      <w:pPr>
        <w:spacing w:after="0"/>
        <w:ind w:left="0"/>
        <w:jc w:val="both"/>
      </w:pPr>
      <w:r>
        <w:rPr>
          <w:rFonts w:ascii="Times New Roman"/>
          <w:b w:val="false"/>
          <w:i w:val="false"/>
          <w:color w:val="000000"/>
          <w:sz w:val="28"/>
        </w:rPr>
        <w:t>
      3) музыка – күй пәнімен: оқу барысында мазмұнына сәйкес музыкалық шығармалар тыңдау, оқушылардың тілін жаттықтыру, дыбыстарды дұрыс айтуға үйрету мақсатында балалар әндерін тыңдату;</w:t>
      </w:r>
    </w:p>
    <w:bookmarkEnd w:id="2170"/>
    <w:bookmarkStart w:name="z6376" w:id="2171"/>
    <w:p>
      <w:pPr>
        <w:spacing w:after="0"/>
        <w:ind w:left="0"/>
        <w:jc w:val="both"/>
      </w:pPr>
      <w:r>
        <w:rPr>
          <w:rFonts w:ascii="Times New Roman"/>
          <w:b w:val="false"/>
          <w:i w:val="false"/>
          <w:color w:val="000000"/>
          <w:sz w:val="28"/>
        </w:rPr>
        <w:t>
      4) бейнелеу өнері пәнімен:суретшілердің шығармалары арқылы оқушылардың сөз байлығын арттыру, тілін дамыту; сурет бойынша өз сезімдерін, ой-пікірлерін білдіруге үйрету, сурет салғызу, бояту жұмыстары арқылы қаламды, қарындашты дұрыс ұстауға үйрету, қолдың ұсақ бұлшық еттерін дамыту, эстетикалық тәрбие беру;</w:t>
      </w:r>
    </w:p>
    <w:bookmarkEnd w:id="2171"/>
    <w:bookmarkStart w:name="z6377" w:id="2172"/>
    <w:p>
      <w:pPr>
        <w:spacing w:after="0"/>
        <w:ind w:left="0"/>
        <w:jc w:val="both"/>
      </w:pPr>
      <w:r>
        <w:rPr>
          <w:rFonts w:ascii="Times New Roman"/>
          <w:b w:val="false"/>
          <w:i w:val="false"/>
          <w:color w:val="000000"/>
          <w:sz w:val="28"/>
        </w:rPr>
        <w:t>
      5) дене шынықтыру пәнімен:партада дұрыс отыру; дене бітімінің дұрыс дамуы үшін жаттығулар жасау; сабақта сергіту сәтін өткізу.</w:t>
      </w:r>
    </w:p>
    <w:bookmarkEnd w:id="2172"/>
    <w:bookmarkStart w:name="z6378" w:id="2173"/>
    <w:p>
      <w:pPr>
        <w:spacing w:after="0"/>
        <w:ind w:left="0"/>
        <w:jc w:val="both"/>
      </w:pPr>
      <w:r>
        <w:rPr>
          <w:rFonts w:ascii="Times New Roman"/>
          <w:b w:val="false"/>
          <w:i w:val="false"/>
          <w:color w:val="000000"/>
          <w:sz w:val="28"/>
        </w:rPr>
        <w:t>
      7. Бағдарлама қазақ тілінде білім алатын нашар еститін бастауыш сынып оқушысын қазақ тілін сөйлесім әрекеті арқылы мәдениетаралық қатысым құралы ретінде меңгертуді көздейді.</w:t>
      </w:r>
    </w:p>
    <w:bookmarkEnd w:id="2173"/>
    <w:bookmarkStart w:name="z6379" w:id="2174"/>
    <w:p>
      <w:pPr>
        <w:spacing w:after="0"/>
        <w:ind w:left="0"/>
        <w:jc w:val="both"/>
      </w:pPr>
      <w:r>
        <w:rPr>
          <w:rFonts w:ascii="Times New Roman"/>
          <w:b w:val="false"/>
          <w:i w:val="false"/>
          <w:color w:val="000000"/>
          <w:sz w:val="28"/>
        </w:rPr>
        <w:t>
      8. Білім мазмұнының желісі үш аяға бөлініп ұсынылды:</w:t>
      </w:r>
    </w:p>
    <w:bookmarkEnd w:id="2174"/>
    <w:bookmarkStart w:name="z6380" w:id="2175"/>
    <w:p>
      <w:pPr>
        <w:spacing w:after="0"/>
        <w:ind w:left="0"/>
        <w:jc w:val="both"/>
      </w:pPr>
      <w:r>
        <w:rPr>
          <w:rFonts w:ascii="Times New Roman"/>
          <w:b w:val="false"/>
          <w:i w:val="false"/>
          <w:color w:val="000000"/>
          <w:sz w:val="28"/>
        </w:rPr>
        <w:t>
      1) әлеуметтік-тұрмыстық ая;</w:t>
      </w:r>
    </w:p>
    <w:bookmarkEnd w:id="2175"/>
    <w:bookmarkStart w:name="z6381" w:id="2176"/>
    <w:p>
      <w:pPr>
        <w:spacing w:after="0"/>
        <w:ind w:left="0"/>
        <w:jc w:val="both"/>
      </w:pPr>
      <w:r>
        <w:rPr>
          <w:rFonts w:ascii="Times New Roman"/>
          <w:b w:val="false"/>
          <w:i w:val="false"/>
          <w:color w:val="000000"/>
          <w:sz w:val="28"/>
        </w:rPr>
        <w:t>
      2) әлеуметтік-мәдени ая;</w:t>
      </w:r>
    </w:p>
    <w:bookmarkEnd w:id="2176"/>
    <w:bookmarkStart w:name="z6382" w:id="2177"/>
    <w:p>
      <w:pPr>
        <w:spacing w:after="0"/>
        <w:ind w:left="0"/>
        <w:jc w:val="both"/>
      </w:pPr>
      <w:r>
        <w:rPr>
          <w:rFonts w:ascii="Times New Roman"/>
          <w:b w:val="false"/>
          <w:i w:val="false"/>
          <w:color w:val="000000"/>
          <w:sz w:val="28"/>
        </w:rPr>
        <w:t>
      3) оқу-еңбек аясы.</w:t>
      </w:r>
    </w:p>
    <w:bookmarkEnd w:id="2177"/>
    <w:bookmarkStart w:name="z6383" w:id="2178"/>
    <w:p>
      <w:pPr>
        <w:spacing w:after="0"/>
        <w:ind w:left="0"/>
        <w:jc w:val="both"/>
      </w:pPr>
      <w:r>
        <w:rPr>
          <w:rFonts w:ascii="Times New Roman"/>
          <w:b w:val="false"/>
          <w:i w:val="false"/>
          <w:color w:val="000000"/>
          <w:sz w:val="28"/>
        </w:rPr>
        <w:t>
      9. Нашар еститін балаларға арналған бастауыш білім беру деңгейінің "Қазақ тілі" білім саласы бойынша бағдарлама жалпы педагогикалық талаптарға сай жазылған. Бағдарламада пәннен меңгерілетін сөздік, тілдік қор көлемі, мазмұны көрсетілген. Оқыту барысында нашар еститін балалардың физиологиялық, психологиялық ерекшеліктері, жас ерекшелігі мен ұғымына сай тіл материалдары топтастырылып, бөлшектенін оқытылады. Оқу материалдары оқушының есту арқылы қабылдау қабілеттері ескеріліп беріледі.</w:t>
      </w:r>
    </w:p>
    <w:bookmarkEnd w:id="2178"/>
    <w:bookmarkStart w:name="z6384" w:id="2179"/>
    <w:p>
      <w:pPr>
        <w:spacing w:after="0"/>
        <w:ind w:left="0"/>
        <w:jc w:val="left"/>
      </w:pPr>
      <w:r>
        <w:rPr>
          <w:rFonts w:ascii="Times New Roman"/>
          <w:b/>
          <w:i w:val="false"/>
          <w:color w:val="000000"/>
        </w:rPr>
        <w:t xml:space="preserve"> 2. Оқу пәнінің 3-сыныптағы базалық білім мазмұны</w:t>
      </w:r>
    </w:p>
    <w:bookmarkEnd w:id="2179"/>
    <w:bookmarkStart w:name="z6385" w:id="2180"/>
    <w:p>
      <w:pPr>
        <w:spacing w:after="0"/>
        <w:ind w:left="0"/>
        <w:jc w:val="both"/>
      </w:pPr>
      <w:r>
        <w:rPr>
          <w:rFonts w:ascii="Times New Roman"/>
          <w:b w:val="false"/>
          <w:i w:val="false"/>
          <w:color w:val="000000"/>
          <w:sz w:val="28"/>
        </w:rPr>
        <w:t>
      10. Әлеуметік-тұрмыстық ая – 42 сағат:</w:t>
      </w:r>
    </w:p>
    <w:bookmarkEnd w:id="2180"/>
    <w:bookmarkStart w:name="z6386" w:id="2181"/>
    <w:p>
      <w:pPr>
        <w:spacing w:after="0"/>
        <w:ind w:left="0"/>
        <w:jc w:val="both"/>
      </w:pPr>
      <w:r>
        <w:rPr>
          <w:rFonts w:ascii="Times New Roman"/>
          <w:b w:val="false"/>
          <w:i w:val="false"/>
          <w:color w:val="000000"/>
          <w:sz w:val="28"/>
        </w:rPr>
        <w:t>
      1) "Сәлем, менің атым - Әлібек!" - 9 сағат. Қатысымдық-сөйлесім:</w:t>
      </w:r>
    </w:p>
    <w:bookmarkEnd w:id="2181"/>
    <w:bookmarkStart w:name="z6387" w:id="2182"/>
    <w:p>
      <w:pPr>
        <w:spacing w:after="0"/>
        <w:ind w:left="0"/>
        <w:jc w:val="both"/>
      </w:pPr>
      <w:r>
        <w:rPr>
          <w:rFonts w:ascii="Times New Roman"/>
          <w:b w:val="false"/>
          <w:i w:val="false"/>
          <w:color w:val="000000"/>
          <w:sz w:val="28"/>
        </w:rPr>
        <w:t>
      айтылым: диалогтік сөйлесім. Амандасу. Танысу. Қысқа диалогтік сөйлеу. Диалог-сұрақ. Монологтік сөйлесім. Өзін таныстыру. Сөйлесімде "бар"/"жоқ" сөздерін қолдану;</w:t>
      </w:r>
    </w:p>
    <w:bookmarkEnd w:id="2182"/>
    <w:bookmarkStart w:name="z6388" w:id="2183"/>
    <w:p>
      <w:pPr>
        <w:spacing w:after="0"/>
        <w:ind w:left="0"/>
        <w:jc w:val="both"/>
      </w:pPr>
      <w:r>
        <w:rPr>
          <w:rFonts w:ascii="Times New Roman"/>
          <w:b w:val="false"/>
          <w:i w:val="false"/>
          <w:color w:val="000000"/>
          <w:sz w:val="28"/>
        </w:rPr>
        <w:t xml:space="preserve">
      тыңдалым: қысқа, нақты, қарапайым хабарламаларды көрнекілікке сүйеніп түсіну; </w:t>
      </w:r>
    </w:p>
    <w:bookmarkEnd w:id="2183"/>
    <w:bookmarkStart w:name="z6389" w:id="2184"/>
    <w:p>
      <w:pPr>
        <w:spacing w:after="0"/>
        <w:ind w:left="0"/>
        <w:jc w:val="both"/>
      </w:pPr>
      <w:r>
        <w:rPr>
          <w:rFonts w:ascii="Times New Roman"/>
          <w:b w:val="false"/>
          <w:i w:val="false"/>
          <w:color w:val="000000"/>
          <w:sz w:val="28"/>
        </w:rPr>
        <w:t>
      оқылым: тақырыпқа байланысты сөздер мен сөз тіркестерін дауыстап оқу;</w:t>
      </w:r>
    </w:p>
    <w:bookmarkEnd w:id="2184"/>
    <w:bookmarkStart w:name="z6390" w:id="2185"/>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185"/>
    <w:bookmarkStart w:name="z6391" w:id="2186"/>
    <w:p>
      <w:pPr>
        <w:spacing w:after="0"/>
        <w:ind w:left="0"/>
        <w:jc w:val="both"/>
      </w:pPr>
      <w:r>
        <w:rPr>
          <w:rFonts w:ascii="Times New Roman"/>
          <w:b w:val="false"/>
          <w:i w:val="false"/>
          <w:color w:val="000000"/>
          <w:sz w:val="28"/>
        </w:rPr>
        <w:t>
      2) "Менің досым" - 9 сағат. Қатысымдық-сөйлесім:</w:t>
      </w:r>
    </w:p>
    <w:bookmarkEnd w:id="2186"/>
    <w:bookmarkStart w:name="z6392" w:id="2187"/>
    <w:p>
      <w:pPr>
        <w:spacing w:after="0"/>
        <w:ind w:left="0"/>
        <w:jc w:val="both"/>
      </w:pPr>
      <w:r>
        <w:rPr>
          <w:rFonts w:ascii="Times New Roman"/>
          <w:b w:val="false"/>
          <w:i w:val="false"/>
          <w:color w:val="000000"/>
          <w:sz w:val="28"/>
        </w:rPr>
        <w:t xml:space="preserve">
      айтылым: диалогтік сөйлесім. Қысқа диалогтік сөйлеу. Монологтік сөйлесім. Баяндаудың қысқаша қарапайым түрі; </w:t>
      </w:r>
    </w:p>
    <w:bookmarkEnd w:id="2187"/>
    <w:bookmarkStart w:name="z6393" w:id="2188"/>
    <w:p>
      <w:pPr>
        <w:spacing w:after="0"/>
        <w:ind w:left="0"/>
        <w:jc w:val="both"/>
      </w:pPr>
      <w:r>
        <w:rPr>
          <w:rFonts w:ascii="Times New Roman"/>
          <w:b w:val="false"/>
          <w:i w:val="false"/>
          <w:color w:val="000000"/>
          <w:sz w:val="28"/>
        </w:rPr>
        <w:t>
      тыңдалым: дене мүшелеріне қатысты бұйрықтарды түсіну. Тақырыпқа байланысты мұғалім мен сыныптастарының сөздерін түсіну;</w:t>
      </w:r>
    </w:p>
    <w:bookmarkEnd w:id="2188"/>
    <w:bookmarkStart w:name="z6394" w:id="2189"/>
    <w:p>
      <w:pPr>
        <w:spacing w:after="0"/>
        <w:ind w:left="0"/>
        <w:jc w:val="both"/>
      </w:pPr>
      <w:r>
        <w:rPr>
          <w:rFonts w:ascii="Times New Roman"/>
          <w:b w:val="false"/>
          <w:i w:val="false"/>
          <w:color w:val="000000"/>
          <w:sz w:val="28"/>
        </w:rPr>
        <w:t>
      оқылым: тақырыпқа байланысты сөйлемдер мен қысқа мәтіндерді дауыстап оқу;</w:t>
      </w:r>
    </w:p>
    <w:bookmarkEnd w:id="2189"/>
    <w:bookmarkStart w:name="z6395" w:id="2190"/>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190"/>
    <w:bookmarkStart w:name="z6396" w:id="2191"/>
    <w:p>
      <w:pPr>
        <w:spacing w:after="0"/>
        <w:ind w:left="0"/>
        <w:jc w:val="both"/>
      </w:pPr>
      <w:r>
        <w:rPr>
          <w:rFonts w:ascii="Times New Roman"/>
          <w:b w:val="false"/>
          <w:i w:val="false"/>
          <w:color w:val="000000"/>
          <w:sz w:val="28"/>
        </w:rPr>
        <w:t>
      3) "Аңдар" – 9 сағат. Қатысымдық-сөйлесім:</w:t>
      </w:r>
    </w:p>
    <w:bookmarkEnd w:id="2191"/>
    <w:bookmarkStart w:name="z6397" w:id="2192"/>
    <w:p>
      <w:pPr>
        <w:spacing w:after="0"/>
        <w:ind w:left="0"/>
        <w:jc w:val="both"/>
      </w:pPr>
      <w:r>
        <w:rPr>
          <w:rFonts w:ascii="Times New Roman"/>
          <w:b w:val="false"/>
          <w:i w:val="false"/>
          <w:color w:val="000000"/>
          <w:sz w:val="28"/>
        </w:rPr>
        <w:t>
      айтылым: диалогтік сөйлесім. Қысқа диалогтік сөйлеу. Монологтік сөйлесім. Суретті (тақырып бойынша) қарапайым сипаттау;</w:t>
      </w:r>
    </w:p>
    <w:bookmarkEnd w:id="2192"/>
    <w:bookmarkStart w:name="z6398" w:id="2193"/>
    <w:p>
      <w:pPr>
        <w:spacing w:after="0"/>
        <w:ind w:left="0"/>
        <w:jc w:val="both"/>
      </w:pPr>
      <w:r>
        <w:rPr>
          <w:rFonts w:ascii="Times New Roman"/>
          <w:b w:val="false"/>
          <w:i w:val="false"/>
          <w:color w:val="000000"/>
          <w:sz w:val="28"/>
        </w:rPr>
        <w:t>
      тыңдалым: қысқа, нақты қарапайым хабарламаларды көрнекілікке сүйеніп түсіну;</w:t>
      </w:r>
    </w:p>
    <w:bookmarkEnd w:id="2193"/>
    <w:bookmarkStart w:name="z6399" w:id="2194"/>
    <w:p>
      <w:pPr>
        <w:spacing w:after="0"/>
        <w:ind w:left="0"/>
        <w:jc w:val="both"/>
      </w:pPr>
      <w:r>
        <w:rPr>
          <w:rFonts w:ascii="Times New Roman"/>
          <w:b w:val="false"/>
          <w:i w:val="false"/>
          <w:color w:val="000000"/>
          <w:sz w:val="28"/>
        </w:rPr>
        <w:t>
      оқылым: тақырыпқа байланысты сөйлемдер мен қысқа мәтіндерді дауыстап оқу;</w:t>
      </w:r>
    </w:p>
    <w:bookmarkEnd w:id="2194"/>
    <w:bookmarkStart w:name="z6400" w:id="2195"/>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195"/>
    <w:bookmarkStart w:name="z6401" w:id="2196"/>
    <w:p>
      <w:pPr>
        <w:spacing w:after="0"/>
        <w:ind w:left="0"/>
        <w:jc w:val="both"/>
      </w:pPr>
      <w:r>
        <w:rPr>
          <w:rFonts w:ascii="Times New Roman"/>
          <w:b w:val="false"/>
          <w:i w:val="false"/>
          <w:color w:val="000000"/>
          <w:sz w:val="28"/>
        </w:rPr>
        <w:t>
      4) "Мен тоғыздамын/ондамын" – 8 сағат. Қатысымдық-сөйлесім:</w:t>
      </w:r>
    </w:p>
    <w:bookmarkEnd w:id="2196"/>
    <w:bookmarkStart w:name="z6402" w:id="2197"/>
    <w:p>
      <w:pPr>
        <w:spacing w:after="0"/>
        <w:ind w:left="0"/>
        <w:jc w:val="both"/>
      </w:pPr>
      <w:r>
        <w:rPr>
          <w:rFonts w:ascii="Times New Roman"/>
          <w:b w:val="false"/>
          <w:i w:val="false"/>
          <w:color w:val="000000"/>
          <w:sz w:val="28"/>
        </w:rPr>
        <w:t>
      айтылым: диалогтік сөйлесім. Қысқа диалогтік сөйлеу. Монологтік сөйлесім. 1-10-ға дейін санау. Қарапайым хабарлау;</w:t>
      </w:r>
    </w:p>
    <w:bookmarkEnd w:id="2197"/>
    <w:bookmarkStart w:name="z6403" w:id="2198"/>
    <w:p>
      <w:pPr>
        <w:spacing w:after="0"/>
        <w:ind w:left="0"/>
        <w:jc w:val="both"/>
      </w:pPr>
      <w:r>
        <w:rPr>
          <w:rFonts w:ascii="Times New Roman"/>
          <w:b w:val="false"/>
          <w:i w:val="false"/>
          <w:color w:val="000000"/>
          <w:sz w:val="28"/>
        </w:rPr>
        <w:t>
      тыңдалым: қысқа, нақты, қарапайым хабарламаларды көрнекілікке сүйеніп түсіну. Тақырыпқа байланысты мұғалім мен сыныптастарының сөздерін түсіну;</w:t>
      </w:r>
    </w:p>
    <w:bookmarkEnd w:id="2198"/>
    <w:bookmarkStart w:name="z6404" w:id="2199"/>
    <w:p>
      <w:pPr>
        <w:spacing w:after="0"/>
        <w:ind w:left="0"/>
        <w:jc w:val="both"/>
      </w:pPr>
      <w:r>
        <w:rPr>
          <w:rFonts w:ascii="Times New Roman"/>
          <w:b w:val="false"/>
          <w:i w:val="false"/>
          <w:color w:val="000000"/>
          <w:sz w:val="28"/>
        </w:rPr>
        <w:t>
      оқылым: тақырыпқа байланысты сөйлемдер мен қысқа мәтіндерді дауыстап оқу. Таныс сөздерді оқу барысында мағынасын түсіну;</w:t>
      </w:r>
    </w:p>
    <w:bookmarkEnd w:id="2199"/>
    <w:bookmarkStart w:name="z6405" w:id="2200"/>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00"/>
    <w:bookmarkStart w:name="z6406" w:id="2201"/>
    <w:p>
      <w:pPr>
        <w:spacing w:after="0"/>
        <w:ind w:left="0"/>
        <w:jc w:val="both"/>
      </w:pPr>
      <w:r>
        <w:rPr>
          <w:rFonts w:ascii="Times New Roman"/>
          <w:b w:val="false"/>
          <w:i w:val="false"/>
          <w:color w:val="000000"/>
          <w:sz w:val="28"/>
        </w:rPr>
        <w:t>
      5) "Робот – менің досым (бас, қол, аяқ)" – 7 сағат. Қатысымдық-сөйлесім:</w:t>
      </w:r>
    </w:p>
    <w:bookmarkEnd w:id="2201"/>
    <w:bookmarkStart w:name="z6407" w:id="2202"/>
    <w:p>
      <w:pPr>
        <w:spacing w:after="0"/>
        <w:ind w:left="0"/>
        <w:jc w:val="both"/>
      </w:pPr>
      <w:r>
        <w:rPr>
          <w:rFonts w:ascii="Times New Roman"/>
          <w:b w:val="false"/>
          <w:i w:val="false"/>
          <w:color w:val="000000"/>
          <w:sz w:val="28"/>
        </w:rPr>
        <w:t>
      айтылым: диалогтік сөйлесім. Қысқа диалогтік сөйлеу. Бір-бірімен бұйрық алмасуы;</w:t>
      </w:r>
    </w:p>
    <w:bookmarkEnd w:id="2202"/>
    <w:bookmarkStart w:name="z6408" w:id="2203"/>
    <w:p>
      <w:pPr>
        <w:spacing w:after="0"/>
        <w:ind w:left="0"/>
        <w:jc w:val="both"/>
      </w:pPr>
      <w:r>
        <w:rPr>
          <w:rFonts w:ascii="Times New Roman"/>
          <w:b w:val="false"/>
          <w:i w:val="false"/>
          <w:color w:val="000000"/>
          <w:sz w:val="28"/>
        </w:rPr>
        <w:t xml:space="preserve">
      тыңдалым: тақырыпқа байланысты мұғалім мен сыныптастарының сөздерін түсіну; </w:t>
      </w:r>
    </w:p>
    <w:bookmarkEnd w:id="2203"/>
    <w:bookmarkStart w:name="z6409" w:id="2204"/>
    <w:p>
      <w:pPr>
        <w:spacing w:after="0"/>
        <w:ind w:left="0"/>
        <w:jc w:val="both"/>
      </w:pPr>
      <w:r>
        <w:rPr>
          <w:rFonts w:ascii="Times New Roman"/>
          <w:b w:val="false"/>
          <w:i w:val="false"/>
          <w:color w:val="000000"/>
          <w:sz w:val="28"/>
        </w:rPr>
        <w:t>
      оқылым: тақырыпқа байланысты сөйлемдер мен қысқа мәтіндерді дауыстап оқу;</w:t>
      </w:r>
    </w:p>
    <w:bookmarkEnd w:id="2204"/>
    <w:bookmarkStart w:name="z6410" w:id="2205"/>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05"/>
    <w:bookmarkStart w:name="z6411" w:id="2206"/>
    <w:p>
      <w:pPr>
        <w:spacing w:after="0"/>
        <w:ind w:left="0"/>
        <w:jc w:val="both"/>
      </w:pPr>
      <w:r>
        <w:rPr>
          <w:rFonts w:ascii="Times New Roman"/>
          <w:b w:val="false"/>
          <w:i w:val="false"/>
          <w:color w:val="000000"/>
          <w:sz w:val="28"/>
        </w:rPr>
        <w:t>
      11. Әлеуметтік-мәдени ая – 30 сағат:</w:t>
      </w:r>
    </w:p>
    <w:bookmarkEnd w:id="2206"/>
    <w:bookmarkStart w:name="z6412" w:id="2207"/>
    <w:p>
      <w:pPr>
        <w:spacing w:after="0"/>
        <w:ind w:left="0"/>
        <w:jc w:val="both"/>
      </w:pPr>
      <w:r>
        <w:rPr>
          <w:rFonts w:ascii="Times New Roman"/>
          <w:b w:val="false"/>
          <w:i w:val="false"/>
          <w:color w:val="000000"/>
          <w:sz w:val="28"/>
        </w:rPr>
        <w:t>
      1) "Менің аулам" – 10 сағат. Қатысымдық-сөйлесім:</w:t>
      </w:r>
    </w:p>
    <w:bookmarkEnd w:id="2207"/>
    <w:bookmarkStart w:name="z6413" w:id="2208"/>
    <w:p>
      <w:pPr>
        <w:spacing w:after="0"/>
        <w:ind w:left="0"/>
        <w:jc w:val="both"/>
      </w:pPr>
      <w:r>
        <w:rPr>
          <w:rFonts w:ascii="Times New Roman"/>
          <w:b w:val="false"/>
          <w:i w:val="false"/>
          <w:color w:val="000000"/>
          <w:sz w:val="28"/>
        </w:rPr>
        <w:t>
      айтылым: диалогтік сөйлесім. Диалог-сұрақ. Қысқа диалогтік сөйлеу. Монологтік сөйлесім. Қарапайым хабарлама жасау. Тақырыпқа қатысты сурет бойынша қарапайым сипаттау;</w:t>
      </w:r>
    </w:p>
    <w:bookmarkEnd w:id="2208"/>
    <w:bookmarkStart w:name="z6414" w:id="2209"/>
    <w:p>
      <w:pPr>
        <w:spacing w:after="0"/>
        <w:ind w:left="0"/>
        <w:jc w:val="both"/>
      </w:pPr>
      <w:r>
        <w:rPr>
          <w:rFonts w:ascii="Times New Roman"/>
          <w:b w:val="false"/>
          <w:i w:val="false"/>
          <w:color w:val="000000"/>
          <w:sz w:val="28"/>
        </w:rPr>
        <w:t xml:space="preserve">
      тыңдалым: тыңдағанда көрнекілікке сүйеніп қарапайым шағын хабарламаларды түсіну; </w:t>
      </w:r>
    </w:p>
    <w:bookmarkEnd w:id="2209"/>
    <w:bookmarkStart w:name="z6415" w:id="2210"/>
    <w:p>
      <w:pPr>
        <w:spacing w:after="0"/>
        <w:ind w:left="0"/>
        <w:jc w:val="both"/>
      </w:pPr>
      <w:r>
        <w:rPr>
          <w:rFonts w:ascii="Times New Roman"/>
          <w:b w:val="false"/>
          <w:i w:val="false"/>
          <w:color w:val="000000"/>
          <w:sz w:val="28"/>
        </w:rPr>
        <w:t>
      оқылым: қысқа мәтіндерді оқығанда негізгі ақпаратты тауып алу. Түсінгенін сурет, сызба және жауап беру арқылы көрсету;</w:t>
      </w:r>
    </w:p>
    <w:bookmarkEnd w:id="2210"/>
    <w:bookmarkStart w:name="z6416" w:id="2211"/>
    <w:p>
      <w:pPr>
        <w:spacing w:after="0"/>
        <w:ind w:left="0"/>
        <w:jc w:val="both"/>
      </w:pPr>
      <w:r>
        <w:rPr>
          <w:rFonts w:ascii="Times New Roman"/>
          <w:b w:val="false"/>
          <w:i w:val="false"/>
          <w:color w:val="000000"/>
          <w:sz w:val="28"/>
        </w:rPr>
        <w:t>
      жазылым: сөзбенсөйлемдіграфикалықнұсқасынақарапжазу;</w:t>
      </w:r>
    </w:p>
    <w:bookmarkEnd w:id="2211"/>
    <w:bookmarkStart w:name="z6417" w:id="2212"/>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12"/>
    <w:bookmarkStart w:name="z6418" w:id="2213"/>
    <w:p>
      <w:pPr>
        <w:spacing w:after="0"/>
        <w:ind w:left="0"/>
        <w:jc w:val="both"/>
      </w:pPr>
      <w:r>
        <w:rPr>
          <w:rFonts w:ascii="Times New Roman"/>
          <w:b w:val="false"/>
          <w:i w:val="false"/>
          <w:color w:val="000000"/>
          <w:sz w:val="28"/>
        </w:rPr>
        <w:t>
      2) "Үзіліс. Жүр, асханаға кеттік" – 10 сағат. Қатысымдық-сөйлесім:</w:t>
      </w:r>
    </w:p>
    <w:bookmarkEnd w:id="2213"/>
    <w:bookmarkStart w:name="z6419" w:id="2214"/>
    <w:p>
      <w:pPr>
        <w:spacing w:after="0"/>
        <w:ind w:left="0"/>
        <w:jc w:val="both"/>
      </w:pPr>
      <w:r>
        <w:rPr>
          <w:rFonts w:ascii="Times New Roman"/>
          <w:b w:val="false"/>
          <w:i w:val="false"/>
          <w:color w:val="000000"/>
          <w:sz w:val="28"/>
        </w:rPr>
        <w:t xml:space="preserve">
      айтылым: диалогтік сөйлесім. Қысқа диалогтік сөйлеу. Монологтік сөйлесім. Күнделікті іс-әрекетін сипаттау (тақырып көлемінде); </w:t>
      </w:r>
    </w:p>
    <w:bookmarkEnd w:id="2214"/>
    <w:bookmarkStart w:name="z6420" w:id="2215"/>
    <w:p>
      <w:pPr>
        <w:spacing w:after="0"/>
        <w:ind w:left="0"/>
        <w:jc w:val="both"/>
      </w:pPr>
      <w:r>
        <w:rPr>
          <w:rFonts w:ascii="Times New Roman"/>
          <w:b w:val="false"/>
          <w:i w:val="false"/>
          <w:color w:val="000000"/>
          <w:sz w:val="28"/>
        </w:rPr>
        <w:t xml:space="preserve">
      тыңдалым: тыңдағанда көрнекілікке сүйеніп қарапайым, нақты шағын хабарламаларды түсіну; </w:t>
      </w:r>
    </w:p>
    <w:bookmarkEnd w:id="2215"/>
    <w:bookmarkStart w:name="z6421" w:id="2216"/>
    <w:p>
      <w:pPr>
        <w:spacing w:after="0"/>
        <w:ind w:left="0"/>
        <w:jc w:val="both"/>
      </w:pPr>
      <w:r>
        <w:rPr>
          <w:rFonts w:ascii="Times New Roman"/>
          <w:b w:val="false"/>
          <w:i w:val="false"/>
          <w:color w:val="000000"/>
          <w:sz w:val="28"/>
        </w:rPr>
        <w:t>
      оқылым: қысқа мәтіндерді оқығанда негізгі ақпаратты тауып алу. Түсінгенін сурет, сызба және жауап беру арқылы көрсету;</w:t>
      </w:r>
    </w:p>
    <w:bookmarkEnd w:id="2216"/>
    <w:bookmarkStart w:name="z6422" w:id="2217"/>
    <w:p>
      <w:pPr>
        <w:spacing w:after="0"/>
        <w:ind w:left="0"/>
        <w:jc w:val="both"/>
      </w:pPr>
      <w:r>
        <w:rPr>
          <w:rFonts w:ascii="Times New Roman"/>
          <w:b w:val="false"/>
          <w:i w:val="false"/>
          <w:color w:val="000000"/>
          <w:sz w:val="28"/>
        </w:rPr>
        <w:t xml:space="preserve">
      жазылым: сөз бен сөйлемді графикалық нұсқасына қарап жазу; </w:t>
      </w:r>
    </w:p>
    <w:bookmarkEnd w:id="2217"/>
    <w:bookmarkStart w:name="z6423" w:id="2218"/>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18"/>
    <w:bookmarkStart w:name="z6424" w:id="2219"/>
    <w:p>
      <w:pPr>
        <w:spacing w:after="0"/>
        <w:ind w:left="0"/>
        <w:jc w:val="both"/>
      </w:pPr>
      <w:r>
        <w:rPr>
          <w:rFonts w:ascii="Times New Roman"/>
          <w:b w:val="false"/>
          <w:i w:val="false"/>
          <w:color w:val="000000"/>
          <w:sz w:val="28"/>
        </w:rPr>
        <w:t>
      3) "Мынау не?" – 10 сағат. Қатысымдық-сөйлесім:</w:t>
      </w:r>
    </w:p>
    <w:bookmarkEnd w:id="2219"/>
    <w:bookmarkStart w:name="z6425" w:id="2220"/>
    <w:p>
      <w:pPr>
        <w:spacing w:after="0"/>
        <w:ind w:left="0"/>
        <w:jc w:val="both"/>
      </w:pPr>
      <w:r>
        <w:rPr>
          <w:rFonts w:ascii="Times New Roman"/>
          <w:b w:val="false"/>
          <w:i w:val="false"/>
          <w:color w:val="000000"/>
          <w:sz w:val="28"/>
        </w:rPr>
        <w:t xml:space="preserve">
      айтылым: диалогтік сөйлесім. Диалог-сұрақ. Қысқа диалогтік сөйлеу. Монологтік сөйлесім. Тақырып көлеміндегі затты, суретті қарапайым сипаттау; </w:t>
      </w:r>
    </w:p>
    <w:bookmarkEnd w:id="2220"/>
    <w:bookmarkStart w:name="z6426" w:id="2221"/>
    <w:p>
      <w:pPr>
        <w:spacing w:after="0"/>
        <w:ind w:left="0"/>
        <w:jc w:val="both"/>
      </w:pPr>
      <w:r>
        <w:rPr>
          <w:rFonts w:ascii="Times New Roman"/>
          <w:b w:val="false"/>
          <w:i w:val="false"/>
          <w:color w:val="000000"/>
          <w:sz w:val="28"/>
        </w:rPr>
        <w:t xml:space="preserve">
      тыңдалым: көрнекілікке сүйеніп қарапайым шағын хабарламаларды түсіну; </w:t>
      </w:r>
    </w:p>
    <w:bookmarkEnd w:id="2221"/>
    <w:bookmarkStart w:name="z6427" w:id="2222"/>
    <w:p>
      <w:pPr>
        <w:spacing w:after="0"/>
        <w:ind w:left="0"/>
        <w:jc w:val="both"/>
      </w:pPr>
      <w:r>
        <w:rPr>
          <w:rFonts w:ascii="Times New Roman"/>
          <w:b w:val="false"/>
          <w:i w:val="false"/>
          <w:color w:val="000000"/>
          <w:sz w:val="28"/>
        </w:rPr>
        <w:t>
      оқылым: таныс тілдік бөлім негізінде құрастырылған сөйлемдер мен қысқа мәтіндерді мәнерлеп оқу. Қысқа мәтіндерді оқығанда негізгі ақпаратты тауып алу. Түсінгенін сурет, сызба және жауап беру арқылы көрсету;</w:t>
      </w:r>
    </w:p>
    <w:bookmarkEnd w:id="2222"/>
    <w:bookmarkStart w:name="z6428" w:id="2223"/>
    <w:p>
      <w:pPr>
        <w:spacing w:after="0"/>
        <w:ind w:left="0"/>
        <w:jc w:val="both"/>
      </w:pPr>
      <w:r>
        <w:rPr>
          <w:rFonts w:ascii="Times New Roman"/>
          <w:b w:val="false"/>
          <w:i w:val="false"/>
          <w:color w:val="000000"/>
          <w:sz w:val="28"/>
        </w:rPr>
        <w:t xml:space="preserve">
      жазылым: сөз бен сөйлемді графикалық нұсқасына қарап жазу; </w:t>
      </w:r>
    </w:p>
    <w:bookmarkEnd w:id="2223"/>
    <w:bookmarkStart w:name="z6429" w:id="2224"/>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24"/>
    <w:bookmarkStart w:name="z6430" w:id="2225"/>
    <w:p>
      <w:pPr>
        <w:spacing w:after="0"/>
        <w:ind w:left="0"/>
        <w:jc w:val="both"/>
      </w:pPr>
      <w:r>
        <w:rPr>
          <w:rFonts w:ascii="Times New Roman"/>
          <w:b w:val="false"/>
          <w:i w:val="false"/>
          <w:color w:val="000000"/>
          <w:sz w:val="28"/>
        </w:rPr>
        <w:t>
      12. Оқу-еңбек аясы – 30 сағат:</w:t>
      </w:r>
    </w:p>
    <w:bookmarkEnd w:id="2225"/>
    <w:bookmarkStart w:name="z6431" w:id="2226"/>
    <w:p>
      <w:pPr>
        <w:spacing w:after="0"/>
        <w:ind w:left="0"/>
        <w:jc w:val="both"/>
      </w:pPr>
      <w:r>
        <w:rPr>
          <w:rFonts w:ascii="Times New Roman"/>
          <w:b w:val="false"/>
          <w:i w:val="false"/>
          <w:color w:val="000000"/>
          <w:sz w:val="28"/>
        </w:rPr>
        <w:t>
      1) "Сөмкеңде не бар?" – 10 сағат. Қатысымдық-сөйлесім:</w:t>
      </w:r>
    </w:p>
    <w:bookmarkEnd w:id="2226"/>
    <w:bookmarkStart w:name="z6432" w:id="2227"/>
    <w:p>
      <w:pPr>
        <w:spacing w:after="0"/>
        <w:ind w:left="0"/>
        <w:jc w:val="both"/>
      </w:pPr>
      <w:r>
        <w:rPr>
          <w:rFonts w:ascii="Times New Roman"/>
          <w:b w:val="false"/>
          <w:i w:val="false"/>
          <w:color w:val="000000"/>
          <w:sz w:val="28"/>
        </w:rPr>
        <w:t xml:space="preserve">
      айтылым: диалогтік сөйлесім. Диалог-сұрақ. Қысқа диалогтік сөйлеу. Монологтік сөйлесім. Затты, суретті (тақырыпқа қатысты) сипаттау; </w:t>
      </w:r>
    </w:p>
    <w:bookmarkEnd w:id="2227"/>
    <w:bookmarkStart w:name="z6433" w:id="2228"/>
    <w:p>
      <w:pPr>
        <w:spacing w:after="0"/>
        <w:ind w:left="0"/>
        <w:jc w:val="both"/>
      </w:pPr>
      <w:r>
        <w:rPr>
          <w:rFonts w:ascii="Times New Roman"/>
          <w:b w:val="false"/>
          <w:i w:val="false"/>
          <w:color w:val="000000"/>
          <w:sz w:val="28"/>
        </w:rPr>
        <w:t xml:space="preserve">
      тыңдалым: көрнекілікке сүйеніп қарапайым, нақты айтылған шағын хабарламаларды түсіну; </w:t>
      </w:r>
    </w:p>
    <w:bookmarkEnd w:id="2228"/>
    <w:bookmarkStart w:name="z6434" w:id="2229"/>
    <w:p>
      <w:pPr>
        <w:spacing w:after="0"/>
        <w:ind w:left="0"/>
        <w:jc w:val="both"/>
      </w:pPr>
      <w:r>
        <w:rPr>
          <w:rFonts w:ascii="Times New Roman"/>
          <w:b w:val="false"/>
          <w:i w:val="false"/>
          <w:color w:val="000000"/>
          <w:sz w:val="28"/>
        </w:rPr>
        <w:t>
      оқылым: таныс тілдік бөлім негізінде құрастырылған сөйлемдер мен қысқа мәтіндерді мәнерлеп оқу. Қысқа мәтіндерді оқығанда негізгі ақпаратты тауып алу;</w:t>
      </w:r>
    </w:p>
    <w:bookmarkEnd w:id="2229"/>
    <w:bookmarkStart w:name="z6435" w:id="2230"/>
    <w:p>
      <w:pPr>
        <w:spacing w:after="0"/>
        <w:ind w:left="0"/>
        <w:jc w:val="both"/>
      </w:pPr>
      <w:r>
        <w:rPr>
          <w:rFonts w:ascii="Times New Roman"/>
          <w:b w:val="false"/>
          <w:i w:val="false"/>
          <w:color w:val="000000"/>
          <w:sz w:val="28"/>
        </w:rPr>
        <w:t xml:space="preserve">
      жазылым: сөз бен сөйлемді графикалық нұсқасына қарап жазу; </w:t>
      </w:r>
    </w:p>
    <w:bookmarkEnd w:id="2230"/>
    <w:bookmarkStart w:name="z6436" w:id="2231"/>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31"/>
    <w:bookmarkStart w:name="z6437" w:id="2232"/>
    <w:p>
      <w:pPr>
        <w:spacing w:after="0"/>
        <w:ind w:left="0"/>
        <w:jc w:val="both"/>
      </w:pPr>
      <w:r>
        <w:rPr>
          <w:rFonts w:ascii="Times New Roman"/>
          <w:b w:val="false"/>
          <w:i w:val="false"/>
          <w:color w:val="000000"/>
          <w:sz w:val="28"/>
        </w:rPr>
        <w:t>
      2) "Мектептің жүзу бассейні" – 10 сағат. Қатысымдық-сөйлесім:</w:t>
      </w:r>
    </w:p>
    <w:bookmarkEnd w:id="2232"/>
    <w:bookmarkStart w:name="z6438" w:id="2233"/>
    <w:p>
      <w:pPr>
        <w:spacing w:after="0"/>
        <w:ind w:left="0"/>
        <w:jc w:val="both"/>
      </w:pPr>
      <w:r>
        <w:rPr>
          <w:rFonts w:ascii="Times New Roman"/>
          <w:b w:val="false"/>
          <w:i w:val="false"/>
          <w:color w:val="000000"/>
          <w:sz w:val="28"/>
        </w:rPr>
        <w:t>
      айтылым: диалогтік сөйлесім. Қысқа диалогтік сөйлеу. Клишені қатысымда қолдану. Монологтік сөйлесім. Затты, суретті (тақырыпқа қатысты) сипаттау;</w:t>
      </w:r>
    </w:p>
    <w:bookmarkEnd w:id="2233"/>
    <w:bookmarkStart w:name="z6439" w:id="2234"/>
    <w:p>
      <w:pPr>
        <w:spacing w:after="0"/>
        <w:ind w:left="0"/>
        <w:jc w:val="both"/>
      </w:pPr>
      <w:r>
        <w:rPr>
          <w:rFonts w:ascii="Times New Roman"/>
          <w:b w:val="false"/>
          <w:i w:val="false"/>
          <w:color w:val="000000"/>
          <w:sz w:val="28"/>
        </w:rPr>
        <w:t>
      тыңдалым: көрнекілікке сүйеніп қарапайым, нақты шағын хабарламаларды түсіну;</w:t>
      </w:r>
    </w:p>
    <w:bookmarkEnd w:id="2234"/>
    <w:bookmarkStart w:name="z6440" w:id="2235"/>
    <w:p>
      <w:pPr>
        <w:spacing w:after="0"/>
        <w:ind w:left="0"/>
        <w:jc w:val="both"/>
      </w:pPr>
      <w:r>
        <w:rPr>
          <w:rFonts w:ascii="Times New Roman"/>
          <w:b w:val="false"/>
          <w:i w:val="false"/>
          <w:color w:val="000000"/>
          <w:sz w:val="28"/>
        </w:rPr>
        <w:t>
      оқылым: таныс тілдік бөлім негізінде құрастырылған сөйлемдер мен қысқа мәтіндерді мәнерлеп оқу. Қысқа мәтіндерді оқығанда негізгі ақпаратты тауып алу;</w:t>
      </w:r>
    </w:p>
    <w:bookmarkEnd w:id="2235"/>
    <w:bookmarkStart w:name="z6441" w:id="2236"/>
    <w:p>
      <w:pPr>
        <w:spacing w:after="0"/>
        <w:ind w:left="0"/>
        <w:jc w:val="both"/>
      </w:pPr>
      <w:r>
        <w:rPr>
          <w:rFonts w:ascii="Times New Roman"/>
          <w:b w:val="false"/>
          <w:i w:val="false"/>
          <w:color w:val="000000"/>
          <w:sz w:val="28"/>
        </w:rPr>
        <w:t xml:space="preserve">
      жазылым: сөз бен сөйлемді графикалық нұсқасына қарап жазу; </w:t>
      </w:r>
    </w:p>
    <w:bookmarkEnd w:id="2236"/>
    <w:bookmarkStart w:name="z6442" w:id="2237"/>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37"/>
    <w:bookmarkStart w:name="z6443" w:id="2238"/>
    <w:p>
      <w:pPr>
        <w:spacing w:after="0"/>
        <w:ind w:left="0"/>
        <w:jc w:val="both"/>
      </w:pPr>
      <w:r>
        <w:rPr>
          <w:rFonts w:ascii="Times New Roman"/>
          <w:b w:val="false"/>
          <w:i w:val="false"/>
          <w:color w:val="000000"/>
          <w:sz w:val="28"/>
        </w:rPr>
        <w:t>
      3) "Кел, санайық!" - 10 сағат. Қатысымдық-сөйлесім:</w:t>
      </w:r>
    </w:p>
    <w:bookmarkEnd w:id="2238"/>
    <w:bookmarkStart w:name="z6444" w:id="2239"/>
    <w:p>
      <w:pPr>
        <w:spacing w:after="0"/>
        <w:ind w:left="0"/>
        <w:jc w:val="both"/>
      </w:pPr>
      <w:r>
        <w:rPr>
          <w:rFonts w:ascii="Times New Roman"/>
          <w:b w:val="false"/>
          <w:i w:val="false"/>
          <w:color w:val="000000"/>
          <w:sz w:val="28"/>
        </w:rPr>
        <w:t xml:space="preserve">
      айтылым: диалогтік сөйлесім. Қысқа диалогтік сөйлеу. Клишені қатысымда қолдану. Монологтік сөйлесім. Заттарды қосу. Затты, суретті (тақырыпқа қатысты) сипаттау; </w:t>
      </w:r>
    </w:p>
    <w:bookmarkEnd w:id="2239"/>
    <w:bookmarkStart w:name="z6445" w:id="2240"/>
    <w:p>
      <w:pPr>
        <w:spacing w:after="0"/>
        <w:ind w:left="0"/>
        <w:jc w:val="both"/>
      </w:pPr>
      <w:r>
        <w:rPr>
          <w:rFonts w:ascii="Times New Roman"/>
          <w:b w:val="false"/>
          <w:i w:val="false"/>
          <w:color w:val="000000"/>
          <w:sz w:val="28"/>
        </w:rPr>
        <w:t xml:space="preserve">
      тыңдалым: көрнекілікке сүйеніп қарапайым, нақты айтылған шағын хабарламаларды түсіну; </w:t>
      </w:r>
    </w:p>
    <w:bookmarkEnd w:id="2240"/>
    <w:bookmarkStart w:name="z6446" w:id="2241"/>
    <w:p>
      <w:pPr>
        <w:spacing w:after="0"/>
        <w:ind w:left="0"/>
        <w:jc w:val="both"/>
      </w:pPr>
      <w:r>
        <w:rPr>
          <w:rFonts w:ascii="Times New Roman"/>
          <w:b w:val="false"/>
          <w:i w:val="false"/>
          <w:color w:val="000000"/>
          <w:sz w:val="28"/>
        </w:rPr>
        <w:t>
      оқылым: таныс тілдік бөлім негізінде құрастырылған сөйлемдер мен қысқа мәтіндерді мәнерлеп оқу. Қысқа мәтіндерді оқығанда негізгі ақпаратты тауып алу;</w:t>
      </w:r>
    </w:p>
    <w:bookmarkEnd w:id="2241"/>
    <w:bookmarkStart w:name="z6447" w:id="2242"/>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42"/>
    <w:bookmarkStart w:name="z6448" w:id="2243"/>
    <w:p>
      <w:pPr>
        <w:spacing w:after="0"/>
        <w:ind w:left="0"/>
        <w:jc w:val="both"/>
      </w:pPr>
      <w:r>
        <w:rPr>
          <w:rFonts w:ascii="Times New Roman"/>
          <w:b w:val="false"/>
          <w:i w:val="false"/>
          <w:color w:val="000000"/>
          <w:sz w:val="28"/>
        </w:rPr>
        <w:t>
      13. Мәдениетаралық қарым-қатынас: Әр тақырып бойынша қазақ балалар әдебиетінің қарапайым үлгілері: санамақтар, тақпақтар, әндер, жұмбақтар, жаңылтпаштар, ертегілер (тақырып көлемінде).</w:t>
      </w:r>
    </w:p>
    <w:bookmarkEnd w:id="2243"/>
    <w:bookmarkStart w:name="z6449" w:id="2244"/>
    <w:p>
      <w:pPr>
        <w:spacing w:after="0"/>
        <w:ind w:left="0"/>
        <w:jc w:val="left"/>
      </w:pPr>
      <w:r>
        <w:rPr>
          <w:rFonts w:ascii="Times New Roman"/>
          <w:b/>
          <w:i w:val="false"/>
          <w:color w:val="000000"/>
        </w:rPr>
        <w:t xml:space="preserve"> 3. Оқу пәнінің 4-сыныптағы базалық білім мазмұны</w:t>
      </w:r>
    </w:p>
    <w:bookmarkEnd w:id="2244"/>
    <w:bookmarkStart w:name="z6450" w:id="2245"/>
    <w:p>
      <w:pPr>
        <w:spacing w:after="0"/>
        <w:ind w:left="0"/>
        <w:jc w:val="both"/>
      </w:pPr>
      <w:r>
        <w:rPr>
          <w:rFonts w:ascii="Times New Roman"/>
          <w:b w:val="false"/>
          <w:i w:val="false"/>
          <w:color w:val="000000"/>
          <w:sz w:val="28"/>
        </w:rPr>
        <w:t>
      14. Әлеуметік-тұрмыстық ая – 42 сағат:</w:t>
      </w:r>
    </w:p>
    <w:bookmarkEnd w:id="2245"/>
    <w:bookmarkStart w:name="z6451" w:id="2246"/>
    <w:p>
      <w:pPr>
        <w:spacing w:after="0"/>
        <w:ind w:left="0"/>
        <w:jc w:val="both"/>
      </w:pPr>
      <w:r>
        <w:rPr>
          <w:rFonts w:ascii="Times New Roman"/>
          <w:b w:val="false"/>
          <w:i w:val="false"/>
          <w:color w:val="000000"/>
          <w:sz w:val="28"/>
        </w:rPr>
        <w:t>
      1) "Мен және менің отбасым" - 8 сағат. "Менің әкем мен шешем, атам мен әжем. Менің ағам/әпкем, інім/сіңілім/қарындасым". Қатысымдық-сөйлесім:</w:t>
      </w:r>
    </w:p>
    <w:bookmarkEnd w:id="2246"/>
    <w:bookmarkStart w:name="z6452" w:id="2247"/>
    <w:p>
      <w:pPr>
        <w:spacing w:after="0"/>
        <w:ind w:left="0"/>
        <w:jc w:val="both"/>
      </w:pPr>
      <w:r>
        <w:rPr>
          <w:rFonts w:ascii="Times New Roman"/>
          <w:b w:val="false"/>
          <w:i w:val="false"/>
          <w:color w:val="000000"/>
          <w:sz w:val="28"/>
        </w:rPr>
        <w:t>
      айтылым: диалогтік сөйлесім. Диалог-мәлімет Қарапайым баяндау. Қарапайым сипаттау. Бағалау (қарапайым);</w:t>
      </w:r>
    </w:p>
    <w:bookmarkEnd w:id="2247"/>
    <w:bookmarkStart w:name="z6453" w:id="2248"/>
    <w:p>
      <w:pPr>
        <w:spacing w:after="0"/>
        <w:ind w:left="0"/>
        <w:jc w:val="both"/>
      </w:pPr>
      <w:r>
        <w:rPr>
          <w:rFonts w:ascii="Times New Roman"/>
          <w:b w:val="false"/>
          <w:i w:val="false"/>
          <w:color w:val="000000"/>
          <w:sz w:val="28"/>
        </w:rPr>
        <w:t xml:space="preserve">
      тыңдалым: өзіне таныс тақырыптағы нақты, шағын хабарламаларды түсіну; </w:t>
      </w:r>
    </w:p>
    <w:bookmarkEnd w:id="2248"/>
    <w:bookmarkStart w:name="z6454" w:id="2249"/>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 Іштей оқу және шағын мәтіндерді оқығанда негізгі ақпаратты түсіну;</w:t>
      </w:r>
    </w:p>
    <w:bookmarkEnd w:id="2249"/>
    <w:bookmarkStart w:name="z6455" w:id="2250"/>
    <w:p>
      <w:pPr>
        <w:spacing w:after="0"/>
        <w:ind w:left="0"/>
        <w:jc w:val="both"/>
      </w:pPr>
      <w:r>
        <w:rPr>
          <w:rFonts w:ascii="Times New Roman"/>
          <w:b w:val="false"/>
          <w:i w:val="false"/>
          <w:color w:val="000000"/>
          <w:sz w:val="28"/>
        </w:rPr>
        <w:t>
      жазылым: сөйлемді графикалық нұсқасына қарап жазу. Жазбаша жауап;</w:t>
      </w:r>
    </w:p>
    <w:bookmarkEnd w:id="2250"/>
    <w:bookmarkStart w:name="z6456" w:id="2251"/>
    <w:p>
      <w:pPr>
        <w:spacing w:after="0"/>
        <w:ind w:left="0"/>
        <w:jc w:val="both"/>
      </w:pPr>
      <w:r>
        <w:rPr>
          <w:rFonts w:ascii="Times New Roman"/>
          <w:b w:val="false"/>
          <w:i w:val="false"/>
          <w:color w:val="000000"/>
          <w:sz w:val="28"/>
        </w:rPr>
        <w:t xml:space="preserve">
      тілдесім: қарапайым үлгілерді пайдаланып тақырып көлемінде сөйлесу; </w:t>
      </w:r>
    </w:p>
    <w:bookmarkEnd w:id="2251"/>
    <w:bookmarkStart w:name="z6457" w:id="2252"/>
    <w:p>
      <w:pPr>
        <w:spacing w:after="0"/>
        <w:ind w:left="0"/>
        <w:jc w:val="both"/>
      </w:pPr>
      <w:r>
        <w:rPr>
          <w:rFonts w:ascii="Times New Roman"/>
          <w:b w:val="false"/>
          <w:i w:val="false"/>
          <w:color w:val="000000"/>
          <w:sz w:val="28"/>
        </w:rPr>
        <w:t>
      этикеттік оралымдарды қолдану.</w:t>
      </w:r>
    </w:p>
    <w:bookmarkEnd w:id="2252"/>
    <w:bookmarkStart w:name="z6458" w:id="2253"/>
    <w:p>
      <w:pPr>
        <w:spacing w:after="0"/>
        <w:ind w:left="0"/>
        <w:jc w:val="both"/>
      </w:pPr>
      <w:r>
        <w:rPr>
          <w:rFonts w:ascii="Times New Roman"/>
          <w:b w:val="false"/>
          <w:i w:val="false"/>
          <w:color w:val="000000"/>
          <w:sz w:val="28"/>
        </w:rPr>
        <w:t>
      2) "Менің қазақ достарым" – 8 сағат. Қатысымдық-сөйлесім:</w:t>
      </w:r>
    </w:p>
    <w:bookmarkEnd w:id="2253"/>
    <w:bookmarkStart w:name="z6459" w:id="2254"/>
    <w:p>
      <w:pPr>
        <w:spacing w:after="0"/>
        <w:ind w:left="0"/>
        <w:jc w:val="both"/>
      </w:pPr>
      <w:r>
        <w:rPr>
          <w:rFonts w:ascii="Times New Roman"/>
          <w:b w:val="false"/>
          <w:i w:val="false"/>
          <w:color w:val="000000"/>
          <w:sz w:val="28"/>
        </w:rPr>
        <w:t>
      айтылым: диалогтік сөйлесім. Диалог-мәлімет. Диалог-сұрақ. Клишені қатысымда қолдану. Монологтік сөйлесім. Баяндаудың қарапайым түрі. Сипаттау (қарапайым түрі). Бағалау (қарапайым түрі);</w:t>
      </w:r>
    </w:p>
    <w:bookmarkEnd w:id="2254"/>
    <w:bookmarkStart w:name="z6460" w:id="2255"/>
    <w:p>
      <w:pPr>
        <w:spacing w:after="0"/>
        <w:ind w:left="0"/>
        <w:jc w:val="both"/>
      </w:pPr>
      <w:r>
        <w:rPr>
          <w:rFonts w:ascii="Times New Roman"/>
          <w:b w:val="false"/>
          <w:i w:val="false"/>
          <w:color w:val="000000"/>
          <w:sz w:val="28"/>
        </w:rPr>
        <w:t>
      тыңдалым: өзіне таныс тақырыптағы нақты айтылған, шағын хабарламаларды түсіну;</w:t>
      </w:r>
    </w:p>
    <w:bookmarkEnd w:id="2255"/>
    <w:bookmarkStart w:name="z6461" w:id="2256"/>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 Іштей оқу және шағын мәтіндерді оқығанда өзіне таныс тақырыптағы мазмұнды түсіну;</w:t>
      </w:r>
    </w:p>
    <w:bookmarkEnd w:id="2256"/>
    <w:bookmarkStart w:name="z6462" w:id="2257"/>
    <w:p>
      <w:pPr>
        <w:spacing w:after="0"/>
        <w:ind w:left="0"/>
        <w:jc w:val="both"/>
      </w:pPr>
      <w:r>
        <w:rPr>
          <w:rFonts w:ascii="Times New Roman"/>
          <w:b w:val="false"/>
          <w:i w:val="false"/>
          <w:color w:val="000000"/>
          <w:sz w:val="28"/>
        </w:rPr>
        <w:t>
      жазылым: графикалық нұсқасына қарап жазу. Жазбаша жауап. Жазбаша сұрақ;</w:t>
      </w:r>
    </w:p>
    <w:bookmarkEnd w:id="2257"/>
    <w:bookmarkStart w:name="z6463" w:id="2258"/>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58"/>
    <w:bookmarkStart w:name="z6464" w:id="2259"/>
    <w:p>
      <w:pPr>
        <w:spacing w:after="0"/>
        <w:ind w:left="0"/>
        <w:jc w:val="both"/>
      </w:pPr>
      <w:r>
        <w:rPr>
          <w:rFonts w:ascii="Times New Roman"/>
          <w:b w:val="false"/>
          <w:i w:val="false"/>
          <w:color w:val="000000"/>
          <w:sz w:val="28"/>
        </w:rPr>
        <w:t>
      3) "Менің киімім. Сырт киімдер. Дене мүшелері"- 8 сағат. Қатысымдық-сөйлесім:</w:t>
      </w:r>
    </w:p>
    <w:bookmarkEnd w:id="2259"/>
    <w:bookmarkStart w:name="z6465" w:id="2260"/>
    <w:p>
      <w:pPr>
        <w:spacing w:after="0"/>
        <w:ind w:left="0"/>
        <w:jc w:val="both"/>
      </w:pPr>
      <w:r>
        <w:rPr>
          <w:rFonts w:ascii="Times New Roman"/>
          <w:b w:val="false"/>
          <w:i w:val="false"/>
          <w:color w:val="000000"/>
          <w:sz w:val="28"/>
        </w:rPr>
        <w:t>
      айтылым: диалогтік сөйлесім. Диалог-мәлімет. Диалог-сұрақ. Клишені қатысымда қолдану. Монологтік сөйлесім. Баяндау (қарапайым). Сипаттау;</w:t>
      </w:r>
    </w:p>
    <w:bookmarkEnd w:id="2260"/>
    <w:bookmarkStart w:name="z6466" w:id="2261"/>
    <w:p>
      <w:pPr>
        <w:spacing w:after="0"/>
        <w:ind w:left="0"/>
        <w:jc w:val="both"/>
      </w:pPr>
      <w:r>
        <w:rPr>
          <w:rFonts w:ascii="Times New Roman"/>
          <w:b w:val="false"/>
          <w:i w:val="false"/>
          <w:color w:val="000000"/>
          <w:sz w:val="28"/>
        </w:rPr>
        <w:t>
      тыңдалым: өзіне таныс тақырыптағы нақты айтылған, шағын хабарламаларды түсіну;</w:t>
      </w:r>
    </w:p>
    <w:bookmarkEnd w:id="2261"/>
    <w:bookmarkStart w:name="z6467" w:id="2262"/>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 Іштей оқу және шағын мәтіндерді оқығанда өзіне таныс тақырыптағы мазмұнды түсіну;</w:t>
      </w:r>
    </w:p>
    <w:bookmarkEnd w:id="2262"/>
    <w:bookmarkStart w:name="z6468" w:id="2263"/>
    <w:p>
      <w:pPr>
        <w:spacing w:after="0"/>
        <w:ind w:left="0"/>
        <w:jc w:val="both"/>
      </w:pPr>
      <w:r>
        <w:rPr>
          <w:rFonts w:ascii="Times New Roman"/>
          <w:b w:val="false"/>
          <w:i w:val="false"/>
          <w:color w:val="000000"/>
          <w:sz w:val="28"/>
        </w:rPr>
        <w:t>
      жазылым: графикалық нұсқаға қарап жазу. Жазбаша жауап. Жазбаша сұрақ;</w:t>
      </w:r>
    </w:p>
    <w:bookmarkEnd w:id="2263"/>
    <w:bookmarkStart w:name="z6469" w:id="2264"/>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64"/>
    <w:bookmarkStart w:name="z6470" w:id="2265"/>
    <w:p>
      <w:pPr>
        <w:spacing w:after="0"/>
        <w:ind w:left="0"/>
        <w:jc w:val="both"/>
      </w:pPr>
      <w:r>
        <w:rPr>
          <w:rFonts w:ascii="Times New Roman"/>
          <w:b w:val="false"/>
          <w:i w:val="false"/>
          <w:color w:val="000000"/>
          <w:sz w:val="28"/>
        </w:rPr>
        <w:t>
      4) "Үй жануарлары: қой/қозы, сиыр/бұзау, жылқы/құлын. Менің күшігім/мысығым" – 7 сағат. Қатысымдық-сөйлесім:</w:t>
      </w:r>
    </w:p>
    <w:bookmarkEnd w:id="2265"/>
    <w:bookmarkStart w:name="z6471" w:id="2266"/>
    <w:p>
      <w:pPr>
        <w:spacing w:after="0"/>
        <w:ind w:left="0"/>
        <w:jc w:val="both"/>
      </w:pPr>
      <w:r>
        <w:rPr>
          <w:rFonts w:ascii="Times New Roman"/>
          <w:b w:val="false"/>
          <w:i w:val="false"/>
          <w:color w:val="000000"/>
          <w:sz w:val="28"/>
        </w:rPr>
        <w:t>
      айтылым: диалогтік сөйлесім. Диалог-сұрақ. Диалог-реплика. Клишені қатысымда қолдану. Монологтік сөйлесім. Баяндау;</w:t>
      </w:r>
    </w:p>
    <w:bookmarkEnd w:id="2266"/>
    <w:bookmarkStart w:name="z6472" w:id="2267"/>
    <w:p>
      <w:pPr>
        <w:spacing w:after="0"/>
        <w:ind w:left="0"/>
        <w:jc w:val="both"/>
      </w:pPr>
      <w:r>
        <w:rPr>
          <w:rFonts w:ascii="Times New Roman"/>
          <w:b w:val="false"/>
          <w:i w:val="false"/>
          <w:color w:val="000000"/>
          <w:sz w:val="28"/>
        </w:rPr>
        <w:t>
      тыңдалым: өзіне таныс тақырыптағы нақты айтылған, шағын хабарламаларды түсіну;</w:t>
      </w:r>
    </w:p>
    <w:bookmarkEnd w:id="2267"/>
    <w:bookmarkStart w:name="z6473" w:id="2268"/>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w:t>
      </w:r>
    </w:p>
    <w:bookmarkEnd w:id="2268"/>
    <w:bookmarkStart w:name="z6474" w:id="2269"/>
    <w:p>
      <w:pPr>
        <w:spacing w:after="0"/>
        <w:ind w:left="0"/>
        <w:jc w:val="both"/>
      </w:pPr>
      <w:r>
        <w:rPr>
          <w:rFonts w:ascii="Times New Roman"/>
          <w:b w:val="false"/>
          <w:i w:val="false"/>
          <w:color w:val="000000"/>
          <w:sz w:val="28"/>
        </w:rPr>
        <w:t>
      жазылым: жазбашажауап, жазбашасұрақ;</w:t>
      </w:r>
    </w:p>
    <w:bookmarkEnd w:id="2269"/>
    <w:bookmarkStart w:name="z6475" w:id="2270"/>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70"/>
    <w:bookmarkStart w:name="z6476" w:id="2271"/>
    <w:p>
      <w:pPr>
        <w:spacing w:after="0"/>
        <w:ind w:left="0"/>
        <w:jc w:val="both"/>
      </w:pPr>
      <w:r>
        <w:rPr>
          <w:rFonts w:ascii="Times New Roman"/>
          <w:b w:val="false"/>
          <w:i w:val="false"/>
          <w:color w:val="000000"/>
          <w:sz w:val="28"/>
        </w:rPr>
        <w:t>
      5) "Менің сүйікті ісім" – 6 сағат. Қатысымдық-сөйлесім:</w:t>
      </w:r>
    </w:p>
    <w:bookmarkEnd w:id="2271"/>
    <w:bookmarkStart w:name="z6477" w:id="2272"/>
    <w:p>
      <w:pPr>
        <w:spacing w:after="0"/>
        <w:ind w:left="0"/>
        <w:jc w:val="both"/>
      </w:pPr>
      <w:r>
        <w:rPr>
          <w:rFonts w:ascii="Times New Roman"/>
          <w:b w:val="false"/>
          <w:i w:val="false"/>
          <w:color w:val="000000"/>
          <w:sz w:val="28"/>
        </w:rPr>
        <w:t xml:space="preserve">
      айтылым: диалогтік сөйлесім. Диалог-сұрақ. Диалог-жауап. Клишені қатысымда қолдану. Монологтік сөйлесім. Шағын монолог құрастыру. Сипаттау. Бағалау; </w:t>
      </w:r>
    </w:p>
    <w:bookmarkEnd w:id="2272"/>
    <w:bookmarkStart w:name="z6478" w:id="2273"/>
    <w:p>
      <w:pPr>
        <w:spacing w:after="0"/>
        <w:ind w:left="0"/>
        <w:jc w:val="both"/>
      </w:pPr>
      <w:r>
        <w:rPr>
          <w:rFonts w:ascii="Times New Roman"/>
          <w:b w:val="false"/>
          <w:i w:val="false"/>
          <w:color w:val="000000"/>
          <w:sz w:val="28"/>
        </w:rPr>
        <w:t>
      тыңдалым: өзіне таныс тақырыптағы нақты айтылған, шағын хабарламаларды түсіну. Тыңдаған мәтінді затты көрсету, суретті таңдап алу арқылы түсінгенін білдіру;</w:t>
      </w:r>
    </w:p>
    <w:bookmarkEnd w:id="2273"/>
    <w:bookmarkStart w:name="z6479" w:id="2274"/>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w:t>
      </w:r>
    </w:p>
    <w:bookmarkEnd w:id="2274"/>
    <w:bookmarkStart w:name="z6480" w:id="2275"/>
    <w:p>
      <w:pPr>
        <w:spacing w:after="0"/>
        <w:ind w:left="0"/>
        <w:jc w:val="both"/>
      </w:pPr>
      <w:r>
        <w:rPr>
          <w:rFonts w:ascii="Times New Roman"/>
          <w:b w:val="false"/>
          <w:i w:val="false"/>
          <w:color w:val="000000"/>
          <w:sz w:val="28"/>
        </w:rPr>
        <w:t>
      жазылым: жазбаша жауап, жазбаша сұрақ;</w:t>
      </w:r>
    </w:p>
    <w:bookmarkEnd w:id="2275"/>
    <w:bookmarkStart w:name="z6481" w:id="2276"/>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76"/>
    <w:bookmarkStart w:name="z6482" w:id="2277"/>
    <w:p>
      <w:pPr>
        <w:spacing w:after="0"/>
        <w:ind w:left="0"/>
        <w:jc w:val="both"/>
      </w:pPr>
      <w:r>
        <w:rPr>
          <w:rFonts w:ascii="Times New Roman"/>
          <w:b w:val="false"/>
          <w:i w:val="false"/>
          <w:color w:val="000000"/>
          <w:sz w:val="28"/>
        </w:rPr>
        <w:t>
      6) "Менің сүйікті ойыншығым" – 5 сағат. Қатысымдық-сөйлесім:</w:t>
      </w:r>
    </w:p>
    <w:bookmarkEnd w:id="2277"/>
    <w:bookmarkStart w:name="z6483" w:id="2278"/>
    <w:p>
      <w:pPr>
        <w:spacing w:after="0"/>
        <w:ind w:left="0"/>
        <w:jc w:val="both"/>
      </w:pPr>
      <w:r>
        <w:rPr>
          <w:rFonts w:ascii="Times New Roman"/>
          <w:b w:val="false"/>
          <w:i w:val="false"/>
          <w:color w:val="000000"/>
          <w:sz w:val="28"/>
        </w:rPr>
        <w:t>
      айтылым: диалогтік сөйлесім. Диалог-сұрақ. Диалог-жауап. Клишені қатысымда қолдану. Монологтік сөйлесім. Сипаттау. Бағалау;</w:t>
      </w:r>
    </w:p>
    <w:bookmarkEnd w:id="2278"/>
    <w:bookmarkStart w:name="z6484" w:id="2279"/>
    <w:p>
      <w:pPr>
        <w:spacing w:after="0"/>
        <w:ind w:left="0"/>
        <w:jc w:val="both"/>
      </w:pPr>
      <w:r>
        <w:rPr>
          <w:rFonts w:ascii="Times New Roman"/>
          <w:b w:val="false"/>
          <w:i w:val="false"/>
          <w:color w:val="000000"/>
          <w:sz w:val="28"/>
        </w:rPr>
        <w:t>
      тыңдалым: өзіне таныс тақырыптағы нақты айтылған, шағын хабарламаларды түсіну. Тыңдаған мәтінді затты көрсету, суретті таңдап алу арқылы түсінгенін білдіру;</w:t>
      </w:r>
    </w:p>
    <w:bookmarkEnd w:id="2279"/>
    <w:bookmarkStart w:name="z6485" w:id="2280"/>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 Іштей оқу және шағын мәтіндерді оқығанда өзіне таныс тақырыптағы мазмұнды түсіну;</w:t>
      </w:r>
    </w:p>
    <w:bookmarkEnd w:id="2280"/>
    <w:bookmarkStart w:name="z6486" w:id="2281"/>
    <w:p>
      <w:pPr>
        <w:spacing w:after="0"/>
        <w:ind w:left="0"/>
        <w:jc w:val="both"/>
      </w:pPr>
      <w:r>
        <w:rPr>
          <w:rFonts w:ascii="Times New Roman"/>
          <w:b w:val="false"/>
          <w:i w:val="false"/>
          <w:color w:val="000000"/>
          <w:sz w:val="28"/>
        </w:rPr>
        <w:t>
      жазылым: жазбаша жауап, жазбаша сұрақ;</w:t>
      </w:r>
    </w:p>
    <w:bookmarkEnd w:id="2281"/>
    <w:bookmarkStart w:name="z6487" w:id="2282"/>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w:t>
      </w:r>
    </w:p>
    <w:bookmarkEnd w:id="2282"/>
    <w:bookmarkStart w:name="z6488" w:id="2283"/>
    <w:p>
      <w:pPr>
        <w:spacing w:after="0"/>
        <w:ind w:left="0"/>
        <w:jc w:val="both"/>
      </w:pPr>
      <w:r>
        <w:rPr>
          <w:rFonts w:ascii="Times New Roman"/>
          <w:b w:val="false"/>
          <w:i w:val="false"/>
          <w:color w:val="000000"/>
          <w:sz w:val="28"/>
        </w:rPr>
        <w:t>
      15. Әлеуметтік-мәдени ая – 30 сағат.</w:t>
      </w:r>
    </w:p>
    <w:bookmarkEnd w:id="2283"/>
    <w:bookmarkStart w:name="z6489" w:id="2284"/>
    <w:p>
      <w:pPr>
        <w:spacing w:after="0"/>
        <w:ind w:left="0"/>
        <w:jc w:val="both"/>
      </w:pPr>
      <w:r>
        <w:rPr>
          <w:rFonts w:ascii="Times New Roman"/>
          <w:b w:val="false"/>
          <w:i w:val="false"/>
          <w:color w:val="000000"/>
          <w:sz w:val="28"/>
        </w:rPr>
        <w:t>
      1) "Менің демалыс күнім. Жүр, Думанға, барамыз" – 10 сағат. Қатысымдық-сөйлесім:</w:t>
      </w:r>
    </w:p>
    <w:bookmarkEnd w:id="2284"/>
    <w:bookmarkStart w:name="z6490" w:id="2285"/>
    <w:p>
      <w:pPr>
        <w:spacing w:after="0"/>
        <w:ind w:left="0"/>
        <w:jc w:val="both"/>
      </w:pPr>
      <w:r>
        <w:rPr>
          <w:rFonts w:ascii="Times New Roman"/>
          <w:b w:val="false"/>
          <w:i w:val="false"/>
          <w:color w:val="000000"/>
          <w:sz w:val="28"/>
        </w:rPr>
        <w:t xml:space="preserve">
      айтылым: диалогтік сөйлесім. Диалог-сұрақ. Диалог-жауап. Диалог-реакция. Клишені қатысымда қолдану. Монологтік сөйлесім. Шағын әңгіме құрастыру, сипаттау; </w:t>
      </w:r>
    </w:p>
    <w:bookmarkEnd w:id="2285"/>
    <w:bookmarkStart w:name="z6491" w:id="2286"/>
    <w:p>
      <w:pPr>
        <w:spacing w:after="0"/>
        <w:ind w:left="0"/>
        <w:jc w:val="both"/>
      </w:pPr>
      <w:r>
        <w:rPr>
          <w:rFonts w:ascii="Times New Roman"/>
          <w:b w:val="false"/>
          <w:i w:val="false"/>
          <w:color w:val="000000"/>
          <w:sz w:val="28"/>
        </w:rPr>
        <w:t xml:space="preserve">
      тыңдалым: өзіне таныс тақырыптағы нақты айтылған, шағын хабарламаларды түсіну. Тыңдаған мәтінді затты көрсету, суретті таңдап алу арқылы түсінгенін білдіру; </w:t>
      </w:r>
    </w:p>
    <w:bookmarkEnd w:id="2286"/>
    <w:bookmarkStart w:name="z6492" w:id="2287"/>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w:t>
      </w:r>
    </w:p>
    <w:bookmarkEnd w:id="2287"/>
    <w:bookmarkStart w:name="z6493" w:id="2288"/>
    <w:p>
      <w:pPr>
        <w:spacing w:after="0"/>
        <w:ind w:left="0"/>
        <w:jc w:val="both"/>
      </w:pPr>
      <w:r>
        <w:rPr>
          <w:rFonts w:ascii="Times New Roman"/>
          <w:b w:val="false"/>
          <w:i w:val="false"/>
          <w:color w:val="000000"/>
          <w:sz w:val="28"/>
        </w:rPr>
        <w:t>
      жазылым: жазбаша жауап, жазбаша сұрақ;</w:t>
      </w:r>
    </w:p>
    <w:bookmarkEnd w:id="2288"/>
    <w:bookmarkStart w:name="z6494" w:id="2289"/>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89"/>
    <w:bookmarkStart w:name="z6495" w:id="2290"/>
    <w:p>
      <w:pPr>
        <w:spacing w:after="0"/>
        <w:ind w:left="0"/>
        <w:jc w:val="both"/>
      </w:pPr>
      <w:r>
        <w:rPr>
          <w:rFonts w:ascii="Times New Roman"/>
          <w:b w:val="false"/>
          <w:i w:val="false"/>
          <w:color w:val="000000"/>
          <w:sz w:val="28"/>
        </w:rPr>
        <w:t>
      2) "Менің көшем" – 10 сағат. Қатысымдық-сөйлесім:</w:t>
      </w:r>
    </w:p>
    <w:bookmarkEnd w:id="2290"/>
    <w:bookmarkStart w:name="z6496" w:id="2291"/>
    <w:p>
      <w:pPr>
        <w:spacing w:after="0"/>
        <w:ind w:left="0"/>
        <w:jc w:val="both"/>
      </w:pPr>
      <w:r>
        <w:rPr>
          <w:rFonts w:ascii="Times New Roman"/>
          <w:b w:val="false"/>
          <w:i w:val="false"/>
          <w:color w:val="000000"/>
          <w:sz w:val="28"/>
        </w:rPr>
        <w:t xml:space="preserve">
      айтылым: диалогтік сөйлесім. Диалог-сұрақ. Жауап. Клишені қатысымда қолдану. Монологтік сөйлесім. Сипаттау тұрғысында шағын әңгіме құрастыру. Өзінің іс-әрекетін сипаттау; </w:t>
      </w:r>
    </w:p>
    <w:bookmarkEnd w:id="2291"/>
    <w:bookmarkStart w:name="z6497" w:id="2292"/>
    <w:p>
      <w:pPr>
        <w:spacing w:after="0"/>
        <w:ind w:left="0"/>
        <w:jc w:val="both"/>
      </w:pPr>
      <w:r>
        <w:rPr>
          <w:rFonts w:ascii="Times New Roman"/>
          <w:b w:val="false"/>
          <w:i w:val="false"/>
          <w:color w:val="000000"/>
          <w:sz w:val="28"/>
        </w:rPr>
        <w:t xml:space="preserve">
      тыңдалым: өзіне таныс тақырыптағы нақты айтылған, шағын хабарламаларды түсіну. Тыңдаған мәтінді затты көрсету, суретті таңдап алу арқылы түсінгенін білдіру; </w:t>
      </w:r>
    </w:p>
    <w:bookmarkEnd w:id="2292"/>
    <w:bookmarkStart w:name="z6498" w:id="2293"/>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w:t>
      </w:r>
    </w:p>
    <w:bookmarkEnd w:id="2293"/>
    <w:bookmarkStart w:name="z6499" w:id="2294"/>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294"/>
    <w:bookmarkStart w:name="z6500" w:id="2295"/>
    <w:p>
      <w:pPr>
        <w:spacing w:after="0"/>
        <w:ind w:left="0"/>
        <w:jc w:val="both"/>
      </w:pPr>
      <w:r>
        <w:rPr>
          <w:rFonts w:ascii="Times New Roman"/>
          <w:b w:val="false"/>
          <w:i w:val="false"/>
          <w:color w:val="000000"/>
          <w:sz w:val="28"/>
        </w:rPr>
        <w:t>
      3) "Тазалықты сақтайық" – 10 сағат. Қатысымдық-сөйлесім:</w:t>
      </w:r>
    </w:p>
    <w:bookmarkEnd w:id="2295"/>
    <w:bookmarkStart w:name="z6501" w:id="2296"/>
    <w:p>
      <w:pPr>
        <w:spacing w:after="0"/>
        <w:ind w:left="0"/>
        <w:jc w:val="both"/>
      </w:pPr>
      <w:r>
        <w:rPr>
          <w:rFonts w:ascii="Times New Roman"/>
          <w:b w:val="false"/>
          <w:i w:val="false"/>
          <w:color w:val="000000"/>
          <w:sz w:val="28"/>
        </w:rPr>
        <w:t xml:space="preserve">
      айтылым: диалогтік сөйлесім. Диалог-сұрақ. Жауап. Клишені қатысымда қолдану. Монологтік сөйлесім. Іс-әрекетті сипаттау. Бағалау; </w:t>
      </w:r>
    </w:p>
    <w:bookmarkEnd w:id="2296"/>
    <w:bookmarkStart w:name="z6502" w:id="2297"/>
    <w:p>
      <w:pPr>
        <w:spacing w:after="0"/>
        <w:ind w:left="0"/>
        <w:jc w:val="both"/>
      </w:pPr>
      <w:r>
        <w:rPr>
          <w:rFonts w:ascii="Times New Roman"/>
          <w:b w:val="false"/>
          <w:i w:val="false"/>
          <w:color w:val="000000"/>
          <w:sz w:val="28"/>
        </w:rPr>
        <w:t>
      тыңдалым: өзіне таныс тақырыптағы нақты айтылған, шағын хабарламаларды түсіну;</w:t>
      </w:r>
    </w:p>
    <w:bookmarkEnd w:id="2297"/>
    <w:bookmarkStart w:name="z6503" w:id="2298"/>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w:t>
      </w:r>
    </w:p>
    <w:bookmarkEnd w:id="2298"/>
    <w:bookmarkStart w:name="z6504" w:id="2299"/>
    <w:p>
      <w:pPr>
        <w:spacing w:after="0"/>
        <w:ind w:left="0"/>
        <w:jc w:val="both"/>
      </w:pPr>
      <w:r>
        <w:rPr>
          <w:rFonts w:ascii="Times New Roman"/>
          <w:b w:val="false"/>
          <w:i w:val="false"/>
          <w:color w:val="000000"/>
          <w:sz w:val="28"/>
        </w:rPr>
        <w:t>
      жазылым: жазбаша жауап, жазбаша сұрақ;</w:t>
      </w:r>
    </w:p>
    <w:bookmarkEnd w:id="2299"/>
    <w:bookmarkStart w:name="z6505" w:id="2300"/>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300"/>
    <w:bookmarkStart w:name="z6506" w:id="2301"/>
    <w:p>
      <w:pPr>
        <w:spacing w:after="0"/>
        <w:ind w:left="0"/>
        <w:jc w:val="both"/>
      </w:pPr>
      <w:r>
        <w:rPr>
          <w:rFonts w:ascii="Times New Roman"/>
          <w:b w:val="false"/>
          <w:i w:val="false"/>
          <w:color w:val="000000"/>
          <w:sz w:val="28"/>
        </w:rPr>
        <w:t>
      16. "Оқу-еңбек аясы" – 30 сағат:</w:t>
      </w:r>
    </w:p>
    <w:bookmarkEnd w:id="2301"/>
    <w:bookmarkStart w:name="z6507" w:id="2302"/>
    <w:p>
      <w:pPr>
        <w:spacing w:after="0"/>
        <w:ind w:left="0"/>
        <w:jc w:val="both"/>
      </w:pPr>
      <w:r>
        <w:rPr>
          <w:rFonts w:ascii="Times New Roman"/>
          <w:b w:val="false"/>
          <w:i w:val="false"/>
          <w:color w:val="000000"/>
          <w:sz w:val="28"/>
        </w:rPr>
        <w:t>
      1) "Апта аттары" – 10 сағат. Қатысымдық-сөйлесім:</w:t>
      </w:r>
    </w:p>
    <w:bookmarkEnd w:id="2302"/>
    <w:bookmarkStart w:name="z6508" w:id="2303"/>
    <w:p>
      <w:pPr>
        <w:spacing w:after="0"/>
        <w:ind w:left="0"/>
        <w:jc w:val="both"/>
      </w:pPr>
      <w:r>
        <w:rPr>
          <w:rFonts w:ascii="Times New Roman"/>
          <w:b w:val="false"/>
          <w:i w:val="false"/>
          <w:color w:val="000000"/>
          <w:sz w:val="28"/>
        </w:rPr>
        <w:t>
      айтылым: диалогтік сөйлесім. Диалог-сұрақ. Жауап. Клишені қатысымда қолдану. Монологтік сөйлесім. Сипаттау тұрғысында шағын монолог құрастыру:</w:t>
      </w:r>
    </w:p>
    <w:bookmarkEnd w:id="2303"/>
    <w:bookmarkStart w:name="z6509" w:id="2304"/>
    <w:p>
      <w:pPr>
        <w:spacing w:after="0"/>
        <w:ind w:left="0"/>
        <w:jc w:val="both"/>
      </w:pPr>
      <w:r>
        <w:rPr>
          <w:rFonts w:ascii="Times New Roman"/>
          <w:b w:val="false"/>
          <w:i w:val="false"/>
          <w:color w:val="000000"/>
          <w:sz w:val="28"/>
        </w:rPr>
        <w:t xml:space="preserve">
      тыңдалым: өзіне таныс тақырыптағы нақты айтылған, шағын хабарламаларды түсіну. Тыңдаған мәтінді сұраққа жауап беру арқылы түсінгенін білдіру; </w:t>
      </w:r>
    </w:p>
    <w:bookmarkEnd w:id="2304"/>
    <w:bookmarkStart w:name="z6510" w:id="2305"/>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w:t>
      </w:r>
    </w:p>
    <w:bookmarkEnd w:id="2305"/>
    <w:bookmarkStart w:name="z6511" w:id="2306"/>
    <w:p>
      <w:pPr>
        <w:spacing w:after="0"/>
        <w:ind w:left="0"/>
        <w:jc w:val="both"/>
      </w:pPr>
      <w:r>
        <w:rPr>
          <w:rFonts w:ascii="Times New Roman"/>
          <w:b w:val="false"/>
          <w:i w:val="false"/>
          <w:color w:val="000000"/>
          <w:sz w:val="28"/>
        </w:rPr>
        <w:t>
      жазылым: жазбаша жауап, жазбаша сұрақ;</w:t>
      </w:r>
    </w:p>
    <w:bookmarkEnd w:id="2306"/>
    <w:bookmarkStart w:name="z6512" w:id="2307"/>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307"/>
    <w:bookmarkStart w:name="z6513" w:id="2308"/>
    <w:p>
      <w:pPr>
        <w:spacing w:after="0"/>
        <w:ind w:left="0"/>
        <w:jc w:val="both"/>
      </w:pPr>
      <w:r>
        <w:rPr>
          <w:rFonts w:ascii="Times New Roman"/>
          <w:b w:val="false"/>
          <w:i w:val="false"/>
          <w:color w:val="000000"/>
          <w:sz w:val="28"/>
        </w:rPr>
        <w:t>
      2) "Менің оқу-құрал жабдықтарым" – 10 сағат. Қатысымдық-сөйлесім:</w:t>
      </w:r>
    </w:p>
    <w:bookmarkEnd w:id="2308"/>
    <w:bookmarkStart w:name="z6514" w:id="2309"/>
    <w:p>
      <w:pPr>
        <w:spacing w:after="0"/>
        <w:ind w:left="0"/>
        <w:jc w:val="both"/>
      </w:pPr>
      <w:r>
        <w:rPr>
          <w:rFonts w:ascii="Times New Roman"/>
          <w:b w:val="false"/>
          <w:i w:val="false"/>
          <w:color w:val="000000"/>
          <w:sz w:val="28"/>
        </w:rPr>
        <w:t>
      айтылым: Диалогтік сөйлесім. Диалог-сұрақ. Жауап. Клишені қатысымда қолдану. Монологтік сөйлесім. Монологтік сөйленім құрастыру;</w:t>
      </w:r>
    </w:p>
    <w:bookmarkEnd w:id="2309"/>
    <w:bookmarkStart w:name="z6515" w:id="2310"/>
    <w:p>
      <w:pPr>
        <w:spacing w:after="0"/>
        <w:ind w:left="0"/>
        <w:jc w:val="both"/>
      </w:pPr>
      <w:r>
        <w:rPr>
          <w:rFonts w:ascii="Times New Roman"/>
          <w:b w:val="false"/>
          <w:i w:val="false"/>
          <w:color w:val="000000"/>
          <w:sz w:val="28"/>
        </w:rPr>
        <w:t xml:space="preserve">
      тыңдалым: өзіне таныс тақырыптағы нақты айтылған, шағын хабарламаларды түсіну. Тыңдаған мәтінді нақты сұраққа жауап беру арқылы түсінгенін білдіру; </w:t>
      </w:r>
    </w:p>
    <w:bookmarkEnd w:id="2310"/>
    <w:bookmarkStart w:name="z6516" w:id="2311"/>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w:t>
      </w:r>
    </w:p>
    <w:bookmarkEnd w:id="2311"/>
    <w:bookmarkStart w:name="z6517" w:id="2312"/>
    <w:p>
      <w:pPr>
        <w:spacing w:after="0"/>
        <w:ind w:left="0"/>
        <w:jc w:val="both"/>
      </w:pPr>
      <w:r>
        <w:rPr>
          <w:rFonts w:ascii="Times New Roman"/>
          <w:b w:val="false"/>
          <w:i w:val="false"/>
          <w:color w:val="000000"/>
          <w:sz w:val="28"/>
        </w:rPr>
        <w:t>
      жазылым: жазбаша жауап, жазбаша сұрақ;</w:t>
      </w:r>
    </w:p>
    <w:bookmarkEnd w:id="2312"/>
    <w:bookmarkStart w:name="z6518" w:id="2313"/>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313"/>
    <w:bookmarkStart w:name="z6519" w:id="2314"/>
    <w:p>
      <w:pPr>
        <w:spacing w:after="0"/>
        <w:ind w:left="0"/>
        <w:jc w:val="both"/>
      </w:pPr>
      <w:r>
        <w:rPr>
          <w:rFonts w:ascii="Times New Roman"/>
          <w:b w:val="false"/>
          <w:i w:val="false"/>
          <w:color w:val="000000"/>
          <w:sz w:val="28"/>
        </w:rPr>
        <w:t>
      3) "Дүкенге барамыз" – 10 сағат. Қатысымдық-сөйлесім:</w:t>
      </w:r>
    </w:p>
    <w:bookmarkEnd w:id="2314"/>
    <w:bookmarkStart w:name="z6520" w:id="2315"/>
    <w:p>
      <w:pPr>
        <w:spacing w:after="0"/>
        <w:ind w:left="0"/>
        <w:jc w:val="both"/>
      </w:pPr>
      <w:r>
        <w:rPr>
          <w:rFonts w:ascii="Times New Roman"/>
          <w:b w:val="false"/>
          <w:i w:val="false"/>
          <w:color w:val="000000"/>
          <w:sz w:val="28"/>
        </w:rPr>
        <w:t>
      айтылым: диалогтік сөйлесім. Диалог-сұрақ. Жауап беру. Клишені қатысымда қолдану. Монологтік сөйлесім;</w:t>
      </w:r>
    </w:p>
    <w:bookmarkEnd w:id="2315"/>
    <w:bookmarkStart w:name="z6521" w:id="2316"/>
    <w:p>
      <w:pPr>
        <w:spacing w:after="0"/>
        <w:ind w:left="0"/>
        <w:jc w:val="both"/>
      </w:pPr>
      <w:r>
        <w:rPr>
          <w:rFonts w:ascii="Times New Roman"/>
          <w:b w:val="false"/>
          <w:i w:val="false"/>
          <w:color w:val="000000"/>
          <w:sz w:val="28"/>
        </w:rPr>
        <w:t xml:space="preserve">
      тыңдалым: өзіне таныс тақырыптағы нақты айтылған, шағын хабарламаларды түсіну. Тыңдаған мәтінді затты көрсету, суретті таңдап алу арқылы түсінгенін білдіру; </w:t>
      </w:r>
    </w:p>
    <w:bookmarkEnd w:id="2316"/>
    <w:bookmarkStart w:name="z6522" w:id="2317"/>
    <w:p>
      <w:pPr>
        <w:spacing w:after="0"/>
        <w:ind w:left="0"/>
        <w:jc w:val="both"/>
      </w:pPr>
      <w:r>
        <w:rPr>
          <w:rFonts w:ascii="Times New Roman"/>
          <w:b w:val="false"/>
          <w:i w:val="false"/>
          <w:color w:val="000000"/>
          <w:sz w:val="28"/>
        </w:rPr>
        <w:t>
      оқылым: шағын мәтіндердегі сөздер мен фразалардың дауыс ырғағын дұрыс қойып оқу;</w:t>
      </w:r>
    </w:p>
    <w:bookmarkEnd w:id="2317"/>
    <w:bookmarkStart w:name="z6523" w:id="2318"/>
    <w:p>
      <w:pPr>
        <w:spacing w:after="0"/>
        <w:ind w:left="0"/>
        <w:jc w:val="both"/>
      </w:pPr>
      <w:r>
        <w:rPr>
          <w:rFonts w:ascii="Times New Roman"/>
          <w:b w:val="false"/>
          <w:i w:val="false"/>
          <w:color w:val="000000"/>
          <w:sz w:val="28"/>
        </w:rPr>
        <w:t>
      жазылым: жазбаша жауап, жазбаша сұрақ;</w:t>
      </w:r>
    </w:p>
    <w:bookmarkEnd w:id="2318"/>
    <w:bookmarkStart w:name="z6524" w:id="2319"/>
    <w:p>
      <w:pPr>
        <w:spacing w:after="0"/>
        <w:ind w:left="0"/>
        <w:jc w:val="both"/>
      </w:pPr>
      <w:r>
        <w:rPr>
          <w:rFonts w:ascii="Times New Roman"/>
          <w:b w:val="false"/>
          <w:i w:val="false"/>
          <w:color w:val="000000"/>
          <w:sz w:val="28"/>
        </w:rPr>
        <w:t>
      тілдесім: қарапайым үлгілерді пайдаланып тақырып көлемінде сөйлесу, этикеттік оралымдарды қолдану.</w:t>
      </w:r>
    </w:p>
    <w:bookmarkEnd w:id="2319"/>
    <w:bookmarkStart w:name="z6525" w:id="2320"/>
    <w:p>
      <w:pPr>
        <w:spacing w:after="0"/>
        <w:ind w:left="0"/>
        <w:jc w:val="both"/>
      </w:pPr>
      <w:r>
        <w:rPr>
          <w:rFonts w:ascii="Times New Roman"/>
          <w:b w:val="false"/>
          <w:i w:val="false"/>
          <w:color w:val="000000"/>
          <w:sz w:val="28"/>
        </w:rPr>
        <w:t>
      17. Мәдениетаралық қарым-қатынас: Әр тақырып бойынша қазақ балалар әдебиетінің қарапайым үлгілері: санамақтар, тақпақтар, әндер, жұмбақтар, жаңылтпаштар, ертегілер (тақырып көлемінде).</w:t>
      </w:r>
    </w:p>
    <w:bookmarkEnd w:id="2320"/>
    <w:bookmarkStart w:name="z6526" w:id="2321"/>
    <w:p>
      <w:pPr>
        <w:spacing w:after="0"/>
        <w:ind w:left="0"/>
        <w:jc w:val="left"/>
      </w:pPr>
      <w:r>
        <w:rPr>
          <w:rFonts w:ascii="Times New Roman"/>
          <w:b/>
          <w:i w:val="false"/>
          <w:color w:val="000000"/>
        </w:rPr>
        <w:t xml:space="preserve"> 4. 3-сынып оқушыларының дайындық деңгейіне қойылатын талаптар</w:t>
      </w:r>
    </w:p>
    <w:bookmarkEnd w:id="2321"/>
    <w:bookmarkStart w:name="z6527" w:id="2322"/>
    <w:p>
      <w:pPr>
        <w:spacing w:after="0"/>
        <w:ind w:left="0"/>
        <w:jc w:val="both"/>
      </w:pPr>
      <w:r>
        <w:rPr>
          <w:rFonts w:ascii="Times New Roman"/>
          <w:b w:val="false"/>
          <w:i w:val="false"/>
          <w:color w:val="000000"/>
          <w:sz w:val="28"/>
        </w:rPr>
        <w:t>
      18. Пәндік нәтиже бойынша 3-сыныптың соңында оқушылар:</w:t>
      </w:r>
    </w:p>
    <w:bookmarkEnd w:id="2322"/>
    <w:bookmarkStart w:name="z6528" w:id="2323"/>
    <w:p>
      <w:pPr>
        <w:spacing w:after="0"/>
        <w:ind w:left="0"/>
        <w:jc w:val="both"/>
      </w:pPr>
      <w:r>
        <w:rPr>
          <w:rFonts w:ascii="Times New Roman"/>
          <w:b w:val="false"/>
          <w:i w:val="false"/>
          <w:color w:val="000000"/>
          <w:sz w:val="28"/>
        </w:rPr>
        <w:t>
      1) тілдің (ауызша және жазбаша сөйлеудің) негізгі бірліктері туралы қарапайым ұғымдарды: сөйлеу – сөйлем – сөз – буын – дыбыс – әріп туралы қарапайым түсінікті;</w:t>
      </w:r>
    </w:p>
    <w:bookmarkEnd w:id="2323"/>
    <w:bookmarkStart w:name="z6529" w:id="2324"/>
    <w:p>
      <w:pPr>
        <w:spacing w:after="0"/>
        <w:ind w:left="0"/>
        <w:jc w:val="both"/>
      </w:pPr>
      <w:r>
        <w:rPr>
          <w:rFonts w:ascii="Times New Roman"/>
          <w:b w:val="false"/>
          <w:i w:val="false"/>
          <w:color w:val="000000"/>
          <w:sz w:val="28"/>
        </w:rPr>
        <w:t>
      2) естіген жеке сөздерді, сөз тіркестерін, сөйлемдерді дұрыс дыбыстауды;</w:t>
      </w:r>
    </w:p>
    <w:bookmarkEnd w:id="2324"/>
    <w:bookmarkStart w:name="z6530" w:id="2325"/>
    <w:p>
      <w:pPr>
        <w:spacing w:after="0"/>
        <w:ind w:left="0"/>
        <w:jc w:val="both"/>
      </w:pPr>
      <w:r>
        <w:rPr>
          <w:rFonts w:ascii="Times New Roman"/>
          <w:b w:val="false"/>
          <w:i w:val="false"/>
          <w:color w:val="000000"/>
          <w:sz w:val="28"/>
        </w:rPr>
        <w:t>
      3) әліпбиді және әріптердің графикалық таңбаларын дұрыс жазуды;</w:t>
      </w:r>
    </w:p>
    <w:bookmarkEnd w:id="2325"/>
    <w:bookmarkStart w:name="z6531" w:id="2326"/>
    <w:p>
      <w:pPr>
        <w:spacing w:after="0"/>
        <w:ind w:left="0"/>
        <w:jc w:val="both"/>
      </w:pPr>
      <w:r>
        <w:rPr>
          <w:rFonts w:ascii="Times New Roman"/>
          <w:b w:val="false"/>
          <w:i w:val="false"/>
          <w:color w:val="000000"/>
          <w:sz w:val="28"/>
        </w:rPr>
        <w:t xml:space="preserve">
      4) сөздегі дыбыстардың жуан-жіңішке үндесімдерін айыруды, дыбыс-әріп үйлесімдігін; </w:t>
      </w:r>
    </w:p>
    <w:bookmarkEnd w:id="2326"/>
    <w:bookmarkStart w:name="z6532" w:id="2327"/>
    <w:p>
      <w:pPr>
        <w:spacing w:after="0"/>
        <w:ind w:left="0"/>
        <w:jc w:val="both"/>
      </w:pPr>
      <w:r>
        <w:rPr>
          <w:rFonts w:ascii="Times New Roman"/>
          <w:b w:val="false"/>
          <w:i w:val="false"/>
          <w:color w:val="000000"/>
          <w:sz w:val="28"/>
        </w:rPr>
        <w:t>
      5) белсенді қорына енген сөздердің екпінін/дауыс ырғағын дұрыс қоюды;</w:t>
      </w:r>
    </w:p>
    <w:bookmarkEnd w:id="2327"/>
    <w:bookmarkStart w:name="z6533" w:id="2328"/>
    <w:p>
      <w:pPr>
        <w:spacing w:after="0"/>
        <w:ind w:left="0"/>
        <w:jc w:val="both"/>
      </w:pPr>
      <w:r>
        <w:rPr>
          <w:rFonts w:ascii="Times New Roman"/>
          <w:b w:val="false"/>
          <w:i w:val="false"/>
          <w:color w:val="000000"/>
          <w:sz w:val="28"/>
        </w:rPr>
        <w:t xml:space="preserve">
      6) тақырыптар бойынша ұсынылған 50-60 жаңа сөзді; </w:t>
      </w:r>
    </w:p>
    <w:bookmarkEnd w:id="2328"/>
    <w:bookmarkStart w:name="z6534" w:id="2329"/>
    <w:p>
      <w:pPr>
        <w:spacing w:after="0"/>
        <w:ind w:left="0"/>
        <w:jc w:val="both"/>
      </w:pPr>
      <w:r>
        <w:rPr>
          <w:rFonts w:ascii="Times New Roman"/>
          <w:b w:val="false"/>
          <w:i w:val="false"/>
          <w:color w:val="000000"/>
          <w:sz w:val="28"/>
        </w:rPr>
        <w:t xml:space="preserve">
      7) бас әріппен жазылатын сөздерді; </w:t>
      </w:r>
    </w:p>
    <w:bookmarkEnd w:id="2329"/>
    <w:bookmarkStart w:name="z6535" w:id="2330"/>
    <w:p>
      <w:pPr>
        <w:spacing w:after="0"/>
        <w:ind w:left="0"/>
        <w:jc w:val="both"/>
      </w:pPr>
      <w:r>
        <w:rPr>
          <w:rFonts w:ascii="Times New Roman"/>
          <w:b w:val="false"/>
          <w:i w:val="false"/>
          <w:color w:val="000000"/>
          <w:sz w:val="28"/>
        </w:rPr>
        <w:t>
      8) грамматикалық құбылыстардың қарапайым үлгілерін;</w:t>
      </w:r>
    </w:p>
    <w:bookmarkEnd w:id="2330"/>
    <w:bookmarkStart w:name="z6536" w:id="2331"/>
    <w:p>
      <w:pPr>
        <w:spacing w:after="0"/>
        <w:ind w:left="0"/>
        <w:jc w:val="both"/>
      </w:pPr>
      <w:r>
        <w:rPr>
          <w:rFonts w:ascii="Times New Roman"/>
          <w:b w:val="false"/>
          <w:i w:val="false"/>
          <w:color w:val="000000"/>
          <w:sz w:val="28"/>
        </w:rPr>
        <w:t>
      9) белсенді сөздік қорына енген сөздерден тұратын қарапайым сөйлемдерді сауатты құрудың жолдарын;</w:t>
      </w:r>
    </w:p>
    <w:bookmarkEnd w:id="2331"/>
    <w:bookmarkStart w:name="z6537" w:id="2332"/>
    <w:p>
      <w:pPr>
        <w:spacing w:after="0"/>
        <w:ind w:left="0"/>
        <w:jc w:val="both"/>
      </w:pPr>
      <w:r>
        <w:rPr>
          <w:rFonts w:ascii="Times New Roman"/>
          <w:b w:val="false"/>
          <w:i w:val="false"/>
          <w:color w:val="000000"/>
          <w:sz w:val="28"/>
        </w:rPr>
        <w:t xml:space="preserve">
      10) дыбыстарды таңбалары арқылы айыруды; </w:t>
      </w:r>
    </w:p>
    <w:bookmarkEnd w:id="2332"/>
    <w:bookmarkStart w:name="z6538" w:id="2333"/>
    <w:p>
      <w:pPr>
        <w:spacing w:after="0"/>
        <w:ind w:left="0"/>
        <w:jc w:val="both"/>
      </w:pPr>
      <w:r>
        <w:rPr>
          <w:rFonts w:ascii="Times New Roman"/>
          <w:b w:val="false"/>
          <w:i w:val="false"/>
          <w:color w:val="000000"/>
          <w:sz w:val="28"/>
        </w:rPr>
        <w:t xml:space="preserve">
      11) тыңдаған сөздерді дұрыс түсіне алуды; </w:t>
      </w:r>
    </w:p>
    <w:bookmarkEnd w:id="2333"/>
    <w:bookmarkStart w:name="z6539" w:id="2334"/>
    <w:p>
      <w:pPr>
        <w:spacing w:after="0"/>
        <w:ind w:left="0"/>
        <w:jc w:val="both"/>
      </w:pPr>
      <w:r>
        <w:rPr>
          <w:rFonts w:ascii="Times New Roman"/>
          <w:b w:val="false"/>
          <w:i w:val="false"/>
          <w:color w:val="000000"/>
          <w:sz w:val="28"/>
        </w:rPr>
        <w:t xml:space="preserve">
      12) тыңдаған мәтін мазмұнына сәйкес суреттерді таңдап, ретімен қоя алуды; </w:t>
      </w:r>
    </w:p>
    <w:bookmarkEnd w:id="2334"/>
    <w:bookmarkStart w:name="z6540" w:id="2335"/>
    <w:p>
      <w:pPr>
        <w:spacing w:after="0"/>
        <w:ind w:left="0"/>
        <w:jc w:val="both"/>
      </w:pPr>
      <w:r>
        <w:rPr>
          <w:rFonts w:ascii="Times New Roman"/>
          <w:b w:val="false"/>
          <w:i w:val="false"/>
          <w:color w:val="000000"/>
          <w:sz w:val="28"/>
        </w:rPr>
        <w:t xml:space="preserve">
      13) тыңдалған ақпараттан түсінгені бойынша сурет салуды; </w:t>
      </w:r>
    </w:p>
    <w:bookmarkEnd w:id="2335"/>
    <w:bookmarkStart w:name="z6541" w:id="2336"/>
    <w:p>
      <w:pPr>
        <w:spacing w:after="0"/>
        <w:ind w:left="0"/>
        <w:jc w:val="both"/>
      </w:pPr>
      <w:r>
        <w:rPr>
          <w:rFonts w:ascii="Times New Roman"/>
          <w:b w:val="false"/>
          <w:i w:val="false"/>
          <w:color w:val="000000"/>
          <w:sz w:val="28"/>
        </w:rPr>
        <w:t xml:space="preserve">
      14) әріп пен дыбыстарды сәйкестендіріп оқуды; </w:t>
      </w:r>
    </w:p>
    <w:bookmarkEnd w:id="2336"/>
    <w:bookmarkStart w:name="z6542" w:id="2337"/>
    <w:p>
      <w:pPr>
        <w:spacing w:after="0"/>
        <w:ind w:left="0"/>
        <w:jc w:val="both"/>
      </w:pPr>
      <w:r>
        <w:rPr>
          <w:rFonts w:ascii="Times New Roman"/>
          <w:b w:val="false"/>
          <w:i w:val="false"/>
          <w:color w:val="000000"/>
          <w:sz w:val="28"/>
        </w:rPr>
        <w:t>
      15) сөздердің лексикалық мағынасын түсініп оқуды;</w:t>
      </w:r>
    </w:p>
    <w:bookmarkEnd w:id="2337"/>
    <w:bookmarkStart w:name="z6543" w:id="2338"/>
    <w:p>
      <w:pPr>
        <w:spacing w:after="0"/>
        <w:ind w:left="0"/>
        <w:jc w:val="both"/>
      </w:pPr>
      <w:r>
        <w:rPr>
          <w:rFonts w:ascii="Times New Roman"/>
          <w:b w:val="false"/>
          <w:i w:val="false"/>
          <w:color w:val="000000"/>
          <w:sz w:val="28"/>
        </w:rPr>
        <w:t>
      16) кім?, не?, қандай? сұрақтарына жауап беруді;</w:t>
      </w:r>
    </w:p>
    <w:bookmarkEnd w:id="2338"/>
    <w:bookmarkStart w:name="z6544" w:id="2339"/>
    <w:p>
      <w:pPr>
        <w:spacing w:after="0"/>
        <w:ind w:left="0"/>
        <w:jc w:val="both"/>
      </w:pPr>
      <w:r>
        <w:rPr>
          <w:rFonts w:ascii="Times New Roman"/>
          <w:b w:val="false"/>
          <w:i w:val="false"/>
          <w:color w:val="000000"/>
          <w:sz w:val="28"/>
        </w:rPr>
        <w:t>
      17) қазақ тіліне тән әріптерді дұрыс жазуды;</w:t>
      </w:r>
    </w:p>
    <w:bookmarkEnd w:id="2339"/>
    <w:bookmarkStart w:name="z6545" w:id="2340"/>
    <w:p>
      <w:pPr>
        <w:spacing w:after="0"/>
        <w:ind w:left="0"/>
        <w:jc w:val="both"/>
      </w:pPr>
      <w:r>
        <w:rPr>
          <w:rFonts w:ascii="Times New Roman"/>
          <w:b w:val="false"/>
          <w:i w:val="false"/>
          <w:color w:val="000000"/>
          <w:sz w:val="28"/>
        </w:rPr>
        <w:t>
      18) сөздерді кітаптан, тақтадан көшіріп жазуды;</w:t>
      </w:r>
    </w:p>
    <w:bookmarkEnd w:id="2340"/>
    <w:bookmarkStart w:name="z6546" w:id="2341"/>
    <w:p>
      <w:pPr>
        <w:spacing w:after="0"/>
        <w:ind w:left="0"/>
        <w:jc w:val="both"/>
      </w:pPr>
      <w:r>
        <w:rPr>
          <w:rFonts w:ascii="Times New Roman"/>
          <w:b w:val="false"/>
          <w:i w:val="false"/>
          <w:color w:val="000000"/>
          <w:sz w:val="28"/>
        </w:rPr>
        <w:t>
      19) сұрақ қоя білуді, қойылған сұраққа жауап беруді;</w:t>
      </w:r>
    </w:p>
    <w:bookmarkEnd w:id="2341"/>
    <w:bookmarkStart w:name="z6547" w:id="2342"/>
    <w:p>
      <w:pPr>
        <w:spacing w:after="0"/>
        <w:ind w:left="0"/>
        <w:jc w:val="both"/>
      </w:pPr>
      <w:r>
        <w:rPr>
          <w:rFonts w:ascii="Times New Roman"/>
          <w:b w:val="false"/>
          <w:i w:val="false"/>
          <w:color w:val="000000"/>
          <w:sz w:val="28"/>
        </w:rPr>
        <w:t>
      20) қарапайым тілдік модельдер бойынша амандасу, қоштасу, танысу, алғыс білдіруді білуі тиіс.</w:t>
      </w:r>
    </w:p>
    <w:bookmarkEnd w:id="2342"/>
    <w:bookmarkStart w:name="z6548" w:id="2343"/>
    <w:p>
      <w:pPr>
        <w:spacing w:after="0"/>
        <w:ind w:left="0"/>
        <w:jc w:val="left"/>
      </w:pPr>
      <w:r>
        <w:rPr>
          <w:rFonts w:ascii="Times New Roman"/>
          <w:b/>
          <w:i w:val="false"/>
          <w:color w:val="000000"/>
        </w:rPr>
        <w:t xml:space="preserve"> 5. 4-сынып оқушыларының дайындық деңгейіне қойылатын талаптар</w:t>
      </w:r>
    </w:p>
    <w:bookmarkEnd w:id="2343"/>
    <w:bookmarkStart w:name="z6549" w:id="2344"/>
    <w:p>
      <w:pPr>
        <w:spacing w:after="0"/>
        <w:ind w:left="0"/>
        <w:jc w:val="both"/>
      </w:pPr>
      <w:r>
        <w:rPr>
          <w:rFonts w:ascii="Times New Roman"/>
          <w:b w:val="false"/>
          <w:i w:val="false"/>
          <w:color w:val="000000"/>
          <w:sz w:val="28"/>
        </w:rPr>
        <w:t>
      19. Пәндік нәтиже бойынша 4-сыныптың соңында оқушылар:</w:t>
      </w:r>
    </w:p>
    <w:bookmarkEnd w:id="2344"/>
    <w:bookmarkStart w:name="z6550" w:id="2345"/>
    <w:p>
      <w:pPr>
        <w:spacing w:after="0"/>
        <w:ind w:left="0"/>
        <w:jc w:val="both"/>
      </w:pPr>
      <w:r>
        <w:rPr>
          <w:rFonts w:ascii="Times New Roman"/>
          <w:b w:val="false"/>
          <w:i w:val="false"/>
          <w:color w:val="000000"/>
          <w:sz w:val="28"/>
        </w:rPr>
        <w:t>
      1) қазақ тілінің фонетикалық-фонемалық жүйесін;</w:t>
      </w:r>
    </w:p>
    <w:bookmarkEnd w:id="2345"/>
    <w:bookmarkStart w:name="z6551" w:id="2346"/>
    <w:p>
      <w:pPr>
        <w:spacing w:after="0"/>
        <w:ind w:left="0"/>
        <w:jc w:val="both"/>
      </w:pPr>
      <w:r>
        <w:rPr>
          <w:rFonts w:ascii="Times New Roman"/>
          <w:b w:val="false"/>
          <w:i w:val="false"/>
          <w:color w:val="000000"/>
          <w:sz w:val="28"/>
        </w:rPr>
        <w:t>
      2) тақырыптар бойынша ұсынылған 50-60 жаңа сөзді;</w:t>
      </w:r>
    </w:p>
    <w:bookmarkEnd w:id="2346"/>
    <w:bookmarkStart w:name="z6552" w:id="2347"/>
    <w:p>
      <w:pPr>
        <w:spacing w:after="0"/>
        <w:ind w:left="0"/>
        <w:jc w:val="both"/>
      </w:pPr>
      <w:r>
        <w:rPr>
          <w:rFonts w:ascii="Times New Roman"/>
          <w:b w:val="false"/>
          <w:i w:val="false"/>
          <w:color w:val="000000"/>
          <w:sz w:val="28"/>
        </w:rPr>
        <w:t xml:space="preserve">
      3) заттың атын білдіретін сөздер: адамға – кім?, жан-жануарлар мен заттарға – не? сұрауын қоюды; </w:t>
      </w:r>
    </w:p>
    <w:bookmarkEnd w:id="2347"/>
    <w:bookmarkStart w:name="z6553" w:id="2348"/>
    <w:p>
      <w:pPr>
        <w:spacing w:after="0"/>
        <w:ind w:left="0"/>
        <w:jc w:val="both"/>
      </w:pPr>
      <w:r>
        <w:rPr>
          <w:rFonts w:ascii="Times New Roman"/>
          <w:b w:val="false"/>
          <w:i w:val="false"/>
          <w:color w:val="000000"/>
          <w:sz w:val="28"/>
        </w:rPr>
        <w:t>
      4) заттың қимылын, сынын, санын білдіретін сөздерге сұрақ қоюды;</w:t>
      </w:r>
    </w:p>
    <w:bookmarkEnd w:id="2348"/>
    <w:bookmarkStart w:name="z6554" w:id="2349"/>
    <w:p>
      <w:pPr>
        <w:spacing w:after="0"/>
        <w:ind w:left="0"/>
        <w:jc w:val="both"/>
      </w:pPr>
      <w:r>
        <w:rPr>
          <w:rFonts w:ascii="Times New Roman"/>
          <w:b w:val="false"/>
          <w:i w:val="false"/>
          <w:color w:val="000000"/>
          <w:sz w:val="28"/>
        </w:rPr>
        <w:t xml:space="preserve">
      5) айтылу мақсатына қарай хабарлы, сұраулы, лепті сөйлемдерді ажыратуды; </w:t>
      </w:r>
    </w:p>
    <w:bookmarkEnd w:id="2349"/>
    <w:bookmarkStart w:name="z6555" w:id="2350"/>
    <w:p>
      <w:pPr>
        <w:spacing w:after="0"/>
        <w:ind w:left="0"/>
        <w:jc w:val="both"/>
      </w:pPr>
      <w:r>
        <w:rPr>
          <w:rFonts w:ascii="Times New Roman"/>
          <w:b w:val="false"/>
          <w:i w:val="false"/>
          <w:color w:val="000000"/>
          <w:sz w:val="28"/>
        </w:rPr>
        <w:t>
      6) белсенді сөздік қорына енген сөздерден тұратын қарапайым сөйлемдерді сауатты жаза;</w:t>
      </w:r>
    </w:p>
    <w:bookmarkEnd w:id="2350"/>
    <w:bookmarkStart w:name="z6556" w:id="2351"/>
    <w:p>
      <w:pPr>
        <w:spacing w:after="0"/>
        <w:ind w:left="0"/>
        <w:jc w:val="both"/>
      </w:pPr>
      <w:r>
        <w:rPr>
          <w:rFonts w:ascii="Times New Roman"/>
          <w:b w:val="false"/>
          <w:i w:val="false"/>
          <w:color w:val="000000"/>
          <w:sz w:val="28"/>
        </w:rPr>
        <w:t xml:space="preserve">
      7) өзінің отбасы, досы, көшесі туралы қысқаша баяндауды; </w:t>
      </w:r>
    </w:p>
    <w:bookmarkEnd w:id="2351"/>
    <w:bookmarkStart w:name="z6557" w:id="2352"/>
    <w:p>
      <w:pPr>
        <w:spacing w:after="0"/>
        <w:ind w:left="0"/>
        <w:jc w:val="both"/>
      </w:pPr>
      <w:r>
        <w:rPr>
          <w:rFonts w:ascii="Times New Roman"/>
          <w:b w:val="false"/>
          <w:i w:val="false"/>
          <w:color w:val="000000"/>
          <w:sz w:val="28"/>
        </w:rPr>
        <w:t>
      8) өз іс-әрекеті туралы қысқа, қарапайым түрде баяндауды;</w:t>
      </w:r>
    </w:p>
    <w:bookmarkEnd w:id="2352"/>
    <w:bookmarkStart w:name="z6558" w:id="2353"/>
    <w:p>
      <w:pPr>
        <w:spacing w:after="0"/>
        <w:ind w:left="0"/>
        <w:jc w:val="both"/>
      </w:pPr>
      <w:r>
        <w:rPr>
          <w:rFonts w:ascii="Times New Roman"/>
          <w:b w:val="false"/>
          <w:i w:val="false"/>
          <w:color w:val="000000"/>
          <w:sz w:val="28"/>
        </w:rPr>
        <w:t>
      9) адамның/заттың қимыл әрекеттерін сипаттауды, сандық, сапалық мінездеме беруді;</w:t>
      </w:r>
    </w:p>
    <w:bookmarkEnd w:id="2353"/>
    <w:bookmarkStart w:name="z6559" w:id="2354"/>
    <w:p>
      <w:pPr>
        <w:spacing w:after="0"/>
        <w:ind w:left="0"/>
        <w:jc w:val="both"/>
      </w:pPr>
      <w:r>
        <w:rPr>
          <w:rFonts w:ascii="Times New Roman"/>
          <w:b w:val="false"/>
          <w:i w:val="false"/>
          <w:color w:val="000000"/>
          <w:sz w:val="28"/>
        </w:rPr>
        <w:t xml:space="preserve">
      10) шағын мәтіндегі сөздер мен фразаларды дауыс ырғағын дұрыс қойып оқуды; </w:t>
      </w:r>
    </w:p>
    <w:bookmarkEnd w:id="2354"/>
    <w:bookmarkStart w:name="z6560" w:id="2355"/>
    <w:p>
      <w:pPr>
        <w:spacing w:after="0"/>
        <w:ind w:left="0"/>
        <w:jc w:val="both"/>
      </w:pPr>
      <w:r>
        <w:rPr>
          <w:rFonts w:ascii="Times New Roman"/>
          <w:b w:val="false"/>
          <w:i w:val="false"/>
          <w:color w:val="000000"/>
          <w:sz w:val="28"/>
        </w:rPr>
        <w:t xml:space="preserve">
      11) 4-5 жолды өлеңді мәнерлеп оқуды; </w:t>
      </w:r>
    </w:p>
    <w:bookmarkEnd w:id="2355"/>
    <w:bookmarkStart w:name="z6561" w:id="2356"/>
    <w:p>
      <w:pPr>
        <w:spacing w:after="0"/>
        <w:ind w:left="0"/>
        <w:jc w:val="both"/>
      </w:pPr>
      <w:r>
        <w:rPr>
          <w:rFonts w:ascii="Times New Roman"/>
          <w:b w:val="false"/>
          <w:i w:val="false"/>
          <w:color w:val="000000"/>
          <w:sz w:val="28"/>
        </w:rPr>
        <w:t xml:space="preserve">
      12) тыңдай отырып сөз, сөз тіркестері және жай сөйлемдерді жазуды; </w:t>
      </w:r>
    </w:p>
    <w:bookmarkEnd w:id="2356"/>
    <w:bookmarkStart w:name="z6562" w:id="2357"/>
    <w:p>
      <w:pPr>
        <w:spacing w:after="0"/>
        <w:ind w:left="0"/>
        <w:jc w:val="both"/>
      </w:pPr>
      <w:r>
        <w:rPr>
          <w:rFonts w:ascii="Times New Roman"/>
          <w:b w:val="false"/>
          <w:i w:val="false"/>
          <w:color w:val="000000"/>
          <w:sz w:val="28"/>
        </w:rPr>
        <w:t xml:space="preserve">
      13) 3-5 сөйлемнен тұратын мәтін жазуды; </w:t>
      </w:r>
    </w:p>
    <w:bookmarkEnd w:id="2357"/>
    <w:bookmarkStart w:name="z6563" w:id="2358"/>
    <w:p>
      <w:pPr>
        <w:spacing w:after="0"/>
        <w:ind w:left="0"/>
        <w:jc w:val="both"/>
      </w:pPr>
      <w:r>
        <w:rPr>
          <w:rFonts w:ascii="Times New Roman"/>
          <w:b w:val="false"/>
          <w:i w:val="false"/>
          <w:color w:val="000000"/>
          <w:sz w:val="28"/>
        </w:rPr>
        <w:t>
      14) қатысымдық тұрғыдан қысқа диалогке қатыса алуды: үлкен кісімен, досымен амандасуды, танысуды, қоштасуды (өз атын айтады, басқаның есімін сұрайды) білуі тиіс.</w:t>
      </w:r>
    </w:p>
    <w:bookmarkEnd w:id="2358"/>
    <w:bookmarkStart w:name="z6564" w:id="2359"/>
    <w:p>
      <w:pPr>
        <w:spacing w:after="0"/>
        <w:ind w:left="0"/>
        <w:jc w:val="both"/>
      </w:pPr>
      <w:r>
        <w:rPr>
          <w:rFonts w:ascii="Times New Roman"/>
          <w:b w:val="false"/>
          <w:i w:val="false"/>
          <w:color w:val="000000"/>
          <w:sz w:val="28"/>
        </w:rPr>
        <w:t>
      20. Тұлғалық нәтижелер оқушылардың:</w:t>
      </w:r>
    </w:p>
    <w:bookmarkEnd w:id="2359"/>
    <w:bookmarkStart w:name="z6565" w:id="2360"/>
    <w:p>
      <w:pPr>
        <w:spacing w:after="0"/>
        <w:ind w:left="0"/>
        <w:jc w:val="both"/>
      </w:pPr>
      <w:r>
        <w:rPr>
          <w:rFonts w:ascii="Times New Roman"/>
          <w:b w:val="false"/>
          <w:i w:val="false"/>
          <w:color w:val="000000"/>
          <w:sz w:val="28"/>
        </w:rPr>
        <w:t xml:space="preserve">
      1) Қазақстан Республикасының мемлекеттік рәміздерін (елтаңба, ту, гимн) құрметтеуінен, мемлекеттік гимнді білуінен; </w:t>
      </w:r>
    </w:p>
    <w:bookmarkEnd w:id="2360"/>
    <w:bookmarkStart w:name="z6566" w:id="2361"/>
    <w:p>
      <w:pPr>
        <w:spacing w:after="0"/>
        <w:ind w:left="0"/>
        <w:jc w:val="both"/>
      </w:pPr>
      <w:r>
        <w:rPr>
          <w:rFonts w:ascii="Times New Roman"/>
          <w:b w:val="false"/>
          <w:i w:val="false"/>
          <w:color w:val="000000"/>
          <w:sz w:val="28"/>
        </w:rPr>
        <w:t>
      2) туған елге деген сүйіспеншілігінен, туған жердің табиғатын сақтауға және қорғауға деген ұмтылысынан;</w:t>
      </w:r>
    </w:p>
    <w:bookmarkEnd w:id="2361"/>
    <w:bookmarkStart w:name="z6567" w:id="2362"/>
    <w:p>
      <w:pPr>
        <w:spacing w:after="0"/>
        <w:ind w:left="0"/>
        <w:jc w:val="both"/>
      </w:pPr>
      <w:r>
        <w:rPr>
          <w:rFonts w:ascii="Times New Roman"/>
          <w:b w:val="false"/>
          <w:i w:val="false"/>
          <w:color w:val="000000"/>
          <w:sz w:val="28"/>
        </w:rPr>
        <w:t>
      3) өз ана тілін, мәдениетін, салт-дәстүрін құрметтеуінен;</w:t>
      </w:r>
    </w:p>
    <w:bookmarkEnd w:id="2362"/>
    <w:bookmarkStart w:name="z6568" w:id="2363"/>
    <w:p>
      <w:pPr>
        <w:spacing w:after="0"/>
        <w:ind w:left="0"/>
        <w:jc w:val="both"/>
      </w:pPr>
      <w:r>
        <w:rPr>
          <w:rFonts w:ascii="Times New Roman"/>
          <w:b w:val="false"/>
          <w:i w:val="false"/>
          <w:color w:val="000000"/>
          <w:sz w:val="28"/>
        </w:rPr>
        <w:t>
      4) салауатты өмір салтын ұстануынан;</w:t>
      </w:r>
    </w:p>
    <w:bookmarkEnd w:id="2363"/>
    <w:bookmarkStart w:name="z6569" w:id="2364"/>
    <w:p>
      <w:pPr>
        <w:spacing w:after="0"/>
        <w:ind w:left="0"/>
        <w:jc w:val="both"/>
      </w:pPr>
      <w:r>
        <w:rPr>
          <w:rFonts w:ascii="Times New Roman"/>
          <w:b w:val="false"/>
          <w:i w:val="false"/>
          <w:color w:val="000000"/>
          <w:sz w:val="28"/>
        </w:rPr>
        <w:t>
      5) еңбек пен оқуға деген жауапкершілікті сезінуінен;</w:t>
      </w:r>
    </w:p>
    <w:bookmarkEnd w:id="2364"/>
    <w:bookmarkStart w:name="z6570" w:id="2365"/>
    <w:p>
      <w:pPr>
        <w:spacing w:after="0"/>
        <w:ind w:left="0"/>
        <w:jc w:val="both"/>
      </w:pPr>
      <w:r>
        <w:rPr>
          <w:rFonts w:ascii="Times New Roman"/>
          <w:b w:val="false"/>
          <w:i w:val="false"/>
          <w:color w:val="000000"/>
          <w:sz w:val="28"/>
        </w:rPr>
        <w:t>
      6) мәтін кейіпкерлеріне деген өз көзқарасын білдіруден;</w:t>
      </w:r>
    </w:p>
    <w:bookmarkEnd w:id="2365"/>
    <w:bookmarkStart w:name="z6571" w:id="2366"/>
    <w:p>
      <w:pPr>
        <w:spacing w:after="0"/>
        <w:ind w:left="0"/>
        <w:jc w:val="both"/>
      </w:pPr>
      <w:r>
        <w:rPr>
          <w:rFonts w:ascii="Times New Roman"/>
          <w:b w:val="false"/>
          <w:i w:val="false"/>
          <w:color w:val="000000"/>
          <w:sz w:val="28"/>
        </w:rPr>
        <w:t>
      7) қарым-қатынас барысында мәдениет сақтауынан, үлкен адамдарды құрметтеп, кішілерге қамқорлық танытуынан көрініс табады.</w:t>
      </w:r>
    </w:p>
    <w:bookmarkEnd w:id="2366"/>
    <w:bookmarkStart w:name="z6572" w:id="2367"/>
    <w:p>
      <w:pPr>
        <w:spacing w:after="0"/>
        <w:ind w:left="0"/>
        <w:jc w:val="both"/>
      </w:pPr>
      <w:r>
        <w:rPr>
          <w:rFonts w:ascii="Times New Roman"/>
          <w:b w:val="false"/>
          <w:i w:val="false"/>
          <w:color w:val="000000"/>
          <w:sz w:val="28"/>
        </w:rPr>
        <w:t>
      21. Жүйелі-әрекеттік нәтижелер оқушылардың:</w:t>
      </w:r>
    </w:p>
    <w:bookmarkEnd w:id="2367"/>
    <w:bookmarkStart w:name="z6573" w:id="2368"/>
    <w:p>
      <w:pPr>
        <w:spacing w:after="0"/>
        <w:ind w:left="0"/>
        <w:jc w:val="both"/>
      </w:pPr>
      <w:r>
        <w:rPr>
          <w:rFonts w:ascii="Times New Roman"/>
          <w:b w:val="false"/>
          <w:i w:val="false"/>
          <w:color w:val="000000"/>
          <w:sz w:val="28"/>
        </w:rPr>
        <w:t>
      1) оқу үдерісінде алған түрлі ақпараттарды дұрыс қабылдауынан және дұрыс түсінуінен, қажетті жағдайда есіне түсіріп, орынды қолдана алуымен;</w:t>
      </w:r>
    </w:p>
    <w:bookmarkEnd w:id="2368"/>
    <w:bookmarkStart w:name="z6574" w:id="2369"/>
    <w:p>
      <w:pPr>
        <w:spacing w:after="0"/>
        <w:ind w:left="0"/>
        <w:jc w:val="both"/>
      </w:pPr>
      <w:r>
        <w:rPr>
          <w:rFonts w:ascii="Times New Roman"/>
          <w:b w:val="false"/>
          <w:i w:val="false"/>
          <w:color w:val="000000"/>
          <w:sz w:val="28"/>
        </w:rPr>
        <w:t xml:space="preserve">
      2) шапшаң, түсініп және мәнерлеп оқу дағдысымен; </w:t>
      </w:r>
    </w:p>
    <w:bookmarkEnd w:id="2369"/>
    <w:bookmarkStart w:name="z6575" w:id="2370"/>
    <w:p>
      <w:pPr>
        <w:spacing w:after="0"/>
        <w:ind w:left="0"/>
        <w:jc w:val="both"/>
      </w:pPr>
      <w:r>
        <w:rPr>
          <w:rFonts w:ascii="Times New Roman"/>
          <w:b w:val="false"/>
          <w:i w:val="false"/>
          <w:color w:val="000000"/>
          <w:sz w:val="28"/>
        </w:rPr>
        <w:t xml:space="preserve">
      3) дұрыс, қатесіз, сауатты әрі көркем жаза алуымен; </w:t>
      </w:r>
    </w:p>
    <w:bookmarkEnd w:id="2370"/>
    <w:bookmarkStart w:name="z6576" w:id="2371"/>
    <w:p>
      <w:pPr>
        <w:spacing w:after="0"/>
        <w:ind w:left="0"/>
        <w:jc w:val="both"/>
      </w:pPr>
      <w:r>
        <w:rPr>
          <w:rFonts w:ascii="Times New Roman"/>
          <w:b w:val="false"/>
          <w:i w:val="false"/>
          <w:color w:val="000000"/>
          <w:sz w:val="28"/>
        </w:rPr>
        <w:t>
      4) ауызша және жазбаша тілінің дамуымен;</w:t>
      </w:r>
    </w:p>
    <w:bookmarkEnd w:id="2371"/>
    <w:bookmarkStart w:name="z6577" w:id="2372"/>
    <w:p>
      <w:pPr>
        <w:spacing w:after="0"/>
        <w:ind w:left="0"/>
        <w:jc w:val="both"/>
      </w:pPr>
      <w:r>
        <w:rPr>
          <w:rFonts w:ascii="Times New Roman"/>
          <w:b w:val="false"/>
          <w:i w:val="false"/>
          <w:color w:val="000000"/>
          <w:sz w:val="28"/>
        </w:rPr>
        <w:t>
      5) шығармашылық жұмыстарға қызығушылығынан, талдау, жинақтау, әдістерін қолдана білуімен айқындалады.</w:t>
      </w:r>
    </w:p>
    <w:bookmarkEnd w:id="2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6579" w:id="2373"/>
    <w:p>
      <w:pPr>
        <w:spacing w:after="0"/>
        <w:ind w:left="0"/>
        <w:jc w:val="left"/>
      </w:pPr>
      <w:r>
        <w:rPr>
          <w:rFonts w:ascii="Times New Roman"/>
          <w:b/>
          <w:i w:val="false"/>
          <w:color w:val="000000"/>
        </w:rPr>
        <w:t xml:space="preserve"> Типовая учебная программа по предмету "Русский язык"</w:t>
      </w:r>
      <w:r>
        <w:br/>
      </w:r>
      <w:r>
        <w:rPr>
          <w:rFonts w:ascii="Times New Roman"/>
          <w:b/>
          <w:i w:val="false"/>
          <w:color w:val="000000"/>
        </w:rPr>
        <w:t>учащихся с нарушением слуха (слабослышащие, позднооглохшие)</w:t>
      </w:r>
      <w:r>
        <w:br/>
      </w:r>
      <w:r>
        <w:rPr>
          <w:rFonts w:ascii="Times New Roman"/>
          <w:b/>
          <w:i w:val="false"/>
          <w:color w:val="000000"/>
        </w:rPr>
        <w:t>3-4 классов уровня начального образования (с нерусским языком обучения)</w:t>
      </w:r>
    </w:p>
    <w:bookmarkEnd w:id="2373"/>
    <w:p>
      <w:pPr>
        <w:spacing w:after="0"/>
        <w:ind w:left="0"/>
        <w:jc w:val="both"/>
      </w:pPr>
      <w:r>
        <w:rPr>
          <w:rFonts w:ascii="Times New Roman"/>
          <w:b w:val="false"/>
          <w:i w:val="false"/>
          <w:color w:val="ff0000"/>
          <w:sz w:val="28"/>
        </w:rPr>
        <w:t xml:space="preserve">
      Сноска. Приказ дополнен приложением 131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6580" w:id="2374"/>
    <w:p>
      <w:pPr>
        <w:spacing w:after="0"/>
        <w:ind w:left="0"/>
        <w:jc w:val="left"/>
      </w:pPr>
      <w:r>
        <w:rPr>
          <w:rFonts w:ascii="Times New Roman"/>
          <w:b/>
          <w:i w:val="false"/>
          <w:color w:val="000000"/>
        </w:rPr>
        <w:t xml:space="preserve">  1. Пояснительная записка</w:t>
      </w:r>
    </w:p>
    <w:bookmarkEnd w:id="2374"/>
    <w:bookmarkStart w:name="z6581" w:id="237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375"/>
    <w:bookmarkStart w:name="z6582" w:id="2376"/>
    <w:p>
      <w:pPr>
        <w:spacing w:after="0"/>
        <w:ind w:left="0"/>
        <w:jc w:val="both"/>
      </w:pPr>
      <w:r>
        <w:rPr>
          <w:rFonts w:ascii="Times New Roman"/>
          <w:b w:val="false"/>
          <w:i w:val="false"/>
          <w:color w:val="000000"/>
          <w:sz w:val="28"/>
        </w:rPr>
        <w:t>
      2. Учебный предмет "Русский язык" входит в образовательную область "Язык и литература". Русский язык, как учебный предмет, стимулирует, наряду с родным (казахским), развитие мысли, содействует становлению учеников как личностей. Изучение русского языка помогает им лучше осознать особенности родного языка, его богатства, выразительные возможности, место и роль родного языка среди других языков мира.</w:t>
      </w:r>
    </w:p>
    <w:bookmarkEnd w:id="2376"/>
    <w:bookmarkStart w:name="z6583" w:id="2377"/>
    <w:p>
      <w:pPr>
        <w:spacing w:after="0"/>
        <w:ind w:left="0"/>
        <w:jc w:val="both"/>
      </w:pPr>
      <w:r>
        <w:rPr>
          <w:rFonts w:ascii="Times New Roman"/>
          <w:b w:val="false"/>
          <w:i w:val="false"/>
          <w:color w:val="000000"/>
          <w:sz w:val="28"/>
        </w:rPr>
        <w:t>
      3. Цель обучения русскому языку: развитие элементарных навыков пользования русским языком на ограниченном лексико-грамматическом материале: практическое усвоение русского языка; воспитание средствами русской речи коммуникативной, нравственной и эстетической культуры.</w:t>
      </w:r>
    </w:p>
    <w:bookmarkEnd w:id="2377"/>
    <w:bookmarkStart w:name="z6584" w:id="2378"/>
    <w:p>
      <w:pPr>
        <w:spacing w:after="0"/>
        <w:ind w:left="0"/>
        <w:jc w:val="both"/>
      </w:pPr>
      <w:r>
        <w:rPr>
          <w:rFonts w:ascii="Times New Roman"/>
          <w:b w:val="false"/>
          <w:i w:val="false"/>
          <w:color w:val="000000"/>
          <w:sz w:val="28"/>
        </w:rPr>
        <w:t>
      4. Задачи учебного предмета:</w:t>
      </w:r>
    </w:p>
    <w:bookmarkEnd w:id="2378"/>
    <w:bookmarkStart w:name="z6585" w:id="2379"/>
    <w:p>
      <w:pPr>
        <w:spacing w:after="0"/>
        <w:ind w:left="0"/>
        <w:jc w:val="both"/>
      </w:pPr>
      <w:r>
        <w:rPr>
          <w:rFonts w:ascii="Times New Roman"/>
          <w:b w:val="false"/>
          <w:i w:val="false"/>
          <w:color w:val="000000"/>
          <w:sz w:val="28"/>
        </w:rPr>
        <w:t>
      1) формировать элементарные навыки построения простейших типовых предложений, широко употребляемые в живой русской речи, обогатить словарный запас учащихся (в пределах лексико-грамматического минимума);</w:t>
      </w:r>
    </w:p>
    <w:bookmarkEnd w:id="2379"/>
    <w:bookmarkStart w:name="z6586" w:id="2380"/>
    <w:p>
      <w:pPr>
        <w:spacing w:after="0"/>
        <w:ind w:left="0"/>
        <w:jc w:val="both"/>
      </w:pPr>
      <w:r>
        <w:rPr>
          <w:rFonts w:ascii="Times New Roman"/>
          <w:b w:val="false"/>
          <w:i w:val="false"/>
          <w:color w:val="000000"/>
          <w:sz w:val="28"/>
        </w:rPr>
        <w:t>
      2) формировать умение распространять простейшие типовые предложения за счет ранее усвоенных слов и словосочетаний в соответствии с законами синтаксического строя русского языка;</w:t>
      </w:r>
    </w:p>
    <w:bookmarkEnd w:id="2380"/>
    <w:bookmarkStart w:name="z6587" w:id="2381"/>
    <w:p>
      <w:pPr>
        <w:spacing w:after="0"/>
        <w:ind w:left="0"/>
        <w:jc w:val="both"/>
      </w:pPr>
      <w:r>
        <w:rPr>
          <w:rFonts w:ascii="Times New Roman"/>
          <w:b w:val="false"/>
          <w:i w:val="false"/>
          <w:color w:val="000000"/>
          <w:sz w:val="28"/>
        </w:rPr>
        <w:t>
      3) развивать у учащихся элементарные навыки активного пользования синтаксическими конструкциями для выражения собственных мыслей, чувств и наблюдений в рамках тематики для чтения и развития речи;</w:t>
      </w:r>
    </w:p>
    <w:bookmarkEnd w:id="2381"/>
    <w:bookmarkStart w:name="z6588" w:id="2382"/>
    <w:p>
      <w:pPr>
        <w:spacing w:after="0"/>
        <w:ind w:left="0"/>
        <w:jc w:val="both"/>
      </w:pPr>
      <w:r>
        <w:rPr>
          <w:rFonts w:ascii="Times New Roman"/>
          <w:b w:val="false"/>
          <w:i w:val="false"/>
          <w:color w:val="000000"/>
          <w:sz w:val="28"/>
        </w:rPr>
        <w:t xml:space="preserve">
      4) совершенствовать навыки чтения и письма, полученные на уроках родного языка; </w:t>
      </w:r>
    </w:p>
    <w:bookmarkEnd w:id="2382"/>
    <w:bookmarkStart w:name="z6589" w:id="2383"/>
    <w:p>
      <w:pPr>
        <w:spacing w:after="0"/>
        <w:ind w:left="0"/>
        <w:jc w:val="both"/>
      </w:pPr>
      <w:r>
        <w:rPr>
          <w:rFonts w:ascii="Times New Roman"/>
          <w:b w:val="false"/>
          <w:i w:val="false"/>
          <w:color w:val="000000"/>
          <w:sz w:val="28"/>
        </w:rPr>
        <w:t>
      5) дифференцировать звуки и буквы в системе гласных и согласных с учетом различий в фонетических системах родного(казахского) и русского языков.</w:t>
      </w:r>
    </w:p>
    <w:bookmarkEnd w:id="2383"/>
    <w:bookmarkStart w:name="z6590" w:id="2384"/>
    <w:p>
      <w:pPr>
        <w:spacing w:after="0"/>
        <w:ind w:left="0"/>
        <w:jc w:val="both"/>
      </w:pPr>
      <w:r>
        <w:rPr>
          <w:rFonts w:ascii="Times New Roman"/>
          <w:b w:val="false"/>
          <w:i w:val="false"/>
          <w:color w:val="000000"/>
          <w:sz w:val="28"/>
        </w:rPr>
        <w:t>
      5. Содержание предмета состоит из трех блоков: речевой деятельности, языкового материала и текстов для чтения и развития речи, охватывающих сферы общения: учебную, социально-бытовую, социально-культурную, игровую. Так как текст выступает как единица обучения и развития речи, для отбора рекомендуются адаптированные тексты: проза, стихотворения, сказки из произведений известных детских писателей.</w:t>
      </w:r>
    </w:p>
    <w:bookmarkEnd w:id="2384"/>
    <w:bookmarkStart w:name="z6591" w:id="2385"/>
    <w:p>
      <w:pPr>
        <w:spacing w:after="0"/>
        <w:ind w:left="0"/>
        <w:jc w:val="both"/>
      </w:pPr>
      <w:r>
        <w:rPr>
          <w:rFonts w:ascii="Times New Roman"/>
          <w:b w:val="false"/>
          <w:i w:val="false"/>
          <w:color w:val="000000"/>
          <w:sz w:val="28"/>
        </w:rPr>
        <w:t>
      6. При отборе содержания обучения русскому языку как второму языку следует учитывать сферу речевой деятельности младших школьников, уровневые минимумы (фонетико-орфоэпический, лексический, грамматический и др.) для начального этапа обучения, явления транспозиции и интерференции.</w:t>
      </w:r>
    </w:p>
    <w:bookmarkEnd w:id="2385"/>
    <w:bookmarkStart w:name="z6592" w:id="2386"/>
    <w:p>
      <w:pPr>
        <w:spacing w:after="0"/>
        <w:ind w:left="0"/>
        <w:jc w:val="both"/>
      </w:pPr>
      <w:r>
        <w:rPr>
          <w:rFonts w:ascii="Times New Roman"/>
          <w:b w:val="false"/>
          <w:i w:val="false"/>
          <w:color w:val="000000"/>
          <w:sz w:val="28"/>
        </w:rPr>
        <w:t xml:space="preserve">
      7. Ведущими компонентами при отборе языкового материала являются словарь (список слов для активного усвоения) и тематика для чтения и развития речи. </w:t>
      </w:r>
    </w:p>
    <w:bookmarkEnd w:id="2386"/>
    <w:bookmarkStart w:name="z6593" w:id="2387"/>
    <w:p>
      <w:pPr>
        <w:spacing w:after="0"/>
        <w:ind w:left="0"/>
        <w:jc w:val="both"/>
      </w:pPr>
      <w:r>
        <w:rPr>
          <w:rFonts w:ascii="Times New Roman"/>
          <w:b w:val="false"/>
          <w:i w:val="false"/>
          <w:color w:val="000000"/>
          <w:sz w:val="28"/>
        </w:rPr>
        <w:t>
      8. На начальном этапе обучения русскому языку как второму языку учащиеся должны усвоить 500 лексических единиц (в каждом классе примерно 200-250 слов).</w:t>
      </w:r>
    </w:p>
    <w:bookmarkEnd w:id="2387"/>
    <w:bookmarkStart w:name="z6594" w:id="2388"/>
    <w:p>
      <w:pPr>
        <w:spacing w:after="0"/>
        <w:ind w:left="0"/>
        <w:jc w:val="both"/>
      </w:pPr>
      <w:r>
        <w:rPr>
          <w:rFonts w:ascii="Times New Roman"/>
          <w:b w:val="false"/>
          <w:i w:val="false"/>
          <w:color w:val="000000"/>
          <w:sz w:val="28"/>
        </w:rPr>
        <w:t>
      9. Объем учебной нагрузки составляет:</w:t>
      </w:r>
    </w:p>
    <w:bookmarkEnd w:id="2388"/>
    <w:bookmarkStart w:name="z6595" w:id="2389"/>
    <w:p>
      <w:pPr>
        <w:spacing w:after="0"/>
        <w:ind w:left="0"/>
        <w:jc w:val="both"/>
      </w:pPr>
      <w:r>
        <w:rPr>
          <w:rFonts w:ascii="Times New Roman"/>
          <w:b w:val="false"/>
          <w:i w:val="false"/>
          <w:color w:val="000000"/>
          <w:sz w:val="28"/>
        </w:rPr>
        <w:t>
      1) в 3 классе 2 ч. в неделю, общее количество – 68 час;</w:t>
      </w:r>
    </w:p>
    <w:bookmarkEnd w:id="2389"/>
    <w:bookmarkStart w:name="z6596" w:id="2390"/>
    <w:p>
      <w:pPr>
        <w:spacing w:after="0"/>
        <w:ind w:left="0"/>
        <w:jc w:val="both"/>
      </w:pPr>
      <w:r>
        <w:rPr>
          <w:rFonts w:ascii="Times New Roman"/>
          <w:b w:val="false"/>
          <w:i w:val="false"/>
          <w:color w:val="000000"/>
          <w:sz w:val="28"/>
        </w:rPr>
        <w:t>
      2) в 4 классе 2 ч. в неделю, общее количество – 68 час.</w:t>
      </w:r>
    </w:p>
    <w:bookmarkEnd w:id="2390"/>
    <w:bookmarkStart w:name="z6597" w:id="2391"/>
    <w:p>
      <w:pPr>
        <w:spacing w:after="0"/>
        <w:ind w:left="0"/>
        <w:jc w:val="both"/>
      </w:pPr>
      <w:r>
        <w:rPr>
          <w:rFonts w:ascii="Times New Roman"/>
          <w:b w:val="false"/>
          <w:i w:val="false"/>
          <w:color w:val="000000"/>
          <w:sz w:val="28"/>
        </w:rPr>
        <w:t>
      10. В процессе обучения русскому языку в школах с казахским языком обучения осуществляется межпредметные связи с:</w:t>
      </w:r>
    </w:p>
    <w:bookmarkEnd w:id="2391"/>
    <w:bookmarkStart w:name="z6598" w:id="2392"/>
    <w:p>
      <w:pPr>
        <w:spacing w:after="0"/>
        <w:ind w:left="0"/>
        <w:jc w:val="both"/>
      </w:pPr>
      <w:r>
        <w:rPr>
          <w:rFonts w:ascii="Times New Roman"/>
          <w:b w:val="false"/>
          <w:i w:val="false"/>
          <w:color w:val="000000"/>
          <w:sz w:val="28"/>
        </w:rPr>
        <w:t>
      1) казахским языком. Опора на родной язык при изучении общих явлений родного и русского языков, сопоставление сходных и различающихся явлений в русском и родном языках, использование перевода на родной язык при объяснении значения слов, словосочетаний, предложений и текстов;</w:t>
      </w:r>
    </w:p>
    <w:bookmarkEnd w:id="2392"/>
    <w:bookmarkStart w:name="z6599" w:id="2393"/>
    <w:p>
      <w:pPr>
        <w:spacing w:after="0"/>
        <w:ind w:left="0"/>
        <w:jc w:val="both"/>
      </w:pPr>
      <w:r>
        <w:rPr>
          <w:rFonts w:ascii="Times New Roman"/>
          <w:b w:val="false"/>
          <w:i w:val="false"/>
          <w:color w:val="000000"/>
          <w:sz w:val="28"/>
        </w:rPr>
        <w:t>
      2) математикой. Использование математических представлений для понимания слов со значением пространства и времени, использование счета при проведении подвижных и дидактических и ролевых игр, перенос общеучебных умений и навыков, сформированных на уроках математики (сравнение, сопоставление, группировка);</w:t>
      </w:r>
    </w:p>
    <w:bookmarkEnd w:id="2393"/>
    <w:bookmarkStart w:name="z6600" w:id="2394"/>
    <w:p>
      <w:pPr>
        <w:spacing w:after="0"/>
        <w:ind w:left="0"/>
        <w:jc w:val="both"/>
      </w:pPr>
      <w:r>
        <w:rPr>
          <w:rFonts w:ascii="Times New Roman"/>
          <w:b w:val="false"/>
          <w:i w:val="false"/>
          <w:color w:val="000000"/>
          <w:sz w:val="28"/>
        </w:rPr>
        <w:t>
      3) изобразительным искусством. Использование предметных, сюжетных рисунков для семантизации новых слов, составление устных и письменных рассказов по картинкам, развитие тонкой моторики пальцев руки в процессе рисования, штриховки при организации словарной работы, развития эстетических чувств, представлений учащихся при рассмотрении картин, иллюстраций к текстам;</w:t>
      </w:r>
    </w:p>
    <w:bookmarkEnd w:id="2394"/>
    <w:bookmarkStart w:name="z6601" w:id="2395"/>
    <w:p>
      <w:pPr>
        <w:spacing w:after="0"/>
        <w:ind w:left="0"/>
        <w:jc w:val="both"/>
      </w:pPr>
      <w:r>
        <w:rPr>
          <w:rFonts w:ascii="Times New Roman"/>
          <w:b w:val="false"/>
          <w:i w:val="false"/>
          <w:color w:val="000000"/>
          <w:sz w:val="28"/>
        </w:rPr>
        <w:t>
      4) познанием мира. Краеведческого материала, предметов окружающего мира, действий человека, животных для семантизации новых слов, чтение и анализ текстов по тематике окружающего мира, обогащение словарного запаса по темам окружающего мира и др.</w:t>
      </w:r>
    </w:p>
    <w:bookmarkEnd w:id="2395"/>
    <w:bookmarkStart w:name="z6602" w:id="2396"/>
    <w:p>
      <w:pPr>
        <w:spacing w:after="0"/>
        <w:ind w:left="0"/>
        <w:jc w:val="both"/>
      </w:pPr>
      <w:r>
        <w:rPr>
          <w:rFonts w:ascii="Times New Roman"/>
          <w:b w:val="false"/>
          <w:i w:val="false"/>
          <w:color w:val="000000"/>
          <w:sz w:val="28"/>
        </w:rPr>
        <w:t xml:space="preserve">
      11. Для слабослышащих учащихся школьное обучение начинается в условиях глубокого речевого недоразвития и связанных с ним особенностей познавательной деятельности. Поэтому под обучением языку в школе слабослышащих в первую очередь понимают формирование у них речи как средства общения и орудия познания. </w:t>
      </w:r>
    </w:p>
    <w:bookmarkEnd w:id="2396"/>
    <w:bookmarkStart w:name="z6603" w:id="2397"/>
    <w:p>
      <w:pPr>
        <w:spacing w:after="0"/>
        <w:ind w:left="0"/>
        <w:jc w:val="both"/>
      </w:pPr>
      <w:r>
        <w:rPr>
          <w:rFonts w:ascii="Times New Roman"/>
          <w:b w:val="false"/>
          <w:i w:val="false"/>
          <w:color w:val="000000"/>
          <w:sz w:val="28"/>
        </w:rPr>
        <w:t>
      12. В содержание обучения слабослышаших детей языку важно учитывать формирование речевой деятельности в разных ее видах, таких как: говорение, чтение, письмо, дактилирование, слуховое, слухо-зрительное и зрительное восприятие.</w:t>
      </w:r>
    </w:p>
    <w:bookmarkEnd w:id="2397"/>
    <w:bookmarkStart w:name="z6604" w:id="2398"/>
    <w:p>
      <w:pPr>
        <w:spacing w:after="0"/>
        <w:ind w:left="0"/>
        <w:jc w:val="both"/>
      </w:pPr>
      <w:r>
        <w:rPr>
          <w:rFonts w:ascii="Times New Roman"/>
          <w:b w:val="false"/>
          <w:i w:val="false"/>
          <w:color w:val="000000"/>
          <w:sz w:val="28"/>
        </w:rPr>
        <w:t>
      13. Важно соблюдать основные требования к обучению языку слабослышащих детей:</w:t>
      </w:r>
    </w:p>
    <w:bookmarkEnd w:id="2398"/>
    <w:bookmarkStart w:name="z6605" w:id="2399"/>
    <w:p>
      <w:pPr>
        <w:spacing w:after="0"/>
        <w:ind w:left="0"/>
        <w:jc w:val="both"/>
      </w:pPr>
      <w:r>
        <w:rPr>
          <w:rFonts w:ascii="Times New Roman"/>
          <w:b w:val="false"/>
          <w:i w:val="false"/>
          <w:color w:val="000000"/>
          <w:sz w:val="28"/>
        </w:rPr>
        <w:t>
      1) обучать языку как средству общения: в самом его действии, применении, в диалоге;</w:t>
      </w:r>
    </w:p>
    <w:bookmarkEnd w:id="2399"/>
    <w:bookmarkStart w:name="z6606" w:id="2400"/>
    <w:p>
      <w:pPr>
        <w:spacing w:after="0"/>
        <w:ind w:left="0"/>
        <w:jc w:val="both"/>
      </w:pPr>
      <w:r>
        <w:rPr>
          <w:rFonts w:ascii="Times New Roman"/>
          <w:b w:val="false"/>
          <w:i w:val="false"/>
          <w:color w:val="000000"/>
          <w:sz w:val="28"/>
        </w:rPr>
        <w:t>
      2) формирование у них полноценной речи, обеих ее сторон — понимания и продуцирования;</w:t>
      </w:r>
    </w:p>
    <w:bookmarkEnd w:id="2400"/>
    <w:bookmarkStart w:name="z6607" w:id="2401"/>
    <w:p>
      <w:pPr>
        <w:spacing w:after="0"/>
        <w:ind w:left="0"/>
        <w:jc w:val="both"/>
      </w:pPr>
      <w:r>
        <w:rPr>
          <w:rFonts w:ascii="Times New Roman"/>
          <w:b w:val="false"/>
          <w:i w:val="false"/>
          <w:color w:val="000000"/>
          <w:sz w:val="28"/>
        </w:rPr>
        <w:t>
      3) обеспечить мотивированное общение детей путем включения их в игры, ручной, общественно полезный, бытовой и профессиональный труд, самообслуживание, наблюдения, экскурсии, самостоятельное чтение, просмотр фильмов, телепередач и пр.;</w:t>
      </w:r>
    </w:p>
    <w:bookmarkEnd w:id="2401"/>
    <w:bookmarkStart w:name="z6608" w:id="2402"/>
    <w:p>
      <w:pPr>
        <w:spacing w:after="0"/>
        <w:ind w:left="0"/>
        <w:jc w:val="both"/>
      </w:pPr>
      <w:r>
        <w:rPr>
          <w:rFonts w:ascii="Times New Roman"/>
          <w:b w:val="false"/>
          <w:i w:val="false"/>
          <w:color w:val="000000"/>
          <w:sz w:val="28"/>
        </w:rPr>
        <w:t xml:space="preserve">
      4) развивать навыков чтения с губ (с опорой на зрительную и слухо-зрительную основу, с привлечением тактильно-вибрационной чувствительности), специальные занятия по технике речи (формирующие двигательную базу речи в единстве с развитием оптико-акустических речевых представлений), работа по развитию остаточного слуха, позволяющая опереться на слуховой анализатор, создать возможности для пользования остаточным слухом; </w:t>
      </w:r>
    </w:p>
    <w:bookmarkEnd w:id="2402"/>
    <w:bookmarkStart w:name="z6609" w:id="2403"/>
    <w:p>
      <w:pPr>
        <w:spacing w:after="0"/>
        <w:ind w:left="0"/>
        <w:jc w:val="both"/>
      </w:pPr>
      <w:r>
        <w:rPr>
          <w:rFonts w:ascii="Times New Roman"/>
          <w:b w:val="false"/>
          <w:i w:val="false"/>
          <w:color w:val="000000"/>
          <w:sz w:val="28"/>
        </w:rPr>
        <w:t>
      5) овладеть практическими речевыми навыками, расширить, уточнить, корректировать представления, знания детей о языке, окружающем мире, развитие восприятий, в том числе слухового, формирование наглядных и отвлеченных обобщений;</w:t>
      </w:r>
    </w:p>
    <w:bookmarkEnd w:id="2403"/>
    <w:bookmarkStart w:name="z6610" w:id="2404"/>
    <w:p>
      <w:pPr>
        <w:spacing w:after="0"/>
        <w:ind w:left="0"/>
        <w:jc w:val="both"/>
      </w:pPr>
      <w:r>
        <w:rPr>
          <w:rFonts w:ascii="Times New Roman"/>
          <w:b w:val="false"/>
          <w:i w:val="false"/>
          <w:color w:val="000000"/>
          <w:sz w:val="28"/>
        </w:rPr>
        <w:t xml:space="preserve">
      6) использовать дактилологию в качестве вспомогательного средства восприятия речи, звукового состава слов, а также пользование звукоусиливающей аппаратуры, индивидуальных слуховых аппаратов, некоторых приспособлений в процессе формирования и уточнения произношения звуков, слов, фраз; </w:t>
      </w:r>
    </w:p>
    <w:bookmarkEnd w:id="2404"/>
    <w:bookmarkStart w:name="z6611" w:id="2405"/>
    <w:p>
      <w:pPr>
        <w:spacing w:after="0"/>
        <w:ind w:left="0"/>
        <w:jc w:val="both"/>
      </w:pPr>
      <w:r>
        <w:rPr>
          <w:rFonts w:ascii="Times New Roman"/>
          <w:b w:val="false"/>
          <w:i w:val="false"/>
          <w:color w:val="000000"/>
          <w:sz w:val="28"/>
        </w:rPr>
        <w:t>
      7) создавать речевую среду;</w:t>
      </w:r>
    </w:p>
    <w:bookmarkEnd w:id="2405"/>
    <w:bookmarkStart w:name="z6612" w:id="2406"/>
    <w:p>
      <w:pPr>
        <w:spacing w:after="0"/>
        <w:ind w:left="0"/>
        <w:jc w:val="both"/>
      </w:pPr>
      <w:r>
        <w:rPr>
          <w:rFonts w:ascii="Times New Roman"/>
          <w:b w:val="false"/>
          <w:i w:val="false"/>
          <w:color w:val="000000"/>
          <w:sz w:val="28"/>
        </w:rPr>
        <w:t>
      8) речевой материал вводить путем сопряженного, отраженного и самостоятельного (по образцу) проговаривания и др.</w:t>
      </w:r>
    </w:p>
    <w:bookmarkEnd w:id="2406"/>
    <w:bookmarkStart w:name="z6613" w:id="2407"/>
    <w:p>
      <w:pPr>
        <w:spacing w:after="0"/>
        <w:ind w:left="0"/>
        <w:jc w:val="left"/>
      </w:pPr>
      <w:r>
        <w:rPr>
          <w:rFonts w:ascii="Times New Roman"/>
          <w:b/>
          <w:i w:val="false"/>
          <w:color w:val="000000"/>
        </w:rPr>
        <w:t xml:space="preserve"> 2. Базовое содержание учебного предмета для 3 класса</w:t>
      </w:r>
    </w:p>
    <w:bookmarkEnd w:id="2407"/>
    <w:bookmarkStart w:name="z6614" w:id="2408"/>
    <w:p>
      <w:pPr>
        <w:spacing w:after="0"/>
        <w:ind w:left="0"/>
        <w:jc w:val="both"/>
      </w:pPr>
      <w:r>
        <w:rPr>
          <w:rFonts w:ascii="Times New Roman"/>
          <w:b w:val="false"/>
          <w:i w:val="false"/>
          <w:color w:val="000000"/>
          <w:sz w:val="28"/>
        </w:rPr>
        <w:t>
      14. Учебный предмет "Русский язык" в третьем классе школ с казахским языком обучения делится на следующие этапы:</w:t>
      </w:r>
    </w:p>
    <w:bookmarkEnd w:id="2408"/>
    <w:bookmarkStart w:name="z6615" w:id="2409"/>
    <w:p>
      <w:pPr>
        <w:spacing w:after="0"/>
        <w:ind w:left="0"/>
        <w:jc w:val="both"/>
      </w:pPr>
      <w:r>
        <w:rPr>
          <w:rFonts w:ascii="Times New Roman"/>
          <w:b w:val="false"/>
          <w:i w:val="false"/>
          <w:color w:val="000000"/>
          <w:sz w:val="28"/>
        </w:rPr>
        <w:t>
      1) обучение грамоте, дифференциация звуков и букв;</w:t>
      </w:r>
    </w:p>
    <w:bookmarkEnd w:id="2409"/>
    <w:bookmarkStart w:name="z6616" w:id="2410"/>
    <w:p>
      <w:pPr>
        <w:spacing w:after="0"/>
        <w:ind w:left="0"/>
        <w:jc w:val="both"/>
      </w:pPr>
      <w:r>
        <w:rPr>
          <w:rFonts w:ascii="Times New Roman"/>
          <w:b w:val="false"/>
          <w:i w:val="false"/>
          <w:color w:val="000000"/>
          <w:sz w:val="28"/>
        </w:rPr>
        <w:t>
      2) послебукварный период (обучение чтению и письму, развитие устной речи).</w:t>
      </w:r>
    </w:p>
    <w:bookmarkEnd w:id="2410"/>
    <w:bookmarkStart w:name="z6617" w:id="2411"/>
    <w:p>
      <w:pPr>
        <w:spacing w:after="0"/>
        <w:ind w:left="0"/>
        <w:jc w:val="both"/>
      </w:pPr>
      <w:r>
        <w:rPr>
          <w:rFonts w:ascii="Times New Roman"/>
          <w:b w:val="false"/>
          <w:i w:val="false"/>
          <w:color w:val="000000"/>
          <w:sz w:val="28"/>
        </w:rPr>
        <w:t>
      15. темы для чтения и развития речи. В ходе изучения предмета предполагается развитие элементарных навыков пользования русским языком неслышащимися учащихся в пределах следующих тем речевого общения:</w:t>
      </w:r>
    </w:p>
    <w:bookmarkEnd w:id="2411"/>
    <w:bookmarkStart w:name="z6618" w:id="2412"/>
    <w:p>
      <w:pPr>
        <w:spacing w:after="0"/>
        <w:ind w:left="0"/>
        <w:jc w:val="both"/>
      </w:pPr>
      <w:r>
        <w:rPr>
          <w:rFonts w:ascii="Times New Roman"/>
          <w:b w:val="false"/>
          <w:i w:val="false"/>
          <w:color w:val="000000"/>
          <w:sz w:val="28"/>
        </w:rPr>
        <w:t>
      1) тема 1. Родина – 6 часа;</w:t>
      </w:r>
    </w:p>
    <w:bookmarkEnd w:id="2412"/>
    <w:bookmarkStart w:name="z6619" w:id="2413"/>
    <w:p>
      <w:pPr>
        <w:spacing w:after="0"/>
        <w:ind w:left="0"/>
        <w:jc w:val="both"/>
      </w:pPr>
      <w:r>
        <w:rPr>
          <w:rFonts w:ascii="Times New Roman"/>
          <w:b w:val="false"/>
          <w:i w:val="false"/>
          <w:color w:val="000000"/>
          <w:sz w:val="28"/>
        </w:rPr>
        <w:t>
      2) тема 2. Школа – 10 часов;</w:t>
      </w:r>
    </w:p>
    <w:bookmarkEnd w:id="2413"/>
    <w:bookmarkStart w:name="z6620" w:id="2414"/>
    <w:p>
      <w:pPr>
        <w:spacing w:after="0"/>
        <w:ind w:left="0"/>
        <w:jc w:val="both"/>
      </w:pPr>
      <w:r>
        <w:rPr>
          <w:rFonts w:ascii="Times New Roman"/>
          <w:b w:val="false"/>
          <w:i w:val="false"/>
          <w:color w:val="000000"/>
          <w:sz w:val="28"/>
        </w:rPr>
        <w:t>
      3) тема 3. Осень – 10 часов;</w:t>
      </w:r>
    </w:p>
    <w:bookmarkEnd w:id="2414"/>
    <w:bookmarkStart w:name="z6621" w:id="2415"/>
    <w:p>
      <w:pPr>
        <w:spacing w:after="0"/>
        <w:ind w:left="0"/>
        <w:jc w:val="both"/>
      </w:pPr>
      <w:r>
        <w:rPr>
          <w:rFonts w:ascii="Times New Roman"/>
          <w:b w:val="false"/>
          <w:i w:val="false"/>
          <w:color w:val="000000"/>
          <w:sz w:val="28"/>
        </w:rPr>
        <w:t>
      4) тема 4. Дом, семья – 12 часов;</w:t>
      </w:r>
    </w:p>
    <w:bookmarkEnd w:id="2415"/>
    <w:bookmarkStart w:name="z6622" w:id="2416"/>
    <w:p>
      <w:pPr>
        <w:spacing w:after="0"/>
        <w:ind w:left="0"/>
        <w:jc w:val="both"/>
      </w:pPr>
      <w:r>
        <w:rPr>
          <w:rFonts w:ascii="Times New Roman"/>
          <w:b w:val="false"/>
          <w:i w:val="false"/>
          <w:color w:val="000000"/>
          <w:sz w:val="28"/>
        </w:rPr>
        <w:t>
      5) тема 5. Зима – 12 часов;</w:t>
      </w:r>
    </w:p>
    <w:bookmarkEnd w:id="2416"/>
    <w:bookmarkStart w:name="z6623" w:id="2417"/>
    <w:p>
      <w:pPr>
        <w:spacing w:after="0"/>
        <w:ind w:left="0"/>
        <w:jc w:val="both"/>
      </w:pPr>
      <w:r>
        <w:rPr>
          <w:rFonts w:ascii="Times New Roman"/>
          <w:b w:val="false"/>
          <w:i w:val="false"/>
          <w:color w:val="000000"/>
          <w:sz w:val="28"/>
        </w:rPr>
        <w:t>
      6) тема 6. Весна – 10 часов;</w:t>
      </w:r>
    </w:p>
    <w:bookmarkEnd w:id="2417"/>
    <w:bookmarkStart w:name="z6624" w:id="2418"/>
    <w:p>
      <w:pPr>
        <w:spacing w:after="0"/>
        <w:ind w:left="0"/>
        <w:jc w:val="both"/>
      </w:pPr>
      <w:r>
        <w:rPr>
          <w:rFonts w:ascii="Times New Roman"/>
          <w:b w:val="false"/>
          <w:i w:val="false"/>
          <w:color w:val="000000"/>
          <w:sz w:val="28"/>
        </w:rPr>
        <w:t>
      7) тема 7. Лето – 8 часов.</w:t>
      </w:r>
    </w:p>
    <w:bookmarkEnd w:id="2418"/>
    <w:bookmarkStart w:name="z6625" w:id="2419"/>
    <w:p>
      <w:pPr>
        <w:spacing w:after="0"/>
        <w:ind w:left="0"/>
        <w:jc w:val="both"/>
      </w:pPr>
      <w:r>
        <w:rPr>
          <w:rFonts w:ascii="Times New Roman"/>
          <w:b w:val="false"/>
          <w:i w:val="false"/>
          <w:color w:val="000000"/>
          <w:sz w:val="28"/>
        </w:rPr>
        <w:t>
      16. Ознакомление, понимание и употребление слов и выражений, необходимых для учебного процесса:</w:t>
      </w:r>
    </w:p>
    <w:bookmarkEnd w:id="2419"/>
    <w:bookmarkStart w:name="z6626" w:id="2420"/>
    <w:p>
      <w:pPr>
        <w:spacing w:after="0"/>
        <w:ind w:left="0"/>
        <w:jc w:val="both"/>
      </w:pPr>
      <w:r>
        <w:rPr>
          <w:rFonts w:ascii="Times New Roman"/>
          <w:b w:val="false"/>
          <w:i w:val="false"/>
          <w:color w:val="000000"/>
          <w:sz w:val="28"/>
        </w:rPr>
        <w:t>
      1) слушай(те), смотри(те); иди(те) к доске, на место; подними(те), опусти (те) руки; выходи(те) из класса, войди(те) в класс, возьми (те) книги, тетради, ручки: покажи (-те), положи (-те), открой (-те); споем песенку;</w:t>
      </w:r>
    </w:p>
    <w:bookmarkEnd w:id="2420"/>
    <w:bookmarkStart w:name="z6627" w:id="2421"/>
    <w:p>
      <w:pPr>
        <w:spacing w:after="0"/>
        <w:ind w:left="0"/>
        <w:jc w:val="both"/>
      </w:pPr>
      <w:r>
        <w:rPr>
          <w:rFonts w:ascii="Times New Roman"/>
          <w:b w:val="false"/>
          <w:i w:val="false"/>
          <w:color w:val="000000"/>
          <w:sz w:val="28"/>
        </w:rPr>
        <w:t>
      2) в каком классе ты учишься? (Я учусь в третьем классе.);</w:t>
      </w:r>
    </w:p>
    <w:bookmarkEnd w:id="2421"/>
    <w:bookmarkStart w:name="z6628" w:id="2422"/>
    <w:p>
      <w:pPr>
        <w:spacing w:after="0"/>
        <w:ind w:left="0"/>
        <w:jc w:val="both"/>
      </w:pPr>
      <w:r>
        <w:rPr>
          <w:rFonts w:ascii="Times New Roman"/>
          <w:b w:val="false"/>
          <w:i w:val="false"/>
          <w:color w:val="000000"/>
          <w:sz w:val="28"/>
        </w:rPr>
        <w:t>
      3) вопросы и краткие ответы: Как тебя зовут? – Алия. А тебя? – Айдар. Что ты взял? – Тетрадь и т.п.</w:t>
      </w:r>
    </w:p>
    <w:bookmarkEnd w:id="2422"/>
    <w:bookmarkStart w:name="z6629" w:id="2423"/>
    <w:p>
      <w:pPr>
        <w:spacing w:after="0"/>
        <w:ind w:left="0"/>
        <w:jc w:val="both"/>
      </w:pPr>
      <w:r>
        <w:rPr>
          <w:rFonts w:ascii="Times New Roman"/>
          <w:b w:val="false"/>
          <w:i w:val="false"/>
          <w:color w:val="000000"/>
          <w:sz w:val="28"/>
        </w:rPr>
        <w:t>
      17. Речевая деятельность:</w:t>
      </w:r>
    </w:p>
    <w:bookmarkEnd w:id="2423"/>
    <w:bookmarkStart w:name="z6630" w:id="2424"/>
    <w:p>
      <w:pPr>
        <w:spacing w:after="0"/>
        <w:ind w:left="0"/>
        <w:jc w:val="both"/>
      </w:pPr>
      <w:r>
        <w:rPr>
          <w:rFonts w:ascii="Times New Roman"/>
          <w:b w:val="false"/>
          <w:i w:val="false"/>
          <w:color w:val="000000"/>
          <w:sz w:val="28"/>
        </w:rPr>
        <w:t>
      1) аудирование. Слушание, слуховое и слухо-зрительное восприятие, различение на слух и произношение гласных и согласных в сильных позициях: для гласных – под ударением, для согласных (глухих и звонких) перед гласными, для согласных (твердых и мягких) перед гласными и на конце слова. Произношение слов со звуками [ш], [ж], [ц], со стечением согласных. Различение в речи слов и предложений. Понимание прочитанных учителем (или в звукозаписи) небольших рассказов, сказок и др.;</w:t>
      </w:r>
    </w:p>
    <w:bookmarkEnd w:id="2424"/>
    <w:bookmarkStart w:name="z6633" w:id="2425"/>
    <w:p>
      <w:pPr>
        <w:spacing w:after="0"/>
        <w:ind w:left="0"/>
        <w:jc w:val="both"/>
      </w:pPr>
      <w:r>
        <w:rPr>
          <w:rFonts w:ascii="Times New Roman"/>
          <w:b w:val="false"/>
          <w:i w:val="false"/>
          <w:color w:val="000000"/>
          <w:sz w:val="28"/>
        </w:rPr>
        <w:t>
      2) говорение. Построение предложений по речевым образцам. Ответы на вопросы. Составление высказываний из 1-2 предложений с опорой на наглядность, на ситуацию (в пределах лексико-грамматического минимума). Проговаривание диалога из 1-2 реплик;</w:t>
      </w:r>
    </w:p>
    <w:bookmarkEnd w:id="2425"/>
    <w:bookmarkStart w:name="z6634" w:id="2426"/>
    <w:p>
      <w:pPr>
        <w:spacing w:after="0"/>
        <w:ind w:left="0"/>
        <w:jc w:val="both"/>
      </w:pPr>
      <w:r>
        <w:rPr>
          <w:rFonts w:ascii="Times New Roman"/>
          <w:b w:val="false"/>
          <w:i w:val="false"/>
          <w:color w:val="000000"/>
          <w:sz w:val="28"/>
        </w:rPr>
        <w:t>
      3) чтение. Сознательное, правильное, плавное чтение по слогам (целыми словами и предложениями) небольших текстов, включающих лексику, модели предложений, усвоенных ранее конструкций. Понимание содержания текста. Ответы на вопросы по содержанию прочитанного текста. Чтение вслух с соблюдением пауз, выделение голосом словесного ударения. Интонирование повествовательных и вопросительных предложений;</w:t>
      </w:r>
    </w:p>
    <w:bookmarkEnd w:id="2426"/>
    <w:bookmarkStart w:name="z6635" w:id="2427"/>
    <w:p>
      <w:pPr>
        <w:spacing w:after="0"/>
        <w:ind w:left="0"/>
        <w:jc w:val="both"/>
      </w:pPr>
      <w:r>
        <w:rPr>
          <w:rFonts w:ascii="Times New Roman"/>
          <w:b w:val="false"/>
          <w:i w:val="false"/>
          <w:color w:val="000000"/>
          <w:sz w:val="28"/>
        </w:rPr>
        <w:t>
      4) письмо. Закрепление умений и навыков каллиграфически грамотного письма. Овладение умением списывать слова и короткие предложения (сначала с доски, а затем – с книги);</w:t>
      </w:r>
    </w:p>
    <w:bookmarkEnd w:id="2427"/>
    <w:bookmarkStart w:name="z6636" w:id="2428"/>
    <w:p>
      <w:pPr>
        <w:spacing w:after="0"/>
        <w:ind w:left="0"/>
        <w:jc w:val="both"/>
      </w:pPr>
      <w:r>
        <w:rPr>
          <w:rFonts w:ascii="Times New Roman"/>
          <w:b w:val="false"/>
          <w:i w:val="false"/>
          <w:color w:val="000000"/>
          <w:sz w:val="28"/>
        </w:rPr>
        <w:t>
      5) раздельное написание предлога с последующим словом. Перенос слова по слогам. Большая буква в начале предложения, в собственных именах. Письмо под диктовку букв, открытых и закрытых слогов, слов, написание которых совпадает с произношением.</w:t>
      </w:r>
    </w:p>
    <w:bookmarkEnd w:id="2428"/>
    <w:bookmarkStart w:name="z6637" w:id="2429"/>
    <w:p>
      <w:pPr>
        <w:spacing w:after="0"/>
        <w:ind w:left="0"/>
        <w:jc w:val="both"/>
      </w:pPr>
      <w:r>
        <w:rPr>
          <w:rFonts w:ascii="Times New Roman"/>
          <w:b w:val="false"/>
          <w:i w:val="false"/>
          <w:color w:val="000000"/>
          <w:sz w:val="28"/>
        </w:rPr>
        <w:t xml:space="preserve">
      18. Языковой материал. Элементы фонетики и орфоэпии: </w:t>
      </w:r>
    </w:p>
    <w:bookmarkEnd w:id="2429"/>
    <w:bookmarkStart w:name="z6638" w:id="2430"/>
    <w:p>
      <w:pPr>
        <w:spacing w:after="0"/>
        <w:ind w:left="0"/>
        <w:jc w:val="both"/>
      </w:pPr>
      <w:r>
        <w:rPr>
          <w:rFonts w:ascii="Times New Roman"/>
          <w:b w:val="false"/>
          <w:i w:val="false"/>
          <w:color w:val="000000"/>
          <w:sz w:val="28"/>
        </w:rPr>
        <w:t xml:space="preserve">
      1) развитие навыков произношения звуков (вначале – сходных с родным языком); </w:t>
      </w:r>
    </w:p>
    <w:bookmarkEnd w:id="2430"/>
    <w:bookmarkStart w:name="z6639" w:id="2431"/>
    <w:p>
      <w:pPr>
        <w:spacing w:after="0"/>
        <w:ind w:left="0"/>
        <w:jc w:val="both"/>
      </w:pPr>
      <w:r>
        <w:rPr>
          <w:rFonts w:ascii="Times New Roman"/>
          <w:b w:val="false"/>
          <w:i w:val="false"/>
          <w:color w:val="000000"/>
          <w:sz w:val="28"/>
        </w:rPr>
        <w:t>
      2) отработка произношения ударных гласных звуков (а, о, у, э, и, ы); умение произносить твердые и мягкие согласные, звонкие и глухие согласные, стечение согласных, безударные гласные, знаменательные слова с предлогами. Умение интонировать повествовательные предложения, вопросительные предложения с вопросительным словом (где, какой, какая, кто, куда, что, чей, чья).</w:t>
      </w:r>
    </w:p>
    <w:bookmarkEnd w:id="2431"/>
    <w:bookmarkStart w:name="z6640" w:id="2432"/>
    <w:p>
      <w:pPr>
        <w:spacing w:after="0"/>
        <w:ind w:left="0"/>
        <w:jc w:val="both"/>
      </w:pPr>
      <w:r>
        <w:rPr>
          <w:rFonts w:ascii="Times New Roman"/>
          <w:b w:val="false"/>
          <w:i w:val="false"/>
          <w:color w:val="000000"/>
          <w:sz w:val="28"/>
        </w:rPr>
        <w:t xml:space="preserve">
      19. Грамматика: </w:t>
      </w:r>
    </w:p>
    <w:bookmarkEnd w:id="2432"/>
    <w:bookmarkStart w:name="z6641" w:id="2433"/>
    <w:p>
      <w:pPr>
        <w:spacing w:after="0"/>
        <w:ind w:left="0"/>
        <w:jc w:val="both"/>
      </w:pPr>
      <w:r>
        <w:rPr>
          <w:rFonts w:ascii="Times New Roman"/>
          <w:b w:val="false"/>
          <w:i w:val="false"/>
          <w:color w:val="000000"/>
          <w:sz w:val="28"/>
        </w:rPr>
        <w:t>
      1) существительные в именительном падеже: а) мужского рода с нулевым окончанием (стол) и окончанием -а, -я при обозначении лица (ученик, папа, Петя); б) женского рода с окончанием -а, -я (парта, тетя). Существительные мужского и женского рода в именительном падеже множественного числа с окончанием -и, -ы (Это ученики, парты). Лексическое усвоение слов с окончанием -а (дома), с чередованием в основе (стулья);</w:t>
      </w:r>
    </w:p>
    <w:bookmarkEnd w:id="2433"/>
    <w:bookmarkStart w:name="z6642" w:id="2434"/>
    <w:p>
      <w:pPr>
        <w:spacing w:after="0"/>
        <w:ind w:left="0"/>
        <w:jc w:val="both"/>
      </w:pPr>
      <w:r>
        <w:rPr>
          <w:rFonts w:ascii="Times New Roman"/>
          <w:b w:val="false"/>
          <w:i w:val="false"/>
          <w:color w:val="000000"/>
          <w:sz w:val="28"/>
        </w:rPr>
        <w:t>
      2) сочетание прилагательных, притяжательных, указательных местоимений с существительными (синий карандаш, моя тетрадь, мои книги, этот дом);</w:t>
      </w:r>
    </w:p>
    <w:bookmarkEnd w:id="2434"/>
    <w:bookmarkStart w:name="z6643" w:id="2435"/>
    <w:p>
      <w:pPr>
        <w:spacing w:after="0"/>
        <w:ind w:left="0"/>
        <w:jc w:val="both"/>
      </w:pPr>
      <w:r>
        <w:rPr>
          <w:rFonts w:ascii="Times New Roman"/>
          <w:b w:val="false"/>
          <w:i w:val="false"/>
          <w:color w:val="000000"/>
          <w:sz w:val="28"/>
        </w:rPr>
        <w:t>
      3) глаголы несовершенного вида настоящего времени 1, 2 и 3 лица, их сочетания с существительными и личными местоимениями (Мальчик играет. Он играет. Дети играют. Они играют. Ты читаешь. Я читаю. Я пишу). Глаголы прошедшего времени мужского и женского рода единственного числа совершенного вида (нарисовал, нарисовала);</w:t>
      </w:r>
    </w:p>
    <w:bookmarkEnd w:id="2435"/>
    <w:bookmarkStart w:name="z6644" w:id="2436"/>
    <w:p>
      <w:pPr>
        <w:spacing w:after="0"/>
        <w:ind w:left="0"/>
        <w:jc w:val="both"/>
      </w:pPr>
      <w:r>
        <w:rPr>
          <w:rFonts w:ascii="Times New Roman"/>
          <w:b w:val="false"/>
          <w:i w:val="false"/>
          <w:color w:val="000000"/>
          <w:sz w:val="28"/>
        </w:rPr>
        <w:t>
      4) существительные со значением объекта: а) в винительном падеже (при переходных глаголах) с нулевым окончанием в мужском роде и с окончанием -у, -ю в женском роде (рисует шар, читает книгу, поет песню); б) в родительном падеже с предлогом у при одушевленных существительных с окончанием -а, -я (для мужского рода), -и, -ы (для женского рода) (У мальчика (девочки) книга). Местоимение 1 лица единственного числа с предлогом у в том же значении;</w:t>
      </w:r>
    </w:p>
    <w:bookmarkEnd w:id="2436"/>
    <w:bookmarkStart w:name="z6645" w:id="2437"/>
    <w:p>
      <w:pPr>
        <w:spacing w:after="0"/>
        <w:ind w:left="0"/>
        <w:jc w:val="both"/>
      </w:pPr>
      <w:r>
        <w:rPr>
          <w:rFonts w:ascii="Times New Roman"/>
          <w:b w:val="false"/>
          <w:i w:val="false"/>
          <w:color w:val="000000"/>
          <w:sz w:val="28"/>
        </w:rPr>
        <w:t>
      5) существительные в винительном падеже со значением направления (Куда идут дети? – Дети идут в школу (в поле, на улицу));</w:t>
      </w:r>
    </w:p>
    <w:bookmarkEnd w:id="2437"/>
    <w:bookmarkStart w:name="z6646" w:id="2438"/>
    <w:p>
      <w:pPr>
        <w:spacing w:after="0"/>
        <w:ind w:left="0"/>
        <w:jc w:val="both"/>
      </w:pPr>
      <w:r>
        <w:rPr>
          <w:rFonts w:ascii="Times New Roman"/>
          <w:b w:val="false"/>
          <w:i w:val="false"/>
          <w:color w:val="000000"/>
          <w:sz w:val="28"/>
        </w:rPr>
        <w:t>
      6) выражение отрицания при существительных (Это книга? – Нет, это не книга), при глаголах (Мальчик пишет? – Нет, он не пишет), при прилагательных и притяжательных местоимениях (Это красный карандаш? – Нет, это не красный карандаш. Это твой карандаш? – Нет, это не мой карандаш).</w:t>
      </w:r>
    </w:p>
    <w:bookmarkEnd w:id="2438"/>
    <w:bookmarkStart w:name="z6647" w:id="2439"/>
    <w:p>
      <w:pPr>
        <w:spacing w:after="0"/>
        <w:ind w:left="0"/>
        <w:jc w:val="left"/>
      </w:pPr>
      <w:r>
        <w:rPr>
          <w:rFonts w:ascii="Times New Roman"/>
          <w:b/>
          <w:i w:val="false"/>
          <w:color w:val="000000"/>
        </w:rPr>
        <w:t xml:space="preserve"> 3. Базовое содержание учебного предмета для 4 класса</w:t>
      </w:r>
    </w:p>
    <w:bookmarkEnd w:id="2439"/>
    <w:bookmarkStart w:name="z6648" w:id="2440"/>
    <w:p>
      <w:pPr>
        <w:spacing w:after="0"/>
        <w:ind w:left="0"/>
        <w:jc w:val="both"/>
      </w:pPr>
      <w:r>
        <w:rPr>
          <w:rFonts w:ascii="Times New Roman"/>
          <w:b w:val="false"/>
          <w:i w:val="false"/>
          <w:color w:val="000000"/>
          <w:sz w:val="28"/>
        </w:rPr>
        <w:t xml:space="preserve">
      20. В четвертом классе продолжается послебукварный период, который предполагает развитие всех видов речевой деятельности на материале лексико-грамматического, тематико-ситуативного минимумов. Так же, как в третьем классе, содержание предмета представлено тремя составляющими: </w:t>
      </w:r>
    </w:p>
    <w:bookmarkEnd w:id="2440"/>
    <w:bookmarkStart w:name="z6649" w:id="2441"/>
    <w:p>
      <w:pPr>
        <w:spacing w:after="0"/>
        <w:ind w:left="0"/>
        <w:jc w:val="both"/>
      </w:pPr>
      <w:r>
        <w:rPr>
          <w:rFonts w:ascii="Times New Roman"/>
          <w:b w:val="false"/>
          <w:i w:val="false"/>
          <w:color w:val="000000"/>
          <w:sz w:val="28"/>
        </w:rPr>
        <w:t>
      1) речевая деятельность;</w:t>
      </w:r>
    </w:p>
    <w:bookmarkEnd w:id="2441"/>
    <w:bookmarkStart w:name="z6650" w:id="2442"/>
    <w:p>
      <w:pPr>
        <w:spacing w:after="0"/>
        <w:ind w:left="0"/>
        <w:jc w:val="both"/>
      </w:pPr>
      <w:r>
        <w:rPr>
          <w:rFonts w:ascii="Times New Roman"/>
          <w:b w:val="false"/>
          <w:i w:val="false"/>
          <w:color w:val="000000"/>
          <w:sz w:val="28"/>
        </w:rPr>
        <w:t xml:space="preserve">
      2) языковой материал; </w:t>
      </w:r>
    </w:p>
    <w:bookmarkEnd w:id="2442"/>
    <w:bookmarkStart w:name="z6651" w:id="2443"/>
    <w:p>
      <w:pPr>
        <w:spacing w:after="0"/>
        <w:ind w:left="0"/>
        <w:jc w:val="both"/>
      </w:pPr>
      <w:r>
        <w:rPr>
          <w:rFonts w:ascii="Times New Roman"/>
          <w:b w:val="false"/>
          <w:i w:val="false"/>
          <w:color w:val="000000"/>
          <w:sz w:val="28"/>
        </w:rPr>
        <w:t>
      3) этнокультуроведческий материал.</w:t>
      </w:r>
    </w:p>
    <w:bookmarkEnd w:id="2443"/>
    <w:bookmarkStart w:name="z6652" w:id="2444"/>
    <w:p>
      <w:pPr>
        <w:spacing w:after="0"/>
        <w:ind w:left="0"/>
        <w:jc w:val="both"/>
      </w:pPr>
      <w:r>
        <w:rPr>
          <w:rFonts w:ascii="Times New Roman"/>
          <w:b w:val="false"/>
          <w:i w:val="false"/>
          <w:color w:val="000000"/>
          <w:sz w:val="28"/>
        </w:rPr>
        <w:t>
      21. Речевая деятельность:</w:t>
      </w:r>
    </w:p>
    <w:bookmarkEnd w:id="2444"/>
    <w:bookmarkStart w:name="z6653" w:id="2445"/>
    <w:p>
      <w:pPr>
        <w:spacing w:after="0"/>
        <w:ind w:left="0"/>
        <w:jc w:val="both"/>
      </w:pPr>
      <w:r>
        <w:rPr>
          <w:rFonts w:ascii="Times New Roman"/>
          <w:b w:val="false"/>
          <w:i w:val="false"/>
          <w:color w:val="000000"/>
          <w:sz w:val="28"/>
        </w:rPr>
        <w:t xml:space="preserve">
      1) аудирование. Слушание, слуховое и слухо-зрительное восприятие и понимание связной речи учителя в объеме языкового материала, предусмотренного программой. Понимание прочитанных учителем вслух рассказов, сказок; </w:t>
      </w:r>
    </w:p>
    <w:bookmarkEnd w:id="2445"/>
    <w:bookmarkStart w:name="z6654" w:id="2446"/>
    <w:p>
      <w:pPr>
        <w:spacing w:after="0"/>
        <w:ind w:left="0"/>
        <w:jc w:val="both"/>
      </w:pPr>
      <w:r>
        <w:rPr>
          <w:rFonts w:ascii="Times New Roman"/>
          <w:b w:val="false"/>
          <w:i w:val="false"/>
          <w:color w:val="000000"/>
          <w:sz w:val="28"/>
        </w:rPr>
        <w:t>
      2) говорение. Пересказ прочитанного небольшого текста. Ответы на вопросы по содержанию прочитанного, самостоятельная постановка вопросов к тексту. Составление небольшого связного высказывания по иллюстрациям (с опорой на вопросы учителя). Составление коротких рассказов по сюжетным картинам. Составление рассказов о себе, о своей семье, друзьях. Составление связного высказывания по темам, аналогичным пройденным. Самостоятельное построение диалога в знакомых учебных ситуациях;</w:t>
      </w:r>
    </w:p>
    <w:bookmarkEnd w:id="2446"/>
    <w:bookmarkStart w:name="z6655" w:id="2447"/>
    <w:p>
      <w:pPr>
        <w:spacing w:after="0"/>
        <w:ind w:left="0"/>
        <w:jc w:val="both"/>
      </w:pPr>
      <w:r>
        <w:rPr>
          <w:rFonts w:ascii="Times New Roman"/>
          <w:b w:val="false"/>
          <w:i w:val="false"/>
          <w:color w:val="000000"/>
          <w:sz w:val="28"/>
        </w:rPr>
        <w:t>
      3) чтение. Сознательное, правильное, беглое, выразительное чтение. Деление текста на смысловые части. Самостоятельное или под руководством учителя составление плана к прочитанному тексту. Выделение основной мысли текста. Определение основных черт характера персонажей, обоснованное конкретными примерами; определение (на слух), к какому персонажу относятся те или иные реплики; описание внешности персонажа. Обращение к двуязычным словарям при самостоятельном чтении;</w:t>
      </w:r>
    </w:p>
    <w:bookmarkEnd w:id="2447"/>
    <w:bookmarkStart w:name="z6656" w:id="2448"/>
    <w:p>
      <w:pPr>
        <w:spacing w:after="0"/>
        <w:ind w:left="0"/>
        <w:jc w:val="both"/>
      </w:pPr>
      <w:r>
        <w:rPr>
          <w:rFonts w:ascii="Times New Roman"/>
          <w:b w:val="false"/>
          <w:i w:val="false"/>
          <w:color w:val="000000"/>
          <w:sz w:val="28"/>
        </w:rPr>
        <w:t>
      4) выразительное чтение. Правильное интонирование предложений по цели высказывания (повествовательных, вопросительных, восклицательных), предложений с обращением, однородными членами, с противопоставлением. Выделение голосом словесного и логического ударений. Чтение в лицах (по ролям) после предварительной работы по определению характера, интонации речи каждого персонажа. Выразительное чтение. Чтение вслух и про себя незнакомого текста с предварительно снятыми языковыми трудностями. Скорость чтения не менее 20-30 слов в минуту;</w:t>
      </w:r>
    </w:p>
    <w:bookmarkEnd w:id="2448"/>
    <w:bookmarkStart w:name="z6657" w:id="2449"/>
    <w:p>
      <w:pPr>
        <w:spacing w:after="0"/>
        <w:ind w:left="0"/>
        <w:jc w:val="both"/>
      </w:pPr>
      <w:r>
        <w:rPr>
          <w:rFonts w:ascii="Times New Roman"/>
          <w:b w:val="false"/>
          <w:i w:val="false"/>
          <w:color w:val="000000"/>
          <w:sz w:val="28"/>
        </w:rPr>
        <w:t>
      5) письмо. Письменные ответы на вопросы (3-5 вопросов) по содержанию прочитанного текста, по картине, по экскурсии после предварительной речевой и орфографической подготовки. Письмо под диктовку небольших текстов со словами в изученных грамматических формах с предварительным разбором (15-30 слов), изложение текста из 3-4 предложений (без прямой речи);</w:t>
      </w:r>
    </w:p>
    <w:bookmarkEnd w:id="2449"/>
    <w:bookmarkStart w:name="z6658" w:id="2450"/>
    <w:p>
      <w:pPr>
        <w:spacing w:after="0"/>
        <w:ind w:left="0"/>
        <w:jc w:val="both"/>
      </w:pPr>
      <w:r>
        <w:rPr>
          <w:rFonts w:ascii="Times New Roman"/>
          <w:b w:val="false"/>
          <w:i w:val="false"/>
          <w:color w:val="000000"/>
          <w:sz w:val="28"/>
        </w:rPr>
        <w:t>
      6) употребление в предложениях слов в нужных грамматических формах или изменение слов, данных в начальной форме. Составление предложений из данных слов и словосочетаний. Учебный материал организуется по нижеследующим лексическим темам.</w:t>
      </w:r>
    </w:p>
    <w:bookmarkEnd w:id="2450"/>
    <w:bookmarkStart w:name="z6659" w:id="2451"/>
    <w:p>
      <w:pPr>
        <w:spacing w:after="0"/>
        <w:ind w:left="0"/>
        <w:jc w:val="both"/>
      </w:pPr>
      <w:r>
        <w:rPr>
          <w:rFonts w:ascii="Times New Roman"/>
          <w:b w:val="false"/>
          <w:i w:val="false"/>
          <w:color w:val="000000"/>
          <w:sz w:val="28"/>
        </w:rPr>
        <w:t>
      22. Темы для чтения и развития речи:</w:t>
      </w:r>
    </w:p>
    <w:bookmarkEnd w:id="2451"/>
    <w:bookmarkStart w:name="z6660" w:id="2452"/>
    <w:p>
      <w:pPr>
        <w:spacing w:after="0"/>
        <w:ind w:left="0"/>
        <w:jc w:val="both"/>
      </w:pPr>
      <w:r>
        <w:rPr>
          <w:rFonts w:ascii="Times New Roman"/>
          <w:b w:val="false"/>
          <w:i w:val="false"/>
          <w:color w:val="000000"/>
          <w:sz w:val="28"/>
        </w:rPr>
        <w:t>
      1) тема 1. Моя школа, мой класс – 9 часов;</w:t>
      </w:r>
    </w:p>
    <w:bookmarkEnd w:id="2452"/>
    <w:bookmarkStart w:name="z6661" w:id="2453"/>
    <w:p>
      <w:pPr>
        <w:spacing w:after="0"/>
        <w:ind w:left="0"/>
        <w:jc w:val="both"/>
      </w:pPr>
      <w:r>
        <w:rPr>
          <w:rFonts w:ascii="Times New Roman"/>
          <w:b w:val="false"/>
          <w:i w:val="false"/>
          <w:color w:val="000000"/>
          <w:sz w:val="28"/>
        </w:rPr>
        <w:t>
      2) тема 2. Наша Родина – 3 часа;</w:t>
      </w:r>
    </w:p>
    <w:bookmarkEnd w:id="2453"/>
    <w:bookmarkStart w:name="z6662" w:id="2454"/>
    <w:p>
      <w:pPr>
        <w:spacing w:after="0"/>
        <w:ind w:left="0"/>
        <w:jc w:val="both"/>
      </w:pPr>
      <w:r>
        <w:rPr>
          <w:rFonts w:ascii="Times New Roman"/>
          <w:b w:val="false"/>
          <w:i w:val="false"/>
          <w:color w:val="000000"/>
          <w:sz w:val="28"/>
        </w:rPr>
        <w:t>
      3) тема 3. Я и моя семья – 13 часов;</w:t>
      </w:r>
    </w:p>
    <w:bookmarkEnd w:id="2454"/>
    <w:bookmarkStart w:name="z6663" w:id="2455"/>
    <w:p>
      <w:pPr>
        <w:spacing w:after="0"/>
        <w:ind w:left="0"/>
        <w:jc w:val="both"/>
      </w:pPr>
      <w:r>
        <w:rPr>
          <w:rFonts w:ascii="Times New Roman"/>
          <w:b w:val="false"/>
          <w:i w:val="false"/>
          <w:color w:val="000000"/>
          <w:sz w:val="28"/>
        </w:rPr>
        <w:t>
      4) тема 4. Мой дом, моя квартира – 8 часов;</w:t>
      </w:r>
    </w:p>
    <w:bookmarkEnd w:id="2455"/>
    <w:bookmarkStart w:name="z6664" w:id="2456"/>
    <w:p>
      <w:pPr>
        <w:spacing w:after="0"/>
        <w:ind w:left="0"/>
        <w:jc w:val="both"/>
      </w:pPr>
      <w:r>
        <w:rPr>
          <w:rFonts w:ascii="Times New Roman"/>
          <w:b w:val="false"/>
          <w:i w:val="false"/>
          <w:color w:val="000000"/>
          <w:sz w:val="28"/>
        </w:rPr>
        <w:t>
      5) тема 5. Добрые слова, дела – 12 часов;</w:t>
      </w:r>
    </w:p>
    <w:bookmarkEnd w:id="2456"/>
    <w:bookmarkStart w:name="z6665" w:id="2457"/>
    <w:p>
      <w:pPr>
        <w:spacing w:after="0"/>
        <w:ind w:left="0"/>
        <w:jc w:val="both"/>
      </w:pPr>
      <w:r>
        <w:rPr>
          <w:rFonts w:ascii="Times New Roman"/>
          <w:b w:val="false"/>
          <w:i w:val="false"/>
          <w:color w:val="000000"/>
          <w:sz w:val="28"/>
        </w:rPr>
        <w:t>
      6) тема 6. Наша природа – 12 часов;</w:t>
      </w:r>
    </w:p>
    <w:bookmarkEnd w:id="2457"/>
    <w:bookmarkStart w:name="z6666" w:id="2458"/>
    <w:p>
      <w:pPr>
        <w:spacing w:after="0"/>
        <w:ind w:left="0"/>
        <w:jc w:val="both"/>
      </w:pPr>
      <w:r>
        <w:rPr>
          <w:rFonts w:ascii="Times New Roman"/>
          <w:b w:val="false"/>
          <w:i w:val="false"/>
          <w:color w:val="000000"/>
          <w:sz w:val="28"/>
        </w:rPr>
        <w:t>
      7) тема 7. Овощи, фрукты – 3 часа;</w:t>
      </w:r>
    </w:p>
    <w:bookmarkEnd w:id="2458"/>
    <w:bookmarkStart w:name="z6667" w:id="2459"/>
    <w:p>
      <w:pPr>
        <w:spacing w:after="0"/>
        <w:ind w:left="0"/>
        <w:jc w:val="both"/>
      </w:pPr>
      <w:r>
        <w:rPr>
          <w:rFonts w:ascii="Times New Roman"/>
          <w:b w:val="false"/>
          <w:i w:val="false"/>
          <w:color w:val="000000"/>
          <w:sz w:val="28"/>
        </w:rPr>
        <w:t xml:space="preserve">
      8) тема 8. Продукты – 3 часа; </w:t>
      </w:r>
    </w:p>
    <w:bookmarkEnd w:id="2459"/>
    <w:bookmarkStart w:name="z6668" w:id="2460"/>
    <w:p>
      <w:pPr>
        <w:spacing w:after="0"/>
        <w:ind w:left="0"/>
        <w:jc w:val="both"/>
      </w:pPr>
      <w:r>
        <w:rPr>
          <w:rFonts w:ascii="Times New Roman"/>
          <w:b w:val="false"/>
          <w:i w:val="false"/>
          <w:color w:val="000000"/>
          <w:sz w:val="28"/>
        </w:rPr>
        <w:t>
      9) тема 9. Одежда – 3 часа;</w:t>
      </w:r>
    </w:p>
    <w:bookmarkEnd w:id="2460"/>
    <w:bookmarkStart w:name="z6669" w:id="2461"/>
    <w:p>
      <w:pPr>
        <w:spacing w:after="0"/>
        <w:ind w:left="0"/>
        <w:jc w:val="both"/>
      </w:pPr>
      <w:r>
        <w:rPr>
          <w:rFonts w:ascii="Times New Roman"/>
          <w:b w:val="false"/>
          <w:i w:val="false"/>
          <w:color w:val="000000"/>
          <w:sz w:val="28"/>
        </w:rPr>
        <w:t>
      10) тема 10. Человек, части его тела – 2 часа.</w:t>
      </w:r>
    </w:p>
    <w:bookmarkEnd w:id="2461"/>
    <w:bookmarkStart w:name="z6670" w:id="2462"/>
    <w:p>
      <w:pPr>
        <w:spacing w:after="0"/>
        <w:ind w:left="0"/>
        <w:jc w:val="both"/>
      </w:pPr>
      <w:r>
        <w:rPr>
          <w:rFonts w:ascii="Times New Roman"/>
          <w:b w:val="false"/>
          <w:i w:val="false"/>
          <w:color w:val="000000"/>
          <w:sz w:val="28"/>
        </w:rPr>
        <w:t>
      23. Языковой материал. Элементы фонетики и орфоэпии:</w:t>
      </w:r>
    </w:p>
    <w:bookmarkEnd w:id="2462"/>
    <w:bookmarkStart w:name="z6671" w:id="2463"/>
    <w:p>
      <w:pPr>
        <w:spacing w:after="0"/>
        <w:ind w:left="0"/>
        <w:jc w:val="both"/>
      </w:pPr>
      <w:r>
        <w:rPr>
          <w:rFonts w:ascii="Times New Roman"/>
          <w:b w:val="false"/>
          <w:i w:val="false"/>
          <w:color w:val="000000"/>
          <w:sz w:val="28"/>
        </w:rPr>
        <w:t xml:space="preserve">
      1) формирование навыков правильного произношения слов (в рамках лексического минимума); </w:t>
      </w:r>
    </w:p>
    <w:bookmarkEnd w:id="2463"/>
    <w:bookmarkStart w:name="z6672" w:id="2464"/>
    <w:p>
      <w:pPr>
        <w:spacing w:after="0"/>
        <w:ind w:left="0"/>
        <w:jc w:val="both"/>
      </w:pPr>
      <w:r>
        <w:rPr>
          <w:rFonts w:ascii="Times New Roman"/>
          <w:b w:val="false"/>
          <w:i w:val="false"/>
          <w:color w:val="000000"/>
          <w:sz w:val="28"/>
        </w:rPr>
        <w:t>
      2) закрепление навыков произношения гласных и согласных в потоке речи (словесное ударение, редукция гласных). Усвоение произношения слов со звонкими согласными перед глухими, с глухими согласными – перед звонкими;</w:t>
      </w:r>
    </w:p>
    <w:bookmarkEnd w:id="2464"/>
    <w:bookmarkStart w:name="z6673" w:id="2465"/>
    <w:p>
      <w:pPr>
        <w:spacing w:after="0"/>
        <w:ind w:left="0"/>
        <w:jc w:val="both"/>
      </w:pPr>
      <w:r>
        <w:rPr>
          <w:rFonts w:ascii="Times New Roman"/>
          <w:b w:val="false"/>
          <w:i w:val="false"/>
          <w:color w:val="000000"/>
          <w:sz w:val="28"/>
        </w:rPr>
        <w:t>
      3) усвоение произношения слов с твердыми и мягкими согласными, слов с разделительными знаками (ъ и ь). Усвоение произношения предлогов в, над, под, к, из перед словами, начинающимися с глухих или звонких согласных или гласных. Усвоение произношения окончаний прилагательных и личных местоимений 3-го лица. Усвоение произношения глаголов на -тся, -ться. Закрепление навыков интонирования повествовательных, вопросительных, восклицательных предложений с перечислением (однородными членами предложения).</w:t>
      </w:r>
    </w:p>
    <w:bookmarkEnd w:id="2465"/>
    <w:bookmarkStart w:name="z6674" w:id="2466"/>
    <w:p>
      <w:pPr>
        <w:spacing w:after="0"/>
        <w:ind w:left="0"/>
        <w:jc w:val="both"/>
      </w:pPr>
      <w:r>
        <w:rPr>
          <w:rFonts w:ascii="Times New Roman"/>
          <w:b w:val="false"/>
          <w:i w:val="false"/>
          <w:color w:val="000000"/>
          <w:sz w:val="28"/>
        </w:rPr>
        <w:t>
      24. Лексика. Для активного усвоения предусматривается 250-300 русских слов в рамках лексического минимума.</w:t>
      </w:r>
    </w:p>
    <w:bookmarkEnd w:id="2466"/>
    <w:bookmarkStart w:name="z6675" w:id="2467"/>
    <w:p>
      <w:pPr>
        <w:spacing w:after="0"/>
        <w:ind w:left="0"/>
        <w:jc w:val="both"/>
      </w:pPr>
      <w:r>
        <w:rPr>
          <w:rFonts w:ascii="Times New Roman"/>
          <w:b w:val="false"/>
          <w:i w:val="false"/>
          <w:color w:val="000000"/>
          <w:sz w:val="28"/>
        </w:rPr>
        <w:t xml:space="preserve">
      25. Речевые модели. Повествовательные предложения: Это ученик (ученица, ученики). Это стол (парта, окно, столы). Это он (она, они, я). Это мой стол (моя парта). Вот (тут, там, здесь) стол (бабушка, окно, парты). Тут мой дядя (моя тетя). Манас – ученик. Раушан – ученица. Манас – хороший мальчик, Раушан – хорошая девочка. Он мальчик. Она девочка. Он добрый мальчик. Она красивая девочка. Айдар лежит. Он читает. Дана сидит. Она тоже читает. Я сижу. Я тоже читаю. Журнал (книга) лежит на столе (в столе). Мальчик (он) читал. Девочка (она) читала. Дети (они) читали. Айдар нарисовал шар (ракету). Гуля нарисовала шар (куклу). Айдар нарисовал синий шар (большую ракету). У Дидара книга, а у меня кукла. У Дидара новая книга, а у меня большая кукла. Дидар читает хорошо. </w:t>
      </w:r>
    </w:p>
    <w:bookmarkEnd w:id="2467"/>
    <w:bookmarkStart w:name="z6676" w:id="2468"/>
    <w:p>
      <w:pPr>
        <w:spacing w:after="0"/>
        <w:ind w:left="0"/>
        <w:jc w:val="both"/>
      </w:pPr>
      <w:r>
        <w:rPr>
          <w:rFonts w:ascii="Times New Roman"/>
          <w:b w:val="false"/>
          <w:i w:val="false"/>
          <w:color w:val="000000"/>
          <w:sz w:val="28"/>
        </w:rPr>
        <w:t>
      26. Вопросительные предложения. Это ученик? (Да, нет). Кто это? Что это? Это чей карандаш? Это стол или стул? Где стол? Что делает (делал) мальчик? У кого книга? Какой карандаш? Это книга? (Нет, это не книга. Это журнал.). Мальчик читает? (Нет, мальчик не читает. Он рисует.). Как читает мальчик?.</w:t>
      </w:r>
    </w:p>
    <w:bookmarkEnd w:id="2468"/>
    <w:bookmarkStart w:name="z6677" w:id="2469"/>
    <w:p>
      <w:pPr>
        <w:spacing w:after="0"/>
        <w:ind w:left="0"/>
        <w:jc w:val="both"/>
      </w:pPr>
      <w:r>
        <w:rPr>
          <w:rFonts w:ascii="Times New Roman"/>
          <w:b w:val="false"/>
          <w:i w:val="false"/>
          <w:color w:val="000000"/>
          <w:sz w:val="28"/>
        </w:rPr>
        <w:t>
      27. Сочетание типовых моделей. Тут стол, а там окно. Книга на столе, журнал на стуле. Арман не стоит, а сидит.</w:t>
      </w:r>
    </w:p>
    <w:bookmarkEnd w:id="2469"/>
    <w:bookmarkStart w:name="z6680" w:id="2470"/>
    <w:p>
      <w:pPr>
        <w:spacing w:after="0"/>
        <w:ind w:left="0"/>
        <w:jc w:val="both"/>
      </w:pPr>
      <w:r>
        <w:rPr>
          <w:rFonts w:ascii="Times New Roman"/>
          <w:b w:val="false"/>
          <w:i w:val="false"/>
          <w:color w:val="000000"/>
          <w:sz w:val="28"/>
        </w:rPr>
        <w:t>
      28. Грамматика:</w:t>
      </w:r>
    </w:p>
    <w:bookmarkEnd w:id="2470"/>
    <w:bookmarkStart w:name="z6681" w:id="2471"/>
    <w:p>
      <w:pPr>
        <w:spacing w:after="0"/>
        <w:ind w:left="0"/>
        <w:jc w:val="both"/>
      </w:pPr>
      <w:r>
        <w:rPr>
          <w:rFonts w:ascii="Times New Roman"/>
          <w:b w:val="false"/>
          <w:i w:val="false"/>
          <w:color w:val="000000"/>
          <w:sz w:val="28"/>
        </w:rPr>
        <w:t xml:space="preserve">
      1) понятие "окончание". Существительные в именительном падеже: а) мужского рода с нулевым окончанием (дом) и окончанием </w:t>
      </w:r>
      <w:r>
        <w:rPr>
          <w:rFonts w:ascii="Times New Roman"/>
          <w:b w:val="false"/>
          <w:i/>
          <w:color w:val="000000"/>
          <w:sz w:val="28"/>
        </w:rPr>
        <w:t>-</w:t>
      </w:r>
      <w:r>
        <w:rPr>
          <w:rFonts w:ascii="Times New Roman"/>
          <w:b w:val="false"/>
          <w:i w:val="false"/>
          <w:color w:val="000000"/>
          <w:sz w:val="28"/>
        </w:rPr>
        <w:t>а (-я) при обозначении лица (дедушка, Коля); б) женского рода с окончанием -а (-я) (книга, земля); в) среднего рода с окончанием -о (-е) (яблоко, платье);</w:t>
      </w:r>
    </w:p>
    <w:bookmarkEnd w:id="2471"/>
    <w:bookmarkStart w:name="z6682" w:id="2472"/>
    <w:p>
      <w:pPr>
        <w:spacing w:after="0"/>
        <w:ind w:left="0"/>
        <w:jc w:val="both"/>
      </w:pPr>
      <w:r>
        <w:rPr>
          <w:rFonts w:ascii="Times New Roman"/>
          <w:b w:val="false"/>
          <w:i w:val="false"/>
          <w:color w:val="000000"/>
          <w:sz w:val="28"/>
        </w:rPr>
        <w:t>
      2) существительные в именительном падеже множественного числа с окончанием -и, -ы мужского и женского рода (столы, книги). Лексически усваиваются слова с окончанием -а (глаза), с чередованием в основе (деревья);</w:t>
      </w:r>
    </w:p>
    <w:bookmarkEnd w:id="2472"/>
    <w:bookmarkStart w:name="z6683" w:id="2473"/>
    <w:p>
      <w:pPr>
        <w:spacing w:after="0"/>
        <w:ind w:left="0"/>
        <w:jc w:val="both"/>
      </w:pPr>
      <w:r>
        <w:rPr>
          <w:rFonts w:ascii="Times New Roman"/>
          <w:b w:val="false"/>
          <w:i w:val="false"/>
          <w:color w:val="000000"/>
          <w:sz w:val="28"/>
        </w:rPr>
        <w:t>
      3) сочетание прилагательных и притяжательных местоимений с существительными (синий карандаш, моя сумка);</w:t>
      </w:r>
    </w:p>
    <w:bookmarkEnd w:id="2473"/>
    <w:bookmarkStart w:name="z6684" w:id="2474"/>
    <w:p>
      <w:pPr>
        <w:spacing w:after="0"/>
        <w:ind w:left="0"/>
        <w:jc w:val="both"/>
      </w:pPr>
      <w:r>
        <w:rPr>
          <w:rFonts w:ascii="Times New Roman"/>
          <w:b w:val="false"/>
          <w:i w:val="false"/>
          <w:color w:val="000000"/>
          <w:sz w:val="28"/>
        </w:rPr>
        <w:t>
      4) глаголы в настоящем времени 1 и 3 лица в сочетании с существительными и личными местоимениями (Ученик (он) пишет. Ученики (они) пишут. Я пишу);</w:t>
      </w:r>
    </w:p>
    <w:bookmarkEnd w:id="2474"/>
    <w:bookmarkStart w:name="z6685" w:id="2475"/>
    <w:p>
      <w:pPr>
        <w:spacing w:after="0"/>
        <w:ind w:left="0"/>
        <w:jc w:val="both"/>
      </w:pPr>
      <w:r>
        <w:rPr>
          <w:rFonts w:ascii="Times New Roman"/>
          <w:b w:val="false"/>
          <w:i w:val="false"/>
          <w:color w:val="000000"/>
          <w:sz w:val="28"/>
        </w:rPr>
        <w:t>
      5) выражение отрицания при существительных (Это парта? Нет, это не парта.), при глаголах (Марат пишет? Нет, он не пишет.), при прилагательных и притяжательных местоимениях (Это синий карандаш? Нет, это не синий карандаш. Это твоя тетрадь? Нет, это не моя тетрадь.);</w:t>
      </w:r>
    </w:p>
    <w:bookmarkEnd w:id="2475"/>
    <w:bookmarkStart w:name="z6686" w:id="2476"/>
    <w:p>
      <w:pPr>
        <w:spacing w:after="0"/>
        <w:ind w:left="0"/>
        <w:jc w:val="both"/>
      </w:pPr>
      <w:r>
        <w:rPr>
          <w:rFonts w:ascii="Times New Roman"/>
          <w:b w:val="false"/>
          <w:i w:val="false"/>
          <w:color w:val="000000"/>
          <w:sz w:val="28"/>
        </w:rPr>
        <w:t>
      6) количественные числительные до 10-ти и порядковые числительные в пределах лексического минимума.</w:t>
      </w:r>
    </w:p>
    <w:bookmarkEnd w:id="2476"/>
    <w:bookmarkStart w:name="z6687" w:id="2477"/>
    <w:p>
      <w:pPr>
        <w:spacing w:after="0"/>
        <w:ind w:left="0"/>
        <w:jc w:val="both"/>
      </w:pPr>
      <w:r>
        <w:rPr>
          <w:rFonts w:ascii="Times New Roman"/>
          <w:b w:val="false"/>
          <w:i w:val="false"/>
          <w:color w:val="000000"/>
          <w:sz w:val="28"/>
        </w:rPr>
        <w:t>
      29. Понимание и употребление слов, необходимых для учебного процесса: вопрос, выучить; дописать; вспомнить; как? какой? (какая? какие?) когда? кто? куда? кончить, мало, много, можно; надо, назвать, называться, наизусть, неправильно; ответ, отвечать, отгадать, откуда?; пожалуйста, показать, по-казахски, по-русски, почему? правильно, произносить, прочитать; рассказ, рассказать, рассказывать, рассмотреть, сколько? словарь, составить, спасибо, списать, спрашивать, стихотворение; чей? (чья? чьи?).</w:t>
      </w:r>
    </w:p>
    <w:bookmarkEnd w:id="2477"/>
    <w:bookmarkStart w:name="z6688" w:id="2478"/>
    <w:p>
      <w:pPr>
        <w:spacing w:after="0"/>
        <w:ind w:left="0"/>
        <w:jc w:val="left"/>
      </w:pPr>
      <w:r>
        <w:rPr>
          <w:rFonts w:ascii="Times New Roman"/>
          <w:b/>
          <w:i w:val="false"/>
          <w:color w:val="000000"/>
        </w:rPr>
        <w:t xml:space="preserve"> 4. Требования к уровню подготовки учащихся 3 класса</w:t>
      </w:r>
    </w:p>
    <w:bookmarkEnd w:id="2478"/>
    <w:bookmarkStart w:name="z6689" w:id="2479"/>
    <w:p>
      <w:pPr>
        <w:spacing w:after="0"/>
        <w:ind w:left="0"/>
        <w:jc w:val="both"/>
      </w:pPr>
      <w:r>
        <w:rPr>
          <w:rFonts w:ascii="Times New Roman"/>
          <w:b w:val="false"/>
          <w:i w:val="false"/>
          <w:color w:val="000000"/>
          <w:sz w:val="28"/>
        </w:rPr>
        <w:t>
      30. Предметные результаты отражены в двух аспектах: должны уметь и должны знать.</w:t>
      </w:r>
    </w:p>
    <w:bookmarkEnd w:id="2479"/>
    <w:bookmarkStart w:name="z6690" w:id="2480"/>
    <w:p>
      <w:pPr>
        <w:spacing w:after="0"/>
        <w:ind w:left="0"/>
        <w:jc w:val="both"/>
      </w:pPr>
      <w:r>
        <w:rPr>
          <w:rFonts w:ascii="Times New Roman"/>
          <w:b w:val="false"/>
          <w:i w:val="false"/>
          <w:color w:val="000000"/>
          <w:sz w:val="28"/>
        </w:rPr>
        <w:t xml:space="preserve">
      31. Учащиеся 3 класса должны знать: </w:t>
      </w:r>
    </w:p>
    <w:bookmarkEnd w:id="2480"/>
    <w:bookmarkStart w:name="z6691" w:id="2481"/>
    <w:p>
      <w:pPr>
        <w:spacing w:after="0"/>
        <w:ind w:left="0"/>
        <w:jc w:val="both"/>
      </w:pPr>
      <w:r>
        <w:rPr>
          <w:rFonts w:ascii="Times New Roman"/>
          <w:b w:val="false"/>
          <w:i w:val="false"/>
          <w:color w:val="000000"/>
          <w:sz w:val="28"/>
        </w:rPr>
        <w:t>
      1) русский алфавит;</w:t>
      </w:r>
    </w:p>
    <w:bookmarkEnd w:id="2481"/>
    <w:bookmarkStart w:name="z6692" w:id="2482"/>
    <w:p>
      <w:pPr>
        <w:spacing w:after="0"/>
        <w:ind w:left="0"/>
        <w:jc w:val="both"/>
      </w:pPr>
      <w:r>
        <w:rPr>
          <w:rFonts w:ascii="Times New Roman"/>
          <w:b w:val="false"/>
          <w:i w:val="false"/>
          <w:color w:val="000000"/>
          <w:sz w:val="28"/>
        </w:rPr>
        <w:t>
      2) основные понятия (термины), определенные программой;</w:t>
      </w:r>
    </w:p>
    <w:bookmarkEnd w:id="2482"/>
    <w:bookmarkStart w:name="z6693" w:id="2483"/>
    <w:p>
      <w:pPr>
        <w:spacing w:after="0"/>
        <w:ind w:left="0"/>
        <w:jc w:val="both"/>
      </w:pPr>
      <w:r>
        <w:rPr>
          <w:rFonts w:ascii="Times New Roman"/>
          <w:b w:val="false"/>
          <w:i w:val="false"/>
          <w:color w:val="000000"/>
          <w:sz w:val="28"/>
        </w:rPr>
        <w:t>
      3) слова из лексического минимума;</w:t>
      </w:r>
    </w:p>
    <w:bookmarkEnd w:id="2483"/>
    <w:bookmarkStart w:name="z6694" w:id="2484"/>
    <w:p>
      <w:pPr>
        <w:spacing w:after="0"/>
        <w:ind w:left="0"/>
        <w:jc w:val="both"/>
      </w:pPr>
      <w:r>
        <w:rPr>
          <w:rFonts w:ascii="Times New Roman"/>
          <w:b w:val="false"/>
          <w:i w:val="false"/>
          <w:color w:val="000000"/>
          <w:sz w:val="28"/>
        </w:rPr>
        <w:t>
      4) правила переноса слов, постановки знаков препинания в конце предложения;</w:t>
      </w:r>
    </w:p>
    <w:bookmarkEnd w:id="2484"/>
    <w:bookmarkStart w:name="z6695" w:id="2485"/>
    <w:p>
      <w:pPr>
        <w:spacing w:after="0"/>
        <w:ind w:left="0"/>
        <w:jc w:val="both"/>
      </w:pPr>
      <w:r>
        <w:rPr>
          <w:rFonts w:ascii="Times New Roman"/>
          <w:b w:val="false"/>
          <w:i w:val="false"/>
          <w:color w:val="000000"/>
          <w:sz w:val="28"/>
        </w:rPr>
        <w:t>
      5) русские имена и фамилии.</w:t>
      </w:r>
    </w:p>
    <w:bookmarkEnd w:id="2485"/>
    <w:bookmarkStart w:name="z6696" w:id="2486"/>
    <w:p>
      <w:pPr>
        <w:spacing w:after="0"/>
        <w:ind w:left="0"/>
        <w:jc w:val="both"/>
      </w:pPr>
      <w:r>
        <w:rPr>
          <w:rFonts w:ascii="Times New Roman"/>
          <w:b w:val="false"/>
          <w:i w:val="false"/>
          <w:color w:val="000000"/>
          <w:sz w:val="28"/>
        </w:rPr>
        <w:t>
      32. Учащиеся должны уметь:</w:t>
      </w:r>
    </w:p>
    <w:bookmarkEnd w:id="2486"/>
    <w:bookmarkStart w:name="z6697" w:id="2487"/>
    <w:p>
      <w:pPr>
        <w:spacing w:after="0"/>
        <w:ind w:left="0"/>
        <w:jc w:val="both"/>
      </w:pPr>
      <w:r>
        <w:rPr>
          <w:rFonts w:ascii="Times New Roman"/>
          <w:b w:val="false"/>
          <w:i w:val="false"/>
          <w:color w:val="000000"/>
          <w:sz w:val="28"/>
        </w:rPr>
        <w:t>
      1) понимать речь учителя (на слух, слухо-зрительно);</w:t>
      </w:r>
    </w:p>
    <w:bookmarkEnd w:id="2487"/>
    <w:bookmarkStart w:name="z6698" w:id="2488"/>
    <w:p>
      <w:pPr>
        <w:spacing w:after="0"/>
        <w:ind w:left="0"/>
        <w:jc w:val="both"/>
      </w:pPr>
      <w:r>
        <w:rPr>
          <w:rFonts w:ascii="Times New Roman"/>
          <w:b w:val="false"/>
          <w:i w:val="false"/>
          <w:color w:val="000000"/>
          <w:sz w:val="28"/>
        </w:rPr>
        <w:t xml:space="preserve">
      2) воспроизводить услышанное после трех предъявлений; </w:t>
      </w:r>
    </w:p>
    <w:bookmarkEnd w:id="2488"/>
    <w:bookmarkStart w:name="z6699" w:id="2489"/>
    <w:p>
      <w:pPr>
        <w:spacing w:after="0"/>
        <w:ind w:left="0"/>
        <w:jc w:val="both"/>
      </w:pPr>
      <w:r>
        <w:rPr>
          <w:rFonts w:ascii="Times New Roman"/>
          <w:b w:val="false"/>
          <w:i w:val="false"/>
          <w:color w:val="000000"/>
          <w:sz w:val="28"/>
        </w:rPr>
        <w:t>
      3) выделять в прослушанном тексте предложения, в предложении – слова;</w:t>
      </w:r>
    </w:p>
    <w:bookmarkEnd w:id="2489"/>
    <w:bookmarkStart w:name="z6700" w:id="2490"/>
    <w:p>
      <w:pPr>
        <w:spacing w:after="0"/>
        <w:ind w:left="0"/>
        <w:jc w:val="both"/>
      </w:pPr>
      <w:r>
        <w:rPr>
          <w:rFonts w:ascii="Times New Roman"/>
          <w:b w:val="false"/>
          <w:i w:val="false"/>
          <w:color w:val="000000"/>
          <w:sz w:val="28"/>
        </w:rPr>
        <w:t>
      4) членить слова на слоги и звуки; правильно произносить звуки; производить звуковой анализ слов;</w:t>
      </w:r>
    </w:p>
    <w:bookmarkEnd w:id="2490"/>
    <w:bookmarkStart w:name="z6701" w:id="2491"/>
    <w:p>
      <w:pPr>
        <w:spacing w:after="0"/>
        <w:ind w:left="0"/>
        <w:jc w:val="both"/>
      </w:pPr>
      <w:r>
        <w:rPr>
          <w:rFonts w:ascii="Times New Roman"/>
          <w:b w:val="false"/>
          <w:i w:val="false"/>
          <w:color w:val="000000"/>
          <w:sz w:val="28"/>
        </w:rPr>
        <w:t>
      5) общаться в учебной, бытовой обстановке;</w:t>
      </w:r>
    </w:p>
    <w:bookmarkEnd w:id="2491"/>
    <w:bookmarkStart w:name="z6702" w:id="2492"/>
    <w:p>
      <w:pPr>
        <w:spacing w:after="0"/>
        <w:ind w:left="0"/>
        <w:jc w:val="both"/>
      </w:pPr>
      <w:r>
        <w:rPr>
          <w:rFonts w:ascii="Times New Roman"/>
          <w:b w:val="false"/>
          <w:i w:val="false"/>
          <w:color w:val="000000"/>
          <w:sz w:val="28"/>
        </w:rPr>
        <w:t>
      6) составлять высказывание из 1-2 предложений;</w:t>
      </w:r>
    </w:p>
    <w:bookmarkEnd w:id="2492"/>
    <w:bookmarkStart w:name="z6703" w:id="2493"/>
    <w:p>
      <w:pPr>
        <w:spacing w:after="0"/>
        <w:ind w:left="0"/>
        <w:jc w:val="both"/>
      </w:pPr>
      <w:r>
        <w:rPr>
          <w:rFonts w:ascii="Times New Roman"/>
          <w:b w:val="false"/>
          <w:i w:val="false"/>
          <w:color w:val="000000"/>
          <w:sz w:val="28"/>
        </w:rPr>
        <w:t>
      7) сознательно, плавно читать вслух небольшие тексты, соблюдая паузы, словесные ударения;</w:t>
      </w:r>
    </w:p>
    <w:bookmarkEnd w:id="2493"/>
    <w:bookmarkStart w:name="z6704" w:id="2494"/>
    <w:p>
      <w:pPr>
        <w:spacing w:after="0"/>
        <w:ind w:left="0"/>
        <w:jc w:val="both"/>
      </w:pPr>
      <w:r>
        <w:rPr>
          <w:rFonts w:ascii="Times New Roman"/>
          <w:b w:val="false"/>
          <w:i w:val="false"/>
          <w:color w:val="000000"/>
          <w:sz w:val="28"/>
        </w:rPr>
        <w:t>
      8) задавать друг другу вопросы, отвечать на поставленные вопросы;</w:t>
      </w:r>
    </w:p>
    <w:bookmarkEnd w:id="2494"/>
    <w:bookmarkStart w:name="z6705" w:id="2495"/>
    <w:p>
      <w:pPr>
        <w:spacing w:after="0"/>
        <w:ind w:left="0"/>
        <w:jc w:val="both"/>
      </w:pPr>
      <w:r>
        <w:rPr>
          <w:rFonts w:ascii="Times New Roman"/>
          <w:b w:val="false"/>
          <w:i w:val="false"/>
          <w:color w:val="000000"/>
          <w:sz w:val="28"/>
        </w:rPr>
        <w:t xml:space="preserve">
      9) писать по образцу и под диктовку слова написание которых не расходится с произношением. </w:t>
      </w:r>
    </w:p>
    <w:bookmarkEnd w:id="2495"/>
    <w:bookmarkStart w:name="z6706" w:id="2496"/>
    <w:p>
      <w:pPr>
        <w:spacing w:after="0"/>
        <w:ind w:left="0"/>
        <w:jc w:val="left"/>
      </w:pPr>
      <w:r>
        <w:rPr>
          <w:rFonts w:ascii="Times New Roman"/>
          <w:b/>
          <w:i w:val="false"/>
          <w:color w:val="000000"/>
        </w:rPr>
        <w:t xml:space="preserve"> 5. Требования к уровню подготовки учащихся 4 класса</w:t>
      </w:r>
    </w:p>
    <w:bookmarkEnd w:id="2496"/>
    <w:bookmarkStart w:name="z6707" w:id="2497"/>
    <w:p>
      <w:pPr>
        <w:spacing w:after="0"/>
        <w:ind w:left="0"/>
        <w:jc w:val="both"/>
      </w:pPr>
      <w:r>
        <w:rPr>
          <w:rFonts w:ascii="Times New Roman"/>
          <w:b w:val="false"/>
          <w:i w:val="false"/>
          <w:color w:val="000000"/>
          <w:sz w:val="28"/>
        </w:rPr>
        <w:t>
      33. Учащиеся 4 класса должны знать:</w:t>
      </w:r>
    </w:p>
    <w:bookmarkEnd w:id="2497"/>
    <w:bookmarkStart w:name="z6708" w:id="2498"/>
    <w:p>
      <w:pPr>
        <w:spacing w:after="0"/>
        <w:ind w:left="0"/>
        <w:jc w:val="both"/>
      </w:pPr>
      <w:r>
        <w:rPr>
          <w:rFonts w:ascii="Times New Roman"/>
          <w:b w:val="false"/>
          <w:i w:val="false"/>
          <w:color w:val="000000"/>
          <w:sz w:val="28"/>
        </w:rPr>
        <w:t>
      1) термины (в рамках программы);</w:t>
      </w:r>
    </w:p>
    <w:bookmarkEnd w:id="2498"/>
    <w:bookmarkStart w:name="z6709" w:id="2499"/>
    <w:p>
      <w:pPr>
        <w:spacing w:after="0"/>
        <w:ind w:left="0"/>
        <w:jc w:val="both"/>
      </w:pPr>
      <w:r>
        <w:rPr>
          <w:rFonts w:ascii="Times New Roman"/>
          <w:b w:val="false"/>
          <w:i w:val="false"/>
          <w:color w:val="000000"/>
          <w:sz w:val="28"/>
        </w:rPr>
        <w:t>
      2) значения падежных форм (в пределах грамматического минимума);</w:t>
      </w:r>
    </w:p>
    <w:bookmarkEnd w:id="2499"/>
    <w:bookmarkStart w:name="z6710" w:id="2500"/>
    <w:p>
      <w:pPr>
        <w:spacing w:after="0"/>
        <w:ind w:left="0"/>
        <w:jc w:val="both"/>
      </w:pPr>
      <w:r>
        <w:rPr>
          <w:rFonts w:ascii="Times New Roman"/>
          <w:b w:val="false"/>
          <w:i w:val="false"/>
          <w:color w:val="000000"/>
          <w:sz w:val="28"/>
        </w:rPr>
        <w:t>
      3) части речи с опорой на родной язык;</w:t>
      </w:r>
    </w:p>
    <w:bookmarkEnd w:id="2500"/>
    <w:bookmarkStart w:name="z6711" w:id="2501"/>
    <w:p>
      <w:pPr>
        <w:spacing w:after="0"/>
        <w:ind w:left="0"/>
        <w:jc w:val="both"/>
      </w:pPr>
      <w:r>
        <w:rPr>
          <w:rFonts w:ascii="Times New Roman"/>
          <w:b w:val="false"/>
          <w:i w:val="false"/>
          <w:color w:val="000000"/>
          <w:sz w:val="28"/>
        </w:rPr>
        <w:t>
      4) слова для обязательного усвоения;</w:t>
      </w:r>
    </w:p>
    <w:bookmarkEnd w:id="2501"/>
    <w:bookmarkStart w:name="z6712" w:id="2502"/>
    <w:p>
      <w:pPr>
        <w:spacing w:after="0"/>
        <w:ind w:left="0"/>
        <w:jc w:val="both"/>
      </w:pPr>
      <w:r>
        <w:rPr>
          <w:rFonts w:ascii="Times New Roman"/>
          <w:b w:val="false"/>
          <w:i w:val="false"/>
          <w:color w:val="000000"/>
          <w:sz w:val="28"/>
        </w:rPr>
        <w:t>
      5) правила правописания (в пределах программы);</w:t>
      </w:r>
    </w:p>
    <w:bookmarkEnd w:id="2502"/>
    <w:bookmarkStart w:name="z6713" w:id="2503"/>
    <w:p>
      <w:pPr>
        <w:spacing w:after="0"/>
        <w:ind w:left="0"/>
        <w:jc w:val="both"/>
      </w:pPr>
      <w:r>
        <w:rPr>
          <w:rFonts w:ascii="Times New Roman"/>
          <w:b w:val="false"/>
          <w:i w:val="false"/>
          <w:color w:val="000000"/>
          <w:sz w:val="28"/>
        </w:rPr>
        <w:t>
      6) речевой этикет при знакомстве и за столом, национальные игры; названия крупных городов России и Казахстана; русские сказки, детские песни на русском языке.</w:t>
      </w:r>
    </w:p>
    <w:bookmarkEnd w:id="2503"/>
    <w:bookmarkStart w:name="z6714" w:id="2504"/>
    <w:p>
      <w:pPr>
        <w:spacing w:after="0"/>
        <w:ind w:left="0"/>
        <w:jc w:val="both"/>
      </w:pPr>
      <w:r>
        <w:rPr>
          <w:rFonts w:ascii="Times New Roman"/>
          <w:b w:val="false"/>
          <w:i w:val="false"/>
          <w:color w:val="000000"/>
          <w:sz w:val="28"/>
        </w:rPr>
        <w:t>
      34. Учащиеся должны уметь:</w:t>
      </w:r>
    </w:p>
    <w:bookmarkEnd w:id="2504"/>
    <w:bookmarkStart w:name="z6715" w:id="2505"/>
    <w:p>
      <w:pPr>
        <w:spacing w:after="0"/>
        <w:ind w:left="0"/>
        <w:jc w:val="both"/>
      </w:pPr>
      <w:r>
        <w:rPr>
          <w:rFonts w:ascii="Times New Roman"/>
          <w:b w:val="false"/>
          <w:i w:val="false"/>
          <w:color w:val="000000"/>
          <w:sz w:val="28"/>
        </w:rPr>
        <w:t>
      1) отвечать на вопросы;</w:t>
      </w:r>
    </w:p>
    <w:bookmarkEnd w:id="2505"/>
    <w:bookmarkStart w:name="z6716" w:id="2506"/>
    <w:p>
      <w:pPr>
        <w:spacing w:after="0"/>
        <w:ind w:left="0"/>
        <w:jc w:val="both"/>
      </w:pPr>
      <w:r>
        <w:rPr>
          <w:rFonts w:ascii="Times New Roman"/>
          <w:b w:val="false"/>
          <w:i w:val="false"/>
          <w:color w:val="000000"/>
          <w:sz w:val="28"/>
        </w:rPr>
        <w:t>
      2) составлять рассказ-описание, рассказ-повествование по вопросам или по картине (серии картин); строить диалог; рассказывать о себе, о своей семье; о школе;</w:t>
      </w:r>
    </w:p>
    <w:bookmarkEnd w:id="2506"/>
    <w:bookmarkStart w:name="z6717" w:id="2507"/>
    <w:p>
      <w:pPr>
        <w:spacing w:after="0"/>
        <w:ind w:left="0"/>
        <w:jc w:val="both"/>
      </w:pPr>
      <w:r>
        <w:rPr>
          <w:rFonts w:ascii="Times New Roman"/>
          <w:b w:val="false"/>
          <w:i w:val="false"/>
          <w:color w:val="000000"/>
          <w:sz w:val="28"/>
        </w:rPr>
        <w:t>
      3) выразительно читать тексты в книге, из детских газет и журналов; выделять в тексте основную мысль; пользоваться словарем при самостоятельном чтении;</w:t>
      </w:r>
    </w:p>
    <w:bookmarkEnd w:id="2507"/>
    <w:bookmarkStart w:name="z6718" w:id="2508"/>
    <w:p>
      <w:pPr>
        <w:spacing w:after="0"/>
        <w:ind w:left="0"/>
        <w:jc w:val="both"/>
      </w:pPr>
      <w:r>
        <w:rPr>
          <w:rFonts w:ascii="Times New Roman"/>
          <w:b w:val="false"/>
          <w:i w:val="false"/>
          <w:color w:val="000000"/>
          <w:sz w:val="28"/>
        </w:rPr>
        <w:t xml:space="preserve">
      4) списывать с рукописного или печатного текста целыми словами, предложениями; </w:t>
      </w:r>
    </w:p>
    <w:bookmarkEnd w:id="2508"/>
    <w:bookmarkStart w:name="z6719" w:id="2509"/>
    <w:p>
      <w:pPr>
        <w:spacing w:after="0"/>
        <w:ind w:left="0"/>
        <w:jc w:val="both"/>
      </w:pPr>
      <w:r>
        <w:rPr>
          <w:rFonts w:ascii="Times New Roman"/>
          <w:b w:val="false"/>
          <w:i w:val="false"/>
          <w:color w:val="000000"/>
          <w:sz w:val="28"/>
        </w:rPr>
        <w:t>
      5) писать слуховые, слухо-зрительные и зрительные диктанты; писать письмо другу; подписывать тетрадь по русскому языку;</w:t>
      </w:r>
    </w:p>
    <w:bookmarkEnd w:id="2509"/>
    <w:bookmarkStart w:name="z6720" w:id="2510"/>
    <w:p>
      <w:pPr>
        <w:spacing w:after="0"/>
        <w:ind w:left="0"/>
        <w:jc w:val="both"/>
      </w:pPr>
      <w:r>
        <w:rPr>
          <w:rFonts w:ascii="Times New Roman"/>
          <w:b w:val="false"/>
          <w:i w:val="false"/>
          <w:color w:val="000000"/>
          <w:sz w:val="28"/>
        </w:rPr>
        <w:t>
      6) писать большую букву в начале предложения и в собственных именах существительных; переносить слова по слогам; писать слова с безударными гласными, с непроизносимыми согласными, с буквами ъ и ь, с гласными после шипящих и ц (в рамках лексического минимума), ставить знаки препинания в конце предложения и при однородных членах предложения;</w:t>
      </w:r>
    </w:p>
    <w:bookmarkEnd w:id="2510"/>
    <w:bookmarkStart w:name="z6721" w:id="2511"/>
    <w:p>
      <w:pPr>
        <w:spacing w:after="0"/>
        <w:ind w:left="0"/>
        <w:jc w:val="both"/>
      </w:pPr>
      <w:r>
        <w:rPr>
          <w:rFonts w:ascii="Times New Roman"/>
          <w:b w:val="false"/>
          <w:i w:val="false"/>
          <w:color w:val="000000"/>
          <w:sz w:val="28"/>
        </w:rPr>
        <w:t>
      7) употреблять в речи русские имена, фамилии;</w:t>
      </w:r>
    </w:p>
    <w:bookmarkEnd w:id="2511"/>
    <w:bookmarkStart w:name="z6722" w:id="2512"/>
    <w:p>
      <w:pPr>
        <w:spacing w:after="0"/>
        <w:ind w:left="0"/>
        <w:jc w:val="both"/>
      </w:pPr>
      <w:r>
        <w:rPr>
          <w:rFonts w:ascii="Times New Roman"/>
          <w:b w:val="false"/>
          <w:i w:val="false"/>
          <w:color w:val="000000"/>
          <w:sz w:val="28"/>
        </w:rPr>
        <w:t>
      8) в процессе аудирования: проверяются умения, навыки воспринимать на слух звуки, соотносить их с буквами, воспринимать на слух слоги, слова, тпредложения (продолжительность звучания 2-3 мин.);</w:t>
      </w:r>
    </w:p>
    <w:bookmarkEnd w:id="2512"/>
    <w:bookmarkStart w:name="z6723" w:id="2513"/>
    <w:p>
      <w:pPr>
        <w:spacing w:after="0"/>
        <w:ind w:left="0"/>
        <w:jc w:val="both"/>
      </w:pPr>
      <w:r>
        <w:rPr>
          <w:rFonts w:ascii="Times New Roman"/>
          <w:b w:val="false"/>
          <w:i w:val="false"/>
          <w:color w:val="000000"/>
          <w:sz w:val="28"/>
        </w:rPr>
        <w:t>
      9) в процессе говорения: проверяются умения и навыки продолжать или начинать диалог по данной реплике, а также умения и навыки владения устной связной речью (составление описания комнаты, квартиры, погоды, животных и о своей семье, о друзьях и т.д.);</w:t>
      </w:r>
    </w:p>
    <w:bookmarkEnd w:id="2513"/>
    <w:bookmarkStart w:name="z6724" w:id="2514"/>
    <w:p>
      <w:pPr>
        <w:spacing w:after="0"/>
        <w:ind w:left="0"/>
        <w:jc w:val="both"/>
      </w:pPr>
      <w:r>
        <w:rPr>
          <w:rFonts w:ascii="Times New Roman"/>
          <w:b w:val="false"/>
          <w:i w:val="false"/>
          <w:color w:val="000000"/>
          <w:sz w:val="28"/>
        </w:rPr>
        <w:t>
      10) показателем обученности выступает связное монологическое высказывание из 2-3-х предложений;</w:t>
      </w:r>
    </w:p>
    <w:bookmarkEnd w:id="2514"/>
    <w:bookmarkStart w:name="z6725" w:id="2515"/>
    <w:p>
      <w:pPr>
        <w:spacing w:after="0"/>
        <w:ind w:left="0"/>
        <w:jc w:val="both"/>
      </w:pPr>
      <w:r>
        <w:rPr>
          <w:rFonts w:ascii="Times New Roman"/>
          <w:b w:val="false"/>
          <w:i w:val="false"/>
          <w:color w:val="000000"/>
          <w:sz w:val="28"/>
        </w:rPr>
        <w:t>
      11) в процессе письма: проверяются умения определять границы предложений, последовательность употребления их в тексте, выделять структурные элементы текста, используя красную строку; писать слуховые слухщ-зрительные диктанты, состоящие из слов, произношение и написание которых не расходятся.</w:t>
      </w:r>
    </w:p>
    <w:bookmarkEnd w:id="2515"/>
    <w:bookmarkStart w:name="z6726" w:id="2516"/>
    <w:p>
      <w:pPr>
        <w:spacing w:after="0"/>
        <w:ind w:left="0"/>
        <w:jc w:val="both"/>
      </w:pPr>
      <w:r>
        <w:rPr>
          <w:rFonts w:ascii="Times New Roman"/>
          <w:b w:val="false"/>
          <w:i w:val="false"/>
          <w:color w:val="000000"/>
          <w:sz w:val="28"/>
        </w:rPr>
        <w:t>
      35. Личностные результаты отражаются в:</w:t>
      </w:r>
    </w:p>
    <w:bookmarkEnd w:id="2516"/>
    <w:bookmarkStart w:name="z6727" w:id="2517"/>
    <w:p>
      <w:pPr>
        <w:spacing w:after="0"/>
        <w:ind w:left="0"/>
        <w:jc w:val="both"/>
      </w:pPr>
      <w:r>
        <w:rPr>
          <w:rFonts w:ascii="Times New Roman"/>
          <w:b w:val="false"/>
          <w:i w:val="false"/>
          <w:color w:val="000000"/>
          <w:sz w:val="28"/>
        </w:rPr>
        <w:t>
      1) проявлении уважения к символам Республики Казахстан;</w:t>
      </w:r>
    </w:p>
    <w:bookmarkEnd w:id="2517"/>
    <w:bookmarkStart w:name="z6728" w:id="2518"/>
    <w:p>
      <w:pPr>
        <w:spacing w:after="0"/>
        <w:ind w:left="0"/>
        <w:jc w:val="both"/>
      </w:pPr>
      <w:r>
        <w:rPr>
          <w:rFonts w:ascii="Times New Roman"/>
          <w:b w:val="false"/>
          <w:i w:val="false"/>
          <w:color w:val="000000"/>
          <w:sz w:val="28"/>
        </w:rPr>
        <w:t>
      2) проявлении любви к родному краю, к своей Родине, Республике Казахстан;</w:t>
      </w:r>
    </w:p>
    <w:bookmarkEnd w:id="2518"/>
    <w:bookmarkStart w:name="z6729" w:id="2519"/>
    <w:p>
      <w:pPr>
        <w:spacing w:after="0"/>
        <w:ind w:left="0"/>
        <w:jc w:val="both"/>
      </w:pPr>
      <w:r>
        <w:rPr>
          <w:rFonts w:ascii="Times New Roman"/>
          <w:b w:val="false"/>
          <w:i w:val="false"/>
          <w:color w:val="000000"/>
          <w:sz w:val="28"/>
        </w:rPr>
        <w:t>
      3) владении государственным и родным языками, уважении к истории, культуре и традициям многонационального народа Казахстана;</w:t>
      </w:r>
    </w:p>
    <w:bookmarkEnd w:id="2519"/>
    <w:bookmarkStart w:name="z6730" w:id="2520"/>
    <w:p>
      <w:pPr>
        <w:spacing w:after="0"/>
        <w:ind w:left="0"/>
        <w:jc w:val="both"/>
      </w:pPr>
      <w:r>
        <w:rPr>
          <w:rFonts w:ascii="Times New Roman"/>
          <w:b w:val="false"/>
          <w:i w:val="false"/>
          <w:color w:val="000000"/>
          <w:sz w:val="28"/>
        </w:rPr>
        <w:t>
      4) стремлении беречь природу родного края и бережном отношении к окружающей среде;</w:t>
      </w:r>
    </w:p>
    <w:bookmarkEnd w:id="2520"/>
    <w:bookmarkStart w:name="z6731" w:id="2521"/>
    <w:p>
      <w:pPr>
        <w:spacing w:after="0"/>
        <w:ind w:left="0"/>
        <w:jc w:val="both"/>
      </w:pPr>
      <w:r>
        <w:rPr>
          <w:rFonts w:ascii="Times New Roman"/>
          <w:b w:val="false"/>
          <w:i w:val="false"/>
          <w:color w:val="000000"/>
          <w:sz w:val="28"/>
        </w:rPr>
        <w:t>
      5) проявлении уважительного отношения к себе, к родителям, к старшим, заботливое отношение к младшим, проявление доброты и чуткости к другим;</w:t>
      </w:r>
    </w:p>
    <w:bookmarkEnd w:id="2521"/>
    <w:bookmarkStart w:name="z6732" w:id="2522"/>
    <w:p>
      <w:pPr>
        <w:spacing w:after="0"/>
        <w:ind w:left="0"/>
        <w:jc w:val="both"/>
      </w:pPr>
      <w:r>
        <w:rPr>
          <w:rFonts w:ascii="Times New Roman"/>
          <w:b w:val="false"/>
          <w:i w:val="false"/>
          <w:color w:val="000000"/>
          <w:sz w:val="28"/>
        </w:rPr>
        <w:t>
      6) ведении здорового образа жизни.</w:t>
      </w:r>
    </w:p>
    <w:bookmarkEnd w:id="2522"/>
    <w:bookmarkStart w:name="z6733" w:id="2523"/>
    <w:p>
      <w:pPr>
        <w:spacing w:after="0"/>
        <w:ind w:left="0"/>
        <w:jc w:val="both"/>
      </w:pPr>
      <w:r>
        <w:rPr>
          <w:rFonts w:ascii="Times New Roman"/>
          <w:b w:val="false"/>
          <w:i w:val="false"/>
          <w:color w:val="000000"/>
          <w:sz w:val="28"/>
        </w:rPr>
        <w:t xml:space="preserve">
      36. Системно-деятельностные результаты отражаются в: </w:t>
      </w:r>
    </w:p>
    <w:bookmarkEnd w:id="2523"/>
    <w:bookmarkStart w:name="z6734" w:id="2524"/>
    <w:p>
      <w:pPr>
        <w:spacing w:after="0"/>
        <w:ind w:left="0"/>
        <w:jc w:val="both"/>
      </w:pPr>
      <w:r>
        <w:rPr>
          <w:rFonts w:ascii="Times New Roman"/>
          <w:b w:val="false"/>
          <w:i w:val="false"/>
          <w:color w:val="000000"/>
          <w:sz w:val="28"/>
        </w:rPr>
        <w:t xml:space="preserve">
      1) умениях и навыках владения всеми видами речевой деятельности, а также в овладении общеучебными умениями, полученными на уроках родного языка; </w:t>
      </w:r>
    </w:p>
    <w:bookmarkEnd w:id="2524"/>
    <w:bookmarkStart w:name="z6735" w:id="2525"/>
    <w:p>
      <w:pPr>
        <w:spacing w:after="0"/>
        <w:ind w:left="0"/>
        <w:jc w:val="both"/>
      </w:pPr>
      <w:r>
        <w:rPr>
          <w:rFonts w:ascii="Times New Roman"/>
          <w:b w:val="false"/>
          <w:i w:val="false"/>
          <w:color w:val="000000"/>
          <w:sz w:val="28"/>
        </w:rPr>
        <w:t>
      2) умении выделять основную мысль текста, структурные элементы текста (зачин, основная часть, концовка), восстанавливать деформированный текст, пересказ прочитанного по плану; составление рассказов по серии картин, устное сочинение по картине;</w:t>
      </w:r>
    </w:p>
    <w:bookmarkEnd w:id="2525"/>
    <w:bookmarkStart w:name="z6736" w:id="2526"/>
    <w:p>
      <w:pPr>
        <w:spacing w:after="0"/>
        <w:ind w:left="0"/>
        <w:jc w:val="both"/>
      </w:pPr>
      <w:r>
        <w:rPr>
          <w:rFonts w:ascii="Times New Roman"/>
          <w:b w:val="false"/>
          <w:i w:val="false"/>
          <w:color w:val="000000"/>
          <w:sz w:val="28"/>
        </w:rPr>
        <w:t>
      3) умении вести диалогическую речь, постепенно увеличивая количество реплик; выразительно читать небольшие стихотворения; петь детские песни на русском языке.</w:t>
      </w:r>
    </w:p>
    <w:bookmarkEnd w:id="2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6738" w:id="2527"/>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"Математика" для учащихся с нарушением слуха (слабослышащие,</w:t>
      </w:r>
      <w:r>
        <w:br/>
      </w:r>
      <w:r>
        <w:rPr>
          <w:rFonts w:ascii="Times New Roman"/>
          <w:b/>
          <w:i w:val="false"/>
          <w:color w:val="000000"/>
        </w:rPr>
        <w:t>позднооглохшие) 0-4 классов уровня начального образования</w:t>
      </w:r>
    </w:p>
    <w:bookmarkEnd w:id="2527"/>
    <w:p>
      <w:pPr>
        <w:spacing w:after="0"/>
        <w:ind w:left="0"/>
        <w:jc w:val="both"/>
      </w:pPr>
      <w:r>
        <w:rPr>
          <w:rFonts w:ascii="Times New Roman"/>
          <w:b w:val="false"/>
          <w:i w:val="false"/>
          <w:color w:val="ff0000"/>
          <w:sz w:val="28"/>
        </w:rPr>
        <w:t xml:space="preserve">
      Сноска. Приказ дополнен приложением 132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6739" w:id="2528"/>
    <w:p>
      <w:pPr>
        <w:spacing w:after="0"/>
        <w:ind w:left="0"/>
        <w:jc w:val="left"/>
      </w:pPr>
      <w:r>
        <w:rPr>
          <w:rFonts w:ascii="Times New Roman"/>
          <w:b/>
          <w:i w:val="false"/>
          <w:color w:val="000000"/>
        </w:rPr>
        <w:t xml:space="preserve">  1. Пояснительная записка</w:t>
      </w:r>
    </w:p>
    <w:bookmarkEnd w:id="2528"/>
    <w:bookmarkStart w:name="z6740" w:id="252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529"/>
    <w:bookmarkStart w:name="z6741" w:id="2530"/>
    <w:p>
      <w:pPr>
        <w:spacing w:after="0"/>
        <w:ind w:left="0"/>
        <w:jc w:val="both"/>
      </w:pPr>
      <w:r>
        <w:rPr>
          <w:rFonts w:ascii="Times New Roman"/>
          <w:b w:val="false"/>
          <w:i w:val="false"/>
          <w:color w:val="000000"/>
          <w:sz w:val="28"/>
        </w:rPr>
        <w:t xml:space="preserve">
      2. На начальном этапе обучения математике рассматриваются натуральные числа и ноль, понятия о целых числах и арифметических задачах и способы решение устных и письменных задач. При обучении математике натуральные числа до 1000 и арифметика числа ноль, основные уравнения, основные геометрические элементы изучаются для продолжения обучения в основной средней школы. </w:t>
      </w:r>
    </w:p>
    <w:bookmarkEnd w:id="2530"/>
    <w:bookmarkStart w:name="z6742" w:id="2531"/>
    <w:p>
      <w:pPr>
        <w:spacing w:after="0"/>
        <w:ind w:left="0"/>
        <w:jc w:val="both"/>
      </w:pPr>
      <w:r>
        <w:rPr>
          <w:rFonts w:ascii="Times New Roman"/>
          <w:b w:val="false"/>
          <w:i w:val="false"/>
          <w:color w:val="000000"/>
          <w:sz w:val="28"/>
        </w:rPr>
        <w:t xml:space="preserve">
      3. Цель обучения – обеспечить детей с нарушениями слуха знаниями, умениями, навыками необходимыми для жизни, усвоение материала через материалы встречающиеся в жизни, обеспечение качественного осваивания основ математического базиса через взаимосвязь с окружающей средой; формирование наглядно-образного, словарно-логического мышления, создание основ для усвоения алгебры и геометрии на уровне основной средней школы. </w:t>
      </w:r>
    </w:p>
    <w:bookmarkEnd w:id="2531"/>
    <w:bookmarkStart w:name="z6743" w:id="2532"/>
    <w:p>
      <w:pPr>
        <w:spacing w:after="0"/>
        <w:ind w:left="0"/>
        <w:jc w:val="both"/>
      </w:pPr>
      <w:r>
        <w:rPr>
          <w:rFonts w:ascii="Times New Roman"/>
          <w:b w:val="false"/>
          <w:i w:val="false"/>
          <w:color w:val="000000"/>
          <w:sz w:val="28"/>
        </w:rPr>
        <w:t>
      4. Задачи обучения:</w:t>
      </w:r>
    </w:p>
    <w:bookmarkEnd w:id="2532"/>
    <w:bookmarkStart w:name="z6744" w:id="2533"/>
    <w:p>
      <w:pPr>
        <w:spacing w:after="0"/>
        <w:ind w:left="0"/>
        <w:jc w:val="both"/>
      </w:pPr>
      <w:r>
        <w:rPr>
          <w:rFonts w:ascii="Times New Roman"/>
          <w:b w:val="false"/>
          <w:i w:val="false"/>
          <w:color w:val="000000"/>
          <w:sz w:val="28"/>
        </w:rPr>
        <w:t>
      1) развивать мышление память, внимание, творческое воображение, наблюдательность, устную речь слабослышащих детей;</w:t>
      </w:r>
    </w:p>
    <w:bookmarkEnd w:id="2533"/>
    <w:bookmarkStart w:name="z6745" w:id="2534"/>
    <w:p>
      <w:pPr>
        <w:spacing w:after="0"/>
        <w:ind w:left="0"/>
        <w:jc w:val="both"/>
      </w:pPr>
      <w:r>
        <w:rPr>
          <w:rFonts w:ascii="Times New Roman"/>
          <w:b w:val="false"/>
          <w:i w:val="false"/>
          <w:color w:val="000000"/>
          <w:sz w:val="28"/>
        </w:rPr>
        <w:t>
      2) научить самостоятельно, использовать словарные материалы, математические термины, необходимые для усвоения математики, стимулировать использование математических словарных материалов в повседневной жизни;</w:t>
      </w:r>
    </w:p>
    <w:bookmarkEnd w:id="2534"/>
    <w:bookmarkStart w:name="z6746" w:id="2535"/>
    <w:p>
      <w:pPr>
        <w:spacing w:after="0"/>
        <w:ind w:left="0"/>
        <w:jc w:val="both"/>
      </w:pPr>
      <w:r>
        <w:rPr>
          <w:rFonts w:ascii="Times New Roman"/>
          <w:b w:val="false"/>
          <w:i w:val="false"/>
          <w:color w:val="000000"/>
          <w:sz w:val="28"/>
        </w:rPr>
        <w:t>
      3) работать с предметами, формирование геометрических понятий через дидактические игры, также приводить в соответствие фрукты, овощи и игрушки с формами геометрических фигур;</w:t>
      </w:r>
    </w:p>
    <w:bookmarkEnd w:id="2535"/>
    <w:bookmarkStart w:name="z6747" w:id="2536"/>
    <w:p>
      <w:pPr>
        <w:spacing w:after="0"/>
        <w:ind w:left="0"/>
        <w:jc w:val="both"/>
      </w:pPr>
      <w:r>
        <w:rPr>
          <w:rFonts w:ascii="Times New Roman"/>
          <w:b w:val="false"/>
          <w:i w:val="false"/>
          <w:color w:val="000000"/>
          <w:sz w:val="28"/>
        </w:rPr>
        <w:t>
      4) сравнить предметы, определить их число (один-много, много-мало, одинаково-по-разному), знакомство с натуральными числами "от 1 до 10, от 10 до 100, от 1 до 1000" и их составом, формирование навыков арифметических действий с ними;</w:t>
      </w:r>
    </w:p>
    <w:bookmarkEnd w:id="2536"/>
    <w:bookmarkStart w:name="z6748" w:id="2537"/>
    <w:p>
      <w:pPr>
        <w:spacing w:after="0"/>
        <w:ind w:left="0"/>
        <w:jc w:val="both"/>
      </w:pPr>
      <w:r>
        <w:rPr>
          <w:rFonts w:ascii="Times New Roman"/>
          <w:b w:val="false"/>
          <w:i w:val="false"/>
          <w:color w:val="000000"/>
          <w:sz w:val="28"/>
        </w:rPr>
        <w:t>
      5) развитие пространственных и временных представлений (пространственная ориентировка, понятия о форме и объеме предметов и их расположение в пространстве, временная ориентировка: наверху-внизу, лево-право, впереди-сзади, утро, обед, вечер), а также развитие представлений об объеме жидких и мелких предметов (налив в банку воды, измерить ее объем);</w:t>
      </w:r>
    </w:p>
    <w:bookmarkEnd w:id="2537"/>
    <w:bookmarkStart w:name="z6749" w:id="2538"/>
    <w:p>
      <w:pPr>
        <w:spacing w:after="0"/>
        <w:ind w:left="0"/>
        <w:jc w:val="both"/>
      </w:pPr>
      <w:r>
        <w:rPr>
          <w:rFonts w:ascii="Times New Roman"/>
          <w:b w:val="false"/>
          <w:i w:val="false"/>
          <w:color w:val="000000"/>
          <w:sz w:val="28"/>
        </w:rPr>
        <w:t xml:space="preserve">
      6) формирование познавательного интереса в изучении математики, навыков самостоятельной работы слабослышащих детей через связь математических действий с практикой, с повседневной жизнью; </w:t>
      </w:r>
    </w:p>
    <w:bookmarkEnd w:id="2538"/>
    <w:bookmarkStart w:name="z6750" w:id="2539"/>
    <w:p>
      <w:pPr>
        <w:spacing w:after="0"/>
        <w:ind w:left="0"/>
        <w:jc w:val="both"/>
      </w:pPr>
      <w:r>
        <w:rPr>
          <w:rFonts w:ascii="Times New Roman"/>
          <w:b w:val="false"/>
          <w:i w:val="false"/>
          <w:color w:val="000000"/>
          <w:sz w:val="28"/>
        </w:rPr>
        <w:t>
      7) воспитание таких личностных качеств слабослышащего ребенка, как ответственность, активность, культура общения, уважать старших и заботиться о младших, чувство патриотизма и др.</w:t>
      </w:r>
    </w:p>
    <w:bookmarkEnd w:id="2539"/>
    <w:bookmarkStart w:name="z6751" w:id="2540"/>
    <w:p>
      <w:pPr>
        <w:spacing w:after="0"/>
        <w:ind w:left="0"/>
        <w:jc w:val="both"/>
      </w:pPr>
      <w:r>
        <w:rPr>
          <w:rFonts w:ascii="Times New Roman"/>
          <w:b w:val="false"/>
          <w:i w:val="false"/>
          <w:color w:val="000000"/>
          <w:sz w:val="28"/>
        </w:rPr>
        <w:t>
      5. Объем учебной нагрузки по предмету "Математика" в 0-4 классах: в подготовительном классе: в неделю 4 часа, всего 132 часа, в 1-классе: в неделю 4 часа, всего 132 часа, во 2-классе: в неделю 4 часа, всего 136 часов, в 3-классе: в неделю 5 часов, всего 170 часов, в 4-классе: в неделю 5 часов, всего 170 часов.</w:t>
      </w:r>
    </w:p>
    <w:bookmarkEnd w:id="2540"/>
    <w:bookmarkStart w:name="z6752" w:id="2541"/>
    <w:p>
      <w:pPr>
        <w:spacing w:after="0"/>
        <w:ind w:left="0"/>
        <w:jc w:val="both"/>
      </w:pPr>
      <w:r>
        <w:rPr>
          <w:rFonts w:ascii="Times New Roman"/>
          <w:b w:val="false"/>
          <w:i w:val="false"/>
          <w:color w:val="000000"/>
          <w:sz w:val="28"/>
        </w:rPr>
        <w:t>
      6. Межпредметная связь в процессе обучения математике:</w:t>
      </w:r>
    </w:p>
    <w:bookmarkEnd w:id="2541"/>
    <w:bookmarkStart w:name="z6753" w:id="2542"/>
    <w:p>
      <w:pPr>
        <w:spacing w:after="0"/>
        <w:ind w:left="0"/>
        <w:jc w:val="both"/>
      </w:pPr>
      <w:r>
        <w:rPr>
          <w:rFonts w:ascii="Times New Roman"/>
          <w:b w:val="false"/>
          <w:i w:val="false"/>
          <w:color w:val="000000"/>
          <w:sz w:val="28"/>
        </w:rPr>
        <w:t>
      1) с казахским языком и развитием речи. Словарные материалы используют как в математике, так и в развитии речи. При строении предложений, итогов, условии с математическим содержанием опираться на словарные материалы, освоенные на уроках развития речи, при работе с учебником, дидактическим материалом, учитывать навыки чтения и уровень формирования речи ученика;</w:t>
      </w:r>
    </w:p>
    <w:bookmarkEnd w:id="2542"/>
    <w:bookmarkStart w:name="z6754" w:id="2543"/>
    <w:p>
      <w:pPr>
        <w:spacing w:after="0"/>
        <w:ind w:left="0"/>
        <w:jc w:val="both"/>
      </w:pPr>
      <w:r>
        <w:rPr>
          <w:rFonts w:ascii="Times New Roman"/>
          <w:b w:val="false"/>
          <w:i w:val="false"/>
          <w:color w:val="000000"/>
          <w:sz w:val="28"/>
        </w:rPr>
        <w:t>
      2) с естествознанием. При выполнении заданий с математическим содержанием использовать знания детей о явлениях в окружающей среде и связывать с ситуациями повседневной жизни;</w:t>
      </w:r>
    </w:p>
    <w:bookmarkEnd w:id="2543"/>
    <w:bookmarkStart w:name="z6755" w:id="2544"/>
    <w:p>
      <w:pPr>
        <w:spacing w:after="0"/>
        <w:ind w:left="0"/>
        <w:jc w:val="both"/>
      </w:pPr>
      <w:r>
        <w:rPr>
          <w:rFonts w:ascii="Times New Roman"/>
          <w:b w:val="false"/>
          <w:i w:val="false"/>
          <w:color w:val="000000"/>
          <w:sz w:val="28"/>
        </w:rPr>
        <w:t>
      3) с предметом труд. Использование представлений об объеме и форме предметов на уроках труда при работе с предметами;</w:t>
      </w:r>
    </w:p>
    <w:bookmarkEnd w:id="2544"/>
    <w:bookmarkStart w:name="z6756" w:id="2545"/>
    <w:p>
      <w:pPr>
        <w:spacing w:after="0"/>
        <w:ind w:left="0"/>
        <w:jc w:val="both"/>
      </w:pPr>
      <w:r>
        <w:rPr>
          <w:rFonts w:ascii="Times New Roman"/>
          <w:b w:val="false"/>
          <w:i w:val="false"/>
          <w:color w:val="000000"/>
          <w:sz w:val="28"/>
        </w:rPr>
        <w:t>
      4) с предметом ИЗО. Использовать умение рисовать на листе бумаги, уметь восприниматьрасположение предмета на листе бумаги или в пространстве;</w:t>
      </w:r>
    </w:p>
    <w:bookmarkEnd w:id="2545"/>
    <w:bookmarkStart w:name="z6757" w:id="2546"/>
    <w:p>
      <w:pPr>
        <w:spacing w:after="0"/>
        <w:ind w:left="0"/>
        <w:jc w:val="both"/>
      </w:pPr>
      <w:r>
        <w:rPr>
          <w:rFonts w:ascii="Times New Roman"/>
          <w:b w:val="false"/>
          <w:i w:val="false"/>
          <w:color w:val="000000"/>
          <w:sz w:val="28"/>
        </w:rPr>
        <w:t>
      5) с предметом развитие слухового восприятия и формирование произношения. Учитывать уровень устного проговаривания словесного материала данного на предмете математика и отдельных звуков, учитывать также их слуховое востриятия (у каждого ребенка свои особенности).</w:t>
      </w:r>
    </w:p>
    <w:bookmarkEnd w:id="2546"/>
    <w:bookmarkStart w:name="z6758" w:id="2547"/>
    <w:p>
      <w:pPr>
        <w:spacing w:after="0"/>
        <w:ind w:left="0"/>
        <w:jc w:val="both"/>
      </w:pPr>
      <w:r>
        <w:rPr>
          <w:rFonts w:ascii="Times New Roman"/>
          <w:b w:val="false"/>
          <w:i w:val="false"/>
          <w:color w:val="000000"/>
          <w:sz w:val="28"/>
        </w:rPr>
        <w:t>
      7. Особенности обучения математике:</w:t>
      </w:r>
    </w:p>
    <w:bookmarkEnd w:id="2547"/>
    <w:bookmarkStart w:name="z6759" w:id="2548"/>
    <w:p>
      <w:pPr>
        <w:spacing w:after="0"/>
        <w:ind w:left="0"/>
        <w:jc w:val="both"/>
      </w:pPr>
      <w:r>
        <w:rPr>
          <w:rFonts w:ascii="Times New Roman"/>
          <w:b w:val="false"/>
          <w:i w:val="false"/>
          <w:color w:val="000000"/>
          <w:sz w:val="28"/>
        </w:rPr>
        <w:t>
      1) на уроке математики слабослышащие дети обогащают словарный запас, словарную речь. Учатся читать наименования чисел, знаки. Однозначные числа и десятки имеют свои исключительные имена. Из словесного наименования десятка нельзя понять из скольких десятков он состоит. Поэтому нужно обратить большое внимание именным числам;</w:t>
      </w:r>
    </w:p>
    <w:bookmarkEnd w:id="2548"/>
    <w:bookmarkStart w:name="z6760" w:id="2549"/>
    <w:p>
      <w:pPr>
        <w:spacing w:after="0"/>
        <w:ind w:left="0"/>
        <w:jc w:val="both"/>
      </w:pPr>
      <w:r>
        <w:rPr>
          <w:rFonts w:ascii="Times New Roman"/>
          <w:b w:val="false"/>
          <w:i w:val="false"/>
          <w:color w:val="000000"/>
          <w:sz w:val="28"/>
        </w:rPr>
        <w:t>
      2) при обучении слабослышащих детей решать задачи нужно начинать с легкого и постепенно усложнять, учитывая их умственные способности, в каждом классе решать задачи разной сложности;</w:t>
      </w:r>
    </w:p>
    <w:bookmarkEnd w:id="2549"/>
    <w:bookmarkStart w:name="z6761" w:id="2550"/>
    <w:p>
      <w:pPr>
        <w:spacing w:after="0"/>
        <w:ind w:left="0"/>
        <w:jc w:val="both"/>
      </w:pPr>
      <w:r>
        <w:rPr>
          <w:rFonts w:ascii="Times New Roman"/>
          <w:b w:val="false"/>
          <w:i w:val="false"/>
          <w:color w:val="000000"/>
          <w:sz w:val="28"/>
        </w:rPr>
        <w:t xml:space="preserve">
      3) в школе для слабослышащих обучение математике должно быть тесно связано с воспитанием и разносторонним развитием детей (слуха, речи). Поэтому для формирования слухового восприятия, навыков самостоятельной работы, любви к труду, чувства ответственности, национального самосознания в программе рассмотрены все возможности. </w:t>
      </w:r>
    </w:p>
    <w:bookmarkEnd w:id="2550"/>
    <w:bookmarkStart w:name="z6762" w:id="2551"/>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2551"/>
    <w:bookmarkStart w:name="z6763" w:id="2552"/>
    <w:p>
      <w:pPr>
        <w:spacing w:after="0"/>
        <w:ind w:left="0"/>
        <w:jc w:val="both"/>
      </w:pPr>
      <w:r>
        <w:rPr>
          <w:rFonts w:ascii="Times New Roman"/>
          <w:b w:val="false"/>
          <w:i w:val="false"/>
          <w:color w:val="000000"/>
          <w:sz w:val="28"/>
        </w:rPr>
        <w:t>
      8. Соотношение между единичными предметами и группами предметов:</w:t>
      </w:r>
    </w:p>
    <w:bookmarkEnd w:id="2552"/>
    <w:bookmarkStart w:name="z6764" w:id="2553"/>
    <w:p>
      <w:pPr>
        <w:spacing w:after="0"/>
        <w:ind w:left="0"/>
        <w:jc w:val="both"/>
      </w:pPr>
      <w:r>
        <w:rPr>
          <w:rFonts w:ascii="Times New Roman"/>
          <w:b w:val="false"/>
          <w:i w:val="false"/>
          <w:color w:val="000000"/>
          <w:sz w:val="28"/>
        </w:rPr>
        <w:t>
      1) сравнение предметов, выявление соотношений: одинаковые – разные; одинаковые по одному признаку (например, по цвету), но разные по другим признакам (например, по форме);</w:t>
      </w:r>
    </w:p>
    <w:bookmarkEnd w:id="2553"/>
    <w:bookmarkStart w:name="z6765" w:id="2554"/>
    <w:p>
      <w:pPr>
        <w:spacing w:after="0"/>
        <w:ind w:left="0"/>
        <w:jc w:val="both"/>
      </w:pPr>
      <w:r>
        <w:rPr>
          <w:rFonts w:ascii="Times New Roman"/>
          <w:b w:val="false"/>
          <w:i w:val="false"/>
          <w:color w:val="000000"/>
          <w:sz w:val="28"/>
        </w:rPr>
        <w:t>
      2) классификация предметов: деление данной группы предметов на две части, в одну из которых входят предметы, обладающие указанным признаком (например, красные), в другую – все остальные;</w:t>
      </w:r>
    </w:p>
    <w:bookmarkEnd w:id="2554"/>
    <w:bookmarkStart w:name="z6766" w:id="2555"/>
    <w:p>
      <w:pPr>
        <w:spacing w:after="0"/>
        <w:ind w:left="0"/>
        <w:jc w:val="both"/>
      </w:pPr>
      <w:r>
        <w:rPr>
          <w:rFonts w:ascii="Times New Roman"/>
          <w:b w:val="false"/>
          <w:i w:val="false"/>
          <w:color w:val="000000"/>
          <w:sz w:val="28"/>
        </w:rPr>
        <w:t>
      3) классификация предметов по одному какому-либо признаку (например, по цвету).</w:t>
      </w:r>
    </w:p>
    <w:bookmarkEnd w:id="2555"/>
    <w:bookmarkStart w:name="z6767" w:id="2556"/>
    <w:p>
      <w:pPr>
        <w:spacing w:after="0"/>
        <w:ind w:left="0"/>
        <w:jc w:val="both"/>
      </w:pPr>
      <w:r>
        <w:rPr>
          <w:rFonts w:ascii="Times New Roman"/>
          <w:b w:val="false"/>
          <w:i w:val="false"/>
          <w:color w:val="000000"/>
          <w:sz w:val="28"/>
        </w:rPr>
        <w:t>
      9. Ознакомление с соотношениями между группами предметов:</w:t>
      </w:r>
    </w:p>
    <w:bookmarkEnd w:id="2556"/>
    <w:bookmarkStart w:name="z6768" w:id="2557"/>
    <w:p>
      <w:pPr>
        <w:spacing w:after="0"/>
        <w:ind w:left="0"/>
        <w:jc w:val="both"/>
      </w:pPr>
      <w:r>
        <w:rPr>
          <w:rFonts w:ascii="Times New Roman"/>
          <w:b w:val="false"/>
          <w:i w:val="false"/>
          <w:color w:val="000000"/>
          <w:sz w:val="28"/>
        </w:rPr>
        <w:t>
      1) выделение из данной группы предмету части по указанному признаку (например, из группы различных по форме, цвету, размеру геометрических фигур выбрать все круги), а затем выделение из полученной группы части по новому признаку (например, из всех отобранных кругов выбрать маленькие);</w:t>
      </w:r>
    </w:p>
    <w:bookmarkEnd w:id="2557"/>
    <w:bookmarkStart w:name="z6769" w:id="2558"/>
    <w:p>
      <w:pPr>
        <w:spacing w:after="0"/>
        <w:ind w:left="0"/>
        <w:jc w:val="both"/>
      </w:pPr>
      <w:r>
        <w:rPr>
          <w:rFonts w:ascii="Times New Roman"/>
          <w:b w:val="false"/>
          <w:i w:val="false"/>
          <w:color w:val="000000"/>
          <w:sz w:val="28"/>
        </w:rPr>
        <w:t>
      2) сравнение групп предметов путем сопоставления: столько же, больше, меньше (без отсчета предметов);</w:t>
      </w:r>
    </w:p>
    <w:bookmarkEnd w:id="2558"/>
    <w:bookmarkStart w:name="z6770" w:id="2559"/>
    <w:p>
      <w:pPr>
        <w:spacing w:after="0"/>
        <w:ind w:left="0"/>
        <w:jc w:val="both"/>
      </w:pPr>
      <w:r>
        <w:rPr>
          <w:rFonts w:ascii="Times New Roman"/>
          <w:b w:val="false"/>
          <w:i w:val="false"/>
          <w:color w:val="000000"/>
          <w:sz w:val="28"/>
        </w:rPr>
        <w:t>
      3) овладение учащимися понятиями: много, мало, один, большой, маленький, больше, меньше.</w:t>
      </w:r>
    </w:p>
    <w:bookmarkEnd w:id="2559"/>
    <w:bookmarkStart w:name="z6771" w:id="2560"/>
    <w:p>
      <w:pPr>
        <w:spacing w:after="0"/>
        <w:ind w:left="0"/>
        <w:jc w:val="both"/>
      </w:pPr>
      <w:r>
        <w:rPr>
          <w:rFonts w:ascii="Times New Roman"/>
          <w:b w:val="false"/>
          <w:i w:val="false"/>
          <w:color w:val="000000"/>
          <w:sz w:val="28"/>
        </w:rPr>
        <w:t>
      10. Числа от 1 до 3:</w:t>
      </w:r>
    </w:p>
    <w:bookmarkEnd w:id="2560"/>
    <w:bookmarkStart w:name="z6772" w:id="2561"/>
    <w:p>
      <w:pPr>
        <w:spacing w:after="0"/>
        <w:ind w:left="0"/>
        <w:jc w:val="both"/>
      </w:pPr>
      <w:r>
        <w:rPr>
          <w:rFonts w:ascii="Times New Roman"/>
          <w:b w:val="false"/>
          <w:i w:val="false"/>
          <w:color w:val="000000"/>
          <w:sz w:val="28"/>
        </w:rPr>
        <w:t>
      1) название, порядок, обозначение чисел от 1 до 3;</w:t>
      </w:r>
    </w:p>
    <w:bookmarkEnd w:id="2561"/>
    <w:bookmarkStart w:name="z6773" w:id="2562"/>
    <w:p>
      <w:pPr>
        <w:spacing w:after="0"/>
        <w:ind w:left="0"/>
        <w:jc w:val="both"/>
      </w:pPr>
      <w:r>
        <w:rPr>
          <w:rFonts w:ascii="Times New Roman"/>
          <w:b w:val="false"/>
          <w:i w:val="false"/>
          <w:color w:val="000000"/>
          <w:sz w:val="28"/>
        </w:rPr>
        <w:t xml:space="preserve">
      2) счет многочисленных предметов по одному; </w:t>
      </w:r>
    </w:p>
    <w:bookmarkEnd w:id="2562"/>
    <w:bookmarkStart w:name="z6774" w:id="2563"/>
    <w:p>
      <w:pPr>
        <w:spacing w:after="0"/>
        <w:ind w:left="0"/>
        <w:jc w:val="both"/>
      </w:pPr>
      <w:r>
        <w:rPr>
          <w:rFonts w:ascii="Times New Roman"/>
          <w:b w:val="false"/>
          <w:i w:val="false"/>
          <w:color w:val="000000"/>
          <w:sz w:val="28"/>
        </w:rPr>
        <w:t xml:space="preserve">
      3) состав чисел 2,3; </w:t>
      </w:r>
    </w:p>
    <w:bookmarkEnd w:id="2563"/>
    <w:bookmarkStart w:name="z6775" w:id="2564"/>
    <w:p>
      <w:pPr>
        <w:spacing w:after="0"/>
        <w:ind w:left="0"/>
        <w:jc w:val="both"/>
      </w:pPr>
      <w:r>
        <w:rPr>
          <w:rFonts w:ascii="Times New Roman"/>
          <w:b w:val="false"/>
          <w:i w:val="false"/>
          <w:color w:val="000000"/>
          <w:sz w:val="28"/>
        </w:rPr>
        <w:t>
      4) знакомство со знаками (+),(-),(=);</w:t>
      </w:r>
    </w:p>
    <w:bookmarkEnd w:id="2564"/>
    <w:bookmarkStart w:name="z6776" w:id="2565"/>
    <w:p>
      <w:pPr>
        <w:spacing w:after="0"/>
        <w:ind w:left="0"/>
        <w:jc w:val="both"/>
      </w:pPr>
      <w:r>
        <w:rPr>
          <w:rFonts w:ascii="Times New Roman"/>
          <w:b w:val="false"/>
          <w:i w:val="false"/>
          <w:color w:val="000000"/>
          <w:sz w:val="28"/>
        </w:rPr>
        <w:t>
      5) решение примеров на сложение и вычитание с помощью наглядностей.</w:t>
      </w:r>
    </w:p>
    <w:bookmarkEnd w:id="2565"/>
    <w:bookmarkStart w:name="z6777" w:id="2566"/>
    <w:p>
      <w:pPr>
        <w:spacing w:after="0"/>
        <w:ind w:left="0"/>
        <w:jc w:val="both"/>
      </w:pPr>
      <w:r>
        <w:rPr>
          <w:rFonts w:ascii="Times New Roman"/>
          <w:b w:val="false"/>
          <w:i w:val="false"/>
          <w:color w:val="000000"/>
          <w:sz w:val="28"/>
        </w:rPr>
        <w:t>
      11. Пространственные и временные представления:</w:t>
      </w:r>
    </w:p>
    <w:bookmarkEnd w:id="2566"/>
    <w:bookmarkStart w:name="z6778" w:id="2567"/>
    <w:p>
      <w:pPr>
        <w:spacing w:after="0"/>
        <w:ind w:left="0"/>
        <w:jc w:val="both"/>
      </w:pPr>
      <w:r>
        <w:rPr>
          <w:rFonts w:ascii="Times New Roman"/>
          <w:b w:val="false"/>
          <w:i w:val="false"/>
          <w:color w:val="000000"/>
          <w:sz w:val="28"/>
        </w:rPr>
        <w:t>
      1) формирование пространственных представлений: вверху, внизу, слева, справа, между, первый, последний, посередине (на плоскости);</w:t>
      </w:r>
    </w:p>
    <w:bookmarkEnd w:id="2567"/>
    <w:bookmarkStart w:name="z6779" w:id="2568"/>
    <w:p>
      <w:pPr>
        <w:spacing w:after="0"/>
        <w:ind w:left="0"/>
        <w:jc w:val="both"/>
      </w:pPr>
      <w:r>
        <w:rPr>
          <w:rFonts w:ascii="Times New Roman"/>
          <w:b w:val="false"/>
          <w:i w:val="false"/>
          <w:color w:val="000000"/>
          <w:sz w:val="28"/>
        </w:rPr>
        <w:t>
      2) формирование временных представлений: сначала, потом.</w:t>
      </w:r>
    </w:p>
    <w:bookmarkEnd w:id="2568"/>
    <w:bookmarkStart w:name="z6780" w:id="2569"/>
    <w:p>
      <w:pPr>
        <w:spacing w:after="0"/>
        <w:ind w:left="0"/>
        <w:jc w:val="both"/>
      </w:pPr>
      <w:r>
        <w:rPr>
          <w:rFonts w:ascii="Times New Roman"/>
          <w:b w:val="false"/>
          <w:i w:val="false"/>
          <w:color w:val="000000"/>
          <w:sz w:val="28"/>
        </w:rPr>
        <w:t>
      12. Числа 1 – 5:</w:t>
      </w:r>
    </w:p>
    <w:bookmarkEnd w:id="2569"/>
    <w:bookmarkStart w:name="z6781" w:id="2570"/>
    <w:p>
      <w:pPr>
        <w:spacing w:after="0"/>
        <w:ind w:left="0"/>
        <w:jc w:val="both"/>
      </w:pPr>
      <w:r>
        <w:rPr>
          <w:rFonts w:ascii="Times New Roman"/>
          <w:b w:val="false"/>
          <w:i w:val="false"/>
          <w:color w:val="000000"/>
          <w:sz w:val="28"/>
        </w:rPr>
        <w:t xml:space="preserve">
      1) название, обозначение и последовательность чисел от 1 до 5; </w:t>
      </w:r>
    </w:p>
    <w:bookmarkEnd w:id="2570"/>
    <w:bookmarkStart w:name="z6782" w:id="2571"/>
    <w:p>
      <w:pPr>
        <w:spacing w:after="0"/>
        <w:ind w:left="0"/>
        <w:jc w:val="both"/>
      </w:pPr>
      <w:r>
        <w:rPr>
          <w:rFonts w:ascii="Times New Roman"/>
          <w:b w:val="false"/>
          <w:i w:val="false"/>
          <w:color w:val="000000"/>
          <w:sz w:val="28"/>
        </w:rPr>
        <w:t xml:space="preserve">
      2) отсчитывание предметов по одному из большого количества; </w:t>
      </w:r>
    </w:p>
    <w:bookmarkEnd w:id="2571"/>
    <w:bookmarkStart w:name="z6783" w:id="2572"/>
    <w:p>
      <w:pPr>
        <w:spacing w:after="0"/>
        <w:ind w:left="0"/>
        <w:jc w:val="both"/>
      </w:pPr>
      <w:r>
        <w:rPr>
          <w:rFonts w:ascii="Times New Roman"/>
          <w:b w:val="false"/>
          <w:i w:val="false"/>
          <w:color w:val="000000"/>
          <w:sz w:val="28"/>
        </w:rPr>
        <w:t>
      3) счет равными числовыми группами;</w:t>
      </w:r>
    </w:p>
    <w:bookmarkEnd w:id="2572"/>
    <w:bookmarkStart w:name="z6784" w:id="2573"/>
    <w:p>
      <w:pPr>
        <w:spacing w:after="0"/>
        <w:ind w:left="0"/>
        <w:jc w:val="both"/>
      </w:pPr>
      <w:r>
        <w:rPr>
          <w:rFonts w:ascii="Times New Roman"/>
          <w:b w:val="false"/>
          <w:i w:val="false"/>
          <w:color w:val="000000"/>
          <w:sz w:val="28"/>
        </w:rPr>
        <w:t>
      4) состав чисел 2 – 5 из двух слагаемых;</w:t>
      </w:r>
    </w:p>
    <w:bookmarkEnd w:id="2573"/>
    <w:bookmarkStart w:name="z6785" w:id="2574"/>
    <w:p>
      <w:pPr>
        <w:spacing w:after="0"/>
        <w:ind w:left="0"/>
        <w:jc w:val="both"/>
      </w:pPr>
      <w:r>
        <w:rPr>
          <w:rFonts w:ascii="Times New Roman"/>
          <w:b w:val="false"/>
          <w:i w:val="false"/>
          <w:color w:val="000000"/>
          <w:sz w:val="28"/>
        </w:rPr>
        <w:t>
      5) прямой и обратный счет.</w:t>
      </w:r>
    </w:p>
    <w:bookmarkEnd w:id="2574"/>
    <w:bookmarkStart w:name="z6786" w:id="2575"/>
    <w:p>
      <w:pPr>
        <w:spacing w:after="0"/>
        <w:ind w:left="0"/>
        <w:jc w:val="both"/>
      </w:pPr>
      <w:r>
        <w:rPr>
          <w:rFonts w:ascii="Times New Roman"/>
          <w:b w:val="false"/>
          <w:i w:val="false"/>
          <w:color w:val="000000"/>
          <w:sz w:val="28"/>
        </w:rPr>
        <w:t>
      13. Простейшие фигуры. Величина (простейшие измерения):</w:t>
      </w:r>
    </w:p>
    <w:bookmarkEnd w:id="2575"/>
    <w:bookmarkStart w:name="z6787" w:id="2576"/>
    <w:p>
      <w:pPr>
        <w:spacing w:after="0"/>
        <w:ind w:left="0"/>
        <w:jc w:val="both"/>
      </w:pPr>
      <w:r>
        <w:rPr>
          <w:rFonts w:ascii="Times New Roman"/>
          <w:b w:val="false"/>
          <w:i w:val="false"/>
          <w:color w:val="000000"/>
          <w:sz w:val="28"/>
        </w:rPr>
        <w:t>
      1) измерение длины, ширины, высоты предметов; определение объема жидких и сыпучих тел с помощью условной мерки;</w:t>
      </w:r>
    </w:p>
    <w:bookmarkEnd w:id="2576"/>
    <w:bookmarkStart w:name="z6788" w:id="2577"/>
    <w:p>
      <w:pPr>
        <w:spacing w:after="0"/>
        <w:ind w:left="0"/>
        <w:jc w:val="both"/>
      </w:pPr>
      <w:r>
        <w:rPr>
          <w:rFonts w:ascii="Times New Roman"/>
          <w:b w:val="false"/>
          <w:i w:val="false"/>
          <w:color w:val="000000"/>
          <w:sz w:val="28"/>
        </w:rPr>
        <w:t>
      2) денежные знаки;</w:t>
      </w:r>
    </w:p>
    <w:bookmarkEnd w:id="2577"/>
    <w:bookmarkStart w:name="z6789" w:id="2578"/>
    <w:p>
      <w:pPr>
        <w:spacing w:after="0"/>
        <w:ind w:left="0"/>
        <w:jc w:val="both"/>
      </w:pPr>
      <w:r>
        <w:rPr>
          <w:rFonts w:ascii="Times New Roman"/>
          <w:b w:val="false"/>
          <w:i w:val="false"/>
          <w:color w:val="000000"/>
          <w:sz w:val="28"/>
        </w:rPr>
        <w:t>
      3) геометрические формы: треугольник, овал, шар, куб. видоизменение геометрических фигур путем составления четырехугольника из нескольких треугольников, полного круга из частей круга.</w:t>
      </w:r>
    </w:p>
    <w:bookmarkEnd w:id="2578"/>
    <w:bookmarkStart w:name="z6790" w:id="2579"/>
    <w:p>
      <w:pPr>
        <w:spacing w:after="0"/>
        <w:ind w:left="0"/>
        <w:jc w:val="both"/>
      </w:pPr>
      <w:r>
        <w:rPr>
          <w:rFonts w:ascii="Times New Roman"/>
          <w:b w:val="false"/>
          <w:i w:val="false"/>
          <w:color w:val="000000"/>
          <w:sz w:val="28"/>
        </w:rPr>
        <w:t>
      14. Ориентировка во времени:</w:t>
      </w:r>
    </w:p>
    <w:bookmarkEnd w:id="2579"/>
    <w:bookmarkStart w:name="z6791" w:id="2580"/>
    <w:p>
      <w:pPr>
        <w:spacing w:after="0"/>
        <w:ind w:left="0"/>
        <w:jc w:val="both"/>
      </w:pPr>
      <w:r>
        <w:rPr>
          <w:rFonts w:ascii="Times New Roman"/>
          <w:b w:val="false"/>
          <w:i w:val="false"/>
          <w:color w:val="000000"/>
          <w:sz w:val="28"/>
        </w:rPr>
        <w:t>
      1) ориентировка во времени (утро, день, вечер, ночь). Названия и последовательность дней недели и времен года.</w:t>
      </w:r>
    </w:p>
    <w:bookmarkEnd w:id="2580"/>
    <w:bookmarkStart w:name="z6792" w:id="2581"/>
    <w:p>
      <w:pPr>
        <w:spacing w:after="0"/>
        <w:ind w:left="0"/>
        <w:jc w:val="left"/>
      </w:pPr>
      <w:r>
        <w:rPr>
          <w:rFonts w:ascii="Times New Roman"/>
          <w:b/>
          <w:i w:val="false"/>
          <w:color w:val="000000"/>
        </w:rPr>
        <w:t xml:space="preserve"> 3. Базовое содержание учебного предмета для 1 класса</w:t>
      </w:r>
    </w:p>
    <w:bookmarkEnd w:id="2581"/>
    <w:bookmarkStart w:name="z6793" w:id="2582"/>
    <w:p>
      <w:pPr>
        <w:spacing w:after="0"/>
        <w:ind w:left="0"/>
        <w:jc w:val="both"/>
      </w:pPr>
      <w:r>
        <w:rPr>
          <w:rFonts w:ascii="Times New Roman"/>
          <w:b w:val="false"/>
          <w:i w:val="false"/>
          <w:color w:val="000000"/>
          <w:sz w:val="28"/>
        </w:rPr>
        <w:t>
      15. Сравнение предметов и групп предметов:</w:t>
      </w:r>
    </w:p>
    <w:bookmarkEnd w:id="2582"/>
    <w:bookmarkStart w:name="z6794" w:id="2583"/>
    <w:p>
      <w:pPr>
        <w:spacing w:after="0"/>
        <w:ind w:left="0"/>
        <w:jc w:val="both"/>
      </w:pPr>
      <w:r>
        <w:rPr>
          <w:rFonts w:ascii="Times New Roman"/>
          <w:b w:val="false"/>
          <w:i w:val="false"/>
          <w:color w:val="000000"/>
          <w:sz w:val="28"/>
        </w:rPr>
        <w:t>
      1) сравнение предметов по размеру (больше, меньше, одинаковые) на примере геометрических фигур (круг, квадрат, треугольник);</w:t>
      </w:r>
    </w:p>
    <w:bookmarkEnd w:id="2583"/>
    <w:bookmarkStart w:name="z6795" w:id="2584"/>
    <w:p>
      <w:pPr>
        <w:spacing w:after="0"/>
        <w:ind w:left="0"/>
        <w:jc w:val="both"/>
      </w:pPr>
      <w:r>
        <w:rPr>
          <w:rFonts w:ascii="Times New Roman"/>
          <w:b w:val="false"/>
          <w:i w:val="false"/>
          <w:color w:val="000000"/>
          <w:sz w:val="28"/>
        </w:rPr>
        <w:t>
      2) временные представления: сначала, потом, до, после, раньше, позже, вчера, сегодня, завтра (в связи с введением календарного дежурства с помощью учителя и воспитателя);</w:t>
      </w:r>
    </w:p>
    <w:bookmarkEnd w:id="2584"/>
    <w:bookmarkStart w:name="z6796" w:id="2585"/>
    <w:p>
      <w:pPr>
        <w:spacing w:after="0"/>
        <w:ind w:left="0"/>
        <w:jc w:val="both"/>
      </w:pPr>
      <w:r>
        <w:rPr>
          <w:rFonts w:ascii="Times New Roman"/>
          <w:b w:val="false"/>
          <w:i w:val="false"/>
          <w:color w:val="000000"/>
          <w:sz w:val="28"/>
        </w:rPr>
        <w:t>
      3) сравнение групп предметов: больше, меньше, столько же;</w:t>
      </w:r>
    </w:p>
    <w:bookmarkEnd w:id="2585"/>
    <w:bookmarkStart w:name="z6797" w:id="2586"/>
    <w:p>
      <w:pPr>
        <w:spacing w:after="0"/>
        <w:ind w:left="0"/>
        <w:jc w:val="both"/>
      </w:pPr>
      <w:r>
        <w:rPr>
          <w:rFonts w:ascii="Times New Roman"/>
          <w:b w:val="false"/>
          <w:i w:val="false"/>
          <w:color w:val="000000"/>
          <w:sz w:val="28"/>
        </w:rPr>
        <w:t>
      4) повторение изученного материала.</w:t>
      </w:r>
    </w:p>
    <w:bookmarkEnd w:id="2586"/>
    <w:bookmarkStart w:name="z6798" w:id="2587"/>
    <w:p>
      <w:pPr>
        <w:spacing w:after="0"/>
        <w:ind w:left="0"/>
        <w:jc w:val="both"/>
      </w:pPr>
      <w:r>
        <w:rPr>
          <w:rFonts w:ascii="Times New Roman"/>
          <w:b w:val="false"/>
          <w:i w:val="false"/>
          <w:color w:val="000000"/>
          <w:sz w:val="28"/>
        </w:rPr>
        <w:t>
      16. Числа от 1 до 10:</w:t>
      </w:r>
    </w:p>
    <w:bookmarkEnd w:id="2587"/>
    <w:bookmarkStart w:name="z6799" w:id="2588"/>
    <w:p>
      <w:pPr>
        <w:spacing w:after="0"/>
        <w:ind w:left="0"/>
        <w:jc w:val="both"/>
      </w:pPr>
      <w:r>
        <w:rPr>
          <w:rFonts w:ascii="Times New Roman"/>
          <w:b w:val="false"/>
          <w:i w:val="false"/>
          <w:color w:val="000000"/>
          <w:sz w:val="28"/>
        </w:rPr>
        <w:t>
      1) название, последовательность и обозначение чисел от 1 до 10. Cчет предметов (реальных предметов и их изображений, звуков и т.д.). Запись чисел от 1 до 10. место числа в числовом ряду;</w:t>
      </w:r>
    </w:p>
    <w:bookmarkEnd w:id="2588"/>
    <w:bookmarkStart w:name="z6800" w:id="2589"/>
    <w:p>
      <w:pPr>
        <w:spacing w:after="0"/>
        <w:ind w:left="0"/>
        <w:jc w:val="both"/>
      </w:pPr>
      <w:r>
        <w:rPr>
          <w:rFonts w:ascii="Times New Roman"/>
          <w:b w:val="false"/>
          <w:i w:val="false"/>
          <w:color w:val="000000"/>
          <w:sz w:val="28"/>
        </w:rPr>
        <w:t>
      2) расположение предметов (перед, за, между, рядом, слева, справа). Использование полученных представлений к расположению чисел в натуральном ряду;</w:t>
      </w:r>
    </w:p>
    <w:bookmarkEnd w:id="2589"/>
    <w:bookmarkStart w:name="z6801" w:id="2590"/>
    <w:p>
      <w:pPr>
        <w:spacing w:after="0"/>
        <w:ind w:left="0"/>
        <w:jc w:val="both"/>
      </w:pPr>
      <w:r>
        <w:rPr>
          <w:rFonts w:ascii="Times New Roman"/>
          <w:b w:val="false"/>
          <w:i w:val="false"/>
          <w:color w:val="000000"/>
          <w:sz w:val="28"/>
        </w:rPr>
        <w:t>
      3) число 0 и его обозначение. Сложение и вычитание вида 7 – 7, 0 + 8;</w:t>
      </w:r>
    </w:p>
    <w:bookmarkEnd w:id="2590"/>
    <w:bookmarkStart w:name="z6802" w:id="2591"/>
    <w:p>
      <w:pPr>
        <w:spacing w:after="0"/>
        <w:ind w:left="0"/>
        <w:jc w:val="both"/>
      </w:pPr>
      <w:r>
        <w:rPr>
          <w:rFonts w:ascii="Times New Roman"/>
          <w:b w:val="false"/>
          <w:i w:val="false"/>
          <w:color w:val="000000"/>
          <w:sz w:val="28"/>
        </w:rPr>
        <w:t>
      4) сравнение чисел;</w:t>
      </w:r>
    </w:p>
    <w:bookmarkEnd w:id="2591"/>
    <w:bookmarkStart w:name="z6803" w:id="2592"/>
    <w:p>
      <w:pPr>
        <w:spacing w:after="0"/>
        <w:ind w:left="0"/>
        <w:jc w:val="both"/>
      </w:pPr>
      <w:r>
        <w:rPr>
          <w:rFonts w:ascii="Times New Roman"/>
          <w:b w:val="false"/>
          <w:i w:val="false"/>
          <w:color w:val="000000"/>
          <w:sz w:val="28"/>
        </w:rPr>
        <w:t>
      5) получение числа прибавлением 1 к предыдущему числу, вычитанием 1 из числа, непосредственно следующего за ним при счете;</w:t>
      </w:r>
    </w:p>
    <w:bookmarkEnd w:id="2592"/>
    <w:bookmarkStart w:name="z6804" w:id="2593"/>
    <w:p>
      <w:pPr>
        <w:spacing w:after="0"/>
        <w:ind w:left="0"/>
        <w:jc w:val="both"/>
      </w:pPr>
      <w:r>
        <w:rPr>
          <w:rFonts w:ascii="Times New Roman"/>
          <w:b w:val="false"/>
          <w:i w:val="false"/>
          <w:color w:val="000000"/>
          <w:sz w:val="28"/>
        </w:rPr>
        <w:t>
      6) состав чисел 2 – 5 и 6 – 10;</w:t>
      </w:r>
    </w:p>
    <w:bookmarkEnd w:id="2593"/>
    <w:bookmarkStart w:name="z6805" w:id="2594"/>
    <w:p>
      <w:pPr>
        <w:spacing w:after="0"/>
        <w:ind w:left="0"/>
        <w:jc w:val="both"/>
      </w:pPr>
      <w:r>
        <w:rPr>
          <w:rFonts w:ascii="Times New Roman"/>
          <w:b w:val="false"/>
          <w:i w:val="false"/>
          <w:color w:val="000000"/>
          <w:sz w:val="28"/>
        </w:rPr>
        <w:t>
      7) монеты: 1, 5, 10 тенге. Размен и набор монет;</w:t>
      </w:r>
    </w:p>
    <w:bookmarkEnd w:id="2594"/>
    <w:bookmarkStart w:name="z6806" w:id="2595"/>
    <w:p>
      <w:pPr>
        <w:spacing w:after="0"/>
        <w:ind w:left="0"/>
        <w:jc w:val="both"/>
      </w:pPr>
      <w:r>
        <w:rPr>
          <w:rFonts w:ascii="Times New Roman"/>
          <w:b w:val="false"/>
          <w:i w:val="false"/>
          <w:color w:val="000000"/>
          <w:sz w:val="28"/>
        </w:rPr>
        <w:t>
      8) последовательность дней недели. Их количество. Умение называть сегодняшний, вчерашний и завтрашний день недели;</w:t>
      </w:r>
    </w:p>
    <w:bookmarkEnd w:id="2595"/>
    <w:bookmarkStart w:name="z6807" w:id="2596"/>
    <w:p>
      <w:pPr>
        <w:spacing w:after="0"/>
        <w:ind w:left="0"/>
        <w:jc w:val="both"/>
      </w:pPr>
      <w:r>
        <w:rPr>
          <w:rFonts w:ascii="Times New Roman"/>
          <w:b w:val="false"/>
          <w:i w:val="false"/>
          <w:color w:val="000000"/>
          <w:sz w:val="28"/>
        </w:rPr>
        <w:t>
      9) повторение изученного материала.</w:t>
      </w:r>
    </w:p>
    <w:bookmarkEnd w:id="2596"/>
    <w:bookmarkStart w:name="z6808" w:id="2597"/>
    <w:p>
      <w:pPr>
        <w:spacing w:after="0"/>
        <w:ind w:left="0"/>
        <w:jc w:val="both"/>
      </w:pPr>
      <w:r>
        <w:rPr>
          <w:rFonts w:ascii="Times New Roman"/>
          <w:b w:val="false"/>
          <w:i w:val="false"/>
          <w:color w:val="000000"/>
          <w:sz w:val="28"/>
        </w:rPr>
        <w:t>
      17. Сложение и вычитание:</w:t>
      </w:r>
    </w:p>
    <w:bookmarkEnd w:id="2597"/>
    <w:bookmarkStart w:name="z6809" w:id="2598"/>
    <w:p>
      <w:pPr>
        <w:spacing w:after="0"/>
        <w:ind w:left="0"/>
        <w:jc w:val="both"/>
      </w:pPr>
      <w:r>
        <w:rPr>
          <w:rFonts w:ascii="Times New Roman"/>
          <w:b w:val="false"/>
          <w:i w:val="false"/>
          <w:color w:val="000000"/>
          <w:sz w:val="28"/>
        </w:rPr>
        <w:t>
      1) название действий и их запись с помощью знаков +, -. Название знаков;</w:t>
      </w:r>
    </w:p>
    <w:bookmarkEnd w:id="2598"/>
    <w:bookmarkStart w:name="z6810" w:id="2599"/>
    <w:p>
      <w:pPr>
        <w:spacing w:after="0"/>
        <w:ind w:left="0"/>
        <w:jc w:val="both"/>
      </w:pPr>
      <w:r>
        <w:rPr>
          <w:rFonts w:ascii="Times New Roman"/>
          <w:b w:val="false"/>
          <w:i w:val="false"/>
          <w:color w:val="000000"/>
          <w:sz w:val="28"/>
        </w:rPr>
        <w:t>
      2) приемы вычислений: при сложении – прибавление числа по его частям, перестановка чисел; при вычитании – вычитание числа по его частям и вычитание на основе знания соответствующего случая сложения;</w:t>
      </w:r>
    </w:p>
    <w:bookmarkEnd w:id="2599"/>
    <w:bookmarkStart w:name="z6811" w:id="2600"/>
    <w:p>
      <w:pPr>
        <w:spacing w:after="0"/>
        <w:ind w:left="0"/>
        <w:jc w:val="both"/>
      </w:pPr>
      <w:r>
        <w:rPr>
          <w:rFonts w:ascii="Times New Roman"/>
          <w:b w:val="false"/>
          <w:i w:val="false"/>
          <w:color w:val="000000"/>
          <w:sz w:val="28"/>
        </w:rPr>
        <w:t>
      3) таблица сложения в пределах 10;</w:t>
      </w:r>
    </w:p>
    <w:bookmarkEnd w:id="2600"/>
    <w:bookmarkStart w:name="z6812" w:id="2601"/>
    <w:p>
      <w:pPr>
        <w:spacing w:after="0"/>
        <w:ind w:left="0"/>
        <w:jc w:val="both"/>
      </w:pPr>
      <w:r>
        <w:rPr>
          <w:rFonts w:ascii="Times New Roman"/>
          <w:b w:val="false"/>
          <w:i w:val="false"/>
          <w:color w:val="000000"/>
          <w:sz w:val="28"/>
        </w:rPr>
        <w:t>
      4) соответствующие случаи вычитания;</w:t>
      </w:r>
    </w:p>
    <w:bookmarkEnd w:id="2601"/>
    <w:bookmarkStart w:name="z6813" w:id="2602"/>
    <w:p>
      <w:pPr>
        <w:spacing w:after="0"/>
        <w:ind w:left="0"/>
        <w:jc w:val="both"/>
      </w:pPr>
      <w:r>
        <w:rPr>
          <w:rFonts w:ascii="Times New Roman"/>
          <w:b w:val="false"/>
          <w:i w:val="false"/>
          <w:color w:val="000000"/>
          <w:sz w:val="28"/>
        </w:rPr>
        <w:t>
      5) решение простых задач на сложение и вычитание (нахождение суммы и нахождение остатка) (на основе счета предметов);</w:t>
      </w:r>
    </w:p>
    <w:bookmarkEnd w:id="2602"/>
    <w:bookmarkStart w:name="z6814" w:id="2603"/>
    <w:p>
      <w:pPr>
        <w:spacing w:after="0"/>
        <w:ind w:left="0"/>
        <w:jc w:val="both"/>
      </w:pPr>
      <w:r>
        <w:rPr>
          <w:rFonts w:ascii="Times New Roman"/>
          <w:b w:val="false"/>
          <w:i w:val="false"/>
          <w:color w:val="000000"/>
          <w:sz w:val="28"/>
        </w:rPr>
        <w:t>
      6) повторение изученного материала.</w:t>
      </w:r>
    </w:p>
    <w:bookmarkEnd w:id="2603"/>
    <w:bookmarkStart w:name="z6815" w:id="2604"/>
    <w:p>
      <w:pPr>
        <w:spacing w:after="0"/>
        <w:ind w:left="0"/>
        <w:jc w:val="left"/>
      </w:pPr>
      <w:r>
        <w:rPr>
          <w:rFonts w:ascii="Times New Roman"/>
          <w:b/>
          <w:i w:val="false"/>
          <w:color w:val="000000"/>
        </w:rPr>
        <w:t xml:space="preserve"> 4. Базовое содержание учебного предмета для 2 класса</w:t>
      </w:r>
    </w:p>
    <w:bookmarkEnd w:id="2604"/>
    <w:bookmarkStart w:name="z6816" w:id="2605"/>
    <w:p>
      <w:pPr>
        <w:spacing w:after="0"/>
        <w:ind w:left="0"/>
        <w:jc w:val="both"/>
      </w:pPr>
      <w:r>
        <w:rPr>
          <w:rFonts w:ascii="Times New Roman"/>
          <w:b w:val="false"/>
          <w:i w:val="false"/>
          <w:color w:val="000000"/>
          <w:sz w:val="28"/>
        </w:rPr>
        <w:t>
      18. Сложение и вычитание (продолжение):</w:t>
      </w:r>
    </w:p>
    <w:bookmarkEnd w:id="2605"/>
    <w:bookmarkStart w:name="z6817" w:id="2606"/>
    <w:p>
      <w:pPr>
        <w:spacing w:after="0"/>
        <w:ind w:left="0"/>
        <w:jc w:val="both"/>
      </w:pPr>
      <w:r>
        <w:rPr>
          <w:rFonts w:ascii="Times New Roman"/>
          <w:b w:val="false"/>
          <w:i w:val="false"/>
          <w:color w:val="000000"/>
          <w:sz w:val="28"/>
        </w:rPr>
        <w:t>
      1) сложение и вычитание в пределе 10. Решение простых задач (на основе счета предметов);</w:t>
      </w:r>
    </w:p>
    <w:bookmarkEnd w:id="2606"/>
    <w:bookmarkStart w:name="z6818" w:id="2607"/>
    <w:p>
      <w:pPr>
        <w:spacing w:after="0"/>
        <w:ind w:left="0"/>
        <w:jc w:val="both"/>
      </w:pPr>
      <w:r>
        <w:rPr>
          <w:rFonts w:ascii="Times New Roman"/>
          <w:b w:val="false"/>
          <w:i w:val="false"/>
          <w:color w:val="000000"/>
          <w:sz w:val="28"/>
        </w:rPr>
        <w:t>
      2) чтение, запись и нахождение значений числовых выражений в 1-2 действия (без скобок);</w:t>
      </w:r>
    </w:p>
    <w:bookmarkEnd w:id="2607"/>
    <w:bookmarkStart w:name="z6819" w:id="2608"/>
    <w:p>
      <w:pPr>
        <w:spacing w:after="0"/>
        <w:ind w:left="0"/>
        <w:jc w:val="both"/>
      </w:pPr>
      <w:r>
        <w:rPr>
          <w:rFonts w:ascii="Times New Roman"/>
          <w:b w:val="false"/>
          <w:i w:val="false"/>
          <w:color w:val="000000"/>
          <w:sz w:val="28"/>
        </w:rPr>
        <w:t>
      3) нахождение числа, которое на несколько единиц больше или меньше данного;</w:t>
      </w:r>
    </w:p>
    <w:bookmarkEnd w:id="2608"/>
    <w:bookmarkStart w:name="z6820" w:id="2609"/>
    <w:p>
      <w:pPr>
        <w:spacing w:after="0"/>
        <w:ind w:left="0"/>
        <w:jc w:val="both"/>
      </w:pPr>
      <w:r>
        <w:rPr>
          <w:rFonts w:ascii="Times New Roman"/>
          <w:b w:val="false"/>
          <w:i w:val="false"/>
          <w:color w:val="000000"/>
          <w:sz w:val="28"/>
        </w:rPr>
        <w:t>
      4) решение и составление простых задач на нахождение суммы и разности;</w:t>
      </w:r>
    </w:p>
    <w:bookmarkEnd w:id="2609"/>
    <w:bookmarkStart w:name="z6821" w:id="2610"/>
    <w:p>
      <w:pPr>
        <w:spacing w:after="0"/>
        <w:ind w:left="0"/>
        <w:jc w:val="both"/>
      </w:pPr>
      <w:r>
        <w:rPr>
          <w:rFonts w:ascii="Times New Roman"/>
          <w:b w:val="false"/>
          <w:i w:val="false"/>
          <w:color w:val="000000"/>
          <w:sz w:val="28"/>
        </w:rPr>
        <w:t>
      5) повторение изученного материала.</w:t>
      </w:r>
    </w:p>
    <w:bookmarkEnd w:id="2610"/>
    <w:bookmarkStart w:name="z6822" w:id="2611"/>
    <w:p>
      <w:pPr>
        <w:spacing w:after="0"/>
        <w:ind w:left="0"/>
        <w:jc w:val="both"/>
      </w:pPr>
      <w:r>
        <w:rPr>
          <w:rFonts w:ascii="Times New Roman"/>
          <w:b w:val="false"/>
          <w:i w:val="false"/>
          <w:color w:val="000000"/>
          <w:sz w:val="28"/>
        </w:rPr>
        <w:t>
      19. Числа от 11 до 20:</w:t>
      </w:r>
    </w:p>
    <w:bookmarkEnd w:id="2611"/>
    <w:bookmarkStart w:name="z6823" w:id="2612"/>
    <w:p>
      <w:pPr>
        <w:spacing w:after="0"/>
        <w:ind w:left="0"/>
        <w:jc w:val="both"/>
      </w:pPr>
      <w:r>
        <w:rPr>
          <w:rFonts w:ascii="Times New Roman"/>
          <w:b w:val="false"/>
          <w:i w:val="false"/>
          <w:color w:val="000000"/>
          <w:sz w:val="28"/>
        </w:rPr>
        <w:t>
      1) понятие десяток;</w:t>
      </w:r>
    </w:p>
    <w:bookmarkEnd w:id="2612"/>
    <w:bookmarkStart w:name="z6824" w:id="2613"/>
    <w:p>
      <w:pPr>
        <w:spacing w:after="0"/>
        <w:ind w:left="0"/>
        <w:jc w:val="both"/>
      </w:pPr>
      <w:r>
        <w:rPr>
          <w:rFonts w:ascii="Times New Roman"/>
          <w:b w:val="false"/>
          <w:i w:val="false"/>
          <w:color w:val="000000"/>
          <w:sz w:val="28"/>
        </w:rPr>
        <w:t>
      2) название и последовательность чисел от 11 до 20. их чтение и запись. Сравнение чисел. Десятичный состав чисел;</w:t>
      </w:r>
    </w:p>
    <w:bookmarkEnd w:id="2613"/>
    <w:bookmarkStart w:name="z6825" w:id="2614"/>
    <w:p>
      <w:pPr>
        <w:spacing w:after="0"/>
        <w:ind w:left="0"/>
        <w:jc w:val="both"/>
      </w:pPr>
      <w:r>
        <w:rPr>
          <w:rFonts w:ascii="Times New Roman"/>
          <w:b w:val="false"/>
          <w:i w:val="false"/>
          <w:color w:val="000000"/>
          <w:sz w:val="28"/>
        </w:rPr>
        <w:t>
      3) получение числа прибавлением 1 к предыдущему числу, вычитанием 1 из числа, непосредственно следующего за ним при счете;</w:t>
      </w:r>
    </w:p>
    <w:bookmarkEnd w:id="2614"/>
    <w:bookmarkStart w:name="z6826" w:id="2615"/>
    <w:p>
      <w:pPr>
        <w:spacing w:after="0"/>
        <w:ind w:left="0"/>
        <w:jc w:val="both"/>
      </w:pPr>
      <w:r>
        <w:rPr>
          <w:rFonts w:ascii="Times New Roman"/>
          <w:b w:val="false"/>
          <w:i w:val="false"/>
          <w:color w:val="000000"/>
          <w:sz w:val="28"/>
        </w:rPr>
        <w:t>
      4) измерение длины отрезка. Сантиметр. Обозначение сантиметра – см. черчение отрезка заданной длины;</w:t>
      </w:r>
    </w:p>
    <w:bookmarkEnd w:id="2615"/>
    <w:bookmarkStart w:name="z6827" w:id="2616"/>
    <w:p>
      <w:pPr>
        <w:spacing w:after="0"/>
        <w:ind w:left="0"/>
        <w:jc w:val="both"/>
      </w:pPr>
      <w:r>
        <w:rPr>
          <w:rFonts w:ascii="Times New Roman"/>
          <w:b w:val="false"/>
          <w:i w:val="false"/>
          <w:color w:val="000000"/>
          <w:sz w:val="28"/>
        </w:rPr>
        <w:t>
      5) монеты: 1, 5, 10, 20 тенге. Их набор и размен;</w:t>
      </w:r>
    </w:p>
    <w:bookmarkEnd w:id="2616"/>
    <w:bookmarkStart w:name="z6828" w:id="2617"/>
    <w:p>
      <w:pPr>
        <w:spacing w:after="0"/>
        <w:ind w:left="0"/>
        <w:jc w:val="both"/>
      </w:pPr>
      <w:r>
        <w:rPr>
          <w:rFonts w:ascii="Times New Roman"/>
          <w:b w:val="false"/>
          <w:i w:val="false"/>
          <w:color w:val="000000"/>
          <w:sz w:val="28"/>
        </w:rPr>
        <w:t>
      6) количество месяцев в году, их названия. Умение называть прошедший, настоящий и будущий месяцы года;</w:t>
      </w:r>
    </w:p>
    <w:bookmarkEnd w:id="2617"/>
    <w:bookmarkStart w:name="z6829" w:id="2618"/>
    <w:p>
      <w:pPr>
        <w:spacing w:after="0"/>
        <w:ind w:left="0"/>
        <w:jc w:val="both"/>
      </w:pPr>
      <w:r>
        <w:rPr>
          <w:rFonts w:ascii="Times New Roman"/>
          <w:b w:val="false"/>
          <w:i w:val="false"/>
          <w:color w:val="000000"/>
          <w:sz w:val="28"/>
        </w:rPr>
        <w:t>
      7) решение задач на сложение и вычитание (в пределе 10);</w:t>
      </w:r>
    </w:p>
    <w:bookmarkEnd w:id="2618"/>
    <w:bookmarkStart w:name="z6830" w:id="2619"/>
    <w:p>
      <w:pPr>
        <w:spacing w:after="0"/>
        <w:ind w:left="0"/>
        <w:jc w:val="both"/>
      </w:pPr>
      <w:r>
        <w:rPr>
          <w:rFonts w:ascii="Times New Roman"/>
          <w:b w:val="false"/>
          <w:i w:val="false"/>
          <w:color w:val="000000"/>
          <w:sz w:val="28"/>
        </w:rPr>
        <w:t>
      8) решение и составление простых задач на увеличение числа на несколько единиц, на уменьшение числа на несколько единиц, на разностное сравнение;</w:t>
      </w:r>
    </w:p>
    <w:bookmarkEnd w:id="2619"/>
    <w:bookmarkStart w:name="z6831" w:id="2620"/>
    <w:p>
      <w:pPr>
        <w:spacing w:after="0"/>
        <w:ind w:left="0"/>
        <w:jc w:val="both"/>
      </w:pPr>
      <w:r>
        <w:rPr>
          <w:rFonts w:ascii="Times New Roman"/>
          <w:b w:val="false"/>
          <w:i w:val="false"/>
          <w:color w:val="000000"/>
          <w:sz w:val="28"/>
        </w:rPr>
        <w:t>
      9) повторение изученного материала.</w:t>
      </w:r>
    </w:p>
    <w:bookmarkEnd w:id="2620"/>
    <w:bookmarkStart w:name="z6832" w:id="2621"/>
    <w:p>
      <w:pPr>
        <w:spacing w:after="0"/>
        <w:ind w:left="0"/>
        <w:jc w:val="both"/>
      </w:pPr>
      <w:r>
        <w:rPr>
          <w:rFonts w:ascii="Times New Roman"/>
          <w:b w:val="false"/>
          <w:i w:val="false"/>
          <w:color w:val="000000"/>
          <w:sz w:val="28"/>
        </w:rPr>
        <w:t>
      20. Числа от 21 до 100:</w:t>
      </w:r>
    </w:p>
    <w:bookmarkEnd w:id="2621"/>
    <w:bookmarkStart w:name="z6833" w:id="2622"/>
    <w:p>
      <w:pPr>
        <w:spacing w:after="0"/>
        <w:ind w:left="0"/>
        <w:jc w:val="both"/>
      </w:pPr>
      <w:r>
        <w:rPr>
          <w:rFonts w:ascii="Times New Roman"/>
          <w:b w:val="false"/>
          <w:i w:val="false"/>
          <w:color w:val="000000"/>
          <w:sz w:val="28"/>
        </w:rPr>
        <w:t>
      1) название и последовательность чисел в пределе 100;</w:t>
      </w:r>
    </w:p>
    <w:bookmarkEnd w:id="2622"/>
    <w:bookmarkStart w:name="z6834" w:id="2623"/>
    <w:p>
      <w:pPr>
        <w:spacing w:after="0"/>
        <w:ind w:left="0"/>
        <w:jc w:val="both"/>
      </w:pPr>
      <w:r>
        <w:rPr>
          <w:rFonts w:ascii="Times New Roman"/>
          <w:b w:val="false"/>
          <w:i w:val="false"/>
          <w:color w:val="000000"/>
          <w:sz w:val="28"/>
        </w:rPr>
        <w:t>
      2) чтение и запись чисел 21 – 100. Их десятичный состав;</w:t>
      </w:r>
    </w:p>
    <w:bookmarkEnd w:id="2623"/>
    <w:bookmarkStart w:name="z6835" w:id="2624"/>
    <w:p>
      <w:pPr>
        <w:spacing w:after="0"/>
        <w:ind w:left="0"/>
        <w:jc w:val="both"/>
      </w:pPr>
      <w:r>
        <w:rPr>
          <w:rFonts w:ascii="Times New Roman"/>
          <w:b w:val="false"/>
          <w:i w:val="false"/>
          <w:color w:val="000000"/>
          <w:sz w:val="28"/>
        </w:rPr>
        <w:t>
      3) монета в 50 и 100 тенге. Их набор и размен;</w:t>
      </w:r>
    </w:p>
    <w:bookmarkEnd w:id="2624"/>
    <w:bookmarkStart w:name="z6836" w:id="2625"/>
    <w:p>
      <w:pPr>
        <w:spacing w:after="0"/>
        <w:ind w:left="0"/>
        <w:jc w:val="both"/>
      </w:pPr>
      <w:r>
        <w:rPr>
          <w:rFonts w:ascii="Times New Roman"/>
          <w:b w:val="false"/>
          <w:i w:val="false"/>
          <w:color w:val="000000"/>
          <w:sz w:val="28"/>
        </w:rPr>
        <w:t>
      4) дециметр. Обозначение дециметра – дм.;</w:t>
      </w:r>
    </w:p>
    <w:bookmarkEnd w:id="2625"/>
    <w:bookmarkStart w:name="z6837" w:id="2626"/>
    <w:p>
      <w:pPr>
        <w:spacing w:after="0"/>
        <w:ind w:left="0"/>
        <w:jc w:val="both"/>
      </w:pPr>
      <w:r>
        <w:rPr>
          <w:rFonts w:ascii="Times New Roman"/>
          <w:b w:val="false"/>
          <w:i w:val="false"/>
          <w:color w:val="000000"/>
          <w:sz w:val="28"/>
        </w:rPr>
        <w:t>
      5) соотношение сантиметра и дециметра;</w:t>
      </w:r>
    </w:p>
    <w:bookmarkEnd w:id="2626"/>
    <w:bookmarkStart w:name="z6838" w:id="2627"/>
    <w:p>
      <w:pPr>
        <w:spacing w:after="0"/>
        <w:ind w:left="0"/>
        <w:jc w:val="both"/>
      </w:pPr>
      <w:r>
        <w:rPr>
          <w:rFonts w:ascii="Times New Roman"/>
          <w:b w:val="false"/>
          <w:i w:val="false"/>
          <w:color w:val="000000"/>
          <w:sz w:val="28"/>
        </w:rPr>
        <w:t>
      6) метр. Обозначение метра – м. Соотношение метра, сантиметра и дециметра. Практическая работа по измерению длины в целых метрах;</w:t>
      </w:r>
    </w:p>
    <w:bookmarkEnd w:id="2627"/>
    <w:bookmarkStart w:name="z6839" w:id="2628"/>
    <w:p>
      <w:pPr>
        <w:spacing w:after="0"/>
        <w:ind w:left="0"/>
        <w:jc w:val="both"/>
      </w:pPr>
      <w:r>
        <w:rPr>
          <w:rFonts w:ascii="Times New Roman"/>
          <w:b w:val="false"/>
          <w:i w:val="false"/>
          <w:color w:val="000000"/>
          <w:sz w:val="28"/>
        </w:rPr>
        <w:t>
      7) сравнение предметов: длинный – короткий, высокий – низкий, толстый – тонкий; длиннее на…- короче на…, выше на…- ниже на…, толще на…, тоньше на…, шире на…-уже на….;</w:t>
      </w:r>
    </w:p>
    <w:bookmarkEnd w:id="2628"/>
    <w:bookmarkStart w:name="z6840" w:id="2629"/>
    <w:p>
      <w:pPr>
        <w:spacing w:after="0"/>
        <w:ind w:left="0"/>
        <w:jc w:val="both"/>
      </w:pPr>
      <w:r>
        <w:rPr>
          <w:rFonts w:ascii="Times New Roman"/>
          <w:b w:val="false"/>
          <w:i w:val="false"/>
          <w:color w:val="000000"/>
          <w:sz w:val="28"/>
        </w:rPr>
        <w:t>
      8) килограмм. Обозначение килограмма – кг.;</w:t>
      </w:r>
    </w:p>
    <w:bookmarkEnd w:id="2629"/>
    <w:bookmarkStart w:name="z6841" w:id="2630"/>
    <w:p>
      <w:pPr>
        <w:spacing w:after="0"/>
        <w:ind w:left="0"/>
        <w:jc w:val="both"/>
      </w:pPr>
      <w:r>
        <w:rPr>
          <w:rFonts w:ascii="Times New Roman"/>
          <w:b w:val="false"/>
          <w:i w:val="false"/>
          <w:color w:val="000000"/>
          <w:sz w:val="28"/>
        </w:rPr>
        <w:t>
      9) представление о литре. Обозначение литра – л.;</w:t>
      </w:r>
    </w:p>
    <w:bookmarkEnd w:id="2630"/>
    <w:bookmarkStart w:name="z6842" w:id="2631"/>
    <w:p>
      <w:pPr>
        <w:spacing w:after="0"/>
        <w:ind w:left="0"/>
        <w:jc w:val="both"/>
      </w:pPr>
      <w:r>
        <w:rPr>
          <w:rFonts w:ascii="Times New Roman"/>
          <w:b w:val="false"/>
          <w:i w:val="false"/>
          <w:color w:val="000000"/>
          <w:sz w:val="28"/>
        </w:rPr>
        <w:t>
      10) количество дней в месяце. Умение называть сегодняшнее, вчерашнее и завтрашнее число, день недели и месяц года;</w:t>
      </w:r>
    </w:p>
    <w:bookmarkEnd w:id="2631"/>
    <w:bookmarkStart w:name="z6843" w:id="2632"/>
    <w:p>
      <w:pPr>
        <w:spacing w:after="0"/>
        <w:ind w:left="0"/>
        <w:jc w:val="both"/>
      </w:pPr>
      <w:r>
        <w:rPr>
          <w:rFonts w:ascii="Times New Roman"/>
          <w:b w:val="false"/>
          <w:i w:val="false"/>
          <w:color w:val="000000"/>
          <w:sz w:val="28"/>
        </w:rPr>
        <w:t>
      11) минута. Обозначение минуты – мин. Количество минут в часе. Определение времени по часам с точностью до 5 мин.;</w:t>
      </w:r>
    </w:p>
    <w:bookmarkEnd w:id="2632"/>
    <w:bookmarkStart w:name="z6844" w:id="2633"/>
    <w:p>
      <w:pPr>
        <w:spacing w:after="0"/>
        <w:ind w:left="0"/>
        <w:jc w:val="both"/>
      </w:pPr>
      <w:r>
        <w:rPr>
          <w:rFonts w:ascii="Times New Roman"/>
          <w:b w:val="false"/>
          <w:i w:val="false"/>
          <w:color w:val="000000"/>
          <w:sz w:val="28"/>
        </w:rPr>
        <w:t>
      12) решение задач на сложение и вычитание (в пределе 20);</w:t>
      </w:r>
    </w:p>
    <w:bookmarkEnd w:id="2633"/>
    <w:bookmarkStart w:name="z6845" w:id="2634"/>
    <w:p>
      <w:pPr>
        <w:spacing w:after="0"/>
        <w:ind w:left="0"/>
        <w:jc w:val="both"/>
      </w:pPr>
      <w:r>
        <w:rPr>
          <w:rFonts w:ascii="Times New Roman"/>
          <w:b w:val="false"/>
          <w:i w:val="false"/>
          <w:color w:val="000000"/>
          <w:sz w:val="28"/>
        </w:rPr>
        <w:t>
      13) повторение изученного материала.</w:t>
      </w:r>
    </w:p>
    <w:bookmarkEnd w:id="2634"/>
    <w:bookmarkStart w:name="z6846" w:id="2635"/>
    <w:p>
      <w:pPr>
        <w:spacing w:after="0"/>
        <w:ind w:left="0"/>
        <w:jc w:val="both"/>
      </w:pPr>
      <w:r>
        <w:rPr>
          <w:rFonts w:ascii="Times New Roman"/>
          <w:b w:val="false"/>
          <w:i w:val="false"/>
          <w:color w:val="000000"/>
          <w:sz w:val="28"/>
        </w:rPr>
        <w:t>
      21. Сложение и вычитание однозначных и двузначных чисел:</w:t>
      </w:r>
    </w:p>
    <w:bookmarkEnd w:id="2635"/>
    <w:bookmarkStart w:name="z6847" w:id="2636"/>
    <w:p>
      <w:pPr>
        <w:spacing w:after="0"/>
        <w:ind w:left="0"/>
        <w:jc w:val="both"/>
      </w:pPr>
      <w:r>
        <w:rPr>
          <w:rFonts w:ascii="Times New Roman"/>
          <w:b w:val="false"/>
          <w:i w:val="false"/>
          <w:color w:val="000000"/>
          <w:sz w:val="28"/>
        </w:rPr>
        <w:t>
      1) устные и письменные приемы сложения и вычитания чисел в пределе 100 (без перехода через десяток);</w:t>
      </w:r>
    </w:p>
    <w:bookmarkEnd w:id="2636"/>
    <w:bookmarkStart w:name="z6848" w:id="2637"/>
    <w:p>
      <w:pPr>
        <w:spacing w:after="0"/>
        <w:ind w:left="0"/>
        <w:jc w:val="both"/>
      </w:pPr>
      <w:r>
        <w:rPr>
          <w:rFonts w:ascii="Times New Roman"/>
          <w:b w:val="false"/>
          <w:i w:val="false"/>
          <w:color w:val="000000"/>
          <w:sz w:val="28"/>
        </w:rPr>
        <w:t>
      2) проверка сложения и вычитания;</w:t>
      </w:r>
    </w:p>
    <w:bookmarkEnd w:id="2637"/>
    <w:bookmarkStart w:name="z6849" w:id="2638"/>
    <w:p>
      <w:pPr>
        <w:spacing w:after="0"/>
        <w:ind w:left="0"/>
        <w:jc w:val="both"/>
      </w:pPr>
      <w:r>
        <w:rPr>
          <w:rFonts w:ascii="Times New Roman"/>
          <w:b w:val="false"/>
          <w:i w:val="false"/>
          <w:color w:val="000000"/>
          <w:sz w:val="28"/>
        </w:rPr>
        <w:t>
      3) определение времени по часам с точностью до 1 минуты;</w:t>
      </w:r>
    </w:p>
    <w:bookmarkEnd w:id="2638"/>
    <w:bookmarkStart w:name="z6850" w:id="2639"/>
    <w:p>
      <w:pPr>
        <w:spacing w:after="0"/>
        <w:ind w:left="0"/>
        <w:jc w:val="both"/>
      </w:pPr>
      <w:r>
        <w:rPr>
          <w:rFonts w:ascii="Times New Roman"/>
          <w:b w:val="false"/>
          <w:i w:val="false"/>
          <w:color w:val="000000"/>
          <w:sz w:val="28"/>
        </w:rPr>
        <w:t>
      4) задачи на сложение и вычитание в пределах 100;</w:t>
      </w:r>
    </w:p>
    <w:bookmarkEnd w:id="2639"/>
    <w:bookmarkStart w:name="z6851" w:id="2640"/>
    <w:p>
      <w:pPr>
        <w:spacing w:after="0"/>
        <w:ind w:left="0"/>
        <w:jc w:val="both"/>
      </w:pPr>
      <w:r>
        <w:rPr>
          <w:rFonts w:ascii="Times New Roman"/>
          <w:b w:val="false"/>
          <w:i w:val="false"/>
          <w:color w:val="000000"/>
          <w:sz w:val="28"/>
        </w:rPr>
        <w:t>
      5) повторение изученного материала.</w:t>
      </w:r>
    </w:p>
    <w:bookmarkEnd w:id="2640"/>
    <w:bookmarkStart w:name="z6852" w:id="2641"/>
    <w:p>
      <w:pPr>
        <w:spacing w:after="0"/>
        <w:ind w:left="0"/>
        <w:jc w:val="left"/>
      </w:pPr>
      <w:r>
        <w:rPr>
          <w:rFonts w:ascii="Times New Roman"/>
          <w:b/>
          <w:i w:val="false"/>
          <w:color w:val="000000"/>
        </w:rPr>
        <w:t xml:space="preserve"> 5. Базовое содержание учебного предмета для 3 класса</w:t>
      </w:r>
    </w:p>
    <w:bookmarkEnd w:id="2641"/>
    <w:bookmarkStart w:name="z6853" w:id="2642"/>
    <w:p>
      <w:pPr>
        <w:spacing w:after="0"/>
        <w:ind w:left="0"/>
        <w:jc w:val="both"/>
      </w:pPr>
      <w:r>
        <w:rPr>
          <w:rFonts w:ascii="Times New Roman"/>
          <w:b w:val="false"/>
          <w:i w:val="false"/>
          <w:color w:val="000000"/>
          <w:sz w:val="28"/>
        </w:rPr>
        <w:t>
      22. Сложение и вычитание однозначных и двузначных чисел (продолжение):</w:t>
      </w:r>
    </w:p>
    <w:bookmarkEnd w:id="2642"/>
    <w:bookmarkStart w:name="z6854" w:id="2643"/>
    <w:p>
      <w:pPr>
        <w:spacing w:after="0"/>
        <w:ind w:left="0"/>
        <w:jc w:val="both"/>
      </w:pPr>
      <w:r>
        <w:rPr>
          <w:rFonts w:ascii="Times New Roman"/>
          <w:b w:val="false"/>
          <w:i w:val="false"/>
          <w:color w:val="000000"/>
          <w:sz w:val="28"/>
        </w:rPr>
        <w:t>
      1) устное и письменное сложение и вычитание чисел в пределах 100 (с переходом через десяток). Проверка сложения и вычитания (закрепление навыка);</w:t>
      </w:r>
    </w:p>
    <w:bookmarkEnd w:id="2643"/>
    <w:bookmarkStart w:name="z6855" w:id="2644"/>
    <w:p>
      <w:pPr>
        <w:spacing w:after="0"/>
        <w:ind w:left="0"/>
        <w:jc w:val="both"/>
      </w:pPr>
      <w:r>
        <w:rPr>
          <w:rFonts w:ascii="Times New Roman"/>
          <w:b w:val="false"/>
          <w:i w:val="false"/>
          <w:color w:val="000000"/>
          <w:sz w:val="28"/>
        </w:rPr>
        <w:t>
      2) порядок действий в выражениях, содержащих 2 действия; использование скобок;</w:t>
      </w:r>
    </w:p>
    <w:bookmarkEnd w:id="2644"/>
    <w:bookmarkStart w:name="z6856" w:id="2645"/>
    <w:p>
      <w:pPr>
        <w:spacing w:after="0"/>
        <w:ind w:left="0"/>
        <w:jc w:val="both"/>
      </w:pPr>
      <w:r>
        <w:rPr>
          <w:rFonts w:ascii="Times New Roman"/>
          <w:b w:val="false"/>
          <w:i w:val="false"/>
          <w:color w:val="000000"/>
          <w:sz w:val="28"/>
        </w:rPr>
        <w:t>
      3) нахождение неизвестного вычитаемого;</w:t>
      </w:r>
    </w:p>
    <w:bookmarkEnd w:id="2645"/>
    <w:bookmarkStart w:name="z6857" w:id="2646"/>
    <w:p>
      <w:pPr>
        <w:spacing w:after="0"/>
        <w:ind w:left="0"/>
        <w:jc w:val="both"/>
      </w:pPr>
      <w:r>
        <w:rPr>
          <w:rFonts w:ascii="Times New Roman"/>
          <w:b w:val="false"/>
          <w:i w:val="false"/>
          <w:color w:val="000000"/>
          <w:sz w:val="28"/>
        </w:rPr>
        <w:t>
      4) нахождение суммы нескольких одинаковых слагаемых и представление числа в виде суммы одинаковых слагаемых;</w:t>
      </w:r>
    </w:p>
    <w:bookmarkEnd w:id="2646"/>
    <w:bookmarkStart w:name="z6858" w:id="2647"/>
    <w:p>
      <w:pPr>
        <w:spacing w:after="0"/>
        <w:ind w:left="0"/>
        <w:jc w:val="both"/>
      </w:pPr>
      <w:r>
        <w:rPr>
          <w:rFonts w:ascii="Times New Roman"/>
          <w:b w:val="false"/>
          <w:i w:val="false"/>
          <w:color w:val="000000"/>
          <w:sz w:val="28"/>
        </w:rPr>
        <w:t>
      5) сутки (утро, день, вечер, ночь). Соотношение суток и часа;</w:t>
      </w:r>
    </w:p>
    <w:bookmarkEnd w:id="2647"/>
    <w:bookmarkStart w:name="z6859" w:id="2648"/>
    <w:p>
      <w:pPr>
        <w:spacing w:after="0"/>
        <w:ind w:left="0"/>
        <w:jc w:val="both"/>
      </w:pPr>
      <w:r>
        <w:rPr>
          <w:rFonts w:ascii="Times New Roman"/>
          <w:b w:val="false"/>
          <w:i w:val="false"/>
          <w:color w:val="000000"/>
          <w:sz w:val="28"/>
        </w:rPr>
        <w:t>
      6) миллиметр. Обозначение миллиметра – мм.;</w:t>
      </w:r>
    </w:p>
    <w:bookmarkEnd w:id="2648"/>
    <w:bookmarkStart w:name="z6860" w:id="2649"/>
    <w:p>
      <w:pPr>
        <w:spacing w:after="0"/>
        <w:ind w:left="0"/>
        <w:jc w:val="both"/>
      </w:pPr>
      <w:r>
        <w:rPr>
          <w:rFonts w:ascii="Times New Roman"/>
          <w:b w:val="false"/>
          <w:i w:val="false"/>
          <w:color w:val="000000"/>
          <w:sz w:val="28"/>
        </w:rPr>
        <w:t>
      7) измерение и черчение отрезков, длина которых выражена в сантиметрах и миллиметрах;</w:t>
      </w:r>
    </w:p>
    <w:bookmarkEnd w:id="2649"/>
    <w:bookmarkStart w:name="z6861" w:id="2650"/>
    <w:p>
      <w:pPr>
        <w:spacing w:after="0"/>
        <w:ind w:left="0"/>
        <w:jc w:val="both"/>
      </w:pPr>
      <w:r>
        <w:rPr>
          <w:rFonts w:ascii="Times New Roman"/>
          <w:b w:val="false"/>
          <w:i w:val="false"/>
          <w:color w:val="000000"/>
          <w:sz w:val="28"/>
        </w:rPr>
        <w:t>
      8) угол. Прямой угол. Прямоугольник. Многоугольники. Нахождение периметра многоугольников. Решение задач в 2 действия (с составлением выражения);</w:t>
      </w:r>
    </w:p>
    <w:bookmarkEnd w:id="2650"/>
    <w:bookmarkStart w:name="z6862" w:id="2651"/>
    <w:p>
      <w:pPr>
        <w:spacing w:after="0"/>
        <w:ind w:left="0"/>
        <w:jc w:val="both"/>
      </w:pPr>
      <w:r>
        <w:rPr>
          <w:rFonts w:ascii="Times New Roman"/>
          <w:b w:val="false"/>
          <w:i w:val="false"/>
          <w:color w:val="000000"/>
          <w:sz w:val="28"/>
        </w:rPr>
        <w:t>
      9) повторение.</w:t>
      </w:r>
    </w:p>
    <w:bookmarkEnd w:id="2651"/>
    <w:bookmarkStart w:name="z6863" w:id="2652"/>
    <w:p>
      <w:pPr>
        <w:spacing w:after="0"/>
        <w:ind w:left="0"/>
        <w:jc w:val="both"/>
      </w:pPr>
      <w:r>
        <w:rPr>
          <w:rFonts w:ascii="Times New Roman"/>
          <w:b w:val="false"/>
          <w:i w:val="false"/>
          <w:color w:val="000000"/>
          <w:sz w:val="28"/>
        </w:rPr>
        <w:t>
      23. Умножение и деление:</w:t>
      </w:r>
    </w:p>
    <w:bookmarkEnd w:id="2652"/>
    <w:bookmarkStart w:name="z6864" w:id="2653"/>
    <w:p>
      <w:pPr>
        <w:spacing w:after="0"/>
        <w:ind w:left="0"/>
        <w:jc w:val="both"/>
      </w:pPr>
      <w:r>
        <w:rPr>
          <w:rFonts w:ascii="Times New Roman"/>
          <w:b w:val="false"/>
          <w:i w:val="false"/>
          <w:color w:val="000000"/>
          <w:sz w:val="28"/>
        </w:rPr>
        <w:t>
      1) умножение. Название действия и его обозначение;</w:t>
      </w:r>
    </w:p>
    <w:bookmarkEnd w:id="2653"/>
    <w:bookmarkStart w:name="z6865" w:id="2654"/>
    <w:p>
      <w:pPr>
        <w:spacing w:after="0"/>
        <w:ind w:left="0"/>
        <w:jc w:val="both"/>
      </w:pPr>
      <w:r>
        <w:rPr>
          <w:rFonts w:ascii="Times New Roman"/>
          <w:b w:val="false"/>
          <w:i w:val="false"/>
          <w:color w:val="000000"/>
          <w:sz w:val="28"/>
        </w:rPr>
        <w:t>
      2) название данных чисел и искомого при умножении;</w:t>
      </w:r>
    </w:p>
    <w:bookmarkEnd w:id="2654"/>
    <w:bookmarkStart w:name="z6866" w:id="2655"/>
    <w:p>
      <w:pPr>
        <w:spacing w:after="0"/>
        <w:ind w:left="0"/>
        <w:jc w:val="both"/>
      </w:pPr>
      <w:r>
        <w:rPr>
          <w:rFonts w:ascii="Times New Roman"/>
          <w:b w:val="false"/>
          <w:i w:val="false"/>
          <w:color w:val="000000"/>
          <w:sz w:val="28"/>
        </w:rPr>
        <w:t>
      3) умножение числа 2 и числа 3 на однозначное число;</w:t>
      </w:r>
    </w:p>
    <w:bookmarkEnd w:id="2655"/>
    <w:bookmarkStart w:name="z6867" w:id="2656"/>
    <w:p>
      <w:pPr>
        <w:spacing w:after="0"/>
        <w:ind w:left="0"/>
        <w:jc w:val="both"/>
      </w:pPr>
      <w:r>
        <w:rPr>
          <w:rFonts w:ascii="Times New Roman"/>
          <w:b w:val="false"/>
          <w:i w:val="false"/>
          <w:color w:val="000000"/>
          <w:sz w:val="28"/>
        </w:rPr>
        <w:t>
      4) прием перестановки множителей и его использование в вычислениях;</w:t>
      </w:r>
    </w:p>
    <w:bookmarkEnd w:id="2656"/>
    <w:bookmarkStart w:name="z6868" w:id="2657"/>
    <w:p>
      <w:pPr>
        <w:spacing w:after="0"/>
        <w:ind w:left="0"/>
        <w:jc w:val="both"/>
      </w:pPr>
      <w:r>
        <w:rPr>
          <w:rFonts w:ascii="Times New Roman"/>
          <w:b w:val="false"/>
          <w:i w:val="false"/>
          <w:color w:val="000000"/>
          <w:sz w:val="28"/>
        </w:rPr>
        <w:t>
      5) умножение однозначного числа на 2 и 3;</w:t>
      </w:r>
    </w:p>
    <w:bookmarkEnd w:id="2657"/>
    <w:bookmarkStart w:name="z6869" w:id="2658"/>
    <w:p>
      <w:pPr>
        <w:spacing w:after="0"/>
        <w:ind w:left="0"/>
        <w:jc w:val="both"/>
      </w:pPr>
      <w:r>
        <w:rPr>
          <w:rFonts w:ascii="Times New Roman"/>
          <w:b w:val="false"/>
          <w:i w:val="false"/>
          <w:color w:val="000000"/>
          <w:sz w:val="28"/>
        </w:rPr>
        <w:t>
      6) деление. Название действия и обозначение его. Задачи, решаемые делением;</w:t>
      </w:r>
    </w:p>
    <w:bookmarkEnd w:id="2658"/>
    <w:bookmarkStart w:name="z6870" w:id="2659"/>
    <w:p>
      <w:pPr>
        <w:spacing w:after="0"/>
        <w:ind w:left="0"/>
        <w:jc w:val="both"/>
      </w:pPr>
      <w:r>
        <w:rPr>
          <w:rFonts w:ascii="Times New Roman"/>
          <w:b w:val="false"/>
          <w:i w:val="false"/>
          <w:color w:val="000000"/>
          <w:sz w:val="28"/>
        </w:rPr>
        <w:t>
      7) деление на 2 и3 и с частным, равным 2 и 3;</w:t>
      </w:r>
    </w:p>
    <w:bookmarkEnd w:id="2659"/>
    <w:bookmarkStart w:name="z6871" w:id="2660"/>
    <w:p>
      <w:pPr>
        <w:spacing w:after="0"/>
        <w:ind w:left="0"/>
        <w:jc w:val="both"/>
      </w:pPr>
      <w:r>
        <w:rPr>
          <w:rFonts w:ascii="Times New Roman"/>
          <w:b w:val="false"/>
          <w:i w:val="false"/>
          <w:color w:val="000000"/>
          <w:sz w:val="28"/>
        </w:rPr>
        <w:t>
      8) практическое определение продолжительности события по времени его начала и конца (на основе работы с циферблатом и календарем);</w:t>
      </w:r>
    </w:p>
    <w:bookmarkEnd w:id="2660"/>
    <w:bookmarkStart w:name="z6872" w:id="2661"/>
    <w:p>
      <w:pPr>
        <w:spacing w:after="0"/>
        <w:ind w:left="0"/>
        <w:jc w:val="both"/>
      </w:pPr>
      <w:r>
        <w:rPr>
          <w:rFonts w:ascii="Times New Roman"/>
          <w:b w:val="false"/>
          <w:i w:val="false"/>
          <w:color w:val="000000"/>
          <w:sz w:val="28"/>
        </w:rPr>
        <w:t>
      9) решение простых задач на умножение и деление;</w:t>
      </w:r>
    </w:p>
    <w:bookmarkEnd w:id="2661"/>
    <w:bookmarkStart w:name="z6873" w:id="2662"/>
    <w:p>
      <w:pPr>
        <w:spacing w:after="0"/>
        <w:ind w:left="0"/>
        <w:jc w:val="both"/>
      </w:pPr>
      <w:r>
        <w:rPr>
          <w:rFonts w:ascii="Times New Roman"/>
          <w:b w:val="false"/>
          <w:i w:val="false"/>
          <w:color w:val="000000"/>
          <w:sz w:val="28"/>
        </w:rPr>
        <w:t>
      10) повторение.</w:t>
      </w:r>
    </w:p>
    <w:bookmarkEnd w:id="2662"/>
    <w:bookmarkStart w:name="z6874" w:id="2663"/>
    <w:p>
      <w:pPr>
        <w:spacing w:after="0"/>
        <w:ind w:left="0"/>
        <w:jc w:val="left"/>
      </w:pPr>
      <w:r>
        <w:rPr>
          <w:rFonts w:ascii="Times New Roman"/>
          <w:b/>
          <w:i w:val="false"/>
          <w:color w:val="000000"/>
        </w:rPr>
        <w:t xml:space="preserve"> 6. Базовое содержание учебного предмета для 4 класса</w:t>
      </w:r>
    </w:p>
    <w:bookmarkEnd w:id="2663"/>
    <w:bookmarkStart w:name="z6875" w:id="2664"/>
    <w:p>
      <w:pPr>
        <w:spacing w:after="0"/>
        <w:ind w:left="0"/>
        <w:jc w:val="both"/>
      </w:pPr>
      <w:r>
        <w:rPr>
          <w:rFonts w:ascii="Times New Roman"/>
          <w:b w:val="false"/>
          <w:i w:val="false"/>
          <w:color w:val="000000"/>
          <w:sz w:val="28"/>
        </w:rPr>
        <w:t>
      24. Числа от 1 до 100.</w:t>
      </w:r>
    </w:p>
    <w:bookmarkEnd w:id="2664"/>
    <w:bookmarkStart w:name="z6876" w:id="2665"/>
    <w:p>
      <w:pPr>
        <w:spacing w:after="0"/>
        <w:ind w:left="0"/>
        <w:jc w:val="both"/>
      </w:pPr>
      <w:r>
        <w:rPr>
          <w:rFonts w:ascii="Times New Roman"/>
          <w:b w:val="false"/>
          <w:i w:val="false"/>
          <w:color w:val="000000"/>
          <w:sz w:val="28"/>
        </w:rPr>
        <w:t>
      25. Умножение и деление:</w:t>
      </w:r>
    </w:p>
    <w:bookmarkEnd w:id="2665"/>
    <w:bookmarkStart w:name="z6877" w:id="2666"/>
    <w:p>
      <w:pPr>
        <w:spacing w:after="0"/>
        <w:ind w:left="0"/>
        <w:jc w:val="both"/>
      </w:pPr>
      <w:r>
        <w:rPr>
          <w:rFonts w:ascii="Times New Roman"/>
          <w:b w:val="false"/>
          <w:i w:val="false"/>
          <w:color w:val="000000"/>
          <w:sz w:val="28"/>
        </w:rPr>
        <w:t xml:space="preserve">
      1) табличные случаи умножения на 2, 3, 4, 5, 6, 7, 8, 9 и соответствующие случаи деления; </w:t>
      </w:r>
    </w:p>
    <w:bookmarkEnd w:id="2666"/>
    <w:bookmarkStart w:name="z6878" w:id="2667"/>
    <w:p>
      <w:pPr>
        <w:spacing w:after="0"/>
        <w:ind w:left="0"/>
        <w:jc w:val="both"/>
      </w:pPr>
      <w:r>
        <w:rPr>
          <w:rFonts w:ascii="Times New Roman"/>
          <w:b w:val="false"/>
          <w:i w:val="false"/>
          <w:color w:val="000000"/>
          <w:sz w:val="28"/>
        </w:rPr>
        <w:t xml:space="preserve">
      2) умножение и деление с 0 и 1; </w:t>
      </w:r>
    </w:p>
    <w:bookmarkEnd w:id="2667"/>
    <w:bookmarkStart w:name="z6879" w:id="2668"/>
    <w:p>
      <w:pPr>
        <w:spacing w:after="0"/>
        <w:ind w:left="0"/>
        <w:jc w:val="both"/>
      </w:pPr>
      <w:r>
        <w:rPr>
          <w:rFonts w:ascii="Times New Roman"/>
          <w:b w:val="false"/>
          <w:i w:val="false"/>
          <w:color w:val="000000"/>
          <w:sz w:val="28"/>
        </w:rPr>
        <w:t xml:space="preserve">
      3) четные и нечетные числа; </w:t>
      </w:r>
    </w:p>
    <w:bookmarkEnd w:id="2668"/>
    <w:bookmarkStart w:name="z6880" w:id="2669"/>
    <w:p>
      <w:pPr>
        <w:spacing w:after="0"/>
        <w:ind w:left="0"/>
        <w:jc w:val="both"/>
      </w:pPr>
      <w:r>
        <w:rPr>
          <w:rFonts w:ascii="Times New Roman"/>
          <w:b w:val="false"/>
          <w:i w:val="false"/>
          <w:color w:val="000000"/>
          <w:sz w:val="28"/>
        </w:rPr>
        <w:t xml:space="preserve">
      4) равенства и неравенства; </w:t>
      </w:r>
    </w:p>
    <w:bookmarkEnd w:id="2669"/>
    <w:bookmarkStart w:name="z6881" w:id="2670"/>
    <w:p>
      <w:pPr>
        <w:spacing w:after="0"/>
        <w:ind w:left="0"/>
        <w:jc w:val="both"/>
      </w:pPr>
      <w:r>
        <w:rPr>
          <w:rFonts w:ascii="Times New Roman"/>
          <w:b w:val="false"/>
          <w:i w:val="false"/>
          <w:color w:val="000000"/>
          <w:sz w:val="28"/>
        </w:rPr>
        <w:t>
      5) порядок выполнения действий в выражениях со скобками и без скобок. Названия компонентов действий умножения и деления;</w:t>
      </w:r>
    </w:p>
    <w:bookmarkEnd w:id="2670"/>
    <w:bookmarkStart w:name="z6882" w:id="2671"/>
    <w:p>
      <w:pPr>
        <w:spacing w:after="0"/>
        <w:ind w:left="0"/>
        <w:jc w:val="both"/>
      </w:pPr>
      <w:r>
        <w:rPr>
          <w:rFonts w:ascii="Times New Roman"/>
          <w:b w:val="false"/>
          <w:i w:val="false"/>
          <w:color w:val="000000"/>
          <w:sz w:val="28"/>
        </w:rPr>
        <w:t>
      6) выражения с переменными;</w:t>
      </w:r>
    </w:p>
    <w:bookmarkEnd w:id="2671"/>
    <w:bookmarkStart w:name="z6883" w:id="2672"/>
    <w:p>
      <w:pPr>
        <w:spacing w:after="0"/>
        <w:ind w:left="0"/>
        <w:jc w:val="both"/>
      </w:pPr>
      <w:r>
        <w:rPr>
          <w:rFonts w:ascii="Times New Roman"/>
          <w:b w:val="false"/>
          <w:i w:val="false"/>
          <w:color w:val="000000"/>
          <w:sz w:val="28"/>
        </w:rPr>
        <w:t xml:space="preserve">
      7) нахождение части числа. </w:t>
      </w:r>
    </w:p>
    <w:bookmarkEnd w:id="2672"/>
    <w:bookmarkStart w:name="z6884" w:id="2673"/>
    <w:p>
      <w:pPr>
        <w:spacing w:after="0"/>
        <w:ind w:left="0"/>
        <w:jc w:val="both"/>
      </w:pPr>
      <w:r>
        <w:rPr>
          <w:rFonts w:ascii="Times New Roman"/>
          <w:b w:val="false"/>
          <w:i w:val="false"/>
          <w:color w:val="000000"/>
          <w:sz w:val="28"/>
        </w:rPr>
        <w:t>
      26. Внетабличное умножение и деление:</w:t>
      </w:r>
    </w:p>
    <w:bookmarkEnd w:id="2673"/>
    <w:bookmarkStart w:name="z6885" w:id="2674"/>
    <w:p>
      <w:pPr>
        <w:spacing w:after="0"/>
        <w:ind w:left="0"/>
        <w:jc w:val="both"/>
      </w:pPr>
      <w:r>
        <w:rPr>
          <w:rFonts w:ascii="Times New Roman"/>
          <w:b w:val="false"/>
          <w:i w:val="false"/>
          <w:color w:val="000000"/>
          <w:sz w:val="28"/>
        </w:rPr>
        <w:t xml:space="preserve">
      1) умножение и деление десятков на число; </w:t>
      </w:r>
    </w:p>
    <w:bookmarkEnd w:id="2674"/>
    <w:bookmarkStart w:name="z6886" w:id="2675"/>
    <w:p>
      <w:pPr>
        <w:spacing w:after="0"/>
        <w:ind w:left="0"/>
        <w:jc w:val="both"/>
      </w:pPr>
      <w:r>
        <w:rPr>
          <w:rFonts w:ascii="Times New Roman"/>
          <w:b w:val="false"/>
          <w:i w:val="false"/>
          <w:color w:val="000000"/>
          <w:sz w:val="28"/>
        </w:rPr>
        <w:t>
      2) умножение и деление десятков на десятки;</w:t>
      </w:r>
    </w:p>
    <w:bookmarkEnd w:id="2675"/>
    <w:bookmarkStart w:name="z6887" w:id="2676"/>
    <w:p>
      <w:pPr>
        <w:spacing w:after="0"/>
        <w:ind w:left="0"/>
        <w:jc w:val="both"/>
      </w:pPr>
      <w:r>
        <w:rPr>
          <w:rFonts w:ascii="Times New Roman"/>
          <w:b w:val="false"/>
          <w:i w:val="false"/>
          <w:color w:val="000000"/>
          <w:sz w:val="28"/>
        </w:rPr>
        <w:t>
      3) умножение суммы на число, приемы умножения;</w:t>
      </w:r>
    </w:p>
    <w:bookmarkEnd w:id="2676"/>
    <w:bookmarkStart w:name="z6888" w:id="2677"/>
    <w:p>
      <w:pPr>
        <w:spacing w:after="0"/>
        <w:ind w:left="0"/>
        <w:jc w:val="both"/>
      </w:pPr>
      <w:r>
        <w:rPr>
          <w:rFonts w:ascii="Times New Roman"/>
          <w:b w:val="false"/>
          <w:i w:val="false"/>
          <w:color w:val="000000"/>
          <w:sz w:val="28"/>
        </w:rPr>
        <w:t>
      4) решение примеров типаа+3, а-в, а*4, в: 2, а*в.</w:t>
      </w:r>
    </w:p>
    <w:bookmarkEnd w:id="2677"/>
    <w:bookmarkStart w:name="z6889" w:id="2678"/>
    <w:p>
      <w:pPr>
        <w:spacing w:after="0"/>
        <w:ind w:left="0"/>
        <w:jc w:val="both"/>
      </w:pPr>
      <w:r>
        <w:rPr>
          <w:rFonts w:ascii="Times New Roman"/>
          <w:b w:val="false"/>
          <w:i w:val="false"/>
          <w:color w:val="000000"/>
          <w:sz w:val="28"/>
        </w:rPr>
        <w:t>
      27. Деление с остатком:</w:t>
      </w:r>
    </w:p>
    <w:bookmarkEnd w:id="2678"/>
    <w:bookmarkStart w:name="z6890" w:id="2679"/>
    <w:p>
      <w:pPr>
        <w:spacing w:after="0"/>
        <w:ind w:left="0"/>
        <w:jc w:val="both"/>
      </w:pPr>
      <w:r>
        <w:rPr>
          <w:rFonts w:ascii="Times New Roman"/>
          <w:b w:val="false"/>
          <w:i w:val="false"/>
          <w:color w:val="000000"/>
          <w:sz w:val="28"/>
        </w:rPr>
        <w:t>
      1) деление с остатком: остаток всегда меньше делителя;</w:t>
      </w:r>
    </w:p>
    <w:bookmarkEnd w:id="2679"/>
    <w:bookmarkStart w:name="z6891" w:id="2680"/>
    <w:p>
      <w:pPr>
        <w:spacing w:after="0"/>
        <w:ind w:left="0"/>
        <w:jc w:val="both"/>
      </w:pPr>
      <w:r>
        <w:rPr>
          <w:rFonts w:ascii="Times New Roman"/>
          <w:b w:val="false"/>
          <w:i w:val="false"/>
          <w:color w:val="000000"/>
          <w:sz w:val="28"/>
        </w:rPr>
        <w:t>
      2) приемы деления с остатком;</w:t>
      </w:r>
    </w:p>
    <w:bookmarkEnd w:id="2680"/>
    <w:bookmarkStart w:name="z6892" w:id="2681"/>
    <w:p>
      <w:pPr>
        <w:spacing w:after="0"/>
        <w:ind w:left="0"/>
        <w:jc w:val="both"/>
      </w:pPr>
      <w:r>
        <w:rPr>
          <w:rFonts w:ascii="Times New Roman"/>
          <w:b w:val="false"/>
          <w:i w:val="false"/>
          <w:color w:val="000000"/>
          <w:sz w:val="28"/>
        </w:rPr>
        <w:t xml:space="preserve">
      3) решение задач на деление с остатком. </w:t>
      </w:r>
    </w:p>
    <w:bookmarkEnd w:id="2681"/>
    <w:bookmarkStart w:name="z6893" w:id="2682"/>
    <w:p>
      <w:pPr>
        <w:spacing w:after="0"/>
        <w:ind w:left="0"/>
        <w:jc w:val="both"/>
      </w:pPr>
      <w:r>
        <w:rPr>
          <w:rFonts w:ascii="Times New Roman"/>
          <w:b w:val="false"/>
          <w:i w:val="false"/>
          <w:color w:val="000000"/>
          <w:sz w:val="28"/>
        </w:rPr>
        <w:t>
      28. Числа от 1 до 1000.</w:t>
      </w:r>
    </w:p>
    <w:bookmarkEnd w:id="2682"/>
    <w:bookmarkStart w:name="z6894" w:id="2683"/>
    <w:p>
      <w:pPr>
        <w:spacing w:after="0"/>
        <w:ind w:left="0"/>
        <w:jc w:val="both"/>
      </w:pPr>
      <w:r>
        <w:rPr>
          <w:rFonts w:ascii="Times New Roman"/>
          <w:b w:val="false"/>
          <w:i w:val="false"/>
          <w:color w:val="000000"/>
          <w:sz w:val="28"/>
        </w:rPr>
        <w:t>
      29. Нумерация:</w:t>
      </w:r>
    </w:p>
    <w:bookmarkEnd w:id="2683"/>
    <w:bookmarkStart w:name="z6895" w:id="2684"/>
    <w:p>
      <w:pPr>
        <w:spacing w:after="0"/>
        <w:ind w:left="0"/>
        <w:jc w:val="both"/>
      </w:pPr>
      <w:r>
        <w:rPr>
          <w:rFonts w:ascii="Times New Roman"/>
          <w:b w:val="false"/>
          <w:i w:val="false"/>
          <w:color w:val="000000"/>
          <w:sz w:val="28"/>
        </w:rPr>
        <w:t>
      1) названия и запись чисел от 1 до 1000;</w:t>
      </w:r>
    </w:p>
    <w:bookmarkEnd w:id="2684"/>
    <w:bookmarkStart w:name="z6896" w:id="2685"/>
    <w:p>
      <w:pPr>
        <w:spacing w:after="0"/>
        <w:ind w:left="0"/>
        <w:jc w:val="both"/>
      </w:pPr>
      <w:r>
        <w:rPr>
          <w:rFonts w:ascii="Times New Roman"/>
          <w:b w:val="false"/>
          <w:i w:val="false"/>
          <w:color w:val="000000"/>
          <w:sz w:val="28"/>
        </w:rPr>
        <w:t>
      2) образование и обозначение чисел. Понятие трехзначного числа, десятичный состав числа;</w:t>
      </w:r>
    </w:p>
    <w:bookmarkEnd w:id="2685"/>
    <w:bookmarkStart w:name="z6897" w:id="2686"/>
    <w:p>
      <w:pPr>
        <w:spacing w:after="0"/>
        <w:ind w:left="0"/>
        <w:jc w:val="both"/>
      </w:pPr>
      <w:r>
        <w:rPr>
          <w:rFonts w:ascii="Times New Roman"/>
          <w:b w:val="false"/>
          <w:i w:val="false"/>
          <w:color w:val="000000"/>
          <w:sz w:val="28"/>
        </w:rPr>
        <w:t>
      3) сравнение чисел;</w:t>
      </w:r>
    </w:p>
    <w:bookmarkEnd w:id="2686"/>
    <w:bookmarkStart w:name="z6898" w:id="2687"/>
    <w:p>
      <w:pPr>
        <w:spacing w:after="0"/>
        <w:ind w:left="0"/>
        <w:jc w:val="both"/>
      </w:pPr>
      <w:r>
        <w:rPr>
          <w:rFonts w:ascii="Times New Roman"/>
          <w:b w:val="false"/>
          <w:i w:val="false"/>
          <w:color w:val="000000"/>
          <w:sz w:val="28"/>
        </w:rPr>
        <w:t xml:space="preserve">
      4) единицы длины: километр, миллиметр; </w:t>
      </w:r>
    </w:p>
    <w:bookmarkEnd w:id="2687"/>
    <w:bookmarkStart w:name="z6899" w:id="2688"/>
    <w:p>
      <w:pPr>
        <w:spacing w:after="0"/>
        <w:ind w:left="0"/>
        <w:jc w:val="both"/>
      </w:pPr>
      <w:r>
        <w:rPr>
          <w:rFonts w:ascii="Times New Roman"/>
          <w:b w:val="false"/>
          <w:i w:val="false"/>
          <w:color w:val="000000"/>
          <w:sz w:val="28"/>
        </w:rPr>
        <w:t>
      5) нахождение числа больше или меньше в два раза чем данное число. Сравнение чисел с помощью деления;</w:t>
      </w:r>
    </w:p>
    <w:bookmarkEnd w:id="2688"/>
    <w:bookmarkStart w:name="z6900" w:id="2689"/>
    <w:p>
      <w:pPr>
        <w:spacing w:after="0"/>
        <w:ind w:left="0"/>
        <w:jc w:val="both"/>
      </w:pPr>
      <w:r>
        <w:rPr>
          <w:rFonts w:ascii="Times New Roman"/>
          <w:b w:val="false"/>
          <w:i w:val="false"/>
          <w:color w:val="000000"/>
          <w:sz w:val="28"/>
        </w:rPr>
        <w:t>
      6) нахождение суммы длины стен многоугольника.</w:t>
      </w:r>
    </w:p>
    <w:bookmarkEnd w:id="2689"/>
    <w:bookmarkStart w:name="z6901" w:id="2690"/>
    <w:p>
      <w:pPr>
        <w:spacing w:after="0"/>
        <w:ind w:left="0"/>
        <w:jc w:val="both"/>
      </w:pPr>
      <w:r>
        <w:rPr>
          <w:rFonts w:ascii="Times New Roman"/>
          <w:b w:val="false"/>
          <w:i w:val="false"/>
          <w:color w:val="000000"/>
          <w:sz w:val="28"/>
        </w:rPr>
        <w:t>
      30. Арифметические действия:</w:t>
      </w:r>
    </w:p>
    <w:bookmarkEnd w:id="2690"/>
    <w:bookmarkStart w:name="z6902" w:id="2691"/>
    <w:p>
      <w:pPr>
        <w:spacing w:after="0"/>
        <w:ind w:left="0"/>
        <w:jc w:val="both"/>
      </w:pPr>
      <w:r>
        <w:rPr>
          <w:rFonts w:ascii="Times New Roman"/>
          <w:b w:val="false"/>
          <w:i w:val="false"/>
          <w:color w:val="000000"/>
          <w:sz w:val="28"/>
        </w:rPr>
        <w:t>
      1) приемы устных вычислений: устное выполнение сложения, вычитания, умножения и деления (приемы устных вычислений). Единицы массы: грамм (г). Соотношения между единицами массы: 1 кг=1000 г.;</w:t>
      </w:r>
    </w:p>
    <w:bookmarkEnd w:id="2691"/>
    <w:bookmarkStart w:name="z6903" w:id="2692"/>
    <w:p>
      <w:pPr>
        <w:spacing w:after="0"/>
        <w:ind w:left="0"/>
        <w:jc w:val="both"/>
      </w:pPr>
      <w:r>
        <w:rPr>
          <w:rFonts w:ascii="Times New Roman"/>
          <w:b w:val="false"/>
          <w:i w:val="false"/>
          <w:color w:val="000000"/>
          <w:sz w:val="28"/>
        </w:rPr>
        <w:t>
      2) приемы письменных вычислений:письменное выполнение сложения и вычитания поразрядно, столбиком;</w:t>
      </w:r>
    </w:p>
    <w:bookmarkEnd w:id="2692"/>
    <w:bookmarkStart w:name="z6904" w:id="2693"/>
    <w:p>
      <w:pPr>
        <w:spacing w:after="0"/>
        <w:ind w:left="0"/>
        <w:jc w:val="both"/>
      </w:pPr>
      <w:r>
        <w:rPr>
          <w:rFonts w:ascii="Times New Roman"/>
          <w:b w:val="false"/>
          <w:i w:val="false"/>
          <w:color w:val="000000"/>
          <w:sz w:val="28"/>
        </w:rPr>
        <w:t xml:space="preserve">
      3) умножение суммы на число; </w:t>
      </w:r>
    </w:p>
    <w:bookmarkEnd w:id="2693"/>
    <w:bookmarkStart w:name="z6905" w:id="2694"/>
    <w:p>
      <w:pPr>
        <w:spacing w:after="0"/>
        <w:ind w:left="0"/>
        <w:jc w:val="both"/>
      </w:pPr>
      <w:r>
        <w:rPr>
          <w:rFonts w:ascii="Times New Roman"/>
          <w:b w:val="false"/>
          <w:i w:val="false"/>
          <w:color w:val="000000"/>
          <w:sz w:val="28"/>
        </w:rPr>
        <w:t xml:space="preserve">
      4) умножение на 10 и на 100; </w:t>
      </w:r>
    </w:p>
    <w:bookmarkEnd w:id="2694"/>
    <w:bookmarkStart w:name="z6906" w:id="2695"/>
    <w:p>
      <w:pPr>
        <w:spacing w:after="0"/>
        <w:ind w:left="0"/>
        <w:jc w:val="both"/>
      </w:pPr>
      <w:r>
        <w:rPr>
          <w:rFonts w:ascii="Times New Roman"/>
          <w:b w:val="false"/>
          <w:i w:val="false"/>
          <w:color w:val="000000"/>
          <w:sz w:val="28"/>
        </w:rPr>
        <w:t>
      5) умножение двузначного и трехзначного числа на однозначное;</w:t>
      </w:r>
    </w:p>
    <w:bookmarkEnd w:id="2695"/>
    <w:bookmarkStart w:name="z6907" w:id="2696"/>
    <w:p>
      <w:pPr>
        <w:spacing w:after="0"/>
        <w:ind w:left="0"/>
        <w:jc w:val="both"/>
      </w:pPr>
      <w:r>
        <w:rPr>
          <w:rFonts w:ascii="Times New Roman"/>
          <w:b w:val="false"/>
          <w:i w:val="false"/>
          <w:color w:val="000000"/>
          <w:sz w:val="28"/>
        </w:rPr>
        <w:t>
      6) нахождение однозначного частного способом подбора;</w:t>
      </w:r>
    </w:p>
    <w:bookmarkEnd w:id="2696"/>
    <w:bookmarkStart w:name="z6908" w:id="2697"/>
    <w:p>
      <w:pPr>
        <w:spacing w:after="0"/>
        <w:ind w:left="0"/>
        <w:jc w:val="both"/>
      </w:pPr>
      <w:r>
        <w:rPr>
          <w:rFonts w:ascii="Times New Roman"/>
          <w:b w:val="false"/>
          <w:i w:val="false"/>
          <w:color w:val="000000"/>
          <w:sz w:val="28"/>
        </w:rPr>
        <w:t>
      7) порядок выполнения действий в выражениях;</w:t>
      </w:r>
    </w:p>
    <w:bookmarkEnd w:id="2697"/>
    <w:bookmarkStart w:name="z6909" w:id="2698"/>
    <w:p>
      <w:pPr>
        <w:spacing w:after="0"/>
        <w:ind w:left="0"/>
        <w:jc w:val="both"/>
      </w:pPr>
      <w:r>
        <w:rPr>
          <w:rFonts w:ascii="Times New Roman"/>
          <w:b w:val="false"/>
          <w:i w:val="false"/>
          <w:color w:val="000000"/>
          <w:sz w:val="28"/>
        </w:rPr>
        <w:t>
      8) проверка сложения, вычитания, умножения и деления;</w:t>
      </w:r>
    </w:p>
    <w:bookmarkEnd w:id="2698"/>
    <w:bookmarkStart w:name="z6910" w:id="2699"/>
    <w:p>
      <w:pPr>
        <w:spacing w:after="0"/>
        <w:ind w:left="0"/>
        <w:jc w:val="both"/>
      </w:pPr>
      <w:r>
        <w:rPr>
          <w:rFonts w:ascii="Times New Roman"/>
          <w:b w:val="false"/>
          <w:i w:val="false"/>
          <w:color w:val="000000"/>
          <w:sz w:val="28"/>
        </w:rPr>
        <w:t xml:space="preserve">
      9) повторение основных вопросов из пройденного материала. </w:t>
      </w:r>
    </w:p>
    <w:bookmarkEnd w:id="2699"/>
    <w:bookmarkStart w:name="z6911" w:id="2700"/>
    <w:p>
      <w:pPr>
        <w:spacing w:after="0"/>
        <w:ind w:left="0"/>
        <w:jc w:val="both"/>
      </w:pPr>
      <w:r>
        <w:rPr>
          <w:rFonts w:ascii="Times New Roman"/>
          <w:b w:val="false"/>
          <w:i w:val="false"/>
          <w:color w:val="000000"/>
          <w:sz w:val="28"/>
        </w:rPr>
        <w:t>
      31. Класс единиц, класс тысячных:</w:t>
      </w:r>
    </w:p>
    <w:bookmarkEnd w:id="2700"/>
    <w:bookmarkStart w:name="z6912" w:id="2701"/>
    <w:p>
      <w:pPr>
        <w:spacing w:after="0"/>
        <w:ind w:left="0"/>
        <w:jc w:val="both"/>
      </w:pPr>
      <w:r>
        <w:rPr>
          <w:rFonts w:ascii="Times New Roman"/>
          <w:b w:val="false"/>
          <w:i w:val="false"/>
          <w:color w:val="000000"/>
          <w:sz w:val="28"/>
        </w:rPr>
        <w:t>
      1) 1, 2, 3 разряды классов единиц и тысячных;</w:t>
      </w:r>
    </w:p>
    <w:bookmarkEnd w:id="2701"/>
    <w:bookmarkStart w:name="z6913" w:id="2702"/>
    <w:p>
      <w:pPr>
        <w:spacing w:after="0"/>
        <w:ind w:left="0"/>
        <w:jc w:val="both"/>
      </w:pPr>
      <w:r>
        <w:rPr>
          <w:rFonts w:ascii="Times New Roman"/>
          <w:b w:val="false"/>
          <w:i w:val="false"/>
          <w:color w:val="000000"/>
          <w:sz w:val="28"/>
        </w:rPr>
        <w:t>
      2) показать число как сложение его разрядных слогаемых;</w:t>
      </w:r>
    </w:p>
    <w:bookmarkEnd w:id="2702"/>
    <w:bookmarkStart w:name="z6914" w:id="2703"/>
    <w:p>
      <w:pPr>
        <w:spacing w:after="0"/>
        <w:ind w:left="0"/>
        <w:jc w:val="both"/>
      </w:pPr>
      <w:r>
        <w:rPr>
          <w:rFonts w:ascii="Times New Roman"/>
          <w:b w:val="false"/>
          <w:i w:val="false"/>
          <w:color w:val="000000"/>
          <w:sz w:val="28"/>
        </w:rPr>
        <w:t>
      3) сравнение чисел;</w:t>
      </w:r>
    </w:p>
    <w:bookmarkEnd w:id="2703"/>
    <w:bookmarkStart w:name="z6915" w:id="2704"/>
    <w:p>
      <w:pPr>
        <w:spacing w:after="0"/>
        <w:ind w:left="0"/>
        <w:jc w:val="both"/>
      </w:pPr>
      <w:r>
        <w:rPr>
          <w:rFonts w:ascii="Times New Roman"/>
          <w:b w:val="false"/>
          <w:i w:val="false"/>
          <w:color w:val="000000"/>
          <w:sz w:val="28"/>
        </w:rPr>
        <w:t>
      4) устные и письменные арифметические действия с числами в пределах 1000. Решение простых и сложных арифметических задач в 1-2 действия. Определение времени по часам и минутам.</w:t>
      </w:r>
    </w:p>
    <w:bookmarkEnd w:id="2704"/>
    <w:bookmarkStart w:name="z6916" w:id="2705"/>
    <w:p>
      <w:pPr>
        <w:spacing w:after="0"/>
        <w:ind w:left="0"/>
        <w:jc w:val="left"/>
      </w:pPr>
      <w:r>
        <w:rPr>
          <w:rFonts w:ascii="Times New Roman"/>
          <w:b/>
          <w:i w:val="false"/>
          <w:color w:val="000000"/>
        </w:rPr>
        <w:t xml:space="preserve"> 7. Требования к подготовительному уровню учащиеся</w:t>
      </w:r>
      <w:r>
        <w:br/>
      </w:r>
      <w:r>
        <w:rPr>
          <w:rFonts w:ascii="Times New Roman"/>
          <w:b/>
          <w:i w:val="false"/>
          <w:color w:val="000000"/>
        </w:rPr>
        <w:t>подготовительного класса</w:t>
      </w:r>
    </w:p>
    <w:bookmarkEnd w:id="2705"/>
    <w:bookmarkStart w:name="z6917" w:id="2706"/>
    <w:p>
      <w:pPr>
        <w:spacing w:after="0"/>
        <w:ind w:left="0"/>
        <w:jc w:val="both"/>
      </w:pPr>
      <w:r>
        <w:rPr>
          <w:rFonts w:ascii="Times New Roman"/>
          <w:b w:val="false"/>
          <w:i w:val="false"/>
          <w:color w:val="000000"/>
          <w:sz w:val="28"/>
        </w:rPr>
        <w:t>
      32. Предметные результаты. К концу подготовительного класса учащиеся должны:</w:t>
      </w:r>
    </w:p>
    <w:bookmarkEnd w:id="2706"/>
    <w:bookmarkStart w:name="z6918" w:id="2707"/>
    <w:p>
      <w:pPr>
        <w:spacing w:after="0"/>
        <w:ind w:left="0"/>
        <w:jc w:val="both"/>
      </w:pPr>
      <w:r>
        <w:rPr>
          <w:rFonts w:ascii="Times New Roman"/>
          <w:b w:val="false"/>
          <w:i w:val="false"/>
          <w:color w:val="000000"/>
          <w:sz w:val="28"/>
        </w:rPr>
        <w:t>
      1) уметь сравнивать предметы (по цвету, объему, форме) и их группе;</w:t>
      </w:r>
    </w:p>
    <w:bookmarkEnd w:id="2707"/>
    <w:bookmarkStart w:name="z6919" w:id="2708"/>
    <w:p>
      <w:pPr>
        <w:spacing w:after="0"/>
        <w:ind w:left="0"/>
        <w:jc w:val="both"/>
      </w:pPr>
      <w:r>
        <w:rPr>
          <w:rFonts w:ascii="Times New Roman"/>
          <w:b w:val="false"/>
          <w:i w:val="false"/>
          <w:color w:val="000000"/>
          <w:sz w:val="28"/>
        </w:rPr>
        <w:t>
      2) знать пространственные и временные представления;</w:t>
      </w:r>
    </w:p>
    <w:bookmarkEnd w:id="2708"/>
    <w:bookmarkStart w:name="z6920" w:id="2709"/>
    <w:p>
      <w:pPr>
        <w:spacing w:after="0"/>
        <w:ind w:left="0"/>
        <w:jc w:val="both"/>
      </w:pPr>
      <w:r>
        <w:rPr>
          <w:rFonts w:ascii="Times New Roman"/>
          <w:b w:val="false"/>
          <w:i w:val="false"/>
          <w:color w:val="000000"/>
          <w:sz w:val="28"/>
        </w:rPr>
        <w:t>
      3) уметь считать от одногодо пяти прямо и обратно;</w:t>
      </w:r>
    </w:p>
    <w:bookmarkEnd w:id="2709"/>
    <w:bookmarkStart w:name="z6921" w:id="2710"/>
    <w:p>
      <w:pPr>
        <w:spacing w:after="0"/>
        <w:ind w:left="0"/>
        <w:jc w:val="both"/>
      </w:pPr>
      <w:r>
        <w:rPr>
          <w:rFonts w:ascii="Times New Roman"/>
          <w:b w:val="false"/>
          <w:i w:val="false"/>
          <w:color w:val="000000"/>
          <w:sz w:val="28"/>
        </w:rPr>
        <w:t>
      4) уметь совершать простые ариметические действия в пределах 5.</w:t>
      </w:r>
    </w:p>
    <w:bookmarkEnd w:id="2710"/>
    <w:bookmarkStart w:name="z6922" w:id="2711"/>
    <w:p>
      <w:pPr>
        <w:spacing w:after="0"/>
        <w:ind w:left="0"/>
        <w:jc w:val="left"/>
      </w:pPr>
      <w:r>
        <w:rPr>
          <w:rFonts w:ascii="Times New Roman"/>
          <w:b/>
          <w:i w:val="false"/>
          <w:color w:val="000000"/>
        </w:rPr>
        <w:t xml:space="preserve"> 8. Требования к подготовительному уровню учащиеся 1-класса</w:t>
      </w:r>
    </w:p>
    <w:bookmarkEnd w:id="2711"/>
    <w:bookmarkStart w:name="z6923" w:id="2712"/>
    <w:p>
      <w:pPr>
        <w:spacing w:after="0"/>
        <w:ind w:left="0"/>
        <w:jc w:val="both"/>
      </w:pPr>
      <w:r>
        <w:rPr>
          <w:rFonts w:ascii="Times New Roman"/>
          <w:b w:val="false"/>
          <w:i w:val="false"/>
          <w:color w:val="000000"/>
          <w:sz w:val="28"/>
        </w:rPr>
        <w:t>
      33. Предметные результаты. К концу 1-класса учащиеся должны:</w:t>
      </w:r>
    </w:p>
    <w:bookmarkEnd w:id="2712"/>
    <w:bookmarkStart w:name="z6924" w:id="2713"/>
    <w:p>
      <w:pPr>
        <w:spacing w:after="0"/>
        <w:ind w:left="0"/>
        <w:jc w:val="both"/>
      </w:pPr>
      <w:r>
        <w:rPr>
          <w:rFonts w:ascii="Times New Roman"/>
          <w:b w:val="false"/>
          <w:i w:val="false"/>
          <w:color w:val="000000"/>
          <w:sz w:val="28"/>
        </w:rPr>
        <w:t>
      1) уметь считать от 0 до 10 по порядку;</w:t>
      </w:r>
    </w:p>
    <w:bookmarkEnd w:id="2713"/>
    <w:bookmarkStart w:name="z6925" w:id="2714"/>
    <w:p>
      <w:pPr>
        <w:spacing w:after="0"/>
        <w:ind w:left="0"/>
        <w:jc w:val="both"/>
      </w:pPr>
      <w:r>
        <w:rPr>
          <w:rFonts w:ascii="Times New Roman"/>
          <w:b w:val="false"/>
          <w:i w:val="false"/>
          <w:color w:val="000000"/>
          <w:sz w:val="28"/>
        </w:rPr>
        <w:t>
      2) знать наизусть ступенчатую таблицу сложения и вычитания до 10;</w:t>
      </w:r>
    </w:p>
    <w:bookmarkEnd w:id="2714"/>
    <w:bookmarkStart w:name="z6926" w:id="2715"/>
    <w:p>
      <w:pPr>
        <w:spacing w:after="0"/>
        <w:ind w:left="0"/>
        <w:jc w:val="both"/>
      </w:pPr>
      <w:r>
        <w:rPr>
          <w:rFonts w:ascii="Times New Roman"/>
          <w:b w:val="false"/>
          <w:i w:val="false"/>
          <w:color w:val="000000"/>
          <w:sz w:val="28"/>
        </w:rPr>
        <w:t>
      3) уметь считать до 10 и использовать "+" (плюс), "-" (минус), "=" (равно);</w:t>
      </w:r>
    </w:p>
    <w:bookmarkEnd w:id="2715"/>
    <w:bookmarkStart w:name="z6927" w:id="2716"/>
    <w:p>
      <w:pPr>
        <w:spacing w:after="0"/>
        <w:ind w:left="0"/>
        <w:jc w:val="both"/>
      </w:pPr>
      <w:r>
        <w:rPr>
          <w:rFonts w:ascii="Times New Roman"/>
          <w:b w:val="false"/>
          <w:i w:val="false"/>
          <w:color w:val="000000"/>
          <w:sz w:val="28"/>
        </w:rPr>
        <w:t>
      4) правильно читать и писать числа от 0 до 20;</w:t>
      </w:r>
    </w:p>
    <w:bookmarkEnd w:id="2716"/>
    <w:bookmarkStart w:name="z6928" w:id="2717"/>
    <w:p>
      <w:pPr>
        <w:spacing w:after="0"/>
        <w:ind w:left="0"/>
        <w:jc w:val="both"/>
      </w:pPr>
      <w:r>
        <w:rPr>
          <w:rFonts w:ascii="Times New Roman"/>
          <w:b w:val="false"/>
          <w:i w:val="false"/>
          <w:color w:val="000000"/>
          <w:sz w:val="28"/>
        </w:rPr>
        <w:t>
      5) решать текстовые задачи со сложением и вычитанием, состоящим из одного действия.</w:t>
      </w:r>
    </w:p>
    <w:bookmarkEnd w:id="2717"/>
    <w:bookmarkStart w:name="z6929" w:id="2718"/>
    <w:p>
      <w:pPr>
        <w:spacing w:after="0"/>
        <w:ind w:left="0"/>
        <w:jc w:val="left"/>
      </w:pPr>
      <w:r>
        <w:rPr>
          <w:rFonts w:ascii="Times New Roman"/>
          <w:b/>
          <w:i w:val="false"/>
          <w:color w:val="000000"/>
        </w:rPr>
        <w:t xml:space="preserve"> 9. Требования к подготовительному уровню учащиеся 2-класса</w:t>
      </w:r>
    </w:p>
    <w:bookmarkEnd w:id="2718"/>
    <w:bookmarkStart w:name="z6930" w:id="2719"/>
    <w:p>
      <w:pPr>
        <w:spacing w:after="0"/>
        <w:ind w:left="0"/>
        <w:jc w:val="both"/>
      </w:pPr>
      <w:r>
        <w:rPr>
          <w:rFonts w:ascii="Times New Roman"/>
          <w:b w:val="false"/>
          <w:i w:val="false"/>
          <w:color w:val="000000"/>
          <w:sz w:val="28"/>
        </w:rPr>
        <w:t>
      34. Предметные результаты. К концу 2-класса учащиеся должны:</w:t>
      </w:r>
    </w:p>
    <w:bookmarkEnd w:id="2719"/>
    <w:bookmarkStart w:name="z6931" w:id="2720"/>
    <w:p>
      <w:pPr>
        <w:spacing w:after="0"/>
        <w:ind w:left="0"/>
        <w:jc w:val="both"/>
      </w:pPr>
      <w:r>
        <w:rPr>
          <w:rFonts w:ascii="Times New Roman"/>
          <w:b w:val="false"/>
          <w:i w:val="false"/>
          <w:color w:val="000000"/>
          <w:sz w:val="28"/>
        </w:rPr>
        <w:t>
      1) знать порядок чисел от 0 до 100;</w:t>
      </w:r>
    </w:p>
    <w:bookmarkEnd w:id="2720"/>
    <w:bookmarkStart w:name="z6932" w:id="2721"/>
    <w:p>
      <w:pPr>
        <w:spacing w:after="0"/>
        <w:ind w:left="0"/>
        <w:jc w:val="both"/>
      </w:pPr>
      <w:r>
        <w:rPr>
          <w:rFonts w:ascii="Times New Roman"/>
          <w:b w:val="false"/>
          <w:i w:val="false"/>
          <w:color w:val="000000"/>
          <w:sz w:val="28"/>
        </w:rPr>
        <w:t>
      2) знать наизусть таблицу сложения однозначных чисел (на уровне выработанного навыка) и также вычитания;</w:t>
      </w:r>
    </w:p>
    <w:bookmarkEnd w:id="2721"/>
    <w:bookmarkStart w:name="z6933" w:id="2722"/>
    <w:p>
      <w:pPr>
        <w:spacing w:after="0"/>
        <w:ind w:left="0"/>
        <w:jc w:val="both"/>
      </w:pPr>
      <w:r>
        <w:rPr>
          <w:rFonts w:ascii="Times New Roman"/>
          <w:b w:val="false"/>
          <w:i w:val="false"/>
          <w:color w:val="000000"/>
          <w:sz w:val="28"/>
        </w:rPr>
        <w:t>
      3) читать, писать и сравнивать числа от 0 до 100;</w:t>
      </w:r>
    </w:p>
    <w:bookmarkEnd w:id="2722"/>
    <w:bookmarkStart w:name="z6934" w:id="2723"/>
    <w:p>
      <w:pPr>
        <w:spacing w:after="0"/>
        <w:ind w:left="0"/>
        <w:jc w:val="both"/>
      </w:pPr>
      <w:r>
        <w:rPr>
          <w:rFonts w:ascii="Times New Roman"/>
          <w:b w:val="false"/>
          <w:i w:val="false"/>
          <w:color w:val="000000"/>
          <w:sz w:val="28"/>
        </w:rPr>
        <w:t>
      4) устно и письменно находитьсумму сложения и вычитания чиселв пределах 100;</w:t>
      </w:r>
    </w:p>
    <w:bookmarkEnd w:id="2723"/>
    <w:bookmarkStart w:name="z6935" w:id="2724"/>
    <w:p>
      <w:pPr>
        <w:spacing w:after="0"/>
        <w:ind w:left="0"/>
        <w:jc w:val="both"/>
      </w:pPr>
      <w:r>
        <w:rPr>
          <w:rFonts w:ascii="Times New Roman"/>
          <w:b w:val="false"/>
          <w:i w:val="false"/>
          <w:color w:val="000000"/>
          <w:sz w:val="28"/>
        </w:rPr>
        <w:t>
      5) решать текстовые задачи со сложением и вычитанием, состоящим из 1-2 действий;</w:t>
      </w:r>
    </w:p>
    <w:bookmarkEnd w:id="2724"/>
    <w:bookmarkStart w:name="z6936" w:id="2725"/>
    <w:p>
      <w:pPr>
        <w:spacing w:after="0"/>
        <w:ind w:left="0"/>
        <w:jc w:val="both"/>
      </w:pPr>
      <w:r>
        <w:rPr>
          <w:rFonts w:ascii="Times New Roman"/>
          <w:b w:val="false"/>
          <w:i w:val="false"/>
          <w:color w:val="000000"/>
          <w:sz w:val="28"/>
        </w:rPr>
        <w:t>
      6) определять время по часам;</w:t>
      </w:r>
    </w:p>
    <w:bookmarkEnd w:id="2725"/>
    <w:bookmarkStart w:name="z6937" w:id="2726"/>
    <w:p>
      <w:pPr>
        <w:spacing w:after="0"/>
        <w:ind w:left="0"/>
        <w:jc w:val="both"/>
      </w:pPr>
      <w:r>
        <w:rPr>
          <w:rFonts w:ascii="Times New Roman"/>
          <w:b w:val="false"/>
          <w:i w:val="false"/>
          <w:color w:val="000000"/>
          <w:sz w:val="28"/>
        </w:rPr>
        <w:t>
      7) знать достоинство тенге, уметь разменять 100 тенге;</w:t>
      </w:r>
    </w:p>
    <w:bookmarkEnd w:id="2726"/>
    <w:bookmarkStart w:name="z6938" w:id="2727"/>
    <w:p>
      <w:pPr>
        <w:spacing w:after="0"/>
        <w:ind w:left="0"/>
        <w:jc w:val="left"/>
      </w:pPr>
      <w:r>
        <w:rPr>
          <w:rFonts w:ascii="Times New Roman"/>
          <w:b/>
          <w:i w:val="false"/>
          <w:color w:val="000000"/>
        </w:rPr>
        <w:t xml:space="preserve"> 10. Требования к подготовительному уровню учащиеся 3-класса</w:t>
      </w:r>
    </w:p>
    <w:bookmarkEnd w:id="2727"/>
    <w:bookmarkStart w:name="z6939" w:id="2728"/>
    <w:p>
      <w:pPr>
        <w:spacing w:after="0"/>
        <w:ind w:left="0"/>
        <w:jc w:val="both"/>
      </w:pPr>
      <w:r>
        <w:rPr>
          <w:rFonts w:ascii="Times New Roman"/>
          <w:b w:val="false"/>
          <w:i w:val="false"/>
          <w:color w:val="000000"/>
          <w:sz w:val="28"/>
        </w:rPr>
        <w:t>
      35. Предметные результаты. К концу 3-класса учащиеся должны:</w:t>
      </w:r>
    </w:p>
    <w:bookmarkEnd w:id="2728"/>
    <w:bookmarkStart w:name="z6940" w:id="2729"/>
    <w:p>
      <w:pPr>
        <w:spacing w:after="0"/>
        <w:ind w:left="0"/>
        <w:jc w:val="both"/>
      </w:pPr>
      <w:r>
        <w:rPr>
          <w:rFonts w:ascii="Times New Roman"/>
          <w:b w:val="false"/>
          <w:i w:val="false"/>
          <w:color w:val="000000"/>
          <w:sz w:val="28"/>
        </w:rPr>
        <w:t>
      1) уметь считать, писать и сравнивать числа от 0 до 100;</w:t>
      </w:r>
    </w:p>
    <w:bookmarkEnd w:id="2729"/>
    <w:bookmarkStart w:name="z6941" w:id="2730"/>
    <w:p>
      <w:pPr>
        <w:spacing w:after="0"/>
        <w:ind w:left="0"/>
        <w:jc w:val="both"/>
      </w:pPr>
      <w:r>
        <w:rPr>
          <w:rFonts w:ascii="Times New Roman"/>
          <w:b w:val="false"/>
          <w:i w:val="false"/>
          <w:color w:val="000000"/>
          <w:sz w:val="28"/>
        </w:rPr>
        <w:t>
      2) знать порядок чисел от 1 до 100, уметь читать их и писать;</w:t>
      </w:r>
    </w:p>
    <w:bookmarkEnd w:id="2730"/>
    <w:bookmarkStart w:name="z6942" w:id="2731"/>
    <w:p>
      <w:pPr>
        <w:spacing w:after="0"/>
        <w:ind w:left="0"/>
        <w:jc w:val="both"/>
      </w:pPr>
      <w:r>
        <w:rPr>
          <w:rFonts w:ascii="Times New Roman"/>
          <w:b w:val="false"/>
          <w:i w:val="false"/>
          <w:color w:val="000000"/>
          <w:sz w:val="28"/>
        </w:rPr>
        <w:t>
      3) знать наизусть таблицу умножения и деления однозначных чисел (на уровне выработанного навыка);</w:t>
      </w:r>
    </w:p>
    <w:bookmarkEnd w:id="2731"/>
    <w:bookmarkStart w:name="z6943" w:id="2732"/>
    <w:p>
      <w:pPr>
        <w:spacing w:after="0"/>
        <w:ind w:left="0"/>
        <w:jc w:val="both"/>
      </w:pPr>
      <w:r>
        <w:rPr>
          <w:rFonts w:ascii="Times New Roman"/>
          <w:b w:val="false"/>
          <w:i w:val="false"/>
          <w:color w:val="000000"/>
          <w:sz w:val="28"/>
        </w:rPr>
        <w:t>
      4) устно правильно выполнять три аривметических действия с числами в пределах 100;</w:t>
      </w:r>
    </w:p>
    <w:bookmarkEnd w:id="2732"/>
    <w:bookmarkStart w:name="z6944" w:id="2733"/>
    <w:p>
      <w:pPr>
        <w:spacing w:after="0"/>
        <w:ind w:left="0"/>
        <w:jc w:val="both"/>
      </w:pPr>
      <w:r>
        <w:rPr>
          <w:rFonts w:ascii="Times New Roman"/>
          <w:b w:val="false"/>
          <w:i w:val="false"/>
          <w:color w:val="000000"/>
          <w:sz w:val="28"/>
        </w:rPr>
        <w:t>
      5) решать задачи в 1-2 действия;</w:t>
      </w:r>
    </w:p>
    <w:bookmarkEnd w:id="2733"/>
    <w:bookmarkStart w:name="z6945" w:id="2734"/>
    <w:p>
      <w:pPr>
        <w:spacing w:after="0"/>
        <w:ind w:left="0"/>
        <w:jc w:val="both"/>
      </w:pPr>
      <w:r>
        <w:rPr>
          <w:rFonts w:ascii="Times New Roman"/>
          <w:b w:val="false"/>
          <w:i w:val="false"/>
          <w:color w:val="000000"/>
          <w:sz w:val="28"/>
        </w:rPr>
        <w:t>
      6) совершать арифметические действия в пределах 100 в легких случаях устно, в сложных случаях письменно;</w:t>
      </w:r>
    </w:p>
    <w:bookmarkEnd w:id="2734"/>
    <w:bookmarkStart w:name="z6946" w:id="2735"/>
    <w:p>
      <w:pPr>
        <w:spacing w:after="0"/>
        <w:ind w:left="0"/>
        <w:jc w:val="both"/>
      </w:pPr>
      <w:r>
        <w:rPr>
          <w:rFonts w:ascii="Times New Roman"/>
          <w:b w:val="false"/>
          <w:i w:val="false"/>
          <w:color w:val="000000"/>
          <w:sz w:val="28"/>
        </w:rPr>
        <w:t>
      7) решать задачи данные на сложение и вычитание в 1-2 действия;</w:t>
      </w:r>
    </w:p>
    <w:bookmarkEnd w:id="2735"/>
    <w:bookmarkStart w:name="z6947" w:id="2736"/>
    <w:p>
      <w:pPr>
        <w:spacing w:after="0"/>
        <w:ind w:left="0"/>
        <w:jc w:val="both"/>
      </w:pPr>
      <w:r>
        <w:rPr>
          <w:rFonts w:ascii="Times New Roman"/>
          <w:b w:val="false"/>
          <w:i w:val="false"/>
          <w:color w:val="000000"/>
          <w:sz w:val="28"/>
        </w:rPr>
        <w:t>
      8) определять время по часам;</w:t>
      </w:r>
    </w:p>
    <w:bookmarkEnd w:id="2736"/>
    <w:bookmarkStart w:name="z6948" w:id="2737"/>
    <w:p>
      <w:pPr>
        <w:spacing w:after="0"/>
        <w:ind w:left="0"/>
        <w:jc w:val="both"/>
      </w:pPr>
      <w:r>
        <w:rPr>
          <w:rFonts w:ascii="Times New Roman"/>
          <w:b w:val="false"/>
          <w:i w:val="false"/>
          <w:color w:val="000000"/>
          <w:sz w:val="28"/>
        </w:rPr>
        <w:t>
      9) измерить длину отрезков линейкой.</w:t>
      </w:r>
    </w:p>
    <w:bookmarkEnd w:id="2737"/>
    <w:bookmarkStart w:name="z6949" w:id="2738"/>
    <w:p>
      <w:pPr>
        <w:spacing w:after="0"/>
        <w:ind w:left="0"/>
        <w:jc w:val="left"/>
      </w:pPr>
      <w:r>
        <w:rPr>
          <w:rFonts w:ascii="Times New Roman"/>
          <w:b/>
          <w:i w:val="false"/>
          <w:color w:val="000000"/>
        </w:rPr>
        <w:t xml:space="preserve"> 11. Требования к подготовительному уровню учащиеся 4-класса</w:t>
      </w:r>
    </w:p>
    <w:bookmarkEnd w:id="2738"/>
    <w:bookmarkStart w:name="z6950" w:id="2739"/>
    <w:p>
      <w:pPr>
        <w:spacing w:after="0"/>
        <w:ind w:left="0"/>
        <w:jc w:val="both"/>
      </w:pPr>
      <w:r>
        <w:rPr>
          <w:rFonts w:ascii="Times New Roman"/>
          <w:b w:val="false"/>
          <w:i w:val="false"/>
          <w:color w:val="000000"/>
          <w:sz w:val="28"/>
        </w:rPr>
        <w:t>
      36. Предметные результаты. К концу 4-класса учащиеся должны:</w:t>
      </w:r>
    </w:p>
    <w:bookmarkEnd w:id="2739"/>
    <w:bookmarkStart w:name="z6951" w:id="2740"/>
    <w:p>
      <w:pPr>
        <w:spacing w:after="0"/>
        <w:ind w:left="0"/>
        <w:jc w:val="both"/>
      </w:pPr>
      <w:r>
        <w:rPr>
          <w:rFonts w:ascii="Times New Roman"/>
          <w:b w:val="false"/>
          <w:i w:val="false"/>
          <w:color w:val="000000"/>
          <w:sz w:val="28"/>
        </w:rPr>
        <w:t>
      1) знать порядок чисел от 0 до 1000, читать их и писать;</w:t>
      </w:r>
    </w:p>
    <w:bookmarkEnd w:id="2740"/>
    <w:bookmarkStart w:name="z6952" w:id="2741"/>
    <w:p>
      <w:pPr>
        <w:spacing w:after="0"/>
        <w:ind w:left="0"/>
        <w:jc w:val="both"/>
      </w:pPr>
      <w:r>
        <w:rPr>
          <w:rFonts w:ascii="Times New Roman"/>
          <w:b w:val="false"/>
          <w:i w:val="false"/>
          <w:color w:val="000000"/>
          <w:sz w:val="28"/>
        </w:rPr>
        <w:t>
      2) знать наизусть таблицу умножения и деления однозначных чисел (на уровне выработанного навыка);</w:t>
      </w:r>
    </w:p>
    <w:bookmarkEnd w:id="2741"/>
    <w:bookmarkStart w:name="z6953" w:id="2742"/>
    <w:p>
      <w:pPr>
        <w:spacing w:after="0"/>
        <w:ind w:left="0"/>
        <w:jc w:val="both"/>
      </w:pPr>
      <w:r>
        <w:rPr>
          <w:rFonts w:ascii="Times New Roman"/>
          <w:b w:val="false"/>
          <w:i w:val="false"/>
          <w:color w:val="000000"/>
          <w:sz w:val="28"/>
        </w:rPr>
        <w:t>
      3) правильно читать, писать и сравнивать числа от 0 до 1000;</w:t>
      </w:r>
    </w:p>
    <w:bookmarkEnd w:id="2742"/>
    <w:bookmarkStart w:name="z6954" w:id="2743"/>
    <w:p>
      <w:pPr>
        <w:spacing w:after="0"/>
        <w:ind w:left="0"/>
        <w:jc w:val="both"/>
      </w:pPr>
      <w:r>
        <w:rPr>
          <w:rFonts w:ascii="Times New Roman"/>
          <w:b w:val="false"/>
          <w:i w:val="false"/>
          <w:color w:val="000000"/>
          <w:sz w:val="28"/>
        </w:rPr>
        <w:t>
      4) устно решать арифметические задачи с четыремя действиями в пределах 1000;</w:t>
      </w:r>
    </w:p>
    <w:bookmarkEnd w:id="2743"/>
    <w:bookmarkStart w:name="z6955" w:id="2744"/>
    <w:p>
      <w:pPr>
        <w:spacing w:after="0"/>
        <w:ind w:left="0"/>
        <w:jc w:val="both"/>
      </w:pPr>
      <w:r>
        <w:rPr>
          <w:rFonts w:ascii="Times New Roman"/>
          <w:b w:val="false"/>
          <w:i w:val="false"/>
          <w:color w:val="000000"/>
          <w:sz w:val="28"/>
        </w:rPr>
        <w:t>
      5) уметь решать задачи в 1-2 действия, знать правила, порядок их решения.</w:t>
      </w:r>
    </w:p>
    <w:bookmarkEnd w:id="2744"/>
    <w:bookmarkStart w:name="z6956" w:id="2745"/>
    <w:p>
      <w:pPr>
        <w:spacing w:after="0"/>
        <w:ind w:left="0"/>
        <w:jc w:val="both"/>
      </w:pPr>
      <w:r>
        <w:rPr>
          <w:rFonts w:ascii="Times New Roman"/>
          <w:b w:val="false"/>
          <w:i w:val="false"/>
          <w:color w:val="000000"/>
          <w:sz w:val="28"/>
        </w:rPr>
        <w:t>
      37. Личностные результаты. К концу подготовительного класса учащиеся должны:</w:t>
      </w:r>
    </w:p>
    <w:bookmarkEnd w:id="2745"/>
    <w:bookmarkStart w:name="z6957" w:id="2746"/>
    <w:p>
      <w:pPr>
        <w:spacing w:after="0"/>
        <w:ind w:left="0"/>
        <w:jc w:val="both"/>
      </w:pPr>
      <w:r>
        <w:rPr>
          <w:rFonts w:ascii="Times New Roman"/>
          <w:b w:val="false"/>
          <w:i w:val="false"/>
          <w:color w:val="000000"/>
          <w:sz w:val="28"/>
        </w:rPr>
        <w:t>
      1) самостоятельно выполнять данные задания;</w:t>
      </w:r>
    </w:p>
    <w:bookmarkEnd w:id="2746"/>
    <w:bookmarkStart w:name="z6958" w:id="2747"/>
    <w:p>
      <w:pPr>
        <w:spacing w:after="0"/>
        <w:ind w:left="0"/>
        <w:jc w:val="both"/>
      </w:pPr>
      <w:r>
        <w:rPr>
          <w:rFonts w:ascii="Times New Roman"/>
          <w:b w:val="false"/>
          <w:i w:val="false"/>
          <w:color w:val="000000"/>
          <w:sz w:val="28"/>
        </w:rPr>
        <w:t>
      2) уметь использовать в повседневной жизни усвоенные математические знания;</w:t>
      </w:r>
    </w:p>
    <w:bookmarkEnd w:id="2747"/>
    <w:bookmarkStart w:name="z6959" w:id="2748"/>
    <w:p>
      <w:pPr>
        <w:spacing w:after="0"/>
        <w:ind w:left="0"/>
        <w:jc w:val="both"/>
      </w:pPr>
      <w:r>
        <w:rPr>
          <w:rFonts w:ascii="Times New Roman"/>
          <w:b w:val="false"/>
          <w:i w:val="false"/>
          <w:color w:val="000000"/>
          <w:sz w:val="28"/>
        </w:rPr>
        <w:t>
      3) уметь рассказывать изученные словесные материалы;</w:t>
      </w:r>
    </w:p>
    <w:bookmarkEnd w:id="2748"/>
    <w:bookmarkStart w:name="z6960" w:id="2749"/>
    <w:p>
      <w:pPr>
        <w:spacing w:after="0"/>
        <w:ind w:left="0"/>
        <w:jc w:val="both"/>
      </w:pPr>
      <w:r>
        <w:rPr>
          <w:rFonts w:ascii="Times New Roman"/>
          <w:b w:val="false"/>
          <w:i w:val="false"/>
          <w:color w:val="000000"/>
          <w:sz w:val="28"/>
        </w:rPr>
        <w:t>
      4) помогать друг-другу, заботиться.</w:t>
      </w:r>
    </w:p>
    <w:bookmarkEnd w:id="2749"/>
    <w:bookmarkStart w:name="z6961" w:id="2750"/>
    <w:p>
      <w:pPr>
        <w:spacing w:after="0"/>
        <w:ind w:left="0"/>
        <w:jc w:val="both"/>
      </w:pPr>
      <w:r>
        <w:rPr>
          <w:rFonts w:ascii="Times New Roman"/>
          <w:b w:val="false"/>
          <w:i w:val="false"/>
          <w:color w:val="000000"/>
          <w:sz w:val="28"/>
        </w:rPr>
        <w:t>
      38. Системно-деятельностные результаты. К концу подготовительного класса учащиеся должны:</w:t>
      </w:r>
    </w:p>
    <w:bookmarkEnd w:id="2750"/>
    <w:bookmarkStart w:name="z6962" w:id="2751"/>
    <w:p>
      <w:pPr>
        <w:spacing w:after="0"/>
        <w:ind w:left="0"/>
        <w:jc w:val="both"/>
      </w:pPr>
      <w:r>
        <w:rPr>
          <w:rFonts w:ascii="Times New Roman"/>
          <w:b w:val="false"/>
          <w:i w:val="false"/>
          <w:color w:val="000000"/>
          <w:sz w:val="28"/>
        </w:rPr>
        <w:t>
      1) усвоить систематические знания по использованию научных достижений в развитии человеческого общества и его научных основ;</w:t>
      </w:r>
    </w:p>
    <w:bookmarkEnd w:id="2751"/>
    <w:bookmarkStart w:name="z6963" w:id="2752"/>
    <w:p>
      <w:pPr>
        <w:spacing w:after="0"/>
        <w:ind w:left="0"/>
        <w:jc w:val="both"/>
      </w:pPr>
      <w:r>
        <w:rPr>
          <w:rFonts w:ascii="Times New Roman"/>
          <w:b w:val="false"/>
          <w:i w:val="false"/>
          <w:color w:val="000000"/>
          <w:sz w:val="28"/>
        </w:rPr>
        <w:t>
      2) уметь анализировать, обрабатывать, суммировать и использовать научную информацию;</w:t>
      </w:r>
    </w:p>
    <w:bookmarkEnd w:id="2752"/>
    <w:bookmarkStart w:name="z6964" w:id="2753"/>
    <w:p>
      <w:pPr>
        <w:spacing w:after="0"/>
        <w:ind w:left="0"/>
        <w:jc w:val="both"/>
      </w:pPr>
      <w:r>
        <w:rPr>
          <w:rFonts w:ascii="Times New Roman"/>
          <w:b w:val="false"/>
          <w:i w:val="false"/>
          <w:color w:val="000000"/>
          <w:sz w:val="28"/>
        </w:rPr>
        <w:t>
      3) усвоить методы познания, проектирования, строения, изучения;</w:t>
      </w:r>
    </w:p>
    <w:bookmarkEnd w:id="2753"/>
    <w:bookmarkStart w:name="z6965" w:id="2754"/>
    <w:p>
      <w:pPr>
        <w:spacing w:after="0"/>
        <w:ind w:left="0"/>
        <w:jc w:val="both"/>
      </w:pPr>
      <w:r>
        <w:rPr>
          <w:rFonts w:ascii="Times New Roman"/>
          <w:b w:val="false"/>
          <w:i w:val="false"/>
          <w:color w:val="000000"/>
          <w:sz w:val="28"/>
        </w:rPr>
        <w:t>
      4) усвоить современные информационнно-коммуникативные технологии;</w:t>
      </w:r>
    </w:p>
    <w:bookmarkEnd w:id="2754"/>
    <w:bookmarkStart w:name="z6966" w:id="2755"/>
    <w:p>
      <w:pPr>
        <w:spacing w:after="0"/>
        <w:ind w:left="0"/>
        <w:jc w:val="both"/>
      </w:pPr>
      <w:r>
        <w:rPr>
          <w:rFonts w:ascii="Times New Roman"/>
          <w:b w:val="false"/>
          <w:i w:val="false"/>
          <w:color w:val="000000"/>
          <w:sz w:val="28"/>
        </w:rPr>
        <w:t>
      5) показывать высший уровень коммуникативности и многоязчной культуры;</w:t>
      </w:r>
    </w:p>
    <w:bookmarkEnd w:id="2755"/>
    <w:bookmarkStart w:name="z6967" w:id="2756"/>
    <w:p>
      <w:pPr>
        <w:spacing w:after="0"/>
        <w:ind w:left="0"/>
        <w:jc w:val="both"/>
      </w:pPr>
      <w:r>
        <w:rPr>
          <w:rFonts w:ascii="Times New Roman"/>
          <w:b w:val="false"/>
          <w:i w:val="false"/>
          <w:color w:val="000000"/>
          <w:sz w:val="28"/>
        </w:rPr>
        <w:t>
      6) результаты систематического действия ученик достигает при участии на олимпиадах, выборочных курсах, занимаясь учебно творческими проектами и научными работами.</w:t>
      </w:r>
    </w:p>
    <w:bookmarkEnd w:id="2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6969" w:id="2757"/>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"Познание мира" для учащихся с нарушением слуха (слабослышащие,</w:t>
      </w:r>
      <w:r>
        <w:br/>
      </w:r>
      <w:r>
        <w:rPr>
          <w:rFonts w:ascii="Times New Roman"/>
          <w:b/>
          <w:i w:val="false"/>
          <w:color w:val="000000"/>
        </w:rPr>
        <w:t>позднооглохшие) 3-4 классов уровня начального образования</w:t>
      </w:r>
    </w:p>
    <w:bookmarkEnd w:id="2757"/>
    <w:p>
      <w:pPr>
        <w:spacing w:after="0"/>
        <w:ind w:left="0"/>
        <w:jc w:val="both"/>
      </w:pPr>
      <w:r>
        <w:rPr>
          <w:rFonts w:ascii="Times New Roman"/>
          <w:b w:val="false"/>
          <w:i w:val="false"/>
          <w:color w:val="ff0000"/>
          <w:sz w:val="28"/>
        </w:rPr>
        <w:t xml:space="preserve">
      Сноска. Приказ дополнен приложением 133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6970" w:id="2758"/>
    <w:p>
      <w:pPr>
        <w:spacing w:after="0"/>
        <w:ind w:left="0"/>
        <w:jc w:val="left"/>
      </w:pPr>
      <w:r>
        <w:rPr>
          <w:rFonts w:ascii="Times New Roman"/>
          <w:b/>
          <w:i w:val="false"/>
          <w:color w:val="000000"/>
        </w:rPr>
        <w:t xml:space="preserve">  1. Пояснительная записка</w:t>
      </w:r>
    </w:p>
    <w:bookmarkEnd w:id="2758"/>
    <w:bookmarkStart w:name="z6971" w:id="275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759"/>
    <w:bookmarkStart w:name="z6972" w:id="2760"/>
    <w:p>
      <w:pPr>
        <w:spacing w:after="0"/>
        <w:ind w:left="0"/>
        <w:jc w:val="both"/>
      </w:pPr>
      <w:r>
        <w:rPr>
          <w:rFonts w:ascii="Times New Roman"/>
          <w:b w:val="false"/>
          <w:i w:val="false"/>
          <w:color w:val="000000"/>
          <w:sz w:val="28"/>
        </w:rPr>
        <w:t>
      2. Содержание курса природоведения создает основу для осуществления экологического, эстетического, патриотического воспитания. Природоведение по своему содержанию является предметом естественно-научного цикла, поэтому ведущее место в его преподавании должны занимать методы, свойственные этим наукам: непосредственные наблюдения предметов и явлений в самой природе, натуральных объектов и их изображений на уроке в классе; осуществление простейшего учебного эксперимента, а также организация таких форм работы с учащимся, как экскурсии, практические работы, опоты, наблюдения и т.д.</w:t>
      </w:r>
    </w:p>
    <w:bookmarkEnd w:id="2760"/>
    <w:bookmarkStart w:name="z6973" w:id="2761"/>
    <w:p>
      <w:pPr>
        <w:spacing w:after="0"/>
        <w:ind w:left="0"/>
        <w:jc w:val="both"/>
      </w:pPr>
      <w:r>
        <w:rPr>
          <w:rFonts w:ascii="Times New Roman"/>
          <w:b w:val="false"/>
          <w:i w:val="false"/>
          <w:color w:val="000000"/>
          <w:sz w:val="28"/>
        </w:rPr>
        <w:t xml:space="preserve">
      3. Начальное изучение природоведение в специальных учреждениях 2 вида, как и в общеобразовательной школе, ставит своей целью: </w:t>
      </w:r>
    </w:p>
    <w:bookmarkEnd w:id="2761"/>
    <w:bookmarkStart w:name="z6974" w:id="2762"/>
    <w:p>
      <w:pPr>
        <w:spacing w:after="0"/>
        <w:ind w:left="0"/>
        <w:jc w:val="both"/>
      </w:pPr>
      <w:r>
        <w:rPr>
          <w:rFonts w:ascii="Times New Roman"/>
          <w:b w:val="false"/>
          <w:i w:val="false"/>
          <w:color w:val="000000"/>
          <w:sz w:val="28"/>
        </w:rPr>
        <w:t xml:space="preserve">
      1) сообщить школьникам элементарные сведения о живой и неживой природе и труде людей ближайшего окружения школы и своей области (края, республики), об изменениях природы и труда людей по временам года; </w:t>
      </w:r>
    </w:p>
    <w:bookmarkEnd w:id="2762"/>
    <w:bookmarkStart w:name="z6975" w:id="2763"/>
    <w:p>
      <w:pPr>
        <w:spacing w:after="0"/>
        <w:ind w:left="0"/>
        <w:jc w:val="both"/>
      </w:pPr>
      <w:r>
        <w:rPr>
          <w:rFonts w:ascii="Times New Roman"/>
          <w:b w:val="false"/>
          <w:i w:val="false"/>
          <w:color w:val="000000"/>
          <w:sz w:val="28"/>
        </w:rPr>
        <w:t xml:space="preserve">
      2) обагатить личный опыт учащихся путем проведения с ними систематических наблюдений явлений живой и неживой природы; </w:t>
      </w:r>
    </w:p>
    <w:bookmarkEnd w:id="2763"/>
    <w:bookmarkStart w:name="z6976" w:id="2764"/>
    <w:p>
      <w:pPr>
        <w:spacing w:after="0"/>
        <w:ind w:left="0"/>
        <w:jc w:val="both"/>
      </w:pPr>
      <w:r>
        <w:rPr>
          <w:rFonts w:ascii="Times New Roman"/>
          <w:b w:val="false"/>
          <w:i w:val="false"/>
          <w:color w:val="000000"/>
          <w:sz w:val="28"/>
        </w:rPr>
        <w:t xml:space="preserve">
      3) раскрыть некоторые доступные для этого возраста взаимосвязи предметов и явлений природы; показать влияние изменений в природе на труд человека; </w:t>
      </w:r>
    </w:p>
    <w:bookmarkEnd w:id="2764"/>
    <w:bookmarkStart w:name="z6977" w:id="2765"/>
    <w:p>
      <w:pPr>
        <w:spacing w:after="0"/>
        <w:ind w:left="0"/>
        <w:jc w:val="both"/>
      </w:pPr>
      <w:r>
        <w:rPr>
          <w:rFonts w:ascii="Times New Roman"/>
          <w:b w:val="false"/>
          <w:i w:val="false"/>
          <w:color w:val="000000"/>
          <w:sz w:val="28"/>
        </w:rPr>
        <w:t xml:space="preserve">
      4) дать учащимся некоторые знания о значении охраны природы, познокомить с мероприятеми, проводимыми по охране природы в данной местности; </w:t>
      </w:r>
    </w:p>
    <w:bookmarkEnd w:id="2765"/>
    <w:bookmarkStart w:name="z6978" w:id="2766"/>
    <w:p>
      <w:pPr>
        <w:spacing w:after="0"/>
        <w:ind w:left="0"/>
        <w:jc w:val="both"/>
      </w:pPr>
      <w:r>
        <w:rPr>
          <w:rFonts w:ascii="Times New Roman"/>
          <w:b w:val="false"/>
          <w:i w:val="false"/>
          <w:color w:val="000000"/>
          <w:sz w:val="28"/>
        </w:rPr>
        <w:t>
      5) дать первоначальные гигиенические знания, привить некоторые навыки личной и общественной гигиены.</w:t>
      </w:r>
    </w:p>
    <w:bookmarkEnd w:id="2766"/>
    <w:bookmarkStart w:name="z6979" w:id="2767"/>
    <w:p>
      <w:pPr>
        <w:spacing w:after="0"/>
        <w:ind w:left="0"/>
        <w:jc w:val="both"/>
      </w:pPr>
      <w:r>
        <w:rPr>
          <w:rFonts w:ascii="Times New Roman"/>
          <w:b w:val="false"/>
          <w:i w:val="false"/>
          <w:color w:val="000000"/>
          <w:sz w:val="28"/>
        </w:rPr>
        <w:t xml:space="preserve">
      4. Основные задачи: </w:t>
      </w:r>
    </w:p>
    <w:bookmarkEnd w:id="2767"/>
    <w:bookmarkStart w:name="z6980" w:id="2768"/>
    <w:p>
      <w:pPr>
        <w:spacing w:after="0"/>
        <w:ind w:left="0"/>
        <w:jc w:val="both"/>
      </w:pPr>
      <w:r>
        <w:rPr>
          <w:rFonts w:ascii="Times New Roman"/>
          <w:b w:val="false"/>
          <w:i w:val="false"/>
          <w:color w:val="000000"/>
          <w:sz w:val="28"/>
        </w:rPr>
        <w:t>
      1) сформировать любовь к родному краю;</w:t>
      </w:r>
    </w:p>
    <w:bookmarkEnd w:id="2768"/>
    <w:bookmarkStart w:name="z6981" w:id="2769"/>
    <w:p>
      <w:pPr>
        <w:spacing w:after="0"/>
        <w:ind w:left="0"/>
        <w:jc w:val="both"/>
      </w:pPr>
      <w:r>
        <w:rPr>
          <w:rFonts w:ascii="Times New Roman"/>
          <w:b w:val="false"/>
          <w:i w:val="false"/>
          <w:color w:val="000000"/>
          <w:sz w:val="28"/>
        </w:rPr>
        <w:t>
      2) дать элементарные понятия об окружающем мире;</w:t>
      </w:r>
    </w:p>
    <w:bookmarkEnd w:id="2769"/>
    <w:bookmarkStart w:name="z6982" w:id="2770"/>
    <w:p>
      <w:pPr>
        <w:spacing w:after="0"/>
        <w:ind w:left="0"/>
        <w:jc w:val="both"/>
      </w:pPr>
      <w:r>
        <w:rPr>
          <w:rFonts w:ascii="Times New Roman"/>
          <w:b w:val="false"/>
          <w:i w:val="false"/>
          <w:color w:val="000000"/>
          <w:sz w:val="28"/>
        </w:rPr>
        <w:t xml:space="preserve">
      3) прививать навыки соблюдения безопасного поведения в повседневной жизни при выполнении лабораторных работ и во время экскурсии на природе;4) развивать познавательные интересы, интеллектуальные и творческие способности; </w:t>
      </w:r>
    </w:p>
    <w:bookmarkEnd w:id="2770"/>
    <w:bookmarkStart w:name="z6983" w:id="2771"/>
    <w:p>
      <w:pPr>
        <w:spacing w:after="0"/>
        <w:ind w:left="0"/>
        <w:jc w:val="both"/>
      </w:pPr>
      <w:r>
        <w:rPr>
          <w:rFonts w:ascii="Times New Roman"/>
          <w:b w:val="false"/>
          <w:i w:val="false"/>
          <w:color w:val="000000"/>
          <w:sz w:val="28"/>
        </w:rPr>
        <w:t xml:space="preserve">
      5) защищать и охранять окружающую среду; </w:t>
      </w:r>
    </w:p>
    <w:bookmarkEnd w:id="2771"/>
    <w:bookmarkStart w:name="z6984" w:id="2772"/>
    <w:p>
      <w:pPr>
        <w:spacing w:after="0"/>
        <w:ind w:left="0"/>
        <w:jc w:val="both"/>
      </w:pPr>
      <w:r>
        <w:rPr>
          <w:rFonts w:ascii="Times New Roman"/>
          <w:b w:val="false"/>
          <w:i w:val="false"/>
          <w:color w:val="000000"/>
          <w:sz w:val="28"/>
        </w:rPr>
        <w:t xml:space="preserve">
      6) развивать умения различать объекты живой и неживой природы; </w:t>
      </w:r>
    </w:p>
    <w:bookmarkEnd w:id="2772"/>
    <w:bookmarkStart w:name="z6985" w:id="2773"/>
    <w:p>
      <w:pPr>
        <w:spacing w:after="0"/>
        <w:ind w:left="0"/>
        <w:jc w:val="both"/>
      </w:pPr>
      <w:r>
        <w:rPr>
          <w:rFonts w:ascii="Times New Roman"/>
          <w:b w:val="false"/>
          <w:i w:val="false"/>
          <w:color w:val="000000"/>
          <w:sz w:val="28"/>
        </w:rPr>
        <w:t xml:space="preserve">
      7) развивать познавательный интерес и умение находить дополнительную информацию о растениях и животных, природных богатствах родного края, используя при этом полученные знания; </w:t>
      </w:r>
    </w:p>
    <w:bookmarkEnd w:id="2773"/>
    <w:bookmarkStart w:name="z6986" w:id="2774"/>
    <w:p>
      <w:pPr>
        <w:spacing w:after="0"/>
        <w:ind w:left="0"/>
        <w:jc w:val="both"/>
      </w:pPr>
      <w:r>
        <w:rPr>
          <w:rFonts w:ascii="Times New Roman"/>
          <w:b w:val="false"/>
          <w:i w:val="false"/>
          <w:color w:val="000000"/>
          <w:sz w:val="28"/>
        </w:rPr>
        <w:t xml:space="preserve">
      8) развивать наблюдательность, формировать умение анализировать, пополнить жизненный опыт; </w:t>
      </w:r>
    </w:p>
    <w:bookmarkEnd w:id="2774"/>
    <w:bookmarkStart w:name="z6987" w:id="2775"/>
    <w:p>
      <w:pPr>
        <w:spacing w:after="0"/>
        <w:ind w:left="0"/>
        <w:jc w:val="both"/>
      </w:pPr>
      <w:r>
        <w:rPr>
          <w:rFonts w:ascii="Times New Roman"/>
          <w:b w:val="false"/>
          <w:i w:val="false"/>
          <w:color w:val="000000"/>
          <w:sz w:val="28"/>
        </w:rPr>
        <w:t xml:space="preserve">
      9) расширить знания учащихся об окружающем мире, учить понимать взаимосвязь живой природы и человека, закономерности явлений окружающей среды; </w:t>
      </w:r>
    </w:p>
    <w:bookmarkEnd w:id="2775"/>
    <w:bookmarkStart w:name="z6988" w:id="2776"/>
    <w:p>
      <w:pPr>
        <w:spacing w:after="0"/>
        <w:ind w:left="0"/>
        <w:jc w:val="both"/>
      </w:pPr>
      <w:r>
        <w:rPr>
          <w:rFonts w:ascii="Times New Roman"/>
          <w:b w:val="false"/>
          <w:i w:val="false"/>
          <w:color w:val="000000"/>
          <w:sz w:val="28"/>
        </w:rPr>
        <w:t>
      10) развивать речи и словесно-логического мышления учащихся с неполноценным слуховым восприятем на основе природоведческого материала.</w:t>
      </w:r>
    </w:p>
    <w:bookmarkEnd w:id="2776"/>
    <w:bookmarkStart w:name="z6989" w:id="2777"/>
    <w:p>
      <w:pPr>
        <w:spacing w:after="0"/>
        <w:ind w:left="0"/>
        <w:jc w:val="both"/>
      </w:pPr>
      <w:r>
        <w:rPr>
          <w:rFonts w:ascii="Times New Roman"/>
          <w:b w:val="false"/>
          <w:i w:val="false"/>
          <w:color w:val="000000"/>
          <w:sz w:val="28"/>
        </w:rPr>
        <w:t>
      5. Количество часов составляет: в 3классе – 2 час в неделю, всего за год – 68 часа, в 4 классах – 2 час в неделю, всего за год – 68 часа.</w:t>
      </w:r>
    </w:p>
    <w:bookmarkEnd w:id="2777"/>
    <w:bookmarkStart w:name="z6990" w:id="2778"/>
    <w:p>
      <w:pPr>
        <w:spacing w:after="0"/>
        <w:ind w:left="0"/>
        <w:jc w:val="both"/>
      </w:pPr>
      <w:r>
        <w:rPr>
          <w:rFonts w:ascii="Times New Roman"/>
          <w:b w:val="false"/>
          <w:i w:val="false"/>
          <w:color w:val="000000"/>
          <w:sz w:val="28"/>
        </w:rPr>
        <w:t>
      6. В процессе изучения содержания учебного материала учитываются межпредметные связи с:</w:t>
      </w:r>
    </w:p>
    <w:bookmarkEnd w:id="2778"/>
    <w:bookmarkStart w:name="z6991" w:id="2779"/>
    <w:p>
      <w:pPr>
        <w:spacing w:after="0"/>
        <w:ind w:left="0"/>
        <w:jc w:val="both"/>
      </w:pPr>
      <w:r>
        <w:rPr>
          <w:rFonts w:ascii="Times New Roman"/>
          <w:b w:val="false"/>
          <w:i w:val="false"/>
          <w:color w:val="000000"/>
          <w:sz w:val="28"/>
        </w:rPr>
        <w:t>
      1) литературное чтение и развитием речи. Использование новых слов, классификация, сравнение, пополнение словарного запаса;</w:t>
      </w:r>
    </w:p>
    <w:bookmarkEnd w:id="2779"/>
    <w:bookmarkStart w:name="z6992" w:id="2780"/>
    <w:p>
      <w:pPr>
        <w:spacing w:after="0"/>
        <w:ind w:left="0"/>
        <w:jc w:val="both"/>
      </w:pPr>
      <w:r>
        <w:rPr>
          <w:rFonts w:ascii="Times New Roman"/>
          <w:b w:val="false"/>
          <w:i w:val="false"/>
          <w:color w:val="000000"/>
          <w:sz w:val="28"/>
        </w:rPr>
        <w:t>
      2) математикой. Использование измерительных приборов во время практических работ, расширение понятия о масштабе;</w:t>
      </w:r>
    </w:p>
    <w:bookmarkEnd w:id="2780"/>
    <w:bookmarkStart w:name="z6993" w:id="2781"/>
    <w:p>
      <w:pPr>
        <w:spacing w:after="0"/>
        <w:ind w:left="0"/>
        <w:jc w:val="both"/>
      </w:pPr>
      <w:r>
        <w:rPr>
          <w:rFonts w:ascii="Times New Roman"/>
          <w:b w:val="false"/>
          <w:i w:val="false"/>
          <w:color w:val="000000"/>
          <w:sz w:val="28"/>
        </w:rPr>
        <w:t>
      3) изобразительным искусством. Использование произведений художников о природе, природных явлениях и временах года;</w:t>
      </w:r>
    </w:p>
    <w:bookmarkEnd w:id="2781"/>
    <w:bookmarkStart w:name="z6994" w:id="2782"/>
    <w:p>
      <w:pPr>
        <w:spacing w:after="0"/>
        <w:ind w:left="0"/>
        <w:jc w:val="both"/>
      </w:pPr>
      <w:r>
        <w:rPr>
          <w:rFonts w:ascii="Times New Roman"/>
          <w:b w:val="false"/>
          <w:i w:val="false"/>
          <w:color w:val="000000"/>
          <w:sz w:val="28"/>
        </w:rPr>
        <w:t>
      4) трудовым обучением. При изготовлении изделий использовать знания о природных материалах;</w:t>
      </w:r>
    </w:p>
    <w:bookmarkEnd w:id="2782"/>
    <w:bookmarkStart w:name="z6995" w:id="2783"/>
    <w:p>
      <w:pPr>
        <w:spacing w:after="0"/>
        <w:ind w:left="0"/>
        <w:jc w:val="both"/>
      </w:pPr>
      <w:r>
        <w:rPr>
          <w:rFonts w:ascii="Times New Roman"/>
          <w:b w:val="false"/>
          <w:i w:val="false"/>
          <w:color w:val="000000"/>
          <w:sz w:val="28"/>
        </w:rPr>
        <w:t>
      5) физической культурой. Обогатить знания о здоровом образе жизни; режиме дня.</w:t>
      </w:r>
    </w:p>
    <w:bookmarkEnd w:id="2783"/>
    <w:bookmarkStart w:name="z6996" w:id="2784"/>
    <w:p>
      <w:pPr>
        <w:spacing w:after="0"/>
        <w:ind w:left="0"/>
        <w:jc w:val="both"/>
      </w:pPr>
      <w:r>
        <w:rPr>
          <w:rFonts w:ascii="Times New Roman"/>
          <w:b w:val="false"/>
          <w:i w:val="false"/>
          <w:color w:val="000000"/>
          <w:sz w:val="28"/>
        </w:rPr>
        <w:t>
      7. На уроках природоведения, как и на всех и других, должны правильно реализоваться требования, предъявляемые к восприятию обращенной речи (на слухо-зрительной основе или на слух) и к оформлению учащимся своих высказываний (контроль за произношением и исправление допускаемых ошибок).</w:t>
      </w:r>
    </w:p>
    <w:bookmarkEnd w:id="2784"/>
    <w:bookmarkStart w:name="z6997" w:id="2785"/>
    <w:p>
      <w:pPr>
        <w:spacing w:after="0"/>
        <w:ind w:left="0"/>
        <w:jc w:val="both"/>
      </w:pPr>
      <w:r>
        <w:rPr>
          <w:rFonts w:ascii="Times New Roman"/>
          <w:b w:val="false"/>
          <w:i w:val="false"/>
          <w:color w:val="000000"/>
          <w:sz w:val="28"/>
        </w:rPr>
        <w:t>
      8. При значении природоведения необходима воспитывать такие качества, как желание трудиться, аккуратность, дисциплинированность, настойчивость, взаимопомощь, умение организовавать свою работу и доводить ее до конца.</w:t>
      </w:r>
    </w:p>
    <w:bookmarkEnd w:id="2785"/>
    <w:bookmarkStart w:name="z6998" w:id="2786"/>
    <w:p>
      <w:pPr>
        <w:spacing w:after="0"/>
        <w:ind w:left="0"/>
        <w:jc w:val="left"/>
      </w:pPr>
      <w:r>
        <w:rPr>
          <w:rFonts w:ascii="Times New Roman"/>
          <w:b/>
          <w:i w:val="false"/>
          <w:color w:val="000000"/>
        </w:rPr>
        <w:t xml:space="preserve"> 2. Базовое содержание учебного предмета для 3 класса</w:t>
      </w:r>
    </w:p>
    <w:bookmarkEnd w:id="2786"/>
    <w:bookmarkStart w:name="z6999" w:id="2787"/>
    <w:p>
      <w:pPr>
        <w:spacing w:after="0"/>
        <w:ind w:left="0"/>
        <w:jc w:val="both"/>
      </w:pPr>
      <w:r>
        <w:rPr>
          <w:rFonts w:ascii="Times New Roman"/>
          <w:b w:val="false"/>
          <w:i w:val="false"/>
          <w:color w:val="000000"/>
          <w:sz w:val="28"/>
        </w:rPr>
        <w:t>
      9. Введение. (8 ч.): что такое природа? Природа живая и неживая. Наблюдение в природе. Что такое температура. Строение растений. Разнообразие растений, животных. Человек в мире природы. Здоровье человека.</w:t>
      </w:r>
    </w:p>
    <w:bookmarkEnd w:id="2787"/>
    <w:bookmarkStart w:name="z7000" w:id="2788"/>
    <w:p>
      <w:pPr>
        <w:spacing w:after="0"/>
        <w:ind w:left="0"/>
        <w:jc w:val="both"/>
      </w:pPr>
      <w:r>
        <w:rPr>
          <w:rFonts w:ascii="Times New Roman"/>
          <w:b w:val="false"/>
          <w:i w:val="false"/>
          <w:color w:val="000000"/>
          <w:sz w:val="28"/>
        </w:rPr>
        <w:t>
      10. Летние и осенние изменения в природе. (16 ч.):</w:t>
      </w:r>
    </w:p>
    <w:bookmarkEnd w:id="2788"/>
    <w:bookmarkStart w:name="z7001" w:id="2789"/>
    <w:p>
      <w:pPr>
        <w:spacing w:after="0"/>
        <w:ind w:left="0"/>
        <w:jc w:val="both"/>
      </w:pPr>
      <w:r>
        <w:rPr>
          <w:rFonts w:ascii="Times New Roman"/>
          <w:b w:val="false"/>
          <w:i w:val="false"/>
          <w:color w:val="000000"/>
          <w:sz w:val="28"/>
        </w:rPr>
        <w:t>
      1) неживая природа летом: температура воздуха, характер облачности, состояние почвы и водоемов;</w:t>
      </w:r>
    </w:p>
    <w:bookmarkEnd w:id="2789"/>
    <w:bookmarkStart w:name="z7002" w:id="2790"/>
    <w:p>
      <w:pPr>
        <w:spacing w:after="0"/>
        <w:ind w:left="0"/>
        <w:jc w:val="both"/>
      </w:pPr>
      <w:r>
        <w:rPr>
          <w:rFonts w:ascii="Times New Roman"/>
          <w:b w:val="false"/>
          <w:i w:val="false"/>
          <w:color w:val="000000"/>
          <w:sz w:val="28"/>
        </w:rPr>
        <w:t>
      2) неживая природа осенью: похолодание, характер облачности, осенние дожди и другие виды осадков, состояние почвы и водоемов. Термометр. Измерение температуры воздуха;</w:t>
      </w:r>
    </w:p>
    <w:bookmarkEnd w:id="2790"/>
    <w:bookmarkStart w:name="z7003" w:id="2791"/>
    <w:p>
      <w:pPr>
        <w:spacing w:after="0"/>
        <w:ind w:left="0"/>
        <w:jc w:val="both"/>
      </w:pPr>
      <w:r>
        <w:rPr>
          <w:rFonts w:ascii="Times New Roman"/>
          <w:b w:val="false"/>
          <w:i w:val="false"/>
          <w:color w:val="000000"/>
          <w:sz w:val="28"/>
        </w:rPr>
        <w:t>
      3) растения летом и осенью. Части растения. Деревья, кустарники, травянистые растения. Деревья лиственные и хвойные. Цветение растений. Созревание плодов и семян. Изменения в жизни растении осенью: изменение окраски листьев, листопад, увядание травянистых растении. Осенние плоды и семена. Охрана растений летом и осенью;</w:t>
      </w:r>
    </w:p>
    <w:bookmarkEnd w:id="2791"/>
    <w:bookmarkStart w:name="z7004" w:id="2792"/>
    <w:p>
      <w:pPr>
        <w:spacing w:after="0"/>
        <w:ind w:left="0"/>
        <w:jc w:val="both"/>
      </w:pPr>
      <w:r>
        <w:rPr>
          <w:rFonts w:ascii="Times New Roman"/>
          <w:b w:val="false"/>
          <w:i w:val="false"/>
          <w:color w:val="000000"/>
          <w:sz w:val="28"/>
        </w:rPr>
        <w:t>
      4) дикие и домашние животные летом. Условия питания. Изменения в жизни животных осенью. Изменение условий питания. Исчезновение насекомых. Перелетные птицы и их отлет в теплые страны. Зимующие птицы и изменение их жизни осенью;</w:t>
      </w:r>
    </w:p>
    <w:bookmarkEnd w:id="2792"/>
    <w:bookmarkStart w:name="z7005" w:id="2793"/>
    <w:p>
      <w:pPr>
        <w:spacing w:after="0"/>
        <w:ind w:left="0"/>
        <w:jc w:val="both"/>
      </w:pPr>
      <w:r>
        <w:rPr>
          <w:rFonts w:ascii="Times New Roman"/>
          <w:b w:val="false"/>
          <w:i w:val="false"/>
          <w:color w:val="000000"/>
          <w:sz w:val="28"/>
        </w:rPr>
        <w:t>
      5) труд людей летом и осенью. Уход за посевами. Уборка урожая. Осенние посадки деревьев и кустарников. Подготовка домашних животных к зиме. Труд людей, связанный с охраной природы в данной местности. Участие людей в труде осенью. Охрана здоровья человека. Предупреждение простудных заболевании;</w:t>
      </w:r>
    </w:p>
    <w:bookmarkEnd w:id="2793"/>
    <w:bookmarkStart w:name="z7006" w:id="2794"/>
    <w:p>
      <w:pPr>
        <w:spacing w:after="0"/>
        <w:ind w:left="0"/>
        <w:jc w:val="both"/>
      </w:pPr>
      <w:r>
        <w:rPr>
          <w:rFonts w:ascii="Times New Roman"/>
          <w:b w:val="false"/>
          <w:i w:val="false"/>
          <w:color w:val="000000"/>
          <w:sz w:val="28"/>
        </w:rPr>
        <w:t>
      6) экскурсия (1): В лес, в парк или сад с целью знакомства с местными деревьями, кустарниками, травянистыми растениями и изменениями в жизни растении и животных осенью;</w:t>
      </w:r>
    </w:p>
    <w:bookmarkEnd w:id="2794"/>
    <w:bookmarkStart w:name="z7007" w:id="2795"/>
    <w:p>
      <w:pPr>
        <w:spacing w:after="0"/>
        <w:ind w:left="0"/>
        <w:jc w:val="both"/>
      </w:pPr>
      <w:r>
        <w:rPr>
          <w:rFonts w:ascii="Times New Roman"/>
          <w:b w:val="false"/>
          <w:i w:val="false"/>
          <w:color w:val="000000"/>
          <w:sz w:val="28"/>
        </w:rPr>
        <w:t>
      7) практические работы (2): Строение термометра и измерение температуры воздуха; части растения.</w:t>
      </w:r>
    </w:p>
    <w:bookmarkEnd w:id="2795"/>
    <w:bookmarkStart w:name="z7008" w:id="2796"/>
    <w:p>
      <w:pPr>
        <w:spacing w:after="0"/>
        <w:ind w:left="0"/>
        <w:jc w:val="both"/>
      </w:pPr>
      <w:r>
        <w:rPr>
          <w:rFonts w:ascii="Times New Roman"/>
          <w:b w:val="false"/>
          <w:i w:val="false"/>
          <w:color w:val="000000"/>
          <w:sz w:val="28"/>
        </w:rPr>
        <w:t>
      11. Зимние изменения в природе (14 ч.):</w:t>
      </w:r>
    </w:p>
    <w:bookmarkEnd w:id="2796"/>
    <w:bookmarkStart w:name="z7009" w:id="2797"/>
    <w:p>
      <w:pPr>
        <w:spacing w:after="0"/>
        <w:ind w:left="0"/>
        <w:jc w:val="both"/>
      </w:pPr>
      <w:r>
        <w:rPr>
          <w:rFonts w:ascii="Times New Roman"/>
          <w:b w:val="false"/>
          <w:i w:val="false"/>
          <w:color w:val="000000"/>
          <w:sz w:val="28"/>
        </w:rPr>
        <w:t>
      1) неживая природа зимой: температура воздуха, характер облачности, осадки;</w:t>
      </w:r>
    </w:p>
    <w:bookmarkEnd w:id="2797"/>
    <w:bookmarkStart w:name="z7010" w:id="2798"/>
    <w:p>
      <w:pPr>
        <w:spacing w:after="0"/>
        <w:ind w:left="0"/>
        <w:jc w:val="both"/>
      </w:pPr>
      <w:r>
        <w:rPr>
          <w:rFonts w:ascii="Times New Roman"/>
          <w:b w:val="false"/>
          <w:i w:val="false"/>
          <w:color w:val="000000"/>
          <w:sz w:val="28"/>
        </w:rPr>
        <w:t>
      2) снегопады, метели. Снег и лед. Состояние почвы и водоемов. Растения зимой. Деревья лиственные и хвойные зимой. Особенности зимовки растении под снегом. Значение снегового покрова для защиты растении. Комнатные растения и уход за ними;</w:t>
      </w:r>
    </w:p>
    <w:bookmarkEnd w:id="2798"/>
    <w:bookmarkStart w:name="z7011" w:id="2799"/>
    <w:p>
      <w:pPr>
        <w:spacing w:after="0"/>
        <w:ind w:left="0"/>
        <w:jc w:val="both"/>
      </w:pPr>
      <w:r>
        <w:rPr>
          <w:rFonts w:ascii="Times New Roman"/>
          <w:b w:val="false"/>
          <w:i w:val="false"/>
          <w:color w:val="000000"/>
          <w:sz w:val="28"/>
        </w:rPr>
        <w:t>
      3) животные зимой. Зимующие птицы и условия их питания. Жизнь зверей и домашних животных в зимнее время. Охрана диких животных зимой;</w:t>
      </w:r>
    </w:p>
    <w:bookmarkEnd w:id="2799"/>
    <w:bookmarkStart w:name="z7012" w:id="2800"/>
    <w:p>
      <w:pPr>
        <w:spacing w:after="0"/>
        <w:ind w:left="0"/>
        <w:jc w:val="both"/>
      </w:pPr>
      <w:r>
        <w:rPr>
          <w:rFonts w:ascii="Times New Roman"/>
          <w:b w:val="false"/>
          <w:i w:val="false"/>
          <w:color w:val="000000"/>
          <w:sz w:val="28"/>
        </w:rPr>
        <w:t>
      4) труд людей зимой. Задержание снега на полях. Подготовка техники к весне. Уборка снега на улицах городов и поселков. Участие детей в труде зимой;</w:t>
      </w:r>
    </w:p>
    <w:bookmarkEnd w:id="2800"/>
    <w:bookmarkStart w:name="z7013" w:id="2801"/>
    <w:p>
      <w:pPr>
        <w:spacing w:after="0"/>
        <w:ind w:left="0"/>
        <w:jc w:val="both"/>
      </w:pPr>
      <w:r>
        <w:rPr>
          <w:rFonts w:ascii="Times New Roman"/>
          <w:b w:val="false"/>
          <w:i w:val="false"/>
          <w:color w:val="000000"/>
          <w:sz w:val="28"/>
        </w:rPr>
        <w:t>
      5) охрана здоровья человека зимой. Первая помощь при обморожении;</w:t>
      </w:r>
    </w:p>
    <w:bookmarkEnd w:id="2801"/>
    <w:bookmarkStart w:name="z7014" w:id="2802"/>
    <w:p>
      <w:pPr>
        <w:spacing w:after="0"/>
        <w:ind w:left="0"/>
        <w:jc w:val="both"/>
      </w:pPr>
      <w:r>
        <w:rPr>
          <w:rFonts w:ascii="Times New Roman"/>
          <w:b w:val="false"/>
          <w:i w:val="false"/>
          <w:color w:val="000000"/>
          <w:sz w:val="28"/>
        </w:rPr>
        <w:t>
      6) экскурсия (1): В лес, в парк или сад с целью наблюдения за состоянием деревьев и кустарников зимой. Простейшие опыты со снегом и льдом;</w:t>
      </w:r>
    </w:p>
    <w:bookmarkEnd w:id="2802"/>
    <w:bookmarkStart w:name="z7015" w:id="2803"/>
    <w:p>
      <w:pPr>
        <w:spacing w:after="0"/>
        <w:ind w:left="0"/>
        <w:jc w:val="both"/>
      </w:pPr>
      <w:r>
        <w:rPr>
          <w:rFonts w:ascii="Times New Roman"/>
          <w:b w:val="false"/>
          <w:i w:val="false"/>
          <w:color w:val="000000"/>
          <w:sz w:val="28"/>
        </w:rPr>
        <w:t>
      7) практические работы (2): Снег и лед; Уход за комнатными растениями.</w:t>
      </w:r>
    </w:p>
    <w:bookmarkEnd w:id="2803"/>
    <w:bookmarkStart w:name="z7016" w:id="2804"/>
    <w:p>
      <w:pPr>
        <w:spacing w:after="0"/>
        <w:ind w:left="0"/>
        <w:jc w:val="both"/>
      </w:pPr>
      <w:r>
        <w:rPr>
          <w:rFonts w:ascii="Times New Roman"/>
          <w:b w:val="false"/>
          <w:i w:val="false"/>
          <w:color w:val="000000"/>
          <w:sz w:val="28"/>
        </w:rPr>
        <w:t>
      12. Природа нашего края. (14 ч.):</w:t>
      </w:r>
    </w:p>
    <w:bookmarkEnd w:id="2804"/>
    <w:bookmarkStart w:name="z7017" w:id="2805"/>
    <w:p>
      <w:pPr>
        <w:spacing w:after="0"/>
        <w:ind w:left="0"/>
        <w:jc w:val="both"/>
      </w:pPr>
      <w:r>
        <w:rPr>
          <w:rFonts w:ascii="Times New Roman"/>
          <w:b w:val="false"/>
          <w:i w:val="false"/>
          <w:color w:val="000000"/>
          <w:sz w:val="28"/>
        </w:rPr>
        <w:t>
      1) наша Родина Казахстан. Столица Астана;</w:t>
      </w:r>
    </w:p>
    <w:bookmarkEnd w:id="2805"/>
    <w:bookmarkStart w:name="z7018" w:id="2806"/>
    <w:p>
      <w:pPr>
        <w:spacing w:after="0"/>
        <w:ind w:left="0"/>
        <w:jc w:val="both"/>
      </w:pPr>
      <w:r>
        <w:rPr>
          <w:rFonts w:ascii="Times New Roman"/>
          <w:b w:val="false"/>
          <w:i w:val="false"/>
          <w:color w:val="000000"/>
          <w:sz w:val="28"/>
        </w:rPr>
        <w:t>
      2) формы поверхности: равнина, холм, овраг, гора. Условные знаки форм поверхности на карте области, поверхность своего края. Погода края. Важнейшие полезные ископаемые (4-5), их свойства, использование. Водоемы, типы водоемов, названия 2-3-х водоемов. Использование и охрана водоемов;</w:t>
      </w:r>
    </w:p>
    <w:bookmarkEnd w:id="2806"/>
    <w:bookmarkStart w:name="z7019" w:id="2807"/>
    <w:p>
      <w:pPr>
        <w:spacing w:after="0"/>
        <w:ind w:left="0"/>
        <w:jc w:val="both"/>
      </w:pPr>
      <w:r>
        <w:rPr>
          <w:rFonts w:ascii="Times New Roman"/>
          <w:b w:val="false"/>
          <w:i w:val="false"/>
          <w:color w:val="000000"/>
          <w:sz w:val="28"/>
        </w:rPr>
        <w:t>
      3) экскурсия (2): ознакомление с формами поверхности и полезными ископаемыми; ознакомление с особенностью местного водоема, его использованием и охраной;</w:t>
      </w:r>
    </w:p>
    <w:bookmarkEnd w:id="2807"/>
    <w:bookmarkStart w:name="z7020" w:id="2808"/>
    <w:p>
      <w:pPr>
        <w:spacing w:after="0"/>
        <w:ind w:left="0"/>
        <w:jc w:val="both"/>
      </w:pPr>
      <w:r>
        <w:rPr>
          <w:rFonts w:ascii="Times New Roman"/>
          <w:b w:val="false"/>
          <w:i w:val="false"/>
          <w:color w:val="000000"/>
          <w:sz w:val="28"/>
        </w:rPr>
        <w:t>
      4) работа с натуральными объектами: полезные ископаемые своего края.</w:t>
      </w:r>
    </w:p>
    <w:bookmarkEnd w:id="2808"/>
    <w:bookmarkStart w:name="z7021" w:id="2809"/>
    <w:p>
      <w:pPr>
        <w:spacing w:after="0"/>
        <w:ind w:left="0"/>
        <w:jc w:val="both"/>
      </w:pPr>
      <w:r>
        <w:rPr>
          <w:rFonts w:ascii="Times New Roman"/>
          <w:b w:val="false"/>
          <w:i w:val="false"/>
          <w:color w:val="000000"/>
          <w:sz w:val="28"/>
        </w:rPr>
        <w:t>
      13. Весенние изменения в природе. (13 ч.):</w:t>
      </w:r>
    </w:p>
    <w:bookmarkEnd w:id="2809"/>
    <w:bookmarkStart w:name="z7022" w:id="2810"/>
    <w:p>
      <w:pPr>
        <w:spacing w:after="0"/>
        <w:ind w:left="0"/>
        <w:jc w:val="both"/>
      </w:pPr>
      <w:r>
        <w:rPr>
          <w:rFonts w:ascii="Times New Roman"/>
          <w:b w:val="false"/>
          <w:i w:val="false"/>
          <w:color w:val="000000"/>
          <w:sz w:val="28"/>
        </w:rPr>
        <w:t>
      1) неживая природа весной: потепление, таяние снега, характер облачности, осадки. Состояние водоемов: ледоход, половодье. Оттаивание почвы, накопление влаги в почве;</w:t>
      </w:r>
    </w:p>
    <w:bookmarkEnd w:id="2810"/>
    <w:bookmarkStart w:name="z7023" w:id="2811"/>
    <w:p>
      <w:pPr>
        <w:spacing w:after="0"/>
        <w:ind w:left="0"/>
        <w:jc w:val="both"/>
      </w:pPr>
      <w:r>
        <w:rPr>
          <w:rFonts w:ascii="Times New Roman"/>
          <w:b w:val="false"/>
          <w:i w:val="false"/>
          <w:color w:val="000000"/>
          <w:sz w:val="28"/>
        </w:rPr>
        <w:t>
      2) растения весной: раннецветущие растения. Набухание почек. Распускание листьев. Цветение растении. Размножение растении черенками, отводками, усами, лукавицами, клубнями, корнями. Охрана растении весной;</w:t>
      </w:r>
    </w:p>
    <w:bookmarkEnd w:id="2811"/>
    <w:bookmarkStart w:name="z7024" w:id="2812"/>
    <w:p>
      <w:pPr>
        <w:spacing w:after="0"/>
        <w:ind w:left="0"/>
        <w:jc w:val="both"/>
      </w:pPr>
      <w:r>
        <w:rPr>
          <w:rFonts w:ascii="Times New Roman"/>
          <w:b w:val="false"/>
          <w:i w:val="false"/>
          <w:color w:val="000000"/>
          <w:sz w:val="28"/>
        </w:rPr>
        <w:t>
      3) животные весной: Изменение условия питания животных. Появление насекомых. Возвращение перелетных птиц, гнездование. Появление детенышей у животных. Охрана диких животных весной. Домашние животные весной;</w:t>
      </w:r>
    </w:p>
    <w:bookmarkEnd w:id="2812"/>
    <w:bookmarkStart w:name="z7025" w:id="2813"/>
    <w:p>
      <w:pPr>
        <w:spacing w:after="0"/>
        <w:ind w:left="0"/>
        <w:jc w:val="both"/>
      </w:pPr>
      <w:r>
        <w:rPr>
          <w:rFonts w:ascii="Times New Roman"/>
          <w:b w:val="false"/>
          <w:i w:val="false"/>
          <w:color w:val="000000"/>
          <w:sz w:val="28"/>
        </w:rPr>
        <w:t>
      4) труд людей весной. Весенние изменения в полях, садах, парках, на улицах городов и сел. Весенние посадки деревьев и кустарников. Участие детей в труде весной;</w:t>
      </w:r>
    </w:p>
    <w:bookmarkEnd w:id="2813"/>
    <w:bookmarkStart w:name="z7026" w:id="2814"/>
    <w:p>
      <w:pPr>
        <w:spacing w:after="0"/>
        <w:ind w:left="0"/>
        <w:jc w:val="both"/>
      </w:pPr>
      <w:r>
        <w:rPr>
          <w:rFonts w:ascii="Times New Roman"/>
          <w:b w:val="false"/>
          <w:i w:val="false"/>
          <w:color w:val="000000"/>
          <w:sz w:val="28"/>
        </w:rPr>
        <w:t>
      5) экскурсия (1): В лес, парк, сад с целью наблюдения за весенними изменениями;</w:t>
      </w:r>
    </w:p>
    <w:bookmarkEnd w:id="2814"/>
    <w:bookmarkStart w:name="z7027" w:id="2815"/>
    <w:p>
      <w:pPr>
        <w:spacing w:after="0"/>
        <w:ind w:left="0"/>
        <w:jc w:val="both"/>
      </w:pPr>
      <w:r>
        <w:rPr>
          <w:rFonts w:ascii="Times New Roman"/>
          <w:b w:val="false"/>
          <w:i w:val="false"/>
          <w:color w:val="000000"/>
          <w:sz w:val="28"/>
        </w:rPr>
        <w:t xml:space="preserve">
      6) практические работы: размножение растений черенками, отводками, усами, лукавицами; проращивание клубней картофеля. </w:t>
      </w:r>
    </w:p>
    <w:bookmarkEnd w:id="2815"/>
    <w:bookmarkStart w:name="z7028" w:id="2816"/>
    <w:p>
      <w:pPr>
        <w:spacing w:after="0"/>
        <w:ind w:left="0"/>
        <w:jc w:val="both"/>
      </w:pPr>
      <w:r>
        <w:rPr>
          <w:rFonts w:ascii="Times New Roman"/>
          <w:b w:val="false"/>
          <w:i w:val="false"/>
          <w:color w:val="000000"/>
          <w:sz w:val="28"/>
        </w:rPr>
        <w:t xml:space="preserve">
      14. Заключение. (3 ч.): обобщение знаний о временах года. Летнее закаливание организма. </w:t>
      </w:r>
    </w:p>
    <w:bookmarkEnd w:id="2816"/>
    <w:bookmarkStart w:name="z7029" w:id="2817"/>
    <w:p>
      <w:pPr>
        <w:spacing w:after="0"/>
        <w:ind w:left="0"/>
        <w:jc w:val="left"/>
      </w:pPr>
      <w:r>
        <w:rPr>
          <w:rFonts w:ascii="Times New Roman"/>
          <w:b/>
          <w:i w:val="false"/>
          <w:color w:val="000000"/>
        </w:rPr>
        <w:t xml:space="preserve"> 3. Базовое содержание учебного предмета для 4 класса</w:t>
      </w:r>
    </w:p>
    <w:bookmarkEnd w:id="2817"/>
    <w:bookmarkStart w:name="z7030" w:id="2818"/>
    <w:p>
      <w:pPr>
        <w:spacing w:after="0"/>
        <w:ind w:left="0"/>
        <w:jc w:val="both"/>
      </w:pPr>
      <w:r>
        <w:rPr>
          <w:rFonts w:ascii="Times New Roman"/>
          <w:b w:val="false"/>
          <w:i w:val="false"/>
          <w:color w:val="000000"/>
          <w:sz w:val="28"/>
        </w:rPr>
        <w:t>
      15. Природа земли (10 ч.): изучение природы. Природа и наблюдения. Погода нашего края. Наблюдение за погодой. Ориентирование на местности. Горизонт. Стороны горизонта. Компас. Определение сторон горизонта. Экскурсия в школьный сад. Казахстан на географической карте. План и карта. Практические работы: определение сторон горизонта по местным признакам.</w:t>
      </w:r>
    </w:p>
    <w:bookmarkEnd w:id="2818"/>
    <w:bookmarkStart w:name="z7031" w:id="2819"/>
    <w:p>
      <w:pPr>
        <w:spacing w:after="0"/>
        <w:ind w:left="0"/>
        <w:jc w:val="both"/>
      </w:pPr>
      <w:r>
        <w:rPr>
          <w:rFonts w:ascii="Times New Roman"/>
          <w:b w:val="false"/>
          <w:i w:val="false"/>
          <w:color w:val="000000"/>
          <w:sz w:val="28"/>
        </w:rPr>
        <w:t>
      16. Поверхность нашего края (8 ч.): формы поверхности: холм, овраг, гора. Поверхность нашего края. Поверхность равнинная. Поверхность гористая. Равнины и горы в жизни человека. Плоская равнина, холмистая равнина. Борьба с оврагами. Горы высокие и низкие. Практические работы: определение по макетам форм поверхности: равнина, овраг, холм, гора, горы.</w:t>
      </w:r>
    </w:p>
    <w:bookmarkEnd w:id="2819"/>
    <w:bookmarkStart w:name="z7032" w:id="2820"/>
    <w:p>
      <w:pPr>
        <w:spacing w:after="0"/>
        <w:ind w:left="0"/>
        <w:jc w:val="both"/>
      </w:pPr>
      <w:r>
        <w:rPr>
          <w:rFonts w:ascii="Times New Roman"/>
          <w:b w:val="false"/>
          <w:i w:val="false"/>
          <w:color w:val="000000"/>
          <w:sz w:val="28"/>
        </w:rPr>
        <w:t>
      17. Полезные ископаемые (8 ч.):</w:t>
      </w:r>
    </w:p>
    <w:bookmarkEnd w:id="2820"/>
    <w:bookmarkStart w:name="z7033" w:id="2821"/>
    <w:p>
      <w:pPr>
        <w:spacing w:after="0"/>
        <w:ind w:left="0"/>
        <w:jc w:val="both"/>
      </w:pPr>
      <w:r>
        <w:rPr>
          <w:rFonts w:ascii="Times New Roman"/>
          <w:b w:val="false"/>
          <w:i w:val="false"/>
          <w:color w:val="000000"/>
          <w:sz w:val="28"/>
        </w:rPr>
        <w:t>
      1) полезные ископаемые: строительные материалы, топливо, металлические руды. Свойства и использование полезных ископаемых. Каменный уголь, нефть. Песок, глина, гранит. Железная руда, алюминиевая руда. Поиск полезных ископаемых. Использование и бережное отношение к полезным ископаемым;</w:t>
      </w:r>
    </w:p>
    <w:bookmarkEnd w:id="2821"/>
    <w:bookmarkStart w:name="z7034" w:id="2822"/>
    <w:p>
      <w:pPr>
        <w:spacing w:after="0"/>
        <w:ind w:left="0"/>
        <w:jc w:val="both"/>
      </w:pPr>
      <w:r>
        <w:rPr>
          <w:rFonts w:ascii="Times New Roman"/>
          <w:b w:val="false"/>
          <w:i w:val="false"/>
          <w:color w:val="000000"/>
          <w:sz w:val="28"/>
        </w:rPr>
        <w:t>
      2) практическая работа: определение по образцам свойств полезных ископаемых.</w:t>
      </w:r>
    </w:p>
    <w:bookmarkEnd w:id="2822"/>
    <w:bookmarkStart w:name="z7035" w:id="2823"/>
    <w:p>
      <w:pPr>
        <w:spacing w:after="0"/>
        <w:ind w:left="0"/>
        <w:jc w:val="both"/>
      </w:pPr>
      <w:r>
        <w:rPr>
          <w:rFonts w:ascii="Times New Roman"/>
          <w:b w:val="false"/>
          <w:i w:val="false"/>
          <w:color w:val="000000"/>
          <w:sz w:val="28"/>
        </w:rPr>
        <w:t>
      18. Вода, водоемы ( 6 ч.):</w:t>
      </w:r>
    </w:p>
    <w:bookmarkEnd w:id="2823"/>
    <w:bookmarkStart w:name="z7036" w:id="2824"/>
    <w:p>
      <w:pPr>
        <w:spacing w:after="0"/>
        <w:ind w:left="0"/>
        <w:jc w:val="both"/>
      </w:pPr>
      <w:r>
        <w:rPr>
          <w:rFonts w:ascii="Times New Roman"/>
          <w:b w:val="false"/>
          <w:i w:val="false"/>
          <w:color w:val="000000"/>
          <w:sz w:val="28"/>
        </w:rPr>
        <w:t>
      1) вода, свойства воды (3 состояния воды, цвет, запах, вкус, прозрачность). Родник, ручей, река, озеро, болото. Очистка воды. Круговорот воды в природе. Море, океан. Охрана воды и водоемов;</w:t>
      </w:r>
    </w:p>
    <w:bookmarkEnd w:id="2824"/>
    <w:bookmarkStart w:name="z7037" w:id="2825"/>
    <w:p>
      <w:pPr>
        <w:spacing w:after="0"/>
        <w:ind w:left="0"/>
        <w:jc w:val="both"/>
      </w:pPr>
      <w:r>
        <w:rPr>
          <w:rFonts w:ascii="Times New Roman"/>
          <w:b w:val="false"/>
          <w:i w:val="false"/>
          <w:color w:val="000000"/>
          <w:sz w:val="28"/>
        </w:rPr>
        <w:t>
      2) практическая работа: определение свойств воды.</w:t>
      </w:r>
    </w:p>
    <w:bookmarkEnd w:id="2825"/>
    <w:bookmarkStart w:name="z7038" w:id="2826"/>
    <w:p>
      <w:pPr>
        <w:spacing w:after="0"/>
        <w:ind w:left="0"/>
        <w:jc w:val="both"/>
      </w:pPr>
      <w:r>
        <w:rPr>
          <w:rFonts w:ascii="Times New Roman"/>
          <w:b w:val="false"/>
          <w:i w:val="false"/>
          <w:color w:val="000000"/>
          <w:sz w:val="28"/>
        </w:rPr>
        <w:t>
      19. Почва и ее состав (4 ч.):</w:t>
      </w:r>
    </w:p>
    <w:bookmarkEnd w:id="2826"/>
    <w:bookmarkStart w:name="z7039" w:id="2827"/>
    <w:p>
      <w:pPr>
        <w:spacing w:after="0"/>
        <w:ind w:left="0"/>
        <w:jc w:val="both"/>
      </w:pPr>
      <w:r>
        <w:rPr>
          <w:rFonts w:ascii="Times New Roman"/>
          <w:b w:val="false"/>
          <w:i w:val="false"/>
          <w:color w:val="000000"/>
          <w:sz w:val="28"/>
        </w:rPr>
        <w:t>
      1) виды почв. Значение и охрана почв;</w:t>
      </w:r>
    </w:p>
    <w:bookmarkEnd w:id="2827"/>
    <w:bookmarkStart w:name="z7040" w:id="2828"/>
    <w:p>
      <w:pPr>
        <w:spacing w:after="0"/>
        <w:ind w:left="0"/>
        <w:jc w:val="both"/>
      </w:pPr>
      <w:r>
        <w:rPr>
          <w:rFonts w:ascii="Times New Roman"/>
          <w:b w:val="false"/>
          <w:i w:val="false"/>
          <w:color w:val="000000"/>
          <w:sz w:val="28"/>
        </w:rPr>
        <w:t>
      2) практическая работа: проведение опыта для определения содержания в почве воздуха и воды.</w:t>
      </w:r>
    </w:p>
    <w:bookmarkEnd w:id="2828"/>
    <w:bookmarkStart w:name="z7041" w:id="2829"/>
    <w:p>
      <w:pPr>
        <w:spacing w:after="0"/>
        <w:ind w:left="0"/>
        <w:jc w:val="both"/>
      </w:pPr>
      <w:r>
        <w:rPr>
          <w:rFonts w:ascii="Times New Roman"/>
          <w:b w:val="false"/>
          <w:i w:val="false"/>
          <w:color w:val="000000"/>
          <w:sz w:val="28"/>
        </w:rPr>
        <w:t>
      20. Растения и животные нашего края. (14 ч.):</w:t>
      </w:r>
    </w:p>
    <w:bookmarkEnd w:id="2829"/>
    <w:bookmarkStart w:name="z7042" w:id="2830"/>
    <w:p>
      <w:pPr>
        <w:spacing w:after="0"/>
        <w:ind w:left="0"/>
        <w:jc w:val="both"/>
      </w:pPr>
      <w:r>
        <w:rPr>
          <w:rFonts w:ascii="Times New Roman"/>
          <w:b w:val="false"/>
          <w:i w:val="false"/>
          <w:color w:val="000000"/>
          <w:sz w:val="28"/>
        </w:rPr>
        <w:t>
      1) виды растений. Растения и животные леса и тугаев. Лиственный лес, хвойный лес, смешанный лес. Лес и человек. Охрана лесов. Растения и животные луга. Охрана лугов. Растения и животные степей и пустынь. Земледелие и животноводство. Растения сада. Сад и человек. Растения и животные водоемов (река, озеро, болото). Охрана водоемов. Растения и животные поля. Человек и поле. Чем полезны растения поля. Растения и животные горных районов;</w:t>
      </w:r>
    </w:p>
    <w:bookmarkEnd w:id="2830"/>
    <w:bookmarkStart w:name="z7043" w:id="2831"/>
    <w:p>
      <w:pPr>
        <w:spacing w:after="0"/>
        <w:ind w:left="0"/>
        <w:jc w:val="both"/>
      </w:pPr>
      <w:r>
        <w:rPr>
          <w:rFonts w:ascii="Times New Roman"/>
          <w:b w:val="false"/>
          <w:i w:val="false"/>
          <w:color w:val="000000"/>
          <w:sz w:val="28"/>
        </w:rPr>
        <w:t>
      2) практические работы: определение видов растений и животных в саду, в парке;</w:t>
      </w:r>
    </w:p>
    <w:bookmarkEnd w:id="2831"/>
    <w:bookmarkStart w:name="z7044" w:id="2832"/>
    <w:p>
      <w:pPr>
        <w:spacing w:after="0"/>
        <w:ind w:left="0"/>
        <w:jc w:val="both"/>
      </w:pPr>
      <w:r>
        <w:rPr>
          <w:rFonts w:ascii="Times New Roman"/>
          <w:b w:val="false"/>
          <w:i w:val="false"/>
          <w:color w:val="000000"/>
          <w:sz w:val="28"/>
        </w:rPr>
        <w:t>
      3) экскурсии: ознакомление с растениями и животными леса, парка, сада, луга (какой ландшафт находится вблизи школы).</w:t>
      </w:r>
    </w:p>
    <w:bookmarkEnd w:id="2832"/>
    <w:bookmarkStart w:name="z7045" w:id="2833"/>
    <w:p>
      <w:pPr>
        <w:spacing w:after="0"/>
        <w:ind w:left="0"/>
        <w:jc w:val="both"/>
      </w:pPr>
      <w:r>
        <w:rPr>
          <w:rFonts w:ascii="Times New Roman"/>
          <w:b w:val="false"/>
          <w:i w:val="false"/>
          <w:color w:val="000000"/>
          <w:sz w:val="28"/>
        </w:rPr>
        <w:t>
      21. Организм человека и охрана его здоровья (18 ч.):</w:t>
      </w:r>
    </w:p>
    <w:bookmarkEnd w:id="2833"/>
    <w:bookmarkStart w:name="z7046" w:id="2834"/>
    <w:p>
      <w:pPr>
        <w:spacing w:after="0"/>
        <w:ind w:left="0"/>
        <w:jc w:val="both"/>
      </w:pPr>
      <w:r>
        <w:rPr>
          <w:rFonts w:ascii="Times New Roman"/>
          <w:b w:val="false"/>
          <w:i w:val="false"/>
          <w:color w:val="000000"/>
          <w:sz w:val="28"/>
        </w:rPr>
        <w:t>
      1) строение тела. Кожа. Гигиена кожи. Человек-сложный живой организм. Скелет и осанка. Мышцы и их значение. Органы пищеварения. Гигиена питания. Зубы и уход за ними. Правильное питание. Органы дыхания. Гигиена дыхания. О вреде курения. Предупреждение простудных заболеваний. Органы чувств: органы слуха, органы зрения, органы вкуса, орган обоняния, орган осязания. Режим труда и отдыха. Участие школьников в общественно полезном труде;</w:t>
      </w:r>
    </w:p>
    <w:bookmarkEnd w:id="2834"/>
    <w:bookmarkStart w:name="z7047" w:id="2835"/>
    <w:p>
      <w:pPr>
        <w:spacing w:after="0"/>
        <w:ind w:left="0"/>
        <w:jc w:val="both"/>
      </w:pPr>
      <w:r>
        <w:rPr>
          <w:rFonts w:ascii="Times New Roman"/>
          <w:b w:val="false"/>
          <w:i w:val="false"/>
          <w:color w:val="000000"/>
          <w:sz w:val="28"/>
        </w:rPr>
        <w:t>
      2) практические работы: подсчет пульса в спокойном состоянии и после бега, приемы оказания первой помощи при некоторых кровотечениях.</w:t>
      </w:r>
    </w:p>
    <w:bookmarkEnd w:id="2835"/>
    <w:bookmarkStart w:name="z7048" w:id="2836"/>
    <w:p>
      <w:pPr>
        <w:spacing w:after="0"/>
        <w:ind w:left="0"/>
        <w:jc w:val="left"/>
      </w:pPr>
      <w:r>
        <w:rPr>
          <w:rFonts w:ascii="Times New Roman"/>
          <w:b/>
          <w:i w:val="false"/>
          <w:color w:val="000000"/>
        </w:rPr>
        <w:t xml:space="preserve"> 4. Требования к уровню подготовки учащихся 3 класса</w:t>
      </w:r>
    </w:p>
    <w:bookmarkEnd w:id="2836"/>
    <w:bookmarkStart w:name="z7049" w:id="2837"/>
    <w:p>
      <w:pPr>
        <w:spacing w:after="0"/>
        <w:ind w:left="0"/>
        <w:jc w:val="both"/>
      </w:pPr>
      <w:r>
        <w:rPr>
          <w:rFonts w:ascii="Times New Roman"/>
          <w:b w:val="false"/>
          <w:i w:val="false"/>
          <w:color w:val="000000"/>
          <w:sz w:val="28"/>
        </w:rPr>
        <w:t>
      22. Предметные результаты. По завершении 3 класса учащиеся должны знать:</w:t>
      </w:r>
    </w:p>
    <w:bookmarkEnd w:id="2837"/>
    <w:bookmarkStart w:name="z7050" w:id="2838"/>
    <w:p>
      <w:pPr>
        <w:spacing w:after="0"/>
        <w:ind w:left="0"/>
        <w:jc w:val="both"/>
      </w:pPr>
      <w:r>
        <w:rPr>
          <w:rFonts w:ascii="Times New Roman"/>
          <w:b w:val="false"/>
          <w:i w:val="false"/>
          <w:color w:val="000000"/>
          <w:sz w:val="28"/>
        </w:rPr>
        <w:t>
      1) признаки лета, осени, зимы, весны;</w:t>
      </w:r>
    </w:p>
    <w:bookmarkEnd w:id="2838"/>
    <w:bookmarkStart w:name="z7051" w:id="2839"/>
    <w:p>
      <w:pPr>
        <w:spacing w:after="0"/>
        <w:ind w:left="0"/>
        <w:jc w:val="both"/>
      </w:pPr>
      <w:r>
        <w:rPr>
          <w:rFonts w:ascii="Times New Roman"/>
          <w:b w:val="false"/>
          <w:i w:val="false"/>
          <w:color w:val="000000"/>
          <w:sz w:val="28"/>
        </w:rPr>
        <w:t>
      2) взаимосвязи в неживой и живой природе;</w:t>
      </w:r>
    </w:p>
    <w:bookmarkEnd w:id="2839"/>
    <w:bookmarkStart w:name="z7052" w:id="2840"/>
    <w:p>
      <w:pPr>
        <w:spacing w:after="0"/>
        <w:ind w:left="0"/>
        <w:jc w:val="both"/>
      </w:pPr>
      <w:r>
        <w:rPr>
          <w:rFonts w:ascii="Times New Roman"/>
          <w:b w:val="false"/>
          <w:i w:val="false"/>
          <w:color w:val="000000"/>
          <w:sz w:val="28"/>
        </w:rPr>
        <w:t>
      3) простейшие физические свойства снега и льда;</w:t>
      </w:r>
    </w:p>
    <w:bookmarkEnd w:id="2840"/>
    <w:bookmarkStart w:name="z7053" w:id="2841"/>
    <w:p>
      <w:pPr>
        <w:spacing w:after="0"/>
        <w:ind w:left="0"/>
        <w:jc w:val="both"/>
      </w:pPr>
      <w:r>
        <w:rPr>
          <w:rFonts w:ascii="Times New Roman"/>
          <w:b w:val="false"/>
          <w:i w:val="false"/>
          <w:color w:val="000000"/>
          <w:sz w:val="28"/>
        </w:rPr>
        <w:t xml:space="preserve">
      4) названия и различия 5-6 комнатных растений; </w:t>
      </w:r>
    </w:p>
    <w:bookmarkEnd w:id="2841"/>
    <w:bookmarkStart w:name="z7054" w:id="2842"/>
    <w:p>
      <w:pPr>
        <w:spacing w:after="0"/>
        <w:ind w:left="0"/>
        <w:jc w:val="both"/>
      </w:pPr>
      <w:r>
        <w:rPr>
          <w:rFonts w:ascii="Times New Roman"/>
          <w:b w:val="false"/>
          <w:i w:val="false"/>
          <w:color w:val="000000"/>
          <w:sz w:val="28"/>
        </w:rPr>
        <w:t>
      5) о домашних и диких животных;</w:t>
      </w:r>
    </w:p>
    <w:bookmarkEnd w:id="2842"/>
    <w:bookmarkStart w:name="z7055" w:id="2843"/>
    <w:p>
      <w:pPr>
        <w:spacing w:after="0"/>
        <w:ind w:left="0"/>
        <w:jc w:val="both"/>
      </w:pPr>
      <w:r>
        <w:rPr>
          <w:rFonts w:ascii="Times New Roman"/>
          <w:b w:val="false"/>
          <w:i w:val="false"/>
          <w:color w:val="000000"/>
          <w:sz w:val="28"/>
        </w:rPr>
        <w:t>
      6) о питании животных и птиц;</w:t>
      </w:r>
    </w:p>
    <w:bookmarkEnd w:id="2843"/>
    <w:bookmarkStart w:name="z7056" w:id="2844"/>
    <w:p>
      <w:pPr>
        <w:spacing w:after="0"/>
        <w:ind w:left="0"/>
        <w:jc w:val="both"/>
      </w:pPr>
      <w:r>
        <w:rPr>
          <w:rFonts w:ascii="Times New Roman"/>
          <w:b w:val="false"/>
          <w:i w:val="false"/>
          <w:color w:val="000000"/>
          <w:sz w:val="28"/>
        </w:rPr>
        <w:t>
      7) о взаимосвязи между растениями и животными;</w:t>
      </w:r>
    </w:p>
    <w:bookmarkEnd w:id="2844"/>
    <w:bookmarkStart w:name="z7057" w:id="2845"/>
    <w:p>
      <w:pPr>
        <w:spacing w:after="0"/>
        <w:ind w:left="0"/>
        <w:jc w:val="both"/>
      </w:pPr>
      <w:r>
        <w:rPr>
          <w:rFonts w:ascii="Times New Roman"/>
          <w:b w:val="false"/>
          <w:i w:val="false"/>
          <w:color w:val="000000"/>
          <w:sz w:val="28"/>
        </w:rPr>
        <w:t>
      8) простейшие правила ухода за комнатными растениями;</w:t>
      </w:r>
    </w:p>
    <w:bookmarkEnd w:id="2845"/>
    <w:bookmarkStart w:name="z7058" w:id="2846"/>
    <w:p>
      <w:pPr>
        <w:spacing w:after="0"/>
        <w:ind w:left="0"/>
        <w:jc w:val="both"/>
      </w:pPr>
      <w:r>
        <w:rPr>
          <w:rFonts w:ascii="Times New Roman"/>
          <w:b w:val="false"/>
          <w:i w:val="false"/>
          <w:color w:val="000000"/>
          <w:sz w:val="28"/>
        </w:rPr>
        <w:t>
      9) особенности перелетных и зимующих птиц;</w:t>
      </w:r>
    </w:p>
    <w:bookmarkEnd w:id="2846"/>
    <w:bookmarkStart w:name="z7059" w:id="2847"/>
    <w:p>
      <w:pPr>
        <w:spacing w:after="0"/>
        <w:ind w:left="0"/>
        <w:jc w:val="both"/>
      </w:pPr>
      <w:r>
        <w:rPr>
          <w:rFonts w:ascii="Times New Roman"/>
          <w:b w:val="false"/>
          <w:i w:val="false"/>
          <w:color w:val="000000"/>
          <w:sz w:val="28"/>
        </w:rPr>
        <w:t>
      10) названия и различия домашних и диких животных.</w:t>
      </w:r>
    </w:p>
    <w:bookmarkEnd w:id="2847"/>
    <w:bookmarkStart w:name="z7060" w:id="2848"/>
    <w:p>
      <w:pPr>
        <w:spacing w:after="0"/>
        <w:ind w:left="0"/>
        <w:jc w:val="both"/>
      </w:pPr>
      <w:r>
        <w:rPr>
          <w:rFonts w:ascii="Times New Roman"/>
          <w:b w:val="false"/>
          <w:i w:val="false"/>
          <w:color w:val="000000"/>
          <w:sz w:val="28"/>
        </w:rPr>
        <w:t>
      23. По завершении 3 класса учащиеся должны уметь:</w:t>
      </w:r>
    </w:p>
    <w:bookmarkEnd w:id="2848"/>
    <w:bookmarkStart w:name="z7061" w:id="2849"/>
    <w:p>
      <w:pPr>
        <w:spacing w:after="0"/>
        <w:ind w:left="0"/>
        <w:jc w:val="both"/>
      </w:pPr>
      <w:r>
        <w:rPr>
          <w:rFonts w:ascii="Times New Roman"/>
          <w:b w:val="false"/>
          <w:i w:val="false"/>
          <w:color w:val="000000"/>
          <w:sz w:val="28"/>
        </w:rPr>
        <w:t>
      1) вести наблюдения в природе по зданиям "Дневников наблюдений";</w:t>
      </w:r>
    </w:p>
    <w:bookmarkEnd w:id="2849"/>
    <w:bookmarkStart w:name="z7062" w:id="2850"/>
    <w:p>
      <w:pPr>
        <w:spacing w:after="0"/>
        <w:ind w:left="0"/>
        <w:jc w:val="both"/>
      </w:pPr>
      <w:r>
        <w:rPr>
          <w:rFonts w:ascii="Times New Roman"/>
          <w:b w:val="false"/>
          <w:i w:val="false"/>
          <w:color w:val="000000"/>
          <w:sz w:val="28"/>
        </w:rPr>
        <w:t>
      2) правильно строить режим дня, выполнять необходимые правила личной гигиены;</w:t>
      </w:r>
    </w:p>
    <w:bookmarkEnd w:id="2850"/>
    <w:bookmarkStart w:name="z7063" w:id="2851"/>
    <w:p>
      <w:pPr>
        <w:spacing w:after="0"/>
        <w:ind w:left="0"/>
        <w:jc w:val="both"/>
      </w:pPr>
      <w:r>
        <w:rPr>
          <w:rFonts w:ascii="Times New Roman"/>
          <w:b w:val="false"/>
          <w:i w:val="false"/>
          <w:color w:val="000000"/>
          <w:sz w:val="28"/>
        </w:rPr>
        <w:t>
      3) охранять свое здоровье от простудных заболеваний;</w:t>
      </w:r>
    </w:p>
    <w:bookmarkEnd w:id="2851"/>
    <w:bookmarkStart w:name="z7064" w:id="2852"/>
    <w:p>
      <w:pPr>
        <w:spacing w:after="0"/>
        <w:ind w:left="0"/>
        <w:jc w:val="both"/>
      </w:pPr>
      <w:r>
        <w:rPr>
          <w:rFonts w:ascii="Times New Roman"/>
          <w:b w:val="false"/>
          <w:i w:val="false"/>
          <w:color w:val="000000"/>
          <w:sz w:val="28"/>
        </w:rPr>
        <w:t>
      4) в доступной форме охранять растения и животных;</w:t>
      </w:r>
    </w:p>
    <w:bookmarkEnd w:id="2852"/>
    <w:bookmarkStart w:name="z7065" w:id="2853"/>
    <w:p>
      <w:pPr>
        <w:spacing w:after="0"/>
        <w:ind w:left="0"/>
        <w:jc w:val="both"/>
      </w:pPr>
      <w:r>
        <w:rPr>
          <w:rFonts w:ascii="Times New Roman"/>
          <w:b w:val="false"/>
          <w:i w:val="false"/>
          <w:color w:val="000000"/>
          <w:sz w:val="28"/>
        </w:rPr>
        <w:t>
      5) ухаживать за комнатными растениями.</w:t>
      </w:r>
    </w:p>
    <w:bookmarkEnd w:id="2853"/>
    <w:bookmarkStart w:name="z7066" w:id="2854"/>
    <w:p>
      <w:pPr>
        <w:spacing w:after="0"/>
        <w:ind w:left="0"/>
        <w:jc w:val="left"/>
      </w:pPr>
      <w:r>
        <w:rPr>
          <w:rFonts w:ascii="Times New Roman"/>
          <w:b/>
          <w:i w:val="false"/>
          <w:color w:val="000000"/>
        </w:rPr>
        <w:t xml:space="preserve"> 5. Требования к уровню подготовки учащихся 4 класса</w:t>
      </w:r>
    </w:p>
    <w:bookmarkEnd w:id="2854"/>
    <w:bookmarkStart w:name="z7067" w:id="2855"/>
    <w:p>
      <w:pPr>
        <w:spacing w:after="0"/>
        <w:ind w:left="0"/>
        <w:jc w:val="both"/>
      </w:pPr>
      <w:r>
        <w:rPr>
          <w:rFonts w:ascii="Times New Roman"/>
          <w:b w:val="false"/>
          <w:i w:val="false"/>
          <w:color w:val="000000"/>
          <w:sz w:val="28"/>
        </w:rPr>
        <w:t>
      24. Предметные результаты. По завершении 4 класса учащиеся должны знать:</w:t>
      </w:r>
    </w:p>
    <w:bookmarkEnd w:id="2855"/>
    <w:bookmarkStart w:name="z7068" w:id="2856"/>
    <w:p>
      <w:pPr>
        <w:spacing w:after="0"/>
        <w:ind w:left="0"/>
        <w:jc w:val="both"/>
      </w:pPr>
      <w:r>
        <w:rPr>
          <w:rFonts w:ascii="Times New Roman"/>
          <w:b w:val="false"/>
          <w:i w:val="false"/>
          <w:color w:val="000000"/>
          <w:sz w:val="28"/>
        </w:rPr>
        <w:t>
      1) некоторые особенности природы своей местности (поверхность, погода и ее изменения по временем года, ползные ископаемые и т.д.); 2) особенности труда людей;</w:t>
      </w:r>
    </w:p>
    <w:bookmarkEnd w:id="2856"/>
    <w:bookmarkStart w:name="z7069" w:id="2857"/>
    <w:p>
      <w:pPr>
        <w:spacing w:after="0"/>
        <w:ind w:left="0"/>
        <w:jc w:val="both"/>
      </w:pPr>
      <w:r>
        <w:rPr>
          <w:rFonts w:ascii="Times New Roman"/>
          <w:b w:val="false"/>
          <w:i w:val="false"/>
          <w:color w:val="000000"/>
          <w:sz w:val="28"/>
        </w:rPr>
        <w:t>
      3) строение и назначение компаса;</w:t>
      </w:r>
    </w:p>
    <w:bookmarkEnd w:id="2857"/>
    <w:bookmarkStart w:name="z7070" w:id="2858"/>
    <w:p>
      <w:pPr>
        <w:spacing w:after="0"/>
        <w:ind w:left="0"/>
        <w:jc w:val="both"/>
      </w:pPr>
      <w:r>
        <w:rPr>
          <w:rFonts w:ascii="Times New Roman"/>
          <w:b w:val="false"/>
          <w:i w:val="false"/>
          <w:color w:val="000000"/>
          <w:sz w:val="28"/>
        </w:rPr>
        <w:t>
      4) органы чувств: органы слуха, органы зрения, органы вкуса, орган обоняния, орган осязания и уход за ними.</w:t>
      </w:r>
    </w:p>
    <w:bookmarkEnd w:id="2858"/>
    <w:bookmarkStart w:name="z7071" w:id="2859"/>
    <w:p>
      <w:pPr>
        <w:spacing w:after="0"/>
        <w:ind w:left="0"/>
        <w:jc w:val="both"/>
      </w:pPr>
      <w:r>
        <w:rPr>
          <w:rFonts w:ascii="Times New Roman"/>
          <w:b w:val="false"/>
          <w:i w:val="false"/>
          <w:color w:val="000000"/>
          <w:sz w:val="28"/>
        </w:rPr>
        <w:t>
      25. По завершении 4 класса учащиеся должны уметь:</w:t>
      </w:r>
    </w:p>
    <w:bookmarkEnd w:id="2859"/>
    <w:bookmarkStart w:name="z7072" w:id="2860"/>
    <w:p>
      <w:pPr>
        <w:spacing w:after="0"/>
        <w:ind w:left="0"/>
        <w:jc w:val="both"/>
      </w:pPr>
      <w:r>
        <w:rPr>
          <w:rFonts w:ascii="Times New Roman"/>
          <w:b w:val="false"/>
          <w:i w:val="false"/>
          <w:color w:val="000000"/>
          <w:sz w:val="28"/>
        </w:rPr>
        <w:t>
      1) применять компас;</w:t>
      </w:r>
    </w:p>
    <w:bookmarkEnd w:id="2860"/>
    <w:bookmarkStart w:name="z7073" w:id="2861"/>
    <w:p>
      <w:pPr>
        <w:spacing w:after="0"/>
        <w:ind w:left="0"/>
        <w:jc w:val="both"/>
      </w:pPr>
      <w:r>
        <w:rPr>
          <w:rFonts w:ascii="Times New Roman"/>
          <w:b w:val="false"/>
          <w:i w:val="false"/>
          <w:color w:val="000000"/>
          <w:sz w:val="28"/>
        </w:rPr>
        <w:t>
      2) заботиться о домашних животных;</w:t>
      </w:r>
    </w:p>
    <w:bookmarkEnd w:id="2861"/>
    <w:bookmarkStart w:name="z7074" w:id="2862"/>
    <w:p>
      <w:pPr>
        <w:spacing w:after="0"/>
        <w:ind w:left="0"/>
        <w:jc w:val="both"/>
      </w:pPr>
      <w:r>
        <w:rPr>
          <w:rFonts w:ascii="Times New Roman"/>
          <w:b w:val="false"/>
          <w:i w:val="false"/>
          <w:color w:val="000000"/>
          <w:sz w:val="28"/>
        </w:rPr>
        <w:t>
      3) соблюдать технику безопасности при выполнении лабораторных и практических работ.</w:t>
      </w:r>
    </w:p>
    <w:bookmarkEnd w:id="2862"/>
    <w:bookmarkStart w:name="z7075" w:id="2863"/>
    <w:p>
      <w:pPr>
        <w:spacing w:after="0"/>
        <w:ind w:left="0"/>
        <w:jc w:val="both"/>
      </w:pPr>
      <w:r>
        <w:rPr>
          <w:rFonts w:ascii="Times New Roman"/>
          <w:b w:val="false"/>
          <w:i w:val="false"/>
          <w:color w:val="000000"/>
          <w:sz w:val="28"/>
        </w:rPr>
        <w:t>
      26. Личностные результаты должны проявляться в:</w:t>
      </w:r>
    </w:p>
    <w:bookmarkEnd w:id="2863"/>
    <w:bookmarkStart w:name="z7076" w:id="2864"/>
    <w:p>
      <w:pPr>
        <w:spacing w:after="0"/>
        <w:ind w:left="0"/>
        <w:jc w:val="both"/>
      </w:pPr>
      <w:r>
        <w:rPr>
          <w:rFonts w:ascii="Times New Roman"/>
          <w:b w:val="false"/>
          <w:i w:val="false"/>
          <w:color w:val="000000"/>
          <w:sz w:val="28"/>
        </w:rPr>
        <w:t>
      1) развитие этических чувств, доброжелательности и эмоционально-нравственной отзывчивости, понимания и сопереживания чувствам других людей;</w:t>
      </w:r>
    </w:p>
    <w:bookmarkEnd w:id="2864"/>
    <w:bookmarkStart w:name="z7077" w:id="2865"/>
    <w:p>
      <w:pPr>
        <w:spacing w:after="0"/>
        <w:ind w:left="0"/>
        <w:jc w:val="both"/>
      </w:pPr>
      <w:r>
        <w:rPr>
          <w:rFonts w:ascii="Times New Roman"/>
          <w:b w:val="false"/>
          <w:i w:val="false"/>
          <w:color w:val="000000"/>
          <w:sz w:val="28"/>
        </w:rPr>
        <w:t>
      2) стремлении к заботе, защите и охране окружающей среды;</w:t>
      </w:r>
    </w:p>
    <w:bookmarkEnd w:id="2865"/>
    <w:bookmarkStart w:name="z7078" w:id="2866"/>
    <w:p>
      <w:pPr>
        <w:spacing w:after="0"/>
        <w:ind w:left="0"/>
        <w:jc w:val="both"/>
      </w:pPr>
      <w:r>
        <w:rPr>
          <w:rFonts w:ascii="Times New Roman"/>
          <w:b w:val="false"/>
          <w:i w:val="false"/>
          <w:color w:val="000000"/>
          <w:sz w:val="28"/>
        </w:rPr>
        <w:t>
      3) уважении к труду человека;</w:t>
      </w:r>
    </w:p>
    <w:bookmarkEnd w:id="2866"/>
    <w:bookmarkStart w:name="z7079" w:id="2867"/>
    <w:p>
      <w:pPr>
        <w:spacing w:after="0"/>
        <w:ind w:left="0"/>
        <w:jc w:val="both"/>
      </w:pPr>
      <w:r>
        <w:rPr>
          <w:rFonts w:ascii="Times New Roman"/>
          <w:b w:val="false"/>
          <w:i w:val="false"/>
          <w:color w:val="000000"/>
          <w:sz w:val="28"/>
        </w:rPr>
        <w:t>
      4) сохранении здорового образа жизни, умении самостоятельно соблюдать правила личной гигиены;</w:t>
      </w:r>
    </w:p>
    <w:bookmarkEnd w:id="2867"/>
    <w:bookmarkStart w:name="z7080" w:id="2868"/>
    <w:p>
      <w:pPr>
        <w:spacing w:after="0"/>
        <w:ind w:left="0"/>
        <w:jc w:val="both"/>
      </w:pPr>
      <w:r>
        <w:rPr>
          <w:rFonts w:ascii="Times New Roman"/>
          <w:b w:val="false"/>
          <w:i w:val="false"/>
          <w:color w:val="000000"/>
          <w:sz w:val="28"/>
        </w:rPr>
        <w:t xml:space="preserve">
      5) любви к родному краю, чувстве гордости к духовному наследию и природному богатству своей страны. </w:t>
      </w:r>
    </w:p>
    <w:bookmarkEnd w:id="2868"/>
    <w:bookmarkStart w:name="z7081" w:id="2869"/>
    <w:p>
      <w:pPr>
        <w:spacing w:after="0"/>
        <w:ind w:left="0"/>
        <w:jc w:val="both"/>
      </w:pPr>
      <w:r>
        <w:rPr>
          <w:rFonts w:ascii="Times New Roman"/>
          <w:b w:val="false"/>
          <w:i w:val="false"/>
          <w:color w:val="000000"/>
          <w:sz w:val="28"/>
        </w:rPr>
        <w:t>
      27. Системно-деятельностные результаты должны применяться в:</w:t>
      </w:r>
    </w:p>
    <w:bookmarkEnd w:id="2869"/>
    <w:bookmarkStart w:name="z7082" w:id="2870"/>
    <w:p>
      <w:pPr>
        <w:spacing w:after="0"/>
        <w:ind w:left="0"/>
        <w:jc w:val="both"/>
      </w:pPr>
      <w:r>
        <w:rPr>
          <w:rFonts w:ascii="Times New Roman"/>
          <w:b w:val="false"/>
          <w:i w:val="false"/>
          <w:color w:val="000000"/>
          <w:sz w:val="28"/>
        </w:rPr>
        <w:t xml:space="preserve">
      1)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bookmarkEnd w:id="2870"/>
    <w:bookmarkStart w:name="z7083" w:id="2871"/>
    <w:p>
      <w:pPr>
        <w:spacing w:after="0"/>
        <w:ind w:left="0"/>
        <w:jc w:val="both"/>
      </w:pPr>
      <w:r>
        <w:rPr>
          <w:rFonts w:ascii="Times New Roman"/>
          <w:b w:val="false"/>
          <w:i w:val="false"/>
          <w:color w:val="000000"/>
          <w:sz w:val="28"/>
        </w:rPr>
        <w:t>
      2) умении наблюдать за природой;</w:t>
      </w:r>
    </w:p>
    <w:bookmarkEnd w:id="2871"/>
    <w:bookmarkStart w:name="z7084" w:id="2872"/>
    <w:p>
      <w:pPr>
        <w:spacing w:after="0"/>
        <w:ind w:left="0"/>
        <w:jc w:val="both"/>
      </w:pPr>
      <w:r>
        <w:rPr>
          <w:rFonts w:ascii="Times New Roman"/>
          <w:b w:val="false"/>
          <w:i w:val="false"/>
          <w:color w:val="000000"/>
          <w:sz w:val="28"/>
        </w:rPr>
        <w:t>
      3) умении самостоятельно вести наблюдения, анализировать природные явления и делать выводы;</w:t>
      </w:r>
    </w:p>
    <w:bookmarkEnd w:id="2872"/>
    <w:bookmarkStart w:name="z7085" w:id="2873"/>
    <w:p>
      <w:pPr>
        <w:spacing w:after="0"/>
        <w:ind w:left="0"/>
        <w:jc w:val="both"/>
      </w:pPr>
      <w:r>
        <w:rPr>
          <w:rFonts w:ascii="Times New Roman"/>
          <w:b w:val="false"/>
          <w:i w:val="false"/>
          <w:color w:val="000000"/>
          <w:sz w:val="28"/>
        </w:rPr>
        <w:t>
      4) навыках использования методов изучения природы;</w:t>
      </w:r>
    </w:p>
    <w:bookmarkEnd w:id="2873"/>
    <w:bookmarkStart w:name="z7086" w:id="2874"/>
    <w:p>
      <w:pPr>
        <w:spacing w:after="0"/>
        <w:ind w:left="0"/>
        <w:jc w:val="both"/>
      </w:pPr>
      <w:r>
        <w:rPr>
          <w:rFonts w:ascii="Times New Roman"/>
          <w:b w:val="false"/>
          <w:i w:val="false"/>
          <w:color w:val="000000"/>
          <w:sz w:val="28"/>
        </w:rPr>
        <w:t>
      5) умении выполнять лабораторные работы;</w:t>
      </w:r>
    </w:p>
    <w:bookmarkEnd w:id="2874"/>
    <w:bookmarkStart w:name="z7087" w:id="2875"/>
    <w:p>
      <w:pPr>
        <w:spacing w:after="0"/>
        <w:ind w:left="0"/>
        <w:jc w:val="both"/>
      </w:pPr>
      <w:r>
        <w:rPr>
          <w:rFonts w:ascii="Times New Roman"/>
          <w:b w:val="false"/>
          <w:i w:val="false"/>
          <w:color w:val="000000"/>
          <w:sz w:val="28"/>
        </w:rPr>
        <w:t>
      6) умении чертить план местности и проектировать;</w:t>
      </w:r>
    </w:p>
    <w:bookmarkEnd w:id="2875"/>
    <w:bookmarkStart w:name="z7088" w:id="2876"/>
    <w:p>
      <w:pPr>
        <w:spacing w:after="0"/>
        <w:ind w:left="0"/>
        <w:jc w:val="both"/>
      </w:pPr>
      <w:r>
        <w:rPr>
          <w:rFonts w:ascii="Times New Roman"/>
          <w:b w:val="false"/>
          <w:i w:val="false"/>
          <w:color w:val="000000"/>
          <w:sz w:val="28"/>
        </w:rPr>
        <w:t xml:space="preserve">
      7) умении анализировать, обобщать полученную информацию и делать выводы; </w:t>
      </w:r>
    </w:p>
    <w:bookmarkEnd w:id="2876"/>
    <w:bookmarkStart w:name="z7089" w:id="2877"/>
    <w:p>
      <w:pPr>
        <w:spacing w:after="0"/>
        <w:ind w:left="0"/>
        <w:jc w:val="both"/>
      </w:pPr>
      <w:r>
        <w:rPr>
          <w:rFonts w:ascii="Times New Roman"/>
          <w:b w:val="false"/>
          <w:i w:val="false"/>
          <w:color w:val="000000"/>
          <w:sz w:val="28"/>
        </w:rPr>
        <w:t>
      8) познавательных, исследовательских, проектировочных, творческих способностях;</w:t>
      </w:r>
    </w:p>
    <w:bookmarkEnd w:id="2877"/>
    <w:bookmarkStart w:name="z7090" w:id="2878"/>
    <w:p>
      <w:pPr>
        <w:spacing w:after="0"/>
        <w:ind w:left="0"/>
        <w:jc w:val="both"/>
      </w:pPr>
      <w:r>
        <w:rPr>
          <w:rFonts w:ascii="Times New Roman"/>
          <w:b w:val="false"/>
          <w:i w:val="false"/>
          <w:color w:val="000000"/>
          <w:sz w:val="28"/>
        </w:rPr>
        <w:t>
      9) умении собирать и систематизировать информацию.</w:t>
      </w:r>
    </w:p>
    <w:bookmarkEnd w:id="2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092" w:id="2879"/>
    <w:p>
      <w:pPr>
        <w:spacing w:after="0"/>
        <w:ind w:left="0"/>
        <w:jc w:val="left"/>
      </w:pPr>
      <w:r>
        <w:rPr>
          <w:rFonts w:ascii="Times New Roman"/>
          <w:b/>
          <w:i w:val="false"/>
          <w:color w:val="000000"/>
        </w:rPr>
        <w:t xml:space="preserve"> Типовая учебная программа по предмету "Трудовое обучение"</w:t>
      </w:r>
      <w:r>
        <w:br/>
      </w:r>
      <w:r>
        <w:rPr>
          <w:rFonts w:ascii="Times New Roman"/>
          <w:b/>
          <w:i w:val="false"/>
          <w:color w:val="000000"/>
        </w:rPr>
        <w:t>для учащихся с нарушением слуха (слабослыщащие, позднооглохшие)</w:t>
      </w:r>
      <w:r>
        <w:br/>
      </w:r>
      <w:r>
        <w:rPr>
          <w:rFonts w:ascii="Times New Roman"/>
          <w:b/>
          <w:i w:val="false"/>
          <w:color w:val="000000"/>
        </w:rPr>
        <w:t>0-4 классов уровня начального образования</w:t>
      </w:r>
    </w:p>
    <w:bookmarkEnd w:id="2879"/>
    <w:p>
      <w:pPr>
        <w:spacing w:after="0"/>
        <w:ind w:left="0"/>
        <w:jc w:val="both"/>
      </w:pPr>
      <w:r>
        <w:rPr>
          <w:rFonts w:ascii="Times New Roman"/>
          <w:b w:val="false"/>
          <w:i w:val="false"/>
          <w:color w:val="ff0000"/>
          <w:sz w:val="28"/>
        </w:rPr>
        <w:t xml:space="preserve">
      Сноска. Приказ дополнен приложением 134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7093" w:id="2880"/>
    <w:p>
      <w:pPr>
        <w:spacing w:after="0"/>
        <w:ind w:left="0"/>
        <w:jc w:val="left"/>
      </w:pPr>
      <w:r>
        <w:rPr>
          <w:rFonts w:ascii="Times New Roman"/>
          <w:b/>
          <w:i w:val="false"/>
          <w:color w:val="000000"/>
        </w:rPr>
        <w:t xml:space="preserve">  1. Пояснительная записка</w:t>
      </w:r>
    </w:p>
    <w:bookmarkEnd w:id="2880"/>
    <w:bookmarkStart w:name="z7094" w:id="288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881"/>
    <w:bookmarkStart w:name="z7095" w:id="2882"/>
    <w:p>
      <w:pPr>
        <w:spacing w:after="0"/>
        <w:ind w:left="0"/>
        <w:jc w:val="both"/>
      </w:pPr>
      <w:r>
        <w:rPr>
          <w:rFonts w:ascii="Times New Roman"/>
          <w:b w:val="false"/>
          <w:i w:val="false"/>
          <w:color w:val="000000"/>
          <w:sz w:val="28"/>
        </w:rPr>
        <w:t>
      2. В начальных классах закладывается фундамент общетрудовой подготовки учащихся. Правильно поставленное трудовое обучение и воспитание младших школьников с нарушениями слуха, непосредственное и систематическое их участие в посильном труде являются незаменимыми факторами выработки на этом этапе обучения осознанного отношения к учебе, нравственного и интеллектуального формирования личности, физического развития. Трудовое обучение в начальных классах является составной частью единой системы обучения, воспитания и развития учащихся.</w:t>
      </w:r>
    </w:p>
    <w:bookmarkEnd w:id="2882"/>
    <w:bookmarkStart w:name="z7096" w:id="2883"/>
    <w:p>
      <w:pPr>
        <w:spacing w:after="0"/>
        <w:ind w:left="0"/>
        <w:jc w:val="both"/>
      </w:pPr>
      <w:r>
        <w:rPr>
          <w:rFonts w:ascii="Times New Roman"/>
          <w:b w:val="false"/>
          <w:i w:val="false"/>
          <w:color w:val="000000"/>
          <w:sz w:val="28"/>
        </w:rPr>
        <w:t xml:space="preserve">
      3. Основные цели: </w:t>
      </w:r>
    </w:p>
    <w:bookmarkEnd w:id="2883"/>
    <w:bookmarkStart w:name="z7097" w:id="2884"/>
    <w:p>
      <w:pPr>
        <w:spacing w:after="0"/>
        <w:ind w:left="0"/>
        <w:jc w:val="both"/>
      </w:pPr>
      <w:r>
        <w:rPr>
          <w:rFonts w:ascii="Times New Roman"/>
          <w:b w:val="false"/>
          <w:i w:val="false"/>
          <w:color w:val="000000"/>
          <w:sz w:val="28"/>
        </w:rPr>
        <w:t>
      1) овладение начальными технологическими знаниями, трудовыми умениями и навыками, способами планирования и организации труда;</w:t>
      </w:r>
    </w:p>
    <w:bookmarkEnd w:id="2884"/>
    <w:bookmarkStart w:name="z7098" w:id="2885"/>
    <w:p>
      <w:pPr>
        <w:spacing w:after="0"/>
        <w:ind w:left="0"/>
        <w:jc w:val="both"/>
      </w:pPr>
      <w:r>
        <w:rPr>
          <w:rFonts w:ascii="Times New Roman"/>
          <w:b w:val="false"/>
          <w:i w:val="false"/>
          <w:color w:val="000000"/>
          <w:sz w:val="28"/>
        </w:rPr>
        <w:t>
      2) развитие сенсорики, мелкой моторики рук, пространственного воображения, способностей ориентироваться в информации разного вида;</w:t>
      </w:r>
    </w:p>
    <w:bookmarkEnd w:id="2885"/>
    <w:bookmarkStart w:name="z7099" w:id="2886"/>
    <w:p>
      <w:pPr>
        <w:spacing w:after="0"/>
        <w:ind w:left="0"/>
        <w:jc w:val="both"/>
      </w:pPr>
      <w:r>
        <w:rPr>
          <w:rFonts w:ascii="Times New Roman"/>
          <w:b w:val="false"/>
          <w:i w:val="false"/>
          <w:color w:val="000000"/>
          <w:sz w:val="28"/>
        </w:rPr>
        <w:t xml:space="preserve">
      3) освоение знаний о роли трудовой деятельности человека в преобразованииокружающегомира; </w:t>
      </w:r>
    </w:p>
    <w:bookmarkEnd w:id="2886"/>
    <w:bookmarkStart w:name="z7100" w:id="2887"/>
    <w:p>
      <w:pPr>
        <w:spacing w:after="0"/>
        <w:ind w:left="0"/>
        <w:jc w:val="both"/>
      </w:pPr>
      <w:r>
        <w:rPr>
          <w:rFonts w:ascii="Times New Roman"/>
          <w:b w:val="false"/>
          <w:i w:val="false"/>
          <w:color w:val="000000"/>
          <w:sz w:val="28"/>
        </w:rPr>
        <w:t>
      4) воспитание трудолюбия, уважительного отношения к людям и результатам их труда.</w:t>
      </w:r>
    </w:p>
    <w:bookmarkEnd w:id="2887"/>
    <w:bookmarkStart w:name="z7101" w:id="2888"/>
    <w:p>
      <w:pPr>
        <w:spacing w:after="0"/>
        <w:ind w:left="0"/>
        <w:jc w:val="both"/>
      </w:pPr>
      <w:r>
        <w:rPr>
          <w:rFonts w:ascii="Times New Roman"/>
          <w:b w:val="false"/>
          <w:i w:val="false"/>
          <w:color w:val="000000"/>
          <w:sz w:val="28"/>
        </w:rPr>
        <w:t>
      4. Задачи:</w:t>
      </w:r>
    </w:p>
    <w:bookmarkEnd w:id="2888"/>
    <w:bookmarkStart w:name="z7102" w:id="2889"/>
    <w:p>
      <w:pPr>
        <w:spacing w:after="0"/>
        <w:ind w:left="0"/>
        <w:jc w:val="both"/>
      </w:pPr>
      <w:r>
        <w:rPr>
          <w:rFonts w:ascii="Times New Roman"/>
          <w:b w:val="false"/>
          <w:i w:val="false"/>
          <w:color w:val="000000"/>
          <w:sz w:val="28"/>
        </w:rPr>
        <w:t>
      1) формирование основ трудовой культуры, первоначальных знаний и умений, необходимых для вовлечения младших школьников в общественно полезный труд;</w:t>
      </w:r>
    </w:p>
    <w:bookmarkEnd w:id="2889"/>
    <w:bookmarkStart w:name="z7103" w:id="2890"/>
    <w:p>
      <w:pPr>
        <w:spacing w:after="0"/>
        <w:ind w:left="0"/>
        <w:jc w:val="both"/>
      </w:pPr>
      <w:r>
        <w:rPr>
          <w:rFonts w:ascii="Times New Roman"/>
          <w:b w:val="false"/>
          <w:i w:val="false"/>
          <w:color w:val="000000"/>
          <w:sz w:val="28"/>
        </w:rPr>
        <w:t>
      2) использование знаний и умений, полученных в повседневной жизни и практической деятельности для поиска, воспроизведения, сохранения и применения информации;</w:t>
      </w:r>
    </w:p>
    <w:bookmarkEnd w:id="2890"/>
    <w:bookmarkStart w:name="z7104" w:id="2891"/>
    <w:p>
      <w:pPr>
        <w:spacing w:after="0"/>
        <w:ind w:left="0"/>
        <w:jc w:val="both"/>
      </w:pPr>
      <w:r>
        <w:rPr>
          <w:rFonts w:ascii="Times New Roman"/>
          <w:b w:val="false"/>
          <w:i w:val="false"/>
          <w:color w:val="000000"/>
          <w:sz w:val="28"/>
        </w:rPr>
        <w:t xml:space="preserve">
      3) нравственное, эстетическое и физическое воспитание; </w:t>
      </w:r>
    </w:p>
    <w:bookmarkEnd w:id="2891"/>
    <w:bookmarkStart w:name="z7105" w:id="2892"/>
    <w:p>
      <w:pPr>
        <w:spacing w:after="0"/>
        <w:ind w:left="0"/>
        <w:jc w:val="both"/>
      </w:pPr>
      <w:r>
        <w:rPr>
          <w:rFonts w:ascii="Times New Roman"/>
          <w:b w:val="false"/>
          <w:i w:val="false"/>
          <w:color w:val="000000"/>
          <w:sz w:val="28"/>
        </w:rPr>
        <w:t>
      4) соблюдение правил личной гигиены и правил безопасности труда;</w:t>
      </w:r>
    </w:p>
    <w:bookmarkEnd w:id="2892"/>
    <w:bookmarkStart w:name="z7106" w:id="2893"/>
    <w:p>
      <w:pPr>
        <w:spacing w:after="0"/>
        <w:ind w:left="0"/>
        <w:jc w:val="both"/>
      </w:pPr>
      <w:r>
        <w:rPr>
          <w:rFonts w:ascii="Times New Roman"/>
          <w:b w:val="false"/>
          <w:i w:val="false"/>
          <w:color w:val="000000"/>
          <w:sz w:val="28"/>
        </w:rPr>
        <w:t>
      5) самостоятельное конструирование различных изделий;</w:t>
      </w:r>
    </w:p>
    <w:bookmarkEnd w:id="2893"/>
    <w:bookmarkStart w:name="z7107" w:id="2894"/>
    <w:p>
      <w:pPr>
        <w:spacing w:after="0"/>
        <w:ind w:left="0"/>
        <w:jc w:val="both"/>
      </w:pPr>
      <w:r>
        <w:rPr>
          <w:rFonts w:ascii="Times New Roman"/>
          <w:b w:val="false"/>
          <w:i w:val="false"/>
          <w:color w:val="000000"/>
          <w:sz w:val="28"/>
        </w:rPr>
        <w:t>
      6) развитие творческих способностей, художественного вкуса, творческого воображения, пространственного мышления, эстетического вкуса и конструкторских способностей;</w:t>
      </w:r>
    </w:p>
    <w:bookmarkEnd w:id="2894"/>
    <w:bookmarkStart w:name="z7108" w:id="2895"/>
    <w:p>
      <w:pPr>
        <w:spacing w:after="0"/>
        <w:ind w:left="0"/>
        <w:jc w:val="both"/>
      </w:pPr>
      <w:r>
        <w:rPr>
          <w:rFonts w:ascii="Times New Roman"/>
          <w:b w:val="false"/>
          <w:i w:val="false"/>
          <w:color w:val="000000"/>
          <w:sz w:val="28"/>
        </w:rPr>
        <w:t>
      7) организация коллективного труда на уроке.</w:t>
      </w:r>
    </w:p>
    <w:bookmarkEnd w:id="2895"/>
    <w:bookmarkStart w:name="z7109" w:id="2896"/>
    <w:p>
      <w:pPr>
        <w:spacing w:after="0"/>
        <w:ind w:left="0"/>
        <w:jc w:val="both"/>
      </w:pPr>
      <w:r>
        <w:rPr>
          <w:rFonts w:ascii="Times New Roman"/>
          <w:b w:val="false"/>
          <w:i w:val="false"/>
          <w:color w:val="000000"/>
          <w:sz w:val="28"/>
        </w:rPr>
        <w:t>
      5. В соответствии с типовым учебным планом объем учебной нагрузки по предмету "Трудовое обучение" составляет: подготовительный класс – 3 часа в неделю, всего 99 часов, 1 класс – 3 часа в неделю, всего – 99 часов;2 класс- 4 часа в неделю, всего - 136 часов, 3 класс - 3 в неделю, всего – 102 часов, 4 классы – 3 часа в неделю, 102 часов.</w:t>
      </w:r>
    </w:p>
    <w:bookmarkEnd w:id="2896"/>
    <w:bookmarkStart w:name="z7110" w:id="2897"/>
    <w:p>
      <w:pPr>
        <w:spacing w:after="0"/>
        <w:ind w:left="0"/>
        <w:jc w:val="both"/>
      </w:pPr>
      <w:r>
        <w:rPr>
          <w:rFonts w:ascii="Times New Roman"/>
          <w:b w:val="false"/>
          <w:i w:val="false"/>
          <w:color w:val="000000"/>
          <w:sz w:val="28"/>
        </w:rPr>
        <w:t>
      6. Межпредметная связь осуществляется через применение умений и навыков, полученных на других предметах:</w:t>
      </w:r>
    </w:p>
    <w:bookmarkEnd w:id="2897"/>
    <w:bookmarkStart w:name="z7111" w:id="2898"/>
    <w:p>
      <w:pPr>
        <w:spacing w:after="0"/>
        <w:ind w:left="0"/>
        <w:jc w:val="both"/>
      </w:pPr>
      <w:r>
        <w:rPr>
          <w:rFonts w:ascii="Times New Roman"/>
          <w:b w:val="false"/>
          <w:i w:val="false"/>
          <w:color w:val="000000"/>
          <w:sz w:val="28"/>
        </w:rPr>
        <w:t>
      1) казахский язык, литературное чтение. При знакомстве с содержанием художественного произведения расширить знания о декоративно-прикладном искусстве, систематизировать, конкретизировать, комментировать результаты своего труда;</w:t>
      </w:r>
    </w:p>
    <w:bookmarkEnd w:id="2898"/>
    <w:bookmarkStart w:name="z7112" w:id="2899"/>
    <w:p>
      <w:pPr>
        <w:spacing w:after="0"/>
        <w:ind w:left="0"/>
        <w:jc w:val="both"/>
      </w:pPr>
      <w:r>
        <w:rPr>
          <w:rFonts w:ascii="Times New Roman"/>
          <w:b w:val="false"/>
          <w:i w:val="false"/>
          <w:color w:val="000000"/>
          <w:sz w:val="28"/>
        </w:rPr>
        <w:t>
      2) математика. Применение измерительных единиц при изготовлений изделий;</w:t>
      </w:r>
    </w:p>
    <w:bookmarkEnd w:id="2899"/>
    <w:bookmarkStart w:name="z7113" w:id="2900"/>
    <w:p>
      <w:pPr>
        <w:spacing w:after="0"/>
        <w:ind w:left="0"/>
        <w:jc w:val="both"/>
      </w:pPr>
      <w:r>
        <w:rPr>
          <w:rFonts w:ascii="Times New Roman"/>
          <w:b w:val="false"/>
          <w:i w:val="false"/>
          <w:color w:val="000000"/>
          <w:sz w:val="28"/>
        </w:rPr>
        <w:t>
      3) познание мира. Знакомство учащихся с природными материалами во время экскурсии на природе, сбор материала; получение сведений о явлениях природы;</w:t>
      </w:r>
    </w:p>
    <w:bookmarkEnd w:id="2900"/>
    <w:bookmarkStart w:name="z7114" w:id="2901"/>
    <w:p>
      <w:pPr>
        <w:spacing w:after="0"/>
        <w:ind w:left="0"/>
        <w:jc w:val="both"/>
      </w:pPr>
      <w:r>
        <w:rPr>
          <w:rFonts w:ascii="Times New Roman"/>
          <w:b w:val="false"/>
          <w:i w:val="false"/>
          <w:color w:val="000000"/>
          <w:sz w:val="28"/>
        </w:rPr>
        <w:t>
      4) изобразительное искусство. Понятия о сочетании, форме, о различии цветов, чертеже, раскрашивании, рисовании, лепке изделий и предметов; развитие эстетического вкуса учащихся; знакомство с историей возникновения изделий;</w:t>
      </w:r>
    </w:p>
    <w:bookmarkEnd w:id="2901"/>
    <w:bookmarkStart w:name="z7115" w:id="2902"/>
    <w:p>
      <w:pPr>
        <w:spacing w:after="0"/>
        <w:ind w:left="0"/>
        <w:jc w:val="both"/>
      </w:pPr>
      <w:r>
        <w:rPr>
          <w:rFonts w:ascii="Times New Roman"/>
          <w:b w:val="false"/>
          <w:i w:val="false"/>
          <w:color w:val="000000"/>
          <w:sz w:val="28"/>
        </w:rPr>
        <w:t>
      5) физическая культура. Развитие мелкой моторики и укрепление мышц рук; знакомство с правилами соблюдения санитарно-гигиенических требований во время работы.</w:t>
      </w:r>
    </w:p>
    <w:bookmarkEnd w:id="2902"/>
    <w:bookmarkStart w:name="z7116" w:id="2903"/>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2903"/>
    <w:bookmarkStart w:name="z7117" w:id="2904"/>
    <w:p>
      <w:pPr>
        <w:spacing w:after="0"/>
        <w:ind w:left="0"/>
        <w:jc w:val="both"/>
      </w:pPr>
      <w:r>
        <w:rPr>
          <w:rFonts w:ascii="Times New Roman"/>
          <w:b w:val="false"/>
          <w:i w:val="false"/>
          <w:color w:val="000000"/>
          <w:sz w:val="28"/>
        </w:rPr>
        <w:t>
      7. Технический труд (39 ч.).</w:t>
      </w:r>
    </w:p>
    <w:bookmarkEnd w:id="2904"/>
    <w:bookmarkStart w:name="z7118" w:id="2905"/>
    <w:p>
      <w:pPr>
        <w:spacing w:after="0"/>
        <w:ind w:left="0"/>
        <w:jc w:val="both"/>
      </w:pPr>
      <w:r>
        <w:rPr>
          <w:rFonts w:ascii="Times New Roman"/>
          <w:b w:val="false"/>
          <w:i w:val="false"/>
          <w:color w:val="000000"/>
          <w:sz w:val="28"/>
        </w:rPr>
        <w:t>
      8. Работа с бумагой. Аппликации:</w:t>
      </w:r>
    </w:p>
    <w:bookmarkEnd w:id="2905"/>
    <w:bookmarkStart w:name="z7119" w:id="2906"/>
    <w:p>
      <w:pPr>
        <w:spacing w:after="0"/>
        <w:ind w:left="0"/>
        <w:jc w:val="both"/>
      </w:pPr>
      <w:r>
        <w:rPr>
          <w:rFonts w:ascii="Times New Roman"/>
          <w:b w:val="false"/>
          <w:i w:val="false"/>
          <w:color w:val="000000"/>
          <w:sz w:val="28"/>
        </w:rPr>
        <w:t>
      1) правила безопасности труда и личной гигиены при работе с бумагой, клеем, ножницами, кисточками;</w:t>
      </w:r>
    </w:p>
    <w:bookmarkEnd w:id="2906"/>
    <w:bookmarkStart w:name="z7120" w:id="2907"/>
    <w:p>
      <w:pPr>
        <w:spacing w:after="0"/>
        <w:ind w:left="0"/>
        <w:jc w:val="both"/>
      </w:pPr>
      <w:r>
        <w:rPr>
          <w:rFonts w:ascii="Times New Roman"/>
          <w:b w:val="false"/>
          <w:i w:val="false"/>
          <w:color w:val="000000"/>
          <w:sz w:val="28"/>
        </w:rPr>
        <w:t>
      2) технико-технологические сведения.Свойства бумаги. Бумага толстая и тонкая. Цвета бумаги. Назначение бумаги. Особенности поверхности, возможность сгибания, разрывания, резания бумаги, потеря прочности при намокании. Учить детей приемам работы с бумагой, пользоваться ножницами и клеем. Формировать у детей умение разрезать бумагу по намеченной прямой линии (флажки). Учить наклеивать готовые вырезанные формы из бумаги;</w:t>
      </w:r>
    </w:p>
    <w:bookmarkEnd w:id="2907"/>
    <w:bookmarkStart w:name="z7121" w:id="2908"/>
    <w:p>
      <w:pPr>
        <w:spacing w:after="0"/>
        <w:ind w:left="0"/>
        <w:jc w:val="both"/>
      </w:pPr>
      <w:r>
        <w:rPr>
          <w:rFonts w:ascii="Times New Roman"/>
          <w:b w:val="false"/>
          <w:i w:val="false"/>
          <w:color w:val="000000"/>
          <w:sz w:val="28"/>
        </w:rPr>
        <w:t>
      3) примерный перечень изделий. Аппликации, цветы, цветы в вазе, коврик, лодочка, новогодние гирлянды, снежинки, геометрические фигуры, геометрические узоры, узоры с чередованием двух цветов, коллективные работы (бабочка на цветке – аппликация, "игрушки" - аппликация, "зимний пейзаж" - аппликация).</w:t>
      </w:r>
    </w:p>
    <w:bookmarkEnd w:id="2908"/>
    <w:bookmarkStart w:name="z7122" w:id="2909"/>
    <w:p>
      <w:pPr>
        <w:spacing w:after="0"/>
        <w:ind w:left="0"/>
        <w:jc w:val="both"/>
      </w:pPr>
      <w:r>
        <w:rPr>
          <w:rFonts w:ascii="Times New Roman"/>
          <w:b w:val="false"/>
          <w:i w:val="false"/>
          <w:color w:val="000000"/>
          <w:sz w:val="28"/>
        </w:rPr>
        <w:t>
      9. Сельскохозяйственный труд (14ч).</w:t>
      </w:r>
    </w:p>
    <w:bookmarkEnd w:id="2909"/>
    <w:bookmarkStart w:name="z7123" w:id="2910"/>
    <w:p>
      <w:pPr>
        <w:spacing w:after="0"/>
        <w:ind w:left="0"/>
        <w:jc w:val="both"/>
      </w:pPr>
      <w:r>
        <w:rPr>
          <w:rFonts w:ascii="Times New Roman"/>
          <w:b w:val="false"/>
          <w:i w:val="false"/>
          <w:color w:val="000000"/>
          <w:sz w:val="28"/>
        </w:rPr>
        <w:t>
      10. Осенние работы:</w:t>
      </w:r>
    </w:p>
    <w:bookmarkEnd w:id="2910"/>
    <w:bookmarkStart w:name="z7124" w:id="2911"/>
    <w:p>
      <w:pPr>
        <w:spacing w:after="0"/>
        <w:ind w:left="0"/>
        <w:jc w:val="both"/>
      </w:pPr>
      <w:r>
        <w:rPr>
          <w:rFonts w:ascii="Times New Roman"/>
          <w:b w:val="false"/>
          <w:i w:val="false"/>
          <w:color w:val="000000"/>
          <w:sz w:val="28"/>
        </w:rPr>
        <w:t>
      1) правила безопасности труда при работе на участке;</w:t>
      </w:r>
    </w:p>
    <w:bookmarkEnd w:id="2911"/>
    <w:bookmarkStart w:name="z7125" w:id="2912"/>
    <w:p>
      <w:pPr>
        <w:spacing w:after="0"/>
        <w:ind w:left="0"/>
        <w:jc w:val="both"/>
      </w:pPr>
      <w:r>
        <w:rPr>
          <w:rFonts w:ascii="Times New Roman"/>
          <w:b w:val="false"/>
          <w:i w:val="false"/>
          <w:color w:val="000000"/>
          <w:sz w:val="28"/>
        </w:rPr>
        <w:t>
      2) личная гигиена во время работы на участке;</w:t>
      </w:r>
    </w:p>
    <w:bookmarkEnd w:id="2912"/>
    <w:bookmarkStart w:name="z7126" w:id="2913"/>
    <w:p>
      <w:pPr>
        <w:spacing w:after="0"/>
        <w:ind w:left="0"/>
        <w:jc w:val="both"/>
      </w:pPr>
      <w:r>
        <w:rPr>
          <w:rFonts w:ascii="Times New Roman"/>
          <w:b w:val="false"/>
          <w:i w:val="false"/>
          <w:color w:val="000000"/>
          <w:sz w:val="28"/>
        </w:rPr>
        <w:t>
      3) сведения по сельскохозяйственному труду. Учить детей принимать посильное участие в труде взрослых на участке. Приучать детей к уборке территории. Собирать листья и мусор, подметать дорожки на участке.</w:t>
      </w:r>
    </w:p>
    <w:bookmarkEnd w:id="2913"/>
    <w:bookmarkStart w:name="z7127" w:id="2914"/>
    <w:p>
      <w:pPr>
        <w:spacing w:after="0"/>
        <w:ind w:left="0"/>
        <w:jc w:val="both"/>
      </w:pPr>
      <w:r>
        <w:rPr>
          <w:rFonts w:ascii="Times New Roman"/>
          <w:b w:val="false"/>
          <w:i w:val="false"/>
          <w:color w:val="000000"/>
          <w:sz w:val="28"/>
        </w:rPr>
        <w:t>
      11. Весенние работы:</w:t>
      </w:r>
    </w:p>
    <w:bookmarkEnd w:id="2914"/>
    <w:bookmarkStart w:name="z7128" w:id="2915"/>
    <w:p>
      <w:pPr>
        <w:spacing w:after="0"/>
        <w:ind w:left="0"/>
        <w:jc w:val="both"/>
      </w:pPr>
      <w:r>
        <w:rPr>
          <w:rFonts w:ascii="Times New Roman"/>
          <w:b w:val="false"/>
          <w:i w:val="false"/>
          <w:color w:val="000000"/>
          <w:sz w:val="28"/>
        </w:rPr>
        <w:t>
      1) правила безопасности труда при работе на участке;</w:t>
      </w:r>
    </w:p>
    <w:bookmarkEnd w:id="2915"/>
    <w:bookmarkStart w:name="z7129" w:id="2916"/>
    <w:p>
      <w:pPr>
        <w:spacing w:after="0"/>
        <w:ind w:left="0"/>
        <w:jc w:val="both"/>
      </w:pPr>
      <w:r>
        <w:rPr>
          <w:rFonts w:ascii="Times New Roman"/>
          <w:b w:val="false"/>
          <w:i w:val="false"/>
          <w:color w:val="000000"/>
          <w:sz w:val="28"/>
        </w:rPr>
        <w:t>
      2) личная гигиена во время работы на участке;</w:t>
      </w:r>
    </w:p>
    <w:bookmarkEnd w:id="2916"/>
    <w:bookmarkStart w:name="z7130" w:id="2917"/>
    <w:p>
      <w:pPr>
        <w:spacing w:after="0"/>
        <w:ind w:left="0"/>
        <w:jc w:val="both"/>
      </w:pPr>
      <w:r>
        <w:rPr>
          <w:rFonts w:ascii="Times New Roman"/>
          <w:b w:val="false"/>
          <w:i w:val="false"/>
          <w:color w:val="000000"/>
          <w:sz w:val="28"/>
        </w:rPr>
        <w:t xml:space="preserve">
      3) сведения по сельскохозяйственному труду. Знакомство с весенними работами на участке. Учить детей принимать посильное участие в труде взрослых на участке. Приучать детей к уборке территории. Собирать мусор, подметать дорожки на участке. Учить поливать растения. </w:t>
      </w:r>
    </w:p>
    <w:bookmarkEnd w:id="2917"/>
    <w:bookmarkStart w:name="z7131" w:id="2918"/>
    <w:p>
      <w:pPr>
        <w:spacing w:after="0"/>
        <w:ind w:left="0"/>
        <w:jc w:val="both"/>
      </w:pPr>
      <w:r>
        <w:rPr>
          <w:rFonts w:ascii="Times New Roman"/>
          <w:b w:val="false"/>
          <w:i w:val="false"/>
          <w:color w:val="000000"/>
          <w:sz w:val="28"/>
        </w:rPr>
        <w:t>
      12. Работа в классе:</w:t>
      </w:r>
    </w:p>
    <w:bookmarkEnd w:id="2918"/>
    <w:bookmarkStart w:name="z7132" w:id="2919"/>
    <w:p>
      <w:pPr>
        <w:spacing w:after="0"/>
        <w:ind w:left="0"/>
        <w:jc w:val="both"/>
      </w:pPr>
      <w:r>
        <w:rPr>
          <w:rFonts w:ascii="Times New Roman"/>
          <w:b w:val="false"/>
          <w:i w:val="false"/>
          <w:color w:val="000000"/>
          <w:sz w:val="28"/>
        </w:rPr>
        <w:t xml:space="preserve">
      1) сведения по сельскохозяйственному труду. Знакомство с видами комнатных растений. Правила ухода за комнатными растениями. </w:t>
      </w:r>
    </w:p>
    <w:bookmarkEnd w:id="2919"/>
    <w:bookmarkStart w:name="z7133" w:id="2920"/>
    <w:p>
      <w:pPr>
        <w:spacing w:after="0"/>
        <w:ind w:left="0"/>
        <w:jc w:val="both"/>
      </w:pPr>
      <w:r>
        <w:rPr>
          <w:rFonts w:ascii="Times New Roman"/>
          <w:b w:val="false"/>
          <w:i w:val="false"/>
          <w:color w:val="000000"/>
          <w:sz w:val="28"/>
        </w:rPr>
        <w:t>
      13. Работа с различными материалами (46ч).</w:t>
      </w:r>
    </w:p>
    <w:bookmarkEnd w:id="2920"/>
    <w:bookmarkStart w:name="z7134" w:id="2921"/>
    <w:p>
      <w:pPr>
        <w:spacing w:after="0"/>
        <w:ind w:left="0"/>
        <w:jc w:val="both"/>
      </w:pPr>
      <w:r>
        <w:rPr>
          <w:rFonts w:ascii="Times New Roman"/>
          <w:b w:val="false"/>
          <w:i w:val="false"/>
          <w:color w:val="000000"/>
          <w:sz w:val="28"/>
        </w:rPr>
        <w:t>
      14. Лепка. Работа с пластилином:</w:t>
      </w:r>
    </w:p>
    <w:bookmarkEnd w:id="2921"/>
    <w:bookmarkStart w:name="z7135" w:id="2922"/>
    <w:p>
      <w:pPr>
        <w:spacing w:after="0"/>
        <w:ind w:left="0"/>
        <w:jc w:val="both"/>
      </w:pPr>
      <w:r>
        <w:rPr>
          <w:rFonts w:ascii="Times New Roman"/>
          <w:b w:val="false"/>
          <w:i w:val="false"/>
          <w:color w:val="000000"/>
          <w:sz w:val="28"/>
        </w:rPr>
        <w:t>
      1) правила безопасности труда и личной гигиены при работе с пластилином;</w:t>
      </w:r>
    </w:p>
    <w:bookmarkEnd w:id="2922"/>
    <w:bookmarkStart w:name="z7136" w:id="2923"/>
    <w:p>
      <w:pPr>
        <w:spacing w:after="0"/>
        <w:ind w:left="0"/>
        <w:jc w:val="both"/>
      </w:pPr>
      <w:r>
        <w:rPr>
          <w:rFonts w:ascii="Times New Roman"/>
          <w:b w:val="false"/>
          <w:i w:val="false"/>
          <w:color w:val="000000"/>
          <w:sz w:val="28"/>
        </w:rPr>
        <w:t>
      2) технико-технологические сведения. Развивать у детей умение работать с пластилином, формировать умение распределять предстоящую работу по этапам, подбирать необходимый материал и инструменты. Виды лепки: круглая, овальная;</w:t>
      </w:r>
    </w:p>
    <w:bookmarkEnd w:id="2923"/>
    <w:bookmarkStart w:name="z7137" w:id="2924"/>
    <w:p>
      <w:pPr>
        <w:spacing w:after="0"/>
        <w:ind w:left="0"/>
        <w:jc w:val="both"/>
      </w:pPr>
      <w:r>
        <w:rPr>
          <w:rFonts w:ascii="Times New Roman"/>
          <w:b w:val="false"/>
          <w:i w:val="false"/>
          <w:color w:val="000000"/>
          <w:sz w:val="28"/>
        </w:rPr>
        <w:t xml:space="preserve">
      3) примерный перечень изделий. Ворота, лесенка, шар, овощи, фрукты, игрушки (мишка, зайка, куклы), посуда и др. по образцу. </w:t>
      </w:r>
    </w:p>
    <w:bookmarkEnd w:id="2924"/>
    <w:bookmarkStart w:name="z7138" w:id="2925"/>
    <w:p>
      <w:pPr>
        <w:spacing w:after="0"/>
        <w:ind w:left="0"/>
        <w:jc w:val="both"/>
      </w:pPr>
      <w:r>
        <w:rPr>
          <w:rFonts w:ascii="Times New Roman"/>
          <w:b w:val="false"/>
          <w:i w:val="false"/>
          <w:color w:val="000000"/>
          <w:sz w:val="28"/>
        </w:rPr>
        <w:t>
      15. Работа с природным материалом:</w:t>
      </w:r>
    </w:p>
    <w:bookmarkEnd w:id="2925"/>
    <w:bookmarkStart w:name="z7139" w:id="2926"/>
    <w:p>
      <w:pPr>
        <w:spacing w:after="0"/>
        <w:ind w:left="0"/>
        <w:jc w:val="both"/>
      </w:pPr>
      <w:r>
        <w:rPr>
          <w:rFonts w:ascii="Times New Roman"/>
          <w:b w:val="false"/>
          <w:i w:val="false"/>
          <w:color w:val="000000"/>
          <w:sz w:val="28"/>
        </w:rPr>
        <w:t>
      1) правила безопасности труда и личной гигиеныпри работе с природным материалом;</w:t>
      </w:r>
    </w:p>
    <w:bookmarkEnd w:id="2926"/>
    <w:bookmarkStart w:name="z7140" w:id="2927"/>
    <w:p>
      <w:pPr>
        <w:spacing w:after="0"/>
        <w:ind w:left="0"/>
        <w:jc w:val="both"/>
      </w:pPr>
      <w:r>
        <w:rPr>
          <w:rFonts w:ascii="Times New Roman"/>
          <w:b w:val="false"/>
          <w:i w:val="false"/>
          <w:color w:val="000000"/>
          <w:sz w:val="28"/>
        </w:rPr>
        <w:t>
      2) технико-технологические сведения.Экскурсия на природу с целью сбора природного материала (листья, желудей, шишек, сухих веточек, крылаток, каштанов и семян). Сбор, первичная обработка, сортировка и закладка на хранение природного материала. Учить детей составлять простейшие композиции из природного материала;</w:t>
      </w:r>
    </w:p>
    <w:bookmarkEnd w:id="2927"/>
    <w:bookmarkStart w:name="z7141" w:id="2928"/>
    <w:p>
      <w:pPr>
        <w:spacing w:after="0"/>
        <w:ind w:left="0"/>
        <w:jc w:val="both"/>
      </w:pPr>
      <w:r>
        <w:rPr>
          <w:rFonts w:ascii="Times New Roman"/>
          <w:b w:val="false"/>
          <w:i w:val="false"/>
          <w:color w:val="000000"/>
          <w:sz w:val="28"/>
        </w:rPr>
        <w:t>
      3) примерный перечень изделий. Аппликации из листьев. Гриб (ножка из пластилина, шляпка из каштана; ножка из желудя, шляпка из пластилина), стрекоза (туловище из пластилина, крылышки из крылаток клена) и др.</w:t>
      </w:r>
    </w:p>
    <w:bookmarkEnd w:id="2928"/>
    <w:bookmarkStart w:name="z7142" w:id="2929"/>
    <w:p>
      <w:pPr>
        <w:spacing w:after="0"/>
        <w:ind w:left="0"/>
        <w:jc w:val="left"/>
      </w:pPr>
      <w:r>
        <w:rPr>
          <w:rFonts w:ascii="Times New Roman"/>
          <w:b/>
          <w:i w:val="false"/>
          <w:color w:val="000000"/>
        </w:rPr>
        <w:t xml:space="preserve"> 3. Базовое содержание учебного предмета для 1 класса</w:t>
      </w:r>
    </w:p>
    <w:bookmarkEnd w:id="2929"/>
    <w:bookmarkStart w:name="z7143" w:id="2930"/>
    <w:p>
      <w:pPr>
        <w:spacing w:after="0"/>
        <w:ind w:left="0"/>
        <w:jc w:val="both"/>
      </w:pPr>
      <w:r>
        <w:rPr>
          <w:rFonts w:ascii="Times New Roman"/>
          <w:b w:val="false"/>
          <w:i w:val="false"/>
          <w:color w:val="000000"/>
          <w:sz w:val="28"/>
        </w:rPr>
        <w:t>
      16. Технический труд (40ч).</w:t>
      </w:r>
    </w:p>
    <w:bookmarkEnd w:id="2930"/>
    <w:bookmarkStart w:name="z7144" w:id="2931"/>
    <w:p>
      <w:pPr>
        <w:spacing w:after="0"/>
        <w:ind w:left="0"/>
        <w:jc w:val="both"/>
      </w:pPr>
      <w:r>
        <w:rPr>
          <w:rFonts w:ascii="Times New Roman"/>
          <w:b w:val="false"/>
          <w:i w:val="false"/>
          <w:color w:val="000000"/>
          <w:sz w:val="28"/>
        </w:rPr>
        <w:t>
      17. Работа с бумагой. Аппликации:</w:t>
      </w:r>
    </w:p>
    <w:bookmarkEnd w:id="2931"/>
    <w:bookmarkStart w:name="z7145" w:id="2932"/>
    <w:p>
      <w:pPr>
        <w:spacing w:after="0"/>
        <w:ind w:left="0"/>
        <w:jc w:val="both"/>
      </w:pPr>
      <w:r>
        <w:rPr>
          <w:rFonts w:ascii="Times New Roman"/>
          <w:b w:val="false"/>
          <w:i w:val="false"/>
          <w:color w:val="000000"/>
          <w:sz w:val="28"/>
        </w:rPr>
        <w:t>
      1) правила безопасности труда и личной гигиены при работе с бумагой, клеем, ножницами, кисточками;</w:t>
      </w:r>
    </w:p>
    <w:bookmarkEnd w:id="2932"/>
    <w:bookmarkStart w:name="z7146" w:id="2933"/>
    <w:p>
      <w:pPr>
        <w:spacing w:after="0"/>
        <w:ind w:left="0"/>
        <w:jc w:val="both"/>
      </w:pPr>
      <w:r>
        <w:rPr>
          <w:rFonts w:ascii="Times New Roman"/>
          <w:b w:val="false"/>
          <w:i w:val="false"/>
          <w:color w:val="000000"/>
          <w:sz w:val="28"/>
        </w:rPr>
        <w:t>
      2) технико-технологические сведения. Свойства бумаги. Бумага толстая и тонкая. Цвета бумаги. Назначение бумаги. Особенности поверхности, возможность сгибания, разрывания, резания бумаги, потеря прочности при намокании. Ознакомление с видами бумаги (писчая, рисовальная, газетная, оберточная). Инструменты и приспособления применяемые при обработке бумаги (карандаши, шаблон, гладилка, ножницы, кисти);</w:t>
      </w:r>
    </w:p>
    <w:bookmarkEnd w:id="2933"/>
    <w:bookmarkStart w:name="z7147" w:id="2934"/>
    <w:p>
      <w:pPr>
        <w:spacing w:after="0"/>
        <w:ind w:left="0"/>
        <w:jc w:val="both"/>
      </w:pPr>
      <w:r>
        <w:rPr>
          <w:rFonts w:ascii="Times New Roman"/>
          <w:b w:val="false"/>
          <w:i w:val="false"/>
          <w:color w:val="000000"/>
          <w:sz w:val="28"/>
        </w:rPr>
        <w:t>
      3) примерный перечень изделий. Аппликации, цветы, цветы в вазе, коврик, лодочка, новогодние гирлянды, снежинки, геометрические фигуры, геометрические узоры, узоры с чередованием двух цветов, коллективные работы (бабочка на цветке – аппликация, "игрушки" - аппликация, "зимний пейзаж" - аппликация). Обложка для тетрадей и книг, пособие "наборное полотно", конверты, пакеты для хранения семян, пакеты для дидактических материалов, закладки для книг, дидактические материалы для обучения грамоте и счету, подарочные открытки, игрушки и дорожные знаки.</w:t>
      </w:r>
    </w:p>
    <w:bookmarkEnd w:id="2934"/>
    <w:bookmarkStart w:name="z7148" w:id="2935"/>
    <w:p>
      <w:pPr>
        <w:spacing w:after="0"/>
        <w:ind w:left="0"/>
        <w:jc w:val="both"/>
      </w:pPr>
      <w:r>
        <w:rPr>
          <w:rFonts w:ascii="Times New Roman"/>
          <w:b w:val="false"/>
          <w:i w:val="false"/>
          <w:color w:val="000000"/>
          <w:sz w:val="28"/>
        </w:rPr>
        <w:t>
      18. Сельскохозяйственный труд (9ч).</w:t>
      </w:r>
    </w:p>
    <w:bookmarkEnd w:id="2935"/>
    <w:bookmarkStart w:name="z7149" w:id="2936"/>
    <w:p>
      <w:pPr>
        <w:spacing w:after="0"/>
        <w:ind w:left="0"/>
        <w:jc w:val="both"/>
      </w:pPr>
      <w:r>
        <w:rPr>
          <w:rFonts w:ascii="Times New Roman"/>
          <w:b w:val="false"/>
          <w:i w:val="false"/>
          <w:color w:val="000000"/>
          <w:sz w:val="28"/>
        </w:rPr>
        <w:t>
      19. Осенние работы:</w:t>
      </w:r>
    </w:p>
    <w:bookmarkEnd w:id="2936"/>
    <w:bookmarkStart w:name="z7150" w:id="2937"/>
    <w:p>
      <w:pPr>
        <w:spacing w:after="0"/>
        <w:ind w:left="0"/>
        <w:jc w:val="both"/>
      </w:pPr>
      <w:r>
        <w:rPr>
          <w:rFonts w:ascii="Times New Roman"/>
          <w:b w:val="false"/>
          <w:i w:val="false"/>
          <w:color w:val="000000"/>
          <w:sz w:val="28"/>
        </w:rPr>
        <w:t>
      1) правила безопасности труда при работе на участке;</w:t>
      </w:r>
    </w:p>
    <w:bookmarkEnd w:id="2937"/>
    <w:bookmarkStart w:name="z7151" w:id="2938"/>
    <w:p>
      <w:pPr>
        <w:spacing w:after="0"/>
        <w:ind w:left="0"/>
        <w:jc w:val="both"/>
      </w:pPr>
      <w:r>
        <w:rPr>
          <w:rFonts w:ascii="Times New Roman"/>
          <w:b w:val="false"/>
          <w:i w:val="false"/>
          <w:color w:val="000000"/>
          <w:sz w:val="28"/>
        </w:rPr>
        <w:t>
      2) личная гигиена во время работы на участке;</w:t>
      </w:r>
    </w:p>
    <w:bookmarkEnd w:id="2938"/>
    <w:bookmarkStart w:name="z7152" w:id="2939"/>
    <w:p>
      <w:pPr>
        <w:spacing w:after="0"/>
        <w:ind w:left="0"/>
        <w:jc w:val="both"/>
      </w:pPr>
      <w:r>
        <w:rPr>
          <w:rFonts w:ascii="Times New Roman"/>
          <w:b w:val="false"/>
          <w:i w:val="false"/>
          <w:color w:val="000000"/>
          <w:sz w:val="28"/>
        </w:rPr>
        <w:t>
      3) сведения по сельскохозяйственному труду. Учить детей принимать посильное участие в труде взрослых на участке. Знакомство с ручными садовыми инструментами (грабли, лопата).</w:t>
      </w:r>
    </w:p>
    <w:bookmarkEnd w:id="2939"/>
    <w:bookmarkStart w:name="z7153" w:id="2940"/>
    <w:p>
      <w:pPr>
        <w:spacing w:after="0"/>
        <w:ind w:left="0"/>
        <w:jc w:val="both"/>
      </w:pPr>
      <w:r>
        <w:rPr>
          <w:rFonts w:ascii="Times New Roman"/>
          <w:b w:val="false"/>
          <w:i w:val="false"/>
          <w:color w:val="000000"/>
          <w:sz w:val="28"/>
        </w:rPr>
        <w:t>
      20. Весенние работы:</w:t>
      </w:r>
    </w:p>
    <w:bookmarkEnd w:id="2940"/>
    <w:bookmarkStart w:name="z7154" w:id="2941"/>
    <w:p>
      <w:pPr>
        <w:spacing w:after="0"/>
        <w:ind w:left="0"/>
        <w:jc w:val="both"/>
      </w:pPr>
      <w:r>
        <w:rPr>
          <w:rFonts w:ascii="Times New Roman"/>
          <w:b w:val="false"/>
          <w:i w:val="false"/>
          <w:color w:val="000000"/>
          <w:sz w:val="28"/>
        </w:rPr>
        <w:t>
      1) правила безопасности труда при работе на участке;</w:t>
      </w:r>
    </w:p>
    <w:bookmarkEnd w:id="2941"/>
    <w:bookmarkStart w:name="z7155" w:id="2942"/>
    <w:p>
      <w:pPr>
        <w:spacing w:after="0"/>
        <w:ind w:left="0"/>
        <w:jc w:val="both"/>
      </w:pPr>
      <w:r>
        <w:rPr>
          <w:rFonts w:ascii="Times New Roman"/>
          <w:b w:val="false"/>
          <w:i w:val="false"/>
          <w:color w:val="000000"/>
          <w:sz w:val="28"/>
        </w:rPr>
        <w:t>
      2) личная гигиена во время работы на участке;</w:t>
      </w:r>
    </w:p>
    <w:bookmarkEnd w:id="2942"/>
    <w:bookmarkStart w:name="z7156" w:id="2943"/>
    <w:p>
      <w:pPr>
        <w:spacing w:after="0"/>
        <w:ind w:left="0"/>
        <w:jc w:val="both"/>
      </w:pPr>
      <w:r>
        <w:rPr>
          <w:rFonts w:ascii="Times New Roman"/>
          <w:b w:val="false"/>
          <w:i w:val="false"/>
          <w:color w:val="000000"/>
          <w:sz w:val="28"/>
        </w:rPr>
        <w:t>
      3) сведения по сельскохозяйственному труду. Знакомство с весенними работами на участке. Знакомство с семенами, правила ухода за ними и посева. Учить детей принимать посильное участие в труде взрослых на участке. Приучать детей к уборке территории.</w:t>
      </w:r>
    </w:p>
    <w:bookmarkEnd w:id="2943"/>
    <w:bookmarkStart w:name="z7157" w:id="2944"/>
    <w:p>
      <w:pPr>
        <w:spacing w:after="0"/>
        <w:ind w:left="0"/>
        <w:jc w:val="both"/>
      </w:pPr>
      <w:r>
        <w:rPr>
          <w:rFonts w:ascii="Times New Roman"/>
          <w:b w:val="false"/>
          <w:i w:val="false"/>
          <w:color w:val="000000"/>
          <w:sz w:val="28"/>
        </w:rPr>
        <w:t xml:space="preserve">
      21. Работа в классе: сведения по сельскохозяйственному труду. Знакомство с видами комнатных растений. Правила ухода за комнатными растениями. Подготовка семян к посеву (отбор более крупных и здоровых семян, замачивание, проращивание). </w:t>
      </w:r>
    </w:p>
    <w:bookmarkEnd w:id="2944"/>
    <w:bookmarkStart w:name="z7158" w:id="2945"/>
    <w:p>
      <w:pPr>
        <w:spacing w:after="0"/>
        <w:ind w:left="0"/>
        <w:jc w:val="both"/>
      </w:pPr>
      <w:r>
        <w:rPr>
          <w:rFonts w:ascii="Times New Roman"/>
          <w:b w:val="false"/>
          <w:i w:val="false"/>
          <w:color w:val="000000"/>
          <w:sz w:val="28"/>
        </w:rPr>
        <w:t>
      22. Бытовой труд (10).</w:t>
      </w:r>
    </w:p>
    <w:bookmarkEnd w:id="2945"/>
    <w:bookmarkStart w:name="z7159" w:id="2946"/>
    <w:p>
      <w:pPr>
        <w:spacing w:after="0"/>
        <w:ind w:left="0"/>
        <w:jc w:val="both"/>
      </w:pPr>
      <w:r>
        <w:rPr>
          <w:rFonts w:ascii="Times New Roman"/>
          <w:b w:val="false"/>
          <w:i w:val="false"/>
          <w:color w:val="000000"/>
          <w:sz w:val="28"/>
        </w:rPr>
        <w:t>
      23. Работа с тканью:</w:t>
      </w:r>
    </w:p>
    <w:bookmarkEnd w:id="2946"/>
    <w:bookmarkStart w:name="z7160" w:id="2947"/>
    <w:p>
      <w:pPr>
        <w:spacing w:after="0"/>
        <w:ind w:left="0"/>
        <w:jc w:val="both"/>
      </w:pPr>
      <w:r>
        <w:rPr>
          <w:rFonts w:ascii="Times New Roman"/>
          <w:b w:val="false"/>
          <w:i w:val="false"/>
          <w:color w:val="000000"/>
          <w:sz w:val="28"/>
        </w:rPr>
        <w:t>
      1) правила безопасности труда и личной гигиены при работе с иглой, ножницами;</w:t>
      </w:r>
    </w:p>
    <w:bookmarkEnd w:id="2947"/>
    <w:bookmarkStart w:name="z7161" w:id="2948"/>
    <w:p>
      <w:pPr>
        <w:spacing w:after="0"/>
        <w:ind w:left="0"/>
        <w:jc w:val="both"/>
      </w:pPr>
      <w:r>
        <w:rPr>
          <w:rFonts w:ascii="Times New Roman"/>
          <w:b w:val="false"/>
          <w:i w:val="false"/>
          <w:color w:val="000000"/>
          <w:sz w:val="28"/>
        </w:rPr>
        <w:t>
      2) технико-технологические сведения.Общее знакомство с тканями. Инструменты и приспособления для работы с тканью (швейные иглы, ножницы, наперсток);</w:t>
      </w:r>
    </w:p>
    <w:bookmarkEnd w:id="2948"/>
    <w:bookmarkStart w:name="z7162" w:id="2949"/>
    <w:p>
      <w:pPr>
        <w:spacing w:after="0"/>
        <w:ind w:left="0"/>
        <w:jc w:val="both"/>
      </w:pPr>
      <w:r>
        <w:rPr>
          <w:rFonts w:ascii="Times New Roman"/>
          <w:b w:val="false"/>
          <w:i w:val="false"/>
          <w:color w:val="000000"/>
          <w:sz w:val="28"/>
        </w:rPr>
        <w:t xml:space="preserve">
      3) примерный перечень изделий.Игольница в виде папочки. Закладка с вышивкой. </w:t>
      </w:r>
    </w:p>
    <w:bookmarkEnd w:id="2949"/>
    <w:bookmarkStart w:name="z7163" w:id="2950"/>
    <w:p>
      <w:pPr>
        <w:spacing w:after="0"/>
        <w:ind w:left="0"/>
        <w:jc w:val="both"/>
      </w:pPr>
      <w:r>
        <w:rPr>
          <w:rFonts w:ascii="Times New Roman"/>
          <w:b w:val="false"/>
          <w:i w:val="false"/>
          <w:color w:val="000000"/>
          <w:sz w:val="28"/>
        </w:rPr>
        <w:t>
      24. Уход за одеждой: правила пришивания пуговиц.</w:t>
      </w:r>
    </w:p>
    <w:bookmarkEnd w:id="2950"/>
    <w:bookmarkStart w:name="z7164" w:id="2951"/>
    <w:p>
      <w:pPr>
        <w:spacing w:after="0"/>
        <w:ind w:left="0"/>
        <w:jc w:val="both"/>
      </w:pPr>
      <w:r>
        <w:rPr>
          <w:rFonts w:ascii="Times New Roman"/>
          <w:b w:val="false"/>
          <w:i w:val="false"/>
          <w:color w:val="000000"/>
          <w:sz w:val="28"/>
        </w:rPr>
        <w:t>
      25. Работа с различными материалами (40):</w:t>
      </w:r>
    </w:p>
    <w:bookmarkEnd w:id="2951"/>
    <w:bookmarkStart w:name="z7165" w:id="2952"/>
    <w:p>
      <w:pPr>
        <w:spacing w:after="0"/>
        <w:ind w:left="0"/>
        <w:jc w:val="both"/>
      </w:pPr>
      <w:r>
        <w:rPr>
          <w:rFonts w:ascii="Times New Roman"/>
          <w:b w:val="false"/>
          <w:i w:val="false"/>
          <w:color w:val="000000"/>
          <w:sz w:val="28"/>
        </w:rPr>
        <w:t>
      1) лепка. Работа с пластилином;</w:t>
      </w:r>
    </w:p>
    <w:bookmarkEnd w:id="2952"/>
    <w:bookmarkStart w:name="z7166" w:id="2953"/>
    <w:p>
      <w:pPr>
        <w:spacing w:after="0"/>
        <w:ind w:left="0"/>
        <w:jc w:val="both"/>
      </w:pPr>
      <w:r>
        <w:rPr>
          <w:rFonts w:ascii="Times New Roman"/>
          <w:b w:val="false"/>
          <w:i w:val="false"/>
          <w:color w:val="000000"/>
          <w:sz w:val="28"/>
        </w:rPr>
        <w:t>
      2) правила безопасности труда и личной гигиены при работе с пластилином;</w:t>
      </w:r>
    </w:p>
    <w:bookmarkEnd w:id="2953"/>
    <w:bookmarkStart w:name="z7167" w:id="2954"/>
    <w:p>
      <w:pPr>
        <w:spacing w:after="0"/>
        <w:ind w:left="0"/>
        <w:jc w:val="both"/>
      </w:pPr>
      <w:r>
        <w:rPr>
          <w:rFonts w:ascii="Times New Roman"/>
          <w:b w:val="false"/>
          <w:i w:val="false"/>
          <w:color w:val="000000"/>
          <w:sz w:val="28"/>
        </w:rPr>
        <w:t>
      3) технико-технологические сведения.Название материала – пластилин и его свойства. Развивать у детей умение работать с пластилином, формировать умение распределять предстоящую работу по этапам, подбирать необходимый материал и инструменты. Виды лепки: круглая, овальная;</w:t>
      </w:r>
    </w:p>
    <w:bookmarkEnd w:id="2954"/>
    <w:bookmarkStart w:name="z7168" w:id="2955"/>
    <w:p>
      <w:pPr>
        <w:spacing w:after="0"/>
        <w:ind w:left="0"/>
        <w:jc w:val="both"/>
      </w:pPr>
      <w:r>
        <w:rPr>
          <w:rFonts w:ascii="Times New Roman"/>
          <w:b w:val="false"/>
          <w:i w:val="false"/>
          <w:color w:val="000000"/>
          <w:sz w:val="28"/>
        </w:rPr>
        <w:t>
      4) примерный перечень изделий. Ворота, лесенка, шар, овощи, фрукты, игрушки (мишка, зайка, куклы), посуда, фрукты в вазе, снеговик, самолет, домашние птицы и др.</w:t>
      </w:r>
    </w:p>
    <w:bookmarkEnd w:id="2955"/>
    <w:bookmarkStart w:name="z7169" w:id="2956"/>
    <w:p>
      <w:pPr>
        <w:spacing w:after="0"/>
        <w:ind w:left="0"/>
        <w:jc w:val="both"/>
      </w:pPr>
      <w:r>
        <w:rPr>
          <w:rFonts w:ascii="Times New Roman"/>
          <w:b w:val="false"/>
          <w:i w:val="false"/>
          <w:color w:val="000000"/>
          <w:sz w:val="28"/>
        </w:rPr>
        <w:t>
      26. Работа с природным материалом:</w:t>
      </w:r>
    </w:p>
    <w:bookmarkEnd w:id="2956"/>
    <w:bookmarkStart w:name="z7170" w:id="2957"/>
    <w:p>
      <w:pPr>
        <w:spacing w:after="0"/>
        <w:ind w:left="0"/>
        <w:jc w:val="both"/>
      </w:pPr>
      <w:r>
        <w:rPr>
          <w:rFonts w:ascii="Times New Roman"/>
          <w:b w:val="false"/>
          <w:i w:val="false"/>
          <w:color w:val="000000"/>
          <w:sz w:val="28"/>
        </w:rPr>
        <w:t>
      1) правила безопасности труда и личной гигиеныпри работе с природным материалом;</w:t>
      </w:r>
    </w:p>
    <w:bookmarkEnd w:id="2957"/>
    <w:bookmarkStart w:name="z7171" w:id="2958"/>
    <w:p>
      <w:pPr>
        <w:spacing w:after="0"/>
        <w:ind w:left="0"/>
        <w:jc w:val="both"/>
      </w:pPr>
      <w:r>
        <w:rPr>
          <w:rFonts w:ascii="Times New Roman"/>
          <w:b w:val="false"/>
          <w:i w:val="false"/>
          <w:color w:val="000000"/>
          <w:sz w:val="28"/>
        </w:rPr>
        <w:t>
      2) технико-технологические сведения.Экскурсия на природу с целью сбора природного материала (листья, желудей, шишек, сухих веточек, крылаток, каштанов и семян);</w:t>
      </w:r>
    </w:p>
    <w:bookmarkEnd w:id="2958"/>
    <w:bookmarkStart w:name="z7172" w:id="2959"/>
    <w:p>
      <w:pPr>
        <w:spacing w:after="0"/>
        <w:ind w:left="0"/>
        <w:jc w:val="both"/>
      </w:pPr>
      <w:r>
        <w:rPr>
          <w:rFonts w:ascii="Times New Roman"/>
          <w:b w:val="false"/>
          <w:i w:val="false"/>
          <w:color w:val="000000"/>
          <w:sz w:val="28"/>
        </w:rPr>
        <w:t>
      3) примерный перечень изделий. Аппликации из листьев. Гриб (ножка из пластилина, шляпка из каштана; ножка из желудя, шляпка из пластилина), стрекоза (туловище из пластилина, крылышки из крылаток клена) и др.</w:t>
      </w:r>
    </w:p>
    <w:bookmarkEnd w:id="2959"/>
    <w:bookmarkStart w:name="z7173" w:id="2960"/>
    <w:p>
      <w:pPr>
        <w:spacing w:after="0"/>
        <w:ind w:left="0"/>
        <w:jc w:val="left"/>
      </w:pPr>
      <w:r>
        <w:rPr>
          <w:rFonts w:ascii="Times New Roman"/>
          <w:b/>
          <w:i w:val="false"/>
          <w:color w:val="000000"/>
        </w:rPr>
        <w:t xml:space="preserve"> 4. Базовое содержание учебного предмета для 2 класса</w:t>
      </w:r>
    </w:p>
    <w:bookmarkEnd w:id="2960"/>
    <w:bookmarkStart w:name="z7174" w:id="2961"/>
    <w:p>
      <w:pPr>
        <w:spacing w:after="0"/>
        <w:ind w:left="0"/>
        <w:jc w:val="both"/>
      </w:pPr>
      <w:r>
        <w:rPr>
          <w:rFonts w:ascii="Times New Roman"/>
          <w:b w:val="false"/>
          <w:i w:val="false"/>
          <w:color w:val="000000"/>
          <w:sz w:val="28"/>
        </w:rPr>
        <w:t>
      27. Технический труд (60ч).</w:t>
      </w:r>
    </w:p>
    <w:bookmarkEnd w:id="2961"/>
    <w:bookmarkStart w:name="z7175" w:id="2962"/>
    <w:p>
      <w:pPr>
        <w:spacing w:after="0"/>
        <w:ind w:left="0"/>
        <w:jc w:val="both"/>
      </w:pPr>
      <w:r>
        <w:rPr>
          <w:rFonts w:ascii="Times New Roman"/>
          <w:b w:val="false"/>
          <w:i w:val="false"/>
          <w:color w:val="000000"/>
          <w:sz w:val="28"/>
        </w:rPr>
        <w:t>
      28. Работа с бумагой и картоном:</w:t>
      </w:r>
    </w:p>
    <w:bookmarkEnd w:id="2962"/>
    <w:bookmarkStart w:name="z7176" w:id="2963"/>
    <w:p>
      <w:pPr>
        <w:spacing w:after="0"/>
        <w:ind w:left="0"/>
        <w:jc w:val="both"/>
      </w:pPr>
      <w:r>
        <w:rPr>
          <w:rFonts w:ascii="Times New Roman"/>
          <w:b w:val="false"/>
          <w:i w:val="false"/>
          <w:color w:val="000000"/>
          <w:sz w:val="28"/>
        </w:rPr>
        <w:t>
      1) правила безопасности труда и личной гигиены при работе с бумагой и картоном, клеем, ножницами, кисточками;</w:t>
      </w:r>
    </w:p>
    <w:bookmarkEnd w:id="2963"/>
    <w:bookmarkStart w:name="z7177" w:id="2964"/>
    <w:p>
      <w:pPr>
        <w:spacing w:after="0"/>
        <w:ind w:left="0"/>
        <w:jc w:val="both"/>
      </w:pPr>
      <w:r>
        <w:rPr>
          <w:rFonts w:ascii="Times New Roman"/>
          <w:b w:val="false"/>
          <w:i w:val="false"/>
          <w:color w:val="000000"/>
          <w:sz w:val="28"/>
        </w:rPr>
        <w:t>
      2) технико-технологические сведения. Знакомство с картоном. Способы соединения деталей из бумаги и картона: клеем и нитками. Инструменты и приспособления применяемые при обработке бумаги (карандаши, шаблон, гладилка, ножницы, кисти);</w:t>
      </w:r>
    </w:p>
    <w:bookmarkEnd w:id="2964"/>
    <w:bookmarkStart w:name="z7178" w:id="2965"/>
    <w:p>
      <w:pPr>
        <w:spacing w:after="0"/>
        <w:ind w:left="0"/>
        <w:jc w:val="both"/>
      </w:pPr>
      <w:r>
        <w:rPr>
          <w:rFonts w:ascii="Times New Roman"/>
          <w:b w:val="false"/>
          <w:i w:val="false"/>
          <w:color w:val="000000"/>
          <w:sz w:val="28"/>
        </w:rPr>
        <w:t>
      3) примерный перечень изделий. Объемные аппликации из бумаги (цветы, фигурки птиц и зверей, цветы в вазе, лодочка, новогодние гирлянды, фонарики, снежинки, коллективные работы (бабочка на цветке – аппликация, "игрушки" - аппликация, "зимний пейзаж" - аппликация). Обложка для тетрадей и книг, пособие "наборное полотно", конверты, пакеты для хранения семян, пакеты для дидактических материалов, закладки для книг, дидактические материалы для обучения грамоте и счету, подарочные открытки, игрушки и дорожные знаки, светофор, изготовление веера, гармошки, оригами (кораблик, самолет).</w:t>
      </w:r>
    </w:p>
    <w:bookmarkEnd w:id="2965"/>
    <w:bookmarkStart w:name="z7179" w:id="2966"/>
    <w:p>
      <w:pPr>
        <w:spacing w:after="0"/>
        <w:ind w:left="0"/>
        <w:jc w:val="both"/>
      </w:pPr>
      <w:r>
        <w:rPr>
          <w:rFonts w:ascii="Times New Roman"/>
          <w:b w:val="false"/>
          <w:i w:val="false"/>
          <w:color w:val="000000"/>
          <w:sz w:val="28"/>
        </w:rPr>
        <w:t>
      29. Сельскохозяйственный труд (8 ч).</w:t>
      </w:r>
    </w:p>
    <w:bookmarkEnd w:id="2966"/>
    <w:bookmarkStart w:name="z7180" w:id="2967"/>
    <w:p>
      <w:pPr>
        <w:spacing w:after="0"/>
        <w:ind w:left="0"/>
        <w:jc w:val="both"/>
      </w:pPr>
      <w:r>
        <w:rPr>
          <w:rFonts w:ascii="Times New Roman"/>
          <w:b w:val="false"/>
          <w:i w:val="false"/>
          <w:color w:val="000000"/>
          <w:sz w:val="28"/>
        </w:rPr>
        <w:t>
      30. Осенние работы:</w:t>
      </w:r>
    </w:p>
    <w:bookmarkEnd w:id="2967"/>
    <w:bookmarkStart w:name="z7181" w:id="2968"/>
    <w:p>
      <w:pPr>
        <w:spacing w:after="0"/>
        <w:ind w:left="0"/>
        <w:jc w:val="both"/>
      </w:pPr>
      <w:r>
        <w:rPr>
          <w:rFonts w:ascii="Times New Roman"/>
          <w:b w:val="false"/>
          <w:i w:val="false"/>
          <w:color w:val="000000"/>
          <w:sz w:val="28"/>
        </w:rPr>
        <w:t>
      1) правила безопасности труда при работе на участке;</w:t>
      </w:r>
    </w:p>
    <w:bookmarkEnd w:id="2968"/>
    <w:bookmarkStart w:name="z7182" w:id="2969"/>
    <w:p>
      <w:pPr>
        <w:spacing w:after="0"/>
        <w:ind w:left="0"/>
        <w:jc w:val="both"/>
      </w:pPr>
      <w:r>
        <w:rPr>
          <w:rFonts w:ascii="Times New Roman"/>
          <w:b w:val="false"/>
          <w:i w:val="false"/>
          <w:color w:val="000000"/>
          <w:sz w:val="28"/>
        </w:rPr>
        <w:t>
      2) личная гигиена во время работы на участке;</w:t>
      </w:r>
    </w:p>
    <w:bookmarkEnd w:id="2969"/>
    <w:bookmarkStart w:name="z7183" w:id="2970"/>
    <w:p>
      <w:pPr>
        <w:spacing w:after="0"/>
        <w:ind w:left="0"/>
        <w:jc w:val="both"/>
      </w:pPr>
      <w:r>
        <w:rPr>
          <w:rFonts w:ascii="Times New Roman"/>
          <w:b w:val="false"/>
          <w:i w:val="false"/>
          <w:color w:val="000000"/>
          <w:sz w:val="28"/>
        </w:rPr>
        <w:t>
      3) сведения по сельскохозяйственному труду. Учить детей принимать посильное участие в труде взрослых на участке. Знакомство с ручными садовыми инструментами (грабли, лопата).</w:t>
      </w:r>
    </w:p>
    <w:bookmarkEnd w:id="2970"/>
    <w:bookmarkStart w:name="z7184" w:id="2971"/>
    <w:p>
      <w:pPr>
        <w:spacing w:after="0"/>
        <w:ind w:left="0"/>
        <w:jc w:val="both"/>
      </w:pPr>
      <w:r>
        <w:rPr>
          <w:rFonts w:ascii="Times New Roman"/>
          <w:b w:val="false"/>
          <w:i w:val="false"/>
          <w:color w:val="000000"/>
          <w:sz w:val="28"/>
        </w:rPr>
        <w:t>
      31. Весенние работы:</w:t>
      </w:r>
    </w:p>
    <w:bookmarkEnd w:id="2971"/>
    <w:bookmarkStart w:name="z7185" w:id="2972"/>
    <w:p>
      <w:pPr>
        <w:spacing w:after="0"/>
        <w:ind w:left="0"/>
        <w:jc w:val="both"/>
      </w:pPr>
      <w:r>
        <w:rPr>
          <w:rFonts w:ascii="Times New Roman"/>
          <w:b w:val="false"/>
          <w:i w:val="false"/>
          <w:color w:val="000000"/>
          <w:sz w:val="28"/>
        </w:rPr>
        <w:t>
      1) правила безопасности труда при работе на участке;</w:t>
      </w:r>
    </w:p>
    <w:bookmarkEnd w:id="2972"/>
    <w:bookmarkStart w:name="z7186" w:id="2973"/>
    <w:p>
      <w:pPr>
        <w:spacing w:after="0"/>
        <w:ind w:left="0"/>
        <w:jc w:val="both"/>
      </w:pPr>
      <w:r>
        <w:rPr>
          <w:rFonts w:ascii="Times New Roman"/>
          <w:b w:val="false"/>
          <w:i w:val="false"/>
          <w:color w:val="000000"/>
          <w:sz w:val="28"/>
        </w:rPr>
        <w:t>
      2) личная гигиена во время работы на участке;</w:t>
      </w:r>
    </w:p>
    <w:bookmarkEnd w:id="2973"/>
    <w:bookmarkStart w:name="z7187" w:id="2974"/>
    <w:p>
      <w:pPr>
        <w:spacing w:after="0"/>
        <w:ind w:left="0"/>
        <w:jc w:val="both"/>
      </w:pPr>
      <w:r>
        <w:rPr>
          <w:rFonts w:ascii="Times New Roman"/>
          <w:b w:val="false"/>
          <w:i w:val="false"/>
          <w:color w:val="000000"/>
          <w:sz w:val="28"/>
        </w:rPr>
        <w:t>
      3) сведения по сельскохозяйственному труду. Знакомство с весенними работами на участке. Знакомство с семенами, правила ухода за ними и посева. Учить детей принимать посильное участие в труде взрослых на участке. Приучать детей к уборке территории.</w:t>
      </w:r>
    </w:p>
    <w:bookmarkEnd w:id="2974"/>
    <w:bookmarkStart w:name="z7188" w:id="2975"/>
    <w:p>
      <w:pPr>
        <w:spacing w:after="0"/>
        <w:ind w:left="0"/>
        <w:jc w:val="both"/>
      </w:pPr>
      <w:r>
        <w:rPr>
          <w:rFonts w:ascii="Times New Roman"/>
          <w:b w:val="false"/>
          <w:i w:val="false"/>
          <w:color w:val="000000"/>
          <w:sz w:val="28"/>
        </w:rPr>
        <w:t>
      32. Работа в классе: сведения по сельскохозяйственному труду. Знакомство с видами комнатных растений. Правила ухода за комнатными растениями. Подготовка семян к посеву (отбор более крупных и здоровых семян, замачивание, проращивание).</w:t>
      </w:r>
    </w:p>
    <w:bookmarkEnd w:id="2975"/>
    <w:bookmarkStart w:name="z7189" w:id="2976"/>
    <w:p>
      <w:pPr>
        <w:spacing w:after="0"/>
        <w:ind w:left="0"/>
        <w:jc w:val="both"/>
      </w:pPr>
      <w:r>
        <w:rPr>
          <w:rFonts w:ascii="Times New Roman"/>
          <w:b w:val="false"/>
          <w:i w:val="false"/>
          <w:color w:val="000000"/>
          <w:sz w:val="28"/>
        </w:rPr>
        <w:t>
      33. Бытовой труд (12 ч).</w:t>
      </w:r>
    </w:p>
    <w:bookmarkEnd w:id="2976"/>
    <w:bookmarkStart w:name="z7190" w:id="2977"/>
    <w:p>
      <w:pPr>
        <w:spacing w:after="0"/>
        <w:ind w:left="0"/>
        <w:jc w:val="both"/>
      </w:pPr>
      <w:r>
        <w:rPr>
          <w:rFonts w:ascii="Times New Roman"/>
          <w:b w:val="false"/>
          <w:i w:val="false"/>
          <w:color w:val="000000"/>
          <w:sz w:val="28"/>
        </w:rPr>
        <w:t>
      34. Работа с тканью и нитками.</w:t>
      </w:r>
    </w:p>
    <w:bookmarkEnd w:id="2977"/>
    <w:bookmarkStart w:name="z7191" w:id="2978"/>
    <w:p>
      <w:pPr>
        <w:spacing w:after="0"/>
        <w:ind w:left="0"/>
        <w:jc w:val="both"/>
      </w:pPr>
      <w:r>
        <w:rPr>
          <w:rFonts w:ascii="Times New Roman"/>
          <w:b w:val="false"/>
          <w:i w:val="false"/>
          <w:color w:val="000000"/>
          <w:sz w:val="28"/>
        </w:rPr>
        <w:t>
      1) правила безопасности труда и личной гигиены при работе с тканью, иглой и ножницами;</w:t>
      </w:r>
    </w:p>
    <w:bookmarkEnd w:id="2978"/>
    <w:bookmarkStart w:name="z7192" w:id="2979"/>
    <w:p>
      <w:pPr>
        <w:spacing w:after="0"/>
        <w:ind w:left="0"/>
        <w:jc w:val="both"/>
      </w:pPr>
      <w:r>
        <w:rPr>
          <w:rFonts w:ascii="Times New Roman"/>
          <w:b w:val="false"/>
          <w:i w:val="false"/>
          <w:color w:val="000000"/>
          <w:sz w:val="28"/>
        </w:rPr>
        <w:t>
      2) технико-технологические сведения. Общее знакомство с тканями, нитками. Ознакомление с оттенками цветов. Применение ниток. Свойства и особенности ниток: тонкие, толстые, разрываются, разрезаются. Инструменты для работы с тканями и нитками (ножницы, иглы, игольница, наперсток);</w:t>
      </w:r>
    </w:p>
    <w:bookmarkEnd w:id="2979"/>
    <w:bookmarkStart w:name="z7193" w:id="2980"/>
    <w:p>
      <w:pPr>
        <w:spacing w:after="0"/>
        <w:ind w:left="0"/>
        <w:jc w:val="both"/>
      </w:pPr>
      <w:r>
        <w:rPr>
          <w:rFonts w:ascii="Times New Roman"/>
          <w:b w:val="false"/>
          <w:i w:val="false"/>
          <w:color w:val="000000"/>
          <w:sz w:val="28"/>
        </w:rPr>
        <w:t>
      3) примерный перечень изделий. Подушечка для игл, закладка с вышивкой, игольница в виде папочки и др.</w:t>
      </w:r>
    </w:p>
    <w:bookmarkEnd w:id="2980"/>
    <w:bookmarkStart w:name="z7194" w:id="2981"/>
    <w:p>
      <w:pPr>
        <w:spacing w:after="0"/>
        <w:ind w:left="0"/>
        <w:jc w:val="both"/>
      </w:pPr>
      <w:r>
        <w:rPr>
          <w:rFonts w:ascii="Times New Roman"/>
          <w:b w:val="false"/>
          <w:i w:val="false"/>
          <w:color w:val="000000"/>
          <w:sz w:val="28"/>
        </w:rPr>
        <w:t>
      35. Работа с различными материалами (56 ч).</w:t>
      </w:r>
    </w:p>
    <w:bookmarkEnd w:id="2981"/>
    <w:bookmarkStart w:name="z7195" w:id="2982"/>
    <w:p>
      <w:pPr>
        <w:spacing w:after="0"/>
        <w:ind w:left="0"/>
        <w:jc w:val="both"/>
      </w:pPr>
      <w:r>
        <w:rPr>
          <w:rFonts w:ascii="Times New Roman"/>
          <w:b w:val="false"/>
          <w:i w:val="false"/>
          <w:color w:val="000000"/>
          <w:sz w:val="28"/>
        </w:rPr>
        <w:t>
      36. Лепка. Работа с пластилином:</w:t>
      </w:r>
    </w:p>
    <w:bookmarkEnd w:id="2982"/>
    <w:bookmarkStart w:name="z7196" w:id="2983"/>
    <w:p>
      <w:pPr>
        <w:spacing w:after="0"/>
        <w:ind w:left="0"/>
        <w:jc w:val="both"/>
      </w:pPr>
      <w:r>
        <w:rPr>
          <w:rFonts w:ascii="Times New Roman"/>
          <w:b w:val="false"/>
          <w:i w:val="false"/>
          <w:color w:val="000000"/>
          <w:sz w:val="28"/>
        </w:rPr>
        <w:t>
      1) правила безопасности труда и личной гигиены при работе с пластилином;</w:t>
      </w:r>
    </w:p>
    <w:bookmarkEnd w:id="2983"/>
    <w:bookmarkStart w:name="z7197" w:id="2984"/>
    <w:p>
      <w:pPr>
        <w:spacing w:after="0"/>
        <w:ind w:left="0"/>
        <w:jc w:val="both"/>
      </w:pPr>
      <w:r>
        <w:rPr>
          <w:rFonts w:ascii="Times New Roman"/>
          <w:b w:val="false"/>
          <w:i w:val="false"/>
          <w:color w:val="000000"/>
          <w:sz w:val="28"/>
        </w:rPr>
        <w:t>
      2) технико-технологические сведения. Обобщение ранее полученных сведений о приемах лепки. Формировать умение распределять предстоящую работу по этапам, подбирать необходимый материал и инструменты. Виды лепки: круглая, овальная, коническая, грушевидная;</w:t>
      </w:r>
    </w:p>
    <w:bookmarkEnd w:id="2984"/>
    <w:bookmarkStart w:name="z7198" w:id="2985"/>
    <w:p>
      <w:pPr>
        <w:spacing w:after="0"/>
        <w:ind w:left="0"/>
        <w:jc w:val="both"/>
      </w:pPr>
      <w:r>
        <w:rPr>
          <w:rFonts w:ascii="Times New Roman"/>
          <w:b w:val="false"/>
          <w:i w:val="false"/>
          <w:color w:val="000000"/>
          <w:sz w:val="28"/>
        </w:rPr>
        <w:t>
      3) примерный перечень изделий. Кольца, цепочки, пирамидка из колец, "кукла-неваляшка", груша, огурец, морковь, гриб, снеговик, буквы и цифры, "фрукты на подносе" (коллективная работа; поднос предлагается готовый).</w:t>
      </w:r>
    </w:p>
    <w:bookmarkEnd w:id="2985"/>
    <w:bookmarkStart w:name="z7199" w:id="2986"/>
    <w:p>
      <w:pPr>
        <w:spacing w:after="0"/>
        <w:ind w:left="0"/>
        <w:jc w:val="both"/>
      </w:pPr>
      <w:r>
        <w:rPr>
          <w:rFonts w:ascii="Times New Roman"/>
          <w:b w:val="false"/>
          <w:i w:val="false"/>
          <w:color w:val="000000"/>
          <w:sz w:val="28"/>
        </w:rPr>
        <w:t>
      37. Работа с природным материалом (10 ч):</w:t>
      </w:r>
    </w:p>
    <w:bookmarkEnd w:id="2986"/>
    <w:bookmarkStart w:name="z7200" w:id="2987"/>
    <w:p>
      <w:pPr>
        <w:spacing w:after="0"/>
        <w:ind w:left="0"/>
        <w:jc w:val="both"/>
      </w:pPr>
      <w:r>
        <w:rPr>
          <w:rFonts w:ascii="Times New Roman"/>
          <w:b w:val="false"/>
          <w:i w:val="false"/>
          <w:color w:val="000000"/>
          <w:sz w:val="28"/>
        </w:rPr>
        <w:t>
      1) правила безопасности труда и личной гигиеныпри работе с природным материалом;</w:t>
      </w:r>
    </w:p>
    <w:bookmarkEnd w:id="2987"/>
    <w:bookmarkStart w:name="z7201" w:id="2988"/>
    <w:p>
      <w:pPr>
        <w:spacing w:after="0"/>
        <w:ind w:left="0"/>
        <w:jc w:val="both"/>
      </w:pPr>
      <w:r>
        <w:rPr>
          <w:rFonts w:ascii="Times New Roman"/>
          <w:b w:val="false"/>
          <w:i w:val="false"/>
          <w:color w:val="000000"/>
          <w:sz w:val="28"/>
        </w:rPr>
        <w:t>
      2) технико-технологические сведения.Экскурсия на природу с целью сбора природного материала (листья, желудей, шишек, сухих веточек, крылаток, каштанов и семян);</w:t>
      </w:r>
    </w:p>
    <w:bookmarkEnd w:id="2988"/>
    <w:bookmarkStart w:name="z7202" w:id="2989"/>
    <w:p>
      <w:pPr>
        <w:spacing w:after="0"/>
        <w:ind w:left="0"/>
        <w:jc w:val="both"/>
      </w:pPr>
      <w:r>
        <w:rPr>
          <w:rFonts w:ascii="Times New Roman"/>
          <w:b w:val="false"/>
          <w:i w:val="false"/>
          <w:color w:val="000000"/>
          <w:sz w:val="28"/>
        </w:rPr>
        <w:t>
      3) примерный перечень изделий. Аппликации из листьев ("Кораблик", "Парашют", "Рыбка"). Кораблик из скорлупы грецкого ореха, палочки (мачта), листа деревьев (паруса), пластилин (соединительный материал); паук (туловище из скорлупы грецкого ореха, лапки из тонких палочек и пластилин); ежик (туловище из пластилина, иголки из семечек подсолнечника); рыбка (туловище из шишки, плавники из пластилина, хвост из пера) и др.</w:t>
      </w:r>
    </w:p>
    <w:bookmarkEnd w:id="2989"/>
    <w:bookmarkStart w:name="z7203" w:id="2990"/>
    <w:p>
      <w:pPr>
        <w:spacing w:after="0"/>
        <w:ind w:left="0"/>
        <w:jc w:val="left"/>
      </w:pPr>
      <w:r>
        <w:rPr>
          <w:rFonts w:ascii="Times New Roman"/>
          <w:b/>
          <w:i w:val="false"/>
          <w:color w:val="000000"/>
        </w:rPr>
        <w:t xml:space="preserve"> 5. Базовое содержание учебного предмета для 3 класса</w:t>
      </w:r>
    </w:p>
    <w:bookmarkEnd w:id="2990"/>
    <w:bookmarkStart w:name="z7204" w:id="2991"/>
    <w:p>
      <w:pPr>
        <w:spacing w:after="0"/>
        <w:ind w:left="0"/>
        <w:jc w:val="both"/>
      </w:pPr>
      <w:r>
        <w:rPr>
          <w:rFonts w:ascii="Times New Roman"/>
          <w:b w:val="false"/>
          <w:i w:val="false"/>
          <w:color w:val="000000"/>
          <w:sz w:val="28"/>
        </w:rPr>
        <w:t>
      38. Технический труд (40ч).</w:t>
      </w:r>
    </w:p>
    <w:bookmarkEnd w:id="2991"/>
    <w:bookmarkStart w:name="z7205" w:id="2992"/>
    <w:p>
      <w:pPr>
        <w:spacing w:after="0"/>
        <w:ind w:left="0"/>
        <w:jc w:val="both"/>
      </w:pPr>
      <w:r>
        <w:rPr>
          <w:rFonts w:ascii="Times New Roman"/>
          <w:b w:val="false"/>
          <w:i w:val="false"/>
          <w:color w:val="000000"/>
          <w:sz w:val="28"/>
        </w:rPr>
        <w:t>
      39. Работа с бумагой и картоном:</w:t>
      </w:r>
    </w:p>
    <w:bookmarkEnd w:id="2992"/>
    <w:bookmarkStart w:name="z7206" w:id="2993"/>
    <w:p>
      <w:pPr>
        <w:spacing w:after="0"/>
        <w:ind w:left="0"/>
        <w:jc w:val="both"/>
      </w:pPr>
      <w:r>
        <w:rPr>
          <w:rFonts w:ascii="Times New Roman"/>
          <w:b w:val="false"/>
          <w:i w:val="false"/>
          <w:color w:val="000000"/>
          <w:sz w:val="28"/>
        </w:rPr>
        <w:t>
      1) правила безопасности труда и личной гигиены при работе с бумагой и картоном, клеем, ножницами, кисточками;</w:t>
      </w:r>
    </w:p>
    <w:bookmarkEnd w:id="2993"/>
    <w:bookmarkStart w:name="z7207" w:id="2994"/>
    <w:p>
      <w:pPr>
        <w:spacing w:after="0"/>
        <w:ind w:left="0"/>
        <w:jc w:val="both"/>
      </w:pPr>
      <w:r>
        <w:rPr>
          <w:rFonts w:ascii="Times New Roman"/>
          <w:b w:val="false"/>
          <w:i w:val="false"/>
          <w:color w:val="000000"/>
          <w:sz w:val="28"/>
        </w:rPr>
        <w:t>
      2) технико-технологические сведения. Способы соединения деталей из бумаги и картона: клеем и нитками. Инструменты и приспособления применяемые при обработке бумаги (карандаши, шаблон, гладилка, ножницы, кисти). Измерение линейкой, разметка по эскизу с помощью линейки по заданным размерам;</w:t>
      </w:r>
    </w:p>
    <w:bookmarkEnd w:id="2994"/>
    <w:bookmarkStart w:name="z7208" w:id="2995"/>
    <w:p>
      <w:pPr>
        <w:spacing w:after="0"/>
        <w:ind w:left="0"/>
        <w:jc w:val="both"/>
      </w:pPr>
      <w:r>
        <w:rPr>
          <w:rFonts w:ascii="Times New Roman"/>
          <w:b w:val="false"/>
          <w:i w:val="false"/>
          <w:color w:val="000000"/>
          <w:sz w:val="28"/>
        </w:rPr>
        <w:t>
      3) примерный перечень изделий. Объемные елочные игрушки из бумаги (фонарик, корзинка). Циферблат, термометр, папки, коробки, карточки для дидактического материала. Игры (лото), плоские елочные игрушки (груши, грибы, гирлянды, снежинки). Открытки разных форм, украшенные орнаментом. Для коллективной работы аппликации ("узор в полосе", орнамент "Құс қанаты", "веселый человечек"), оригами (на усмотрение учителя).</w:t>
      </w:r>
    </w:p>
    <w:bookmarkEnd w:id="2995"/>
    <w:bookmarkStart w:name="z7209" w:id="2996"/>
    <w:p>
      <w:pPr>
        <w:spacing w:after="0"/>
        <w:ind w:left="0"/>
        <w:jc w:val="both"/>
      </w:pPr>
      <w:r>
        <w:rPr>
          <w:rFonts w:ascii="Times New Roman"/>
          <w:b w:val="false"/>
          <w:i w:val="false"/>
          <w:color w:val="000000"/>
          <w:sz w:val="28"/>
        </w:rPr>
        <w:t>
      40. Сельскохозяйственный труд (16ч).</w:t>
      </w:r>
    </w:p>
    <w:bookmarkEnd w:id="2996"/>
    <w:bookmarkStart w:name="z7210" w:id="2997"/>
    <w:p>
      <w:pPr>
        <w:spacing w:after="0"/>
        <w:ind w:left="0"/>
        <w:jc w:val="both"/>
      </w:pPr>
      <w:r>
        <w:rPr>
          <w:rFonts w:ascii="Times New Roman"/>
          <w:b w:val="false"/>
          <w:i w:val="false"/>
          <w:color w:val="000000"/>
          <w:sz w:val="28"/>
        </w:rPr>
        <w:t>
      41. Осенние работы:</w:t>
      </w:r>
    </w:p>
    <w:bookmarkEnd w:id="2997"/>
    <w:bookmarkStart w:name="z7211" w:id="2998"/>
    <w:p>
      <w:pPr>
        <w:spacing w:after="0"/>
        <w:ind w:left="0"/>
        <w:jc w:val="both"/>
      </w:pPr>
      <w:r>
        <w:rPr>
          <w:rFonts w:ascii="Times New Roman"/>
          <w:b w:val="false"/>
          <w:i w:val="false"/>
          <w:color w:val="000000"/>
          <w:sz w:val="28"/>
        </w:rPr>
        <w:t>
      1) правила безопасности труда при работе на участке с граблями, лопатой;</w:t>
      </w:r>
    </w:p>
    <w:bookmarkEnd w:id="2998"/>
    <w:bookmarkStart w:name="z7212" w:id="2999"/>
    <w:p>
      <w:pPr>
        <w:spacing w:after="0"/>
        <w:ind w:left="0"/>
        <w:jc w:val="both"/>
      </w:pPr>
      <w:r>
        <w:rPr>
          <w:rFonts w:ascii="Times New Roman"/>
          <w:b w:val="false"/>
          <w:i w:val="false"/>
          <w:color w:val="000000"/>
          <w:sz w:val="28"/>
        </w:rPr>
        <w:t>
      2) личная гигиена во время работы на участке;</w:t>
      </w:r>
    </w:p>
    <w:bookmarkEnd w:id="2999"/>
    <w:bookmarkStart w:name="z7213" w:id="3000"/>
    <w:p>
      <w:pPr>
        <w:spacing w:after="0"/>
        <w:ind w:left="0"/>
        <w:jc w:val="both"/>
      </w:pPr>
      <w:r>
        <w:rPr>
          <w:rFonts w:ascii="Times New Roman"/>
          <w:b w:val="false"/>
          <w:i w:val="false"/>
          <w:color w:val="000000"/>
          <w:sz w:val="28"/>
        </w:rPr>
        <w:t>
      3) сведения по сельскохозяйственному труду. Учить детей работе на участке садовыми инструментами (грабли, лопата).</w:t>
      </w:r>
    </w:p>
    <w:bookmarkEnd w:id="3000"/>
    <w:bookmarkStart w:name="z7214" w:id="3001"/>
    <w:p>
      <w:pPr>
        <w:spacing w:after="0"/>
        <w:ind w:left="0"/>
        <w:jc w:val="both"/>
      </w:pPr>
      <w:r>
        <w:rPr>
          <w:rFonts w:ascii="Times New Roman"/>
          <w:b w:val="false"/>
          <w:i w:val="false"/>
          <w:color w:val="000000"/>
          <w:sz w:val="28"/>
        </w:rPr>
        <w:t>
      42. Весенние работы:</w:t>
      </w:r>
    </w:p>
    <w:bookmarkEnd w:id="3001"/>
    <w:bookmarkStart w:name="z7215" w:id="3002"/>
    <w:p>
      <w:pPr>
        <w:spacing w:after="0"/>
        <w:ind w:left="0"/>
        <w:jc w:val="both"/>
      </w:pPr>
      <w:r>
        <w:rPr>
          <w:rFonts w:ascii="Times New Roman"/>
          <w:b w:val="false"/>
          <w:i w:val="false"/>
          <w:color w:val="000000"/>
          <w:sz w:val="28"/>
        </w:rPr>
        <w:t>
      1) правила безопасности труда при работе на участке;</w:t>
      </w:r>
    </w:p>
    <w:bookmarkEnd w:id="3002"/>
    <w:bookmarkStart w:name="z7216" w:id="3003"/>
    <w:p>
      <w:pPr>
        <w:spacing w:after="0"/>
        <w:ind w:left="0"/>
        <w:jc w:val="both"/>
      </w:pPr>
      <w:r>
        <w:rPr>
          <w:rFonts w:ascii="Times New Roman"/>
          <w:b w:val="false"/>
          <w:i w:val="false"/>
          <w:color w:val="000000"/>
          <w:sz w:val="28"/>
        </w:rPr>
        <w:t>
      2) личная гигиена во время работы на участке;</w:t>
      </w:r>
    </w:p>
    <w:bookmarkEnd w:id="3003"/>
    <w:bookmarkStart w:name="z7217" w:id="3004"/>
    <w:p>
      <w:pPr>
        <w:spacing w:after="0"/>
        <w:ind w:left="0"/>
        <w:jc w:val="both"/>
      </w:pPr>
      <w:r>
        <w:rPr>
          <w:rFonts w:ascii="Times New Roman"/>
          <w:b w:val="false"/>
          <w:i w:val="false"/>
          <w:color w:val="000000"/>
          <w:sz w:val="28"/>
        </w:rPr>
        <w:t>
      3) сведения по сельскохозяйственному труду. Знакомство с весенними работами на участке. Подготовка семян к посеву, правила ухода за ними. Приучать детей к уборке территории.</w:t>
      </w:r>
    </w:p>
    <w:bookmarkEnd w:id="3004"/>
    <w:bookmarkStart w:name="z7218" w:id="3005"/>
    <w:p>
      <w:pPr>
        <w:spacing w:after="0"/>
        <w:ind w:left="0"/>
        <w:jc w:val="both"/>
      </w:pPr>
      <w:r>
        <w:rPr>
          <w:rFonts w:ascii="Times New Roman"/>
          <w:b w:val="false"/>
          <w:i w:val="false"/>
          <w:color w:val="000000"/>
          <w:sz w:val="28"/>
        </w:rPr>
        <w:t>
      43. Работа в классе: знакомство с видами комнатных растений. Правила ухода за комнатными растениями. Подготовка семян к посеву (отбор более крупных и здоровых семян, замачивание, проращивание).</w:t>
      </w:r>
    </w:p>
    <w:bookmarkEnd w:id="3005"/>
    <w:bookmarkStart w:name="z7219" w:id="3006"/>
    <w:p>
      <w:pPr>
        <w:spacing w:after="0"/>
        <w:ind w:left="0"/>
        <w:jc w:val="both"/>
      </w:pPr>
      <w:r>
        <w:rPr>
          <w:rFonts w:ascii="Times New Roman"/>
          <w:b w:val="false"/>
          <w:i w:val="false"/>
          <w:color w:val="000000"/>
          <w:sz w:val="28"/>
        </w:rPr>
        <w:t>
      44. Общественно полезный труд: самообслуживание в школе. Дежурство в классе и в столовой, уборка классных комнат, проветривание помещений. Уход за одеждой и обувью. Ремонт учебно-наглядных пособий. Изготовление кормушек. Подкормка зимующий птиц.</w:t>
      </w:r>
    </w:p>
    <w:bookmarkEnd w:id="3006"/>
    <w:bookmarkStart w:name="z7220" w:id="3007"/>
    <w:p>
      <w:pPr>
        <w:spacing w:after="0"/>
        <w:ind w:left="0"/>
        <w:jc w:val="both"/>
      </w:pPr>
      <w:r>
        <w:rPr>
          <w:rFonts w:ascii="Times New Roman"/>
          <w:b w:val="false"/>
          <w:i w:val="false"/>
          <w:color w:val="000000"/>
          <w:sz w:val="28"/>
        </w:rPr>
        <w:t>
      45. Бытовой труд (12ч).</w:t>
      </w:r>
    </w:p>
    <w:bookmarkEnd w:id="3007"/>
    <w:bookmarkStart w:name="z7221" w:id="3008"/>
    <w:p>
      <w:pPr>
        <w:spacing w:after="0"/>
        <w:ind w:left="0"/>
        <w:jc w:val="both"/>
      </w:pPr>
      <w:r>
        <w:rPr>
          <w:rFonts w:ascii="Times New Roman"/>
          <w:b w:val="false"/>
          <w:i w:val="false"/>
          <w:color w:val="000000"/>
          <w:sz w:val="28"/>
        </w:rPr>
        <w:t>
      46. Работа с текстильными материалами:</w:t>
      </w:r>
    </w:p>
    <w:bookmarkEnd w:id="3008"/>
    <w:bookmarkStart w:name="z7222" w:id="3009"/>
    <w:p>
      <w:pPr>
        <w:spacing w:after="0"/>
        <w:ind w:left="0"/>
        <w:jc w:val="both"/>
      </w:pPr>
      <w:r>
        <w:rPr>
          <w:rFonts w:ascii="Times New Roman"/>
          <w:b w:val="false"/>
          <w:i w:val="false"/>
          <w:color w:val="000000"/>
          <w:sz w:val="28"/>
        </w:rPr>
        <w:t>
      1) правила безопасности труда и личной гигиены при работе с тканью, иглой и ножницами;</w:t>
      </w:r>
    </w:p>
    <w:bookmarkEnd w:id="3009"/>
    <w:bookmarkStart w:name="z7223" w:id="3010"/>
    <w:p>
      <w:pPr>
        <w:spacing w:after="0"/>
        <w:ind w:left="0"/>
        <w:jc w:val="both"/>
      </w:pPr>
      <w:r>
        <w:rPr>
          <w:rFonts w:ascii="Times New Roman"/>
          <w:b w:val="false"/>
          <w:i w:val="false"/>
          <w:color w:val="000000"/>
          <w:sz w:val="28"/>
        </w:rPr>
        <w:t>
      2) технико-технологические сведения. Первоначальные сведения о тканях растительного происхождения (хлопчатобумажные, льняные). Свойства тканей (шелк, шерсть). Определение лицевой и изнаночной стороны ткани. Виды ниток (швейные, для вязания, вышивания). Разметка и экономный расход тканей. Инструменты для работы с тканями и нитками (ножницы, иглы, игольница, наперсток). Правила хранения инструментов и материалов;</w:t>
      </w:r>
    </w:p>
    <w:bookmarkEnd w:id="3010"/>
    <w:bookmarkStart w:name="z7224" w:id="3011"/>
    <w:p>
      <w:pPr>
        <w:spacing w:after="0"/>
        <w:ind w:left="0"/>
        <w:jc w:val="both"/>
      </w:pPr>
      <w:r>
        <w:rPr>
          <w:rFonts w:ascii="Times New Roman"/>
          <w:b w:val="false"/>
          <w:i w:val="false"/>
          <w:color w:val="000000"/>
          <w:sz w:val="28"/>
        </w:rPr>
        <w:t>
      3) примерный перечень изделий. Нарукавная повязка для дежурных, мешочки, салфетки, прихватки, закладки, сувениры с вышивкой изученных стежков, пуговицы с двумя отверстиями, сшивание простейших деталей. Изготовление кукол из ниток.</w:t>
      </w:r>
    </w:p>
    <w:bookmarkEnd w:id="3011"/>
    <w:bookmarkStart w:name="z7225" w:id="3012"/>
    <w:p>
      <w:pPr>
        <w:spacing w:after="0"/>
        <w:ind w:left="0"/>
        <w:jc w:val="both"/>
      </w:pPr>
      <w:r>
        <w:rPr>
          <w:rFonts w:ascii="Times New Roman"/>
          <w:b w:val="false"/>
          <w:i w:val="false"/>
          <w:color w:val="000000"/>
          <w:sz w:val="28"/>
        </w:rPr>
        <w:t>
      47. Работа с различными материалами (34ч).</w:t>
      </w:r>
    </w:p>
    <w:bookmarkEnd w:id="3012"/>
    <w:bookmarkStart w:name="z7226" w:id="3013"/>
    <w:p>
      <w:pPr>
        <w:spacing w:after="0"/>
        <w:ind w:left="0"/>
        <w:jc w:val="both"/>
      </w:pPr>
      <w:r>
        <w:rPr>
          <w:rFonts w:ascii="Times New Roman"/>
          <w:b w:val="false"/>
          <w:i w:val="false"/>
          <w:color w:val="000000"/>
          <w:sz w:val="28"/>
        </w:rPr>
        <w:t>
      48. Лепка на плоскости. Работа с пластилином:</w:t>
      </w:r>
    </w:p>
    <w:bookmarkEnd w:id="3013"/>
    <w:bookmarkStart w:name="z7227" w:id="3014"/>
    <w:p>
      <w:pPr>
        <w:spacing w:after="0"/>
        <w:ind w:left="0"/>
        <w:jc w:val="both"/>
      </w:pPr>
      <w:r>
        <w:rPr>
          <w:rFonts w:ascii="Times New Roman"/>
          <w:b w:val="false"/>
          <w:i w:val="false"/>
          <w:color w:val="000000"/>
          <w:sz w:val="28"/>
        </w:rPr>
        <w:t>
      1) правила безопасности труда и личной гигиены при работе с пластилином;</w:t>
      </w:r>
    </w:p>
    <w:bookmarkEnd w:id="3014"/>
    <w:bookmarkStart w:name="z7228" w:id="3015"/>
    <w:p>
      <w:pPr>
        <w:spacing w:after="0"/>
        <w:ind w:left="0"/>
        <w:jc w:val="both"/>
      </w:pPr>
      <w:r>
        <w:rPr>
          <w:rFonts w:ascii="Times New Roman"/>
          <w:b w:val="false"/>
          <w:i w:val="false"/>
          <w:color w:val="000000"/>
          <w:sz w:val="28"/>
        </w:rPr>
        <w:t>
      2) технико-технологические сведения. Обобщение ранее полученных сведений о приемах лепки. Формировать умение распределять предстоящую работу по этапам, подбирать необходимый материал и инструменты. Виды рельефа (наглядное различие без использования терминологии);</w:t>
      </w:r>
    </w:p>
    <w:bookmarkEnd w:id="3015"/>
    <w:bookmarkStart w:name="z7229" w:id="3016"/>
    <w:p>
      <w:pPr>
        <w:spacing w:after="0"/>
        <w:ind w:left="0"/>
        <w:jc w:val="both"/>
      </w:pPr>
      <w:r>
        <w:rPr>
          <w:rFonts w:ascii="Times New Roman"/>
          <w:b w:val="false"/>
          <w:i w:val="false"/>
          <w:color w:val="000000"/>
          <w:sz w:val="28"/>
        </w:rPr>
        <w:t>
      3) примерный перечень изделий.Вишни на ветке, гриб, морковь, яблоко, слива, груша, тюльпан, веточка с листьями, кружка, блюдце, ведерко, тарелка, цветочный горшок. Композиции из указанных предметов для коллективных работ.</w:t>
      </w:r>
    </w:p>
    <w:bookmarkEnd w:id="3016"/>
    <w:bookmarkStart w:name="z7230" w:id="3017"/>
    <w:p>
      <w:pPr>
        <w:spacing w:after="0"/>
        <w:ind w:left="0"/>
        <w:jc w:val="left"/>
      </w:pPr>
      <w:r>
        <w:rPr>
          <w:rFonts w:ascii="Times New Roman"/>
          <w:b/>
          <w:i w:val="false"/>
          <w:color w:val="000000"/>
        </w:rPr>
        <w:t xml:space="preserve"> 6. Базовое содержание учебного предмета для 4 класса</w:t>
      </w:r>
    </w:p>
    <w:bookmarkEnd w:id="3017"/>
    <w:bookmarkStart w:name="z7231" w:id="3018"/>
    <w:p>
      <w:pPr>
        <w:spacing w:after="0"/>
        <w:ind w:left="0"/>
        <w:jc w:val="both"/>
      </w:pPr>
      <w:r>
        <w:rPr>
          <w:rFonts w:ascii="Times New Roman"/>
          <w:b w:val="false"/>
          <w:i w:val="false"/>
          <w:color w:val="000000"/>
          <w:sz w:val="28"/>
        </w:rPr>
        <w:t>
      49. Технический труд (28).</w:t>
      </w:r>
    </w:p>
    <w:bookmarkEnd w:id="3018"/>
    <w:bookmarkStart w:name="z7232" w:id="3019"/>
    <w:p>
      <w:pPr>
        <w:spacing w:after="0"/>
        <w:ind w:left="0"/>
        <w:jc w:val="both"/>
      </w:pPr>
      <w:r>
        <w:rPr>
          <w:rFonts w:ascii="Times New Roman"/>
          <w:b w:val="false"/>
          <w:i w:val="false"/>
          <w:color w:val="000000"/>
          <w:sz w:val="28"/>
        </w:rPr>
        <w:t>
      50. Работа с бумагой и картоном:</w:t>
      </w:r>
    </w:p>
    <w:bookmarkEnd w:id="3019"/>
    <w:bookmarkStart w:name="z7233" w:id="3020"/>
    <w:p>
      <w:pPr>
        <w:spacing w:after="0"/>
        <w:ind w:left="0"/>
        <w:jc w:val="both"/>
      </w:pPr>
      <w:r>
        <w:rPr>
          <w:rFonts w:ascii="Times New Roman"/>
          <w:b w:val="false"/>
          <w:i w:val="false"/>
          <w:color w:val="000000"/>
          <w:sz w:val="28"/>
        </w:rPr>
        <w:t>
      1) правила безопасности труда и личной гигиены при работе с бумагой и картоном, клеем, ножницами, кисточками;</w:t>
      </w:r>
    </w:p>
    <w:bookmarkEnd w:id="3020"/>
    <w:bookmarkStart w:name="z7234" w:id="3021"/>
    <w:p>
      <w:pPr>
        <w:spacing w:after="0"/>
        <w:ind w:left="0"/>
        <w:jc w:val="both"/>
      </w:pPr>
      <w:r>
        <w:rPr>
          <w:rFonts w:ascii="Times New Roman"/>
          <w:b w:val="false"/>
          <w:i w:val="false"/>
          <w:color w:val="000000"/>
          <w:sz w:val="28"/>
        </w:rPr>
        <w:t>
      2) технико-технологические сведения. Способы соединения деталей из бумаги и картона: клеем и нитками. Инструменты и приспособления применяемые при обработке бумаги (карандаши, шаблон, гладилка, ножницы, кисти). Измерение линейкой, разметка по эскизу с помощью линейки по заданным размерам;</w:t>
      </w:r>
    </w:p>
    <w:bookmarkEnd w:id="3021"/>
    <w:bookmarkStart w:name="z7235" w:id="3022"/>
    <w:p>
      <w:pPr>
        <w:spacing w:after="0"/>
        <w:ind w:left="0"/>
        <w:jc w:val="both"/>
      </w:pPr>
      <w:r>
        <w:rPr>
          <w:rFonts w:ascii="Times New Roman"/>
          <w:b w:val="false"/>
          <w:i w:val="false"/>
          <w:color w:val="000000"/>
          <w:sz w:val="28"/>
        </w:rPr>
        <w:t>
      3) примерный перечень изделий. Аппликации – орнамент (коврик), предметные аппликации (дом, автомобиль, жилая комната). Пакеты и конверты. Поздравительные открытки. Салфетки. Ңлочные украшения (фонарики, снежинки, гирлянды, полумаски). Изготовление коробок из картона, оригами, аппликации "Времена года" (для коллективных работ).</w:t>
      </w:r>
    </w:p>
    <w:bookmarkEnd w:id="3022"/>
    <w:bookmarkStart w:name="z7236" w:id="3023"/>
    <w:p>
      <w:pPr>
        <w:spacing w:after="0"/>
        <w:ind w:left="0"/>
        <w:jc w:val="both"/>
      </w:pPr>
      <w:r>
        <w:rPr>
          <w:rFonts w:ascii="Times New Roman"/>
          <w:b w:val="false"/>
          <w:i w:val="false"/>
          <w:color w:val="000000"/>
          <w:sz w:val="28"/>
        </w:rPr>
        <w:t>
      51. Сельскохозяйственный труд (16 ч).</w:t>
      </w:r>
    </w:p>
    <w:bookmarkEnd w:id="3023"/>
    <w:bookmarkStart w:name="z7237" w:id="3024"/>
    <w:p>
      <w:pPr>
        <w:spacing w:after="0"/>
        <w:ind w:left="0"/>
        <w:jc w:val="both"/>
      </w:pPr>
      <w:r>
        <w:rPr>
          <w:rFonts w:ascii="Times New Roman"/>
          <w:b w:val="false"/>
          <w:i w:val="false"/>
          <w:color w:val="000000"/>
          <w:sz w:val="28"/>
        </w:rPr>
        <w:t>
      52. Осенние работы:</w:t>
      </w:r>
    </w:p>
    <w:bookmarkEnd w:id="3024"/>
    <w:bookmarkStart w:name="z7238" w:id="3025"/>
    <w:p>
      <w:pPr>
        <w:spacing w:after="0"/>
        <w:ind w:left="0"/>
        <w:jc w:val="both"/>
      </w:pPr>
      <w:r>
        <w:rPr>
          <w:rFonts w:ascii="Times New Roman"/>
          <w:b w:val="false"/>
          <w:i w:val="false"/>
          <w:color w:val="000000"/>
          <w:sz w:val="28"/>
        </w:rPr>
        <w:t>
      1) правила безопасности труда при работе на участке с граблями, лопатой;</w:t>
      </w:r>
    </w:p>
    <w:bookmarkEnd w:id="3025"/>
    <w:bookmarkStart w:name="z7239" w:id="3026"/>
    <w:p>
      <w:pPr>
        <w:spacing w:after="0"/>
        <w:ind w:left="0"/>
        <w:jc w:val="both"/>
      </w:pPr>
      <w:r>
        <w:rPr>
          <w:rFonts w:ascii="Times New Roman"/>
          <w:b w:val="false"/>
          <w:i w:val="false"/>
          <w:color w:val="000000"/>
          <w:sz w:val="28"/>
        </w:rPr>
        <w:t>
      2) личная гигиена во время работы на участке;</w:t>
      </w:r>
    </w:p>
    <w:bookmarkEnd w:id="3026"/>
    <w:bookmarkStart w:name="z7240" w:id="3027"/>
    <w:p>
      <w:pPr>
        <w:spacing w:after="0"/>
        <w:ind w:left="0"/>
        <w:jc w:val="both"/>
      </w:pPr>
      <w:r>
        <w:rPr>
          <w:rFonts w:ascii="Times New Roman"/>
          <w:b w:val="false"/>
          <w:i w:val="false"/>
          <w:color w:val="000000"/>
          <w:sz w:val="28"/>
        </w:rPr>
        <w:t>
      3) сведения по сельскохозяйственному труду. Учить детей работе на участке садовыми инструментами (грабли, лопата).</w:t>
      </w:r>
    </w:p>
    <w:bookmarkEnd w:id="3027"/>
    <w:bookmarkStart w:name="z7241" w:id="3028"/>
    <w:p>
      <w:pPr>
        <w:spacing w:after="0"/>
        <w:ind w:left="0"/>
        <w:jc w:val="both"/>
      </w:pPr>
      <w:r>
        <w:rPr>
          <w:rFonts w:ascii="Times New Roman"/>
          <w:b w:val="false"/>
          <w:i w:val="false"/>
          <w:color w:val="000000"/>
          <w:sz w:val="28"/>
        </w:rPr>
        <w:t>
      53. Весенние работы:</w:t>
      </w:r>
    </w:p>
    <w:bookmarkEnd w:id="3028"/>
    <w:bookmarkStart w:name="z7242" w:id="3029"/>
    <w:p>
      <w:pPr>
        <w:spacing w:after="0"/>
        <w:ind w:left="0"/>
        <w:jc w:val="both"/>
      </w:pPr>
      <w:r>
        <w:rPr>
          <w:rFonts w:ascii="Times New Roman"/>
          <w:b w:val="false"/>
          <w:i w:val="false"/>
          <w:color w:val="000000"/>
          <w:sz w:val="28"/>
        </w:rPr>
        <w:t>
      1) правила безопасности труда при работе на участке;</w:t>
      </w:r>
    </w:p>
    <w:bookmarkEnd w:id="3029"/>
    <w:bookmarkStart w:name="z7243" w:id="3030"/>
    <w:p>
      <w:pPr>
        <w:spacing w:after="0"/>
        <w:ind w:left="0"/>
        <w:jc w:val="both"/>
      </w:pPr>
      <w:r>
        <w:rPr>
          <w:rFonts w:ascii="Times New Roman"/>
          <w:b w:val="false"/>
          <w:i w:val="false"/>
          <w:color w:val="000000"/>
          <w:sz w:val="28"/>
        </w:rPr>
        <w:t>
      2) личная гигиена во время работы на участке;</w:t>
      </w:r>
    </w:p>
    <w:bookmarkEnd w:id="3030"/>
    <w:bookmarkStart w:name="z7244" w:id="3031"/>
    <w:p>
      <w:pPr>
        <w:spacing w:after="0"/>
        <w:ind w:left="0"/>
        <w:jc w:val="both"/>
      </w:pPr>
      <w:r>
        <w:rPr>
          <w:rFonts w:ascii="Times New Roman"/>
          <w:b w:val="false"/>
          <w:i w:val="false"/>
          <w:color w:val="000000"/>
          <w:sz w:val="28"/>
        </w:rPr>
        <w:t>
      3) сведения по сельскохозяйственному труду. Знакомство с весенними работами на участке. Подготовка семян к посеву, правила ухода за ними. Приучать детей к уборке территории.</w:t>
      </w:r>
    </w:p>
    <w:bookmarkEnd w:id="3031"/>
    <w:bookmarkStart w:name="z7245" w:id="3032"/>
    <w:p>
      <w:pPr>
        <w:spacing w:after="0"/>
        <w:ind w:left="0"/>
        <w:jc w:val="both"/>
      </w:pPr>
      <w:r>
        <w:rPr>
          <w:rFonts w:ascii="Times New Roman"/>
          <w:b w:val="false"/>
          <w:i w:val="false"/>
          <w:color w:val="000000"/>
          <w:sz w:val="28"/>
        </w:rPr>
        <w:t xml:space="preserve">
      54. Работа в классе: сведения по сельскохозяйственному труду. Знакомство с видами комнатных растений. Правила ухода за комнатными растениями. Подготовка семян к посеву (отбор более крупных и здоровых семян, замачивание, проращивание). </w:t>
      </w:r>
    </w:p>
    <w:bookmarkEnd w:id="3032"/>
    <w:bookmarkStart w:name="z7246" w:id="3033"/>
    <w:p>
      <w:pPr>
        <w:spacing w:after="0"/>
        <w:ind w:left="0"/>
        <w:jc w:val="both"/>
      </w:pPr>
      <w:r>
        <w:rPr>
          <w:rFonts w:ascii="Times New Roman"/>
          <w:b w:val="false"/>
          <w:i w:val="false"/>
          <w:color w:val="000000"/>
          <w:sz w:val="28"/>
        </w:rPr>
        <w:t>
      55. Общественно полезный труд: самообслуживание в школе. Дежурство в классе и в столовой, уборка классных комнат, проветривание помещений. Уход за одеждой и обувью. Ремонт учебно-наглядных пособий. Изготовление кормушек. Подкормка зимующий птиц.</w:t>
      </w:r>
    </w:p>
    <w:bookmarkEnd w:id="3033"/>
    <w:bookmarkStart w:name="z7247" w:id="3034"/>
    <w:p>
      <w:pPr>
        <w:spacing w:after="0"/>
        <w:ind w:left="0"/>
        <w:jc w:val="both"/>
      </w:pPr>
      <w:r>
        <w:rPr>
          <w:rFonts w:ascii="Times New Roman"/>
          <w:b w:val="false"/>
          <w:i w:val="false"/>
          <w:color w:val="000000"/>
          <w:sz w:val="28"/>
        </w:rPr>
        <w:t>
      56. Бытовой труд (40 ч).</w:t>
      </w:r>
    </w:p>
    <w:bookmarkEnd w:id="3034"/>
    <w:bookmarkStart w:name="z7248" w:id="3035"/>
    <w:p>
      <w:pPr>
        <w:spacing w:after="0"/>
        <w:ind w:left="0"/>
        <w:jc w:val="both"/>
      </w:pPr>
      <w:r>
        <w:rPr>
          <w:rFonts w:ascii="Times New Roman"/>
          <w:b w:val="false"/>
          <w:i w:val="false"/>
          <w:color w:val="000000"/>
          <w:sz w:val="28"/>
        </w:rPr>
        <w:t>
      57. Работа с текстильными материалами:</w:t>
      </w:r>
    </w:p>
    <w:bookmarkEnd w:id="3035"/>
    <w:bookmarkStart w:name="z7249" w:id="3036"/>
    <w:p>
      <w:pPr>
        <w:spacing w:after="0"/>
        <w:ind w:left="0"/>
        <w:jc w:val="both"/>
      </w:pPr>
      <w:r>
        <w:rPr>
          <w:rFonts w:ascii="Times New Roman"/>
          <w:b w:val="false"/>
          <w:i w:val="false"/>
          <w:color w:val="000000"/>
          <w:sz w:val="28"/>
        </w:rPr>
        <w:t>
      1) правила безопасности труда и личной гигиены при работе с тканью, иглой и ножницами;</w:t>
      </w:r>
    </w:p>
    <w:bookmarkEnd w:id="3036"/>
    <w:bookmarkStart w:name="z7250" w:id="3037"/>
    <w:p>
      <w:pPr>
        <w:spacing w:after="0"/>
        <w:ind w:left="0"/>
        <w:jc w:val="both"/>
      </w:pPr>
      <w:r>
        <w:rPr>
          <w:rFonts w:ascii="Times New Roman"/>
          <w:b w:val="false"/>
          <w:i w:val="false"/>
          <w:color w:val="000000"/>
          <w:sz w:val="28"/>
        </w:rPr>
        <w:t>
      2) технико-технологические сведения. Первоначальные сведения о тканях растительного происхождения (хлопчатобумажные, льняные). Свойства тканей (шелк, шерсть). Определение лицевой и изнаночной стороны ткани. Виды ниток (швейные, для вязания, вышивания). Разметка и экономный расход тканей. Инструменты для работы с тканями и нитками (ножницы, иглы, игольница, наперсток). Правила хранения инструментов и материалов;</w:t>
      </w:r>
    </w:p>
    <w:bookmarkEnd w:id="3037"/>
    <w:bookmarkStart w:name="z7251" w:id="3038"/>
    <w:p>
      <w:pPr>
        <w:spacing w:after="0"/>
        <w:ind w:left="0"/>
        <w:jc w:val="both"/>
      </w:pPr>
      <w:r>
        <w:rPr>
          <w:rFonts w:ascii="Times New Roman"/>
          <w:b w:val="false"/>
          <w:i w:val="false"/>
          <w:color w:val="000000"/>
          <w:sz w:val="28"/>
        </w:rPr>
        <w:t>
      3) примерный перечень изделий. Простейший фартук, нарукавники, Нарукавная повязка для дежурных, мешочки, салфетки, прихватки, закладки, сувениры с вышивкой изученных стежков, пуговицы с двумя отверстиями, сшивание простейших деталей. Виды орнамента из ткани бараний рог. Изготовление игрушек из помпонов и кистей, и из фетра (божья коровка, кукла).</w:t>
      </w:r>
    </w:p>
    <w:bookmarkEnd w:id="3038"/>
    <w:bookmarkStart w:name="z7252" w:id="3039"/>
    <w:p>
      <w:pPr>
        <w:spacing w:after="0"/>
        <w:ind w:left="0"/>
        <w:jc w:val="both"/>
      </w:pPr>
      <w:r>
        <w:rPr>
          <w:rFonts w:ascii="Times New Roman"/>
          <w:b w:val="false"/>
          <w:i w:val="false"/>
          <w:color w:val="000000"/>
          <w:sz w:val="28"/>
        </w:rPr>
        <w:t>
      58. Работа с различными материалами (18).</w:t>
      </w:r>
    </w:p>
    <w:bookmarkEnd w:id="3039"/>
    <w:bookmarkStart w:name="z7253" w:id="3040"/>
    <w:p>
      <w:pPr>
        <w:spacing w:after="0"/>
        <w:ind w:left="0"/>
        <w:jc w:val="both"/>
      </w:pPr>
      <w:r>
        <w:rPr>
          <w:rFonts w:ascii="Times New Roman"/>
          <w:b w:val="false"/>
          <w:i w:val="false"/>
          <w:color w:val="000000"/>
          <w:sz w:val="28"/>
        </w:rPr>
        <w:t>
      59. Работа с пластилином:</w:t>
      </w:r>
    </w:p>
    <w:bookmarkEnd w:id="3040"/>
    <w:bookmarkStart w:name="z7254" w:id="3041"/>
    <w:p>
      <w:pPr>
        <w:spacing w:after="0"/>
        <w:ind w:left="0"/>
        <w:jc w:val="both"/>
      </w:pPr>
      <w:r>
        <w:rPr>
          <w:rFonts w:ascii="Times New Roman"/>
          <w:b w:val="false"/>
          <w:i w:val="false"/>
          <w:color w:val="000000"/>
          <w:sz w:val="28"/>
        </w:rPr>
        <w:t>
      1) правила безопасности труда и личной гигиеныпри работе с пластилином;</w:t>
      </w:r>
    </w:p>
    <w:bookmarkEnd w:id="3041"/>
    <w:bookmarkStart w:name="z7255" w:id="3042"/>
    <w:p>
      <w:pPr>
        <w:spacing w:after="0"/>
        <w:ind w:left="0"/>
        <w:jc w:val="both"/>
      </w:pPr>
      <w:r>
        <w:rPr>
          <w:rFonts w:ascii="Times New Roman"/>
          <w:b w:val="false"/>
          <w:i w:val="false"/>
          <w:color w:val="000000"/>
          <w:sz w:val="28"/>
        </w:rPr>
        <w:t>
      2) технико-технологические сведения. Выбор цвета пластилина. Лепка сложных по форме изображений животных и людей из целого куска пластилина, путем вытягивания и их составление из отдельных частей путем примазывания одной части к другой, лепка комбинированным способом;</w:t>
      </w:r>
    </w:p>
    <w:bookmarkEnd w:id="3042"/>
    <w:bookmarkStart w:name="z7256" w:id="3043"/>
    <w:p>
      <w:pPr>
        <w:spacing w:after="0"/>
        <w:ind w:left="0"/>
        <w:jc w:val="both"/>
      </w:pPr>
      <w:r>
        <w:rPr>
          <w:rFonts w:ascii="Times New Roman"/>
          <w:b w:val="false"/>
          <w:i w:val="false"/>
          <w:color w:val="000000"/>
          <w:sz w:val="28"/>
        </w:rPr>
        <w:t>
      3) примерный перечень изделий. Объемные изображения птиц (гусь, цыпленок), зверей (медвежонок, лиса, заяц, белка, кот), сказочных персонажей и людей (снегурочка, девочка).</w:t>
      </w:r>
    </w:p>
    <w:bookmarkEnd w:id="3043"/>
    <w:bookmarkStart w:name="z7257" w:id="3044"/>
    <w:p>
      <w:pPr>
        <w:spacing w:after="0"/>
        <w:ind w:left="0"/>
        <w:jc w:val="both"/>
      </w:pPr>
      <w:r>
        <w:rPr>
          <w:rFonts w:ascii="Times New Roman"/>
          <w:b w:val="false"/>
          <w:i w:val="false"/>
          <w:color w:val="000000"/>
          <w:sz w:val="28"/>
        </w:rPr>
        <w:t>
      60. Работа с природным материалом:</w:t>
      </w:r>
    </w:p>
    <w:bookmarkEnd w:id="3044"/>
    <w:bookmarkStart w:name="z7258" w:id="3045"/>
    <w:p>
      <w:pPr>
        <w:spacing w:after="0"/>
        <w:ind w:left="0"/>
        <w:jc w:val="both"/>
      </w:pPr>
      <w:r>
        <w:rPr>
          <w:rFonts w:ascii="Times New Roman"/>
          <w:b w:val="false"/>
          <w:i w:val="false"/>
          <w:color w:val="000000"/>
          <w:sz w:val="28"/>
        </w:rPr>
        <w:t>
      1) правила безопасности труда и личной гигиены при работе с природным материалом;</w:t>
      </w:r>
    </w:p>
    <w:bookmarkEnd w:id="3045"/>
    <w:bookmarkStart w:name="z7259" w:id="3046"/>
    <w:p>
      <w:pPr>
        <w:spacing w:after="0"/>
        <w:ind w:left="0"/>
        <w:jc w:val="both"/>
      </w:pPr>
      <w:r>
        <w:rPr>
          <w:rFonts w:ascii="Times New Roman"/>
          <w:b w:val="false"/>
          <w:i w:val="false"/>
          <w:color w:val="000000"/>
          <w:sz w:val="28"/>
        </w:rPr>
        <w:t>
      2) технико-технологические сведения. Особенности форм и поверхностей, размеров, цвета, прочности ранее не использовавшихся природных материалов (желуди, ягоды, шиповник);</w:t>
      </w:r>
    </w:p>
    <w:bookmarkEnd w:id="3046"/>
    <w:bookmarkStart w:name="z7260" w:id="3047"/>
    <w:p>
      <w:pPr>
        <w:spacing w:after="0"/>
        <w:ind w:left="0"/>
        <w:jc w:val="both"/>
      </w:pPr>
      <w:r>
        <w:rPr>
          <w:rFonts w:ascii="Times New Roman"/>
          <w:b w:val="false"/>
          <w:i w:val="false"/>
          <w:color w:val="000000"/>
          <w:sz w:val="28"/>
        </w:rPr>
        <w:t xml:space="preserve">
      3) примерный перечень изделий. Аппликации из листьев по образцу ("Листопад", аппликация из крылаток, композиция из листьев и семян), Черепаха из скорлупы грецкого ореха (туловище) и пластилина; птичка из шишки (туловище), небольшого желудя или ягоды шиповника (голова), небольших листьев, перышек и пластилина; макеты ("Лесная опушка", "Колобок"). </w:t>
      </w:r>
    </w:p>
    <w:bookmarkEnd w:id="3047"/>
    <w:bookmarkStart w:name="z7261" w:id="3048"/>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3048"/>
    <w:bookmarkStart w:name="z7262" w:id="3049"/>
    <w:p>
      <w:pPr>
        <w:spacing w:after="0"/>
        <w:ind w:left="0"/>
        <w:jc w:val="both"/>
      </w:pPr>
      <w:r>
        <w:rPr>
          <w:rFonts w:ascii="Times New Roman"/>
          <w:b w:val="false"/>
          <w:i w:val="false"/>
          <w:color w:val="000000"/>
          <w:sz w:val="28"/>
        </w:rPr>
        <w:t>
      61. Предметные результаты. По завершении подготовительного класса учащиеся должны знать:</w:t>
      </w:r>
    </w:p>
    <w:bookmarkEnd w:id="3049"/>
    <w:bookmarkStart w:name="z7263" w:id="3050"/>
    <w:p>
      <w:pPr>
        <w:spacing w:after="0"/>
        <w:ind w:left="0"/>
        <w:jc w:val="both"/>
      </w:pPr>
      <w:r>
        <w:rPr>
          <w:rFonts w:ascii="Times New Roman"/>
          <w:b w:val="false"/>
          <w:i w:val="false"/>
          <w:color w:val="000000"/>
          <w:sz w:val="28"/>
        </w:rPr>
        <w:t>
      1) название и назначение материалов (бумага, ткань, глина);</w:t>
      </w:r>
    </w:p>
    <w:bookmarkEnd w:id="3050"/>
    <w:bookmarkStart w:name="z7264" w:id="3051"/>
    <w:p>
      <w:pPr>
        <w:spacing w:after="0"/>
        <w:ind w:left="0"/>
        <w:jc w:val="both"/>
      </w:pPr>
      <w:r>
        <w:rPr>
          <w:rFonts w:ascii="Times New Roman"/>
          <w:b w:val="false"/>
          <w:i w:val="false"/>
          <w:color w:val="000000"/>
          <w:sz w:val="28"/>
        </w:rPr>
        <w:t>
      2) название и назначение ручных инструментов и приспособлений: гладилка, ножницы, кисточки для клея, игла, наперсток;</w:t>
      </w:r>
    </w:p>
    <w:bookmarkEnd w:id="3051"/>
    <w:bookmarkStart w:name="z7265" w:id="3052"/>
    <w:p>
      <w:pPr>
        <w:spacing w:after="0"/>
        <w:ind w:left="0"/>
        <w:jc w:val="both"/>
      </w:pPr>
      <w:r>
        <w:rPr>
          <w:rFonts w:ascii="Times New Roman"/>
          <w:b w:val="false"/>
          <w:i w:val="false"/>
          <w:color w:val="000000"/>
          <w:sz w:val="28"/>
        </w:rPr>
        <w:t>
      3) правила безопасности труда и личной гигиены при работе указанными инструментами;</w:t>
      </w:r>
    </w:p>
    <w:bookmarkEnd w:id="3052"/>
    <w:bookmarkStart w:name="z7266" w:id="3053"/>
    <w:p>
      <w:pPr>
        <w:spacing w:after="0"/>
        <w:ind w:left="0"/>
        <w:jc w:val="both"/>
      </w:pPr>
      <w:r>
        <w:rPr>
          <w:rFonts w:ascii="Times New Roman"/>
          <w:b w:val="false"/>
          <w:i w:val="false"/>
          <w:color w:val="000000"/>
          <w:sz w:val="28"/>
        </w:rPr>
        <w:t>
      4) работать с бумагой (изготовление салфеток разной формы, подставок, закладок, плетение ковриков), картоном, ватой, текстилем (изготовление подарков, елочных украшений, атрибутов для игр), природным материалом (изготовление сказочных персонажей, человечков, животных);</w:t>
      </w:r>
    </w:p>
    <w:bookmarkEnd w:id="3053"/>
    <w:bookmarkStart w:name="z7267" w:id="3054"/>
    <w:p>
      <w:pPr>
        <w:spacing w:after="0"/>
        <w:ind w:left="0"/>
        <w:jc w:val="both"/>
      </w:pPr>
      <w:r>
        <w:rPr>
          <w:rFonts w:ascii="Times New Roman"/>
          <w:b w:val="false"/>
          <w:i w:val="false"/>
          <w:color w:val="000000"/>
          <w:sz w:val="28"/>
        </w:rPr>
        <w:t>
      5) работать с ножницами, клеем, пластилином (изготовление флажков разной формы, вырезание и склеивание салфеток, снежинок).</w:t>
      </w:r>
    </w:p>
    <w:bookmarkEnd w:id="3054"/>
    <w:bookmarkStart w:name="z7268" w:id="3055"/>
    <w:p>
      <w:pPr>
        <w:spacing w:after="0"/>
        <w:ind w:left="0"/>
        <w:jc w:val="both"/>
      </w:pPr>
      <w:r>
        <w:rPr>
          <w:rFonts w:ascii="Times New Roman"/>
          <w:b w:val="false"/>
          <w:i w:val="false"/>
          <w:color w:val="000000"/>
          <w:sz w:val="28"/>
        </w:rPr>
        <w:t>
      62. По завершении подготовительного класса учащиеся должны уметь:</w:t>
      </w:r>
    </w:p>
    <w:bookmarkEnd w:id="3055"/>
    <w:bookmarkStart w:name="z7269" w:id="3056"/>
    <w:p>
      <w:pPr>
        <w:spacing w:after="0"/>
        <w:ind w:left="0"/>
        <w:jc w:val="both"/>
      </w:pPr>
      <w:r>
        <w:rPr>
          <w:rFonts w:ascii="Times New Roman"/>
          <w:b w:val="false"/>
          <w:i w:val="false"/>
          <w:color w:val="000000"/>
          <w:sz w:val="28"/>
        </w:rPr>
        <w:t>
      1) уметь определять последовательность в работе;</w:t>
      </w:r>
    </w:p>
    <w:bookmarkEnd w:id="3056"/>
    <w:bookmarkStart w:name="z7270" w:id="3057"/>
    <w:p>
      <w:pPr>
        <w:spacing w:after="0"/>
        <w:ind w:left="0"/>
        <w:jc w:val="both"/>
      </w:pPr>
      <w:r>
        <w:rPr>
          <w:rFonts w:ascii="Times New Roman"/>
          <w:b w:val="false"/>
          <w:i w:val="false"/>
          <w:color w:val="000000"/>
          <w:sz w:val="28"/>
        </w:rPr>
        <w:t>
      2) распределять предстоящую работу по этапам, подбирать необходимый материал и орудия труда;</w:t>
      </w:r>
    </w:p>
    <w:bookmarkEnd w:id="3057"/>
    <w:bookmarkStart w:name="z7271" w:id="3058"/>
    <w:p>
      <w:pPr>
        <w:spacing w:after="0"/>
        <w:ind w:left="0"/>
        <w:jc w:val="both"/>
      </w:pPr>
      <w:r>
        <w:rPr>
          <w:rFonts w:ascii="Times New Roman"/>
          <w:b w:val="false"/>
          <w:i w:val="false"/>
          <w:color w:val="000000"/>
          <w:sz w:val="28"/>
        </w:rPr>
        <w:t>
      3) определять инструменты, материал, бережно относиться к ним;</w:t>
      </w:r>
    </w:p>
    <w:bookmarkEnd w:id="3058"/>
    <w:bookmarkStart w:name="z7272" w:id="3059"/>
    <w:p>
      <w:pPr>
        <w:spacing w:after="0"/>
        <w:ind w:left="0"/>
        <w:jc w:val="both"/>
      </w:pPr>
      <w:r>
        <w:rPr>
          <w:rFonts w:ascii="Times New Roman"/>
          <w:b w:val="false"/>
          <w:i w:val="false"/>
          <w:color w:val="000000"/>
          <w:sz w:val="28"/>
        </w:rPr>
        <w:t>
      4) пользоваться поделками, изготовленными на занятиях по ручному труду, в игре, на других занятиях, использовать их как подарки для взрослых и детей к праздникам, дням рождения.</w:t>
      </w:r>
    </w:p>
    <w:bookmarkEnd w:id="3059"/>
    <w:bookmarkStart w:name="z7273" w:id="3060"/>
    <w:p>
      <w:pPr>
        <w:spacing w:after="0"/>
        <w:ind w:left="0"/>
        <w:jc w:val="left"/>
      </w:pPr>
      <w:r>
        <w:rPr>
          <w:rFonts w:ascii="Times New Roman"/>
          <w:b/>
          <w:i w:val="false"/>
          <w:color w:val="000000"/>
        </w:rPr>
        <w:t xml:space="preserve"> 8. Требования к уровню подготовки учащихся 1 класса</w:t>
      </w:r>
    </w:p>
    <w:bookmarkEnd w:id="3060"/>
    <w:bookmarkStart w:name="z7274" w:id="3061"/>
    <w:p>
      <w:pPr>
        <w:spacing w:after="0"/>
        <w:ind w:left="0"/>
        <w:jc w:val="both"/>
      </w:pPr>
      <w:r>
        <w:rPr>
          <w:rFonts w:ascii="Times New Roman"/>
          <w:b w:val="false"/>
          <w:i w:val="false"/>
          <w:color w:val="000000"/>
          <w:sz w:val="28"/>
        </w:rPr>
        <w:t>
      63. Предметные результаты. По завершении 1 класса учащиеся должны знать:</w:t>
      </w:r>
    </w:p>
    <w:bookmarkEnd w:id="3061"/>
    <w:bookmarkStart w:name="z7275" w:id="3062"/>
    <w:p>
      <w:pPr>
        <w:spacing w:after="0"/>
        <w:ind w:left="0"/>
        <w:jc w:val="both"/>
      </w:pPr>
      <w:r>
        <w:rPr>
          <w:rFonts w:ascii="Times New Roman"/>
          <w:b w:val="false"/>
          <w:i w:val="false"/>
          <w:color w:val="000000"/>
          <w:sz w:val="28"/>
        </w:rPr>
        <w:t>
      1) название и назначение материалов (бумага, ткань, глина);</w:t>
      </w:r>
    </w:p>
    <w:bookmarkEnd w:id="3062"/>
    <w:bookmarkStart w:name="z7276" w:id="3063"/>
    <w:p>
      <w:pPr>
        <w:spacing w:after="0"/>
        <w:ind w:left="0"/>
        <w:jc w:val="both"/>
      </w:pPr>
      <w:r>
        <w:rPr>
          <w:rFonts w:ascii="Times New Roman"/>
          <w:b w:val="false"/>
          <w:i w:val="false"/>
          <w:color w:val="000000"/>
          <w:sz w:val="28"/>
        </w:rPr>
        <w:t>
      2) название и назначение ручных инструментов и приспособлений: гладилка, ножницы, кисточки для клея, игла, наперсток;</w:t>
      </w:r>
    </w:p>
    <w:bookmarkEnd w:id="3063"/>
    <w:bookmarkStart w:name="z7277" w:id="3064"/>
    <w:p>
      <w:pPr>
        <w:spacing w:after="0"/>
        <w:ind w:left="0"/>
        <w:jc w:val="both"/>
      </w:pPr>
      <w:r>
        <w:rPr>
          <w:rFonts w:ascii="Times New Roman"/>
          <w:b w:val="false"/>
          <w:i w:val="false"/>
          <w:color w:val="000000"/>
          <w:sz w:val="28"/>
        </w:rPr>
        <w:t>
      3) правила безопасности труда и личной гигиены при работе указанными инструментами;</w:t>
      </w:r>
    </w:p>
    <w:bookmarkEnd w:id="3064"/>
    <w:bookmarkStart w:name="z7278" w:id="3065"/>
    <w:p>
      <w:pPr>
        <w:spacing w:after="0"/>
        <w:ind w:left="0"/>
        <w:jc w:val="both"/>
      </w:pPr>
      <w:r>
        <w:rPr>
          <w:rFonts w:ascii="Times New Roman"/>
          <w:b w:val="false"/>
          <w:i w:val="false"/>
          <w:color w:val="000000"/>
          <w:sz w:val="28"/>
        </w:rPr>
        <w:t>
      4) правила ухода за комнатными растениями.</w:t>
      </w:r>
    </w:p>
    <w:bookmarkEnd w:id="3065"/>
    <w:bookmarkStart w:name="z7279" w:id="3066"/>
    <w:p>
      <w:pPr>
        <w:spacing w:after="0"/>
        <w:ind w:left="0"/>
        <w:jc w:val="both"/>
      </w:pPr>
      <w:r>
        <w:rPr>
          <w:rFonts w:ascii="Times New Roman"/>
          <w:b w:val="false"/>
          <w:i w:val="false"/>
          <w:color w:val="000000"/>
          <w:sz w:val="28"/>
        </w:rPr>
        <w:t>
      64. По завершении 1 класса учащиеся должны уметь:</w:t>
      </w:r>
    </w:p>
    <w:bookmarkEnd w:id="3066"/>
    <w:bookmarkStart w:name="z7280" w:id="3067"/>
    <w:p>
      <w:pPr>
        <w:spacing w:after="0"/>
        <w:ind w:left="0"/>
        <w:jc w:val="both"/>
      </w:pPr>
      <w:r>
        <w:rPr>
          <w:rFonts w:ascii="Times New Roman"/>
          <w:b w:val="false"/>
          <w:i w:val="false"/>
          <w:color w:val="000000"/>
          <w:sz w:val="28"/>
        </w:rPr>
        <w:t>
      1) правильно организовать свое рабочее место, поддерживать порядок во время работы;</w:t>
      </w:r>
    </w:p>
    <w:bookmarkEnd w:id="3067"/>
    <w:bookmarkStart w:name="z7281" w:id="3068"/>
    <w:p>
      <w:pPr>
        <w:spacing w:after="0"/>
        <w:ind w:left="0"/>
        <w:jc w:val="both"/>
      </w:pPr>
      <w:r>
        <w:rPr>
          <w:rFonts w:ascii="Times New Roman"/>
          <w:b w:val="false"/>
          <w:i w:val="false"/>
          <w:color w:val="000000"/>
          <w:sz w:val="28"/>
        </w:rPr>
        <w:t>
      2) соблюдать правила безопасности труда и личной гигиены;</w:t>
      </w:r>
    </w:p>
    <w:bookmarkEnd w:id="3068"/>
    <w:bookmarkStart w:name="z7282" w:id="3069"/>
    <w:p>
      <w:pPr>
        <w:spacing w:after="0"/>
        <w:ind w:left="0"/>
        <w:jc w:val="both"/>
      </w:pPr>
      <w:r>
        <w:rPr>
          <w:rFonts w:ascii="Times New Roman"/>
          <w:b w:val="false"/>
          <w:i w:val="false"/>
          <w:color w:val="000000"/>
          <w:sz w:val="28"/>
        </w:rPr>
        <w:t>
      3) экономно размечать материалы с помощью шаблонов;</w:t>
      </w:r>
    </w:p>
    <w:bookmarkEnd w:id="3069"/>
    <w:bookmarkStart w:name="z7283" w:id="3070"/>
    <w:p>
      <w:pPr>
        <w:spacing w:after="0"/>
        <w:ind w:left="0"/>
        <w:jc w:val="both"/>
      </w:pPr>
      <w:r>
        <w:rPr>
          <w:rFonts w:ascii="Times New Roman"/>
          <w:b w:val="false"/>
          <w:i w:val="false"/>
          <w:color w:val="000000"/>
          <w:sz w:val="28"/>
        </w:rPr>
        <w:t>
      4) сгибать листы бумаги вдвое и вчетверо, пользоваться гладилкой, резать бумагу и ткань ножницами по линии разметки, соединять детали из бумаги с помощью клея, беречь книги и тетради, обертывать их;</w:t>
      </w:r>
    </w:p>
    <w:bookmarkEnd w:id="3070"/>
    <w:bookmarkStart w:name="z7284" w:id="3071"/>
    <w:p>
      <w:pPr>
        <w:spacing w:after="0"/>
        <w:ind w:left="0"/>
        <w:jc w:val="both"/>
      </w:pPr>
      <w:r>
        <w:rPr>
          <w:rFonts w:ascii="Times New Roman"/>
          <w:b w:val="false"/>
          <w:i w:val="false"/>
          <w:color w:val="000000"/>
          <w:sz w:val="28"/>
        </w:rPr>
        <w:t>
      5) вышивать тежками "вперед иголку";</w:t>
      </w:r>
    </w:p>
    <w:bookmarkEnd w:id="3071"/>
    <w:bookmarkStart w:name="z7285" w:id="3072"/>
    <w:p>
      <w:pPr>
        <w:spacing w:after="0"/>
        <w:ind w:left="0"/>
        <w:jc w:val="both"/>
      </w:pPr>
      <w:r>
        <w:rPr>
          <w:rFonts w:ascii="Times New Roman"/>
          <w:b w:val="false"/>
          <w:i w:val="false"/>
          <w:color w:val="000000"/>
          <w:sz w:val="28"/>
        </w:rPr>
        <w:t>
      6) ухаживать за комнатными растениями: поливать, удалять пыль с листьев;</w:t>
      </w:r>
    </w:p>
    <w:bookmarkEnd w:id="3072"/>
    <w:bookmarkStart w:name="z7286" w:id="3073"/>
    <w:p>
      <w:pPr>
        <w:spacing w:after="0"/>
        <w:ind w:left="0"/>
        <w:jc w:val="both"/>
      </w:pPr>
      <w:r>
        <w:rPr>
          <w:rFonts w:ascii="Times New Roman"/>
          <w:b w:val="false"/>
          <w:i w:val="false"/>
          <w:color w:val="000000"/>
          <w:sz w:val="28"/>
        </w:rPr>
        <w:t>
      7) контралировать правильность своих действий.</w:t>
      </w:r>
    </w:p>
    <w:bookmarkEnd w:id="3073"/>
    <w:bookmarkStart w:name="z7287" w:id="3074"/>
    <w:p>
      <w:pPr>
        <w:spacing w:after="0"/>
        <w:ind w:left="0"/>
        <w:jc w:val="left"/>
      </w:pPr>
      <w:r>
        <w:rPr>
          <w:rFonts w:ascii="Times New Roman"/>
          <w:b/>
          <w:i w:val="false"/>
          <w:color w:val="000000"/>
        </w:rPr>
        <w:t xml:space="preserve"> 9. Требования к уровню подготовки учащихся 2 класса</w:t>
      </w:r>
    </w:p>
    <w:bookmarkEnd w:id="3074"/>
    <w:bookmarkStart w:name="z7288" w:id="3075"/>
    <w:p>
      <w:pPr>
        <w:spacing w:after="0"/>
        <w:ind w:left="0"/>
        <w:jc w:val="both"/>
      </w:pPr>
      <w:r>
        <w:rPr>
          <w:rFonts w:ascii="Times New Roman"/>
          <w:b w:val="false"/>
          <w:i w:val="false"/>
          <w:color w:val="000000"/>
          <w:sz w:val="28"/>
        </w:rPr>
        <w:t>
      65. Предметные результаты. По завершении 2 класса учащиеся должны знать:</w:t>
      </w:r>
    </w:p>
    <w:bookmarkEnd w:id="3075"/>
    <w:bookmarkStart w:name="z7289" w:id="3076"/>
    <w:p>
      <w:pPr>
        <w:spacing w:after="0"/>
        <w:ind w:left="0"/>
        <w:jc w:val="both"/>
      </w:pPr>
      <w:r>
        <w:rPr>
          <w:rFonts w:ascii="Times New Roman"/>
          <w:b w:val="false"/>
          <w:i w:val="false"/>
          <w:color w:val="000000"/>
          <w:sz w:val="28"/>
        </w:rPr>
        <w:t>
      1) правила безопасности труда при работе ручным инструментом;</w:t>
      </w:r>
    </w:p>
    <w:bookmarkEnd w:id="3076"/>
    <w:bookmarkStart w:name="z7290" w:id="3077"/>
    <w:p>
      <w:pPr>
        <w:spacing w:after="0"/>
        <w:ind w:left="0"/>
        <w:jc w:val="both"/>
      </w:pPr>
      <w:r>
        <w:rPr>
          <w:rFonts w:ascii="Times New Roman"/>
          <w:b w:val="false"/>
          <w:i w:val="false"/>
          <w:color w:val="000000"/>
          <w:sz w:val="28"/>
        </w:rPr>
        <w:t>
      2) правила ручных инструментов, материалов, приспособлений, предусмотренных программой;</w:t>
      </w:r>
    </w:p>
    <w:bookmarkEnd w:id="3077"/>
    <w:bookmarkStart w:name="z7291" w:id="3078"/>
    <w:p>
      <w:pPr>
        <w:spacing w:after="0"/>
        <w:ind w:left="0"/>
        <w:jc w:val="both"/>
      </w:pPr>
      <w:r>
        <w:rPr>
          <w:rFonts w:ascii="Times New Roman"/>
          <w:b w:val="false"/>
          <w:i w:val="false"/>
          <w:color w:val="000000"/>
          <w:sz w:val="28"/>
        </w:rPr>
        <w:t>
      3) правила разметки по шаблонам;</w:t>
      </w:r>
    </w:p>
    <w:bookmarkEnd w:id="3078"/>
    <w:bookmarkStart w:name="z7292" w:id="3079"/>
    <w:p>
      <w:pPr>
        <w:spacing w:after="0"/>
        <w:ind w:left="0"/>
        <w:jc w:val="both"/>
      </w:pPr>
      <w:r>
        <w:rPr>
          <w:rFonts w:ascii="Times New Roman"/>
          <w:b w:val="false"/>
          <w:i w:val="false"/>
          <w:color w:val="000000"/>
          <w:sz w:val="28"/>
        </w:rPr>
        <w:t>
      4) способы обработки различных материалов, предусмотренных программой;</w:t>
      </w:r>
    </w:p>
    <w:bookmarkEnd w:id="3079"/>
    <w:bookmarkStart w:name="z7293" w:id="3080"/>
    <w:p>
      <w:pPr>
        <w:spacing w:after="0"/>
        <w:ind w:left="0"/>
        <w:jc w:val="both"/>
      </w:pPr>
      <w:r>
        <w:rPr>
          <w:rFonts w:ascii="Times New Roman"/>
          <w:b w:val="false"/>
          <w:i w:val="false"/>
          <w:color w:val="000000"/>
          <w:sz w:val="28"/>
        </w:rPr>
        <w:t>
      5) название и назначение транспортных и сельскохозяйственных орудий и машин (автомашина, прицеп, трактор, плуг, борона, каток, ворот, подъемный кран);</w:t>
      </w:r>
    </w:p>
    <w:bookmarkEnd w:id="3080"/>
    <w:bookmarkStart w:name="z7294" w:id="3081"/>
    <w:p>
      <w:pPr>
        <w:spacing w:after="0"/>
        <w:ind w:left="0"/>
        <w:jc w:val="both"/>
      </w:pPr>
      <w:r>
        <w:rPr>
          <w:rFonts w:ascii="Times New Roman"/>
          <w:b w:val="false"/>
          <w:i w:val="false"/>
          <w:color w:val="000000"/>
          <w:sz w:val="28"/>
        </w:rPr>
        <w:t>
      6) правила безопасности труда и личной гигиены во время сельскохозяйственных работ;</w:t>
      </w:r>
    </w:p>
    <w:bookmarkEnd w:id="3081"/>
    <w:bookmarkStart w:name="z7295" w:id="3082"/>
    <w:p>
      <w:pPr>
        <w:spacing w:after="0"/>
        <w:ind w:left="0"/>
        <w:jc w:val="both"/>
      </w:pPr>
      <w:r>
        <w:rPr>
          <w:rFonts w:ascii="Times New Roman"/>
          <w:b w:val="false"/>
          <w:i w:val="false"/>
          <w:color w:val="000000"/>
          <w:sz w:val="28"/>
        </w:rPr>
        <w:t>
      7) правила ухода за комнатными растениями (полив, рыхление почвы); свойства используемых материалов.</w:t>
      </w:r>
    </w:p>
    <w:bookmarkEnd w:id="3082"/>
    <w:bookmarkStart w:name="z7296" w:id="3083"/>
    <w:p>
      <w:pPr>
        <w:spacing w:after="0"/>
        <w:ind w:left="0"/>
        <w:jc w:val="both"/>
      </w:pPr>
      <w:r>
        <w:rPr>
          <w:rFonts w:ascii="Times New Roman"/>
          <w:b w:val="false"/>
          <w:i w:val="false"/>
          <w:color w:val="000000"/>
          <w:sz w:val="28"/>
        </w:rPr>
        <w:t>
      66. По завершении 2 класса учащиеся должны уметь:</w:t>
      </w:r>
    </w:p>
    <w:bookmarkEnd w:id="3083"/>
    <w:bookmarkStart w:name="z7297" w:id="3084"/>
    <w:p>
      <w:pPr>
        <w:spacing w:after="0"/>
        <w:ind w:left="0"/>
        <w:jc w:val="both"/>
      </w:pPr>
      <w:r>
        <w:rPr>
          <w:rFonts w:ascii="Times New Roman"/>
          <w:b w:val="false"/>
          <w:i w:val="false"/>
          <w:color w:val="000000"/>
          <w:sz w:val="28"/>
        </w:rPr>
        <w:t>
      1) соблюдать правила безопасности труда и личной гигиены на всех видах технического труда;</w:t>
      </w:r>
    </w:p>
    <w:bookmarkEnd w:id="3084"/>
    <w:bookmarkStart w:name="z7298" w:id="3085"/>
    <w:p>
      <w:pPr>
        <w:spacing w:after="0"/>
        <w:ind w:left="0"/>
        <w:jc w:val="both"/>
      </w:pPr>
      <w:r>
        <w:rPr>
          <w:rFonts w:ascii="Times New Roman"/>
          <w:b w:val="false"/>
          <w:i w:val="false"/>
          <w:color w:val="000000"/>
          <w:sz w:val="28"/>
        </w:rPr>
        <w:t>
      2) организовать рабочее место и поддерживать на нем порядок во время работы;</w:t>
      </w:r>
    </w:p>
    <w:bookmarkEnd w:id="3085"/>
    <w:bookmarkStart w:name="z7299" w:id="3086"/>
    <w:p>
      <w:pPr>
        <w:spacing w:after="0"/>
        <w:ind w:left="0"/>
        <w:jc w:val="both"/>
      </w:pPr>
      <w:r>
        <w:rPr>
          <w:rFonts w:ascii="Times New Roman"/>
          <w:b w:val="false"/>
          <w:i w:val="false"/>
          <w:color w:val="000000"/>
          <w:sz w:val="28"/>
        </w:rPr>
        <w:t>
      3) бережно относиться к инструментам и материалам, экономно размечать материал с помощью шаблонов;</w:t>
      </w:r>
    </w:p>
    <w:bookmarkEnd w:id="3086"/>
    <w:bookmarkStart w:name="z7300" w:id="3087"/>
    <w:p>
      <w:pPr>
        <w:spacing w:after="0"/>
        <w:ind w:left="0"/>
        <w:jc w:val="both"/>
      </w:pPr>
      <w:r>
        <w:rPr>
          <w:rFonts w:ascii="Times New Roman"/>
          <w:b w:val="false"/>
          <w:i w:val="false"/>
          <w:color w:val="000000"/>
          <w:sz w:val="28"/>
        </w:rPr>
        <w:t>
      4) самостоятельно изготовлять по образцу изделие (аналогичное изделиям, предусмотренным программой).</w:t>
      </w:r>
    </w:p>
    <w:bookmarkEnd w:id="3087"/>
    <w:bookmarkStart w:name="z7301" w:id="3088"/>
    <w:p>
      <w:pPr>
        <w:spacing w:after="0"/>
        <w:ind w:left="0"/>
        <w:jc w:val="left"/>
      </w:pPr>
      <w:r>
        <w:rPr>
          <w:rFonts w:ascii="Times New Roman"/>
          <w:b/>
          <w:i w:val="false"/>
          <w:color w:val="000000"/>
        </w:rPr>
        <w:t xml:space="preserve"> 10. Требования к уровню подготовки учащихся 3 класса</w:t>
      </w:r>
    </w:p>
    <w:bookmarkEnd w:id="3088"/>
    <w:bookmarkStart w:name="z7302" w:id="3089"/>
    <w:p>
      <w:pPr>
        <w:spacing w:after="0"/>
        <w:ind w:left="0"/>
        <w:jc w:val="both"/>
      </w:pPr>
      <w:r>
        <w:rPr>
          <w:rFonts w:ascii="Times New Roman"/>
          <w:b w:val="false"/>
          <w:i w:val="false"/>
          <w:color w:val="000000"/>
          <w:sz w:val="28"/>
        </w:rPr>
        <w:t>
      67. Предметные результаты. По завершении 3 класса учащиеся должны знать:</w:t>
      </w:r>
    </w:p>
    <w:bookmarkEnd w:id="3089"/>
    <w:bookmarkStart w:name="z7303" w:id="3090"/>
    <w:p>
      <w:pPr>
        <w:spacing w:after="0"/>
        <w:ind w:left="0"/>
        <w:jc w:val="both"/>
      </w:pPr>
      <w:r>
        <w:rPr>
          <w:rFonts w:ascii="Times New Roman"/>
          <w:b w:val="false"/>
          <w:i w:val="false"/>
          <w:color w:val="000000"/>
          <w:sz w:val="28"/>
        </w:rPr>
        <w:t>
      1) правила безопасности труда и личной гигиены при обработке различных материалов;</w:t>
      </w:r>
    </w:p>
    <w:bookmarkEnd w:id="3090"/>
    <w:bookmarkStart w:name="z7304" w:id="3091"/>
    <w:p>
      <w:pPr>
        <w:spacing w:after="0"/>
        <w:ind w:left="0"/>
        <w:jc w:val="both"/>
      </w:pPr>
      <w:r>
        <w:rPr>
          <w:rFonts w:ascii="Times New Roman"/>
          <w:b w:val="false"/>
          <w:i w:val="false"/>
          <w:color w:val="000000"/>
          <w:sz w:val="28"/>
        </w:rPr>
        <w:t>
      2) название и назначение ручного инвентаря;</w:t>
      </w:r>
    </w:p>
    <w:bookmarkEnd w:id="3091"/>
    <w:bookmarkStart w:name="z7305" w:id="3092"/>
    <w:p>
      <w:pPr>
        <w:spacing w:after="0"/>
        <w:ind w:left="0"/>
        <w:jc w:val="both"/>
      </w:pPr>
      <w:r>
        <w:rPr>
          <w:rFonts w:ascii="Times New Roman"/>
          <w:b w:val="false"/>
          <w:i w:val="false"/>
          <w:color w:val="000000"/>
          <w:sz w:val="28"/>
        </w:rPr>
        <w:t>
      3) правила пользования ручным инструментом для обработки бумаги, картона, ткани и других материалов;</w:t>
      </w:r>
    </w:p>
    <w:bookmarkEnd w:id="3092"/>
    <w:bookmarkStart w:name="z7306" w:id="3093"/>
    <w:p>
      <w:pPr>
        <w:spacing w:after="0"/>
        <w:ind w:left="0"/>
        <w:jc w:val="both"/>
      </w:pPr>
      <w:r>
        <w:rPr>
          <w:rFonts w:ascii="Times New Roman"/>
          <w:b w:val="false"/>
          <w:i w:val="false"/>
          <w:color w:val="000000"/>
          <w:sz w:val="28"/>
        </w:rPr>
        <w:t>
      4) премы разметки (шаблоном, линейкой, угольником, циркулем);</w:t>
      </w:r>
    </w:p>
    <w:bookmarkEnd w:id="3093"/>
    <w:bookmarkStart w:name="z7307" w:id="3094"/>
    <w:p>
      <w:pPr>
        <w:spacing w:after="0"/>
        <w:ind w:left="0"/>
        <w:jc w:val="both"/>
      </w:pPr>
      <w:r>
        <w:rPr>
          <w:rFonts w:ascii="Times New Roman"/>
          <w:b w:val="false"/>
          <w:i w:val="false"/>
          <w:color w:val="000000"/>
          <w:sz w:val="28"/>
        </w:rPr>
        <w:t>
      5) общие сведения о профессияхпредусмотренные программой (по образцу, техническому рисунку, эскизу);</w:t>
      </w:r>
    </w:p>
    <w:bookmarkEnd w:id="3094"/>
    <w:bookmarkStart w:name="z7308" w:id="3095"/>
    <w:p>
      <w:pPr>
        <w:spacing w:after="0"/>
        <w:ind w:left="0"/>
        <w:jc w:val="both"/>
      </w:pPr>
      <w:r>
        <w:rPr>
          <w:rFonts w:ascii="Times New Roman"/>
          <w:b w:val="false"/>
          <w:i w:val="false"/>
          <w:color w:val="000000"/>
          <w:sz w:val="28"/>
        </w:rPr>
        <w:t>
      6) соблюдать правила безопасности труда и личной гигиены во время работы на учебно-опытном участке.</w:t>
      </w:r>
    </w:p>
    <w:bookmarkEnd w:id="3095"/>
    <w:bookmarkStart w:name="z7309" w:id="3096"/>
    <w:p>
      <w:pPr>
        <w:spacing w:after="0"/>
        <w:ind w:left="0"/>
        <w:jc w:val="both"/>
      </w:pPr>
      <w:r>
        <w:rPr>
          <w:rFonts w:ascii="Times New Roman"/>
          <w:b w:val="false"/>
          <w:i w:val="false"/>
          <w:color w:val="000000"/>
          <w:sz w:val="28"/>
        </w:rPr>
        <w:t>
      68. По завершении 3 класса учащиеся должны уметь:</w:t>
      </w:r>
    </w:p>
    <w:bookmarkEnd w:id="3096"/>
    <w:bookmarkStart w:name="z7310" w:id="3097"/>
    <w:p>
      <w:pPr>
        <w:spacing w:after="0"/>
        <w:ind w:left="0"/>
        <w:jc w:val="both"/>
      </w:pPr>
      <w:r>
        <w:rPr>
          <w:rFonts w:ascii="Times New Roman"/>
          <w:b w:val="false"/>
          <w:i w:val="false"/>
          <w:color w:val="000000"/>
          <w:sz w:val="28"/>
        </w:rPr>
        <w:t>
      1) понимать простейшие технические рисунки, эскизы (определять название детали, материал, из которого она должна быть изготовлена, форму, размеры);</w:t>
      </w:r>
    </w:p>
    <w:bookmarkEnd w:id="3097"/>
    <w:bookmarkStart w:name="z7311" w:id="3098"/>
    <w:p>
      <w:pPr>
        <w:spacing w:after="0"/>
        <w:ind w:left="0"/>
        <w:jc w:val="both"/>
      </w:pPr>
      <w:r>
        <w:rPr>
          <w:rFonts w:ascii="Times New Roman"/>
          <w:b w:val="false"/>
          <w:i w:val="false"/>
          <w:color w:val="000000"/>
          <w:sz w:val="28"/>
        </w:rPr>
        <w:t>
      2) самостоятельно изготовлять изделия, предусмотренные программой (по образцу, техническому рисунку, эскизу);</w:t>
      </w:r>
    </w:p>
    <w:bookmarkEnd w:id="3098"/>
    <w:bookmarkStart w:name="z7312" w:id="3099"/>
    <w:p>
      <w:pPr>
        <w:spacing w:after="0"/>
        <w:ind w:left="0"/>
        <w:jc w:val="both"/>
      </w:pPr>
      <w:r>
        <w:rPr>
          <w:rFonts w:ascii="Times New Roman"/>
          <w:b w:val="false"/>
          <w:i w:val="false"/>
          <w:color w:val="000000"/>
          <w:sz w:val="28"/>
        </w:rPr>
        <w:t>
      3) соблюдать правила безопасности труда и личной гигиены во время работы на учебно-опытном участке.</w:t>
      </w:r>
    </w:p>
    <w:bookmarkEnd w:id="3099"/>
    <w:bookmarkStart w:name="z7313" w:id="3100"/>
    <w:p>
      <w:pPr>
        <w:spacing w:after="0"/>
        <w:ind w:left="0"/>
        <w:jc w:val="left"/>
      </w:pPr>
      <w:r>
        <w:rPr>
          <w:rFonts w:ascii="Times New Roman"/>
          <w:b/>
          <w:i w:val="false"/>
          <w:color w:val="000000"/>
        </w:rPr>
        <w:t xml:space="preserve"> 11. Требования к уровню подготовки учащихся 4 класса</w:t>
      </w:r>
    </w:p>
    <w:bookmarkEnd w:id="3100"/>
    <w:bookmarkStart w:name="z7314" w:id="3101"/>
    <w:p>
      <w:pPr>
        <w:spacing w:after="0"/>
        <w:ind w:left="0"/>
        <w:jc w:val="both"/>
      </w:pPr>
      <w:r>
        <w:rPr>
          <w:rFonts w:ascii="Times New Roman"/>
          <w:b w:val="false"/>
          <w:i w:val="false"/>
          <w:color w:val="000000"/>
          <w:sz w:val="28"/>
        </w:rPr>
        <w:t>
      69. По завершении 4 класса учащиеся должны знать:</w:t>
      </w:r>
    </w:p>
    <w:bookmarkEnd w:id="3101"/>
    <w:bookmarkStart w:name="z7315" w:id="3102"/>
    <w:p>
      <w:pPr>
        <w:spacing w:after="0"/>
        <w:ind w:left="0"/>
        <w:jc w:val="both"/>
      </w:pPr>
      <w:r>
        <w:rPr>
          <w:rFonts w:ascii="Times New Roman"/>
          <w:b w:val="false"/>
          <w:i w:val="false"/>
          <w:color w:val="000000"/>
          <w:sz w:val="28"/>
        </w:rPr>
        <w:t>
      1) правила безопасности труда и личной гигиены при работе с колющими и режущими инструментами, применяемыми для обработки различных материалов, предусмотренных программой;</w:t>
      </w:r>
    </w:p>
    <w:bookmarkEnd w:id="3102"/>
    <w:bookmarkStart w:name="z7316" w:id="3103"/>
    <w:p>
      <w:pPr>
        <w:spacing w:after="0"/>
        <w:ind w:left="0"/>
        <w:jc w:val="both"/>
      </w:pPr>
      <w:r>
        <w:rPr>
          <w:rFonts w:ascii="Times New Roman"/>
          <w:b w:val="false"/>
          <w:i w:val="false"/>
          <w:color w:val="000000"/>
          <w:sz w:val="28"/>
        </w:rPr>
        <w:t>
      2) способы и приемы обработки различных материалов, предусмотренных программой;</w:t>
      </w:r>
    </w:p>
    <w:bookmarkEnd w:id="3103"/>
    <w:bookmarkStart w:name="z7317" w:id="3104"/>
    <w:p>
      <w:pPr>
        <w:spacing w:after="0"/>
        <w:ind w:left="0"/>
        <w:jc w:val="both"/>
      </w:pPr>
      <w:r>
        <w:rPr>
          <w:rFonts w:ascii="Times New Roman"/>
          <w:b w:val="false"/>
          <w:i w:val="false"/>
          <w:color w:val="000000"/>
          <w:sz w:val="28"/>
        </w:rPr>
        <w:t>
      3) правила планирования и организации труда;</w:t>
      </w:r>
    </w:p>
    <w:bookmarkEnd w:id="3104"/>
    <w:bookmarkStart w:name="z7318" w:id="3105"/>
    <w:p>
      <w:pPr>
        <w:spacing w:after="0"/>
        <w:ind w:left="0"/>
        <w:jc w:val="both"/>
      </w:pPr>
      <w:r>
        <w:rPr>
          <w:rFonts w:ascii="Times New Roman"/>
          <w:b w:val="false"/>
          <w:i w:val="false"/>
          <w:color w:val="000000"/>
          <w:sz w:val="28"/>
        </w:rPr>
        <w:t>
      4) особенности выращивания рассады (томатов, свеклы, капусты).</w:t>
      </w:r>
    </w:p>
    <w:bookmarkEnd w:id="3105"/>
    <w:bookmarkStart w:name="z7319" w:id="3106"/>
    <w:p>
      <w:pPr>
        <w:spacing w:after="0"/>
        <w:ind w:left="0"/>
        <w:jc w:val="both"/>
      </w:pPr>
      <w:r>
        <w:rPr>
          <w:rFonts w:ascii="Times New Roman"/>
          <w:b w:val="false"/>
          <w:i w:val="false"/>
          <w:color w:val="000000"/>
          <w:sz w:val="28"/>
        </w:rPr>
        <w:t>
      70. По завершении 4 класса учащиеся должны уметь:</w:t>
      </w:r>
    </w:p>
    <w:bookmarkEnd w:id="3106"/>
    <w:bookmarkStart w:name="z7320" w:id="3107"/>
    <w:p>
      <w:pPr>
        <w:spacing w:after="0"/>
        <w:ind w:left="0"/>
        <w:jc w:val="both"/>
      </w:pPr>
      <w:r>
        <w:rPr>
          <w:rFonts w:ascii="Times New Roman"/>
          <w:b w:val="false"/>
          <w:i w:val="false"/>
          <w:color w:val="000000"/>
          <w:sz w:val="28"/>
        </w:rPr>
        <w:t>
      1) выполнять правила безопасности труда;</w:t>
      </w:r>
    </w:p>
    <w:bookmarkEnd w:id="3107"/>
    <w:bookmarkStart w:name="z7321" w:id="3108"/>
    <w:p>
      <w:pPr>
        <w:spacing w:after="0"/>
        <w:ind w:left="0"/>
        <w:jc w:val="both"/>
      </w:pPr>
      <w:r>
        <w:rPr>
          <w:rFonts w:ascii="Times New Roman"/>
          <w:b w:val="false"/>
          <w:i w:val="false"/>
          <w:color w:val="000000"/>
          <w:sz w:val="28"/>
        </w:rPr>
        <w:t>
      2) самостоятельно изготовлять изделие (по техническому рисунку, эскизу);</w:t>
      </w:r>
    </w:p>
    <w:bookmarkEnd w:id="3108"/>
    <w:bookmarkStart w:name="z7322" w:id="3109"/>
    <w:p>
      <w:pPr>
        <w:spacing w:after="0"/>
        <w:ind w:left="0"/>
        <w:jc w:val="both"/>
      </w:pPr>
      <w:r>
        <w:rPr>
          <w:rFonts w:ascii="Times New Roman"/>
          <w:b w:val="false"/>
          <w:i w:val="false"/>
          <w:color w:val="000000"/>
          <w:sz w:val="28"/>
        </w:rPr>
        <w:t>
      3) контролировать правильность выполнения работы;</w:t>
      </w:r>
    </w:p>
    <w:bookmarkEnd w:id="3109"/>
    <w:bookmarkStart w:name="z7323" w:id="3110"/>
    <w:p>
      <w:pPr>
        <w:spacing w:after="0"/>
        <w:ind w:left="0"/>
        <w:jc w:val="both"/>
      </w:pPr>
      <w:r>
        <w:rPr>
          <w:rFonts w:ascii="Times New Roman"/>
          <w:b w:val="false"/>
          <w:i w:val="false"/>
          <w:color w:val="000000"/>
          <w:sz w:val="28"/>
        </w:rPr>
        <w:t>
      4) соблюдать правила безопасности труда и личной гигиены при работе с ручным садовым инвентарем и удобрениями.</w:t>
      </w:r>
    </w:p>
    <w:bookmarkEnd w:id="3110"/>
    <w:bookmarkStart w:name="z7324" w:id="3111"/>
    <w:p>
      <w:pPr>
        <w:spacing w:after="0"/>
        <w:ind w:left="0"/>
        <w:jc w:val="both"/>
      </w:pPr>
      <w:r>
        <w:rPr>
          <w:rFonts w:ascii="Times New Roman"/>
          <w:b w:val="false"/>
          <w:i w:val="false"/>
          <w:color w:val="000000"/>
          <w:sz w:val="28"/>
        </w:rPr>
        <w:t>
      71. Личностные результаты должны проявляться в:</w:t>
      </w:r>
    </w:p>
    <w:bookmarkEnd w:id="3111"/>
    <w:bookmarkStart w:name="z7325" w:id="3112"/>
    <w:p>
      <w:pPr>
        <w:spacing w:after="0"/>
        <w:ind w:left="0"/>
        <w:jc w:val="both"/>
      </w:pPr>
      <w:r>
        <w:rPr>
          <w:rFonts w:ascii="Times New Roman"/>
          <w:b w:val="false"/>
          <w:i w:val="false"/>
          <w:color w:val="000000"/>
          <w:sz w:val="28"/>
        </w:rPr>
        <w:t>
      1) знании техники безопасности и санитарно-гигиенических требований при изготовлении поделок и аппликаций;</w:t>
      </w:r>
    </w:p>
    <w:bookmarkEnd w:id="3112"/>
    <w:bookmarkStart w:name="z7326" w:id="3113"/>
    <w:p>
      <w:pPr>
        <w:spacing w:after="0"/>
        <w:ind w:left="0"/>
        <w:jc w:val="both"/>
      </w:pPr>
      <w:r>
        <w:rPr>
          <w:rFonts w:ascii="Times New Roman"/>
          <w:b w:val="false"/>
          <w:i w:val="false"/>
          <w:color w:val="000000"/>
          <w:sz w:val="28"/>
        </w:rPr>
        <w:t>
      2) умении строить взаимоотношения на уроках;</w:t>
      </w:r>
    </w:p>
    <w:bookmarkEnd w:id="3113"/>
    <w:bookmarkStart w:name="z7327" w:id="3114"/>
    <w:p>
      <w:pPr>
        <w:spacing w:after="0"/>
        <w:ind w:left="0"/>
        <w:jc w:val="both"/>
      </w:pPr>
      <w:r>
        <w:rPr>
          <w:rFonts w:ascii="Times New Roman"/>
          <w:b w:val="false"/>
          <w:i w:val="false"/>
          <w:color w:val="000000"/>
          <w:sz w:val="28"/>
        </w:rPr>
        <w:t xml:space="preserve">
      3) умении выражать интерес к труду; </w:t>
      </w:r>
    </w:p>
    <w:bookmarkEnd w:id="3114"/>
    <w:bookmarkStart w:name="z7328" w:id="3115"/>
    <w:p>
      <w:pPr>
        <w:spacing w:after="0"/>
        <w:ind w:left="0"/>
        <w:jc w:val="both"/>
      </w:pPr>
      <w:r>
        <w:rPr>
          <w:rFonts w:ascii="Times New Roman"/>
          <w:b w:val="false"/>
          <w:i w:val="false"/>
          <w:color w:val="000000"/>
          <w:sz w:val="28"/>
        </w:rPr>
        <w:t xml:space="preserve">
      4) уважении к культуре и традициям казахского народа; </w:t>
      </w:r>
    </w:p>
    <w:bookmarkEnd w:id="3115"/>
    <w:bookmarkStart w:name="z7329" w:id="3116"/>
    <w:p>
      <w:pPr>
        <w:spacing w:after="0"/>
        <w:ind w:left="0"/>
        <w:jc w:val="both"/>
      </w:pPr>
      <w:r>
        <w:rPr>
          <w:rFonts w:ascii="Times New Roman"/>
          <w:b w:val="false"/>
          <w:i w:val="false"/>
          <w:color w:val="000000"/>
          <w:sz w:val="28"/>
        </w:rPr>
        <w:t xml:space="preserve">
      5) навыках конструирования изделий, композиции, мозаики на различные темы; </w:t>
      </w:r>
    </w:p>
    <w:bookmarkEnd w:id="3116"/>
    <w:bookmarkStart w:name="z7330" w:id="3117"/>
    <w:p>
      <w:pPr>
        <w:spacing w:after="0"/>
        <w:ind w:left="0"/>
        <w:jc w:val="both"/>
      </w:pPr>
      <w:r>
        <w:rPr>
          <w:rFonts w:ascii="Times New Roman"/>
          <w:b w:val="false"/>
          <w:i w:val="false"/>
          <w:color w:val="000000"/>
          <w:sz w:val="28"/>
        </w:rPr>
        <w:t>
      6) знании о народных музыкальных инструментах и предметах быта казахского народа.</w:t>
      </w:r>
    </w:p>
    <w:bookmarkEnd w:id="3117"/>
    <w:bookmarkStart w:name="z7331" w:id="3118"/>
    <w:p>
      <w:pPr>
        <w:spacing w:after="0"/>
        <w:ind w:left="0"/>
        <w:jc w:val="both"/>
      </w:pPr>
      <w:r>
        <w:rPr>
          <w:rFonts w:ascii="Times New Roman"/>
          <w:b w:val="false"/>
          <w:i w:val="false"/>
          <w:color w:val="000000"/>
          <w:sz w:val="28"/>
        </w:rPr>
        <w:t>
      72. Системно-деятельностные результаты должны проявляться в:</w:t>
      </w:r>
    </w:p>
    <w:bookmarkEnd w:id="3118"/>
    <w:bookmarkStart w:name="z7332" w:id="3119"/>
    <w:p>
      <w:pPr>
        <w:spacing w:after="0"/>
        <w:ind w:left="0"/>
        <w:jc w:val="both"/>
      </w:pPr>
      <w:r>
        <w:rPr>
          <w:rFonts w:ascii="Times New Roman"/>
          <w:b w:val="false"/>
          <w:i w:val="false"/>
          <w:color w:val="000000"/>
          <w:sz w:val="28"/>
        </w:rPr>
        <w:t>
      1) знании различных методов и приемов художественного и технического труда;</w:t>
      </w:r>
    </w:p>
    <w:bookmarkEnd w:id="3119"/>
    <w:bookmarkStart w:name="z7333" w:id="3120"/>
    <w:p>
      <w:pPr>
        <w:spacing w:after="0"/>
        <w:ind w:left="0"/>
        <w:jc w:val="both"/>
      </w:pPr>
      <w:r>
        <w:rPr>
          <w:rFonts w:ascii="Times New Roman"/>
          <w:b w:val="false"/>
          <w:i w:val="false"/>
          <w:color w:val="000000"/>
          <w:sz w:val="28"/>
        </w:rPr>
        <w:t>
      2) знании элементарных приемов конструирования изделий;</w:t>
      </w:r>
    </w:p>
    <w:bookmarkEnd w:id="3120"/>
    <w:bookmarkStart w:name="z7334" w:id="3121"/>
    <w:p>
      <w:pPr>
        <w:spacing w:after="0"/>
        <w:ind w:left="0"/>
        <w:jc w:val="both"/>
      </w:pPr>
      <w:r>
        <w:rPr>
          <w:rFonts w:ascii="Times New Roman"/>
          <w:b w:val="false"/>
          <w:i w:val="false"/>
          <w:color w:val="000000"/>
          <w:sz w:val="28"/>
        </w:rPr>
        <w:t xml:space="preserve">
      3) навыках грамотного применения инструментов и материалов; </w:t>
      </w:r>
    </w:p>
    <w:bookmarkEnd w:id="3121"/>
    <w:bookmarkStart w:name="z7335" w:id="3122"/>
    <w:p>
      <w:pPr>
        <w:spacing w:after="0"/>
        <w:ind w:left="0"/>
        <w:jc w:val="both"/>
      </w:pPr>
      <w:r>
        <w:rPr>
          <w:rFonts w:ascii="Times New Roman"/>
          <w:b w:val="false"/>
          <w:i w:val="false"/>
          <w:color w:val="000000"/>
          <w:sz w:val="28"/>
        </w:rPr>
        <w:t>
      4) умении моделировать и конструировать изделия, фигуры из различных материалов;</w:t>
      </w:r>
    </w:p>
    <w:bookmarkEnd w:id="3122"/>
    <w:bookmarkStart w:name="z7336" w:id="3123"/>
    <w:p>
      <w:pPr>
        <w:spacing w:after="0"/>
        <w:ind w:left="0"/>
        <w:jc w:val="both"/>
      </w:pPr>
      <w:r>
        <w:rPr>
          <w:rFonts w:ascii="Times New Roman"/>
          <w:b w:val="false"/>
          <w:i w:val="false"/>
          <w:color w:val="000000"/>
          <w:sz w:val="28"/>
        </w:rPr>
        <w:t>
      5) навыках выполнения последовательных действий при изготовлении изделий.</w:t>
      </w:r>
    </w:p>
    <w:bookmarkEnd w:id="3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338" w:id="3124"/>
    <w:p>
      <w:pPr>
        <w:spacing w:after="0"/>
        <w:ind w:left="0"/>
        <w:jc w:val="left"/>
      </w:pPr>
      <w:r>
        <w:rPr>
          <w:rFonts w:ascii="Times New Roman"/>
          <w:b/>
          <w:i w:val="false"/>
          <w:color w:val="000000"/>
        </w:rPr>
        <w:t xml:space="preserve"> Типовая учебная программа по предмету "Формирование</w:t>
      </w:r>
      <w:r>
        <w:br/>
      </w:r>
      <w:r>
        <w:rPr>
          <w:rFonts w:ascii="Times New Roman"/>
          <w:b/>
          <w:i w:val="false"/>
          <w:color w:val="000000"/>
        </w:rPr>
        <w:t>произношения и развитие слухового восприятия" для учащихся с</w:t>
      </w:r>
      <w:r>
        <w:br/>
      </w:r>
      <w:r>
        <w:rPr>
          <w:rFonts w:ascii="Times New Roman"/>
          <w:b/>
          <w:i w:val="false"/>
          <w:color w:val="000000"/>
        </w:rPr>
        <w:t>нарушением слуха (слабослышащие, позднооглохшие)</w:t>
      </w:r>
      <w:r>
        <w:br/>
      </w:r>
      <w:r>
        <w:rPr>
          <w:rFonts w:ascii="Times New Roman"/>
          <w:b/>
          <w:i w:val="false"/>
          <w:color w:val="000000"/>
        </w:rPr>
        <w:t>0-4 классов уровня начального образования</w:t>
      </w:r>
    </w:p>
    <w:bookmarkEnd w:id="3124"/>
    <w:p>
      <w:pPr>
        <w:spacing w:after="0"/>
        <w:ind w:left="0"/>
        <w:jc w:val="both"/>
      </w:pPr>
      <w:r>
        <w:rPr>
          <w:rFonts w:ascii="Times New Roman"/>
          <w:b w:val="false"/>
          <w:i w:val="false"/>
          <w:color w:val="ff0000"/>
          <w:sz w:val="28"/>
        </w:rPr>
        <w:t xml:space="preserve">
      Сноска. Приказ дополнен приложением 135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7339" w:id="3125"/>
    <w:p>
      <w:pPr>
        <w:spacing w:after="0"/>
        <w:ind w:left="0"/>
        <w:jc w:val="left"/>
      </w:pPr>
      <w:r>
        <w:rPr>
          <w:rFonts w:ascii="Times New Roman"/>
          <w:b/>
          <w:i w:val="false"/>
          <w:color w:val="000000"/>
        </w:rPr>
        <w:t xml:space="preserve">  1. Пояснительная записка</w:t>
      </w:r>
    </w:p>
    <w:bookmarkEnd w:id="3125"/>
    <w:bookmarkStart w:name="z7340" w:id="312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3126"/>
    <w:bookmarkStart w:name="z7341" w:id="3127"/>
    <w:p>
      <w:pPr>
        <w:spacing w:after="0"/>
        <w:ind w:left="0"/>
        <w:jc w:val="both"/>
      </w:pPr>
      <w:r>
        <w:rPr>
          <w:rFonts w:ascii="Times New Roman"/>
          <w:b w:val="false"/>
          <w:i w:val="false"/>
          <w:color w:val="000000"/>
          <w:sz w:val="28"/>
        </w:rPr>
        <w:t>
      2. Развитие слухового восприятия и формирование устной речи у слабослышащих детей тесно связаны между собой. Формирование устной речи происходит на слуховой и слухо-зрительной основе. В свою очередь, навыки восприятия речи на слух совершенствуется в процессе формирования произношения учащихся.</w:t>
      </w:r>
    </w:p>
    <w:bookmarkEnd w:id="3127"/>
    <w:bookmarkStart w:name="z7342" w:id="3128"/>
    <w:p>
      <w:pPr>
        <w:spacing w:after="0"/>
        <w:ind w:left="0"/>
        <w:jc w:val="both"/>
      </w:pPr>
      <w:r>
        <w:rPr>
          <w:rFonts w:ascii="Times New Roman"/>
          <w:b w:val="false"/>
          <w:i w:val="false"/>
          <w:color w:val="000000"/>
          <w:sz w:val="28"/>
        </w:rPr>
        <w:t xml:space="preserve">
      3. Данная программа состоит из двух разделов: </w:t>
      </w:r>
    </w:p>
    <w:bookmarkEnd w:id="3128"/>
    <w:bookmarkStart w:name="z7343" w:id="3129"/>
    <w:p>
      <w:pPr>
        <w:spacing w:after="0"/>
        <w:ind w:left="0"/>
        <w:jc w:val="both"/>
      </w:pPr>
      <w:r>
        <w:rPr>
          <w:rFonts w:ascii="Times New Roman"/>
          <w:b w:val="false"/>
          <w:i w:val="false"/>
          <w:color w:val="000000"/>
          <w:sz w:val="28"/>
        </w:rPr>
        <w:t>
      1) развитие слухового восприятия;</w:t>
      </w:r>
    </w:p>
    <w:bookmarkEnd w:id="3129"/>
    <w:bookmarkStart w:name="z7344" w:id="3130"/>
    <w:p>
      <w:pPr>
        <w:spacing w:after="0"/>
        <w:ind w:left="0"/>
        <w:jc w:val="both"/>
      </w:pPr>
      <w:r>
        <w:rPr>
          <w:rFonts w:ascii="Times New Roman"/>
          <w:b w:val="false"/>
          <w:i w:val="false"/>
          <w:color w:val="000000"/>
          <w:sz w:val="28"/>
        </w:rPr>
        <w:t xml:space="preserve">
      2) обучение произношению. Программа по развитию слухового восприятия и обучению произношению рассчитана на детей с 1, 2, 3 степенью тугоухости и с 4 степенью тугоухости (при возможности развития слухового восприятия и накопления словаря, обусловленного программой). </w:t>
      </w:r>
    </w:p>
    <w:bookmarkEnd w:id="3130"/>
    <w:bookmarkStart w:name="z7345" w:id="3131"/>
    <w:p>
      <w:pPr>
        <w:spacing w:after="0"/>
        <w:ind w:left="0"/>
        <w:jc w:val="both"/>
      </w:pPr>
      <w:r>
        <w:rPr>
          <w:rFonts w:ascii="Times New Roman"/>
          <w:b w:val="false"/>
          <w:i w:val="false"/>
          <w:color w:val="000000"/>
          <w:sz w:val="28"/>
        </w:rPr>
        <w:t>
      4. Целью обучения предмету "Формирование произношения и развитие слухового восприятия" является развивать речевой слух и развивать произностительные навыки у слабослышащих учащихся начальной школы.</w:t>
      </w:r>
    </w:p>
    <w:bookmarkEnd w:id="3131"/>
    <w:bookmarkStart w:name="z7346" w:id="3132"/>
    <w:p>
      <w:pPr>
        <w:spacing w:after="0"/>
        <w:ind w:left="0"/>
        <w:jc w:val="both"/>
      </w:pPr>
      <w:r>
        <w:rPr>
          <w:rFonts w:ascii="Times New Roman"/>
          <w:b w:val="false"/>
          <w:i w:val="false"/>
          <w:color w:val="000000"/>
          <w:sz w:val="28"/>
        </w:rPr>
        <w:t>
      5. Задачами обучения предмету являются:</w:t>
      </w:r>
    </w:p>
    <w:bookmarkEnd w:id="3132"/>
    <w:bookmarkStart w:name="z7347" w:id="3133"/>
    <w:p>
      <w:pPr>
        <w:spacing w:after="0"/>
        <w:ind w:left="0"/>
        <w:jc w:val="both"/>
      </w:pPr>
      <w:r>
        <w:rPr>
          <w:rFonts w:ascii="Times New Roman"/>
          <w:b w:val="false"/>
          <w:i w:val="false"/>
          <w:color w:val="000000"/>
          <w:sz w:val="28"/>
        </w:rPr>
        <w:t>
      1) восприятие на слух с помощью звукоусиливающей аппаратуры или индивидуальными слуховыми аппаратами и без нее и воспроизведение;</w:t>
      </w:r>
    </w:p>
    <w:bookmarkEnd w:id="3133"/>
    <w:bookmarkStart w:name="z7348" w:id="3134"/>
    <w:p>
      <w:pPr>
        <w:spacing w:after="0"/>
        <w:ind w:left="0"/>
        <w:jc w:val="both"/>
      </w:pPr>
      <w:r>
        <w:rPr>
          <w:rFonts w:ascii="Times New Roman"/>
          <w:b w:val="false"/>
          <w:i w:val="false"/>
          <w:color w:val="000000"/>
          <w:sz w:val="28"/>
        </w:rPr>
        <w:t>
      2) речевой материал обиходно-разговорного характера и относящийся к организации учебной деятельности;</w:t>
      </w:r>
    </w:p>
    <w:bookmarkEnd w:id="3134"/>
    <w:bookmarkStart w:name="z7349" w:id="3135"/>
    <w:p>
      <w:pPr>
        <w:spacing w:after="0"/>
        <w:ind w:left="0"/>
        <w:jc w:val="both"/>
      </w:pPr>
      <w:r>
        <w:rPr>
          <w:rFonts w:ascii="Times New Roman"/>
          <w:b w:val="false"/>
          <w:i w:val="false"/>
          <w:color w:val="000000"/>
          <w:sz w:val="28"/>
        </w:rPr>
        <w:t>
      3) речевой материал, связанный с изучением общеобразовательных предметов;</w:t>
      </w:r>
    </w:p>
    <w:bookmarkEnd w:id="3135"/>
    <w:bookmarkStart w:name="z7350" w:id="3136"/>
    <w:p>
      <w:pPr>
        <w:spacing w:after="0"/>
        <w:ind w:left="0"/>
        <w:jc w:val="both"/>
      </w:pPr>
      <w:r>
        <w:rPr>
          <w:rFonts w:ascii="Times New Roman"/>
          <w:b w:val="false"/>
          <w:i w:val="false"/>
          <w:color w:val="000000"/>
          <w:sz w:val="28"/>
        </w:rPr>
        <w:t>
      4) тексты, которые подбираются учителем по состоянию слухоречевого развития класса;</w:t>
      </w:r>
    </w:p>
    <w:bookmarkEnd w:id="3136"/>
    <w:bookmarkStart w:name="z7351" w:id="3137"/>
    <w:p>
      <w:pPr>
        <w:spacing w:after="0"/>
        <w:ind w:left="0"/>
        <w:jc w:val="both"/>
      </w:pPr>
      <w:r>
        <w:rPr>
          <w:rFonts w:ascii="Times New Roman"/>
          <w:b w:val="false"/>
          <w:i w:val="false"/>
          <w:color w:val="000000"/>
          <w:sz w:val="28"/>
        </w:rPr>
        <w:t>
      5) восприятие на слух и воспроизведение неречевых звучаний;</w:t>
      </w:r>
    </w:p>
    <w:bookmarkEnd w:id="3137"/>
    <w:bookmarkStart w:name="z7352" w:id="3138"/>
    <w:p>
      <w:pPr>
        <w:spacing w:after="0"/>
        <w:ind w:left="0"/>
        <w:jc w:val="both"/>
      </w:pPr>
      <w:r>
        <w:rPr>
          <w:rFonts w:ascii="Times New Roman"/>
          <w:b w:val="false"/>
          <w:i w:val="false"/>
          <w:color w:val="000000"/>
          <w:sz w:val="28"/>
        </w:rPr>
        <w:t>
      6) формирование фонетически внятной, членораздельной, выразительной устной речи учащихся;</w:t>
      </w:r>
    </w:p>
    <w:bookmarkEnd w:id="3138"/>
    <w:bookmarkStart w:name="z7353" w:id="3139"/>
    <w:p>
      <w:pPr>
        <w:spacing w:after="0"/>
        <w:ind w:left="0"/>
        <w:jc w:val="both"/>
      </w:pPr>
      <w:r>
        <w:rPr>
          <w:rFonts w:ascii="Times New Roman"/>
          <w:b w:val="false"/>
          <w:i w:val="false"/>
          <w:color w:val="000000"/>
          <w:sz w:val="28"/>
        </w:rPr>
        <w:t>
      7) соблюдение в речи правильной интонации, темпа и слитности, основных правил орфоэпии, словесного и логического ударения;</w:t>
      </w:r>
    </w:p>
    <w:bookmarkEnd w:id="3139"/>
    <w:bookmarkStart w:name="z7354" w:id="3140"/>
    <w:p>
      <w:pPr>
        <w:spacing w:after="0"/>
        <w:ind w:left="0"/>
        <w:jc w:val="both"/>
      </w:pPr>
      <w:r>
        <w:rPr>
          <w:rFonts w:ascii="Times New Roman"/>
          <w:b w:val="false"/>
          <w:i w:val="false"/>
          <w:color w:val="000000"/>
          <w:sz w:val="28"/>
        </w:rPr>
        <w:t>
      8) развивать правильное речевое дыхание.</w:t>
      </w:r>
    </w:p>
    <w:bookmarkEnd w:id="3140"/>
    <w:bookmarkStart w:name="z7355" w:id="3141"/>
    <w:p>
      <w:pPr>
        <w:spacing w:after="0"/>
        <w:ind w:left="0"/>
        <w:jc w:val="both"/>
      </w:pPr>
      <w:r>
        <w:rPr>
          <w:rFonts w:ascii="Times New Roman"/>
          <w:b w:val="false"/>
          <w:i w:val="false"/>
          <w:color w:val="000000"/>
          <w:sz w:val="28"/>
        </w:rPr>
        <w:t>
      6. Объем учебной нагрузки по учебному предмету составляет 18 часов. Годовой объем учебной нагрузки: 3024 учебных часов, которые распределяется по периодам обучения.</w:t>
      </w:r>
    </w:p>
    <w:bookmarkEnd w:id="3141"/>
    <w:bookmarkStart w:name="z7356" w:id="3142"/>
    <w:p>
      <w:pPr>
        <w:spacing w:after="0"/>
        <w:ind w:left="0"/>
        <w:jc w:val="both"/>
      </w:pPr>
      <w:r>
        <w:rPr>
          <w:rFonts w:ascii="Times New Roman"/>
          <w:b w:val="false"/>
          <w:i w:val="false"/>
          <w:color w:val="000000"/>
          <w:sz w:val="28"/>
        </w:rPr>
        <w:t>
      7. В процессе изучения содержания учебного материала учитываются межпредметные связи с предметами: с развитием речи, дактильной речью, устной речью, чтением, ППО, математикой, ООМ, коррекционной ритмикой и др.</w:t>
      </w:r>
    </w:p>
    <w:bookmarkEnd w:id="3142"/>
    <w:bookmarkStart w:name="z7357" w:id="3143"/>
    <w:p>
      <w:pPr>
        <w:spacing w:after="0"/>
        <w:ind w:left="0"/>
        <w:jc w:val="both"/>
      </w:pPr>
      <w:r>
        <w:rPr>
          <w:rFonts w:ascii="Times New Roman"/>
          <w:b w:val="false"/>
          <w:i w:val="false"/>
          <w:color w:val="000000"/>
          <w:sz w:val="28"/>
        </w:rPr>
        <w:t>
      8. В школах для слабослышащих детей с первого занятия в подготовительном – 4 классах проводится специальная работа над произношением (первая часть занятия 10 минут) и по развитию восприятия речи на слух (вторая часть занятия 10 минут). Индивидуальное занятие длится 20 минут. Первая часть – формирование произношения состоит из следующих видов работ:</w:t>
      </w:r>
    </w:p>
    <w:bookmarkEnd w:id="3143"/>
    <w:bookmarkStart w:name="z7358" w:id="3144"/>
    <w:p>
      <w:pPr>
        <w:spacing w:after="0"/>
        <w:ind w:left="0"/>
        <w:jc w:val="both"/>
      </w:pPr>
      <w:r>
        <w:rPr>
          <w:rFonts w:ascii="Times New Roman"/>
          <w:b w:val="false"/>
          <w:i w:val="false"/>
          <w:color w:val="000000"/>
          <w:sz w:val="28"/>
        </w:rPr>
        <w:t xml:space="preserve">
      1) на индивидуальную работу отводится 18 часов в неделю. Данная программа составлена с учетом планирования одной темы, связанной с изучением общеобразовательных предметов, и текста на одну неделю. Объемные темы берутся на 2-3 недели. Первые 1-2 недели сентября отводятся на обследование слуха и речи детей; </w:t>
      </w:r>
    </w:p>
    <w:bookmarkEnd w:id="3144"/>
    <w:bookmarkStart w:name="z7359" w:id="3145"/>
    <w:p>
      <w:pPr>
        <w:spacing w:after="0"/>
        <w:ind w:left="0"/>
        <w:jc w:val="both"/>
      </w:pPr>
      <w:r>
        <w:rPr>
          <w:rFonts w:ascii="Times New Roman"/>
          <w:b w:val="false"/>
          <w:i w:val="false"/>
          <w:color w:val="000000"/>
          <w:sz w:val="28"/>
        </w:rPr>
        <w:t>
      2) данная программа предусматривает наличие следующего оборудования: предметные и сюжетные картинки и таблички по темам, наглядного материала по постановке и автоматизации звуков, звукоусиливающей аппаратуры, компьютера, магнитофона, игрушек, муляжей и др., методической, дидактической и наглядной литературы;</w:t>
      </w:r>
    </w:p>
    <w:bookmarkEnd w:id="3145"/>
    <w:bookmarkStart w:name="z7360" w:id="3146"/>
    <w:p>
      <w:pPr>
        <w:spacing w:after="0"/>
        <w:ind w:left="0"/>
        <w:jc w:val="both"/>
      </w:pPr>
      <w:r>
        <w:rPr>
          <w:rFonts w:ascii="Times New Roman"/>
          <w:b w:val="false"/>
          <w:i w:val="false"/>
          <w:color w:val="000000"/>
          <w:sz w:val="28"/>
        </w:rPr>
        <w:t>
      3) организуя индивидуальные занятия, учитель должен учитывать, что в начале обучения учащиеся воспринимают знакомые по значению слова, простые короткие фразы, небольшие тексты, содержание которых близко личному опыту и наблюдением школьников (1 класс).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bookmarkEnd w:id="3146"/>
    <w:bookmarkStart w:name="z7361" w:id="3147"/>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3147"/>
    <w:bookmarkStart w:name="z7362" w:id="3148"/>
    <w:p>
      <w:pPr>
        <w:spacing w:after="0"/>
        <w:ind w:left="0"/>
        <w:jc w:val="both"/>
      </w:pPr>
      <w:r>
        <w:rPr>
          <w:rFonts w:ascii="Times New Roman"/>
          <w:b w:val="false"/>
          <w:i w:val="false"/>
          <w:color w:val="000000"/>
          <w:sz w:val="28"/>
        </w:rPr>
        <w:t>
      9. Развитие слухового восприятия.</w:t>
      </w:r>
    </w:p>
    <w:bookmarkEnd w:id="3148"/>
    <w:bookmarkStart w:name="z7363" w:id="3149"/>
    <w:p>
      <w:pPr>
        <w:spacing w:after="0"/>
        <w:ind w:left="0"/>
        <w:jc w:val="both"/>
      </w:pPr>
      <w:r>
        <w:rPr>
          <w:rFonts w:ascii="Times New Roman"/>
          <w:b w:val="false"/>
          <w:i w:val="false"/>
          <w:color w:val="000000"/>
          <w:sz w:val="28"/>
        </w:rPr>
        <w:t xml:space="preserve">
      10. 1 четверть. </w:t>
      </w:r>
    </w:p>
    <w:bookmarkEnd w:id="3149"/>
    <w:bookmarkStart w:name="z7364" w:id="3150"/>
    <w:p>
      <w:pPr>
        <w:spacing w:after="0"/>
        <w:ind w:left="0"/>
        <w:jc w:val="both"/>
      </w:pPr>
      <w:r>
        <w:rPr>
          <w:rFonts w:ascii="Times New Roman"/>
          <w:b w:val="false"/>
          <w:i w:val="false"/>
          <w:color w:val="000000"/>
          <w:sz w:val="28"/>
        </w:rPr>
        <w:t>
      11. Восприятие на слух с помощью звукоусиливающей аппаратуры или индивидуальными слуховыми аппаратами и без нее и восприозведение:</w:t>
      </w:r>
    </w:p>
    <w:bookmarkEnd w:id="3150"/>
    <w:bookmarkStart w:name="z7365" w:id="3151"/>
    <w:p>
      <w:pPr>
        <w:spacing w:after="0"/>
        <w:ind w:left="0"/>
        <w:jc w:val="both"/>
      </w:pPr>
      <w:r>
        <w:rPr>
          <w:rFonts w:ascii="Times New Roman"/>
          <w:b w:val="false"/>
          <w:i w:val="false"/>
          <w:color w:val="000000"/>
          <w:sz w:val="28"/>
        </w:rPr>
        <w:t xml:space="preserve">
      1) восприятие слухо-зрительно речевого материала; </w:t>
      </w:r>
    </w:p>
    <w:bookmarkEnd w:id="3151"/>
    <w:bookmarkStart w:name="z7366" w:id="3152"/>
    <w:p>
      <w:pPr>
        <w:spacing w:after="0"/>
        <w:ind w:left="0"/>
        <w:jc w:val="both"/>
      </w:pPr>
      <w:r>
        <w:rPr>
          <w:rFonts w:ascii="Times New Roman"/>
          <w:b w:val="false"/>
          <w:i w:val="false"/>
          <w:color w:val="000000"/>
          <w:sz w:val="28"/>
        </w:rPr>
        <w:t xml:space="preserve">
      2) обиходно-разговорного характера и относящегося к организации учебной деятельности, типа: Встань, сядь. Как тебя зовут? Кто это?; </w:t>
      </w:r>
    </w:p>
    <w:bookmarkEnd w:id="3152"/>
    <w:bookmarkStart w:name="z7367" w:id="3153"/>
    <w:p>
      <w:pPr>
        <w:spacing w:after="0"/>
        <w:ind w:left="0"/>
        <w:jc w:val="both"/>
      </w:pPr>
      <w:r>
        <w:rPr>
          <w:rFonts w:ascii="Times New Roman"/>
          <w:b w:val="false"/>
          <w:i w:val="false"/>
          <w:color w:val="000000"/>
          <w:sz w:val="28"/>
        </w:rPr>
        <w:t>
      3) связанного с изучением общеобразовательных предметов по темам: Семья. В классе. Учебные вещи. В столовой. Фрукты. Овощи.</w:t>
      </w:r>
    </w:p>
    <w:bookmarkEnd w:id="3153"/>
    <w:bookmarkStart w:name="z7368" w:id="3154"/>
    <w:p>
      <w:pPr>
        <w:spacing w:after="0"/>
        <w:ind w:left="0"/>
        <w:jc w:val="both"/>
      </w:pPr>
      <w:r>
        <w:rPr>
          <w:rFonts w:ascii="Times New Roman"/>
          <w:b w:val="false"/>
          <w:i w:val="false"/>
          <w:color w:val="000000"/>
          <w:sz w:val="28"/>
        </w:rPr>
        <w:t xml:space="preserve">
      12. Восприятие на слух и воспроизведение неречевых звучаний: </w:t>
      </w:r>
    </w:p>
    <w:bookmarkEnd w:id="3154"/>
    <w:bookmarkStart w:name="z7369" w:id="3155"/>
    <w:p>
      <w:pPr>
        <w:spacing w:after="0"/>
        <w:ind w:left="0"/>
        <w:jc w:val="both"/>
      </w:pPr>
      <w:r>
        <w:rPr>
          <w:rFonts w:ascii="Times New Roman"/>
          <w:b w:val="false"/>
          <w:i w:val="false"/>
          <w:color w:val="000000"/>
          <w:sz w:val="28"/>
        </w:rPr>
        <w:t xml:space="preserve">
      1) музыкальных игрушек (барабан, бубен, дутка, гармошка, металлофон, пианино); </w:t>
      </w:r>
    </w:p>
    <w:bookmarkEnd w:id="3155"/>
    <w:bookmarkStart w:name="z7370" w:id="3156"/>
    <w:p>
      <w:pPr>
        <w:spacing w:after="0"/>
        <w:ind w:left="0"/>
        <w:jc w:val="both"/>
      </w:pPr>
      <w:r>
        <w:rPr>
          <w:rFonts w:ascii="Times New Roman"/>
          <w:b w:val="false"/>
          <w:i w:val="false"/>
          <w:color w:val="000000"/>
          <w:sz w:val="28"/>
        </w:rPr>
        <w:t xml:space="preserve">
      2) танцевальных ритмов; </w:t>
      </w:r>
    </w:p>
    <w:bookmarkEnd w:id="3156"/>
    <w:bookmarkStart w:name="z7371" w:id="3157"/>
    <w:p>
      <w:pPr>
        <w:spacing w:after="0"/>
        <w:ind w:left="0"/>
        <w:jc w:val="both"/>
      </w:pPr>
      <w:r>
        <w:rPr>
          <w:rFonts w:ascii="Times New Roman"/>
          <w:b w:val="false"/>
          <w:i w:val="false"/>
          <w:color w:val="000000"/>
          <w:sz w:val="28"/>
        </w:rPr>
        <w:t>
      3) звукоподражаний животным и птицам (корова, собака, кошка, кукушка, ворона ….);</w:t>
      </w:r>
    </w:p>
    <w:bookmarkEnd w:id="3157"/>
    <w:bookmarkStart w:name="z7372" w:id="3158"/>
    <w:p>
      <w:pPr>
        <w:spacing w:after="0"/>
        <w:ind w:left="0"/>
        <w:jc w:val="both"/>
      </w:pPr>
      <w:r>
        <w:rPr>
          <w:rFonts w:ascii="Times New Roman"/>
          <w:b w:val="false"/>
          <w:i w:val="false"/>
          <w:color w:val="000000"/>
          <w:sz w:val="28"/>
        </w:rPr>
        <w:t>
      4) различных звуковых сигналов (количество, сила, длительность);</w:t>
      </w:r>
    </w:p>
    <w:bookmarkEnd w:id="3158"/>
    <w:bookmarkStart w:name="z7373" w:id="3159"/>
    <w:p>
      <w:pPr>
        <w:spacing w:after="0"/>
        <w:ind w:left="0"/>
        <w:jc w:val="both"/>
      </w:pPr>
      <w:r>
        <w:rPr>
          <w:rFonts w:ascii="Times New Roman"/>
          <w:b w:val="false"/>
          <w:i w:val="false"/>
          <w:color w:val="000000"/>
          <w:sz w:val="28"/>
        </w:rPr>
        <w:t>
      5) восприятие и воспроизведение движениями, отхлопыванием, отстукиванием, игрой на музыкальных игрушках и музыкальных инструментах; мелодии припева песен.</w:t>
      </w:r>
    </w:p>
    <w:bookmarkEnd w:id="3159"/>
    <w:bookmarkStart w:name="z7374" w:id="3160"/>
    <w:p>
      <w:pPr>
        <w:spacing w:after="0"/>
        <w:ind w:left="0"/>
        <w:jc w:val="both"/>
      </w:pPr>
      <w:r>
        <w:rPr>
          <w:rFonts w:ascii="Times New Roman"/>
          <w:b w:val="false"/>
          <w:i w:val="false"/>
          <w:color w:val="000000"/>
          <w:sz w:val="28"/>
        </w:rPr>
        <w:t xml:space="preserve">
      13. 2 четверть. </w:t>
      </w:r>
    </w:p>
    <w:bookmarkEnd w:id="3160"/>
    <w:bookmarkStart w:name="z7375" w:id="3161"/>
    <w:p>
      <w:pPr>
        <w:spacing w:after="0"/>
        <w:ind w:left="0"/>
        <w:jc w:val="both"/>
      </w:pPr>
      <w:r>
        <w:rPr>
          <w:rFonts w:ascii="Times New Roman"/>
          <w:b w:val="false"/>
          <w:i w:val="false"/>
          <w:color w:val="000000"/>
          <w:sz w:val="28"/>
        </w:rPr>
        <w:t>
      14. Восприятие на слух с помощью звукоусиливающей аппаратуры или индивидуальными слуховыми аппаратами и без нее и восприозведение.</w:t>
      </w:r>
    </w:p>
    <w:bookmarkEnd w:id="3161"/>
    <w:bookmarkStart w:name="z7376" w:id="3162"/>
    <w:p>
      <w:pPr>
        <w:spacing w:after="0"/>
        <w:ind w:left="0"/>
        <w:jc w:val="both"/>
      </w:pPr>
      <w:r>
        <w:rPr>
          <w:rFonts w:ascii="Times New Roman"/>
          <w:b w:val="false"/>
          <w:i w:val="false"/>
          <w:color w:val="000000"/>
          <w:sz w:val="28"/>
        </w:rPr>
        <w:t>
      15. Восприятие слухо-зрительно речевого материала обиходно-разговорного характера типа: Встань, сядь. Как твоя фамилия? Иди к доске, и по темам.</w:t>
      </w:r>
    </w:p>
    <w:bookmarkEnd w:id="3162"/>
    <w:bookmarkStart w:name="z7377" w:id="3163"/>
    <w:p>
      <w:pPr>
        <w:spacing w:after="0"/>
        <w:ind w:left="0"/>
        <w:jc w:val="both"/>
      </w:pPr>
      <w:r>
        <w:rPr>
          <w:rFonts w:ascii="Times New Roman"/>
          <w:b w:val="false"/>
          <w:i w:val="false"/>
          <w:color w:val="000000"/>
          <w:sz w:val="28"/>
        </w:rPr>
        <w:t>
      16. Поручения с предметами: покажи, возьми, дай, вымой (ложку, яблоко, стакан и т.д.):</w:t>
      </w:r>
    </w:p>
    <w:bookmarkEnd w:id="3163"/>
    <w:bookmarkStart w:name="z7378" w:id="3164"/>
    <w:p>
      <w:pPr>
        <w:spacing w:after="0"/>
        <w:ind w:left="0"/>
        <w:jc w:val="both"/>
      </w:pPr>
      <w:r>
        <w:rPr>
          <w:rFonts w:ascii="Times New Roman"/>
          <w:b w:val="false"/>
          <w:i w:val="false"/>
          <w:color w:val="000000"/>
          <w:sz w:val="28"/>
        </w:rPr>
        <w:t>
      1) речевой материал, относящийся к изучению общеобразавательных дисциплин: Продукты питания. Игрушки. Постельное белье. В спальне. Посуда. Признаки предмета. Елка;</w:t>
      </w:r>
    </w:p>
    <w:bookmarkEnd w:id="3164"/>
    <w:bookmarkStart w:name="z7379" w:id="3165"/>
    <w:p>
      <w:pPr>
        <w:spacing w:after="0"/>
        <w:ind w:left="0"/>
        <w:jc w:val="both"/>
      </w:pPr>
      <w:r>
        <w:rPr>
          <w:rFonts w:ascii="Times New Roman"/>
          <w:b w:val="false"/>
          <w:i w:val="false"/>
          <w:color w:val="000000"/>
          <w:sz w:val="28"/>
        </w:rPr>
        <w:t>
      2) умение вести диалог: ведение диалога учителя с учеником, так же брать материал уроков развития речи. Игры;</w:t>
      </w:r>
    </w:p>
    <w:bookmarkEnd w:id="3165"/>
    <w:bookmarkStart w:name="z7380" w:id="3166"/>
    <w:p>
      <w:pPr>
        <w:spacing w:after="0"/>
        <w:ind w:left="0"/>
        <w:jc w:val="both"/>
      </w:pPr>
      <w:r>
        <w:rPr>
          <w:rFonts w:ascii="Times New Roman"/>
          <w:b w:val="false"/>
          <w:i w:val="false"/>
          <w:color w:val="000000"/>
          <w:sz w:val="28"/>
        </w:rPr>
        <w:t>
      3) различение предложений. Материал этого раздела тесно связан с материалом по формированию грамматического строя речи. Подбор соответствующей картинки из нескольких (похожих или разных) картинок;</w:t>
      </w:r>
    </w:p>
    <w:bookmarkEnd w:id="3166"/>
    <w:bookmarkStart w:name="z7381" w:id="3167"/>
    <w:p>
      <w:pPr>
        <w:spacing w:after="0"/>
        <w:ind w:left="0"/>
        <w:jc w:val="both"/>
      </w:pPr>
      <w:r>
        <w:rPr>
          <w:rFonts w:ascii="Times New Roman"/>
          <w:b w:val="false"/>
          <w:i w:val="false"/>
          <w:color w:val="000000"/>
          <w:sz w:val="28"/>
        </w:rPr>
        <w:t>
      4) различение математического материала – подбор соответствующих картинок (много, мало);</w:t>
      </w:r>
    </w:p>
    <w:bookmarkEnd w:id="3167"/>
    <w:bookmarkStart w:name="z7382" w:id="3168"/>
    <w:p>
      <w:pPr>
        <w:spacing w:after="0"/>
        <w:ind w:left="0"/>
        <w:jc w:val="both"/>
      </w:pPr>
      <w:r>
        <w:rPr>
          <w:rFonts w:ascii="Times New Roman"/>
          <w:b w:val="false"/>
          <w:i w:val="false"/>
          <w:color w:val="000000"/>
          <w:sz w:val="28"/>
        </w:rPr>
        <w:t>
      5) простые тексты типа: У Саши карандаш. У Тани альбом. У Зины краски. Дети будут рисовать.</w:t>
      </w:r>
    </w:p>
    <w:bookmarkEnd w:id="3168"/>
    <w:bookmarkStart w:name="z7383" w:id="3169"/>
    <w:p>
      <w:pPr>
        <w:spacing w:after="0"/>
        <w:ind w:left="0"/>
        <w:jc w:val="both"/>
      </w:pPr>
      <w:r>
        <w:rPr>
          <w:rFonts w:ascii="Times New Roman"/>
          <w:b w:val="false"/>
          <w:i w:val="false"/>
          <w:color w:val="000000"/>
          <w:sz w:val="28"/>
        </w:rPr>
        <w:t xml:space="preserve">
      17. Восприятие на слух и воспроизведение неречевых звучаний: </w:t>
      </w:r>
    </w:p>
    <w:bookmarkEnd w:id="3169"/>
    <w:bookmarkStart w:name="z7384" w:id="3170"/>
    <w:p>
      <w:pPr>
        <w:spacing w:after="0"/>
        <w:ind w:left="0"/>
        <w:jc w:val="both"/>
      </w:pPr>
      <w:r>
        <w:rPr>
          <w:rFonts w:ascii="Times New Roman"/>
          <w:b w:val="false"/>
          <w:i w:val="false"/>
          <w:color w:val="000000"/>
          <w:sz w:val="28"/>
        </w:rPr>
        <w:t xml:space="preserve">
      1) колокольчика, свистка; музыкальных инструментов; </w:t>
      </w:r>
    </w:p>
    <w:bookmarkEnd w:id="3170"/>
    <w:bookmarkStart w:name="z7385" w:id="3171"/>
    <w:p>
      <w:pPr>
        <w:spacing w:after="0"/>
        <w:ind w:left="0"/>
        <w:jc w:val="both"/>
      </w:pPr>
      <w:r>
        <w:rPr>
          <w:rFonts w:ascii="Times New Roman"/>
          <w:b w:val="false"/>
          <w:i w:val="false"/>
          <w:color w:val="000000"/>
          <w:sz w:val="28"/>
        </w:rPr>
        <w:t xml:space="preserve">
      2) музыкальных ритмов; </w:t>
      </w:r>
    </w:p>
    <w:bookmarkEnd w:id="3171"/>
    <w:bookmarkStart w:name="z7386" w:id="3172"/>
    <w:p>
      <w:pPr>
        <w:spacing w:after="0"/>
        <w:ind w:left="0"/>
        <w:jc w:val="both"/>
      </w:pPr>
      <w:r>
        <w:rPr>
          <w:rFonts w:ascii="Times New Roman"/>
          <w:b w:val="false"/>
          <w:i w:val="false"/>
          <w:color w:val="000000"/>
          <w:sz w:val="28"/>
        </w:rPr>
        <w:t xml:space="preserve">
      3) голосов животных (собака, корова, кошка, петух, курица); </w:t>
      </w:r>
    </w:p>
    <w:bookmarkEnd w:id="3172"/>
    <w:bookmarkStart w:name="z7387" w:id="3173"/>
    <w:p>
      <w:pPr>
        <w:spacing w:after="0"/>
        <w:ind w:left="0"/>
        <w:jc w:val="both"/>
      </w:pPr>
      <w:r>
        <w:rPr>
          <w:rFonts w:ascii="Times New Roman"/>
          <w:b w:val="false"/>
          <w:i w:val="false"/>
          <w:color w:val="000000"/>
          <w:sz w:val="28"/>
        </w:rPr>
        <w:t>
      4) определение местоположения звучащего предмета (справа, слева);</w:t>
      </w:r>
    </w:p>
    <w:bookmarkEnd w:id="3173"/>
    <w:bookmarkStart w:name="z7388" w:id="3174"/>
    <w:p>
      <w:pPr>
        <w:spacing w:after="0"/>
        <w:ind w:left="0"/>
        <w:jc w:val="both"/>
      </w:pPr>
      <w:r>
        <w:rPr>
          <w:rFonts w:ascii="Times New Roman"/>
          <w:b w:val="false"/>
          <w:i w:val="false"/>
          <w:color w:val="000000"/>
          <w:sz w:val="28"/>
        </w:rPr>
        <w:t xml:space="preserve">
      5) мелодии песен. </w:t>
      </w:r>
    </w:p>
    <w:bookmarkEnd w:id="3174"/>
    <w:bookmarkStart w:name="z7389" w:id="3175"/>
    <w:p>
      <w:pPr>
        <w:spacing w:after="0"/>
        <w:ind w:left="0"/>
        <w:jc w:val="both"/>
      </w:pPr>
      <w:r>
        <w:rPr>
          <w:rFonts w:ascii="Times New Roman"/>
          <w:b w:val="false"/>
          <w:i w:val="false"/>
          <w:color w:val="000000"/>
          <w:sz w:val="28"/>
        </w:rPr>
        <w:t>
      18. 3 четверть.</w:t>
      </w:r>
    </w:p>
    <w:bookmarkEnd w:id="3175"/>
    <w:bookmarkStart w:name="z7390" w:id="3176"/>
    <w:p>
      <w:pPr>
        <w:spacing w:after="0"/>
        <w:ind w:left="0"/>
        <w:jc w:val="both"/>
      </w:pPr>
      <w:r>
        <w:rPr>
          <w:rFonts w:ascii="Times New Roman"/>
          <w:b w:val="false"/>
          <w:i w:val="false"/>
          <w:color w:val="000000"/>
          <w:sz w:val="28"/>
        </w:rPr>
        <w:t>
      19. Восприятие на слух с помощью звукоусиливающей аппаратуры или индивидуальными слуховыми аппаратами и без нее и воспроизведение:</w:t>
      </w:r>
    </w:p>
    <w:bookmarkEnd w:id="3176"/>
    <w:bookmarkStart w:name="z7391" w:id="3177"/>
    <w:p>
      <w:pPr>
        <w:spacing w:after="0"/>
        <w:ind w:left="0"/>
        <w:jc w:val="both"/>
      </w:pPr>
      <w:r>
        <w:rPr>
          <w:rFonts w:ascii="Times New Roman"/>
          <w:b w:val="false"/>
          <w:i w:val="false"/>
          <w:color w:val="000000"/>
          <w:sz w:val="28"/>
        </w:rPr>
        <w:t>
      1) обиходно-разговорного характера типа: Как тебя зовут? Как твоя фамилия? Сколько тебе лет? Как зовут маму (папу)? Какое время года? Какой день недели?;</w:t>
      </w:r>
    </w:p>
    <w:bookmarkEnd w:id="3177"/>
    <w:bookmarkStart w:name="z7392" w:id="3178"/>
    <w:p>
      <w:pPr>
        <w:spacing w:after="0"/>
        <w:ind w:left="0"/>
        <w:jc w:val="both"/>
      </w:pPr>
      <w:r>
        <w:rPr>
          <w:rFonts w:ascii="Times New Roman"/>
          <w:b w:val="false"/>
          <w:i w:val="false"/>
          <w:color w:val="000000"/>
          <w:sz w:val="28"/>
        </w:rPr>
        <w:t>
      2) речевой материал, относящийся к изучению общеобразовательных дисциплин: Зимние каникулы. В столовой. Части тела человека. Одежда. Обувь. Дни недели. Домашние животные. Дикие животные. Поручения с учебными предметами. Комната;</w:t>
      </w:r>
    </w:p>
    <w:bookmarkEnd w:id="3178"/>
    <w:bookmarkStart w:name="z7393" w:id="3179"/>
    <w:p>
      <w:pPr>
        <w:spacing w:after="0"/>
        <w:ind w:left="0"/>
        <w:jc w:val="both"/>
      </w:pPr>
      <w:r>
        <w:rPr>
          <w:rFonts w:ascii="Times New Roman"/>
          <w:b w:val="false"/>
          <w:i w:val="false"/>
          <w:color w:val="000000"/>
          <w:sz w:val="28"/>
        </w:rPr>
        <w:t>
      3) умение вести диалог: ведение диалога учителя с учеником, так же брать материал уроков развития речи. Игры;</w:t>
      </w:r>
    </w:p>
    <w:bookmarkEnd w:id="3179"/>
    <w:bookmarkStart w:name="z7394" w:id="3180"/>
    <w:p>
      <w:pPr>
        <w:spacing w:after="0"/>
        <w:ind w:left="0"/>
        <w:jc w:val="both"/>
      </w:pPr>
      <w:r>
        <w:rPr>
          <w:rFonts w:ascii="Times New Roman"/>
          <w:b w:val="false"/>
          <w:i w:val="false"/>
          <w:color w:val="000000"/>
          <w:sz w:val="28"/>
        </w:rPr>
        <w:t xml:space="preserve">
      4) различение предложений. Материал этого раздела тесно связан с материалом по формированию грамматического строя речи. Подбор соответствующей картинки из нескольких (похожих или разных) картинок; </w:t>
      </w:r>
    </w:p>
    <w:bookmarkEnd w:id="3180"/>
    <w:bookmarkStart w:name="z7395" w:id="3181"/>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(Столько же яблок сколько груш);</w:t>
      </w:r>
    </w:p>
    <w:bookmarkEnd w:id="3181"/>
    <w:bookmarkStart w:name="z7396" w:id="3182"/>
    <w:p>
      <w:pPr>
        <w:spacing w:after="0"/>
        <w:ind w:left="0"/>
        <w:jc w:val="both"/>
      </w:pPr>
      <w:r>
        <w:rPr>
          <w:rFonts w:ascii="Times New Roman"/>
          <w:b w:val="false"/>
          <w:i w:val="false"/>
          <w:color w:val="000000"/>
          <w:sz w:val="28"/>
        </w:rPr>
        <w:t>
      6) простые тексты состоящих из 4-5 предложений.</w:t>
      </w:r>
    </w:p>
    <w:bookmarkEnd w:id="3182"/>
    <w:bookmarkStart w:name="z7397" w:id="3183"/>
    <w:p>
      <w:pPr>
        <w:spacing w:after="0"/>
        <w:ind w:left="0"/>
        <w:jc w:val="both"/>
      </w:pPr>
      <w:r>
        <w:rPr>
          <w:rFonts w:ascii="Times New Roman"/>
          <w:b w:val="false"/>
          <w:i w:val="false"/>
          <w:color w:val="000000"/>
          <w:sz w:val="28"/>
        </w:rPr>
        <w:t>
      20. Восприятие на слух и воспроизведение неречевых звучаний:</w:t>
      </w:r>
    </w:p>
    <w:bookmarkEnd w:id="3183"/>
    <w:bookmarkStart w:name="z7398" w:id="3184"/>
    <w:p>
      <w:pPr>
        <w:spacing w:after="0"/>
        <w:ind w:left="0"/>
        <w:jc w:val="both"/>
      </w:pPr>
      <w:r>
        <w:rPr>
          <w:rFonts w:ascii="Times New Roman"/>
          <w:b w:val="false"/>
          <w:i w:val="false"/>
          <w:color w:val="000000"/>
          <w:sz w:val="28"/>
        </w:rPr>
        <w:t>
      1) музыкальных инструментов;</w:t>
      </w:r>
    </w:p>
    <w:bookmarkEnd w:id="3184"/>
    <w:bookmarkStart w:name="z7399" w:id="3185"/>
    <w:p>
      <w:pPr>
        <w:spacing w:after="0"/>
        <w:ind w:left="0"/>
        <w:jc w:val="both"/>
      </w:pPr>
      <w:r>
        <w:rPr>
          <w:rFonts w:ascii="Times New Roman"/>
          <w:b w:val="false"/>
          <w:i w:val="false"/>
          <w:color w:val="000000"/>
          <w:sz w:val="28"/>
        </w:rPr>
        <w:t xml:space="preserve">
      2) голосов животных (лошадь, утка, лягушка, коза); </w:t>
      </w:r>
    </w:p>
    <w:bookmarkEnd w:id="3185"/>
    <w:bookmarkStart w:name="z7400" w:id="3186"/>
    <w:p>
      <w:pPr>
        <w:spacing w:after="0"/>
        <w:ind w:left="0"/>
        <w:jc w:val="both"/>
      </w:pPr>
      <w:r>
        <w:rPr>
          <w:rFonts w:ascii="Times New Roman"/>
          <w:b w:val="false"/>
          <w:i w:val="false"/>
          <w:color w:val="000000"/>
          <w:sz w:val="28"/>
        </w:rPr>
        <w:t xml:space="preserve">
      3) шумов (стук, звонок); </w:t>
      </w:r>
    </w:p>
    <w:bookmarkEnd w:id="3186"/>
    <w:bookmarkStart w:name="z7401" w:id="3187"/>
    <w:p>
      <w:pPr>
        <w:spacing w:after="0"/>
        <w:ind w:left="0"/>
        <w:jc w:val="both"/>
      </w:pPr>
      <w:r>
        <w:rPr>
          <w:rFonts w:ascii="Times New Roman"/>
          <w:b w:val="false"/>
          <w:i w:val="false"/>
          <w:color w:val="000000"/>
          <w:sz w:val="28"/>
        </w:rPr>
        <w:t>
      4) восприятие на слух звучаний, выражающих состояние человека (плач, смех, кашель, чихание….);</w:t>
      </w:r>
    </w:p>
    <w:bookmarkEnd w:id="3187"/>
    <w:bookmarkStart w:name="z7402" w:id="3188"/>
    <w:p>
      <w:pPr>
        <w:spacing w:after="0"/>
        <w:ind w:left="0"/>
        <w:jc w:val="both"/>
      </w:pPr>
      <w:r>
        <w:rPr>
          <w:rFonts w:ascii="Times New Roman"/>
          <w:b w:val="false"/>
          <w:i w:val="false"/>
          <w:color w:val="000000"/>
          <w:sz w:val="28"/>
        </w:rPr>
        <w:t xml:space="preserve">
      5) определение местоположения звучащего предмета (спереди, сзади); мелодии песен. </w:t>
      </w:r>
    </w:p>
    <w:bookmarkEnd w:id="3188"/>
    <w:bookmarkStart w:name="z7403" w:id="3189"/>
    <w:p>
      <w:pPr>
        <w:spacing w:after="0"/>
        <w:ind w:left="0"/>
        <w:jc w:val="both"/>
      </w:pPr>
      <w:r>
        <w:rPr>
          <w:rFonts w:ascii="Times New Roman"/>
          <w:b w:val="false"/>
          <w:i w:val="false"/>
          <w:color w:val="000000"/>
          <w:sz w:val="28"/>
        </w:rPr>
        <w:t>
      21. 4 четверть.</w:t>
      </w:r>
    </w:p>
    <w:bookmarkEnd w:id="3189"/>
    <w:bookmarkStart w:name="z7404" w:id="3190"/>
    <w:p>
      <w:pPr>
        <w:spacing w:after="0"/>
        <w:ind w:left="0"/>
        <w:jc w:val="both"/>
      </w:pPr>
      <w:r>
        <w:rPr>
          <w:rFonts w:ascii="Times New Roman"/>
          <w:b w:val="false"/>
          <w:i w:val="false"/>
          <w:color w:val="000000"/>
          <w:sz w:val="28"/>
        </w:rPr>
        <w:t>
      22. Восприятие на слух с помощью звукоусиливающей аппаратуры или индивидуальными слуховыми аппаратами и без нее и воспроизведение:</w:t>
      </w:r>
    </w:p>
    <w:bookmarkEnd w:id="3190"/>
    <w:bookmarkStart w:name="z7405" w:id="3191"/>
    <w:p>
      <w:pPr>
        <w:spacing w:after="0"/>
        <w:ind w:left="0"/>
        <w:jc w:val="both"/>
      </w:pPr>
      <w:r>
        <w:rPr>
          <w:rFonts w:ascii="Times New Roman"/>
          <w:b w:val="false"/>
          <w:i w:val="false"/>
          <w:color w:val="000000"/>
          <w:sz w:val="28"/>
        </w:rPr>
        <w:t>
      1) обиходно-разговорного характера типа: Как сестру (брата) зовут? Какой сейчас урок? Сколько тебе лет? Как зовут маму (папу)? Какое время года? Какой день недели?;</w:t>
      </w:r>
    </w:p>
    <w:bookmarkEnd w:id="3191"/>
    <w:bookmarkStart w:name="z7406" w:id="3192"/>
    <w:p>
      <w:pPr>
        <w:spacing w:after="0"/>
        <w:ind w:left="0"/>
        <w:jc w:val="both"/>
      </w:pPr>
      <w:r>
        <w:rPr>
          <w:rFonts w:ascii="Times New Roman"/>
          <w:b w:val="false"/>
          <w:i w:val="false"/>
          <w:color w:val="000000"/>
          <w:sz w:val="28"/>
        </w:rPr>
        <w:t>
      2) речевой материал, относящийся к изучению общеобразовательных дисциплин: Время года весна. Мебель. Доктор. Распределение существительных по группам. Признаки предметов. Один, одна, одно. Кто? + Что делает?;</w:t>
      </w:r>
    </w:p>
    <w:bookmarkEnd w:id="3192"/>
    <w:bookmarkStart w:name="z7407" w:id="3193"/>
    <w:p>
      <w:pPr>
        <w:spacing w:after="0"/>
        <w:ind w:left="0"/>
        <w:jc w:val="both"/>
      </w:pPr>
      <w:r>
        <w:rPr>
          <w:rFonts w:ascii="Times New Roman"/>
          <w:b w:val="false"/>
          <w:i w:val="false"/>
          <w:color w:val="000000"/>
          <w:sz w:val="28"/>
        </w:rPr>
        <w:t>
      3) умение вести диалог: ведение диалога учителя с учеником, так же брать материал уроков развития речи. Игры. – У тебя есть карандаш? – У меня есть карандаш? – Дай карандаш? – Возьми;</w:t>
      </w:r>
    </w:p>
    <w:bookmarkEnd w:id="3193"/>
    <w:bookmarkStart w:name="z7408" w:id="3194"/>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Подбор соответствующей картинки из нескольких (похожих или разных) картинок. Мальчик рисует. Девочка пишет;</w:t>
      </w:r>
    </w:p>
    <w:bookmarkEnd w:id="3194"/>
    <w:bookmarkStart w:name="z7409" w:id="3195"/>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(покажи две ручки, 3 тетради);</w:t>
      </w:r>
    </w:p>
    <w:bookmarkEnd w:id="3195"/>
    <w:bookmarkStart w:name="z7410" w:id="3196"/>
    <w:p>
      <w:pPr>
        <w:spacing w:after="0"/>
        <w:ind w:left="0"/>
        <w:jc w:val="both"/>
      </w:pPr>
      <w:r>
        <w:rPr>
          <w:rFonts w:ascii="Times New Roman"/>
          <w:b w:val="false"/>
          <w:i w:val="false"/>
          <w:color w:val="000000"/>
          <w:sz w:val="28"/>
        </w:rPr>
        <w:t>
      6) простые тексты типа. Девочка ловит бабочку. Девочка ловит кошку. Мальчик кормит собаку.</w:t>
      </w:r>
    </w:p>
    <w:bookmarkEnd w:id="3196"/>
    <w:bookmarkStart w:name="z7411" w:id="3197"/>
    <w:p>
      <w:pPr>
        <w:spacing w:after="0"/>
        <w:ind w:left="0"/>
        <w:jc w:val="both"/>
      </w:pPr>
      <w:r>
        <w:rPr>
          <w:rFonts w:ascii="Times New Roman"/>
          <w:b w:val="false"/>
          <w:i w:val="false"/>
          <w:color w:val="000000"/>
          <w:sz w:val="28"/>
        </w:rPr>
        <w:t>
      23. Восприятие на слух и воспроизведение неречевых звучаний:</w:t>
      </w:r>
    </w:p>
    <w:bookmarkEnd w:id="3197"/>
    <w:bookmarkStart w:name="z7412" w:id="3198"/>
    <w:p>
      <w:pPr>
        <w:spacing w:after="0"/>
        <w:ind w:left="0"/>
        <w:jc w:val="both"/>
      </w:pPr>
      <w:r>
        <w:rPr>
          <w:rFonts w:ascii="Times New Roman"/>
          <w:b w:val="false"/>
          <w:i w:val="false"/>
          <w:color w:val="000000"/>
          <w:sz w:val="28"/>
        </w:rPr>
        <w:t xml:space="preserve">
      1) несложных фортепианных пьес; </w:t>
      </w:r>
    </w:p>
    <w:bookmarkEnd w:id="3198"/>
    <w:bookmarkStart w:name="z7413" w:id="3199"/>
    <w:p>
      <w:pPr>
        <w:spacing w:after="0"/>
        <w:ind w:left="0"/>
        <w:jc w:val="both"/>
      </w:pPr>
      <w:r>
        <w:rPr>
          <w:rFonts w:ascii="Times New Roman"/>
          <w:b w:val="false"/>
          <w:i w:val="false"/>
          <w:color w:val="000000"/>
          <w:sz w:val="28"/>
        </w:rPr>
        <w:t xml:space="preserve">
      2) определение темпа музыки (быстрый, медленный); </w:t>
      </w:r>
    </w:p>
    <w:bookmarkEnd w:id="3199"/>
    <w:bookmarkStart w:name="z7414" w:id="3200"/>
    <w:p>
      <w:pPr>
        <w:spacing w:after="0"/>
        <w:ind w:left="0"/>
        <w:jc w:val="both"/>
      </w:pPr>
      <w:r>
        <w:rPr>
          <w:rFonts w:ascii="Times New Roman"/>
          <w:b w:val="false"/>
          <w:i w:val="false"/>
          <w:color w:val="000000"/>
          <w:sz w:val="28"/>
        </w:rPr>
        <w:t xml:space="preserve">
      3) голосов птиц; </w:t>
      </w:r>
    </w:p>
    <w:bookmarkEnd w:id="3200"/>
    <w:bookmarkStart w:name="z7415" w:id="3201"/>
    <w:p>
      <w:pPr>
        <w:spacing w:after="0"/>
        <w:ind w:left="0"/>
        <w:jc w:val="both"/>
      </w:pPr>
      <w:r>
        <w:rPr>
          <w:rFonts w:ascii="Times New Roman"/>
          <w:b w:val="false"/>
          <w:i w:val="false"/>
          <w:color w:val="000000"/>
          <w:sz w:val="28"/>
        </w:rPr>
        <w:t xml:space="preserve">
      4) шумов (стук по дереву; по стеклу; </w:t>
      </w:r>
    </w:p>
    <w:bookmarkEnd w:id="3201"/>
    <w:bookmarkStart w:name="z7416" w:id="3202"/>
    <w:p>
      <w:pPr>
        <w:spacing w:after="0"/>
        <w:ind w:left="0"/>
        <w:jc w:val="both"/>
      </w:pPr>
      <w:r>
        <w:rPr>
          <w:rFonts w:ascii="Times New Roman"/>
          <w:b w:val="false"/>
          <w:i w:val="false"/>
          <w:color w:val="000000"/>
          <w:sz w:val="28"/>
        </w:rPr>
        <w:t xml:space="preserve">
      5) стук в дверь, ложки о стакан); </w:t>
      </w:r>
    </w:p>
    <w:bookmarkEnd w:id="3202"/>
    <w:bookmarkStart w:name="z7417" w:id="3203"/>
    <w:p>
      <w:pPr>
        <w:spacing w:after="0"/>
        <w:ind w:left="0"/>
        <w:jc w:val="both"/>
      </w:pPr>
      <w:r>
        <w:rPr>
          <w:rFonts w:ascii="Times New Roman"/>
          <w:b w:val="false"/>
          <w:i w:val="false"/>
          <w:color w:val="000000"/>
          <w:sz w:val="28"/>
        </w:rPr>
        <w:t>
      6) мелодии песни.</w:t>
      </w:r>
    </w:p>
    <w:bookmarkEnd w:id="3203"/>
    <w:bookmarkStart w:name="z7418" w:id="3204"/>
    <w:p>
      <w:pPr>
        <w:spacing w:after="0"/>
        <w:ind w:left="0"/>
        <w:jc w:val="both"/>
      </w:pPr>
      <w:r>
        <w:rPr>
          <w:rFonts w:ascii="Times New Roman"/>
          <w:b w:val="false"/>
          <w:i w:val="false"/>
          <w:color w:val="000000"/>
          <w:sz w:val="28"/>
        </w:rPr>
        <w:t>
      24. Формирование произношения:</w:t>
      </w:r>
    </w:p>
    <w:bookmarkEnd w:id="3204"/>
    <w:bookmarkStart w:name="z7419" w:id="3205"/>
    <w:p>
      <w:pPr>
        <w:spacing w:after="0"/>
        <w:ind w:left="0"/>
        <w:jc w:val="both"/>
      </w:pPr>
      <w:r>
        <w:rPr>
          <w:rFonts w:ascii="Times New Roman"/>
          <w:b w:val="false"/>
          <w:i w:val="false"/>
          <w:color w:val="000000"/>
          <w:sz w:val="28"/>
        </w:rPr>
        <w:t>
      1) речевое дыхание;</w:t>
      </w:r>
    </w:p>
    <w:bookmarkEnd w:id="3205"/>
    <w:bookmarkStart w:name="z7420" w:id="3206"/>
    <w:p>
      <w:pPr>
        <w:spacing w:after="0"/>
        <w:ind w:left="0"/>
        <w:jc w:val="both"/>
      </w:pPr>
      <w:r>
        <w:rPr>
          <w:rFonts w:ascii="Times New Roman"/>
          <w:b w:val="false"/>
          <w:i w:val="false"/>
          <w:color w:val="000000"/>
          <w:sz w:val="28"/>
        </w:rPr>
        <w:t>
      2) произнесение слитно, на одном выдохе, ряда слогов (папа, папапа), слов, словосочетаний и фраз в 4-5 слогов, например: Я написал(а), я решил(а), - сопряженно с учителем и отраженно по подражанию.</w:t>
      </w:r>
    </w:p>
    <w:bookmarkEnd w:id="3206"/>
    <w:bookmarkStart w:name="z7421" w:id="3207"/>
    <w:p>
      <w:pPr>
        <w:spacing w:after="0"/>
        <w:ind w:left="0"/>
        <w:jc w:val="both"/>
      </w:pPr>
      <w:r>
        <w:rPr>
          <w:rFonts w:ascii="Times New Roman"/>
          <w:b w:val="false"/>
          <w:i w:val="false"/>
          <w:color w:val="000000"/>
          <w:sz w:val="28"/>
        </w:rPr>
        <w:t>
      25. Голос:</w:t>
      </w:r>
    </w:p>
    <w:bookmarkEnd w:id="3207"/>
    <w:bookmarkStart w:name="z7422" w:id="3208"/>
    <w:p>
      <w:pPr>
        <w:spacing w:after="0"/>
        <w:ind w:left="0"/>
        <w:jc w:val="both"/>
      </w:pPr>
      <w:r>
        <w:rPr>
          <w:rFonts w:ascii="Times New Roman"/>
          <w:b w:val="false"/>
          <w:i w:val="false"/>
          <w:color w:val="000000"/>
          <w:sz w:val="28"/>
        </w:rPr>
        <w:t>
      1) изменение силы голоса в связи со словесным ударением, громкости и высоты собственного голоса (сопряженно с учителем и отраженно по подражанию).</w:t>
      </w:r>
    </w:p>
    <w:bookmarkEnd w:id="3208"/>
    <w:bookmarkStart w:name="z7423" w:id="3209"/>
    <w:p>
      <w:pPr>
        <w:spacing w:after="0"/>
        <w:ind w:left="0"/>
        <w:jc w:val="both"/>
      </w:pPr>
      <w:r>
        <w:rPr>
          <w:rFonts w:ascii="Times New Roman"/>
          <w:b w:val="false"/>
          <w:i w:val="false"/>
          <w:color w:val="000000"/>
          <w:sz w:val="28"/>
        </w:rPr>
        <w:t>
      26. Звуки:</w:t>
      </w:r>
    </w:p>
    <w:bookmarkEnd w:id="3209"/>
    <w:bookmarkStart w:name="z7424" w:id="3210"/>
    <w:p>
      <w:pPr>
        <w:spacing w:after="0"/>
        <w:ind w:left="0"/>
        <w:jc w:val="both"/>
      </w:pPr>
      <w:r>
        <w:rPr>
          <w:rFonts w:ascii="Times New Roman"/>
          <w:b w:val="false"/>
          <w:i w:val="false"/>
          <w:color w:val="000000"/>
          <w:sz w:val="28"/>
        </w:rPr>
        <w:t>
      1) правильное произношение в словах звуков речи: а, о, у, и, ы, п, т, к, ф, в, с, ш, м, н, л, х, звукосочетаний йа(я), йо(е), йу(ю), йэ(е) в начальной позиции (яблоко) и после гласных (красная);</w:t>
      </w:r>
    </w:p>
    <w:bookmarkEnd w:id="3210"/>
    <w:bookmarkStart w:name="z7425" w:id="3211"/>
    <w:p>
      <w:pPr>
        <w:spacing w:after="0"/>
        <w:ind w:left="0"/>
        <w:jc w:val="both"/>
      </w:pPr>
      <w:r>
        <w:rPr>
          <w:rFonts w:ascii="Times New Roman"/>
          <w:b w:val="false"/>
          <w:i w:val="false"/>
          <w:color w:val="000000"/>
          <w:sz w:val="28"/>
        </w:rPr>
        <w:t>
      2) приближенное произнесение слов, включающих еще не усвоенные звуки, используя допустимые звуковые замены д-&gt;т, б-&gt;п, ж-&gt;ш, г-&gt;к, ц-&gt;с, ч-&gt;ш, щ-&gt;ш, ы-&gt;и, пать;</w:t>
      </w:r>
    </w:p>
    <w:bookmarkEnd w:id="3211"/>
    <w:bookmarkStart w:name="z7426" w:id="3212"/>
    <w:p>
      <w:pPr>
        <w:spacing w:after="0"/>
        <w:ind w:left="0"/>
        <w:jc w:val="both"/>
      </w:pPr>
      <w:r>
        <w:rPr>
          <w:rFonts w:ascii="Times New Roman"/>
          <w:b w:val="false"/>
          <w:i w:val="false"/>
          <w:color w:val="000000"/>
          <w:sz w:val="28"/>
        </w:rPr>
        <w:t>
      3) дифференцированное произнесение в словах и слогах звуков: а-о, а-э, о-у, э-и, и-у, а-я, о-Ұ, у-ю, э-е, т-л, л-н, с-ш.</w:t>
      </w:r>
    </w:p>
    <w:bookmarkEnd w:id="3212"/>
    <w:bookmarkStart w:name="z7427" w:id="3213"/>
    <w:p>
      <w:pPr>
        <w:spacing w:after="0"/>
        <w:ind w:left="0"/>
        <w:jc w:val="both"/>
      </w:pPr>
      <w:r>
        <w:rPr>
          <w:rFonts w:ascii="Times New Roman"/>
          <w:b w:val="false"/>
          <w:i w:val="false"/>
          <w:color w:val="000000"/>
          <w:sz w:val="28"/>
        </w:rPr>
        <w:t>
      27. Слово:</w:t>
      </w:r>
    </w:p>
    <w:bookmarkEnd w:id="3213"/>
    <w:bookmarkStart w:name="z7428" w:id="3214"/>
    <w:p>
      <w:pPr>
        <w:spacing w:after="0"/>
        <w:ind w:left="0"/>
        <w:jc w:val="both"/>
      </w:pPr>
      <w:r>
        <w:rPr>
          <w:rFonts w:ascii="Times New Roman"/>
          <w:b w:val="false"/>
          <w:i w:val="false"/>
          <w:color w:val="000000"/>
          <w:sz w:val="28"/>
        </w:rPr>
        <w:t>
      1) произнесение слов слитно, голосом нормальной высоты, тембра, силы, с соблюдением звукового состава (точно или приближенно) с соблюдением словесного ударения в 2-3 сложных словах.</w:t>
      </w:r>
    </w:p>
    <w:bookmarkEnd w:id="3214"/>
    <w:bookmarkStart w:name="z7429" w:id="3215"/>
    <w:p>
      <w:pPr>
        <w:spacing w:after="0"/>
        <w:ind w:left="0"/>
        <w:jc w:val="both"/>
      </w:pPr>
      <w:r>
        <w:rPr>
          <w:rFonts w:ascii="Times New Roman"/>
          <w:b w:val="false"/>
          <w:i w:val="false"/>
          <w:color w:val="000000"/>
          <w:sz w:val="28"/>
        </w:rPr>
        <w:t>
      28. Фраза:</w:t>
      </w:r>
    </w:p>
    <w:bookmarkEnd w:id="3215"/>
    <w:bookmarkStart w:name="z7430" w:id="3216"/>
    <w:p>
      <w:pPr>
        <w:spacing w:after="0"/>
        <w:ind w:left="0"/>
        <w:jc w:val="both"/>
      </w:pPr>
      <w:r>
        <w:rPr>
          <w:rFonts w:ascii="Times New Roman"/>
          <w:b w:val="false"/>
          <w:i w:val="false"/>
          <w:color w:val="000000"/>
          <w:sz w:val="28"/>
        </w:rPr>
        <w:t>
      1) произнесение слитно, на одном выдохе фразы в 4-5 слогов в темпе, близком к естественному (сопряженно и отраженно). Воспроизведение повествовательной и вопросительной интонации.</w:t>
      </w:r>
    </w:p>
    <w:bookmarkEnd w:id="3216"/>
    <w:bookmarkStart w:name="z7431" w:id="3217"/>
    <w:p>
      <w:pPr>
        <w:spacing w:after="0"/>
        <w:ind w:left="0"/>
        <w:jc w:val="left"/>
      </w:pPr>
      <w:r>
        <w:rPr>
          <w:rFonts w:ascii="Times New Roman"/>
          <w:b/>
          <w:i w:val="false"/>
          <w:color w:val="000000"/>
        </w:rPr>
        <w:t xml:space="preserve"> 3. Базовое содержание учебного предмета для 1 класса</w:t>
      </w:r>
    </w:p>
    <w:bookmarkEnd w:id="3217"/>
    <w:bookmarkStart w:name="z7432" w:id="3218"/>
    <w:p>
      <w:pPr>
        <w:spacing w:after="0"/>
        <w:ind w:left="0"/>
        <w:jc w:val="both"/>
      </w:pPr>
      <w:r>
        <w:rPr>
          <w:rFonts w:ascii="Times New Roman"/>
          <w:b w:val="false"/>
          <w:i w:val="false"/>
          <w:color w:val="000000"/>
          <w:sz w:val="28"/>
        </w:rPr>
        <w:t>
      29. Развитие слухового восприятия.</w:t>
      </w:r>
    </w:p>
    <w:bookmarkEnd w:id="3218"/>
    <w:bookmarkStart w:name="z7433" w:id="3219"/>
    <w:p>
      <w:pPr>
        <w:spacing w:after="0"/>
        <w:ind w:left="0"/>
        <w:jc w:val="both"/>
      </w:pPr>
      <w:r>
        <w:rPr>
          <w:rFonts w:ascii="Times New Roman"/>
          <w:b w:val="false"/>
          <w:i w:val="false"/>
          <w:color w:val="000000"/>
          <w:sz w:val="28"/>
        </w:rPr>
        <w:t>
      30. 1 четверть.</w:t>
      </w:r>
    </w:p>
    <w:bookmarkEnd w:id="3219"/>
    <w:bookmarkStart w:name="z7434" w:id="3220"/>
    <w:p>
      <w:pPr>
        <w:spacing w:after="0"/>
        <w:ind w:left="0"/>
        <w:jc w:val="both"/>
      </w:pPr>
      <w:r>
        <w:rPr>
          <w:rFonts w:ascii="Times New Roman"/>
          <w:b w:val="false"/>
          <w:i w:val="false"/>
          <w:color w:val="000000"/>
          <w:sz w:val="28"/>
        </w:rPr>
        <w:t>
      31. Восприятие на слух с помощью звукоусиливающей аппаратуры или индивидуальными слуховыми аппаратами и без нее и воспроизведение:</w:t>
      </w:r>
    </w:p>
    <w:bookmarkEnd w:id="3220"/>
    <w:bookmarkStart w:name="z7435" w:id="3221"/>
    <w:p>
      <w:pPr>
        <w:spacing w:after="0"/>
        <w:ind w:left="0"/>
        <w:jc w:val="both"/>
      </w:pPr>
      <w:r>
        <w:rPr>
          <w:rFonts w:ascii="Times New Roman"/>
          <w:b w:val="false"/>
          <w:i w:val="false"/>
          <w:color w:val="000000"/>
          <w:sz w:val="28"/>
        </w:rPr>
        <w:t>
      1) обиходно-разговорного характера и относящегося с организации учебной деятельности, типа: Как ты слышишь? Как тебя зовут?;</w:t>
      </w:r>
    </w:p>
    <w:bookmarkEnd w:id="3221"/>
    <w:bookmarkStart w:name="z7436" w:id="3222"/>
    <w:p>
      <w:pPr>
        <w:spacing w:after="0"/>
        <w:ind w:left="0"/>
        <w:jc w:val="both"/>
      </w:pPr>
      <w:r>
        <w:rPr>
          <w:rFonts w:ascii="Times New Roman"/>
          <w:b w:val="false"/>
          <w:i w:val="false"/>
          <w:color w:val="000000"/>
          <w:sz w:val="28"/>
        </w:rPr>
        <w:t>
      2) речевой материал, относящийся к изучению общеобразовательных дисциплин: В классе. Кто? Что это? Игрушки. Глаголы. Человек. В умывальной. Вопросы;</w:t>
      </w:r>
    </w:p>
    <w:bookmarkEnd w:id="3222"/>
    <w:bookmarkStart w:name="z7437" w:id="3223"/>
    <w:p>
      <w:pPr>
        <w:spacing w:after="0"/>
        <w:ind w:left="0"/>
        <w:jc w:val="both"/>
      </w:pPr>
      <w:r>
        <w:rPr>
          <w:rFonts w:ascii="Times New Roman"/>
          <w:b w:val="false"/>
          <w:i w:val="false"/>
          <w:color w:val="000000"/>
          <w:sz w:val="28"/>
        </w:rPr>
        <w:t>
      3) умение вести диалог: ведение диалога учителя с учеником, так же брать материал уроков развития речи. Игры. Составление диалогов о семье, о школе, о режиме дня;</w:t>
      </w:r>
    </w:p>
    <w:bookmarkEnd w:id="3223"/>
    <w:bookmarkStart w:name="z7438" w:id="3224"/>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Подбор соответствующей картинки из нескольких (похожих или разных) картинок;</w:t>
      </w:r>
    </w:p>
    <w:bookmarkEnd w:id="3224"/>
    <w:bookmarkStart w:name="z7439" w:id="3225"/>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в пределах 5. Составление схем предложений из бумажных или магнитных полосок. Подбор картинок. Демонстрация, выполнение поручений;</w:t>
      </w:r>
    </w:p>
    <w:bookmarkEnd w:id="3225"/>
    <w:bookmarkStart w:name="z7440" w:id="3226"/>
    <w:p>
      <w:pPr>
        <w:spacing w:after="0"/>
        <w:ind w:left="0"/>
        <w:jc w:val="both"/>
      </w:pPr>
      <w:r>
        <w:rPr>
          <w:rFonts w:ascii="Times New Roman"/>
          <w:b w:val="false"/>
          <w:i w:val="false"/>
          <w:color w:val="000000"/>
          <w:sz w:val="28"/>
        </w:rPr>
        <w:t>
      6) связные тексты - (из 5-9 предложений), в ходе работы использовать как знакомые, так и не знакомые тексты. Тексты с использованием конструктивных картинок и иллюстраций.</w:t>
      </w:r>
    </w:p>
    <w:bookmarkEnd w:id="3226"/>
    <w:bookmarkStart w:name="z7441" w:id="3227"/>
    <w:p>
      <w:pPr>
        <w:spacing w:after="0"/>
        <w:ind w:left="0"/>
        <w:jc w:val="both"/>
      </w:pPr>
      <w:r>
        <w:rPr>
          <w:rFonts w:ascii="Times New Roman"/>
          <w:b w:val="false"/>
          <w:i w:val="false"/>
          <w:color w:val="000000"/>
          <w:sz w:val="28"/>
        </w:rPr>
        <w:t xml:space="preserve">
      32. Восприятие на слух и воспроизведение неречевых звучаний: </w:t>
      </w:r>
    </w:p>
    <w:bookmarkEnd w:id="3227"/>
    <w:bookmarkStart w:name="z7442" w:id="3228"/>
    <w:p>
      <w:pPr>
        <w:spacing w:after="0"/>
        <w:ind w:left="0"/>
        <w:jc w:val="both"/>
      </w:pPr>
      <w:r>
        <w:rPr>
          <w:rFonts w:ascii="Times New Roman"/>
          <w:b w:val="false"/>
          <w:i w:val="false"/>
          <w:color w:val="000000"/>
          <w:sz w:val="28"/>
        </w:rPr>
        <w:t xml:space="preserve">
      1) высоты звука (высокий, низкий, средний); </w:t>
      </w:r>
    </w:p>
    <w:bookmarkEnd w:id="3228"/>
    <w:bookmarkStart w:name="z7443" w:id="3229"/>
    <w:p>
      <w:pPr>
        <w:spacing w:after="0"/>
        <w:ind w:left="0"/>
        <w:jc w:val="both"/>
      </w:pPr>
      <w:r>
        <w:rPr>
          <w:rFonts w:ascii="Times New Roman"/>
          <w:b w:val="false"/>
          <w:i w:val="false"/>
          <w:color w:val="000000"/>
          <w:sz w:val="28"/>
        </w:rPr>
        <w:t xml:space="preserve">
      2) ритмов; </w:t>
      </w:r>
    </w:p>
    <w:bookmarkEnd w:id="3229"/>
    <w:bookmarkStart w:name="z7444" w:id="3230"/>
    <w:p>
      <w:pPr>
        <w:spacing w:after="0"/>
        <w:ind w:left="0"/>
        <w:jc w:val="both"/>
      </w:pPr>
      <w:r>
        <w:rPr>
          <w:rFonts w:ascii="Times New Roman"/>
          <w:b w:val="false"/>
          <w:i w:val="false"/>
          <w:color w:val="000000"/>
          <w:sz w:val="28"/>
        </w:rPr>
        <w:t>
      3) звонков (школьного, телефонного, в дверь, будильника, велосипеда…);</w:t>
      </w:r>
    </w:p>
    <w:bookmarkEnd w:id="3230"/>
    <w:bookmarkStart w:name="z7445" w:id="3231"/>
    <w:p>
      <w:pPr>
        <w:spacing w:after="0"/>
        <w:ind w:left="0"/>
        <w:jc w:val="both"/>
      </w:pPr>
      <w:r>
        <w:rPr>
          <w:rFonts w:ascii="Times New Roman"/>
          <w:b w:val="false"/>
          <w:i w:val="false"/>
          <w:color w:val="000000"/>
          <w:sz w:val="28"/>
        </w:rPr>
        <w:t>
      4) голосов птиц (кукушки, дятла, соловья); мелодии песен.</w:t>
      </w:r>
    </w:p>
    <w:bookmarkEnd w:id="3231"/>
    <w:bookmarkStart w:name="z7446" w:id="3232"/>
    <w:p>
      <w:pPr>
        <w:spacing w:after="0"/>
        <w:ind w:left="0"/>
        <w:jc w:val="both"/>
      </w:pPr>
      <w:r>
        <w:rPr>
          <w:rFonts w:ascii="Times New Roman"/>
          <w:b w:val="false"/>
          <w:i w:val="false"/>
          <w:color w:val="000000"/>
          <w:sz w:val="28"/>
        </w:rPr>
        <w:t>
      33. 2 четверть.</w:t>
      </w:r>
    </w:p>
    <w:bookmarkEnd w:id="3232"/>
    <w:bookmarkStart w:name="z7447" w:id="3233"/>
    <w:p>
      <w:pPr>
        <w:spacing w:after="0"/>
        <w:ind w:left="0"/>
        <w:jc w:val="both"/>
      </w:pPr>
      <w:r>
        <w:rPr>
          <w:rFonts w:ascii="Times New Roman"/>
          <w:b w:val="false"/>
          <w:i w:val="false"/>
          <w:color w:val="000000"/>
          <w:sz w:val="28"/>
        </w:rPr>
        <w:t>
      34. Восприятие на слух с помощью звукоусиливающей аппаратуры или индивидуальными слуховыми аппаратами и без нее и воспроизведение:</w:t>
      </w:r>
    </w:p>
    <w:bookmarkEnd w:id="3233"/>
    <w:bookmarkStart w:name="z7448" w:id="3234"/>
    <w:p>
      <w:pPr>
        <w:spacing w:after="0"/>
        <w:ind w:left="0"/>
        <w:jc w:val="both"/>
      </w:pPr>
      <w:r>
        <w:rPr>
          <w:rFonts w:ascii="Times New Roman"/>
          <w:b w:val="false"/>
          <w:i w:val="false"/>
          <w:color w:val="000000"/>
          <w:sz w:val="28"/>
        </w:rPr>
        <w:t>
      1) восприятие на слух знакомого по значению речевого материала с опорой на картинку и без нее (типа: Девочка надевает пальто): обиходно-разговорного характера и относящегося к организации учебной деятельности, типа: Какой сегодня день недели? Какой сейчас месяц?; относящегося к изучению общеобразовательных предметов по темам: Одежда. Обувь. В спальне. В столовой. Продукты питания. Глаголы. Елка;</w:t>
      </w:r>
    </w:p>
    <w:bookmarkEnd w:id="3234"/>
    <w:bookmarkStart w:name="z7449" w:id="3235"/>
    <w:p>
      <w:pPr>
        <w:spacing w:after="0"/>
        <w:ind w:left="0"/>
        <w:jc w:val="both"/>
      </w:pPr>
      <w:r>
        <w:rPr>
          <w:rFonts w:ascii="Times New Roman"/>
          <w:b w:val="false"/>
          <w:i w:val="false"/>
          <w:color w:val="000000"/>
          <w:sz w:val="28"/>
        </w:rPr>
        <w:t>
      2) умение вести диалог: ведение диалога учителя с учеником, так же брать материал уроков развития речи. Игры. Составление диалогов по теме: У врача. В книжном магазине. На уроке;</w:t>
      </w:r>
    </w:p>
    <w:bookmarkEnd w:id="3235"/>
    <w:bookmarkStart w:name="z7450" w:id="3236"/>
    <w:p>
      <w:pPr>
        <w:spacing w:after="0"/>
        <w:ind w:left="0"/>
        <w:jc w:val="both"/>
      </w:pPr>
      <w:r>
        <w:rPr>
          <w:rFonts w:ascii="Times New Roman"/>
          <w:b w:val="false"/>
          <w:i w:val="false"/>
          <w:color w:val="000000"/>
          <w:sz w:val="28"/>
        </w:rPr>
        <w:t>
      3)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w:t>
      </w:r>
    </w:p>
    <w:bookmarkEnd w:id="3236"/>
    <w:bookmarkStart w:name="z7451" w:id="3237"/>
    <w:p>
      <w:pPr>
        <w:spacing w:after="0"/>
        <w:ind w:left="0"/>
        <w:jc w:val="both"/>
      </w:pPr>
      <w:r>
        <w:rPr>
          <w:rFonts w:ascii="Times New Roman"/>
          <w:b w:val="false"/>
          <w:i w:val="false"/>
          <w:color w:val="000000"/>
          <w:sz w:val="28"/>
        </w:rPr>
        <w:t>
      4) различение математического материала – подбор соответствующих картинок. Различение на слух примеров в пределах 10. Демонстрация. Выполнение поручений. Составление легких задач по картинкам;</w:t>
      </w:r>
    </w:p>
    <w:bookmarkEnd w:id="3237"/>
    <w:bookmarkStart w:name="z7452" w:id="3238"/>
    <w:p>
      <w:pPr>
        <w:spacing w:after="0"/>
        <w:ind w:left="0"/>
        <w:jc w:val="both"/>
      </w:pPr>
      <w:r>
        <w:rPr>
          <w:rFonts w:ascii="Times New Roman"/>
          <w:b w:val="false"/>
          <w:i w:val="false"/>
          <w:color w:val="000000"/>
          <w:sz w:val="28"/>
        </w:rPr>
        <w:t xml:space="preserve">
      5) связные тексты - (из 5-9 предложений), в ходе работы использовать как знакомые, так и не знакомые тексты. Тексты с использованием конструктивных картинок и иллюстраций. </w:t>
      </w:r>
    </w:p>
    <w:bookmarkEnd w:id="3238"/>
    <w:bookmarkStart w:name="z7453" w:id="3239"/>
    <w:p>
      <w:pPr>
        <w:spacing w:after="0"/>
        <w:ind w:left="0"/>
        <w:jc w:val="both"/>
      </w:pPr>
      <w:r>
        <w:rPr>
          <w:rFonts w:ascii="Times New Roman"/>
          <w:b w:val="false"/>
          <w:i w:val="false"/>
          <w:color w:val="000000"/>
          <w:sz w:val="28"/>
        </w:rPr>
        <w:t xml:space="preserve">
      35. Восприятие на слух и воспроизведение неречевых звучаний: </w:t>
      </w:r>
    </w:p>
    <w:bookmarkEnd w:id="3239"/>
    <w:bookmarkStart w:name="z7454" w:id="3240"/>
    <w:p>
      <w:pPr>
        <w:spacing w:after="0"/>
        <w:ind w:left="0"/>
        <w:jc w:val="both"/>
      </w:pPr>
      <w:r>
        <w:rPr>
          <w:rFonts w:ascii="Times New Roman"/>
          <w:b w:val="false"/>
          <w:i w:val="false"/>
          <w:color w:val="000000"/>
          <w:sz w:val="28"/>
        </w:rPr>
        <w:t xml:space="preserve">
      1) восприятие и воспроизведение движениями, отхлопыванием, отстукиванием, игрой на музыкальных игрушках и музыкальных инструментах; </w:t>
      </w:r>
    </w:p>
    <w:bookmarkEnd w:id="3240"/>
    <w:bookmarkStart w:name="z7455" w:id="3241"/>
    <w:p>
      <w:pPr>
        <w:spacing w:after="0"/>
        <w:ind w:left="0"/>
        <w:jc w:val="both"/>
      </w:pPr>
      <w:r>
        <w:rPr>
          <w:rFonts w:ascii="Times New Roman"/>
          <w:b w:val="false"/>
          <w:i w:val="false"/>
          <w:color w:val="000000"/>
          <w:sz w:val="28"/>
        </w:rPr>
        <w:t xml:space="preserve">
      2) воспроизведение элементарными движениями; шумов (пылесос, струя воды, тиканья часов.); </w:t>
      </w:r>
    </w:p>
    <w:bookmarkEnd w:id="3241"/>
    <w:bookmarkStart w:name="z7456" w:id="3242"/>
    <w:p>
      <w:pPr>
        <w:spacing w:after="0"/>
        <w:ind w:left="0"/>
        <w:jc w:val="both"/>
      </w:pPr>
      <w:r>
        <w:rPr>
          <w:rFonts w:ascii="Times New Roman"/>
          <w:b w:val="false"/>
          <w:i w:val="false"/>
          <w:color w:val="000000"/>
          <w:sz w:val="28"/>
        </w:rPr>
        <w:t>
      3) мелодии песен.</w:t>
      </w:r>
    </w:p>
    <w:bookmarkEnd w:id="3242"/>
    <w:bookmarkStart w:name="z7457" w:id="3243"/>
    <w:p>
      <w:pPr>
        <w:spacing w:after="0"/>
        <w:ind w:left="0"/>
        <w:jc w:val="both"/>
      </w:pPr>
      <w:r>
        <w:rPr>
          <w:rFonts w:ascii="Times New Roman"/>
          <w:b w:val="false"/>
          <w:i w:val="false"/>
          <w:color w:val="000000"/>
          <w:sz w:val="28"/>
        </w:rPr>
        <w:t>
      36. 3 четверть.</w:t>
      </w:r>
    </w:p>
    <w:bookmarkEnd w:id="3243"/>
    <w:bookmarkStart w:name="z7458" w:id="3244"/>
    <w:p>
      <w:pPr>
        <w:spacing w:after="0"/>
        <w:ind w:left="0"/>
        <w:jc w:val="both"/>
      </w:pPr>
      <w:r>
        <w:rPr>
          <w:rFonts w:ascii="Times New Roman"/>
          <w:b w:val="false"/>
          <w:i w:val="false"/>
          <w:color w:val="000000"/>
          <w:sz w:val="28"/>
        </w:rPr>
        <w:t>
      37. Восприятие на слух с помощью звукоусиливающей аппаратуры или индивидуальными слуховыми аппаратами и без нее и воспроизведение:</w:t>
      </w:r>
    </w:p>
    <w:bookmarkEnd w:id="3244"/>
    <w:bookmarkStart w:name="z7459" w:id="3245"/>
    <w:p>
      <w:pPr>
        <w:spacing w:after="0"/>
        <w:ind w:left="0"/>
        <w:jc w:val="both"/>
      </w:pPr>
      <w:r>
        <w:rPr>
          <w:rFonts w:ascii="Times New Roman"/>
          <w:b w:val="false"/>
          <w:i w:val="false"/>
          <w:color w:val="000000"/>
          <w:sz w:val="28"/>
        </w:rPr>
        <w:t>
      1) восприятие на слух речевого материала: обиходно-разговорного характера и относящегося к организации учебной деятельности, типа: Как зовут твоего брата? Какое сегодня число? Какое сейчас время года?, относящегося к изучению общеобразовательных предметов по темам: Зимние забавы детей. Признаки предметов. Поручения с предлогами. Моя семья. Слова, обозначающие качество предмета. День школьника. Мамин праздник;</w:t>
      </w:r>
    </w:p>
    <w:bookmarkEnd w:id="3245"/>
    <w:bookmarkStart w:name="z7460" w:id="3246"/>
    <w:p>
      <w:pPr>
        <w:spacing w:after="0"/>
        <w:ind w:left="0"/>
        <w:jc w:val="both"/>
      </w:pPr>
      <w:r>
        <w:rPr>
          <w:rFonts w:ascii="Times New Roman"/>
          <w:b w:val="false"/>
          <w:i w:val="false"/>
          <w:color w:val="000000"/>
          <w:sz w:val="28"/>
        </w:rPr>
        <w:t>
      2) умение вести диалог: ведение диалога учителя с учеником, так же брать материал уроков развития речи. Игры. Демонстрация по ходу диалога, при изучении таких тем: В спальне. В столовой. В классе;</w:t>
      </w:r>
    </w:p>
    <w:bookmarkEnd w:id="3246"/>
    <w:bookmarkStart w:name="z7463" w:id="3247"/>
    <w:p>
      <w:pPr>
        <w:spacing w:after="0"/>
        <w:ind w:left="0"/>
        <w:jc w:val="both"/>
      </w:pPr>
      <w:r>
        <w:rPr>
          <w:rFonts w:ascii="Times New Roman"/>
          <w:b w:val="false"/>
          <w:i w:val="false"/>
          <w:color w:val="000000"/>
          <w:sz w:val="28"/>
        </w:rPr>
        <w:t>
      3)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w:t>
      </w:r>
    </w:p>
    <w:bookmarkEnd w:id="3247"/>
    <w:bookmarkStart w:name="z7464" w:id="3248"/>
    <w:p>
      <w:pPr>
        <w:spacing w:after="0"/>
        <w:ind w:left="0"/>
        <w:jc w:val="both"/>
      </w:pPr>
      <w:r>
        <w:rPr>
          <w:rFonts w:ascii="Times New Roman"/>
          <w:b w:val="false"/>
          <w:i w:val="false"/>
          <w:color w:val="000000"/>
          <w:sz w:val="28"/>
        </w:rPr>
        <w:t>
      4) различение математического материала – подбор соответствующих картинок. Различение на слух примеров в пределах 10. Демонстрация. Выполнение поручений. Составление легких задач по картинкам. Различать на слух математические термины: плюс, минус, равно, больше, меньше;</w:t>
      </w:r>
    </w:p>
    <w:bookmarkEnd w:id="3248"/>
    <w:bookmarkStart w:name="z7465" w:id="3249"/>
    <w:p>
      <w:pPr>
        <w:spacing w:after="0"/>
        <w:ind w:left="0"/>
        <w:jc w:val="both"/>
      </w:pPr>
      <w:r>
        <w:rPr>
          <w:rFonts w:ascii="Times New Roman"/>
          <w:b w:val="false"/>
          <w:i w:val="false"/>
          <w:color w:val="000000"/>
          <w:sz w:val="28"/>
        </w:rPr>
        <w:t>
      5) связные тексты - (из 5-9 предложений),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w:t>
      </w:r>
    </w:p>
    <w:bookmarkEnd w:id="3249"/>
    <w:bookmarkStart w:name="z7466" w:id="3250"/>
    <w:p>
      <w:pPr>
        <w:spacing w:after="0"/>
        <w:ind w:left="0"/>
        <w:jc w:val="both"/>
      </w:pPr>
      <w:r>
        <w:rPr>
          <w:rFonts w:ascii="Times New Roman"/>
          <w:b w:val="false"/>
          <w:i w:val="false"/>
          <w:color w:val="000000"/>
          <w:sz w:val="28"/>
        </w:rPr>
        <w:t>
      38. Восприятие на слух и воспроизведение неречевых звучаний:</w:t>
      </w:r>
    </w:p>
    <w:bookmarkEnd w:id="3250"/>
    <w:bookmarkStart w:name="z7467" w:id="3251"/>
    <w:p>
      <w:pPr>
        <w:spacing w:after="0"/>
        <w:ind w:left="0"/>
        <w:jc w:val="both"/>
      </w:pPr>
      <w:r>
        <w:rPr>
          <w:rFonts w:ascii="Times New Roman"/>
          <w:b w:val="false"/>
          <w:i w:val="false"/>
          <w:color w:val="000000"/>
          <w:sz w:val="28"/>
        </w:rPr>
        <w:t>
      1) музыкальных инструментов (виолончель, флейта, арфа);</w:t>
      </w:r>
    </w:p>
    <w:bookmarkEnd w:id="3251"/>
    <w:bookmarkStart w:name="z7468" w:id="3252"/>
    <w:p>
      <w:pPr>
        <w:spacing w:after="0"/>
        <w:ind w:left="0"/>
        <w:jc w:val="both"/>
      </w:pPr>
      <w:r>
        <w:rPr>
          <w:rFonts w:ascii="Times New Roman"/>
          <w:b w:val="false"/>
          <w:i w:val="false"/>
          <w:color w:val="000000"/>
          <w:sz w:val="28"/>
        </w:rPr>
        <w:t xml:space="preserve">
      2) современных танцевальных ритмов; </w:t>
      </w:r>
    </w:p>
    <w:bookmarkEnd w:id="3252"/>
    <w:bookmarkStart w:name="z7469" w:id="3253"/>
    <w:p>
      <w:pPr>
        <w:spacing w:after="0"/>
        <w:ind w:left="0"/>
        <w:jc w:val="both"/>
      </w:pPr>
      <w:r>
        <w:rPr>
          <w:rFonts w:ascii="Times New Roman"/>
          <w:b w:val="false"/>
          <w:i w:val="false"/>
          <w:color w:val="000000"/>
          <w:sz w:val="28"/>
        </w:rPr>
        <w:t>
      3) мужского и женского пения;</w:t>
      </w:r>
    </w:p>
    <w:bookmarkEnd w:id="3253"/>
    <w:bookmarkStart w:name="z7470" w:id="3254"/>
    <w:p>
      <w:pPr>
        <w:spacing w:after="0"/>
        <w:ind w:left="0"/>
        <w:jc w:val="both"/>
      </w:pPr>
      <w:r>
        <w:rPr>
          <w:rFonts w:ascii="Times New Roman"/>
          <w:b w:val="false"/>
          <w:i w:val="false"/>
          <w:color w:val="000000"/>
          <w:sz w:val="28"/>
        </w:rPr>
        <w:t>
      4) мелодии песен; шума транспорта (трамвай, гудка автомашин, гул самолета и т.п.).</w:t>
      </w:r>
    </w:p>
    <w:bookmarkEnd w:id="3254"/>
    <w:bookmarkStart w:name="z7471" w:id="3255"/>
    <w:p>
      <w:pPr>
        <w:spacing w:after="0"/>
        <w:ind w:left="0"/>
        <w:jc w:val="both"/>
      </w:pPr>
      <w:r>
        <w:rPr>
          <w:rFonts w:ascii="Times New Roman"/>
          <w:b w:val="false"/>
          <w:i w:val="false"/>
          <w:color w:val="000000"/>
          <w:sz w:val="28"/>
        </w:rPr>
        <w:t>
      39. 4 четверть.</w:t>
      </w:r>
    </w:p>
    <w:bookmarkEnd w:id="3255"/>
    <w:bookmarkStart w:name="z7472" w:id="3256"/>
    <w:p>
      <w:pPr>
        <w:spacing w:after="0"/>
        <w:ind w:left="0"/>
        <w:jc w:val="both"/>
      </w:pPr>
      <w:r>
        <w:rPr>
          <w:rFonts w:ascii="Times New Roman"/>
          <w:b w:val="false"/>
          <w:i w:val="false"/>
          <w:color w:val="000000"/>
          <w:sz w:val="28"/>
        </w:rPr>
        <w:t>
      40. Восприятие на слух с помощью звукоусиливающей аппаратуры или индивидуальными слуховыми аппаратами и без нее и воспроизведение:</w:t>
      </w:r>
    </w:p>
    <w:bookmarkEnd w:id="3256"/>
    <w:bookmarkStart w:name="z7473" w:id="3257"/>
    <w:p>
      <w:pPr>
        <w:spacing w:after="0"/>
        <w:ind w:left="0"/>
        <w:jc w:val="both"/>
      </w:pPr>
      <w:r>
        <w:rPr>
          <w:rFonts w:ascii="Times New Roman"/>
          <w:b w:val="false"/>
          <w:i w:val="false"/>
          <w:color w:val="000000"/>
          <w:sz w:val="28"/>
        </w:rPr>
        <w:t>
      1) восприятие на слух речевого материала: обиходно-разговорного характера и относящегося к организации учебной деятельности, типа: У тебя есть телевизор? Где стоит чашка? Когда дети ужинают?, относящегося к изучению общеобразовательных предметов по темам: Школьный двор. Дети играют. Поручения. На уроке. Что делает? Что сделал? День школьника;</w:t>
      </w:r>
    </w:p>
    <w:bookmarkEnd w:id="3257"/>
    <w:bookmarkStart w:name="z7474" w:id="3258"/>
    <w:p>
      <w:pPr>
        <w:spacing w:after="0"/>
        <w:ind w:left="0"/>
        <w:jc w:val="both"/>
      </w:pPr>
      <w:r>
        <w:rPr>
          <w:rFonts w:ascii="Times New Roman"/>
          <w:b w:val="false"/>
          <w:i w:val="false"/>
          <w:color w:val="000000"/>
          <w:sz w:val="28"/>
        </w:rPr>
        <w:t>
      2) умение вести диалог: ведение диалога учителя с учеником, так же брать материал уроков развития речи. Игры. Демонстрация по ходу диалога;</w:t>
      </w:r>
    </w:p>
    <w:bookmarkEnd w:id="3258"/>
    <w:bookmarkStart w:name="z7475" w:id="3259"/>
    <w:p>
      <w:pPr>
        <w:spacing w:after="0"/>
        <w:ind w:left="0"/>
        <w:jc w:val="both"/>
      </w:pPr>
      <w:r>
        <w:rPr>
          <w:rFonts w:ascii="Times New Roman"/>
          <w:b w:val="false"/>
          <w:i w:val="false"/>
          <w:color w:val="000000"/>
          <w:sz w:val="28"/>
        </w:rPr>
        <w:t>
      3)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w:t>
      </w:r>
    </w:p>
    <w:bookmarkEnd w:id="3259"/>
    <w:bookmarkStart w:name="z7476" w:id="3260"/>
    <w:p>
      <w:pPr>
        <w:spacing w:after="0"/>
        <w:ind w:left="0"/>
        <w:jc w:val="both"/>
      </w:pPr>
      <w:r>
        <w:rPr>
          <w:rFonts w:ascii="Times New Roman"/>
          <w:b w:val="false"/>
          <w:i w:val="false"/>
          <w:color w:val="000000"/>
          <w:sz w:val="28"/>
        </w:rPr>
        <w:t>
      4) различение математического материала – подбор соответствующих картинок. Различение на слух примеров в пределах 10. Демонстрация. Выполнение поручений. Составление легких задач по картинкам. Различать на слух математические термины: плюс, минус, равно, больше, меньше, геометрические фигуры;</w:t>
      </w:r>
    </w:p>
    <w:bookmarkEnd w:id="3260"/>
    <w:bookmarkStart w:name="z7477" w:id="3261"/>
    <w:p>
      <w:pPr>
        <w:spacing w:after="0"/>
        <w:ind w:left="0"/>
        <w:jc w:val="both"/>
      </w:pPr>
      <w:r>
        <w:rPr>
          <w:rFonts w:ascii="Times New Roman"/>
          <w:b w:val="false"/>
          <w:i w:val="false"/>
          <w:color w:val="000000"/>
          <w:sz w:val="28"/>
        </w:rPr>
        <w:t>
      5) связные тексты - (из 6-10 предложений),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w:t>
      </w:r>
    </w:p>
    <w:bookmarkEnd w:id="3261"/>
    <w:bookmarkStart w:name="z7478" w:id="3262"/>
    <w:p>
      <w:pPr>
        <w:spacing w:after="0"/>
        <w:ind w:left="0"/>
        <w:jc w:val="both"/>
      </w:pPr>
      <w:r>
        <w:rPr>
          <w:rFonts w:ascii="Times New Roman"/>
          <w:b w:val="false"/>
          <w:i w:val="false"/>
          <w:color w:val="000000"/>
          <w:sz w:val="28"/>
        </w:rPr>
        <w:t xml:space="preserve">
      41. Восприятие на слух и воспроизведение неречевых звучаний </w:t>
      </w:r>
    </w:p>
    <w:bookmarkEnd w:id="3262"/>
    <w:bookmarkStart w:name="z7479" w:id="3263"/>
    <w:p>
      <w:pPr>
        <w:spacing w:after="0"/>
        <w:ind w:left="0"/>
        <w:jc w:val="both"/>
      </w:pPr>
      <w:r>
        <w:rPr>
          <w:rFonts w:ascii="Times New Roman"/>
          <w:b w:val="false"/>
          <w:i w:val="false"/>
          <w:color w:val="000000"/>
          <w:sz w:val="28"/>
        </w:rPr>
        <w:t xml:space="preserve">
      1) оркестра и отдельных музыкальных инструментов; </w:t>
      </w:r>
    </w:p>
    <w:bookmarkEnd w:id="3263"/>
    <w:bookmarkStart w:name="z7480" w:id="3264"/>
    <w:p>
      <w:pPr>
        <w:spacing w:after="0"/>
        <w:ind w:left="0"/>
        <w:jc w:val="both"/>
      </w:pPr>
      <w:r>
        <w:rPr>
          <w:rFonts w:ascii="Times New Roman"/>
          <w:b w:val="false"/>
          <w:i w:val="false"/>
          <w:color w:val="000000"/>
          <w:sz w:val="28"/>
        </w:rPr>
        <w:t xml:space="preserve">
      2) хора и сольного пения; </w:t>
      </w:r>
    </w:p>
    <w:bookmarkEnd w:id="3264"/>
    <w:bookmarkStart w:name="z7481" w:id="3265"/>
    <w:p>
      <w:pPr>
        <w:spacing w:after="0"/>
        <w:ind w:left="0"/>
        <w:jc w:val="both"/>
      </w:pPr>
      <w:r>
        <w:rPr>
          <w:rFonts w:ascii="Times New Roman"/>
          <w:b w:val="false"/>
          <w:i w:val="false"/>
          <w:color w:val="000000"/>
          <w:sz w:val="28"/>
        </w:rPr>
        <w:t>
      3) знакомые песни.</w:t>
      </w:r>
    </w:p>
    <w:bookmarkEnd w:id="3265"/>
    <w:bookmarkStart w:name="z7482" w:id="3266"/>
    <w:p>
      <w:pPr>
        <w:spacing w:after="0"/>
        <w:ind w:left="0"/>
        <w:jc w:val="both"/>
      </w:pPr>
      <w:r>
        <w:rPr>
          <w:rFonts w:ascii="Times New Roman"/>
          <w:b w:val="false"/>
          <w:i w:val="false"/>
          <w:color w:val="000000"/>
          <w:sz w:val="28"/>
        </w:rPr>
        <w:t>
      42. Формирование произношения:</w:t>
      </w:r>
    </w:p>
    <w:bookmarkEnd w:id="3266"/>
    <w:bookmarkStart w:name="z7483" w:id="3267"/>
    <w:p>
      <w:pPr>
        <w:spacing w:after="0"/>
        <w:ind w:left="0"/>
        <w:jc w:val="both"/>
      </w:pPr>
      <w:r>
        <w:rPr>
          <w:rFonts w:ascii="Times New Roman"/>
          <w:b w:val="false"/>
          <w:i w:val="false"/>
          <w:color w:val="000000"/>
          <w:sz w:val="28"/>
        </w:rPr>
        <w:t>
      1) речевое дыхание;</w:t>
      </w:r>
    </w:p>
    <w:bookmarkEnd w:id="3267"/>
    <w:bookmarkStart w:name="z7484" w:id="3268"/>
    <w:p>
      <w:pPr>
        <w:spacing w:after="0"/>
        <w:ind w:left="0"/>
        <w:jc w:val="both"/>
      </w:pPr>
      <w:r>
        <w:rPr>
          <w:rFonts w:ascii="Times New Roman"/>
          <w:b w:val="false"/>
          <w:i w:val="false"/>
          <w:color w:val="000000"/>
          <w:sz w:val="28"/>
        </w:rPr>
        <w:t>
      2) умение слитно, на одном выдохе, произносить словосочетания и фразы в 4-5 слогов (1-полугодие), в 7-8 слогов (2-полугодие): я написал(а); возьми книгу со стола.</w:t>
      </w:r>
    </w:p>
    <w:bookmarkEnd w:id="3268"/>
    <w:bookmarkStart w:name="z7485" w:id="3269"/>
    <w:p>
      <w:pPr>
        <w:spacing w:after="0"/>
        <w:ind w:left="0"/>
        <w:jc w:val="both"/>
      </w:pPr>
      <w:r>
        <w:rPr>
          <w:rFonts w:ascii="Times New Roman"/>
          <w:b w:val="false"/>
          <w:i w:val="false"/>
          <w:color w:val="000000"/>
          <w:sz w:val="28"/>
        </w:rPr>
        <w:t>
      43. Голос:</w:t>
      </w:r>
    </w:p>
    <w:bookmarkEnd w:id="3269"/>
    <w:bookmarkStart w:name="z7486" w:id="3270"/>
    <w:p>
      <w:pPr>
        <w:spacing w:after="0"/>
        <w:ind w:left="0"/>
        <w:jc w:val="both"/>
      </w:pPr>
      <w:r>
        <w:rPr>
          <w:rFonts w:ascii="Times New Roman"/>
          <w:b w:val="false"/>
          <w:i w:val="false"/>
          <w:color w:val="000000"/>
          <w:sz w:val="28"/>
        </w:rPr>
        <w:t>
      1) умение произносить слова голосом нормальной высоты и силы, нормального тембра;</w:t>
      </w:r>
    </w:p>
    <w:bookmarkEnd w:id="3270"/>
    <w:bookmarkStart w:name="z7487" w:id="3271"/>
    <w:p>
      <w:pPr>
        <w:spacing w:after="0"/>
        <w:ind w:left="0"/>
        <w:jc w:val="both"/>
      </w:pPr>
      <w:r>
        <w:rPr>
          <w:rFonts w:ascii="Times New Roman"/>
          <w:b w:val="false"/>
          <w:i w:val="false"/>
          <w:color w:val="000000"/>
          <w:sz w:val="28"/>
        </w:rPr>
        <w:t>
      2) умение выдерживать одинаковую высоту тона на разных гласных, а также согласных, произносимых голосом (м, н, в и др.);</w:t>
      </w:r>
    </w:p>
    <w:bookmarkEnd w:id="3271"/>
    <w:bookmarkStart w:name="z7488" w:id="3272"/>
    <w:p>
      <w:pPr>
        <w:spacing w:after="0"/>
        <w:ind w:left="0"/>
        <w:jc w:val="both"/>
      </w:pPr>
      <w:r>
        <w:rPr>
          <w:rFonts w:ascii="Times New Roman"/>
          <w:b w:val="false"/>
          <w:i w:val="false"/>
          <w:color w:val="000000"/>
          <w:sz w:val="28"/>
        </w:rPr>
        <w:t>
      3) умение изменять силу голоса в связи со словесным ударением.</w:t>
      </w:r>
    </w:p>
    <w:bookmarkEnd w:id="3272"/>
    <w:bookmarkStart w:name="z7489" w:id="3273"/>
    <w:p>
      <w:pPr>
        <w:spacing w:after="0"/>
        <w:ind w:left="0"/>
        <w:jc w:val="both"/>
      </w:pPr>
      <w:r>
        <w:rPr>
          <w:rFonts w:ascii="Times New Roman"/>
          <w:b w:val="false"/>
          <w:i w:val="false"/>
          <w:color w:val="000000"/>
          <w:sz w:val="28"/>
        </w:rPr>
        <w:t>
      44. Звуки:</w:t>
      </w:r>
    </w:p>
    <w:bookmarkEnd w:id="3273"/>
    <w:bookmarkStart w:name="z7490" w:id="3274"/>
    <w:p>
      <w:pPr>
        <w:spacing w:after="0"/>
        <w:ind w:left="0"/>
        <w:jc w:val="both"/>
      </w:pPr>
      <w:r>
        <w:rPr>
          <w:rFonts w:ascii="Times New Roman"/>
          <w:b w:val="false"/>
          <w:i w:val="false"/>
          <w:color w:val="000000"/>
          <w:sz w:val="28"/>
        </w:rPr>
        <w:t>
      1) умение правильно произносить в словах звуки: а, о, у, и, включая дифтонги ай, ой, ый и др; п, ж, т, к, ф, в, с, ш, м, н, л, х, э, б, з, г, р, ы, я, е, е, ю;</w:t>
      </w:r>
    </w:p>
    <w:bookmarkEnd w:id="3274"/>
    <w:bookmarkStart w:name="z7493" w:id="3275"/>
    <w:p>
      <w:pPr>
        <w:spacing w:after="0"/>
        <w:ind w:left="0"/>
        <w:jc w:val="both"/>
      </w:pPr>
      <w:r>
        <w:rPr>
          <w:rFonts w:ascii="Times New Roman"/>
          <w:b w:val="false"/>
          <w:i w:val="false"/>
          <w:color w:val="000000"/>
          <w:sz w:val="28"/>
        </w:rPr>
        <w:t>
      2) вызывать звуки ч, ц, щ; или давать замены ч-ш, ц-с, ш-щ.</w:t>
      </w:r>
    </w:p>
    <w:bookmarkEnd w:id="3275"/>
    <w:bookmarkStart w:name="z7494" w:id="3276"/>
    <w:p>
      <w:pPr>
        <w:spacing w:after="0"/>
        <w:ind w:left="0"/>
        <w:jc w:val="both"/>
      </w:pPr>
      <w:r>
        <w:rPr>
          <w:rFonts w:ascii="Times New Roman"/>
          <w:b w:val="false"/>
          <w:i w:val="false"/>
          <w:color w:val="000000"/>
          <w:sz w:val="28"/>
        </w:rPr>
        <w:t>
      45. Слово:</w:t>
      </w:r>
    </w:p>
    <w:bookmarkEnd w:id="3276"/>
    <w:bookmarkStart w:name="z7495" w:id="3277"/>
    <w:p>
      <w:pPr>
        <w:spacing w:after="0"/>
        <w:ind w:left="0"/>
        <w:jc w:val="both"/>
      </w:pPr>
      <w:r>
        <w:rPr>
          <w:rFonts w:ascii="Times New Roman"/>
          <w:b w:val="false"/>
          <w:i w:val="false"/>
          <w:color w:val="000000"/>
          <w:sz w:val="28"/>
        </w:rPr>
        <w:t>
      1) умение правильно, слитно произносить слова, включающие усвоенные звуки. Соблюдать орфоэпию: произносить безударное "О" как "А" (сабака);</w:t>
      </w:r>
    </w:p>
    <w:bookmarkEnd w:id="3277"/>
    <w:bookmarkStart w:name="z7496" w:id="3278"/>
    <w:p>
      <w:pPr>
        <w:spacing w:after="0"/>
        <w:ind w:left="0"/>
        <w:jc w:val="both"/>
      </w:pPr>
      <w:r>
        <w:rPr>
          <w:rFonts w:ascii="Times New Roman"/>
          <w:b w:val="false"/>
          <w:i w:val="false"/>
          <w:color w:val="000000"/>
          <w:sz w:val="28"/>
        </w:rPr>
        <w:t>
      2) умение правильно произносить сочетания согласных (лампа, стол, шапки и др.).</w:t>
      </w:r>
    </w:p>
    <w:bookmarkEnd w:id="3278"/>
    <w:bookmarkStart w:name="z7497" w:id="3279"/>
    <w:p>
      <w:pPr>
        <w:spacing w:after="0"/>
        <w:ind w:left="0"/>
        <w:jc w:val="both"/>
      </w:pPr>
      <w:r>
        <w:rPr>
          <w:rFonts w:ascii="Times New Roman"/>
          <w:b w:val="false"/>
          <w:i w:val="false"/>
          <w:color w:val="000000"/>
          <w:sz w:val="28"/>
        </w:rPr>
        <w:t>
      46. Фраза:</w:t>
      </w:r>
    </w:p>
    <w:bookmarkEnd w:id="3279"/>
    <w:bookmarkStart w:name="z7498" w:id="3280"/>
    <w:p>
      <w:pPr>
        <w:spacing w:after="0"/>
        <w:ind w:left="0"/>
        <w:jc w:val="both"/>
      </w:pPr>
      <w:r>
        <w:rPr>
          <w:rFonts w:ascii="Times New Roman"/>
          <w:b w:val="false"/>
          <w:i w:val="false"/>
          <w:color w:val="000000"/>
          <w:sz w:val="28"/>
        </w:rPr>
        <w:t>
      1) уметь выражать в речи повествовательную, вопросительную, восклицательную интонацию;</w:t>
      </w:r>
    </w:p>
    <w:bookmarkEnd w:id="3280"/>
    <w:bookmarkStart w:name="z7499" w:id="3281"/>
    <w:p>
      <w:pPr>
        <w:spacing w:after="0"/>
        <w:ind w:left="0"/>
        <w:jc w:val="both"/>
      </w:pPr>
      <w:r>
        <w:rPr>
          <w:rFonts w:ascii="Times New Roman"/>
          <w:b w:val="false"/>
          <w:i w:val="false"/>
          <w:color w:val="000000"/>
          <w:sz w:val="28"/>
        </w:rPr>
        <w:t>
      2) уметь изменять силу и высоту голоса в связи с элементарной интонацией.</w:t>
      </w:r>
    </w:p>
    <w:bookmarkEnd w:id="3281"/>
    <w:bookmarkStart w:name="z7500" w:id="3282"/>
    <w:p>
      <w:pPr>
        <w:spacing w:after="0"/>
        <w:ind w:left="0"/>
        <w:jc w:val="left"/>
      </w:pPr>
      <w:r>
        <w:rPr>
          <w:rFonts w:ascii="Times New Roman"/>
          <w:b/>
          <w:i w:val="false"/>
          <w:color w:val="000000"/>
        </w:rPr>
        <w:t xml:space="preserve"> 4. Базовое содержание учебного предмета для 2 класса</w:t>
      </w:r>
    </w:p>
    <w:bookmarkEnd w:id="3282"/>
    <w:bookmarkStart w:name="z7501" w:id="3283"/>
    <w:p>
      <w:pPr>
        <w:spacing w:after="0"/>
        <w:ind w:left="0"/>
        <w:jc w:val="both"/>
      </w:pPr>
      <w:r>
        <w:rPr>
          <w:rFonts w:ascii="Times New Roman"/>
          <w:b w:val="false"/>
          <w:i w:val="false"/>
          <w:color w:val="000000"/>
          <w:sz w:val="28"/>
        </w:rPr>
        <w:t>
      47. Развитие слухового восприятия.</w:t>
      </w:r>
    </w:p>
    <w:bookmarkEnd w:id="3283"/>
    <w:bookmarkStart w:name="z7502" w:id="3284"/>
    <w:p>
      <w:pPr>
        <w:spacing w:after="0"/>
        <w:ind w:left="0"/>
        <w:jc w:val="both"/>
      </w:pPr>
      <w:r>
        <w:rPr>
          <w:rFonts w:ascii="Times New Roman"/>
          <w:b w:val="false"/>
          <w:i w:val="false"/>
          <w:color w:val="000000"/>
          <w:sz w:val="28"/>
        </w:rPr>
        <w:t>
      48. 1 четверть.</w:t>
      </w:r>
    </w:p>
    <w:bookmarkEnd w:id="3284"/>
    <w:bookmarkStart w:name="z7503" w:id="3285"/>
    <w:p>
      <w:pPr>
        <w:spacing w:after="0"/>
        <w:ind w:left="0"/>
        <w:jc w:val="both"/>
      </w:pPr>
      <w:r>
        <w:rPr>
          <w:rFonts w:ascii="Times New Roman"/>
          <w:b w:val="false"/>
          <w:i w:val="false"/>
          <w:color w:val="000000"/>
          <w:sz w:val="28"/>
        </w:rPr>
        <w:t>
      49. Восприятие на слух с помощью звукоусиливающей аппаратуры или индивидуальными слуховыми аппаратами и без нее и воспроизведение.</w:t>
      </w:r>
    </w:p>
    <w:bookmarkEnd w:id="3285"/>
    <w:bookmarkStart w:name="z7504" w:id="3286"/>
    <w:p>
      <w:pPr>
        <w:spacing w:after="0"/>
        <w:ind w:left="0"/>
        <w:jc w:val="both"/>
      </w:pPr>
      <w:r>
        <w:rPr>
          <w:rFonts w:ascii="Times New Roman"/>
          <w:b w:val="false"/>
          <w:i w:val="false"/>
          <w:color w:val="000000"/>
          <w:sz w:val="28"/>
        </w:rPr>
        <w:t xml:space="preserve">
      50. Восприятие на слух речевого материала: </w:t>
      </w:r>
    </w:p>
    <w:bookmarkEnd w:id="3286"/>
    <w:bookmarkStart w:name="z7505" w:id="3287"/>
    <w:p>
      <w:pPr>
        <w:spacing w:after="0"/>
        <w:ind w:left="0"/>
        <w:jc w:val="both"/>
      </w:pPr>
      <w:r>
        <w:rPr>
          <w:rFonts w:ascii="Times New Roman"/>
          <w:b w:val="false"/>
          <w:i w:val="false"/>
          <w:color w:val="000000"/>
          <w:sz w:val="28"/>
        </w:rPr>
        <w:t>
      1) обиходно-разговорного характера и относящегося к организации учебной деятельности, типа: Где ты живешь? (Я живу в Казахстане) На какой улице ты живешь? У тебя дома есть телевизор? Какую отметку ты получил(а) сегодня? Достань из коробки пять карандашей;</w:t>
      </w:r>
    </w:p>
    <w:bookmarkEnd w:id="3287"/>
    <w:bookmarkStart w:name="z7506" w:id="3288"/>
    <w:p>
      <w:pPr>
        <w:spacing w:after="0"/>
        <w:ind w:left="0"/>
        <w:jc w:val="both"/>
      </w:pPr>
      <w:r>
        <w:rPr>
          <w:rFonts w:ascii="Times New Roman"/>
          <w:b w:val="false"/>
          <w:i w:val="false"/>
          <w:color w:val="000000"/>
          <w:sz w:val="28"/>
        </w:rPr>
        <w:t>
      2) связанного с изучением общеобразовательных предметов по темам: Летние каникулы. Дом. Семья. В классе. Интернат. Кто где живет. Овощи, фрукты, ягоды. Признаки предмета;</w:t>
      </w:r>
    </w:p>
    <w:bookmarkEnd w:id="3288"/>
    <w:bookmarkStart w:name="z7507" w:id="3289"/>
    <w:p>
      <w:pPr>
        <w:spacing w:after="0"/>
        <w:ind w:left="0"/>
        <w:jc w:val="both"/>
      </w:pPr>
      <w:r>
        <w:rPr>
          <w:rFonts w:ascii="Times New Roman"/>
          <w:b w:val="false"/>
          <w:i w:val="false"/>
          <w:color w:val="000000"/>
          <w:sz w:val="28"/>
        </w:rPr>
        <w:t>
      3) умение вести диалог: ведение диалога учителя с учеником, так же брать материал уроков развития речи. Игры. Демонстрация по ходу диалога;</w:t>
      </w:r>
    </w:p>
    <w:bookmarkEnd w:id="3289"/>
    <w:bookmarkStart w:name="z7508" w:id="3290"/>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w:t>
      </w:r>
    </w:p>
    <w:bookmarkEnd w:id="3290"/>
    <w:bookmarkStart w:name="z7509" w:id="3291"/>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в пределах 20. Демонстрация. Выполнение поручений. Составление легких задач по картинкам. Различать на слух математические термины: плюс, минус, равно, больше, меньше, геометрические фигуры, единицы измерения;</w:t>
      </w:r>
    </w:p>
    <w:bookmarkEnd w:id="3291"/>
    <w:bookmarkStart w:name="z7510" w:id="3292"/>
    <w:p>
      <w:pPr>
        <w:spacing w:after="0"/>
        <w:ind w:left="0"/>
        <w:jc w:val="both"/>
      </w:pPr>
      <w:r>
        <w:rPr>
          <w:rFonts w:ascii="Times New Roman"/>
          <w:b w:val="false"/>
          <w:i w:val="false"/>
          <w:color w:val="000000"/>
          <w:sz w:val="28"/>
        </w:rPr>
        <w:t>
      6) связные тексты - (из 6-10 предложений),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w:t>
      </w:r>
    </w:p>
    <w:bookmarkEnd w:id="3292"/>
    <w:bookmarkStart w:name="z7511" w:id="3293"/>
    <w:p>
      <w:pPr>
        <w:spacing w:after="0"/>
        <w:ind w:left="0"/>
        <w:jc w:val="both"/>
      </w:pPr>
      <w:r>
        <w:rPr>
          <w:rFonts w:ascii="Times New Roman"/>
          <w:b w:val="false"/>
          <w:i w:val="false"/>
          <w:color w:val="000000"/>
          <w:sz w:val="28"/>
        </w:rPr>
        <w:t xml:space="preserve">
      51. Восприятие на слух и воспроизведение неречевых звучаний: </w:t>
      </w:r>
    </w:p>
    <w:bookmarkEnd w:id="3293"/>
    <w:bookmarkStart w:name="z7512" w:id="3294"/>
    <w:p>
      <w:pPr>
        <w:spacing w:after="0"/>
        <w:ind w:left="0"/>
        <w:jc w:val="both"/>
      </w:pPr>
      <w:r>
        <w:rPr>
          <w:rFonts w:ascii="Times New Roman"/>
          <w:b w:val="false"/>
          <w:i w:val="false"/>
          <w:color w:val="000000"/>
          <w:sz w:val="28"/>
        </w:rPr>
        <w:t xml:space="preserve">
      1) шумов характеризующих явления природы (шум дождя, ветра, грома); </w:t>
      </w:r>
    </w:p>
    <w:bookmarkEnd w:id="3294"/>
    <w:bookmarkStart w:name="z7513" w:id="3295"/>
    <w:p>
      <w:pPr>
        <w:spacing w:after="0"/>
        <w:ind w:left="0"/>
        <w:jc w:val="both"/>
      </w:pPr>
      <w:r>
        <w:rPr>
          <w:rFonts w:ascii="Times New Roman"/>
          <w:b w:val="false"/>
          <w:i w:val="false"/>
          <w:color w:val="000000"/>
          <w:sz w:val="28"/>
        </w:rPr>
        <w:t xml:space="preserve">
      2) танцевальных ритмов; </w:t>
      </w:r>
    </w:p>
    <w:bookmarkEnd w:id="3295"/>
    <w:bookmarkStart w:name="z7514" w:id="3296"/>
    <w:p>
      <w:pPr>
        <w:spacing w:after="0"/>
        <w:ind w:left="0"/>
        <w:jc w:val="both"/>
      </w:pPr>
      <w:r>
        <w:rPr>
          <w:rFonts w:ascii="Times New Roman"/>
          <w:b w:val="false"/>
          <w:i w:val="false"/>
          <w:color w:val="000000"/>
          <w:sz w:val="28"/>
        </w:rPr>
        <w:t>
      3) несложных фортепианных пьес;</w:t>
      </w:r>
    </w:p>
    <w:bookmarkEnd w:id="3296"/>
    <w:bookmarkStart w:name="z7515" w:id="3297"/>
    <w:p>
      <w:pPr>
        <w:spacing w:after="0"/>
        <w:ind w:left="0"/>
        <w:jc w:val="both"/>
      </w:pPr>
      <w:r>
        <w:rPr>
          <w:rFonts w:ascii="Times New Roman"/>
          <w:b w:val="false"/>
          <w:i w:val="false"/>
          <w:color w:val="000000"/>
          <w:sz w:val="28"/>
        </w:rPr>
        <w:t xml:space="preserve">
      4) мелодии песен; </w:t>
      </w:r>
    </w:p>
    <w:bookmarkEnd w:id="3297"/>
    <w:bookmarkStart w:name="z7516" w:id="3298"/>
    <w:p>
      <w:pPr>
        <w:spacing w:after="0"/>
        <w:ind w:left="0"/>
        <w:jc w:val="both"/>
      </w:pPr>
      <w:r>
        <w:rPr>
          <w:rFonts w:ascii="Times New Roman"/>
          <w:b w:val="false"/>
          <w:i w:val="false"/>
          <w:color w:val="000000"/>
          <w:sz w:val="28"/>
        </w:rPr>
        <w:t>
      5) музыкальной сказки.</w:t>
      </w:r>
    </w:p>
    <w:bookmarkEnd w:id="3298"/>
    <w:bookmarkStart w:name="z7517" w:id="3299"/>
    <w:p>
      <w:pPr>
        <w:spacing w:after="0"/>
        <w:ind w:left="0"/>
        <w:jc w:val="both"/>
      </w:pPr>
      <w:r>
        <w:rPr>
          <w:rFonts w:ascii="Times New Roman"/>
          <w:b w:val="false"/>
          <w:i w:val="false"/>
          <w:color w:val="000000"/>
          <w:sz w:val="28"/>
        </w:rPr>
        <w:t>
      52. 2 четверть.</w:t>
      </w:r>
    </w:p>
    <w:bookmarkEnd w:id="3299"/>
    <w:bookmarkStart w:name="z7518" w:id="3300"/>
    <w:p>
      <w:pPr>
        <w:spacing w:after="0"/>
        <w:ind w:left="0"/>
        <w:jc w:val="both"/>
      </w:pPr>
      <w:r>
        <w:rPr>
          <w:rFonts w:ascii="Times New Roman"/>
          <w:b w:val="false"/>
          <w:i w:val="false"/>
          <w:color w:val="000000"/>
          <w:sz w:val="28"/>
        </w:rPr>
        <w:t>
      53. Восприятие на слух с помощью звукоусиливающей аппаратуры или индивидуальными слуховыми аппаратами и без нее и воспроизведение.</w:t>
      </w:r>
    </w:p>
    <w:bookmarkEnd w:id="3300"/>
    <w:bookmarkStart w:name="z7519" w:id="3301"/>
    <w:p>
      <w:pPr>
        <w:spacing w:after="0"/>
        <w:ind w:left="0"/>
        <w:jc w:val="both"/>
      </w:pPr>
      <w:r>
        <w:rPr>
          <w:rFonts w:ascii="Times New Roman"/>
          <w:b w:val="false"/>
          <w:i w:val="false"/>
          <w:color w:val="000000"/>
          <w:sz w:val="28"/>
        </w:rPr>
        <w:t xml:space="preserve">
      54. Восприятие на слух речевого материала: </w:t>
      </w:r>
    </w:p>
    <w:bookmarkEnd w:id="3301"/>
    <w:bookmarkStart w:name="z7520" w:id="3302"/>
    <w:p>
      <w:pPr>
        <w:spacing w:after="0"/>
        <w:ind w:left="0"/>
        <w:jc w:val="both"/>
      </w:pPr>
      <w:r>
        <w:rPr>
          <w:rFonts w:ascii="Times New Roman"/>
          <w:b w:val="false"/>
          <w:i w:val="false"/>
          <w:color w:val="000000"/>
          <w:sz w:val="28"/>
        </w:rPr>
        <w:t>
      1) обиходно-разговорного характера и относящегося к организации учебной деятельности;</w:t>
      </w:r>
    </w:p>
    <w:bookmarkEnd w:id="3302"/>
    <w:bookmarkStart w:name="z7521" w:id="3303"/>
    <w:p>
      <w:pPr>
        <w:spacing w:after="0"/>
        <w:ind w:left="0"/>
        <w:jc w:val="both"/>
      </w:pPr>
      <w:r>
        <w:rPr>
          <w:rFonts w:ascii="Times New Roman"/>
          <w:b w:val="false"/>
          <w:i w:val="false"/>
          <w:color w:val="000000"/>
          <w:sz w:val="28"/>
        </w:rPr>
        <w:t>
      2) связанного с изучением общеобразовательных предметов по темам: Осень. Домашние животные. Учебные вещи. Одежда. Обувь. Уборка квартиры. Монета. Хлеб. Наша школа;</w:t>
      </w:r>
    </w:p>
    <w:bookmarkEnd w:id="3303"/>
    <w:bookmarkStart w:name="z7522" w:id="3304"/>
    <w:p>
      <w:pPr>
        <w:spacing w:after="0"/>
        <w:ind w:left="0"/>
        <w:jc w:val="both"/>
      </w:pPr>
      <w:r>
        <w:rPr>
          <w:rFonts w:ascii="Times New Roman"/>
          <w:b w:val="false"/>
          <w:i w:val="false"/>
          <w:color w:val="000000"/>
          <w:sz w:val="28"/>
        </w:rPr>
        <w:t>
      3) умение вести диалог: ведение диалога учителя с учеником, так же брать материал уроков развития речи. Игры. Демонстрация по ходу диалога. Составление диалогов по теме: Мой друг. День рождение. Семья;</w:t>
      </w:r>
    </w:p>
    <w:bookmarkEnd w:id="3304"/>
    <w:bookmarkStart w:name="z7523" w:id="3305"/>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Подбор соответствующей картинки из нескольких (похожих или разных) картинок.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w:t>
      </w:r>
    </w:p>
    <w:bookmarkEnd w:id="3305"/>
    <w:bookmarkStart w:name="z7524" w:id="3306"/>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в пределах 20. Демонстрация. Выполнение поручений. Составление легких задач по картинкам. Различать на слух математические термины;</w:t>
      </w:r>
    </w:p>
    <w:bookmarkEnd w:id="3306"/>
    <w:bookmarkStart w:name="z7525" w:id="3307"/>
    <w:p>
      <w:pPr>
        <w:spacing w:after="0"/>
        <w:ind w:left="0"/>
        <w:jc w:val="both"/>
      </w:pPr>
      <w:r>
        <w:rPr>
          <w:rFonts w:ascii="Times New Roman"/>
          <w:b w:val="false"/>
          <w:i w:val="false"/>
          <w:color w:val="000000"/>
          <w:sz w:val="28"/>
        </w:rPr>
        <w:t>
      6) связные тексты - (из 6-10 предложений ий),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w:t>
      </w:r>
    </w:p>
    <w:bookmarkEnd w:id="3307"/>
    <w:bookmarkStart w:name="z7526" w:id="3308"/>
    <w:p>
      <w:pPr>
        <w:spacing w:after="0"/>
        <w:ind w:left="0"/>
        <w:jc w:val="both"/>
      </w:pPr>
      <w:r>
        <w:rPr>
          <w:rFonts w:ascii="Times New Roman"/>
          <w:b w:val="false"/>
          <w:i w:val="false"/>
          <w:color w:val="000000"/>
          <w:sz w:val="28"/>
        </w:rPr>
        <w:t>
      55. Восприятие на слух и воспроизведение неречевых звучаний:</w:t>
      </w:r>
    </w:p>
    <w:bookmarkEnd w:id="3308"/>
    <w:bookmarkStart w:name="z7527" w:id="3309"/>
    <w:p>
      <w:pPr>
        <w:spacing w:after="0"/>
        <w:ind w:left="0"/>
        <w:jc w:val="both"/>
      </w:pPr>
      <w:r>
        <w:rPr>
          <w:rFonts w:ascii="Times New Roman"/>
          <w:b w:val="false"/>
          <w:i w:val="false"/>
          <w:color w:val="000000"/>
          <w:sz w:val="28"/>
        </w:rPr>
        <w:t xml:space="preserve">
      1) шумов транспорта (вой сирены, мотоцикл, тормоз машины); </w:t>
      </w:r>
    </w:p>
    <w:bookmarkEnd w:id="3309"/>
    <w:bookmarkStart w:name="z7528" w:id="3310"/>
    <w:p>
      <w:pPr>
        <w:spacing w:after="0"/>
        <w:ind w:left="0"/>
        <w:jc w:val="both"/>
      </w:pPr>
      <w:r>
        <w:rPr>
          <w:rFonts w:ascii="Times New Roman"/>
          <w:b w:val="false"/>
          <w:i w:val="false"/>
          <w:color w:val="000000"/>
          <w:sz w:val="28"/>
        </w:rPr>
        <w:t xml:space="preserve">
      2) восприятие несложных мелодий и воспроизведение их на музыкальных игрушках и инструментах; </w:t>
      </w:r>
    </w:p>
    <w:bookmarkEnd w:id="3310"/>
    <w:bookmarkStart w:name="z7529" w:id="3311"/>
    <w:p>
      <w:pPr>
        <w:spacing w:after="0"/>
        <w:ind w:left="0"/>
        <w:jc w:val="both"/>
      </w:pPr>
      <w:r>
        <w:rPr>
          <w:rFonts w:ascii="Times New Roman"/>
          <w:b w:val="false"/>
          <w:i w:val="false"/>
          <w:color w:val="000000"/>
          <w:sz w:val="28"/>
        </w:rPr>
        <w:t>
      3) восприятие танцевальных ритмов;</w:t>
      </w:r>
    </w:p>
    <w:bookmarkEnd w:id="3311"/>
    <w:bookmarkStart w:name="z7530" w:id="3312"/>
    <w:p>
      <w:pPr>
        <w:spacing w:after="0"/>
        <w:ind w:left="0"/>
        <w:jc w:val="both"/>
      </w:pPr>
      <w:r>
        <w:rPr>
          <w:rFonts w:ascii="Times New Roman"/>
          <w:b w:val="false"/>
          <w:i w:val="false"/>
          <w:color w:val="000000"/>
          <w:sz w:val="28"/>
        </w:rPr>
        <w:t xml:space="preserve">
      4) мелодии песен; </w:t>
      </w:r>
    </w:p>
    <w:bookmarkEnd w:id="3312"/>
    <w:bookmarkStart w:name="z7531" w:id="3313"/>
    <w:p>
      <w:pPr>
        <w:spacing w:after="0"/>
        <w:ind w:left="0"/>
        <w:jc w:val="both"/>
      </w:pPr>
      <w:r>
        <w:rPr>
          <w:rFonts w:ascii="Times New Roman"/>
          <w:b w:val="false"/>
          <w:i w:val="false"/>
          <w:color w:val="000000"/>
          <w:sz w:val="28"/>
        </w:rPr>
        <w:t>
      56. 3 четверть.</w:t>
      </w:r>
    </w:p>
    <w:bookmarkEnd w:id="3313"/>
    <w:bookmarkStart w:name="z7532" w:id="3314"/>
    <w:p>
      <w:pPr>
        <w:spacing w:after="0"/>
        <w:ind w:left="0"/>
        <w:jc w:val="both"/>
      </w:pPr>
      <w:r>
        <w:rPr>
          <w:rFonts w:ascii="Times New Roman"/>
          <w:b w:val="false"/>
          <w:i w:val="false"/>
          <w:color w:val="000000"/>
          <w:sz w:val="28"/>
        </w:rPr>
        <w:t>
      57. Восприятие на слух с помощью звукоусиливающей аппаратуры или индивидуальными слуховыми аппаратами и без нее и воспроизведение.</w:t>
      </w:r>
    </w:p>
    <w:bookmarkEnd w:id="3314"/>
    <w:bookmarkStart w:name="z7533" w:id="3315"/>
    <w:p>
      <w:pPr>
        <w:spacing w:after="0"/>
        <w:ind w:left="0"/>
        <w:jc w:val="both"/>
      </w:pPr>
      <w:r>
        <w:rPr>
          <w:rFonts w:ascii="Times New Roman"/>
          <w:b w:val="false"/>
          <w:i w:val="false"/>
          <w:color w:val="000000"/>
          <w:sz w:val="28"/>
        </w:rPr>
        <w:t>
      58. Восприятие на слух речевого материала:</w:t>
      </w:r>
    </w:p>
    <w:bookmarkEnd w:id="3315"/>
    <w:bookmarkStart w:name="z7534" w:id="3316"/>
    <w:p>
      <w:pPr>
        <w:spacing w:after="0"/>
        <w:ind w:left="0"/>
        <w:jc w:val="both"/>
      </w:pPr>
      <w:r>
        <w:rPr>
          <w:rFonts w:ascii="Times New Roman"/>
          <w:b w:val="false"/>
          <w:i w:val="false"/>
          <w:color w:val="000000"/>
          <w:sz w:val="28"/>
        </w:rPr>
        <w:t>
      1) обиходно-разговорного характера типа: Что ты делал на уроке чтения? (физкультуры и т.д.), Какое время года будет после весны?;</w:t>
      </w:r>
    </w:p>
    <w:bookmarkEnd w:id="3316"/>
    <w:bookmarkStart w:name="z7535" w:id="3317"/>
    <w:p>
      <w:pPr>
        <w:spacing w:after="0"/>
        <w:ind w:left="0"/>
        <w:jc w:val="both"/>
      </w:pPr>
      <w:r>
        <w:rPr>
          <w:rFonts w:ascii="Times New Roman"/>
          <w:b w:val="false"/>
          <w:i w:val="false"/>
          <w:color w:val="000000"/>
          <w:sz w:val="28"/>
        </w:rPr>
        <w:t>
      2) относящегося к изучению общеобразовательных предметов по темам: Зимние каникулы: На улице. Труд детей дома. Посуда. Школьная и домашняя мебель. Воскресенье. Письмо. О наших мамах. Ранняя весна;</w:t>
      </w:r>
    </w:p>
    <w:bookmarkEnd w:id="3317"/>
    <w:bookmarkStart w:name="z7536" w:id="3318"/>
    <w:p>
      <w:pPr>
        <w:spacing w:after="0"/>
        <w:ind w:left="0"/>
        <w:jc w:val="both"/>
      </w:pPr>
      <w:r>
        <w:rPr>
          <w:rFonts w:ascii="Times New Roman"/>
          <w:b w:val="false"/>
          <w:i w:val="false"/>
          <w:color w:val="000000"/>
          <w:sz w:val="28"/>
        </w:rPr>
        <w:t>
      3) умение вести диалог: ведение диалога учителя с учеником, так же брать материал уроков развития речи. Игры. Демонстрация по ходу диалога;</w:t>
      </w:r>
    </w:p>
    <w:bookmarkEnd w:id="3318"/>
    <w:bookmarkStart w:name="z7537" w:id="3319"/>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w:t>
      </w:r>
    </w:p>
    <w:bookmarkEnd w:id="3319"/>
    <w:bookmarkStart w:name="z7538" w:id="3320"/>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в пределах 20. Демонстрация. Выполнение поручений. Составление легких задач по картинкам. Различать на слух математические термины: плюс, минус, равно, больше, меньше, геометрические фигуры, единицы измерения длины, массы;</w:t>
      </w:r>
    </w:p>
    <w:bookmarkEnd w:id="3320"/>
    <w:bookmarkStart w:name="z7539" w:id="3321"/>
    <w:p>
      <w:pPr>
        <w:spacing w:after="0"/>
        <w:ind w:left="0"/>
        <w:jc w:val="both"/>
      </w:pPr>
      <w:r>
        <w:rPr>
          <w:rFonts w:ascii="Times New Roman"/>
          <w:b w:val="false"/>
          <w:i w:val="false"/>
          <w:color w:val="000000"/>
          <w:sz w:val="28"/>
        </w:rPr>
        <w:t>
      6) связные тексты - (из 6-10 предложений),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w:t>
      </w:r>
    </w:p>
    <w:bookmarkEnd w:id="3321"/>
    <w:bookmarkStart w:name="z7540" w:id="3322"/>
    <w:p>
      <w:pPr>
        <w:spacing w:after="0"/>
        <w:ind w:left="0"/>
        <w:jc w:val="both"/>
      </w:pPr>
      <w:r>
        <w:rPr>
          <w:rFonts w:ascii="Times New Roman"/>
          <w:b w:val="false"/>
          <w:i w:val="false"/>
          <w:color w:val="000000"/>
          <w:sz w:val="28"/>
        </w:rPr>
        <w:t>
      59. Восприятие на слух и воспроизведение неречевых звучаний:</w:t>
      </w:r>
    </w:p>
    <w:bookmarkEnd w:id="3322"/>
    <w:bookmarkStart w:name="z7541" w:id="3323"/>
    <w:p>
      <w:pPr>
        <w:spacing w:after="0"/>
        <w:ind w:left="0"/>
        <w:jc w:val="both"/>
      </w:pPr>
      <w:r>
        <w:rPr>
          <w:rFonts w:ascii="Times New Roman"/>
          <w:b w:val="false"/>
          <w:i w:val="false"/>
          <w:color w:val="000000"/>
          <w:sz w:val="28"/>
        </w:rPr>
        <w:t xml:space="preserve">
      1) шумов связанных с техникой; восприятие и воспроизведение движениями, отхлопыванием, отстукиванием, игрой на музыкальных игрушках и музыкальных инструментах; песни. </w:t>
      </w:r>
    </w:p>
    <w:bookmarkEnd w:id="3323"/>
    <w:bookmarkStart w:name="z7542" w:id="3324"/>
    <w:p>
      <w:pPr>
        <w:spacing w:after="0"/>
        <w:ind w:left="0"/>
        <w:jc w:val="both"/>
      </w:pPr>
      <w:r>
        <w:rPr>
          <w:rFonts w:ascii="Times New Roman"/>
          <w:b w:val="false"/>
          <w:i w:val="false"/>
          <w:color w:val="000000"/>
          <w:sz w:val="28"/>
        </w:rPr>
        <w:t>
      60. 4 четверть.</w:t>
      </w:r>
    </w:p>
    <w:bookmarkEnd w:id="3324"/>
    <w:bookmarkStart w:name="z7543" w:id="3325"/>
    <w:p>
      <w:pPr>
        <w:spacing w:after="0"/>
        <w:ind w:left="0"/>
        <w:jc w:val="both"/>
      </w:pPr>
      <w:r>
        <w:rPr>
          <w:rFonts w:ascii="Times New Roman"/>
          <w:b w:val="false"/>
          <w:i w:val="false"/>
          <w:color w:val="000000"/>
          <w:sz w:val="28"/>
        </w:rPr>
        <w:t>
      61. Восприятие на слух с помощью звукоусиливающей аппаратуры или индивидуальными слуховыми аппаратами и без нее и воспроизведение.</w:t>
      </w:r>
    </w:p>
    <w:bookmarkEnd w:id="3325"/>
    <w:bookmarkStart w:name="z7544" w:id="3326"/>
    <w:p>
      <w:pPr>
        <w:spacing w:after="0"/>
        <w:ind w:left="0"/>
        <w:jc w:val="both"/>
      </w:pPr>
      <w:r>
        <w:rPr>
          <w:rFonts w:ascii="Times New Roman"/>
          <w:b w:val="false"/>
          <w:i w:val="false"/>
          <w:color w:val="000000"/>
          <w:sz w:val="28"/>
        </w:rPr>
        <w:t>
      62. Восприятие на слух речевого материала:</w:t>
      </w:r>
    </w:p>
    <w:bookmarkEnd w:id="3326"/>
    <w:bookmarkStart w:name="z7545" w:id="3327"/>
    <w:p>
      <w:pPr>
        <w:spacing w:after="0"/>
        <w:ind w:left="0"/>
        <w:jc w:val="both"/>
      </w:pPr>
      <w:r>
        <w:rPr>
          <w:rFonts w:ascii="Times New Roman"/>
          <w:b w:val="false"/>
          <w:i w:val="false"/>
          <w:color w:val="000000"/>
          <w:sz w:val="28"/>
        </w:rPr>
        <w:t xml:space="preserve">
      1) обиходно-разговорного характера и относящегося к организации учебной деятельности; </w:t>
      </w:r>
    </w:p>
    <w:bookmarkEnd w:id="3327"/>
    <w:bookmarkStart w:name="z7546" w:id="3328"/>
    <w:p>
      <w:pPr>
        <w:spacing w:after="0"/>
        <w:ind w:left="0"/>
        <w:jc w:val="both"/>
      </w:pPr>
      <w:r>
        <w:rPr>
          <w:rFonts w:ascii="Times New Roman"/>
          <w:b w:val="false"/>
          <w:i w:val="false"/>
          <w:color w:val="000000"/>
          <w:sz w:val="28"/>
        </w:rPr>
        <w:t>
      2) связанного с изучением общеобразовательных предметов по темам: Весенние каникулы. Мой, твой, его, наш. Весенние работы в саду. Качество предмета. О профессиях. Транспорт (движение);</w:t>
      </w:r>
    </w:p>
    <w:bookmarkEnd w:id="3328"/>
    <w:bookmarkStart w:name="z7547" w:id="3329"/>
    <w:p>
      <w:pPr>
        <w:spacing w:after="0"/>
        <w:ind w:left="0"/>
        <w:jc w:val="both"/>
      </w:pPr>
      <w:r>
        <w:rPr>
          <w:rFonts w:ascii="Times New Roman"/>
          <w:b w:val="false"/>
          <w:i w:val="false"/>
          <w:color w:val="000000"/>
          <w:sz w:val="28"/>
        </w:rPr>
        <w:t>
      3) умение вести диалог: ведение диалога учителя с учеником, так же брать материал уроков развития речи. Игры. Демонстрация по ходу диалога. Диалог с использованием картинок и серии картинок;</w:t>
      </w:r>
    </w:p>
    <w:bookmarkEnd w:id="3329"/>
    <w:bookmarkStart w:name="z7548" w:id="3330"/>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Подбор соответствующей картинки из нескольких (похожих или разных) картинок.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w:t>
      </w:r>
    </w:p>
    <w:bookmarkEnd w:id="3330"/>
    <w:bookmarkStart w:name="z7549" w:id="3331"/>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в пределах 20. Демонстрация. Выполнение поручений. Составление легких задач по картинкам. Различать на слух математические термины: на больше, на меньше, столько сколько же, всего, осталось;</w:t>
      </w:r>
    </w:p>
    <w:bookmarkEnd w:id="3331"/>
    <w:bookmarkStart w:name="z7550" w:id="3332"/>
    <w:p>
      <w:pPr>
        <w:spacing w:after="0"/>
        <w:ind w:left="0"/>
        <w:jc w:val="both"/>
      </w:pPr>
      <w:r>
        <w:rPr>
          <w:rFonts w:ascii="Times New Roman"/>
          <w:b w:val="false"/>
          <w:i w:val="false"/>
          <w:color w:val="000000"/>
          <w:sz w:val="28"/>
        </w:rPr>
        <w:t>
      6) связные тексты - (из 6-10 предложений),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w:t>
      </w:r>
    </w:p>
    <w:bookmarkEnd w:id="3332"/>
    <w:bookmarkStart w:name="z7551" w:id="3333"/>
    <w:p>
      <w:pPr>
        <w:spacing w:after="0"/>
        <w:ind w:left="0"/>
        <w:jc w:val="both"/>
      </w:pPr>
      <w:r>
        <w:rPr>
          <w:rFonts w:ascii="Times New Roman"/>
          <w:b w:val="false"/>
          <w:i w:val="false"/>
          <w:color w:val="000000"/>
          <w:sz w:val="28"/>
        </w:rPr>
        <w:t xml:space="preserve">
      63. Восприятие на слух и воспроизведение неречевых звучаний: </w:t>
      </w:r>
    </w:p>
    <w:bookmarkEnd w:id="3333"/>
    <w:bookmarkStart w:name="z7552" w:id="3334"/>
    <w:p>
      <w:pPr>
        <w:spacing w:after="0"/>
        <w:ind w:left="0"/>
        <w:jc w:val="both"/>
      </w:pPr>
      <w:r>
        <w:rPr>
          <w:rFonts w:ascii="Times New Roman"/>
          <w:b w:val="false"/>
          <w:i w:val="false"/>
          <w:color w:val="000000"/>
          <w:sz w:val="28"/>
        </w:rPr>
        <w:t>
      1) шумов связанных с техникой; современных танцевальных ритмов;</w:t>
      </w:r>
    </w:p>
    <w:bookmarkEnd w:id="3334"/>
    <w:bookmarkStart w:name="z7553" w:id="3335"/>
    <w:p>
      <w:pPr>
        <w:spacing w:after="0"/>
        <w:ind w:left="0"/>
        <w:jc w:val="both"/>
      </w:pPr>
      <w:r>
        <w:rPr>
          <w:rFonts w:ascii="Times New Roman"/>
          <w:b w:val="false"/>
          <w:i w:val="false"/>
          <w:color w:val="000000"/>
          <w:sz w:val="28"/>
        </w:rPr>
        <w:t xml:space="preserve">
      2) вокально инструментальных ансамблей; </w:t>
      </w:r>
    </w:p>
    <w:bookmarkEnd w:id="3335"/>
    <w:bookmarkStart w:name="z7554" w:id="3336"/>
    <w:p>
      <w:pPr>
        <w:spacing w:after="0"/>
        <w:ind w:left="0"/>
        <w:jc w:val="both"/>
      </w:pPr>
      <w:r>
        <w:rPr>
          <w:rFonts w:ascii="Times New Roman"/>
          <w:b w:val="false"/>
          <w:i w:val="false"/>
          <w:color w:val="000000"/>
          <w:sz w:val="28"/>
        </w:rPr>
        <w:t xml:space="preserve">
      3) мелодии песен. </w:t>
      </w:r>
    </w:p>
    <w:bookmarkEnd w:id="3336"/>
    <w:bookmarkStart w:name="z7555" w:id="3337"/>
    <w:p>
      <w:pPr>
        <w:spacing w:after="0"/>
        <w:ind w:left="0"/>
        <w:jc w:val="both"/>
      </w:pPr>
      <w:r>
        <w:rPr>
          <w:rFonts w:ascii="Times New Roman"/>
          <w:b w:val="false"/>
          <w:i w:val="false"/>
          <w:color w:val="000000"/>
          <w:sz w:val="28"/>
        </w:rPr>
        <w:t>
      64. Формирование произношения:</w:t>
      </w:r>
    </w:p>
    <w:bookmarkEnd w:id="3337"/>
    <w:bookmarkStart w:name="z7556" w:id="3338"/>
    <w:p>
      <w:pPr>
        <w:spacing w:after="0"/>
        <w:ind w:left="0"/>
        <w:jc w:val="both"/>
      </w:pPr>
      <w:r>
        <w:rPr>
          <w:rFonts w:ascii="Times New Roman"/>
          <w:b w:val="false"/>
          <w:i w:val="false"/>
          <w:color w:val="000000"/>
          <w:sz w:val="28"/>
        </w:rPr>
        <w:t>
      1) речевое дыхание;</w:t>
      </w:r>
    </w:p>
    <w:bookmarkEnd w:id="3338"/>
    <w:bookmarkStart w:name="z7557" w:id="3339"/>
    <w:p>
      <w:pPr>
        <w:spacing w:after="0"/>
        <w:ind w:left="0"/>
        <w:jc w:val="both"/>
      </w:pPr>
      <w:r>
        <w:rPr>
          <w:rFonts w:ascii="Times New Roman"/>
          <w:b w:val="false"/>
          <w:i w:val="false"/>
          <w:color w:val="000000"/>
          <w:sz w:val="28"/>
        </w:rPr>
        <w:t>
      2) произнесение слитно, на одном выдохе, ряда слогов (папапа, папапа, папапа), слов, словосочетаний и фраз в 9-10 слогов, выделяя дыхательными паузами синтагмы (сопряженно с учителем и отраженно по подражанию). Например, сегодня хорошая погода.</w:t>
      </w:r>
    </w:p>
    <w:bookmarkEnd w:id="3339"/>
    <w:bookmarkStart w:name="z7558" w:id="3340"/>
    <w:p>
      <w:pPr>
        <w:spacing w:after="0"/>
        <w:ind w:left="0"/>
        <w:jc w:val="both"/>
      </w:pPr>
      <w:r>
        <w:rPr>
          <w:rFonts w:ascii="Times New Roman"/>
          <w:b w:val="false"/>
          <w:i w:val="false"/>
          <w:color w:val="000000"/>
          <w:sz w:val="28"/>
        </w:rPr>
        <w:t>
      65. Голос:</w:t>
      </w:r>
    </w:p>
    <w:bookmarkEnd w:id="3340"/>
    <w:bookmarkStart w:name="z7559" w:id="3341"/>
    <w:p>
      <w:pPr>
        <w:spacing w:after="0"/>
        <w:ind w:left="0"/>
        <w:jc w:val="both"/>
      </w:pPr>
      <w:r>
        <w:rPr>
          <w:rFonts w:ascii="Times New Roman"/>
          <w:b w:val="false"/>
          <w:i w:val="false"/>
          <w:color w:val="000000"/>
          <w:sz w:val="28"/>
        </w:rPr>
        <w:t xml:space="preserve">
      1) изменение высоты и силы голоса в зависимости от расстояния до собеседника и необходимости соблюдать (громко, тихо, шепотом) (1-2 четверти), в связи с побудительной (повелительной) и восклицательной интонацией (1-4 четверти) в связи с логическим ударением сопряженно и отраженно (1-4 четверть). </w:t>
      </w:r>
    </w:p>
    <w:bookmarkEnd w:id="3341"/>
    <w:bookmarkStart w:name="z7560" w:id="3342"/>
    <w:p>
      <w:pPr>
        <w:spacing w:after="0"/>
        <w:ind w:left="0"/>
        <w:jc w:val="both"/>
      </w:pPr>
      <w:r>
        <w:rPr>
          <w:rFonts w:ascii="Times New Roman"/>
          <w:b w:val="false"/>
          <w:i w:val="false"/>
          <w:color w:val="000000"/>
          <w:sz w:val="28"/>
        </w:rPr>
        <w:t>
      66. Звуки:</w:t>
      </w:r>
    </w:p>
    <w:bookmarkEnd w:id="3342"/>
    <w:bookmarkStart w:name="z7561" w:id="3343"/>
    <w:p>
      <w:pPr>
        <w:spacing w:after="0"/>
        <w:ind w:left="0"/>
        <w:jc w:val="both"/>
      </w:pPr>
      <w:r>
        <w:rPr>
          <w:rFonts w:ascii="Times New Roman"/>
          <w:b w:val="false"/>
          <w:i w:val="false"/>
          <w:color w:val="000000"/>
          <w:sz w:val="28"/>
        </w:rPr>
        <w:t>
      1) постановка звуков: ч, ц, щ;</w:t>
      </w:r>
    </w:p>
    <w:bookmarkEnd w:id="3343"/>
    <w:bookmarkStart w:name="z7562" w:id="3344"/>
    <w:p>
      <w:pPr>
        <w:spacing w:after="0"/>
        <w:ind w:left="0"/>
        <w:jc w:val="both"/>
      </w:pPr>
      <w:r>
        <w:rPr>
          <w:rFonts w:ascii="Times New Roman"/>
          <w:b w:val="false"/>
          <w:i w:val="false"/>
          <w:color w:val="000000"/>
          <w:sz w:val="28"/>
        </w:rPr>
        <w:t>
      2) дифференцированное произнесение в словах звуков гласных: а-о, а-э, о-у, э-и, и-у, а-я, о-Ұ, у-ю, э-е; согласных – носовых и ротовых: м-б, н-д, м-п, н-т; свистящих и шипящих: с-ш, з-ж; звонких и глухих в-ф, с-з, ш-ж.</w:t>
      </w:r>
    </w:p>
    <w:bookmarkEnd w:id="3344"/>
    <w:bookmarkStart w:name="z7563" w:id="3345"/>
    <w:p>
      <w:pPr>
        <w:spacing w:after="0"/>
        <w:ind w:left="0"/>
        <w:jc w:val="both"/>
      </w:pPr>
      <w:r>
        <w:rPr>
          <w:rFonts w:ascii="Times New Roman"/>
          <w:b w:val="false"/>
          <w:i w:val="false"/>
          <w:color w:val="000000"/>
          <w:sz w:val="28"/>
        </w:rPr>
        <w:t>
      67. Слово:</w:t>
      </w:r>
    </w:p>
    <w:bookmarkEnd w:id="3345"/>
    <w:bookmarkStart w:name="z7564" w:id="3346"/>
    <w:p>
      <w:pPr>
        <w:spacing w:after="0"/>
        <w:ind w:left="0"/>
        <w:jc w:val="both"/>
      </w:pPr>
      <w:r>
        <w:rPr>
          <w:rFonts w:ascii="Times New Roman"/>
          <w:b w:val="false"/>
          <w:i w:val="false"/>
          <w:color w:val="000000"/>
          <w:sz w:val="28"/>
        </w:rPr>
        <w:t>
      1) воспроизведение 4-5 сложных знакомых слов с соблюдением их звукового состава, с выделением словесного ударения и правил орфоэпии (самостоятельно);</w:t>
      </w:r>
    </w:p>
    <w:bookmarkEnd w:id="3346"/>
    <w:bookmarkStart w:name="z7565" w:id="3347"/>
    <w:p>
      <w:pPr>
        <w:spacing w:after="0"/>
        <w:ind w:left="0"/>
        <w:jc w:val="both"/>
      </w:pPr>
      <w:r>
        <w:rPr>
          <w:rFonts w:ascii="Times New Roman"/>
          <w:b w:val="false"/>
          <w:i w:val="false"/>
          <w:color w:val="000000"/>
          <w:sz w:val="28"/>
        </w:rPr>
        <w:t>
      2) воспроизведение 4-5 сложных незнакомых слов с соблюдением их звукового состава, с выделением словесного ударения и соблюдением правил орфоэпии (сопряженно, отраженно, по надстрочному знаку); слитное произношение слов со стечением согласных (в одном слове и на стыке предлогов со словами);</w:t>
      </w:r>
    </w:p>
    <w:bookmarkEnd w:id="3347"/>
    <w:bookmarkStart w:name="z7566" w:id="3348"/>
    <w:p>
      <w:pPr>
        <w:spacing w:after="0"/>
        <w:ind w:left="0"/>
        <w:jc w:val="both"/>
      </w:pPr>
      <w:r>
        <w:rPr>
          <w:rFonts w:ascii="Times New Roman"/>
          <w:b w:val="false"/>
          <w:i w:val="false"/>
          <w:color w:val="000000"/>
          <w:sz w:val="28"/>
        </w:rPr>
        <w:t>
      3) понятия "слог", "ударение". Определение количества слогов в 2-3-4-5 сложных словах, ударного и безударного слога; определение места ударного слога. Разделение звуков речи на гласные и согласные: звонкие глухие;</w:t>
      </w:r>
    </w:p>
    <w:bookmarkEnd w:id="3348"/>
    <w:bookmarkStart w:name="z7567" w:id="3349"/>
    <w:p>
      <w:pPr>
        <w:spacing w:after="0"/>
        <w:ind w:left="0"/>
        <w:jc w:val="both"/>
      </w:pPr>
      <w:r>
        <w:rPr>
          <w:rFonts w:ascii="Times New Roman"/>
          <w:b w:val="false"/>
          <w:i w:val="false"/>
          <w:color w:val="000000"/>
          <w:sz w:val="28"/>
        </w:rPr>
        <w:t>
      4) знание правил орфоэпии и умение самостоятельно пользоваться ими в речи: звонкие согласные перед глухими и в конце слов произносятся как глухие (вареж(ш)ка, в(ф) саду, зуб(п), глаз(с)); безударный "О" произносится как "А"; произношение сочетаний предлогов в, из, под с существительными (в(ф) саду, из(с) сада, из леса, под(т) стулом, под деревом).</w:t>
      </w:r>
    </w:p>
    <w:bookmarkEnd w:id="3349"/>
    <w:bookmarkStart w:name="z7570" w:id="3350"/>
    <w:p>
      <w:pPr>
        <w:spacing w:after="0"/>
        <w:ind w:left="0"/>
        <w:jc w:val="both"/>
      </w:pPr>
      <w:r>
        <w:rPr>
          <w:rFonts w:ascii="Times New Roman"/>
          <w:b w:val="false"/>
          <w:i w:val="false"/>
          <w:color w:val="000000"/>
          <w:sz w:val="28"/>
        </w:rPr>
        <w:t>
      68. Фраза:</w:t>
      </w:r>
    </w:p>
    <w:bookmarkEnd w:id="3350"/>
    <w:bookmarkStart w:name="z7571" w:id="3351"/>
    <w:p>
      <w:pPr>
        <w:spacing w:after="0"/>
        <w:ind w:left="0"/>
        <w:jc w:val="both"/>
      </w:pPr>
      <w:r>
        <w:rPr>
          <w:rFonts w:ascii="Times New Roman"/>
          <w:b w:val="false"/>
          <w:i w:val="false"/>
          <w:color w:val="000000"/>
          <w:sz w:val="28"/>
        </w:rPr>
        <w:t>
      1) воспроизведение повествовательных и вопросительных интонации при чтении текста;</w:t>
      </w:r>
    </w:p>
    <w:bookmarkEnd w:id="3351"/>
    <w:bookmarkStart w:name="z7572" w:id="3352"/>
    <w:p>
      <w:pPr>
        <w:spacing w:after="0"/>
        <w:ind w:left="0"/>
        <w:jc w:val="both"/>
      </w:pPr>
      <w:r>
        <w:rPr>
          <w:rFonts w:ascii="Times New Roman"/>
          <w:b w:val="false"/>
          <w:i w:val="false"/>
          <w:color w:val="000000"/>
          <w:sz w:val="28"/>
        </w:rPr>
        <w:t>
      2) произнесение слов и фраз в темпе, присущем разговорной речи (отраженно и самостоятельно).</w:t>
      </w:r>
    </w:p>
    <w:bookmarkEnd w:id="3352"/>
    <w:bookmarkStart w:name="z7573" w:id="3353"/>
    <w:p>
      <w:pPr>
        <w:spacing w:after="0"/>
        <w:ind w:left="0"/>
        <w:jc w:val="left"/>
      </w:pPr>
      <w:r>
        <w:rPr>
          <w:rFonts w:ascii="Times New Roman"/>
          <w:b/>
          <w:i w:val="false"/>
          <w:color w:val="000000"/>
        </w:rPr>
        <w:t xml:space="preserve"> 5. Базовое содержание учебного предмета для 3 класса</w:t>
      </w:r>
    </w:p>
    <w:bookmarkEnd w:id="3353"/>
    <w:bookmarkStart w:name="z7574" w:id="3354"/>
    <w:p>
      <w:pPr>
        <w:spacing w:after="0"/>
        <w:ind w:left="0"/>
        <w:jc w:val="both"/>
      </w:pPr>
      <w:r>
        <w:rPr>
          <w:rFonts w:ascii="Times New Roman"/>
          <w:b w:val="false"/>
          <w:i w:val="false"/>
          <w:color w:val="000000"/>
          <w:sz w:val="28"/>
        </w:rPr>
        <w:t>
      69. Развитие слухового восприятия.</w:t>
      </w:r>
    </w:p>
    <w:bookmarkEnd w:id="3354"/>
    <w:bookmarkStart w:name="z7575" w:id="3355"/>
    <w:p>
      <w:pPr>
        <w:spacing w:after="0"/>
        <w:ind w:left="0"/>
        <w:jc w:val="both"/>
      </w:pPr>
      <w:r>
        <w:rPr>
          <w:rFonts w:ascii="Times New Roman"/>
          <w:b w:val="false"/>
          <w:i w:val="false"/>
          <w:color w:val="000000"/>
          <w:sz w:val="28"/>
        </w:rPr>
        <w:t>
      70. 1 четверть.</w:t>
      </w:r>
    </w:p>
    <w:bookmarkEnd w:id="3355"/>
    <w:bookmarkStart w:name="z7576" w:id="3356"/>
    <w:p>
      <w:pPr>
        <w:spacing w:after="0"/>
        <w:ind w:left="0"/>
        <w:jc w:val="both"/>
      </w:pPr>
      <w:r>
        <w:rPr>
          <w:rFonts w:ascii="Times New Roman"/>
          <w:b w:val="false"/>
          <w:i w:val="false"/>
          <w:color w:val="000000"/>
          <w:sz w:val="28"/>
        </w:rPr>
        <w:t>
      71. Восприятие на слух с помощью звукоусиливающей аппаратуры или индивидуальными слуховыми аппаратами и без нее и воспроизведение.</w:t>
      </w:r>
    </w:p>
    <w:bookmarkEnd w:id="3356"/>
    <w:bookmarkStart w:name="z7577" w:id="3357"/>
    <w:p>
      <w:pPr>
        <w:spacing w:after="0"/>
        <w:ind w:left="0"/>
        <w:jc w:val="both"/>
      </w:pPr>
      <w:r>
        <w:rPr>
          <w:rFonts w:ascii="Times New Roman"/>
          <w:b w:val="false"/>
          <w:i w:val="false"/>
          <w:color w:val="000000"/>
          <w:sz w:val="28"/>
        </w:rPr>
        <w:t>
      72. Восприятие на слух речевого материала:</w:t>
      </w:r>
    </w:p>
    <w:bookmarkEnd w:id="3357"/>
    <w:bookmarkStart w:name="z7578" w:id="3358"/>
    <w:p>
      <w:pPr>
        <w:spacing w:after="0"/>
        <w:ind w:left="0"/>
        <w:jc w:val="both"/>
      </w:pPr>
      <w:r>
        <w:rPr>
          <w:rFonts w:ascii="Times New Roman"/>
          <w:b w:val="false"/>
          <w:i w:val="false"/>
          <w:color w:val="000000"/>
          <w:sz w:val="28"/>
        </w:rPr>
        <w:t xml:space="preserve">
      1) обиходно-разговорного характера и относящегося к организации учебной деятельности, типа: Когда начинаются занятия в школе? Что ты делал вчера после завтрака? Назови символику Казахстана. С девяти часов утра до двух часов дня ребята гуляли. Кто помогает тебе, когда ты дежуришь?; </w:t>
      </w:r>
    </w:p>
    <w:bookmarkEnd w:id="3358"/>
    <w:bookmarkStart w:name="z7579" w:id="3359"/>
    <w:p>
      <w:pPr>
        <w:spacing w:after="0"/>
        <w:ind w:left="0"/>
        <w:jc w:val="both"/>
      </w:pPr>
      <w:r>
        <w:rPr>
          <w:rFonts w:ascii="Times New Roman"/>
          <w:b w:val="false"/>
          <w:i w:val="false"/>
          <w:color w:val="000000"/>
          <w:sz w:val="28"/>
        </w:rPr>
        <w:t>
      2) связанного с изучением общеобразовательных предметов по темам: Летние каникулы. Лес. На улице. Профессии. Готовятся к зиме. Учебная деятельность в классе. Поздняя осень;</w:t>
      </w:r>
    </w:p>
    <w:bookmarkEnd w:id="3359"/>
    <w:bookmarkStart w:name="z7580" w:id="3360"/>
    <w:p>
      <w:pPr>
        <w:spacing w:after="0"/>
        <w:ind w:left="0"/>
        <w:jc w:val="both"/>
      </w:pPr>
      <w:r>
        <w:rPr>
          <w:rFonts w:ascii="Times New Roman"/>
          <w:b w:val="false"/>
          <w:i w:val="false"/>
          <w:color w:val="000000"/>
          <w:sz w:val="28"/>
        </w:rPr>
        <w:t>
      3) умение вести диалог: ведение диалога учителя с учеником, так же брать материал уроков развития речи. Игры. Демонстрация по ходу диалога. Диалог с использованием картинок и серии картинок. Ведение диалогов после экскурсии;</w:t>
      </w:r>
    </w:p>
    <w:bookmarkEnd w:id="3360"/>
    <w:bookmarkStart w:name="z7581" w:id="3361"/>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 Подбор соответствующей картинки из нескольких (похожих или разных) картинок;</w:t>
      </w:r>
    </w:p>
    <w:bookmarkEnd w:id="3361"/>
    <w:bookmarkStart w:name="z7582" w:id="3362"/>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в пределах 100. Демонстрация. Выполнение поручений. Составление легких задач по картинкам. Различать на слух математические термины: умножить, сложить, раза больше, раза меньше. Различение на слух таблицу умножения;</w:t>
      </w:r>
    </w:p>
    <w:bookmarkEnd w:id="3362"/>
    <w:bookmarkStart w:name="z7583" w:id="3363"/>
    <w:p>
      <w:pPr>
        <w:spacing w:after="0"/>
        <w:ind w:left="0"/>
        <w:jc w:val="both"/>
      </w:pPr>
      <w:r>
        <w:rPr>
          <w:rFonts w:ascii="Times New Roman"/>
          <w:b w:val="false"/>
          <w:i w:val="false"/>
          <w:color w:val="000000"/>
          <w:sz w:val="28"/>
        </w:rPr>
        <w:t>
      6) связные тексты - (из 8-10 предложений),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 Составление плана по тексту.</w:t>
      </w:r>
    </w:p>
    <w:bookmarkEnd w:id="3363"/>
    <w:bookmarkStart w:name="z7584" w:id="3364"/>
    <w:p>
      <w:pPr>
        <w:spacing w:after="0"/>
        <w:ind w:left="0"/>
        <w:jc w:val="both"/>
      </w:pPr>
      <w:r>
        <w:rPr>
          <w:rFonts w:ascii="Times New Roman"/>
          <w:b w:val="false"/>
          <w:i w:val="false"/>
          <w:color w:val="000000"/>
          <w:sz w:val="28"/>
        </w:rPr>
        <w:t>
      73. Восприятие на слух и воспроизведение неречевых звучаний:</w:t>
      </w:r>
    </w:p>
    <w:bookmarkEnd w:id="3364"/>
    <w:bookmarkStart w:name="z7585" w:id="3365"/>
    <w:p>
      <w:pPr>
        <w:spacing w:after="0"/>
        <w:ind w:left="0"/>
        <w:jc w:val="both"/>
      </w:pPr>
      <w:r>
        <w:rPr>
          <w:rFonts w:ascii="Times New Roman"/>
          <w:b w:val="false"/>
          <w:i w:val="false"/>
          <w:color w:val="000000"/>
          <w:sz w:val="28"/>
        </w:rPr>
        <w:t xml:space="preserve">
      1) восприятие и воспроизведение движениями, отхлопыванием, отстукиванием, игрой на музыкальных игрушках и музыкальных инструментах; </w:t>
      </w:r>
    </w:p>
    <w:bookmarkEnd w:id="3365"/>
    <w:bookmarkStart w:name="z7586" w:id="3366"/>
    <w:p>
      <w:pPr>
        <w:spacing w:after="0"/>
        <w:ind w:left="0"/>
        <w:jc w:val="both"/>
      </w:pPr>
      <w:r>
        <w:rPr>
          <w:rFonts w:ascii="Times New Roman"/>
          <w:b w:val="false"/>
          <w:i w:val="false"/>
          <w:color w:val="000000"/>
          <w:sz w:val="28"/>
        </w:rPr>
        <w:t xml:space="preserve">
      2) танцевальной музыки; мелодии песен. </w:t>
      </w:r>
    </w:p>
    <w:bookmarkEnd w:id="3366"/>
    <w:bookmarkStart w:name="z7587" w:id="3367"/>
    <w:p>
      <w:pPr>
        <w:spacing w:after="0"/>
        <w:ind w:left="0"/>
        <w:jc w:val="both"/>
      </w:pPr>
      <w:r>
        <w:rPr>
          <w:rFonts w:ascii="Times New Roman"/>
          <w:b w:val="false"/>
          <w:i w:val="false"/>
          <w:color w:val="000000"/>
          <w:sz w:val="28"/>
        </w:rPr>
        <w:t>
      74. 2 четверть.</w:t>
      </w:r>
    </w:p>
    <w:bookmarkEnd w:id="3367"/>
    <w:bookmarkStart w:name="z7588" w:id="3368"/>
    <w:p>
      <w:pPr>
        <w:spacing w:after="0"/>
        <w:ind w:left="0"/>
        <w:jc w:val="both"/>
      </w:pPr>
      <w:r>
        <w:rPr>
          <w:rFonts w:ascii="Times New Roman"/>
          <w:b w:val="false"/>
          <w:i w:val="false"/>
          <w:color w:val="000000"/>
          <w:sz w:val="28"/>
        </w:rPr>
        <w:t>
      75. Восприятие на слух с помощью звукоусиливающей аппаратуры или индивидуальными слуховыми аппаратами и без нее и воспроизведение.</w:t>
      </w:r>
    </w:p>
    <w:bookmarkEnd w:id="3368"/>
    <w:bookmarkStart w:name="z7589" w:id="3369"/>
    <w:p>
      <w:pPr>
        <w:spacing w:after="0"/>
        <w:ind w:left="0"/>
        <w:jc w:val="both"/>
      </w:pPr>
      <w:r>
        <w:rPr>
          <w:rFonts w:ascii="Times New Roman"/>
          <w:b w:val="false"/>
          <w:i w:val="false"/>
          <w:color w:val="000000"/>
          <w:sz w:val="28"/>
        </w:rPr>
        <w:t>
      76. Восприятие на слух речевого материала:</w:t>
      </w:r>
    </w:p>
    <w:bookmarkEnd w:id="3369"/>
    <w:bookmarkStart w:name="z7590" w:id="3370"/>
    <w:p>
      <w:pPr>
        <w:spacing w:after="0"/>
        <w:ind w:left="0"/>
        <w:jc w:val="both"/>
      </w:pPr>
      <w:r>
        <w:rPr>
          <w:rFonts w:ascii="Times New Roman"/>
          <w:b w:val="false"/>
          <w:i w:val="false"/>
          <w:color w:val="000000"/>
          <w:sz w:val="28"/>
        </w:rPr>
        <w:t xml:space="preserve">
      1) обиходно-разговорного характера и относящегося к организации учебной деятельности; </w:t>
      </w:r>
    </w:p>
    <w:bookmarkEnd w:id="3370"/>
    <w:bookmarkStart w:name="z7591" w:id="3371"/>
    <w:p>
      <w:pPr>
        <w:spacing w:after="0"/>
        <w:ind w:left="0"/>
        <w:jc w:val="both"/>
      </w:pPr>
      <w:r>
        <w:rPr>
          <w:rFonts w:ascii="Times New Roman"/>
          <w:b w:val="false"/>
          <w:i w:val="false"/>
          <w:color w:val="000000"/>
          <w:sz w:val="28"/>
        </w:rPr>
        <w:t>
      2) связанного с изучением общеобразовательных предметов по темам: Как я провел осенние каникулы. Режим дня. Мастерские. В столовой. Зима. Снег. Береги книгу;</w:t>
      </w:r>
    </w:p>
    <w:bookmarkEnd w:id="3371"/>
    <w:bookmarkStart w:name="z7592" w:id="3372"/>
    <w:p>
      <w:pPr>
        <w:spacing w:after="0"/>
        <w:ind w:left="0"/>
        <w:jc w:val="both"/>
      </w:pPr>
      <w:r>
        <w:rPr>
          <w:rFonts w:ascii="Times New Roman"/>
          <w:b w:val="false"/>
          <w:i w:val="false"/>
          <w:color w:val="000000"/>
          <w:sz w:val="28"/>
        </w:rPr>
        <w:t>
      3) умение вести диалог: ведение диалога учителя с учеником, так же брать материал уроков развития речи. Игры. Демонстрация по ходу диалога. Диалог с использованием картинок и серии картинок. Ведение диалогов после экскурсии, прошедшего выходного;</w:t>
      </w:r>
    </w:p>
    <w:bookmarkEnd w:id="3372"/>
    <w:bookmarkStart w:name="z7593" w:id="3373"/>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 Подбор соответствующей картинки из нескольких (похожих или разных) картинок;</w:t>
      </w:r>
    </w:p>
    <w:bookmarkEnd w:id="3373"/>
    <w:bookmarkStart w:name="z7594" w:id="3374"/>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в пределах 100. Составление задач по картинкам. Продолжить различать на слух математические термины: умножить, сложить, раза больше, раза меньше. Различение на слух таблицу умножения. Геометрических фигур; единиц измерения, массы;</w:t>
      </w:r>
    </w:p>
    <w:bookmarkEnd w:id="3374"/>
    <w:bookmarkStart w:name="z7595" w:id="3375"/>
    <w:p>
      <w:pPr>
        <w:spacing w:after="0"/>
        <w:ind w:left="0"/>
        <w:jc w:val="both"/>
      </w:pPr>
      <w:r>
        <w:rPr>
          <w:rFonts w:ascii="Times New Roman"/>
          <w:b w:val="false"/>
          <w:i w:val="false"/>
          <w:color w:val="000000"/>
          <w:sz w:val="28"/>
        </w:rPr>
        <w:t>
      6) связные тексты - (из 8-10 предложений),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 Составление плана по тексту.</w:t>
      </w:r>
    </w:p>
    <w:bookmarkEnd w:id="3375"/>
    <w:bookmarkStart w:name="z7596" w:id="3376"/>
    <w:p>
      <w:pPr>
        <w:spacing w:after="0"/>
        <w:ind w:left="0"/>
        <w:jc w:val="both"/>
      </w:pPr>
      <w:r>
        <w:rPr>
          <w:rFonts w:ascii="Times New Roman"/>
          <w:b w:val="false"/>
          <w:i w:val="false"/>
          <w:color w:val="000000"/>
          <w:sz w:val="28"/>
        </w:rPr>
        <w:t>
      77. Восприятие на слух и воспроизведение неречевых звучаний:</w:t>
      </w:r>
    </w:p>
    <w:bookmarkEnd w:id="3376"/>
    <w:bookmarkStart w:name="z7597" w:id="3377"/>
    <w:p>
      <w:pPr>
        <w:spacing w:after="0"/>
        <w:ind w:left="0"/>
        <w:jc w:val="both"/>
      </w:pPr>
      <w:r>
        <w:rPr>
          <w:rFonts w:ascii="Times New Roman"/>
          <w:b w:val="false"/>
          <w:i w:val="false"/>
          <w:color w:val="000000"/>
          <w:sz w:val="28"/>
        </w:rPr>
        <w:t xml:space="preserve">
      1) музыки разных народов; </w:t>
      </w:r>
    </w:p>
    <w:bookmarkEnd w:id="3377"/>
    <w:bookmarkStart w:name="z7598" w:id="3378"/>
    <w:p>
      <w:pPr>
        <w:spacing w:after="0"/>
        <w:ind w:left="0"/>
        <w:jc w:val="both"/>
      </w:pPr>
      <w:r>
        <w:rPr>
          <w:rFonts w:ascii="Times New Roman"/>
          <w:b w:val="false"/>
          <w:i w:val="false"/>
          <w:color w:val="000000"/>
          <w:sz w:val="28"/>
        </w:rPr>
        <w:t xml:space="preserve">
      2) хорового пения; </w:t>
      </w:r>
    </w:p>
    <w:bookmarkEnd w:id="3378"/>
    <w:bookmarkStart w:name="z7599" w:id="3379"/>
    <w:p>
      <w:pPr>
        <w:spacing w:after="0"/>
        <w:ind w:left="0"/>
        <w:jc w:val="both"/>
      </w:pPr>
      <w:r>
        <w:rPr>
          <w:rFonts w:ascii="Times New Roman"/>
          <w:b w:val="false"/>
          <w:i w:val="false"/>
          <w:color w:val="000000"/>
          <w:sz w:val="28"/>
        </w:rPr>
        <w:t xml:space="preserve">
      3) мелодии песен; </w:t>
      </w:r>
    </w:p>
    <w:bookmarkEnd w:id="3379"/>
    <w:bookmarkStart w:name="z7600" w:id="3380"/>
    <w:p>
      <w:pPr>
        <w:spacing w:after="0"/>
        <w:ind w:left="0"/>
        <w:jc w:val="both"/>
      </w:pPr>
      <w:r>
        <w:rPr>
          <w:rFonts w:ascii="Times New Roman"/>
          <w:b w:val="false"/>
          <w:i w:val="false"/>
          <w:color w:val="000000"/>
          <w:sz w:val="28"/>
        </w:rPr>
        <w:t>
      4) шумов, позывных некоторых радиопрограмм и теле передач.</w:t>
      </w:r>
    </w:p>
    <w:bookmarkEnd w:id="3380"/>
    <w:bookmarkStart w:name="z7601" w:id="3381"/>
    <w:p>
      <w:pPr>
        <w:spacing w:after="0"/>
        <w:ind w:left="0"/>
        <w:jc w:val="both"/>
      </w:pPr>
      <w:r>
        <w:rPr>
          <w:rFonts w:ascii="Times New Roman"/>
          <w:b w:val="false"/>
          <w:i w:val="false"/>
          <w:color w:val="000000"/>
          <w:sz w:val="28"/>
        </w:rPr>
        <w:t>
      78. 3 четверть.</w:t>
      </w:r>
    </w:p>
    <w:bookmarkEnd w:id="3381"/>
    <w:bookmarkStart w:name="z7602" w:id="3382"/>
    <w:p>
      <w:pPr>
        <w:spacing w:after="0"/>
        <w:ind w:left="0"/>
        <w:jc w:val="both"/>
      </w:pPr>
      <w:r>
        <w:rPr>
          <w:rFonts w:ascii="Times New Roman"/>
          <w:b w:val="false"/>
          <w:i w:val="false"/>
          <w:color w:val="000000"/>
          <w:sz w:val="28"/>
        </w:rPr>
        <w:t>
      79. Восприятие на слух с помощью звукоусиливающей аппаратуры или индивидуальными слуховыми аппаратами и без нее и воспроизведение.</w:t>
      </w:r>
    </w:p>
    <w:bookmarkEnd w:id="3382"/>
    <w:bookmarkStart w:name="z7603" w:id="3383"/>
    <w:p>
      <w:pPr>
        <w:spacing w:after="0"/>
        <w:ind w:left="0"/>
        <w:jc w:val="both"/>
      </w:pPr>
      <w:r>
        <w:rPr>
          <w:rFonts w:ascii="Times New Roman"/>
          <w:b w:val="false"/>
          <w:i w:val="false"/>
          <w:color w:val="000000"/>
          <w:sz w:val="28"/>
        </w:rPr>
        <w:t>
      80. Восприятие на слух речевого материала:</w:t>
      </w:r>
    </w:p>
    <w:bookmarkEnd w:id="3383"/>
    <w:bookmarkStart w:name="z7604" w:id="3384"/>
    <w:p>
      <w:pPr>
        <w:spacing w:after="0"/>
        <w:ind w:left="0"/>
        <w:jc w:val="both"/>
      </w:pPr>
      <w:r>
        <w:rPr>
          <w:rFonts w:ascii="Times New Roman"/>
          <w:b w:val="false"/>
          <w:i w:val="false"/>
          <w:color w:val="000000"/>
          <w:sz w:val="28"/>
        </w:rPr>
        <w:t xml:space="preserve">
      1) обиходно-разговорного характера и связанного с учебной деятельностью, типа: В какой класс ты перейдешь в этом году? Что ты делаешь, когда дежуришь в столовой? и т.д.; </w:t>
      </w:r>
    </w:p>
    <w:bookmarkEnd w:id="3384"/>
    <w:bookmarkStart w:name="z7605" w:id="3385"/>
    <w:p>
      <w:pPr>
        <w:spacing w:after="0"/>
        <w:ind w:left="0"/>
        <w:jc w:val="both"/>
      </w:pPr>
      <w:r>
        <w:rPr>
          <w:rFonts w:ascii="Times New Roman"/>
          <w:b w:val="false"/>
          <w:i w:val="false"/>
          <w:color w:val="000000"/>
          <w:sz w:val="28"/>
        </w:rPr>
        <w:t>
      2) связанного с изучением общеобразовательных предметов по темам: Зимние каникулы. Книжный магазин. Библиотека. Режим дня. Наша армия. Детские фильмы. Мамин праздник. Ранняя весна;</w:t>
      </w:r>
    </w:p>
    <w:bookmarkEnd w:id="3385"/>
    <w:bookmarkStart w:name="z7606" w:id="3386"/>
    <w:p>
      <w:pPr>
        <w:spacing w:after="0"/>
        <w:ind w:left="0"/>
        <w:jc w:val="both"/>
      </w:pPr>
      <w:r>
        <w:rPr>
          <w:rFonts w:ascii="Times New Roman"/>
          <w:b w:val="false"/>
          <w:i w:val="false"/>
          <w:color w:val="000000"/>
          <w:sz w:val="28"/>
        </w:rPr>
        <w:t>
      3) умение вести диалог: продолжить, ведение диалога учителя с учеником, так же брать материал уроков развития речи. Игры. Демонстрация по ходу диалога. Диалог с использованием картинок и серии картинок. Ведение диалогов после экскурсии, прошедшего выходного дня;</w:t>
      </w:r>
    </w:p>
    <w:bookmarkEnd w:id="3386"/>
    <w:bookmarkStart w:name="z7607" w:id="3387"/>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 Подбор соответствующей картинки из нескольких (похожих или разных) картинок. Работа с деформированным предложением;</w:t>
      </w:r>
    </w:p>
    <w:bookmarkEnd w:id="3387"/>
    <w:bookmarkStart w:name="z7608" w:id="3388"/>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в пределах 100. Составление задач по картинкам. Продолжить различать на слух математические термины: умножить, сложить, раза больше, раза меньше. Различение на слух таблицу умножения. Геометрических фигур; единиц измерения, массы. Различать на слух вопросы: Сколько сегодня уроков? Какой сейчас урок по счету? Сколько дней в неделе? Сколько месяцев в году? и т.д.;</w:t>
      </w:r>
    </w:p>
    <w:bookmarkEnd w:id="3388"/>
    <w:bookmarkStart w:name="z7609" w:id="3389"/>
    <w:p>
      <w:pPr>
        <w:spacing w:after="0"/>
        <w:ind w:left="0"/>
        <w:jc w:val="both"/>
      </w:pPr>
      <w:r>
        <w:rPr>
          <w:rFonts w:ascii="Times New Roman"/>
          <w:b w:val="false"/>
          <w:i w:val="false"/>
          <w:color w:val="000000"/>
          <w:sz w:val="28"/>
        </w:rPr>
        <w:t>
      6) связные тексты - (из 8-10 предложений и больше),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 Составление плана по тексту. Выборочное чтение.</w:t>
      </w:r>
    </w:p>
    <w:bookmarkEnd w:id="3389"/>
    <w:bookmarkStart w:name="z7610" w:id="3390"/>
    <w:p>
      <w:pPr>
        <w:spacing w:after="0"/>
        <w:ind w:left="0"/>
        <w:jc w:val="both"/>
      </w:pPr>
      <w:r>
        <w:rPr>
          <w:rFonts w:ascii="Times New Roman"/>
          <w:b w:val="false"/>
          <w:i w:val="false"/>
          <w:color w:val="000000"/>
          <w:sz w:val="28"/>
        </w:rPr>
        <w:t xml:space="preserve">
      81. Восприятие на слух и воспроизведение неречевых звучаний: </w:t>
      </w:r>
    </w:p>
    <w:bookmarkEnd w:id="3390"/>
    <w:bookmarkStart w:name="z7611" w:id="3391"/>
    <w:p>
      <w:pPr>
        <w:spacing w:after="0"/>
        <w:ind w:left="0"/>
        <w:jc w:val="both"/>
      </w:pPr>
      <w:r>
        <w:rPr>
          <w:rFonts w:ascii="Times New Roman"/>
          <w:b w:val="false"/>
          <w:i w:val="false"/>
          <w:color w:val="000000"/>
          <w:sz w:val="28"/>
        </w:rPr>
        <w:t xml:space="preserve">
      1) детской оперы; музыки разных народов; хорового пения; </w:t>
      </w:r>
    </w:p>
    <w:bookmarkEnd w:id="3391"/>
    <w:bookmarkStart w:name="z7612" w:id="3392"/>
    <w:p>
      <w:pPr>
        <w:spacing w:after="0"/>
        <w:ind w:left="0"/>
        <w:jc w:val="both"/>
      </w:pPr>
      <w:r>
        <w:rPr>
          <w:rFonts w:ascii="Times New Roman"/>
          <w:b w:val="false"/>
          <w:i w:val="false"/>
          <w:color w:val="000000"/>
          <w:sz w:val="28"/>
        </w:rPr>
        <w:t xml:space="preserve">
      2) восприятие фортепианной музыки; </w:t>
      </w:r>
    </w:p>
    <w:bookmarkEnd w:id="3392"/>
    <w:bookmarkStart w:name="z7613" w:id="3393"/>
    <w:p>
      <w:pPr>
        <w:spacing w:after="0"/>
        <w:ind w:left="0"/>
        <w:jc w:val="both"/>
      </w:pPr>
      <w:r>
        <w:rPr>
          <w:rFonts w:ascii="Times New Roman"/>
          <w:b w:val="false"/>
          <w:i w:val="false"/>
          <w:color w:val="000000"/>
          <w:sz w:val="28"/>
        </w:rPr>
        <w:t>
      3) мелодии песен.</w:t>
      </w:r>
    </w:p>
    <w:bookmarkEnd w:id="3393"/>
    <w:bookmarkStart w:name="z7614" w:id="3394"/>
    <w:p>
      <w:pPr>
        <w:spacing w:after="0"/>
        <w:ind w:left="0"/>
        <w:jc w:val="both"/>
      </w:pPr>
      <w:r>
        <w:rPr>
          <w:rFonts w:ascii="Times New Roman"/>
          <w:b w:val="false"/>
          <w:i w:val="false"/>
          <w:color w:val="000000"/>
          <w:sz w:val="28"/>
        </w:rPr>
        <w:t>
      82. 4 четверть.</w:t>
      </w:r>
    </w:p>
    <w:bookmarkEnd w:id="3394"/>
    <w:bookmarkStart w:name="z7615" w:id="3395"/>
    <w:p>
      <w:pPr>
        <w:spacing w:after="0"/>
        <w:ind w:left="0"/>
        <w:jc w:val="both"/>
      </w:pPr>
      <w:r>
        <w:rPr>
          <w:rFonts w:ascii="Times New Roman"/>
          <w:b w:val="false"/>
          <w:i w:val="false"/>
          <w:color w:val="000000"/>
          <w:sz w:val="28"/>
        </w:rPr>
        <w:t>
      83. Восприятие на слух с помощью звукоусиливающей аппаратуры или индивидуальными слуховыми аппаратами и без нее и воспроизведение.</w:t>
      </w:r>
    </w:p>
    <w:bookmarkEnd w:id="3395"/>
    <w:bookmarkStart w:name="z7616" w:id="3396"/>
    <w:p>
      <w:pPr>
        <w:spacing w:after="0"/>
        <w:ind w:left="0"/>
        <w:jc w:val="both"/>
      </w:pPr>
      <w:r>
        <w:rPr>
          <w:rFonts w:ascii="Times New Roman"/>
          <w:b w:val="false"/>
          <w:i w:val="false"/>
          <w:color w:val="000000"/>
          <w:sz w:val="28"/>
        </w:rPr>
        <w:t xml:space="preserve">
      84. Восприятие на слух речевого материала: </w:t>
      </w:r>
    </w:p>
    <w:bookmarkEnd w:id="3396"/>
    <w:bookmarkStart w:name="z7617" w:id="3397"/>
    <w:p>
      <w:pPr>
        <w:spacing w:after="0"/>
        <w:ind w:left="0"/>
        <w:jc w:val="both"/>
      </w:pPr>
      <w:r>
        <w:rPr>
          <w:rFonts w:ascii="Times New Roman"/>
          <w:b w:val="false"/>
          <w:i w:val="false"/>
          <w:color w:val="000000"/>
          <w:sz w:val="28"/>
        </w:rPr>
        <w:t xml:space="preserve">
      1) обиходно-разговорного характера и связанного с учебной деятельностью: Времена года. Назови времена года. Сколько месяцев в году? Назови весенние, летние (осенние, зимние) месяцы. Какое время года будет после … Какое время ты любишь? Какую погоду ты любишь? Какая погода летом? Что делают дети летом?; </w:t>
      </w:r>
    </w:p>
    <w:bookmarkEnd w:id="3397"/>
    <w:bookmarkStart w:name="z7618" w:id="3398"/>
    <w:p>
      <w:pPr>
        <w:spacing w:after="0"/>
        <w:ind w:left="0"/>
        <w:jc w:val="both"/>
      </w:pPr>
      <w:r>
        <w:rPr>
          <w:rFonts w:ascii="Times New Roman"/>
          <w:b w:val="false"/>
          <w:i w:val="false"/>
          <w:color w:val="000000"/>
          <w:sz w:val="28"/>
        </w:rPr>
        <w:t>
      2) связанного с изучением общеобразовательных предметов по темам: Весенние каникулы. Зачем? Для кого? Для чего? Чтобы. Признаки предмета. На пришкольном участке;</w:t>
      </w:r>
    </w:p>
    <w:bookmarkEnd w:id="3398"/>
    <w:bookmarkStart w:name="z7619" w:id="3399"/>
    <w:p>
      <w:pPr>
        <w:spacing w:after="0"/>
        <w:ind w:left="0"/>
        <w:jc w:val="both"/>
      </w:pPr>
      <w:r>
        <w:rPr>
          <w:rFonts w:ascii="Times New Roman"/>
          <w:b w:val="false"/>
          <w:i w:val="false"/>
          <w:color w:val="000000"/>
          <w:sz w:val="28"/>
        </w:rPr>
        <w:t>
      3) умение вести диалог: продолжить, ведение диалога учителя с учеником, так же брать материал уроков развития речи. Игры. Демонстрация по ходу диалога. Диалог с использованием картинок и серии картинок. Ведение диалогов после экскурсии, прошедшего выходного дня, каникул;</w:t>
      </w:r>
    </w:p>
    <w:bookmarkEnd w:id="3399"/>
    <w:bookmarkStart w:name="z7620" w:id="3400"/>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 Подбор соответствующей картинки из нескольких (похожих или разных) картинок. Работа с деформированным предложением;</w:t>
      </w:r>
    </w:p>
    <w:bookmarkEnd w:id="3400"/>
    <w:bookmarkStart w:name="z7621" w:id="3401"/>
    <w:p>
      <w:pPr>
        <w:spacing w:after="0"/>
        <w:ind w:left="0"/>
        <w:jc w:val="both"/>
      </w:pPr>
      <w:r>
        <w:rPr>
          <w:rFonts w:ascii="Times New Roman"/>
          <w:b w:val="false"/>
          <w:i w:val="false"/>
          <w:color w:val="000000"/>
          <w:sz w:val="28"/>
        </w:rPr>
        <w:t>
      5) различение математического материала – продолжить, подбор соответствующих картинок. Различение на слух примеров в пределах 100. Составление задач по картинкам. Продолжить различать на слух математические термины: умножить, сложить, раза больше, раза меньше. Различение на слух таблицу умножения. Геометрических фигур; единиц измерения, массы. Различать на слух вопросы математического характера;</w:t>
      </w:r>
    </w:p>
    <w:bookmarkEnd w:id="3401"/>
    <w:bookmarkStart w:name="z7622" w:id="3402"/>
    <w:p>
      <w:pPr>
        <w:spacing w:after="0"/>
        <w:ind w:left="0"/>
        <w:jc w:val="both"/>
      </w:pPr>
      <w:r>
        <w:rPr>
          <w:rFonts w:ascii="Times New Roman"/>
          <w:b w:val="false"/>
          <w:i w:val="false"/>
          <w:color w:val="000000"/>
          <w:sz w:val="28"/>
        </w:rPr>
        <w:t>
      6) связные тексты - (из 8-10 предложений и больше),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 Выборочное чтение. Составление плана по тексту и пересказ по плану.</w:t>
      </w:r>
    </w:p>
    <w:bookmarkEnd w:id="3402"/>
    <w:bookmarkStart w:name="z7623" w:id="3403"/>
    <w:p>
      <w:pPr>
        <w:spacing w:after="0"/>
        <w:ind w:left="0"/>
        <w:jc w:val="both"/>
      </w:pPr>
      <w:r>
        <w:rPr>
          <w:rFonts w:ascii="Times New Roman"/>
          <w:b w:val="false"/>
          <w:i w:val="false"/>
          <w:color w:val="000000"/>
          <w:sz w:val="28"/>
        </w:rPr>
        <w:t xml:space="preserve">
      85. Восприятие на слух и воспроизведение неречевых звучаний: </w:t>
      </w:r>
    </w:p>
    <w:bookmarkEnd w:id="3403"/>
    <w:bookmarkStart w:name="z7624" w:id="3404"/>
    <w:p>
      <w:pPr>
        <w:spacing w:after="0"/>
        <w:ind w:left="0"/>
        <w:jc w:val="both"/>
      </w:pPr>
      <w:r>
        <w:rPr>
          <w:rFonts w:ascii="Times New Roman"/>
          <w:b w:val="false"/>
          <w:i w:val="false"/>
          <w:color w:val="000000"/>
          <w:sz w:val="28"/>
        </w:rPr>
        <w:t xml:space="preserve">
      1) голосов популярных певцов; </w:t>
      </w:r>
    </w:p>
    <w:bookmarkEnd w:id="3404"/>
    <w:bookmarkStart w:name="z7625" w:id="3405"/>
    <w:p>
      <w:pPr>
        <w:spacing w:after="0"/>
        <w:ind w:left="0"/>
        <w:jc w:val="both"/>
      </w:pPr>
      <w:r>
        <w:rPr>
          <w:rFonts w:ascii="Times New Roman"/>
          <w:b w:val="false"/>
          <w:i w:val="false"/>
          <w:color w:val="000000"/>
          <w:sz w:val="28"/>
        </w:rPr>
        <w:t>
      2) мелодии песен.</w:t>
      </w:r>
    </w:p>
    <w:bookmarkEnd w:id="3405"/>
    <w:bookmarkStart w:name="z7626" w:id="3406"/>
    <w:p>
      <w:pPr>
        <w:spacing w:after="0"/>
        <w:ind w:left="0"/>
        <w:jc w:val="both"/>
      </w:pPr>
      <w:r>
        <w:rPr>
          <w:rFonts w:ascii="Times New Roman"/>
          <w:b w:val="false"/>
          <w:i w:val="false"/>
          <w:color w:val="000000"/>
          <w:sz w:val="28"/>
        </w:rPr>
        <w:t>
      86. Формирование произношения:</w:t>
      </w:r>
    </w:p>
    <w:bookmarkEnd w:id="3406"/>
    <w:bookmarkStart w:name="z7627" w:id="3407"/>
    <w:p>
      <w:pPr>
        <w:spacing w:after="0"/>
        <w:ind w:left="0"/>
        <w:jc w:val="both"/>
      </w:pPr>
      <w:r>
        <w:rPr>
          <w:rFonts w:ascii="Times New Roman"/>
          <w:b w:val="false"/>
          <w:i w:val="false"/>
          <w:color w:val="000000"/>
          <w:sz w:val="28"/>
        </w:rPr>
        <w:t>
      1) речевое дыхание;</w:t>
      </w:r>
    </w:p>
    <w:bookmarkEnd w:id="3407"/>
    <w:bookmarkStart w:name="z7628" w:id="3408"/>
    <w:p>
      <w:pPr>
        <w:spacing w:after="0"/>
        <w:ind w:left="0"/>
        <w:jc w:val="both"/>
      </w:pPr>
      <w:r>
        <w:rPr>
          <w:rFonts w:ascii="Times New Roman"/>
          <w:b w:val="false"/>
          <w:i w:val="false"/>
          <w:color w:val="000000"/>
          <w:sz w:val="28"/>
        </w:rPr>
        <w:t>
      2) произнесение слитно, на одном выдохе, ряда слогов (папапа, папапа, папапапа), слов, словосочетаний и фраз в 13-15 слогов, выделяя дыхательными паузами необходимые синтагмы (по подражанию, по графическому знаку, самостоятельно в знакомых фразах). Например: В субботу мы с мамой ходили в кино.</w:t>
      </w:r>
    </w:p>
    <w:bookmarkEnd w:id="3408"/>
    <w:bookmarkStart w:name="z7629" w:id="3409"/>
    <w:p>
      <w:pPr>
        <w:spacing w:after="0"/>
        <w:ind w:left="0"/>
        <w:jc w:val="both"/>
      </w:pPr>
      <w:r>
        <w:rPr>
          <w:rFonts w:ascii="Times New Roman"/>
          <w:b w:val="false"/>
          <w:i w:val="false"/>
          <w:color w:val="000000"/>
          <w:sz w:val="28"/>
        </w:rPr>
        <w:t>
      87. Голос:</w:t>
      </w:r>
    </w:p>
    <w:bookmarkEnd w:id="3409"/>
    <w:bookmarkStart w:name="z7630" w:id="3410"/>
    <w:p>
      <w:pPr>
        <w:spacing w:after="0"/>
        <w:ind w:left="0"/>
        <w:jc w:val="both"/>
      </w:pPr>
      <w:r>
        <w:rPr>
          <w:rFonts w:ascii="Times New Roman"/>
          <w:b w:val="false"/>
          <w:i w:val="false"/>
          <w:color w:val="000000"/>
          <w:sz w:val="28"/>
        </w:rPr>
        <w:t>
      1) выделение более громким голосом логического ударения в вопросах и ответах. Например: "Кто сегодня дежурный? – Сегодня дежурный Толя" (по подражанию, самостоятельно, руководствуясь указанием учителя, подчеркиванием в вопросах и ответах главного слова);</w:t>
      </w:r>
    </w:p>
    <w:bookmarkEnd w:id="3410"/>
    <w:bookmarkStart w:name="z7631" w:id="3411"/>
    <w:p>
      <w:pPr>
        <w:spacing w:after="0"/>
        <w:ind w:left="0"/>
        <w:jc w:val="both"/>
      </w:pPr>
      <w:r>
        <w:rPr>
          <w:rFonts w:ascii="Times New Roman"/>
          <w:b w:val="false"/>
          <w:i w:val="false"/>
          <w:color w:val="000000"/>
          <w:sz w:val="28"/>
        </w:rPr>
        <w:t xml:space="preserve">
      2) изменение высоты и силы голоса при воспроизведении повествовательной, восклицательной и побудительной интонации. </w:t>
      </w:r>
    </w:p>
    <w:bookmarkEnd w:id="3411"/>
    <w:bookmarkStart w:name="z7632" w:id="3412"/>
    <w:p>
      <w:pPr>
        <w:spacing w:after="0"/>
        <w:ind w:left="0"/>
        <w:jc w:val="both"/>
      </w:pPr>
      <w:r>
        <w:rPr>
          <w:rFonts w:ascii="Times New Roman"/>
          <w:b w:val="false"/>
          <w:i w:val="false"/>
          <w:color w:val="000000"/>
          <w:sz w:val="28"/>
        </w:rPr>
        <w:t>
      88. Звуки и их сочетания:</w:t>
      </w:r>
    </w:p>
    <w:bookmarkEnd w:id="3412"/>
    <w:bookmarkStart w:name="z7633" w:id="3413"/>
    <w:p>
      <w:pPr>
        <w:spacing w:after="0"/>
        <w:ind w:left="0"/>
        <w:jc w:val="both"/>
      </w:pPr>
      <w:r>
        <w:rPr>
          <w:rFonts w:ascii="Times New Roman"/>
          <w:b w:val="false"/>
          <w:i w:val="false"/>
          <w:color w:val="000000"/>
          <w:sz w:val="28"/>
        </w:rPr>
        <w:t>
      1) дифференцированное произнесение звуков, родственных по артикуляции: а) гласных а-э, и-э, а-о, и-ы; согласных – носовых и ротовых: м-б, н-д, м-п, н-т; свистящих и шипящих: с-ш, з-ж, с-щ, ч-ц; звонких и глухих в-ф, с-з, ш-ж, г-к, д-т, б-п;</w:t>
      </w:r>
    </w:p>
    <w:bookmarkEnd w:id="3413"/>
    <w:bookmarkStart w:name="z7634" w:id="3414"/>
    <w:p>
      <w:pPr>
        <w:spacing w:after="0"/>
        <w:ind w:left="0"/>
        <w:jc w:val="both"/>
      </w:pPr>
      <w:r>
        <w:rPr>
          <w:rFonts w:ascii="Times New Roman"/>
          <w:b w:val="false"/>
          <w:i w:val="false"/>
          <w:color w:val="000000"/>
          <w:sz w:val="28"/>
        </w:rPr>
        <w:t xml:space="preserve">
      2) правильное произношение в словах казахских звуков речи и их сочетаний: [ә, ө, ү, ұ, і, ы, ғ, қ, ң, һ]. </w:t>
      </w:r>
    </w:p>
    <w:bookmarkEnd w:id="3414"/>
    <w:bookmarkStart w:name="z7635" w:id="3415"/>
    <w:p>
      <w:pPr>
        <w:spacing w:after="0"/>
        <w:ind w:left="0"/>
        <w:jc w:val="both"/>
      </w:pPr>
      <w:r>
        <w:rPr>
          <w:rFonts w:ascii="Times New Roman"/>
          <w:b w:val="false"/>
          <w:i w:val="false"/>
          <w:color w:val="000000"/>
          <w:sz w:val="28"/>
        </w:rPr>
        <w:t>
      89. Слово:</w:t>
      </w:r>
    </w:p>
    <w:bookmarkEnd w:id="3415"/>
    <w:bookmarkStart w:name="z7636" w:id="3416"/>
    <w:p>
      <w:pPr>
        <w:spacing w:after="0"/>
        <w:ind w:left="0"/>
        <w:jc w:val="both"/>
      </w:pPr>
      <w:r>
        <w:rPr>
          <w:rFonts w:ascii="Times New Roman"/>
          <w:b w:val="false"/>
          <w:i w:val="false"/>
          <w:color w:val="000000"/>
          <w:sz w:val="28"/>
        </w:rPr>
        <w:t>
      1) нотирование текста рассказа, стихотворения;</w:t>
      </w:r>
    </w:p>
    <w:bookmarkEnd w:id="3416"/>
    <w:bookmarkStart w:name="z7637" w:id="3417"/>
    <w:p>
      <w:pPr>
        <w:spacing w:after="0"/>
        <w:ind w:left="0"/>
        <w:jc w:val="both"/>
      </w:pPr>
      <w:r>
        <w:rPr>
          <w:rFonts w:ascii="Times New Roman"/>
          <w:b w:val="false"/>
          <w:i w:val="false"/>
          <w:color w:val="000000"/>
          <w:sz w:val="28"/>
        </w:rPr>
        <w:t>
      2) соблюдение в речи следующих правил орфоэпии (по подражанию и надстрочному знаку), гласный "и" после согласных ш, ж, ц произносится как "ы" (жывот, цырк), согласные (кроме ш, ж, ц) перед гласными э, и произносятся мягко (перо, Петя, писать), предлог с существительным типа с братом, с дедушкой, произносится как збратом, здедушкой; звук г, перед к, т произносится как "х" (лехко). Закрепление слитного произношения слов со стечением согласных (в одном слове и на стыке преллогов со словами).</w:t>
      </w:r>
    </w:p>
    <w:bookmarkEnd w:id="3417"/>
    <w:bookmarkStart w:name="z7638" w:id="3418"/>
    <w:p>
      <w:pPr>
        <w:spacing w:after="0"/>
        <w:ind w:left="0"/>
        <w:jc w:val="both"/>
      </w:pPr>
      <w:r>
        <w:rPr>
          <w:rFonts w:ascii="Times New Roman"/>
          <w:b w:val="false"/>
          <w:i w:val="false"/>
          <w:color w:val="000000"/>
          <w:sz w:val="28"/>
        </w:rPr>
        <w:t>
      90. Фраза:</w:t>
      </w:r>
    </w:p>
    <w:bookmarkEnd w:id="3418"/>
    <w:bookmarkStart w:name="z7639" w:id="3419"/>
    <w:p>
      <w:pPr>
        <w:spacing w:after="0"/>
        <w:ind w:left="0"/>
        <w:jc w:val="both"/>
      </w:pPr>
      <w:r>
        <w:rPr>
          <w:rFonts w:ascii="Times New Roman"/>
          <w:b w:val="false"/>
          <w:i w:val="false"/>
          <w:color w:val="000000"/>
          <w:sz w:val="28"/>
        </w:rPr>
        <w:t>
      1) воспроизведение при чтении повествовательной, вопросительной побудительной интонации.</w:t>
      </w:r>
    </w:p>
    <w:bookmarkEnd w:id="3419"/>
    <w:bookmarkStart w:name="z7640" w:id="3420"/>
    <w:p>
      <w:pPr>
        <w:spacing w:after="0"/>
        <w:ind w:left="0"/>
        <w:jc w:val="left"/>
      </w:pPr>
      <w:r>
        <w:rPr>
          <w:rFonts w:ascii="Times New Roman"/>
          <w:b/>
          <w:i w:val="false"/>
          <w:color w:val="000000"/>
        </w:rPr>
        <w:t xml:space="preserve"> 6. Базовое содержание учебного предмета для 4 класса</w:t>
      </w:r>
    </w:p>
    <w:bookmarkEnd w:id="3420"/>
    <w:bookmarkStart w:name="z7641" w:id="3421"/>
    <w:p>
      <w:pPr>
        <w:spacing w:after="0"/>
        <w:ind w:left="0"/>
        <w:jc w:val="both"/>
      </w:pPr>
      <w:r>
        <w:rPr>
          <w:rFonts w:ascii="Times New Roman"/>
          <w:b w:val="false"/>
          <w:i w:val="false"/>
          <w:color w:val="000000"/>
          <w:sz w:val="28"/>
        </w:rPr>
        <w:t>
      91. Развитие слухового восприятия.</w:t>
      </w:r>
    </w:p>
    <w:bookmarkEnd w:id="3421"/>
    <w:bookmarkStart w:name="z7642" w:id="3422"/>
    <w:p>
      <w:pPr>
        <w:spacing w:after="0"/>
        <w:ind w:left="0"/>
        <w:jc w:val="both"/>
      </w:pPr>
      <w:r>
        <w:rPr>
          <w:rFonts w:ascii="Times New Roman"/>
          <w:b w:val="false"/>
          <w:i w:val="false"/>
          <w:color w:val="000000"/>
          <w:sz w:val="28"/>
        </w:rPr>
        <w:t>
      92. 1 четверть.</w:t>
      </w:r>
    </w:p>
    <w:bookmarkEnd w:id="3422"/>
    <w:bookmarkStart w:name="z7643" w:id="3423"/>
    <w:p>
      <w:pPr>
        <w:spacing w:after="0"/>
        <w:ind w:left="0"/>
        <w:jc w:val="both"/>
      </w:pPr>
      <w:r>
        <w:rPr>
          <w:rFonts w:ascii="Times New Roman"/>
          <w:b w:val="false"/>
          <w:i w:val="false"/>
          <w:color w:val="000000"/>
          <w:sz w:val="28"/>
        </w:rPr>
        <w:t>
      93. Восприятие на слух с помощью звукоусиливающей аппаратуры или индивидуальными слуховыми аппаратами и без нее и воспроизведение.</w:t>
      </w:r>
    </w:p>
    <w:bookmarkEnd w:id="3423"/>
    <w:bookmarkStart w:name="z7644" w:id="3424"/>
    <w:p>
      <w:pPr>
        <w:spacing w:after="0"/>
        <w:ind w:left="0"/>
        <w:jc w:val="both"/>
      </w:pPr>
      <w:r>
        <w:rPr>
          <w:rFonts w:ascii="Times New Roman"/>
          <w:b w:val="false"/>
          <w:i w:val="false"/>
          <w:color w:val="000000"/>
          <w:sz w:val="28"/>
        </w:rPr>
        <w:t>
      94. Восприятие на слух речевого материала обиходно-разговорного характера и связанного с учебной деятельностью, типа: На каком транспорте ты едешь в школу? Как ты помогаешь маме дома? В какой республике ты живешь? Что такое гимн? Покажи герб Казахстана?; Кто президент Казахстана? и т.д.:</w:t>
      </w:r>
    </w:p>
    <w:bookmarkEnd w:id="3424"/>
    <w:bookmarkStart w:name="z7645" w:id="3425"/>
    <w:p>
      <w:pPr>
        <w:spacing w:after="0"/>
        <w:ind w:left="0"/>
        <w:jc w:val="both"/>
      </w:pPr>
      <w:r>
        <w:rPr>
          <w:rFonts w:ascii="Times New Roman"/>
          <w:b w:val="false"/>
          <w:i w:val="false"/>
          <w:color w:val="000000"/>
          <w:sz w:val="28"/>
        </w:rPr>
        <w:t>
      1) связанного с изучением общеобразовательных предметов по темам, на каждую тему 7-10 вопросов типа: Летние каникулы. Описание предметов. Труд в деревне. Хлеб – наше богатство;</w:t>
      </w:r>
    </w:p>
    <w:bookmarkEnd w:id="3425"/>
    <w:bookmarkStart w:name="z7646" w:id="3426"/>
    <w:p>
      <w:pPr>
        <w:spacing w:after="0"/>
        <w:ind w:left="0"/>
        <w:jc w:val="both"/>
      </w:pPr>
      <w:r>
        <w:rPr>
          <w:rFonts w:ascii="Times New Roman"/>
          <w:b w:val="false"/>
          <w:i w:val="false"/>
          <w:color w:val="000000"/>
          <w:sz w:val="28"/>
        </w:rPr>
        <w:t>
      2) умение вести диалог: продолжить, ведение диалога учителя с учеником, так же брать материал уроков развития речи. Игры. Демонстрация по ходу диалога. Диалог с использованием картинок и серии картинок. Ведение диалогов после экскурсии, прошедшего выходного дня, каникул, просмотренного кинофильма;</w:t>
      </w:r>
    </w:p>
    <w:bookmarkEnd w:id="3426"/>
    <w:bookmarkStart w:name="z7647" w:id="3427"/>
    <w:p>
      <w:pPr>
        <w:spacing w:after="0"/>
        <w:ind w:left="0"/>
        <w:jc w:val="both"/>
      </w:pPr>
      <w:r>
        <w:rPr>
          <w:rFonts w:ascii="Times New Roman"/>
          <w:b w:val="false"/>
          <w:i w:val="false"/>
          <w:color w:val="000000"/>
          <w:sz w:val="28"/>
        </w:rPr>
        <w:t>
      3)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 Подбор соответствующей картинки из нескольких (похожих или разных) картинок. Работа с деформированным предложением;</w:t>
      </w:r>
    </w:p>
    <w:bookmarkEnd w:id="3427"/>
    <w:bookmarkStart w:name="z7648" w:id="3428"/>
    <w:p>
      <w:pPr>
        <w:spacing w:after="0"/>
        <w:ind w:left="0"/>
        <w:jc w:val="both"/>
      </w:pPr>
      <w:r>
        <w:rPr>
          <w:rFonts w:ascii="Times New Roman"/>
          <w:b w:val="false"/>
          <w:i w:val="false"/>
          <w:color w:val="000000"/>
          <w:sz w:val="28"/>
        </w:rPr>
        <w:t>
      4) различение математического материала – подбор соответствующих картинок. Различение на слух примеров. Составление задач. Продолжить различать на слух математические термины. Различение на слух таблицу умножения. Геометрических фигур; единиц измерения, массы. Различать на слух вопросы математического характера;</w:t>
      </w:r>
    </w:p>
    <w:bookmarkEnd w:id="3428"/>
    <w:bookmarkStart w:name="z7649" w:id="3429"/>
    <w:p>
      <w:pPr>
        <w:spacing w:after="0"/>
        <w:ind w:left="0"/>
        <w:jc w:val="both"/>
      </w:pPr>
      <w:r>
        <w:rPr>
          <w:rFonts w:ascii="Times New Roman"/>
          <w:b w:val="false"/>
          <w:i w:val="false"/>
          <w:color w:val="000000"/>
          <w:sz w:val="28"/>
        </w:rPr>
        <w:t>
      5) связные тексты - (из 13-15 предложений и больше),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 Выборочное чтение. Составление плана и пересказ по плану.</w:t>
      </w:r>
    </w:p>
    <w:bookmarkEnd w:id="3429"/>
    <w:bookmarkStart w:name="z7650" w:id="3430"/>
    <w:p>
      <w:pPr>
        <w:spacing w:after="0"/>
        <w:ind w:left="0"/>
        <w:jc w:val="both"/>
      </w:pPr>
      <w:r>
        <w:rPr>
          <w:rFonts w:ascii="Times New Roman"/>
          <w:b w:val="false"/>
          <w:i w:val="false"/>
          <w:color w:val="000000"/>
          <w:sz w:val="28"/>
        </w:rPr>
        <w:t xml:space="preserve">
      95. Восприятие на слух и воспроизведение неречевых звучаний: </w:t>
      </w:r>
    </w:p>
    <w:bookmarkEnd w:id="3430"/>
    <w:bookmarkStart w:name="z7651" w:id="3431"/>
    <w:p>
      <w:pPr>
        <w:spacing w:after="0"/>
        <w:ind w:left="0"/>
        <w:jc w:val="both"/>
      </w:pPr>
      <w:r>
        <w:rPr>
          <w:rFonts w:ascii="Times New Roman"/>
          <w:b w:val="false"/>
          <w:i w:val="false"/>
          <w:color w:val="000000"/>
          <w:sz w:val="28"/>
        </w:rPr>
        <w:t xml:space="preserve">
      1) музыкальных произведений в исполнении инструментальных ансамблей; </w:t>
      </w:r>
    </w:p>
    <w:bookmarkEnd w:id="3431"/>
    <w:bookmarkStart w:name="z7652" w:id="3432"/>
    <w:p>
      <w:pPr>
        <w:spacing w:after="0"/>
        <w:ind w:left="0"/>
        <w:jc w:val="both"/>
      </w:pPr>
      <w:r>
        <w:rPr>
          <w:rFonts w:ascii="Times New Roman"/>
          <w:b w:val="false"/>
          <w:i w:val="false"/>
          <w:color w:val="000000"/>
          <w:sz w:val="28"/>
        </w:rPr>
        <w:t xml:space="preserve">
      2) танцевальной музыки; </w:t>
      </w:r>
    </w:p>
    <w:bookmarkEnd w:id="3432"/>
    <w:bookmarkStart w:name="z7653" w:id="3433"/>
    <w:p>
      <w:pPr>
        <w:spacing w:after="0"/>
        <w:ind w:left="0"/>
        <w:jc w:val="both"/>
      </w:pPr>
      <w:r>
        <w:rPr>
          <w:rFonts w:ascii="Times New Roman"/>
          <w:b w:val="false"/>
          <w:i w:val="false"/>
          <w:color w:val="000000"/>
          <w:sz w:val="28"/>
        </w:rPr>
        <w:t xml:space="preserve">
      3) произведений песенного жанра; мелодии песен; </w:t>
      </w:r>
    </w:p>
    <w:bookmarkEnd w:id="3433"/>
    <w:bookmarkStart w:name="z7654" w:id="3434"/>
    <w:p>
      <w:pPr>
        <w:spacing w:after="0"/>
        <w:ind w:left="0"/>
        <w:jc w:val="both"/>
      </w:pPr>
      <w:r>
        <w:rPr>
          <w:rFonts w:ascii="Times New Roman"/>
          <w:b w:val="false"/>
          <w:i w:val="false"/>
          <w:color w:val="000000"/>
          <w:sz w:val="28"/>
        </w:rPr>
        <w:t>
      4) шумов: работающей швейной машины, электропилы.</w:t>
      </w:r>
    </w:p>
    <w:bookmarkEnd w:id="3434"/>
    <w:bookmarkStart w:name="z7655" w:id="3435"/>
    <w:p>
      <w:pPr>
        <w:spacing w:after="0"/>
        <w:ind w:left="0"/>
        <w:jc w:val="both"/>
      </w:pPr>
      <w:r>
        <w:rPr>
          <w:rFonts w:ascii="Times New Roman"/>
          <w:b w:val="false"/>
          <w:i w:val="false"/>
          <w:color w:val="000000"/>
          <w:sz w:val="28"/>
        </w:rPr>
        <w:t>
      96. 2 четверть.</w:t>
      </w:r>
    </w:p>
    <w:bookmarkEnd w:id="3435"/>
    <w:bookmarkStart w:name="z7656" w:id="3436"/>
    <w:p>
      <w:pPr>
        <w:spacing w:after="0"/>
        <w:ind w:left="0"/>
        <w:jc w:val="both"/>
      </w:pPr>
      <w:r>
        <w:rPr>
          <w:rFonts w:ascii="Times New Roman"/>
          <w:b w:val="false"/>
          <w:i w:val="false"/>
          <w:color w:val="000000"/>
          <w:sz w:val="28"/>
        </w:rPr>
        <w:t>
      97. Восприятие на слух с помощью звукоусиливающей аппаратуры или индивидуальными слуховыми аппаратами и без нее и воспроизведение.</w:t>
      </w:r>
    </w:p>
    <w:bookmarkEnd w:id="3436"/>
    <w:bookmarkStart w:name="z7657" w:id="3437"/>
    <w:p>
      <w:pPr>
        <w:spacing w:after="0"/>
        <w:ind w:left="0"/>
        <w:jc w:val="both"/>
      </w:pPr>
      <w:r>
        <w:rPr>
          <w:rFonts w:ascii="Times New Roman"/>
          <w:b w:val="false"/>
          <w:i w:val="false"/>
          <w:color w:val="000000"/>
          <w:sz w:val="28"/>
        </w:rPr>
        <w:t>
      98. Восприятие на слух речевого материала обиходно-разговорного характера и связанного с учебной деятельностью:</w:t>
      </w:r>
    </w:p>
    <w:bookmarkEnd w:id="3437"/>
    <w:bookmarkStart w:name="z7658" w:id="3438"/>
    <w:p>
      <w:pPr>
        <w:spacing w:after="0"/>
        <w:ind w:left="0"/>
        <w:jc w:val="both"/>
      </w:pPr>
      <w:r>
        <w:rPr>
          <w:rFonts w:ascii="Times New Roman"/>
          <w:b w:val="false"/>
          <w:i w:val="false"/>
          <w:color w:val="000000"/>
          <w:sz w:val="28"/>
        </w:rPr>
        <w:t>
      1) связанного с изучением общеобразовательных предметов по темам, на каждую тему 7-10 вопросов типа: Осень. Что такое хорошо и что такое плохо. Мой товарищ. Профессии. Зима. Жизнь зверей и птиц зимой. Зима в лесу. Скоро новый год;</w:t>
      </w:r>
    </w:p>
    <w:bookmarkEnd w:id="3438"/>
    <w:bookmarkStart w:name="z7659" w:id="3439"/>
    <w:p>
      <w:pPr>
        <w:spacing w:after="0"/>
        <w:ind w:left="0"/>
        <w:jc w:val="both"/>
      </w:pPr>
      <w:r>
        <w:rPr>
          <w:rFonts w:ascii="Times New Roman"/>
          <w:b w:val="false"/>
          <w:i w:val="false"/>
          <w:color w:val="000000"/>
          <w:sz w:val="28"/>
        </w:rPr>
        <w:t>
      2) умение вести диалог: продолжить, ведение диалога учителя с учеником, так же брать материал уроков развития речи. Игры. Демонстрация по ходу диалога. Диалог с использованием картинок и серии картинок. Ведение диалогов после экскурсии, прошедшего выходного дня, каникул, просмотренного кинофильма;</w:t>
      </w:r>
    </w:p>
    <w:bookmarkEnd w:id="3439"/>
    <w:bookmarkStart w:name="z7660" w:id="3440"/>
    <w:p>
      <w:pPr>
        <w:spacing w:after="0"/>
        <w:ind w:left="0"/>
        <w:jc w:val="both"/>
      </w:pPr>
      <w:r>
        <w:rPr>
          <w:rFonts w:ascii="Times New Roman"/>
          <w:b w:val="false"/>
          <w:i w:val="false"/>
          <w:color w:val="000000"/>
          <w:sz w:val="28"/>
        </w:rPr>
        <w:t>
      3)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 Подбор соответствующей картинки из нескольких (похожих или разных) картинок. Работа с деформированным предложением;</w:t>
      </w:r>
    </w:p>
    <w:bookmarkEnd w:id="3440"/>
    <w:bookmarkStart w:name="z7661" w:id="3441"/>
    <w:p>
      <w:pPr>
        <w:spacing w:after="0"/>
        <w:ind w:left="0"/>
        <w:jc w:val="both"/>
      </w:pPr>
      <w:r>
        <w:rPr>
          <w:rFonts w:ascii="Times New Roman"/>
          <w:b w:val="false"/>
          <w:i w:val="false"/>
          <w:color w:val="000000"/>
          <w:sz w:val="28"/>
        </w:rPr>
        <w:t>
      4) различение математического материала – подбор соответствующих картинок. Различение на слух примеров, задач. Составление задач по картинкам. Продолжить различать на слух математические термины. Различать на слух вопросы математического характера;</w:t>
      </w:r>
    </w:p>
    <w:bookmarkEnd w:id="3441"/>
    <w:bookmarkStart w:name="z7662" w:id="3442"/>
    <w:p>
      <w:pPr>
        <w:spacing w:after="0"/>
        <w:ind w:left="0"/>
        <w:jc w:val="both"/>
      </w:pPr>
      <w:r>
        <w:rPr>
          <w:rFonts w:ascii="Times New Roman"/>
          <w:b w:val="false"/>
          <w:i w:val="false"/>
          <w:color w:val="000000"/>
          <w:sz w:val="28"/>
        </w:rPr>
        <w:t>
      5) связные тексты - (из 13-15 предложений и больше),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 Выборочное чтение. Составление плана и пересказ по плану.</w:t>
      </w:r>
    </w:p>
    <w:bookmarkEnd w:id="3442"/>
    <w:bookmarkStart w:name="z7663" w:id="3443"/>
    <w:p>
      <w:pPr>
        <w:spacing w:after="0"/>
        <w:ind w:left="0"/>
        <w:jc w:val="both"/>
      </w:pPr>
      <w:r>
        <w:rPr>
          <w:rFonts w:ascii="Times New Roman"/>
          <w:b w:val="false"/>
          <w:i w:val="false"/>
          <w:color w:val="000000"/>
          <w:sz w:val="28"/>
        </w:rPr>
        <w:t>
      99. Восприятие на слух и воспроизведение неречевых звучаний:</w:t>
      </w:r>
    </w:p>
    <w:bookmarkEnd w:id="3443"/>
    <w:bookmarkStart w:name="z7664" w:id="3444"/>
    <w:p>
      <w:pPr>
        <w:spacing w:after="0"/>
        <w:ind w:left="0"/>
        <w:jc w:val="both"/>
      </w:pPr>
      <w:r>
        <w:rPr>
          <w:rFonts w:ascii="Times New Roman"/>
          <w:b w:val="false"/>
          <w:i w:val="false"/>
          <w:color w:val="000000"/>
          <w:sz w:val="28"/>
        </w:rPr>
        <w:t xml:space="preserve">
      1) инструментальной и вокальной музыки в исполнении соло и дуэта; </w:t>
      </w:r>
    </w:p>
    <w:bookmarkEnd w:id="3444"/>
    <w:bookmarkStart w:name="z7665" w:id="3445"/>
    <w:p>
      <w:pPr>
        <w:spacing w:after="0"/>
        <w:ind w:left="0"/>
        <w:jc w:val="both"/>
      </w:pPr>
      <w:r>
        <w:rPr>
          <w:rFonts w:ascii="Times New Roman"/>
          <w:b w:val="false"/>
          <w:i w:val="false"/>
          <w:color w:val="000000"/>
          <w:sz w:val="28"/>
        </w:rPr>
        <w:t>
      2) музыки народов мира;</w:t>
      </w:r>
    </w:p>
    <w:bookmarkEnd w:id="3445"/>
    <w:bookmarkStart w:name="z7666" w:id="3446"/>
    <w:p>
      <w:pPr>
        <w:spacing w:after="0"/>
        <w:ind w:left="0"/>
        <w:jc w:val="both"/>
      </w:pPr>
      <w:r>
        <w:rPr>
          <w:rFonts w:ascii="Times New Roman"/>
          <w:b w:val="false"/>
          <w:i w:val="false"/>
          <w:color w:val="000000"/>
          <w:sz w:val="28"/>
        </w:rPr>
        <w:t xml:space="preserve">
      3) восприятие голосов популярных певцов; </w:t>
      </w:r>
    </w:p>
    <w:bookmarkEnd w:id="3446"/>
    <w:bookmarkStart w:name="z7667" w:id="3447"/>
    <w:p>
      <w:pPr>
        <w:spacing w:after="0"/>
        <w:ind w:left="0"/>
        <w:jc w:val="both"/>
      </w:pPr>
      <w:r>
        <w:rPr>
          <w:rFonts w:ascii="Times New Roman"/>
          <w:b w:val="false"/>
          <w:i w:val="false"/>
          <w:color w:val="000000"/>
          <w:sz w:val="28"/>
        </w:rPr>
        <w:t>
      4) восприятие фрагментов из популярных опер;</w:t>
      </w:r>
    </w:p>
    <w:bookmarkEnd w:id="3447"/>
    <w:bookmarkStart w:name="z7668" w:id="3448"/>
    <w:p>
      <w:pPr>
        <w:spacing w:after="0"/>
        <w:ind w:left="0"/>
        <w:jc w:val="both"/>
      </w:pPr>
      <w:r>
        <w:rPr>
          <w:rFonts w:ascii="Times New Roman"/>
          <w:b w:val="false"/>
          <w:i w:val="false"/>
          <w:color w:val="000000"/>
          <w:sz w:val="28"/>
        </w:rPr>
        <w:t xml:space="preserve">
      5) мелодии песен. </w:t>
      </w:r>
    </w:p>
    <w:bookmarkEnd w:id="3448"/>
    <w:bookmarkStart w:name="z7669" w:id="3449"/>
    <w:p>
      <w:pPr>
        <w:spacing w:after="0"/>
        <w:ind w:left="0"/>
        <w:jc w:val="both"/>
      </w:pPr>
      <w:r>
        <w:rPr>
          <w:rFonts w:ascii="Times New Roman"/>
          <w:b w:val="false"/>
          <w:i w:val="false"/>
          <w:color w:val="000000"/>
          <w:sz w:val="28"/>
        </w:rPr>
        <w:t>
      100. 3 четверть.</w:t>
      </w:r>
    </w:p>
    <w:bookmarkEnd w:id="3449"/>
    <w:bookmarkStart w:name="z7670" w:id="3450"/>
    <w:p>
      <w:pPr>
        <w:spacing w:after="0"/>
        <w:ind w:left="0"/>
        <w:jc w:val="both"/>
      </w:pPr>
      <w:r>
        <w:rPr>
          <w:rFonts w:ascii="Times New Roman"/>
          <w:b w:val="false"/>
          <w:i w:val="false"/>
          <w:color w:val="000000"/>
          <w:sz w:val="28"/>
        </w:rPr>
        <w:t>
      101. Восприятие на слух с помощью звукоусиливающей аппаратуры или индивидуальными слуховыми аппаратами и без нее и воспроизведение.</w:t>
      </w:r>
    </w:p>
    <w:bookmarkEnd w:id="3450"/>
    <w:bookmarkStart w:name="z7671" w:id="3451"/>
    <w:p>
      <w:pPr>
        <w:spacing w:after="0"/>
        <w:ind w:left="0"/>
        <w:jc w:val="both"/>
      </w:pPr>
      <w:r>
        <w:rPr>
          <w:rFonts w:ascii="Times New Roman"/>
          <w:b w:val="false"/>
          <w:i w:val="false"/>
          <w:color w:val="000000"/>
          <w:sz w:val="28"/>
        </w:rPr>
        <w:t xml:space="preserve">
      102. Восприятие на слух речевого материала: </w:t>
      </w:r>
    </w:p>
    <w:bookmarkEnd w:id="3451"/>
    <w:bookmarkStart w:name="z7672" w:id="3452"/>
    <w:p>
      <w:pPr>
        <w:spacing w:after="0"/>
        <w:ind w:left="0"/>
        <w:jc w:val="both"/>
      </w:pPr>
      <w:r>
        <w:rPr>
          <w:rFonts w:ascii="Times New Roman"/>
          <w:b w:val="false"/>
          <w:i w:val="false"/>
          <w:color w:val="000000"/>
          <w:sz w:val="28"/>
        </w:rPr>
        <w:t>
      1) обиходно-разговорного характера и связанного с учебной деятельностью, типа: Какой фильм будет по телевизору? Чем ты занимаешься в спортивной секции? Почему у тебя нет полотенца?;</w:t>
      </w:r>
    </w:p>
    <w:bookmarkEnd w:id="3452"/>
    <w:bookmarkStart w:name="z7673" w:id="3453"/>
    <w:p>
      <w:pPr>
        <w:spacing w:after="0"/>
        <w:ind w:left="0"/>
        <w:jc w:val="both"/>
      </w:pPr>
      <w:r>
        <w:rPr>
          <w:rFonts w:ascii="Times New Roman"/>
          <w:b w:val="false"/>
          <w:i w:val="false"/>
          <w:color w:val="000000"/>
          <w:sz w:val="28"/>
        </w:rPr>
        <w:t>
      2) связанного с изучением общеобразовательных предметов по темам: Зимние каникулы. Зимние забавы. О вежливости. Выходной день. Моя комната. Защитники Отечества. Женский день. Женские профессии. Моя мама. Наурыз;</w:t>
      </w:r>
    </w:p>
    <w:bookmarkEnd w:id="3453"/>
    <w:bookmarkStart w:name="z7674" w:id="3454"/>
    <w:p>
      <w:pPr>
        <w:spacing w:after="0"/>
        <w:ind w:left="0"/>
        <w:jc w:val="both"/>
      </w:pPr>
      <w:r>
        <w:rPr>
          <w:rFonts w:ascii="Times New Roman"/>
          <w:b w:val="false"/>
          <w:i w:val="false"/>
          <w:color w:val="000000"/>
          <w:sz w:val="28"/>
        </w:rPr>
        <w:t>
      3) умение вести диалог: продолжить, ведение диалога учителя с учеником, так же брать материал уроков развития речи. Игры. Демонстрация по ходу диалога. Диалог с использованием картинок и серии картинок. Ведение диалогов после экскурсии, прошедшего выходного дня, каникул, просмотренного кинофильма;</w:t>
      </w:r>
    </w:p>
    <w:bookmarkEnd w:id="3454"/>
    <w:bookmarkStart w:name="z7675" w:id="3455"/>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Подбор картинок. Дополнение предложений по картинкам и без картинок. Игры "Верно-неверно". Подбор соответствующей картинки из нескольких (похожих или разных) картинок. Работа с деформированным предложением;</w:t>
      </w:r>
    </w:p>
    <w:bookmarkEnd w:id="3455"/>
    <w:bookmarkStart w:name="z7676" w:id="3456"/>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задач. Продолжить различать на слух математические термины. Различать на слух вопросы математического характера;</w:t>
      </w:r>
    </w:p>
    <w:bookmarkEnd w:id="3456"/>
    <w:bookmarkStart w:name="z7677" w:id="3457"/>
    <w:p>
      <w:pPr>
        <w:spacing w:after="0"/>
        <w:ind w:left="0"/>
        <w:jc w:val="both"/>
      </w:pPr>
      <w:r>
        <w:rPr>
          <w:rFonts w:ascii="Times New Roman"/>
          <w:b w:val="false"/>
          <w:i w:val="false"/>
          <w:color w:val="000000"/>
          <w:sz w:val="28"/>
        </w:rPr>
        <w:t>
      6) связные тексты - (из 13-15 предложений и больше),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 Выборочное чтение. Составление плана и пересказ по плану.</w:t>
      </w:r>
    </w:p>
    <w:bookmarkEnd w:id="3457"/>
    <w:bookmarkStart w:name="z7678" w:id="3458"/>
    <w:p>
      <w:pPr>
        <w:spacing w:after="0"/>
        <w:ind w:left="0"/>
        <w:jc w:val="both"/>
      </w:pPr>
      <w:r>
        <w:rPr>
          <w:rFonts w:ascii="Times New Roman"/>
          <w:b w:val="false"/>
          <w:i w:val="false"/>
          <w:color w:val="000000"/>
          <w:sz w:val="28"/>
        </w:rPr>
        <w:t>
      103. Восприятие на слух и воспроизведение неречевых звучаний:</w:t>
      </w:r>
    </w:p>
    <w:bookmarkEnd w:id="3458"/>
    <w:bookmarkStart w:name="z7679" w:id="3459"/>
    <w:p>
      <w:pPr>
        <w:spacing w:after="0"/>
        <w:ind w:left="0"/>
        <w:jc w:val="both"/>
      </w:pPr>
      <w:r>
        <w:rPr>
          <w:rFonts w:ascii="Times New Roman"/>
          <w:b w:val="false"/>
          <w:i w:val="false"/>
          <w:color w:val="000000"/>
          <w:sz w:val="28"/>
        </w:rPr>
        <w:t>
      1) голосов популярных певцов;</w:t>
      </w:r>
    </w:p>
    <w:bookmarkEnd w:id="3459"/>
    <w:bookmarkStart w:name="z7680" w:id="3460"/>
    <w:p>
      <w:pPr>
        <w:spacing w:after="0"/>
        <w:ind w:left="0"/>
        <w:jc w:val="both"/>
      </w:pPr>
      <w:r>
        <w:rPr>
          <w:rFonts w:ascii="Times New Roman"/>
          <w:b w:val="false"/>
          <w:i w:val="false"/>
          <w:color w:val="000000"/>
          <w:sz w:val="28"/>
        </w:rPr>
        <w:t xml:space="preserve">
      2) мелодии песен. </w:t>
      </w:r>
    </w:p>
    <w:bookmarkEnd w:id="3460"/>
    <w:bookmarkStart w:name="z7681" w:id="3461"/>
    <w:p>
      <w:pPr>
        <w:spacing w:after="0"/>
        <w:ind w:left="0"/>
        <w:jc w:val="both"/>
      </w:pPr>
      <w:r>
        <w:rPr>
          <w:rFonts w:ascii="Times New Roman"/>
          <w:b w:val="false"/>
          <w:i w:val="false"/>
          <w:color w:val="000000"/>
          <w:sz w:val="28"/>
        </w:rPr>
        <w:t>
      104. 4 четверть.</w:t>
      </w:r>
    </w:p>
    <w:bookmarkEnd w:id="3461"/>
    <w:bookmarkStart w:name="z7682" w:id="3462"/>
    <w:p>
      <w:pPr>
        <w:spacing w:after="0"/>
        <w:ind w:left="0"/>
        <w:jc w:val="both"/>
      </w:pPr>
      <w:r>
        <w:rPr>
          <w:rFonts w:ascii="Times New Roman"/>
          <w:b w:val="false"/>
          <w:i w:val="false"/>
          <w:color w:val="000000"/>
          <w:sz w:val="28"/>
        </w:rPr>
        <w:t>
      105. Восприятие на слух с помощью звукоусиливающей аппаратуры или индивидуальными слуховыми аппаратами и без нее и воспроизведение.</w:t>
      </w:r>
    </w:p>
    <w:bookmarkEnd w:id="3462"/>
    <w:bookmarkStart w:name="z7683" w:id="3463"/>
    <w:p>
      <w:pPr>
        <w:spacing w:after="0"/>
        <w:ind w:left="0"/>
        <w:jc w:val="both"/>
      </w:pPr>
      <w:r>
        <w:rPr>
          <w:rFonts w:ascii="Times New Roman"/>
          <w:b w:val="false"/>
          <w:i w:val="false"/>
          <w:color w:val="000000"/>
          <w:sz w:val="28"/>
        </w:rPr>
        <w:t xml:space="preserve">
      106. Восприятие на слух речевого материала: </w:t>
      </w:r>
    </w:p>
    <w:bookmarkEnd w:id="3463"/>
    <w:bookmarkStart w:name="z7684" w:id="3464"/>
    <w:p>
      <w:pPr>
        <w:spacing w:after="0"/>
        <w:ind w:left="0"/>
        <w:jc w:val="both"/>
      </w:pPr>
      <w:r>
        <w:rPr>
          <w:rFonts w:ascii="Times New Roman"/>
          <w:b w:val="false"/>
          <w:i w:val="false"/>
          <w:color w:val="000000"/>
          <w:sz w:val="28"/>
        </w:rPr>
        <w:t>
      1) обиходно-разговорного характера и связанного с учебной деятельностью, типа: Какой фильм будет по телевизору? Чем ты занимаешься в спортивной секции? Почему у тебя нет полотенца?;</w:t>
      </w:r>
    </w:p>
    <w:bookmarkEnd w:id="3464"/>
    <w:bookmarkStart w:name="z7685" w:id="3465"/>
    <w:p>
      <w:pPr>
        <w:spacing w:after="0"/>
        <w:ind w:left="0"/>
        <w:jc w:val="both"/>
      </w:pPr>
      <w:r>
        <w:rPr>
          <w:rFonts w:ascii="Times New Roman"/>
          <w:b w:val="false"/>
          <w:i w:val="false"/>
          <w:color w:val="000000"/>
          <w:sz w:val="28"/>
        </w:rPr>
        <w:t>
      2) связанного с изучением общеобразовательных предметов по темам: Птицы – наши друзья. Весна. Сказки. Весна в лесу. День Космонавтики. Весенние праздники. Книги – наши друзья;</w:t>
      </w:r>
    </w:p>
    <w:bookmarkEnd w:id="3465"/>
    <w:bookmarkStart w:name="z7686" w:id="3466"/>
    <w:p>
      <w:pPr>
        <w:spacing w:after="0"/>
        <w:ind w:left="0"/>
        <w:jc w:val="both"/>
      </w:pPr>
      <w:r>
        <w:rPr>
          <w:rFonts w:ascii="Times New Roman"/>
          <w:b w:val="false"/>
          <w:i w:val="false"/>
          <w:color w:val="000000"/>
          <w:sz w:val="28"/>
        </w:rPr>
        <w:t>
      3) умение вести диалог: продолжить, ведение диалога учителя с учеником, так же брать материал уроков развития речи. Игры. Демонстрация по ходу диалога. Диалог с использованием картинок и серии картинок. Ведение диалогов после экскурсии, прошедшего выходного дня, каникул, просмотренного кинофильма;</w:t>
      </w:r>
    </w:p>
    <w:bookmarkEnd w:id="3466"/>
    <w:bookmarkStart w:name="z7687" w:id="3467"/>
    <w:p>
      <w:pPr>
        <w:spacing w:after="0"/>
        <w:ind w:left="0"/>
        <w:jc w:val="both"/>
      </w:pPr>
      <w:r>
        <w:rPr>
          <w:rFonts w:ascii="Times New Roman"/>
          <w:b w:val="false"/>
          <w:i w:val="false"/>
          <w:color w:val="000000"/>
          <w:sz w:val="28"/>
        </w:rPr>
        <w:t>
      4) различение предложений. Материал этого раздела тесно связан с материалом по формированию грамматического строя речи. Составление схем предложений из бумажных или магнитных полосок. Подбор картинок. Демонстрация, выполнение поручений. Дополнение предложений по картинкам и без картинок. Игры "Верно-неверно". Подбор соответствующей картинки из нескольких (похожих или разных) картинок. Работа с деформированным предложением;</w:t>
      </w:r>
    </w:p>
    <w:bookmarkEnd w:id="3467"/>
    <w:bookmarkStart w:name="z7688" w:id="3468"/>
    <w:p>
      <w:pPr>
        <w:spacing w:after="0"/>
        <w:ind w:left="0"/>
        <w:jc w:val="both"/>
      </w:pPr>
      <w:r>
        <w:rPr>
          <w:rFonts w:ascii="Times New Roman"/>
          <w:b w:val="false"/>
          <w:i w:val="false"/>
          <w:color w:val="000000"/>
          <w:sz w:val="28"/>
        </w:rPr>
        <w:t>
      5) различение математического материала – подбор соответствующих картинок. Различение на слух примеров, задач. Составление задач по картинкам. Продолжить различать на слух математические термины. Различать на слух вопросы математического характера;</w:t>
      </w:r>
    </w:p>
    <w:bookmarkEnd w:id="3468"/>
    <w:bookmarkStart w:name="z7689" w:id="3469"/>
    <w:p>
      <w:pPr>
        <w:spacing w:after="0"/>
        <w:ind w:left="0"/>
        <w:jc w:val="both"/>
      </w:pPr>
      <w:r>
        <w:rPr>
          <w:rFonts w:ascii="Times New Roman"/>
          <w:b w:val="false"/>
          <w:i w:val="false"/>
          <w:color w:val="000000"/>
          <w:sz w:val="28"/>
        </w:rPr>
        <w:t>
      6) связные тексты - (из 13-15 предложений и больше), в ходе работы использовать как знакомые, так и не знакомые тексты. Тексты с использованием конструктивных картинок и иллюстраций. Составление рассказа из деформированного текста. Составление плана по тексту. Выборочное чтение. Составление плана и пересказ по плану.</w:t>
      </w:r>
    </w:p>
    <w:bookmarkEnd w:id="3469"/>
    <w:bookmarkStart w:name="z7690" w:id="3470"/>
    <w:p>
      <w:pPr>
        <w:spacing w:after="0"/>
        <w:ind w:left="0"/>
        <w:jc w:val="both"/>
      </w:pPr>
      <w:r>
        <w:rPr>
          <w:rFonts w:ascii="Times New Roman"/>
          <w:b w:val="false"/>
          <w:i w:val="false"/>
          <w:color w:val="000000"/>
          <w:sz w:val="28"/>
        </w:rPr>
        <w:t>
      107. Восприятие на слух и воспроизведение неречевых звучаний:</w:t>
      </w:r>
    </w:p>
    <w:bookmarkEnd w:id="3470"/>
    <w:bookmarkStart w:name="z7691" w:id="3471"/>
    <w:p>
      <w:pPr>
        <w:spacing w:after="0"/>
        <w:ind w:left="0"/>
        <w:jc w:val="both"/>
      </w:pPr>
      <w:r>
        <w:rPr>
          <w:rFonts w:ascii="Times New Roman"/>
          <w:b w:val="false"/>
          <w:i w:val="false"/>
          <w:color w:val="000000"/>
          <w:sz w:val="28"/>
        </w:rPr>
        <w:t xml:space="preserve">
      1) песен разных современных исполнителей; </w:t>
      </w:r>
    </w:p>
    <w:bookmarkEnd w:id="3471"/>
    <w:bookmarkStart w:name="z7692" w:id="3472"/>
    <w:p>
      <w:pPr>
        <w:spacing w:after="0"/>
        <w:ind w:left="0"/>
        <w:jc w:val="both"/>
      </w:pPr>
      <w:r>
        <w:rPr>
          <w:rFonts w:ascii="Times New Roman"/>
          <w:b w:val="false"/>
          <w:i w:val="false"/>
          <w:color w:val="000000"/>
          <w:sz w:val="28"/>
        </w:rPr>
        <w:t>
      2) восприятие симфонической музыки для детей; песни.</w:t>
      </w:r>
    </w:p>
    <w:bookmarkEnd w:id="3472"/>
    <w:bookmarkStart w:name="z7693" w:id="3473"/>
    <w:p>
      <w:pPr>
        <w:spacing w:after="0"/>
        <w:ind w:left="0"/>
        <w:jc w:val="both"/>
      </w:pPr>
      <w:r>
        <w:rPr>
          <w:rFonts w:ascii="Times New Roman"/>
          <w:b w:val="false"/>
          <w:i w:val="false"/>
          <w:color w:val="000000"/>
          <w:sz w:val="28"/>
        </w:rPr>
        <w:t>
      108. Формирование произношения:</w:t>
      </w:r>
    </w:p>
    <w:bookmarkEnd w:id="3473"/>
    <w:bookmarkStart w:name="z7694" w:id="3474"/>
    <w:p>
      <w:pPr>
        <w:spacing w:after="0"/>
        <w:ind w:left="0"/>
        <w:jc w:val="both"/>
      </w:pPr>
      <w:r>
        <w:rPr>
          <w:rFonts w:ascii="Times New Roman"/>
          <w:b w:val="false"/>
          <w:i w:val="false"/>
          <w:color w:val="000000"/>
          <w:sz w:val="28"/>
        </w:rPr>
        <w:t>
      1) речевое дыхание;</w:t>
      </w:r>
    </w:p>
    <w:bookmarkEnd w:id="3474"/>
    <w:bookmarkStart w:name="z7695" w:id="3475"/>
    <w:p>
      <w:pPr>
        <w:spacing w:after="0"/>
        <w:ind w:left="0"/>
        <w:jc w:val="both"/>
      </w:pPr>
      <w:r>
        <w:rPr>
          <w:rFonts w:ascii="Times New Roman"/>
          <w:b w:val="false"/>
          <w:i w:val="false"/>
          <w:color w:val="000000"/>
          <w:sz w:val="28"/>
        </w:rPr>
        <w:t>
      2) правильное воспроизведение дыхательных пауз при выделении синтагм в процессе чтения, при воспроизведении текста, выученного наизусть</w:t>
      </w:r>
    </w:p>
    <w:bookmarkEnd w:id="3475"/>
    <w:bookmarkStart w:name="z7696" w:id="3476"/>
    <w:p>
      <w:pPr>
        <w:spacing w:after="0"/>
        <w:ind w:left="0"/>
        <w:jc w:val="both"/>
      </w:pPr>
      <w:r>
        <w:rPr>
          <w:rFonts w:ascii="Times New Roman"/>
          <w:b w:val="false"/>
          <w:i w:val="false"/>
          <w:color w:val="000000"/>
          <w:sz w:val="28"/>
        </w:rPr>
        <w:t>
      109. Голос:</w:t>
      </w:r>
    </w:p>
    <w:bookmarkEnd w:id="3476"/>
    <w:bookmarkStart w:name="z7697" w:id="3477"/>
    <w:p>
      <w:pPr>
        <w:spacing w:after="0"/>
        <w:ind w:left="0"/>
        <w:jc w:val="both"/>
      </w:pPr>
      <w:r>
        <w:rPr>
          <w:rFonts w:ascii="Times New Roman"/>
          <w:b w:val="false"/>
          <w:i w:val="false"/>
          <w:color w:val="000000"/>
          <w:sz w:val="28"/>
        </w:rPr>
        <w:t>
      1) соблюдение логического ударения в текстах, заучиваемых наизусть. Соблюдение подвижности ударения при изменении формы слова (рука - руки).</w:t>
      </w:r>
    </w:p>
    <w:bookmarkEnd w:id="3477"/>
    <w:bookmarkStart w:name="z7698" w:id="3478"/>
    <w:p>
      <w:pPr>
        <w:spacing w:after="0"/>
        <w:ind w:left="0"/>
        <w:jc w:val="both"/>
      </w:pPr>
      <w:r>
        <w:rPr>
          <w:rFonts w:ascii="Times New Roman"/>
          <w:b w:val="false"/>
          <w:i w:val="false"/>
          <w:color w:val="000000"/>
          <w:sz w:val="28"/>
        </w:rPr>
        <w:t>
      110. Звуки и их сочетания:</w:t>
      </w:r>
    </w:p>
    <w:bookmarkEnd w:id="3478"/>
    <w:bookmarkStart w:name="z7699" w:id="3479"/>
    <w:p>
      <w:pPr>
        <w:spacing w:after="0"/>
        <w:ind w:left="0"/>
        <w:jc w:val="both"/>
      </w:pPr>
      <w:r>
        <w:rPr>
          <w:rFonts w:ascii="Times New Roman"/>
          <w:b w:val="false"/>
          <w:i w:val="false"/>
          <w:color w:val="000000"/>
          <w:sz w:val="28"/>
        </w:rPr>
        <w:t>
      1) закрепление правильного произношения в словах и фразах звуков речи: а) гласных а-э, и-э, а-о, и-ы; согласных - свистящих и шипящих: с-ш, з-ж, с-ц, ч-ц, ц-с; звонких и глухих с-з, ш-ж, г-к, д-т, б-п;</w:t>
      </w:r>
    </w:p>
    <w:bookmarkEnd w:id="3479"/>
    <w:bookmarkStart w:name="z7700" w:id="3480"/>
    <w:p>
      <w:pPr>
        <w:spacing w:after="0"/>
        <w:ind w:left="0"/>
        <w:jc w:val="both"/>
      </w:pPr>
      <w:r>
        <w:rPr>
          <w:rFonts w:ascii="Times New Roman"/>
          <w:b w:val="false"/>
          <w:i w:val="false"/>
          <w:color w:val="000000"/>
          <w:sz w:val="28"/>
        </w:rPr>
        <w:t xml:space="preserve">
      2) закрепление правильного произношения в словах казахских звуков речи и их сочетаний: [ә, ө, ү, ұ, і, ы, ғ, қ, ң, һ]. </w:t>
      </w:r>
    </w:p>
    <w:bookmarkEnd w:id="3480"/>
    <w:bookmarkStart w:name="z7701" w:id="3481"/>
    <w:p>
      <w:pPr>
        <w:spacing w:after="0"/>
        <w:ind w:left="0"/>
        <w:jc w:val="both"/>
      </w:pPr>
      <w:r>
        <w:rPr>
          <w:rFonts w:ascii="Times New Roman"/>
          <w:b w:val="false"/>
          <w:i w:val="false"/>
          <w:color w:val="000000"/>
          <w:sz w:val="28"/>
        </w:rPr>
        <w:t>
      111. Слово:</w:t>
      </w:r>
    </w:p>
    <w:bookmarkEnd w:id="3481"/>
    <w:bookmarkStart w:name="z7702" w:id="3482"/>
    <w:p>
      <w:pPr>
        <w:spacing w:after="0"/>
        <w:ind w:left="0"/>
        <w:jc w:val="both"/>
      </w:pPr>
      <w:r>
        <w:rPr>
          <w:rFonts w:ascii="Times New Roman"/>
          <w:b w:val="false"/>
          <w:i w:val="false"/>
          <w:color w:val="000000"/>
          <w:sz w:val="28"/>
        </w:rPr>
        <w:t>
      1) соблюдение в речи следующих правил орфоэпии (по подражанию и надстрочному знаку): сочетания сч, жч произносится как щ (щитать); окончания -тся, -ться произносится как "ца".</w:t>
      </w:r>
    </w:p>
    <w:bookmarkEnd w:id="3482"/>
    <w:bookmarkStart w:name="z7703" w:id="3483"/>
    <w:p>
      <w:pPr>
        <w:spacing w:after="0"/>
        <w:ind w:left="0"/>
        <w:jc w:val="both"/>
      </w:pPr>
      <w:r>
        <w:rPr>
          <w:rFonts w:ascii="Times New Roman"/>
          <w:b w:val="false"/>
          <w:i w:val="false"/>
          <w:color w:val="000000"/>
          <w:sz w:val="28"/>
        </w:rPr>
        <w:t>
      112. Фраза:</w:t>
      </w:r>
    </w:p>
    <w:bookmarkEnd w:id="3483"/>
    <w:bookmarkStart w:name="z7704" w:id="3484"/>
    <w:p>
      <w:pPr>
        <w:spacing w:after="0"/>
        <w:ind w:left="0"/>
        <w:jc w:val="both"/>
      </w:pPr>
      <w:r>
        <w:rPr>
          <w:rFonts w:ascii="Times New Roman"/>
          <w:b w:val="false"/>
          <w:i w:val="false"/>
          <w:color w:val="000000"/>
          <w:sz w:val="28"/>
        </w:rPr>
        <w:t>
      1) соблюдение темпа разговорной речи при произношении фраз. Воспроизведение при ведении диалога повествовательной, вопросительной побудительной интонации.</w:t>
      </w:r>
    </w:p>
    <w:bookmarkEnd w:id="3484"/>
    <w:bookmarkStart w:name="z7705" w:id="3485"/>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3485"/>
    <w:bookmarkStart w:name="z7706" w:id="3486"/>
    <w:p>
      <w:pPr>
        <w:spacing w:after="0"/>
        <w:ind w:left="0"/>
        <w:jc w:val="both"/>
      </w:pPr>
      <w:r>
        <w:rPr>
          <w:rFonts w:ascii="Times New Roman"/>
          <w:b w:val="false"/>
          <w:i w:val="false"/>
          <w:color w:val="000000"/>
          <w:sz w:val="28"/>
        </w:rPr>
        <w:t>
      113. Предметные результаты. По завершении подготовительного класса учащиеся должны уметь:</w:t>
      </w:r>
    </w:p>
    <w:bookmarkEnd w:id="3486"/>
    <w:bookmarkStart w:name="z7707" w:id="3487"/>
    <w:p>
      <w:pPr>
        <w:spacing w:after="0"/>
        <w:ind w:left="0"/>
        <w:jc w:val="both"/>
      </w:pPr>
      <w:r>
        <w:rPr>
          <w:rFonts w:ascii="Times New Roman"/>
          <w:b w:val="false"/>
          <w:i w:val="false"/>
          <w:color w:val="000000"/>
          <w:sz w:val="28"/>
        </w:rPr>
        <w:t>
      1) воспринимать на слух с помощью стационарной звукоусиливающей аппаратуры (учащиеся 3 степени тугоухости) и с индивидуальными слуховыми аппаратами (учащиеся 1,2 степени тугоухости), речевой материал (слова, словосочетания, фразы) обиходно-разговорного характера и связанный с учебной деятельностью учащихся, типа: Как тебя зовут? Дай мяч. Как зовут маму? и т.п.;</w:t>
      </w:r>
    </w:p>
    <w:bookmarkEnd w:id="3487"/>
    <w:bookmarkStart w:name="z7708" w:id="3488"/>
    <w:p>
      <w:pPr>
        <w:spacing w:after="0"/>
        <w:ind w:left="0"/>
        <w:jc w:val="both"/>
      </w:pPr>
      <w:r>
        <w:rPr>
          <w:rFonts w:ascii="Times New Roman"/>
          <w:b w:val="false"/>
          <w:i w:val="false"/>
          <w:color w:val="000000"/>
          <w:sz w:val="28"/>
        </w:rPr>
        <w:t xml:space="preserve">
      2) воспринимать на слух указанный речевой материал: </w:t>
      </w:r>
    </w:p>
    <w:bookmarkEnd w:id="3488"/>
    <w:bookmarkStart w:name="z7709" w:id="3489"/>
    <w:p>
      <w:pPr>
        <w:spacing w:after="0"/>
        <w:ind w:left="0"/>
        <w:jc w:val="both"/>
      </w:pPr>
      <w:r>
        <w:rPr>
          <w:rFonts w:ascii="Times New Roman"/>
          <w:b w:val="false"/>
          <w:i w:val="false"/>
          <w:color w:val="000000"/>
          <w:sz w:val="28"/>
        </w:rPr>
        <w:t>
      без аппарата на расстоянии не менее 0,5-0,7 м (учащиеся со 2 степенью тугоухости), 0,2-0,3 м (учащиеся с 3 степенью тугоухости);</w:t>
      </w:r>
    </w:p>
    <w:bookmarkEnd w:id="3489"/>
    <w:bookmarkStart w:name="z7710" w:id="3490"/>
    <w:p>
      <w:pPr>
        <w:spacing w:after="0"/>
        <w:ind w:left="0"/>
        <w:jc w:val="both"/>
      </w:pPr>
      <w:r>
        <w:rPr>
          <w:rFonts w:ascii="Times New Roman"/>
          <w:b w:val="false"/>
          <w:i w:val="false"/>
          <w:color w:val="000000"/>
          <w:sz w:val="28"/>
        </w:rPr>
        <w:t>
      с индивидуальными слуховыми аппаратами на расстоянии не менее 1 м (учащиеся со 2 степенью тугоухости), 0,3-0,5 м (учащиеся с 3 степенью тугоухости);</w:t>
      </w:r>
    </w:p>
    <w:bookmarkEnd w:id="3490"/>
    <w:bookmarkStart w:name="z7711" w:id="3491"/>
    <w:p>
      <w:pPr>
        <w:spacing w:after="0"/>
        <w:ind w:left="0"/>
        <w:jc w:val="both"/>
      </w:pPr>
      <w:r>
        <w:rPr>
          <w:rFonts w:ascii="Times New Roman"/>
          <w:b w:val="false"/>
          <w:i w:val="false"/>
          <w:color w:val="000000"/>
          <w:sz w:val="28"/>
        </w:rPr>
        <w:t>
      3) произносить отработанный речевой материал внятно, достаточно естественно и выразительно, голосом нормальной высоты, силы и тембра в нормальном темпе.</w:t>
      </w:r>
    </w:p>
    <w:bookmarkEnd w:id="3491"/>
    <w:bookmarkStart w:name="z7712" w:id="3492"/>
    <w:p>
      <w:pPr>
        <w:spacing w:after="0"/>
        <w:ind w:left="0"/>
        <w:jc w:val="left"/>
      </w:pPr>
      <w:r>
        <w:rPr>
          <w:rFonts w:ascii="Times New Roman"/>
          <w:b/>
          <w:i w:val="false"/>
          <w:color w:val="000000"/>
        </w:rPr>
        <w:t xml:space="preserve"> 8. Требования к уровню подготовки учащихся 1 класса</w:t>
      </w:r>
    </w:p>
    <w:bookmarkEnd w:id="3492"/>
    <w:bookmarkStart w:name="z7713" w:id="3493"/>
    <w:p>
      <w:pPr>
        <w:spacing w:after="0"/>
        <w:ind w:left="0"/>
        <w:jc w:val="both"/>
      </w:pPr>
      <w:r>
        <w:rPr>
          <w:rFonts w:ascii="Times New Roman"/>
          <w:b w:val="false"/>
          <w:i w:val="false"/>
          <w:color w:val="000000"/>
          <w:sz w:val="28"/>
        </w:rPr>
        <w:t>
      114. Предметные результаты. По завершении 1 класса учащиеся должны уметь:</w:t>
      </w:r>
    </w:p>
    <w:bookmarkEnd w:id="3493"/>
    <w:bookmarkStart w:name="z7714" w:id="3494"/>
    <w:p>
      <w:pPr>
        <w:spacing w:after="0"/>
        <w:ind w:left="0"/>
        <w:jc w:val="both"/>
      </w:pPr>
      <w:r>
        <w:rPr>
          <w:rFonts w:ascii="Times New Roman"/>
          <w:b w:val="false"/>
          <w:i w:val="false"/>
          <w:color w:val="000000"/>
          <w:sz w:val="28"/>
        </w:rPr>
        <w:t>
      1) воспринимать на слух с помощью индивидуальных слуховых аппаратов и без них речевой материал (знакомые по значению слова, словосочетания, фразы) обиходно-разговорного характера и относящийся к учебной деятельности учащихся, типа: Кто будет дежурить завтра? Какая погода бывает весной?;</w:t>
      </w:r>
    </w:p>
    <w:bookmarkEnd w:id="3494"/>
    <w:bookmarkStart w:name="z7715" w:id="3495"/>
    <w:p>
      <w:pPr>
        <w:spacing w:after="0"/>
        <w:ind w:left="0"/>
        <w:jc w:val="both"/>
      </w:pPr>
      <w:r>
        <w:rPr>
          <w:rFonts w:ascii="Times New Roman"/>
          <w:b w:val="false"/>
          <w:i w:val="false"/>
          <w:color w:val="000000"/>
          <w:sz w:val="28"/>
        </w:rPr>
        <w:t xml:space="preserve">
      2) воспринимать на слух указанный речевой материал: </w:t>
      </w:r>
    </w:p>
    <w:bookmarkEnd w:id="3495"/>
    <w:bookmarkStart w:name="z7716" w:id="3496"/>
    <w:p>
      <w:pPr>
        <w:spacing w:after="0"/>
        <w:ind w:left="0"/>
        <w:jc w:val="both"/>
      </w:pPr>
      <w:r>
        <w:rPr>
          <w:rFonts w:ascii="Times New Roman"/>
          <w:b w:val="false"/>
          <w:i w:val="false"/>
          <w:color w:val="000000"/>
          <w:sz w:val="28"/>
        </w:rPr>
        <w:t xml:space="preserve">
      без аппарата на расстоянии не менее 1-2 м (учащиеся с 1 степенью тугоухости), 0,4-0,5 м (учащиеся со 2 степенью тугоухости), 6-10 см (учащиеся с 3 степенью тугоухости); </w:t>
      </w:r>
    </w:p>
    <w:bookmarkEnd w:id="3496"/>
    <w:bookmarkStart w:name="z7717" w:id="3497"/>
    <w:p>
      <w:pPr>
        <w:spacing w:after="0"/>
        <w:ind w:left="0"/>
        <w:jc w:val="both"/>
      </w:pPr>
      <w:r>
        <w:rPr>
          <w:rFonts w:ascii="Times New Roman"/>
          <w:b w:val="false"/>
          <w:i w:val="false"/>
          <w:color w:val="000000"/>
          <w:sz w:val="28"/>
        </w:rPr>
        <w:t xml:space="preserve">
      с индивидуальными слуховыми аппаратами на расстоянии не менее 2-4 м (учащиеся с 1 степенью тугоухости), 1,25-3 м (учащиеся со 2 степенью тугоухости), 0,7-2 м (учащиеся с 3 степенью тугоухости); </w:t>
      </w:r>
    </w:p>
    <w:bookmarkEnd w:id="3497"/>
    <w:bookmarkStart w:name="z7718" w:id="3498"/>
    <w:p>
      <w:pPr>
        <w:spacing w:after="0"/>
        <w:ind w:left="0"/>
        <w:jc w:val="both"/>
      </w:pPr>
      <w:r>
        <w:rPr>
          <w:rFonts w:ascii="Times New Roman"/>
          <w:b w:val="false"/>
          <w:i w:val="false"/>
          <w:color w:val="000000"/>
          <w:sz w:val="28"/>
        </w:rPr>
        <w:t>
      3) воспринимать на слух с индивидуальными аппаратами тексты (из 5-7 предложений) содержание которых близко опыту детей: на более близком расстоянии – тексты описательного характера;</w:t>
      </w:r>
    </w:p>
    <w:bookmarkEnd w:id="3498"/>
    <w:bookmarkStart w:name="z7719" w:id="3499"/>
    <w:p>
      <w:pPr>
        <w:spacing w:after="0"/>
        <w:ind w:left="0"/>
        <w:jc w:val="both"/>
      </w:pPr>
      <w:r>
        <w:rPr>
          <w:rFonts w:ascii="Times New Roman"/>
          <w:b w:val="false"/>
          <w:i w:val="false"/>
          <w:color w:val="000000"/>
          <w:sz w:val="28"/>
        </w:rPr>
        <w:t>
      4) произносить отработанный речевой материал внятно, достаточно естественно и выразительно, голосом нормальной высоты, силы и тембра в нормальном темпе.</w:t>
      </w:r>
    </w:p>
    <w:bookmarkEnd w:id="3499"/>
    <w:bookmarkStart w:name="z7720" w:id="3500"/>
    <w:p>
      <w:pPr>
        <w:spacing w:after="0"/>
        <w:ind w:left="0"/>
        <w:jc w:val="left"/>
      </w:pPr>
      <w:r>
        <w:rPr>
          <w:rFonts w:ascii="Times New Roman"/>
          <w:b/>
          <w:i w:val="false"/>
          <w:color w:val="000000"/>
        </w:rPr>
        <w:t xml:space="preserve"> 9. Требования к уровню подготовки учащихся 2 класса</w:t>
      </w:r>
    </w:p>
    <w:bookmarkEnd w:id="3500"/>
    <w:bookmarkStart w:name="z7721" w:id="3501"/>
    <w:p>
      <w:pPr>
        <w:spacing w:after="0"/>
        <w:ind w:left="0"/>
        <w:jc w:val="both"/>
      </w:pPr>
      <w:r>
        <w:rPr>
          <w:rFonts w:ascii="Times New Roman"/>
          <w:b w:val="false"/>
          <w:i w:val="false"/>
          <w:color w:val="000000"/>
          <w:sz w:val="28"/>
        </w:rPr>
        <w:t>
      115. Предметные результаты. По завершении 2 класса учащиеся должны уметь:</w:t>
      </w:r>
    </w:p>
    <w:bookmarkEnd w:id="3501"/>
    <w:bookmarkStart w:name="z7722" w:id="3502"/>
    <w:p>
      <w:pPr>
        <w:spacing w:after="0"/>
        <w:ind w:left="0"/>
        <w:jc w:val="both"/>
      </w:pPr>
      <w:r>
        <w:rPr>
          <w:rFonts w:ascii="Times New Roman"/>
          <w:b w:val="false"/>
          <w:i w:val="false"/>
          <w:color w:val="000000"/>
          <w:sz w:val="28"/>
        </w:rPr>
        <w:t xml:space="preserve">
      1) воспринимать на слух с помощью индивидуальных слуховых аппаратов и без них речевой материал (знакомые по значению слова, словосочетания, фразы) обиходно-разговорного характера, относящийся к учебной деятельности и связанный с изучением общеобразовательных предметов, типа: Когда птицы прилетают с юга? В каком классе учится твоя сестра? и др.; </w:t>
      </w:r>
    </w:p>
    <w:bookmarkEnd w:id="3502"/>
    <w:bookmarkStart w:name="z7723" w:id="3503"/>
    <w:p>
      <w:pPr>
        <w:spacing w:after="0"/>
        <w:ind w:left="0"/>
        <w:jc w:val="both"/>
      </w:pPr>
      <w:r>
        <w:rPr>
          <w:rFonts w:ascii="Times New Roman"/>
          <w:b w:val="false"/>
          <w:i w:val="false"/>
          <w:color w:val="000000"/>
          <w:sz w:val="28"/>
        </w:rPr>
        <w:t xml:space="preserve">
      2) воспринимать на слух указанный речевой материал: </w:t>
      </w:r>
    </w:p>
    <w:bookmarkEnd w:id="3503"/>
    <w:bookmarkStart w:name="z7724" w:id="3504"/>
    <w:p>
      <w:pPr>
        <w:spacing w:after="0"/>
        <w:ind w:left="0"/>
        <w:jc w:val="both"/>
      </w:pPr>
      <w:r>
        <w:rPr>
          <w:rFonts w:ascii="Times New Roman"/>
          <w:b w:val="false"/>
          <w:i w:val="false"/>
          <w:color w:val="000000"/>
          <w:sz w:val="28"/>
        </w:rPr>
        <w:t xml:space="preserve">
      без аппарата на расстоянии не менее 2-2,5 м (учащиеся с 1 степенью тугоухости), 0,5-1 м (учащиеся со 2 степенью тугоухости), 0,1-0,2 м (учащиеся с 3 степенью тугоухости); </w:t>
      </w:r>
    </w:p>
    <w:bookmarkEnd w:id="3504"/>
    <w:bookmarkStart w:name="z7725" w:id="3505"/>
    <w:p>
      <w:pPr>
        <w:spacing w:after="0"/>
        <w:ind w:left="0"/>
        <w:jc w:val="both"/>
      </w:pPr>
      <w:r>
        <w:rPr>
          <w:rFonts w:ascii="Times New Roman"/>
          <w:b w:val="false"/>
          <w:i w:val="false"/>
          <w:color w:val="000000"/>
          <w:sz w:val="28"/>
        </w:rPr>
        <w:t xml:space="preserve">
      с индивидуальными слуховыми аппаратами на расстоянии не менее 4 м (учащиеся с 1 степенью тугоухости), 1,25-3 м (учащиеся со 2 степенью тугоухости), 1-1,5 м (учащиеся с 3 степенью тугоухости); </w:t>
      </w:r>
    </w:p>
    <w:bookmarkEnd w:id="3505"/>
    <w:bookmarkStart w:name="z7726" w:id="3506"/>
    <w:p>
      <w:pPr>
        <w:spacing w:after="0"/>
        <w:ind w:left="0"/>
        <w:jc w:val="both"/>
      </w:pPr>
      <w:r>
        <w:rPr>
          <w:rFonts w:ascii="Times New Roman"/>
          <w:b w:val="false"/>
          <w:i w:val="false"/>
          <w:color w:val="000000"/>
          <w:sz w:val="28"/>
        </w:rPr>
        <w:t>
      3) воспринимать на слух с индивидуальными аппаратами текст (из 5-7 предложений) содержание которых близко опыту учащихся;</w:t>
      </w:r>
    </w:p>
    <w:bookmarkEnd w:id="3506"/>
    <w:bookmarkStart w:name="z7727" w:id="3507"/>
    <w:p>
      <w:pPr>
        <w:spacing w:after="0"/>
        <w:ind w:left="0"/>
        <w:jc w:val="both"/>
      </w:pPr>
      <w:r>
        <w:rPr>
          <w:rFonts w:ascii="Times New Roman"/>
          <w:b w:val="false"/>
          <w:i w:val="false"/>
          <w:color w:val="000000"/>
          <w:sz w:val="28"/>
        </w:rPr>
        <w:t>
      4) произносить отработанный речевой материал внятно, достаточно естественно и выразительно, голосом нормальной высоты, силы и тембра в нормальном темпе.</w:t>
      </w:r>
    </w:p>
    <w:bookmarkEnd w:id="3507"/>
    <w:bookmarkStart w:name="z7728" w:id="3508"/>
    <w:p>
      <w:pPr>
        <w:spacing w:after="0"/>
        <w:ind w:left="0"/>
        <w:jc w:val="left"/>
      </w:pPr>
      <w:r>
        <w:rPr>
          <w:rFonts w:ascii="Times New Roman"/>
          <w:b/>
          <w:i w:val="false"/>
          <w:color w:val="000000"/>
        </w:rPr>
        <w:t xml:space="preserve"> 10. Требования к уровню подготовки учащихся 3 класса</w:t>
      </w:r>
    </w:p>
    <w:bookmarkEnd w:id="3508"/>
    <w:bookmarkStart w:name="z7729" w:id="3509"/>
    <w:p>
      <w:pPr>
        <w:spacing w:after="0"/>
        <w:ind w:left="0"/>
        <w:jc w:val="both"/>
      </w:pPr>
      <w:r>
        <w:rPr>
          <w:rFonts w:ascii="Times New Roman"/>
          <w:b w:val="false"/>
          <w:i w:val="false"/>
          <w:color w:val="000000"/>
          <w:sz w:val="28"/>
        </w:rPr>
        <w:t>
      116. Предметные результаты. По завершении 3 класса учащиеся должны уметь:</w:t>
      </w:r>
    </w:p>
    <w:bookmarkEnd w:id="3509"/>
    <w:bookmarkStart w:name="z7730" w:id="3510"/>
    <w:p>
      <w:pPr>
        <w:spacing w:after="0"/>
        <w:ind w:left="0"/>
        <w:jc w:val="both"/>
      </w:pPr>
      <w:r>
        <w:rPr>
          <w:rFonts w:ascii="Times New Roman"/>
          <w:b w:val="false"/>
          <w:i w:val="false"/>
          <w:color w:val="000000"/>
          <w:sz w:val="28"/>
        </w:rPr>
        <w:t>
      1) воспринимать на слух с помощью звукоусиливающей аппаратуры, или индивидуальных слуховых аппаратов и без них речевой материал (знакомые по значению слова, словосочетания, фразы) обиходно-разговорного характера и связанный с учебной деятельностью учащихся: типа: "На какой свет нужно переходить улицу?";</w:t>
      </w:r>
    </w:p>
    <w:bookmarkEnd w:id="3510"/>
    <w:bookmarkStart w:name="z7731" w:id="3511"/>
    <w:p>
      <w:pPr>
        <w:spacing w:after="0"/>
        <w:ind w:left="0"/>
        <w:jc w:val="both"/>
      </w:pPr>
      <w:r>
        <w:rPr>
          <w:rFonts w:ascii="Times New Roman"/>
          <w:b w:val="false"/>
          <w:i w:val="false"/>
          <w:color w:val="000000"/>
          <w:sz w:val="28"/>
        </w:rPr>
        <w:t>
      2) связанный с изучением общеобразовательных предметов;</w:t>
      </w:r>
    </w:p>
    <w:bookmarkEnd w:id="3511"/>
    <w:bookmarkStart w:name="z7732" w:id="3512"/>
    <w:p>
      <w:pPr>
        <w:spacing w:after="0"/>
        <w:ind w:left="0"/>
        <w:jc w:val="both"/>
      </w:pPr>
      <w:r>
        <w:rPr>
          <w:rFonts w:ascii="Times New Roman"/>
          <w:b w:val="false"/>
          <w:i w:val="false"/>
          <w:color w:val="000000"/>
          <w:sz w:val="28"/>
        </w:rPr>
        <w:t xml:space="preserve">
      3) воспринимать на слух указанный речевой материал: </w:t>
      </w:r>
    </w:p>
    <w:bookmarkEnd w:id="3512"/>
    <w:bookmarkStart w:name="z7733" w:id="3513"/>
    <w:p>
      <w:pPr>
        <w:spacing w:after="0"/>
        <w:ind w:left="0"/>
        <w:jc w:val="both"/>
      </w:pPr>
      <w:r>
        <w:rPr>
          <w:rFonts w:ascii="Times New Roman"/>
          <w:b w:val="false"/>
          <w:i w:val="false"/>
          <w:color w:val="000000"/>
          <w:sz w:val="28"/>
        </w:rPr>
        <w:t xml:space="preserve">
      без аппарата на расстоянии не менее 3,5-4,5 м (учащиеся с 1 степенью тугоухости), 1-1,2 м (учащиеся со 2 степенью тугоухости), 0,2-0,3 м (учащиеся с 3 степенью тугоухости); </w:t>
      </w:r>
    </w:p>
    <w:bookmarkEnd w:id="3513"/>
    <w:bookmarkStart w:name="z7734" w:id="3514"/>
    <w:p>
      <w:pPr>
        <w:spacing w:after="0"/>
        <w:ind w:left="0"/>
        <w:jc w:val="both"/>
      </w:pPr>
      <w:r>
        <w:rPr>
          <w:rFonts w:ascii="Times New Roman"/>
          <w:b w:val="false"/>
          <w:i w:val="false"/>
          <w:color w:val="000000"/>
          <w:sz w:val="28"/>
        </w:rPr>
        <w:t xml:space="preserve">
      с индивидуальными слуховыми аппаратами на расстоянии не менее 7 м (учащиеся с 1 степенью тугоухости), 4-5 м (учащиеся со 2 степенью тугоухости), 1,5-2 м (учащиеся с 3 степенью тугоухости); </w:t>
      </w:r>
    </w:p>
    <w:bookmarkEnd w:id="3514"/>
    <w:bookmarkStart w:name="z7735" w:id="3515"/>
    <w:p>
      <w:pPr>
        <w:spacing w:after="0"/>
        <w:ind w:left="0"/>
        <w:jc w:val="both"/>
      </w:pPr>
      <w:r>
        <w:rPr>
          <w:rFonts w:ascii="Times New Roman"/>
          <w:b w:val="false"/>
          <w:i w:val="false"/>
          <w:color w:val="000000"/>
          <w:sz w:val="28"/>
        </w:rPr>
        <w:t>
      4) воспринимать на слух с индивидуальными аппаратами тексты на более близком расстоянии;</w:t>
      </w:r>
    </w:p>
    <w:bookmarkEnd w:id="3515"/>
    <w:bookmarkStart w:name="z7736" w:id="3516"/>
    <w:p>
      <w:pPr>
        <w:spacing w:after="0"/>
        <w:ind w:left="0"/>
        <w:jc w:val="both"/>
      </w:pPr>
      <w:r>
        <w:rPr>
          <w:rFonts w:ascii="Times New Roman"/>
          <w:b w:val="false"/>
          <w:i w:val="false"/>
          <w:color w:val="000000"/>
          <w:sz w:val="28"/>
        </w:rPr>
        <w:t>
      5) произносить отработанный речевой материал внятно, достаточно естественно и выразительно, голосом нормальной высоты, силы и тембра в нормальном темпе.</w:t>
      </w:r>
    </w:p>
    <w:bookmarkEnd w:id="3516"/>
    <w:bookmarkStart w:name="z7737" w:id="3517"/>
    <w:p>
      <w:pPr>
        <w:spacing w:after="0"/>
        <w:ind w:left="0"/>
        <w:jc w:val="left"/>
      </w:pPr>
      <w:r>
        <w:rPr>
          <w:rFonts w:ascii="Times New Roman"/>
          <w:b/>
          <w:i w:val="false"/>
          <w:color w:val="000000"/>
        </w:rPr>
        <w:t xml:space="preserve"> 11. Требования к уровню подготовки учащихся 4 класса</w:t>
      </w:r>
    </w:p>
    <w:bookmarkEnd w:id="3517"/>
    <w:bookmarkStart w:name="z7738" w:id="3518"/>
    <w:p>
      <w:pPr>
        <w:spacing w:after="0"/>
        <w:ind w:left="0"/>
        <w:jc w:val="both"/>
      </w:pPr>
      <w:r>
        <w:rPr>
          <w:rFonts w:ascii="Times New Roman"/>
          <w:b w:val="false"/>
          <w:i w:val="false"/>
          <w:color w:val="000000"/>
          <w:sz w:val="28"/>
        </w:rPr>
        <w:t>
      117. Предметные результаты. По завершении 4 класса учащиеся должны уметь:</w:t>
      </w:r>
    </w:p>
    <w:bookmarkEnd w:id="3518"/>
    <w:bookmarkStart w:name="z7739" w:id="3519"/>
    <w:p>
      <w:pPr>
        <w:spacing w:after="0"/>
        <w:ind w:left="0"/>
        <w:jc w:val="both"/>
      </w:pPr>
      <w:r>
        <w:rPr>
          <w:rFonts w:ascii="Times New Roman"/>
          <w:b w:val="false"/>
          <w:i w:val="false"/>
          <w:color w:val="000000"/>
          <w:sz w:val="28"/>
        </w:rPr>
        <w:t>
      1) воспринимать на слух с помощью индивидуальных слуховых аппаратов и без них речевой материал (слова, словосочетания, фразы) обиходно-разговорного характера, связанный с организацией учебной деятельности учащихся и с изучением общеобразовательных предметов, типа: Как ты понимаешь слова: "Кто много читает, тот много знает?", Заяц сидел на самой опушке леса, а потом вдруг сорвался с места и убежал. Что тебе больше всего нравится во внешности мамы?;</w:t>
      </w:r>
    </w:p>
    <w:bookmarkEnd w:id="3519"/>
    <w:bookmarkStart w:name="z7740" w:id="3520"/>
    <w:p>
      <w:pPr>
        <w:spacing w:after="0"/>
        <w:ind w:left="0"/>
        <w:jc w:val="both"/>
      </w:pPr>
      <w:r>
        <w:rPr>
          <w:rFonts w:ascii="Times New Roman"/>
          <w:b w:val="false"/>
          <w:i w:val="false"/>
          <w:color w:val="000000"/>
          <w:sz w:val="28"/>
        </w:rPr>
        <w:t xml:space="preserve">
      2) воспринимать на слух указанный речевой материал: </w:t>
      </w:r>
    </w:p>
    <w:bookmarkEnd w:id="3520"/>
    <w:bookmarkStart w:name="z7741" w:id="3521"/>
    <w:p>
      <w:pPr>
        <w:spacing w:after="0"/>
        <w:ind w:left="0"/>
        <w:jc w:val="both"/>
      </w:pPr>
      <w:r>
        <w:rPr>
          <w:rFonts w:ascii="Times New Roman"/>
          <w:b w:val="false"/>
          <w:i w:val="false"/>
          <w:color w:val="000000"/>
          <w:sz w:val="28"/>
        </w:rPr>
        <w:t>
      без аппарата на расстоянии не менее 4-5 м (учащиеся с 1 степенью тугоухости), 0,3-0,4 м (учащиеся со 2 степенью тугоухости);</w:t>
      </w:r>
    </w:p>
    <w:bookmarkEnd w:id="3521"/>
    <w:bookmarkStart w:name="z7742" w:id="3522"/>
    <w:p>
      <w:pPr>
        <w:spacing w:after="0"/>
        <w:ind w:left="0"/>
        <w:jc w:val="both"/>
      </w:pPr>
      <w:r>
        <w:rPr>
          <w:rFonts w:ascii="Times New Roman"/>
          <w:b w:val="false"/>
          <w:i w:val="false"/>
          <w:color w:val="000000"/>
          <w:sz w:val="28"/>
        </w:rPr>
        <w:t xml:space="preserve">
      с индивидуальными слуховыми аппаратами на расстоянии не менее 8-9 м (учащиеся с 1 степенью тугоухости), 6-7 м (учащиеся со 2 степенью тугоухости), 3-4 м (учащиеся с 3 степенью тугоухости); </w:t>
      </w:r>
    </w:p>
    <w:bookmarkEnd w:id="3522"/>
    <w:bookmarkStart w:name="z7743" w:id="3523"/>
    <w:p>
      <w:pPr>
        <w:spacing w:after="0"/>
        <w:ind w:left="0"/>
        <w:jc w:val="both"/>
      </w:pPr>
      <w:r>
        <w:rPr>
          <w:rFonts w:ascii="Times New Roman"/>
          <w:b w:val="false"/>
          <w:i w:val="false"/>
          <w:color w:val="000000"/>
          <w:sz w:val="28"/>
        </w:rPr>
        <w:t>
      3) воспринимать на слух с индивидуальными аппаратами тексты (до 9-12 предложений) на более близком расстоянии;</w:t>
      </w:r>
    </w:p>
    <w:bookmarkEnd w:id="3523"/>
    <w:bookmarkStart w:name="z7744" w:id="3524"/>
    <w:p>
      <w:pPr>
        <w:spacing w:after="0"/>
        <w:ind w:left="0"/>
        <w:jc w:val="both"/>
      </w:pPr>
      <w:r>
        <w:rPr>
          <w:rFonts w:ascii="Times New Roman"/>
          <w:b w:val="false"/>
          <w:i w:val="false"/>
          <w:color w:val="000000"/>
          <w:sz w:val="28"/>
        </w:rPr>
        <w:t>
      4) произносить отработанный речевой материал внятно, достаточно естественно и выразительно, голосом нормальной высоты, силы и тембра в нормальном темпе.</w:t>
      </w:r>
    </w:p>
    <w:bookmarkEnd w:id="3524"/>
    <w:bookmarkStart w:name="z7745" w:id="3525"/>
    <w:p>
      <w:pPr>
        <w:spacing w:after="0"/>
        <w:ind w:left="0"/>
        <w:jc w:val="both"/>
      </w:pPr>
      <w:r>
        <w:rPr>
          <w:rFonts w:ascii="Times New Roman"/>
          <w:b w:val="false"/>
          <w:i w:val="false"/>
          <w:color w:val="000000"/>
          <w:sz w:val="28"/>
        </w:rPr>
        <w:t>
      118. Личностные результаты отражаются в:</w:t>
      </w:r>
    </w:p>
    <w:bookmarkEnd w:id="3525"/>
    <w:bookmarkStart w:name="z7746" w:id="3526"/>
    <w:p>
      <w:pPr>
        <w:spacing w:after="0"/>
        <w:ind w:left="0"/>
        <w:jc w:val="both"/>
      </w:pPr>
      <w:r>
        <w:rPr>
          <w:rFonts w:ascii="Times New Roman"/>
          <w:b w:val="false"/>
          <w:i w:val="false"/>
          <w:color w:val="000000"/>
          <w:sz w:val="28"/>
        </w:rPr>
        <w:t>
      1) проявлении уважения к символам Республики Казахстан;</w:t>
      </w:r>
    </w:p>
    <w:bookmarkEnd w:id="3526"/>
    <w:bookmarkStart w:name="z7747" w:id="3527"/>
    <w:p>
      <w:pPr>
        <w:spacing w:after="0"/>
        <w:ind w:left="0"/>
        <w:jc w:val="both"/>
      </w:pPr>
      <w:r>
        <w:rPr>
          <w:rFonts w:ascii="Times New Roman"/>
          <w:b w:val="false"/>
          <w:i w:val="false"/>
          <w:color w:val="000000"/>
          <w:sz w:val="28"/>
        </w:rPr>
        <w:t>
      2) проявлении любви к родному краю, к своей Родине, Республике Казахстан;</w:t>
      </w:r>
    </w:p>
    <w:bookmarkEnd w:id="3527"/>
    <w:bookmarkStart w:name="z7748" w:id="3528"/>
    <w:p>
      <w:pPr>
        <w:spacing w:after="0"/>
        <w:ind w:left="0"/>
        <w:jc w:val="both"/>
      </w:pPr>
      <w:r>
        <w:rPr>
          <w:rFonts w:ascii="Times New Roman"/>
          <w:b w:val="false"/>
          <w:i w:val="false"/>
          <w:color w:val="000000"/>
          <w:sz w:val="28"/>
        </w:rPr>
        <w:t>
      3) владении государственным и родным языками, уважении к истории, культуре и традициям многонационального народа Казахстана;</w:t>
      </w:r>
    </w:p>
    <w:bookmarkEnd w:id="3528"/>
    <w:bookmarkStart w:name="z7749" w:id="3529"/>
    <w:p>
      <w:pPr>
        <w:spacing w:after="0"/>
        <w:ind w:left="0"/>
        <w:jc w:val="both"/>
      </w:pPr>
      <w:r>
        <w:rPr>
          <w:rFonts w:ascii="Times New Roman"/>
          <w:b w:val="false"/>
          <w:i w:val="false"/>
          <w:color w:val="000000"/>
          <w:sz w:val="28"/>
        </w:rPr>
        <w:t>
      4) проявлении уважительного отношения к себе, к родителям, к старшим, заботливое отношение к младшим, проявление доброты и чуткости к другим;</w:t>
      </w:r>
    </w:p>
    <w:bookmarkEnd w:id="3529"/>
    <w:bookmarkStart w:name="z7750" w:id="3530"/>
    <w:p>
      <w:pPr>
        <w:spacing w:after="0"/>
        <w:ind w:left="0"/>
        <w:jc w:val="both"/>
      </w:pPr>
      <w:r>
        <w:rPr>
          <w:rFonts w:ascii="Times New Roman"/>
          <w:b w:val="false"/>
          <w:i w:val="false"/>
          <w:color w:val="000000"/>
          <w:sz w:val="28"/>
        </w:rPr>
        <w:t>
      5) ведении здорового образа жизни</w:t>
      </w:r>
      <w:r>
        <w:rPr>
          <w:rFonts w:ascii="Times New Roman"/>
          <w:b w:val="false"/>
          <w:i/>
          <w:color w:val="000000"/>
          <w:sz w:val="28"/>
        </w:rPr>
        <w:t>.</w:t>
      </w:r>
    </w:p>
    <w:bookmarkEnd w:id="3530"/>
    <w:bookmarkStart w:name="z7751" w:id="3531"/>
    <w:p>
      <w:pPr>
        <w:spacing w:after="0"/>
        <w:ind w:left="0"/>
        <w:jc w:val="both"/>
      </w:pPr>
      <w:r>
        <w:rPr>
          <w:rFonts w:ascii="Times New Roman"/>
          <w:b w:val="false"/>
          <w:i w:val="false"/>
          <w:color w:val="000000"/>
          <w:sz w:val="28"/>
        </w:rPr>
        <w:t xml:space="preserve">
      119. Системно-деятельностные результаты отражаются в умениях и навыках владения всеми видами речевой деятельности, а также в овладении общеучебными умениями, полученными на уроках родного языка: </w:t>
      </w:r>
    </w:p>
    <w:bookmarkEnd w:id="3531"/>
    <w:bookmarkStart w:name="z7752" w:id="3532"/>
    <w:p>
      <w:pPr>
        <w:spacing w:after="0"/>
        <w:ind w:left="0"/>
        <w:jc w:val="both"/>
      </w:pPr>
      <w:r>
        <w:rPr>
          <w:rFonts w:ascii="Times New Roman"/>
          <w:b w:val="false"/>
          <w:i w:val="false"/>
          <w:color w:val="000000"/>
          <w:sz w:val="28"/>
        </w:rPr>
        <w:t>
      1) умении выделять основную мысль текста, структурные элементы текста (зачин, основная часть, концовка), восстанавливать деформированный текст, пересказ прочитанного по плану; составление рассказов по серии картин, устное сочинение по картине;</w:t>
      </w:r>
    </w:p>
    <w:bookmarkEnd w:id="3532"/>
    <w:bookmarkStart w:name="z7753" w:id="3533"/>
    <w:p>
      <w:pPr>
        <w:spacing w:after="0"/>
        <w:ind w:left="0"/>
        <w:jc w:val="both"/>
      </w:pPr>
      <w:r>
        <w:rPr>
          <w:rFonts w:ascii="Times New Roman"/>
          <w:b w:val="false"/>
          <w:i w:val="false"/>
          <w:color w:val="000000"/>
          <w:sz w:val="28"/>
        </w:rPr>
        <w:t>
      2) умении вести диалогическую речь, постепенно увеличивая количество реплик; выразительно читать небольшие стихотворения; петь детские песни на русском языке.</w:t>
      </w:r>
    </w:p>
    <w:bookmarkEnd w:id="3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755" w:id="3534"/>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"Коррекционная ритмика" для учащихся с нарушением слуха</w:t>
      </w:r>
      <w:r>
        <w:br/>
      </w:r>
      <w:r>
        <w:rPr>
          <w:rFonts w:ascii="Times New Roman"/>
          <w:b/>
          <w:i w:val="false"/>
          <w:color w:val="000000"/>
        </w:rPr>
        <w:t>(слабослышащие, позднооглохшие) 0-4 классов уровня</w:t>
      </w:r>
      <w:r>
        <w:br/>
      </w:r>
      <w:r>
        <w:rPr>
          <w:rFonts w:ascii="Times New Roman"/>
          <w:b/>
          <w:i w:val="false"/>
          <w:color w:val="000000"/>
        </w:rPr>
        <w:t>начального образования</w:t>
      </w:r>
    </w:p>
    <w:bookmarkEnd w:id="3534"/>
    <w:p>
      <w:pPr>
        <w:spacing w:after="0"/>
        <w:ind w:left="0"/>
        <w:jc w:val="both"/>
      </w:pPr>
      <w:r>
        <w:rPr>
          <w:rFonts w:ascii="Times New Roman"/>
          <w:b w:val="false"/>
          <w:i w:val="false"/>
          <w:color w:val="ff0000"/>
          <w:sz w:val="28"/>
        </w:rPr>
        <w:t xml:space="preserve">
      Сноска. Приказ дополнен приложением 136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7756" w:id="3535"/>
    <w:p>
      <w:pPr>
        <w:spacing w:after="0"/>
        <w:ind w:left="0"/>
        <w:jc w:val="left"/>
      </w:pPr>
      <w:r>
        <w:rPr>
          <w:rFonts w:ascii="Times New Roman"/>
          <w:b/>
          <w:i w:val="false"/>
          <w:color w:val="000000"/>
        </w:rPr>
        <w:t xml:space="preserve">  1. Пояснительная записка</w:t>
      </w:r>
    </w:p>
    <w:bookmarkEnd w:id="3535"/>
    <w:bookmarkStart w:name="z7757" w:id="353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стандартам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23 августа 2012 года № 1080.</w:t>
      </w:r>
    </w:p>
    <w:bookmarkEnd w:id="3536"/>
    <w:bookmarkStart w:name="z7758" w:id="3537"/>
    <w:p>
      <w:pPr>
        <w:spacing w:after="0"/>
        <w:ind w:left="0"/>
        <w:jc w:val="both"/>
      </w:pPr>
      <w:r>
        <w:rPr>
          <w:rFonts w:ascii="Times New Roman"/>
          <w:b w:val="false"/>
          <w:i w:val="false"/>
          <w:color w:val="000000"/>
          <w:sz w:val="28"/>
        </w:rPr>
        <w:t>
      2. Коррекционно-ритмические занятия являются составной частью учебно-воспитательного процесса в коррекционной школе II типа. В процессе этих занятий совершенствуются навыки слухового восприятия музыки, речи, вырабатываются навыки эмоциональной, интонированной устной речи, ритма и выразительности движений. На музыкально-ритмических занятиях педагог проводит работу по формированию внятной, выразительной устной речи учащихся, ее ритмико-интонационной структуры на протяжении всего занятия. При этом возможно проведение на каждом занятии специальных упражнений по фонетической ритмике в течение 10-12 мин. Содержание работы, требования к умениям учащихся по каждому году обучения усложнены в связи с возрастными особенностями их развития.</w:t>
      </w:r>
    </w:p>
    <w:bookmarkEnd w:id="3537"/>
    <w:bookmarkStart w:name="z7759" w:id="3538"/>
    <w:p>
      <w:pPr>
        <w:spacing w:after="0"/>
        <w:ind w:left="0"/>
        <w:jc w:val="both"/>
      </w:pPr>
      <w:r>
        <w:rPr>
          <w:rFonts w:ascii="Times New Roman"/>
          <w:b w:val="false"/>
          <w:i w:val="false"/>
          <w:color w:val="000000"/>
          <w:sz w:val="28"/>
        </w:rPr>
        <w:t>
      3. Цели коррекционно-ритмические занятии направлены на формирование гармоничной личности слабослышащего школьника: его эстетическое, физическое, нравственное развитие и развитие слухового восприятия и произносительной стороны речи.</w:t>
      </w:r>
    </w:p>
    <w:bookmarkEnd w:id="3538"/>
    <w:bookmarkStart w:name="z7760" w:id="3539"/>
    <w:p>
      <w:pPr>
        <w:spacing w:after="0"/>
        <w:ind w:left="0"/>
        <w:jc w:val="both"/>
      </w:pPr>
      <w:r>
        <w:rPr>
          <w:rFonts w:ascii="Times New Roman"/>
          <w:b w:val="false"/>
          <w:i w:val="false"/>
          <w:color w:val="000000"/>
          <w:sz w:val="28"/>
        </w:rPr>
        <w:t xml:space="preserve">
      4. Задачи коррекционно-ритмических занятий: </w:t>
      </w:r>
    </w:p>
    <w:bookmarkEnd w:id="3539"/>
    <w:bookmarkStart w:name="z7761" w:id="3540"/>
    <w:p>
      <w:pPr>
        <w:spacing w:after="0"/>
        <w:ind w:left="0"/>
        <w:jc w:val="both"/>
      </w:pPr>
      <w:r>
        <w:rPr>
          <w:rFonts w:ascii="Times New Roman"/>
          <w:b w:val="false"/>
          <w:i w:val="false"/>
          <w:color w:val="000000"/>
          <w:sz w:val="28"/>
        </w:rPr>
        <w:t>
      1) обучение музыкально-ритмическим движениям и танцам;</w:t>
      </w:r>
    </w:p>
    <w:bookmarkEnd w:id="3540"/>
    <w:bookmarkStart w:name="z7762" w:id="3541"/>
    <w:p>
      <w:pPr>
        <w:spacing w:after="0"/>
        <w:ind w:left="0"/>
        <w:jc w:val="both"/>
      </w:pPr>
      <w:r>
        <w:rPr>
          <w:rFonts w:ascii="Times New Roman"/>
          <w:b w:val="false"/>
          <w:i w:val="false"/>
          <w:color w:val="000000"/>
          <w:sz w:val="28"/>
        </w:rPr>
        <w:t>
      2) обучения восприятию и исполнению песен, и игре на инструментах;</w:t>
      </w:r>
    </w:p>
    <w:bookmarkEnd w:id="3541"/>
    <w:bookmarkStart w:name="z7763" w:id="3542"/>
    <w:p>
      <w:pPr>
        <w:spacing w:after="0"/>
        <w:ind w:left="0"/>
        <w:jc w:val="both"/>
      </w:pPr>
      <w:r>
        <w:rPr>
          <w:rFonts w:ascii="Times New Roman"/>
          <w:b w:val="false"/>
          <w:i w:val="false"/>
          <w:color w:val="000000"/>
          <w:sz w:val="28"/>
        </w:rPr>
        <w:t>
      3) развивать навыки слушания музыки;</w:t>
      </w:r>
    </w:p>
    <w:bookmarkEnd w:id="3542"/>
    <w:bookmarkStart w:name="z7764" w:id="3543"/>
    <w:p>
      <w:pPr>
        <w:spacing w:after="0"/>
        <w:ind w:left="0"/>
        <w:jc w:val="both"/>
      </w:pPr>
      <w:r>
        <w:rPr>
          <w:rFonts w:ascii="Times New Roman"/>
          <w:b w:val="false"/>
          <w:i w:val="false"/>
          <w:color w:val="000000"/>
          <w:sz w:val="28"/>
        </w:rPr>
        <w:t>
      4) развивать восприятия на слух и воспроизведения устной речи;</w:t>
      </w:r>
    </w:p>
    <w:bookmarkEnd w:id="3543"/>
    <w:bookmarkStart w:name="z7765" w:id="3544"/>
    <w:p>
      <w:pPr>
        <w:spacing w:after="0"/>
        <w:ind w:left="0"/>
        <w:jc w:val="both"/>
      </w:pPr>
      <w:r>
        <w:rPr>
          <w:rFonts w:ascii="Times New Roman"/>
          <w:b w:val="false"/>
          <w:i w:val="false"/>
          <w:color w:val="000000"/>
          <w:sz w:val="28"/>
        </w:rPr>
        <w:t>
      5) формирование сенсорной основы восприятия музыки;</w:t>
      </w:r>
    </w:p>
    <w:bookmarkEnd w:id="3544"/>
    <w:bookmarkStart w:name="z7766" w:id="3545"/>
    <w:p>
      <w:pPr>
        <w:spacing w:after="0"/>
        <w:ind w:left="0"/>
        <w:jc w:val="both"/>
      </w:pPr>
      <w:r>
        <w:rPr>
          <w:rFonts w:ascii="Times New Roman"/>
          <w:b w:val="false"/>
          <w:i w:val="false"/>
          <w:color w:val="000000"/>
          <w:sz w:val="28"/>
        </w:rPr>
        <w:t>
      6) обучение различению, узнаванию и распознаванию на слух основных свойств музыкальных звуков – высоты, силы, длительности и тембра в различных их сочетаниях.</w:t>
      </w:r>
    </w:p>
    <w:bookmarkEnd w:id="3545"/>
    <w:bookmarkStart w:name="z7767" w:id="3546"/>
    <w:p>
      <w:pPr>
        <w:spacing w:after="0"/>
        <w:ind w:left="0"/>
        <w:jc w:val="both"/>
      </w:pPr>
      <w:r>
        <w:rPr>
          <w:rFonts w:ascii="Times New Roman"/>
          <w:b w:val="false"/>
          <w:i w:val="false"/>
          <w:color w:val="000000"/>
          <w:sz w:val="28"/>
        </w:rPr>
        <w:t>
      5. В процессе изучения предмета "Коррекционная ритмика" осуществляются межпредметные связи со следующими учебными дисциплинами:</w:t>
      </w:r>
    </w:p>
    <w:bookmarkEnd w:id="3546"/>
    <w:bookmarkStart w:name="z7768" w:id="3547"/>
    <w:p>
      <w:pPr>
        <w:spacing w:after="0"/>
        <w:ind w:left="0"/>
        <w:jc w:val="both"/>
      </w:pPr>
      <w:r>
        <w:rPr>
          <w:rFonts w:ascii="Times New Roman"/>
          <w:b w:val="false"/>
          <w:i w:val="false"/>
          <w:color w:val="000000"/>
          <w:sz w:val="28"/>
        </w:rPr>
        <w:t>
      1) "Казахский язык": пополнение словарного запаса при разучивании песен на казахском языке; работа над произношением специфических звуков казахского языка в процессе исполнения казахских песен;</w:t>
      </w:r>
    </w:p>
    <w:bookmarkEnd w:id="3547"/>
    <w:bookmarkStart w:name="z7769" w:id="3548"/>
    <w:p>
      <w:pPr>
        <w:spacing w:after="0"/>
        <w:ind w:left="0"/>
        <w:jc w:val="both"/>
      </w:pPr>
      <w:r>
        <w:rPr>
          <w:rFonts w:ascii="Times New Roman"/>
          <w:b w:val="false"/>
          <w:i w:val="false"/>
          <w:color w:val="000000"/>
          <w:sz w:val="28"/>
        </w:rPr>
        <w:t>
      2) "Формирование произношения и развитие слухового восприятия": использование остаточного слухового восприятия речи, закреплению навыков внятного, выразительного, достаточного воспроизведения, формирования устной речи;</w:t>
      </w:r>
    </w:p>
    <w:bookmarkEnd w:id="3548"/>
    <w:bookmarkStart w:name="z7770" w:id="3549"/>
    <w:p>
      <w:pPr>
        <w:spacing w:after="0"/>
        <w:ind w:left="0"/>
        <w:jc w:val="both"/>
      </w:pPr>
      <w:r>
        <w:rPr>
          <w:rFonts w:ascii="Times New Roman"/>
          <w:b w:val="false"/>
          <w:i w:val="false"/>
          <w:color w:val="000000"/>
          <w:sz w:val="28"/>
        </w:rPr>
        <w:t xml:space="preserve">
      3) "Познание мира": использование жизненного опыта, материала экскурсий в процессе работы над музыкальным произведением; соотнесение образов природы, названий местностей и животных, встречающихся в музыке, с окружающим миром; </w:t>
      </w:r>
    </w:p>
    <w:bookmarkEnd w:id="3549"/>
    <w:bookmarkStart w:name="z7771" w:id="3550"/>
    <w:p>
      <w:pPr>
        <w:spacing w:after="0"/>
        <w:ind w:left="0"/>
        <w:jc w:val="both"/>
      </w:pPr>
      <w:r>
        <w:rPr>
          <w:rFonts w:ascii="Times New Roman"/>
          <w:b w:val="false"/>
          <w:i w:val="false"/>
          <w:color w:val="000000"/>
          <w:sz w:val="28"/>
        </w:rPr>
        <w:t>
      4) "Математика": использование элементарных математических понятий при анализе музыкального произведения (метр, ритм, количество слогов, количество куплетов и др.);</w:t>
      </w:r>
    </w:p>
    <w:bookmarkEnd w:id="3550"/>
    <w:bookmarkStart w:name="z7772" w:id="3551"/>
    <w:p>
      <w:pPr>
        <w:spacing w:after="0"/>
        <w:ind w:left="0"/>
        <w:jc w:val="both"/>
      </w:pPr>
      <w:r>
        <w:rPr>
          <w:rFonts w:ascii="Times New Roman"/>
          <w:b w:val="false"/>
          <w:i w:val="false"/>
          <w:color w:val="000000"/>
          <w:sz w:val="28"/>
        </w:rPr>
        <w:t>
      5) "Трудовое обучение": развитие мелкой мускулатуры пальцев рук; использование поделок художественного труда для иллюстрации музыкальных произведений;</w:t>
      </w:r>
    </w:p>
    <w:bookmarkEnd w:id="3551"/>
    <w:bookmarkStart w:name="z7773" w:id="3552"/>
    <w:p>
      <w:pPr>
        <w:spacing w:after="0"/>
        <w:ind w:left="0"/>
        <w:jc w:val="both"/>
      </w:pPr>
      <w:r>
        <w:rPr>
          <w:rFonts w:ascii="Times New Roman"/>
          <w:b w:val="false"/>
          <w:i w:val="false"/>
          <w:color w:val="000000"/>
          <w:sz w:val="28"/>
        </w:rPr>
        <w:t>
      6) "Адаптивная физическая культура": использование элементов ритмической гимнастики под музыку; подвижные игры под музыку.</w:t>
      </w:r>
    </w:p>
    <w:bookmarkEnd w:id="3552"/>
    <w:bookmarkStart w:name="z7774" w:id="3553"/>
    <w:p>
      <w:pPr>
        <w:spacing w:after="0"/>
        <w:ind w:left="0"/>
        <w:jc w:val="both"/>
      </w:pPr>
      <w:r>
        <w:rPr>
          <w:rFonts w:ascii="Times New Roman"/>
          <w:b w:val="false"/>
          <w:i w:val="false"/>
          <w:color w:val="000000"/>
          <w:sz w:val="28"/>
        </w:rPr>
        <w:t>
      6. Объем учебной нагрузки по предмету "Коррекционная ритмика" на подготовительной и начальной ступени школы в соответствии с типовым учебным планом составляет:</w:t>
      </w:r>
    </w:p>
    <w:bookmarkEnd w:id="3553"/>
    <w:bookmarkStart w:name="z7775" w:id="3554"/>
    <w:p>
      <w:pPr>
        <w:spacing w:after="0"/>
        <w:ind w:left="0"/>
        <w:jc w:val="both"/>
      </w:pPr>
      <w:r>
        <w:rPr>
          <w:rFonts w:ascii="Times New Roman"/>
          <w:b w:val="false"/>
          <w:i w:val="false"/>
          <w:color w:val="000000"/>
          <w:sz w:val="28"/>
        </w:rPr>
        <w:t>
      1) подготовительный класс – 1 час в неделю, всего 33 часа;</w:t>
      </w:r>
    </w:p>
    <w:bookmarkEnd w:id="3554"/>
    <w:bookmarkStart w:name="z7776" w:id="3555"/>
    <w:p>
      <w:pPr>
        <w:spacing w:after="0"/>
        <w:ind w:left="0"/>
        <w:jc w:val="both"/>
      </w:pPr>
      <w:r>
        <w:rPr>
          <w:rFonts w:ascii="Times New Roman"/>
          <w:b w:val="false"/>
          <w:i w:val="false"/>
          <w:color w:val="000000"/>
          <w:sz w:val="28"/>
        </w:rPr>
        <w:t>
      2) 1 класс – 1 час в неделю, всего 33 часа;</w:t>
      </w:r>
    </w:p>
    <w:bookmarkEnd w:id="3555"/>
    <w:bookmarkStart w:name="z7777" w:id="3556"/>
    <w:p>
      <w:pPr>
        <w:spacing w:after="0"/>
        <w:ind w:left="0"/>
        <w:jc w:val="both"/>
      </w:pPr>
      <w:r>
        <w:rPr>
          <w:rFonts w:ascii="Times New Roman"/>
          <w:b w:val="false"/>
          <w:i w:val="false"/>
          <w:color w:val="000000"/>
          <w:sz w:val="28"/>
        </w:rPr>
        <w:t>
      2) 2 класс – 1 час в неделю, всего 34 часа;</w:t>
      </w:r>
    </w:p>
    <w:bookmarkEnd w:id="3556"/>
    <w:bookmarkStart w:name="z7778" w:id="3557"/>
    <w:p>
      <w:pPr>
        <w:spacing w:after="0"/>
        <w:ind w:left="0"/>
        <w:jc w:val="both"/>
      </w:pPr>
      <w:r>
        <w:rPr>
          <w:rFonts w:ascii="Times New Roman"/>
          <w:b w:val="false"/>
          <w:i w:val="false"/>
          <w:color w:val="000000"/>
          <w:sz w:val="28"/>
        </w:rPr>
        <w:t>
      3) 3 класс – 1 час в неделю, всего 34 часа;</w:t>
      </w:r>
    </w:p>
    <w:bookmarkEnd w:id="3557"/>
    <w:bookmarkStart w:name="z7779" w:id="3558"/>
    <w:p>
      <w:pPr>
        <w:spacing w:after="0"/>
        <w:ind w:left="0"/>
        <w:jc w:val="both"/>
      </w:pPr>
      <w:r>
        <w:rPr>
          <w:rFonts w:ascii="Times New Roman"/>
          <w:b w:val="false"/>
          <w:i w:val="false"/>
          <w:color w:val="000000"/>
          <w:sz w:val="28"/>
        </w:rPr>
        <w:t xml:space="preserve">
      4) 4 класс – 1 час в неделю, всего 34 часа. </w:t>
      </w:r>
    </w:p>
    <w:bookmarkEnd w:id="3558"/>
    <w:bookmarkStart w:name="z7780" w:id="3559"/>
    <w:p>
      <w:pPr>
        <w:spacing w:after="0"/>
        <w:ind w:left="0"/>
        <w:jc w:val="both"/>
      </w:pPr>
      <w:r>
        <w:rPr>
          <w:rFonts w:ascii="Times New Roman"/>
          <w:b w:val="false"/>
          <w:i w:val="false"/>
          <w:color w:val="000000"/>
          <w:sz w:val="28"/>
        </w:rPr>
        <w:t>
      7. Ha коррекционно-ритмических занятиях основным способом восприятия речевого материала является слухо-зрительное восприятие. Однако, как и на остальных уроках и занятиях, большое внимание уделяется развитию восприятия речи на слух в ходе занятия. Приводится примерный речевой материал для упражнений в восприятии его на слухосуществляется дифференцированный подход к учащимся в зависимости от его двигательных способностей, степени снижения слуха, способности к восприятию речи на слух, музыкальных средств выразительности, состояния произношения и других индивидуальных особенностей. Прослеживается постепенное усложнение требований к умениям учащихся по всем разделам работы.</w:t>
      </w:r>
    </w:p>
    <w:bookmarkEnd w:id="3559"/>
    <w:bookmarkStart w:name="z7781" w:id="3560"/>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3560"/>
    <w:bookmarkStart w:name="z7782" w:id="3561"/>
    <w:p>
      <w:pPr>
        <w:spacing w:after="0"/>
        <w:ind w:left="0"/>
        <w:jc w:val="both"/>
      </w:pPr>
      <w:r>
        <w:rPr>
          <w:rFonts w:ascii="Times New Roman"/>
          <w:b w:val="false"/>
          <w:i w:val="false"/>
          <w:color w:val="000000"/>
          <w:sz w:val="28"/>
        </w:rPr>
        <w:t>
      8. Музыкально-ритмические движения.</w:t>
      </w:r>
    </w:p>
    <w:bookmarkEnd w:id="3561"/>
    <w:bookmarkStart w:name="z7783" w:id="3562"/>
    <w:p>
      <w:pPr>
        <w:spacing w:after="0"/>
        <w:ind w:left="0"/>
        <w:jc w:val="both"/>
      </w:pPr>
      <w:r>
        <w:rPr>
          <w:rFonts w:ascii="Times New Roman"/>
          <w:b w:val="false"/>
          <w:i w:val="false"/>
          <w:color w:val="000000"/>
          <w:sz w:val="28"/>
        </w:rPr>
        <w:t>
      9. Выразительное и ритмичное выполнение под музыку движений типа: ходьба широким шагом со свободным, естественным движением рук; друг за другом - по одному, врассыпную с использованием всего пространства комнаты, змейкой; на носках, на пятках с соблюдением определенного расстояния.</w:t>
      </w:r>
    </w:p>
    <w:bookmarkEnd w:id="3562"/>
    <w:bookmarkStart w:name="z7784" w:id="3563"/>
    <w:p>
      <w:pPr>
        <w:spacing w:after="0"/>
        <w:ind w:left="0"/>
        <w:jc w:val="both"/>
      </w:pPr>
      <w:r>
        <w:rPr>
          <w:rFonts w:ascii="Times New Roman"/>
          <w:b w:val="false"/>
          <w:i w:val="false"/>
          <w:color w:val="000000"/>
          <w:sz w:val="28"/>
        </w:rPr>
        <w:t>
      10. Танцевальные движения. Знакомство с элементами танца: простой ход, шаг галопа, притопы одной ногой и поочередно левой и правой; кружение через правое плечо, кружение в парах.</w:t>
      </w:r>
    </w:p>
    <w:bookmarkEnd w:id="3563"/>
    <w:bookmarkStart w:name="z7785" w:id="3564"/>
    <w:p>
      <w:pPr>
        <w:spacing w:after="0"/>
        <w:ind w:left="0"/>
        <w:jc w:val="both"/>
      </w:pPr>
      <w:r>
        <w:rPr>
          <w:rFonts w:ascii="Times New Roman"/>
          <w:b w:val="false"/>
          <w:i w:val="false"/>
          <w:color w:val="000000"/>
          <w:sz w:val="28"/>
        </w:rPr>
        <w:t>
      11. Пляски по показу: свободная пляска; "Танец с куклами"; "Праздничный хоровод"; "Казахский танец".</w:t>
      </w:r>
    </w:p>
    <w:bookmarkEnd w:id="3564"/>
    <w:bookmarkStart w:name="z7786" w:id="3565"/>
    <w:p>
      <w:pPr>
        <w:spacing w:after="0"/>
        <w:ind w:left="0"/>
        <w:jc w:val="both"/>
      </w:pPr>
      <w:r>
        <w:rPr>
          <w:rFonts w:ascii="Times New Roman"/>
          <w:b w:val="false"/>
          <w:i w:val="false"/>
          <w:color w:val="000000"/>
          <w:sz w:val="28"/>
        </w:rPr>
        <w:t>
      12. Музыкальные игры: "Береги флажок", муз. В.Витлина, "Будь ловким".</w:t>
      </w:r>
    </w:p>
    <w:bookmarkEnd w:id="3565"/>
    <w:bookmarkStart w:name="z7787" w:id="3566"/>
    <w:p>
      <w:pPr>
        <w:spacing w:after="0"/>
        <w:ind w:left="0"/>
        <w:jc w:val="both"/>
      </w:pPr>
      <w:r>
        <w:rPr>
          <w:rFonts w:ascii="Times New Roman"/>
          <w:b w:val="false"/>
          <w:i w:val="false"/>
          <w:color w:val="000000"/>
          <w:sz w:val="28"/>
        </w:rPr>
        <w:t>
      13. Восприятие и воспроизведение несложных музыкальных пьес.</w:t>
      </w:r>
    </w:p>
    <w:bookmarkEnd w:id="3566"/>
    <w:bookmarkStart w:name="z7788" w:id="3567"/>
    <w:p>
      <w:pPr>
        <w:spacing w:after="0"/>
        <w:ind w:left="0"/>
        <w:jc w:val="both"/>
      </w:pPr>
      <w:r>
        <w:rPr>
          <w:rFonts w:ascii="Times New Roman"/>
          <w:b w:val="false"/>
          <w:i w:val="false"/>
          <w:color w:val="000000"/>
          <w:sz w:val="28"/>
        </w:rPr>
        <w:t>
      14. Пение в диапазоне "ДО</w:t>
      </w:r>
      <w:r>
        <w:rPr>
          <w:rFonts w:ascii="Times New Roman"/>
          <w:b w:val="false"/>
          <w:i w:val="false"/>
          <w:color w:val="000000"/>
          <w:vertAlign w:val="superscript"/>
        </w:rPr>
        <w:t xml:space="preserve">I </w:t>
      </w:r>
      <w:r>
        <w:rPr>
          <w:rFonts w:ascii="Times New Roman"/>
          <w:b w:val="false"/>
          <w:i w:val="false"/>
          <w:color w:val="000000"/>
          <w:sz w:val="28"/>
        </w:rPr>
        <w:t>СОЛЬ</w:t>
      </w:r>
      <w:r>
        <w:rPr>
          <w:rFonts w:ascii="Times New Roman"/>
          <w:b w:val="false"/>
          <w:i w:val="false"/>
          <w:color w:val="000000"/>
          <w:vertAlign w:val="superscript"/>
        </w:rPr>
        <w:t>i</w:t>
      </w:r>
      <w:r>
        <w:rPr>
          <w:rFonts w:ascii="Times New Roman"/>
          <w:b w:val="false"/>
          <w:i w:val="false"/>
          <w:color w:val="000000"/>
          <w:sz w:val="28"/>
        </w:rPr>
        <w:t>". Исполнение несложных вокальных упражнений (на одном выдохе не менее 3-4 звуков, слогов) на материале типа: а, о, у, и; ма, ма, мам; та, та, та; па, па, па; дон, дон, дон и т.п.</w:t>
      </w:r>
    </w:p>
    <w:bookmarkEnd w:id="3567"/>
    <w:bookmarkStart w:name="z7789" w:id="3568"/>
    <w:p>
      <w:pPr>
        <w:spacing w:after="0"/>
        <w:ind w:left="0"/>
        <w:jc w:val="both"/>
      </w:pPr>
      <w:r>
        <w:rPr>
          <w:rFonts w:ascii="Times New Roman"/>
          <w:b w:val="false"/>
          <w:i w:val="false"/>
          <w:color w:val="000000"/>
          <w:sz w:val="28"/>
        </w:rPr>
        <w:t>
      15. Восприятие на слух несложных по содержанию песен. Упражнения в опознавании их на слух. Соблюдение правильного дыхания.</w:t>
      </w:r>
    </w:p>
    <w:bookmarkEnd w:id="3568"/>
    <w:bookmarkStart w:name="z7790" w:id="3569"/>
    <w:p>
      <w:pPr>
        <w:spacing w:after="0"/>
        <w:ind w:left="0"/>
        <w:jc w:val="both"/>
      </w:pPr>
      <w:r>
        <w:rPr>
          <w:rFonts w:ascii="Times New Roman"/>
          <w:b w:val="false"/>
          <w:i w:val="false"/>
          <w:color w:val="000000"/>
          <w:sz w:val="28"/>
        </w:rPr>
        <w:t>
      16. Игра на шумовых инструментах.</w:t>
      </w:r>
    </w:p>
    <w:bookmarkEnd w:id="3569"/>
    <w:bookmarkStart w:name="z7791" w:id="3570"/>
    <w:p>
      <w:pPr>
        <w:spacing w:after="0"/>
        <w:ind w:left="0"/>
        <w:jc w:val="both"/>
      </w:pPr>
      <w:r>
        <w:rPr>
          <w:rFonts w:ascii="Times New Roman"/>
          <w:b w:val="false"/>
          <w:i w:val="false"/>
          <w:color w:val="000000"/>
          <w:sz w:val="28"/>
        </w:rPr>
        <w:t>
      17. Восприятие на слух и воспроизведете на треугольниках, ложках, маракасах, румбах, бубнах и т.п. (под аккомпанемент учителя) несложных ритмов.</w:t>
      </w:r>
    </w:p>
    <w:bookmarkEnd w:id="3570"/>
    <w:bookmarkStart w:name="z7794" w:id="3571"/>
    <w:p>
      <w:pPr>
        <w:spacing w:after="0"/>
        <w:ind w:left="0"/>
        <w:jc w:val="both"/>
      </w:pPr>
      <w:r>
        <w:rPr>
          <w:rFonts w:ascii="Times New Roman"/>
          <w:b w:val="false"/>
          <w:i w:val="false"/>
          <w:color w:val="000000"/>
          <w:sz w:val="28"/>
        </w:rPr>
        <w:t>
      18. Слушание музыки.</w:t>
      </w:r>
    </w:p>
    <w:bookmarkEnd w:id="3571"/>
    <w:bookmarkStart w:name="z7795" w:id="3572"/>
    <w:p>
      <w:pPr>
        <w:spacing w:after="0"/>
        <w:ind w:left="0"/>
        <w:jc w:val="both"/>
      </w:pPr>
      <w:r>
        <w:rPr>
          <w:rFonts w:ascii="Times New Roman"/>
          <w:b w:val="false"/>
          <w:i w:val="false"/>
          <w:color w:val="000000"/>
          <w:sz w:val="28"/>
        </w:rPr>
        <w:t>
      19. Восприятие несложных фортепианных произведений; определение содержания и характера музыкального произведения (о птичке, о дождике, о солдатиках; веселая, грустная, спокойная музыка). Музыкальный материал типа: "Птичка", муз. Э.Грига; "Колыбельная", муз. Фрида,</w:t>
      </w:r>
    </w:p>
    <w:bookmarkEnd w:id="3572"/>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"Медведь", муз. В.Ребикова; "Полька", муз. М.Глинки; "Казахский марш" муз. Хамиди.</w:t>
      </w:r>
      <w:r>
        <w:br/>
      </w:r>
      <w:r>
        <w:rPr>
          <w:rFonts w:ascii="Times New Roman"/>
          <w:b w:val="false"/>
          <w:i w:val="false"/>
          <w:color w:val="000000"/>
          <w:sz w:val="28"/>
        </w:rPr>
        <w:t>
</w:t>
      </w:r>
    </w:p>
    <w:bookmarkStart w:name="z7796" w:id="3573"/>
    <w:p>
      <w:pPr>
        <w:spacing w:after="0"/>
        <w:ind w:left="0"/>
        <w:jc w:val="both"/>
      </w:pPr>
      <w:r>
        <w:rPr>
          <w:rFonts w:ascii="Times New Roman"/>
          <w:b w:val="false"/>
          <w:i w:val="false"/>
          <w:color w:val="000000"/>
          <w:sz w:val="28"/>
        </w:rPr>
        <w:t>
      20. Восприятие на слух и воспроизведение устной речи.</w:t>
      </w:r>
    </w:p>
    <w:bookmarkEnd w:id="3573"/>
    <w:bookmarkStart w:name="z7797" w:id="3574"/>
    <w:p>
      <w:pPr>
        <w:spacing w:after="0"/>
        <w:ind w:left="0"/>
        <w:jc w:val="both"/>
      </w:pPr>
      <w:r>
        <w:rPr>
          <w:rFonts w:ascii="Times New Roman"/>
          <w:b w:val="false"/>
          <w:i w:val="false"/>
          <w:color w:val="000000"/>
          <w:sz w:val="28"/>
        </w:rPr>
        <w:t xml:space="preserve">
      21. Слитное произнесение (на одном выдохе) слогов, а также слов. Постепенное наращивание количества произносимых слогов. Изменение силы голоса от громкого произнесения к тихому. </w:t>
      </w:r>
    </w:p>
    <w:bookmarkEnd w:id="3574"/>
    <w:bookmarkStart w:name="z7798" w:id="3575"/>
    <w:p>
      <w:pPr>
        <w:spacing w:after="0"/>
        <w:ind w:left="0"/>
        <w:jc w:val="both"/>
      </w:pPr>
      <w:r>
        <w:rPr>
          <w:rFonts w:ascii="Times New Roman"/>
          <w:b w:val="false"/>
          <w:i w:val="false"/>
          <w:color w:val="000000"/>
          <w:sz w:val="28"/>
        </w:rPr>
        <w:t>
      22. Восприятие на слух речевого материала, связанного с организацией учебной деятельности учащихся типа: Какое сейчас занятие? Что вы будете делать? Встаньте в колонну (в шеренгу, в колонну. Под эту музыку будем ходить (шагать, маршировать, бегать). Что будете делать под эту музыку?.</w:t>
      </w:r>
    </w:p>
    <w:bookmarkEnd w:id="3575"/>
    <w:bookmarkStart w:name="z7799" w:id="3576"/>
    <w:p>
      <w:pPr>
        <w:spacing w:after="0"/>
        <w:ind w:left="0"/>
        <w:jc w:val="both"/>
      </w:pPr>
      <w:r>
        <w:rPr>
          <w:rFonts w:ascii="Times New Roman"/>
          <w:b w:val="false"/>
          <w:i w:val="false"/>
          <w:color w:val="000000"/>
          <w:sz w:val="28"/>
        </w:rPr>
        <w:t>
      23. Как я играю? (громко, тихо). Какие звуки вы слышите? (высокие, низкие). Будем слушать музыку. Восприятие на слух простых текстов песен.</w:t>
      </w:r>
    </w:p>
    <w:bookmarkEnd w:id="3576"/>
    <w:bookmarkStart w:name="z7800" w:id="3577"/>
    <w:p>
      <w:pPr>
        <w:spacing w:after="0"/>
        <w:ind w:left="0"/>
        <w:jc w:val="left"/>
      </w:pPr>
      <w:r>
        <w:rPr>
          <w:rFonts w:ascii="Times New Roman"/>
          <w:b/>
          <w:i w:val="false"/>
          <w:color w:val="000000"/>
        </w:rPr>
        <w:t xml:space="preserve"> 3. Базовое содержание учебного предмета для 1 класса</w:t>
      </w:r>
    </w:p>
    <w:bookmarkEnd w:id="3577"/>
    <w:bookmarkStart w:name="z7801" w:id="3578"/>
    <w:p>
      <w:pPr>
        <w:spacing w:after="0"/>
        <w:ind w:left="0"/>
        <w:jc w:val="both"/>
      </w:pPr>
      <w:r>
        <w:rPr>
          <w:rFonts w:ascii="Times New Roman"/>
          <w:b w:val="false"/>
          <w:i w:val="false"/>
          <w:color w:val="000000"/>
          <w:sz w:val="28"/>
        </w:rPr>
        <w:t>
      24. Музыкально-ритмические движения.</w:t>
      </w:r>
    </w:p>
    <w:bookmarkEnd w:id="3578"/>
    <w:bookmarkStart w:name="z7802" w:id="3579"/>
    <w:p>
      <w:pPr>
        <w:spacing w:after="0"/>
        <w:ind w:left="0"/>
        <w:jc w:val="both"/>
      </w:pPr>
      <w:r>
        <w:rPr>
          <w:rFonts w:ascii="Times New Roman"/>
          <w:b w:val="false"/>
          <w:i w:val="false"/>
          <w:color w:val="000000"/>
          <w:sz w:val="28"/>
        </w:rPr>
        <w:t>
      25. Ритмичное выполнение под музыку движений типа: ходьба широким шагом со свободным движением рук; друг за другом - по одному, врассыпную по пространству комнаты, змейкой; на носках, на пятках. Легкий бег в колонне, по кругу, по прямой; выполнение движений о предметами (мячами, флажками и др.). Построение в шеренгу, в колонну, в круг. Упражнения для мышц плечевого пояса, для кистей рук,для ног.</w:t>
      </w:r>
    </w:p>
    <w:bookmarkEnd w:id="3579"/>
    <w:bookmarkStart w:name="z7803" w:id="3580"/>
    <w:p>
      <w:pPr>
        <w:spacing w:after="0"/>
        <w:ind w:left="0"/>
        <w:jc w:val="both"/>
      </w:pPr>
      <w:r>
        <w:rPr>
          <w:rFonts w:ascii="Times New Roman"/>
          <w:b w:val="false"/>
          <w:i w:val="false"/>
          <w:color w:val="000000"/>
          <w:sz w:val="28"/>
        </w:rPr>
        <w:t>
      26. Танцевальные движения. Знакомство о элементами танца: простой ход, шаг галопа, притопы одной ногой, кружение через правое плечо, кружение в парах.</w:t>
      </w:r>
    </w:p>
    <w:bookmarkEnd w:id="3580"/>
    <w:bookmarkStart w:name="z7804" w:id="3581"/>
    <w:p>
      <w:pPr>
        <w:spacing w:after="0"/>
        <w:ind w:left="0"/>
        <w:jc w:val="both"/>
      </w:pPr>
      <w:r>
        <w:rPr>
          <w:rFonts w:ascii="Times New Roman"/>
          <w:b w:val="false"/>
          <w:i w:val="false"/>
          <w:color w:val="000000"/>
          <w:sz w:val="28"/>
        </w:rPr>
        <w:t>
      27. Пляски по показу: "Танец с куклами"; "Праздничный хоровод"; "Казахский танец".</w:t>
      </w:r>
    </w:p>
    <w:bookmarkEnd w:id="3581"/>
    <w:bookmarkStart w:name="z7805" w:id="3582"/>
    <w:p>
      <w:pPr>
        <w:spacing w:after="0"/>
        <w:ind w:left="0"/>
        <w:jc w:val="both"/>
      </w:pPr>
      <w:r>
        <w:rPr>
          <w:rFonts w:ascii="Times New Roman"/>
          <w:b w:val="false"/>
          <w:i w:val="false"/>
          <w:color w:val="000000"/>
          <w:sz w:val="28"/>
        </w:rPr>
        <w:t>
      28. Музыкальные игры: "Береги флажок", муз. В.Витлина, "Будь ловким".</w:t>
      </w:r>
    </w:p>
    <w:bookmarkEnd w:id="3582"/>
    <w:bookmarkStart w:name="z7806" w:id="3583"/>
    <w:p>
      <w:pPr>
        <w:spacing w:after="0"/>
        <w:ind w:left="0"/>
        <w:jc w:val="both"/>
      </w:pPr>
      <w:r>
        <w:rPr>
          <w:rFonts w:ascii="Times New Roman"/>
          <w:b w:val="false"/>
          <w:i w:val="false"/>
          <w:color w:val="000000"/>
          <w:sz w:val="28"/>
        </w:rPr>
        <w:t>
      29. Восприятие и воспроизведение несложных музыкальных пьес.</w:t>
      </w:r>
    </w:p>
    <w:bookmarkEnd w:id="3583"/>
    <w:bookmarkStart w:name="z7807" w:id="3584"/>
    <w:p>
      <w:pPr>
        <w:spacing w:after="0"/>
        <w:ind w:left="0"/>
        <w:jc w:val="both"/>
      </w:pPr>
      <w:r>
        <w:rPr>
          <w:rFonts w:ascii="Times New Roman"/>
          <w:b w:val="false"/>
          <w:i w:val="false"/>
          <w:color w:val="000000"/>
          <w:sz w:val="28"/>
        </w:rPr>
        <w:t>
      30. Пение в диапазоне "ДО</w:t>
      </w:r>
      <w:r>
        <w:rPr>
          <w:rFonts w:ascii="Times New Roman"/>
          <w:b w:val="false"/>
          <w:i w:val="false"/>
          <w:color w:val="000000"/>
          <w:vertAlign w:val="superscript"/>
        </w:rPr>
        <w:t>I</w:t>
      </w:r>
      <w:r>
        <w:rPr>
          <w:rFonts w:ascii="Times New Roman"/>
          <w:b w:val="false"/>
          <w:i w:val="false"/>
          <w:color w:val="000000"/>
          <w:sz w:val="28"/>
        </w:rPr>
        <w:t xml:space="preserve"> СОЛЬ</w:t>
      </w:r>
      <w:r>
        <w:rPr>
          <w:rFonts w:ascii="Times New Roman"/>
          <w:b w:val="false"/>
          <w:i w:val="false"/>
          <w:color w:val="000000"/>
          <w:vertAlign w:val="superscript"/>
        </w:rPr>
        <w:t>i</w:t>
      </w:r>
      <w:r>
        <w:rPr>
          <w:rFonts w:ascii="Times New Roman"/>
          <w:b w:val="false"/>
          <w:i w:val="false"/>
          <w:color w:val="000000"/>
          <w:sz w:val="28"/>
        </w:rPr>
        <w:t>". Исполнение вокальных упражнений (на одном выдохе не менее 3-4 звуков, слогов) на материале типа: а, о, у, и; ма, ма, мам; па, па, па; дон, дон, дон и т.п.</w:t>
      </w:r>
    </w:p>
    <w:bookmarkEnd w:id="3584"/>
    <w:bookmarkStart w:name="z7808" w:id="3585"/>
    <w:p>
      <w:pPr>
        <w:spacing w:after="0"/>
        <w:ind w:left="0"/>
        <w:jc w:val="both"/>
      </w:pPr>
      <w:r>
        <w:rPr>
          <w:rFonts w:ascii="Times New Roman"/>
          <w:b w:val="false"/>
          <w:i w:val="false"/>
          <w:color w:val="000000"/>
          <w:sz w:val="28"/>
        </w:rPr>
        <w:t>
      31. Восприятие на слух несложных по содержанию песен. Упражнения в опознавании их на слух. Соблюдение правильного дыхания.</w:t>
      </w:r>
    </w:p>
    <w:bookmarkEnd w:id="3585"/>
    <w:bookmarkStart w:name="z7809" w:id="3586"/>
    <w:p>
      <w:pPr>
        <w:spacing w:after="0"/>
        <w:ind w:left="0"/>
        <w:jc w:val="both"/>
      </w:pPr>
      <w:r>
        <w:rPr>
          <w:rFonts w:ascii="Times New Roman"/>
          <w:b w:val="false"/>
          <w:i w:val="false"/>
          <w:color w:val="000000"/>
          <w:sz w:val="28"/>
        </w:rPr>
        <w:t>
      32. Игра на шумовых инструментах.</w:t>
      </w:r>
    </w:p>
    <w:bookmarkEnd w:id="3586"/>
    <w:bookmarkStart w:name="z7810" w:id="3587"/>
    <w:p>
      <w:pPr>
        <w:spacing w:after="0"/>
        <w:ind w:left="0"/>
        <w:jc w:val="both"/>
      </w:pPr>
      <w:r>
        <w:rPr>
          <w:rFonts w:ascii="Times New Roman"/>
          <w:b w:val="false"/>
          <w:i w:val="false"/>
          <w:color w:val="000000"/>
          <w:sz w:val="28"/>
        </w:rPr>
        <w:t>
      33. Воспроизведение на треугольниках, ложках, маракасах, бубнах и т.п. (под аккомпанемент учителя) несложных ритмов.</w:t>
      </w:r>
    </w:p>
    <w:bookmarkEnd w:id="3587"/>
    <w:bookmarkStart w:name="z7811" w:id="3588"/>
    <w:p>
      <w:pPr>
        <w:spacing w:after="0"/>
        <w:ind w:left="0"/>
        <w:jc w:val="both"/>
      </w:pPr>
      <w:r>
        <w:rPr>
          <w:rFonts w:ascii="Times New Roman"/>
          <w:b w:val="false"/>
          <w:i w:val="false"/>
          <w:color w:val="000000"/>
          <w:sz w:val="28"/>
        </w:rPr>
        <w:t>
      34. Слушание музыки.</w:t>
      </w:r>
    </w:p>
    <w:bookmarkEnd w:id="3588"/>
    <w:bookmarkStart w:name="z7812" w:id="3589"/>
    <w:p>
      <w:pPr>
        <w:spacing w:after="0"/>
        <w:ind w:left="0"/>
        <w:jc w:val="both"/>
      </w:pPr>
      <w:r>
        <w:rPr>
          <w:rFonts w:ascii="Times New Roman"/>
          <w:b w:val="false"/>
          <w:i w:val="false"/>
          <w:color w:val="000000"/>
          <w:sz w:val="28"/>
        </w:rPr>
        <w:t>
      35. Восприятие несложных фортепианных произведений; определение содержания и характера произведения (о птичке, о дождике, о солдатиках; веселая, грустная, спокойная музыка). Музыкальный материал типа: "Птичка", муз. Э.Грига; "Колыбельная", муз. Фрида; "Полька", муз. М.Глинки; "Казахский марш" муз. Хамиди.</w:t>
      </w:r>
    </w:p>
    <w:bookmarkEnd w:id="3589"/>
    <w:bookmarkStart w:name="z7813" w:id="3590"/>
    <w:p>
      <w:pPr>
        <w:spacing w:after="0"/>
        <w:ind w:left="0"/>
        <w:jc w:val="both"/>
      </w:pPr>
      <w:r>
        <w:rPr>
          <w:rFonts w:ascii="Times New Roman"/>
          <w:b w:val="false"/>
          <w:i w:val="false"/>
          <w:color w:val="000000"/>
          <w:sz w:val="28"/>
        </w:rPr>
        <w:t>
      36. Восприятие на слух и воспроизведение устной речи.</w:t>
      </w:r>
    </w:p>
    <w:bookmarkEnd w:id="3590"/>
    <w:bookmarkStart w:name="z7814" w:id="3591"/>
    <w:p>
      <w:pPr>
        <w:spacing w:after="0"/>
        <w:ind w:left="0"/>
        <w:jc w:val="both"/>
      </w:pPr>
      <w:r>
        <w:rPr>
          <w:rFonts w:ascii="Times New Roman"/>
          <w:b w:val="false"/>
          <w:i w:val="false"/>
          <w:color w:val="000000"/>
          <w:sz w:val="28"/>
        </w:rPr>
        <w:t>
      37. Слитное произнесение, постепенное наращивание количества произносимых слогов. Изменение силы голоса от громкого произнесения к тихому.</w:t>
      </w:r>
    </w:p>
    <w:bookmarkEnd w:id="3591"/>
    <w:bookmarkStart w:name="z7815" w:id="3592"/>
    <w:p>
      <w:pPr>
        <w:spacing w:after="0"/>
        <w:ind w:left="0"/>
        <w:jc w:val="both"/>
      </w:pPr>
      <w:r>
        <w:rPr>
          <w:rFonts w:ascii="Times New Roman"/>
          <w:b w:val="false"/>
          <w:i w:val="false"/>
          <w:color w:val="000000"/>
          <w:sz w:val="28"/>
        </w:rPr>
        <w:t xml:space="preserve">
      38. Восприятие на слух речевого материала, связанного с организацией учебной деятельности типа: Какое сейчас занятие? Что вы будете делать? Встаньте в колонну. Под эту музыку будем ходить (шагать, бегать). Что будете делать под эту музыку? Как я играю? (громко, тихо). Какие звуки вы слышите? </w:t>
      </w:r>
    </w:p>
    <w:bookmarkEnd w:id="3592"/>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(высокие, низкие). Восприятие на слух простых текстов песен.</w:t>
      </w:r>
      <w:r>
        <w:br/>
      </w:r>
      <w:r>
        <w:rPr>
          <w:rFonts w:ascii="Times New Roman"/>
          <w:b w:val="false"/>
          <w:i w:val="false"/>
          <w:color w:val="000000"/>
          <w:sz w:val="28"/>
        </w:rPr>
        <w:t>
</w:t>
      </w:r>
    </w:p>
    <w:bookmarkStart w:name="z7816" w:id="3593"/>
    <w:p>
      <w:pPr>
        <w:spacing w:after="0"/>
        <w:ind w:left="0"/>
        <w:jc w:val="left"/>
      </w:pPr>
      <w:r>
        <w:rPr>
          <w:rFonts w:ascii="Times New Roman"/>
          <w:b/>
          <w:i w:val="false"/>
          <w:color w:val="000000"/>
        </w:rPr>
        <w:t xml:space="preserve"> 4. Базовое содержание учебного предмета для 2 класса</w:t>
      </w:r>
    </w:p>
    <w:bookmarkEnd w:id="3593"/>
    <w:bookmarkStart w:name="z7817" w:id="3594"/>
    <w:p>
      <w:pPr>
        <w:spacing w:after="0"/>
        <w:ind w:left="0"/>
        <w:jc w:val="both"/>
      </w:pPr>
      <w:r>
        <w:rPr>
          <w:rFonts w:ascii="Times New Roman"/>
          <w:b w:val="false"/>
          <w:i w:val="false"/>
          <w:color w:val="000000"/>
          <w:sz w:val="28"/>
        </w:rPr>
        <w:t>
      39. Музыкально-ритмические движения.</w:t>
      </w:r>
    </w:p>
    <w:bookmarkEnd w:id="3594"/>
    <w:bookmarkStart w:name="z7818" w:id="3595"/>
    <w:p>
      <w:pPr>
        <w:spacing w:after="0"/>
        <w:ind w:left="0"/>
        <w:jc w:val="both"/>
      </w:pPr>
      <w:r>
        <w:rPr>
          <w:rFonts w:ascii="Times New Roman"/>
          <w:b w:val="false"/>
          <w:i w:val="false"/>
          <w:color w:val="000000"/>
          <w:sz w:val="28"/>
        </w:rPr>
        <w:t>
      40. Выполнение под музыку движений типа: ходьба с левой ноги, чередование ходьбы с приседанием; приседание по воспринятому на слух акценту в музыке; ходьба широким, скользящим шагом со сгибанием коленей, воображаемым несением тяжести, тяжелой поступью; бег на носках, бег широким шагом; прыжки (на месте или во время бега) с соблюдением акцента в зависимости от звучания музыки. Воспроизведение в движениях характера музыки- плавный, легкий, грациозный.</w:t>
      </w:r>
    </w:p>
    <w:bookmarkEnd w:id="3595"/>
    <w:bookmarkStart w:name="z7819" w:id="3596"/>
    <w:p>
      <w:pPr>
        <w:spacing w:after="0"/>
        <w:ind w:left="0"/>
        <w:jc w:val="both"/>
      </w:pPr>
      <w:r>
        <w:rPr>
          <w:rFonts w:ascii="Times New Roman"/>
          <w:b w:val="false"/>
          <w:i w:val="false"/>
          <w:color w:val="000000"/>
          <w:sz w:val="28"/>
        </w:rPr>
        <w:t>
      41. Упражнения для мышц шеи, головы, плечевого пояса: наклоны вперед, назад, вправо, влево; повороты вправо, влево; круговые движения головой. Упражнения для рук: встряхивание, повороты кистей сжимание пальцев в кулак и разжимание. То же при сгибании рук к плечам.</w:t>
      </w:r>
    </w:p>
    <w:bookmarkEnd w:id="3596"/>
    <w:bookmarkStart w:name="z7820" w:id="3597"/>
    <w:p>
      <w:pPr>
        <w:spacing w:after="0"/>
        <w:ind w:left="0"/>
        <w:jc w:val="both"/>
      </w:pPr>
      <w:r>
        <w:rPr>
          <w:rFonts w:ascii="Times New Roman"/>
          <w:b w:val="false"/>
          <w:i w:val="false"/>
          <w:color w:val="000000"/>
          <w:sz w:val="28"/>
        </w:rPr>
        <w:t>
      42. Упражнения для туловища: наклоны туловища вперед, назад с выпрямленной и согнутой спиной. Повороты туловища вправо, влево. Наклоны туловища вперед и в стороны с движениями рук и без них стоя, ноги врозь или сидя, с нагибанием туловища назад.</w:t>
      </w:r>
    </w:p>
    <w:bookmarkEnd w:id="3597"/>
    <w:bookmarkStart w:name="z7821" w:id="3598"/>
    <w:p>
      <w:pPr>
        <w:spacing w:after="0"/>
        <w:ind w:left="0"/>
        <w:jc w:val="both"/>
      </w:pPr>
      <w:r>
        <w:rPr>
          <w:rFonts w:ascii="Times New Roman"/>
          <w:b w:val="false"/>
          <w:i w:val="false"/>
          <w:color w:val="000000"/>
          <w:sz w:val="28"/>
        </w:rPr>
        <w:t>
      43. Упражнения для мышц ног: полуприседания с подъемом на носки и опусканием на всю ступню. Вытягивание носка ступни вперед и в стороны. Отведение ноги в сторону от бедра, взмах рук через стороны вверх с хлопком. Упражнения на выработку осанки.</w:t>
      </w:r>
    </w:p>
    <w:bookmarkEnd w:id="3598"/>
    <w:bookmarkStart w:name="z7822" w:id="3599"/>
    <w:p>
      <w:pPr>
        <w:spacing w:after="0"/>
        <w:ind w:left="0"/>
        <w:jc w:val="both"/>
      </w:pPr>
      <w:r>
        <w:rPr>
          <w:rFonts w:ascii="Times New Roman"/>
          <w:b w:val="false"/>
          <w:i w:val="false"/>
          <w:color w:val="000000"/>
          <w:sz w:val="28"/>
        </w:rPr>
        <w:t>
      44. Выполнение упражнений по ритмической гимнастике под музыку на современные ритмы. Танцевальные движения. Знакомство с элементами танца: шаг поскоком, шаг галопа (бокового) о изменением скорости (медленно, быстро); шаг с носка на пятку; притопы одной ногой, обеими ногами поочередно, ковырялочка, казахский танец и т.п.</w:t>
      </w:r>
    </w:p>
    <w:bookmarkEnd w:id="3599"/>
    <w:bookmarkStart w:name="z7823" w:id="3600"/>
    <w:p>
      <w:pPr>
        <w:spacing w:after="0"/>
        <w:ind w:left="0"/>
        <w:jc w:val="both"/>
      </w:pPr>
      <w:r>
        <w:rPr>
          <w:rFonts w:ascii="Times New Roman"/>
          <w:b w:val="false"/>
          <w:i w:val="false"/>
          <w:color w:val="000000"/>
          <w:sz w:val="28"/>
        </w:rPr>
        <w:t>
      45. Музыкальные игры типа: "Передай мяч", муз. Глинки (Полька), "Кот и мыши", муз. Т.Ломовой.</w:t>
      </w:r>
    </w:p>
    <w:bookmarkEnd w:id="3600"/>
    <w:bookmarkStart w:name="z7824" w:id="3601"/>
    <w:p>
      <w:pPr>
        <w:spacing w:after="0"/>
        <w:ind w:left="0"/>
        <w:jc w:val="both"/>
      </w:pPr>
      <w:r>
        <w:rPr>
          <w:rFonts w:ascii="Times New Roman"/>
          <w:b w:val="false"/>
          <w:i w:val="false"/>
          <w:color w:val="000000"/>
          <w:sz w:val="28"/>
        </w:rPr>
        <w:t>
      46. Восприятие и воспроизведение песен и несложных музыкальных пьес:</w:t>
      </w:r>
    </w:p>
    <w:bookmarkEnd w:id="3601"/>
    <w:bookmarkStart w:name="z7825" w:id="3602"/>
    <w:p>
      <w:pPr>
        <w:spacing w:after="0"/>
        <w:ind w:left="0"/>
        <w:jc w:val="both"/>
      </w:pPr>
      <w:r>
        <w:rPr>
          <w:rFonts w:ascii="Times New Roman"/>
          <w:b w:val="false"/>
          <w:i w:val="false"/>
          <w:color w:val="000000"/>
          <w:sz w:val="28"/>
        </w:rPr>
        <w:t>
      1) пение. Пение в диапазоне до1-ля1 естественным протяжным голосом нормальной громкости; согласование начала и конца исполняемого учащимися певческого материала.</w:t>
      </w:r>
    </w:p>
    <w:bookmarkEnd w:id="3602"/>
    <w:bookmarkStart w:name="z7826" w:id="3603"/>
    <w:p>
      <w:pPr>
        <w:spacing w:after="0"/>
        <w:ind w:left="0"/>
        <w:jc w:val="both"/>
      </w:pPr>
      <w:r>
        <w:rPr>
          <w:rFonts w:ascii="Times New Roman"/>
          <w:b w:val="false"/>
          <w:i w:val="false"/>
          <w:color w:val="000000"/>
          <w:sz w:val="28"/>
        </w:rPr>
        <w:t>
      47. Вокальный материал типа: попевки - "Зайчик" (детская песня), "Отан", "Андрей-воробей" (русская народная прибаутка).</w:t>
      </w:r>
    </w:p>
    <w:bookmarkEnd w:id="3603"/>
    <w:bookmarkStart w:name="z7827" w:id="3604"/>
    <w:p>
      <w:pPr>
        <w:spacing w:after="0"/>
        <w:ind w:left="0"/>
        <w:jc w:val="both"/>
      </w:pPr>
      <w:r>
        <w:rPr>
          <w:rFonts w:ascii="Times New Roman"/>
          <w:b w:val="false"/>
          <w:i w:val="false"/>
          <w:color w:val="000000"/>
          <w:sz w:val="28"/>
        </w:rPr>
        <w:t xml:space="preserve">
      48. Исполнение песен с воспроизведением ее мелодии: </w:t>
      </w:r>
    </w:p>
    <w:bookmarkEnd w:id="3604"/>
    <w:bookmarkStart w:name="z7828" w:id="3605"/>
    <w:p>
      <w:pPr>
        <w:spacing w:after="0"/>
        <w:ind w:left="0"/>
        <w:jc w:val="both"/>
      </w:pPr>
      <w:r>
        <w:rPr>
          <w:rFonts w:ascii="Times New Roman"/>
          <w:b w:val="false"/>
          <w:i w:val="false"/>
          <w:color w:val="000000"/>
          <w:sz w:val="28"/>
        </w:rPr>
        <w:t>
      1) "Осенняя песенка", муз. М.Васильева-Буглая, сл. А.Плещеева, "Новогодний хоровод", муз. М.Красева, сл.Ивенсена, "Дед Мороз", муз. Витлина, сл. Ю.Бойко, Новогодний праздник" муз. Старокадомского, сл. O.Высотской.</w:t>
      </w:r>
    </w:p>
    <w:bookmarkEnd w:id="3605"/>
    <w:bookmarkStart w:name="z7829" w:id="3606"/>
    <w:p>
      <w:pPr>
        <w:spacing w:after="0"/>
        <w:ind w:left="0"/>
        <w:jc w:val="both"/>
      </w:pPr>
      <w:r>
        <w:rPr>
          <w:rFonts w:ascii="Times New Roman"/>
          <w:b w:val="false"/>
          <w:i w:val="false"/>
          <w:color w:val="000000"/>
          <w:sz w:val="28"/>
        </w:rPr>
        <w:t xml:space="preserve">
      49. Восприятие на слух и воспроизведение отхлопыванием, отбиванием на музыкальных игрушках, шумовых инструментах ритмов, исполняемых песен. </w:t>
      </w:r>
    </w:p>
    <w:bookmarkEnd w:id="3606"/>
    <w:bookmarkStart w:name="z7830" w:id="3607"/>
    <w:p>
      <w:pPr>
        <w:spacing w:after="0"/>
        <w:ind w:left="0"/>
        <w:jc w:val="both"/>
      </w:pPr>
      <w:r>
        <w:rPr>
          <w:rFonts w:ascii="Times New Roman"/>
          <w:b w:val="false"/>
          <w:i w:val="false"/>
          <w:color w:val="000000"/>
          <w:sz w:val="28"/>
        </w:rPr>
        <w:t>
      50. Игра на шумовых и музыкальных инструментах.</w:t>
      </w:r>
    </w:p>
    <w:bookmarkEnd w:id="3607"/>
    <w:bookmarkStart w:name="z7831" w:id="3608"/>
    <w:p>
      <w:pPr>
        <w:spacing w:after="0"/>
        <w:ind w:left="0"/>
        <w:jc w:val="both"/>
      </w:pPr>
      <w:r>
        <w:rPr>
          <w:rFonts w:ascii="Times New Roman"/>
          <w:b w:val="false"/>
          <w:i w:val="false"/>
          <w:color w:val="000000"/>
          <w:sz w:val="28"/>
        </w:rPr>
        <w:t>
      51. Исполнение на металлофонах, виолах и т.п. простых мелодий типа: "Тень-тень-потетень", муз. Калинникова, "Маленькой елочке холодно зимой", муз. М.Красева, "Во саду ли в огороде", рус.нар.песня и т.п.</w:t>
      </w:r>
    </w:p>
    <w:bookmarkEnd w:id="3608"/>
    <w:bookmarkStart w:name="z7832" w:id="3609"/>
    <w:p>
      <w:pPr>
        <w:spacing w:after="0"/>
        <w:ind w:left="0"/>
        <w:jc w:val="both"/>
      </w:pPr>
      <w:r>
        <w:rPr>
          <w:rFonts w:ascii="Times New Roman"/>
          <w:b w:val="false"/>
          <w:i w:val="false"/>
          <w:color w:val="000000"/>
          <w:sz w:val="28"/>
        </w:rPr>
        <w:t>
      52. Слушание музыки.</w:t>
      </w:r>
    </w:p>
    <w:bookmarkEnd w:id="3609"/>
    <w:bookmarkStart w:name="z7833" w:id="3610"/>
    <w:p>
      <w:pPr>
        <w:spacing w:after="0"/>
        <w:ind w:left="0"/>
        <w:jc w:val="both"/>
      </w:pPr>
      <w:r>
        <w:rPr>
          <w:rFonts w:ascii="Times New Roman"/>
          <w:b w:val="false"/>
          <w:i w:val="false"/>
          <w:color w:val="000000"/>
          <w:sz w:val="28"/>
        </w:rPr>
        <w:t>
      53. Знакомство с разнообразными музыкальными произведениями исполняемых учителем, а также в грамзаписи, определение их характера.</w:t>
      </w:r>
    </w:p>
    <w:bookmarkEnd w:id="3610"/>
    <w:bookmarkStart w:name="z7834" w:id="3611"/>
    <w:p>
      <w:pPr>
        <w:spacing w:after="0"/>
        <w:ind w:left="0"/>
        <w:jc w:val="both"/>
      </w:pPr>
      <w:r>
        <w:rPr>
          <w:rFonts w:ascii="Times New Roman"/>
          <w:b w:val="false"/>
          <w:i w:val="false"/>
          <w:color w:val="000000"/>
          <w:sz w:val="28"/>
        </w:rPr>
        <w:t>
      54. Музыкальный материал: "Камажай"; Гимн РК; "Колыбельная", муз. Н.Римского-Корсакова из оперы "Садко"; "Кукушка", муз. М.Красева; "Заинька и волк", муз. Е.Тиличеевой; "Неаполитанская песня", муз. П.Чайковского.</w:t>
      </w:r>
    </w:p>
    <w:bookmarkEnd w:id="3611"/>
    <w:bookmarkStart w:name="z7835" w:id="3612"/>
    <w:p>
      <w:pPr>
        <w:spacing w:after="0"/>
        <w:ind w:left="0"/>
        <w:jc w:val="both"/>
      </w:pPr>
      <w:r>
        <w:rPr>
          <w:rFonts w:ascii="Times New Roman"/>
          <w:b w:val="false"/>
          <w:i w:val="false"/>
          <w:color w:val="000000"/>
          <w:sz w:val="28"/>
        </w:rPr>
        <w:t>
      55. Восприятие на слух и воспроизведение устной речи.</w:t>
      </w:r>
    </w:p>
    <w:bookmarkEnd w:id="3612"/>
    <w:bookmarkStart w:name="z7836" w:id="3613"/>
    <w:p>
      <w:pPr>
        <w:spacing w:after="0"/>
        <w:ind w:left="0"/>
        <w:jc w:val="both"/>
      </w:pPr>
      <w:r>
        <w:rPr>
          <w:rFonts w:ascii="Times New Roman"/>
          <w:b w:val="false"/>
          <w:i w:val="false"/>
          <w:color w:val="000000"/>
          <w:sz w:val="28"/>
        </w:rPr>
        <w:t>
      56. Восприятие на слух различной интонации в речи учителя (побудительной, вопросительной, радостной, грустной, удивленной, жалобной, требовательной и т.д.) и воспроизведение ее, используя естественные жесты, в собственном произношении (сопряженно о учителем,отраженно, самостоятельно) на различном речевом материале (типа: Какой звучит инструмент? Тебе понравилось, как играл (пел) Олег? Нет! Не понравилось! Очень понравилось! на речевом материале песен типа: "Осенняя песня" - грустная интонация, "Счастливый день!" - радостная и т.д.). Восприятие на слух речевого материала, связанного с организацией учебной деятельности учащихся типа: идите парами, цепочкой; идите за... (друг за другом)бежать, двигаться галопом, поскоком; о чем говорится в песне; какая звучит музыка; выучить слова песни и т.д.</w:t>
      </w:r>
    </w:p>
    <w:bookmarkEnd w:id="3613"/>
    <w:bookmarkStart w:name="z7837" w:id="3614"/>
    <w:p>
      <w:pPr>
        <w:spacing w:after="0"/>
        <w:ind w:left="0"/>
        <w:jc w:val="left"/>
      </w:pPr>
      <w:r>
        <w:rPr>
          <w:rFonts w:ascii="Times New Roman"/>
          <w:b/>
          <w:i w:val="false"/>
          <w:color w:val="000000"/>
        </w:rPr>
        <w:t xml:space="preserve"> 5. Базовое содержание учебного предмета для 3 класса</w:t>
      </w:r>
    </w:p>
    <w:bookmarkEnd w:id="3614"/>
    <w:bookmarkStart w:name="z7838" w:id="3615"/>
    <w:p>
      <w:pPr>
        <w:spacing w:after="0"/>
        <w:ind w:left="0"/>
        <w:jc w:val="both"/>
      </w:pPr>
      <w:r>
        <w:rPr>
          <w:rFonts w:ascii="Times New Roman"/>
          <w:b w:val="false"/>
          <w:i w:val="false"/>
          <w:color w:val="000000"/>
          <w:sz w:val="28"/>
        </w:rPr>
        <w:t>
      57. Музыкально-ритмические движения.</w:t>
      </w:r>
    </w:p>
    <w:bookmarkEnd w:id="3615"/>
    <w:bookmarkStart w:name="z7839" w:id="3616"/>
    <w:p>
      <w:pPr>
        <w:spacing w:after="0"/>
        <w:ind w:left="0"/>
        <w:jc w:val="both"/>
      </w:pPr>
      <w:r>
        <w:rPr>
          <w:rFonts w:ascii="Times New Roman"/>
          <w:b w:val="false"/>
          <w:i w:val="false"/>
          <w:color w:val="000000"/>
          <w:sz w:val="28"/>
        </w:rPr>
        <w:t>
      58. Выполнять под музыку движения типа: фигурная маршировка (с флажками и другими предметами), ходьба большим и мелким шагом, пружинистым шагом, с подчеркнутым размахом рук, с высоким подниманием колен; изменение темпа ходьбы (умеренного, ускоренного). Прыжки на месте, попеременно на правой и на левой ноге с продвижением вперед-назад, в сторону. Восприятие на слух различных музыкальных ритмов, акцентов в музыке и воспроизведение их в движении; синхронное выполнение движений всеми учащимися.</w:t>
      </w:r>
    </w:p>
    <w:bookmarkEnd w:id="3616"/>
    <w:bookmarkStart w:name="z7840" w:id="3617"/>
    <w:p>
      <w:pPr>
        <w:spacing w:after="0"/>
        <w:ind w:left="0"/>
        <w:jc w:val="both"/>
      </w:pPr>
      <w:r>
        <w:rPr>
          <w:rFonts w:ascii="Times New Roman"/>
          <w:b w:val="false"/>
          <w:i w:val="false"/>
          <w:color w:val="000000"/>
          <w:sz w:val="28"/>
        </w:rPr>
        <w:t>
      59. Упражнения для мышц плечевого пояса, шеи и головы, типа: наклоны головы вперед и назад; повороты головы вправо и влево; расслабленное падение головы вперед и назад; движения плечевого пояса вверх, вниз (поднимание и опускание плеч).</w:t>
      </w:r>
    </w:p>
    <w:bookmarkEnd w:id="3617"/>
    <w:bookmarkStart w:name="z7841" w:id="3618"/>
    <w:p>
      <w:pPr>
        <w:spacing w:after="0"/>
        <w:ind w:left="0"/>
        <w:jc w:val="both"/>
      </w:pPr>
      <w:r>
        <w:rPr>
          <w:rFonts w:ascii="Times New Roman"/>
          <w:b w:val="false"/>
          <w:i w:val="false"/>
          <w:color w:val="000000"/>
          <w:sz w:val="28"/>
        </w:rPr>
        <w:t>
      60. Упражнения на выработку осанки типа: из положения руки сцепленные сзади на уровне пояса, отведение плеч назад; опускание сцепленных рук вниз, отводя плечи назад и прижимая лопатки одна к другой, переход в исходное положение.</w:t>
      </w:r>
    </w:p>
    <w:bookmarkEnd w:id="3618"/>
    <w:bookmarkStart w:name="z7842" w:id="3619"/>
    <w:p>
      <w:pPr>
        <w:spacing w:after="0"/>
        <w:ind w:left="0"/>
        <w:jc w:val="both"/>
      </w:pPr>
      <w:r>
        <w:rPr>
          <w:rFonts w:ascii="Times New Roman"/>
          <w:b w:val="false"/>
          <w:i w:val="false"/>
          <w:color w:val="000000"/>
          <w:sz w:val="28"/>
        </w:rPr>
        <w:t>
      61. Упражнения для мышц ног, типа: медленное полное приседание.</w:t>
      </w:r>
    </w:p>
    <w:bookmarkEnd w:id="3619"/>
    <w:bookmarkStart w:name="z7843" w:id="3620"/>
    <w:p>
      <w:pPr>
        <w:spacing w:after="0"/>
        <w:ind w:left="0"/>
        <w:jc w:val="both"/>
      </w:pPr>
      <w:r>
        <w:rPr>
          <w:rFonts w:ascii="Times New Roman"/>
          <w:b w:val="false"/>
          <w:i w:val="false"/>
          <w:color w:val="000000"/>
          <w:sz w:val="28"/>
        </w:rPr>
        <w:t>
      62. Танцевальные движения. Разучивание элементов танца типа: боковой ход* скользящий шаг на высоких полупальцах, веревочка, простая дробь, шаг польки. Отработка элементов-казахского, узбекского танцев. Разучивание танцев: "Танец с цветами" (вальс), белорусский танец ("Лявониха", полька "Янка"), "Танец снежинок" (вальс), "Танец матрешек" (русская нар. мел.) и т.д. Упражнения в восприятии на слух танцевальных ритмов: "Качание рук" (польская нар. мел,) "Казахский танец мальчиков", "Казахский танец девочек".</w:t>
      </w:r>
    </w:p>
    <w:bookmarkEnd w:id="3620"/>
    <w:bookmarkStart w:name="z7844" w:id="3621"/>
    <w:p>
      <w:pPr>
        <w:spacing w:after="0"/>
        <w:ind w:left="0"/>
        <w:jc w:val="both"/>
      </w:pPr>
      <w:r>
        <w:rPr>
          <w:rFonts w:ascii="Times New Roman"/>
          <w:b w:val="false"/>
          <w:i w:val="false"/>
          <w:color w:val="000000"/>
          <w:sz w:val="28"/>
        </w:rPr>
        <w:t>
      63. Восприятие и исполнение песен и игра на инструментах.</w:t>
      </w:r>
    </w:p>
    <w:bookmarkEnd w:id="3621"/>
    <w:bookmarkStart w:name="z7845" w:id="3622"/>
    <w:p>
      <w:pPr>
        <w:spacing w:after="0"/>
        <w:ind w:left="0"/>
        <w:jc w:val="both"/>
      </w:pPr>
      <w:r>
        <w:rPr>
          <w:rFonts w:ascii="Times New Roman"/>
          <w:b w:val="false"/>
          <w:i w:val="false"/>
          <w:color w:val="000000"/>
          <w:sz w:val="28"/>
        </w:rPr>
        <w:t>
      64. Пение в диапазоне на одном выдохе, не менее 12 звуков; без напряжения, легким, напевным звуком.</w:t>
      </w:r>
    </w:p>
    <w:bookmarkEnd w:id="3622"/>
    <w:bookmarkStart w:name="z7846" w:id="3623"/>
    <w:p>
      <w:pPr>
        <w:spacing w:after="0"/>
        <w:ind w:left="0"/>
        <w:jc w:val="both"/>
      </w:pPr>
      <w:r>
        <w:rPr>
          <w:rFonts w:ascii="Times New Roman"/>
          <w:b w:val="false"/>
          <w:i w:val="false"/>
          <w:color w:val="000000"/>
          <w:sz w:val="28"/>
        </w:rPr>
        <w:t>
      65. Знакомство с нотным станом и названием нот. Пение на одном звуке различных слогов типа; ма-мо-му-мэ-ми. Пение попевок: "На улице две курицы о петухом дерутся".</w:t>
      </w:r>
    </w:p>
    <w:bookmarkEnd w:id="3623"/>
    <w:bookmarkStart w:name="z7847" w:id="3624"/>
    <w:p>
      <w:pPr>
        <w:spacing w:after="0"/>
        <w:ind w:left="0"/>
        <w:jc w:val="both"/>
      </w:pPr>
      <w:r>
        <w:rPr>
          <w:rFonts w:ascii="Times New Roman"/>
          <w:b w:val="false"/>
          <w:i w:val="false"/>
          <w:color w:val="000000"/>
          <w:sz w:val="28"/>
        </w:rPr>
        <w:t>
      66. Две девицы-красавицы смотрят и смеются:</w:t>
      </w:r>
    </w:p>
    <w:bookmarkEnd w:id="3624"/>
    <w:bookmarkStart w:name="z7848" w:id="3625"/>
    <w:p>
      <w:pPr>
        <w:spacing w:after="0"/>
        <w:ind w:left="0"/>
        <w:jc w:val="both"/>
      </w:pPr>
      <w:r>
        <w:rPr>
          <w:rFonts w:ascii="Times New Roman"/>
          <w:b w:val="false"/>
          <w:i w:val="false"/>
          <w:color w:val="000000"/>
          <w:sz w:val="28"/>
        </w:rPr>
        <w:t>
      1) "Ха-ха-ха! Ха-ха-ха! Как нам жалко петуха" (муз. Я.Френкеля, сл.нар.);</w:t>
      </w:r>
    </w:p>
    <w:bookmarkEnd w:id="3625"/>
    <w:bookmarkStart w:name="z7849" w:id="3626"/>
    <w:p>
      <w:pPr>
        <w:spacing w:after="0"/>
        <w:ind w:left="0"/>
        <w:jc w:val="both"/>
      </w:pPr>
      <w:r>
        <w:rPr>
          <w:rFonts w:ascii="Times New Roman"/>
          <w:b w:val="false"/>
          <w:i w:val="false"/>
          <w:color w:val="000000"/>
          <w:sz w:val="28"/>
        </w:rPr>
        <w:t>
      2) "По дороге Петя шел, он горошину нашел, а горошина упала, покатилась и пропала";</w:t>
      </w:r>
    </w:p>
    <w:bookmarkEnd w:id="3626"/>
    <w:bookmarkStart w:name="z7850" w:id="3627"/>
    <w:p>
      <w:pPr>
        <w:spacing w:after="0"/>
        <w:ind w:left="0"/>
        <w:jc w:val="both"/>
      </w:pPr>
      <w:r>
        <w:rPr>
          <w:rFonts w:ascii="Times New Roman"/>
          <w:b w:val="false"/>
          <w:i w:val="false"/>
          <w:color w:val="000000"/>
          <w:sz w:val="28"/>
        </w:rPr>
        <w:t>
      3) Ох,ох,ох! Где-то вырастет горох", (муз. В.Карасевой, сл. Н.Френкеля);</w:t>
      </w:r>
    </w:p>
    <w:bookmarkEnd w:id="3627"/>
    <w:bookmarkStart w:name="z7851" w:id="3628"/>
    <w:p>
      <w:pPr>
        <w:spacing w:after="0"/>
        <w:ind w:left="0"/>
        <w:jc w:val="both"/>
      </w:pPr>
      <w:r>
        <w:rPr>
          <w:rFonts w:ascii="Times New Roman"/>
          <w:b w:val="false"/>
          <w:i w:val="false"/>
          <w:color w:val="000000"/>
          <w:sz w:val="28"/>
        </w:rPr>
        <w:t>
      4) "Ду-ду-ду-ду-дудочка" ду-ду-ду-ду-ду-. Заиграла дудочка во зеленом саду".</w:t>
      </w:r>
    </w:p>
    <w:bookmarkEnd w:id="3628"/>
    <w:bookmarkStart w:name="z7852" w:id="3629"/>
    <w:p>
      <w:pPr>
        <w:spacing w:after="0"/>
        <w:ind w:left="0"/>
        <w:jc w:val="both"/>
      </w:pPr>
      <w:r>
        <w:rPr>
          <w:rFonts w:ascii="Times New Roman"/>
          <w:b w:val="false"/>
          <w:i w:val="false"/>
          <w:color w:val="000000"/>
          <w:sz w:val="28"/>
        </w:rPr>
        <w:t xml:space="preserve">
      67. Исполнение песен: </w:t>
      </w:r>
    </w:p>
    <w:bookmarkEnd w:id="3629"/>
    <w:bookmarkStart w:name="z7853" w:id="3630"/>
    <w:p>
      <w:pPr>
        <w:spacing w:after="0"/>
        <w:ind w:left="0"/>
        <w:jc w:val="both"/>
      </w:pPr>
      <w:r>
        <w:rPr>
          <w:rFonts w:ascii="Times New Roman"/>
          <w:b w:val="false"/>
          <w:i w:val="false"/>
          <w:color w:val="000000"/>
          <w:sz w:val="28"/>
        </w:rPr>
        <w:t xml:space="preserve">
      1) "Осень", муз. М.Красева, сл. М.Ивансен; </w:t>
      </w:r>
    </w:p>
    <w:bookmarkEnd w:id="3630"/>
    <w:bookmarkStart w:name="z7854" w:id="3631"/>
    <w:p>
      <w:pPr>
        <w:spacing w:after="0"/>
        <w:ind w:left="0"/>
        <w:jc w:val="both"/>
      </w:pPr>
      <w:r>
        <w:rPr>
          <w:rFonts w:ascii="Times New Roman"/>
          <w:b w:val="false"/>
          <w:i w:val="false"/>
          <w:color w:val="000000"/>
          <w:sz w:val="28"/>
        </w:rPr>
        <w:t xml:space="preserve">
      2) "Синичка", муз. М.Красева; </w:t>
      </w:r>
    </w:p>
    <w:bookmarkEnd w:id="3631"/>
    <w:bookmarkStart w:name="z7855" w:id="3632"/>
    <w:p>
      <w:pPr>
        <w:spacing w:after="0"/>
        <w:ind w:left="0"/>
        <w:jc w:val="both"/>
      </w:pPr>
      <w:r>
        <w:rPr>
          <w:rFonts w:ascii="Times New Roman"/>
          <w:b w:val="false"/>
          <w:i w:val="false"/>
          <w:color w:val="000000"/>
          <w:sz w:val="28"/>
        </w:rPr>
        <w:t xml:space="preserve">
      3) "Солнечная песенка", муз. Ю.Нидева; </w:t>
      </w:r>
    </w:p>
    <w:bookmarkEnd w:id="3632"/>
    <w:bookmarkStart w:name="z7856" w:id="3633"/>
    <w:p>
      <w:pPr>
        <w:spacing w:after="0"/>
        <w:ind w:left="0"/>
        <w:jc w:val="both"/>
      </w:pPr>
      <w:r>
        <w:rPr>
          <w:rFonts w:ascii="Times New Roman"/>
          <w:b w:val="false"/>
          <w:i w:val="false"/>
          <w:color w:val="000000"/>
          <w:sz w:val="28"/>
        </w:rPr>
        <w:t xml:space="preserve">
      4) "Что за дерево такое?" муз. А.Старокадомского, сл. Л.Некрасовой; </w:t>
      </w:r>
    </w:p>
    <w:bookmarkEnd w:id="3633"/>
    <w:bookmarkStart w:name="z7857" w:id="3634"/>
    <w:p>
      <w:pPr>
        <w:spacing w:after="0"/>
        <w:ind w:left="0"/>
        <w:jc w:val="both"/>
      </w:pPr>
      <w:r>
        <w:rPr>
          <w:rFonts w:ascii="Times New Roman"/>
          <w:b w:val="false"/>
          <w:i w:val="false"/>
          <w:color w:val="000000"/>
          <w:sz w:val="28"/>
        </w:rPr>
        <w:t>
      5) "Песня о мире", муз. А.Филиппенко, сл.Ю.Бойко;</w:t>
      </w:r>
    </w:p>
    <w:bookmarkEnd w:id="3634"/>
    <w:bookmarkStart w:name="z7858" w:id="3635"/>
    <w:p>
      <w:pPr>
        <w:spacing w:after="0"/>
        <w:ind w:left="0"/>
        <w:jc w:val="both"/>
      </w:pPr>
      <w:r>
        <w:rPr>
          <w:rFonts w:ascii="Times New Roman"/>
          <w:b w:val="false"/>
          <w:i w:val="false"/>
          <w:color w:val="000000"/>
          <w:sz w:val="28"/>
        </w:rPr>
        <w:t>
      6) "Отан" муз. Мухамеджанова, Гимн РК.</w:t>
      </w:r>
    </w:p>
    <w:bookmarkEnd w:id="3635"/>
    <w:bookmarkStart w:name="z7859" w:id="3636"/>
    <w:p>
      <w:pPr>
        <w:spacing w:after="0"/>
        <w:ind w:left="0"/>
        <w:jc w:val="both"/>
      </w:pPr>
      <w:r>
        <w:rPr>
          <w:rFonts w:ascii="Times New Roman"/>
          <w:b w:val="false"/>
          <w:i w:val="false"/>
          <w:color w:val="000000"/>
          <w:sz w:val="28"/>
        </w:rPr>
        <w:t>
      68. Восприятие на слух и воспроизведение на шумовых инструментах и музыкальных и отхлопыванием ритмов, а также ритмов разучиваемых песен. Исполнение несложных мелодий на музыкальных инструментах (ф-но, электрооргане). "Казахский марш" ком. Хамиди, "Казахстан", каз. муз. инструменты: домбра, кепшик, асатаяк, туяк, жетыген, конырау.</w:t>
      </w:r>
    </w:p>
    <w:bookmarkEnd w:id="3636"/>
    <w:bookmarkStart w:name="z7860" w:id="3637"/>
    <w:p>
      <w:pPr>
        <w:spacing w:after="0"/>
        <w:ind w:left="0"/>
        <w:jc w:val="both"/>
      </w:pPr>
      <w:r>
        <w:rPr>
          <w:rFonts w:ascii="Times New Roman"/>
          <w:b w:val="false"/>
          <w:i w:val="false"/>
          <w:color w:val="000000"/>
          <w:sz w:val="28"/>
        </w:rPr>
        <w:t>
      69.Слушание музыки.</w:t>
      </w:r>
    </w:p>
    <w:bookmarkEnd w:id="3637"/>
    <w:bookmarkStart w:name="z7861" w:id="3638"/>
    <w:p>
      <w:pPr>
        <w:spacing w:after="0"/>
        <w:ind w:left="0"/>
        <w:jc w:val="both"/>
      </w:pPr>
      <w:r>
        <w:rPr>
          <w:rFonts w:ascii="Times New Roman"/>
          <w:b w:val="false"/>
          <w:i w:val="false"/>
          <w:color w:val="000000"/>
          <w:sz w:val="28"/>
        </w:rPr>
        <w:t>
      70. Знакомство о более сложными по характеру и структуре музыкальными произведениями. Восприятие на слух звучания оркестров народных инструментов (баяна, балалайки, дудочки домбры и кобыза и т.п.).</w:t>
      </w:r>
    </w:p>
    <w:bookmarkEnd w:id="3638"/>
    <w:bookmarkStart w:name="z7862" w:id="3639"/>
    <w:p>
      <w:pPr>
        <w:spacing w:after="0"/>
        <w:ind w:left="0"/>
        <w:jc w:val="both"/>
      </w:pPr>
      <w:r>
        <w:rPr>
          <w:rFonts w:ascii="Times New Roman"/>
          <w:b w:val="false"/>
          <w:i w:val="false"/>
          <w:color w:val="000000"/>
          <w:sz w:val="28"/>
        </w:rPr>
        <w:t>
      71. Узнавание на слух песен и мелодий. Восприятие на слух музыки народов:</w:t>
      </w:r>
    </w:p>
    <w:bookmarkEnd w:id="3639"/>
    <w:bookmarkStart w:name="z7863" w:id="3640"/>
    <w:p>
      <w:pPr>
        <w:spacing w:after="0"/>
        <w:ind w:left="0"/>
        <w:jc w:val="both"/>
      </w:pPr>
      <w:r>
        <w:rPr>
          <w:rFonts w:ascii="Times New Roman"/>
          <w:b w:val="false"/>
          <w:i w:val="false"/>
          <w:color w:val="000000"/>
          <w:sz w:val="28"/>
        </w:rPr>
        <w:t xml:space="preserve">
      1) "Русский танец "Камажай"; </w:t>
      </w:r>
    </w:p>
    <w:bookmarkEnd w:id="3640"/>
    <w:bookmarkStart w:name="z7864" w:id="3641"/>
    <w:p>
      <w:pPr>
        <w:spacing w:after="0"/>
        <w:ind w:left="0"/>
        <w:jc w:val="both"/>
      </w:pPr>
      <w:r>
        <w:rPr>
          <w:rFonts w:ascii="Times New Roman"/>
          <w:b w:val="false"/>
          <w:i w:val="false"/>
          <w:color w:val="000000"/>
          <w:sz w:val="28"/>
        </w:rPr>
        <w:t>
      2) белорусский танец "Бульба";</w:t>
      </w:r>
    </w:p>
    <w:bookmarkEnd w:id="3641"/>
    <w:bookmarkStart w:name="z7865" w:id="3642"/>
    <w:p>
      <w:pPr>
        <w:spacing w:after="0"/>
        <w:ind w:left="0"/>
        <w:jc w:val="both"/>
      </w:pPr>
      <w:r>
        <w:rPr>
          <w:rFonts w:ascii="Times New Roman"/>
          <w:b w:val="false"/>
          <w:i w:val="false"/>
          <w:color w:val="000000"/>
          <w:sz w:val="28"/>
        </w:rPr>
        <w:t>
      3) литовский танец "Летка-енька".</w:t>
      </w:r>
    </w:p>
    <w:bookmarkEnd w:id="3642"/>
    <w:bookmarkStart w:name="z7866" w:id="3643"/>
    <w:p>
      <w:pPr>
        <w:spacing w:after="0"/>
        <w:ind w:left="0"/>
        <w:jc w:val="both"/>
      </w:pPr>
      <w:r>
        <w:rPr>
          <w:rFonts w:ascii="Times New Roman"/>
          <w:b w:val="false"/>
          <w:i w:val="false"/>
          <w:color w:val="000000"/>
          <w:sz w:val="28"/>
        </w:rPr>
        <w:t>
      72. Знакомство с основными сферами музыки (песня, танец, марш). Формирование понятий о сочинении (композиторе), исполнении (исполнителе) и слушании (слушателе). Кюи казахских композиторов.</w:t>
      </w:r>
    </w:p>
    <w:bookmarkEnd w:id="3643"/>
    <w:bookmarkStart w:name="z7867" w:id="3644"/>
    <w:p>
      <w:pPr>
        <w:spacing w:after="0"/>
        <w:ind w:left="0"/>
        <w:jc w:val="both"/>
      </w:pPr>
      <w:r>
        <w:rPr>
          <w:rFonts w:ascii="Times New Roman"/>
          <w:b w:val="false"/>
          <w:i w:val="false"/>
          <w:color w:val="000000"/>
          <w:sz w:val="28"/>
        </w:rPr>
        <w:t>
      73. Восприятие на слух и воспроизведение устной речи.</w:t>
      </w:r>
    </w:p>
    <w:bookmarkEnd w:id="3644"/>
    <w:bookmarkStart w:name="z7868" w:id="3645"/>
    <w:p>
      <w:pPr>
        <w:spacing w:after="0"/>
        <w:ind w:left="0"/>
        <w:jc w:val="both"/>
      </w:pPr>
      <w:r>
        <w:rPr>
          <w:rFonts w:ascii="Times New Roman"/>
          <w:b w:val="false"/>
          <w:i w:val="false"/>
          <w:color w:val="000000"/>
          <w:sz w:val="28"/>
        </w:rPr>
        <w:t>
      74. Слитное произнесение речевого материала (слова, словосочетания, фразы, тексты песен) в темпе, присущем разговорной речи, голосом нормальной высоты, силы, тембра, выделяя словесное ударение в словах и логическое ударение во фразах (сопряжено с учителем, отраженно и самостоятельно).</w:t>
      </w:r>
    </w:p>
    <w:bookmarkEnd w:id="3645"/>
    <w:bookmarkStart w:name="z7869" w:id="3646"/>
    <w:p>
      <w:pPr>
        <w:spacing w:after="0"/>
        <w:ind w:left="0"/>
        <w:jc w:val="both"/>
      </w:pPr>
      <w:r>
        <w:rPr>
          <w:rFonts w:ascii="Times New Roman"/>
          <w:b w:val="false"/>
          <w:i w:val="false"/>
          <w:color w:val="000000"/>
          <w:sz w:val="28"/>
        </w:rPr>
        <w:t>
      75. Восприятие на слух изменений в речи учителя (своих товарищей) и воспроизведение их в собственном произношении с движениями и без движений (сопряжено, отраженно, самостоятельно) на различном речевом материале урок:</w:t>
      </w:r>
    </w:p>
    <w:bookmarkEnd w:id="3646"/>
    <w:bookmarkStart w:name="z7870" w:id="3647"/>
    <w:p>
      <w:pPr>
        <w:spacing w:after="0"/>
        <w:ind w:left="0"/>
        <w:jc w:val="both"/>
      </w:pPr>
      <w:r>
        <w:rPr>
          <w:rFonts w:ascii="Times New Roman"/>
          <w:b w:val="false"/>
          <w:i w:val="false"/>
          <w:color w:val="000000"/>
          <w:sz w:val="28"/>
        </w:rPr>
        <w:t>
      1) силы голоса (тихо-громко, тихо-громче-громко);</w:t>
      </w:r>
    </w:p>
    <w:bookmarkEnd w:id="3647"/>
    <w:bookmarkStart w:name="z7871" w:id="3648"/>
    <w:p>
      <w:pPr>
        <w:spacing w:after="0"/>
        <w:ind w:left="0"/>
        <w:jc w:val="both"/>
      </w:pPr>
      <w:r>
        <w:rPr>
          <w:rFonts w:ascii="Times New Roman"/>
          <w:b w:val="false"/>
          <w:i w:val="false"/>
          <w:color w:val="000000"/>
          <w:sz w:val="28"/>
        </w:rPr>
        <w:t>
      2) высоты голоса (высокого, среднего и низкого регистра);</w:t>
      </w:r>
    </w:p>
    <w:bookmarkEnd w:id="3648"/>
    <w:bookmarkStart w:name="z7872" w:id="3649"/>
    <w:p>
      <w:pPr>
        <w:spacing w:after="0"/>
        <w:ind w:left="0"/>
        <w:jc w:val="both"/>
      </w:pPr>
      <w:r>
        <w:rPr>
          <w:rFonts w:ascii="Times New Roman"/>
          <w:b w:val="false"/>
          <w:i w:val="false"/>
          <w:color w:val="000000"/>
          <w:sz w:val="28"/>
        </w:rPr>
        <w:t>
      3) темпа речи (быстро-медленно, медленно-быстрее-быстро, в темпе, присущем разговорной и напевной речи);</w:t>
      </w:r>
    </w:p>
    <w:bookmarkEnd w:id="3649"/>
    <w:bookmarkStart w:name="z7873" w:id="3650"/>
    <w:p>
      <w:pPr>
        <w:spacing w:after="0"/>
        <w:ind w:left="0"/>
        <w:jc w:val="both"/>
      </w:pPr>
      <w:r>
        <w:rPr>
          <w:rFonts w:ascii="Times New Roman"/>
          <w:b w:val="false"/>
          <w:i w:val="false"/>
          <w:color w:val="000000"/>
          <w:sz w:val="28"/>
        </w:rPr>
        <w:t>
      4) отхлопывание, отстукивание различных ритмов, словосочетаний, слов, текстов песен, стихотворений но подражанию учителю и самостоятельно.</w:t>
      </w:r>
    </w:p>
    <w:bookmarkEnd w:id="3650"/>
    <w:bookmarkStart w:name="z7874" w:id="3651"/>
    <w:p>
      <w:pPr>
        <w:spacing w:after="0"/>
        <w:ind w:left="0"/>
        <w:jc w:val="both"/>
      </w:pPr>
      <w:r>
        <w:rPr>
          <w:rFonts w:ascii="Times New Roman"/>
          <w:b w:val="false"/>
          <w:i w:val="false"/>
          <w:color w:val="000000"/>
          <w:sz w:val="28"/>
        </w:rPr>
        <w:t>
      76. Восприятие и воспроизведение на слух текстов попевок, разучиваемых песен, а также речевого материала, связанного с организацией деятельности учащихся, типа: идите змейкой (парами, тройками); идите в колонну по три, по четыре; идите по диагонали; боковой ход; приставной шаг; веревочка; шаг польки; казахский народный танец, ускоренный темп; я слышу звуки низкого (среднего, верхнего) регистра; звучит вальс (полька, марш, композитор, поэт; музыку (слова) написал:</w:t>
      </w:r>
    </w:p>
    <w:bookmarkEnd w:id="3651"/>
    <w:bookmarkStart w:name="z7875" w:id="3652"/>
    <w:p>
      <w:pPr>
        <w:spacing w:after="0"/>
        <w:ind w:left="0"/>
        <w:jc w:val="both"/>
      </w:pPr>
      <w:r>
        <w:rPr>
          <w:rFonts w:ascii="Times New Roman"/>
          <w:b w:val="false"/>
          <w:i w:val="false"/>
          <w:color w:val="000000"/>
          <w:sz w:val="28"/>
        </w:rPr>
        <w:t>
      1) "Пять линеек нотной строчки Мы назвали - нотный стан;</w:t>
      </w:r>
    </w:p>
    <w:bookmarkEnd w:id="3652"/>
    <w:bookmarkStart w:name="z7876" w:id="3653"/>
    <w:p>
      <w:pPr>
        <w:spacing w:after="0"/>
        <w:ind w:left="0"/>
        <w:jc w:val="both"/>
      </w:pPr>
      <w:r>
        <w:rPr>
          <w:rFonts w:ascii="Times New Roman"/>
          <w:b w:val="false"/>
          <w:i w:val="false"/>
          <w:color w:val="000000"/>
          <w:sz w:val="28"/>
        </w:rPr>
        <w:t>
      2) и на нем все ноты - точки Разместили по местам".</w:t>
      </w:r>
    </w:p>
    <w:bookmarkEnd w:id="3653"/>
    <w:bookmarkStart w:name="z7877" w:id="3654"/>
    <w:p>
      <w:pPr>
        <w:spacing w:after="0"/>
        <w:ind w:left="0"/>
        <w:jc w:val="left"/>
      </w:pPr>
      <w:r>
        <w:rPr>
          <w:rFonts w:ascii="Times New Roman"/>
          <w:b/>
          <w:i w:val="false"/>
          <w:color w:val="000000"/>
        </w:rPr>
        <w:t xml:space="preserve"> 6. Базовое содержание учебного предмета для 4 класса</w:t>
      </w:r>
    </w:p>
    <w:bookmarkEnd w:id="3654"/>
    <w:bookmarkStart w:name="z7878" w:id="3655"/>
    <w:p>
      <w:pPr>
        <w:spacing w:after="0"/>
        <w:ind w:left="0"/>
        <w:jc w:val="both"/>
      </w:pPr>
      <w:r>
        <w:rPr>
          <w:rFonts w:ascii="Times New Roman"/>
          <w:b w:val="false"/>
          <w:i w:val="false"/>
          <w:color w:val="000000"/>
          <w:sz w:val="28"/>
        </w:rPr>
        <w:t>
      77. Музыкально-ритмические движения.</w:t>
      </w:r>
    </w:p>
    <w:bookmarkEnd w:id="3655"/>
    <w:bookmarkStart w:name="z7879" w:id="3656"/>
    <w:p>
      <w:pPr>
        <w:spacing w:after="0"/>
        <w:ind w:left="0"/>
        <w:jc w:val="both"/>
      </w:pPr>
      <w:r>
        <w:rPr>
          <w:rFonts w:ascii="Times New Roman"/>
          <w:b w:val="false"/>
          <w:i w:val="false"/>
          <w:color w:val="000000"/>
          <w:sz w:val="28"/>
        </w:rPr>
        <w:t>
      78. Выполнение под музыку движений типа: непринужденная ходьба с естественным движением рук; ходьба на наружных сторонах стопы, с закрытыми глазами, вперед спиной, скрестным шагом, с перекатом с пятки на носок, со сменой направления.</w:t>
      </w:r>
    </w:p>
    <w:bookmarkEnd w:id="3656"/>
    <w:bookmarkStart w:name="z7880" w:id="3657"/>
    <w:p>
      <w:pPr>
        <w:spacing w:after="0"/>
        <w:ind w:left="0"/>
        <w:jc w:val="both"/>
      </w:pPr>
      <w:r>
        <w:rPr>
          <w:rFonts w:ascii="Times New Roman"/>
          <w:b w:val="false"/>
          <w:i w:val="false"/>
          <w:color w:val="000000"/>
          <w:sz w:val="28"/>
        </w:rPr>
        <w:t>
      79. Упражнения для мышц плечевого пояса, головы; расслабленное круговое движение головой; вращение плечевого пояса с опущенными вниз руками; выполнение пружинки со свободными взмахами рук.</w:t>
      </w:r>
    </w:p>
    <w:bookmarkEnd w:id="3657"/>
    <w:bookmarkStart w:name="z7881" w:id="3658"/>
    <w:p>
      <w:pPr>
        <w:spacing w:after="0"/>
        <w:ind w:left="0"/>
        <w:jc w:val="both"/>
      </w:pPr>
      <w:r>
        <w:rPr>
          <w:rFonts w:ascii="Times New Roman"/>
          <w:b w:val="false"/>
          <w:i w:val="false"/>
          <w:color w:val="000000"/>
          <w:sz w:val="28"/>
        </w:rPr>
        <w:t>
      80. Упражнения на выработку осанки: из положения стоя на коленях (руки свободно опущены вниз), сесть на пол сбоку от голени и вернуться в исходное положение; из положения стоя на коленях и упираясь руками в пол, полное вытягивание верхней части корпуса вперед,- касаясь груди пола и до конца вытянув руки.</w:t>
      </w:r>
    </w:p>
    <w:bookmarkEnd w:id="3658"/>
    <w:bookmarkStart w:name="z7882" w:id="3659"/>
    <w:p>
      <w:pPr>
        <w:spacing w:after="0"/>
        <w:ind w:left="0"/>
        <w:jc w:val="both"/>
      </w:pPr>
      <w:r>
        <w:rPr>
          <w:rFonts w:ascii="Times New Roman"/>
          <w:b w:val="false"/>
          <w:i w:val="false"/>
          <w:color w:val="000000"/>
          <w:sz w:val="28"/>
        </w:rPr>
        <w:t>
      81. Упражнения для туловища: наклоны туловища вперед в положении руки в стороны; в положении сидя с вытянутыми и расставленными на ширину плеч ногами, касание правой рукой носка левой ноги и наоборот; поворота туловища вправо о выбрасыванием левой руки, сжатой в кулак, и влево - о правой рукой (имитация бокса). Из положения ноги врозь - вращение туловища.</w:t>
      </w:r>
    </w:p>
    <w:bookmarkEnd w:id="3659"/>
    <w:bookmarkStart w:name="z7883" w:id="3660"/>
    <w:p>
      <w:pPr>
        <w:spacing w:after="0"/>
        <w:ind w:left="0"/>
        <w:jc w:val="both"/>
      </w:pPr>
      <w:r>
        <w:rPr>
          <w:rFonts w:ascii="Times New Roman"/>
          <w:b w:val="false"/>
          <w:i w:val="false"/>
          <w:color w:val="000000"/>
          <w:sz w:val="28"/>
        </w:rPr>
        <w:t>
      82. Упражнения для мышц ног: выпад поочередно правой и левой ногой вперед, в сторону; свободное качание бедра с опорой рук.</w:t>
      </w:r>
    </w:p>
    <w:bookmarkEnd w:id="3660"/>
    <w:bookmarkStart w:name="z7884" w:id="3661"/>
    <w:p>
      <w:pPr>
        <w:spacing w:after="0"/>
        <w:ind w:left="0"/>
        <w:jc w:val="both"/>
      </w:pPr>
      <w:r>
        <w:rPr>
          <w:rFonts w:ascii="Times New Roman"/>
          <w:b w:val="false"/>
          <w:i w:val="false"/>
          <w:color w:val="000000"/>
          <w:sz w:val="28"/>
        </w:rPr>
        <w:t xml:space="preserve">
      83. Танцевальные движения типа большой и малый--батман; ковырялочка с притопом; движения ноги: на пятку, на носок, с притопом поочередно каждой ногой, шаг о поскоком. Танцы: </w:t>
      </w:r>
    </w:p>
    <w:bookmarkEnd w:id="3661"/>
    <w:bookmarkStart w:name="z7885" w:id="3662"/>
    <w:p>
      <w:pPr>
        <w:spacing w:after="0"/>
        <w:ind w:left="0"/>
        <w:jc w:val="both"/>
      </w:pPr>
      <w:r>
        <w:rPr>
          <w:rFonts w:ascii="Times New Roman"/>
          <w:b w:val="false"/>
          <w:i w:val="false"/>
          <w:color w:val="000000"/>
          <w:sz w:val="28"/>
        </w:rPr>
        <w:t xml:space="preserve">
      1) "Пляска с притопами" (укр.нар.мел.), обр. И.Метлова; </w:t>
      </w:r>
    </w:p>
    <w:bookmarkEnd w:id="3662"/>
    <w:bookmarkStart w:name="z7886" w:id="3663"/>
    <w:p>
      <w:pPr>
        <w:spacing w:after="0"/>
        <w:ind w:left="0"/>
        <w:jc w:val="both"/>
      </w:pPr>
      <w:r>
        <w:rPr>
          <w:rFonts w:ascii="Times New Roman"/>
          <w:b w:val="false"/>
          <w:i w:val="false"/>
          <w:color w:val="000000"/>
          <w:sz w:val="28"/>
        </w:rPr>
        <w:t xml:space="preserve">
      2) "Полька парами" (чешская нар. мел.); </w:t>
      </w:r>
    </w:p>
    <w:bookmarkEnd w:id="3663"/>
    <w:bookmarkStart w:name="z7887" w:id="3664"/>
    <w:p>
      <w:pPr>
        <w:spacing w:after="0"/>
        <w:ind w:left="0"/>
        <w:jc w:val="both"/>
      </w:pPr>
      <w:r>
        <w:rPr>
          <w:rFonts w:ascii="Times New Roman"/>
          <w:b w:val="false"/>
          <w:i w:val="false"/>
          <w:color w:val="000000"/>
          <w:sz w:val="28"/>
        </w:rPr>
        <w:t xml:space="preserve">
      3) "Танец у елки", муз. М.Раухвергера; </w:t>
      </w:r>
    </w:p>
    <w:bookmarkEnd w:id="3664"/>
    <w:bookmarkStart w:name="z7888" w:id="3665"/>
    <w:p>
      <w:pPr>
        <w:spacing w:after="0"/>
        <w:ind w:left="0"/>
        <w:jc w:val="both"/>
      </w:pPr>
      <w:r>
        <w:rPr>
          <w:rFonts w:ascii="Times New Roman"/>
          <w:b w:val="false"/>
          <w:i w:val="false"/>
          <w:color w:val="000000"/>
          <w:sz w:val="28"/>
        </w:rPr>
        <w:t xml:space="preserve">
      4) "Новогодний хоровод", муз. А.Филиппенко; </w:t>
      </w:r>
    </w:p>
    <w:bookmarkEnd w:id="3665"/>
    <w:bookmarkStart w:name="z7889" w:id="3666"/>
    <w:p>
      <w:pPr>
        <w:spacing w:after="0"/>
        <w:ind w:left="0"/>
        <w:jc w:val="both"/>
      </w:pPr>
      <w:r>
        <w:rPr>
          <w:rFonts w:ascii="Times New Roman"/>
          <w:b w:val="false"/>
          <w:i w:val="false"/>
          <w:color w:val="000000"/>
          <w:sz w:val="28"/>
        </w:rPr>
        <w:t>
      5) "Бусинки"</w:t>
      </w:r>
    </w:p>
    <w:bookmarkEnd w:id="3666"/>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муз.</w:t>
      </w:r>
      <w:r>
        <w:br/>
      </w:r>
      <w:r>
        <w:rPr>
          <w:rFonts w:ascii="Times New Roman"/>
          <w:b w:val="false"/>
          <w:i w:val="false"/>
          <w:color w:val="000000"/>
          <w:sz w:val="28"/>
        </w:rPr>
        <w:t>
</w:t>
      </w:r>
    </w:p>
    <w:bookmarkStart w:name="z7890" w:id="3667"/>
    <w:p>
      <w:pPr>
        <w:spacing w:after="0"/>
        <w:ind w:left="0"/>
        <w:jc w:val="both"/>
      </w:pPr>
      <w:r>
        <w:rPr>
          <w:rFonts w:ascii="Times New Roman"/>
          <w:b w:val="false"/>
          <w:i w:val="false"/>
          <w:color w:val="000000"/>
          <w:sz w:val="28"/>
        </w:rPr>
        <w:t xml:space="preserve">
      84. Музыкальные игры типа: </w:t>
      </w:r>
    </w:p>
    <w:bookmarkEnd w:id="3667"/>
    <w:bookmarkStart w:name="z7891" w:id="3668"/>
    <w:p>
      <w:pPr>
        <w:spacing w:after="0"/>
        <w:ind w:left="0"/>
        <w:jc w:val="both"/>
      </w:pPr>
      <w:r>
        <w:rPr>
          <w:rFonts w:ascii="Times New Roman"/>
          <w:b w:val="false"/>
          <w:i w:val="false"/>
          <w:color w:val="000000"/>
          <w:sz w:val="28"/>
        </w:rPr>
        <w:t xml:space="preserve">
      1) "Стройте круг", муз. М.Глинки ("Галопа- да"); </w:t>
      </w:r>
    </w:p>
    <w:bookmarkEnd w:id="3668"/>
    <w:bookmarkStart w:name="z7892" w:id="3669"/>
    <w:p>
      <w:pPr>
        <w:spacing w:after="0"/>
        <w:ind w:left="0"/>
        <w:jc w:val="both"/>
      </w:pPr>
      <w:r>
        <w:rPr>
          <w:rFonts w:ascii="Times New Roman"/>
          <w:b w:val="false"/>
          <w:i w:val="false"/>
          <w:color w:val="000000"/>
          <w:sz w:val="28"/>
        </w:rPr>
        <w:t xml:space="preserve">
      2) "Беги скорей", муз. Т.Ломовой; </w:t>
      </w:r>
    </w:p>
    <w:bookmarkEnd w:id="3669"/>
    <w:bookmarkStart w:name="z7893" w:id="3670"/>
    <w:p>
      <w:pPr>
        <w:spacing w:after="0"/>
        <w:ind w:left="0"/>
        <w:jc w:val="both"/>
      </w:pPr>
      <w:r>
        <w:rPr>
          <w:rFonts w:ascii="Times New Roman"/>
          <w:b w:val="false"/>
          <w:i w:val="false"/>
          <w:color w:val="000000"/>
          <w:sz w:val="28"/>
        </w:rPr>
        <w:t>
      3) "барабанщики", "Молодецкий хоровод","В лесу", муз. Т.Ломовой, "Дударай", "Ак шакар".</w:t>
      </w:r>
    </w:p>
    <w:bookmarkEnd w:id="3670"/>
    <w:bookmarkStart w:name="z7894" w:id="3671"/>
    <w:p>
      <w:pPr>
        <w:spacing w:after="0"/>
        <w:ind w:left="0"/>
        <w:jc w:val="both"/>
      </w:pPr>
      <w:r>
        <w:rPr>
          <w:rFonts w:ascii="Times New Roman"/>
          <w:b w:val="false"/>
          <w:i w:val="false"/>
          <w:color w:val="000000"/>
          <w:sz w:val="28"/>
        </w:rPr>
        <w:t>
      85. Восприятие и исполнение песен и игра на инструментах.</w:t>
      </w:r>
    </w:p>
    <w:bookmarkEnd w:id="3671"/>
    <w:bookmarkStart w:name="z7895" w:id="3672"/>
    <w:p>
      <w:pPr>
        <w:spacing w:after="0"/>
        <w:ind w:left="0"/>
        <w:jc w:val="both"/>
      </w:pPr>
      <w:r>
        <w:rPr>
          <w:rFonts w:ascii="Times New Roman"/>
          <w:b w:val="false"/>
          <w:i w:val="false"/>
          <w:color w:val="000000"/>
          <w:sz w:val="28"/>
        </w:rPr>
        <w:t>
      86. Пение в диапазоне до</w:t>
      </w:r>
      <w:r>
        <w:rPr>
          <w:rFonts w:ascii="Times New Roman"/>
          <w:b w:val="false"/>
          <w:i w:val="false"/>
          <w:color w:val="000000"/>
          <w:vertAlign w:val="subscript"/>
        </w:rPr>
        <w:t xml:space="preserve">1 </w:t>
      </w:r>
      <w:r>
        <w:rPr>
          <w:rFonts w:ascii="Times New Roman"/>
          <w:b w:val="false"/>
          <w:i w:val="false"/>
          <w:color w:val="000000"/>
          <w:sz w:val="28"/>
        </w:rPr>
        <w:t>-до</w:t>
      </w:r>
      <w:r>
        <w:rPr>
          <w:rFonts w:ascii="Times New Roman"/>
          <w:b w:val="false"/>
          <w:i w:val="false"/>
          <w:color w:val="000000"/>
          <w:vertAlign w:val="subscript"/>
        </w:rPr>
        <w:t xml:space="preserve">2. </w:t>
      </w:r>
      <w:r>
        <w:rPr>
          <w:rFonts w:ascii="Times New Roman"/>
          <w:b w:val="false"/>
          <w:i w:val="false"/>
          <w:color w:val="000000"/>
          <w:sz w:val="28"/>
        </w:rPr>
        <w:t>на одном выдохе. Попевки типа:</w:t>
      </w:r>
    </w:p>
    <w:bookmarkEnd w:id="3672"/>
    <w:bookmarkStart w:name="z7896" w:id="3673"/>
    <w:p>
      <w:pPr>
        <w:spacing w:after="0"/>
        <w:ind w:left="0"/>
        <w:jc w:val="both"/>
      </w:pPr>
      <w:r>
        <w:rPr>
          <w:rFonts w:ascii="Times New Roman"/>
          <w:b w:val="false"/>
          <w:i w:val="false"/>
          <w:color w:val="000000"/>
          <w:sz w:val="28"/>
        </w:rPr>
        <w:t>
      1) "У сосенки-сосенки повыросли опенки";</w:t>
      </w:r>
    </w:p>
    <w:bookmarkEnd w:id="3673"/>
    <w:bookmarkStart w:name="z7897" w:id="3674"/>
    <w:p>
      <w:pPr>
        <w:spacing w:after="0"/>
        <w:ind w:left="0"/>
        <w:jc w:val="both"/>
      </w:pPr>
      <w:r>
        <w:rPr>
          <w:rFonts w:ascii="Times New Roman"/>
          <w:b w:val="false"/>
          <w:i w:val="false"/>
          <w:color w:val="000000"/>
          <w:sz w:val="28"/>
        </w:rPr>
        <w:t>
      2) "Роет землю серый крот, разоряет огород";</w:t>
      </w:r>
    </w:p>
    <w:bookmarkEnd w:id="3674"/>
    <w:bookmarkStart w:name="z7898" w:id="3675"/>
    <w:p>
      <w:pPr>
        <w:spacing w:after="0"/>
        <w:ind w:left="0"/>
        <w:jc w:val="both"/>
      </w:pPr>
      <w:r>
        <w:rPr>
          <w:rFonts w:ascii="Times New Roman"/>
          <w:b w:val="false"/>
          <w:i w:val="false"/>
          <w:color w:val="000000"/>
          <w:sz w:val="28"/>
        </w:rPr>
        <w:t>
      3) "Вьюга воет, вьюга злится, на дворе метель кружится";</w:t>
      </w:r>
    </w:p>
    <w:bookmarkEnd w:id="3675"/>
    <w:bookmarkStart w:name="z7899" w:id="3676"/>
    <w:p>
      <w:pPr>
        <w:spacing w:after="0"/>
        <w:ind w:left="0"/>
        <w:jc w:val="both"/>
      </w:pPr>
      <w:r>
        <w:rPr>
          <w:rFonts w:ascii="Times New Roman"/>
          <w:b w:val="false"/>
          <w:i w:val="false"/>
          <w:color w:val="000000"/>
          <w:sz w:val="28"/>
        </w:rPr>
        <w:t>
      4) "Машет белым рукавом, сыплет бархатным снежком";</w:t>
      </w:r>
    </w:p>
    <w:bookmarkEnd w:id="3676"/>
    <w:bookmarkStart w:name="z7900" w:id="3677"/>
    <w:p>
      <w:pPr>
        <w:spacing w:after="0"/>
        <w:ind w:left="0"/>
        <w:jc w:val="both"/>
      </w:pPr>
      <w:r>
        <w:rPr>
          <w:rFonts w:ascii="Times New Roman"/>
          <w:b w:val="false"/>
          <w:i w:val="false"/>
          <w:color w:val="000000"/>
          <w:sz w:val="28"/>
        </w:rPr>
        <w:t>
      5) "Дождик, дождик, кап-кап-кал. Мокрые дорожки";</w:t>
      </w:r>
    </w:p>
    <w:bookmarkEnd w:id="3677"/>
    <w:bookmarkStart w:name="z7901" w:id="3678"/>
    <w:p>
      <w:pPr>
        <w:spacing w:after="0"/>
        <w:ind w:left="0"/>
        <w:jc w:val="both"/>
      </w:pPr>
      <w:r>
        <w:rPr>
          <w:rFonts w:ascii="Times New Roman"/>
          <w:b w:val="false"/>
          <w:i w:val="false"/>
          <w:color w:val="000000"/>
          <w:sz w:val="28"/>
        </w:rPr>
        <w:t>
      6) "Нам нельзя идти гулять, мы промочим ножки";</w:t>
      </w:r>
    </w:p>
    <w:bookmarkEnd w:id="3678"/>
    <w:bookmarkStart w:name="z7902" w:id="3679"/>
    <w:p>
      <w:pPr>
        <w:spacing w:after="0"/>
        <w:ind w:left="0"/>
        <w:jc w:val="both"/>
      </w:pPr>
      <w:r>
        <w:rPr>
          <w:rFonts w:ascii="Times New Roman"/>
          <w:b w:val="false"/>
          <w:i w:val="false"/>
          <w:color w:val="000000"/>
          <w:sz w:val="28"/>
        </w:rPr>
        <w:t>
      7) "Купила Марусе бусы бабуся, на рынке споткнулась бабуся о гуси... Не будет подарка у внучки Маруси, все бусы склевали по бусинке гуси".</w:t>
      </w:r>
    </w:p>
    <w:bookmarkEnd w:id="3679"/>
    <w:bookmarkStart w:name="z7903" w:id="3680"/>
    <w:p>
      <w:pPr>
        <w:spacing w:after="0"/>
        <w:ind w:left="0"/>
        <w:jc w:val="both"/>
      </w:pPr>
      <w:r>
        <w:rPr>
          <w:rFonts w:ascii="Times New Roman"/>
          <w:b w:val="false"/>
          <w:i w:val="false"/>
          <w:color w:val="000000"/>
          <w:sz w:val="28"/>
        </w:rPr>
        <w:t>
      87. Исполнение несложных мелодий учащимися на ф-но, электрооргане, в сопровождении оркестра шумовых инструментов под дирижирование ученика. Восприятие на слух и воспроизведение ритмов. "Казахский марш" Хамиди, "Сулу кыз" (польская мелодия), каз. инструменты: домбра, кепшик, асатаяк, туяк, жетыген, конырау.</w:t>
      </w:r>
    </w:p>
    <w:bookmarkEnd w:id="3680"/>
    <w:bookmarkStart w:name="z7904" w:id="3681"/>
    <w:p>
      <w:pPr>
        <w:spacing w:after="0"/>
        <w:ind w:left="0"/>
        <w:jc w:val="both"/>
      </w:pPr>
      <w:r>
        <w:rPr>
          <w:rFonts w:ascii="Times New Roman"/>
          <w:b w:val="false"/>
          <w:i w:val="false"/>
          <w:color w:val="000000"/>
          <w:sz w:val="28"/>
        </w:rPr>
        <w:t>
      88. Слушание музыки.</w:t>
      </w:r>
    </w:p>
    <w:bookmarkEnd w:id="3681"/>
    <w:bookmarkStart w:name="z7905" w:id="3682"/>
    <w:p>
      <w:pPr>
        <w:spacing w:after="0"/>
        <w:ind w:left="0"/>
        <w:jc w:val="both"/>
      </w:pPr>
      <w:r>
        <w:rPr>
          <w:rFonts w:ascii="Times New Roman"/>
          <w:b w:val="false"/>
          <w:i w:val="false"/>
          <w:color w:val="000000"/>
          <w:sz w:val="28"/>
        </w:rPr>
        <w:t>
      89. Знакомство о разнообразными по характеру музыкальными произведениями. Музыкальный материал:</w:t>
      </w:r>
    </w:p>
    <w:bookmarkEnd w:id="3682"/>
    <w:bookmarkStart w:name="z7906" w:id="3683"/>
    <w:p>
      <w:pPr>
        <w:spacing w:after="0"/>
        <w:ind w:left="0"/>
        <w:jc w:val="both"/>
      </w:pPr>
      <w:r>
        <w:rPr>
          <w:rFonts w:ascii="Times New Roman"/>
          <w:b w:val="false"/>
          <w:i w:val="false"/>
          <w:color w:val="000000"/>
          <w:sz w:val="28"/>
        </w:rPr>
        <w:t xml:space="preserve">
      1) кюи казахстанских композиторов, "Вальс-шутка", муз. Д.Шостаковича (флейта, ф-но); </w:t>
      </w:r>
    </w:p>
    <w:bookmarkEnd w:id="3683"/>
    <w:bookmarkStart w:name="z7907" w:id="3684"/>
    <w:p>
      <w:pPr>
        <w:spacing w:after="0"/>
        <w:ind w:left="0"/>
        <w:jc w:val="both"/>
      </w:pPr>
      <w:r>
        <w:rPr>
          <w:rFonts w:ascii="Times New Roman"/>
          <w:b w:val="false"/>
          <w:i w:val="false"/>
          <w:color w:val="000000"/>
          <w:sz w:val="28"/>
        </w:rPr>
        <w:t xml:space="preserve">
      2) "Мелодия", муз. П.И.Чайковского (скрипка); </w:t>
      </w:r>
    </w:p>
    <w:bookmarkEnd w:id="3684"/>
    <w:bookmarkStart w:name="z7908" w:id="3685"/>
    <w:p>
      <w:pPr>
        <w:spacing w:after="0"/>
        <w:ind w:left="0"/>
        <w:jc w:val="both"/>
      </w:pPr>
      <w:r>
        <w:rPr>
          <w:rFonts w:ascii="Times New Roman"/>
          <w:b w:val="false"/>
          <w:i w:val="false"/>
          <w:color w:val="000000"/>
          <w:sz w:val="28"/>
        </w:rPr>
        <w:t xml:space="preserve">
      3) "Птичий дом", муз. Д.Кабалевского; </w:t>
      </w:r>
    </w:p>
    <w:bookmarkEnd w:id="3685"/>
    <w:bookmarkStart w:name="z7909" w:id="3686"/>
    <w:p>
      <w:pPr>
        <w:spacing w:after="0"/>
        <w:ind w:left="0"/>
        <w:jc w:val="both"/>
      </w:pPr>
      <w:r>
        <w:rPr>
          <w:rFonts w:ascii="Times New Roman"/>
          <w:b w:val="false"/>
          <w:i w:val="false"/>
          <w:color w:val="000000"/>
          <w:sz w:val="28"/>
        </w:rPr>
        <w:t>
      4) "Песня о Родине", муз. И.Дунаевского. Звучание каз. инструментов: домбры и кобыза.</w:t>
      </w:r>
    </w:p>
    <w:bookmarkEnd w:id="3686"/>
    <w:bookmarkStart w:name="z7910" w:id="3687"/>
    <w:p>
      <w:pPr>
        <w:spacing w:after="0"/>
        <w:ind w:left="0"/>
        <w:jc w:val="both"/>
      </w:pPr>
      <w:r>
        <w:rPr>
          <w:rFonts w:ascii="Times New Roman"/>
          <w:b w:val="false"/>
          <w:i w:val="false"/>
          <w:color w:val="000000"/>
          <w:sz w:val="28"/>
        </w:rPr>
        <w:t>
      90. Восприятие на слух и воспроизведение устной речи.</w:t>
      </w:r>
    </w:p>
    <w:bookmarkEnd w:id="3687"/>
    <w:bookmarkStart w:name="z7911" w:id="3688"/>
    <w:p>
      <w:pPr>
        <w:spacing w:after="0"/>
        <w:ind w:left="0"/>
        <w:jc w:val="both"/>
      </w:pPr>
      <w:r>
        <w:rPr>
          <w:rFonts w:ascii="Times New Roman"/>
          <w:b w:val="false"/>
          <w:i w:val="false"/>
          <w:color w:val="000000"/>
          <w:sz w:val="28"/>
        </w:rPr>
        <w:t>
      91. Закрепление навыков восприятия на слух изменений в речи учителя (своих товарищей) высоты голоса во всех регистрах, силы голоса (тихо-громко, тихо-громче-громко, громко-тише-тихо), темпа речи (медленно-быстро, медленно-быстрее-быстро, быстро-модленнее-медленно и воспроизведения этих изменений в собственном произнесении (отраженно, самостоятельно) с движениями и без движений.</w:t>
      </w:r>
    </w:p>
    <w:bookmarkEnd w:id="3688"/>
    <w:bookmarkStart w:name="z7912" w:id="3689"/>
    <w:p>
      <w:pPr>
        <w:spacing w:after="0"/>
        <w:ind w:left="0"/>
        <w:jc w:val="both"/>
      </w:pPr>
      <w:r>
        <w:rPr>
          <w:rFonts w:ascii="Times New Roman"/>
          <w:b w:val="false"/>
          <w:i w:val="false"/>
          <w:color w:val="000000"/>
          <w:sz w:val="28"/>
        </w:rPr>
        <w:t>
      92. Правильное соблюдение словесного и логического ударений при воспроизведении текстов песен, стихотворений. Соблюдение подвижности ударения.</w:t>
      </w:r>
    </w:p>
    <w:bookmarkEnd w:id="3689"/>
    <w:bookmarkStart w:name="z7913" w:id="3690"/>
    <w:p>
      <w:pPr>
        <w:spacing w:after="0"/>
        <w:ind w:left="0"/>
        <w:jc w:val="both"/>
      </w:pPr>
      <w:r>
        <w:rPr>
          <w:rFonts w:ascii="Times New Roman"/>
          <w:b w:val="false"/>
          <w:i w:val="false"/>
          <w:color w:val="000000"/>
          <w:sz w:val="28"/>
        </w:rPr>
        <w:t>
      93. Правильное воспроизведение различных ритмов речевого материала урока (тексты песен, стихотворений, прибауток и т.д.) самостоятельно (в знакомом материале) и по подражанию учителю. Восприятие на слух текстов песен, попевок, а также речевого материала, связанного с организацией деятельности учащихся.</w:t>
      </w:r>
    </w:p>
    <w:bookmarkEnd w:id="3690"/>
    <w:bookmarkStart w:name="z7914" w:id="3691"/>
    <w:p>
      <w:pPr>
        <w:spacing w:after="0"/>
        <w:ind w:left="0"/>
        <w:jc w:val="left"/>
      </w:pPr>
      <w:r>
        <w:rPr>
          <w:rFonts w:ascii="Times New Roman"/>
          <w:b/>
          <w:i w:val="false"/>
          <w:color w:val="000000"/>
        </w:rPr>
        <w:t xml:space="preserve"> 7. Требования к уровню подготовки учащихся подготовительного класса</w:t>
      </w:r>
    </w:p>
    <w:bookmarkEnd w:id="3691"/>
    <w:bookmarkStart w:name="z7915" w:id="3692"/>
    <w:p>
      <w:pPr>
        <w:spacing w:after="0"/>
        <w:ind w:left="0"/>
        <w:jc w:val="both"/>
      </w:pPr>
      <w:r>
        <w:rPr>
          <w:rFonts w:ascii="Times New Roman"/>
          <w:b w:val="false"/>
          <w:i w:val="false"/>
          <w:color w:val="000000"/>
          <w:sz w:val="28"/>
        </w:rPr>
        <w:t>
      94. Предметные результаты. По завершении подготовительного класса учащиеся должны знать и уметь:</w:t>
      </w:r>
    </w:p>
    <w:bookmarkEnd w:id="3692"/>
    <w:bookmarkStart w:name="z7916" w:id="3693"/>
    <w:p>
      <w:pPr>
        <w:spacing w:after="0"/>
        <w:ind w:left="0"/>
        <w:jc w:val="both"/>
      </w:pPr>
      <w:r>
        <w:rPr>
          <w:rFonts w:ascii="Times New Roman"/>
          <w:b w:val="false"/>
          <w:i w:val="false"/>
          <w:color w:val="000000"/>
          <w:sz w:val="28"/>
        </w:rPr>
        <w:t xml:space="preserve">
      1) выполнять под музыку наиболее простые вида ходьбы, бега и т.п., сочетая их с медленным или быстрым темпом музыки; </w:t>
      </w:r>
    </w:p>
    <w:bookmarkEnd w:id="3693"/>
    <w:bookmarkStart w:name="z7917" w:id="3694"/>
    <w:p>
      <w:pPr>
        <w:spacing w:after="0"/>
        <w:ind w:left="0"/>
        <w:jc w:val="both"/>
      </w:pPr>
      <w:r>
        <w:rPr>
          <w:rFonts w:ascii="Times New Roman"/>
          <w:b w:val="false"/>
          <w:i w:val="false"/>
          <w:color w:val="000000"/>
          <w:sz w:val="28"/>
        </w:rPr>
        <w:t xml:space="preserve">
      2) реагировать движениями на начало и конец звучания музыки, выполнять под музыку простейшие танцевальные движения; </w:t>
      </w:r>
    </w:p>
    <w:bookmarkEnd w:id="3694"/>
    <w:bookmarkStart w:name="z7918" w:id="3695"/>
    <w:p>
      <w:pPr>
        <w:spacing w:after="0"/>
        <w:ind w:left="0"/>
        <w:jc w:val="both"/>
      </w:pPr>
      <w:r>
        <w:rPr>
          <w:rFonts w:ascii="Times New Roman"/>
          <w:b w:val="false"/>
          <w:i w:val="false"/>
          <w:color w:val="000000"/>
          <w:sz w:val="28"/>
        </w:rPr>
        <w:t xml:space="preserve">
      3) определять характер несложных фортепьянных пьес (веселая, грустная музыка); </w:t>
      </w:r>
    </w:p>
    <w:bookmarkEnd w:id="3695"/>
    <w:bookmarkStart w:name="z7919" w:id="3696"/>
    <w:p>
      <w:pPr>
        <w:spacing w:after="0"/>
        <w:ind w:left="0"/>
        <w:jc w:val="both"/>
      </w:pPr>
      <w:r>
        <w:rPr>
          <w:rFonts w:ascii="Times New Roman"/>
          <w:b w:val="false"/>
          <w:i w:val="false"/>
          <w:color w:val="000000"/>
          <w:sz w:val="28"/>
        </w:rPr>
        <w:t>
      4) воспринимать на слух и воспроизводить несложные ритмические рисунки на шумовых инструментах, музыкальных игрушках, отхлопываниеми т.п.;</w:t>
      </w:r>
    </w:p>
    <w:bookmarkEnd w:id="3696"/>
    <w:bookmarkStart w:name="z7920" w:id="3697"/>
    <w:p>
      <w:pPr>
        <w:spacing w:after="0"/>
        <w:ind w:left="0"/>
        <w:jc w:val="both"/>
      </w:pPr>
      <w:r>
        <w:rPr>
          <w:rFonts w:ascii="Times New Roman"/>
          <w:b w:val="false"/>
          <w:i w:val="false"/>
          <w:color w:val="000000"/>
          <w:sz w:val="28"/>
        </w:rPr>
        <w:t>
      5) исполнять, несложные мелодии.</w:t>
      </w:r>
    </w:p>
    <w:bookmarkEnd w:id="3697"/>
    <w:bookmarkStart w:name="z7921" w:id="3698"/>
    <w:p>
      <w:pPr>
        <w:spacing w:after="0"/>
        <w:ind w:left="0"/>
        <w:jc w:val="left"/>
      </w:pPr>
      <w:r>
        <w:rPr>
          <w:rFonts w:ascii="Times New Roman"/>
          <w:b/>
          <w:i w:val="false"/>
          <w:color w:val="000000"/>
        </w:rPr>
        <w:t xml:space="preserve"> 8. Требования к уровню подготовки учащихся 1 класса</w:t>
      </w:r>
    </w:p>
    <w:bookmarkEnd w:id="3698"/>
    <w:bookmarkStart w:name="z7922" w:id="3699"/>
    <w:p>
      <w:pPr>
        <w:spacing w:after="0"/>
        <w:ind w:left="0"/>
        <w:jc w:val="both"/>
      </w:pPr>
      <w:r>
        <w:rPr>
          <w:rFonts w:ascii="Times New Roman"/>
          <w:b w:val="false"/>
          <w:i w:val="false"/>
          <w:color w:val="000000"/>
          <w:sz w:val="28"/>
        </w:rPr>
        <w:t>
      95. Предметные результаты. По завершении 1 класса учащиеся должны знать и уметь:</w:t>
      </w:r>
    </w:p>
    <w:bookmarkEnd w:id="3699"/>
    <w:bookmarkStart w:name="z7923" w:id="3700"/>
    <w:p>
      <w:pPr>
        <w:spacing w:after="0"/>
        <w:ind w:left="0"/>
        <w:jc w:val="both"/>
      </w:pPr>
      <w:r>
        <w:rPr>
          <w:rFonts w:ascii="Times New Roman"/>
          <w:b w:val="false"/>
          <w:i w:val="false"/>
          <w:color w:val="000000"/>
          <w:sz w:val="28"/>
        </w:rPr>
        <w:t xml:space="preserve">
      1) выполнять под музыку наиболее простые вида ходьбы, бега и т.п., сочетая их с медленным или быстрым темпом музыки; </w:t>
      </w:r>
    </w:p>
    <w:bookmarkEnd w:id="3700"/>
    <w:bookmarkStart w:name="z7924" w:id="3701"/>
    <w:p>
      <w:pPr>
        <w:spacing w:after="0"/>
        <w:ind w:left="0"/>
        <w:jc w:val="both"/>
      </w:pPr>
      <w:r>
        <w:rPr>
          <w:rFonts w:ascii="Times New Roman"/>
          <w:b w:val="false"/>
          <w:i w:val="false"/>
          <w:color w:val="000000"/>
          <w:sz w:val="28"/>
        </w:rPr>
        <w:t xml:space="preserve">
      2) реагировать движениями на начало и конец звучания музыки, выполнять под музыку простейшие танцевальные движения; </w:t>
      </w:r>
    </w:p>
    <w:bookmarkEnd w:id="3701"/>
    <w:bookmarkStart w:name="z7925" w:id="3702"/>
    <w:p>
      <w:pPr>
        <w:spacing w:after="0"/>
        <w:ind w:left="0"/>
        <w:jc w:val="both"/>
      </w:pPr>
      <w:r>
        <w:rPr>
          <w:rFonts w:ascii="Times New Roman"/>
          <w:b w:val="false"/>
          <w:i w:val="false"/>
          <w:color w:val="000000"/>
          <w:sz w:val="28"/>
        </w:rPr>
        <w:t xml:space="preserve">
      3) определять характер несложных фортепьянных пьес (о птичке, о дождике, о медведе; веселая, грустная музыка); </w:t>
      </w:r>
    </w:p>
    <w:bookmarkEnd w:id="3702"/>
    <w:bookmarkStart w:name="z7926" w:id="3703"/>
    <w:p>
      <w:pPr>
        <w:spacing w:after="0"/>
        <w:ind w:left="0"/>
        <w:jc w:val="both"/>
      </w:pPr>
      <w:r>
        <w:rPr>
          <w:rFonts w:ascii="Times New Roman"/>
          <w:b w:val="false"/>
          <w:i w:val="false"/>
          <w:color w:val="000000"/>
          <w:sz w:val="28"/>
        </w:rPr>
        <w:t>
      4) воспринимать на слух и воспроизводить несложные ритмические рисунки на шумовых инструментах, музыкальных игрушках, отхлопываниеми т.п.;</w:t>
      </w:r>
    </w:p>
    <w:bookmarkEnd w:id="3703"/>
    <w:bookmarkStart w:name="z7927" w:id="3704"/>
    <w:p>
      <w:pPr>
        <w:spacing w:after="0"/>
        <w:ind w:left="0"/>
        <w:jc w:val="both"/>
      </w:pPr>
      <w:r>
        <w:rPr>
          <w:rFonts w:ascii="Times New Roman"/>
          <w:b w:val="false"/>
          <w:i w:val="false"/>
          <w:color w:val="000000"/>
          <w:sz w:val="28"/>
        </w:rPr>
        <w:t>
      5) исполнять, соблюдая правильное дыхание, несложные мелодии.</w:t>
      </w:r>
    </w:p>
    <w:bookmarkEnd w:id="3704"/>
    <w:bookmarkStart w:name="z7928" w:id="3705"/>
    <w:p>
      <w:pPr>
        <w:spacing w:after="0"/>
        <w:ind w:left="0"/>
        <w:jc w:val="left"/>
      </w:pPr>
      <w:r>
        <w:rPr>
          <w:rFonts w:ascii="Times New Roman"/>
          <w:b/>
          <w:i w:val="false"/>
          <w:color w:val="000000"/>
        </w:rPr>
        <w:t xml:space="preserve"> 9. Требования к уровню подготовки учащихся 2 класса</w:t>
      </w:r>
    </w:p>
    <w:bookmarkEnd w:id="3705"/>
    <w:bookmarkStart w:name="z7929" w:id="3706"/>
    <w:p>
      <w:pPr>
        <w:spacing w:after="0"/>
        <w:ind w:left="0"/>
        <w:jc w:val="both"/>
      </w:pPr>
      <w:r>
        <w:rPr>
          <w:rFonts w:ascii="Times New Roman"/>
          <w:b w:val="false"/>
          <w:i w:val="false"/>
          <w:color w:val="000000"/>
          <w:sz w:val="28"/>
        </w:rPr>
        <w:t>
      96. Предметные результаты. По завершении 2 класса учащиеся должны знать и уметь:</w:t>
      </w:r>
    </w:p>
    <w:bookmarkEnd w:id="3706"/>
    <w:bookmarkStart w:name="z7930" w:id="3707"/>
    <w:p>
      <w:pPr>
        <w:spacing w:after="0"/>
        <w:ind w:left="0"/>
        <w:jc w:val="both"/>
      </w:pPr>
      <w:r>
        <w:rPr>
          <w:rFonts w:ascii="Times New Roman"/>
          <w:b w:val="false"/>
          <w:i w:val="false"/>
          <w:color w:val="000000"/>
          <w:sz w:val="28"/>
        </w:rPr>
        <w:t>
      1) выполнять под музыку различные виды ходьбы и другие основные движения;</w:t>
      </w:r>
    </w:p>
    <w:bookmarkEnd w:id="3707"/>
    <w:bookmarkStart w:name="z7931" w:id="3708"/>
    <w:p>
      <w:pPr>
        <w:spacing w:after="0"/>
        <w:ind w:left="0"/>
        <w:jc w:val="both"/>
      </w:pPr>
      <w:r>
        <w:rPr>
          <w:rFonts w:ascii="Times New Roman"/>
          <w:b w:val="false"/>
          <w:i w:val="false"/>
          <w:color w:val="000000"/>
          <w:sz w:val="28"/>
        </w:rPr>
        <w:t>
      2) исполнять вокальные упражнения напевным звуком; петь без напряжения, четко соблюдая ритм песни, передавая ее эмоциональный настрой;</w:t>
      </w:r>
    </w:p>
    <w:bookmarkEnd w:id="3708"/>
    <w:bookmarkStart w:name="z7932" w:id="3709"/>
    <w:p>
      <w:pPr>
        <w:spacing w:after="0"/>
        <w:ind w:left="0"/>
        <w:jc w:val="both"/>
      </w:pPr>
      <w:r>
        <w:rPr>
          <w:rFonts w:ascii="Times New Roman"/>
          <w:b w:val="false"/>
          <w:i w:val="false"/>
          <w:color w:val="000000"/>
          <w:sz w:val="28"/>
        </w:rPr>
        <w:t>
      3) исполнять музыкальные фразы, соблюдая правильное дыхание; начинать и заканчивать пение одновременно;</w:t>
      </w:r>
    </w:p>
    <w:bookmarkEnd w:id="3709"/>
    <w:bookmarkStart w:name="z7933" w:id="3710"/>
    <w:p>
      <w:pPr>
        <w:spacing w:after="0"/>
        <w:ind w:left="0"/>
        <w:jc w:val="both"/>
      </w:pPr>
      <w:r>
        <w:rPr>
          <w:rFonts w:ascii="Times New Roman"/>
          <w:b w:val="false"/>
          <w:i w:val="false"/>
          <w:color w:val="000000"/>
          <w:sz w:val="28"/>
        </w:rPr>
        <w:t>
      4) дирижировать несложные по ритмическому рисунку песнив сопровождении ф-но;</w:t>
      </w:r>
    </w:p>
    <w:bookmarkEnd w:id="3710"/>
    <w:bookmarkStart w:name="z7934" w:id="3711"/>
    <w:p>
      <w:pPr>
        <w:spacing w:after="0"/>
        <w:ind w:left="0"/>
        <w:jc w:val="both"/>
      </w:pPr>
      <w:r>
        <w:rPr>
          <w:rFonts w:ascii="Times New Roman"/>
          <w:b w:val="false"/>
          <w:i w:val="false"/>
          <w:color w:val="000000"/>
          <w:sz w:val="28"/>
        </w:rPr>
        <w:t>
      5) воспринимать на слух тексты разучиваемых песен, попевок, а также речевой материал, связанный с организацией деятельности учащихся на расстоянии;</w:t>
      </w:r>
    </w:p>
    <w:bookmarkEnd w:id="3711"/>
    <w:bookmarkStart w:name="z7935" w:id="3712"/>
    <w:p>
      <w:pPr>
        <w:spacing w:after="0"/>
        <w:ind w:left="0"/>
        <w:jc w:val="both"/>
      </w:pPr>
      <w:r>
        <w:rPr>
          <w:rFonts w:ascii="Times New Roman"/>
          <w:b w:val="false"/>
          <w:i w:val="false"/>
          <w:color w:val="000000"/>
          <w:sz w:val="28"/>
        </w:rPr>
        <w:t>
      6) четкое проговаривание всего речевого материала, текстов песен, особенно окончаний слов.</w:t>
      </w:r>
    </w:p>
    <w:bookmarkEnd w:id="3712"/>
    <w:bookmarkStart w:name="z7936" w:id="3713"/>
    <w:p>
      <w:pPr>
        <w:spacing w:after="0"/>
        <w:ind w:left="0"/>
        <w:jc w:val="left"/>
      </w:pPr>
      <w:r>
        <w:rPr>
          <w:rFonts w:ascii="Times New Roman"/>
          <w:b/>
          <w:i w:val="false"/>
          <w:color w:val="000000"/>
        </w:rPr>
        <w:t xml:space="preserve"> 10. Требования к уровню подготовки учащихся 3 класса</w:t>
      </w:r>
    </w:p>
    <w:bookmarkEnd w:id="3713"/>
    <w:bookmarkStart w:name="z7937" w:id="3714"/>
    <w:p>
      <w:pPr>
        <w:spacing w:after="0"/>
        <w:ind w:left="0"/>
        <w:jc w:val="both"/>
      </w:pPr>
      <w:r>
        <w:rPr>
          <w:rFonts w:ascii="Times New Roman"/>
          <w:b w:val="false"/>
          <w:i w:val="false"/>
          <w:color w:val="000000"/>
          <w:sz w:val="28"/>
        </w:rPr>
        <w:t>
      97. Предметные результаты. По завершении 3 класса учащиеся должны знать и уметь:</w:t>
      </w:r>
    </w:p>
    <w:bookmarkEnd w:id="3714"/>
    <w:bookmarkStart w:name="z7938" w:id="3715"/>
    <w:p>
      <w:pPr>
        <w:spacing w:after="0"/>
        <w:ind w:left="0"/>
        <w:jc w:val="both"/>
      </w:pPr>
      <w:r>
        <w:rPr>
          <w:rFonts w:ascii="Times New Roman"/>
          <w:b w:val="false"/>
          <w:i w:val="false"/>
          <w:color w:val="000000"/>
          <w:sz w:val="28"/>
        </w:rPr>
        <w:t>
      1) выполнять под музыку сложные виды ходьбы, бега и других основных гимнастических и танцевальных движений; соблюдать умеренный и замедленный темп; продолжать двигаться в заданном темпе после окончания звучания музыки;</w:t>
      </w:r>
    </w:p>
    <w:bookmarkEnd w:id="3715"/>
    <w:bookmarkStart w:name="z7939" w:id="3716"/>
    <w:p>
      <w:pPr>
        <w:spacing w:after="0"/>
        <w:ind w:left="0"/>
        <w:jc w:val="both"/>
      </w:pPr>
      <w:r>
        <w:rPr>
          <w:rFonts w:ascii="Times New Roman"/>
          <w:b w:val="false"/>
          <w:i w:val="false"/>
          <w:color w:val="000000"/>
          <w:sz w:val="28"/>
        </w:rPr>
        <w:t>
      2) приближенно интонировать мелодию песни;</w:t>
      </w:r>
    </w:p>
    <w:bookmarkEnd w:id="3716"/>
    <w:bookmarkStart w:name="z7940" w:id="3717"/>
    <w:p>
      <w:pPr>
        <w:spacing w:after="0"/>
        <w:ind w:left="0"/>
        <w:jc w:val="both"/>
      </w:pPr>
      <w:r>
        <w:rPr>
          <w:rFonts w:ascii="Times New Roman"/>
          <w:b w:val="false"/>
          <w:i w:val="false"/>
          <w:color w:val="000000"/>
          <w:sz w:val="28"/>
        </w:rPr>
        <w:t>
      3) воспринимать на слух звучание различных музыкальных инструментов; определять национальный характер музыки;</w:t>
      </w:r>
    </w:p>
    <w:bookmarkEnd w:id="3717"/>
    <w:bookmarkStart w:name="z7941" w:id="3718"/>
    <w:p>
      <w:pPr>
        <w:spacing w:after="0"/>
        <w:ind w:left="0"/>
        <w:jc w:val="both"/>
      </w:pPr>
      <w:r>
        <w:rPr>
          <w:rFonts w:ascii="Times New Roman"/>
          <w:b w:val="false"/>
          <w:i w:val="false"/>
          <w:color w:val="000000"/>
          <w:sz w:val="28"/>
        </w:rPr>
        <w:t>
      4) аккомпанировать на музыкальных и шумовых инструментах;</w:t>
      </w:r>
    </w:p>
    <w:bookmarkEnd w:id="3718"/>
    <w:bookmarkStart w:name="z7942" w:id="3719"/>
    <w:p>
      <w:pPr>
        <w:spacing w:after="0"/>
        <w:ind w:left="0"/>
        <w:jc w:val="both"/>
      </w:pPr>
      <w:r>
        <w:rPr>
          <w:rFonts w:ascii="Times New Roman"/>
          <w:b w:val="false"/>
          <w:i w:val="false"/>
          <w:color w:val="000000"/>
          <w:sz w:val="28"/>
        </w:rPr>
        <w:t>
      5) произносить речевой материал слитно, голосом разговорной громкости, соблюдая словесное и фразовое ударение, интонационную выразительность. Пропевать звукоряд в сторону повышения и в сторону понижения. Петь ноты первой октавы вверх и вниз. Показывать движением руки направление звуков.</w:t>
      </w:r>
    </w:p>
    <w:bookmarkEnd w:id="3719"/>
    <w:bookmarkStart w:name="z7943" w:id="3720"/>
    <w:p>
      <w:pPr>
        <w:spacing w:after="0"/>
        <w:ind w:left="0"/>
        <w:jc w:val="left"/>
      </w:pPr>
      <w:r>
        <w:rPr>
          <w:rFonts w:ascii="Times New Roman"/>
          <w:b/>
          <w:i w:val="false"/>
          <w:color w:val="000000"/>
        </w:rPr>
        <w:t xml:space="preserve"> 11. Требования к уровню подготовки учащихся 4 класса</w:t>
      </w:r>
    </w:p>
    <w:bookmarkEnd w:id="3720"/>
    <w:bookmarkStart w:name="z7944" w:id="3721"/>
    <w:p>
      <w:pPr>
        <w:spacing w:after="0"/>
        <w:ind w:left="0"/>
        <w:jc w:val="both"/>
      </w:pPr>
      <w:r>
        <w:rPr>
          <w:rFonts w:ascii="Times New Roman"/>
          <w:b w:val="false"/>
          <w:i w:val="false"/>
          <w:color w:val="000000"/>
          <w:sz w:val="28"/>
        </w:rPr>
        <w:t>
      98. Предметные результаты. По завершении 4 класса учащиеся должны знать и уметь:</w:t>
      </w:r>
    </w:p>
    <w:bookmarkEnd w:id="3721"/>
    <w:bookmarkStart w:name="z7945" w:id="3722"/>
    <w:p>
      <w:pPr>
        <w:spacing w:after="0"/>
        <w:ind w:left="0"/>
        <w:jc w:val="both"/>
      </w:pPr>
      <w:r>
        <w:rPr>
          <w:rFonts w:ascii="Times New Roman"/>
          <w:b w:val="false"/>
          <w:i w:val="false"/>
          <w:color w:val="000000"/>
          <w:sz w:val="28"/>
        </w:rPr>
        <w:t>
      1) ходить, бегать, двигаться свободно и непринужденно;</w:t>
      </w:r>
    </w:p>
    <w:bookmarkEnd w:id="3722"/>
    <w:bookmarkStart w:name="z7946" w:id="3723"/>
    <w:p>
      <w:pPr>
        <w:spacing w:after="0"/>
        <w:ind w:left="0"/>
        <w:jc w:val="both"/>
      </w:pPr>
      <w:r>
        <w:rPr>
          <w:rFonts w:ascii="Times New Roman"/>
          <w:b w:val="false"/>
          <w:i w:val="false"/>
          <w:color w:val="000000"/>
          <w:sz w:val="28"/>
        </w:rPr>
        <w:t>
      2) воспроизводить движениями ритмический рисунок музыкального отрывка, выполнять движения с предметами, петь мелодии по нотам приближенно, дирижировать хором;</w:t>
      </w:r>
    </w:p>
    <w:bookmarkEnd w:id="3723"/>
    <w:bookmarkStart w:name="z7947" w:id="3724"/>
    <w:p>
      <w:pPr>
        <w:spacing w:after="0"/>
        <w:ind w:left="0"/>
        <w:jc w:val="both"/>
      </w:pPr>
      <w:r>
        <w:rPr>
          <w:rFonts w:ascii="Times New Roman"/>
          <w:b w:val="false"/>
          <w:i w:val="false"/>
          <w:color w:val="000000"/>
          <w:sz w:val="28"/>
        </w:rPr>
        <w:t>
      3) воспринимать на слух речевой материал связанный с организаций музыкально-ритмических занятий, а также попевок, текстов песен;</w:t>
      </w:r>
    </w:p>
    <w:bookmarkEnd w:id="3724"/>
    <w:bookmarkStart w:name="z7948" w:id="3725"/>
    <w:p>
      <w:pPr>
        <w:spacing w:after="0"/>
        <w:ind w:left="0"/>
        <w:jc w:val="both"/>
      </w:pPr>
      <w:r>
        <w:rPr>
          <w:rFonts w:ascii="Times New Roman"/>
          <w:b w:val="false"/>
          <w:i w:val="false"/>
          <w:color w:val="000000"/>
          <w:sz w:val="28"/>
        </w:rPr>
        <w:t>
      4) произносить речевой материал слитно, голосов разговорной громкости, соблюдая словесное, логическое ударение выразительность речи.</w:t>
      </w:r>
    </w:p>
    <w:bookmarkEnd w:id="3725"/>
    <w:bookmarkStart w:name="z7949" w:id="3726"/>
    <w:p>
      <w:pPr>
        <w:spacing w:after="0"/>
        <w:ind w:left="0"/>
        <w:jc w:val="both"/>
      </w:pPr>
      <w:r>
        <w:rPr>
          <w:rFonts w:ascii="Times New Roman"/>
          <w:b w:val="false"/>
          <w:i w:val="false"/>
          <w:color w:val="000000"/>
          <w:sz w:val="28"/>
        </w:rPr>
        <w:t>
      99. Личностные результаты. Ученики должны проявлять:</w:t>
      </w:r>
    </w:p>
    <w:bookmarkEnd w:id="3726"/>
    <w:bookmarkStart w:name="z7950" w:id="3727"/>
    <w:p>
      <w:pPr>
        <w:spacing w:after="0"/>
        <w:ind w:left="0"/>
        <w:jc w:val="both"/>
      </w:pPr>
      <w:r>
        <w:rPr>
          <w:rFonts w:ascii="Times New Roman"/>
          <w:b w:val="false"/>
          <w:i w:val="false"/>
          <w:color w:val="000000"/>
          <w:sz w:val="28"/>
        </w:rPr>
        <w:t>
      1) уважение к истории, культуре, традициям и другим ценностям казахского народа;</w:t>
      </w:r>
    </w:p>
    <w:bookmarkEnd w:id="3727"/>
    <w:bookmarkStart w:name="z7951" w:id="3728"/>
    <w:p>
      <w:pPr>
        <w:spacing w:after="0"/>
        <w:ind w:left="0"/>
        <w:jc w:val="both"/>
      </w:pPr>
      <w:r>
        <w:rPr>
          <w:rFonts w:ascii="Times New Roman"/>
          <w:b w:val="false"/>
          <w:i w:val="false"/>
          <w:color w:val="000000"/>
          <w:sz w:val="28"/>
        </w:rPr>
        <w:t>
      2) способность чувствовать красоту окружающего мира;</w:t>
      </w:r>
    </w:p>
    <w:bookmarkEnd w:id="3728"/>
    <w:bookmarkStart w:name="z7952" w:id="3729"/>
    <w:p>
      <w:pPr>
        <w:spacing w:after="0"/>
        <w:ind w:left="0"/>
        <w:jc w:val="both"/>
      </w:pPr>
      <w:r>
        <w:rPr>
          <w:rFonts w:ascii="Times New Roman"/>
          <w:b w:val="false"/>
          <w:i w:val="false"/>
          <w:color w:val="000000"/>
          <w:sz w:val="28"/>
        </w:rPr>
        <w:t>
      3) понимание многообразия культуры народов Казахстана, умение находить общие культурные связи с музыкой народов, живущих в Казахстане;</w:t>
      </w:r>
    </w:p>
    <w:bookmarkEnd w:id="3729"/>
    <w:bookmarkStart w:name="z7953" w:id="3730"/>
    <w:p>
      <w:pPr>
        <w:spacing w:after="0"/>
        <w:ind w:left="0"/>
        <w:jc w:val="both"/>
      </w:pPr>
      <w:r>
        <w:rPr>
          <w:rFonts w:ascii="Times New Roman"/>
          <w:b w:val="false"/>
          <w:i w:val="false"/>
          <w:color w:val="000000"/>
          <w:sz w:val="28"/>
        </w:rPr>
        <w:t>
      4) понимание связи музыкального искусства с жизнью.</w:t>
      </w:r>
    </w:p>
    <w:bookmarkEnd w:id="3730"/>
    <w:bookmarkStart w:name="z7954" w:id="3731"/>
    <w:p>
      <w:pPr>
        <w:spacing w:after="0"/>
        <w:ind w:left="0"/>
        <w:jc w:val="both"/>
      </w:pPr>
      <w:r>
        <w:rPr>
          <w:rFonts w:ascii="Times New Roman"/>
          <w:b w:val="false"/>
          <w:i w:val="false"/>
          <w:color w:val="000000"/>
          <w:sz w:val="28"/>
        </w:rPr>
        <w:t>
      100. Системно-деятельностные результаты. Ученики должны применять:</w:t>
      </w:r>
    </w:p>
    <w:bookmarkEnd w:id="3731"/>
    <w:bookmarkStart w:name="z7955" w:id="3732"/>
    <w:p>
      <w:pPr>
        <w:spacing w:after="0"/>
        <w:ind w:left="0"/>
        <w:jc w:val="both"/>
      </w:pPr>
      <w:r>
        <w:rPr>
          <w:rFonts w:ascii="Times New Roman"/>
          <w:b w:val="false"/>
          <w:i w:val="false"/>
          <w:color w:val="000000"/>
          <w:sz w:val="28"/>
        </w:rPr>
        <w:t>
      1) полученные музыкальные знания применить в жизни;</w:t>
      </w:r>
    </w:p>
    <w:bookmarkEnd w:id="3732"/>
    <w:bookmarkStart w:name="z7956" w:id="3733"/>
    <w:p>
      <w:pPr>
        <w:spacing w:after="0"/>
        <w:ind w:left="0"/>
        <w:jc w:val="both"/>
      </w:pPr>
      <w:r>
        <w:rPr>
          <w:rFonts w:ascii="Times New Roman"/>
          <w:b w:val="false"/>
          <w:i w:val="false"/>
          <w:color w:val="000000"/>
          <w:sz w:val="28"/>
        </w:rPr>
        <w:t xml:space="preserve">
      2) музыкальные термины в разговоре о музыке; </w:t>
      </w:r>
    </w:p>
    <w:bookmarkEnd w:id="3733"/>
    <w:bookmarkStart w:name="z7957" w:id="3734"/>
    <w:p>
      <w:pPr>
        <w:spacing w:after="0"/>
        <w:ind w:left="0"/>
        <w:jc w:val="both"/>
      </w:pPr>
      <w:r>
        <w:rPr>
          <w:rFonts w:ascii="Times New Roman"/>
          <w:b w:val="false"/>
          <w:i w:val="false"/>
          <w:color w:val="000000"/>
          <w:sz w:val="28"/>
        </w:rPr>
        <w:t>
      3) элементарный анализ музыки, которая по радио и телевидению;</w:t>
      </w:r>
    </w:p>
    <w:bookmarkEnd w:id="3734"/>
    <w:bookmarkStart w:name="z7958" w:id="3735"/>
    <w:p>
      <w:pPr>
        <w:spacing w:after="0"/>
        <w:ind w:left="0"/>
        <w:jc w:val="both"/>
      </w:pPr>
      <w:r>
        <w:rPr>
          <w:rFonts w:ascii="Times New Roman"/>
          <w:b w:val="false"/>
          <w:i w:val="false"/>
          <w:color w:val="000000"/>
          <w:sz w:val="28"/>
        </w:rPr>
        <w:t>
      4) навыки самостоятельного слушания музыки;</w:t>
      </w:r>
    </w:p>
    <w:bookmarkEnd w:id="3735"/>
    <w:bookmarkStart w:name="z7959" w:id="3736"/>
    <w:p>
      <w:pPr>
        <w:spacing w:after="0"/>
        <w:ind w:left="0"/>
        <w:jc w:val="both"/>
      </w:pPr>
      <w:r>
        <w:rPr>
          <w:rFonts w:ascii="Times New Roman"/>
          <w:b w:val="false"/>
          <w:i w:val="false"/>
          <w:color w:val="000000"/>
          <w:sz w:val="28"/>
        </w:rPr>
        <w:t>
      5) умение вести диалог на темы музыкального искусства.</w:t>
      </w:r>
    </w:p>
    <w:bookmarkEnd w:id="3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7961" w:id="3737"/>
    <w:p>
      <w:pPr>
        <w:spacing w:after="0"/>
        <w:ind w:left="0"/>
        <w:jc w:val="left"/>
      </w:pPr>
      <w:r>
        <w:rPr>
          <w:rFonts w:ascii="Times New Roman"/>
          <w:b/>
          <w:i w:val="false"/>
          <w:color w:val="000000"/>
        </w:rPr>
        <w:t xml:space="preserve"> Типовая учебная программа по предмету "Ознакомление</w:t>
      </w:r>
      <w:r>
        <w:br/>
      </w:r>
      <w:r>
        <w:rPr>
          <w:rFonts w:ascii="Times New Roman"/>
          <w:b/>
          <w:i w:val="false"/>
          <w:color w:val="000000"/>
        </w:rPr>
        <w:t>с окружающим миром" для учащихся с нарушением слуха</w:t>
      </w:r>
      <w:r>
        <w:br/>
      </w:r>
      <w:r>
        <w:rPr>
          <w:rFonts w:ascii="Times New Roman"/>
          <w:b/>
          <w:i w:val="false"/>
          <w:color w:val="000000"/>
        </w:rPr>
        <w:t>(слабослышащие, позднооглохшие) 0-2 классов уровня начального</w:t>
      </w:r>
      <w:r>
        <w:br/>
      </w:r>
      <w:r>
        <w:rPr>
          <w:rFonts w:ascii="Times New Roman"/>
          <w:b/>
          <w:i w:val="false"/>
          <w:color w:val="000000"/>
        </w:rPr>
        <w:t>образования</w:t>
      </w:r>
    </w:p>
    <w:bookmarkEnd w:id="3737"/>
    <w:p>
      <w:pPr>
        <w:spacing w:after="0"/>
        <w:ind w:left="0"/>
        <w:jc w:val="both"/>
      </w:pPr>
      <w:r>
        <w:rPr>
          <w:rFonts w:ascii="Times New Roman"/>
          <w:b w:val="false"/>
          <w:i w:val="false"/>
          <w:color w:val="ff0000"/>
          <w:sz w:val="28"/>
        </w:rPr>
        <w:t xml:space="preserve">
      Сноска. Приказ дополнен приложением 137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7962" w:id="3738"/>
    <w:p>
      <w:pPr>
        <w:spacing w:after="0"/>
        <w:ind w:left="0"/>
        <w:jc w:val="left"/>
      </w:pPr>
      <w:r>
        <w:rPr>
          <w:rFonts w:ascii="Times New Roman"/>
          <w:b/>
          <w:i w:val="false"/>
          <w:color w:val="000000"/>
        </w:rPr>
        <w:t xml:space="preserve">  1. Пояснительная записка</w:t>
      </w:r>
    </w:p>
    <w:bookmarkEnd w:id="3738"/>
    <w:bookmarkStart w:name="z7963" w:id="3739"/>
    <w:p>
      <w:pPr>
        <w:spacing w:after="0"/>
        <w:ind w:left="0"/>
        <w:jc w:val="both"/>
      </w:pPr>
      <w:r>
        <w:rPr>
          <w:rFonts w:ascii="Times New Roman"/>
          <w:b w:val="false"/>
          <w:i w:val="false"/>
          <w:color w:val="000000"/>
          <w:sz w:val="28"/>
        </w:rPr>
        <w:t>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постановлением Правительства Республики Казахстан от 23 августа 2012 года № 1080.</w:t>
      </w:r>
    </w:p>
    <w:bookmarkEnd w:id="3739"/>
    <w:bookmarkStart w:name="z7964" w:id="3740"/>
    <w:p>
      <w:pPr>
        <w:spacing w:after="0"/>
        <w:ind w:left="0"/>
        <w:jc w:val="both"/>
      </w:pPr>
      <w:r>
        <w:rPr>
          <w:rFonts w:ascii="Times New Roman"/>
          <w:b w:val="false"/>
          <w:i w:val="false"/>
          <w:color w:val="000000"/>
          <w:sz w:val="28"/>
        </w:rPr>
        <w:t xml:space="preserve">
      2. "Ознакомление с окружающим миром" для начальной школы является одним из основных предметов коррекционного компонента. </w:t>
      </w:r>
    </w:p>
    <w:bookmarkEnd w:id="3740"/>
    <w:bookmarkStart w:name="z7965" w:id="3741"/>
    <w:p>
      <w:pPr>
        <w:spacing w:after="0"/>
        <w:ind w:left="0"/>
        <w:jc w:val="both"/>
      </w:pPr>
      <w:r>
        <w:rPr>
          <w:rFonts w:ascii="Times New Roman"/>
          <w:b w:val="false"/>
          <w:i w:val="false"/>
          <w:color w:val="000000"/>
          <w:sz w:val="28"/>
        </w:rPr>
        <w:t>
      3. Цель учебного предмета "Ознакомление с окружающим миром" – формирование у учащихся системы знаний об окружающем мире и развитие речи, формирование мировоззрения учащихся, воспитание любви и понимания о взаимосвязях природы и человека.</w:t>
      </w:r>
    </w:p>
    <w:bookmarkEnd w:id="3741"/>
    <w:bookmarkStart w:name="z7966" w:id="3742"/>
    <w:p>
      <w:pPr>
        <w:spacing w:after="0"/>
        <w:ind w:left="0"/>
        <w:jc w:val="both"/>
      </w:pPr>
      <w:r>
        <w:rPr>
          <w:rFonts w:ascii="Times New Roman"/>
          <w:b w:val="false"/>
          <w:i w:val="false"/>
          <w:color w:val="000000"/>
          <w:sz w:val="28"/>
        </w:rPr>
        <w:t>
      4. Основными задачами данного учебного предмета являются:</w:t>
      </w:r>
    </w:p>
    <w:bookmarkEnd w:id="3742"/>
    <w:bookmarkStart w:name="z7967" w:id="3743"/>
    <w:p>
      <w:pPr>
        <w:spacing w:after="0"/>
        <w:ind w:left="0"/>
        <w:jc w:val="both"/>
      </w:pPr>
      <w:r>
        <w:rPr>
          <w:rFonts w:ascii="Times New Roman"/>
          <w:b w:val="false"/>
          <w:i w:val="false"/>
          <w:color w:val="000000"/>
          <w:sz w:val="28"/>
        </w:rPr>
        <w:t>
      1) накопление и систематизация представлений детей о предметах и явлениях окружающей жизни, природы;</w:t>
      </w:r>
    </w:p>
    <w:bookmarkEnd w:id="3743"/>
    <w:bookmarkStart w:name="z7968" w:id="3744"/>
    <w:p>
      <w:pPr>
        <w:spacing w:after="0"/>
        <w:ind w:left="0"/>
        <w:jc w:val="both"/>
      </w:pPr>
      <w:r>
        <w:rPr>
          <w:rFonts w:ascii="Times New Roman"/>
          <w:b w:val="false"/>
          <w:i w:val="false"/>
          <w:color w:val="000000"/>
          <w:sz w:val="28"/>
        </w:rPr>
        <w:t xml:space="preserve">
      2) обогащение их нравственного опыта, формирование навыков правильного поведения (в семье, школе, на улице, в общественных местах, в природе); </w:t>
      </w:r>
    </w:p>
    <w:bookmarkEnd w:id="3744"/>
    <w:bookmarkStart w:name="z7969" w:id="3745"/>
    <w:p>
      <w:pPr>
        <w:spacing w:after="0"/>
        <w:ind w:left="0"/>
        <w:jc w:val="both"/>
      </w:pPr>
      <w:r>
        <w:rPr>
          <w:rFonts w:ascii="Times New Roman"/>
          <w:b w:val="false"/>
          <w:i w:val="false"/>
          <w:color w:val="000000"/>
          <w:sz w:val="28"/>
        </w:rPr>
        <w:t xml:space="preserve">
      3) воспитание любви и заботы к членам семьи, уважительного, внимательного отношения к окружающим людям (сверстникам и педагогам и др.); </w:t>
      </w:r>
    </w:p>
    <w:bookmarkEnd w:id="3745"/>
    <w:bookmarkStart w:name="z7970" w:id="3746"/>
    <w:p>
      <w:pPr>
        <w:spacing w:after="0"/>
        <w:ind w:left="0"/>
        <w:jc w:val="both"/>
      </w:pPr>
      <w:r>
        <w:rPr>
          <w:rFonts w:ascii="Times New Roman"/>
          <w:b w:val="false"/>
          <w:i w:val="false"/>
          <w:color w:val="000000"/>
          <w:sz w:val="28"/>
        </w:rPr>
        <w:t>
      4) воспитание у детей бережного отношения к вещам,созданным трудом людей, уважения к труду, людям труда;</w:t>
      </w:r>
    </w:p>
    <w:bookmarkEnd w:id="3746"/>
    <w:bookmarkStart w:name="z7971" w:id="3747"/>
    <w:p>
      <w:pPr>
        <w:spacing w:after="0"/>
        <w:ind w:left="0"/>
        <w:jc w:val="both"/>
      </w:pPr>
      <w:r>
        <w:rPr>
          <w:rFonts w:ascii="Times New Roman"/>
          <w:b w:val="false"/>
          <w:i w:val="false"/>
          <w:color w:val="000000"/>
          <w:sz w:val="28"/>
        </w:rPr>
        <w:t>
      5) ответственного отношения к природе, любви к родному краю, Родине;</w:t>
      </w:r>
    </w:p>
    <w:bookmarkEnd w:id="3747"/>
    <w:bookmarkStart w:name="z7972" w:id="3748"/>
    <w:p>
      <w:pPr>
        <w:spacing w:after="0"/>
        <w:ind w:left="0"/>
        <w:jc w:val="both"/>
      </w:pPr>
      <w:r>
        <w:rPr>
          <w:rFonts w:ascii="Times New Roman"/>
          <w:b w:val="false"/>
          <w:i w:val="false"/>
          <w:color w:val="000000"/>
          <w:sz w:val="28"/>
        </w:rPr>
        <w:t>
      6) закрепить полученных знании практической деятельности (учебные занятия, дидактические и творческие игры, труд по самообслуживанию, общественно полезный труд и др.).</w:t>
      </w:r>
    </w:p>
    <w:bookmarkEnd w:id="3748"/>
    <w:bookmarkStart w:name="z7973" w:id="3749"/>
    <w:p>
      <w:pPr>
        <w:spacing w:after="0"/>
        <w:ind w:left="0"/>
        <w:jc w:val="both"/>
      </w:pPr>
      <w:r>
        <w:rPr>
          <w:rFonts w:ascii="Times New Roman"/>
          <w:b w:val="false"/>
          <w:i w:val="false"/>
          <w:color w:val="000000"/>
          <w:sz w:val="28"/>
        </w:rPr>
        <w:t>
      5. Количество часов составляет: в подготовительном классе – 3 час в неделю, всего за год – 99 часа, в 1 классе – 3 час в неделю, всего за год – 99 часа, в 2 классе – 2 час в неделю, всего за год – 68 часа.</w:t>
      </w:r>
    </w:p>
    <w:bookmarkEnd w:id="3749"/>
    <w:bookmarkStart w:name="z7974" w:id="3750"/>
    <w:p>
      <w:pPr>
        <w:spacing w:after="0"/>
        <w:ind w:left="0"/>
        <w:jc w:val="both"/>
      </w:pPr>
      <w:r>
        <w:rPr>
          <w:rFonts w:ascii="Times New Roman"/>
          <w:b w:val="false"/>
          <w:i w:val="false"/>
          <w:color w:val="000000"/>
          <w:sz w:val="28"/>
        </w:rPr>
        <w:t>
      6. Предмет "Окружающий мир" тесно связан с остальными предметами начальной школы. Наблюдения за жизнью природы и общества, за трудом людей способствуют лучшему пониманию учебного материала по таким предметам, как русский язык, трудовое обучения и др. Представления об окружающем мире, получаемые учащимися на других уроках, на занятиях по этому предмету расширяются, обогащаются, приобретают большую практическую направленность.</w:t>
      </w:r>
    </w:p>
    <w:bookmarkEnd w:id="3750"/>
    <w:bookmarkStart w:name="z7975" w:id="3751"/>
    <w:p>
      <w:pPr>
        <w:spacing w:after="0"/>
        <w:ind w:left="0"/>
        <w:jc w:val="both"/>
      </w:pPr>
      <w:r>
        <w:rPr>
          <w:rFonts w:ascii="Times New Roman"/>
          <w:b w:val="false"/>
          <w:i w:val="false"/>
          <w:color w:val="000000"/>
          <w:sz w:val="28"/>
        </w:rPr>
        <w:t>
      7. На уроках по ознакомлению с окружающим миром, как и на всех других, должны правильно использоваться и реализовываться требования, предъявляемые к восприятию обращенной речи (на слухо-зрительной основе или на слух) и к оформлению учащимися высказывания(контроль за произношением и исправление допускаемых учеником ошибок).</w:t>
      </w:r>
    </w:p>
    <w:bookmarkEnd w:id="3751"/>
    <w:bookmarkStart w:name="z7976" w:id="3752"/>
    <w:p>
      <w:pPr>
        <w:spacing w:after="0"/>
        <w:ind w:left="0"/>
        <w:jc w:val="both"/>
      </w:pPr>
      <w:r>
        <w:rPr>
          <w:rFonts w:ascii="Times New Roman"/>
          <w:b w:val="false"/>
          <w:i w:val="false"/>
          <w:color w:val="000000"/>
          <w:sz w:val="28"/>
        </w:rPr>
        <w:t>
      8. В процессе обучения к одной и той же теме целесообразно возвращаться несколько раз в течение года как для закрепления полученных представлений, так и в целях их дальнейшего обогащения и развития.</w:t>
      </w:r>
    </w:p>
    <w:bookmarkEnd w:id="3752"/>
    <w:bookmarkStart w:name="z7977" w:id="3753"/>
    <w:p>
      <w:pPr>
        <w:spacing w:after="0"/>
        <w:ind w:left="0"/>
        <w:jc w:val="both"/>
      </w:pPr>
      <w:r>
        <w:rPr>
          <w:rFonts w:ascii="Times New Roman"/>
          <w:b w:val="false"/>
          <w:i w:val="false"/>
          <w:color w:val="000000"/>
          <w:sz w:val="28"/>
        </w:rPr>
        <w:t>
      9. Занятия по ознакомлению с окружающим миром должны проводиться, как правило, не только в классном помещении, но и на пришкольном участке, в парке, на улице, в библиотеке, на выставке и т.п. Занятия должны носить в основном ознакомительный характер. Для прочного усвоения в каждом классе выделяется лишь небольшой круг вопросов, сформулированных в основных требованиях к знаниям и умениям учащихся.</w:t>
      </w:r>
    </w:p>
    <w:bookmarkEnd w:id="3753"/>
    <w:bookmarkStart w:name="z7978" w:id="3754"/>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3754"/>
    <w:bookmarkStart w:name="z7979" w:id="3755"/>
    <w:p>
      <w:pPr>
        <w:spacing w:after="0"/>
        <w:ind w:left="0"/>
        <w:jc w:val="both"/>
      </w:pPr>
      <w:r>
        <w:rPr>
          <w:rFonts w:ascii="Times New Roman"/>
          <w:b w:val="false"/>
          <w:i w:val="false"/>
          <w:color w:val="000000"/>
          <w:sz w:val="28"/>
        </w:rPr>
        <w:t xml:space="preserve">
      10. Мой дом. </w:t>
      </w:r>
    </w:p>
    <w:bookmarkEnd w:id="3755"/>
    <w:bookmarkStart w:name="z7980" w:id="3756"/>
    <w:p>
      <w:pPr>
        <w:spacing w:after="0"/>
        <w:ind w:left="0"/>
        <w:jc w:val="both"/>
      </w:pPr>
      <w:r>
        <w:rPr>
          <w:rFonts w:ascii="Times New Roman"/>
          <w:b w:val="false"/>
          <w:i w:val="false"/>
          <w:color w:val="000000"/>
          <w:sz w:val="28"/>
        </w:rPr>
        <w:t>
      11. Мое имя и моя фамилия. Ближайшие родственники (родители, братья, сестры, бабушка, дедушка).</w:t>
      </w:r>
    </w:p>
    <w:bookmarkEnd w:id="3756"/>
    <w:bookmarkStart w:name="z7981" w:id="3757"/>
    <w:p>
      <w:pPr>
        <w:spacing w:after="0"/>
        <w:ind w:left="0"/>
        <w:jc w:val="both"/>
      </w:pPr>
      <w:r>
        <w:rPr>
          <w:rFonts w:ascii="Times New Roman"/>
          <w:b w:val="false"/>
          <w:i w:val="false"/>
          <w:color w:val="000000"/>
          <w:sz w:val="28"/>
        </w:rPr>
        <w:t xml:space="preserve">
      1 2. Дом, квартира. Мебель и различные предметы бытового назначения (плита, утюг, мясорубка, ванна, пылесос, телевизор, холодильник и др.). Посуда. Уход за жилым помещением. Расположение в квартире некоторых бытовых вещей, их назначение. Знание наиболее распространенных предметов этих групп и их названий. Правильное обращение с вещами. Элементарные правила ухода за помещениями, мебелью, посудой. Помощь старшим по хозяйству. </w:t>
      </w:r>
    </w:p>
    <w:bookmarkEnd w:id="3757"/>
    <w:bookmarkStart w:name="z7982" w:id="3758"/>
    <w:p>
      <w:pPr>
        <w:spacing w:after="0"/>
        <w:ind w:left="0"/>
        <w:jc w:val="both"/>
      </w:pPr>
      <w:r>
        <w:rPr>
          <w:rFonts w:ascii="Times New Roman"/>
          <w:b w:val="false"/>
          <w:i w:val="false"/>
          <w:color w:val="000000"/>
          <w:sz w:val="28"/>
        </w:rPr>
        <w:t>
      13. Одежда и обувь. Различия в одежде в зависимости от времени года. Одежда в будни и праздники, для работы и для отдыха.</w:t>
      </w:r>
    </w:p>
    <w:bookmarkEnd w:id="3758"/>
    <w:bookmarkStart w:name="z7983" w:id="3759"/>
    <w:p>
      <w:pPr>
        <w:spacing w:after="0"/>
        <w:ind w:left="0"/>
        <w:jc w:val="both"/>
      </w:pPr>
      <w:r>
        <w:rPr>
          <w:rFonts w:ascii="Times New Roman"/>
          <w:b w:val="false"/>
          <w:i w:val="false"/>
          <w:color w:val="000000"/>
          <w:sz w:val="28"/>
        </w:rPr>
        <w:t xml:space="preserve">
      14. Наша школа. </w:t>
      </w:r>
    </w:p>
    <w:bookmarkEnd w:id="3759"/>
    <w:bookmarkStart w:name="z7984" w:id="3760"/>
    <w:p>
      <w:pPr>
        <w:spacing w:after="0"/>
        <w:ind w:left="0"/>
        <w:jc w:val="both"/>
      </w:pPr>
      <w:r>
        <w:rPr>
          <w:rFonts w:ascii="Times New Roman"/>
          <w:b w:val="false"/>
          <w:i w:val="false"/>
          <w:color w:val="000000"/>
          <w:sz w:val="28"/>
        </w:rPr>
        <w:t>
      15. Школа. Класс, спальня, зал, библиотека, столовая, туалет, игровая. Наш класс. Мебели в классе. Игрушки. Учебные вещи.</w:t>
      </w:r>
    </w:p>
    <w:bookmarkEnd w:id="3760"/>
    <w:bookmarkStart w:name="z7985" w:id="3761"/>
    <w:p>
      <w:pPr>
        <w:spacing w:after="0"/>
        <w:ind w:left="0"/>
        <w:jc w:val="both"/>
      </w:pPr>
      <w:r>
        <w:rPr>
          <w:rFonts w:ascii="Times New Roman"/>
          <w:b w:val="false"/>
          <w:i w:val="false"/>
          <w:color w:val="000000"/>
          <w:sz w:val="28"/>
        </w:rPr>
        <w:t xml:space="preserve">
      16. Профессии работников школы: </w:t>
      </w:r>
    </w:p>
    <w:bookmarkEnd w:id="3761"/>
    <w:bookmarkStart w:name="z7986" w:id="3762"/>
    <w:p>
      <w:pPr>
        <w:spacing w:after="0"/>
        <w:ind w:left="0"/>
        <w:jc w:val="both"/>
      </w:pPr>
      <w:r>
        <w:rPr>
          <w:rFonts w:ascii="Times New Roman"/>
          <w:b w:val="false"/>
          <w:i w:val="false"/>
          <w:color w:val="000000"/>
          <w:sz w:val="28"/>
        </w:rPr>
        <w:t>
      1) директор;</w:t>
      </w:r>
    </w:p>
    <w:bookmarkEnd w:id="3762"/>
    <w:bookmarkStart w:name="z7987" w:id="3763"/>
    <w:p>
      <w:pPr>
        <w:spacing w:after="0"/>
        <w:ind w:left="0"/>
        <w:jc w:val="both"/>
      </w:pPr>
      <w:r>
        <w:rPr>
          <w:rFonts w:ascii="Times New Roman"/>
          <w:b w:val="false"/>
          <w:i w:val="false"/>
          <w:color w:val="000000"/>
          <w:sz w:val="28"/>
        </w:rPr>
        <w:t xml:space="preserve">
      2) учитель; </w:t>
      </w:r>
    </w:p>
    <w:bookmarkEnd w:id="3763"/>
    <w:bookmarkStart w:name="z7988" w:id="3764"/>
    <w:p>
      <w:pPr>
        <w:spacing w:after="0"/>
        <w:ind w:left="0"/>
        <w:jc w:val="both"/>
      </w:pPr>
      <w:r>
        <w:rPr>
          <w:rFonts w:ascii="Times New Roman"/>
          <w:b w:val="false"/>
          <w:i w:val="false"/>
          <w:color w:val="000000"/>
          <w:sz w:val="28"/>
        </w:rPr>
        <w:t>
      3) воспитатель;</w:t>
      </w:r>
    </w:p>
    <w:bookmarkEnd w:id="3764"/>
    <w:bookmarkStart w:name="z7989" w:id="3765"/>
    <w:p>
      <w:pPr>
        <w:spacing w:after="0"/>
        <w:ind w:left="0"/>
        <w:jc w:val="both"/>
      </w:pPr>
      <w:r>
        <w:rPr>
          <w:rFonts w:ascii="Times New Roman"/>
          <w:b w:val="false"/>
          <w:i w:val="false"/>
          <w:color w:val="000000"/>
          <w:sz w:val="28"/>
        </w:rPr>
        <w:t xml:space="preserve">
      4) врач. </w:t>
      </w:r>
    </w:p>
    <w:bookmarkEnd w:id="3765"/>
    <w:bookmarkStart w:name="z7990" w:id="3766"/>
    <w:p>
      <w:pPr>
        <w:spacing w:after="0"/>
        <w:ind w:left="0"/>
        <w:jc w:val="both"/>
      </w:pPr>
      <w:r>
        <w:rPr>
          <w:rFonts w:ascii="Times New Roman"/>
          <w:b w:val="false"/>
          <w:i w:val="false"/>
          <w:color w:val="000000"/>
          <w:sz w:val="28"/>
        </w:rPr>
        <w:t>
      17. Уважение к труду работников школы:</w:t>
      </w:r>
    </w:p>
    <w:bookmarkEnd w:id="3766"/>
    <w:bookmarkStart w:name="z7991" w:id="3767"/>
    <w:p>
      <w:pPr>
        <w:spacing w:after="0"/>
        <w:ind w:left="0"/>
        <w:jc w:val="both"/>
      </w:pPr>
      <w:r>
        <w:rPr>
          <w:rFonts w:ascii="Times New Roman"/>
          <w:b w:val="false"/>
          <w:i w:val="false"/>
          <w:color w:val="000000"/>
          <w:sz w:val="28"/>
        </w:rPr>
        <w:t>
      1) имена, отчества учителей, воспитателей, директора школы;</w:t>
      </w:r>
    </w:p>
    <w:bookmarkEnd w:id="3767"/>
    <w:bookmarkStart w:name="z7992" w:id="3768"/>
    <w:p>
      <w:pPr>
        <w:spacing w:after="0"/>
        <w:ind w:left="0"/>
        <w:jc w:val="both"/>
      </w:pPr>
      <w:r>
        <w:rPr>
          <w:rFonts w:ascii="Times New Roman"/>
          <w:b w:val="false"/>
          <w:i w:val="false"/>
          <w:color w:val="000000"/>
          <w:sz w:val="28"/>
        </w:rPr>
        <w:t>
      2) правила поведения в школе (вежливое обращение с старшим и сверстникам). Умение выполнять поручение учителя и воспитателя (уборка класса, спальни). Правила поведения во время занятий (внимательно слушать учителя и ответы учащихся, не мешать товарищам, ответственно относиться к учебе, поручениям и просьбам). Правила поведения в игре;</w:t>
      </w:r>
    </w:p>
    <w:bookmarkEnd w:id="3768"/>
    <w:bookmarkStart w:name="z7993" w:id="3769"/>
    <w:p>
      <w:pPr>
        <w:spacing w:after="0"/>
        <w:ind w:left="0"/>
        <w:jc w:val="both"/>
      </w:pPr>
      <w:r>
        <w:rPr>
          <w:rFonts w:ascii="Times New Roman"/>
          <w:b w:val="false"/>
          <w:i w:val="false"/>
          <w:color w:val="000000"/>
          <w:sz w:val="28"/>
        </w:rPr>
        <w:t>
      3) правила поведения в столовой. Правила пользования столовыми приборами. Продукты питания. Посуды. Бережное отношение к вещам, которые нас окружают (к одежде, учебникам, картинкам, книгам, игрушкам, оборудованию класса, групповой комнаты, спальни и др.). Уход за обувью и одеждой. Соблюдение правил безопасности в обращении с бытовыми приборами. Правила противопожарной безопасности.</w:t>
      </w:r>
    </w:p>
    <w:bookmarkEnd w:id="3769"/>
    <w:bookmarkStart w:name="z7994" w:id="3770"/>
    <w:p>
      <w:pPr>
        <w:spacing w:after="0"/>
        <w:ind w:left="0"/>
        <w:jc w:val="both"/>
      </w:pPr>
      <w:r>
        <w:rPr>
          <w:rFonts w:ascii="Times New Roman"/>
          <w:b w:val="false"/>
          <w:i w:val="false"/>
          <w:color w:val="000000"/>
          <w:sz w:val="28"/>
        </w:rPr>
        <w:t xml:space="preserve">
      18. Части тела и уход за ними: </w:t>
      </w:r>
    </w:p>
    <w:bookmarkEnd w:id="3770"/>
    <w:bookmarkStart w:name="z7995" w:id="3771"/>
    <w:p>
      <w:pPr>
        <w:spacing w:after="0"/>
        <w:ind w:left="0"/>
        <w:jc w:val="both"/>
      </w:pPr>
      <w:r>
        <w:rPr>
          <w:rFonts w:ascii="Times New Roman"/>
          <w:b w:val="false"/>
          <w:i w:val="false"/>
          <w:color w:val="000000"/>
          <w:sz w:val="28"/>
        </w:rPr>
        <w:t xml:space="preserve">
      1) части тела человека. Элементарные правила личной гигиены: мытье рук, уход за телом, волосами, зубами. Предметы личной гигиены. Укрепление здоровья: утренняя гимнастика, водные процедуры, режим дня. Правильная посадка во время занятий за столом (партой), правильная осанка. </w:t>
      </w:r>
    </w:p>
    <w:bookmarkEnd w:id="3771"/>
    <w:bookmarkStart w:name="z7996" w:id="3772"/>
    <w:p>
      <w:pPr>
        <w:spacing w:after="0"/>
        <w:ind w:left="0"/>
        <w:jc w:val="both"/>
      </w:pPr>
      <w:r>
        <w:rPr>
          <w:rFonts w:ascii="Times New Roman"/>
          <w:b w:val="false"/>
          <w:i w:val="false"/>
          <w:color w:val="000000"/>
          <w:sz w:val="28"/>
        </w:rPr>
        <w:t>
      19. Родная природа:</w:t>
      </w:r>
    </w:p>
    <w:bookmarkEnd w:id="3772"/>
    <w:bookmarkStart w:name="z7997" w:id="3773"/>
    <w:p>
      <w:pPr>
        <w:spacing w:after="0"/>
        <w:ind w:left="0"/>
        <w:jc w:val="both"/>
      </w:pPr>
      <w:r>
        <w:rPr>
          <w:rFonts w:ascii="Times New Roman"/>
          <w:b w:val="false"/>
          <w:i w:val="false"/>
          <w:color w:val="000000"/>
          <w:sz w:val="28"/>
        </w:rPr>
        <w:t>
      1) солнце, ветер, осадки (дождь, снег), состояние воздуха (тепло, холодно) и неба (ясно, облачно). Ежедневные наблюдения за погодой (солнце, небо, состояние воздуха, осадки). Погода осенью, зимой, весной, летом;</w:t>
      </w:r>
    </w:p>
    <w:bookmarkEnd w:id="3773"/>
    <w:bookmarkStart w:name="z7998" w:id="3774"/>
    <w:p>
      <w:pPr>
        <w:spacing w:after="0"/>
        <w:ind w:left="0"/>
        <w:jc w:val="both"/>
      </w:pPr>
      <w:r>
        <w:rPr>
          <w:rFonts w:ascii="Times New Roman"/>
          <w:b w:val="false"/>
          <w:i w:val="false"/>
          <w:color w:val="000000"/>
          <w:sz w:val="28"/>
        </w:rPr>
        <w:t>
      2) солнечные и пасмурные дни. Похолодание и потепление. Заморозки и оттепели. Выпадение снега и его таяние.</w:t>
      </w:r>
    </w:p>
    <w:bookmarkEnd w:id="3774"/>
    <w:bookmarkStart w:name="z7999" w:id="3775"/>
    <w:p>
      <w:pPr>
        <w:spacing w:after="0"/>
        <w:ind w:left="0"/>
        <w:jc w:val="both"/>
      </w:pPr>
      <w:r>
        <w:rPr>
          <w:rFonts w:ascii="Times New Roman"/>
          <w:b w:val="false"/>
          <w:i w:val="false"/>
          <w:color w:val="000000"/>
          <w:sz w:val="28"/>
        </w:rPr>
        <w:t>
      20. Растения:</w:t>
      </w:r>
    </w:p>
    <w:bookmarkEnd w:id="3775"/>
    <w:bookmarkStart w:name="z8000" w:id="3776"/>
    <w:p>
      <w:pPr>
        <w:spacing w:after="0"/>
        <w:ind w:left="0"/>
        <w:jc w:val="both"/>
      </w:pPr>
      <w:r>
        <w:rPr>
          <w:rFonts w:ascii="Times New Roman"/>
          <w:b w:val="false"/>
          <w:i w:val="false"/>
          <w:color w:val="000000"/>
          <w:sz w:val="28"/>
        </w:rPr>
        <w:t>
      1) названия и отличительные признаки двух-трех растений. Уход за комнатными растениями (полив, содержание в чистоте цветочных горшков и подставок). Названия двух деревьев, двух кустарников, травянистых растении;</w:t>
      </w:r>
    </w:p>
    <w:bookmarkEnd w:id="3776"/>
    <w:bookmarkStart w:name="z8001" w:id="3777"/>
    <w:p>
      <w:pPr>
        <w:spacing w:after="0"/>
        <w:ind w:left="0"/>
        <w:jc w:val="both"/>
      </w:pPr>
      <w:r>
        <w:rPr>
          <w:rFonts w:ascii="Times New Roman"/>
          <w:b w:val="false"/>
          <w:i w:val="false"/>
          <w:color w:val="000000"/>
          <w:sz w:val="28"/>
        </w:rPr>
        <w:t>
      2) участие в работе на пришкольном участке: уборка сухих листьев, веток осенью и весной, сбор семян.</w:t>
      </w:r>
    </w:p>
    <w:bookmarkEnd w:id="3777"/>
    <w:bookmarkStart w:name="z8002" w:id="3778"/>
    <w:p>
      <w:pPr>
        <w:spacing w:after="0"/>
        <w:ind w:left="0"/>
        <w:jc w:val="both"/>
      </w:pPr>
      <w:r>
        <w:rPr>
          <w:rFonts w:ascii="Times New Roman"/>
          <w:b w:val="false"/>
          <w:i w:val="false"/>
          <w:color w:val="000000"/>
          <w:sz w:val="28"/>
        </w:rPr>
        <w:t xml:space="preserve">
      21. Сад и огород: </w:t>
      </w:r>
    </w:p>
    <w:bookmarkEnd w:id="3778"/>
    <w:bookmarkStart w:name="z8003" w:id="3779"/>
    <w:p>
      <w:pPr>
        <w:spacing w:after="0"/>
        <w:ind w:left="0"/>
        <w:jc w:val="both"/>
      </w:pPr>
      <w:r>
        <w:rPr>
          <w:rFonts w:ascii="Times New Roman"/>
          <w:b w:val="false"/>
          <w:i w:val="false"/>
          <w:color w:val="000000"/>
          <w:sz w:val="28"/>
        </w:rPr>
        <w:t>
      1) овощи и фрукты: помидор, огурец, морковь, свекла, картошка, яблоко, виноград, апельсин, лимон и т.д.;</w:t>
      </w:r>
    </w:p>
    <w:bookmarkEnd w:id="3779"/>
    <w:bookmarkStart w:name="z8004" w:id="3780"/>
    <w:p>
      <w:pPr>
        <w:spacing w:after="0"/>
        <w:ind w:left="0"/>
        <w:jc w:val="both"/>
      </w:pPr>
      <w:r>
        <w:rPr>
          <w:rFonts w:ascii="Times New Roman"/>
          <w:b w:val="false"/>
          <w:i w:val="false"/>
          <w:color w:val="000000"/>
          <w:sz w:val="28"/>
        </w:rPr>
        <w:t>
      2) различие изучаемых овощей и фруктов по форме, окраске, величине, вкусу, запаху: группировка по сходным признакам;</w:t>
      </w:r>
    </w:p>
    <w:bookmarkEnd w:id="3780"/>
    <w:bookmarkStart w:name="z8005" w:id="3781"/>
    <w:p>
      <w:pPr>
        <w:spacing w:after="0"/>
        <w:ind w:left="0"/>
        <w:jc w:val="both"/>
      </w:pPr>
      <w:r>
        <w:rPr>
          <w:rFonts w:ascii="Times New Roman"/>
          <w:b w:val="false"/>
          <w:i w:val="false"/>
          <w:color w:val="000000"/>
          <w:sz w:val="28"/>
        </w:rPr>
        <w:t>
      3) использование человеком овощей и фруктов. Гигиенические требование к обработке овощей и фруктов перед их употреблением в пищу.</w:t>
      </w:r>
    </w:p>
    <w:bookmarkEnd w:id="3781"/>
    <w:bookmarkStart w:name="z8006" w:id="3782"/>
    <w:p>
      <w:pPr>
        <w:spacing w:after="0"/>
        <w:ind w:left="0"/>
        <w:jc w:val="both"/>
      </w:pPr>
      <w:r>
        <w:rPr>
          <w:rFonts w:ascii="Times New Roman"/>
          <w:b w:val="false"/>
          <w:i w:val="false"/>
          <w:color w:val="000000"/>
          <w:sz w:val="28"/>
        </w:rPr>
        <w:t>
      22. Город, где мы учимся, и наша страна:</w:t>
      </w:r>
    </w:p>
    <w:bookmarkEnd w:id="3782"/>
    <w:bookmarkStart w:name="z8007" w:id="3783"/>
    <w:p>
      <w:pPr>
        <w:spacing w:after="0"/>
        <w:ind w:left="0"/>
        <w:jc w:val="both"/>
      </w:pPr>
      <w:r>
        <w:rPr>
          <w:rFonts w:ascii="Times New Roman"/>
          <w:b w:val="false"/>
          <w:i w:val="false"/>
          <w:color w:val="000000"/>
          <w:sz w:val="28"/>
        </w:rPr>
        <w:t xml:space="preserve">
      1) название города (села), где мы учимся. </w:t>
      </w:r>
    </w:p>
    <w:bookmarkEnd w:id="3783"/>
    <w:bookmarkStart w:name="z8008" w:id="3784"/>
    <w:p>
      <w:pPr>
        <w:spacing w:after="0"/>
        <w:ind w:left="0"/>
        <w:jc w:val="both"/>
      </w:pPr>
      <w:r>
        <w:rPr>
          <w:rFonts w:ascii="Times New Roman"/>
          <w:b w:val="false"/>
          <w:i w:val="false"/>
          <w:color w:val="000000"/>
          <w:sz w:val="28"/>
        </w:rPr>
        <w:t>
      2) знакомство с городом (улицы, транспорт). Главная улица нашего города (села);</w:t>
      </w:r>
    </w:p>
    <w:bookmarkEnd w:id="3784"/>
    <w:bookmarkStart w:name="z8009" w:id="3785"/>
    <w:p>
      <w:pPr>
        <w:spacing w:after="0"/>
        <w:ind w:left="0"/>
        <w:jc w:val="both"/>
      </w:pPr>
      <w:r>
        <w:rPr>
          <w:rFonts w:ascii="Times New Roman"/>
          <w:b w:val="false"/>
          <w:i w:val="false"/>
          <w:color w:val="000000"/>
          <w:sz w:val="28"/>
        </w:rPr>
        <w:t>
      3) правила перехода улицы;</w:t>
      </w:r>
    </w:p>
    <w:bookmarkEnd w:id="3785"/>
    <w:bookmarkStart w:name="z8010" w:id="3786"/>
    <w:p>
      <w:pPr>
        <w:spacing w:after="0"/>
        <w:ind w:left="0"/>
        <w:jc w:val="both"/>
      </w:pPr>
      <w:r>
        <w:rPr>
          <w:rFonts w:ascii="Times New Roman"/>
          <w:b w:val="false"/>
          <w:i w:val="false"/>
          <w:color w:val="000000"/>
          <w:sz w:val="28"/>
        </w:rPr>
        <w:t>
      4) поведение детей на улице, в транспорте. Правила обхода транспорта. Наша Родина – Казахстан. Главный город. Праздники: Новый год, 8 Марта, Наурыз. Национальные блюда: наурыз коже, бауырсак, курт, казы, куырдак и т.д. Национальные игры: курес, байга, кокпар и т.д. Участие детей в подготовке праздничных утренников.</w:t>
      </w:r>
    </w:p>
    <w:bookmarkEnd w:id="3786"/>
    <w:bookmarkStart w:name="z8011" w:id="3787"/>
    <w:p>
      <w:pPr>
        <w:spacing w:after="0"/>
        <w:ind w:left="0"/>
        <w:jc w:val="both"/>
      </w:pPr>
      <w:r>
        <w:rPr>
          <w:rFonts w:ascii="Times New Roman"/>
          <w:b w:val="false"/>
          <w:i w:val="false"/>
          <w:color w:val="000000"/>
          <w:sz w:val="28"/>
        </w:rPr>
        <w:t>
      23. Животные и птицы:</w:t>
      </w:r>
    </w:p>
    <w:bookmarkEnd w:id="3787"/>
    <w:bookmarkStart w:name="z8012" w:id="3788"/>
    <w:p>
      <w:pPr>
        <w:spacing w:after="0"/>
        <w:ind w:left="0"/>
        <w:jc w:val="both"/>
      </w:pPr>
      <w:r>
        <w:rPr>
          <w:rFonts w:ascii="Times New Roman"/>
          <w:b w:val="false"/>
          <w:i w:val="false"/>
          <w:color w:val="000000"/>
          <w:sz w:val="28"/>
        </w:rPr>
        <w:t>
      1) домашние и дикие животные; птицы, рыбы, звери, перелетные и зимующие птицы; Различение диких и домашних животных;</w:t>
      </w:r>
    </w:p>
    <w:bookmarkEnd w:id="3788"/>
    <w:bookmarkStart w:name="z8013" w:id="3789"/>
    <w:p>
      <w:pPr>
        <w:spacing w:after="0"/>
        <w:ind w:left="0"/>
        <w:jc w:val="both"/>
      </w:pPr>
      <w:r>
        <w:rPr>
          <w:rFonts w:ascii="Times New Roman"/>
          <w:b w:val="false"/>
          <w:i w:val="false"/>
          <w:color w:val="000000"/>
          <w:sz w:val="28"/>
        </w:rPr>
        <w:t>
      2) наблюдение за птицами около школы. Подкормка птиц зимой. Птицы весной: постройка гнезд.</w:t>
      </w:r>
    </w:p>
    <w:bookmarkEnd w:id="3789"/>
    <w:bookmarkStart w:name="z8014" w:id="3790"/>
    <w:p>
      <w:pPr>
        <w:spacing w:after="0"/>
        <w:ind w:left="0"/>
        <w:jc w:val="left"/>
      </w:pPr>
      <w:r>
        <w:rPr>
          <w:rFonts w:ascii="Times New Roman"/>
          <w:b/>
          <w:i w:val="false"/>
          <w:color w:val="000000"/>
        </w:rPr>
        <w:t xml:space="preserve"> 3. Базовое содержание учебного предмета для 1 класса</w:t>
      </w:r>
    </w:p>
    <w:bookmarkEnd w:id="3790"/>
    <w:bookmarkStart w:name="z8015" w:id="3791"/>
    <w:p>
      <w:pPr>
        <w:spacing w:after="0"/>
        <w:ind w:left="0"/>
        <w:jc w:val="both"/>
      </w:pPr>
      <w:r>
        <w:rPr>
          <w:rFonts w:ascii="Times New Roman"/>
          <w:b w:val="false"/>
          <w:i w:val="false"/>
          <w:color w:val="000000"/>
          <w:sz w:val="28"/>
        </w:rPr>
        <w:t>
      24. Наш дом:</w:t>
      </w:r>
    </w:p>
    <w:bookmarkEnd w:id="3791"/>
    <w:bookmarkStart w:name="z8016" w:id="3792"/>
    <w:p>
      <w:pPr>
        <w:spacing w:after="0"/>
        <w:ind w:left="0"/>
        <w:jc w:val="both"/>
      </w:pPr>
      <w:r>
        <w:rPr>
          <w:rFonts w:ascii="Times New Roman"/>
          <w:b w:val="false"/>
          <w:i w:val="false"/>
          <w:color w:val="000000"/>
          <w:sz w:val="28"/>
        </w:rPr>
        <w:t>
      1) мое имя и фамилия;</w:t>
      </w:r>
    </w:p>
    <w:bookmarkEnd w:id="3792"/>
    <w:bookmarkStart w:name="z8017" w:id="3793"/>
    <w:p>
      <w:pPr>
        <w:spacing w:after="0"/>
        <w:ind w:left="0"/>
        <w:jc w:val="both"/>
      </w:pPr>
      <w:r>
        <w:rPr>
          <w:rFonts w:ascii="Times New Roman"/>
          <w:b w:val="false"/>
          <w:i w:val="false"/>
          <w:color w:val="000000"/>
          <w:sz w:val="28"/>
        </w:rPr>
        <w:t>
      2) мои родные (состав семьи). Имя и отчество родителей. Заботливое отношение к членам семьи;</w:t>
      </w:r>
    </w:p>
    <w:bookmarkEnd w:id="3793"/>
    <w:bookmarkStart w:name="z8018" w:id="3794"/>
    <w:p>
      <w:pPr>
        <w:spacing w:after="0"/>
        <w:ind w:left="0"/>
        <w:jc w:val="both"/>
      </w:pPr>
      <w:r>
        <w:rPr>
          <w:rFonts w:ascii="Times New Roman"/>
          <w:b w:val="false"/>
          <w:i w:val="false"/>
          <w:color w:val="000000"/>
          <w:sz w:val="28"/>
        </w:rPr>
        <w:t>
      3) мой дом (квартира). Оборудование дома (квартира). Уважение к труду взрослых. Выполнение посильных поручений в семье;</w:t>
      </w:r>
    </w:p>
    <w:bookmarkEnd w:id="3794"/>
    <w:bookmarkStart w:name="z8019" w:id="3795"/>
    <w:p>
      <w:pPr>
        <w:spacing w:after="0"/>
        <w:ind w:left="0"/>
        <w:jc w:val="both"/>
      </w:pPr>
      <w:r>
        <w:rPr>
          <w:rFonts w:ascii="Times New Roman"/>
          <w:b w:val="false"/>
          <w:i w:val="false"/>
          <w:color w:val="000000"/>
          <w:sz w:val="28"/>
        </w:rPr>
        <w:t>
      4) домашний адрес: название города (села), улицы, номер дома, квартиры;</w:t>
      </w:r>
    </w:p>
    <w:bookmarkEnd w:id="3795"/>
    <w:bookmarkStart w:name="z8020" w:id="3796"/>
    <w:p>
      <w:pPr>
        <w:spacing w:after="0"/>
        <w:ind w:left="0"/>
        <w:jc w:val="both"/>
      </w:pPr>
      <w:r>
        <w:rPr>
          <w:rFonts w:ascii="Times New Roman"/>
          <w:b w:val="false"/>
          <w:i w:val="false"/>
          <w:color w:val="000000"/>
          <w:sz w:val="28"/>
        </w:rPr>
        <w:t>
      5) личная гигиена школьника. Сон и его продолжительность. Элементарное знакомство с гигиеной сна. Режим дня первоклассника.</w:t>
      </w:r>
    </w:p>
    <w:bookmarkEnd w:id="3796"/>
    <w:bookmarkStart w:name="z8021" w:id="3797"/>
    <w:p>
      <w:pPr>
        <w:spacing w:after="0"/>
        <w:ind w:left="0"/>
        <w:jc w:val="both"/>
      </w:pPr>
      <w:r>
        <w:rPr>
          <w:rFonts w:ascii="Times New Roman"/>
          <w:b w:val="false"/>
          <w:i w:val="false"/>
          <w:color w:val="000000"/>
          <w:sz w:val="28"/>
        </w:rPr>
        <w:t xml:space="preserve">
      25. Наша школа: </w:t>
      </w:r>
    </w:p>
    <w:bookmarkEnd w:id="3797"/>
    <w:bookmarkStart w:name="z8022" w:id="3798"/>
    <w:p>
      <w:pPr>
        <w:spacing w:after="0"/>
        <w:ind w:left="0"/>
        <w:jc w:val="both"/>
      </w:pPr>
      <w:r>
        <w:rPr>
          <w:rFonts w:ascii="Times New Roman"/>
          <w:b w:val="false"/>
          <w:i w:val="false"/>
          <w:color w:val="000000"/>
          <w:sz w:val="28"/>
        </w:rPr>
        <w:t>
      1) школа. Наш класс и другие школьные помещения (учительская, учебные кабинеты, зал, спальня, библиотека, столовая и др.);</w:t>
      </w:r>
    </w:p>
    <w:bookmarkEnd w:id="3798"/>
    <w:bookmarkStart w:name="z8023" w:id="3799"/>
    <w:p>
      <w:pPr>
        <w:spacing w:after="0"/>
        <w:ind w:left="0"/>
        <w:jc w:val="both"/>
      </w:pPr>
      <w:r>
        <w:rPr>
          <w:rFonts w:ascii="Times New Roman"/>
          <w:b w:val="false"/>
          <w:i w:val="false"/>
          <w:color w:val="000000"/>
          <w:sz w:val="28"/>
        </w:rPr>
        <w:t>
      2) имена, отчество учителей, воспитателей, директора школы и др.;</w:t>
      </w:r>
    </w:p>
    <w:bookmarkEnd w:id="3799"/>
    <w:bookmarkStart w:name="z8024" w:id="3800"/>
    <w:p>
      <w:pPr>
        <w:spacing w:after="0"/>
        <w:ind w:left="0"/>
        <w:jc w:val="both"/>
      </w:pPr>
      <w:r>
        <w:rPr>
          <w:rFonts w:ascii="Times New Roman"/>
          <w:b w:val="false"/>
          <w:i w:val="false"/>
          <w:color w:val="000000"/>
          <w:sz w:val="28"/>
        </w:rPr>
        <w:t>
      3) профессии работников школы: директор, учитель, воспитатель, врач, медсестра, библиотекарь и т.д. Уважение к труду работников школы;</w:t>
      </w:r>
    </w:p>
    <w:bookmarkEnd w:id="3800"/>
    <w:bookmarkStart w:name="z8025" w:id="3801"/>
    <w:p>
      <w:pPr>
        <w:spacing w:after="0"/>
        <w:ind w:left="0"/>
        <w:jc w:val="both"/>
      </w:pPr>
      <w:r>
        <w:rPr>
          <w:rFonts w:ascii="Times New Roman"/>
          <w:b w:val="false"/>
          <w:i w:val="false"/>
          <w:color w:val="000000"/>
          <w:sz w:val="28"/>
        </w:rPr>
        <w:t>
      4) правила поведения в школе (вежливое обращение к старшим и сверстникам). Выполнение поручений учителя и воспитателя (уборка класса, спальни);</w:t>
      </w:r>
    </w:p>
    <w:bookmarkEnd w:id="3801"/>
    <w:bookmarkStart w:name="z8026" w:id="3802"/>
    <w:p>
      <w:pPr>
        <w:spacing w:after="0"/>
        <w:ind w:left="0"/>
        <w:jc w:val="both"/>
      </w:pPr>
      <w:r>
        <w:rPr>
          <w:rFonts w:ascii="Times New Roman"/>
          <w:b w:val="false"/>
          <w:i w:val="false"/>
          <w:color w:val="000000"/>
          <w:sz w:val="28"/>
        </w:rPr>
        <w:t>
      5) правила поведения во время занятий (вежливое обращение к старшим и сверстникам). Выполнение поручений учителя и воспитателя (уборка класса, спальни);</w:t>
      </w:r>
    </w:p>
    <w:bookmarkEnd w:id="3802"/>
    <w:bookmarkStart w:name="z8027" w:id="3803"/>
    <w:p>
      <w:pPr>
        <w:spacing w:after="0"/>
        <w:ind w:left="0"/>
        <w:jc w:val="both"/>
      </w:pPr>
      <w:r>
        <w:rPr>
          <w:rFonts w:ascii="Times New Roman"/>
          <w:b w:val="false"/>
          <w:i w:val="false"/>
          <w:color w:val="000000"/>
          <w:sz w:val="28"/>
        </w:rPr>
        <w:t>
      6) правила поведения во время занятий (приветствовать взрослых, внимательно слушать объяснения учителя и ответы учащихся, не мешать товарищам, ответственно относиться к учебе, поручениям и просьбам). Правила поведения в игре (распределение ролей в игре, проявление инициативы). Проявление инициативы и активности в общественно полезной деятельности;</w:t>
      </w:r>
    </w:p>
    <w:bookmarkEnd w:id="3803"/>
    <w:bookmarkStart w:name="z8028" w:id="3804"/>
    <w:p>
      <w:pPr>
        <w:spacing w:after="0"/>
        <w:ind w:left="0"/>
        <w:jc w:val="both"/>
      </w:pPr>
      <w:r>
        <w:rPr>
          <w:rFonts w:ascii="Times New Roman"/>
          <w:b w:val="false"/>
          <w:i w:val="false"/>
          <w:color w:val="000000"/>
          <w:sz w:val="28"/>
        </w:rPr>
        <w:t>
      7) правила поведения в столовой. Правила пользования столовыми приборами, экономное отношение к продуктам питания, особенно к хлебу;</w:t>
      </w:r>
    </w:p>
    <w:bookmarkEnd w:id="3804"/>
    <w:bookmarkStart w:name="z8029" w:id="3805"/>
    <w:p>
      <w:pPr>
        <w:spacing w:after="0"/>
        <w:ind w:left="0"/>
        <w:jc w:val="both"/>
      </w:pPr>
      <w:r>
        <w:rPr>
          <w:rFonts w:ascii="Times New Roman"/>
          <w:b w:val="false"/>
          <w:i w:val="false"/>
          <w:color w:val="000000"/>
          <w:sz w:val="28"/>
        </w:rPr>
        <w:t>
      8) бережное отношение к окружающим вещам (одежде, учебникам, картинкам, книгам, игрушкам, оборудованию класса, групповой комнаты, спальни и др.). Уход за обувью и одеждой. Соблюдение правил безопасности в обращении с бытовыми приборами. Правила противопожарной безопасности.</w:t>
      </w:r>
    </w:p>
    <w:bookmarkEnd w:id="3805"/>
    <w:bookmarkStart w:name="z8030" w:id="3806"/>
    <w:p>
      <w:pPr>
        <w:spacing w:after="0"/>
        <w:ind w:left="0"/>
        <w:jc w:val="both"/>
      </w:pPr>
      <w:r>
        <w:rPr>
          <w:rFonts w:ascii="Times New Roman"/>
          <w:b w:val="false"/>
          <w:i w:val="false"/>
          <w:color w:val="000000"/>
          <w:sz w:val="28"/>
        </w:rPr>
        <w:t xml:space="preserve">
      26. Охрана здоровья: </w:t>
      </w:r>
    </w:p>
    <w:bookmarkEnd w:id="3806"/>
    <w:bookmarkStart w:name="z8031" w:id="3807"/>
    <w:p>
      <w:pPr>
        <w:spacing w:after="0"/>
        <w:ind w:left="0"/>
        <w:jc w:val="both"/>
      </w:pPr>
      <w:r>
        <w:rPr>
          <w:rFonts w:ascii="Times New Roman"/>
          <w:b w:val="false"/>
          <w:i w:val="false"/>
          <w:color w:val="000000"/>
          <w:sz w:val="28"/>
        </w:rPr>
        <w:t>
      1) части тела человека. Элементарные правила личной гигиены: мытье рук, уход за телом, волосами, зубами. Предметы личной гигиены. Укрепление здоровья: утренняя гимнастика, водные процедуры, режим дня. Правильная посадка во время занятий за столом (партой), правильная осанка. Соблюдение чистоты в помещениях. Значение проветривания. Занятия спортом, физический труд, личная гигиена. Уход за больными, лечение у врачей, прививки и т.п.</w:t>
      </w:r>
    </w:p>
    <w:bookmarkEnd w:id="3807"/>
    <w:bookmarkStart w:name="z8032" w:id="3808"/>
    <w:p>
      <w:pPr>
        <w:spacing w:after="0"/>
        <w:ind w:left="0"/>
        <w:jc w:val="both"/>
      </w:pPr>
      <w:r>
        <w:rPr>
          <w:rFonts w:ascii="Times New Roman"/>
          <w:b w:val="false"/>
          <w:i w:val="false"/>
          <w:color w:val="000000"/>
          <w:sz w:val="28"/>
        </w:rPr>
        <w:t xml:space="preserve">
      27. Родная природа: </w:t>
      </w:r>
    </w:p>
    <w:bookmarkEnd w:id="3808"/>
    <w:bookmarkStart w:name="z8033" w:id="3809"/>
    <w:p>
      <w:pPr>
        <w:spacing w:after="0"/>
        <w:ind w:left="0"/>
        <w:jc w:val="both"/>
      </w:pPr>
      <w:r>
        <w:rPr>
          <w:rFonts w:ascii="Times New Roman"/>
          <w:b w:val="false"/>
          <w:i w:val="false"/>
          <w:color w:val="000000"/>
          <w:sz w:val="28"/>
        </w:rPr>
        <w:t>
      1) солнце, ветер, осадки (дождь, снег), состояние воздуха (тепло, холодно) и неба (ясно, облачно). Ежедневные наблюдения за погодой (солнце, небо, состояние воздуха, осадки). Погода осенью, зимой, весной, летом;</w:t>
      </w:r>
    </w:p>
    <w:bookmarkEnd w:id="3809"/>
    <w:bookmarkStart w:name="z8034" w:id="3810"/>
    <w:p>
      <w:pPr>
        <w:spacing w:after="0"/>
        <w:ind w:left="0"/>
        <w:jc w:val="both"/>
      </w:pPr>
      <w:r>
        <w:rPr>
          <w:rFonts w:ascii="Times New Roman"/>
          <w:b w:val="false"/>
          <w:i w:val="false"/>
          <w:color w:val="000000"/>
          <w:sz w:val="28"/>
        </w:rPr>
        <w:t>
      2) солнечные и пасмурные дни. Похолодание и потепление. Заморозки и оттепели. Выпадение снега и его таяние;</w:t>
      </w:r>
    </w:p>
    <w:bookmarkEnd w:id="3810"/>
    <w:bookmarkStart w:name="z8035" w:id="3811"/>
    <w:p>
      <w:pPr>
        <w:spacing w:after="0"/>
        <w:ind w:left="0"/>
        <w:jc w:val="both"/>
      </w:pPr>
      <w:r>
        <w:rPr>
          <w:rFonts w:ascii="Times New Roman"/>
          <w:b w:val="false"/>
          <w:i w:val="false"/>
          <w:color w:val="000000"/>
          <w:sz w:val="28"/>
        </w:rPr>
        <w:t>
      3) наблюдения за растениями и животными в разную погоду и разное время года. Приготовления животных к зиме и к лету. Отлет и прилет птиц. Гнездование и выведение птенцов. Изменение окраски листьев в разное время года. Цветение. Рост растений и их увядание. Листопад. Наблюдение за ростом растений в саду, в огороде;</w:t>
      </w:r>
    </w:p>
    <w:bookmarkEnd w:id="3811"/>
    <w:bookmarkStart w:name="z8036" w:id="3812"/>
    <w:p>
      <w:pPr>
        <w:spacing w:after="0"/>
        <w:ind w:left="0"/>
        <w:jc w:val="both"/>
      </w:pPr>
      <w:r>
        <w:rPr>
          <w:rFonts w:ascii="Times New Roman"/>
          <w:b w:val="false"/>
          <w:i w:val="false"/>
          <w:color w:val="000000"/>
          <w:sz w:val="28"/>
        </w:rPr>
        <w:t>
      4 (наблюдение за сезонными изменениями в природе. Времена года. Осень – похолодание, изменение окраски листьев, травы, листопад; зима – мороз, снежный покров, вид растений зимой; весна – потепление, распускание листьев на деревьях, появление зеленой травы; лето – тепло, жарко, много зелени, цветов;</w:t>
      </w:r>
    </w:p>
    <w:bookmarkEnd w:id="3812"/>
    <w:bookmarkStart w:name="z8037" w:id="3813"/>
    <w:p>
      <w:pPr>
        <w:spacing w:after="0"/>
        <w:ind w:left="0"/>
        <w:jc w:val="both"/>
      </w:pPr>
      <w:r>
        <w:rPr>
          <w:rFonts w:ascii="Times New Roman"/>
          <w:b w:val="false"/>
          <w:i w:val="false"/>
          <w:color w:val="000000"/>
          <w:sz w:val="28"/>
        </w:rPr>
        <w:t>
      5) наблюдения за изменениями в одежде в разную погоду и в разное время года. Наблюдение за объектами неживой природы (вода, снег, лед; глина, песок, камни). Практическое ознакомление с их свойствами (снег и лед в тепле тают, превращаются в воду; вода на морозе замерзает; камень твердый, песок сыпучий и т. п.).</w:t>
      </w:r>
    </w:p>
    <w:bookmarkEnd w:id="3813"/>
    <w:bookmarkStart w:name="z8038" w:id="3814"/>
    <w:p>
      <w:pPr>
        <w:spacing w:after="0"/>
        <w:ind w:left="0"/>
        <w:jc w:val="both"/>
      </w:pPr>
      <w:r>
        <w:rPr>
          <w:rFonts w:ascii="Times New Roman"/>
          <w:b w:val="false"/>
          <w:i w:val="false"/>
          <w:color w:val="000000"/>
          <w:sz w:val="28"/>
        </w:rPr>
        <w:t>
      28. Растения класса и пришкольного участка:</w:t>
      </w:r>
    </w:p>
    <w:bookmarkEnd w:id="3814"/>
    <w:bookmarkStart w:name="z8039" w:id="3815"/>
    <w:p>
      <w:pPr>
        <w:spacing w:after="0"/>
        <w:ind w:left="0"/>
        <w:jc w:val="both"/>
      </w:pPr>
      <w:r>
        <w:rPr>
          <w:rFonts w:ascii="Times New Roman"/>
          <w:b w:val="false"/>
          <w:i w:val="false"/>
          <w:color w:val="000000"/>
          <w:sz w:val="28"/>
        </w:rPr>
        <w:t>
      1) отличительные признаки нескольких растений, их названия. Условия жизни и роста: вода, свет, тепло, почва. Уход за комнатными растениями. Распознавание и называние деревьев, кустарников, травянистых и цветочно-декоративных растений. Уход за растениями в разное время года. Охрана зеленых насаждений;</w:t>
      </w:r>
    </w:p>
    <w:bookmarkEnd w:id="3815"/>
    <w:bookmarkStart w:name="z8040" w:id="3816"/>
    <w:p>
      <w:pPr>
        <w:spacing w:after="0"/>
        <w:ind w:left="0"/>
        <w:jc w:val="both"/>
      </w:pPr>
      <w:r>
        <w:rPr>
          <w:rFonts w:ascii="Times New Roman"/>
          <w:b w:val="false"/>
          <w:i w:val="false"/>
          <w:color w:val="000000"/>
          <w:sz w:val="28"/>
        </w:rPr>
        <w:t>
      2) основные части дерева: корень, ствол, ветки, листья и почки (на ветвях). Изменение окраски листьев осенью. Листопад. Растение зимой. Деревья и кустарники весной, появление зеленой травы. Цветение растений весной и летом.</w:t>
      </w:r>
    </w:p>
    <w:bookmarkEnd w:id="3816"/>
    <w:bookmarkStart w:name="z8041" w:id="3817"/>
    <w:p>
      <w:pPr>
        <w:spacing w:after="0"/>
        <w:ind w:left="0"/>
        <w:jc w:val="both"/>
      </w:pPr>
      <w:r>
        <w:rPr>
          <w:rFonts w:ascii="Times New Roman"/>
          <w:b w:val="false"/>
          <w:i w:val="false"/>
          <w:color w:val="000000"/>
          <w:sz w:val="28"/>
        </w:rPr>
        <w:t xml:space="preserve">
      29. Сад и огород: </w:t>
      </w:r>
    </w:p>
    <w:bookmarkEnd w:id="3817"/>
    <w:bookmarkStart w:name="z8042" w:id="3818"/>
    <w:p>
      <w:pPr>
        <w:spacing w:after="0"/>
        <w:ind w:left="0"/>
        <w:jc w:val="both"/>
      </w:pPr>
      <w:r>
        <w:rPr>
          <w:rFonts w:ascii="Times New Roman"/>
          <w:b w:val="false"/>
          <w:i w:val="false"/>
          <w:color w:val="000000"/>
          <w:sz w:val="28"/>
        </w:rPr>
        <w:t>
      1) растения плодового сада: деревья (яблоня, вишня, груша, слива); кустарники (малина, смородина); травянистые растения (клубника);</w:t>
      </w:r>
    </w:p>
    <w:bookmarkEnd w:id="3818"/>
    <w:bookmarkStart w:name="z8043" w:id="3819"/>
    <w:p>
      <w:pPr>
        <w:spacing w:after="0"/>
        <w:ind w:left="0"/>
        <w:jc w:val="both"/>
      </w:pPr>
      <w:r>
        <w:rPr>
          <w:rFonts w:ascii="Times New Roman"/>
          <w:b w:val="false"/>
          <w:i w:val="false"/>
          <w:color w:val="000000"/>
          <w:sz w:val="28"/>
        </w:rPr>
        <w:t>
      2) растения огорода: морковь, свекла, помидоры, капуста, редис, укроп, огурцы и т.д.;</w:t>
      </w:r>
    </w:p>
    <w:bookmarkEnd w:id="3819"/>
    <w:bookmarkStart w:name="z8044" w:id="3820"/>
    <w:p>
      <w:pPr>
        <w:spacing w:after="0"/>
        <w:ind w:left="0"/>
        <w:jc w:val="both"/>
      </w:pPr>
      <w:r>
        <w:rPr>
          <w:rFonts w:ascii="Times New Roman"/>
          <w:b w:val="false"/>
          <w:i w:val="false"/>
          <w:color w:val="000000"/>
          <w:sz w:val="28"/>
        </w:rPr>
        <w:t>
      3) овощи и фрукты: помидор, огурец, морковь, свекла, картошка, яблоко, виноград, апельсин, лимон и т.д.;</w:t>
      </w:r>
    </w:p>
    <w:bookmarkEnd w:id="3820"/>
    <w:bookmarkStart w:name="z8045" w:id="3821"/>
    <w:p>
      <w:pPr>
        <w:spacing w:after="0"/>
        <w:ind w:left="0"/>
        <w:jc w:val="both"/>
      </w:pPr>
      <w:r>
        <w:rPr>
          <w:rFonts w:ascii="Times New Roman"/>
          <w:b w:val="false"/>
          <w:i w:val="false"/>
          <w:color w:val="000000"/>
          <w:sz w:val="28"/>
        </w:rPr>
        <w:t>
      4) различие изучаемых овощей и фруктов по форме, окраске, величине, вкусу, запаху: группировка по сходным признакам;</w:t>
      </w:r>
    </w:p>
    <w:bookmarkEnd w:id="3821"/>
    <w:bookmarkStart w:name="z8046" w:id="3822"/>
    <w:p>
      <w:pPr>
        <w:spacing w:after="0"/>
        <w:ind w:left="0"/>
        <w:jc w:val="both"/>
      </w:pPr>
      <w:r>
        <w:rPr>
          <w:rFonts w:ascii="Times New Roman"/>
          <w:b w:val="false"/>
          <w:i w:val="false"/>
          <w:color w:val="000000"/>
          <w:sz w:val="28"/>
        </w:rPr>
        <w:t>
      5) использование человеком овощей и фруктов. Гигиенические требование к обработке овощей и фруктов перед их употреблением в пищу.</w:t>
      </w:r>
    </w:p>
    <w:bookmarkEnd w:id="3822"/>
    <w:bookmarkStart w:name="z8047" w:id="3823"/>
    <w:p>
      <w:pPr>
        <w:spacing w:after="0"/>
        <w:ind w:left="0"/>
        <w:jc w:val="both"/>
      </w:pPr>
      <w:r>
        <w:rPr>
          <w:rFonts w:ascii="Times New Roman"/>
          <w:b w:val="false"/>
          <w:i w:val="false"/>
          <w:color w:val="000000"/>
          <w:sz w:val="28"/>
        </w:rPr>
        <w:t xml:space="preserve">
      30. Город, где мы учимся и Наша страна: </w:t>
      </w:r>
    </w:p>
    <w:bookmarkEnd w:id="3823"/>
    <w:bookmarkStart w:name="z8048" w:id="3824"/>
    <w:p>
      <w:pPr>
        <w:spacing w:after="0"/>
        <w:ind w:left="0"/>
        <w:jc w:val="both"/>
      </w:pPr>
      <w:r>
        <w:rPr>
          <w:rFonts w:ascii="Times New Roman"/>
          <w:b w:val="false"/>
          <w:i w:val="false"/>
          <w:color w:val="000000"/>
          <w:sz w:val="28"/>
        </w:rPr>
        <w:t>
      1) название города (села), где мы учимся;</w:t>
      </w:r>
    </w:p>
    <w:bookmarkEnd w:id="3824"/>
    <w:bookmarkStart w:name="z8049" w:id="3825"/>
    <w:p>
      <w:pPr>
        <w:spacing w:after="0"/>
        <w:ind w:left="0"/>
        <w:jc w:val="both"/>
      </w:pPr>
      <w:r>
        <w:rPr>
          <w:rFonts w:ascii="Times New Roman"/>
          <w:b w:val="false"/>
          <w:i w:val="false"/>
          <w:color w:val="000000"/>
          <w:sz w:val="28"/>
        </w:rPr>
        <w:t xml:space="preserve">
      2) знакомство с городом (улицы, площади, транспорт). Главная улица (площадь). Жилые дома, магазины, школы, детские сады и др.; </w:t>
      </w:r>
    </w:p>
    <w:bookmarkEnd w:id="3825"/>
    <w:bookmarkStart w:name="z8050" w:id="3826"/>
    <w:p>
      <w:pPr>
        <w:spacing w:after="0"/>
        <w:ind w:left="0"/>
        <w:jc w:val="both"/>
      </w:pPr>
      <w:r>
        <w:rPr>
          <w:rFonts w:ascii="Times New Roman"/>
          <w:b w:val="false"/>
          <w:i w:val="false"/>
          <w:color w:val="000000"/>
          <w:sz w:val="28"/>
        </w:rPr>
        <w:t>
      3) памятники, достопримечательности, культурно-просветительные учреждения города: клуб, кинотеатр, театр, спортивные сооружения;</w:t>
      </w:r>
    </w:p>
    <w:bookmarkEnd w:id="3826"/>
    <w:bookmarkStart w:name="z8051" w:id="3827"/>
    <w:p>
      <w:pPr>
        <w:spacing w:after="0"/>
        <w:ind w:left="0"/>
        <w:jc w:val="both"/>
      </w:pPr>
      <w:r>
        <w:rPr>
          <w:rFonts w:ascii="Times New Roman"/>
          <w:b w:val="false"/>
          <w:i w:val="false"/>
          <w:color w:val="000000"/>
          <w:sz w:val="28"/>
        </w:rPr>
        <w:t>
      4) профессии людей, занятых на производстве, в транспорте, в строительстве. Машины, облегчающие труд людей (трактор, подъемный кран, грузовик и т.д.);</w:t>
      </w:r>
    </w:p>
    <w:bookmarkEnd w:id="3827"/>
    <w:bookmarkStart w:name="z8052" w:id="3828"/>
    <w:p>
      <w:pPr>
        <w:spacing w:after="0"/>
        <w:ind w:left="0"/>
        <w:jc w:val="both"/>
      </w:pPr>
      <w:r>
        <w:rPr>
          <w:rFonts w:ascii="Times New Roman"/>
          <w:b w:val="false"/>
          <w:i w:val="false"/>
          <w:color w:val="000000"/>
          <w:sz w:val="28"/>
        </w:rPr>
        <w:t>
      5) улица (дорога): тротуар, обочина, проезжая часть, перекресток, светофор. Дорожные знаки: "Переход", "Осторожно дети!";</w:t>
      </w:r>
    </w:p>
    <w:bookmarkEnd w:id="3828"/>
    <w:bookmarkStart w:name="z8053" w:id="3829"/>
    <w:p>
      <w:pPr>
        <w:spacing w:after="0"/>
        <w:ind w:left="0"/>
        <w:jc w:val="both"/>
      </w:pPr>
      <w:r>
        <w:rPr>
          <w:rFonts w:ascii="Times New Roman"/>
          <w:b w:val="false"/>
          <w:i w:val="false"/>
          <w:color w:val="000000"/>
          <w:sz w:val="28"/>
        </w:rPr>
        <w:t>
      6) правила перехода улицы;</w:t>
      </w:r>
    </w:p>
    <w:bookmarkEnd w:id="3829"/>
    <w:bookmarkStart w:name="z8054" w:id="3830"/>
    <w:p>
      <w:pPr>
        <w:spacing w:after="0"/>
        <w:ind w:left="0"/>
        <w:jc w:val="both"/>
      </w:pPr>
      <w:r>
        <w:rPr>
          <w:rFonts w:ascii="Times New Roman"/>
          <w:b w:val="false"/>
          <w:i w:val="false"/>
          <w:color w:val="000000"/>
          <w:sz w:val="28"/>
        </w:rPr>
        <w:t>
      7) правила поведения детей на улице, в транспорте. Правила обхода транспорта;</w:t>
      </w:r>
    </w:p>
    <w:bookmarkEnd w:id="3830"/>
    <w:bookmarkStart w:name="z8055" w:id="3831"/>
    <w:p>
      <w:pPr>
        <w:spacing w:after="0"/>
        <w:ind w:left="0"/>
        <w:jc w:val="both"/>
      </w:pPr>
      <w:r>
        <w:rPr>
          <w:rFonts w:ascii="Times New Roman"/>
          <w:b w:val="false"/>
          <w:i w:val="false"/>
          <w:color w:val="000000"/>
          <w:sz w:val="28"/>
        </w:rPr>
        <w:t>
      8) назначение посадок в городе (селе). бережное отношение к окружающим растениям. Участие в работах по уходу за растениями. Наша Родина – Казахстан. Флаг и гимн. Столица Казахстана. Правительство Казахстана. Президент;</w:t>
      </w:r>
    </w:p>
    <w:bookmarkEnd w:id="3831"/>
    <w:bookmarkStart w:name="z8056" w:id="3832"/>
    <w:p>
      <w:pPr>
        <w:spacing w:after="0"/>
        <w:ind w:left="0"/>
        <w:jc w:val="both"/>
      </w:pPr>
      <w:r>
        <w:rPr>
          <w:rFonts w:ascii="Times New Roman"/>
          <w:b w:val="false"/>
          <w:i w:val="false"/>
          <w:color w:val="000000"/>
          <w:sz w:val="28"/>
        </w:rPr>
        <w:t>
      9) дружба народов нашей страны. Все в нашей стране трудятся, труд их почетен. Забота о детях;</w:t>
      </w:r>
    </w:p>
    <w:bookmarkEnd w:id="3832"/>
    <w:bookmarkStart w:name="z8057" w:id="3833"/>
    <w:p>
      <w:pPr>
        <w:spacing w:after="0"/>
        <w:ind w:left="0"/>
        <w:jc w:val="both"/>
      </w:pPr>
      <w:r>
        <w:rPr>
          <w:rFonts w:ascii="Times New Roman"/>
          <w:b w:val="false"/>
          <w:i w:val="false"/>
          <w:color w:val="000000"/>
          <w:sz w:val="28"/>
        </w:rPr>
        <w:t>
      10) праздники и знаменательные даты. Новый год, 8 Марта, Наурыз. Национальные блюда: наурыз коже, бауырсак, курт, казы, куырдак и т.д. Национальные игры: курес, байга, кокпар и т.д. Участие детей в подготовке праздничных утренников.</w:t>
      </w:r>
    </w:p>
    <w:bookmarkEnd w:id="3833"/>
    <w:bookmarkStart w:name="z8058" w:id="3834"/>
    <w:p>
      <w:pPr>
        <w:spacing w:after="0"/>
        <w:ind w:left="0"/>
        <w:jc w:val="both"/>
      </w:pPr>
      <w:r>
        <w:rPr>
          <w:rFonts w:ascii="Times New Roman"/>
          <w:b w:val="false"/>
          <w:i w:val="false"/>
          <w:color w:val="000000"/>
          <w:sz w:val="28"/>
        </w:rPr>
        <w:t>
      31. Домашние и дикие животные. Птицы:</w:t>
      </w:r>
    </w:p>
    <w:bookmarkEnd w:id="3834"/>
    <w:bookmarkStart w:name="z8059" w:id="3835"/>
    <w:p>
      <w:pPr>
        <w:spacing w:after="0"/>
        <w:ind w:left="0"/>
        <w:jc w:val="both"/>
      </w:pPr>
      <w:r>
        <w:rPr>
          <w:rFonts w:ascii="Times New Roman"/>
          <w:b w:val="false"/>
          <w:i w:val="false"/>
          <w:color w:val="000000"/>
          <w:sz w:val="28"/>
        </w:rPr>
        <w:t>
      1) домашние и дикие животные; птицы, рыбы, звери, перелетные и зимующие птицы; животные в хозяйстве человека и их польза; жизнь животных в зоопарке. Усвоение новых сведений о животных и птицах: животные и их детеныши; где кто живет (в норе, в дупле, в берлоге и т. п.), чем питаются; строение тела животных, какую пользу приносят человеку (курица несет яйцо, корова дает молоко и т. п.). Различение диких и домашних животных;</w:t>
      </w:r>
    </w:p>
    <w:bookmarkEnd w:id="3835"/>
    <w:bookmarkStart w:name="z8060" w:id="3836"/>
    <w:p>
      <w:pPr>
        <w:spacing w:after="0"/>
        <w:ind w:left="0"/>
        <w:jc w:val="both"/>
      </w:pPr>
      <w:r>
        <w:rPr>
          <w:rFonts w:ascii="Times New Roman"/>
          <w:b w:val="false"/>
          <w:i w:val="false"/>
          <w:color w:val="000000"/>
          <w:sz w:val="28"/>
        </w:rPr>
        <w:t>
      2) наблюдение за птицами ближайшего окружения. Названия двух-трех птиц (воробей, ворона, голубь);</w:t>
      </w:r>
    </w:p>
    <w:bookmarkEnd w:id="3836"/>
    <w:bookmarkStart w:name="z8061" w:id="3837"/>
    <w:p>
      <w:pPr>
        <w:spacing w:after="0"/>
        <w:ind w:left="0"/>
        <w:jc w:val="both"/>
      </w:pPr>
      <w:r>
        <w:rPr>
          <w:rFonts w:ascii="Times New Roman"/>
          <w:b w:val="false"/>
          <w:i w:val="false"/>
          <w:color w:val="000000"/>
          <w:sz w:val="28"/>
        </w:rPr>
        <w:t>
      3) птицы весной. Наблюдения за постройкой гнезд грачами.</w:t>
      </w:r>
    </w:p>
    <w:bookmarkEnd w:id="3837"/>
    <w:bookmarkStart w:name="z8062" w:id="3838"/>
    <w:p>
      <w:pPr>
        <w:spacing w:after="0"/>
        <w:ind w:left="0"/>
        <w:jc w:val="left"/>
      </w:pPr>
      <w:r>
        <w:rPr>
          <w:rFonts w:ascii="Times New Roman"/>
          <w:b/>
          <w:i w:val="false"/>
          <w:color w:val="000000"/>
        </w:rPr>
        <w:t xml:space="preserve"> 4. Базовое содержание учебного предмета для 2 класса</w:t>
      </w:r>
    </w:p>
    <w:bookmarkEnd w:id="3838"/>
    <w:bookmarkStart w:name="z8063" w:id="3839"/>
    <w:p>
      <w:pPr>
        <w:spacing w:after="0"/>
        <w:ind w:left="0"/>
        <w:jc w:val="both"/>
      </w:pPr>
      <w:r>
        <w:rPr>
          <w:rFonts w:ascii="Times New Roman"/>
          <w:b w:val="false"/>
          <w:i w:val="false"/>
          <w:color w:val="000000"/>
          <w:sz w:val="28"/>
        </w:rPr>
        <w:t>
      32. Наш дом:</w:t>
      </w:r>
    </w:p>
    <w:bookmarkEnd w:id="3839"/>
    <w:bookmarkStart w:name="z8064" w:id="3840"/>
    <w:p>
      <w:pPr>
        <w:spacing w:after="0"/>
        <w:ind w:left="0"/>
        <w:jc w:val="both"/>
      </w:pPr>
      <w:r>
        <w:rPr>
          <w:rFonts w:ascii="Times New Roman"/>
          <w:b w:val="false"/>
          <w:i w:val="false"/>
          <w:color w:val="000000"/>
          <w:sz w:val="28"/>
        </w:rPr>
        <w:t>
      1) профессии родителей. Труд и отдых в семье. Распределение трудовых обязанностей в семье. Помощь взрослым в домашних делах. Внимательное и заботливое отношение членов семьи друг к другу;</w:t>
      </w:r>
    </w:p>
    <w:bookmarkEnd w:id="3840"/>
    <w:bookmarkStart w:name="z8065" w:id="3841"/>
    <w:p>
      <w:pPr>
        <w:spacing w:after="0"/>
        <w:ind w:left="0"/>
        <w:jc w:val="both"/>
      </w:pPr>
      <w:r>
        <w:rPr>
          <w:rFonts w:ascii="Times New Roman"/>
          <w:b w:val="false"/>
          <w:i w:val="false"/>
          <w:color w:val="000000"/>
          <w:sz w:val="28"/>
        </w:rPr>
        <w:t>
      2) вежливое обращение и внимательное отношение к соседям (взрослым, сверстникам, малышам). Основные формы обращения: приветствие, просьба, извинение, благодарность;</w:t>
      </w:r>
    </w:p>
    <w:bookmarkEnd w:id="3841"/>
    <w:bookmarkStart w:name="z8066" w:id="3842"/>
    <w:p>
      <w:pPr>
        <w:spacing w:after="0"/>
        <w:ind w:left="0"/>
        <w:jc w:val="both"/>
      </w:pPr>
      <w:r>
        <w:rPr>
          <w:rFonts w:ascii="Times New Roman"/>
          <w:b w:val="false"/>
          <w:i w:val="false"/>
          <w:color w:val="000000"/>
          <w:sz w:val="28"/>
        </w:rPr>
        <w:t>
      3) режим дня, виды труда в режиме дня, труд детей п самообслуживанию дома, его содержание и значение. Виды отдыха в режиме дня, их содержание и значение;</w:t>
      </w:r>
    </w:p>
    <w:bookmarkEnd w:id="3842"/>
    <w:bookmarkStart w:name="z8067" w:id="3843"/>
    <w:p>
      <w:pPr>
        <w:spacing w:after="0"/>
        <w:ind w:left="0"/>
        <w:jc w:val="both"/>
      </w:pPr>
      <w:r>
        <w:rPr>
          <w:rFonts w:ascii="Times New Roman"/>
          <w:b w:val="false"/>
          <w:i w:val="false"/>
          <w:color w:val="000000"/>
          <w:sz w:val="28"/>
        </w:rPr>
        <w:t>
      4) бережное отношение к домашнему имуществу, к личным вещам, к вещам всех членов семьи, к комнатным растениям, домашним животным;</w:t>
      </w:r>
    </w:p>
    <w:bookmarkEnd w:id="3843"/>
    <w:bookmarkStart w:name="z8068" w:id="3844"/>
    <w:p>
      <w:pPr>
        <w:spacing w:after="0"/>
        <w:ind w:left="0"/>
        <w:jc w:val="both"/>
      </w:pPr>
      <w:r>
        <w:rPr>
          <w:rFonts w:ascii="Times New Roman"/>
          <w:b w:val="false"/>
          <w:i w:val="false"/>
          <w:color w:val="000000"/>
          <w:sz w:val="28"/>
        </w:rPr>
        <w:t>
      5) соблюдение правил противопожарной безопасности;</w:t>
      </w:r>
    </w:p>
    <w:bookmarkEnd w:id="3844"/>
    <w:bookmarkStart w:name="z8069" w:id="3845"/>
    <w:p>
      <w:pPr>
        <w:spacing w:after="0"/>
        <w:ind w:left="0"/>
        <w:jc w:val="both"/>
      </w:pPr>
      <w:r>
        <w:rPr>
          <w:rFonts w:ascii="Times New Roman"/>
          <w:b w:val="false"/>
          <w:i w:val="false"/>
          <w:color w:val="000000"/>
          <w:sz w:val="28"/>
        </w:rPr>
        <w:t>
      6) личная гигиена школьника. Соблюдение чистоты в помещениях. Гигиена зрения. Значение правильной освещенности рабочего места. Охрана здоровья в разное время год;</w:t>
      </w:r>
    </w:p>
    <w:bookmarkEnd w:id="3845"/>
    <w:bookmarkStart w:name="z8070" w:id="3846"/>
    <w:p>
      <w:pPr>
        <w:spacing w:after="0"/>
        <w:ind w:left="0"/>
        <w:jc w:val="both"/>
      </w:pPr>
      <w:r>
        <w:rPr>
          <w:rFonts w:ascii="Times New Roman"/>
          <w:b w:val="false"/>
          <w:i w:val="false"/>
          <w:color w:val="000000"/>
          <w:sz w:val="28"/>
        </w:rPr>
        <w:t>
      7) зеленые насаждения возле дома (деревья, кустарники, травянистые растения). Уход за ними и их охрана.</w:t>
      </w:r>
    </w:p>
    <w:bookmarkEnd w:id="3846"/>
    <w:bookmarkStart w:name="z8071" w:id="3847"/>
    <w:p>
      <w:pPr>
        <w:spacing w:after="0"/>
        <w:ind w:left="0"/>
        <w:jc w:val="both"/>
      </w:pPr>
      <w:r>
        <w:rPr>
          <w:rFonts w:ascii="Times New Roman"/>
          <w:b w:val="false"/>
          <w:i w:val="false"/>
          <w:color w:val="000000"/>
          <w:sz w:val="28"/>
        </w:rPr>
        <w:t>
      33. Наша школа:</w:t>
      </w:r>
    </w:p>
    <w:bookmarkEnd w:id="3847"/>
    <w:bookmarkStart w:name="z8072" w:id="3848"/>
    <w:p>
      <w:pPr>
        <w:spacing w:after="0"/>
        <w:ind w:left="0"/>
        <w:jc w:val="both"/>
      </w:pPr>
      <w:r>
        <w:rPr>
          <w:rFonts w:ascii="Times New Roman"/>
          <w:b w:val="false"/>
          <w:i w:val="false"/>
          <w:color w:val="000000"/>
          <w:sz w:val="28"/>
        </w:rPr>
        <w:t>
      1) режим дня, виды труда в режиме дня; труд детей по самообслуживанию в школе, его содержание и значение. Виды отдыха в режиме дня, их содержание и значение;</w:t>
      </w:r>
    </w:p>
    <w:bookmarkEnd w:id="3848"/>
    <w:bookmarkStart w:name="z8073" w:id="3849"/>
    <w:p>
      <w:pPr>
        <w:spacing w:after="0"/>
        <w:ind w:left="0"/>
        <w:jc w:val="both"/>
      </w:pPr>
      <w:r>
        <w:rPr>
          <w:rFonts w:ascii="Times New Roman"/>
          <w:b w:val="false"/>
          <w:i w:val="false"/>
          <w:color w:val="000000"/>
          <w:sz w:val="28"/>
        </w:rPr>
        <w:t>
      2) соблюдение гигиены помещения (проветривание, соблюдение чистоты и порядка в учебном и игровом помещениях);</w:t>
      </w:r>
    </w:p>
    <w:bookmarkEnd w:id="3849"/>
    <w:bookmarkStart w:name="z8074" w:id="3850"/>
    <w:p>
      <w:pPr>
        <w:spacing w:after="0"/>
        <w:ind w:left="0"/>
        <w:jc w:val="both"/>
      </w:pPr>
      <w:r>
        <w:rPr>
          <w:rFonts w:ascii="Times New Roman"/>
          <w:b w:val="false"/>
          <w:i w:val="false"/>
          <w:color w:val="000000"/>
          <w:sz w:val="28"/>
        </w:rPr>
        <w:t>
      3) бережное отношение к зданию, игровым и спортивным площадкам во дворе, к школьному имуществу, учебным вещам;</w:t>
      </w:r>
    </w:p>
    <w:bookmarkEnd w:id="3850"/>
    <w:bookmarkStart w:name="z8075" w:id="3851"/>
    <w:p>
      <w:pPr>
        <w:spacing w:after="0"/>
        <w:ind w:left="0"/>
        <w:jc w:val="both"/>
      </w:pPr>
      <w:r>
        <w:rPr>
          <w:rFonts w:ascii="Times New Roman"/>
          <w:b w:val="false"/>
          <w:i w:val="false"/>
          <w:color w:val="000000"/>
          <w:sz w:val="28"/>
        </w:rPr>
        <w:t>
      4) расписание уроков. Определение времени по часам и с точностью до часа и минуты. Единицы измерения времени (год, месяц, неделя, сутки, час, минута). Названия дней недели. Табель – календарь. Правила для учащихся. Участие в общественно полезных делах школы.</w:t>
      </w:r>
    </w:p>
    <w:bookmarkEnd w:id="3851"/>
    <w:bookmarkStart w:name="z8076" w:id="3852"/>
    <w:p>
      <w:pPr>
        <w:spacing w:after="0"/>
        <w:ind w:left="0"/>
        <w:jc w:val="both"/>
      </w:pPr>
      <w:r>
        <w:rPr>
          <w:rFonts w:ascii="Times New Roman"/>
          <w:b w:val="false"/>
          <w:i w:val="false"/>
          <w:color w:val="000000"/>
          <w:sz w:val="28"/>
        </w:rPr>
        <w:t>
      34. Тело человека и уход за ним:</w:t>
      </w:r>
    </w:p>
    <w:bookmarkEnd w:id="3852"/>
    <w:bookmarkStart w:name="z8077" w:id="3853"/>
    <w:p>
      <w:pPr>
        <w:spacing w:after="0"/>
        <w:ind w:left="0"/>
        <w:jc w:val="both"/>
      </w:pPr>
      <w:r>
        <w:rPr>
          <w:rFonts w:ascii="Times New Roman"/>
          <w:b w:val="false"/>
          <w:i w:val="false"/>
          <w:color w:val="000000"/>
          <w:sz w:val="28"/>
        </w:rPr>
        <w:t>
      1) части тела человека: голова, шея, руки (правая и левая), ноги (правая и левая);</w:t>
      </w:r>
    </w:p>
    <w:bookmarkEnd w:id="3853"/>
    <w:bookmarkStart w:name="z8078" w:id="3854"/>
    <w:p>
      <w:pPr>
        <w:spacing w:after="0"/>
        <w:ind w:left="0"/>
        <w:jc w:val="both"/>
      </w:pPr>
      <w:r>
        <w:rPr>
          <w:rFonts w:ascii="Times New Roman"/>
          <w:b w:val="false"/>
          <w:i w:val="false"/>
          <w:color w:val="000000"/>
          <w:sz w:val="28"/>
        </w:rPr>
        <w:t>
      2) голова: уши (правая и левая), лицо, лоб, нос, глаза, брови, ресницы, рот (зубы и язык), щеки, подбородок;</w:t>
      </w:r>
    </w:p>
    <w:bookmarkEnd w:id="3854"/>
    <w:bookmarkStart w:name="z8079" w:id="3855"/>
    <w:p>
      <w:pPr>
        <w:spacing w:after="0"/>
        <w:ind w:left="0"/>
        <w:jc w:val="both"/>
      </w:pPr>
      <w:r>
        <w:rPr>
          <w:rFonts w:ascii="Times New Roman"/>
          <w:b w:val="false"/>
          <w:i w:val="false"/>
          <w:color w:val="000000"/>
          <w:sz w:val="28"/>
        </w:rPr>
        <w:t>
      3) туловище: спина, грудь, живот, бока, плечи и бедра;</w:t>
      </w:r>
    </w:p>
    <w:bookmarkEnd w:id="3855"/>
    <w:bookmarkStart w:name="z8080" w:id="3856"/>
    <w:p>
      <w:pPr>
        <w:spacing w:after="0"/>
        <w:ind w:left="0"/>
        <w:jc w:val="both"/>
      </w:pPr>
      <w:r>
        <w:rPr>
          <w:rFonts w:ascii="Times New Roman"/>
          <w:b w:val="false"/>
          <w:i w:val="false"/>
          <w:color w:val="000000"/>
          <w:sz w:val="28"/>
        </w:rPr>
        <w:t>
      4) название пальцев, ногти. Локоть, ладонь, колено и пятка;</w:t>
      </w:r>
    </w:p>
    <w:bookmarkEnd w:id="3856"/>
    <w:bookmarkStart w:name="z8081" w:id="3857"/>
    <w:p>
      <w:pPr>
        <w:spacing w:after="0"/>
        <w:ind w:left="0"/>
        <w:jc w:val="both"/>
      </w:pPr>
      <w:r>
        <w:rPr>
          <w:rFonts w:ascii="Times New Roman"/>
          <w:b w:val="false"/>
          <w:i w:val="false"/>
          <w:color w:val="000000"/>
          <w:sz w:val="28"/>
        </w:rPr>
        <w:t>
      5) элементарные правила личной гигиены: мытье рук, уход за телом, волосами, зубами. Предметы личной гигиены. Укрепление здоровья: утренняя гимнастика, водные процедуры, режим дня. Правильная посадка во время занятий за столом (партой), правильная осанка. Соблюдение чистоты в помещениях. Значение проветривания. Занятия спортом, физический труд, личная гигиена. Уход за больными, лечение у врачей, прививки и т.п.</w:t>
      </w:r>
    </w:p>
    <w:bookmarkEnd w:id="3857"/>
    <w:bookmarkStart w:name="z8082" w:id="3858"/>
    <w:p>
      <w:pPr>
        <w:spacing w:after="0"/>
        <w:ind w:left="0"/>
        <w:jc w:val="both"/>
      </w:pPr>
      <w:r>
        <w:rPr>
          <w:rFonts w:ascii="Times New Roman"/>
          <w:b w:val="false"/>
          <w:i w:val="false"/>
          <w:color w:val="000000"/>
          <w:sz w:val="28"/>
        </w:rPr>
        <w:t xml:space="preserve">
      35. Растения: </w:t>
      </w:r>
    </w:p>
    <w:bookmarkEnd w:id="3858"/>
    <w:bookmarkStart w:name="z8083" w:id="3859"/>
    <w:p>
      <w:pPr>
        <w:spacing w:after="0"/>
        <w:ind w:left="0"/>
        <w:jc w:val="both"/>
      </w:pPr>
      <w:r>
        <w:rPr>
          <w:rFonts w:ascii="Times New Roman"/>
          <w:b w:val="false"/>
          <w:i w:val="false"/>
          <w:color w:val="000000"/>
          <w:sz w:val="28"/>
        </w:rPr>
        <w:t>
      1) различение и называние комнатных растений своего класса. Отличительные признаки нескольких растений (по выбору учителя). Уход за комнатными растениями, правильная расстановка их в классе. Наблюдения за комнатными растениями своего класса в течение всего года;</w:t>
      </w:r>
    </w:p>
    <w:bookmarkEnd w:id="3859"/>
    <w:bookmarkStart w:name="z8084" w:id="3860"/>
    <w:p>
      <w:pPr>
        <w:spacing w:after="0"/>
        <w:ind w:left="0"/>
        <w:jc w:val="both"/>
      </w:pPr>
      <w:r>
        <w:rPr>
          <w:rFonts w:ascii="Times New Roman"/>
          <w:b w:val="false"/>
          <w:i w:val="false"/>
          <w:color w:val="000000"/>
          <w:sz w:val="28"/>
        </w:rPr>
        <w:t>
      2) плодовые деревья, ягодные кустарники, цветочно-декоративные и овощные растения. Распознавание растений и их называние. Овощи и фрукты. Труд детей на пришкольном участке в разное время года.</w:t>
      </w:r>
    </w:p>
    <w:bookmarkEnd w:id="3860"/>
    <w:bookmarkStart w:name="z8085" w:id="3861"/>
    <w:p>
      <w:pPr>
        <w:spacing w:after="0"/>
        <w:ind w:left="0"/>
        <w:jc w:val="both"/>
      </w:pPr>
      <w:r>
        <w:rPr>
          <w:rFonts w:ascii="Times New Roman"/>
          <w:b w:val="false"/>
          <w:i w:val="false"/>
          <w:color w:val="000000"/>
          <w:sz w:val="28"/>
        </w:rPr>
        <w:t>
      36. Город, где мы учимся и наша страна:</w:t>
      </w:r>
    </w:p>
    <w:bookmarkEnd w:id="3861"/>
    <w:bookmarkStart w:name="z8086" w:id="3862"/>
    <w:p>
      <w:pPr>
        <w:spacing w:after="0"/>
        <w:ind w:left="0"/>
        <w:jc w:val="both"/>
      </w:pPr>
      <w:r>
        <w:rPr>
          <w:rFonts w:ascii="Times New Roman"/>
          <w:b w:val="false"/>
          <w:i w:val="false"/>
          <w:color w:val="000000"/>
          <w:sz w:val="28"/>
        </w:rPr>
        <w:t>
      1) главная площадь города. Главная улица;</w:t>
      </w:r>
    </w:p>
    <w:bookmarkEnd w:id="3862"/>
    <w:bookmarkStart w:name="z8087" w:id="3863"/>
    <w:p>
      <w:pPr>
        <w:spacing w:after="0"/>
        <w:ind w:left="0"/>
        <w:jc w:val="both"/>
      </w:pPr>
      <w:r>
        <w:rPr>
          <w:rFonts w:ascii="Times New Roman"/>
          <w:b w:val="false"/>
          <w:i w:val="false"/>
          <w:color w:val="000000"/>
          <w:sz w:val="28"/>
        </w:rPr>
        <w:t>
      2) основные достопримечательности города: памятники, парки и др.;</w:t>
      </w:r>
    </w:p>
    <w:bookmarkEnd w:id="3863"/>
    <w:bookmarkStart w:name="z8088" w:id="3864"/>
    <w:p>
      <w:pPr>
        <w:spacing w:after="0"/>
        <w:ind w:left="0"/>
        <w:jc w:val="both"/>
      </w:pPr>
      <w:r>
        <w:rPr>
          <w:rFonts w:ascii="Times New Roman"/>
          <w:b w:val="false"/>
          <w:i w:val="false"/>
          <w:color w:val="000000"/>
          <w:sz w:val="28"/>
        </w:rPr>
        <w:t>
      3) главные предприятия города;</w:t>
      </w:r>
    </w:p>
    <w:bookmarkEnd w:id="3864"/>
    <w:bookmarkStart w:name="z8089" w:id="3865"/>
    <w:p>
      <w:pPr>
        <w:spacing w:after="0"/>
        <w:ind w:left="0"/>
        <w:jc w:val="both"/>
      </w:pPr>
      <w:r>
        <w:rPr>
          <w:rFonts w:ascii="Times New Roman"/>
          <w:b w:val="false"/>
          <w:i w:val="false"/>
          <w:color w:val="000000"/>
          <w:sz w:val="28"/>
        </w:rPr>
        <w:t>
      4) культурно-просветительные учреждения города (библиотеки, музеи, театр и др.);</w:t>
      </w:r>
    </w:p>
    <w:bookmarkEnd w:id="3865"/>
    <w:bookmarkStart w:name="z8090" w:id="3866"/>
    <w:p>
      <w:pPr>
        <w:spacing w:after="0"/>
        <w:ind w:left="0"/>
        <w:jc w:val="both"/>
      </w:pPr>
      <w:r>
        <w:rPr>
          <w:rFonts w:ascii="Times New Roman"/>
          <w:b w:val="false"/>
          <w:i w:val="false"/>
          <w:color w:val="000000"/>
          <w:sz w:val="28"/>
        </w:rPr>
        <w:t>
      5) новые стройки в городе. Профессии людей, занятых на строительстве, на заводах, фабриках, в сфере обслуживания. Машины, облегчающие труд людей. Значение труда для общества и каждого человека;</w:t>
      </w:r>
    </w:p>
    <w:bookmarkEnd w:id="3866"/>
    <w:bookmarkStart w:name="z8091" w:id="3867"/>
    <w:p>
      <w:pPr>
        <w:spacing w:after="0"/>
        <w:ind w:left="0"/>
        <w:jc w:val="both"/>
      </w:pPr>
      <w:r>
        <w:rPr>
          <w:rFonts w:ascii="Times New Roman"/>
          <w:b w:val="false"/>
          <w:i w:val="false"/>
          <w:color w:val="000000"/>
          <w:sz w:val="28"/>
        </w:rPr>
        <w:t>
      6) транспорт города (села). Наземный, воздушный, водный транспорт. Профессии людей, работающих на транспорте;</w:t>
      </w:r>
    </w:p>
    <w:bookmarkEnd w:id="3867"/>
    <w:bookmarkStart w:name="z8092" w:id="3868"/>
    <w:p>
      <w:pPr>
        <w:spacing w:after="0"/>
        <w:ind w:left="0"/>
        <w:jc w:val="both"/>
      </w:pPr>
      <w:r>
        <w:rPr>
          <w:rFonts w:ascii="Times New Roman"/>
          <w:b w:val="false"/>
          <w:i w:val="false"/>
          <w:color w:val="000000"/>
          <w:sz w:val="28"/>
        </w:rPr>
        <w:t>
      7) регулируемые и нерегулируемые перекрестки и переходы. Пешеходный светофор и его сигналы. Правила поведения на дорогах;</w:t>
      </w:r>
    </w:p>
    <w:bookmarkEnd w:id="3868"/>
    <w:bookmarkStart w:name="z8093" w:id="3869"/>
    <w:p>
      <w:pPr>
        <w:spacing w:after="0"/>
        <w:ind w:left="0"/>
        <w:jc w:val="both"/>
      </w:pPr>
      <w:r>
        <w:rPr>
          <w:rFonts w:ascii="Times New Roman"/>
          <w:b w:val="false"/>
          <w:i w:val="false"/>
          <w:color w:val="000000"/>
          <w:sz w:val="28"/>
        </w:rPr>
        <w:t>
      8) дорожные знаки. Правила выхода из общественного транспорта;</w:t>
      </w:r>
    </w:p>
    <w:bookmarkEnd w:id="3869"/>
    <w:bookmarkStart w:name="z8094" w:id="3870"/>
    <w:p>
      <w:pPr>
        <w:spacing w:after="0"/>
        <w:ind w:left="0"/>
        <w:jc w:val="both"/>
      </w:pPr>
      <w:r>
        <w:rPr>
          <w:rFonts w:ascii="Times New Roman"/>
          <w:b w:val="false"/>
          <w:i w:val="false"/>
          <w:color w:val="000000"/>
          <w:sz w:val="28"/>
        </w:rPr>
        <w:t>
      9) особенности движения по мокрой и скользкой дороге;</w:t>
      </w:r>
    </w:p>
    <w:bookmarkEnd w:id="3870"/>
    <w:bookmarkStart w:name="z8095" w:id="3871"/>
    <w:p>
      <w:pPr>
        <w:spacing w:after="0"/>
        <w:ind w:left="0"/>
        <w:jc w:val="both"/>
      </w:pPr>
      <w:r>
        <w:rPr>
          <w:rFonts w:ascii="Times New Roman"/>
          <w:b w:val="false"/>
          <w:i w:val="false"/>
          <w:color w:val="000000"/>
          <w:sz w:val="28"/>
        </w:rPr>
        <w:t>
      10) правила перехода через железнодорожный переезд;</w:t>
      </w:r>
    </w:p>
    <w:bookmarkEnd w:id="3871"/>
    <w:bookmarkStart w:name="z8096" w:id="3872"/>
    <w:p>
      <w:pPr>
        <w:spacing w:after="0"/>
        <w:ind w:left="0"/>
        <w:jc w:val="both"/>
      </w:pPr>
      <w:r>
        <w:rPr>
          <w:rFonts w:ascii="Times New Roman"/>
          <w:b w:val="false"/>
          <w:i w:val="false"/>
          <w:color w:val="000000"/>
          <w:sz w:val="28"/>
        </w:rPr>
        <w:t>
      11) правила поведения в общественных местах (на улице, в транспорте, магазине, библиотеке и др.). Наша Республика. Столица нашей республики, герб, флаг, гимн;</w:t>
      </w:r>
    </w:p>
    <w:bookmarkEnd w:id="3872"/>
    <w:bookmarkStart w:name="z8097" w:id="3873"/>
    <w:p>
      <w:pPr>
        <w:spacing w:after="0"/>
        <w:ind w:left="0"/>
        <w:jc w:val="both"/>
      </w:pPr>
      <w:r>
        <w:rPr>
          <w:rFonts w:ascii="Times New Roman"/>
          <w:b w:val="false"/>
          <w:i w:val="false"/>
          <w:color w:val="000000"/>
          <w:sz w:val="28"/>
        </w:rPr>
        <w:t>
      12) многонациональный состав нашего государства. Забота правительства о детях.</w:t>
      </w:r>
    </w:p>
    <w:bookmarkEnd w:id="3873"/>
    <w:bookmarkStart w:name="z8098" w:id="3874"/>
    <w:p>
      <w:pPr>
        <w:spacing w:after="0"/>
        <w:ind w:left="0"/>
        <w:jc w:val="both"/>
      </w:pPr>
      <w:r>
        <w:rPr>
          <w:rFonts w:ascii="Times New Roman"/>
          <w:b w:val="false"/>
          <w:i w:val="false"/>
          <w:color w:val="000000"/>
          <w:sz w:val="28"/>
        </w:rPr>
        <w:t>
      37. Праздники. Праздники нашей страны:</w:t>
      </w:r>
    </w:p>
    <w:bookmarkEnd w:id="3874"/>
    <w:bookmarkStart w:name="z8099" w:id="3875"/>
    <w:p>
      <w:pPr>
        <w:spacing w:after="0"/>
        <w:ind w:left="0"/>
        <w:jc w:val="both"/>
      </w:pPr>
      <w:r>
        <w:rPr>
          <w:rFonts w:ascii="Times New Roman"/>
          <w:b w:val="false"/>
          <w:i w:val="false"/>
          <w:color w:val="000000"/>
          <w:sz w:val="28"/>
        </w:rPr>
        <w:t>
      1) 8 марта – Международный женский день. Женщины трудятся во всех областях жизни. Труд их почетен. Труд мам и бабушек;</w:t>
      </w:r>
    </w:p>
    <w:bookmarkEnd w:id="3875"/>
    <w:bookmarkStart w:name="z8100" w:id="3876"/>
    <w:p>
      <w:pPr>
        <w:spacing w:after="0"/>
        <w:ind w:left="0"/>
        <w:jc w:val="both"/>
      </w:pPr>
      <w:r>
        <w:rPr>
          <w:rFonts w:ascii="Times New Roman"/>
          <w:b w:val="false"/>
          <w:i w:val="false"/>
          <w:color w:val="000000"/>
          <w:sz w:val="28"/>
        </w:rPr>
        <w:t>
      2) 22 марта – Наурыз. Национальные блюды, одежды, игры и виды спорта;</w:t>
      </w:r>
    </w:p>
    <w:bookmarkEnd w:id="3876"/>
    <w:bookmarkStart w:name="z8101" w:id="3877"/>
    <w:p>
      <w:pPr>
        <w:spacing w:after="0"/>
        <w:ind w:left="0"/>
        <w:jc w:val="both"/>
      </w:pPr>
      <w:r>
        <w:rPr>
          <w:rFonts w:ascii="Times New Roman"/>
          <w:b w:val="false"/>
          <w:i w:val="false"/>
          <w:color w:val="000000"/>
          <w:sz w:val="28"/>
        </w:rPr>
        <w:t>
      3) 1 мая – Единство народов Казахстана;</w:t>
      </w:r>
    </w:p>
    <w:bookmarkEnd w:id="3877"/>
    <w:bookmarkStart w:name="z8102" w:id="3878"/>
    <w:p>
      <w:pPr>
        <w:spacing w:after="0"/>
        <w:ind w:left="0"/>
        <w:jc w:val="both"/>
      </w:pPr>
      <w:r>
        <w:rPr>
          <w:rFonts w:ascii="Times New Roman"/>
          <w:b w:val="false"/>
          <w:i w:val="false"/>
          <w:color w:val="000000"/>
          <w:sz w:val="28"/>
        </w:rPr>
        <w:t>
      4) 9 мая – Праздник Победы народов в Великой Отечественной войне; 1941-1945 гг. Героизм людей в тылу и на фронте во время войны. Памятники погибшим воинам. Люди борются за мир.</w:t>
      </w:r>
    </w:p>
    <w:bookmarkEnd w:id="3878"/>
    <w:bookmarkStart w:name="z8103" w:id="3879"/>
    <w:p>
      <w:pPr>
        <w:spacing w:after="0"/>
        <w:ind w:left="0"/>
        <w:jc w:val="both"/>
      </w:pPr>
      <w:r>
        <w:rPr>
          <w:rFonts w:ascii="Times New Roman"/>
          <w:b w:val="false"/>
          <w:i w:val="false"/>
          <w:color w:val="000000"/>
          <w:sz w:val="28"/>
        </w:rPr>
        <w:t>
      5) 30 августа – День Конституции. Конституция – основной Закон республики;</w:t>
      </w:r>
    </w:p>
    <w:bookmarkEnd w:id="3879"/>
    <w:bookmarkStart w:name="z8104" w:id="3880"/>
    <w:p>
      <w:pPr>
        <w:spacing w:after="0"/>
        <w:ind w:left="0"/>
        <w:jc w:val="both"/>
      </w:pPr>
      <w:r>
        <w:rPr>
          <w:rFonts w:ascii="Times New Roman"/>
          <w:b w:val="false"/>
          <w:i w:val="false"/>
          <w:color w:val="000000"/>
          <w:sz w:val="28"/>
        </w:rPr>
        <w:t>
      6) 1 декабря – День Первого Президента;</w:t>
      </w:r>
    </w:p>
    <w:bookmarkEnd w:id="3880"/>
    <w:bookmarkStart w:name="z8105" w:id="3881"/>
    <w:p>
      <w:pPr>
        <w:spacing w:after="0"/>
        <w:ind w:left="0"/>
        <w:jc w:val="both"/>
      </w:pPr>
      <w:r>
        <w:rPr>
          <w:rFonts w:ascii="Times New Roman"/>
          <w:b w:val="false"/>
          <w:i w:val="false"/>
          <w:color w:val="000000"/>
          <w:sz w:val="28"/>
        </w:rPr>
        <w:t>
      7) 16 декабря – День Независимости.</w:t>
      </w:r>
    </w:p>
    <w:bookmarkEnd w:id="3881"/>
    <w:bookmarkStart w:name="z8106" w:id="3882"/>
    <w:p>
      <w:pPr>
        <w:spacing w:after="0"/>
        <w:ind w:left="0"/>
        <w:jc w:val="both"/>
      </w:pPr>
      <w:r>
        <w:rPr>
          <w:rFonts w:ascii="Times New Roman"/>
          <w:b w:val="false"/>
          <w:i w:val="false"/>
          <w:color w:val="000000"/>
          <w:sz w:val="28"/>
        </w:rPr>
        <w:t>
      38. Наблюдения за погодой (продолжение наблюдений, начатых в предыдущих классах):</w:t>
      </w:r>
    </w:p>
    <w:bookmarkEnd w:id="3882"/>
    <w:bookmarkStart w:name="z8107" w:id="3883"/>
    <w:p>
      <w:pPr>
        <w:spacing w:after="0"/>
        <w:ind w:left="0"/>
        <w:jc w:val="both"/>
      </w:pPr>
      <w:r>
        <w:rPr>
          <w:rFonts w:ascii="Times New Roman"/>
          <w:b w:val="false"/>
          <w:i w:val="false"/>
          <w:color w:val="000000"/>
          <w:sz w:val="28"/>
        </w:rPr>
        <w:t>
      1) наблюдения за сезонными изменениями в природе. Времена года. Последовательность времен года;</w:t>
      </w:r>
    </w:p>
    <w:bookmarkEnd w:id="3883"/>
    <w:bookmarkStart w:name="z8108" w:id="3884"/>
    <w:p>
      <w:pPr>
        <w:spacing w:after="0"/>
        <w:ind w:left="0"/>
        <w:jc w:val="both"/>
      </w:pPr>
      <w:r>
        <w:rPr>
          <w:rFonts w:ascii="Times New Roman"/>
          <w:b w:val="false"/>
          <w:i w:val="false"/>
          <w:color w:val="000000"/>
          <w:sz w:val="28"/>
        </w:rPr>
        <w:t>
      2) признаки осени – похолодание, замерзание водоемов, осенние осадки, изменение окраски листьев на деревьях и кустарниках, увядание трав, листопад, исчезновение насекомых, отлет птиц. Труд людей осенью;</w:t>
      </w:r>
    </w:p>
    <w:bookmarkEnd w:id="3884"/>
    <w:bookmarkStart w:name="z8109" w:id="3885"/>
    <w:p>
      <w:pPr>
        <w:spacing w:after="0"/>
        <w:ind w:left="0"/>
        <w:jc w:val="both"/>
      </w:pPr>
      <w:r>
        <w:rPr>
          <w:rFonts w:ascii="Times New Roman"/>
          <w:b w:val="false"/>
          <w:i w:val="false"/>
          <w:color w:val="000000"/>
          <w:sz w:val="28"/>
        </w:rPr>
        <w:t>
      3) экскурсии: наблюдения за изменениями в природе осенью;</w:t>
      </w:r>
    </w:p>
    <w:bookmarkEnd w:id="3885"/>
    <w:bookmarkStart w:name="z8110" w:id="3886"/>
    <w:p>
      <w:pPr>
        <w:spacing w:after="0"/>
        <w:ind w:left="0"/>
        <w:jc w:val="both"/>
      </w:pPr>
      <w:r>
        <w:rPr>
          <w:rFonts w:ascii="Times New Roman"/>
          <w:b w:val="false"/>
          <w:i w:val="false"/>
          <w:color w:val="000000"/>
          <w:sz w:val="28"/>
        </w:rPr>
        <w:t>
      4) признаки зимы – сильное похолодание, состояние водоемов, зимние осадки, снеговой покров, растения и животные зимой. Труд людей зимой;</w:t>
      </w:r>
    </w:p>
    <w:bookmarkEnd w:id="3886"/>
    <w:bookmarkStart w:name="z8111" w:id="3887"/>
    <w:p>
      <w:pPr>
        <w:spacing w:after="0"/>
        <w:ind w:left="0"/>
        <w:jc w:val="both"/>
      </w:pPr>
      <w:r>
        <w:rPr>
          <w:rFonts w:ascii="Times New Roman"/>
          <w:b w:val="false"/>
          <w:i w:val="false"/>
          <w:color w:val="000000"/>
          <w:sz w:val="28"/>
        </w:rPr>
        <w:t>
      5) экскурсии: наблюдения за изменениями в природе зимой;</w:t>
      </w:r>
    </w:p>
    <w:bookmarkEnd w:id="3887"/>
    <w:bookmarkStart w:name="z8112" w:id="3888"/>
    <w:p>
      <w:pPr>
        <w:spacing w:after="0"/>
        <w:ind w:left="0"/>
        <w:jc w:val="both"/>
      </w:pPr>
      <w:r>
        <w:rPr>
          <w:rFonts w:ascii="Times New Roman"/>
          <w:b w:val="false"/>
          <w:i w:val="false"/>
          <w:color w:val="000000"/>
          <w:sz w:val="28"/>
        </w:rPr>
        <w:t>
      6) признаки весны – потепление, таяние снега, весенние осадки, состояние водоемов весной, распускание листьев на деревьях и кустарниках, первая зелень и цветы, прилет птиц. Труд людей весной в данной местности;</w:t>
      </w:r>
    </w:p>
    <w:bookmarkEnd w:id="3888"/>
    <w:bookmarkStart w:name="z8113" w:id="3889"/>
    <w:p>
      <w:pPr>
        <w:spacing w:after="0"/>
        <w:ind w:left="0"/>
        <w:jc w:val="both"/>
      </w:pPr>
      <w:r>
        <w:rPr>
          <w:rFonts w:ascii="Times New Roman"/>
          <w:b w:val="false"/>
          <w:i w:val="false"/>
          <w:color w:val="000000"/>
          <w:sz w:val="28"/>
        </w:rPr>
        <w:t>
      7) экскурсии: наблюдения за изменениями в природе весной.</w:t>
      </w:r>
    </w:p>
    <w:bookmarkEnd w:id="3889"/>
    <w:bookmarkStart w:name="z8114" w:id="3890"/>
    <w:p>
      <w:pPr>
        <w:spacing w:after="0"/>
        <w:ind w:left="0"/>
        <w:jc w:val="both"/>
      </w:pPr>
      <w:r>
        <w:rPr>
          <w:rFonts w:ascii="Times New Roman"/>
          <w:b w:val="false"/>
          <w:i w:val="false"/>
          <w:color w:val="000000"/>
          <w:sz w:val="28"/>
        </w:rPr>
        <w:t>
      39. Запись наблюдений в "Дневнике наблюдений" и классном "Календаре природы и труда".</w:t>
      </w:r>
    </w:p>
    <w:bookmarkEnd w:id="3890"/>
    <w:bookmarkStart w:name="z8115" w:id="3891"/>
    <w:p>
      <w:pPr>
        <w:spacing w:after="0"/>
        <w:ind w:left="0"/>
        <w:jc w:val="both"/>
      </w:pPr>
      <w:r>
        <w:rPr>
          <w:rFonts w:ascii="Times New Roman"/>
          <w:b w:val="false"/>
          <w:i w:val="false"/>
          <w:color w:val="000000"/>
          <w:sz w:val="28"/>
        </w:rPr>
        <w:t>
      40. Наиболее распространенные в данной местности животные. Использование в хозяйстве домашних животных. Зимующие и перелетные птицы.</w:t>
      </w:r>
    </w:p>
    <w:bookmarkEnd w:id="3891"/>
    <w:bookmarkStart w:name="z8116" w:id="3892"/>
    <w:p>
      <w:pPr>
        <w:spacing w:after="0"/>
        <w:ind w:left="0"/>
        <w:jc w:val="both"/>
      </w:pPr>
      <w:r>
        <w:rPr>
          <w:rFonts w:ascii="Times New Roman"/>
          <w:b w:val="false"/>
          <w:i w:val="false"/>
          <w:color w:val="000000"/>
          <w:sz w:val="28"/>
        </w:rPr>
        <w:t>
      41. Охрана природы (подкормка птиц зимой, охрана зеленых насаждений и раннецветущих растений, бережное отношение к животным, соблюдение тишины в лесу и т.д.</w:t>
      </w:r>
    </w:p>
    <w:bookmarkEnd w:id="3892"/>
    <w:bookmarkStart w:name="z8117" w:id="3893"/>
    <w:p>
      <w:pPr>
        <w:spacing w:after="0"/>
        <w:ind w:left="0"/>
        <w:jc w:val="both"/>
      </w:pPr>
      <w:r>
        <w:rPr>
          <w:rFonts w:ascii="Times New Roman"/>
          <w:b w:val="false"/>
          <w:i w:val="false"/>
          <w:color w:val="000000"/>
          <w:sz w:val="28"/>
        </w:rPr>
        <w:t>
      42. Животные:</w:t>
      </w:r>
    </w:p>
    <w:bookmarkEnd w:id="3893"/>
    <w:bookmarkStart w:name="z8118" w:id="3894"/>
    <w:p>
      <w:pPr>
        <w:spacing w:after="0"/>
        <w:ind w:left="0"/>
        <w:jc w:val="both"/>
      </w:pPr>
      <w:r>
        <w:rPr>
          <w:rFonts w:ascii="Times New Roman"/>
          <w:b w:val="false"/>
          <w:i w:val="false"/>
          <w:color w:val="000000"/>
          <w:sz w:val="28"/>
        </w:rPr>
        <w:t>
      1) домашние животные: кошка, собака, корова, овца, лошадь и т.д.;</w:t>
      </w:r>
    </w:p>
    <w:bookmarkEnd w:id="3894"/>
    <w:bookmarkStart w:name="z8119" w:id="3895"/>
    <w:p>
      <w:pPr>
        <w:spacing w:after="0"/>
        <w:ind w:left="0"/>
        <w:jc w:val="both"/>
      </w:pPr>
      <w:r>
        <w:rPr>
          <w:rFonts w:ascii="Times New Roman"/>
          <w:b w:val="false"/>
          <w:i w:val="false"/>
          <w:color w:val="000000"/>
          <w:sz w:val="28"/>
        </w:rPr>
        <w:t>
      2) особенности внешнего строения изучаемых животных (части тела). Способы продвижения. Питания;</w:t>
      </w:r>
    </w:p>
    <w:bookmarkEnd w:id="3895"/>
    <w:bookmarkStart w:name="z8120" w:id="3896"/>
    <w:p>
      <w:pPr>
        <w:spacing w:after="0"/>
        <w:ind w:left="0"/>
        <w:jc w:val="both"/>
      </w:pPr>
      <w:r>
        <w:rPr>
          <w:rFonts w:ascii="Times New Roman"/>
          <w:b w:val="false"/>
          <w:i w:val="false"/>
          <w:color w:val="000000"/>
          <w:sz w:val="28"/>
        </w:rPr>
        <w:t>
      3) различия домашних животных. Детеныши домашних животных. Значение домашних животных для человека;</w:t>
      </w:r>
    </w:p>
    <w:bookmarkEnd w:id="3896"/>
    <w:bookmarkStart w:name="z8121" w:id="3897"/>
    <w:p>
      <w:pPr>
        <w:spacing w:after="0"/>
        <w:ind w:left="0"/>
        <w:jc w:val="both"/>
      </w:pPr>
      <w:r>
        <w:rPr>
          <w:rFonts w:ascii="Times New Roman"/>
          <w:b w:val="false"/>
          <w:i w:val="false"/>
          <w:color w:val="000000"/>
          <w:sz w:val="28"/>
        </w:rPr>
        <w:t xml:space="preserve">
      4) дикие животные: белка, волк, лиса, заяц, медведь, лев, еж, тигр и т.д.; </w:t>
      </w:r>
    </w:p>
    <w:bookmarkEnd w:id="3897"/>
    <w:bookmarkStart w:name="z8122" w:id="3898"/>
    <w:p>
      <w:pPr>
        <w:spacing w:after="0"/>
        <w:ind w:left="0"/>
        <w:jc w:val="both"/>
      </w:pPr>
      <w:r>
        <w:rPr>
          <w:rFonts w:ascii="Times New Roman"/>
          <w:b w:val="false"/>
          <w:i w:val="false"/>
          <w:color w:val="000000"/>
          <w:sz w:val="28"/>
        </w:rPr>
        <w:t>
      5) особенности внешнего строения изучаемых животных (части тела). Способы продвижения. Питания;</w:t>
      </w:r>
    </w:p>
    <w:bookmarkEnd w:id="3898"/>
    <w:bookmarkStart w:name="z8123" w:id="3899"/>
    <w:p>
      <w:pPr>
        <w:spacing w:after="0"/>
        <w:ind w:left="0"/>
        <w:jc w:val="both"/>
      </w:pPr>
      <w:r>
        <w:rPr>
          <w:rFonts w:ascii="Times New Roman"/>
          <w:b w:val="false"/>
          <w:i w:val="false"/>
          <w:color w:val="000000"/>
          <w:sz w:val="28"/>
        </w:rPr>
        <w:t xml:space="preserve">
      6) различия диких животных. Условия жизни диких животных. Польза и вред диких животных. Меры охраны полезных животных; </w:t>
      </w:r>
    </w:p>
    <w:bookmarkEnd w:id="3899"/>
    <w:bookmarkStart w:name="z8124" w:id="3900"/>
    <w:p>
      <w:pPr>
        <w:spacing w:after="0"/>
        <w:ind w:left="0"/>
        <w:jc w:val="both"/>
      </w:pPr>
      <w:r>
        <w:rPr>
          <w:rFonts w:ascii="Times New Roman"/>
          <w:b w:val="false"/>
          <w:i w:val="false"/>
          <w:color w:val="000000"/>
          <w:sz w:val="28"/>
        </w:rPr>
        <w:t>
      7) домашние птицы: куры, утки, гусы. Особенности внешнего строения изучаемых домашних птиц (части тела). Способы продвижения. Питания. Различия домашних птиц. Образ жизни домашних птиц;</w:t>
      </w:r>
    </w:p>
    <w:bookmarkEnd w:id="3900"/>
    <w:bookmarkStart w:name="z8125" w:id="3901"/>
    <w:p>
      <w:pPr>
        <w:spacing w:after="0"/>
        <w:ind w:left="0"/>
        <w:jc w:val="both"/>
      </w:pPr>
      <w:r>
        <w:rPr>
          <w:rFonts w:ascii="Times New Roman"/>
          <w:b w:val="false"/>
          <w:i w:val="false"/>
          <w:color w:val="000000"/>
          <w:sz w:val="28"/>
        </w:rPr>
        <w:t>
      8) дикие птицы: ласточка, ворона, воробей, сорока и другие местные птицы. Перелетные и зимующие птицы. Значение диких птиц.</w:t>
      </w:r>
    </w:p>
    <w:bookmarkEnd w:id="3901"/>
    <w:bookmarkStart w:name="z8126" w:id="3902"/>
    <w:p>
      <w:pPr>
        <w:spacing w:after="0"/>
        <w:ind w:left="0"/>
        <w:jc w:val="left"/>
      </w:pPr>
      <w:r>
        <w:rPr>
          <w:rFonts w:ascii="Times New Roman"/>
          <w:b/>
          <w:i w:val="false"/>
          <w:color w:val="000000"/>
        </w:rPr>
        <w:t xml:space="preserve"> 5. Требования к уровню подготовки учащихся подготовительного</w:t>
      </w:r>
      <w:r>
        <w:br/>
      </w:r>
      <w:r>
        <w:rPr>
          <w:rFonts w:ascii="Times New Roman"/>
          <w:b/>
          <w:i w:val="false"/>
          <w:color w:val="000000"/>
        </w:rPr>
        <w:t>класса</w:t>
      </w:r>
    </w:p>
    <w:bookmarkEnd w:id="3902"/>
    <w:bookmarkStart w:name="z8127" w:id="3903"/>
    <w:p>
      <w:pPr>
        <w:spacing w:after="0"/>
        <w:ind w:left="0"/>
        <w:jc w:val="both"/>
      </w:pPr>
      <w:r>
        <w:rPr>
          <w:rFonts w:ascii="Times New Roman"/>
          <w:b w:val="false"/>
          <w:i w:val="false"/>
          <w:color w:val="000000"/>
          <w:sz w:val="28"/>
        </w:rPr>
        <w:t>
      43. Предметные результаты</w:t>
      </w:r>
      <w:r>
        <w:rPr>
          <w:rFonts w:ascii="Times New Roman"/>
          <w:b/>
          <w:i w:val="false"/>
          <w:color w:val="000000"/>
          <w:sz w:val="28"/>
        </w:rPr>
        <w:t xml:space="preserve">. </w:t>
      </w:r>
      <w:r>
        <w:rPr>
          <w:rFonts w:ascii="Times New Roman"/>
          <w:b w:val="false"/>
          <w:i w:val="false"/>
          <w:color w:val="000000"/>
          <w:sz w:val="28"/>
        </w:rPr>
        <w:t>По завершении подготовительного класса учащиеся должны знать:</w:t>
      </w:r>
    </w:p>
    <w:bookmarkEnd w:id="3903"/>
    <w:bookmarkStart w:name="z8128" w:id="3904"/>
    <w:p>
      <w:pPr>
        <w:spacing w:after="0"/>
        <w:ind w:left="0"/>
        <w:jc w:val="both"/>
      </w:pPr>
      <w:r>
        <w:rPr>
          <w:rFonts w:ascii="Times New Roman"/>
          <w:b w:val="false"/>
          <w:i w:val="false"/>
          <w:color w:val="000000"/>
          <w:sz w:val="28"/>
        </w:rPr>
        <w:t>
      1) свое имя и фамилию и ближайших родственников;</w:t>
      </w:r>
    </w:p>
    <w:bookmarkEnd w:id="3904"/>
    <w:bookmarkStart w:name="z8129" w:id="3905"/>
    <w:p>
      <w:pPr>
        <w:spacing w:after="0"/>
        <w:ind w:left="0"/>
        <w:jc w:val="both"/>
      </w:pPr>
      <w:r>
        <w:rPr>
          <w:rFonts w:ascii="Times New Roman"/>
          <w:b w:val="false"/>
          <w:i w:val="false"/>
          <w:color w:val="000000"/>
          <w:sz w:val="28"/>
        </w:rPr>
        <w:t>
      2) элементарные правила личной гигиены;</w:t>
      </w:r>
    </w:p>
    <w:bookmarkEnd w:id="3905"/>
    <w:bookmarkStart w:name="z8130" w:id="3906"/>
    <w:p>
      <w:pPr>
        <w:spacing w:after="0"/>
        <w:ind w:left="0"/>
        <w:jc w:val="both"/>
      </w:pPr>
      <w:r>
        <w:rPr>
          <w:rFonts w:ascii="Times New Roman"/>
          <w:b w:val="false"/>
          <w:i w:val="false"/>
          <w:color w:val="000000"/>
          <w:sz w:val="28"/>
        </w:rPr>
        <w:t>
      3) название мебели, посуды, продукты питания, игрушек, учебных вещей, овощей и фруктов, животных и птиц и т.д.;</w:t>
      </w:r>
    </w:p>
    <w:bookmarkEnd w:id="3906"/>
    <w:bookmarkStart w:name="z8131" w:id="3907"/>
    <w:p>
      <w:pPr>
        <w:spacing w:after="0"/>
        <w:ind w:left="0"/>
        <w:jc w:val="both"/>
      </w:pPr>
      <w:r>
        <w:rPr>
          <w:rFonts w:ascii="Times New Roman"/>
          <w:b w:val="false"/>
          <w:i w:val="false"/>
          <w:color w:val="000000"/>
          <w:sz w:val="28"/>
        </w:rPr>
        <w:t>
      4) о части тела и уход за ними;</w:t>
      </w:r>
    </w:p>
    <w:bookmarkEnd w:id="3907"/>
    <w:bookmarkStart w:name="z8132" w:id="3908"/>
    <w:p>
      <w:pPr>
        <w:spacing w:after="0"/>
        <w:ind w:left="0"/>
        <w:jc w:val="both"/>
      </w:pPr>
      <w:r>
        <w:rPr>
          <w:rFonts w:ascii="Times New Roman"/>
          <w:b w:val="false"/>
          <w:i w:val="false"/>
          <w:color w:val="000000"/>
          <w:sz w:val="28"/>
        </w:rPr>
        <w:t>
      5) правила перехода улицы.</w:t>
      </w:r>
    </w:p>
    <w:bookmarkEnd w:id="3908"/>
    <w:bookmarkStart w:name="z8133" w:id="3909"/>
    <w:p>
      <w:pPr>
        <w:spacing w:after="0"/>
        <w:ind w:left="0"/>
        <w:jc w:val="both"/>
      </w:pPr>
      <w:r>
        <w:rPr>
          <w:rFonts w:ascii="Times New Roman"/>
          <w:b w:val="false"/>
          <w:i w:val="false"/>
          <w:color w:val="000000"/>
          <w:sz w:val="28"/>
        </w:rPr>
        <w:t>
      44. По завершении подготовительного класса учащиеся должны уметь:</w:t>
      </w:r>
    </w:p>
    <w:bookmarkEnd w:id="3909"/>
    <w:bookmarkStart w:name="z8134" w:id="3910"/>
    <w:p>
      <w:pPr>
        <w:spacing w:after="0"/>
        <w:ind w:left="0"/>
        <w:jc w:val="both"/>
      </w:pPr>
      <w:r>
        <w:rPr>
          <w:rFonts w:ascii="Times New Roman"/>
          <w:b w:val="false"/>
          <w:i w:val="false"/>
          <w:color w:val="000000"/>
          <w:sz w:val="28"/>
        </w:rPr>
        <w:t>
      1) правильно назвать свое имя и фамилию и имена ближайших родственников;</w:t>
      </w:r>
    </w:p>
    <w:bookmarkEnd w:id="3910"/>
    <w:bookmarkStart w:name="z8135" w:id="3911"/>
    <w:p>
      <w:pPr>
        <w:spacing w:after="0"/>
        <w:ind w:left="0"/>
        <w:jc w:val="both"/>
      </w:pPr>
      <w:r>
        <w:rPr>
          <w:rFonts w:ascii="Times New Roman"/>
          <w:b w:val="false"/>
          <w:i w:val="false"/>
          <w:color w:val="000000"/>
          <w:sz w:val="28"/>
        </w:rPr>
        <w:t>
      2) соблюдать личную гигиену;</w:t>
      </w:r>
    </w:p>
    <w:bookmarkEnd w:id="3911"/>
    <w:bookmarkStart w:name="z8136" w:id="3912"/>
    <w:p>
      <w:pPr>
        <w:spacing w:after="0"/>
        <w:ind w:left="0"/>
        <w:jc w:val="both"/>
      </w:pPr>
      <w:r>
        <w:rPr>
          <w:rFonts w:ascii="Times New Roman"/>
          <w:b w:val="false"/>
          <w:i w:val="false"/>
          <w:color w:val="000000"/>
          <w:sz w:val="28"/>
        </w:rPr>
        <w:t>
      3) правильно назвать названия мебели, посуды, продукты питания, игрушек, учебных вещей, овощей и фруктов, животных и птиц.</w:t>
      </w:r>
    </w:p>
    <w:bookmarkEnd w:id="3912"/>
    <w:bookmarkStart w:name="z8137" w:id="3913"/>
    <w:p>
      <w:pPr>
        <w:spacing w:after="0"/>
        <w:ind w:left="0"/>
        <w:jc w:val="left"/>
      </w:pPr>
      <w:r>
        <w:rPr>
          <w:rFonts w:ascii="Times New Roman"/>
          <w:b/>
          <w:i w:val="false"/>
          <w:color w:val="000000"/>
        </w:rPr>
        <w:t xml:space="preserve"> 6. Требования к уровню подготовки учащихся 1 класса</w:t>
      </w:r>
    </w:p>
    <w:bookmarkEnd w:id="3913"/>
    <w:bookmarkStart w:name="z8138" w:id="3914"/>
    <w:p>
      <w:pPr>
        <w:spacing w:after="0"/>
        <w:ind w:left="0"/>
        <w:jc w:val="both"/>
      </w:pPr>
      <w:r>
        <w:rPr>
          <w:rFonts w:ascii="Times New Roman"/>
          <w:b w:val="false"/>
          <w:i w:val="false"/>
          <w:color w:val="000000"/>
          <w:sz w:val="28"/>
        </w:rPr>
        <w:t>
      45. Предметные результаты</w:t>
      </w:r>
      <w:r>
        <w:rPr>
          <w:rFonts w:ascii="Times New Roman"/>
          <w:b/>
          <w:i w:val="false"/>
          <w:color w:val="000000"/>
          <w:sz w:val="28"/>
        </w:rPr>
        <w:t>.</w:t>
      </w:r>
      <w:r>
        <w:rPr>
          <w:rFonts w:ascii="Times New Roman"/>
          <w:b w:val="false"/>
          <w:i w:val="false"/>
          <w:color w:val="000000"/>
          <w:sz w:val="28"/>
        </w:rPr>
        <w:t xml:space="preserve"> По завершении 1 класса учащиеся должны знать:</w:t>
      </w:r>
    </w:p>
    <w:bookmarkEnd w:id="3914"/>
    <w:bookmarkStart w:name="z8139" w:id="3915"/>
    <w:p>
      <w:pPr>
        <w:spacing w:after="0"/>
        <w:ind w:left="0"/>
        <w:jc w:val="both"/>
      </w:pPr>
      <w:r>
        <w:rPr>
          <w:rFonts w:ascii="Times New Roman"/>
          <w:b w:val="false"/>
          <w:i w:val="false"/>
          <w:color w:val="000000"/>
          <w:sz w:val="28"/>
        </w:rPr>
        <w:t>
      1) свой домашний адрес;</w:t>
      </w:r>
    </w:p>
    <w:bookmarkEnd w:id="3915"/>
    <w:bookmarkStart w:name="z8140" w:id="3916"/>
    <w:p>
      <w:pPr>
        <w:spacing w:after="0"/>
        <w:ind w:left="0"/>
        <w:jc w:val="both"/>
      </w:pPr>
      <w:r>
        <w:rPr>
          <w:rFonts w:ascii="Times New Roman"/>
          <w:b w:val="false"/>
          <w:i w:val="false"/>
          <w:color w:val="000000"/>
          <w:sz w:val="28"/>
        </w:rPr>
        <w:t>
      2) элементарные правила личной гигиены и уметь их выполнять;</w:t>
      </w:r>
    </w:p>
    <w:bookmarkEnd w:id="3916"/>
    <w:bookmarkStart w:name="z8141" w:id="3917"/>
    <w:p>
      <w:pPr>
        <w:spacing w:after="0"/>
        <w:ind w:left="0"/>
        <w:jc w:val="both"/>
      </w:pPr>
      <w:r>
        <w:rPr>
          <w:rFonts w:ascii="Times New Roman"/>
          <w:b w:val="false"/>
          <w:i w:val="false"/>
          <w:color w:val="000000"/>
          <w:sz w:val="28"/>
        </w:rPr>
        <w:t>
      3) соблюдение охраны здоровья;</w:t>
      </w:r>
    </w:p>
    <w:bookmarkEnd w:id="3917"/>
    <w:bookmarkStart w:name="z8142" w:id="3918"/>
    <w:p>
      <w:pPr>
        <w:spacing w:after="0"/>
        <w:ind w:left="0"/>
        <w:jc w:val="both"/>
      </w:pPr>
      <w:r>
        <w:rPr>
          <w:rFonts w:ascii="Times New Roman"/>
          <w:b w:val="false"/>
          <w:i w:val="false"/>
          <w:color w:val="000000"/>
          <w:sz w:val="28"/>
        </w:rPr>
        <w:t>
      4) элементарные правила поведения на улице;</w:t>
      </w:r>
    </w:p>
    <w:bookmarkEnd w:id="3918"/>
    <w:bookmarkStart w:name="z8143" w:id="3919"/>
    <w:p>
      <w:pPr>
        <w:spacing w:after="0"/>
        <w:ind w:left="0"/>
        <w:jc w:val="both"/>
      </w:pPr>
      <w:r>
        <w:rPr>
          <w:rFonts w:ascii="Times New Roman"/>
          <w:b w:val="false"/>
          <w:i w:val="false"/>
          <w:color w:val="000000"/>
          <w:sz w:val="28"/>
        </w:rPr>
        <w:t>
      5) различие домашних и диких животных;</w:t>
      </w:r>
    </w:p>
    <w:bookmarkEnd w:id="3919"/>
    <w:bookmarkStart w:name="z8144" w:id="3920"/>
    <w:p>
      <w:pPr>
        <w:spacing w:after="0"/>
        <w:ind w:left="0"/>
        <w:jc w:val="both"/>
      </w:pPr>
      <w:r>
        <w:rPr>
          <w:rFonts w:ascii="Times New Roman"/>
          <w:b w:val="false"/>
          <w:i w:val="false"/>
          <w:color w:val="000000"/>
          <w:sz w:val="28"/>
        </w:rPr>
        <w:t>
      6) сезонные изменения природы.</w:t>
      </w:r>
    </w:p>
    <w:bookmarkEnd w:id="3920"/>
    <w:bookmarkStart w:name="z8145" w:id="3921"/>
    <w:p>
      <w:pPr>
        <w:spacing w:after="0"/>
        <w:ind w:left="0"/>
        <w:jc w:val="both"/>
      </w:pPr>
      <w:r>
        <w:rPr>
          <w:rFonts w:ascii="Times New Roman"/>
          <w:b w:val="false"/>
          <w:i w:val="false"/>
          <w:color w:val="000000"/>
          <w:sz w:val="28"/>
        </w:rPr>
        <w:t>
      46. По завершении 1 класса учащиеся должны уметь:</w:t>
      </w:r>
    </w:p>
    <w:bookmarkEnd w:id="3921"/>
    <w:bookmarkStart w:name="z8146" w:id="3922"/>
    <w:p>
      <w:pPr>
        <w:spacing w:after="0"/>
        <w:ind w:left="0"/>
        <w:jc w:val="both"/>
      </w:pPr>
      <w:r>
        <w:rPr>
          <w:rFonts w:ascii="Times New Roman"/>
          <w:b w:val="false"/>
          <w:i w:val="false"/>
          <w:color w:val="000000"/>
          <w:sz w:val="28"/>
        </w:rPr>
        <w:t>
      1) правильно переходить улицу;</w:t>
      </w:r>
    </w:p>
    <w:bookmarkEnd w:id="3922"/>
    <w:bookmarkStart w:name="z8147" w:id="3923"/>
    <w:p>
      <w:pPr>
        <w:spacing w:after="0"/>
        <w:ind w:left="0"/>
        <w:jc w:val="both"/>
      </w:pPr>
      <w:r>
        <w:rPr>
          <w:rFonts w:ascii="Times New Roman"/>
          <w:b w:val="false"/>
          <w:i w:val="false"/>
          <w:color w:val="000000"/>
          <w:sz w:val="28"/>
        </w:rPr>
        <w:t>
      2) назвать времена года и месяцы;</w:t>
      </w:r>
    </w:p>
    <w:bookmarkEnd w:id="3923"/>
    <w:bookmarkStart w:name="z8148" w:id="3924"/>
    <w:p>
      <w:pPr>
        <w:spacing w:after="0"/>
        <w:ind w:left="0"/>
        <w:jc w:val="both"/>
      </w:pPr>
      <w:r>
        <w:rPr>
          <w:rFonts w:ascii="Times New Roman"/>
          <w:b w:val="false"/>
          <w:i w:val="false"/>
          <w:color w:val="000000"/>
          <w:sz w:val="28"/>
        </w:rPr>
        <w:t>
      3)поливать растения и ухаживать за ними;</w:t>
      </w:r>
    </w:p>
    <w:bookmarkEnd w:id="3924"/>
    <w:bookmarkStart w:name="z8149" w:id="3925"/>
    <w:p>
      <w:pPr>
        <w:spacing w:after="0"/>
        <w:ind w:left="0"/>
        <w:jc w:val="both"/>
      </w:pPr>
      <w:r>
        <w:rPr>
          <w:rFonts w:ascii="Times New Roman"/>
          <w:b w:val="false"/>
          <w:i w:val="false"/>
          <w:color w:val="000000"/>
          <w:sz w:val="28"/>
        </w:rPr>
        <w:t>
      4) правильно разговоривать и обращаться со старшими, сверстниками;</w:t>
      </w:r>
    </w:p>
    <w:bookmarkEnd w:id="3925"/>
    <w:bookmarkStart w:name="z8150" w:id="3926"/>
    <w:p>
      <w:pPr>
        <w:spacing w:after="0"/>
        <w:ind w:left="0"/>
        <w:jc w:val="both"/>
      </w:pPr>
      <w:r>
        <w:rPr>
          <w:rFonts w:ascii="Times New Roman"/>
          <w:b w:val="false"/>
          <w:i w:val="false"/>
          <w:color w:val="000000"/>
          <w:sz w:val="28"/>
        </w:rPr>
        <w:t>
      5) соблюдать правила в интернате, на уроке и в игре.</w:t>
      </w:r>
    </w:p>
    <w:bookmarkEnd w:id="3926"/>
    <w:bookmarkStart w:name="z8151" w:id="3927"/>
    <w:p>
      <w:pPr>
        <w:spacing w:after="0"/>
        <w:ind w:left="0"/>
        <w:jc w:val="left"/>
      </w:pPr>
      <w:r>
        <w:rPr>
          <w:rFonts w:ascii="Times New Roman"/>
          <w:b/>
          <w:i w:val="false"/>
          <w:color w:val="000000"/>
        </w:rPr>
        <w:t xml:space="preserve"> 7. Требования к уровню подготовки учащихся 2 класса</w:t>
      </w:r>
    </w:p>
    <w:bookmarkEnd w:id="3927"/>
    <w:bookmarkStart w:name="z8152" w:id="3928"/>
    <w:p>
      <w:pPr>
        <w:spacing w:after="0"/>
        <w:ind w:left="0"/>
        <w:jc w:val="both"/>
      </w:pPr>
      <w:r>
        <w:rPr>
          <w:rFonts w:ascii="Times New Roman"/>
          <w:b w:val="false"/>
          <w:i w:val="false"/>
          <w:color w:val="000000"/>
          <w:sz w:val="28"/>
        </w:rPr>
        <w:t>
      47. Предметные результаты. По завершении 2 класса учащиеся должны знать:</w:t>
      </w:r>
    </w:p>
    <w:bookmarkEnd w:id="3928"/>
    <w:bookmarkStart w:name="z8153" w:id="3929"/>
    <w:p>
      <w:pPr>
        <w:spacing w:after="0"/>
        <w:ind w:left="0"/>
        <w:jc w:val="both"/>
      </w:pPr>
      <w:r>
        <w:rPr>
          <w:rFonts w:ascii="Times New Roman"/>
          <w:b w:val="false"/>
          <w:i w:val="false"/>
          <w:color w:val="000000"/>
          <w:sz w:val="28"/>
        </w:rPr>
        <w:t>
      1) о природных явлениях;</w:t>
      </w:r>
    </w:p>
    <w:bookmarkEnd w:id="3929"/>
    <w:bookmarkStart w:name="z8154" w:id="3930"/>
    <w:p>
      <w:pPr>
        <w:spacing w:after="0"/>
        <w:ind w:left="0"/>
        <w:jc w:val="both"/>
      </w:pPr>
      <w:r>
        <w:rPr>
          <w:rFonts w:ascii="Times New Roman"/>
          <w:b w:val="false"/>
          <w:i w:val="false"/>
          <w:color w:val="000000"/>
          <w:sz w:val="28"/>
        </w:rPr>
        <w:t>
      2) об органах чувств и тел и уходе за ними;</w:t>
      </w:r>
    </w:p>
    <w:bookmarkEnd w:id="3930"/>
    <w:bookmarkStart w:name="z8155" w:id="3931"/>
    <w:p>
      <w:pPr>
        <w:spacing w:after="0"/>
        <w:ind w:left="0"/>
        <w:jc w:val="both"/>
      </w:pPr>
      <w:r>
        <w:rPr>
          <w:rFonts w:ascii="Times New Roman"/>
          <w:b w:val="false"/>
          <w:i w:val="false"/>
          <w:color w:val="000000"/>
          <w:sz w:val="28"/>
        </w:rPr>
        <w:t>
      3) об органах растений;</w:t>
      </w:r>
    </w:p>
    <w:bookmarkEnd w:id="3931"/>
    <w:bookmarkStart w:name="z8156" w:id="3932"/>
    <w:p>
      <w:pPr>
        <w:spacing w:after="0"/>
        <w:ind w:left="0"/>
        <w:jc w:val="both"/>
      </w:pPr>
      <w:r>
        <w:rPr>
          <w:rFonts w:ascii="Times New Roman"/>
          <w:b w:val="false"/>
          <w:i w:val="false"/>
          <w:color w:val="000000"/>
          <w:sz w:val="28"/>
        </w:rPr>
        <w:t>
      4) о влиянии сезонных изменений на жизнь животных и птиц;</w:t>
      </w:r>
    </w:p>
    <w:bookmarkEnd w:id="3932"/>
    <w:bookmarkStart w:name="z8157" w:id="3933"/>
    <w:p>
      <w:pPr>
        <w:spacing w:after="0"/>
        <w:ind w:left="0"/>
        <w:jc w:val="both"/>
      </w:pPr>
      <w:r>
        <w:rPr>
          <w:rFonts w:ascii="Times New Roman"/>
          <w:b w:val="false"/>
          <w:i w:val="false"/>
          <w:color w:val="000000"/>
          <w:sz w:val="28"/>
        </w:rPr>
        <w:t>
      5) о значении сезонных явлений;</w:t>
      </w:r>
    </w:p>
    <w:bookmarkEnd w:id="3933"/>
    <w:bookmarkStart w:name="z8158" w:id="3934"/>
    <w:p>
      <w:pPr>
        <w:spacing w:after="0"/>
        <w:ind w:left="0"/>
        <w:jc w:val="both"/>
      </w:pPr>
      <w:r>
        <w:rPr>
          <w:rFonts w:ascii="Times New Roman"/>
          <w:b w:val="false"/>
          <w:i w:val="false"/>
          <w:color w:val="000000"/>
          <w:sz w:val="28"/>
        </w:rPr>
        <w:t>
      6) название нвремен года, роли в жизни человека, растений и животных;</w:t>
      </w:r>
    </w:p>
    <w:bookmarkEnd w:id="3934"/>
    <w:bookmarkStart w:name="z8159" w:id="3935"/>
    <w:p>
      <w:pPr>
        <w:spacing w:after="0"/>
        <w:ind w:left="0"/>
        <w:jc w:val="both"/>
      </w:pPr>
      <w:r>
        <w:rPr>
          <w:rFonts w:ascii="Times New Roman"/>
          <w:b w:val="false"/>
          <w:i w:val="false"/>
          <w:color w:val="000000"/>
          <w:sz w:val="28"/>
        </w:rPr>
        <w:t>
      7) о домашних и диких животных, о питании животных и птиц;</w:t>
      </w:r>
    </w:p>
    <w:bookmarkEnd w:id="3935"/>
    <w:bookmarkStart w:name="z8160" w:id="3936"/>
    <w:p>
      <w:pPr>
        <w:spacing w:after="0"/>
        <w:ind w:left="0"/>
        <w:jc w:val="both"/>
      </w:pPr>
      <w:r>
        <w:rPr>
          <w:rFonts w:ascii="Times New Roman"/>
          <w:b w:val="false"/>
          <w:i w:val="false"/>
          <w:color w:val="000000"/>
          <w:sz w:val="28"/>
        </w:rPr>
        <w:t>
      8) о роли растений и животных в жизни человека;</w:t>
      </w:r>
    </w:p>
    <w:bookmarkEnd w:id="3936"/>
    <w:bookmarkStart w:name="z8161" w:id="3937"/>
    <w:p>
      <w:pPr>
        <w:spacing w:after="0"/>
        <w:ind w:left="0"/>
        <w:jc w:val="both"/>
      </w:pPr>
      <w:r>
        <w:rPr>
          <w:rFonts w:ascii="Times New Roman"/>
          <w:b w:val="false"/>
          <w:i w:val="false"/>
          <w:color w:val="000000"/>
          <w:sz w:val="28"/>
        </w:rPr>
        <w:t xml:space="preserve">
      9) правила личной гигиены; </w:t>
      </w:r>
    </w:p>
    <w:bookmarkEnd w:id="3937"/>
    <w:bookmarkStart w:name="z8162" w:id="3938"/>
    <w:p>
      <w:pPr>
        <w:spacing w:after="0"/>
        <w:ind w:left="0"/>
        <w:jc w:val="both"/>
      </w:pPr>
      <w:r>
        <w:rPr>
          <w:rFonts w:ascii="Times New Roman"/>
          <w:b w:val="false"/>
          <w:i w:val="false"/>
          <w:color w:val="000000"/>
          <w:sz w:val="28"/>
        </w:rPr>
        <w:t>
      10) правила безопасности;</w:t>
      </w:r>
    </w:p>
    <w:bookmarkEnd w:id="3938"/>
    <w:bookmarkStart w:name="z8163" w:id="3939"/>
    <w:p>
      <w:pPr>
        <w:spacing w:after="0"/>
        <w:ind w:left="0"/>
        <w:jc w:val="both"/>
      </w:pPr>
      <w:r>
        <w:rPr>
          <w:rFonts w:ascii="Times New Roman"/>
          <w:b w:val="false"/>
          <w:i w:val="false"/>
          <w:color w:val="000000"/>
          <w:sz w:val="28"/>
        </w:rPr>
        <w:t>
      11) простейшие правила охраны природы.</w:t>
      </w:r>
    </w:p>
    <w:bookmarkEnd w:id="3939"/>
    <w:bookmarkStart w:name="z8164" w:id="3940"/>
    <w:p>
      <w:pPr>
        <w:spacing w:after="0"/>
        <w:ind w:left="0"/>
        <w:jc w:val="both"/>
      </w:pPr>
      <w:r>
        <w:rPr>
          <w:rFonts w:ascii="Times New Roman"/>
          <w:b w:val="false"/>
          <w:i w:val="false"/>
          <w:color w:val="000000"/>
          <w:sz w:val="28"/>
        </w:rPr>
        <w:t>
      48. По завершении 2 класса учащиеся должны уметь:</w:t>
      </w:r>
    </w:p>
    <w:bookmarkEnd w:id="3940"/>
    <w:bookmarkStart w:name="z8165" w:id="3941"/>
    <w:p>
      <w:pPr>
        <w:spacing w:after="0"/>
        <w:ind w:left="0"/>
        <w:jc w:val="both"/>
      </w:pPr>
      <w:r>
        <w:rPr>
          <w:rFonts w:ascii="Times New Roman"/>
          <w:b w:val="false"/>
          <w:i w:val="false"/>
          <w:color w:val="000000"/>
          <w:sz w:val="28"/>
        </w:rPr>
        <w:t>
      1) уметь охранять окружающие растения и животных;</w:t>
      </w:r>
    </w:p>
    <w:bookmarkEnd w:id="3941"/>
    <w:bookmarkStart w:name="z8166" w:id="3942"/>
    <w:p>
      <w:pPr>
        <w:spacing w:after="0"/>
        <w:ind w:left="0"/>
        <w:jc w:val="both"/>
      </w:pPr>
      <w:r>
        <w:rPr>
          <w:rFonts w:ascii="Times New Roman"/>
          <w:b w:val="false"/>
          <w:i w:val="false"/>
          <w:color w:val="000000"/>
          <w:sz w:val="28"/>
        </w:rPr>
        <w:t>
      2) уметь ухаживать за растениями;</w:t>
      </w:r>
    </w:p>
    <w:bookmarkEnd w:id="3942"/>
    <w:bookmarkStart w:name="z8167" w:id="3943"/>
    <w:p>
      <w:pPr>
        <w:spacing w:after="0"/>
        <w:ind w:left="0"/>
        <w:jc w:val="both"/>
      </w:pPr>
      <w:r>
        <w:rPr>
          <w:rFonts w:ascii="Times New Roman"/>
          <w:b w:val="false"/>
          <w:i w:val="false"/>
          <w:color w:val="000000"/>
          <w:sz w:val="28"/>
        </w:rPr>
        <w:t>
      3) выполнять элементарные правила обращения с бытовыми приборами.</w:t>
      </w:r>
    </w:p>
    <w:bookmarkEnd w:id="3943"/>
    <w:bookmarkStart w:name="z8168" w:id="3944"/>
    <w:p>
      <w:pPr>
        <w:spacing w:after="0"/>
        <w:ind w:left="0"/>
        <w:jc w:val="both"/>
      </w:pPr>
      <w:r>
        <w:rPr>
          <w:rFonts w:ascii="Times New Roman"/>
          <w:b w:val="false"/>
          <w:i w:val="false"/>
          <w:color w:val="000000"/>
          <w:sz w:val="28"/>
        </w:rPr>
        <w:t>
      49. Личностные результаты должны проявляться в:</w:t>
      </w:r>
    </w:p>
    <w:bookmarkEnd w:id="3944"/>
    <w:bookmarkStart w:name="z8169" w:id="3945"/>
    <w:p>
      <w:pPr>
        <w:spacing w:after="0"/>
        <w:ind w:left="0"/>
        <w:jc w:val="both"/>
      </w:pPr>
      <w:r>
        <w:rPr>
          <w:rFonts w:ascii="Times New Roman"/>
          <w:b w:val="false"/>
          <w:i w:val="false"/>
          <w:color w:val="000000"/>
          <w:sz w:val="28"/>
        </w:rPr>
        <w:t>
      1) стремлении к заботе, защите и охране окружающей среды;</w:t>
      </w:r>
    </w:p>
    <w:bookmarkEnd w:id="3945"/>
    <w:bookmarkStart w:name="z8170" w:id="3946"/>
    <w:p>
      <w:pPr>
        <w:spacing w:after="0"/>
        <w:ind w:left="0"/>
        <w:jc w:val="both"/>
      </w:pPr>
      <w:r>
        <w:rPr>
          <w:rFonts w:ascii="Times New Roman"/>
          <w:b w:val="false"/>
          <w:i w:val="false"/>
          <w:color w:val="000000"/>
          <w:sz w:val="28"/>
        </w:rPr>
        <w:t>
      2) уважении к труду человека;</w:t>
      </w:r>
    </w:p>
    <w:bookmarkEnd w:id="3946"/>
    <w:bookmarkStart w:name="z8171" w:id="3947"/>
    <w:p>
      <w:pPr>
        <w:spacing w:after="0"/>
        <w:ind w:left="0"/>
        <w:jc w:val="both"/>
      </w:pPr>
      <w:r>
        <w:rPr>
          <w:rFonts w:ascii="Times New Roman"/>
          <w:b w:val="false"/>
          <w:i w:val="false"/>
          <w:color w:val="000000"/>
          <w:sz w:val="28"/>
        </w:rPr>
        <w:t>
      3) сохранении здорового образа жизни, умении самостоятельно соблюдать правила личной гигиены;</w:t>
      </w:r>
    </w:p>
    <w:bookmarkEnd w:id="3947"/>
    <w:bookmarkStart w:name="z8172" w:id="3948"/>
    <w:p>
      <w:pPr>
        <w:spacing w:after="0"/>
        <w:ind w:left="0"/>
        <w:jc w:val="both"/>
      </w:pPr>
      <w:r>
        <w:rPr>
          <w:rFonts w:ascii="Times New Roman"/>
          <w:b w:val="false"/>
          <w:i w:val="false"/>
          <w:color w:val="000000"/>
          <w:sz w:val="28"/>
        </w:rPr>
        <w:t xml:space="preserve">
      4) любви к родному краю, чувстве гордости к духовному наследию и природному богатству своей страны. </w:t>
      </w:r>
    </w:p>
    <w:bookmarkEnd w:id="3948"/>
    <w:bookmarkStart w:name="z8173" w:id="3949"/>
    <w:p>
      <w:pPr>
        <w:spacing w:after="0"/>
        <w:ind w:left="0"/>
        <w:jc w:val="both"/>
      </w:pPr>
      <w:r>
        <w:rPr>
          <w:rFonts w:ascii="Times New Roman"/>
          <w:b w:val="false"/>
          <w:i w:val="false"/>
          <w:color w:val="000000"/>
          <w:sz w:val="28"/>
        </w:rPr>
        <w:t>
      50. Системно-деятельностные результаты должны применяться в:</w:t>
      </w:r>
    </w:p>
    <w:bookmarkEnd w:id="3949"/>
    <w:bookmarkStart w:name="z8174" w:id="3950"/>
    <w:p>
      <w:pPr>
        <w:spacing w:after="0"/>
        <w:ind w:left="0"/>
        <w:jc w:val="both"/>
      </w:pPr>
      <w:r>
        <w:rPr>
          <w:rFonts w:ascii="Times New Roman"/>
          <w:b w:val="false"/>
          <w:i w:val="false"/>
          <w:color w:val="000000"/>
          <w:sz w:val="28"/>
        </w:rPr>
        <w:t>
      1) умении наблюдать за природой;</w:t>
      </w:r>
    </w:p>
    <w:bookmarkEnd w:id="3950"/>
    <w:bookmarkStart w:name="z8175" w:id="3951"/>
    <w:p>
      <w:pPr>
        <w:spacing w:after="0"/>
        <w:ind w:left="0"/>
        <w:jc w:val="both"/>
      </w:pPr>
      <w:r>
        <w:rPr>
          <w:rFonts w:ascii="Times New Roman"/>
          <w:b w:val="false"/>
          <w:i w:val="false"/>
          <w:color w:val="000000"/>
          <w:sz w:val="28"/>
        </w:rPr>
        <w:t>
      2) умении самостоятельно вести наблюдения, анализировать природные явления и делать выводы;</w:t>
      </w:r>
    </w:p>
    <w:bookmarkEnd w:id="3951"/>
    <w:bookmarkStart w:name="z8176" w:id="3952"/>
    <w:p>
      <w:pPr>
        <w:spacing w:after="0"/>
        <w:ind w:left="0"/>
        <w:jc w:val="both"/>
      </w:pPr>
      <w:r>
        <w:rPr>
          <w:rFonts w:ascii="Times New Roman"/>
          <w:b w:val="false"/>
          <w:i w:val="false"/>
          <w:color w:val="000000"/>
          <w:sz w:val="28"/>
        </w:rPr>
        <w:t xml:space="preserve">
      3) умении анализировать, обобщать полученную информацию и делать выводы; </w:t>
      </w:r>
    </w:p>
    <w:bookmarkEnd w:id="3952"/>
    <w:bookmarkStart w:name="z8177" w:id="3953"/>
    <w:p>
      <w:pPr>
        <w:spacing w:after="0"/>
        <w:ind w:left="0"/>
        <w:jc w:val="both"/>
      </w:pPr>
      <w:r>
        <w:rPr>
          <w:rFonts w:ascii="Times New Roman"/>
          <w:b w:val="false"/>
          <w:i w:val="false"/>
          <w:color w:val="000000"/>
          <w:sz w:val="28"/>
        </w:rPr>
        <w:t>
      4) познавательных, исследовательских, проектировочных, творческих способностях;</w:t>
      </w:r>
    </w:p>
    <w:bookmarkEnd w:id="3953"/>
    <w:bookmarkStart w:name="z8178" w:id="3954"/>
    <w:p>
      <w:pPr>
        <w:spacing w:after="0"/>
        <w:ind w:left="0"/>
        <w:jc w:val="both"/>
      </w:pPr>
      <w:r>
        <w:rPr>
          <w:rFonts w:ascii="Times New Roman"/>
          <w:b w:val="false"/>
          <w:i w:val="false"/>
          <w:color w:val="000000"/>
          <w:sz w:val="28"/>
        </w:rPr>
        <w:t>
      5) умении собирать и применять информацию.</w:t>
      </w:r>
    </w:p>
    <w:bookmarkEnd w:id="3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8180" w:id="3955"/>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"Адаптивная физическая культура" для учащихся с нарушениями</w:t>
      </w:r>
      <w:r>
        <w:br/>
      </w:r>
      <w:r>
        <w:rPr>
          <w:rFonts w:ascii="Times New Roman"/>
          <w:b/>
          <w:i w:val="false"/>
          <w:color w:val="000000"/>
        </w:rPr>
        <w:t>зрения (незрячие и слабовидящие) 0-4 классов уровня начального</w:t>
      </w:r>
      <w:r>
        <w:br/>
      </w:r>
      <w:r>
        <w:rPr>
          <w:rFonts w:ascii="Times New Roman"/>
          <w:b/>
          <w:i w:val="false"/>
          <w:color w:val="000000"/>
        </w:rPr>
        <w:t>образования</w:t>
      </w:r>
    </w:p>
    <w:bookmarkEnd w:id="3955"/>
    <w:p>
      <w:pPr>
        <w:spacing w:after="0"/>
        <w:ind w:left="0"/>
        <w:jc w:val="both"/>
      </w:pPr>
      <w:r>
        <w:rPr>
          <w:rFonts w:ascii="Times New Roman"/>
          <w:b w:val="false"/>
          <w:i w:val="false"/>
          <w:color w:val="ff0000"/>
          <w:sz w:val="28"/>
        </w:rPr>
        <w:t xml:space="preserve">
      Сноска. Приказ дополнен приложением 138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8181" w:id="3956"/>
    <w:p>
      <w:pPr>
        <w:spacing w:after="0"/>
        <w:ind w:left="0"/>
        <w:jc w:val="left"/>
      </w:pPr>
      <w:r>
        <w:rPr>
          <w:rFonts w:ascii="Times New Roman"/>
          <w:b/>
          <w:i w:val="false"/>
          <w:color w:val="000000"/>
        </w:rPr>
        <w:t xml:space="preserve">  1. Пояснительная записка</w:t>
      </w:r>
    </w:p>
    <w:bookmarkEnd w:id="3956"/>
    <w:bookmarkStart w:name="z8182" w:id="3957"/>
    <w:p>
      <w:pPr>
        <w:spacing w:after="0"/>
        <w:ind w:left="0"/>
        <w:jc w:val="both"/>
      </w:pPr>
      <w:r>
        <w:rPr>
          <w:rFonts w:ascii="Times New Roman"/>
          <w:b w:val="false"/>
          <w:i w:val="false"/>
          <w:color w:val="000000"/>
          <w:sz w:val="28"/>
        </w:rPr>
        <w:t xml:space="preserve">
      1. Учебная программа предмета "Адаптивная физическая культура"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 № 1080.</w:t>
      </w:r>
    </w:p>
    <w:bookmarkEnd w:id="3957"/>
    <w:bookmarkStart w:name="z8183" w:id="3958"/>
    <w:p>
      <w:pPr>
        <w:spacing w:after="0"/>
        <w:ind w:left="0"/>
        <w:jc w:val="both"/>
      </w:pPr>
      <w:r>
        <w:rPr>
          <w:rFonts w:ascii="Times New Roman"/>
          <w:b w:val="false"/>
          <w:i w:val="false"/>
          <w:color w:val="000000"/>
          <w:sz w:val="28"/>
        </w:rPr>
        <w:t>
      2. "Адаптивная физическая культура" является одним из основных предметов общеобразовательного компонента специального обучения и воспитания детей с нарушениями зрения (незрячие и слабовидящие).</w:t>
      </w:r>
    </w:p>
    <w:bookmarkEnd w:id="3958"/>
    <w:bookmarkStart w:name="z8184" w:id="3959"/>
    <w:p>
      <w:pPr>
        <w:spacing w:after="0"/>
        <w:ind w:left="0"/>
        <w:jc w:val="both"/>
      </w:pPr>
      <w:r>
        <w:rPr>
          <w:rFonts w:ascii="Times New Roman"/>
          <w:b w:val="false"/>
          <w:i w:val="false"/>
          <w:color w:val="000000"/>
          <w:sz w:val="28"/>
        </w:rPr>
        <w:t>
      3. 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лиц с нарушениями зрения, преодоление психологических барьеров, препятствующих ощущению полноценной жизни.</w:t>
      </w:r>
    </w:p>
    <w:bookmarkEnd w:id="3959"/>
    <w:bookmarkStart w:name="z8185" w:id="3960"/>
    <w:p>
      <w:pPr>
        <w:spacing w:after="0"/>
        <w:ind w:left="0"/>
        <w:jc w:val="both"/>
      </w:pPr>
      <w:r>
        <w:rPr>
          <w:rFonts w:ascii="Times New Roman"/>
          <w:b w:val="false"/>
          <w:i w:val="false"/>
          <w:color w:val="000000"/>
          <w:sz w:val="28"/>
        </w:rPr>
        <w:t>
      4. Данная программа предназначена для незрячих и слабовидящих школьников 0-4 классов.</w:t>
      </w:r>
    </w:p>
    <w:bookmarkEnd w:id="3960"/>
    <w:bookmarkStart w:name="z8186" w:id="3961"/>
    <w:p>
      <w:pPr>
        <w:spacing w:after="0"/>
        <w:ind w:left="0"/>
        <w:jc w:val="both"/>
      </w:pPr>
      <w:r>
        <w:rPr>
          <w:rFonts w:ascii="Times New Roman"/>
          <w:b w:val="false"/>
          <w:i w:val="false"/>
          <w:color w:val="000000"/>
          <w:sz w:val="28"/>
        </w:rPr>
        <w:t>
      5. Уроки по адаптивному физическому воспитанию проводятся на спортивных объектах (спортивных залах, стадионах, бассейнах, открытых спортивных площадках и т.д.), удовлетворяющих санитарно-гигиеническим и противопожарным требованиям. Эти объекты должны быть оснащены спортивным оборудованием и инвентарем, необходимым для реализации соответствующих государственных программ.</w:t>
      </w:r>
    </w:p>
    <w:bookmarkEnd w:id="3961"/>
    <w:bookmarkStart w:name="z8187" w:id="3962"/>
    <w:p>
      <w:pPr>
        <w:spacing w:after="0"/>
        <w:ind w:left="0"/>
        <w:jc w:val="both"/>
      </w:pPr>
      <w:r>
        <w:rPr>
          <w:rFonts w:ascii="Times New Roman"/>
          <w:b w:val="false"/>
          <w:i w:val="false"/>
          <w:color w:val="000000"/>
          <w:sz w:val="28"/>
        </w:rPr>
        <w:t>
      6. Основные цели предмета "Адаптивная физическая культура" для незрячих и слабовидящих школьников: обеспечение максимальной свободы, эффективности, экономичности и безопасности двигательной активности, в частности, его пространственной ориентировочной деятельности.</w:t>
      </w:r>
    </w:p>
    <w:bookmarkEnd w:id="3962"/>
    <w:bookmarkStart w:name="z8188" w:id="3963"/>
    <w:p>
      <w:pPr>
        <w:spacing w:after="0"/>
        <w:ind w:left="0"/>
        <w:jc w:val="both"/>
      </w:pPr>
      <w:r>
        <w:rPr>
          <w:rFonts w:ascii="Times New Roman"/>
          <w:b w:val="false"/>
          <w:i w:val="false"/>
          <w:color w:val="000000"/>
          <w:sz w:val="28"/>
        </w:rPr>
        <w:t>
      7. Решение задач по формированию двигательных умений и навыков имеет коррекционно-компенсаторную направленность:</w:t>
      </w:r>
    </w:p>
    <w:bookmarkEnd w:id="3963"/>
    <w:bookmarkStart w:name="z8189" w:id="3964"/>
    <w:p>
      <w:pPr>
        <w:spacing w:after="0"/>
        <w:ind w:left="0"/>
        <w:jc w:val="both"/>
      </w:pPr>
      <w:r>
        <w:rPr>
          <w:rFonts w:ascii="Times New Roman"/>
          <w:b w:val="false"/>
          <w:i w:val="false"/>
          <w:color w:val="000000"/>
          <w:sz w:val="28"/>
        </w:rPr>
        <w:t>
      1) развитие устойчивости, статического и динамического равновесия;</w:t>
      </w:r>
    </w:p>
    <w:bookmarkEnd w:id="3964"/>
    <w:bookmarkStart w:name="z8190" w:id="3965"/>
    <w:p>
      <w:pPr>
        <w:spacing w:after="0"/>
        <w:ind w:left="0"/>
        <w:jc w:val="both"/>
      </w:pPr>
      <w:r>
        <w:rPr>
          <w:rFonts w:ascii="Times New Roman"/>
          <w:b w:val="false"/>
          <w:i w:val="false"/>
          <w:color w:val="000000"/>
          <w:sz w:val="28"/>
        </w:rPr>
        <w:t>
      2) развитие навыков ориентирования (с использованием слухового и осязательного восприятия);</w:t>
      </w:r>
    </w:p>
    <w:bookmarkEnd w:id="3965"/>
    <w:bookmarkStart w:name="z8191" w:id="3966"/>
    <w:p>
      <w:pPr>
        <w:spacing w:after="0"/>
        <w:ind w:left="0"/>
        <w:jc w:val="both"/>
      </w:pPr>
      <w:r>
        <w:rPr>
          <w:rFonts w:ascii="Times New Roman"/>
          <w:b w:val="false"/>
          <w:i w:val="false"/>
          <w:color w:val="000000"/>
          <w:sz w:val="28"/>
        </w:rPr>
        <w:t xml:space="preserve">
      3) коррекционно-компенсаторное развитие и совершенствование мышечно-суставного чувства; </w:t>
      </w:r>
    </w:p>
    <w:bookmarkEnd w:id="3966"/>
    <w:bookmarkStart w:name="z8192" w:id="3967"/>
    <w:p>
      <w:pPr>
        <w:spacing w:after="0"/>
        <w:ind w:left="0"/>
        <w:jc w:val="both"/>
      </w:pPr>
      <w:r>
        <w:rPr>
          <w:rFonts w:ascii="Times New Roman"/>
          <w:b w:val="false"/>
          <w:i w:val="false"/>
          <w:color w:val="000000"/>
          <w:sz w:val="28"/>
        </w:rPr>
        <w:t>
      4) ликвидация скованности и ограниченности движений;</w:t>
      </w:r>
    </w:p>
    <w:bookmarkEnd w:id="3967"/>
    <w:bookmarkStart w:name="z8193" w:id="3968"/>
    <w:p>
      <w:pPr>
        <w:spacing w:after="0"/>
        <w:ind w:left="0"/>
        <w:jc w:val="both"/>
      </w:pPr>
      <w:r>
        <w:rPr>
          <w:rFonts w:ascii="Times New Roman"/>
          <w:b w:val="false"/>
          <w:i w:val="false"/>
          <w:color w:val="000000"/>
          <w:sz w:val="28"/>
        </w:rPr>
        <w:t>
      5) совершенствование качества выполнения двигательных действий (в том числе манипулятивной деятельности рук);</w:t>
      </w:r>
    </w:p>
    <w:bookmarkEnd w:id="3968"/>
    <w:bookmarkStart w:name="z8194" w:id="3969"/>
    <w:p>
      <w:pPr>
        <w:spacing w:after="0"/>
        <w:ind w:left="0"/>
        <w:jc w:val="both"/>
      </w:pPr>
      <w:r>
        <w:rPr>
          <w:rFonts w:ascii="Times New Roman"/>
          <w:b w:val="false"/>
          <w:i w:val="false"/>
          <w:color w:val="000000"/>
          <w:sz w:val="28"/>
        </w:rPr>
        <w:t>
      6) расширение диапазона двигательных умений и навыков;</w:t>
      </w:r>
    </w:p>
    <w:bookmarkEnd w:id="3969"/>
    <w:bookmarkStart w:name="z8195" w:id="3970"/>
    <w:p>
      <w:pPr>
        <w:spacing w:after="0"/>
        <w:ind w:left="0"/>
        <w:jc w:val="both"/>
      </w:pPr>
      <w:r>
        <w:rPr>
          <w:rFonts w:ascii="Times New Roman"/>
          <w:b w:val="false"/>
          <w:i w:val="false"/>
          <w:color w:val="000000"/>
          <w:sz w:val="28"/>
        </w:rPr>
        <w:t>
      7) коррекция недостатков физического развития.</w:t>
      </w:r>
    </w:p>
    <w:bookmarkEnd w:id="3970"/>
    <w:bookmarkStart w:name="z8196" w:id="3971"/>
    <w:p>
      <w:pPr>
        <w:spacing w:after="0"/>
        <w:ind w:left="0"/>
        <w:jc w:val="both"/>
      </w:pPr>
      <w:r>
        <w:rPr>
          <w:rFonts w:ascii="Times New Roman"/>
          <w:b w:val="false"/>
          <w:i w:val="false"/>
          <w:color w:val="000000"/>
          <w:sz w:val="28"/>
        </w:rPr>
        <w:t>
      8. На занятиях адаптивного физического воспитания используются средства имеющие междисциплинарные связи: художественно-музыкальные, хореографические, танцевальные; упражнения, связанные с ролевыми двигательными функциями в сказко-, драмо-, игротерапии, тематических игровых композициях, активизирующих мышление, речь, внимание, память, математические способности.</w:t>
      </w:r>
    </w:p>
    <w:bookmarkEnd w:id="3971"/>
    <w:bookmarkStart w:name="z8197" w:id="3972"/>
    <w:p>
      <w:pPr>
        <w:spacing w:after="0"/>
        <w:ind w:left="0"/>
        <w:jc w:val="both"/>
      </w:pPr>
      <w:r>
        <w:rPr>
          <w:rFonts w:ascii="Times New Roman"/>
          <w:b w:val="false"/>
          <w:i w:val="false"/>
          <w:color w:val="000000"/>
          <w:sz w:val="28"/>
        </w:rPr>
        <w:t>
      9. Преподавание предмета "Адаптивная физическая культура" строятся с учетом возраста и характера патологии зрения детей. После тщательного изучения их возможностей, учитывая данные медицинских осмотров, результаты педагогических наблюдений и контрольных испытаний ученики подразделяются на две группы:</w:t>
      </w:r>
    </w:p>
    <w:bookmarkEnd w:id="3972"/>
    <w:bookmarkStart w:name="z8198" w:id="3973"/>
    <w:p>
      <w:pPr>
        <w:spacing w:after="0"/>
        <w:ind w:left="0"/>
        <w:jc w:val="both"/>
      </w:pPr>
      <w:r>
        <w:rPr>
          <w:rFonts w:ascii="Times New Roman"/>
          <w:b w:val="false"/>
          <w:i w:val="false"/>
          <w:color w:val="000000"/>
          <w:sz w:val="28"/>
        </w:rPr>
        <w:t>
      1) первая - специальная, имеющая целый ряд ограничений при усвоении программного материала;</w:t>
      </w:r>
    </w:p>
    <w:bookmarkEnd w:id="3973"/>
    <w:bookmarkStart w:name="z8199" w:id="3974"/>
    <w:p>
      <w:pPr>
        <w:spacing w:after="0"/>
        <w:ind w:left="0"/>
        <w:jc w:val="both"/>
      </w:pPr>
      <w:r>
        <w:rPr>
          <w:rFonts w:ascii="Times New Roman"/>
          <w:b w:val="false"/>
          <w:i w:val="false"/>
          <w:color w:val="000000"/>
          <w:sz w:val="28"/>
        </w:rPr>
        <w:t>
      2) вторая - основная.</w:t>
      </w:r>
    </w:p>
    <w:bookmarkEnd w:id="3974"/>
    <w:bookmarkStart w:name="z8200" w:id="3975"/>
    <w:p>
      <w:pPr>
        <w:spacing w:after="0"/>
        <w:ind w:left="0"/>
        <w:jc w:val="both"/>
      </w:pPr>
      <w:r>
        <w:rPr>
          <w:rFonts w:ascii="Times New Roman"/>
          <w:b w:val="false"/>
          <w:i w:val="false"/>
          <w:color w:val="000000"/>
          <w:sz w:val="28"/>
        </w:rPr>
        <w:t>
      10. В целях контроля за результативностью урока физической культуры во всех классах два раза в год проводится проверка физической подготовленности детей. Итоги проведенных испытаний анализируются, принимаются меры к устранению выявленных недостатков физической подготовленности и доводятся до сведения учащихся, родителей и педагогического коллектива.</w:t>
      </w:r>
    </w:p>
    <w:bookmarkEnd w:id="3975"/>
    <w:bookmarkStart w:name="z8201" w:id="3976"/>
    <w:p>
      <w:pPr>
        <w:spacing w:after="0"/>
        <w:ind w:left="0"/>
        <w:jc w:val="both"/>
      </w:pPr>
      <w:r>
        <w:rPr>
          <w:rFonts w:ascii="Times New Roman"/>
          <w:b w:val="false"/>
          <w:i w:val="false"/>
          <w:color w:val="000000"/>
          <w:sz w:val="28"/>
        </w:rPr>
        <w:t>
      11. Оценка по предмету физическая культура должна применяться таким образом, чтобы стимулировать стремление детей к своему личному совершенствованию, улучшению результатов, радости от занятий физическими упражнениями. При оценке достижений, в большей мере, следует ориентироваться на индивидуальные темпы продвижения в развитии их двигательных способностей, а не на выполнение усредненных учебных качественных нормативов.</w:t>
      </w:r>
    </w:p>
    <w:bookmarkEnd w:id="3976"/>
    <w:bookmarkStart w:name="z8202" w:id="3977"/>
    <w:p>
      <w:pPr>
        <w:spacing w:after="0"/>
        <w:ind w:left="0"/>
        <w:jc w:val="both"/>
      </w:pPr>
      <w:r>
        <w:rPr>
          <w:rFonts w:ascii="Times New Roman"/>
          <w:b w:val="false"/>
          <w:i w:val="false"/>
          <w:color w:val="000000"/>
          <w:sz w:val="28"/>
        </w:rPr>
        <w:t>
      12. Временное освобождение от занятий физическими упражнениями допускается лишь с разрешения врача школы. Учащиеся, временно освобожденные от занятий, выполняют индивидуальные групповые задания по коррекции недостатков физического воспитания.</w:t>
      </w:r>
    </w:p>
    <w:bookmarkEnd w:id="3977"/>
    <w:bookmarkStart w:name="z8203" w:id="3978"/>
    <w:p>
      <w:pPr>
        <w:spacing w:after="0"/>
        <w:ind w:left="0"/>
        <w:jc w:val="both"/>
      </w:pPr>
      <w:r>
        <w:rPr>
          <w:rFonts w:ascii="Times New Roman"/>
          <w:b w:val="false"/>
          <w:i w:val="false"/>
          <w:color w:val="000000"/>
          <w:sz w:val="28"/>
        </w:rPr>
        <w:t>
      13. С детьми, имеющими нарушение зрения используются физкультурно-оздоровительные формы занятий на других уроках и перемена; физкультпаузы, профилактическая гимнастика на уроках труда.</w:t>
      </w:r>
    </w:p>
    <w:bookmarkEnd w:id="3978"/>
    <w:bookmarkStart w:name="z8204" w:id="3979"/>
    <w:p>
      <w:pPr>
        <w:spacing w:after="0"/>
        <w:ind w:left="0"/>
        <w:jc w:val="both"/>
      </w:pPr>
      <w:r>
        <w:rPr>
          <w:rFonts w:ascii="Times New Roman"/>
          <w:b w:val="false"/>
          <w:i w:val="false"/>
          <w:color w:val="000000"/>
          <w:sz w:val="28"/>
        </w:rPr>
        <w:t>
      14. Большое внимание следует уделять участию незрячих и слабовидящих детей во внеклассной работе по физической культуре (массовые физкультурные праздники, внутри школьные соревнования по доступной программе и пр.).</w:t>
      </w:r>
    </w:p>
    <w:bookmarkEnd w:id="3979"/>
    <w:bookmarkStart w:name="z8205" w:id="3980"/>
    <w:p>
      <w:pPr>
        <w:spacing w:after="0"/>
        <w:ind w:left="0"/>
        <w:jc w:val="both"/>
      </w:pPr>
      <w:r>
        <w:rPr>
          <w:rFonts w:ascii="Times New Roman"/>
          <w:b w:val="false"/>
          <w:i w:val="false"/>
          <w:color w:val="000000"/>
          <w:sz w:val="28"/>
        </w:rPr>
        <w:t>
      15. Учебная нагрузка дисциплины:</w:t>
      </w:r>
    </w:p>
    <w:bookmarkEnd w:id="3980"/>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Недельное количество часов по классам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Адаптивная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206" w:id="3981"/>
    <w:p>
      <w:pPr>
        <w:spacing w:after="0"/>
        <w:ind w:left="0"/>
        <w:jc w:val="both"/>
      </w:pPr>
      <w:r>
        <w:rPr>
          <w:rFonts w:ascii="Times New Roman"/>
          <w:b w:val="false"/>
          <w:i w:val="false"/>
          <w:color w:val="000000"/>
          <w:sz w:val="28"/>
        </w:rPr>
        <w:t>
      16. Требования к спортивному оборудованию и инвентарю:</w:t>
      </w:r>
    </w:p>
    <w:bookmarkEnd w:id="3981"/>
    <w:bookmarkStart w:name="z8207" w:id="3982"/>
    <w:p>
      <w:pPr>
        <w:spacing w:after="0"/>
        <w:ind w:left="0"/>
        <w:jc w:val="both"/>
      </w:pPr>
      <w:r>
        <w:rPr>
          <w:rFonts w:ascii="Times New Roman"/>
          <w:b w:val="false"/>
          <w:i w:val="false"/>
          <w:color w:val="000000"/>
          <w:sz w:val="28"/>
        </w:rPr>
        <w:t>
      1) для не зрячих визуальная информация в зале должна дублироваться звуковой. Рекомендуется использование акустических ориентиров - "звуковых маяков" для выполнения прыжков, метаний. По периметру спортивного зала на высоте 100 см от пола в залах для занятий незрячих учащихся устраивается поручень для ориентации при ходьбе, беге;</w:t>
      </w:r>
    </w:p>
    <w:bookmarkEnd w:id="3982"/>
    <w:bookmarkStart w:name="z8208" w:id="3983"/>
    <w:p>
      <w:pPr>
        <w:spacing w:after="0"/>
        <w:ind w:left="0"/>
        <w:jc w:val="both"/>
      </w:pPr>
      <w:r>
        <w:rPr>
          <w:rFonts w:ascii="Times New Roman"/>
          <w:b w:val="false"/>
          <w:i w:val="false"/>
          <w:color w:val="000000"/>
          <w:sz w:val="28"/>
        </w:rPr>
        <w:t xml:space="preserve">
      2) поскольку для незрячих звук - источник ориентации, желательно оснастить зал специальным звуковым оборудованием (защитными матами для стен, мягким половым покрытием); </w:t>
      </w:r>
    </w:p>
    <w:bookmarkEnd w:id="3983"/>
    <w:bookmarkStart w:name="z8209" w:id="3984"/>
    <w:p>
      <w:pPr>
        <w:spacing w:after="0"/>
        <w:ind w:left="0"/>
        <w:jc w:val="both"/>
      </w:pPr>
      <w:r>
        <w:rPr>
          <w:rFonts w:ascii="Times New Roman"/>
          <w:b w:val="false"/>
          <w:i w:val="false"/>
          <w:color w:val="000000"/>
          <w:sz w:val="28"/>
        </w:rPr>
        <w:t>
      3) объемы залов должны быть минимально необходимыми по технологическим требованиям. Следует ввести, где возможно, перфорированный или слоистый акустический потолок;</w:t>
      </w:r>
    </w:p>
    <w:bookmarkEnd w:id="3984"/>
    <w:bookmarkStart w:name="z8210" w:id="3985"/>
    <w:p>
      <w:pPr>
        <w:spacing w:after="0"/>
        <w:ind w:left="0"/>
        <w:jc w:val="both"/>
      </w:pPr>
      <w:r>
        <w:rPr>
          <w:rFonts w:ascii="Times New Roman"/>
          <w:b w:val="false"/>
          <w:i w:val="false"/>
          <w:color w:val="000000"/>
          <w:sz w:val="28"/>
        </w:rPr>
        <w:t>
      3) кроме того, в спортивном зале должны быть такие невизуальные ключи, как изменение фактуры поверхности пола (информационные дорожки по периметру игровых зон), выпуклые надписи;</w:t>
      </w:r>
    </w:p>
    <w:bookmarkEnd w:id="3985"/>
    <w:bookmarkStart w:name="z8211" w:id="3986"/>
    <w:p>
      <w:pPr>
        <w:spacing w:after="0"/>
        <w:ind w:left="0"/>
        <w:jc w:val="both"/>
      </w:pPr>
      <w:r>
        <w:rPr>
          <w:rFonts w:ascii="Times New Roman"/>
          <w:b w:val="false"/>
          <w:i w:val="false"/>
          <w:color w:val="000000"/>
          <w:sz w:val="28"/>
        </w:rPr>
        <w:t>
      4) качество освещения не менее важно. Следует избегать чрезмерной яркости и блеска световой арматуры, окон большой площади или слишком отражающих поверхностей. Для занятий незрячих поверхность пола должна быть идеально гладкой, чтобы исключить возможность заноз и травм;</w:t>
      </w:r>
    </w:p>
    <w:bookmarkEnd w:id="3986"/>
    <w:bookmarkStart w:name="z8212" w:id="3987"/>
    <w:p>
      <w:pPr>
        <w:spacing w:after="0"/>
        <w:ind w:left="0"/>
        <w:jc w:val="both"/>
      </w:pPr>
      <w:r>
        <w:rPr>
          <w:rFonts w:ascii="Times New Roman"/>
          <w:b w:val="false"/>
          <w:i w:val="false"/>
          <w:color w:val="000000"/>
          <w:sz w:val="28"/>
        </w:rPr>
        <w:t>
      5) в зале необходимо обеспечить легкую доступность инвентаря, возможность перевозки оборудования (брусья, маты и пр.).</w:t>
      </w:r>
    </w:p>
    <w:bookmarkEnd w:id="3987"/>
    <w:bookmarkStart w:name="z8213" w:id="3988"/>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3988"/>
    <w:bookmarkStart w:name="z8214" w:id="3989"/>
    <w:p>
      <w:pPr>
        <w:spacing w:after="0"/>
        <w:ind w:left="0"/>
        <w:jc w:val="both"/>
      </w:pPr>
      <w:r>
        <w:rPr>
          <w:rFonts w:ascii="Times New Roman"/>
          <w:b w:val="false"/>
          <w:i w:val="false"/>
          <w:color w:val="000000"/>
          <w:sz w:val="28"/>
        </w:rPr>
        <w:t>
      17. Основная гимнастика.</w:t>
      </w:r>
    </w:p>
    <w:bookmarkEnd w:id="3989"/>
    <w:bookmarkStart w:name="z8215" w:id="3990"/>
    <w:p>
      <w:pPr>
        <w:spacing w:after="0"/>
        <w:ind w:left="0"/>
        <w:jc w:val="both"/>
      </w:pPr>
      <w:r>
        <w:rPr>
          <w:rFonts w:ascii="Times New Roman"/>
          <w:b w:val="false"/>
          <w:i w:val="false"/>
          <w:color w:val="000000"/>
          <w:sz w:val="28"/>
        </w:rPr>
        <w:t>
      18. Гимнастические построения и перестроения. Построение в одну шеренгу. Расчет в шеренге на "первый-второй". Шаг на месте. Движение шагом. Прекращение движения шагом. Построение в колонну по одному. Построение в круг.</w:t>
      </w:r>
    </w:p>
    <w:bookmarkEnd w:id="3990"/>
    <w:bookmarkStart w:name="z8216" w:id="3991"/>
    <w:p>
      <w:pPr>
        <w:spacing w:after="0"/>
        <w:ind w:left="0"/>
        <w:jc w:val="both"/>
      </w:pPr>
      <w:r>
        <w:rPr>
          <w:rFonts w:ascii="Times New Roman"/>
          <w:b w:val="false"/>
          <w:i w:val="false"/>
          <w:color w:val="000000"/>
          <w:sz w:val="28"/>
        </w:rPr>
        <w:t>
      19. Общеразвивающие упражнения (без предметов). Основная стойка, стойка ноги врозь (на ширину плеч). Основные положения рук: вперед, в стороны, на пояс, перед грудью, на голову, за голову. Движение прямых рук: вперед, в стороны, вверх, назад. Движение рук в плечевых и локтевых суставах. Поднимание согнутой ноги. Движение прямой ноги (правой, левой) вперед, в сторону, назад. Наклон туловища в сторону. Наклон туловища вперед с опорой рук на колени, на гимнастическую скамейку (голову не опускать). Упражнения у гимнастической скамейки. Приседание, держась за рейку гимнастической стенки. Стоя боком к гимнастической стенке, хват за рейку на уровне пояса. Поднимание ноги вперед, назад и отведение в сторону. Стоя вперед к гимнастической стенке, наклон вперед, хват за рейку на уровне колен. Смыкание и размыкание носок. Поднимание на носках, полуприседание, из приседания перейти в стойку на коленях. Из седа ноги вместе (врозь) наклоны вперед (голову не опускать). Поочередное поднимание ног, упор, стоя на коленях, имитируя равновесие "Ласточка". Из положения лежа на спине – группировка. Перекаты вперед-назад, лежа на спине в группировке.</w:t>
      </w:r>
    </w:p>
    <w:bookmarkEnd w:id="3991"/>
    <w:bookmarkStart w:name="z8217" w:id="3992"/>
    <w:p>
      <w:pPr>
        <w:spacing w:after="0"/>
        <w:ind w:left="0"/>
        <w:jc w:val="both"/>
      </w:pPr>
      <w:r>
        <w:rPr>
          <w:rFonts w:ascii="Times New Roman"/>
          <w:b w:val="false"/>
          <w:i w:val="false"/>
          <w:color w:val="000000"/>
          <w:sz w:val="28"/>
        </w:rPr>
        <w:t>
      20. Упражнения с большим мячом. Основные положения с мячом: мяч в руках внизу, впереди, вверху. Перекатывание мяча. Вдоль стены, на расстоянии 100-130 см от нее, ставится на ребро несколько гимнастических скамеек. В образовавшийся коридор садятся на пол, широко расставив ноги, ученики парами, один против другого, и перекатывают мяч друг другу, не поднимая мяча, Расстояние между учениками вначале 1-1,5м, затем постепенно увеличивается. Броски мяча в щит, в ворота. Искание и ловля прыгающего мяча. Сидя, скрестив ноги, или стоя ноги врозь, в кругу передача мяча влево, вправо с поворотом туловища.</w:t>
      </w:r>
    </w:p>
    <w:bookmarkEnd w:id="3992"/>
    <w:bookmarkStart w:name="z8218" w:id="3993"/>
    <w:p>
      <w:pPr>
        <w:spacing w:after="0"/>
        <w:ind w:left="0"/>
        <w:jc w:val="both"/>
      </w:pPr>
      <w:r>
        <w:rPr>
          <w:rFonts w:ascii="Times New Roman"/>
          <w:b w:val="false"/>
          <w:i w:val="false"/>
          <w:color w:val="000000"/>
          <w:sz w:val="28"/>
        </w:rPr>
        <w:t>
      21. Упражнения для формирования осанки. Ходьба на носках, руки за голову, локти в стороны, лопатки сблизить. Из положения стоя у стены, касаясь ее затылком, спиной, ягодицей и пятками, отойти от стенки и вернуться к ней, сохраняя начальное положение. Стоя, спиной к стене, касаясь ее затылком, спиной, ягодицей и пятками, поднимание рук в стороны; приседание, касаясь стены затылком и спиной.</w:t>
      </w:r>
    </w:p>
    <w:bookmarkEnd w:id="3993"/>
    <w:bookmarkStart w:name="z8219" w:id="3994"/>
    <w:p>
      <w:pPr>
        <w:spacing w:after="0"/>
        <w:ind w:left="0"/>
        <w:jc w:val="both"/>
      </w:pPr>
      <w:r>
        <w:rPr>
          <w:rFonts w:ascii="Times New Roman"/>
          <w:b w:val="false"/>
          <w:i w:val="false"/>
          <w:color w:val="000000"/>
          <w:sz w:val="28"/>
        </w:rPr>
        <w:t>
      22. Упражнения на ориентирование. Ходьба на звуковой сигнал (до 10-15 м). Ходьба за звуковым сигналом в различных направлениях. Ходьба вокруг зала, держась в полушаге от стены. Ходьба с изменением длины шага. Воспроизведение отрезков длины (5, 10, 15 м). Воспроизведение прыжка в длину с места (различные отрезки). Метание мяча по заданию на различные расстояния:</w:t>
      </w:r>
    </w:p>
    <w:bookmarkEnd w:id="3994"/>
    <w:bookmarkStart w:name="z8220" w:id="3995"/>
    <w:p>
      <w:pPr>
        <w:spacing w:after="0"/>
        <w:ind w:left="0"/>
        <w:jc w:val="both"/>
      </w:pPr>
      <w:r>
        <w:rPr>
          <w:rFonts w:ascii="Times New Roman"/>
          <w:b w:val="false"/>
          <w:i w:val="false"/>
          <w:color w:val="000000"/>
          <w:sz w:val="28"/>
        </w:rPr>
        <w:t>
      1) лазание и перелезание. Произвольное лазание по гимнастической стенке (вверх, вниз). Лазанье на четвереньках по гимнастической стенке. Перелезание через невысокое препятствие. Подлезание под препятствие высотой не ниже 50 см произвольным способом. Лазание, перелезание и подлезание в играх;</w:t>
      </w:r>
    </w:p>
    <w:bookmarkEnd w:id="3995"/>
    <w:bookmarkStart w:name="z8221" w:id="3996"/>
    <w:p>
      <w:pPr>
        <w:spacing w:after="0"/>
        <w:ind w:left="0"/>
        <w:jc w:val="both"/>
      </w:pPr>
      <w:r>
        <w:rPr>
          <w:rFonts w:ascii="Times New Roman"/>
          <w:b w:val="false"/>
          <w:i w:val="false"/>
          <w:color w:val="000000"/>
          <w:sz w:val="28"/>
        </w:rPr>
        <w:t>
      2) ходьба. Свободная ходьба в одном направлении со всеми, соблюдая общий темп. Ускоренная ходьба. Ходьба на носках. Ходьба друг за другом.</w:t>
      </w:r>
    </w:p>
    <w:bookmarkEnd w:id="3996"/>
    <w:bookmarkStart w:name="z8222" w:id="3997"/>
    <w:p>
      <w:pPr>
        <w:spacing w:after="0"/>
        <w:ind w:left="0"/>
        <w:jc w:val="both"/>
      </w:pPr>
      <w:r>
        <w:rPr>
          <w:rFonts w:ascii="Times New Roman"/>
          <w:b w:val="false"/>
          <w:i w:val="false"/>
          <w:color w:val="000000"/>
          <w:sz w:val="28"/>
        </w:rPr>
        <w:t>
      23. Легкая атлетика:</w:t>
      </w:r>
    </w:p>
    <w:bookmarkEnd w:id="3997"/>
    <w:bookmarkStart w:name="z8223" w:id="3998"/>
    <w:p>
      <w:pPr>
        <w:spacing w:after="0"/>
        <w:ind w:left="0"/>
        <w:jc w:val="both"/>
      </w:pPr>
      <w:r>
        <w:rPr>
          <w:rFonts w:ascii="Times New Roman"/>
          <w:b w:val="false"/>
          <w:i w:val="false"/>
          <w:color w:val="000000"/>
          <w:sz w:val="28"/>
        </w:rPr>
        <w:t>
      1) бег. Медленный бег. Бег с переменой направления по сигналу учителя. Бег на отрезках 10-20 м по 2-3 раза. Медленный бег на месте – 2 раза по 30 сек. Свободный бег в играх;</w:t>
      </w:r>
    </w:p>
    <w:bookmarkEnd w:id="3998"/>
    <w:bookmarkStart w:name="z8224" w:id="3999"/>
    <w:p>
      <w:pPr>
        <w:spacing w:after="0"/>
        <w:ind w:left="0"/>
        <w:jc w:val="both"/>
      </w:pPr>
      <w:r>
        <w:rPr>
          <w:rFonts w:ascii="Times New Roman"/>
          <w:b w:val="false"/>
          <w:i w:val="false"/>
          <w:color w:val="000000"/>
          <w:sz w:val="28"/>
        </w:rPr>
        <w:t>
      2) метание. Броски двумя руками большого мяча в пол, стенку, вверх с последующей ловлей. Метание маленьких мячей, камешков, снежков на точность и дальность. Метание маленьких колец в шесты, обозначенные звуковыми сигналами. Метание мячей в играх;</w:t>
      </w:r>
    </w:p>
    <w:bookmarkEnd w:id="3999"/>
    <w:bookmarkStart w:name="z8225" w:id="4000"/>
    <w:p>
      <w:pPr>
        <w:spacing w:after="0"/>
        <w:ind w:left="0"/>
        <w:jc w:val="both"/>
      </w:pPr>
      <w:r>
        <w:rPr>
          <w:rFonts w:ascii="Times New Roman"/>
          <w:b w:val="false"/>
          <w:i w:val="false"/>
          <w:color w:val="000000"/>
          <w:sz w:val="28"/>
        </w:rPr>
        <w:t>
      3) прыжки. Прыжки на двух ногах, стоя у гимнастической стенки, хватом за рейку. Прыжки на одной ноге попеременно (по 3-4 прыжка). Прыжки ноги врозь и ноги вместе, руки на поясе. Перемах скакалки через голову вперед и назад. Прыжки на двух ногах через длинную, неподвижно висящую и качающуюся скакалку;</w:t>
      </w:r>
    </w:p>
    <w:bookmarkEnd w:id="4000"/>
    <w:bookmarkStart w:name="z8226" w:id="4001"/>
    <w:p>
      <w:pPr>
        <w:spacing w:after="0"/>
        <w:ind w:left="0"/>
        <w:jc w:val="both"/>
      </w:pPr>
      <w:r>
        <w:rPr>
          <w:rFonts w:ascii="Times New Roman"/>
          <w:b w:val="false"/>
          <w:i w:val="false"/>
          <w:color w:val="000000"/>
          <w:sz w:val="28"/>
        </w:rPr>
        <w:t>
      4) катание на санках.</w:t>
      </w:r>
    </w:p>
    <w:bookmarkEnd w:id="4001"/>
    <w:bookmarkStart w:name="z8227" w:id="4002"/>
    <w:p>
      <w:pPr>
        <w:spacing w:after="0"/>
        <w:ind w:left="0"/>
        <w:jc w:val="both"/>
      </w:pPr>
      <w:r>
        <w:rPr>
          <w:rFonts w:ascii="Times New Roman"/>
          <w:b w:val="false"/>
          <w:i w:val="false"/>
          <w:color w:val="000000"/>
          <w:sz w:val="28"/>
        </w:rPr>
        <w:t>
      24. Требования, предъявляемые к месту катаний: гладкий склон длиной 15-20 м, угол наклона – 5-10</w:t>
      </w:r>
      <w:r>
        <w:rPr>
          <w:rFonts w:ascii="Times New Roman"/>
          <w:b w:val="false"/>
          <w:i w:val="false"/>
          <w:color w:val="000000"/>
          <w:vertAlign w:val="superscript"/>
        </w:rPr>
        <w:t>o</w:t>
      </w:r>
      <w:r>
        <w:rPr>
          <w:rFonts w:ascii="Times New Roman"/>
          <w:b w:val="false"/>
          <w:i w:val="false"/>
          <w:color w:val="000000"/>
          <w:sz w:val="28"/>
        </w:rPr>
        <w:t xml:space="preserve">. Построение с санками в шеренгу. </w:t>
      </w:r>
    </w:p>
    <w:bookmarkEnd w:id="4002"/>
    <w:bookmarkStart w:name="z8228" w:id="4003"/>
    <w:p>
      <w:pPr>
        <w:spacing w:after="0"/>
        <w:ind w:left="0"/>
        <w:jc w:val="both"/>
      </w:pPr>
      <w:r>
        <w:rPr>
          <w:rFonts w:ascii="Times New Roman"/>
          <w:b w:val="false"/>
          <w:i w:val="false"/>
          <w:color w:val="000000"/>
          <w:sz w:val="28"/>
        </w:rPr>
        <w:t>
      25. Упражнения на санках. Посадка: охват санок руками с опорой ногами. Посадка: охват санок руками, правая нога вперед, левая – назад. Посадка: охват санок руками, ноги впереди. Катание на санках парами; посадка: олхват санок двумя руками, ноги спереди. Посадка: охват санок двумя руками, ноги впереди. Проведение практического занятия "Как правильно сидеть на санках". Произвольное катание, спуски с уклона.</w:t>
      </w:r>
    </w:p>
    <w:bookmarkEnd w:id="4003"/>
    <w:bookmarkStart w:name="z8229" w:id="4004"/>
    <w:p>
      <w:pPr>
        <w:spacing w:after="0"/>
        <w:ind w:left="0"/>
        <w:jc w:val="both"/>
      </w:pPr>
      <w:r>
        <w:rPr>
          <w:rFonts w:ascii="Times New Roman"/>
          <w:b w:val="false"/>
          <w:i w:val="false"/>
          <w:color w:val="000000"/>
          <w:sz w:val="28"/>
        </w:rPr>
        <w:t>
      26. Игры:</w:t>
      </w:r>
    </w:p>
    <w:bookmarkEnd w:id="4004"/>
    <w:bookmarkStart w:name="z8230" w:id="4005"/>
    <w:p>
      <w:pPr>
        <w:spacing w:after="0"/>
        <w:ind w:left="0"/>
        <w:jc w:val="both"/>
      </w:pPr>
      <w:r>
        <w:rPr>
          <w:rFonts w:ascii="Times New Roman"/>
          <w:b w:val="false"/>
          <w:i w:val="false"/>
          <w:color w:val="000000"/>
          <w:sz w:val="28"/>
        </w:rPr>
        <w:t xml:space="preserve">
      1) "мяч соседу". После ходьбы учитель строит детей в две шеренги по одному, друг против друга, объясняет условия передачи мяча. Расстояние между шеренгами учащихся - 50-60 см, между самими учениками в шеренге - 30-40 см. Необходимо предупредить детей, что мяч передается напарнику только в руки, руки вперед. Запрещается бросать мяч. Кто будет бросать, выбывает из игры; </w:t>
      </w:r>
    </w:p>
    <w:bookmarkEnd w:id="4005"/>
    <w:bookmarkStart w:name="z8231" w:id="4006"/>
    <w:p>
      <w:pPr>
        <w:spacing w:after="0"/>
        <w:ind w:left="0"/>
        <w:jc w:val="both"/>
      </w:pPr>
      <w:r>
        <w:rPr>
          <w:rFonts w:ascii="Times New Roman"/>
          <w:b w:val="false"/>
          <w:i w:val="false"/>
          <w:color w:val="000000"/>
          <w:sz w:val="28"/>
        </w:rPr>
        <w:t>
      2) "кто подходил". Дети, взявшись за руки, при помощи учителя образуют круг, выбирают водящего. Водящий стоит в центре круга, а дети по одному подходят к нему, каждый по очереди касается плеча и произносит звуки "а", "о", "у", "е", "и", "ю" и т.д., и возвращается на свое место. Задача водящего: угадать по голосу, кто из учеников подходил. Узнав голоса трех-четырех учащихся, водящий награждается призом;</w:t>
      </w:r>
    </w:p>
    <w:bookmarkEnd w:id="4006"/>
    <w:bookmarkStart w:name="z8232" w:id="4007"/>
    <w:p>
      <w:pPr>
        <w:spacing w:after="0"/>
        <w:ind w:left="0"/>
        <w:jc w:val="both"/>
      </w:pPr>
      <w:r>
        <w:rPr>
          <w:rFonts w:ascii="Times New Roman"/>
          <w:b w:val="false"/>
          <w:i w:val="false"/>
          <w:color w:val="000000"/>
          <w:sz w:val="28"/>
        </w:rPr>
        <w:t xml:space="preserve">
      3) "быстро по местам". По команде учителя "Разойдись!" дети разбегаются по залу (только на одной половине волейбольной площадки). По команде "Становись!" дети строятся в одну шеренгу и пробуют выполнить команды: "Равняйся!", "Смирно!". Учитель помогает каждому ученику правильно принять положение по командам. </w:t>
      </w:r>
    </w:p>
    <w:bookmarkEnd w:id="4007"/>
    <w:bookmarkStart w:name="z8233" w:id="4008"/>
    <w:p>
      <w:pPr>
        <w:spacing w:after="0"/>
        <w:ind w:left="0"/>
        <w:jc w:val="both"/>
      </w:pPr>
      <w:r>
        <w:rPr>
          <w:rFonts w:ascii="Times New Roman"/>
          <w:b w:val="false"/>
          <w:i w:val="false"/>
          <w:color w:val="000000"/>
          <w:sz w:val="28"/>
        </w:rPr>
        <w:t>
      27. Требования к уровню подготовки учащихся 0 класса:</w:t>
      </w:r>
    </w:p>
    <w:bookmarkEnd w:id="4008"/>
    <w:bookmarkStart w:name="z8234" w:id="4009"/>
    <w:p>
      <w:pPr>
        <w:spacing w:after="0"/>
        <w:ind w:left="0"/>
        <w:jc w:val="both"/>
      </w:pPr>
      <w:r>
        <w:rPr>
          <w:rFonts w:ascii="Times New Roman"/>
          <w:b w:val="false"/>
          <w:i w:val="false"/>
          <w:color w:val="000000"/>
          <w:sz w:val="28"/>
        </w:rPr>
        <w:t>
      1) нормативные требования;</w:t>
      </w:r>
    </w:p>
    <w:bookmarkEnd w:id="4009"/>
    <w:bookmarkStart w:name="z8235" w:id="4010"/>
    <w:p>
      <w:pPr>
        <w:spacing w:after="0"/>
        <w:ind w:left="0"/>
        <w:jc w:val="both"/>
      </w:pPr>
      <w:r>
        <w:rPr>
          <w:rFonts w:ascii="Times New Roman"/>
          <w:b w:val="false"/>
          <w:i w:val="false"/>
          <w:color w:val="000000"/>
          <w:sz w:val="28"/>
        </w:rPr>
        <w:t>
      2) степень наклона туловища вперед (в см) – не менее 10 см;</w:t>
      </w:r>
    </w:p>
    <w:bookmarkEnd w:id="4010"/>
    <w:bookmarkStart w:name="z8236" w:id="4011"/>
    <w:p>
      <w:pPr>
        <w:spacing w:after="0"/>
        <w:ind w:left="0"/>
        <w:jc w:val="both"/>
      </w:pPr>
      <w:r>
        <w:rPr>
          <w:rFonts w:ascii="Times New Roman"/>
          <w:b w:val="false"/>
          <w:i w:val="false"/>
          <w:color w:val="000000"/>
          <w:sz w:val="28"/>
        </w:rPr>
        <w:t>
      3) функция равновесия – 4-6 сек;</w:t>
      </w:r>
    </w:p>
    <w:bookmarkEnd w:id="4011"/>
    <w:bookmarkStart w:name="z8237" w:id="4012"/>
    <w:p>
      <w:pPr>
        <w:spacing w:after="0"/>
        <w:ind w:left="0"/>
        <w:jc w:val="both"/>
      </w:pPr>
      <w:r>
        <w:rPr>
          <w:rFonts w:ascii="Times New Roman"/>
          <w:b w:val="false"/>
          <w:i w:val="false"/>
          <w:color w:val="000000"/>
          <w:sz w:val="28"/>
        </w:rPr>
        <w:t>
      4) быстрота - 12-14 раз;</w:t>
      </w:r>
    </w:p>
    <w:bookmarkEnd w:id="4012"/>
    <w:bookmarkStart w:name="z8238" w:id="4013"/>
    <w:p>
      <w:pPr>
        <w:spacing w:after="0"/>
        <w:ind w:left="0"/>
        <w:jc w:val="both"/>
      </w:pPr>
      <w:r>
        <w:rPr>
          <w:rFonts w:ascii="Times New Roman"/>
          <w:b w:val="false"/>
          <w:i w:val="false"/>
          <w:color w:val="000000"/>
          <w:sz w:val="28"/>
        </w:rPr>
        <w:t>
      5) сила кисти - 7-8 кг;</w:t>
      </w:r>
    </w:p>
    <w:bookmarkEnd w:id="4013"/>
    <w:bookmarkStart w:name="z8239" w:id="4014"/>
    <w:p>
      <w:pPr>
        <w:spacing w:after="0"/>
        <w:ind w:left="0"/>
        <w:jc w:val="both"/>
      </w:pPr>
      <w:r>
        <w:rPr>
          <w:rFonts w:ascii="Times New Roman"/>
          <w:b w:val="false"/>
          <w:i w:val="false"/>
          <w:color w:val="000000"/>
          <w:sz w:val="28"/>
        </w:rPr>
        <w:t>
      6) общая выносливость – 25-30 сек;</w:t>
      </w:r>
    </w:p>
    <w:bookmarkEnd w:id="4014"/>
    <w:bookmarkStart w:name="z8240" w:id="4015"/>
    <w:p>
      <w:pPr>
        <w:spacing w:after="0"/>
        <w:ind w:left="0"/>
        <w:jc w:val="both"/>
      </w:pPr>
      <w:r>
        <w:rPr>
          <w:rFonts w:ascii="Times New Roman"/>
          <w:b w:val="false"/>
          <w:i w:val="false"/>
          <w:color w:val="000000"/>
          <w:sz w:val="28"/>
        </w:rPr>
        <w:t>
      7) прыжок в длину с места – 100-106 см;</w:t>
      </w:r>
    </w:p>
    <w:bookmarkEnd w:id="4015"/>
    <w:bookmarkStart w:name="z8241" w:id="4016"/>
    <w:p>
      <w:pPr>
        <w:spacing w:after="0"/>
        <w:ind w:left="0"/>
        <w:jc w:val="both"/>
      </w:pPr>
      <w:r>
        <w:rPr>
          <w:rFonts w:ascii="Times New Roman"/>
          <w:b w:val="false"/>
          <w:i w:val="false"/>
          <w:color w:val="000000"/>
          <w:sz w:val="28"/>
        </w:rPr>
        <w:t xml:space="preserve">
      8) учащиеся должны знать: место занятий (зал, площадка); правила поведения в физкультурном зале, на спортивной площадке; сведения о режиме дня и личной гигиене; понятие о строе, шеренге, колонне, ряде; свое место в строю; основные стойки; основные положения рук; </w:t>
      </w:r>
    </w:p>
    <w:bookmarkEnd w:id="4016"/>
    <w:bookmarkStart w:name="z8242" w:id="4017"/>
    <w:p>
      <w:pPr>
        <w:spacing w:after="0"/>
        <w:ind w:left="0"/>
        <w:jc w:val="both"/>
      </w:pPr>
      <w:r>
        <w:rPr>
          <w:rFonts w:ascii="Times New Roman"/>
          <w:b w:val="false"/>
          <w:i w:val="false"/>
          <w:color w:val="000000"/>
          <w:sz w:val="28"/>
        </w:rPr>
        <w:t>
      9) учащиеся должны уметь: организованно входить в зал; ходить в колонне по одному; построиться в одну шеренгу.</w:t>
      </w:r>
    </w:p>
    <w:bookmarkEnd w:id="4017"/>
    <w:bookmarkStart w:name="z8243" w:id="4018"/>
    <w:p>
      <w:pPr>
        <w:spacing w:after="0"/>
        <w:ind w:left="0"/>
        <w:jc w:val="left"/>
      </w:pPr>
      <w:r>
        <w:rPr>
          <w:rFonts w:ascii="Times New Roman"/>
          <w:b/>
          <w:i w:val="false"/>
          <w:color w:val="000000"/>
        </w:rPr>
        <w:t xml:space="preserve"> 3. Базовое содержание учебного предмета для 1 класса</w:t>
      </w:r>
    </w:p>
    <w:bookmarkEnd w:id="4018"/>
    <w:bookmarkStart w:name="z8244" w:id="4019"/>
    <w:p>
      <w:pPr>
        <w:spacing w:after="0"/>
        <w:ind w:left="0"/>
        <w:jc w:val="both"/>
      </w:pPr>
      <w:r>
        <w:rPr>
          <w:rFonts w:ascii="Times New Roman"/>
          <w:b w:val="false"/>
          <w:i w:val="false"/>
          <w:color w:val="000000"/>
          <w:sz w:val="28"/>
        </w:rPr>
        <w:t>
      28. Основная гимнастика.</w:t>
      </w:r>
    </w:p>
    <w:bookmarkEnd w:id="4019"/>
    <w:bookmarkStart w:name="z8245" w:id="4020"/>
    <w:p>
      <w:pPr>
        <w:spacing w:after="0"/>
        <w:ind w:left="0"/>
        <w:jc w:val="both"/>
      </w:pPr>
      <w:r>
        <w:rPr>
          <w:rFonts w:ascii="Times New Roman"/>
          <w:b w:val="false"/>
          <w:i w:val="false"/>
          <w:color w:val="000000"/>
          <w:sz w:val="28"/>
        </w:rPr>
        <w:t>
      29. Гимнастические построения и перестроения. Построение в одну шеренгу. Расчет в шеренге на "первый-второй". Шаг на месте. Движение шагом. Прекращение движения шагом. Построение в колонну по одному. Выполнение команд: "Становись!", "Смирно!", Вольно!", "Разойдись!". Построение в круг.</w:t>
      </w:r>
    </w:p>
    <w:bookmarkEnd w:id="4020"/>
    <w:bookmarkStart w:name="z8246" w:id="4021"/>
    <w:p>
      <w:pPr>
        <w:spacing w:after="0"/>
        <w:ind w:left="0"/>
        <w:jc w:val="both"/>
      </w:pPr>
      <w:r>
        <w:rPr>
          <w:rFonts w:ascii="Times New Roman"/>
          <w:b w:val="false"/>
          <w:i w:val="false"/>
          <w:color w:val="000000"/>
          <w:sz w:val="28"/>
        </w:rPr>
        <w:t>
      30. Общеразвивающие упражнения (без предметов). Основная стойка, стойка ноги врозь (на ширину плеч). Основные положения рук: вперед, в стороны, на пояс, перед грудью, на голову, за голову. Движение прямых рук: вперед, в стороны, вверх, назад. Движение рук в плечевых и локтевых суставах. Поднимание согнутой ноги. Движение прямой ноги (правой, левой) вперед, в сторону, назад. Наклон туловища в сторону. Наклон туловища вперед с опорой рук на колени, на гимнастическую скамейку (голову не опускать).</w:t>
      </w:r>
    </w:p>
    <w:bookmarkEnd w:id="4021"/>
    <w:bookmarkStart w:name="z8247" w:id="4022"/>
    <w:p>
      <w:pPr>
        <w:spacing w:after="0"/>
        <w:ind w:left="0"/>
        <w:jc w:val="both"/>
      </w:pPr>
      <w:r>
        <w:rPr>
          <w:rFonts w:ascii="Times New Roman"/>
          <w:b w:val="false"/>
          <w:i w:val="false"/>
          <w:color w:val="000000"/>
          <w:sz w:val="28"/>
        </w:rPr>
        <w:t>
      Упражнения у гимнастической скамейки. Приседание, держась за рейку гимнастической стенки. Стоя боком к гимнастической стенке, хват за рейку на уровне пояса. Поднимание ноги вперед, назад и отведение в сторону. Стоя вперед к гимнастической стенке, наклон вперед, хват за рейку на уровне колен. Смыкание и размыкание носок. Поднимание на носках, полуприседание, из приседания перейти в стойку на коленях. Из седа ноги вместе (врозь) наклоны вперед (голову не опускать). Поочередное поднимание ног, упор, стоя на коленях, имитируя равновесие "Ласточка". Из положения, лежа на спине – группировка. Перекаты вперед-назад лежа на спине в группировке.</w:t>
      </w:r>
    </w:p>
    <w:bookmarkEnd w:id="4022"/>
    <w:bookmarkStart w:name="z8248" w:id="4023"/>
    <w:p>
      <w:pPr>
        <w:spacing w:after="0"/>
        <w:ind w:left="0"/>
        <w:jc w:val="both"/>
      </w:pPr>
      <w:r>
        <w:rPr>
          <w:rFonts w:ascii="Times New Roman"/>
          <w:b w:val="false"/>
          <w:i w:val="false"/>
          <w:color w:val="000000"/>
          <w:sz w:val="28"/>
        </w:rPr>
        <w:t>
      31. Упражнения с большим мячом. Перекатывание мяча. Вдоль стены, на расстоянии 100-130 см от нее, ставится на ребро несколько гимнастических скамеек. В образовавшийся коридор садятся на пол, широко расставив ноги, ученики парами, один против другого, и перекатывают мяч друг другу, не поднимая мяча. Расстояние между учениками вначале 1-1,5 м, затем постепенно увеличивается. Передача мяча друг другу в шеренге, в колонне над головой (сзади стоящему). Удары мяча об пол, подбрасывание вверх, броски в стенку и ловля его двумя руками. Броски мяча в щит, в ворота. Искание и ловля прыгающего мяча. Сидя, скрестив ноги, или стоя ноги врозь, в кругу передача мяча влево, вправо с поворотом туловища.</w:t>
      </w:r>
    </w:p>
    <w:bookmarkEnd w:id="4023"/>
    <w:bookmarkStart w:name="z8249" w:id="4024"/>
    <w:p>
      <w:pPr>
        <w:spacing w:after="0"/>
        <w:ind w:left="0"/>
        <w:jc w:val="both"/>
      </w:pPr>
      <w:r>
        <w:rPr>
          <w:rFonts w:ascii="Times New Roman"/>
          <w:b w:val="false"/>
          <w:i w:val="false"/>
          <w:color w:val="000000"/>
          <w:sz w:val="28"/>
        </w:rPr>
        <w:t>
      32. Упражнения для формирования осанки. Ходьба на носках, руки за голову, локти в стороны, лопатки сблизить. Ходьба в полуприседе (спина прямая), ориентируясь на звуковые сигналы, расположенные в разных концах зала. Из положения стоя у стены, касаясь ее затылком, спиной, ягодицей и пятками, отойти от стенки и вернуться к ней, сохраняя начальное положение. Стоя, спиной к стене, касаясь ее затылком, спиной, ягодицей и пятками, поднимание рук в стороны; приседание, касаясь стены затылком и спиной. Стоя, спиной к стене, касаясь ее затылком, спиной, ягодицей и пятками наклоны туловища вправо, влево.</w:t>
      </w:r>
    </w:p>
    <w:bookmarkEnd w:id="4024"/>
    <w:bookmarkStart w:name="z8250" w:id="4025"/>
    <w:p>
      <w:pPr>
        <w:spacing w:after="0"/>
        <w:ind w:left="0"/>
        <w:jc w:val="both"/>
      </w:pPr>
      <w:r>
        <w:rPr>
          <w:rFonts w:ascii="Times New Roman"/>
          <w:b w:val="false"/>
          <w:i w:val="false"/>
          <w:color w:val="000000"/>
          <w:sz w:val="28"/>
        </w:rPr>
        <w:t>
      33. Упражнения на ориентирование. Ходьба на звуковой сигнал (до 10-15 м). Ходьба за звуковым сигналом в различных направлениях. Ходьба вокруг зала, держась в полушаге от стены. Ходьба с изменением длины шага. Воспроизведение отрезков длины (5, 10, 15 м). Воспроизведение прыжка в длину с места (различные отрезки). Метание мяча по заданию на различные расстояния:</w:t>
      </w:r>
    </w:p>
    <w:bookmarkEnd w:id="4025"/>
    <w:bookmarkStart w:name="z8251" w:id="4026"/>
    <w:p>
      <w:pPr>
        <w:spacing w:after="0"/>
        <w:ind w:left="0"/>
        <w:jc w:val="both"/>
      </w:pPr>
      <w:r>
        <w:rPr>
          <w:rFonts w:ascii="Times New Roman"/>
          <w:b w:val="false"/>
          <w:i w:val="false"/>
          <w:color w:val="000000"/>
          <w:sz w:val="28"/>
        </w:rPr>
        <w:t>
      1) лазание и перелезание. Произвольное лазание по гимнастической стенке (вверх, вниз). Лазанье на четвереньках по гимнастической стенке. Перелезание через невысокое препятствие. Подлезание под препятствие высотой не ниже 50 см произвольным способом. Лазание, перелезание и подлезание в играх.</w:t>
      </w:r>
    </w:p>
    <w:bookmarkEnd w:id="4026"/>
    <w:bookmarkStart w:name="z8252" w:id="4027"/>
    <w:p>
      <w:pPr>
        <w:spacing w:after="0"/>
        <w:ind w:left="0"/>
        <w:jc w:val="both"/>
      </w:pPr>
      <w:r>
        <w:rPr>
          <w:rFonts w:ascii="Times New Roman"/>
          <w:b w:val="false"/>
          <w:i w:val="false"/>
          <w:color w:val="000000"/>
          <w:sz w:val="28"/>
        </w:rPr>
        <w:t>
      34. Легкая атлетика:</w:t>
      </w:r>
    </w:p>
    <w:bookmarkEnd w:id="4027"/>
    <w:bookmarkStart w:name="z8253" w:id="4028"/>
    <w:p>
      <w:pPr>
        <w:spacing w:after="0"/>
        <w:ind w:left="0"/>
        <w:jc w:val="both"/>
      </w:pPr>
      <w:r>
        <w:rPr>
          <w:rFonts w:ascii="Times New Roman"/>
          <w:b w:val="false"/>
          <w:i w:val="false"/>
          <w:color w:val="000000"/>
          <w:sz w:val="28"/>
        </w:rPr>
        <w:t>
      1) ходьба. Обычная ходьба в умеренном темпе в колонне по одному в обход зала за учителем. Ходьба в колонне по одному и в кругу, держась за руки. Ходьба в обход по залу, держась в полушаге от стен. Ходьба с одной стороны зала на противоположную, обходя маты, лежащие на полу в разных местах зала;</w:t>
      </w:r>
    </w:p>
    <w:bookmarkEnd w:id="4028"/>
    <w:bookmarkStart w:name="z8254" w:id="4029"/>
    <w:p>
      <w:pPr>
        <w:spacing w:after="0"/>
        <w:ind w:left="0"/>
        <w:jc w:val="both"/>
      </w:pPr>
      <w:r>
        <w:rPr>
          <w:rFonts w:ascii="Times New Roman"/>
          <w:b w:val="false"/>
          <w:i w:val="false"/>
          <w:color w:val="000000"/>
          <w:sz w:val="28"/>
        </w:rPr>
        <w:t>
      2) бег. Медленный бег. Бег с переменой направления по сигналу учителя. Бег на отрезках 10-20 м по 2-3 раза. Медленный бег на месте – 2 раза по 30 сек. Свободный бег в играх;</w:t>
      </w:r>
    </w:p>
    <w:bookmarkEnd w:id="4029"/>
    <w:bookmarkStart w:name="z8255" w:id="4030"/>
    <w:p>
      <w:pPr>
        <w:spacing w:after="0"/>
        <w:ind w:left="0"/>
        <w:jc w:val="both"/>
      </w:pPr>
      <w:r>
        <w:rPr>
          <w:rFonts w:ascii="Times New Roman"/>
          <w:b w:val="false"/>
          <w:i w:val="false"/>
          <w:color w:val="000000"/>
          <w:sz w:val="28"/>
        </w:rPr>
        <w:t>
      3) метание. Правильный захват различных предметов для выполнения метания одной и двумя руками. Броски двумя руками большого мяча в пол, стенку, вверх с последующей ловлей. Метание с места маленького мяча в стенку правой и левой рукой. Метание маленьких колец в шесты, обозначенные звуковыми сигналами. Произвольное метание малых и больших мячей в играх;</w:t>
      </w:r>
    </w:p>
    <w:bookmarkEnd w:id="4030"/>
    <w:bookmarkStart w:name="z8256" w:id="4031"/>
    <w:p>
      <w:pPr>
        <w:spacing w:after="0"/>
        <w:ind w:left="0"/>
        <w:jc w:val="both"/>
      </w:pPr>
      <w:r>
        <w:rPr>
          <w:rFonts w:ascii="Times New Roman"/>
          <w:b w:val="false"/>
          <w:i w:val="false"/>
          <w:color w:val="000000"/>
          <w:sz w:val="28"/>
        </w:rPr>
        <w:t>
      4) прыжки. Прыжки на двух ногах, стоя у гимнастической стенки, хватом за рейку. Прыжки на одной ноге попеременно (по 3-4 прыжка). Прыжки ноги врозь и ноги вместе, руки на поясе. Перемах скакалки через голову вперед и назад. Прыжки на двух ногах через длинную, неподвижно висящую и качающуюся скакалку. Прыжки с места.</w:t>
      </w:r>
    </w:p>
    <w:bookmarkEnd w:id="4031"/>
    <w:bookmarkStart w:name="z8257" w:id="4032"/>
    <w:p>
      <w:pPr>
        <w:spacing w:after="0"/>
        <w:ind w:left="0"/>
        <w:jc w:val="both"/>
      </w:pPr>
      <w:r>
        <w:rPr>
          <w:rFonts w:ascii="Times New Roman"/>
          <w:b w:val="false"/>
          <w:i w:val="false"/>
          <w:color w:val="000000"/>
          <w:sz w:val="28"/>
        </w:rPr>
        <w:t>
      35. Игры:</w:t>
      </w:r>
    </w:p>
    <w:bookmarkEnd w:id="4032"/>
    <w:bookmarkStart w:name="z8258" w:id="4033"/>
    <w:p>
      <w:pPr>
        <w:spacing w:after="0"/>
        <w:ind w:left="0"/>
        <w:jc w:val="both"/>
      </w:pPr>
      <w:r>
        <w:rPr>
          <w:rFonts w:ascii="Times New Roman"/>
          <w:b w:val="false"/>
          <w:i w:val="false"/>
          <w:color w:val="000000"/>
          <w:sz w:val="28"/>
        </w:rPr>
        <w:t>
      1) "за медком". Одна половина группы ребят - "медведи", другая - "пчелки". "Медведи" влезают на "деревья" (становятся на скамейки, пеньки, расположенные в разных местах) полакомиться медом. Прилетают "пчелки", и "жалят" (дотрагиваются до) "медведей". Те убегают в свои "берлоги", (нарисованные на земле). В берлоге "медведей" "пчелки" не салят. Выигрывает та команда, где меньше "ужаленных" за 2-3 раза;</w:t>
      </w:r>
    </w:p>
    <w:bookmarkEnd w:id="4033"/>
    <w:bookmarkStart w:name="z8259" w:id="4034"/>
    <w:p>
      <w:pPr>
        <w:spacing w:after="0"/>
        <w:ind w:left="0"/>
        <w:jc w:val="both"/>
      </w:pPr>
      <w:r>
        <w:rPr>
          <w:rFonts w:ascii="Times New Roman"/>
          <w:b w:val="false"/>
          <w:i w:val="false"/>
          <w:color w:val="000000"/>
          <w:sz w:val="28"/>
        </w:rPr>
        <w:t>
      2) "не замочи ноги". Нарисуем на площадке или в зале на полу ручеек. Ручеек извивается в одном месте шириной в 2 шага, в другом- 3 шага, а в самом широком - 4 шага. Дети должны прыгать через него. Кто перепрыгнет ручеек в самом широком месте, тот и победитель.</w:t>
      </w:r>
    </w:p>
    <w:bookmarkEnd w:id="4034"/>
    <w:bookmarkStart w:name="z8260" w:id="4035"/>
    <w:p>
      <w:pPr>
        <w:spacing w:after="0"/>
        <w:ind w:left="0"/>
        <w:jc w:val="both"/>
      </w:pPr>
      <w:r>
        <w:rPr>
          <w:rFonts w:ascii="Times New Roman"/>
          <w:b w:val="false"/>
          <w:i w:val="false"/>
          <w:color w:val="000000"/>
          <w:sz w:val="28"/>
        </w:rPr>
        <w:t>
      36. Требования к уровню подготовки учащихся 1 класса:</w:t>
      </w:r>
    </w:p>
    <w:bookmarkEnd w:id="4035"/>
    <w:bookmarkStart w:name="z8261" w:id="4036"/>
    <w:p>
      <w:pPr>
        <w:spacing w:after="0"/>
        <w:ind w:left="0"/>
        <w:jc w:val="both"/>
      </w:pPr>
      <w:r>
        <w:rPr>
          <w:rFonts w:ascii="Times New Roman"/>
          <w:b w:val="false"/>
          <w:i w:val="false"/>
          <w:color w:val="000000"/>
          <w:sz w:val="28"/>
        </w:rPr>
        <w:t>
      1) нормативные требования;</w:t>
      </w:r>
    </w:p>
    <w:bookmarkEnd w:id="4036"/>
    <w:bookmarkStart w:name="z8262" w:id="4037"/>
    <w:p>
      <w:pPr>
        <w:spacing w:after="0"/>
        <w:ind w:left="0"/>
        <w:jc w:val="both"/>
      </w:pPr>
      <w:r>
        <w:rPr>
          <w:rFonts w:ascii="Times New Roman"/>
          <w:b w:val="false"/>
          <w:i w:val="false"/>
          <w:color w:val="000000"/>
          <w:sz w:val="28"/>
        </w:rPr>
        <w:t>
      2) степень наклона туловища вперед (в см) – не менее - 10 см.;</w:t>
      </w:r>
    </w:p>
    <w:bookmarkEnd w:id="4037"/>
    <w:bookmarkStart w:name="z8263" w:id="4038"/>
    <w:p>
      <w:pPr>
        <w:spacing w:after="0"/>
        <w:ind w:left="0"/>
        <w:jc w:val="both"/>
      </w:pPr>
      <w:r>
        <w:rPr>
          <w:rFonts w:ascii="Times New Roman"/>
          <w:b w:val="false"/>
          <w:i w:val="false"/>
          <w:color w:val="000000"/>
          <w:sz w:val="28"/>
        </w:rPr>
        <w:t>
      3) функция равновесия – 4-6 сек.;</w:t>
      </w:r>
    </w:p>
    <w:bookmarkEnd w:id="4038"/>
    <w:bookmarkStart w:name="z8264" w:id="4039"/>
    <w:p>
      <w:pPr>
        <w:spacing w:after="0"/>
        <w:ind w:left="0"/>
        <w:jc w:val="both"/>
      </w:pPr>
      <w:r>
        <w:rPr>
          <w:rFonts w:ascii="Times New Roman"/>
          <w:b w:val="false"/>
          <w:i w:val="false"/>
          <w:color w:val="000000"/>
          <w:sz w:val="28"/>
        </w:rPr>
        <w:t>
      4) быстрота - 12-14 раз;</w:t>
      </w:r>
    </w:p>
    <w:bookmarkEnd w:id="4039"/>
    <w:bookmarkStart w:name="z8265" w:id="4040"/>
    <w:p>
      <w:pPr>
        <w:spacing w:after="0"/>
        <w:ind w:left="0"/>
        <w:jc w:val="both"/>
      </w:pPr>
      <w:r>
        <w:rPr>
          <w:rFonts w:ascii="Times New Roman"/>
          <w:b w:val="false"/>
          <w:i w:val="false"/>
          <w:color w:val="000000"/>
          <w:sz w:val="28"/>
        </w:rPr>
        <w:t>
      5) сила кисти - 7-8 кг.;</w:t>
      </w:r>
    </w:p>
    <w:bookmarkEnd w:id="4040"/>
    <w:bookmarkStart w:name="z8266" w:id="4041"/>
    <w:p>
      <w:pPr>
        <w:spacing w:after="0"/>
        <w:ind w:left="0"/>
        <w:jc w:val="both"/>
      </w:pPr>
      <w:r>
        <w:rPr>
          <w:rFonts w:ascii="Times New Roman"/>
          <w:b w:val="false"/>
          <w:i w:val="false"/>
          <w:color w:val="000000"/>
          <w:sz w:val="28"/>
        </w:rPr>
        <w:t>
      6) общая выносливость – 25-30 сек.;</w:t>
      </w:r>
    </w:p>
    <w:bookmarkEnd w:id="4041"/>
    <w:bookmarkStart w:name="z8267" w:id="4042"/>
    <w:p>
      <w:pPr>
        <w:spacing w:after="0"/>
        <w:ind w:left="0"/>
        <w:jc w:val="both"/>
      </w:pPr>
      <w:r>
        <w:rPr>
          <w:rFonts w:ascii="Times New Roman"/>
          <w:b w:val="false"/>
          <w:i w:val="false"/>
          <w:color w:val="000000"/>
          <w:sz w:val="28"/>
        </w:rPr>
        <w:t>
      7) прыжок в длину с места – 106-110 см.;</w:t>
      </w:r>
    </w:p>
    <w:bookmarkEnd w:id="4042"/>
    <w:bookmarkStart w:name="z8268" w:id="4043"/>
    <w:p>
      <w:pPr>
        <w:spacing w:after="0"/>
        <w:ind w:left="0"/>
        <w:jc w:val="both"/>
      </w:pPr>
      <w:r>
        <w:rPr>
          <w:rFonts w:ascii="Times New Roman"/>
          <w:b w:val="false"/>
          <w:i w:val="false"/>
          <w:color w:val="000000"/>
          <w:sz w:val="28"/>
        </w:rPr>
        <w:t>
      8) учащиеся должны знать: сведения о режиме дня и личной гигиене; что такое шеренга, колонна, круг; основные стойки; как выполняются команды: "Становись!", "Смирно!", Вольно!", "Разойдись!"; что такое ходьба, бег, прыжки, метания, как вести себя на занятиях легкой атлетики; как подготовиться к занятиям по лыжной подготовке, правила поведения на занятиях; правила и поведение во время игр;</w:t>
      </w:r>
    </w:p>
    <w:bookmarkEnd w:id="4043"/>
    <w:bookmarkStart w:name="z8269" w:id="4044"/>
    <w:p>
      <w:pPr>
        <w:spacing w:after="0"/>
        <w:ind w:left="0"/>
        <w:jc w:val="both"/>
      </w:pPr>
      <w:r>
        <w:rPr>
          <w:rFonts w:ascii="Times New Roman"/>
          <w:b w:val="false"/>
          <w:i w:val="false"/>
          <w:color w:val="000000"/>
          <w:sz w:val="28"/>
        </w:rPr>
        <w:t>
      9) учащиеся должны уметь: выполнять режим дня и соблюдать правила личной гигиены; ходить в колонне по одному; построиться в одну шеренгу; выполнять простейшие исходные положения по словесной инструкции учителя; принимать правильную осанку в основной стойке и при ходьбе; сохранять равновесие при движении по гимнастической скамейке; чередовать бег с ходьбой, подпрыгивать на одной и двух ногах, метать мячи одной рукой с места; целенаправленно действовать в подвижных играх под руководством педагога.</w:t>
      </w:r>
    </w:p>
    <w:bookmarkEnd w:id="4044"/>
    <w:bookmarkStart w:name="z8270" w:id="4045"/>
    <w:p>
      <w:pPr>
        <w:spacing w:after="0"/>
        <w:ind w:left="0"/>
        <w:jc w:val="left"/>
      </w:pPr>
      <w:r>
        <w:rPr>
          <w:rFonts w:ascii="Times New Roman"/>
          <w:b/>
          <w:i w:val="false"/>
          <w:color w:val="000000"/>
        </w:rPr>
        <w:t xml:space="preserve"> 4. Базовое содержание учебного предмета для 2 класса</w:t>
      </w:r>
    </w:p>
    <w:bookmarkEnd w:id="4045"/>
    <w:bookmarkStart w:name="z8271" w:id="4046"/>
    <w:p>
      <w:pPr>
        <w:spacing w:after="0"/>
        <w:ind w:left="0"/>
        <w:jc w:val="both"/>
      </w:pPr>
      <w:r>
        <w:rPr>
          <w:rFonts w:ascii="Times New Roman"/>
          <w:b w:val="false"/>
          <w:i w:val="false"/>
          <w:color w:val="000000"/>
          <w:sz w:val="28"/>
        </w:rPr>
        <w:t>
      37. Основная гимнастика.</w:t>
      </w:r>
    </w:p>
    <w:bookmarkEnd w:id="4046"/>
    <w:bookmarkStart w:name="z8272" w:id="4047"/>
    <w:p>
      <w:pPr>
        <w:spacing w:after="0"/>
        <w:ind w:left="0"/>
        <w:jc w:val="both"/>
      </w:pPr>
      <w:r>
        <w:rPr>
          <w:rFonts w:ascii="Times New Roman"/>
          <w:b w:val="false"/>
          <w:i w:val="false"/>
          <w:color w:val="000000"/>
          <w:sz w:val="28"/>
        </w:rPr>
        <w:t>
      38. Гимнастические построения и перестроения. Построение в шеренгу по росту и в колонну по одному. Повороты направо и налево. Построение в круг. Быстрое построение по команде: "Становись!". Построение в круг из шеренги, взявшись за руки. Обратное построение. Выполнение команд: "Становись!", "Смирно!", "Вольно". "Разойдись!".</w:t>
      </w:r>
    </w:p>
    <w:bookmarkEnd w:id="4047"/>
    <w:bookmarkStart w:name="z8273" w:id="4048"/>
    <w:p>
      <w:pPr>
        <w:spacing w:after="0"/>
        <w:ind w:left="0"/>
        <w:jc w:val="both"/>
      </w:pPr>
      <w:r>
        <w:rPr>
          <w:rFonts w:ascii="Times New Roman"/>
          <w:b w:val="false"/>
          <w:i w:val="false"/>
          <w:color w:val="000000"/>
          <w:sz w:val="28"/>
        </w:rPr>
        <w:t>
      39. Общеразвивающие упражнения (без предметов). Основные положения рук: вперед, в стороны, на пояс, перед грудью, на голову, за голову. Движение рук: вперед, в стороны, вверх, назад. Поднимание и опускание плеч. Движение плеч вперед и назад. Движение рук в плечевых и локтевых суставах. Наклоны головы вперед, назад, повороты головы направо, налево. Медленные наклоны туловища вперед, в стороны. Повороты туловища вправо, влево из разных исходных положений. Поднимание прямой ноги вперед, в сторону, назад. Поднимание согнутой правой (левой) ноги вперед. Поднимание на носках с перекатом на пятки. Полуприседание. Приседание. Упор присев. Группировка в приседе, сидя, группировка, лежа на спине в группировке. Перекаты вперед-назад лежа на спине в группировке. Перекаты вперед-назад из положения сидя в группировке. Перекаты назад – вперед из положения упор присев (голова не должна касаться пола). Перекаты назад из упора присев и перекатом вперед, группировка сидя. Простейшие соединения изученных движений.</w:t>
      </w:r>
    </w:p>
    <w:bookmarkEnd w:id="4048"/>
    <w:bookmarkStart w:name="z8274" w:id="4049"/>
    <w:p>
      <w:pPr>
        <w:spacing w:after="0"/>
        <w:ind w:left="0"/>
        <w:jc w:val="both"/>
      </w:pPr>
      <w:r>
        <w:rPr>
          <w:rFonts w:ascii="Times New Roman"/>
          <w:b w:val="false"/>
          <w:i w:val="false"/>
          <w:color w:val="000000"/>
          <w:sz w:val="28"/>
        </w:rPr>
        <w:t>
      40. Упражнения с большим мячом. Принимание различных исходных положений, удерживая мяч в руках. Передача мяча друг другу в шеренге, в колонне над головой (сзади стоящему). Удары мяча об пол, подбрасывание вверх, броски в стенку. Перекатывание мяча друг другу: вкругу, в двух шеренгах, расположенных одна от другой на расстоянии 3-4 шагов.</w:t>
      </w:r>
    </w:p>
    <w:bookmarkEnd w:id="4049"/>
    <w:bookmarkStart w:name="z8275" w:id="4050"/>
    <w:p>
      <w:pPr>
        <w:spacing w:after="0"/>
        <w:ind w:left="0"/>
        <w:jc w:val="both"/>
      </w:pPr>
      <w:r>
        <w:rPr>
          <w:rFonts w:ascii="Times New Roman"/>
          <w:b w:val="false"/>
          <w:i w:val="false"/>
          <w:color w:val="000000"/>
          <w:sz w:val="28"/>
        </w:rPr>
        <w:t>
      41. Упражнения для формирования осанки. Ходьба по кругу на носках (спина прямая), руки на пояс. Ходьба по кругу на внешней стороне стопы, лопатки соединить. Ходьба по кругу с круговыми движениями рук назад (голова прямо, соблюдать дистанцию). Стоя, спиной к стене, касаясь ее затылком, спиной, ягодицей и пятками наклоны туловища вправо, влево. Стоя, спиной к стене с грузом на голове (груз 100-150 г), касаясь ее затылком, спиной, ягодицей и пятками, поочередное поднимание ног. Вис на гимнастической стенке. Движение рук: на пояс, в стороны, за спину. Пройти небольшое расстояние по дорожке 20 см. Встать на скамейку и сойти с нее. Ходьба по доске, положенной на полу. Ходьба по канату, лежащему на полу, охватывая его сводами стоп. Перекаты с пяток на носки и обратно, стоя серединой ступни на гимнастической палке.</w:t>
      </w:r>
    </w:p>
    <w:bookmarkEnd w:id="4050"/>
    <w:bookmarkStart w:name="z8276" w:id="4051"/>
    <w:p>
      <w:pPr>
        <w:spacing w:after="0"/>
        <w:ind w:left="0"/>
        <w:jc w:val="both"/>
      </w:pPr>
      <w:r>
        <w:rPr>
          <w:rFonts w:ascii="Times New Roman"/>
          <w:b w:val="false"/>
          <w:i w:val="false"/>
          <w:color w:val="000000"/>
          <w:sz w:val="28"/>
        </w:rPr>
        <w:t>
      42. Упражнения на ориентирование. Ходьба на звуковой сигнал (до 10-15 м). Ходьба за звуковым сигналом в различных направлениях с изменением скорости передвижения. Ходьба вокруг зала, держась в полушаге от стены, в различном темпе. Ходьба с изменением длины шага. Повороты на голос педагога. Ходьба с изменением длины шага. Правильная постановка рук под счет:</w:t>
      </w:r>
    </w:p>
    <w:bookmarkEnd w:id="4051"/>
    <w:bookmarkStart w:name="z8277" w:id="4052"/>
    <w:p>
      <w:pPr>
        <w:spacing w:after="0"/>
        <w:ind w:left="0"/>
        <w:jc w:val="both"/>
      </w:pPr>
      <w:r>
        <w:rPr>
          <w:rFonts w:ascii="Times New Roman"/>
          <w:b w:val="false"/>
          <w:i w:val="false"/>
          <w:color w:val="000000"/>
          <w:sz w:val="28"/>
        </w:rPr>
        <w:t>
      1) лазание и перелезание. Произвольное лазание по гимнастической стенке (вверх, вниз). Лазанье на четвереньках по гимнастической скамейке. Перелазание через невысокое препятствие. Подлезание под препятствие высотой не ниже 50 см произвольным способом. Лазание, перелазание и подлезание в играх.</w:t>
      </w:r>
    </w:p>
    <w:bookmarkEnd w:id="4052"/>
    <w:bookmarkStart w:name="z8278" w:id="4053"/>
    <w:p>
      <w:pPr>
        <w:spacing w:after="0"/>
        <w:ind w:left="0"/>
        <w:jc w:val="both"/>
      </w:pPr>
      <w:r>
        <w:rPr>
          <w:rFonts w:ascii="Times New Roman"/>
          <w:b w:val="false"/>
          <w:i w:val="false"/>
          <w:color w:val="000000"/>
          <w:sz w:val="28"/>
        </w:rPr>
        <w:t>
      43. Легкая атлетика:</w:t>
      </w:r>
    </w:p>
    <w:bookmarkEnd w:id="4053"/>
    <w:bookmarkStart w:name="z8279" w:id="4054"/>
    <w:p>
      <w:pPr>
        <w:spacing w:after="0"/>
        <w:ind w:left="0"/>
        <w:jc w:val="both"/>
      </w:pPr>
      <w:r>
        <w:rPr>
          <w:rFonts w:ascii="Times New Roman"/>
          <w:b w:val="false"/>
          <w:i w:val="false"/>
          <w:color w:val="000000"/>
          <w:sz w:val="28"/>
        </w:rPr>
        <w:t>
      1) ходьба. Ходьба с изменением скорости. Ходьба с различным положение рук: на пояс, к плечам, перед грудью, за голову. Ходьба с изменением направлений по командам учителя;</w:t>
      </w:r>
    </w:p>
    <w:bookmarkEnd w:id="4054"/>
    <w:bookmarkStart w:name="z8280" w:id="4055"/>
    <w:p>
      <w:pPr>
        <w:spacing w:after="0"/>
        <w:ind w:left="0"/>
        <w:jc w:val="both"/>
      </w:pPr>
      <w:r>
        <w:rPr>
          <w:rFonts w:ascii="Times New Roman"/>
          <w:b w:val="false"/>
          <w:i w:val="false"/>
          <w:color w:val="000000"/>
          <w:sz w:val="28"/>
        </w:rPr>
        <w:t>
      2) бег. Знакомство с движением рук во время бега. Медленный бег на месте 10-20 м по 2-3 раза. Бег на отрезках 15-20 м (2-3 раза). Бег с переменой направления по сигналу учителя. Медленный бег 2 раза по 1 минуте;</w:t>
      </w:r>
    </w:p>
    <w:bookmarkEnd w:id="4055"/>
    <w:bookmarkStart w:name="z8281" w:id="4056"/>
    <w:p>
      <w:pPr>
        <w:spacing w:after="0"/>
        <w:ind w:left="0"/>
        <w:jc w:val="both"/>
      </w:pPr>
      <w:r>
        <w:rPr>
          <w:rFonts w:ascii="Times New Roman"/>
          <w:b w:val="false"/>
          <w:i w:val="false"/>
          <w:color w:val="000000"/>
          <w:sz w:val="28"/>
        </w:rPr>
        <w:t>
      3) метания. Метания большого мяча двумя руками: из-за головы и снизу с места в стену. Броски двумя руками большого мяча в пол, стенку, вверх с последующей ловлей. Метание маленьких мячей, камешков, снежков на точность и дальность. Метание маленьких колец в шесты, обозначенные звуковыми сигналами. Метание мячей в играх;</w:t>
      </w:r>
    </w:p>
    <w:bookmarkEnd w:id="4056"/>
    <w:bookmarkStart w:name="z8282" w:id="4057"/>
    <w:p>
      <w:pPr>
        <w:spacing w:after="0"/>
        <w:ind w:left="0"/>
        <w:jc w:val="both"/>
      </w:pPr>
      <w:r>
        <w:rPr>
          <w:rFonts w:ascii="Times New Roman"/>
          <w:b w:val="false"/>
          <w:i w:val="false"/>
          <w:color w:val="000000"/>
          <w:sz w:val="28"/>
        </w:rPr>
        <w:t>
      4) прыжки. Прыжки на двух ногах на месте и с небольшим продвижением вперед, руки на пояс. Прыжки в длину с места с мягким приземлением. Прыжки на месте на двух ногах через короткую скакалку, 2 серии по 10-15 прыжков, отдых между сериями 1,5 минуты. Прыжки на месте на двух ногах с поворотом на 90</w:t>
      </w:r>
      <w:r>
        <w:rPr>
          <w:rFonts w:ascii="Times New Roman"/>
          <w:b w:val="false"/>
          <w:i w:val="false"/>
          <w:color w:val="000000"/>
          <w:vertAlign w:val="superscript"/>
        </w:rPr>
        <w:t>о</w:t>
      </w:r>
      <w:r>
        <w:rPr>
          <w:rFonts w:ascii="Times New Roman"/>
          <w:b w:val="false"/>
          <w:i w:val="false"/>
          <w:color w:val="000000"/>
          <w:sz w:val="28"/>
        </w:rPr>
        <w:t xml:space="preserve"> (5-6 раз). Прыжок в длину с 2-4 шагов. Прыжок в глубину со скамейки. Прыжки в играх.</w:t>
      </w:r>
    </w:p>
    <w:bookmarkEnd w:id="4057"/>
    <w:bookmarkStart w:name="z8283" w:id="4058"/>
    <w:p>
      <w:pPr>
        <w:spacing w:after="0"/>
        <w:ind w:left="0"/>
        <w:jc w:val="both"/>
      </w:pPr>
      <w:r>
        <w:rPr>
          <w:rFonts w:ascii="Times New Roman"/>
          <w:b w:val="false"/>
          <w:i w:val="false"/>
          <w:color w:val="000000"/>
          <w:sz w:val="28"/>
        </w:rPr>
        <w:t>
      44. Лыжная подготовка:</w:t>
      </w:r>
    </w:p>
    <w:bookmarkEnd w:id="4058"/>
    <w:bookmarkStart w:name="z8284" w:id="4059"/>
    <w:p>
      <w:pPr>
        <w:spacing w:after="0"/>
        <w:ind w:left="0"/>
        <w:jc w:val="both"/>
      </w:pPr>
      <w:r>
        <w:rPr>
          <w:rFonts w:ascii="Times New Roman"/>
          <w:b w:val="false"/>
          <w:i w:val="false"/>
          <w:color w:val="000000"/>
          <w:sz w:val="28"/>
        </w:rPr>
        <w:t>
      1) передвижение с лыжами на плече. Передвижение на лыжах друг за другом по учебной лыжне скользящим шагом (0,5-0,8 км за урок). Техника передвижения ступающим шагом. Поворот на месте "переступанием" вокруг носков лыж. Спуск с учебного склона в основной стойке.</w:t>
      </w:r>
    </w:p>
    <w:bookmarkEnd w:id="4059"/>
    <w:bookmarkStart w:name="z8285" w:id="4060"/>
    <w:p>
      <w:pPr>
        <w:spacing w:after="0"/>
        <w:ind w:left="0"/>
        <w:jc w:val="both"/>
      </w:pPr>
      <w:r>
        <w:rPr>
          <w:rFonts w:ascii="Times New Roman"/>
          <w:b w:val="false"/>
          <w:i w:val="false"/>
          <w:color w:val="000000"/>
          <w:sz w:val="28"/>
        </w:rPr>
        <w:t>
      45. Игры:</w:t>
      </w:r>
    </w:p>
    <w:bookmarkEnd w:id="4060"/>
    <w:bookmarkStart w:name="z8286" w:id="4061"/>
    <w:p>
      <w:pPr>
        <w:spacing w:after="0"/>
        <w:ind w:left="0"/>
        <w:jc w:val="both"/>
      </w:pPr>
      <w:r>
        <w:rPr>
          <w:rFonts w:ascii="Times New Roman"/>
          <w:b w:val="false"/>
          <w:i w:val="false"/>
          <w:color w:val="000000"/>
          <w:sz w:val="28"/>
        </w:rPr>
        <w:t>
      1) "запрещенное движение". На месте или в движении ученики выполняют за учителем все движения, кроме одного, например, поставить руки на пояс. Тот, кто ошибается выходит из строя и становится в конец колонны и продолжает игру;</w:t>
      </w:r>
    </w:p>
    <w:bookmarkEnd w:id="4061"/>
    <w:bookmarkStart w:name="z8287" w:id="4062"/>
    <w:p>
      <w:pPr>
        <w:spacing w:after="0"/>
        <w:ind w:left="0"/>
        <w:jc w:val="both"/>
      </w:pPr>
      <w:r>
        <w:rPr>
          <w:rFonts w:ascii="Times New Roman"/>
          <w:b w:val="false"/>
          <w:i w:val="false"/>
          <w:color w:val="000000"/>
          <w:sz w:val="28"/>
        </w:rPr>
        <w:t>
      2) "отгадай по голосу". Дети образуют круг. Одного из играющих, ставят в круг. Играющим предлагают назвать домашних и диких животных. Каждый играющий называет какое-нибудь животное. По этому слову-сигналу водящий должен отгадать, кто произнес его. Игру можно повторить несколько раз, заменяя слово-сигнал другими словами, в том числе и из спортивной терминологии. Побеждает водящий, который отгадает больше голосов.</w:t>
      </w:r>
    </w:p>
    <w:bookmarkEnd w:id="4062"/>
    <w:bookmarkStart w:name="z8288" w:id="4063"/>
    <w:p>
      <w:pPr>
        <w:spacing w:after="0"/>
        <w:ind w:left="0"/>
        <w:jc w:val="both"/>
      </w:pPr>
      <w:r>
        <w:rPr>
          <w:rFonts w:ascii="Times New Roman"/>
          <w:b w:val="false"/>
          <w:i w:val="false"/>
          <w:color w:val="000000"/>
          <w:sz w:val="28"/>
        </w:rPr>
        <w:t>
      46. Требования к уровню подготовки учащихся 2 класса:</w:t>
      </w:r>
    </w:p>
    <w:bookmarkEnd w:id="4063"/>
    <w:bookmarkStart w:name="z8289" w:id="4064"/>
    <w:p>
      <w:pPr>
        <w:spacing w:after="0"/>
        <w:ind w:left="0"/>
        <w:jc w:val="both"/>
      </w:pPr>
      <w:r>
        <w:rPr>
          <w:rFonts w:ascii="Times New Roman"/>
          <w:b w:val="false"/>
          <w:i w:val="false"/>
          <w:color w:val="000000"/>
          <w:sz w:val="28"/>
        </w:rPr>
        <w:t>
      1) нормативные требования;</w:t>
      </w:r>
    </w:p>
    <w:bookmarkEnd w:id="4064"/>
    <w:bookmarkStart w:name="z8290" w:id="4065"/>
    <w:p>
      <w:pPr>
        <w:spacing w:after="0"/>
        <w:ind w:left="0"/>
        <w:jc w:val="both"/>
      </w:pPr>
      <w:r>
        <w:rPr>
          <w:rFonts w:ascii="Times New Roman"/>
          <w:b w:val="false"/>
          <w:i w:val="false"/>
          <w:color w:val="000000"/>
          <w:sz w:val="28"/>
        </w:rPr>
        <w:t>
      2) степень наклона туловища вперед (в см) – не менее 8 см.;</w:t>
      </w:r>
    </w:p>
    <w:bookmarkEnd w:id="4065"/>
    <w:bookmarkStart w:name="z8291" w:id="4066"/>
    <w:p>
      <w:pPr>
        <w:spacing w:after="0"/>
        <w:ind w:left="0"/>
        <w:jc w:val="both"/>
      </w:pPr>
      <w:r>
        <w:rPr>
          <w:rFonts w:ascii="Times New Roman"/>
          <w:b w:val="false"/>
          <w:i w:val="false"/>
          <w:color w:val="000000"/>
          <w:sz w:val="28"/>
        </w:rPr>
        <w:t>
      3) функция равновесия – 6-8 сек.;</w:t>
      </w:r>
    </w:p>
    <w:bookmarkEnd w:id="4066"/>
    <w:bookmarkStart w:name="z8292" w:id="4067"/>
    <w:p>
      <w:pPr>
        <w:spacing w:after="0"/>
        <w:ind w:left="0"/>
        <w:jc w:val="both"/>
      </w:pPr>
      <w:r>
        <w:rPr>
          <w:rFonts w:ascii="Times New Roman"/>
          <w:b w:val="false"/>
          <w:i w:val="false"/>
          <w:color w:val="000000"/>
          <w:sz w:val="28"/>
        </w:rPr>
        <w:t>
      4) быстрота - 14-16 раз.;</w:t>
      </w:r>
    </w:p>
    <w:bookmarkEnd w:id="4067"/>
    <w:bookmarkStart w:name="z8293" w:id="4068"/>
    <w:p>
      <w:pPr>
        <w:spacing w:after="0"/>
        <w:ind w:left="0"/>
        <w:jc w:val="both"/>
      </w:pPr>
      <w:r>
        <w:rPr>
          <w:rFonts w:ascii="Times New Roman"/>
          <w:b w:val="false"/>
          <w:i w:val="false"/>
          <w:color w:val="000000"/>
          <w:sz w:val="28"/>
        </w:rPr>
        <w:t>
      5) сила кисти- 8-10 кг.;</w:t>
      </w:r>
    </w:p>
    <w:bookmarkEnd w:id="4068"/>
    <w:bookmarkStart w:name="z8294" w:id="4069"/>
    <w:p>
      <w:pPr>
        <w:spacing w:after="0"/>
        <w:ind w:left="0"/>
        <w:jc w:val="both"/>
      </w:pPr>
      <w:r>
        <w:rPr>
          <w:rFonts w:ascii="Times New Roman"/>
          <w:b w:val="false"/>
          <w:i w:val="false"/>
          <w:color w:val="000000"/>
          <w:sz w:val="28"/>
        </w:rPr>
        <w:t>
      6) общая выносливость – 30-35сек.;</w:t>
      </w:r>
    </w:p>
    <w:bookmarkEnd w:id="4069"/>
    <w:bookmarkStart w:name="z8295" w:id="4070"/>
    <w:p>
      <w:pPr>
        <w:spacing w:after="0"/>
        <w:ind w:left="0"/>
        <w:jc w:val="both"/>
      </w:pPr>
      <w:r>
        <w:rPr>
          <w:rFonts w:ascii="Times New Roman"/>
          <w:b w:val="false"/>
          <w:i w:val="false"/>
          <w:color w:val="000000"/>
          <w:sz w:val="28"/>
        </w:rPr>
        <w:t>
      7) прыжок в длину с места – 110-112 см.;</w:t>
      </w:r>
    </w:p>
    <w:bookmarkEnd w:id="4070"/>
    <w:bookmarkStart w:name="z8296" w:id="4071"/>
    <w:p>
      <w:pPr>
        <w:spacing w:after="0"/>
        <w:ind w:left="0"/>
        <w:jc w:val="both"/>
      </w:pPr>
      <w:r>
        <w:rPr>
          <w:rFonts w:ascii="Times New Roman"/>
          <w:b w:val="false"/>
          <w:i w:val="false"/>
          <w:color w:val="000000"/>
          <w:sz w:val="28"/>
        </w:rPr>
        <w:t>
      8) подскок вверх – 21- 23 см;</w:t>
      </w:r>
    </w:p>
    <w:bookmarkEnd w:id="4071"/>
    <w:bookmarkStart w:name="z8297" w:id="4072"/>
    <w:p>
      <w:pPr>
        <w:spacing w:after="0"/>
        <w:ind w:left="0"/>
        <w:jc w:val="both"/>
      </w:pPr>
      <w:r>
        <w:rPr>
          <w:rFonts w:ascii="Times New Roman"/>
          <w:b w:val="false"/>
          <w:i w:val="false"/>
          <w:color w:val="000000"/>
          <w:sz w:val="28"/>
        </w:rPr>
        <w:t>
      9) учащиеся должны знать: свое место в строю; строевые команды; кто такие "направляющий" и "замыкающий", понятие о правильной осанке; что такое шеренга; как правильно дышать во время ходьбы и бега, передвижениях на лыжах; правила поведения на уроках легкой атлетики; лыжной подготовки;</w:t>
      </w:r>
    </w:p>
    <w:bookmarkEnd w:id="4072"/>
    <w:bookmarkStart w:name="z8298" w:id="4073"/>
    <w:p>
      <w:pPr>
        <w:spacing w:after="0"/>
        <w:ind w:left="0"/>
        <w:jc w:val="both"/>
      </w:pPr>
      <w:r>
        <w:rPr>
          <w:rFonts w:ascii="Times New Roman"/>
          <w:b w:val="false"/>
          <w:i w:val="false"/>
          <w:color w:val="000000"/>
          <w:sz w:val="28"/>
        </w:rPr>
        <w:t>
      10) учащиеся должны уметь: выполнять простейшие исходные положения по словесной инструкции учителя; выполнять строевые команды: повороты направо, налево; принимать правильную осанку в основной стойке и при ходьбе; ходить в колонне по одному; построиться в одну шеренгу; не задерживать дыхание во время выполнения упражнений; прикреплять лыжи к обуви и снимать их; выполнять поворот на месте переступанием вокруг носков лыж в правую сторону.</w:t>
      </w:r>
    </w:p>
    <w:bookmarkEnd w:id="4073"/>
    <w:bookmarkStart w:name="z8299" w:id="4074"/>
    <w:p>
      <w:pPr>
        <w:spacing w:after="0"/>
        <w:ind w:left="0"/>
        <w:jc w:val="left"/>
      </w:pPr>
      <w:r>
        <w:rPr>
          <w:rFonts w:ascii="Times New Roman"/>
          <w:b/>
          <w:i w:val="false"/>
          <w:color w:val="000000"/>
        </w:rPr>
        <w:t xml:space="preserve"> 5. Базовое содержание учебного предмета для 3 класса</w:t>
      </w:r>
    </w:p>
    <w:bookmarkEnd w:id="4074"/>
    <w:bookmarkStart w:name="z8300" w:id="4075"/>
    <w:p>
      <w:pPr>
        <w:spacing w:after="0"/>
        <w:ind w:left="0"/>
        <w:jc w:val="both"/>
      </w:pPr>
      <w:r>
        <w:rPr>
          <w:rFonts w:ascii="Times New Roman"/>
          <w:b w:val="false"/>
          <w:i w:val="false"/>
          <w:color w:val="000000"/>
          <w:sz w:val="28"/>
        </w:rPr>
        <w:t>
      47. Основная гимнастика.</w:t>
      </w:r>
    </w:p>
    <w:bookmarkEnd w:id="4075"/>
    <w:bookmarkStart w:name="z8301" w:id="4076"/>
    <w:p>
      <w:pPr>
        <w:spacing w:after="0"/>
        <w:ind w:left="0"/>
        <w:jc w:val="both"/>
      </w:pPr>
      <w:r>
        <w:rPr>
          <w:rFonts w:ascii="Times New Roman"/>
          <w:b w:val="false"/>
          <w:i w:val="false"/>
          <w:color w:val="000000"/>
          <w:sz w:val="28"/>
        </w:rPr>
        <w:t>
      48. Гимнастические построения и перестроения. Понятие о правом и левом фалангах. Равнение в шеренге налево, направо, на середину. Рапорт. Выполнение команд: "Равняйся!", "Смирно!", "Вольно!". Расчет в шеренге и в колонне по одному на "первый-второй". Повороты на месте направо и налево на пятке одной ноги и носке другой. Размыкание и смыкание приставными шагами. Ходьба на месте с остановкой в два счета. Повороты на 90</w:t>
      </w:r>
      <w:r>
        <w:rPr>
          <w:rFonts w:ascii="Times New Roman"/>
          <w:b w:val="false"/>
          <w:i w:val="false"/>
          <w:color w:val="000000"/>
          <w:vertAlign w:val="superscript"/>
        </w:rPr>
        <w:t>o</w:t>
      </w:r>
      <w:r>
        <w:rPr>
          <w:rFonts w:ascii="Times New Roman"/>
          <w:b w:val="false"/>
          <w:i w:val="false"/>
          <w:color w:val="000000"/>
          <w:sz w:val="28"/>
        </w:rPr>
        <w:t xml:space="preserve"> без разделений.</w:t>
      </w:r>
    </w:p>
    <w:bookmarkEnd w:id="4076"/>
    <w:bookmarkStart w:name="z8302" w:id="4077"/>
    <w:p>
      <w:pPr>
        <w:spacing w:after="0"/>
        <w:ind w:left="0"/>
        <w:jc w:val="both"/>
      </w:pPr>
      <w:r>
        <w:rPr>
          <w:rFonts w:ascii="Times New Roman"/>
          <w:b w:val="false"/>
          <w:i w:val="false"/>
          <w:color w:val="000000"/>
          <w:sz w:val="28"/>
        </w:rPr>
        <w:t>
      49. Общеразвивающие упражнения (без предметов). Основные положения и движения рук, ног, туловища, головы. Движения рук вперед, вверх, в соединение на 4 счета. Круговые движения руками в лицевой и боковой плоскостях. Повороты туловища налево, направо, с отведением прямых рук назад. Наклоны к левой, правой ноге с поворотами туловища. Упражнения у гимнастической скамейки. Приседание, держась за рейку гимнастической стенки. Стоя боком к гимнастической стенке, хват за рейку на уровне пояса. Поднимание ноги вперед, назад и отведение в сторону. Стоя вперед к гимнастической стенке, наклон вперед, хват за рейку на уровне колен. Смыкание и размыкание носок. Поднимание на носках, полуприседание, из приседания перейти в стойку на коленях. Из седа ноги вместе (врозь), наклоны вперед (голову не опускать). Поочередное поднимание ног, упор, стоя на коленях, имитируя равновесие "Ласточка". Из положения, лежа на спине – группировка. Перекаты, вперед-назад лежа на спине в группировке.</w:t>
      </w:r>
    </w:p>
    <w:bookmarkEnd w:id="4077"/>
    <w:bookmarkStart w:name="z8303" w:id="4078"/>
    <w:p>
      <w:pPr>
        <w:spacing w:after="0"/>
        <w:ind w:left="0"/>
        <w:jc w:val="both"/>
      </w:pPr>
      <w:r>
        <w:rPr>
          <w:rFonts w:ascii="Times New Roman"/>
          <w:b w:val="false"/>
          <w:i w:val="false"/>
          <w:color w:val="000000"/>
          <w:sz w:val="28"/>
        </w:rPr>
        <w:t xml:space="preserve">
      50. Акробатические упражнения. Группировка сидя. И. п. - сидя с прямыми ногами, руки в стороны. В.- слегка развести ступни и голени, согнуть ноги, руками обхватить голени, подтянуть колени к груди, голову наклонить вперед (между коленями). Группировка лежа. И. п. - лежа на спине, руки, на полу, вдоль тела. В.- согнуть ноги и, обхватив их руками за голени, подтянуть колени к груди, голову наклонить (между коленями). Группировка в приседе. И. п. - ноги врозь, ноги параллельно. В. - присесть на всей ступне, обхватив ноги ниже колен, прижать колени к груди, голову опустить (между коленями), подбородок прижать к груди. Перекат назад и вперед. Упражнения выполняются на трех матах, уложенных в одну линию на полу. Выполнение строго индивидуально. Из группировки сидя, перекат назад и перекат вперед до положения упора присев. Перекаты влево, вправо из упора стоя на коленях. Перекаты в сторону. </w:t>
      </w:r>
    </w:p>
    <w:bookmarkEnd w:id="4078"/>
    <w:bookmarkStart w:name="z8304" w:id="4079"/>
    <w:p>
      <w:pPr>
        <w:spacing w:after="0"/>
        <w:ind w:left="0"/>
        <w:jc w:val="both"/>
      </w:pPr>
      <w:r>
        <w:rPr>
          <w:rFonts w:ascii="Times New Roman"/>
          <w:b w:val="false"/>
          <w:i w:val="false"/>
          <w:color w:val="000000"/>
          <w:sz w:val="28"/>
        </w:rPr>
        <w:t>
      51. Упражнения с большим мячом. Основные положения с мячом: мяч в руках внизу, впереди, вверху. Перекатывание мяча. Вдоль стены, на расстоянии 100-130 см от нее, ставится на ребро несколько гимнастических скамеек. В образовавшийся коридор садятся на пол, широко расставив ноги, ученики парами, один против другого, и перекатывают мяч друг другу, не поднимая мяча, Расстояние между учениками вначале 1-1,5 м, затем постепенно увеличивается. Броски мяча в щит, в ворота. Искание и ловля прыгающего мяча. Сидя, скрестив ноги, или стоя ноги врозь, в кругу передача мяча влево вправо с поворотом туловища.</w:t>
      </w:r>
    </w:p>
    <w:bookmarkEnd w:id="4079"/>
    <w:bookmarkStart w:name="z8305" w:id="4080"/>
    <w:p>
      <w:pPr>
        <w:spacing w:after="0"/>
        <w:ind w:left="0"/>
        <w:jc w:val="both"/>
      </w:pPr>
      <w:r>
        <w:rPr>
          <w:rFonts w:ascii="Times New Roman"/>
          <w:b w:val="false"/>
          <w:i w:val="false"/>
          <w:color w:val="000000"/>
          <w:sz w:val="28"/>
        </w:rPr>
        <w:t>
      52. Упражнения для формирования осанки. Поднимание на один носок с различными движениями рук. Стойки на двух пятках и одной пятке. Ходьба по гимнастической скамейке лицом и спиной вперед, боком, переменным шагом, на носках. Удержание на голове груза весом 300-400 г. Ходьба с грузом на голове. Безопорное сидение на гимнастической скамейке, одна нога прямая, другая согнутая. Чередование ходьбы на носках вперед и назад поворотом на 180</w:t>
      </w:r>
      <w:r>
        <w:rPr>
          <w:rFonts w:ascii="Times New Roman"/>
          <w:b w:val="false"/>
          <w:i w:val="false"/>
          <w:color w:val="000000"/>
          <w:vertAlign w:val="superscript"/>
        </w:rPr>
        <w:t>o</w:t>
      </w:r>
      <w:r>
        <w:rPr>
          <w:rFonts w:ascii="Times New Roman"/>
          <w:b w:val="false"/>
          <w:i w:val="false"/>
          <w:color w:val="000000"/>
          <w:sz w:val="28"/>
        </w:rPr>
        <w:t>.</w:t>
      </w:r>
    </w:p>
    <w:bookmarkEnd w:id="4080"/>
    <w:bookmarkStart w:name="z8306" w:id="4081"/>
    <w:p>
      <w:pPr>
        <w:spacing w:after="0"/>
        <w:ind w:left="0"/>
        <w:jc w:val="both"/>
      </w:pPr>
      <w:r>
        <w:rPr>
          <w:rFonts w:ascii="Times New Roman"/>
          <w:b w:val="false"/>
          <w:i w:val="false"/>
          <w:color w:val="000000"/>
          <w:sz w:val="28"/>
        </w:rPr>
        <w:t>
      53. Упражнения на ориентирование. Ходьба на звуковой сигнал (до 10-15 м). Ходьба за звуковым сигналом в различных направлениях. Ходьба вокруг зала, держась в полушаге от стены. Ходьба с изменением длины шага. Воспроизведение отрезков длины (5, 10, 15 м). Воспроизведение прыжка в длину с места (различные отрезки). Метание мяча по заданию на различные расстояния:</w:t>
      </w:r>
    </w:p>
    <w:bookmarkEnd w:id="4081"/>
    <w:bookmarkStart w:name="z8307" w:id="4082"/>
    <w:p>
      <w:pPr>
        <w:spacing w:after="0"/>
        <w:ind w:left="0"/>
        <w:jc w:val="both"/>
      </w:pPr>
      <w:r>
        <w:rPr>
          <w:rFonts w:ascii="Times New Roman"/>
          <w:b w:val="false"/>
          <w:i w:val="false"/>
          <w:color w:val="000000"/>
          <w:sz w:val="28"/>
        </w:rPr>
        <w:t>
      1) лазание и перелезание. Произвольное лазание по гимнастической стенке (вверх, вниз). Лазание по наклонной плоскости или гимнастической скамейке, установленной под углом 20-25</w:t>
      </w:r>
      <w:r>
        <w:rPr>
          <w:rFonts w:ascii="Times New Roman"/>
          <w:b w:val="false"/>
          <w:i w:val="false"/>
          <w:color w:val="000000"/>
          <w:vertAlign w:val="superscript"/>
        </w:rPr>
        <w:t>o</w:t>
      </w:r>
      <w:r>
        <w:rPr>
          <w:rFonts w:ascii="Times New Roman"/>
          <w:b w:val="false"/>
          <w:i w:val="false"/>
          <w:color w:val="000000"/>
          <w:sz w:val="28"/>
        </w:rPr>
        <w:t xml:space="preserve"> с переходом на гимнастическую стенку (голову держать прямо). Перелезание через невысокое препятствие. Подлезание под препятствие высотой не ниже 50 см произвольным способом. Вис на канате – на узле с помощью рук и ног. Лазание по канату до 2 м свободным способом. Преодоление полосы препятствий перелезанием. Лазание, перелезание и подлезание в играх.</w:t>
      </w:r>
    </w:p>
    <w:bookmarkEnd w:id="4082"/>
    <w:bookmarkStart w:name="z8308" w:id="4083"/>
    <w:p>
      <w:pPr>
        <w:spacing w:after="0"/>
        <w:ind w:left="0"/>
        <w:jc w:val="both"/>
      </w:pPr>
      <w:r>
        <w:rPr>
          <w:rFonts w:ascii="Times New Roman"/>
          <w:b w:val="false"/>
          <w:i w:val="false"/>
          <w:color w:val="000000"/>
          <w:sz w:val="28"/>
        </w:rPr>
        <w:t>
      54. Легкая атлетика:</w:t>
      </w:r>
    </w:p>
    <w:bookmarkEnd w:id="4083"/>
    <w:bookmarkStart w:name="z8309" w:id="4084"/>
    <w:p>
      <w:pPr>
        <w:spacing w:after="0"/>
        <w:ind w:left="0"/>
        <w:jc w:val="both"/>
      </w:pPr>
      <w:r>
        <w:rPr>
          <w:rFonts w:ascii="Times New Roman"/>
          <w:b w:val="false"/>
          <w:i w:val="false"/>
          <w:color w:val="000000"/>
          <w:sz w:val="28"/>
        </w:rPr>
        <w:t xml:space="preserve">
      1) ходьба. Ходьба с правильной работой рук и ног. Ходьба с высоким подниманием бедра. Сочетание обычной ходьбы с ходьбой на носках. Ходьба скрестными шагами. Чередование ходьбы и бега до 100 метров. Ходьба в зале в разных направлениях, обходя маты разные предметы; </w:t>
      </w:r>
    </w:p>
    <w:bookmarkEnd w:id="4084"/>
    <w:bookmarkStart w:name="z8310" w:id="4085"/>
    <w:p>
      <w:pPr>
        <w:spacing w:after="0"/>
        <w:ind w:left="0"/>
        <w:jc w:val="both"/>
      </w:pPr>
      <w:r>
        <w:rPr>
          <w:rFonts w:ascii="Times New Roman"/>
          <w:b w:val="false"/>
          <w:i w:val="false"/>
          <w:color w:val="000000"/>
          <w:sz w:val="28"/>
        </w:rPr>
        <w:t>
      2) бег. Быстрый бег на месте: 2-3 раза по 4-6 секунд. Медленный бег на месте: 2-3 раза по 30-40 секунд. Высокий старт. Бег с прыжками (после каждого пятого шага). Бег с ускорением. Равномерный бег 2-3 разапо 30 секунд. Медленный бег 2-3 раза по 2 минуты. Медленный бег в различном темпе со сменой нарпавлений (боком, спиной, вперед);</w:t>
      </w:r>
    </w:p>
    <w:bookmarkEnd w:id="4085"/>
    <w:bookmarkStart w:name="z8311" w:id="4086"/>
    <w:p>
      <w:pPr>
        <w:spacing w:after="0"/>
        <w:ind w:left="0"/>
        <w:jc w:val="both"/>
      </w:pPr>
      <w:r>
        <w:rPr>
          <w:rFonts w:ascii="Times New Roman"/>
          <w:b w:val="false"/>
          <w:i w:val="false"/>
          <w:color w:val="000000"/>
          <w:sz w:val="28"/>
        </w:rPr>
        <w:t>
      3) прыжки. Прыжки на двух ногах, стоя у гимнастической стенки, хватом за рейку. Прыжки на одной ноге попеременно (по 3-4 прыжка). Прыжки ноги врозь и ноги вместе, руки на поясе. Перемах скакалки через голову вперед и назад. Прыжки на двух ногах через длинную, неподвижно висящую и качающуюся скакалку. Прыжки в длину с разбега. Прыжки в высоту с 3-4 шагов через скакалку, согнув ноги, приземление на мат;</w:t>
      </w:r>
    </w:p>
    <w:bookmarkEnd w:id="4086"/>
    <w:bookmarkStart w:name="z8312" w:id="4087"/>
    <w:p>
      <w:pPr>
        <w:spacing w:after="0"/>
        <w:ind w:left="0"/>
        <w:jc w:val="both"/>
      </w:pPr>
      <w:r>
        <w:rPr>
          <w:rFonts w:ascii="Times New Roman"/>
          <w:b w:val="false"/>
          <w:i w:val="false"/>
          <w:color w:val="000000"/>
          <w:sz w:val="28"/>
        </w:rPr>
        <w:t>
      4) метание. Метание мяча с места из положения стоя боком в направлении метания. Метание мяча в щит с расстояния 3-5 м. Метание малого мяча на дальность.</w:t>
      </w:r>
    </w:p>
    <w:bookmarkEnd w:id="4087"/>
    <w:bookmarkStart w:name="z8313" w:id="4088"/>
    <w:p>
      <w:pPr>
        <w:spacing w:after="0"/>
        <w:ind w:left="0"/>
        <w:jc w:val="both"/>
      </w:pPr>
      <w:r>
        <w:rPr>
          <w:rFonts w:ascii="Times New Roman"/>
          <w:b w:val="false"/>
          <w:i w:val="false"/>
          <w:color w:val="000000"/>
          <w:sz w:val="28"/>
        </w:rPr>
        <w:t>
      55. Лыжная подготовка:</w:t>
      </w:r>
    </w:p>
    <w:bookmarkEnd w:id="4088"/>
    <w:bookmarkStart w:name="z8314" w:id="4089"/>
    <w:p>
      <w:pPr>
        <w:spacing w:after="0"/>
        <w:ind w:left="0"/>
        <w:jc w:val="both"/>
      </w:pPr>
      <w:r>
        <w:rPr>
          <w:rFonts w:ascii="Times New Roman"/>
          <w:b w:val="false"/>
          <w:i w:val="false"/>
          <w:color w:val="000000"/>
          <w:sz w:val="28"/>
        </w:rPr>
        <w:t>
      1) передвижение с лыжами на плече. Передвижение на лыжах ступающим и скользящим шагом. Изучение попеременного двухшажного хода (без палок). Совершенствование поворота на месте "переступанием" вокруг пяток на левую и правую стороны. Подъем прямо и наискось ступающим шагом по наклонной до 10-12</w:t>
      </w:r>
      <w:r>
        <w:rPr>
          <w:rFonts w:ascii="Times New Roman"/>
          <w:b w:val="false"/>
          <w:i w:val="false"/>
          <w:color w:val="000000"/>
          <w:vertAlign w:val="superscript"/>
        </w:rPr>
        <w:t>o</w:t>
      </w:r>
      <w:r>
        <w:rPr>
          <w:rFonts w:ascii="Times New Roman"/>
          <w:b w:val="false"/>
          <w:i w:val="false"/>
          <w:color w:val="000000"/>
          <w:sz w:val="28"/>
        </w:rPr>
        <w:t>. Спуск в основной стойке со склона с крутизной до 8</w:t>
      </w:r>
      <w:r>
        <w:rPr>
          <w:rFonts w:ascii="Times New Roman"/>
          <w:b w:val="false"/>
          <w:i w:val="false"/>
          <w:color w:val="000000"/>
          <w:vertAlign w:val="superscript"/>
        </w:rPr>
        <w:t>o</w:t>
      </w:r>
      <w:r>
        <w:rPr>
          <w:rFonts w:ascii="Times New Roman"/>
          <w:b w:val="false"/>
          <w:i w:val="false"/>
          <w:color w:val="000000"/>
          <w:sz w:val="28"/>
        </w:rPr>
        <w:t>. Передвижение в медленном темпе 1 км за урок.</w:t>
      </w:r>
    </w:p>
    <w:bookmarkEnd w:id="4089"/>
    <w:bookmarkStart w:name="z8315" w:id="4090"/>
    <w:p>
      <w:pPr>
        <w:spacing w:after="0"/>
        <w:ind w:left="0"/>
        <w:jc w:val="both"/>
      </w:pPr>
      <w:r>
        <w:rPr>
          <w:rFonts w:ascii="Times New Roman"/>
          <w:b w:val="false"/>
          <w:i w:val="false"/>
          <w:color w:val="000000"/>
          <w:sz w:val="28"/>
        </w:rPr>
        <w:t>
      56. Игры:</w:t>
      </w:r>
    </w:p>
    <w:bookmarkEnd w:id="4090"/>
    <w:bookmarkStart w:name="z8316" w:id="4091"/>
    <w:p>
      <w:pPr>
        <w:spacing w:after="0"/>
        <w:ind w:left="0"/>
        <w:jc w:val="both"/>
      </w:pPr>
      <w:r>
        <w:rPr>
          <w:rFonts w:ascii="Times New Roman"/>
          <w:b w:val="false"/>
          <w:i w:val="false"/>
          <w:color w:val="000000"/>
          <w:sz w:val="28"/>
        </w:rPr>
        <w:t>
      1) "охотники и утки". Две команды ("охотники" и "утки"). "Охотники" образуют круг, перед их носками проводится черта. "Утки" распологаются произвольно внутри круга. На шее у них колокольчики. У одного из "охотников" волейбольный мяч. По сигналу учителя "охотники" стараются мячом попасть в "уток", которые свободно передвигаются внутри круга. Попавший мячом в "утку", меняется с ней местами. Выигрывают те, кто дольше пробыл в роли "утки";</w:t>
      </w:r>
    </w:p>
    <w:bookmarkEnd w:id="4091"/>
    <w:bookmarkStart w:name="z8317" w:id="4092"/>
    <w:p>
      <w:pPr>
        <w:spacing w:after="0"/>
        <w:ind w:left="0"/>
        <w:jc w:val="both"/>
      </w:pPr>
      <w:r>
        <w:rPr>
          <w:rFonts w:ascii="Times New Roman"/>
          <w:b w:val="false"/>
          <w:i w:val="false"/>
          <w:color w:val="000000"/>
          <w:sz w:val="28"/>
        </w:rPr>
        <w:t>
      2) "фигуры". Играющие становятся в круг и берутся за руки. Водящий- в центре круга. По сигналу учителя, дети передвигаются по кругу вправо, меняя темп, медленно, быстро или бегом. По другому сигналу все останавливаются и принимают какую-либо позу, "фигуру". Ребенок, оказавшийся напротив ведущегов момент остановки, меняется с ним местами. Игра продолжается, но играющие движутся по кругу в другую сторону.</w:t>
      </w:r>
    </w:p>
    <w:bookmarkEnd w:id="4092"/>
    <w:bookmarkStart w:name="z8318" w:id="4093"/>
    <w:p>
      <w:pPr>
        <w:spacing w:after="0"/>
        <w:ind w:left="0"/>
        <w:jc w:val="both"/>
      </w:pPr>
      <w:r>
        <w:rPr>
          <w:rFonts w:ascii="Times New Roman"/>
          <w:b w:val="false"/>
          <w:i w:val="false"/>
          <w:color w:val="000000"/>
          <w:sz w:val="28"/>
        </w:rPr>
        <w:t>
      57. Требования к уровню подготовки учащихся 3 класса:</w:t>
      </w:r>
    </w:p>
    <w:bookmarkEnd w:id="4093"/>
    <w:bookmarkStart w:name="z8319" w:id="4094"/>
    <w:p>
      <w:pPr>
        <w:spacing w:after="0"/>
        <w:ind w:left="0"/>
        <w:jc w:val="both"/>
      </w:pPr>
      <w:r>
        <w:rPr>
          <w:rFonts w:ascii="Times New Roman"/>
          <w:b w:val="false"/>
          <w:i w:val="false"/>
          <w:color w:val="000000"/>
          <w:sz w:val="28"/>
        </w:rPr>
        <w:t>
      1) нормативные требования;</w:t>
      </w:r>
    </w:p>
    <w:bookmarkEnd w:id="4094"/>
    <w:bookmarkStart w:name="z8320" w:id="4095"/>
    <w:p>
      <w:pPr>
        <w:spacing w:after="0"/>
        <w:ind w:left="0"/>
        <w:jc w:val="both"/>
      </w:pPr>
      <w:r>
        <w:rPr>
          <w:rFonts w:ascii="Times New Roman"/>
          <w:b w:val="false"/>
          <w:i w:val="false"/>
          <w:color w:val="000000"/>
          <w:sz w:val="28"/>
        </w:rPr>
        <w:t>
      2) гибкость при доставании пола - не менее 2 см.;</w:t>
      </w:r>
    </w:p>
    <w:bookmarkEnd w:id="4095"/>
    <w:bookmarkStart w:name="z8321" w:id="4096"/>
    <w:p>
      <w:pPr>
        <w:spacing w:after="0"/>
        <w:ind w:left="0"/>
        <w:jc w:val="both"/>
      </w:pPr>
      <w:r>
        <w:rPr>
          <w:rFonts w:ascii="Times New Roman"/>
          <w:b w:val="false"/>
          <w:i w:val="false"/>
          <w:color w:val="000000"/>
          <w:sz w:val="28"/>
        </w:rPr>
        <w:t>
      3) функция равновесия – 12-14 сек.;</w:t>
      </w:r>
    </w:p>
    <w:bookmarkEnd w:id="4096"/>
    <w:bookmarkStart w:name="z8322" w:id="4097"/>
    <w:p>
      <w:pPr>
        <w:spacing w:after="0"/>
        <w:ind w:left="0"/>
        <w:jc w:val="both"/>
      </w:pPr>
      <w:r>
        <w:rPr>
          <w:rFonts w:ascii="Times New Roman"/>
          <w:b w:val="false"/>
          <w:i w:val="false"/>
          <w:color w:val="000000"/>
          <w:sz w:val="28"/>
        </w:rPr>
        <w:t>
      4) быстрота - 15-16 раз;</w:t>
      </w:r>
    </w:p>
    <w:bookmarkEnd w:id="4097"/>
    <w:bookmarkStart w:name="z8323" w:id="4098"/>
    <w:p>
      <w:pPr>
        <w:spacing w:after="0"/>
        <w:ind w:left="0"/>
        <w:jc w:val="both"/>
      </w:pPr>
      <w:r>
        <w:rPr>
          <w:rFonts w:ascii="Times New Roman"/>
          <w:b w:val="false"/>
          <w:i w:val="false"/>
          <w:color w:val="000000"/>
          <w:sz w:val="28"/>
        </w:rPr>
        <w:t>
      5) сила кисти - 16-18 кг (мальчики), 13-15 кг (девочки);</w:t>
      </w:r>
    </w:p>
    <w:bookmarkEnd w:id="4098"/>
    <w:bookmarkStart w:name="z8324" w:id="4099"/>
    <w:p>
      <w:pPr>
        <w:spacing w:after="0"/>
        <w:ind w:left="0"/>
        <w:jc w:val="both"/>
      </w:pPr>
      <w:r>
        <w:rPr>
          <w:rFonts w:ascii="Times New Roman"/>
          <w:b w:val="false"/>
          <w:i w:val="false"/>
          <w:color w:val="000000"/>
          <w:sz w:val="28"/>
        </w:rPr>
        <w:t>
      6) общая выносливость – 40-50 сек. (мальчики), 30-40 сек. (девочки);</w:t>
      </w:r>
    </w:p>
    <w:bookmarkEnd w:id="4099"/>
    <w:bookmarkStart w:name="z8325" w:id="4100"/>
    <w:p>
      <w:pPr>
        <w:spacing w:after="0"/>
        <w:ind w:left="0"/>
        <w:jc w:val="both"/>
      </w:pPr>
      <w:r>
        <w:rPr>
          <w:rFonts w:ascii="Times New Roman"/>
          <w:b w:val="false"/>
          <w:i w:val="false"/>
          <w:color w:val="000000"/>
          <w:sz w:val="28"/>
        </w:rPr>
        <w:t>
      7) прыжок в длину с места: 124-126 см (мальчики), 116-118 (девочки);</w:t>
      </w:r>
    </w:p>
    <w:bookmarkEnd w:id="4100"/>
    <w:bookmarkStart w:name="z8326" w:id="4101"/>
    <w:p>
      <w:pPr>
        <w:spacing w:after="0"/>
        <w:ind w:left="0"/>
        <w:jc w:val="both"/>
      </w:pPr>
      <w:r>
        <w:rPr>
          <w:rFonts w:ascii="Times New Roman"/>
          <w:b w:val="false"/>
          <w:i w:val="false"/>
          <w:color w:val="000000"/>
          <w:sz w:val="28"/>
        </w:rPr>
        <w:t>
      8) подскок вверх: 25-26 см (мальчики), 21-22 см (девочки);</w:t>
      </w:r>
    </w:p>
    <w:bookmarkEnd w:id="4101"/>
    <w:bookmarkStart w:name="z8327" w:id="4102"/>
    <w:p>
      <w:pPr>
        <w:spacing w:after="0"/>
        <w:ind w:left="0"/>
        <w:jc w:val="both"/>
      </w:pPr>
      <w:r>
        <w:rPr>
          <w:rFonts w:ascii="Times New Roman"/>
          <w:b w:val="false"/>
          <w:i w:val="false"/>
          <w:color w:val="000000"/>
          <w:sz w:val="28"/>
        </w:rPr>
        <w:t>
      9) учащиеся должны знать: строевые команды; положения частей тела во время ходьбы, бега, прыжков, мышечно-суставного чувства; что входит в лыжный инвентарь, как выбрать лыжи и палки по росту, как должен одеваться лыжник; правила и содержание 2-3 разученных игр, правила;</w:t>
      </w:r>
    </w:p>
    <w:bookmarkEnd w:id="4102"/>
    <w:bookmarkStart w:name="z8328" w:id="4103"/>
    <w:p>
      <w:pPr>
        <w:spacing w:after="0"/>
        <w:ind w:left="0"/>
        <w:jc w:val="both"/>
      </w:pPr>
      <w:r>
        <w:rPr>
          <w:rFonts w:ascii="Times New Roman"/>
          <w:b w:val="false"/>
          <w:i w:val="false"/>
          <w:color w:val="000000"/>
          <w:sz w:val="28"/>
        </w:rPr>
        <w:t>
      10) учащиеся должны уметь: выполнять повороты направо, налево переступанием; выполнять высокий старт, бегать в медленном темпе 2 мин. Быстро пробежать 30 м; прыгать в длину и высоту, отталкиваясь одной ногой и приземляясь на две; метать малый мяч правой и левой рукой с места; правильно выбирать лыжи и палки для занятий; выполнять повороты на месте вокруг пяток в правую и левую стороны; выполнять спуск в основной стойке, преодолевать на лыжах до 0,5 - 1км; самостоятельно играть в простейшие игры под контролем педагога.</w:t>
      </w:r>
    </w:p>
    <w:bookmarkEnd w:id="4103"/>
    <w:bookmarkStart w:name="z8329" w:id="4104"/>
    <w:p>
      <w:pPr>
        <w:spacing w:after="0"/>
        <w:ind w:left="0"/>
        <w:jc w:val="left"/>
      </w:pPr>
      <w:r>
        <w:rPr>
          <w:rFonts w:ascii="Times New Roman"/>
          <w:b/>
          <w:i w:val="false"/>
          <w:color w:val="000000"/>
        </w:rPr>
        <w:t xml:space="preserve"> 6. Базовое содержание учебного предмета для 4 класса</w:t>
      </w:r>
    </w:p>
    <w:bookmarkEnd w:id="4104"/>
    <w:bookmarkStart w:name="z8330" w:id="4105"/>
    <w:p>
      <w:pPr>
        <w:spacing w:after="0"/>
        <w:ind w:left="0"/>
        <w:jc w:val="both"/>
      </w:pPr>
      <w:r>
        <w:rPr>
          <w:rFonts w:ascii="Times New Roman"/>
          <w:b w:val="false"/>
          <w:i w:val="false"/>
          <w:color w:val="000000"/>
          <w:sz w:val="28"/>
        </w:rPr>
        <w:t>
      58. Основная гимнастика.</w:t>
      </w:r>
    </w:p>
    <w:bookmarkEnd w:id="4105"/>
    <w:bookmarkStart w:name="z8331" w:id="4106"/>
    <w:p>
      <w:pPr>
        <w:spacing w:after="0"/>
        <w:ind w:left="0"/>
        <w:jc w:val="both"/>
      </w:pPr>
      <w:r>
        <w:rPr>
          <w:rFonts w:ascii="Times New Roman"/>
          <w:b w:val="false"/>
          <w:i w:val="false"/>
          <w:color w:val="000000"/>
          <w:sz w:val="28"/>
        </w:rPr>
        <w:t>
      59. Построения и перестроения. Сдача рапорта. Совершенствование построений и перестроений за 3 года обучения. Расчеты в шеренге по 3, по 4.</w:t>
      </w:r>
    </w:p>
    <w:bookmarkEnd w:id="4106"/>
    <w:bookmarkStart w:name="z8332" w:id="4107"/>
    <w:p>
      <w:pPr>
        <w:spacing w:after="0"/>
        <w:ind w:left="0"/>
        <w:jc w:val="both"/>
      </w:pPr>
      <w:r>
        <w:rPr>
          <w:rFonts w:ascii="Times New Roman"/>
          <w:b w:val="false"/>
          <w:i w:val="false"/>
          <w:color w:val="000000"/>
          <w:sz w:val="28"/>
        </w:rPr>
        <w:t>
      60. Расчеты в шеренге на 6 – 4 – 2 и на "месте", 9 – 6 – 3 на "месте" и выход по расчету. Повороты кругом по разделениям. Перестроение из одного круга в два круга. Построение в движении в шеренгу, в колонну по одному и в круг. Ходьба противоходом и по диагонали. Перемена местами с соседом слева и справа по сигналу педагога.</w:t>
      </w:r>
    </w:p>
    <w:bookmarkEnd w:id="4107"/>
    <w:bookmarkStart w:name="z8333" w:id="4108"/>
    <w:p>
      <w:pPr>
        <w:spacing w:after="0"/>
        <w:ind w:left="0"/>
        <w:jc w:val="both"/>
      </w:pPr>
      <w:r>
        <w:rPr>
          <w:rFonts w:ascii="Times New Roman"/>
          <w:b w:val="false"/>
          <w:i w:val="false"/>
          <w:color w:val="000000"/>
          <w:sz w:val="28"/>
        </w:rPr>
        <w:t>
      61. Упражнения в равновесии. Ходьба по низкому бревну с перешагиванием через невысокие предметы. Ходьба скрестными шагами вправо, влево. Полуприседания на одной ноге, руки в стороны (свободную ногу вперед). Прыжки на месте. Равновесие на одной ноге, другая вперед, в сторону, назад, руки в стороны, вперед, вверх. Быстрые шаги на носках:</w:t>
      </w:r>
    </w:p>
    <w:bookmarkEnd w:id="4108"/>
    <w:bookmarkStart w:name="z8334" w:id="4109"/>
    <w:p>
      <w:pPr>
        <w:spacing w:after="0"/>
        <w:ind w:left="0"/>
        <w:jc w:val="both"/>
      </w:pPr>
      <w:r>
        <w:rPr>
          <w:rFonts w:ascii="Times New Roman"/>
          <w:b w:val="false"/>
          <w:i w:val="false"/>
          <w:color w:val="000000"/>
          <w:sz w:val="28"/>
        </w:rPr>
        <w:t>
      1) лазание и перелезание. И. п. - сидя на стуле перед канатом, захватить канат прямыми руками над головой, согнутыми ногами захватить канат. Упираясь в канат ногами, разогнуть ноги и согнуть руки, вернуться в и. п. Повторить 2 раза. Вис на канате с захватом его ногами скрестно, подъемами ног. Сидя на коне, захватить канат руками и ногами, выпрямить ноги и согнуть руки. Раскачивание на канате вперед и назад (один раз, строго индивидуально). Лазанье по канату произвольным способом. Лазание по гимнастической стенке во всех направлениях. Лазание по наклонной лестнице разными способами с помощью рук и ног. Перелезание через разные препятствия. Преодоление полосы препятствий. Игры и эстафеты с лазанием и перелезанием.</w:t>
      </w:r>
    </w:p>
    <w:bookmarkEnd w:id="4109"/>
    <w:bookmarkStart w:name="z8335" w:id="4110"/>
    <w:p>
      <w:pPr>
        <w:spacing w:after="0"/>
        <w:ind w:left="0"/>
        <w:jc w:val="both"/>
      </w:pPr>
      <w:r>
        <w:rPr>
          <w:rFonts w:ascii="Times New Roman"/>
          <w:b w:val="false"/>
          <w:i w:val="false"/>
          <w:color w:val="000000"/>
          <w:sz w:val="28"/>
        </w:rPr>
        <w:t>
      62. Акробатические упражнения. Перекат назад, скрестив ноги, перекат вперед. Кувырок вперед. (Внимание учителю: детей с гидроцефалией от выполнения кувырков освободить, они в это время выполняют перекаты; контролировать состояние ученика после выполнения кувырка; следить, чтобы голова ученика во время выполнения кувырка не касалась пола (мата); помнить о том, что овладение кувырком вперед будет успешным, если учащиеся выполняли по шесть-семь кувырков на каждом уроке):</w:t>
      </w:r>
    </w:p>
    <w:bookmarkEnd w:id="4110"/>
    <w:bookmarkStart w:name="z8336" w:id="4111"/>
    <w:p>
      <w:pPr>
        <w:spacing w:after="0"/>
        <w:ind w:left="0"/>
        <w:jc w:val="both"/>
      </w:pPr>
      <w:r>
        <w:rPr>
          <w:rFonts w:ascii="Times New Roman"/>
          <w:b w:val="false"/>
          <w:i w:val="false"/>
          <w:color w:val="000000"/>
          <w:sz w:val="28"/>
        </w:rPr>
        <w:t>
      1) кувырок вперед с шага. Два кувырка вперед. Комбинации: из упора присев перекат назад, перекат вперед, перекат назад, скрестив ноги; перекат вперед в упор присев, прыжок вверх.</w:t>
      </w:r>
    </w:p>
    <w:bookmarkEnd w:id="4111"/>
    <w:bookmarkStart w:name="z8337" w:id="4112"/>
    <w:p>
      <w:pPr>
        <w:spacing w:after="0"/>
        <w:ind w:left="0"/>
        <w:jc w:val="both"/>
      </w:pPr>
      <w:r>
        <w:rPr>
          <w:rFonts w:ascii="Times New Roman"/>
          <w:b w:val="false"/>
          <w:i w:val="false"/>
          <w:color w:val="000000"/>
          <w:sz w:val="28"/>
        </w:rPr>
        <w:t>
      63. Легкая атлетика:</w:t>
      </w:r>
    </w:p>
    <w:bookmarkEnd w:id="4112"/>
    <w:bookmarkStart w:name="z8338" w:id="4113"/>
    <w:p>
      <w:pPr>
        <w:spacing w:after="0"/>
        <w:ind w:left="0"/>
        <w:jc w:val="both"/>
      </w:pPr>
      <w:r>
        <w:rPr>
          <w:rFonts w:ascii="Times New Roman"/>
          <w:b w:val="false"/>
          <w:i w:val="false"/>
          <w:color w:val="000000"/>
          <w:sz w:val="28"/>
        </w:rPr>
        <w:t>
      1) ходьба. Ходьба с изменением длины и частоты шагов. Ходьба с высоким подниманием бедра. Ходьба на носках: не сгибая колен. Ходьба спиной вперед. Чередование ходьбы и легких прыжков;</w:t>
      </w:r>
    </w:p>
    <w:bookmarkEnd w:id="4113"/>
    <w:bookmarkStart w:name="z8339" w:id="4114"/>
    <w:p>
      <w:pPr>
        <w:spacing w:after="0"/>
        <w:ind w:left="0"/>
        <w:jc w:val="both"/>
      </w:pPr>
      <w:r>
        <w:rPr>
          <w:rFonts w:ascii="Times New Roman"/>
          <w:b w:val="false"/>
          <w:i w:val="false"/>
          <w:color w:val="000000"/>
          <w:sz w:val="28"/>
        </w:rPr>
        <w:t>
      2) бег. Бег в упоре, стоя у неподвижной опоры, до 7-10 секунд: 2 повтора. Беговые упражнения на отрезках от 15-20 м (семенящий бег, бег с высоким подниманием бедра, бег "захлестывая голени". Равномерный бег с невысокой и средней скоростью от 60-80метров. Высокий старт с пробеганием на 20-30 м. Бег в медленном темпе до одного километра. Челночный бег;</w:t>
      </w:r>
    </w:p>
    <w:bookmarkEnd w:id="4114"/>
    <w:bookmarkStart w:name="z8340" w:id="4115"/>
    <w:p>
      <w:pPr>
        <w:spacing w:after="0"/>
        <w:ind w:left="0"/>
        <w:jc w:val="both"/>
      </w:pPr>
      <w:r>
        <w:rPr>
          <w:rFonts w:ascii="Times New Roman"/>
          <w:b w:val="false"/>
          <w:i w:val="false"/>
          <w:color w:val="000000"/>
          <w:sz w:val="28"/>
        </w:rPr>
        <w:t>
      3) прыжки. Прыжки на месте и с продвижением вперед. Прыжки с ноги на ногу с продвижением вперед на отрезке до 20 м. Прыжки на месте, ноги вместе с поворотом. Прыжки на месте: ноги вместе, руки в стороны, ноги врозь, руки вниз;</w:t>
      </w:r>
    </w:p>
    <w:bookmarkEnd w:id="4115"/>
    <w:bookmarkStart w:name="z8341" w:id="4116"/>
    <w:p>
      <w:pPr>
        <w:spacing w:after="0"/>
        <w:ind w:left="0"/>
        <w:jc w:val="both"/>
      </w:pPr>
      <w:r>
        <w:rPr>
          <w:rFonts w:ascii="Times New Roman"/>
          <w:b w:val="false"/>
          <w:i w:val="false"/>
          <w:color w:val="000000"/>
          <w:sz w:val="28"/>
        </w:rPr>
        <w:t>
      4) метания. Метание малого мяча с места из положения стоя боком в направлении метания. Метание малого мяча в щит с расстояния 3-5 метров. Метание малого мяча на дальность.</w:t>
      </w:r>
    </w:p>
    <w:bookmarkEnd w:id="4116"/>
    <w:bookmarkStart w:name="z8342" w:id="4117"/>
    <w:p>
      <w:pPr>
        <w:spacing w:after="0"/>
        <w:ind w:left="0"/>
        <w:jc w:val="both"/>
      </w:pPr>
      <w:r>
        <w:rPr>
          <w:rFonts w:ascii="Times New Roman"/>
          <w:b w:val="false"/>
          <w:i w:val="false"/>
          <w:color w:val="000000"/>
          <w:sz w:val="28"/>
        </w:rPr>
        <w:t>
      64. Лыжная подготовка:</w:t>
      </w:r>
    </w:p>
    <w:bookmarkEnd w:id="4117"/>
    <w:bookmarkStart w:name="z8343" w:id="4118"/>
    <w:p>
      <w:pPr>
        <w:spacing w:after="0"/>
        <w:ind w:left="0"/>
        <w:jc w:val="both"/>
      </w:pPr>
      <w:r>
        <w:rPr>
          <w:rFonts w:ascii="Times New Roman"/>
          <w:b w:val="false"/>
          <w:i w:val="false"/>
          <w:color w:val="000000"/>
          <w:sz w:val="28"/>
        </w:rPr>
        <w:t>
      1) передвижение с лыжами на плече. Продолжение изучения попеременного двухшажного хода. Подъем "елочкой". Спуски в основной и высокой по ровной склону в 6-7</w:t>
      </w:r>
      <w:r>
        <w:rPr>
          <w:rFonts w:ascii="Times New Roman"/>
          <w:b w:val="false"/>
          <w:i w:val="false"/>
          <w:color w:val="000000"/>
          <w:vertAlign w:val="superscript"/>
        </w:rPr>
        <w:t>o</w:t>
      </w:r>
      <w:r>
        <w:rPr>
          <w:rFonts w:ascii="Times New Roman"/>
          <w:b w:val="false"/>
          <w:i w:val="false"/>
          <w:color w:val="000000"/>
          <w:sz w:val="28"/>
        </w:rPr>
        <w:t>. Повороты переступанием в конце склона (в обе стороны). Передвижение на лыжах в медленном и среднем темпе по равнинной местности до 1 км (девочки), 1,5 км (мальчики). Игры на лыжах.</w:t>
      </w:r>
    </w:p>
    <w:bookmarkEnd w:id="4118"/>
    <w:bookmarkStart w:name="z8344" w:id="4119"/>
    <w:p>
      <w:pPr>
        <w:spacing w:after="0"/>
        <w:ind w:left="0"/>
        <w:jc w:val="both"/>
      </w:pPr>
      <w:r>
        <w:rPr>
          <w:rFonts w:ascii="Times New Roman"/>
          <w:b w:val="false"/>
          <w:i w:val="false"/>
          <w:color w:val="000000"/>
          <w:sz w:val="28"/>
        </w:rPr>
        <w:t>
      65. Подвижные игры:</w:t>
      </w:r>
    </w:p>
    <w:bookmarkEnd w:id="4119"/>
    <w:bookmarkStart w:name="z8345" w:id="4120"/>
    <w:p>
      <w:pPr>
        <w:spacing w:after="0"/>
        <w:ind w:left="0"/>
        <w:jc w:val="both"/>
      </w:pPr>
      <w:r>
        <w:rPr>
          <w:rFonts w:ascii="Times New Roman"/>
          <w:b w:val="false"/>
          <w:i w:val="false"/>
          <w:color w:val="000000"/>
          <w:sz w:val="28"/>
        </w:rPr>
        <w:t>
      1) "день и ночь". Команды становятся поперек зала (вдоль средней линии) спиной друг к другу, на расстоянии 2-3 метра. Перед каждой командой в 8-10 метров обозначается "дом". Одна команда - "День", другая - "Ночь". Команда "Ночь"убегает в свой "дом", а команда "День" догоняет. Затем игроки возвращаются на прежние места. Подсчитывают пойманных (они поднимают руки). Вызов должен быть неожиданным. Выигрывает команда, поймавшая больше игроков. Исходной положение игроков можно менять;</w:t>
      </w:r>
    </w:p>
    <w:bookmarkEnd w:id="4120"/>
    <w:bookmarkStart w:name="z8346" w:id="4121"/>
    <w:p>
      <w:pPr>
        <w:spacing w:after="0"/>
        <w:ind w:left="0"/>
        <w:jc w:val="both"/>
      </w:pPr>
      <w:r>
        <w:rPr>
          <w:rFonts w:ascii="Times New Roman"/>
          <w:b w:val="false"/>
          <w:i w:val="false"/>
          <w:color w:val="000000"/>
          <w:sz w:val="28"/>
        </w:rPr>
        <w:t>
      2) "класс, смирно!". Руководитель подает команды, которые все играющие должны исполнять лишь в том случае, если руководитель предварительно перед командой скажет слово "класс". Если предварительной команды не было, исполнять команду руководителя нельзя;</w:t>
      </w:r>
    </w:p>
    <w:bookmarkEnd w:id="4121"/>
    <w:bookmarkStart w:name="z8347" w:id="4122"/>
    <w:p>
      <w:pPr>
        <w:spacing w:after="0"/>
        <w:ind w:left="0"/>
        <w:jc w:val="both"/>
      </w:pPr>
      <w:r>
        <w:rPr>
          <w:rFonts w:ascii="Times New Roman"/>
          <w:b w:val="false"/>
          <w:i w:val="false"/>
          <w:color w:val="000000"/>
          <w:sz w:val="28"/>
        </w:rPr>
        <w:t>
      3) "тяни в круг". Играют по 10-12 человек. Играющие образуют на площадке круг, внутри которого (на расстоянии 0,5 метров от играющих) кладут 5-6 небольших снежных комков. После этого ребята берутся за руки и идут вправо и влево. По сигналу руководителя каждый старается затянуть одного из своих соседей в круг, с тем, чтобы тот не наступил на снежный ком. Игра заканчивается через 3-5 мин. Побеждают ребята, не получившие штрафных очков.</w:t>
      </w:r>
    </w:p>
    <w:bookmarkEnd w:id="4122"/>
    <w:bookmarkStart w:name="z8348" w:id="4123"/>
    <w:p>
      <w:pPr>
        <w:spacing w:after="0"/>
        <w:ind w:left="0"/>
        <w:jc w:val="both"/>
      </w:pPr>
      <w:r>
        <w:rPr>
          <w:rFonts w:ascii="Times New Roman"/>
          <w:b w:val="false"/>
          <w:i w:val="false"/>
          <w:color w:val="000000"/>
          <w:sz w:val="28"/>
        </w:rPr>
        <w:t>
      66. Требования к уровню подготовки учащихся 4 класса:</w:t>
      </w:r>
    </w:p>
    <w:bookmarkEnd w:id="4123"/>
    <w:bookmarkStart w:name="z8349" w:id="4124"/>
    <w:p>
      <w:pPr>
        <w:spacing w:after="0"/>
        <w:ind w:left="0"/>
        <w:jc w:val="both"/>
      </w:pPr>
      <w:r>
        <w:rPr>
          <w:rFonts w:ascii="Times New Roman"/>
          <w:b w:val="false"/>
          <w:i w:val="false"/>
          <w:color w:val="000000"/>
          <w:sz w:val="28"/>
        </w:rPr>
        <w:t>
      1) нормативные требования;</w:t>
      </w:r>
    </w:p>
    <w:bookmarkEnd w:id="4124"/>
    <w:bookmarkStart w:name="z8350" w:id="4125"/>
    <w:p>
      <w:pPr>
        <w:spacing w:after="0"/>
        <w:ind w:left="0"/>
        <w:jc w:val="both"/>
      </w:pPr>
      <w:r>
        <w:rPr>
          <w:rFonts w:ascii="Times New Roman"/>
          <w:b w:val="false"/>
          <w:i w:val="false"/>
          <w:color w:val="000000"/>
          <w:sz w:val="28"/>
        </w:rPr>
        <w:t>
      2) гибкость - доставание пола пальцами при наклоне вперед;</w:t>
      </w:r>
    </w:p>
    <w:bookmarkEnd w:id="4125"/>
    <w:bookmarkStart w:name="z8351" w:id="4126"/>
    <w:p>
      <w:pPr>
        <w:spacing w:after="0"/>
        <w:ind w:left="0"/>
        <w:jc w:val="both"/>
      </w:pPr>
      <w:r>
        <w:rPr>
          <w:rFonts w:ascii="Times New Roman"/>
          <w:b w:val="false"/>
          <w:i w:val="false"/>
          <w:color w:val="000000"/>
          <w:sz w:val="28"/>
        </w:rPr>
        <w:t>
      3) функция равновесия – 16-18 сек.;</w:t>
      </w:r>
    </w:p>
    <w:bookmarkEnd w:id="4126"/>
    <w:bookmarkStart w:name="z8352" w:id="4127"/>
    <w:p>
      <w:pPr>
        <w:spacing w:after="0"/>
        <w:ind w:left="0"/>
        <w:jc w:val="both"/>
      </w:pPr>
      <w:r>
        <w:rPr>
          <w:rFonts w:ascii="Times New Roman"/>
          <w:b w:val="false"/>
          <w:i w:val="false"/>
          <w:color w:val="000000"/>
          <w:sz w:val="28"/>
        </w:rPr>
        <w:t>
      4) быстрота – 17-18 раз;</w:t>
      </w:r>
    </w:p>
    <w:bookmarkEnd w:id="4127"/>
    <w:bookmarkStart w:name="z8353" w:id="4128"/>
    <w:p>
      <w:pPr>
        <w:spacing w:after="0"/>
        <w:ind w:left="0"/>
        <w:jc w:val="both"/>
      </w:pPr>
      <w:r>
        <w:rPr>
          <w:rFonts w:ascii="Times New Roman"/>
          <w:b w:val="false"/>
          <w:i w:val="false"/>
          <w:color w:val="000000"/>
          <w:sz w:val="28"/>
        </w:rPr>
        <w:t>
      5) сила кисти – 18-20 кг (мальчики), 14-16 кг (девочки);</w:t>
      </w:r>
    </w:p>
    <w:bookmarkEnd w:id="4128"/>
    <w:bookmarkStart w:name="z8354" w:id="4129"/>
    <w:p>
      <w:pPr>
        <w:spacing w:after="0"/>
        <w:ind w:left="0"/>
        <w:jc w:val="both"/>
      </w:pPr>
      <w:r>
        <w:rPr>
          <w:rFonts w:ascii="Times New Roman"/>
          <w:b w:val="false"/>
          <w:i w:val="false"/>
          <w:color w:val="000000"/>
          <w:sz w:val="28"/>
        </w:rPr>
        <w:t>
      6) общая выносливость – 50-55 сек. (мальчики), 40-45 сек. (девочки);</w:t>
      </w:r>
    </w:p>
    <w:bookmarkEnd w:id="4129"/>
    <w:bookmarkStart w:name="z8355" w:id="4130"/>
    <w:p>
      <w:pPr>
        <w:spacing w:after="0"/>
        <w:ind w:left="0"/>
        <w:jc w:val="both"/>
      </w:pPr>
      <w:r>
        <w:rPr>
          <w:rFonts w:ascii="Times New Roman"/>
          <w:b w:val="false"/>
          <w:i w:val="false"/>
          <w:color w:val="000000"/>
          <w:sz w:val="28"/>
        </w:rPr>
        <w:t>
      7) прыжок в длину с места – 132-138 см (мальчики), 128-130 см (девочки);</w:t>
      </w:r>
    </w:p>
    <w:bookmarkEnd w:id="4130"/>
    <w:bookmarkStart w:name="z8356" w:id="4131"/>
    <w:p>
      <w:pPr>
        <w:spacing w:after="0"/>
        <w:ind w:left="0"/>
        <w:jc w:val="both"/>
      </w:pPr>
      <w:r>
        <w:rPr>
          <w:rFonts w:ascii="Times New Roman"/>
          <w:b w:val="false"/>
          <w:i w:val="false"/>
          <w:color w:val="000000"/>
          <w:sz w:val="28"/>
        </w:rPr>
        <w:t>
      8) подскок вверх - 26-27 см (мальчики), 20-23 см (девочки);</w:t>
      </w:r>
    </w:p>
    <w:bookmarkEnd w:id="4131"/>
    <w:bookmarkStart w:name="z8357" w:id="4132"/>
    <w:p>
      <w:pPr>
        <w:spacing w:after="0"/>
        <w:ind w:left="0"/>
        <w:jc w:val="both"/>
      </w:pPr>
      <w:r>
        <w:rPr>
          <w:rFonts w:ascii="Times New Roman"/>
          <w:b w:val="false"/>
          <w:i w:val="false"/>
          <w:color w:val="000000"/>
          <w:sz w:val="28"/>
        </w:rPr>
        <w:t>
      9) отжимание в упоре – 2-4 раза;</w:t>
      </w:r>
    </w:p>
    <w:bookmarkEnd w:id="4132"/>
    <w:bookmarkStart w:name="z8358" w:id="4133"/>
    <w:p>
      <w:pPr>
        <w:spacing w:after="0"/>
        <w:ind w:left="0"/>
        <w:jc w:val="both"/>
      </w:pPr>
      <w:r>
        <w:rPr>
          <w:rFonts w:ascii="Times New Roman"/>
          <w:b w:val="false"/>
          <w:i w:val="false"/>
          <w:color w:val="000000"/>
          <w:sz w:val="28"/>
        </w:rPr>
        <w:t>
      10) учащиеся должны знать: рапорт дежурного; строевые команды; что такое дистанция; 1-2 комплекса утренней зарядки; правила ухода за лыжами и обувью;</w:t>
      </w:r>
    </w:p>
    <w:bookmarkEnd w:id="4133"/>
    <w:bookmarkStart w:name="z8359" w:id="4134"/>
    <w:p>
      <w:pPr>
        <w:spacing w:after="0"/>
        <w:ind w:left="0"/>
        <w:jc w:val="both"/>
      </w:pPr>
      <w:r>
        <w:rPr>
          <w:rFonts w:ascii="Times New Roman"/>
          <w:b w:val="false"/>
          <w:i w:val="false"/>
          <w:color w:val="000000"/>
          <w:sz w:val="28"/>
        </w:rPr>
        <w:t>
      11) учащиеся должны уметь: подавать команды при сдаче рапорта; выполнять комплекс утренней гимнастики; соблюдать дистанцию при перестроениях; выполнять повороты кругом переступанием; принимать правильную осанку; ходить в различном темпе с различными исходными положениями рук; перелезать через препятствие и подлезать под них различными способами в зависимости от высоты; переносить несколько набивных мячей; правильно выполнять наскок на козла в упор, стоя на коленях; сохранять равновесие на гимнастической скамейке в упражнениях с предметами и в парах; выполнять вис на канате; координировать движения рук и ног в попеременном двухшаговом ходе на отрезке 30-40 м, преодолевать дистанцию до 1 км (девочки), 1.5 км (мальчики) на лыжах.</w:t>
      </w:r>
    </w:p>
    <w:bookmarkEnd w:id="4134"/>
    <w:bookmarkStart w:name="z8360" w:id="4135"/>
    <w:p>
      <w:pPr>
        <w:spacing w:after="0"/>
        <w:ind w:left="0"/>
        <w:jc w:val="left"/>
      </w:pPr>
      <w:r>
        <w:rPr>
          <w:rFonts w:ascii="Times New Roman"/>
          <w:b/>
          <w:i w:val="false"/>
          <w:color w:val="000000"/>
        </w:rPr>
        <w:t xml:space="preserve"> 7. Результаты обучения</w:t>
      </w:r>
    </w:p>
    <w:bookmarkEnd w:id="4135"/>
    <w:bookmarkStart w:name="z8361" w:id="4136"/>
    <w:p>
      <w:pPr>
        <w:spacing w:after="0"/>
        <w:ind w:left="0"/>
        <w:jc w:val="both"/>
      </w:pPr>
      <w:r>
        <w:rPr>
          <w:rFonts w:ascii="Times New Roman"/>
          <w:b w:val="false"/>
          <w:i w:val="false"/>
          <w:color w:val="000000"/>
          <w:sz w:val="28"/>
        </w:rPr>
        <w:t>
      67. Предметные результаты:</w:t>
      </w:r>
    </w:p>
    <w:bookmarkEnd w:id="4136"/>
    <w:bookmarkStart w:name="z8362" w:id="4137"/>
    <w:p>
      <w:pPr>
        <w:spacing w:after="0"/>
        <w:ind w:left="0"/>
        <w:jc w:val="both"/>
      </w:pPr>
      <w:r>
        <w:rPr>
          <w:rFonts w:ascii="Times New Roman"/>
          <w:b w:val="false"/>
          <w:i w:val="false"/>
          <w:color w:val="000000"/>
          <w:sz w:val="28"/>
        </w:rPr>
        <w:t xml:space="preserve">
      1) владение основами базовых видов двигательных действий, умение управлять своим телом, сформированный навык правильной осанки; </w:t>
      </w:r>
    </w:p>
    <w:bookmarkEnd w:id="4137"/>
    <w:bookmarkStart w:name="z8363" w:id="4138"/>
    <w:p>
      <w:pPr>
        <w:spacing w:after="0"/>
        <w:ind w:left="0"/>
        <w:jc w:val="both"/>
      </w:pPr>
      <w:r>
        <w:rPr>
          <w:rFonts w:ascii="Times New Roman"/>
          <w:b w:val="false"/>
          <w:i w:val="false"/>
          <w:color w:val="000000"/>
          <w:sz w:val="28"/>
        </w:rPr>
        <w:t>
      2) владение комплексами упражнений для развития гибкости и подвижности мышц и связок, суставов;</w:t>
      </w:r>
    </w:p>
    <w:bookmarkEnd w:id="4138"/>
    <w:bookmarkStart w:name="z8364" w:id="4139"/>
    <w:p>
      <w:pPr>
        <w:spacing w:after="0"/>
        <w:ind w:left="0"/>
        <w:jc w:val="both"/>
      </w:pPr>
      <w:r>
        <w:rPr>
          <w:rFonts w:ascii="Times New Roman"/>
          <w:b w:val="false"/>
          <w:i w:val="false"/>
          <w:color w:val="000000"/>
          <w:sz w:val="28"/>
        </w:rPr>
        <w:t>
      3) умение выполнять различные манипулятивные действия руками;</w:t>
      </w:r>
    </w:p>
    <w:bookmarkEnd w:id="4139"/>
    <w:bookmarkStart w:name="z8365" w:id="4140"/>
    <w:p>
      <w:pPr>
        <w:spacing w:after="0"/>
        <w:ind w:left="0"/>
        <w:jc w:val="both"/>
      </w:pPr>
      <w:r>
        <w:rPr>
          <w:rFonts w:ascii="Times New Roman"/>
          <w:b w:val="false"/>
          <w:i w:val="false"/>
          <w:color w:val="000000"/>
          <w:sz w:val="28"/>
        </w:rPr>
        <w:t>
      4) освоение индивидуальных комплексов на развитие устойчивости, статического и динамического равновесия;</w:t>
      </w:r>
    </w:p>
    <w:bookmarkEnd w:id="4140"/>
    <w:bookmarkStart w:name="z8366" w:id="4141"/>
    <w:p>
      <w:pPr>
        <w:spacing w:after="0"/>
        <w:ind w:left="0"/>
        <w:jc w:val="both"/>
      </w:pPr>
      <w:r>
        <w:rPr>
          <w:rFonts w:ascii="Times New Roman"/>
          <w:b w:val="false"/>
          <w:i w:val="false"/>
          <w:color w:val="000000"/>
          <w:sz w:val="28"/>
        </w:rPr>
        <w:t>
      5) умение оценивать и распределять физическую и эмоциональную нагрузку в соответствии со своими возможностями.</w:t>
      </w:r>
    </w:p>
    <w:bookmarkEnd w:id="4141"/>
    <w:bookmarkStart w:name="z8367" w:id="4142"/>
    <w:p>
      <w:pPr>
        <w:spacing w:after="0"/>
        <w:ind w:left="0"/>
        <w:jc w:val="both"/>
      </w:pPr>
      <w:r>
        <w:rPr>
          <w:rFonts w:ascii="Times New Roman"/>
          <w:b w:val="false"/>
          <w:i w:val="false"/>
          <w:color w:val="000000"/>
          <w:sz w:val="28"/>
        </w:rPr>
        <w:t>
      68. Личностные результаты:</w:t>
      </w:r>
    </w:p>
    <w:bookmarkEnd w:id="4142"/>
    <w:bookmarkStart w:name="z8368" w:id="4143"/>
    <w:p>
      <w:pPr>
        <w:spacing w:after="0"/>
        <w:ind w:left="0"/>
        <w:jc w:val="both"/>
      </w:pPr>
      <w:r>
        <w:rPr>
          <w:rFonts w:ascii="Times New Roman"/>
          <w:b w:val="false"/>
          <w:i w:val="false"/>
          <w:color w:val="000000"/>
          <w:sz w:val="28"/>
        </w:rPr>
        <w:t>
      1) сформированные представления о физической и эстетической культуре личности и приемах самоконтроля и самоанализа;</w:t>
      </w:r>
    </w:p>
    <w:bookmarkEnd w:id="4143"/>
    <w:bookmarkStart w:name="z8369" w:id="4144"/>
    <w:p>
      <w:pPr>
        <w:spacing w:after="0"/>
        <w:ind w:left="0"/>
        <w:jc w:val="both"/>
      </w:pPr>
      <w:r>
        <w:rPr>
          <w:rFonts w:ascii="Times New Roman"/>
          <w:b w:val="false"/>
          <w:i w:val="false"/>
          <w:color w:val="000000"/>
          <w:sz w:val="28"/>
        </w:rPr>
        <w:t>
      2) управление своими эмоциями, навыки взаимодействия со сверстниками, владение культурой общения, проявление инициативности, ответственности;</w:t>
      </w:r>
    </w:p>
    <w:bookmarkEnd w:id="4144"/>
    <w:bookmarkStart w:name="z8370" w:id="4145"/>
    <w:p>
      <w:pPr>
        <w:spacing w:after="0"/>
        <w:ind w:left="0"/>
        <w:jc w:val="both"/>
      </w:pPr>
      <w:r>
        <w:rPr>
          <w:rFonts w:ascii="Times New Roman"/>
          <w:b w:val="false"/>
          <w:i w:val="false"/>
          <w:color w:val="000000"/>
          <w:sz w:val="28"/>
        </w:rPr>
        <w:t>
      3) проявление любви к родине, чувства гордости к духовному наследию и музыке казахского народа.</w:t>
      </w:r>
    </w:p>
    <w:bookmarkEnd w:id="4145"/>
    <w:bookmarkStart w:name="z8371" w:id="4146"/>
    <w:p>
      <w:pPr>
        <w:spacing w:after="0"/>
        <w:ind w:left="0"/>
        <w:jc w:val="both"/>
      </w:pPr>
      <w:r>
        <w:rPr>
          <w:rFonts w:ascii="Times New Roman"/>
          <w:b w:val="false"/>
          <w:i w:val="false"/>
          <w:color w:val="000000"/>
          <w:sz w:val="28"/>
        </w:rPr>
        <w:t>
      69. Системно-деятельностные результаты:</w:t>
      </w:r>
    </w:p>
    <w:bookmarkEnd w:id="4146"/>
    <w:bookmarkStart w:name="z8372" w:id="4147"/>
    <w:p>
      <w:pPr>
        <w:spacing w:after="0"/>
        <w:ind w:left="0"/>
        <w:jc w:val="both"/>
      </w:pPr>
      <w:r>
        <w:rPr>
          <w:rFonts w:ascii="Times New Roman"/>
          <w:b w:val="false"/>
          <w:i w:val="false"/>
          <w:color w:val="000000"/>
          <w:sz w:val="28"/>
        </w:rPr>
        <w:t>
      1) владение системой знаний по предмету, умение применять их в практической деятельности;</w:t>
      </w:r>
    </w:p>
    <w:bookmarkEnd w:id="4147"/>
    <w:bookmarkStart w:name="z8373" w:id="4148"/>
    <w:p>
      <w:pPr>
        <w:spacing w:after="0"/>
        <w:ind w:left="0"/>
        <w:jc w:val="both"/>
      </w:pPr>
      <w:r>
        <w:rPr>
          <w:rFonts w:ascii="Times New Roman"/>
          <w:b w:val="false"/>
          <w:i w:val="false"/>
          <w:color w:val="000000"/>
          <w:sz w:val="28"/>
        </w:rPr>
        <w:t>
      2) активизация познавательных, интеллектуальных и творческих способностей;</w:t>
      </w:r>
    </w:p>
    <w:bookmarkEnd w:id="4148"/>
    <w:bookmarkStart w:name="z8374" w:id="4149"/>
    <w:p>
      <w:pPr>
        <w:spacing w:after="0"/>
        <w:ind w:left="0"/>
        <w:jc w:val="both"/>
      </w:pPr>
      <w:r>
        <w:rPr>
          <w:rFonts w:ascii="Times New Roman"/>
          <w:b w:val="false"/>
          <w:i w:val="false"/>
          <w:color w:val="000000"/>
          <w:sz w:val="28"/>
        </w:rPr>
        <w:t>
      3) владение развитыми коммуникативными способностями.</w:t>
      </w:r>
    </w:p>
    <w:bookmarkEnd w:id="4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8376" w:id="4150"/>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"Коррекционная ритмика" для учащихся с нарушениями зрения</w:t>
      </w:r>
      <w:r>
        <w:br/>
      </w:r>
      <w:r>
        <w:rPr>
          <w:rFonts w:ascii="Times New Roman"/>
          <w:b/>
          <w:i w:val="false"/>
          <w:color w:val="000000"/>
        </w:rPr>
        <w:t>(незрячие и слабовидящие) 0-4 классов уровня начального</w:t>
      </w:r>
      <w:r>
        <w:br/>
      </w:r>
      <w:r>
        <w:rPr>
          <w:rFonts w:ascii="Times New Roman"/>
          <w:b/>
          <w:i w:val="false"/>
          <w:color w:val="000000"/>
        </w:rPr>
        <w:t>образования</w:t>
      </w:r>
    </w:p>
    <w:bookmarkEnd w:id="4150"/>
    <w:p>
      <w:pPr>
        <w:spacing w:after="0"/>
        <w:ind w:left="0"/>
        <w:jc w:val="both"/>
      </w:pPr>
      <w:r>
        <w:rPr>
          <w:rFonts w:ascii="Times New Roman"/>
          <w:b w:val="false"/>
          <w:i w:val="false"/>
          <w:color w:val="ff0000"/>
          <w:sz w:val="28"/>
        </w:rPr>
        <w:t xml:space="preserve">
      Сноска. Приказ дополнен приложением 139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8377" w:id="4151"/>
    <w:p>
      <w:pPr>
        <w:spacing w:after="0"/>
        <w:ind w:left="0"/>
        <w:jc w:val="left"/>
      </w:pPr>
      <w:r>
        <w:rPr>
          <w:rFonts w:ascii="Times New Roman"/>
          <w:b/>
          <w:i w:val="false"/>
          <w:color w:val="000000"/>
        </w:rPr>
        <w:t xml:space="preserve">  1. Пояснительная записка</w:t>
      </w:r>
    </w:p>
    <w:bookmarkEnd w:id="4151"/>
    <w:bookmarkStart w:name="z8378" w:id="4152"/>
    <w:p>
      <w:pPr>
        <w:spacing w:after="0"/>
        <w:ind w:left="0"/>
        <w:jc w:val="both"/>
      </w:pPr>
      <w:r>
        <w:rPr>
          <w:rFonts w:ascii="Times New Roman"/>
          <w:b w:val="false"/>
          <w:i w:val="false"/>
          <w:color w:val="000000"/>
          <w:sz w:val="28"/>
        </w:rPr>
        <w:t xml:space="preserve">
      1. Учебная программа предмета "Коррекционная ритмика" разработана в соответствии с Государственным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 № 1080.</w:t>
      </w:r>
    </w:p>
    <w:bookmarkEnd w:id="4152"/>
    <w:bookmarkStart w:name="z8379" w:id="4153"/>
    <w:p>
      <w:pPr>
        <w:spacing w:after="0"/>
        <w:ind w:left="0"/>
        <w:jc w:val="both"/>
      </w:pPr>
      <w:r>
        <w:rPr>
          <w:rFonts w:ascii="Times New Roman"/>
          <w:b w:val="false"/>
          <w:i w:val="false"/>
          <w:color w:val="000000"/>
          <w:sz w:val="28"/>
        </w:rPr>
        <w:t>
      2. Ритмика является составной частью физического воспитания детей с нарушением зрения и представляет собой систему физических упражнений, построенную на основе связи движений с музыкой.</w:t>
      </w:r>
    </w:p>
    <w:bookmarkEnd w:id="4153"/>
    <w:bookmarkStart w:name="z8380" w:id="4154"/>
    <w:p>
      <w:pPr>
        <w:spacing w:after="0"/>
        <w:ind w:left="0"/>
        <w:jc w:val="both"/>
      </w:pPr>
      <w:r>
        <w:rPr>
          <w:rFonts w:ascii="Times New Roman"/>
          <w:b w:val="false"/>
          <w:i w:val="false"/>
          <w:color w:val="000000"/>
          <w:sz w:val="28"/>
        </w:rPr>
        <w:t>
      3. Программа направлена на развитие чувства ритма и является необходимым условием овладения многими видами двигательной деятельности, которые являются важным компонентом координации движений у детей с патологией зрения. Коррекция и компенсация недостатков развития при глубоко нарушенном зрении или его отсутствии у слепых обучающихся осуществляется с помощью упражнений с применением:</w:t>
      </w:r>
    </w:p>
    <w:bookmarkEnd w:id="4154"/>
    <w:bookmarkStart w:name="z8381" w:id="4155"/>
    <w:p>
      <w:pPr>
        <w:spacing w:after="0"/>
        <w:ind w:left="0"/>
        <w:jc w:val="both"/>
      </w:pPr>
      <w:r>
        <w:rPr>
          <w:rFonts w:ascii="Times New Roman"/>
          <w:b w:val="false"/>
          <w:i w:val="false"/>
          <w:color w:val="000000"/>
          <w:sz w:val="28"/>
        </w:rPr>
        <w:t>
      1) шумовых инструментов (колокольчик, бубен, свистульки);</w:t>
      </w:r>
    </w:p>
    <w:bookmarkEnd w:id="4155"/>
    <w:bookmarkStart w:name="z8382" w:id="4156"/>
    <w:p>
      <w:pPr>
        <w:spacing w:after="0"/>
        <w:ind w:left="0"/>
        <w:jc w:val="both"/>
      </w:pPr>
      <w:r>
        <w:rPr>
          <w:rFonts w:ascii="Times New Roman"/>
          <w:b w:val="false"/>
          <w:i w:val="false"/>
          <w:color w:val="000000"/>
          <w:sz w:val="28"/>
        </w:rPr>
        <w:t>
      2) различных "след - ориентиров" ("дорожки", "шнуровки", "кругу", "диагональ"), тактильных дорожек.</w:t>
      </w:r>
    </w:p>
    <w:bookmarkEnd w:id="4156"/>
    <w:bookmarkStart w:name="z8383" w:id="4157"/>
    <w:p>
      <w:pPr>
        <w:spacing w:after="0"/>
        <w:ind w:left="0"/>
        <w:jc w:val="both"/>
      </w:pPr>
      <w:r>
        <w:rPr>
          <w:rFonts w:ascii="Times New Roman"/>
          <w:b w:val="false"/>
          <w:i w:val="false"/>
          <w:color w:val="000000"/>
          <w:sz w:val="28"/>
        </w:rPr>
        <w:t>
      4. Коррекционный курс "Ритмика" носит личностно-развивающий характер и направлен на повышение работоспособности организма, укрепление и сохранение здоровья, коррекцию двигательных нарушений и недостатков физического развития, формирование умения дифференцировать движения по степени мышечных усилий, во времени и пространстве и создания базы для последующего освоения и развития хореографических навыков.</w:t>
      </w:r>
    </w:p>
    <w:bookmarkEnd w:id="4157"/>
    <w:bookmarkStart w:name="z8384" w:id="4158"/>
    <w:p>
      <w:pPr>
        <w:spacing w:after="0"/>
        <w:ind w:left="0"/>
        <w:jc w:val="both"/>
      </w:pPr>
      <w:r>
        <w:rPr>
          <w:rFonts w:ascii="Times New Roman"/>
          <w:b w:val="false"/>
          <w:i w:val="false"/>
          <w:color w:val="000000"/>
          <w:sz w:val="28"/>
        </w:rPr>
        <w:t>
      5. Цель программы – формирование и совершенствование двигательных навыков, ориентировки в пространстве, умение владеть своим телом.</w:t>
      </w:r>
    </w:p>
    <w:bookmarkEnd w:id="4158"/>
    <w:bookmarkStart w:name="z8385" w:id="4159"/>
    <w:p>
      <w:pPr>
        <w:spacing w:after="0"/>
        <w:ind w:left="0"/>
        <w:jc w:val="both"/>
      </w:pPr>
      <w:r>
        <w:rPr>
          <w:rFonts w:ascii="Times New Roman"/>
          <w:b w:val="false"/>
          <w:i w:val="false"/>
          <w:color w:val="000000"/>
          <w:sz w:val="28"/>
        </w:rPr>
        <w:t>
      6. Приоритетной задачей курса является - воспитание у учащихся эмоционально-осознанного отношения к музыке, двигательной культуре, развитие и совершенствование чувства ритма, художественно-творческих способностей, инициативы и самостоятельности.</w:t>
      </w:r>
    </w:p>
    <w:bookmarkEnd w:id="4159"/>
    <w:bookmarkStart w:name="z8386" w:id="4160"/>
    <w:p>
      <w:pPr>
        <w:spacing w:after="0"/>
        <w:ind w:left="0"/>
        <w:jc w:val="both"/>
      </w:pPr>
      <w:r>
        <w:rPr>
          <w:rFonts w:ascii="Times New Roman"/>
          <w:b w:val="false"/>
          <w:i w:val="false"/>
          <w:color w:val="000000"/>
          <w:sz w:val="28"/>
        </w:rPr>
        <w:t>
      7. Учебная программа по ритмике направлена на реализацию следующих коррекционных задач:</w:t>
      </w:r>
    </w:p>
    <w:bookmarkEnd w:id="4160"/>
    <w:bookmarkStart w:name="z8387" w:id="4161"/>
    <w:p>
      <w:pPr>
        <w:spacing w:after="0"/>
        <w:ind w:left="0"/>
        <w:jc w:val="both"/>
      </w:pPr>
      <w:r>
        <w:rPr>
          <w:rFonts w:ascii="Times New Roman"/>
          <w:b w:val="false"/>
          <w:i w:val="false"/>
          <w:color w:val="000000"/>
          <w:sz w:val="28"/>
        </w:rPr>
        <w:t>
      1) коррекция имеющихся отклонений в физическом развитии: нормализации мышечного тонуса, снятие неестественного напряжения мышц, формирование правильной осанки, формирование и развитие мышечной памяти;</w:t>
      </w:r>
    </w:p>
    <w:bookmarkEnd w:id="4161"/>
    <w:bookmarkStart w:name="z8388" w:id="4162"/>
    <w:p>
      <w:pPr>
        <w:spacing w:after="0"/>
        <w:ind w:left="0"/>
        <w:jc w:val="both"/>
      </w:pPr>
      <w:r>
        <w:rPr>
          <w:rFonts w:ascii="Times New Roman"/>
          <w:b w:val="false"/>
          <w:i w:val="false"/>
          <w:color w:val="000000"/>
          <w:sz w:val="28"/>
        </w:rPr>
        <w:t>
      2) развитие умения согласовывать движения частей тела;</w:t>
      </w:r>
    </w:p>
    <w:bookmarkEnd w:id="4162"/>
    <w:bookmarkStart w:name="z8389" w:id="4163"/>
    <w:p>
      <w:pPr>
        <w:spacing w:after="0"/>
        <w:ind w:left="0"/>
        <w:jc w:val="both"/>
      </w:pPr>
      <w:r>
        <w:rPr>
          <w:rFonts w:ascii="Times New Roman"/>
          <w:b w:val="false"/>
          <w:i w:val="false"/>
          <w:color w:val="000000"/>
          <w:sz w:val="28"/>
        </w:rPr>
        <w:t>
      3) развитие мелкой моторики;</w:t>
      </w:r>
    </w:p>
    <w:bookmarkEnd w:id="4163"/>
    <w:bookmarkStart w:name="z8390" w:id="4164"/>
    <w:p>
      <w:pPr>
        <w:spacing w:after="0"/>
        <w:ind w:left="0"/>
        <w:jc w:val="both"/>
      </w:pPr>
      <w:r>
        <w:rPr>
          <w:rFonts w:ascii="Times New Roman"/>
          <w:b w:val="false"/>
          <w:i w:val="false"/>
          <w:color w:val="000000"/>
          <w:sz w:val="28"/>
        </w:rPr>
        <w:t>
      4) развитие подвижности суставов и силы мышц всего тела;</w:t>
      </w:r>
    </w:p>
    <w:bookmarkEnd w:id="4164"/>
    <w:bookmarkStart w:name="z8391" w:id="4165"/>
    <w:p>
      <w:pPr>
        <w:spacing w:after="0"/>
        <w:ind w:left="0"/>
        <w:jc w:val="both"/>
      </w:pPr>
      <w:r>
        <w:rPr>
          <w:rFonts w:ascii="Times New Roman"/>
          <w:b w:val="false"/>
          <w:i w:val="false"/>
          <w:color w:val="000000"/>
          <w:sz w:val="28"/>
        </w:rPr>
        <w:t>
      5) развитие внимания;</w:t>
      </w:r>
    </w:p>
    <w:bookmarkEnd w:id="4165"/>
    <w:bookmarkStart w:name="z8392" w:id="4166"/>
    <w:p>
      <w:pPr>
        <w:spacing w:after="0"/>
        <w:ind w:left="0"/>
        <w:jc w:val="both"/>
      </w:pPr>
      <w:r>
        <w:rPr>
          <w:rFonts w:ascii="Times New Roman"/>
          <w:b w:val="false"/>
          <w:i w:val="false"/>
          <w:color w:val="000000"/>
          <w:sz w:val="28"/>
        </w:rPr>
        <w:t>
      6) развитие зрительной памяти и наглядно – образного мышления;</w:t>
      </w:r>
    </w:p>
    <w:bookmarkEnd w:id="4166"/>
    <w:bookmarkStart w:name="z8393" w:id="4167"/>
    <w:p>
      <w:pPr>
        <w:spacing w:after="0"/>
        <w:ind w:left="0"/>
        <w:jc w:val="both"/>
      </w:pPr>
      <w:r>
        <w:rPr>
          <w:rFonts w:ascii="Times New Roman"/>
          <w:b w:val="false"/>
          <w:i w:val="false"/>
          <w:color w:val="000000"/>
          <w:sz w:val="28"/>
        </w:rPr>
        <w:t>
      7) формирование положительной мотивации.</w:t>
      </w:r>
    </w:p>
    <w:bookmarkEnd w:id="4167"/>
    <w:bookmarkStart w:name="z8394" w:id="4168"/>
    <w:p>
      <w:pPr>
        <w:spacing w:after="0"/>
        <w:ind w:left="0"/>
        <w:jc w:val="both"/>
      </w:pPr>
      <w:r>
        <w:rPr>
          <w:rFonts w:ascii="Times New Roman"/>
          <w:b w:val="false"/>
          <w:i w:val="false"/>
          <w:color w:val="000000"/>
          <w:sz w:val="28"/>
        </w:rPr>
        <w:t>
      8. Учебные и коррекционные задачи реализуются с учетом возраста, уровня восприятия учебного материала, уровня физических возможностей ребенка. Для успешного осуществления поставленных задач на занятиях используются разнообразные методы и формы обучения. В ритмические занятия включаются движения из области физкультуры (основные движения, гимнастические упражнения, упражнения с предметами, построения и перестроения), из области танца (элементы народного, бального, современного танцев), используются сюжетно – образные движения (изображаются движения животных, птиц, действия людей и т.д.), в процессе ритмических занятий все эти движения постепенно совершенствуются, становятся более свободными, ритмичными, координированными, выразительными, пластичными. Участие в ритмических и гимнастических упражнениях, в играх и танцах способствует правильному физическому развитию детей, имеет оздоровительное значение. Выбор гимнастических упражнений и регулирование физической нагрузки согласовываются с школьным медицинским кабинетом.</w:t>
      </w:r>
    </w:p>
    <w:bookmarkEnd w:id="4168"/>
    <w:bookmarkStart w:name="z8395" w:id="4169"/>
    <w:p>
      <w:pPr>
        <w:spacing w:after="0"/>
        <w:ind w:left="0"/>
        <w:jc w:val="both"/>
      </w:pPr>
      <w:r>
        <w:rPr>
          <w:rFonts w:ascii="Times New Roman"/>
          <w:b w:val="false"/>
          <w:i w:val="false"/>
          <w:color w:val="000000"/>
          <w:sz w:val="28"/>
        </w:rPr>
        <w:t>
      9. К основным видам деятельности относится ритмическая ходьба с различными движениями рук, ног и туловища, проговариванием стихотворных строк; бег (в различном темпе); общеразвивающие упражнения (с предметами и без них); танцы; музыкально-ритмические и подвижные игры.</w:t>
      </w:r>
    </w:p>
    <w:bookmarkEnd w:id="4169"/>
    <w:bookmarkStart w:name="z8396" w:id="4170"/>
    <w:p>
      <w:pPr>
        <w:spacing w:after="0"/>
        <w:ind w:left="0"/>
        <w:jc w:val="both"/>
      </w:pPr>
      <w:r>
        <w:rPr>
          <w:rFonts w:ascii="Times New Roman"/>
          <w:b w:val="false"/>
          <w:i w:val="false"/>
          <w:color w:val="000000"/>
          <w:sz w:val="28"/>
        </w:rPr>
        <w:t>
      10. Результативность обучения по программе отслеживается по трем уровням: не умеет,/не владеет; владеет с помощью (взрослого, ровесника); владеет самостоятельно; по ведущим компетентностям.</w:t>
      </w:r>
    </w:p>
    <w:bookmarkEnd w:id="4170"/>
    <w:bookmarkStart w:name="z8397" w:id="4171"/>
    <w:p>
      <w:pPr>
        <w:spacing w:after="0"/>
        <w:ind w:left="0"/>
        <w:jc w:val="both"/>
      </w:pPr>
      <w:r>
        <w:rPr>
          <w:rFonts w:ascii="Times New Roman"/>
          <w:b w:val="false"/>
          <w:i w:val="false"/>
          <w:color w:val="000000"/>
          <w:sz w:val="28"/>
        </w:rPr>
        <w:t>
      11. Межпредметные связи:</w:t>
      </w:r>
    </w:p>
    <w:bookmarkEnd w:id="4171"/>
    <w:bookmarkStart w:name="z8398" w:id="4172"/>
    <w:p>
      <w:pPr>
        <w:spacing w:after="0"/>
        <w:ind w:left="0"/>
        <w:jc w:val="both"/>
      </w:pPr>
      <w:r>
        <w:rPr>
          <w:rFonts w:ascii="Times New Roman"/>
          <w:b w:val="false"/>
          <w:i w:val="false"/>
          <w:color w:val="000000"/>
          <w:sz w:val="28"/>
        </w:rPr>
        <w:t>
      1) музыка: формирование чувства ритма, умение выделять сильные и слабые доли музыкального произведения. Умение определять характер музыки и соответственно мелодии выполнять те или иные движения (медленные - плавные, быстрые - ритмичные);</w:t>
      </w:r>
    </w:p>
    <w:bookmarkEnd w:id="4172"/>
    <w:bookmarkStart w:name="z8399" w:id="4173"/>
    <w:p>
      <w:pPr>
        <w:spacing w:after="0"/>
        <w:ind w:left="0"/>
        <w:jc w:val="both"/>
      </w:pPr>
      <w:r>
        <w:rPr>
          <w:rFonts w:ascii="Times New Roman"/>
          <w:b w:val="false"/>
          <w:i w:val="false"/>
          <w:color w:val="000000"/>
          <w:sz w:val="28"/>
        </w:rPr>
        <w:t>
      2) математика: использование меры длины, такие как метроритм в ритмике, выстраивание в формы: круг, квадрат, трапеция, шахматный порядок, параллельные линии;</w:t>
      </w:r>
    </w:p>
    <w:bookmarkEnd w:id="4173"/>
    <w:bookmarkStart w:name="z8400" w:id="4174"/>
    <w:p>
      <w:pPr>
        <w:spacing w:after="0"/>
        <w:ind w:left="0"/>
        <w:jc w:val="both"/>
      </w:pPr>
      <w:r>
        <w:rPr>
          <w:rFonts w:ascii="Times New Roman"/>
          <w:b w:val="false"/>
          <w:i w:val="false"/>
          <w:color w:val="000000"/>
          <w:sz w:val="28"/>
        </w:rPr>
        <w:t>
      3) литературное чтение: использование стихотворений в подвижных, речевых играх, описание и изображение образов в сюжетно – ролевых играх;</w:t>
      </w:r>
    </w:p>
    <w:bookmarkEnd w:id="4174"/>
    <w:bookmarkStart w:name="z8401" w:id="4175"/>
    <w:p>
      <w:pPr>
        <w:spacing w:after="0"/>
        <w:ind w:left="0"/>
        <w:jc w:val="both"/>
      </w:pPr>
      <w:r>
        <w:rPr>
          <w:rFonts w:ascii="Times New Roman"/>
          <w:b w:val="false"/>
          <w:i w:val="false"/>
          <w:color w:val="000000"/>
          <w:sz w:val="28"/>
        </w:rPr>
        <w:t>
      4) физическая культура и ЛФК: применение упражнений на развитие ловкости, равновесия, на развитие динамической и статической координации, гибкости и подвижности рук, ног, тела. Пластический тренинг используется как метод релаксации, одна из форм ЛФК и служит в качестве общего тренажа взамен резких тренирующих элементов;</w:t>
      </w:r>
    </w:p>
    <w:bookmarkEnd w:id="4175"/>
    <w:bookmarkStart w:name="z8402" w:id="4176"/>
    <w:p>
      <w:pPr>
        <w:spacing w:after="0"/>
        <w:ind w:left="0"/>
        <w:jc w:val="both"/>
      </w:pPr>
      <w:r>
        <w:rPr>
          <w:rFonts w:ascii="Times New Roman"/>
          <w:b w:val="false"/>
          <w:i w:val="false"/>
          <w:color w:val="000000"/>
          <w:sz w:val="28"/>
        </w:rPr>
        <w:t>
      5) мимика и пантомимика: обучение детей с нарушением зрения выражению своих эмоций средствами мимики и пантомимики;</w:t>
      </w:r>
    </w:p>
    <w:bookmarkEnd w:id="4176"/>
    <w:bookmarkStart w:name="z8403" w:id="4177"/>
    <w:p>
      <w:pPr>
        <w:spacing w:after="0"/>
        <w:ind w:left="0"/>
        <w:jc w:val="both"/>
      </w:pPr>
      <w:r>
        <w:rPr>
          <w:rFonts w:ascii="Times New Roman"/>
          <w:b w:val="false"/>
          <w:i w:val="false"/>
          <w:color w:val="000000"/>
          <w:sz w:val="28"/>
        </w:rPr>
        <w:t>
      6) ориентировка в пространстве: развитие координационных способностей, умение управлять своим телом, закреплять навык правильной осанки.</w:t>
      </w:r>
    </w:p>
    <w:bookmarkEnd w:id="4177"/>
    <w:bookmarkStart w:name="z8404" w:id="4178"/>
    <w:p>
      <w:pPr>
        <w:spacing w:after="0"/>
        <w:ind w:left="0"/>
        <w:jc w:val="both"/>
      </w:pPr>
      <w:r>
        <w:rPr>
          <w:rFonts w:ascii="Times New Roman"/>
          <w:b w:val="false"/>
          <w:i w:val="false"/>
          <w:color w:val="000000"/>
          <w:sz w:val="28"/>
        </w:rPr>
        <w:t>
      12. Программа по ритмике для учащихся 0-4 классов для детей с нарушением зрения включает восемь разделов:</w:t>
      </w:r>
    </w:p>
    <w:bookmarkEnd w:id="4178"/>
    <w:bookmarkStart w:name="z8405" w:id="4179"/>
    <w:p>
      <w:pPr>
        <w:spacing w:after="0"/>
        <w:ind w:left="0"/>
        <w:jc w:val="both"/>
      </w:pPr>
      <w:r>
        <w:rPr>
          <w:rFonts w:ascii="Times New Roman"/>
          <w:b w:val="false"/>
          <w:i w:val="false"/>
          <w:color w:val="000000"/>
          <w:sz w:val="28"/>
        </w:rPr>
        <w:t>
      1) теоретические сведения;</w:t>
      </w:r>
    </w:p>
    <w:bookmarkEnd w:id="4179"/>
    <w:bookmarkStart w:name="z8406" w:id="4180"/>
    <w:p>
      <w:pPr>
        <w:spacing w:after="0"/>
        <w:ind w:left="0"/>
        <w:jc w:val="both"/>
      </w:pPr>
      <w:r>
        <w:rPr>
          <w:rFonts w:ascii="Times New Roman"/>
          <w:b w:val="false"/>
          <w:i w:val="false"/>
          <w:color w:val="000000"/>
          <w:sz w:val="28"/>
        </w:rPr>
        <w:t>
      2) специальные ритмические упражнения;</w:t>
      </w:r>
    </w:p>
    <w:bookmarkEnd w:id="4180"/>
    <w:bookmarkStart w:name="z8407" w:id="4181"/>
    <w:p>
      <w:pPr>
        <w:spacing w:after="0"/>
        <w:ind w:left="0"/>
        <w:jc w:val="both"/>
      </w:pPr>
      <w:r>
        <w:rPr>
          <w:rFonts w:ascii="Times New Roman"/>
          <w:b w:val="false"/>
          <w:i w:val="false"/>
          <w:color w:val="000000"/>
          <w:sz w:val="28"/>
        </w:rPr>
        <w:t>
      3) упражнения на связь движений с музыкой;</w:t>
      </w:r>
    </w:p>
    <w:bookmarkEnd w:id="4181"/>
    <w:bookmarkStart w:name="z8408" w:id="4182"/>
    <w:p>
      <w:pPr>
        <w:spacing w:after="0"/>
        <w:ind w:left="0"/>
        <w:jc w:val="both"/>
      </w:pPr>
      <w:r>
        <w:rPr>
          <w:rFonts w:ascii="Times New Roman"/>
          <w:b w:val="false"/>
          <w:i w:val="false"/>
          <w:color w:val="000000"/>
          <w:sz w:val="28"/>
        </w:rPr>
        <w:t>
      4) упражнения ритмической гимнастики;</w:t>
      </w:r>
    </w:p>
    <w:bookmarkEnd w:id="4182"/>
    <w:bookmarkStart w:name="z8409" w:id="4183"/>
    <w:p>
      <w:pPr>
        <w:spacing w:after="0"/>
        <w:ind w:left="0"/>
        <w:jc w:val="both"/>
      </w:pPr>
      <w:r>
        <w:rPr>
          <w:rFonts w:ascii="Times New Roman"/>
          <w:b w:val="false"/>
          <w:i w:val="false"/>
          <w:color w:val="000000"/>
          <w:sz w:val="28"/>
        </w:rPr>
        <w:t>
      5) подготовительные упражнения к танцам;</w:t>
      </w:r>
    </w:p>
    <w:bookmarkEnd w:id="4183"/>
    <w:bookmarkStart w:name="z8410" w:id="4184"/>
    <w:p>
      <w:pPr>
        <w:spacing w:after="0"/>
        <w:ind w:left="0"/>
        <w:jc w:val="both"/>
      </w:pPr>
      <w:r>
        <w:rPr>
          <w:rFonts w:ascii="Times New Roman"/>
          <w:b w:val="false"/>
          <w:i w:val="false"/>
          <w:color w:val="000000"/>
          <w:sz w:val="28"/>
        </w:rPr>
        <w:t>
      6) элементы танцев;</w:t>
      </w:r>
    </w:p>
    <w:bookmarkEnd w:id="4184"/>
    <w:bookmarkStart w:name="z8411" w:id="4185"/>
    <w:p>
      <w:pPr>
        <w:spacing w:after="0"/>
        <w:ind w:left="0"/>
        <w:jc w:val="both"/>
      </w:pPr>
      <w:r>
        <w:rPr>
          <w:rFonts w:ascii="Times New Roman"/>
          <w:b w:val="false"/>
          <w:i w:val="false"/>
          <w:color w:val="000000"/>
          <w:sz w:val="28"/>
        </w:rPr>
        <w:t>
      7) танцы;</w:t>
      </w:r>
    </w:p>
    <w:bookmarkEnd w:id="4185"/>
    <w:bookmarkStart w:name="z8412" w:id="4186"/>
    <w:p>
      <w:pPr>
        <w:spacing w:after="0"/>
        <w:ind w:left="0"/>
        <w:jc w:val="both"/>
      </w:pPr>
      <w:r>
        <w:rPr>
          <w:rFonts w:ascii="Times New Roman"/>
          <w:b w:val="false"/>
          <w:i w:val="false"/>
          <w:color w:val="000000"/>
          <w:sz w:val="28"/>
        </w:rPr>
        <w:t>
      8) музыкально – ритмические игры.</w:t>
      </w:r>
    </w:p>
    <w:bookmarkEnd w:id="4186"/>
    <w:bookmarkStart w:name="z8413" w:id="4187"/>
    <w:p>
      <w:pPr>
        <w:spacing w:after="0"/>
        <w:ind w:left="0"/>
        <w:jc w:val="both"/>
      </w:pPr>
      <w:r>
        <w:rPr>
          <w:rFonts w:ascii="Times New Roman"/>
          <w:b w:val="false"/>
          <w:i w:val="false"/>
          <w:color w:val="000000"/>
          <w:sz w:val="28"/>
        </w:rPr>
        <w:t>
      13. Раздел 1. Теоретические сведения:</w:t>
      </w:r>
    </w:p>
    <w:bookmarkEnd w:id="4187"/>
    <w:bookmarkStart w:name="z8414" w:id="4188"/>
    <w:p>
      <w:pPr>
        <w:spacing w:after="0"/>
        <w:ind w:left="0"/>
        <w:jc w:val="both"/>
      </w:pPr>
      <w:r>
        <w:rPr>
          <w:rFonts w:ascii="Times New Roman"/>
          <w:b w:val="false"/>
          <w:i w:val="false"/>
          <w:color w:val="000000"/>
          <w:sz w:val="28"/>
        </w:rPr>
        <w:t>
      1) теоретический материал, рассчитанный на изучение в течение 5 лет, подобран так, что на протяжении всех лет обучения осуществляется внутренняя преемственность, последовательное усложнение изучаемого теоретического материала. Это делает процесс его усвоения более успешным и позволяет заинтересовать детей музыкой и приобщить их к музыкально – ритмическим занятиям.</w:t>
      </w:r>
    </w:p>
    <w:bookmarkEnd w:id="4188"/>
    <w:bookmarkStart w:name="z8415" w:id="4189"/>
    <w:p>
      <w:pPr>
        <w:spacing w:after="0"/>
        <w:ind w:left="0"/>
        <w:jc w:val="both"/>
      </w:pPr>
      <w:r>
        <w:rPr>
          <w:rFonts w:ascii="Times New Roman"/>
          <w:b w:val="false"/>
          <w:i w:val="false"/>
          <w:color w:val="000000"/>
          <w:sz w:val="28"/>
        </w:rPr>
        <w:t>
      14. Раздел 2. Специальные ритмические упражнения:</w:t>
      </w:r>
    </w:p>
    <w:bookmarkEnd w:id="4189"/>
    <w:bookmarkStart w:name="z8416" w:id="4190"/>
    <w:p>
      <w:pPr>
        <w:spacing w:after="0"/>
        <w:ind w:left="0"/>
        <w:jc w:val="both"/>
      </w:pPr>
      <w:r>
        <w:rPr>
          <w:rFonts w:ascii="Times New Roman"/>
          <w:b w:val="false"/>
          <w:i w:val="false"/>
          <w:color w:val="000000"/>
          <w:sz w:val="28"/>
        </w:rPr>
        <w:t>
      1) специальные ритмические упражнения – это разбор конкретного ритмического рисунка с выделением сильных и слабых долей. Из существующего многообразия методических приемов наиболее простым и доступным считается ритмическая ходьба с акцентами на определенный счет, с хлопками, упражнениями с движениями рук и туловища, используя знакомые танцевальные шаги с проговариванием стихотворных строк (без музыкального сопровождения) на казахском и русском языках;</w:t>
      </w:r>
    </w:p>
    <w:bookmarkEnd w:id="4190"/>
    <w:bookmarkStart w:name="z8417" w:id="4191"/>
    <w:p>
      <w:pPr>
        <w:spacing w:after="0"/>
        <w:ind w:left="0"/>
        <w:jc w:val="both"/>
      </w:pPr>
      <w:r>
        <w:rPr>
          <w:rFonts w:ascii="Times New Roman"/>
          <w:b w:val="false"/>
          <w:i w:val="false"/>
          <w:color w:val="000000"/>
          <w:sz w:val="28"/>
        </w:rPr>
        <w:t>
      2) такие упражнения развивают не только чувство ритма, но и дыхание, дикцию. По годам обучения специальные упражнения распределены по степени возрастания трудности.</w:t>
      </w:r>
    </w:p>
    <w:bookmarkEnd w:id="4191"/>
    <w:bookmarkStart w:name="z8418" w:id="4192"/>
    <w:p>
      <w:pPr>
        <w:spacing w:after="0"/>
        <w:ind w:left="0"/>
        <w:jc w:val="both"/>
      </w:pPr>
      <w:r>
        <w:rPr>
          <w:rFonts w:ascii="Times New Roman"/>
          <w:b w:val="false"/>
          <w:i w:val="false"/>
          <w:color w:val="000000"/>
          <w:sz w:val="28"/>
        </w:rPr>
        <w:t>
      15. Раздел 3. Упражнения на связь движений с музыкой:</w:t>
      </w:r>
    </w:p>
    <w:bookmarkEnd w:id="4192"/>
    <w:bookmarkStart w:name="z8419" w:id="4193"/>
    <w:p>
      <w:pPr>
        <w:spacing w:after="0"/>
        <w:ind w:left="0"/>
        <w:jc w:val="both"/>
      </w:pPr>
      <w:r>
        <w:rPr>
          <w:rFonts w:ascii="Times New Roman"/>
          <w:b w:val="false"/>
          <w:i w:val="false"/>
          <w:color w:val="000000"/>
          <w:sz w:val="28"/>
        </w:rPr>
        <w:t>
      1) каждое упражнение этого раздела рассчитано на исполнение под определенное музыкальное сопровождение. В процессе совершенствования или разучивания разнообразных движений у детей развиваются технические навыки выполнения движений. Основным из них является умение начинать движение с началом музыки, заканчивать движение точно с окончанием музыкального произведения или его части;</w:t>
      </w:r>
    </w:p>
    <w:bookmarkEnd w:id="4193"/>
    <w:bookmarkStart w:name="z8420" w:id="4194"/>
    <w:p>
      <w:pPr>
        <w:spacing w:after="0"/>
        <w:ind w:left="0"/>
        <w:jc w:val="both"/>
      </w:pPr>
      <w:r>
        <w:rPr>
          <w:rFonts w:ascii="Times New Roman"/>
          <w:b w:val="false"/>
          <w:i w:val="false"/>
          <w:color w:val="000000"/>
          <w:sz w:val="28"/>
        </w:rPr>
        <w:t xml:space="preserve">
      2) формировать указанные технические навыки, развивать у детей динамичность, ритмичность, устремленность движений в процессе работы над ходьбой и бегом. Они являются не только наиболее естественными способами передвижения, но и самыми выразительными движениями, в которых отражено душевное и физическое состояние человека. Движения под музыку оказывают не только коррекционное воздействие на физическое развитие слабовидящих детей, но и создают благоприятную основу для совершенствования таких психических функций, как мышление, память, внимание, восприятие. Задания на самостоятельный выбор движений, соответствующих характеру мелодии, развивают у детей с нарушением зрения активность, воображение, координацию и выразительность движений. </w:t>
      </w:r>
    </w:p>
    <w:bookmarkEnd w:id="4194"/>
    <w:bookmarkStart w:name="z8421" w:id="4195"/>
    <w:p>
      <w:pPr>
        <w:spacing w:after="0"/>
        <w:ind w:left="0"/>
        <w:jc w:val="both"/>
      </w:pPr>
      <w:r>
        <w:rPr>
          <w:rFonts w:ascii="Times New Roman"/>
          <w:b w:val="false"/>
          <w:i w:val="false"/>
          <w:color w:val="000000"/>
          <w:sz w:val="28"/>
        </w:rPr>
        <w:t>
      16. Раздел 4. Упражнения ритмической гимнастики:</w:t>
      </w:r>
    </w:p>
    <w:bookmarkEnd w:id="4195"/>
    <w:bookmarkStart w:name="z8422" w:id="4196"/>
    <w:p>
      <w:pPr>
        <w:spacing w:after="0"/>
        <w:ind w:left="0"/>
        <w:jc w:val="both"/>
      </w:pPr>
      <w:r>
        <w:rPr>
          <w:rFonts w:ascii="Times New Roman"/>
          <w:b w:val="false"/>
          <w:i w:val="false"/>
          <w:color w:val="000000"/>
          <w:sz w:val="28"/>
        </w:rPr>
        <w:t>
      1) занятия ритмической гимнастикой связаны с функциональными возможностями организма детей. В содержании занятий преимущественно включаются общеразвивающие и специальные упражнения, направленные на коррекцию двигательных нарушений, развитие двигательных качеств и устранение недостатков физического и функционального развития.</w:t>
      </w:r>
    </w:p>
    <w:bookmarkEnd w:id="4196"/>
    <w:bookmarkStart w:name="z8423" w:id="4197"/>
    <w:p>
      <w:pPr>
        <w:spacing w:after="0"/>
        <w:ind w:left="0"/>
        <w:jc w:val="both"/>
      </w:pPr>
      <w:r>
        <w:rPr>
          <w:rFonts w:ascii="Times New Roman"/>
          <w:b w:val="false"/>
          <w:i w:val="false"/>
          <w:color w:val="000000"/>
          <w:sz w:val="28"/>
        </w:rPr>
        <w:t>
      17. Раздел 5. Подготовительные упражнения к танцам:</w:t>
      </w:r>
    </w:p>
    <w:bookmarkEnd w:id="4197"/>
    <w:bookmarkStart w:name="z8424" w:id="4198"/>
    <w:p>
      <w:pPr>
        <w:spacing w:after="0"/>
        <w:ind w:left="0"/>
        <w:jc w:val="both"/>
      </w:pPr>
      <w:r>
        <w:rPr>
          <w:rFonts w:ascii="Times New Roman"/>
          <w:b w:val="false"/>
          <w:i w:val="false"/>
          <w:color w:val="000000"/>
          <w:sz w:val="28"/>
        </w:rPr>
        <w:t>
      1) задача подготовительных упражнений - дать детям необходимые двигательные навыки, применяемые при обучении танцам. Все внимание детей должно быть направлено на сознательное отношение к своим движениям. Перед обучением какому-либо танцевальному элементу детям предлагается выполнить ряд определенных подготовительных упражнений;</w:t>
      </w:r>
    </w:p>
    <w:bookmarkEnd w:id="4198"/>
    <w:bookmarkStart w:name="z8425" w:id="4199"/>
    <w:p>
      <w:pPr>
        <w:spacing w:after="0"/>
        <w:ind w:left="0"/>
        <w:jc w:val="both"/>
      </w:pPr>
      <w:r>
        <w:rPr>
          <w:rFonts w:ascii="Times New Roman"/>
          <w:b w:val="false"/>
          <w:i w:val="false"/>
          <w:color w:val="000000"/>
          <w:sz w:val="28"/>
        </w:rPr>
        <w:t>
      2) упражнения с предметами: мячами, обручами, флажками, лентами, бубнами, шляпками, тросточками и мягкими игрушками развивают ловкость, быстроту реакции, точность и музыкальность движений;</w:t>
      </w:r>
    </w:p>
    <w:bookmarkEnd w:id="4199"/>
    <w:bookmarkStart w:name="z8426" w:id="4200"/>
    <w:p>
      <w:pPr>
        <w:spacing w:after="0"/>
        <w:ind w:left="0"/>
        <w:jc w:val="both"/>
      </w:pPr>
      <w:r>
        <w:rPr>
          <w:rFonts w:ascii="Times New Roman"/>
          <w:b w:val="false"/>
          <w:i w:val="false"/>
          <w:color w:val="000000"/>
          <w:sz w:val="28"/>
        </w:rPr>
        <w:t>
      3) упражнения без предметов: в их основу вошли изобразительные моменты, невербальные средства общения (мимика, жесты, позы) как копирование разных животных, птиц, деятельность людей, окружающий нас мир.</w:t>
      </w:r>
    </w:p>
    <w:bookmarkEnd w:id="4200"/>
    <w:bookmarkStart w:name="z8427" w:id="4201"/>
    <w:p>
      <w:pPr>
        <w:spacing w:after="0"/>
        <w:ind w:left="0"/>
        <w:jc w:val="both"/>
      </w:pPr>
      <w:r>
        <w:rPr>
          <w:rFonts w:ascii="Times New Roman"/>
          <w:b w:val="false"/>
          <w:i w:val="false"/>
          <w:color w:val="000000"/>
          <w:sz w:val="28"/>
        </w:rPr>
        <w:t>
      18. Раздел 6. Элементы танцев:</w:t>
      </w:r>
    </w:p>
    <w:bookmarkEnd w:id="4201"/>
    <w:bookmarkStart w:name="z8428" w:id="4202"/>
    <w:p>
      <w:pPr>
        <w:spacing w:after="0"/>
        <w:ind w:left="0"/>
        <w:jc w:val="both"/>
      </w:pPr>
      <w:r>
        <w:rPr>
          <w:rFonts w:ascii="Times New Roman"/>
          <w:b w:val="false"/>
          <w:i w:val="false"/>
          <w:color w:val="000000"/>
          <w:sz w:val="28"/>
        </w:rPr>
        <w:t>
      1) выполнение элементов танцев помогает овладеть ходьбой, бегом и другими видами движений как средствами выражения простейших музыкально – двигательных образов.</w:t>
      </w:r>
    </w:p>
    <w:bookmarkEnd w:id="4202"/>
    <w:bookmarkStart w:name="z8429" w:id="4203"/>
    <w:p>
      <w:pPr>
        <w:spacing w:after="0"/>
        <w:ind w:left="0"/>
        <w:jc w:val="both"/>
      </w:pPr>
      <w:r>
        <w:rPr>
          <w:rFonts w:ascii="Times New Roman"/>
          <w:b w:val="false"/>
          <w:i w:val="false"/>
          <w:color w:val="000000"/>
          <w:sz w:val="28"/>
        </w:rPr>
        <w:t>
      19. Раздел 7. Танцы:</w:t>
      </w:r>
    </w:p>
    <w:bookmarkEnd w:id="4203"/>
    <w:bookmarkStart w:name="z8430" w:id="4204"/>
    <w:p>
      <w:pPr>
        <w:spacing w:after="0"/>
        <w:ind w:left="0"/>
        <w:jc w:val="both"/>
      </w:pPr>
      <w:r>
        <w:rPr>
          <w:rFonts w:ascii="Times New Roman"/>
          <w:b w:val="false"/>
          <w:i w:val="false"/>
          <w:color w:val="000000"/>
          <w:sz w:val="28"/>
        </w:rPr>
        <w:t>
      1) разучивание народных, бальных, современных танцев. Использование танцев на занятиях по ритмике способствуют развитию эстетического вкуса, стремлению детей к красивым, изящным движениям, любви к танцам.</w:t>
      </w:r>
    </w:p>
    <w:bookmarkEnd w:id="4204"/>
    <w:bookmarkStart w:name="z8431" w:id="4205"/>
    <w:p>
      <w:pPr>
        <w:spacing w:after="0"/>
        <w:ind w:left="0"/>
        <w:jc w:val="both"/>
      </w:pPr>
      <w:r>
        <w:rPr>
          <w:rFonts w:ascii="Times New Roman"/>
          <w:b w:val="false"/>
          <w:i w:val="false"/>
          <w:color w:val="000000"/>
          <w:sz w:val="28"/>
        </w:rPr>
        <w:t>
      20. Раздел 8. Подвижные, музыкально – ритмические и речевые игры:</w:t>
      </w:r>
    </w:p>
    <w:bookmarkEnd w:id="4205"/>
    <w:bookmarkStart w:name="z8432" w:id="4206"/>
    <w:p>
      <w:pPr>
        <w:spacing w:after="0"/>
        <w:ind w:left="0"/>
        <w:jc w:val="both"/>
      </w:pPr>
      <w:r>
        <w:rPr>
          <w:rFonts w:ascii="Times New Roman"/>
          <w:b w:val="false"/>
          <w:i w:val="false"/>
          <w:color w:val="000000"/>
          <w:sz w:val="28"/>
        </w:rPr>
        <w:t>
      1) музыкально – ритмические игры направлены на развитие чувства ритма, восприятия музыкального произведения, речи и мышления, формирование волевых качеств ребенка.</w:t>
      </w:r>
    </w:p>
    <w:bookmarkEnd w:id="4206"/>
    <w:bookmarkStart w:name="z8433" w:id="4207"/>
    <w:p>
      <w:pPr>
        <w:spacing w:after="0"/>
        <w:ind w:left="0"/>
        <w:jc w:val="both"/>
      </w:pPr>
      <w:r>
        <w:rPr>
          <w:rFonts w:ascii="Times New Roman"/>
          <w:b w:val="false"/>
          <w:i w:val="false"/>
          <w:color w:val="000000"/>
          <w:sz w:val="28"/>
        </w:rPr>
        <w:t>
      21. Изложение материала по темам, не следует понимать, как обязательное требование последовательно изучать одну названную тему за другой. Известно, что в ритмике принят концентрический метод работы: педагог постоянно возвращается к отдельным темам, используя все более сложные упражнения и задания.</w:t>
      </w:r>
    </w:p>
    <w:bookmarkEnd w:id="4207"/>
    <w:bookmarkStart w:name="z8434" w:id="4208"/>
    <w:p>
      <w:pPr>
        <w:spacing w:after="0"/>
        <w:ind w:left="0"/>
        <w:jc w:val="both"/>
      </w:pPr>
      <w:r>
        <w:rPr>
          <w:rFonts w:ascii="Times New Roman"/>
          <w:b w:val="false"/>
          <w:i w:val="false"/>
          <w:color w:val="000000"/>
          <w:sz w:val="28"/>
        </w:rPr>
        <w:t>
      22. Уроки ритмики строятся комплексно, материал берется из разных тем. Одна тема может явиться основным стержнем работы, другая будет затрагиваться попутно. Работа над каждой темой создает предпосылку и основу для последующей и в свою очередь опирается на предыдущую. Распределение материала по темам носит, таким образом условный характер. Нужно подчеркнуть, что восприятие и передача в движении общего характера того или иного музыкального произведения, его образного строения и конкретных средств музыкальной выразительности должны происходить во взаимосвязи и единстве. Ведь музыкальный образ, развиваясь во времени, воплощается с помощью сочетания и чередования различных средств музыкальной выразительности. Вместе с тем в целях более углубленного изучения каждого музыкально – выразительного средства, элемента музыкальной речи к каждой теме подбирается музыкальный материал, наиболее выпукло представляющий определенное выразительное средство.</w:t>
      </w:r>
    </w:p>
    <w:bookmarkEnd w:id="4208"/>
    <w:bookmarkStart w:name="z8435" w:id="4209"/>
    <w:p>
      <w:pPr>
        <w:spacing w:after="0"/>
        <w:ind w:left="0"/>
        <w:jc w:val="both"/>
      </w:pPr>
      <w:r>
        <w:rPr>
          <w:rFonts w:ascii="Times New Roman"/>
          <w:b w:val="false"/>
          <w:i w:val="false"/>
          <w:color w:val="000000"/>
          <w:sz w:val="28"/>
        </w:rPr>
        <w:t>
      23. Следовательно, целостное восприятие музыки не исключает дифференцированного подхода к средствам музыкальной выразительности. Выделение их в темы, дается в учебных целях.</w:t>
      </w:r>
    </w:p>
    <w:bookmarkEnd w:id="4209"/>
    <w:bookmarkStart w:name="z8436" w:id="4210"/>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4210"/>
    <w:bookmarkStart w:name="z8437" w:id="4211"/>
    <w:p>
      <w:pPr>
        <w:spacing w:after="0"/>
        <w:ind w:left="0"/>
        <w:jc w:val="both"/>
      </w:pPr>
      <w:r>
        <w:rPr>
          <w:rFonts w:ascii="Times New Roman"/>
          <w:b w:val="false"/>
          <w:i w:val="false"/>
          <w:color w:val="000000"/>
          <w:sz w:val="28"/>
        </w:rPr>
        <w:t>
      24. Освоить и закрепить элементарный комплекс упражнений по пластике. Владеть основами базовых видов двигательных действий.</w:t>
      </w:r>
    </w:p>
    <w:bookmarkEnd w:id="4211"/>
    <w:bookmarkStart w:name="z8438" w:id="4212"/>
    <w:p>
      <w:pPr>
        <w:spacing w:after="0"/>
        <w:ind w:left="0"/>
        <w:jc w:val="both"/>
      </w:pPr>
      <w:r>
        <w:rPr>
          <w:rFonts w:ascii="Times New Roman"/>
          <w:b w:val="false"/>
          <w:i w:val="false"/>
          <w:color w:val="000000"/>
          <w:sz w:val="28"/>
        </w:rPr>
        <w:t>
      25. Учебно-тематический план 0 класс:</w:t>
      </w:r>
    </w:p>
    <w:bookmarkEnd w:id="4212"/>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раздела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8439" w:id="4213"/>
    <w:p>
      <w:pPr>
        <w:spacing w:after="0"/>
        <w:ind w:left="0"/>
        <w:jc w:val="both"/>
      </w:pPr>
      <w:r>
        <w:rPr>
          <w:rFonts w:ascii="Times New Roman"/>
          <w:b w:val="false"/>
          <w:i w:val="false"/>
          <w:color w:val="000000"/>
          <w:sz w:val="28"/>
        </w:rPr>
        <w:t>
      26. Требования к уровню подготовки учащихся 0 класса.</w:t>
      </w:r>
    </w:p>
    <w:bookmarkEnd w:id="4213"/>
    <w:bookmarkStart w:name="z8440" w:id="4214"/>
    <w:p>
      <w:pPr>
        <w:spacing w:after="0"/>
        <w:ind w:left="0"/>
        <w:jc w:val="both"/>
      </w:pPr>
      <w:r>
        <w:rPr>
          <w:rFonts w:ascii="Times New Roman"/>
          <w:b w:val="false"/>
          <w:i w:val="false"/>
          <w:color w:val="000000"/>
          <w:sz w:val="28"/>
        </w:rPr>
        <w:t>
      27. По итогам освоения программы учащиеся могут продемонстрировать владение следующими компетенциями.</w:t>
      </w:r>
    </w:p>
    <w:bookmarkEnd w:id="4214"/>
    <w:bookmarkStart w:name="z8441" w:id="4215"/>
    <w:p>
      <w:pPr>
        <w:spacing w:after="0"/>
        <w:ind w:left="0"/>
        <w:jc w:val="both"/>
      </w:pPr>
      <w:r>
        <w:rPr>
          <w:rFonts w:ascii="Times New Roman"/>
          <w:b w:val="false"/>
          <w:i w:val="false"/>
          <w:color w:val="000000"/>
          <w:sz w:val="28"/>
        </w:rPr>
        <w:t>
      28. Коммуникативная компетентность (умение представить себя невербальными способами):</w:t>
      </w:r>
    </w:p>
    <w:bookmarkEnd w:id="4215"/>
    <w:bookmarkStart w:name="z8442" w:id="4216"/>
    <w:p>
      <w:pPr>
        <w:spacing w:after="0"/>
        <w:ind w:left="0"/>
        <w:jc w:val="both"/>
      </w:pPr>
      <w:r>
        <w:rPr>
          <w:rFonts w:ascii="Times New Roman"/>
          <w:b w:val="false"/>
          <w:i w:val="false"/>
          <w:color w:val="000000"/>
          <w:sz w:val="28"/>
        </w:rPr>
        <w:t>
      1) уметь согласовывать свои движения с музыкой;</w:t>
      </w:r>
    </w:p>
    <w:bookmarkEnd w:id="4216"/>
    <w:bookmarkStart w:name="z8443" w:id="4217"/>
    <w:p>
      <w:pPr>
        <w:spacing w:after="0"/>
        <w:ind w:left="0"/>
        <w:jc w:val="both"/>
      </w:pPr>
      <w:r>
        <w:rPr>
          <w:rFonts w:ascii="Times New Roman"/>
          <w:b w:val="false"/>
          <w:i w:val="false"/>
          <w:color w:val="000000"/>
          <w:sz w:val="28"/>
        </w:rPr>
        <w:t>
      2) самостоятельно начинать и заканчивать движения с началом и окончанием музыки.</w:t>
      </w:r>
    </w:p>
    <w:bookmarkEnd w:id="4217"/>
    <w:bookmarkStart w:name="z8444" w:id="4218"/>
    <w:p>
      <w:pPr>
        <w:spacing w:after="0"/>
        <w:ind w:left="0"/>
        <w:jc w:val="both"/>
      </w:pPr>
      <w:r>
        <w:rPr>
          <w:rFonts w:ascii="Times New Roman"/>
          <w:b w:val="false"/>
          <w:i w:val="false"/>
          <w:color w:val="000000"/>
          <w:sz w:val="28"/>
        </w:rPr>
        <w:t>
      29. Общекультурная компетентность (знания и умения):</w:t>
      </w:r>
    </w:p>
    <w:bookmarkEnd w:id="4218"/>
    <w:bookmarkStart w:name="z8445" w:id="4219"/>
    <w:p>
      <w:pPr>
        <w:spacing w:after="0"/>
        <w:ind w:left="0"/>
        <w:jc w:val="both"/>
      </w:pPr>
      <w:r>
        <w:rPr>
          <w:rFonts w:ascii="Times New Roman"/>
          <w:b w:val="false"/>
          <w:i w:val="false"/>
          <w:color w:val="000000"/>
          <w:sz w:val="28"/>
        </w:rPr>
        <w:t>
      1) выполнять шаги с правой и левой ноги, повороты головы, поднимание и опускание правой и левой руки, двигаться и поворачиваться направо, налево, ходить легко, ритмично, бегать с высоким подъемом ног, скакать с ноги на ногу.</w:t>
      </w:r>
    </w:p>
    <w:bookmarkEnd w:id="4219"/>
    <w:bookmarkStart w:name="z8446" w:id="4220"/>
    <w:p>
      <w:pPr>
        <w:spacing w:after="0"/>
        <w:ind w:left="0"/>
        <w:jc w:val="both"/>
      </w:pPr>
      <w:r>
        <w:rPr>
          <w:rFonts w:ascii="Times New Roman"/>
          <w:b w:val="false"/>
          <w:i w:val="false"/>
          <w:color w:val="000000"/>
          <w:sz w:val="28"/>
        </w:rPr>
        <w:t xml:space="preserve">
      30. Учебно-познавательная компетентность: </w:t>
      </w:r>
    </w:p>
    <w:bookmarkEnd w:id="4220"/>
    <w:bookmarkStart w:name="z8447" w:id="4221"/>
    <w:p>
      <w:pPr>
        <w:spacing w:after="0"/>
        <w:ind w:left="0"/>
        <w:jc w:val="both"/>
      </w:pPr>
      <w:r>
        <w:rPr>
          <w:rFonts w:ascii="Times New Roman"/>
          <w:b w:val="false"/>
          <w:i w:val="false"/>
          <w:color w:val="000000"/>
          <w:sz w:val="28"/>
        </w:rPr>
        <w:t>
      1) компетенция взаимодействия: ходить по кругу парами, двигаться в парах.</w:t>
      </w:r>
    </w:p>
    <w:bookmarkEnd w:id="4221"/>
    <w:bookmarkStart w:name="z8448" w:id="4222"/>
    <w:p>
      <w:pPr>
        <w:spacing w:after="0"/>
        <w:ind w:left="0"/>
        <w:jc w:val="both"/>
      </w:pPr>
      <w:r>
        <w:rPr>
          <w:rFonts w:ascii="Times New Roman"/>
          <w:b w:val="false"/>
          <w:i w:val="false"/>
          <w:color w:val="000000"/>
          <w:sz w:val="28"/>
        </w:rPr>
        <w:t>
      31. Личностное самосовершенствование:</w:t>
      </w:r>
    </w:p>
    <w:bookmarkEnd w:id="4222"/>
    <w:bookmarkStart w:name="z8449" w:id="4223"/>
    <w:p>
      <w:pPr>
        <w:spacing w:after="0"/>
        <w:ind w:left="0"/>
        <w:jc w:val="both"/>
      </w:pPr>
      <w:r>
        <w:rPr>
          <w:rFonts w:ascii="Times New Roman"/>
          <w:b w:val="false"/>
          <w:i w:val="false"/>
          <w:color w:val="000000"/>
          <w:sz w:val="28"/>
        </w:rPr>
        <w:t>
      1) уметь передавать образы сказочных героев музыкальных произведений.</w:t>
      </w:r>
    </w:p>
    <w:bookmarkEnd w:id="4223"/>
    <w:bookmarkStart w:name="z8450" w:id="4224"/>
    <w:p>
      <w:pPr>
        <w:spacing w:after="0"/>
        <w:ind w:left="0"/>
        <w:jc w:val="left"/>
      </w:pPr>
      <w:r>
        <w:rPr>
          <w:rFonts w:ascii="Times New Roman"/>
          <w:b/>
          <w:i w:val="false"/>
          <w:color w:val="000000"/>
        </w:rPr>
        <w:t xml:space="preserve"> 3. Базовое содержание учебного предмета для 1 класса</w:t>
      </w:r>
    </w:p>
    <w:bookmarkEnd w:id="4224"/>
    <w:bookmarkStart w:name="z8451" w:id="4225"/>
    <w:p>
      <w:pPr>
        <w:spacing w:after="0"/>
        <w:ind w:left="0"/>
        <w:jc w:val="both"/>
      </w:pPr>
      <w:r>
        <w:rPr>
          <w:rFonts w:ascii="Times New Roman"/>
          <w:b w:val="false"/>
          <w:i w:val="false"/>
          <w:color w:val="000000"/>
          <w:sz w:val="28"/>
        </w:rPr>
        <w:t>
      32. Развивать умение выразительно предавать различные игровые образы, инсценировать игровые песни, придумывать варианты образных движений в играх. Умение определять ритм в сюжетных играх.</w:t>
      </w:r>
    </w:p>
    <w:bookmarkEnd w:id="4225"/>
    <w:bookmarkStart w:name="z8452" w:id="4226"/>
    <w:p>
      <w:pPr>
        <w:spacing w:after="0"/>
        <w:ind w:left="0"/>
        <w:jc w:val="both"/>
      </w:pPr>
      <w:r>
        <w:rPr>
          <w:rFonts w:ascii="Times New Roman"/>
          <w:b w:val="false"/>
          <w:i w:val="false"/>
          <w:color w:val="000000"/>
          <w:sz w:val="28"/>
        </w:rPr>
        <w:t>
      33. Учебно-тематический план 1 класса:</w:t>
      </w:r>
    </w:p>
    <w:bookmarkEnd w:id="4226"/>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раздела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диагностические работы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453" w:id="4227"/>
    <w:p>
      <w:pPr>
        <w:spacing w:after="0"/>
        <w:ind w:left="0"/>
        <w:jc w:val="both"/>
      </w:pPr>
      <w:r>
        <w:rPr>
          <w:rFonts w:ascii="Times New Roman"/>
          <w:b w:val="false"/>
          <w:i w:val="false"/>
          <w:color w:val="000000"/>
          <w:sz w:val="28"/>
        </w:rPr>
        <w:t>
      34. Требования к уровню подготовки учащихся 1класс.</w:t>
      </w:r>
    </w:p>
    <w:bookmarkEnd w:id="4227"/>
    <w:bookmarkStart w:name="z8454" w:id="4228"/>
    <w:p>
      <w:pPr>
        <w:spacing w:after="0"/>
        <w:ind w:left="0"/>
        <w:jc w:val="both"/>
      </w:pPr>
      <w:r>
        <w:rPr>
          <w:rFonts w:ascii="Times New Roman"/>
          <w:b w:val="false"/>
          <w:i w:val="false"/>
          <w:color w:val="000000"/>
          <w:sz w:val="28"/>
        </w:rPr>
        <w:t>
      35. По итогам освоения программы учащиеся могут продемонстрировать владение следующими компетенциями.</w:t>
      </w:r>
    </w:p>
    <w:bookmarkEnd w:id="4228"/>
    <w:bookmarkStart w:name="z8455" w:id="4229"/>
    <w:p>
      <w:pPr>
        <w:spacing w:after="0"/>
        <w:ind w:left="0"/>
        <w:jc w:val="both"/>
      </w:pPr>
      <w:r>
        <w:rPr>
          <w:rFonts w:ascii="Times New Roman"/>
          <w:b w:val="false"/>
          <w:i w:val="false"/>
          <w:color w:val="000000"/>
          <w:sz w:val="28"/>
        </w:rPr>
        <w:t xml:space="preserve">
      36. Коммуникативная компетентность (умение представить себя невербальными способами): </w:t>
      </w:r>
    </w:p>
    <w:bookmarkEnd w:id="4229"/>
    <w:bookmarkStart w:name="z8456" w:id="4230"/>
    <w:p>
      <w:pPr>
        <w:spacing w:after="0"/>
        <w:ind w:left="0"/>
        <w:jc w:val="both"/>
      </w:pPr>
      <w:r>
        <w:rPr>
          <w:rFonts w:ascii="Times New Roman"/>
          <w:b w:val="false"/>
          <w:i w:val="false"/>
          <w:color w:val="000000"/>
          <w:sz w:val="28"/>
        </w:rPr>
        <w:t>
      1) уметь ритмично двигаться в соответствии с различным характером музыки, динамикой;</w:t>
      </w:r>
    </w:p>
    <w:bookmarkEnd w:id="4230"/>
    <w:bookmarkStart w:name="z8457" w:id="4231"/>
    <w:p>
      <w:pPr>
        <w:spacing w:after="0"/>
        <w:ind w:left="0"/>
        <w:jc w:val="both"/>
      </w:pPr>
      <w:r>
        <w:rPr>
          <w:rFonts w:ascii="Times New Roman"/>
          <w:b w:val="false"/>
          <w:i w:val="false"/>
          <w:color w:val="000000"/>
          <w:sz w:val="28"/>
        </w:rPr>
        <w:t>
      2) отмечать в движении сильную долю такта, менять движения в соответствии с формой музыкального произведения;</w:t>
      </w:r>
    </w:p>
    <w:bookmarkEnd w:id="4231"/>
    <w:bookmarkStart w:name="z8458" w:id="4232"/>
    <w:p>
      <w:pPr>
        <w:spacing w:after="0"/>
        <w:ind w:left="0"/>
        <w:jc w:val="both"/>
      </w:pPr>
      <w:r>
        <w:rPr>
          <w:rFonts w:ascii="Times New Roman"/>
          <w:b w:val="false"/>
          <w:i w:val="false"/>
          <w:color w:val="000000"/>
          <w:sz w:val="28"/>
        </w:rPr>
        <w:t>
      3) самостоятельно начинать и заканчивать движения с началом и окончанием музыки.</w:t>
      </w:r>
    </w:p>
    <w:bookmarkEnd w:id="4232"/>
    <w:bookmarkStart w:name="z8459" w:id="4233"/>
    <w:p>
      <w:pPr>
        <w:spacing w:after="0"/>
        <w:ind w:left="0"/>
        <w:jc w:val="both"/>
      </w:pPr>
      <w:r>
        <w:rPr>
          <w:rFonts w:ascii="Times New Roman"/>
          <w:b w:val="false"/>
          <w:i w:val="false"/>
          <w:color w:val="000000"/>
          <w:sz w:val="28"/>
        </w:rPr>
        <w:t>
      37. Общекультурная компетентность (знания и умения):</w:t>
      </w:r>
    </w:p>
    <w:bookmarkEnd w:id="4233"/>
    <w:bookmarkStart w:name="z8460" w:id="4234"/>
    <w:p>
      <w:pPr>
        <w:spacing w:after="0"/>
        <w:ind w:left="0"/>
        <w:jc w:val="both"/>
      </w:pPr>
      <w:r>
        <w:rPr>
          <w:rFonts w:ascii="Times New Roman"/>
          <w:b w:val="false"/>
          <w:i w:val="false"/>
          <w:color w:val="000000"/>
          <w:sz w:val="28"/>
        </w:rPr>
        <w:t>
      1) выполнять упражнения: "подскоки", "прямой и боковой галоп", "пружинку", "притопы", "шаг с носка", "шаг с пятки", "марш", "хлопки".</w:t>
      </w:r>
    </w:p>
    <w:bookmarkEnd w:id="4234"/>
    <w:bookmarkStart w:name="z8461" w:id="4235"/>
    <w:p>
      <w:pPr>
        <w:spacing w:after="0"/>
        <w:ind w:left="0"/>
        <w:jc w:val="both"/>
      </w:pPr>
      <w:r>
        <w:rPr>
          <w:rFonts w:ascii="Times New Roman"/>
          <w:b w:val="false"/>
          <w:i w:val="false"/>
          <w:color w:val="000000"/>
          <w:sz w:val="28"/>
        </w:rPr>
        <w:t xml:space="preserve">
      38. Учебно-познавательная компетентность: </w:t>
      </w:r>
    </w:p>
    <w:bookmarkEnd w:id="4235"/>
    <w:bookmarkStart w:name="z8462" w:id="4236"/>
    <w:p>
      <w:pPr>
        <w:spacing w:after="0"/>
        <w:ind w:left="0"/>
        <w:jc w:val="both"/>
      </w:pPr>
      <w:r>
        <w:rPr>
          <w:rFonts w:ascii="Times New Roman"/>
          <w:b w:val="false"/>
          <w:i w:val="false"/>
          <w:color w:val="000000"/>
          <w:sz w:val="28"/>
        </w:rPr>
        <w:t>
      1) компетенция взаимодействия: ходить по кругу парами, кружиться парами, двигаться в рассыпную шагом и мелким бегом в соответствии с темпом и ритмом музыки.</w:t>
      </w:r>
    </w:p>
    <w:bookmarkEnd w:id="4236"/>
    <w:bookmarkStart w:name="z8463" w:id="4237"/>
    <w:p>
      <w:pPr>
        <w:spacing w:after="0"/>
        <w:ind w:left="0"/>
        <w:jc w:val="both"/>
      </w:pPr>
      <w:r>
        <w:rPr>
          <w:rFonts w:ascii="Times New Roman"/>
          <w:b w:val="false"/>
          <w:i w:val="false"/>
          <w:color w:val="000000"/>
          <w:sz w:val="28"/>
        </w:rPr>
        <w:t>
      39. Личностное самосовершенствование:</w:t>
      </w:r>
    </w:p>
    <w:bookmarkEnd w:id="4237"/>
    <w:bookmarkStart w:name="z8464" w:id="4238"/>
    <w:p>
      <w:pPr>
        <w:spacing w:after="0"/>
        <w:ind w:left="0"/>
        <w:jc w:val="both"/>
      </w:pPr>
      <w:r>
        <w:rPr>
          <w:rFonts w:ascii="Times New Roman"/>
          <w:b w:val="false"/>
          <w:i w:val="false"/>
          <w:color w:val="000000"/>
          <w:sz w:val="28"/>
        </w:rPr>
        <w:t>
      1) уметь передавать образы героев в музыкально-ритмических и сюжетных играх.</w:t>
      </w:r>
    </w:p>
    <w:bookmarkEnd w:id="4238"/>
    <w:bookmarkStart w:name="z8465" w:id="4239"/>
    <w:p>
      <w:pPr>
        <w:spacing w:after="0"/>
        <w:ind w:left="0"/>
        <w:jc w:val="left"/>
      </w:pPr>
      <w:r>
        <w:rPr>
          <w:rFonts w:ascii="Times New Roman"/>
          <w:b/>
          <w:i w:val="false"/>
          <w:color w:val="000000"/>
        </w:rPr>
        <w:t xml:space="preserve"> 4. Базовое содержание учебного предметадля 2 класса</w:t>
      </w:r>
    </w:p>
    <w:bookmarkEnd w:id="4239"/>
    <w:bookmarkStart w:name="z8466" w:id="4240"/>
    <w:p>
      <w:pPr>
        <w:spacing w:after="0"/>
        <w:ind w:left="0"/>
        <w:jc w:val="both"/>
      </w:pPr>
      <w:r>
        <w:rPr>
          <w:rFonts w:ascii="Times New Roman"/>
          <w:b w:val="false"/>
          <w:i w:val="false"/>
          <w:color w:val="000000"/>
          <w:sz w:val="28"/>
        </w:rPr>
        <w:t>
      40. Освоить основные движения под музыку на 2/4 и 4/4 – ходьба, бег. Научиться начинать и оканчивать движение одновременно с началом и окончанием музыкальной фразы. Передавать в движении шагом различного характера музыки (быстрый - медленный), различного темпа, строевым или мягким шагом, ходьбой на пятках, на носках. Освоить ходьбу и бег друг за другом, по одному, врассыпную с последующим построением в колонну по одному, в шеренгу, в круг. Выполнять под музыку общеразвивающие упражнения.</w:t>
      </w:r>
    </w:p>
    <w:bookmarkEnd w:id="4240"/>
    <w:bookmarkStart w:name="z8467" w:id="4241"/>
    <w:p>
      <w:pPr>
        <w:spacing w:after="0"/>
        <w:ind w:left="0"/>
        <w:jc w:val="both"/>
      </w:pPr>
      <w:r>
        <w:rPr>
          <w:rFonts w:ascii="Times New Roman"/>
          <w:b w:val="false"/>
          <w:i w:val="false"/>
          <w:color w:val="000000"/>
          <w:sz w:val="28"/>
        </w:rPr>
        <w:t>
      41. Учебно-тематический план 2 класс:</w:t>
      </w:r>
    </w:p>
    <w:bookmarkEnd w:id="4241"/>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раздела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диагностические работы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468" w:id="4242"/>
    <w:p>
      <w:pPr>
        <w:spacing w:after="0"/>
        <w:ind w:left="0"/>
        <w:jc w:val="both"/>
      </w:pPr>
      <w:r>
        <w:rPr>
          <w:rFonts w:ascii="Times New Roman"/>
          <w:b w:val="false"/>
          <w:i w:val="false"/>
          <w:color w:val="000000"/>
          <w:sz w:val="28"/>
        </w:rPr>
        <w:t>
      42. Требования к уровню подготовки учащихся 2 класса.</w:t>
      </w:r>
    </w:p>
    <w:bookmarkEnd w:id="4242"/>
    <w:bookmarkStart w:name="z8469" w:id="4243"/>
    <w:p>
      <w:pPr>
        <w:spacing w:after="0"/>
        <w:ind w:left="0"/>
        <w:jc w:val="both"/>
      </w:pPr>
      <w:r>
        <w:rPr>
          <w:rFonts w:ascii="Times New Roman"/>
          <w:b w:val="false"/>
          <w:i w:val="false"/>
          <w:color w:val="000000"/>
          <w:sz w:val="28"/>
        </w:rPr>
        <w:t>
      43. По итогам освоения программы учащиеся могут продемонстрировать владение следующими компетенциями.</w:t>
      </w:r>
    </w:p>
    <w:bookmarkEnd w:id="4243"/>
    <w:bookmarkStart w:name="z8470" w:id="4244"/>
    <w:p>
      <w:pPr>
        <w:spacing w:after="0"/>
        <w:ind w:left="0"/>
        <w:jc w:val="both"/>
      </w:pPr>
      <w:r>
        <w:rPr>
          <w:rFonts w:ascii="Times New Roman"/>
          <w:b w:val="false"/>
          <w:i w:val="false"/>
          <w:color w:val="000000"/>
          <w:sz w:val="28"/>
        </w:rPr>
        <w:t xml:space="preserve">
      44. Коммуникативная компетентность (умение представить себя невербальными способами): </w:t>
      </w:r>
    </w:p>
    <w:bookmarkEnd w:id="4244"/>
    <w:bookmarkStart w:name="z8471" w:id="4245"/>
    <w:p>
      <w:pPr>
        <w:spacing w:after="0"/>
        <w:ind w:left="0"/>
        <w:jc w:val="both"/>
      </w:pPr>
      <w:r>
        <w:rPr>
          <w:rFonts w:ascii="Times New Roman"/>
          <w:b w:val="false"/>
          <w:i w:val="false"/>
          <w:color w:val="000000"/>
          <w:sz w:val="28"/>
        </w:rPr>
        <w:t>
      1) самостоятельно ориентироваться в характере музыки;</w:t>
      </w:r>
    </w:p>
    <w:bookmarkEnd w:id="4245"/>
    <w:bookmarkStart w:name="z8472" w:id="4246"/>
    <w:p>
      <w:pPr>
        <w:spacing w:after="0"/>
        <w:ind w:left="0"/>
        <w:jc w:val="both"/>
      </w:pPr>
      <w:r>
        <w:rPr>
          <w:rFonts w:ascii="Times New Roman"/>
          <w:b w:val="false"/>
          <w:i w:val="false"/>
          <w:color w:val="000000"/>
          <w:sz w:val="28"/>
        </w:rPr>
        <w:t>
      2) передавать хлопками простой ритмический рисунок;</w:t>
      </w:r>
    </w:p>
    <w:bookmarkEnd w:id="4246"/>
    <w:bookmarkStart w:name="z8473" w:id="4247"/>
    <w:p>
      <w:pPr>
        <w:spacing w:after="0"/>
        <w:ind w:left="0"/>
        <w:jc w:val="both"/>
      </w:pPr>
      <w:r>
        <w:rPr>
          <w:rFonts w:ascii="Times New Roman"/>
          <w:b w:val="false"/>
          <w:i w:val="false"/>
          <w:color w:val="000000"/>
          <w:sz w:val="28"/>
        </w:rPr>
        <w:t>
      3) самостоятельно строить круг, ходить по кругу взявшись за руки, сужать и расширять круг;</w:t>
      </w:r>
    </w:p>
    <w:bookmarkEnd w:id="4247"/>
    <w:bookmarkStart w:name="z8474" w:id="4248"/>
    <w:p>
      <w:pPr>
        <w:spacing w:after="0"/>
        <w:ind w:left="0"/>
        <w:jc w:val="both"/>
      </w:pPr>
      <w:r>
        <w:rPr>
          <w:rFonts w:ascii="Times New Roman"/>
          <w:b w:val="false"/>
          <w:i w:val="false"/>
          <w:color w:val="000000"/>
          <w:sz w:val="28"/>
        </w:rPr>
        <w:t>
      4) соблюдать расстояние между парами, двигаясь по кругу.</w:t>
      </w:r>
    </w:p>
    <w:bookmarkEnd w:id="4248"/>
    <w:bookmarkStart w:name="z8475" w:id="4249"/>
    <w:p>
      <w:pPr>
        <w:spacing w:after="0"/>
        <w:ind w:left="0"/>
        <w:jc w:val="both"/>
      </w:pPr>
      <w:r>
        <w:rPr>
          <w:rFonts w:ascii="Times New Roman"/>
          <w:b w:val="false"/>
          <w:i w:val="false"/>
          <w:color w:val="000000"/>
          <w:sz w:val="28"/>
        </w:rPr>
        <w:t>
      45. Общекультурная компетентность (знания и умения):</w:t>
      </w:r>
    </w:p>
    <w:bookmarkEnd w:id="4249"/>
    <w:bookmarkStart w:name="z8476" w:id="4250"/>
    <w:p>
      <w:pPr>
        <w:spacing w:after="0"/>
        <w:ind w:left="0"/>
        <w:jc w:val="both"/>
      </w:pPr>
      <w:r>
        <w:rPr>
          <w:rFonts w:ascii="Times New Roman"/>
          <w:b w:val="false"/>
          <w:i w:val="false"/>
          <w:color w:val="000000"/>
          <w:sz w:val="28"/>
        </w:rPr>
        <w:t>
      1) выполнять упражнения с предметами (платочки, флажки, ленты);</w:t>
      </w:r>
    </w:p>
    <w:bookmarkEnd w:id="4250"/>
    <w:bookmarkStart w:name="z8477" w:id="4251"/>
    <w:p>
      <w:pPr>
        <w:spacing w:after="0"/>
        <w:ind w:left="0"/>
        <w:jc w:val="both"/>
      </w:pPr>
      <w:r>
        <w:rPr>
          <w:rFonts w:ascii="Times New Roman"/>
          <w:b w:val="false"/>
          <w:i w:val="false"/>
          <w:color w:val="000000"/>
          <w:sz w:val="28"/>
        </w:rPr>
        <w:t>
      2) выполнять упражнения: "подскоки", "прямой и боковой галоп", "пружинку", "притопы", "танцевальный шаг", "марш", "хлопки", "приставной шаг".</w:t>
      </w:r>
    </w:p>
    <w:bookmarkEnd w:id="4251"/>
    <w:bookmarkStart w:name="z8478" w:id="4252"/>
    <w:p>
      <w:pPr>
        <w:spacing w:after="0"/>
        <w:ind w:left="0"/>
        <w:jc w:val="both"/>
      </w:pPr>
      <w:r>
        <w:rPr>
          <w:rFonts w:ascii="Times New Roman"/>
          <w:b w:val="false"/>
          <w:i w:val="false"/>
          <w:color w:val="000000"/>
          <w:sz w:val="28"/>
        </w:rPr>
        <w:t>
      46. Учебно-познавательная компетентность:</w:t>
      </w:r>
    </w:p>
    <w:bookmarkEnd w:id="4252"/>
    <w:bookmarkStart w:name="z8479" w:id="4253"/>
    <w:p>
      <w:pPr>
        <w:spacing w:after="0"/>
        <w:ind w:left="0"/>
        <w:jc w:val="both"/>
      </w:pPr>
      <w:r>
        <w:rPr>
          <w:rFonts w:ascii="Times New Roman"/>
          <w:b w:val="false"/>
          <w:i w:val="false"/>
          <w:color w:val="000000"/>
          <w:sz w:val="28"/>
        </w:rPr>
        <w:t>
      1) умение проявлять творчество в упражнениях ритмической гимнастики.</w:t>
      </w:r>
    </w:p>
    <w:bookmarkEnd w:id="4253"/>
    <w:bookmarkStart w:name="z8480" w:id="4254"/>
    <w:p>
      <w:pPr>
        <w:spacing w:after="0"/>
        <w:ind w:left="0"/>
        <w:jc w:val="both"/>
      </w:pPr>
      <w:r>
        <w:rPr>
          <w:rFonts w:ascii="Times New Roman"/>
          <w:b w:val="false"/>
          <w:i w:val="false"/>
          <w:color w:val="000000"/>
          <w:sz w:val="28"/>
        </w:rPr>
        <w:t>
      47. Личностное самосовершенствование:</w:t>
      </w:r>
    </w:p>
    <w:bookmarkEnd w:id="4254"/>
    <w:bookmarkStart w:name="z8481" w:id="4255"/>
    <w:p>
      <w:pPr>
        <w:spacing w:after="0"/>
        <w:ind w:left="0"/>
        <w:jc w:val="both"/>
      </w:pPr>
      <w:r>
        <w:rPr>
          <w:rFonts w:ascii="Times New Roman"/>
          <w:b w:val="false"/>
          <w:i w:val="false"/>
          <w:color w:val="000000"/>
          <w:sz w:val="28"/>
        </w:rPr>
        <w:t>
      1) уметь передавать образы героев в музыкально-ритмических, подвижных и речевых играх.</w:t>
      </w:r>
    </w:p>
    <w:bookmarkEnd w:id="4255"/>
    <w:bookmarkStart w:name="z8482" w:id="4256"/>
    <w:p>
      <w:pPr>
        <w:spacing w:after="0"/>
        <w:ind w:left="0"/>
        <w:jc w:val="left"/>
      </w:pPr>
      <w:r>
        <w:rPr>
          <w:rFonts w:ascii="Times New Roman"/>
          <w:b/>
          <w:i w:val="false"/>
          <w:color w:val="000000"/>
        </w:rPr>
        <w:t xml:space="preserve"> 5. Базовое содержание учебного предмета для 3 класса</w:t>
      </w:r>
    </w:p>
    <w:bookmarkEnd w:id="4256"/>
    <w:bookmarkStart w:name="z8483" w:id="4257"/>
    <w:p>
      <w:pPr>
        <w:spacing w:after="0"/>
        <w:ind w:left="0"/>
        <w:jc w:val="both"/>
      </w:pPr>
      <w:r>
        <w:rPr>
          <w:rFonts w:ascii="Times New Roman"/>
          <w:b w:val="false"/>
          <w:i w:val="false"/>
          <w:color w:val="000000"/>
          <w:sz w:val="28"/>
        </w:rPr>
        <w:t>
      48. Совершенствование навыков правильного выполнения основных движений под музыку на 2/4 и 4/4 – ходьбы, бега, подскока. Сохранение и быстрое изменение темпа и характера музыкального сопровождения. Освоить ходьбу и бег в колонне по одному, парами, по четыре человека. Выполнять четко и ритмично общеразвивающие упражнения.</w:t>
      </w:r>
    </w:p>
    <w:bookmarkEnd w:id="4257"/>
    <w:bookmarkStart w:name="z8484" w:id="4258"/>
    <w:p>
      <w:pPr>
        <w:spacing w:after="0"/>
        <w:ind w:left="0"/>
        <w:jc w:val="both"/>
      </w:pPr>
      <w:r>
        <w:rPr>
          <w:rFonts w:ascii="Times New Roman"/>
          <w:b w:val="false"/>
          <w:i w:val="false"/>
          <w:color w:val="000000"/>
          <w:sz w:val="28"/>
        </w:rPr>
        <w:t>
      49. Учебно-тематический план 3 класс:</w:t>
      </w:r>
    </w:p>
    <w:bookmarkEnd w:id="4258"/>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раздела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диагностические работы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485" w:id="4259"/>
    <w:p>
      <w:pPr>
        <w:spacing w:after="0"/>
        <w:ind w:left="0"/>
        <w:jc w:val="both"/>
      </w:pPr>
      <w:r>
        <w:rPr>
          <w:rFonts w:ascii="Times New Roman"/>
          <w:b w:val="false"/>
          <w:i w:val="false"/>
          <w:color w:val="000000"/>
          <w:sz w:val="28"/>
        </w:rPr>
        <w:t>
      50. Требования к уровню подготовки учащихся 3 класса.</w:t>
      </w:r>
    </w:p>
    <w:bookmarkEnd w:id="4259"/>
    <w:bookmarkStart w:name="z8486" w:id="4260"/>
    <w:p>
      <w:pPr>
        <w:spacing w:after="0"/>
        <w:ind w:left="0"/>
        <w:jc w:val="both"/>
      </w:pPr>
      <w:r>
        <w:rPr>
          <w:rFonts w:ascii="Times New Roman"/>
          <w:b w:val="false"/>
          <w:i w:val="false"/>
          <w:color w:val="000000"/>
          <w:sz w:val="28"/>
        </w:rPr>
        <w:t>
      51. По итогам освоения программы учащиеся могут продемонстрировать владение следующими компетенциями.</w:t>
      </w:r>
    </w:p>
    <w:bookmarkEnd w:id="4260"/>
    <w:bookmarkStart w:name="z8487" w:id="4261"/>
    <w:p>
      <w:pPr>
        <w:spacing w:after="0"/>
        <w:ind w:left="0"/>
        <w:jc w:val="both"/>
      </w:pPr>
      <w:r>
        <w:rPr>
          <w:rFonts w:ascii="Times New Roman"/>
          <w:b w:val="false"/>
          <w:i w:val="false"/>
          <w:color w:val="000000"/>
          <w:sz w:val="28"/>
        </w:rPr>
        <w:t>
      52. Коммуникативная компетентность (умение представить себя невербальными способами):</w:t>
      </w:r>
    </w:p>
    <w:bookmarkEnd w:id="4261"/>
    <w:bookmarkStart w:name="z8488" w:id="4262"/>
    <w:p>
      <w:pPr>
        <w:spacing w:after="0"/>
        <w:ind w:left="0"/>
        <w:jc w:val="both"/>
      </w:pPr>
      <w:r>
        <w:rPr>
          <w:rFonts w:ascii="Times New Roman"/>
          <w:b w:val="false"/>
          <w:i w:val="false"/>
          <w:color w:val="000000"/>
          <w:sz w:val="28"/>
        </w:rPr>
        <w:t>
      1) самостоятельно ориентироваться в характере музыки;</w:t>
      </w:r>
    </w:p>
    <w:bookmarkEnd w:id="4262"/>
    <w:bookmarkStart w:name="z8489" w:id="4263"/>
    <w:p>
      <w:pPr>
        <w:spacing w:after="0"/>
        <w:ind w:left="0"/>
        <w:jc w:val="both"/>
      </w:pPr>
      <w:r>
        <w:rPr>
          <w:rFonts w:ascii="Times New Roman"/>
          <w:b w:val="false"/>
          <w:i w:val="false"/>
          <w:color w:val="000000"/>
          <w:sz w:val="28"/>
        </w:rPr>
        <w:t>
      2) передавать хлопками ритмические рисунки;</w:t>
      </w:r>
    </w:p>
    <w:bookmarkEnd w:id="4263"/>
    <w:bookmarkStart w:name="z8490" w:id="4264"/>
    <w:p>
      <w:pPr>
        <w:spacing w:after="0"/>
        <w:ind w:left="0"/>
        <w:jc w:val="both"/>
      </w:pPr>
      <w:r>
        <w:rPr>
          <w:rFonts w:ascii="Times New Roman"/>
          <w:b w:val="false"/>
          <w:i w:val="false"/>
          <w:color w:val="000000"/>
          <w:sz w:val="28"/>
        </w:rPr>
        <w:t>
      3) самостоятельно строить малый круг, большой круг, ходить по кругу взявшись за руки, сужать и расширять круг, кружиться на подскоке в парах;</w:t>
      </w:r>
    </w:p>
    <w:bookmarkEnd w:id="4264"/>
    <w:bookmarkStart w:name="z8491" w:id="4265"/>
    <w:p>
      <w:pPr>
        <w:spacing w:after="0"/>
        <w:ind w:left="0"/>
        <w:jc w:val="both"/>
      </w:pPr>
      <w:r>
        <w:rPr>
          <w:rFonts w:ascii="Times New Roman"/>
          <w:b w:val="false"/>
          <w:i w:val="false"/>
          <w:color w:val="000000"/>
          <w:sz w:val="28"/>
        </w:rPr>
        <w:t>
      4) соблюдать расстояние между парами, двигаясь по кругу.</w:t>
      </w:r>
    </w:p>
    <w:bookmarkEnd w:id="4265"/>
    <w:bookmarkStart w:name="z8492" w:id="4266"/>
    <w:p>
      <w:pPr>
        <w:spacing w:after="0"/>
        <w:ind w:left="0"/>
        <w:jc w:val="both"/>
      </w:pPr>
      <w:r>
        <w:rPr>
          <w:rFonts w:ascii="Times New Roman"/>
          <w:b w:val="false"/>
          <w:i w:val="false"/>
          <w:color w:val="000000"/>
          <w:sz w:val="28"/>
        </w:rPr>
        <w:t>
      53. Общекультурная компетентность (знания и умения):</w:t>
      </w:r>
    </w:p>
    <w:bookmarkEnd w:id="4266"/>
    <w:bookmarkStart w:name="z8493" w:id="4267"/>
    <w:p>
      <w:pPr>
        <w:spacing w:after="0"/>
        <w:ind w:left="0"/>
        <w:jc w:val="both"/>
      </w:pPr>
      <w:r>
        <w:rPr>
          <w:rFonts w:ascii="Times New Roman"/>
          <w:b w:val="false"/>
          <w:i w:val="false"/>
          <w:color w:val="000000"/>
          <w:sz w:val="28"/>
        </w:rPr>
        <w:t>
      1) выполнять упражнения в кругу с применением модуля "Живой купол";</w:t>
      </w:r>
    </w:p>
    <w:bookmarkEnd w:id="4267"/>
    <w:bookmarkStart w:name="z8494" w:id="4268"/>
    <w:p>
      <w:pPr>
        <w:spacing w:after="0"/>
        <w:ind w:left="0"/>
        <w:jc w:val="both"/>
      </w:pPr>
      <w:r>
        <w:rPr>
          <w:rFonts w:ascii="Times New Roman"/>
          <w:b w:val="false"/>
          <w:i w:val="false"/>
          <w:color w:val="000000"/>
          <w:sz w:val="28"/>
        </w:rPr>
        <w:t>
      2) выполнять упражнения с предметами (платочки, флажки, ленты, шляпки, мячи);</w:t>
      </w:r>
    </w:p>
    <w:bookmarkEnd w:id="4268"/>
    <w:bookmarkStart w:name="z8495" w:id="4269"/>
    <w:p>
      <w:pPr>
        <w:spacing w:after="0"/>
        <w:ind w:left="0"/>
        <w:jc w:val="both"/>
      </w:pPr>
      <w:r>
        <w:rPr>
          <w:rFonts w:ascii="Times New Roman"/>
          <w:b w:val="false"/>
          <w:i w:val="false"/>
          <w:color w:val="000000"/>
          <w:sz w:val="28"/>
        </w:rPr>
        <w:t>
      3) выполнять упражнения: "подскоки", "галоп", "притопы", "танцевальный шаг", "марш", "хлопки", "приставной шаг с приседанием и полуприседанием", "шаг с притопом", "ковырялочка", "дробный шаг".</w:t>
      </w:r>
    </w:p>
    <w:bookmarkEnd w:id="4269"/>
    <w:bookmarkStart w:name="z8496" w:id="4270"/>
    <w:p>
      <w:pPr>
        <w:spacing w:after="0"/>
        <w:ind w:left="0"/>
        <w:jc w:val="both"/>
      </w:pPr>
      <w:r>
        <w:rPr>
          <w:rFonts w:ascii="Times New Roman"/>
          <w:b w:val="false"/>
          <w:i w:val="false"/>
          <w:color w:val="000000"/>
          <w:sz w:val="28"/>
        </w:rPr>
        <w:t>
      54. Учебно-познавательная компетентность:</w:t>
      </w:r>
    </w:p>
    <w:bookmarkEnd w:id="4270"/>
    <w:bookmarkStart w:name="z8497" w:id="4271"/>
    <w:p>
      <w:pPr>
        <w:spacing w:after="0"/>
        <w:ind w:left="0"/>
        <w:jc w:val="both"/>
      </w:pPr>
      <w:r>
        <w:rPr>
          <w:rFonts w:ascii="Times New Roman"/>
          <w:b w:val="false"/>
          <w:i w:val="false"/>
          <w:color w:val="000000"/>
          <w:sz w:val="28"/>
        </w:rPr>
        <w:t>
      1) умение проявлять творчество в гимнастических упражнениях.</w:t>
      </w:r>
    </w:p>
    <w:bookmarkEnd w:id="4271"/>
    <w:bookmarkStart w:name="z8498" w:id="4272"/>
    <w:p>
      <w:pPr>
        <w:spacing w:after="0"/>
        <w:ind w:left="0"/>
        <w:jc w:val="both"/>
      </w:pPr>
      <w:r>
        <w:rPr>
          <w:rFonts w:ascii="Times New Roman"/>
          <w:b w:val="false"/>
          <w:i w:val="false"/>
          <w:color w:val="000000"/>
          <w:sz w:val="28"/>
        </w:rPr>
        <w:t>
      55. Личностное самосовершенствование:</w:t>
      </w:r>
    </w:p>
    <w:bookmarkEnd w:id="4272"/>
    <w:bookmarkStart w:name="z8499" w:id="4273"/>
    <w:p>
      <w:pPr>
        <w:spacing w:after="0"/>
        <w:ind w:left="0"/>
        <w:jc w:val="both"/>
      </w:pPr>
      <w:r>
        <w:rPr>
          <w:rFonts w:ascii="Times New Roman"/>
          <w:b w:val="false"/>
          <w:i w:val="false"/>
          <w:color w:val="000000"/>
          <w:sz w:val="28"/>
        </w:rPr>
        <w:t>
      1) в играх действовать самостоятельно, искать выразительные движения, не подражая друг другу; придумывать (выбирать) движения в соответствии с характером музыкального произведения.</w:t>
      </w:r>
    </w:p>
    <w:bookmarkEnd w:id="4273"/>
    <w:bookmarkStart w:name="z8500" w:id="4274"/>
    <w:p>
      <w:pPr>
        <w:spacing w:after="0"/>
        <w:ind w:left="0"/>
        <w:jc w:val="left"/>
      </w:pPr>
      <w:r>
        <w:rPr>
          <w:rFonts w:ascii="Times New Roman"/>
          <w:b/>
          <w:i w:val="false"/>
          <w:color w:val="000000"/>
        </w:rPr>
        <w:t xml:space="preserve"> 6. Базовое содержание учебного предмета 4 класса</w:t>
      </w:r>
    </w:p>
    <w:bookmarkEnd w:id="4274"/>
    <w:bookmarkStart w:name="z8501" w:id="4275"/>
    <w:p>
      <w:pPr>
        <w:spacing w:after="0"/>
        <w:ind w:left="0"/>
        <w:jc w:val="both"/>
      </w:pPr>
      <w:r>
        <w:rPr>
          <w:rFonts w:ascii="Times New Roman"/>
          <w:b w:val="false"/>
          <w:i w:val="false"/>
          <w:color w:val="000000"/>
          <w:sz w:val="28"/>
        </w:rPr>
        <w:t>
      56. Освоение движений под музыку на ң, движений под музыку с двухдольным и четырехдольным размерами. Выражение хлопками и другими движениями сильных долей такта. Чередование бега и подскока, шага и приседаний, разных видов ходьбы в соответствии с изменениями в музыке. Выполнение общеразвивающих движений под музыку, упражнений на равновесие, на формирование красивой осанки, на развитие ловкости.</w:t>
      </w:r>
    </w:p>
    <w:bookmarkEnd w:id="4275"/>
    <w:bookmarkStart w:name="z8502" w:id="4276"/>
    <w:p>
      <w:pPr>
        <w:spacing w:after="0"/>
        <w:ind w:left="0"/>
        <w:jc w:val="both"/>
      </w:pPr>
      <w:r>
        <w:rPr>
          <w:rFonts w:ascii="Times New Roman"/>
          <w:b w:val="false"/>
          <w:i w:val="false"/>
          <w:color w:val="000000"/>
          <w:sz w:val="28"/>
        </w:rPr>
        <w:t>
      57. Учебно-тематический план 4 класс:</w:t>
      </w:r>
    </w:p>
    <w:bookmarkEnd w:id="4276"/>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раздела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диагностические работы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503" w:id="4277"/>
    <w:p>
      <w:pPr>
        <w:spacing w:after="0"/>
        <w:ind w:left="0"/>
        <w:jc w:val="both"/>
      </w:pPr>
      <w:r>
        <w:rPr>
          <w:rFonts w:ascii="Times New Roman"/>
          <w:b w:val="false"/>
          <w:i w:val="false"/>
          <w:color w:val="000000"/>
          <w:sz w:val="28"/>
        </w:rPr>
        <w:t>
      58. Требования к уровню подготовки учащихся 4 класса.</w:t>
      </w:r>
    </w:p>
    <w:bookmarkEnd w:id="4277"/>
    <w:bookmarkStart w:name="z8504" w:id="4278"/>
    <w:p>
      <w:pPr>
        <w:spacing w:after="0"/>
        <w:ind w:left="0"/>
        <w:jc w:val="both"/>
      </w:pPr>
      <w:r>
        <w:rPr>
          <w:rFonts w:ascii="Times New Roman"/>
          <w:b w:val="false"/>
          <w:i w:val="false"/>
          <w:color w:val="000000"/>
          <w:sz w:val="28"/>
        </w:rPr>
        <w:t>
      59. По итогам освоения программы учащиеся могут продемонстрировать владение следующими компетенциями.</w:t>
      </w:r>
    </w:p>
    <w:bookmarkEnd w:id="4278"/>
    <w:bookmarkStart w:name="z8505" w:id="4279"/>
    <w:p>
      <w:pPr>
        <w:spacing w:after="0"/>
        <w:ind w:left="0"/>
        <w:jc w:val="both"/>
      </w:pPr>
      <w:r>
        <w:rPr>
          <w:rFonts w:ascii="Times New Roman"/>
          <w:b w:val="false"/>
          <w:i w:val="false"/>
          <w:color w:val="000000"/>
          <w:sz w:val="28"/>
        </w:rPr>
        <w:t>
      60. Коммуникативная компетентность (умение представить себя невербальными способами):</w:t>
      </w:r>
    </w:p>
    <w:bookmarkEnd w:id="4279"/>
    <w:bookmarkStart w:name="z8506" w:id="4280"/>
    <w:p>
      <w:pPr>
        <w:spacing w:after="0"/>
        <w:ind w:left="0"/>
        <w:jc w:val="both"/>
      </w:pPr>
      <w:r>
        <w:rPr>
          <w:rFonts w:ascii="Times New Roman"/>
          <w:b w:val="false"/>
          <w:i w:val="false"/>
          <w:color w:val="000000"/>
          <w:sz w:val="28"/>
        </w:rPr>
        <w:t>
      1) самостоятельно ориентироваться в пространстве (в зале, на сцене);</w:t>
      </w:r>
    </w:p>
    <w:bookmarkEnd w:id="4280"/>
    <w:bookmarkStart w:name="z8507" w:id="4281"/>
    <w:p>
      <w:pPr>
        <w:spacing w:after="0"/>
        <w:ind w:left="0"/>
        <w:jc w:val="both"/>
      </w:pPr>
      <w:r>
        <w:rPr>
          <w:rFonts w:ascii="Times New Roman"/>
          <w:b w:val="false"/>
          <w:i w:val="false"/>
          <w:color w:val="000000"/>
          <w:sz w:val="28"/>
        </w:rPr>
        <w:t>
      2) передавать в хлопках более сложный ритмический рисунок;</w:t>
      </w:r>
    </w:p>
    <w:bookmarkEnd w:id="4281"/>
    <w:bookmarkStart w:name="z8508" w:id="4282"/>
    <w:p>
      <w:pPr>
        <w:spacing w:after="0"/>
        <w:ind w:left="0"/>
        <w:jc w:val="both"/>
      </w:pPr>
      <w:r>
        <w:rPr>
          <w:rFonts w:ascii="Times New Roman"/>
          <w:b w:val="false"/>
          <w:i w:val="false"/>
          <w:color w:val="000000"/>
          <w:sz w:val="28"/>
        </w:rPr>
        <w:t>
      3) самостоятельно строить малый круг, большой круг, ходить по кругу взявшись за руки, сужать и расширять круг, кружиться на подскоке в парах;</w:t>
      </w:r>
    </w:p>
    <w:bookmarkEnd w:id="4282"/>
    <w:bookmarkStart w:name="z8509" w:id="4283"/>
    <w:p>
      <w:pPr>
        <w:spacing w:after="0"/>
        <w:ind w:left="0"/>
        <w:jc w:val="both"/>
      </w:pPr>
      <w:r>
        <w:rPr>
          <w:rFonts w:ascii="Times New Roman"/>
          <w:b w:val="false"/>
          <w:i w:val="false"/>
          <w:color w:val="000000"/>
          <w:sz w:val="28"/>
        </w:rPr>
        <w:t>
      4) соблюдать расстояние между парами, двигаясь по кругу.</w:t>
      </w:r>
    </w:p>
    <w:bookmarkEnd w:id="4283"/>
    <w:bookmarkStart w:name="z8510" w:id="4284"/>
    <w:p>
      <w:pPr>
        <w:spacing w:after="0"/>
        <w:ind w:left="0"/>
        <w:jc w:val="both"/>
      </w:pPr>
      <w:r>
        <w:rPr>
          <w:rFonts w:ascii="Times New Roman"/>
          <w:b w:val="false"/>
          <w:i w:val="false"/>
          <w:color w:val="000000"/>
          <w:sz w:val="28"/>
        </w:rPr>
        <w:t>
      61. Общекультурная компетентность (знания и умения):</w:t>
      </w:r>
    </w:p>
    <w:bookmarkEnd w:id="4284"/>
    <w:bookmarkStart w:name="z8511" w:id="4285"/>
    <w:p>
      <w:pPr>
        <w:spacing w:after="0"/>
        <w:ind w:left="0"/>
        <w:jc w:val="both"/>
      </w:pPr>
      <w:r>
        <w:rPr>
          <w:rFonts w:ascii="Times New Roman"/>
          <w:b w:val="false"/>
          <w:i w:val="false"/>
          <w:color w:val="000000"/>
          <w:sz w:val="28"/>
        </w:rPr>
        <w:t>
      1) выполнять упражнения с предметами (платочки, флажки, ленты, шляпки, мячи, купол);</w:t>
      </w:r>
    </w:p>
    <w:bookmarkEnd w:id="4285"/>
    <w:bookmarkStart w:name="z8512" w:id="4286"/>
    <w:p>
      <w:pPr>
        <w:spacing w:after="0"/>
        <w:ind w:left="0"/>
        <w:jc w:val="both"/>
      </w:pPr>
      <w:r>
        <w:rPr>
          <w:rFonts w:ascii="Times New Roman"/>
          <w:b w:val="false"/>
          <w:i w:val="false"/>
          <w:color w:val="000000"/>
          <w:sz w:val="28"/>
        </w:rPr>
        <w:t>
      2) закреплять знакомые плясовые движения.</w:t>
      </w:r>
    </w:p>
    <w:bookmarkEnd w:id="4286"/>
    <w:bookmarkStart w:name="z8513" w:id="4287"/>
    <w:p>
      <w:pPr>
        <w:spacing w:after="0"/>
        <w:ind w:left="0"/>
        <w:jc w:val="both"/>
      </w:pPr>
      <w:r>
        <w:rPr>
          <w:rFonts w:ascii="Times New Roman"/>
          <w:b w:val="false"/>
          <w:i w:val="false"/>
          <w:color w:val="000000"/>
          <w:sz w:val="28"/>
        </w:rPr>
        <w:t>
      62. Учебно-познавательная компетентность:</w:t>
      </w:r>
    </w:p>
    <w:bookmarkEnd w:id="4287"/>
    <w:bookmarkStart w:name="z8514" w:id="4288"/>
    <w:p>
      <w:pPr>
        <w:spacing w:after="0"/>
        <w:ind w:left="0"/>
        <w:jc w:val="both"/>
      </w:pPr>
      <w:r>
        <w:rPr>
          <w:rFonts w:ascii="Times New Roman"/>
          <w:b w:val="false"/>
          <w:i w:val="false"/>
          <w:color w:val="000000"/>
          <w:sz w:val="28"/>
        </w:rPr>
        <w:t>
      1) творчески использовать знакомые движения в свободных плясках, импровизациях, играх.</w:t>
      </w:r>
    </w:p>
    <w:bookmarkEnd w:id="4288"/>
    <w:bookmarkStart w:name="z8515" w:id="4289"/>
    <w:p>
      <w:pPr>
        <w:spacing w:after="0"/>
        <w:ind w:left="0"/>
        <w:jc w:val="both"/>
      </w:pPr>
      <w:r>
        <w:rPr>
          <w:rFonts w:ascii="Times New Roman"/>
          <w:b w:val="false"/>
          <w:i w:val="false"/>
          <w:color w:val="000000"/>
          <w:sz w:val="28"/>
        </w:rPr>
        <w:t>
      63. Личностное самосовершенствование:</w:t>
      </w:r>
    </w:p>
    <w:bookmarkEnd w:id="4289"/>
    <w:bookmarkStart w:name="z8516" w:id="4290"/>
    <w:p>
      <w:pPr>
        <w:spacing w:after="0"/>
        <w:ind w:left="0"/>
        <w:jc w:val="both"/>
      </w:pPr>
      <w:r>
        <w:rPr>
          <w:rFonts w:ascii="Times New Roman"/>
          <w:b w:val="false"/>
          <w:i w:val="false"/>
          <w:color w:val="000000"/>
          <w:sz w:val="28"/>
        </w:rPr>
        <w:t>
      1) в подвижных и танцевальных играх действовать самостоятельно, искать выразительные движения, не подражая друг другу; придумывать (выбирать) движения в соответствии с характером музыкального произведения.</w:t>
      </w:r>
    </w:p>
    <w:bookmarkEnd w:id="4290"/>
    <w:bookmarkStart w:name="z8517" w:id="4291"/>
    <w:p>
      <w:pPr>
        <w:spacing w:after="0"/>
        <w:ind w:left="0"/>
        <w:jc w:val="left"/>
      </w:pPr>
      <w:r>
        <w:rPr>
          <w:rFonts w:ascii="Times New Roman"/>
          <w:b/>
          <w:i w:val="false"/>
          <w:color w:val="000000"/>
        </w:rPr>
        <w:t xml:space="preserve"> 7. Результаты обучения</w:t>
      </w:r>
    </w:p>
    <w:bookmarkEnd w:id="4291"/>
    <w:bookmarkStart w:name="z8518" w:id="4292"/>
    <w:p>
      <w:pPr>
        <w:spacing w:after="0"/>
        <w:ind w:left="0"/>
        <w:jc w:val="both"/>
      </w:pPr>
      <w:r>
        <w:rPr>
          <w:rFonts w:ascii="Times New Roman"/>
          <w:b w:val="false"/>
          <w:i w:val="false"/>
          <w:color w:val="000000"/>
          <w:sz w:val="28"/>
        </w:rPr>
        <w:t>
      64. Предметные результаты:</w:t>
      </w:r>
    </w:p>
    <w:bookmarkEnd w:id="4292"/>
    <w:bookmarkStart w:name="z8519" w:id="4293"/>
    <w:p>
      <w:pPr>
        <w:spacing w:after="0"/>
        <w:ind w:left="0"/>
        <w:jc w:val="both"/>
      </w:pPr>
      <w:r>
        <w:rPr>
          <w:rFonts w:ascii="Times New Roman"/>
          <w:b w:val="false"/>
          <w:i w:val="false"/>
          <w:color w:val="000000"/>
          <w:sz w:val="28"/>
        </w:rPr>
        <w:t xml:space="preserve">
      1) владение основами базовых видов двигательных действий, умение управлять своим телом, сформированный навык правильной осанки; </w:t>
      </w:r>
    </w:p>
    <w:bookmarkEnd w:id="4293"/>
    <w:bookmarkStart w:name="z8520" w:id="4294"/>
    <w:p>
      <w:pPr>
        <w:spacing w:after="0"/>
        <w:ind w:left="0"/>
        <w:jc w:val="both"/>
      </w:pPr>
      <w:r>
        <w:rPr>
          <w:rFonts w:ascii="Times New Roman"/>
          <w:b w:val="false"/>
          <w:i w:val="false"/>
          <w:color w:val="000000"/>
          <w:sz w:val="28"/>
        </w:rPr>
        <w:t>
      2) владение комплексами упражнений для развития гибкости и подвижности мышц и связок, суставов;</w:t>
      </w:r>
    </w:p>
    <w:bookmarkEnd w:id="4294"/>
    <w:bookmarkStart w:name="z8521" w:id="4295"/>
    <w:p>
      <w:pPr>
        <w:spacing w:after="0"/>
        <w:ind w:left="0"/>
        <w:jc w:val="both"/>
      </w:pPr>
      <w:r>
        <w:rPr>
          <w:rFonts w:ascii="Times New Roman"/>
          <w:b w:val="false"/>
          <w:i w:val="false"/>
          <w:color w:val="000000"/>
          <w:sz w:val="28"/>
        </w:rPr>
        <w:t>
      3) владение простейшими элементами танца;</w:t>
      </w:r>
    </w:p>
    <w:bookmarkEnd w:id="4295"/>
    <w:bookmarkStart w:name="z8522" w:id="4296"/>
    <w:p>
      <w:pPr>
        <w:spacing w:after="0"/>
        <w:ind w:left="0"/>
        <w:jc w:val="both"/>
      </w:pPr>
      <w:r>
        <w:rPr>
          <w:rFonts w:ascii="Times New Roman"/>
          <w:b w:val="false"/>
          <w:i w:val="false"/>
          <w:color w:val="000000"/>
          <w:sz w:val="28"/>
        </w:rPr>
        <w:t>
      4) владение умениемвыразительно передавать различные игровые образы, выполнять упражнения с предметами, придумывать варианты образных движений в играх;</w:t>
      </w:r>
    </w:p>
    <w:bookmarkEnd w:id="4296"/>
    <w:bookmarkStart w:name="z8523" w:id="4297"/>
    <w:p>
      <w:pPr>
        <w:spacing w:after="0"/>
        <w:ind w:left="0"/>
        <w:jc w:val="both"/>
      </w:pPr>
      <w:r>
        <w:rPr>
          <w:rFonts w:ascii="Times New Roman"/>
          <w:b w:val="false"/>
          <w:i w:val="false"/>
          <w:color w:val="000000"/>
          <w:sz w:val="28"/>
        </w:rPr>
        <w:t>
      5) освоение индивидуальными комплексами упражнений лечебной и корригирующей гимнастики;</w:t>
      </w:r>
    </w:p>
    <w:bookmarkEnd w:id="4297"/>
    <w:bookmarkStart w:name="z8524" w:id="4298"/>
    <w:p>
      <w:pPr>
        <w:spacing w:after="0"/>
        <w:ind w:left="0"/>
        <w:jc w:val="both"/>
      </w:pPr>
      <w:r>
        <w:rPr>
          <w:rFonts w:ascii="Times New Roman"/>
          <w:b w:val="false"/>
          <w:i w:val="false"/>
          <w:color w:val="000000"/>
          <w:sz w:val="28"/>
        </w:rPr>
        <w:t>
      6) умение оценивать и распределять физическую и эмоциональную нагрузку в соответствии со своими возможностями.</w:t>
      </w:r>
    </w:p>
    <w:bookmarkEnd w:id="4298"/>
    <w:bookmarkStart w:name="z8525" w:id="4299"/>
    <w:p>
      <w:pPr>
        <w:spacing w:after="0"/>
        <w:ind w:left="0"/>
        <w:jc w:val="both"/>
      </w:pPr>
      <w:r>
        <w:rPr>
          <w:rFonts w:ascii="Times New Roman"/>
          <w:b w:val="false"/>
          <w:i w:val="false"/>
          <w:color w:val="000000"/>
          <w:sz w:val="28"/>
        </w:rPr>
        <w:t>
      65. Личностные результаты:</w:t>
      </w:r>
    </w:p>
    <w:bookmarkEnd w:id="4299"/>
    <w:bookmarkStart w:name="z8526" w:id="4300"/>
    <w:p>
      <w:pPr>
        <w:spacing w:after="0"/>
        <w:ind w:left="0"/>
        <w:jc w:val="both"/>
      </w:pPr>
      <w:r>
        <w:rPr>
          <w:rFonts w:ascii="Times New Roman"/>
          <w:b w:val="false"/>
          <w:i w:val="false"/>
          <w:color w:val="000000"/>
          <w:sz w:val="28"/>
        </w:rPr>
        <w:t>
      1) волевые и нравственные качества при подготовке публичных выступлений (концерты и праздники);</w:t>
      </w:r>
    </w:p>
    <w:bookmarkEnd w:id="4300"/>
    <w:bookmarkStart w:name="z8527" w:id="4301"/>
    <w:p>
      <w:pPr>
        <w:spacing w:after="0"/>
        <w:ind w:left="0"/>
        <w:jc w:val="both"/>
      </w:pPr>
      <w:r>
        <w:rPr>
          <w:rFonts w:ascii="Times New Roman"/>
          <w:b w:val="false"/>
          <w:i w:val="false"/>
          <w:color w:val="000000"/>
          <w:sz w:val="28"/>
        </w:rPr>
        <w:t>
      2) представления о физической и эстетической культуре личности и приемах самоконтроля и самоанализа;</w:t>
      </w:r>
    </w:p>
    <w:bookmarkEnd w:id="4301"/>
    <w:bookmarkStart w:name="z8528" w:id="4302"/>
    <w:p>
      <w:pPr>
        <w:spacing w:after="0"/>
        <w:ind w:left="0"/>
        <w:jc w:val="both"/>
      </w:pPr>
      <w:r>
        <w:rPr>
          <w:rFonts w:ascii="Times New Roman"/>
          <w:b w:val="false"/>
          <w:i w:val="false"/>
          <w:color w:val="000000"/>
          <w:sz w:val="28"/>
        </w:rPr>
        <w:t>
      3) управление своими эмоциями, навыки взаимодействия со сверстниками, владение культурой общения, проявление инициативности, ответственности;</w:t>
      </w:r>
    </w:p>
    <w:bookmarkEnd w:id="4302"/>
    <w:bookmarkStart w:name="z8529" w:id="4303"/>
    <w:p>
      <w:pPr>
        <w:spacing w:after="0"/>
        <w:ind w:left="0"/>
        <w:jc w:val="both"/>
      </w:pPr>
      <w:r>
        <w:rPr>
          <w:rFonts w:ascii="Times New Roman"/>
          <w:b w:val="false"/>
          <w:i w:val="false"/>
          <w:color w:val="000000"/>
          <w:sz w:val="28"/>
        </w:rPr>
        <w:t>
      4) проявление любви к родине, чувства гордости к духовному наследию и музыке казахского народа.</w:t>
      </w:r>
    </w:p>
    <w:bookmarkEnd w:id="4303"/>
    <w:bookmarkStart w:name="z8530" w:id="4304"/>
    <w:p>
      <w:pPr>
        <w:spacing w:after="0"/>
        <w:ind w:left="0"/>
        <w:jc w:val="both"/>
      </w:pPr>
      <w:r>
        <w:rPr>
          <w:rFonts w:ascii="Times New Roman"/>
          <w:b w:val="false"/>
          <w:i w:val="false"/>
          <w:color w:val="000000"/>
          <w:sz w:val="28"/>
        </w:rPr>
        <w:t>
      66. Системно – деятельностные результаты:</w:t>
      </w:r>
    </w:p>
    <w:bookmarkEnd w:id="4304"/>
    <w:bookmarkStart w:name="z8531" w:id="4305"/>
    <w:p>
      <w:pPr>
        <w:spacing w:after="0"/>
        <w:ind w:left="0"/>
        <w:jc w:val="both"/>
      </w:pPr>
      <w:r>
        <w:rPr>
          <w:rFonts w:ascii="Times New Roman"/>
          <w:b w:val="false"/>
          <w:i w:val="false"/>
          <w:color w:val="000000"/>
          <w:sz w:val="28"/>
        </w:rPr>
        <w:t>
      1) владение системой знаний по предмету, умение применять их в практической деятельности;</w:t>
      </w:r>
    </w:p>
    <w:bookmarkEnd w:id="4305"/>
    <w:bookmarkStart w:name="z8532" w:id="4306"/>
    <w:p>
      <w:pPr>
        <w:spacing w:after="0"/>
        <w:ind w:left="0"/>
        <w:jc w:val="both"/>
      </w:pPr>
      <w:r>
        <w:rPr>
          <w:rFonts w:ascii="Times New Roman"/>
          <w:b w:val="false"/>
          <w:i w:val="false"/>
          <w:color w:val="000000"/>
          <w:sz w:val="28"/>
        </w:rPr>
        <w:t>
      2) активизация познавательных, интеллектуальных и творческих способностей;</w:t>
      </w:r>
    </w:p>
    <w:bookmarkEnd w:id="4306"/>
    <w:bookmarkStart w:name="z8533" w:id="4307"/>
    <w:p>
      <w:pPr>
        <w:spacing w:after="0"/>
        <w:ind w:left="0"/>
        <w:jc w:val="both"/>
      </w:pPr>
      <w:r>
        <w:rPr>
          <w:rFonts w:ascii="Times New Roman"/>
          <w:b w:val="false"/>
          <w:i w:val="false"/>
          <w:color w:val="000000"/>
          <w:sz w:val="28"/>
        </w:rPr>
        <w:t>
      3) владение развитыми коммуникативными способностями, языковой культурой.</w:t>
      </w:r>
    </w:p>
    <w:bookmarkEnd w:id="4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8535" w:id="4308"/>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"Охрана и развитие остаточного зрения и зрительного восприятия"</w:t>
      </w:r>
      <w:r>
        <w:br/>
      </w:r>
      <w:r>
        <w:rPr>
          <w:rFonts w:ascii="Times New Roman"/>
          <w:b/>
          <w:i w:val="false"/>
          <w:color w:val="000000"/>
        </w:rPr>
        <w:t>для учащихся с нарушениями зрения (незрячие и слабовидящие)</w:t>
      </w:r>
      <w:r>
        <w:br/>
      </w:r>
      <w:r>
        <w:rPr>
          <w:rFonts w:ascii="Times New Roman"/>
          <w:b/>
          <w:i w:val="false"/>
          <w:color w:val="000000"/>
        </w:rPr>
        <w:t>0-4 классов уровня начального образования</w:t>
      </w:r>
    </w:p>
    <w:bookmarkEnd w:id="4308"/>
    <w:p>
      <w:pPr>
        <w:spacing w:after="0"/>
        <w:ind w:left="0"/>
        <w:jc w:val="both"/>
      </w:pPr>
      <w:r>
        <w:rPr>
          <w:rFonts w:ascii="Times New Roman"/>
          <w:b w:val="false"/>
          <w:i w:val="false"/>
          <w:color w:val="ff0000"/>
          <w:sz w:val="28"/>
        </w:rPr>
        <w:t xml:space="preserve">
      Сноска. Приказ дополнен приложением 140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8536" w:id="4309"/>
    <w:p>
      <w:pPr>
        <w:spacing w:after="0"/>
        <w:ind w:left="0"/>
        <w:jc w:val="left"/>
      </w:pPr>
      <w:r>
        <w:rPr>
          <w:rFonts w:ascii="Times New Roman"/>
          <w:b/>
          <w:i w:val="false"/>
          <w:color w:val="000000"/>
        </w:rPr>
        <w:t xml:space="preserve">  1. Пояснительная записка</w:t>
      </w:r>
    </w:p>
    <w:bookmarkEnd w:id="4309"/>
    <w:bookmarkStart w:name="z8537" w:id="4310"/>
    <w:p>
      <w:pPr>
        <w:spacing w:after="0"/>
        <w:ind w:left="0"/>
        <w:jc w:val="both"/>
      </w:pPr>
      <w:r>
        <w:rPr>
          <w:rFonts w:ascii="Times New Roman"/>
          <w:b w:val="false"/>
          <w:i w:val="false"/>
          <w:color w:val="000000"/>
          <w:sz w:val="28"/>
        </w:rPr>
        <w:t xml:space="preserve">
      1. Учебная программа предмета "Охрана и развитие остаточного зрения и зрительного восприятия"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 № 1080.</w:t>
      </w:r>
    </w:p>
    <w:bookmarkEnd w:id="4310"/>
    <w:bookmarkStart w:name="z8538" w:id="4311"/>
    <w:p>
      <w:pPr>
        <w:spacing w:after="0"/>
        <w:ind w:left="0"/>
        <w:jc w:val="both"/>
      </w:pPr>
      <w:r>
        <w:rPr>
          <w:rFonts w:ascii="Times New Roman"/>
          <w:b w:val="false"/>
          <w:i w:val="false"/>
          <w:color w:val="000000"/>
          <w:sz w:val="28"/>
        </w:rPr>
        <w:t>
      2. "Охрана и развитие остаточного зрения и зрительного восприятия" является одним из основных предметов коррекционного компонента специального обучения и воспитания детей с нарушениями зрения (незрячие и слабовидящие).</w:t>
      </w:r>
    </w:p>
    <w:bookmarkEnd w:id="4311"/>
    <w:bookmarkStart w:name="z8539" w:id="4312"/>
    <w:p>
      <w:pPr>
        <w:spacing w:after="0"/>
        <w:ind w:left="0"/>
        <w:jc w:val="both"/>
      </w:pPr>
      <w:r>
        <w:rPr>
          <w:rFonts w:ascii="Times New Roman"/>
          <w:b w:val="false"/>
          <w:i w:val="false"/>
          <w:color w:val="000000"/>
          <w:sz w:val="28"/>
        </w:rPr>
        <w:t>
      3. Для детей со зрительной патологией характерны нарушения форменного, стереоскопического, глубинного зрения, которые не позволяют адекватно воспринимать форму и цветность предметов, расстояние между ними, оценивать глубину пространства. Это приводит к изменениям в процессе зрительного восприятия: фрагментарности, уменьшению объема, неточностям, ошибочным суждениям, что отрицательно сказывается на овладении знаниями и умениями. Поэтому необходимо обогащать зрительный опыт детей созданием специальных условий, обеспечивающих предоставление информации об окружающей действительности, выделением сигнальных средств в предметах и изображениях. Все это предполагает дифференцированный подход к детям, применение специальных приемов и способов обучения, создание условий для образовательной деятельности. Тифлопедагоги отмечают, что развитие зрительного восприятия проходит не изолированно, а в процессе всей познавательной деятельности.</w:t>
      </w:r>
    </w:p>
    <w:bookmarkEnd w:id="4312"/>
    <w:bookmarkStart w:name="z8540" w:id="4313"/>
    <w:p>
      <w:pPr>
        <w:spacing w:after="0"/>
        <w:ind w:left="0"/>
        <w:jc w:val="both"/>
      </w:pPr>
      <w:r>
        <w:rPr>
          <w:rFonts w:ascii="Times New Roman"/>
          <w:b w:val="false"/>
          <w:i w:val="false"/>
          <w:color w:val="000000"/>
          <w:sz w:val="28"/>
        </w:rPr>
        <w:t>
      4. Организация занятий по развитию зрительного восприятия предусматривает применение психофизиологических и психолого-педагогических методов, которые направлены на активизацию сенсорно-перцептивных, мнемонических и мыслительных процессов. Психофизиологические методы применяются для стимуляции и повышения функциональной активности зрения, развития зрительных функций. Они направлены на коррекцию нарушений восприятия основных свойств предметов и изображений – формы, размера, цвета в условиях различной адаптации и пространственной локализации. Психолого – педагогические методы направлены на развитие анализа и синтеза сенсорной информации, интерпретации и категоризации.</w:t>
      </w:r>
    </w:p>
    <w:bookmarkEnd w:id="4313"/>
    <w:bookmarkStart w:name="z8541" w:id="4314"/>
    <w:p>
      <w:pPr>
        <w:spacing w:after="0"/>
        <w:ind w:left="0"/>
        <w:jc w:val="both"/>
      </w:pPr>
      <w:r>
        <w:rPr>
          <w:rFonts w:ascii="Times New Roman"/>
          <w:b w:val="false"/>
          <w:i w:val="false"/>
          <w:color w:val="000000"/>
          <w:sz w:val="28"/>
        </w:rPr>
        <w:t>
      5. Цель программы по охране и развитию остаточного зрения и зрительного восприятия заключается в формировании и развитии операционного механизма зрительного восприятия посредством обогащения представлений учащихся об объектах окружающего мира.</w:t>
      </w:r>
    </w:p>
    <w:bookmarkEnd w:id="4314"/>
    <w:bookmarkStart w:name="z8542" w:id="4315"/>
    <w:p>
      <w:pPr>
        <w:spacing w:after="0"/>
        <w:ind w:left="0"/>
        <w:jc w:val="both"/>
      </w:pPr>
      <w:r>
        <w:rPr>
          <w:rFonts w:ascii="Times New Roman"/>
          <w:b w:val="false"/>
          <w:i w:val="false"/>
          <w:color w:val="000000"/>
          <w:sz w:val="28"/>
        </w:rPr>
        <w:t>
      6. Задачи:</w:t>
      </w:r>
    </w:p>
    <w:bookmarkEnd w:id="4315"/>
    <w:bookmarkStart w:name="z8543" w:id="4316"/>
    <w:p>
      <w:pPr>
        <w:spacing w:after="0"/>
        <w:ind w:left="0"/>
        <w:jc w:val="both"/>
      </w:pPr>
      <w:r>
        <w:rPr>
          <w:rFonts w:ascii="Times New Roman"/>
          <w:b w:val="false"/>
          <w:i w:val="false"/>
          <w:color w:val="000000"/>
          <w:sz w:val="28"/>
        </w:rPr>
        <w:t>
      1) формирование у детей предметности восприятия в процессе углубления их в суть предметного мира;</w:t>
      </w:r>
    </w:p>
    <w:bookmarkEnd w:id="4316"/>
    <w:bookmarkStart w:name="z8544" w:id="4317"/>
    <w:p>
      <w:pPr>
        <w:spacing w:after="0"/>
        <w:ind w:left="0"/>
        <w:jc w:val="both"/>
      </w:pPr>
      <w:r>
        <w:rPr>
          <w:rFonts w:ascii="Times New Roman"/>
          <w:b w:val="false"/>
          <w:i w:val="false"/>
          <w:color w:val="000000"/>
          <w:sz w:val="28"/>
        </w:rPr>
        <w:t>
      2) развитие зрительных возможностей в восприятии предметов внешнего мира и способов действий с ними;</w:t>
      </w:r>
    </w:p>
    <w:bookmarkEnd w:id="4317"/>
    <w:bookmarkStart w:name="z8545" w:id="4318"/>
    <w:p>
      <w:pPr>
        <w:spacing w:after="0"/>
        <w:ind w:left="0"/>
        <w:jc w:val="both"/>
      </w:pPr>
      <w:r>
        <w:rPr>
          <w:rFonts w:ascii="Times New Roman"/>
          <w:b w:val="false"/>
          <w:i w:val="false"/>
          <w:color w:val="000000"/>
          <w:sz w:val="28"/>
        </w:rPr>
        <w:t>
      3) развитие умения выделять признаки изображений (контур, яркость, цвет, форму, размер, пространственную ориентацию) и осуществлять их интеграцию;</w:t>
      </w:r>
    </w:p>
    <w:bookmarkEnd w:id="4318"/>
    <w:bookmarkStart w:name="z8546" w:id="4319"/>
    <w:p>
      <w:pPr>
        <w:spacing w:after="0"/>
        <w:ind w:left="0"/>
        <w:jc w:val="both"/>
      </w:pPr>
      <w:r>
        <w:rPr>
          <w:rFonts w:ascii="Times New Roman"/>
          <w:b w:val="false"/>
          <w:i w:val="false"/>
          <w:color w:val="000000"/>
          <w:sz w:val="28"/>
        </w:rPr>
        <w:t>
      4) развивать зрительную память и наглядно - образное мышление;</w:t>
      </w:r>
    </w:p>
    <w:bookmarkEnd w:id="4319"/>
    <w:bookmarkStart w:name="z8547" w:id="4320"/>
    <w:p>
      <w:pPr>
        <w:spacing w:after="0"/>
        <w:ind w:left="0"/>
        <w:jc w:val="both"/>
      </w:pPr>
      <w:r>
        <w:rPr>
          <w:rFonts w:ascii="Times New Roman"/>
          <w:b w:val="false"/>
          <w:i w:val="false"/>
          <w:color w:val="000000"/>
          <w:sz w:val="28"/>
        </w:rPr>
        <w:t>
      5) формировать приемы и способы восприятия движений с опорой на зрительные, слуховые, тактильные и другие сенсорные функции;</w:t>
      </w:r>
    </w:p>
    <w:bookmarkEnd w:id="4320"/>
    <w:bookmarkStart w:name="z8548" w:id="4321"/>
    <w:p>
      <w:pPr>
        <w:spacing w:after="0"/>
        <w:ind w:left="0"/>
        <w:jc w:val="both"/>
      </w:pPr>
      <w:r>
        <w:rPr>
          <w:rFonts w:ascii="Times New Roman"/>
          <w:b w:val="false"/>
          <w:i w:val="false"/>
          <w:color w:val="000000"/>
          <w:sz w:val="28"/>
        </w:rPr>
        <w:t>
      6) прививать гигиенические навыки по сохранению и развитию зрительного анализатора;</w:t>
      </w:r>
    </w:p>
    <w:bookmarkEnd w:id="4321"/>
    <w:bookmarkStart w:name="z8549" w:id="4322"/>
    <w:p>
      <w:pPr>
        <w:spacing w:after="0"/>
        <w:ind w:left="0"/>
        <w:jc w:val="both"/>
      </w:pPr>
      <w:r>
        <w:rPr>
          <w:rFonts w:ascii="Times New Roman"/>
          <w:b w:val="false"/>
          <w:i w:val="false"/>
          <w:color w:val="000000"/>
          <w:sz w:val="28"/>
        </w:rPr>
        <w:t>
      7) формировать мотивацию на рациональное использование остаточного зрения.</w:t>
      </w:r>
    </w:p>
    <w:bookmarkEnd w:id="4322"/>
    <w:bookmarkStart w:name="z8550" w:id="4323"/>
    <w:p>
      <w:pPr>
        <w:spacing w:after="0"/>
        <w:ind w:left="0"/>
        <w:jc w:val="both"/>
      </w:pPr>
      <w:r>
        <w:rPr>
          <w:rFonts w:ascii="Times New Roman"/>
          <w:b w:val="false"/>
          <w:i w:val="false"/>
          <w:color w:val="000000"/>
          <w:sz w:val="28"/>
        </w:rPr>
        <w:t>
      7. Объем учебной нагрузки по предмету "Охрана и развитие остаточного зрения и зрительного восприятия" представляет.</w:t>
      </w:r>
    </w:p>
    <w:bookmarkEnd w:id="4323"/>
    <w:bookmarkStart w:name="z8551" w:id="4324"/>
    <w:p>
      <w:pPr>
        <w:spacing w:after="0"/>
        <w:ind w:left="0"/>
        <w:jc w:val="both"/>
      </w:pPr>
      <w:r>
        <w:rPr>
          <w:rFonts w:ascii="Times New Roman"/>
          <w:b w:val="false"/>
          <w:i w:val="false"/>
          <w:color w:val="000000"/>
          <w:sz w:val="28"/>
        </w:rPr>
        <w:t>
      8. Учебная нагрузка дисциплины:</w:t>
      </w:r>
    </w:p>
    <w:bookmarkEnd w:id="4324"/>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Недельное количество часов по классам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и развитие остаточного зрения и зрительного восприятия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552" w:id="4325"/>
    <w:p>
      <w:pPr>
        <w:spacing w:after="0"/>
        <w:ind w:left="0"/>
        <w:jc w:val="both"/>
      </w:pPr>
      <w:r>
        <w:rPr>
          <w:rFonts w:ascii="Times New Roman"/>
          <w:b w:val="false"/>
          <w:i w:val="false"/>
          <w:color w:val="000000"/>
          <w:sz w:val="28"/>
        </w:rPr>
        <w:t xml:space="preserve">
      9. Программа не задает жесткого конкретного содержания, расписанного по четвертям, что предоставляет учителю возможность проявлять творческую инициативу, найти дифференцированное содержание развития зрительного восприятия детей в зависимости от их потенциальных возможностей и уровня развития. При подготовке своих уроков учитель должен соотнести предлагаемые рекомендации с особенностями и возможностями класса, с собственным опытом по проведению коррекционных занятий. Учитель самостоятельно подключает определенные виды наглядности, дидактических материалов, игровых моментов, определяет количество и характер физ. минуток, с учетом индивидуальных особенностей учащихся и степени нарушения зрения. При этом следует производить смену различных видов деятельности, включать подвижные игры, всевозможные физкультурные паузы в сочетании со зрительной гимнастикой. Целесообразно давать детям комплексные задания, которые решают сразу 2-3 задачи. Это экономит время и снижает зрительную нагрузку. </w:t>
      </w:r>
    </w:p>
    <w:bookmarkEnd w:id="4325"/>
    <w:bookmarkStart w:name="z8553" w:id="4326"/>
    <w:p>
      <w:pPr>
        <w:spacing w:after="0"/>
        <w:ind w:left="0"/>
        <w:jc w:val="both"/>
      </w:pPr>
      <w:r>
        <w:rPr>
          <w:rFonts w:ascii="Times New Roman"/>
          <w:b w:val="false"/>
          <w:i w:val="false"/>
          <w:color w:val="000000"/>
          <w:sz w:val="28"/>
        </w:rPr>
        <w:t>
      10. Содержание коррекционного курса "Охрана остаточного зрения и зрительного восприятия" тесно связано с содержанием программ по общеобразовательным и коррекционным предметам: математике, познания мира, языку, технологии, пространственной ориентировке.</w:t>
      </w:r>
    </w:p>
    <w:bookmarkEnd w:id="4326"/>
    <w:bookmarkStart w:name="z8554" w:id="4327"/>
    <w:p>
      <w:pPr>
        <w:spacing w:after="0"/>
        <w:ind w:left="0"/>
        <w:jc w:val="left"/>
      </w:pPr>
      <w:r>
        <w:rPr>
          <w:rFonts w:ascii="Times New Roman"/>
          <w:b/>
          <w:i w:val="false"/>
          <w:color w:val="000000"/>
        </w:rPr>
        <w:t xml:space="preserve"> 2. Базовое содержание учебного предмета для 0 класса</w:t>
      </w:r>
    </w:p>
    <w:bookmarkEnd w:id="4327"/>
    <w:bookmarkStart w:name="z8555" w:id="4328"/>
    <w:p>
      <w:pPr>
        <w:spacing w:after="0"/>
        <w:ind w:left="0"/>
        <w:jc w:val="both"/>
      </w:pPr>
      <w:r>
        <w:rPr>
          <w:rFonts w:ascii="Times New Roman"/>
          <w:b w:val="false"/>
          <w:i w:val="false"/>
          <w:color w:val="000000"/>
          <w:sz w:val="28"/>
        </w:rPr>
        <w:t>
      11. Охрана зрения:</w:t>
      </w:r>
    </w:p>
    <w:bookmarkEnd w:id="4328"/>
    <w:bookmarkStart w:name="z8556" w:id="4329"/>
    <w:p>
      <w:pPr>
        <w:spacing w:after="0"/>
        <w:ind w:left="0"/>
        <w:jc w:val="both"/>
      </w:pPr>
      <w:r>
        <w:rPr>
          <w:rFonts w:ascii="Times New Roman"/>
          <w:b w:val="false"/>
          <w:i w:val="false"/>
          <w:color w:val="000000"/>
          <w:sz w:val="28"/>
        </w:rPr>
        <w:t xml:space="preserve">
      1) гимнастика для глаз. Уход за средствами коррекции (очки); </w:t>
      </w:r>
    </w:p>
    <w:bookmarkEnd w:id="4329"/>
    <w:bookmarkStart w:name="z8557" w:id="4330"/>
    <w:p>
      <w:pPr>
        <w:spacing w:after="0"/>
        <w:ind w:left="0"/>
        <w:jc w:val="both"/>
      </w:pPr>
      <w:r>
        <w:rPr>
          <w:rFonts w:ascii="Times New Roman"/>
          <w:b w:val="false"/>
          <w:i w:val="false"/>
          <w:color w:val="000000"/>
          <w:sz w:val="28"/>
        </w:rPr>
        <w:t>
      2) восприятие формы;</w:t>
      </w:r>
    </w:p>
    <w:bookmarkEnd w:id="4330"/>
    <w:bookmarkStart w:name="z8558" w:id="4331"/>
    <w:p>
      <w:pPr>
        <w:spacing w:after="0"/>
        <w:ind w:left="0"/>
        <w:jc w:val="both"/>
      </w:pPr>
      <w:r>
        <w:rPr>
          <w:rFonts w:ascii="Times New Roman"/>
          <w:b w:val="false"/>
          <w:i w:val="false"/>
          <w:color w:val="000000"/>
          <w:sz w:val="28"/>
        </w:rPr>
        <w:t>
      3) формирование зрительных способов обследования предметов, различение и называние формы плоскостных геометрических фигур (круг, квадрат, треугольник, овал, прямоугольник);</w:t>
      </w:r>
    </w:p>
    <w:bookmarkEnd w:id="4331"/>
    <w:bookmarkStart w:name="z8559" w:id="4332"/>
    <w:p>
      <w:pPr>
        <w:spacing w:after="0"/>
        <w:ind w:left="0"/>
        <w:jc w:val="both"/>
      </w:pPr>
      <w:r>
        <w:rPr>
          <w:rFonts w:ascii="Times New Roman"/>
          <w:b w:val="false"/>
          <w:i w:val="false"/>
          <w:color w:val="000000"/>
          <w:sz w:val="28"/>
        </w:rPr>
        <w:t>
      4) объемные геометрические тела (шар, куб, пирамида, призма). Обучение использованию их формы как эталона для анализа основной формы реальных предметов. Использование лекала, трафаретов для изображения и дорисовывания предметов. Дидактические игры и упражнения: "Найди предмет такой же формы", "Назови геометрическую фигуру", "Предмет и форма", "Из каких фигур состоит предмет?", "Чудесный мешочек".</w:t>
      </w:r>
    </w:p>
    <w:bookmarkEnd w:id="4332"/>
    <w:bookmarkStart w:name="z8560" w:id="4333"/>
    <w:p>
      <w:pPr>
        <w:spacing w:after="0"/>
        <w:ind w:left="0"/>
        <w:jc w:val="both"/>
      </w:pPr>
      <w:r>
        <w:rPr>
          <w:rFonts w:ascii="Times New Roman"/>
          <w:b w:val="false"/>
          <w:i w:val="false"/>
          <w:color w:val="000000"/>
          <w:sz w:val="28"/>
        </w:rPr>
        <w:t>
      12. Восприятие цвета:</w:t>
      </w:r>
    </w:p>
    <w:bookmarkEnd w:id="4333"/>
    <w:bookmarkStart w:name="z8561" w:id="4334"/>
    <w:p>
      <w:pPr>
        <w:spacing w:after="0"/>
        <w:ind w:left="0"/>
        <w:jc w:val="both"/>
      </w:pPr>
      <w:r>
        <w:rPr>
          <w:rFonts w:ascii="Times New Roman"/>
          <w:b w:val="false"/>
          <w:i w:val="false"/>
          <w:color w:val="000000"/>
          <w:sz w:val="28"/>
        </w:rPr>
        <w:t>
      1) формирование умения различать основные оттенки цвета и ахроматические (белый, серый, черный) цвета, насыщенность, контрастность цветов, светлоту. Узнавать цвет реальных предметов в окружающем мире. Замечать цвет движущихся объектов. Дидактические игры и упражнения: "Цветные автомобили", "Радуга", "Подбери чашки к блюдцам", "Красивый букет", "Закрась контур по цвету".</w:t>
      </w:r>
    </w:p>
    <w:bookmarkEnd w:id="4334"/>
    <w:bookmarkStart w:name="z8562" w:id="4335"/>
    <w:p>
      <w:pPr>
        <w:spacing w:after="0"/>
        <w:ind w:left="0"/>
        <w:jc w:val="both"/>
      </w:pPr>
      <w:r>
        <w:rPr>
          <w:rFonts w:ascii="Times New Roman"/>
          <w:b w:val="false"/>
          <w:i w:val="false"/>
          <w:color w:val="000000"/>
          <w:sz w:val="28"/>
        </w:rPr>
        <w:t>
      13. Восприятие величины:</w:t>
      </w:r>
    </w:p>
    <w:bookmarkEnd w:id="4335"/>
    <w:bookmarkStart w:name="z8563" w:id="4336"/>
    <w:p>
      <w:pPr>
        <w:spacing w:after="0"/>
        <w:ind w:left="0"/>
        <w:jc w:val="both"/>
      </w:pPr>
      <w:r>
        <w:rPr>
          <w:rFonts w:ascii="Times New Roman"/>
          <w:b w:val="false"/>
          <w:i w:val="false"/>
          <w:color w:val="000000"/>
          <w:sz w:val="28"/>
        </w:rPr>
        <w:t>
      1) умение соотносить предметы по величине. Знакомство с понятиями: большой - маленький, высокий - низкий, длинный - короткий, широкий - узкий, толстый - тонкий;</w:t>
      </w:r>
    </w:p>
    <w:bookmarkEnd w:id="4336"/>
    <w:bookmarkStart w:name="z8564" w:id="4337"/>
    <w:p>
      <w:pPr>
        <w:spacing w:after="0"/>
        <w:ind w:left="0"/>
        <w:jc w:val="both"/>
      </w:pPr>
      <w:r>
        <w:rPr>
          <w:rFonts w:ascii="Times New Roman"/>
          <w:b w:val="false"/>
          <w:i w:val="false"/>
          <w:color w:val="000000"/>
          <w:sz w:val="28"/>
        </w:rPr>
        <w:t>
      2) дидактические игры и упражнения: "Построй забор по порядку", "Кто выше, кто ниже", "Поставь по порядку", "Нарисуй дорожку такой же длины".</w:t>
      </w:r>
    </w:p>
    <w:bookmarkEnd w:id="4337"/>
    <w:bookmarkStart w:name="z8565" w:id="4338"/>
    <w:p>
      <w:pPr>
        <w:spacing w:after="0"/>
        <w:ind w:left="0"/>
        <w:jc w:val="both"/>
      </w:pPr>
      <w:r>
        <w:rPr>
          <w:rFonts w:ascii="Times New Roman"/>
          <w:b w:val="false"/>
          <w:i w:val="false"/>
          <w:color w:val="000000"/>
          <w:sz w:val="28"/>
        </w:rPr>
        <w:t>
      14. Восприятие движения:</w:t>
      </w:r>
    </w:p>
    <w:bookmarkEnd w:id="4338"/>
    <w:bookmarkStart w:name="z8566" w:id="4339"/>
    <w:p>
      <w:pPr>
        <w:spacing w:after="0"/>
        <w:ind w:left="0"/>
        <w:jc w:val="both"/>
      </w:pPr>
      <w:r>
        <w:rPr>
          <w:rFonts w:ascii="Times New Roman"/>
          <w:b w:val="false"/>
          <w:i w:val="false"/>
          <w:color w:val="000000"/>
          <w:sz w:val="28"/>
        </w:rPr>
        <w:t>
      1) различение движущихся предметов. Понимать, называть словом скоростные качества движения (быстро, медленно);</w:t>
      </w:r>
    </w:p>
    <w:bookmarkEnd w:id="4339"/>
    <w:bookmarkStart w:name="z8567" w:id="4340"/>
    <w:p>
      <w:pPr>
        <w:spacing w:after="0"/>
        <w:ind w:left="0"/>
        <w:jc w:val="both"/>
      </w:pPr>
      <w:r>
        <w:rPr>
          <w:rFonts w:ascii="Times New Roman"/>
          <w:b w:val="false"/>
          <w:i w:val="false"/>
          <w:color w:val="000000"/>
          <w:sz w:val="28"/>
        </w:rPr>
        <w:t>
      2) дидактические игры и упражнения: "Кто быстрее прокатит шар", "Кто быстрее?", "Машины на нашей улице", "Воздушный шар".</w:t>
      </w:r>
    </w:p>
    <w:bookmarkEnd w:id="4340"/>
    <w:bookmarkStart w:name="z8568" w:id="4341"/>
    <w:p>
      <w:pPr>
        <w:spacing w:after="0"/>
        <w:ind w:left="0"/>
        <w:jc w:val="both"/>
      </w:pPr>
      <w:r>
        <w:rPr>
          <w:rFonts w:ascii="Times New Roman"/>
          <w:b w:val="false"/>
          <w:i w:val="false"/>
          <w:color w:val="000000"/>
          <w:sz w:val="28"/>
        </w:rPr>
        <w:t>
      15. Ориентировка в пространстве:</w:t>
      </w:r>
    </w:p>
    <w:bookmarkEnd w:id="4341"/>
    <w:bookmarkStart w:name="z8569" w:id="4342"/>
    <w:p>
      <w:pPr>
        <w:spacing w:after="0"/>
        <w:ind w:left="0"/>
        <w:jc w:val="both"/>
      </w:pPr>
      <w:r>
        <w:rPr>
          <w:rFonts w:ascii="Times New Roman"/>
          <w:b w:val="false"/>
          <w:i w:val="false"/>
          <w:color w:val="000000"/>
          <w:sz w:val="28"/>
        </w:rPr>
        <w:t>
      1) формирование умения ориентироваться в помещении школы. Самостоятельно находить дорогу в спальню, столовую, и т.д. Учить выделять помещения по запаху. Учить определять и словесно обозначать направление: вперед- назад, направо - налево, вверх- вниз;</w:t>
      </w:r>
    </w:p>
    <w:bookmarkEnd w:id="4342"/>
    <w:bookmarkStart w:name="z8570" w:id="4343"/>
    <w:p>
      <w:pPr>
        <w:spacing w:after="0"/>
        <w:ind w:left="0"/>
        <w:jc w:val="both"/>
      </w:pPr>
      <w:r>
        <w:rPr>
          <w:rFonts w:ascii="Times New Roman"/>
          <w:b w:val="false"/>
          <w:i w:val="false"/>
          <w:color w:val="000000"/>
          <w:sz w:val="28"/>
        </w:rPr>
        <w:t>
      2) дидактические игры и упражнения: "Куда пойдешь, то и найдешь", "Расставь мебель", "Неразбериха", "Пройди по лестнице".</w:t>
      </w:r>
    </w:p>
    <w:bookmarkEnd w:id="4343"/>
    <w:bookmarkStart w:name="z8571" w:id="4344"/>
    <w:p>
      <w:pPr>
        <w:spacing w:after="0"/>
        <w:ind w:left="0"/>
        <w:jc w:val="both"/>
      </w:pPr>
      <w:r>
        <w:rPr>
          <w:rFonts w:ascii="Times New Roman"/>
          <w:b w:val="false"/>
          <w:i w:val="false"/>
          <w:color w:val="000000"/>
          <w:sz w:val="28"/>
        </w:rPr>
        <w:t>
      16. Требования к уровню подготовки учащихся 0 класса:</w:t>
      </w:r>
    </w:p>
    <w:bookmarkEnd w:id="4344"/>
    <w:bookmarkStart w:name="z8572" w:id="4345"/>
    <w:p>
      <w:pPr>
        <w:spacing w:after="0"/>
        <w:ind w:left="0"/>
        <w:jc w:val="both"/>
      </w:pPr>
      <w:r>
        <w:rPr>
          <w:rFonts w:ascii="Times New Roman"/>
          <w:b w:val="false"/>
          <w:i w:val="false"/>
          <w:color w:val="000000"/>
          <w:sz w:val="28"/>
        </w:rPr>
        <w:t>
      1) умение зрительно различать и называть группы предметов с однородными признаками (форма, цвет, величина, пространственное расположение);</w:t>
      </w:r>
    </w:p>
    <w:bookmarkEnd w:id="4345"/>
    <w:bookmarkStart w:name="z8573" w:id="4346"/>
    <w:p>
      <w:pPr>
        <w:spacing w:after="0"/>
        <w:ind w:left="0"/>
        <w:jc w:val="both"/>
      </w:pPr>
      <w:r>
        <w:rPr>
          <w:rFonts w:ascii="Times New Roman"/>
          <w:b w:val="false"/>
          <w:i w:val="false"/>
          <w:color w:val="000000"/>
          <w:sz w:val="28"/>
        </w:rPr>
        <w:t>
      2) узнавание цвета реальных предметов в окружающем мире;</w:t>
      </w:r>
    </w:p>
    <w:bookmarkEnd w:id="4346"/>
    <w:bookmarkStart w:name="z8574" w:id="4347"/>
    <w:p>
      <w:pPr>
        <w:spacing w:after="0"/>
        <w:ind w:left="0"/>
        <w:jc w:val="both"/>
      </w:pPr>
      <w:r>
        <w:rPr>
          <w:rFonts w:ascii="Times New Roman"/>
          <w:b w:val="false"/>
          <w:i w:val="false"/>
          <w:color w:val="000000"/>
          <w:sz w:val="28"/>
        </w:rPr>
        <w:t>
      3) умение использовать формы геометрических фигур как эталона для анализа основной формы реальных предметов;</w:t>
      </w:r>
    </w:p>
    <w:bookmarkEnd w:id="4347"/>
    <w:bookmarkStart w:name="z8575" w:id="4348"/>
    <w:p>
      <w:pPr>
        <w:spacing w:after="0"/>
        <w:ind w:left="0"/>
        <w:jc w:val="both"/>
      </w:pPr>
      <w:r>
        <w:rPr>
          <w:rFonts w:ascii="Times New Roman"/>
          <w:b w:val="false"/>
          <w:i w:val="false"/>
          <w:color w:val="000000"/>
          <w:sz w:val="28"/>
        </w:rPr>
        <w:t>
      4) умение понимать словесные указания, задания на пространственную ориентировку с учетом точек отсчета от себя и по отношению к другим объектам;</w:t>
      </w:r>
    </w:p>
    <w:bookmarkEnd w:id="4348"/>
    <w:bookmarkStart w:name="z8576" w:id="4349"/>
    <w:p>
      <w:pPr>
        <w:spacing w:after="0"/>
        <w:ind w:left="0"/>
        <w:jc w:val="both"/>
      </w:pPr>
      <w:r>
        <w:rPr>
          <w:rFonts w:ascii="Times New Roman"/>
          <w:b w:val="false"/>
          <w:i w:val="false"/>
          <w:color w:val="000000"/>
          <w:sz w:val="28"/>
        </w:rPr>
        <w:t>
      5) умение пользоваться оптическими средствами при рассматривании предметов.</w:t>
      </w:r>
    </w:p>
    <w:bookmarkEnd w:id="4349"/>
    <w:bookmarkStart w:name="z8577" w:id="4350"/>
    <w:p>
      <w:pPr>
        <w:spacing w:after="0"/>
        <w:ind w:left="0"/>
        <w:jc w:val="left"/>
      </w:pPr>
      <w:r>
        <w:rPr>
          <w:rFonts w:ascii="Times New Roman"/>
          <w:b/>
          <w:i w:val="false"/>
          <w:color w:val="000000"/>
        </w:rPr>
        <w:t xml:space="preserve"> 3. Базовое содержание учебного предмета для 1 класса</w:t>
      </w:r>
    </w:p>
    <w:bookmarkEnd w:id="4350"/>
    <w:bookmarkStart w:name="z8578" w:id="4351"/>
    <w:p>
      <w:pPr>
        <w:spacing w:after="0"/>
        <w:ind w:left="0"/>
        <w:jc w:val="both"/>
      </w:pPr>
      <w:r>
        <w:rPr>
          <w:rFonts w:ascii="Times New Roman"/>
          <w:b w:val="false"/>
          <w:i w:val="false"/>
          <w:color w:val="000000"/>
          <w:sz w:val="28"/>
        </w:rPr>
        <w:t>
      17. Охрана зрения:</w:t>
      </w:r>
    </w:p>
    <w:bookmarkEnd w:id="4351"/>
    <w:bookmarkStart w:name="z8579" w:id="4352"/>
    <w:p>
      <w:pPr>
        <w:spacing w:after="0"/>
        <w:ind w:left="0"/>
        <w:jc w:val="both"/>
      </w:pPr>
      <w:r>
        <w:rPr>
          <w:rFonts w:ascii="Times New Roman"/>
          <w:b w:val="false"/>
          <w:i w:val="false"/>
          <w:color w:val="000000"/>
          <w:sz w:val="28"/>
        </w:rPr>
        <w:t>
      1) знакомство с гимнастикой для глаз. Бережное отношение к очкам, уход за очками. Средства коррекции: лупы, линзы.</w:t>
      </w:r>
    </w:p>
    <w:bookmarkEnd w:id="4352"/>
    <w:bookmarkStart w:name="z8580" w:id="4353"/>
    <w:p>
      <w:pPr>
        <w:spacing w:after="0"/>
        <w:ind w:left="0"/>
        <w:jc w:val="both"/>
      </w:pPr>
      <w:r>
        <w:rPr>
          <w:rFonts w:ascii="Times New Roman"/>
          <w:b w:val="false"/>
          <w:i w:val="false"/>
          <w:color w:val="000000"/>
          <w:sz w:val="28"/>
        </w:rPr>
        <w:t>
      18. Восприятие формы:</w:t>
      </w:r>
    </w:p>
    <w:bookmarkEnd w:id="4353"/>
    <w:bookmarkStart w:name="z8581" w:id="4354"/>
    <w:p>
      <w:pPr>
        <w:spacing w:after="0"/>
        <w:ind w:left="0"/>
        <w:jc w:val="both"/>
      </w:pPr>
      <w:r>
        <w:rPr>
          <w:rFonts w:ascii="Times New Roman"/>
          <w:b w:val="false"/>
          <w:i w:val="false"/>
          <w:color w:val="000000"/>
          <w:sz w:val="28"/>
        </w:rPr>
        <w:t>
      1) закрепление знаний о простых геометрических фигурах, объемных телах (шар, цилиндр, куб). Знакомство с линиями (прямая, кривая, ломаная, отрезок). Вычерчивание с помощью линейки прямых линий, отрезков. Упражнения в классификации фигур по форме, соотнесение изображения предмета и геометрической фигуры, деление фигур на части. Мозаика. Конструктор – составление простых и сложных символических изображений. Группировка по отдельным признакам.</w:t>
      </w:r>
    </w:p>
    <w:bookmarkEnd w:id="4354"/>
    <w:bookmarkStart w:name="z8582" w:id="4355"/>
    <w:p>
      <w:pPr>
        <w:spacing w:after="0"/>
        <w:ind w:left="0"/>
        <w:jc w:val="both"/>
      </w:pPr>
      <w:r>
        <w:rPr>
          <w:rFonts w:ascii="Times New Roman"/>
          <w:b w:val="false"/>
          <w:i w:val="false"/>
          <w:color w:val="000000"/>
          <w:sz w:val="28"/>
        </w:rPr>
        <w:t>
      19. Восприятие цвета:</w:t>
      </w:r>
    </w:p>
    <w:bookmarkEnd w:id="4355"/>
    <w:bookmarkStart w:name="z8583" w:id="4356"/>
    <w:p>
      <w:pPr>
        <w:spacing w:after="0"/>
        <w:ind w:left="0"/>
        <w:jc w:val="both"/>
      </w:pPr>
      <w:r>
        <w:rPr>
          <w:rFonts w:ascii="Times New Roman"/>
          <w:b w:val="false"/>
          <w:i w:val="false"/>
          <w:color w:val="000000"/>
          <w:sz w:val="28"/>
        </w:rPr>
        <w:t>
      1) знакомство с цветами радуги. Выделение цветов и их оттенков в окружающем мире. Формирование зрительных представлений по теме: "Фрукты, овощи". Развитие зрительно-моторной координации. Мозаика, состоящая из шести формообразующих структур белого, черного, красного, зеленого, синего и желтого цветов.</w:t>
      </w:r>
    </w:p>
    <w:bookmarkEnd w:id="4356"/>
    <w:bookmarkStart w:name="z8584" w:id="4357"/>
    <w:p>
      <w:pPr>
        <w:spacing w:after="0"/>
        <w:ind w:left="0"/>
        <w:jc w:val="both"/>
      </w:pPr>
      <w:r>
        <w:rPr>
          <w:rFonts w:ascii="Times New Roman"/>
          <w:b w:val="false"/>
          <w:i w:val="false"/>
          <w:color w:val="000000"/>
          <w:sz w:val="28"/>
        </w:rPr>
        <w:t xml:space="preserve">
      20. Восприятие величины предмета: </w:t>
      </w:r>
    </w:p>
    <w:bookmarkEnd w:id="4357"/>
    <w:bookmarkStart w:name="z8585" w:id="4358"/>
    <w:p>
      <w:pPr>
        <w:spacing w:after="0"/>
        <w:ind w:left="0"/>
        <w:jc w:val="both"/>
      </w:pPr>
      <w:r>
        <w:rPr>
          <w:rFonts w:ascii="Times New Roman"/>
          <w:b w:val="false"/>
          <w:i w:val="false"/>
          <w:color w:val="000000"/>
          <w:sz w:val="28"/>
        </w:rPr>
        <w:t>
      1) восприятие больших и маленьких предметов на картинке и в окружающей жизни (длина, ширина, высота). Формирование зрительных представлений по теме "Дикие и домашние животные".</w:t>
      </w:r>
    </w:p>
    <w:bookmarkEnd w:id="4358"/>
    <w:bookmarkStart w:name="z8586" w:id="4359"/>
    <w:p>
      <w:pPr>
        <w:spacing w:after="0"/>
        <w:ind w:left="0"/>
        <w:jc w:val="both"/>
      </w:pPr>
      <w:r>
        <w:rPr>
          <w:rFonts w:ascii="Times New Roman"/>
          <w:b w:val="false"/>
          <w:i w:val="false"/>
          <w:color w:val="000000"/>
          <w:sz w:val="28"/>
        </w:rPr>
        <w:t xml:space="preserve">
      21. Ориентировка в пространстве: </w:t>
      </w:r>
    </w:p>
    <w:bookmarkEnd w:id="4359"/>
    <w:bookmarkStart w:name="z8587" w:id="4360"/>
    <w:p>
      <w:pPr>
        <w:spacing w:after="0"/>
        <w:ind w:left="0"/>
        <w:jc w:val="both"/>
      </w:pPr>
      <w:r>
        <w:rPr>
          <w:rFonts w:ascii="Times New Roman"/>
          <w:b w:val="false"/>
          <w:i w:val="false"/>
          <w:color w:val="000000"/>
          <w:sz w:val="28"/>
        </w:rPr>
        <w:t>
      1) упражнения на восприятие направлений в пространстве и на плоскости (выполнение графических диктантов, зрительные диктанты). Формирование зрительных представлений по теме "Мебель". Понимание направлений, расстояний между объектами. Усвоение понятий "рядом, напротив, отдельно, вместе, между, близко, около".</w:t>
      </w:r>
    </w:p>
    <w:bookmarkEnd w:id="4360"/>
    <w:bookmarkStart w:name="z8588" w:id="4361"/>
    <w:p>
      <w:pPr>
        <w:spacing w:after="0"/>
        <w:ind w:left="0"/>
        <w:jc w:val="both"/>
      </w:pPr>
      <w:r>
        <w:rPr>
          <w:rFonts w:ascii="Times New Roman"/>
          <w:b w:val="false"/>
          <w:i w:val="false"/>
          <w:color w:val="000000"/>
          <w:sz w:val="28"/>
        </w:rPr>
        <w:t>
      22. Восприятие целостного предмета:</w:t>
      </w:r>
    </w:p>
    <w:bookmarkEnd w:id="4361"/>
    <w:bookmarkStart w:name="z8589" w:id="4362"/>
    <w:p>
      <w:pPr>
        <w:spacing w:after="0"/>
        <w:ind w:left="0"/>
        <w:jc w:val="both"/>
      </w:pPr>
      <w:r>
        <w:rPr>
          <w:rFonts w:ascii="Times New Roman"/>
          <w:b w:val="false"/>
          <w:i w:val="false"/>
          <w:color w:val="000000"/>
          <w:sz w:val="28"/>
        </w:rPr>
        <w:t>
      1) упражнения на узнавание предметов по силуэтному и контурному изображению. Работа с наложенными рисунками. Составление целого из частей. Игры на конструирование. Формирование зрительных представлений по теме: "Мебель".</w:t>
      </w:r>
    </w:p>
    <w:bookmarkEnd w:id="4362"/>
    <w:bookmarkStart w:name="z8590" w:id="4363"/>
    <w:p>
      <w:pPr>
        <w:spacing w:after="0"/>
        <w:ind w:left="0"/>
        <w:jc w:val="both"/>
      </w:pPr>
      <w:r>
        <w:rPr>
          <w:rFonts w:ascii="Times New Roman"/>
          <w:b w:val="false"/>
          <w:i w:val="false"/>
          <w:color w:val="000000"/>
          <w:sz w:val="28"/>
        </w:rPr>
        <w:t>
      23. Восприятие сложных рисунков:</w:t>
      </w:r>
    </w:p>
    <w:bookmarkEnd w:id="4363"/>
    <w:bookmarkStart w:name="z8591" w:id="4364"/>
    <w:p>
      <w:pPr>
        <w:spacing w:after="0"/>
        <w:ind w:left="0"/>
        <w:jc w:val="both"/>
      </w:pPr>
      <w:r>
        <w:rPr>
          <w:rFonts w:ascii="Times New Roman"/>
          <w:b w:val="false"/>
          <w:i w:val="false"/>
          <w:color w:val="000000"/>
          <w:sz w:val="28"/>
        </w:rPr>
        <w:t>
      1) картинки, серии картинок, соединенных единым сюжетом. Составление рассказов по картинке, описание предметов по заданному плану. Умение видеть расположение предметов на картине, называть предметы, расположенные ближе, дальше.</w:t>
      </w:r>
    </w:p>
    <w:bookmarkEnd w:id="4364"/>
    <w:bookmarkStart w:name="z8592" w:id="4365"/>
    <w:p>
      <w:pPr>
        <w:spacing w:after="0"/>
        <w:ind w:left="0"/>
        <w:jc w:val="both"/>
      </w:pPr>
      <w:r>
        <w:rPr>
          <w:rFonts w:ascii="Times New Roman"/>
          <w:b w:val="false"/>
          <w:i w:val="false"/>
          <w:color w:val="000000"/>
          <w:sz w:val="28"/>
        </w:rPr>
        <w:t>
      24. Требования к уровню подготовки учащихся 1 класса:</w:t>
      </w:r>
    </w:p>
    <w:bookmarkEnd w:id="4365"/>
    <w:bookmarkStart w:name="z8593" w:id="4366"/>
    <w:p>
      <w:pPr>
        <w:spacing w:after="0"/>
        <w:ind w:left="0"/>
        <w:jc w:val="both"/>
      </w:pPr>
      <w:r>
        <w:rPr>
          <w:rFonts w:ascii="Times New Roman"/>
          <w:b w:val="false"/>
          <w:i w:val="false"/>
          <w:color w:val="000000"/>
          <w:sz w:val="28"/>
        </w:rPr>
        <w:t>
      1) знание названий основных цветов и их оттенков, умение выделять их в окружающем мире;</w:t>
      </w:r>
    </w:p>
    <w:bookmarkEnd w:id="4366"/>
    <w:bookmarkStart w:name="z8594" w:id="4367"/>
    <w:p>
      <w:pPr>
        <w:spacing w:after="0"/>
        <w:ind w:left="0"/>
        <w:jc w:val="both"/>
      </w:pPr>
      <w:r>
        <w:rPr>
          <w:rFonts w:ascii="Times New Roman"/>
          <w:b w:val="false"/>
          <w:i w:val="false"/>
          <w:color w:val="000000"/>
          <w:sz w:val="28"/>
        </w:rPr>
        <w:t>
      2) знание основных правил обращения с очками, необходимости их ношения, умения выполнять простейшую гимнастику для глаз. Умение пользоваться линейкой;</w:t>
      </w:r>
    </w:p>
    <w:bookmarkEnd w:id="4367"/>
    <w:bookmarkStart w:name="z8595" w:id="4368"/>
    <w:p>
      <w:pPr>
        <w:spacing w:after="0"/>
        <w:ind w:left="0"/>
        <w:jc w:val="both"/>
      </w:pPr>
      <w:r>
        <w:rPr>
          <w:rFonts w:ascii="Times New Roman"/>
          <w:b w:val="false"/>
          <w:i w:val="false"/>
          <w:color w:val="000000"/>
          <w:sz w:val="28"/>
        </w:rPr>
        <w:t>
      3) знание направлений в пространстве относительно себя и других предметов, умение ориентироваться на плоскости;</w:t>
      </w:r>
    </w:p>
    <w:bookmarkEnd w:id="4368"/>
    <w:bookmarkStart w:name="z8596" w:id="4369"/>
    <w:p>
      <w:pPr>
        <w:spacing w:after="0"/>
        <w:ind w:left="0"/>
        <w:jc w:val="both"/>
      </w:pPr>
      <w:r>
        <w:rPr>
          <w:rFonts w:ascii="Times New Roman"/>
          <w:b w:val="false"/>
          <w:i w:val="false"/>
          <w:color w:val="000000"/>
          <w:sz w:val="28"/>
        </w:rPr>
        <w:t>
      4) составление описания предмета по плану и рассказ по серии картинок;</w:t>
      </w:r>
    </w:p>
    <w:bookmarkEnd w:id="4369"/>
    <w:bookmarkStart w:name="z8597" w:id="4370"/>
    <w:p>
      <w:pPr>
        <w:spacing w:after="0"/>
        <w:ind w:left="0"/>
        <w:jc w:val="both"/>
      </w:pPr>
      <w:r>
        <w:rPr>
          <w:rFonts w:ascii="Times New Roman"/>
          <w:b w:val="false"/>
          <w:i w:val="false"/>
          <w:color w:val="000000"/>
          <w:sz w:val="28"/>
        </w:rPr>
        <w:t>
      5) устанавливание простейших причинно - следственных связей;</w:t>
      </w:r>
    </w:p>
    <w:bookmarkEnd w:id="4370"/>
    <w:bookmarkStart w:name="z8598" w:id="4371"/>
    <w:p>
      <w:pPr>
        <w:spacing w:after="0"/>
        <w:ind w:left="0"/>
        <w:jc w:val="both"/>
      </w:pPr>
      <w:r>
        <w:rPr>
          <w:rFonts w:ascii="Times New Roman"/>
          <w:b w:val="false"/>
          <w:i w:val="false"/>
          <w:color w:val="000000"/>
          <w:sz w:val="28"/>
        </w:rPr>
        <w:t>
      6) формирование зрительных представлений по темам: "Времена года", "Овощи и фрукты", "Дикие и домашние животные".</w:t>
      </w:r>
    </w:p>
    <w:bookmarkEnd w:id="4371"/>
    <w:bookmarkStart w:name="z8599" w:id="4372"/>
    <w:p>
      <w:pPr>
        <w:spacing w:after="0"/>
        <w:ind w:left="0"/>
        <w:jc w:val="left"/>
      </w:pPr>
      <w:r>
        <w:rPr>
          <w:rFonts w:ascii="Times New Roman"/>
          <w:b/>
          <w:i w:val="false"/>
          <w:color w:val="000000"/>
        </w:rPr>
        <w:t xml:space="preserve"> 4. Базовое содержание учебного предмета для 2 класса</w:t>
      </w:r>
    </w:p>
    <w:bookmarkEnd w:id="4372"/>
    <w:bookmarkStart w:name="z8600" w:id="4373"/>
    <w:p>
      <w:pPr>
        <w:spacing w:after="0"/>
        <w:ind w:left="0"/>
        <w:jc w:val="both"/>
      </w:pPr>
      <w:r>
        <w:rPr>
          <w:rFonts w:ascii="Times New Roman"/>
          <w:b w:val="false"/>
          <w:i w:val="false"/>
          <w:color w:val="000000"/>
          <w:sz w:val="28"/>
        </w:rPr>
        <w:t xml:space="preserve">
      25. Охрана зрения: </w:t>
      </w:r>
    </w:p>
    <w:bookmarkEnd w:id="4373"/>
    <w:bookmarkStart w:name="z8601" w:id="4374"/>
    <w:p>
      <w:pPr>
        <w:spacing w:after="0"/>
        <w:ind w:left="0"/>
        <w:jc w:val="both"/>
      </w:pPr>
      <w:r>
        <w:rPr>
          <w:rFonts w:ascii="Times New Roman"/>
          <w:b w:val="false"/>
          <w:i w:val="false"/>
          <w:color w:val="000000"/>
          <w:sz w:val="28"/>
        </w:rPr>
        <w:t>
      1) гимнастика для глаз. Упражнения на аккомодацию. Гигиена просмотра телепередач.</w:t>
      </w:r>
    </w:p>
    <w:bookmarkEnd w:id="4374"/>
    <w:bookmarkStart w:name="z8602" w:id="4375"/>
    <w:p>
      <w:pPr>
        <w:spacing w:after="0"/>
        <w:ind w:left="0"/>
        <w:jc w:val="both"/>
      </w:pPr>
      <w:r>
        <w:rPr>
          <w:rFonts w:ascii="Times New Roman"/>
          <w:b w:val="false"/>
          <w:i w:val="false"/>
          <w:color w:val="000000"/>
          <w:sz w:val="28"/>
        </w:rPr>
        <w:t>
      26. Восприятие формы:</w:t>
      </w:r>
    </w:p>
    <w:bookmarkEnd w:id="4375"/>
    <w:bookmarkStart w:name="z8603" w:id="4376"/>
    <w:p>
      <w:pPr>
        <w:spacing w:after="0"/>
        <w:ind w:left="0"/>
        <w:jc w:val="both"/>
      </w:pPr>
      <w:r>
        <w:rPr>
          <w:rFonts w:ascii="Times New Roman"/>
          <w:b w:val="false"/>
          <w:i w:val="false"/>
          <w:color w:val="000000"/>
          <w:sz w:val="28"/>
        </w:rPr>
        <w:t>
      1) опознание объектов, состоящих из комбинаций геометрических фигур, построение простых моделей из кубиков. В наборе геометрических тел опознать заданную геометрическую фигуру. Найти фигуру, подобную заданной. Построение из материала строительного конструктора простых моделей (домик, башня, ворота и т.д.).</w:t>
      </w:r>
    </w:p>
    <w:bookmarkEnd w:id="4376"/>
    <w:bookmarkStart w:name="z8604" w:id="4377"/>
    <w:p>
      <w:pPr>
        <w:spacing w:after="0"/>
        <w:ind w:left="0"/>
        <w:jc w:val="both"/>
      </w:pPr>
      <w:r>
        <w:rPr>
          <w:rFonts w:ascii="Times New Roman"/>
          <w:b w:val="false"/>
          <w:i w:val="false"/>
          <w:color w:val="000000"/>
          <w:sz w:val="28"/>
        </w:rPr>
        <w:t xml:space="preserve">
      27. Восприятие цвета: </w:t>
      </w:r>
    </w:p>
    <w:bookmarkEnd w:id="4377"/>
    <w:bookmarkStart w:name="z8605" w:id="4378"/>
    <w:p>
      <w:pPr>
        <w:spacing w:after="0"/>
        <w:ind w:left="0"/>
        <w:jc w:val="both"/>
      </w:pPr>
      <w:r>
        <w:rPr>
          <w:rFonts w:ascii="Times New Roman"/>
          <w:b w:val="false"/>
          <w:i w:val="false"/>
          <w:color w:val="000000"/>
          <w:sz w:val="28"/>
        </w:rPr>
        <w:t>
      1) сравнение и соотнесение цветов, близлежащих цветовой гамме (красно- желто – оранжево - сине – фиолетовых). Понятия "спектр", "теплые и холодные цвета";</w:t>
      </w:r>
    </w:p>
    <w:bookmarkEnd w:id="4378"/>
    <w:bookmarkStart w:name="z8606" w:id="4379"/>
    <w:p>
      <w:pPr>
        <w:spacing w:after="0"/>
        <w:ind w:left="0"/>
        <w:jc w:val="both"/>
      </w:pPr>
      <w:r>
        <w:rPr>
          <w:rFonts w:ascii="Times New Roman"/>
          <w:b w:val="false"/>
          <w:i w:val="false"/>
          <w:color w:val="000000"/>
          <w:sz w:val="28"/>
        </w:rPr>
        <w:t>
      2) изготовление аппликаций по заготовленным шаблонам (радуга, цветик-семи цветик, звездочка, букет в теплых или холодных цветах).</w:t>
      </w:r>
    </w:p>
    <w:bookmarkEnd w:id="4379"/>
    <w:bookmarkStart w:name="z8607" w:id="4380"/>
    <w:p>
      <w:pPr>
        <w:spacing w:after="0"/>
        <w:ind w:left="0"/>
        <w:jc w:val="both"/>
      </w:pPr>
      <w:r>
        <w:rPr>
          <w:rFonts w:ascii="Times New Roman"/>
          <w:b w:val="false"/>
          <w:i w:val="false"/>
          <w:color w:val="000000"/>
          <w:sz w:val="28"/>
        </w:rPr>
        <w:t>
      28. Восприятие величины:</w:t>
      </w:r>
    </w:p>
    <w:bookmarkEnd w:id="4380"/>
    <w:bookmarkStart w:name="z8608" w:id="4381"/>
    <w:p>
      <w:pPr>
        <w:spacing w:after="0"/>
        <w:ind w:left="0"/>
        <w:jc w:val="both"/>
      </w:pPr>
      <w:r>
        <w:rPr>
          <w:rFonts w:ascii="Times New Roman"/>
          <w:b w:val="false"/>
          <w:i w:val="false"/>
          <w:color w:val="000000"/>
          <w:sz w:val="28"/>
        </w:rPr>
        <w:t>
      1) представление о реальной величине предметов. Определять на простых рисунках, сравнивать предметы, изображенные в разных масштабах. Формирование зрительных представлений по теме: "Растения".</w:t>
      </w:r>
    </w:p>
    <w:bookmarkEnd w:id="4381"/>
    <w:bookmarkStart w:name="z8609" w:id="4382"/>
    <w:p>
      <w:pPr>
        <w:spacing w:after="0"/>
        <w:ind w:left="0"/>
        <w:jc w:val="both"/>
      </w:pPr>
      <w:r>
        <w:rPr>
          <w:rFonts w:ascii="Times New Roman"/>
          <w:b w:val="false"/>
          <w:i w:val="false"/>
          <w:color w:val="000000"/>
          <w:sz w:val="28"/>
        </w:rPr>
        <w:t>
      29. Восприятие движения:</w:t>
      </w:r>
    </w:p>
    <w:bookmarkEnd w:id="4382"/>
    <w:bookmarkStart w:name="z8610" w:id="4383"/>
    <w:p>
      <w:pPr>
        <w:spacing w:after="0"/>
        <w:ind w:left="0"/>
        <w:jc w:val="both"/>
      </w:pPr>
      <w:r>
        <w:rPr>
          <w:rFonts w:ascii="Times New Roman"/>
          <w:b w:val="false"/>
          <w:i w:val="false"/>
          <w:color w:val="000000"/>
          <w:sz w:val="28"/>
        </w:rPr>
        <w:t>
      1) формирование умения вести наблюдение за движениями своего тела в зеркале, сличать действительное расположение предметов в пространстве и их расположение в зеркале. Определять направление движения предмета на расстоянии. Формирование зрительных представлений по теме: "Транспорт".</w:t>
      </w:r>
    </w:p>
    <w:bookmarkEnd w:id="4383"/>
    <w:bookmarkStart w:name="z8611" w:id="4384"/>
    <w:p>
      <w:pPr>
        <w:spacing w:after="0"/>
        <w:ind w:left="0"/>
        <w:jc w:val="both"/>
      </w:pPr>
      <w:r>
        <w:rPr>
          <w:rFonts w:ascii="Times New Roman"/>
          <w:b w:val="false"/>
          <w:i w:val="false"/>
          <w:color w:val="000000"/>
          <w:sz w:val="28"/>
        </w:rPr>
        <w:t>
      30. Пространственная ориентация:</w:t>
      </w:r>
    </w:p>
    <w:bookmarkEnd w:id="4384"/>
    <w:bookmarkStart w:name="z8612" w:id="4385"/>
    <w:p>
      <w:pPr>
        <w:spacing w:after="0"/>
        <w:ind w:left="0"/>
        <w:jc w:val="both"/>
      </w:pPr>
      <w:r>
        <w:rPr>
          <w:rFonts w:ascii="Times New Roman"/>
          <w:b w:val="false"/>
          <w:i w:val="false"/>
          <w:color w:val="000000"/>
          <w:sz w:val="28"/>
        </w:rPr>
        <w:t>
      1) ориентация в помещении и на местности. Определение взаиморасположения объектов. Установление пространственных отношений объектов в кабинете, классе, школе, на улице. Сюжетно-ролевые игры по темам: "Мой класс", "Моя школа", "Мой город", " Мой дом" и т.д.</w:t>
      </w:r>
    </w:p>
    <w:bookmarkEnd w:id="4385"/>
    <w:bookmarkStart w:name="z8613" w:id="4386"/>
    <w:p>
      <w:pPr>
        <w:spacing w:after="0"/>
        <w:ind w:left="0"/>
        <w:jc w:val="both"/>
      </w:pPr>
      <w:r>
        <w:rPr>
          <w:rFonts w:ascii="Times New Roman"/>
          <w:b w:val="false"/>
          <w:i w:val="false"/>
          <w:color w:val="000000"/>
          <w:sz w:val="28"/>
        </w:rPr>
        <w:t xml:space="preserve">
      31. Формирование зрительных представлений о растительном и животном мире: </w:t>
      </w:r>
    </w:p>
    <w:bookmarkEnd w:id="4386"/>
    <w:bookmarkStart w:name="z8614" w:id="4387"/>
    <w:p>
      <w:pPr>
        <w:spacing w:after="0"/>
        <w:ind w:left="0"/>
        <w:jc w:val="both"/>
      </w:pPr>
      <w:r>
        <w:rPr>
          <w:rFonts w:ascii="Times New Roman"/>
          <w:b w:val="false"/>
          <w:i w:val="false"/>
          <w:color w:val="000000"/>
          <w:sz w:val="28"/>
        </w:rPr>
        <w:t>
      1) узнавать, сравнивать и находить изображения диких и домашних животных, различать деревья, кустарники, травы. ("Узнай по описанию", "С чьей ветки, детки", "Что растет в поле, саду, огороде") и т.д.</w:t>
      </w:r>
    </w:p>
    <w:bookmarkEnd w:id="4387"/>
    <w:bookmarkStart w:name="z8615" w:id="4388"/>
    <w:p>
      <w:pPr>
        <w:spacing w:after="0"/>
        <w:ind w:left="0"/>
        <w:jc w:val="both"/>
      </w:pPr>
      <w:r>
        <w:rPr>
          <w:rFonts w:ascii="Times New Roman"/>
          <w:b w:val="false"/>
          <w:i w:val="false"/>
          <w:color w:val="000000"/>
          <w:sz w:val="28"/>
        </w:rPr>
        <w:t xml:space="preserve">
      32. Восприятие сложных рисунков: </w:t>
      </w:r>
    </w:p>
    <w:bookmarkEnd w:id="4388"/>
    <w:bookmarkStart w:name="z8616" w:id="4389"/>
    <w:p>
      <w:pPr>
        <w:spacing w:after="0"/>
        <w:ind w:left="0"/>
        <w:jc w:val="both"/>
      </w:pPr>
      <w:r>
        <w:rPr>
          <w:rFonts w:ascii="Times New Roman"/>
          <w:b w:val="false"/>
          <w:i w:val="false"/>
          <w:color w:val="000000"/>
          <w:sz w:val="28"/>
        </w:rPr>
        <w:t>
      1) видеть расположение предметов на картине, называть предметы, расположенные ближе, дальше. Понимать заслоненность одного объекта другим при изображении и в действительности.</w:t>
      </w:r>
    </w:p>
    <w:bookmarkEnd w:id="4389"/>
    <w:bookmarkStart w:name="z8617" w:id="4390"/>
    <w:p>
      <w:pPr>
        <w:spacing w:after="0"/>
        <w:ind w:left="0"/>
        <w:jc w:val="both"/>
      </w:pPr>
      <w:r>
        <w:rPr>
          <w:rFonts w:ascii="Times New Roman"/>
          <w:b w:val="false"/>
          <w:i w:val="false"/>
          <w:color w:val="000000"/>
          <w:sz w:val="28"/>
        </w:rPr>
        <w:t>
      33. Требования к уровню подготовки учащихся 2 класса:</w:t>
      </w:r>
    </w:p>
    <w:bookmarkEnd w:id="4390"/>
    <w:bookmarkStart w:name="z8618" w:id="4391"/>
    <w:p>
      <w:pPr>
        <w:spacing w:after="0"/>
        <w:ind w:left="0"/>
        <w:jc w:val="both"/>
      </w:pPr>
      <w:r>
        <w:rPr>
          <w:rFonts w:ascii="Times New Roman"/>
          <w:b w:val="false"/>
          <w:i w:val="false"/>
          <w:color w:val="000000"/>
          <w:sz w:val="28"/>
        </w:rPr>
        <w:t>
      1) умение быстро и правильно ориентироваться на листе бумаги в клетку и узкую линейку;</w:t>
      </w:r>
    </w:p>
    <w:bookmarkEnd w:id="4391"/>
    <w:bookmarkStart w:name="z8619" w:id="4392"/>
    <w:p>
      <w:pPr>
        <w:spacing w:after="0"/>
        <w:ind w:left="0"/>
        <w:jc w:val="both"/>
      </w:pPr>
      <w:r>
        <w:rPr>
          <w:rFonts w:ascii="Times New Roman"/>
          <w:b w:val="false"/>
          <w:i w:val="false"/>
          <w:color w:val="000000"/>
          <w:sz w:val="28"/>
        </w:rPr>
        <w:t>
      2) анализ сложной геометрической формы, выделение всей конфигурации составных частей;</w:t>
      </w:r>
    </w:p>
    <w:bookmarkEnd w:id="4392"/>
    <w:bookmarkStart w:name="z8620" w:id="4393"/>
    <w:p>
      <w:pPr>
        <w:spacing w:after="0"/>
        <w:ind w:left="0"/>
        <w:jc w:val="both"/>
      </w:pPr>
      <w:r>
        <w:rPr>
          <w:rFonts w:ascii="Times New Roman"/>
          <w:b w:val="false"/>
          <w:i w:val="false"/>
          <w:color w:val="000000"/>
          <w:sz w:val="28"/>
        </w:rPr>
        <w:t>
      3) выделение оттенков цветов в окружающем;</w:t>
      </w:r>
    </w:p>
    <w:bookmarkEnd w:id="4393"/>
    <w:bookmarkStart w:name="z8621" w:id="4394"/>
    <w:p>
      <w:pPr>
        <w:spacing w:after="0"/>
        <w:ind w:left="0"/>
        <w:jc w:val="both"/>
      </w:pPr>
      <w:r>
        <w:rPr>
          <w:rFonts w:ascii="Times New Roman"/>
          <w:b w:val="false"/>
          <w:i w:val="false"/>
          <w:color w:val="000000"/>
          <w:sz w:val="28"/>
        </w:rPr>
        <w:t>
      4) создание цветовой гаммы по насыщенности;</w:t>
      </w:r>
    </w:p>
    <w:bookmarkEnd w:id="4394"/>
    <w:bookmarkStart w:name="z8622" w:id="4395"/>
    <w:p>
      <w:pPr>
        <w:spacing w:after="0"/>
        <w:ind w:left="0"/>
        <w:jc w:val="both"/>
      </w:pPr>
      <w:r>
        <w:rPr>
          <w:rFonts w:ascii="Times New Roman"/>
          <w:b w:val="false"/>
          <w:i w:val="false"/>
          <w:color w:val="000000"/>
          <w:sz w:val="28"/>
        </w:rPr>
        <w:t>
      5) использование явлений природы для ориентировки во времени;</w:t>
      </w:r>
    </w:p>
    <w:bookmarkEnd w:id="4395"/>
    <w:bookmarkStart w:name="z8623" w:id="4396"/>
    <w:p>
      <w:pPr>
        <w:spacing w:after="0"/>
        <w:ind w:left="0"/>
        <w:jc w:val="both"/>
      </w:pPr>
      <w:r>
        <w:rPr>
          <w:rFonts w:ascii="Times New Roman"/>
          <w:b w:val="false"/>
          <w:i w:val="false"/>
          <w:color w:val="000000"/>
          <w:sz w:val="28"/>
        </w:rPr>
        <w:t>
      6) умение сравнивать и обобщать по существенным признакам;</w:t>
      </w:r>
    </w:p>
    <w:bookmarkEnd w:id="4396"/>
    <w:bookmarkStart w:name="z8624" w:id="4397"/>
    <w:p>
      <w:pPr>
        <w:spacing w:after="0"/>
        <w:ind w:left="0"/>
        <w:jc w:val="both"/>
      </w:pPr>
      <w:r>
        <w:rPr>
          <w:rFonts w:ascii="Times New Roman"/>
          <w:b w:val="false"/>
          <w:i w:val="false"/>
          <w:color w:val="000000"/>
          <w:sz w:val="28"/>
        </w:rPr>
        <w:t>
      7) владение сенсорными эталонами на уровне самостоятельного узнавания и называния;</w:t>
      </w:r>
    </w:p>
    <w:bookmarkEnd w:id="4397"/>
    <w:bookmarkStart w:name="z8625" w:id="4398"/>
    <w:p>
      <w:pPr>
        <w:spacing w:after="0"/>
        <w:ind w:left="0"/>
        <w:jc w:val="both"/>
      </w:pPr>
      <w:r>
        <w:rPr>
          <w:rFonts w:ascii="Times New Roman"/>
          <w:b w:val="false"/>
          <w:i w:val="false"/>
          <w:color w:val="000000"/>
          <w:sz w:val="28"/>
        </w:rPr>
        <w:t>
      8) умение словесно обозначать пространственные положения на микро- и макро плоскости.</w:t>
      </w:r>
    </w:p>
    <w:bookmarkEnd w:id="4398"/>
    <w:bookmarkStart w:name="z8626" w:id="4399"/>
    <w:p>
      <w:pPr>
        <w:spacing w:after="0"/>
        <w:ind w:left="0"/>
        <w:jc w:val="left"/>
      </w:pPr>
      <w:r>
        <w:rPr>
          <w:rFonts w:ascii="Times New Roman"/>
          <w:b/>
          <w:i w:val="false"/>
          <w:color w:val="000000"/>
        </w:rPr>
        <w:t xml:space="preserve"> 5. Базовое содержание учебного предмета для 3 класса</w:t>
      </w:r>
    </w:p>
    <w:bookmarkEnd w:id="4399"/>
    <w:bookmarkStart w:name="z8627" w:id="4400"/>
    <w:p>
      <w:pPr>
        <w:spacing w:after="0"/>
        <w:ind w:left="0"/>
        <w:jc w:val="both"/>
      </w:pPr>
      <w:r>
        <w:rPr>
          <w:rFonts w:ascii="Times New Roman"/>
          <w:b w:val="false"/>
          <w:i w:val="false"/>
          <w:color w:val="000000"/>
          <w:sz w:val="28"/>
        </w:rPr>
        <w:t>
      34. Охрана зрения:</w:t>
      </w:r>
    </w:p>
    <w:bookmarkEnd w:id="4400"/>
    <w:bookmarkStart w:name="z8628" w:id="4401"/>
    <w:p>
      <w:pPr>
        <w:spacing w:after="0"/>
        <w:ind w:left="0"/>
        <w:jc w:val="both"/>
      </w:pPr>
      <w:r>
        <w:rPr>
          <w:rFonts w:ascii="Times New Roman"/>
          <w:b w:val="false"/>
          <w:i w:val="false"/>
          <w:color w:val="000000"/>
          <w:sz w:val="28"/>
        </w:rPr>
        <w:t>
      1) гимнастика, массаж для глаз, век. Современные средства коррекции зрения. Упражнения с меткой на стекле (по Аветисову- Мац). Гигиена просмотра телепередач, пользования компьютером, планшетом, мобильным телефоном.</w:t>
      </w:r>
    </w:p>
    <w:bookmarkEnd w:id="4401"/>
    <w:bookmarkStart w:name="z8629" w:id="4402"/>
    <w:p>
      <w:pPr>
        <w:spacing w:after="0"/>
        <w:ind w:left="0"/>
        <w:jc w:val="both"/>
      </w:pPr>
      <w:r>
        <w:rPr>
          <w:rFonts w:ascii="Times New Roman"/>
          <w:b w:val="false"/>
          <w:i w:val="false"/>
          <w:color w:val="000000"/>
          <w:sz w:val="28"/>
        </w:rPr>
        <w:t>
      35. Восприятие формы:</w:t>
      </w:r>
    </w:p>
    <w:bookmarkEnd w:id="4402"/>
    <w:bookmarkStart w:name="z8630" w:id="4403"/>
    <w:p>
      <w:pPr>
        <w:spacing w:after="0"/>
        <w:ind w:left="0"/>
        <w:jc w:val="both"/>
      </w:pPr>
      <w:r>
        <w:rPr>
          <w:rFonts w:ascii="Times New Roman"/>
          <w:b w:val="false"/>
          <w:i w:val="false"/>
          <w:color w:val="000000"/>
          <w:sz w:val="28"/>
        </w:rPr>
        <w:t>
      1) обнаружение, идентификация предмета по форме. Знакомство с конусом, призмой, эллипсоидом). Выделение и опознание контура, выделение формы в окружающей среде, узнавание и называние геометрических форм и тел, локализация фигур разной формы.</w:t>
      </w:r>
    </w:p>
    <w:bookmarkEnd w:id="4403"/>
    <w:bookmarkStart w:name="z8631" w:id="4404"/>
    <w:p>
      <w:pPr>
        <w:spacing w:after="0"/>
        <w:ind w:left="0"/>
        <w:jc w:val="both"/>
      </w:pPr>
      <w:r>
        <w:rPr>
          <w:rFonts w:ascii="Times New Roman"/>
          <w:b w:val="false"/>
          <w:i w:val="false"/>
          <w:color w:val="000000"/>
          <w:sz w:val="28"/>
        </w:rPr>
        <w:t>
      36. Восприятие цвета:</w:t>
      </w:r>
    </w:p>
    <w:bookmarkEnd w:id="4404"/>
    <w:bookmarkStart w:name="z8632" w:id="4405"/>
    <w:p>
      <w:pPr>
        <w:spacing w:after="0"/>
        <w:ind w:left="0"/>
        <w:jc w:val="both"/>
      </w:pPr>
      <w:r>
        <w:rPr>
          <w:rFonts w:ascii="Times New Roman"/>
          <w:b w:val="false"/>
          <w:i w:val="false"/>
          <w:color w:val="000000"/>
          <w:sz w:val="28"/>
        </w:rPr>
        <w:t>
      1) выстраивание цветового ряда по убывающей и по возрастающей насыщенности (от 3-х градаций до 7- ми). Получение составных цветов. Понятие "контрастные цвета". Заучивание считалки: "Каждый охотник желает знать, где сидит фазан". Формирование зрительных представлений по теме: "Перелетные птицы". Умение сравнивать контурные и заполненные изображения птиц.</w:t>
      </w:r>
    </w:p>
    <w:bookmarkEnd w:id="4405"/>
    <w:bookmarkStart w:name="z8633" w:id="4406"/>
    <w:p>
      <w:pPr>
        <w:spacing w:after="0"/>
        <w:ind w:left="0"/>
        <w:jc w:val="both"/>
      </w:pPr>
      <w:r>
        <w:rPr>
          <w:rFonts w:ascii="Times New Roman"/>
          <w:b w:val="false"/>
          <w:i w:val="false"/>
          <w:color w:val="000000"/>
          <w:sz w:val="28"/>
        </w:rPr>
        <w:t xml:space="preserve">
      37. Восприятие величины: </w:t>
      </w:r>
    </w:p>
    <w:bookmarkEnd w:id="4406"/>
    <w:bookmarkStart w:name="z8634" w:id="4407"/>
    <w:p>
      <w:pPr>
        <w:spacing w:after="0"/>
        <w:ind w:left="0"/>
        <w:jc w:val="both"/>
      </w:pPr>
      <w:r>
        <w:rPr>
          <w:rFonts w:ascii="Times New Roman"/>
          <w:b w:val="false"/>
          <w:i w:val="false"/>
          <w:color w:val="000000"/>
          <w:sz w:val="28"/>
        </w:rPr>
        <w:t>
      1) упражнения в классификации предметов по величине, сходство и различие фигур, нахождение 4-го лишнего. Формирование зрительных представлений по теме: "Деревья и кустарники", "Распознавание по листьям и плодам".</w:t>
      </w:r>
    </w:p>
    <w:bookmarkEnd w:id="4407"/>
    <w:bookmarkStart w:name="z8635" w:id="4408"/>
    <w:p>
      <w:pPr>
        <w:spacing w:after="0"/>
        <w:ind w:left="0"/>
        <w:jc w:val="both"/>
      </w:pPr>
      <w:r>
        <w:rPr>
          <w:rFonts w:ascii="Times New Roman"/>
          <w:b w:val="false"/>
          <w:i w:val="false"/>
          <w:color w:val="000000"/>
          <w:sz w:val="28"/>
        </w:rPr>
        <w:t>
      38. Восприятие пространства:</w:t>
      </w:r>
    </w:p>
    <w:bookmarkEnd w:id="4408"/>
    <w:bookmarkStart w:name="z8636" w:id="4409"/>
    <w:p>
      <w:pPr>
        <w:spacing w:after="0"/>
        <w:ind w:left="0"/>
        <w:jc w:val="both"/>
      </w:pPr>
      <w:r>
        <w:rPr>
          <w:rFonts w:ascii="Times New Roman"/>
          <w:b w:val="false"/>
          <w:i w:val="false"/>
          <w:color w:val="000000"/>
          <w:sz w:val="28"/>
        </w:rPr>
        <w:t>
      1) формирование понимания и восприятия пространственных признаков удаленности. Усвоение понятий "снизу, сверху, сбоку, слева – ближний, дальний, справа – дальний, ближний, правее, левее". Умение словесно объяснить положение предметов. Формирование зрительных представлений по теме: "Моя квартира". Составление плана класса, комнаты. Экскурсия "Улица, на которой расположена школа".</w:t>
      </w:r>
    </w:p>
    <w:bookmarkEnd w:id="4409"/>
    <w:bookmarkStart w:name="z8637" w:id="4410"/>
    <w:p>
      <w:pPr>
        <w:spacing w:after="0"/>
        <w:ind w:left="0"/>
        <w:jc w:val="both"/>
      </w:pPr>
      <w:r>
        <w:rPr>
          <w:rFonts w:ascii="Times New Roman"/>
          <w:b w:val="false"/>
          <w:i w:val="false"/>
          <w:color w:val="000000"/>
          <w:sz w:val="28"/>
        </w:rPr>
        <w:t xml:space="preserve">
      39. Восприятие сложных сюжетных рисунков: </w:t>
      </w:r>
    </w:p>
    <w:bookmarkEnd w:id="4410"/>
    <w:bookmarkStart w:name="z8638" w:id="4411"/>
    <w:p>
      <w:pPr>
        <w:spacing w:after="0"/>
        <w:ind w:left="0"/>
        <w:jc w:val="both"/>
      </w:pPr>
      <w:r>
        <w:rPr>
          <w:rFonts w:ascii="Times New Roman"/>
          <w:b w:val="false"/>
          <w:i w:val="false"/>
          <w:color w:val="000000"/>
          <w:sz w:val="28"/>
        </w:rPr>
        <w:t xml:space="preserve">
      1) способы изображения предметов в пространстве. Знакомство с правилами построения изображения по законам перспективы. Выделение информативных признаков, раскрывающих сюжет (наличие нескольких планов, многочисленных деталей описательного характера). </w:t>
      </w:r>
    </w:p>
    <w:bookmarkEnd w:id="4411"/>
    <w:bookmarkStart w:name="z8639" w:id="4412"/>
    <w:p>
      <w:pPr>
        <w:spacing w:after="0"/>
        <w:ind w:left="0"/>
        <w:jc w:val="both"/>
      </w:pPr>
      <w:r>
        <w:rPr>
          <w:rFonts w:ascii="Times New Roman"/>
          <w:b w:val="false"/>
          <w:i w:val="false"/>
          <w:color w:val="000000"/>
          <w:sz w:val="28"/>
        </w:rPr>
        <w:t>
      40. Восприятие объектов флоры и фауны на сложном предметном рисунке:</w:t>
      </w:r>
    </w:p>
    <w:bookmarkEnd w:id="4412"/>
    <w:bookmarkStart w:name="z8640" w:id="4413"/>
    <w:p>
      <w:pPr>
        <w:spacing w:after="0"/>
        <w:ind w:left="0"/>
        <w:jc w:val="both"/>
      </w:pPr>
      <w:r>
        <w:rPr>
          <w:rFonts w:ascii="Times New Roman"/>
          <w:b w:val="false"/>
          <w:i w:val="false"/>
          <w:color w:val="000000"/>
          <w:sz w:val="28"/>
        </w:rPr>
        <w:t>
      1) использование следующих тем: растительный мир, звери, птицы, рыбы, насекомые. Подробное описание и анализ каждого объекта, сравнение объектов, узнавание объектов, включенных в конкретные ситуации и связи. Умение видеть наличие цветового фона, второго плана, дополнительных деталей.</w:t>
      </w:r>
    </w:p>
    <w:bookmarkEnd w:id="4413"/>
    <w:bookmarkStart w:name="z8641" w:id="4414"/>
    <w:p>
      <w:pPr>
        <w:spacing w:after="0"/>
        <w:ind w:left="0"/>
        <w:jc w:val="both"/>
      </w:pPr>
      <w:r>
        <w:rPr>
          <w:rFonts w:ascii="Times New Roman"/>
          <w:b w:val="false"/>
          <w:i w:val="false"/>
          <w:color w:val="000000"/>
          <w:sz w:val="28"/>
        </w:rPr>
        <w:t xml:space="preserve">
      41. Восприятие природных материалов: </w:t>
      </w:r>
    </w:p>
    <w:bookmarkEnd w:id="4414"/>
    <w:bookmarkStart w:name="z8642" w:id="4415"/>
    <w:p>
      <w:pPr>
        <w:spacing w:after="0"/>
        <w:ind w:left="0"/>
        <w:jc w:val="both"/>
      </w:pPr>
      <w:r>
        <w:rPr>
          <w:rFonts w:ascii="Times New Roman"/>
          <w:b w:val="false"/>
          <w:i w:val="false"/>
          <w:color w:val="000000"/>
          <w:sz w:val="28"/>
        </w:rPr>
        <w:t>
      1) формирование знаний о природных материалах – вода, песок, злаки, орехи, семена. Развитие мелкой моторики рук – перебирание, пересыпание, перемешивание.</w:t>
      </w:r>
    </w:p>
    <w:bookmarkEnd w:id="4415"/>
    <w:bookmarkStart w:name="z8643" w:id="4416"/>
    <w:p>
      <w:pPr>
        <w:spacing w:after="0"/>
        <w:ind w:left="0"/>
        <w:jc w:val="both"/>
      </w:pPr>
      <w:r>
        <w:rPr>
          <w:rFonts w:ascii="Times New Roman"/>
          <w:b w:val="false"/>
          <w:i w:val="false"/>
          <w:color w:val="000000"/>
          <w:sz w:val="28"/>
        </w:rPr>
        <w:t>
      42. Требования к уровню подготовки учащихся 3 класса:</w:t>
      </w:r>
    </w:p>
    <w:bookmarkEnd w:id="4416"/>
    <w:bookmarkStart w:name="z8644" w:id="4417"/>
    <w:p>
      <w:pPr>
        <w:spacing w:after="0"/>
        <w:ind w:left="0"/>
        <w:jc w:val="both"/>
      </w:pPr>
      <w:r>
        <w:rPr>
          <w:rFonts w:ascii="Times New Roman"/>
          <w:b w:val="false"/>
          <w:i w:val="false"/>
          <w:color w:val="000000"/>
          <w:sz w:val="28"/>
        </w:rPr>
        <w:t>
      1) умение узнавать предметы в условиях нарушения зрения;</w:t>
      </w:r>
    </w:p>
    <w:bookmarkEnd w:id="4417"/>
    <w:bookmarkStart w:name="z8645" w:id="4418"/>
    <w:p>
      <w:pPr>
        <w:spacing w:after="0"/>
        <w:ind w:left="0"/>
        <w:jc w:val="both"/>
      </w:pPr>
      <w:r>
        <w:rPr>
          <w:rFonts w:ascii="Times New Roman"/>
          <w:b w:val="false"/>
          <w:i w:val="false"/>
          <w:color w:val="000000"/>
          <w:sz w:val="28"/>
        </w:rPr>
        <w:t>
      2) умение сохранять остаточное зрение;</w:t>
      </w:r>
    </w:p>
    <w:bookmarkEnd w:id="4418"/>
    <w:bookmarkStart w:name="z8646" w:id="4419"/>
    <w:p>
      <w:pPr>
        <w:spacing w:after="0"/>
        <w:ind w:left="0"/>
        <w:jc w:val="both"/>
      </w:pPr>
      <w:r>
        <w:rPr>
          <w:rFonts w:ascii="Times New Roman"/>
          <w:b w:val="false"/>
          <w:i w:val="false"/>
          <w:color w:val="000000"/>
          <w:sz w:val="28"/>
        </w:rPr>
        <w:t>
      3) знание тифлопедагогических требований и соблюдение их в школе и дома;</w:t>
      </w:r>
    </w:p>
    <w:bookmarkEnd w:id="4419"/>
    <w:bookmarkStart w:name="z8647" w:id="4420"/>
    <w:p>
      <w:pPr>
        <w:spacing w:after="0"/>
        <w:ind w:left="0"/>
        <w:jc w:val="both"/>
      </w:pPr>
      <w:r>
        <w:rPr>
          <w:rFonts w:ascii="Times New Roman"/>
          <w:b w:val="false"/>
          <w:i w:val="false"/>
          <w:color w:val="000000"/>
          <w:sz w:val="28"/>
        </w:rPr>
        <w:t>
      4) умение сочетать цвета друг с другом в орнаменте, при изготовлении различных поделок;</w:t>
      </w:r>
    </w:p>
    <w:bookmarkEnd w:id="4420"/>
    <w:bookmarkStart w:name="z8648" w:id="4421"/>
    <w:p>
      <w:pPr>
        <w:spacing w:after="0"/>
        <w:ind w:left="0"/>
        <w:jc w:val="both"/>
      </w:pPr>
      <w:r>
        <w:rPr>
          <w:rFonts w:ascii="Times New Roman"/>
          <w:b w:val="false"/>
          <w:i w:val="false"/>
          <w:color w:val="000000"/>
          <w:sz w:val="28"/>
        </w:rPr>
        <w:t>
      5) умение располагать предметы в пространстве и на плоскости в заданном направлении;</w:t>
      </w:r>
    </w:p>
    <w:bookmarkEnd w:id="4421"/>
    <w:bookmarkStart w:name="z8649" w:id="4422"/>
    <w:p>
      <w:pPr>
        <w:spacing w:after="0"/>
        <w:ind w:left="0"/>
        <w:jc w:val="both"/>
      </w:pPr>
      <w:r>
        <w:rPr>
          <w:rFonts w:ascii="Times New Roman"/>
          <w:b w:val="false"/>
          <w:i w:val="false"/>
          <w:color w:val="000000"/>
          <w:sz w:val="28"/>
        </w:rPr>
        <w:t>
      6) умение классифицировать предметы по форме и величине;</w:t>
      </w:r>
    </w:p>
    <w:bookmarkEnd w:id="4422"/>
    <w:bookmarkStart w:name="z8650" w:id="4423"/>
    <w:p>
      <w:pPr>
        <w:spacing w:after="0"/>
        <w:ind w:left="0"/>
        <w:jc w:val="both"/>
      </w:pPr>
      <w:r>
        <w:rPr>
          <w:rFonts w:ascii="Times New Roman"/>
          <w:b w:val="false"/>
          <w:i w:val="false"/>
          <w:color w:val="000000"/>
          <w:sz w:val="28"/>
        </w:rPr>
        <w:t>
      7) умение ориентироваться в пространстве с помощью сохранных анализаторов (слуха, зрения, обоняния, осязания).</w:t>
      </w:r>
    </w:p>
    <w:bookmarkEnd w:id="4423"/>
    <w:bookmarkStart w:name="z8651" w:id="4424"/>
    <w:p>
      <w:pPr>
        <w:spacing w:after="0"/>
        <w:ind w:left="0"/>
        <w:jc w:val="left"/>
      </w:pPr>
      <w:r>
        <w:rPr>
          <w:rFonts w:ascii="Times New Roman"/>
          <w:b/>
          <w:i w:val="false"/>
          <w:color w:val="000000"/>
        </w:rPr>
        <w:t xml:space="preserve"> 6. Базовое содержание учебного предмета для 4 класса</w:t>
      </w:r>
    </w:p>
    <w:bookmarkEnd w:id="4424"/>
    <w:bookmarkStart w:name="z8652" w:id="4425"/>
    <w:p>
      <w:pPr>
        <w:spacing w:after="0"/>
        <w:ind w:left="0"/>
        <w:jc w:val="both"/>
      </w:pPr>
      <w:r>
        <w:rPr>
          <w:rFonts w:ascii="Times New Roman"/>
          <w:b w:val="false"/>
          <w:i w:val="false"/>
          <w:color w:val="000000"/>
          <w:sz w:val="28"/>
        </w:rPr>
        <w:t>
      43. Охрана зрения:</w:t>
      </w:r>
    </w:p>
    <w:bookmarkEnd w:id="4425"/>
    <w:bookmarkStart w:name="z8653" w:id="4426"/>
    <w:p>
      <w:pPr>
        <w:spacing w:after="0"/>
        <w:ind w:left="0"/>
        <w:jc w:val="both"/>
      </w:pPr>
      <w:r>
        <w:rPr>
          <w:rFonts w:ascii="Times New Roman"/>
          <w:b w:val="false"/>
          <w:i w:val="false"/>
          <w:color w:val="000000"/>
          <w:sz w:val="28"/>
        </w:rPr>
        <w:t>
      1) гимнастика для глаз, массаж век, глаз. Уход за оптическими средствами коррекции (очки, лупы, линзы). Упражнения на аккомодацию, упражнения с меткой на стекле. Упражнение "пальминг". Бытовой травматизм глаз. Режим зрительной нагрузки.</w:t>
      </w:r>
    </w:p>
    <w:bookmarkEnd w:id="4426"/>
    <w:bookmarkStart w:name="z8654" w:id="4427"/>
    <w:p>
      <w:pPr>
        <w:spacing w:after="0"/>
        <w:ind w:left="0"/>
        <w:jc w:val="both"/>
      </w:pPr>
      <w:r>
        <w:rPr>
          <w:rFonts w:ascii="Times New Roman"/>
          <w:b w:val="false"/>
          <w:i w:val="false"/>
          <w:color w:val="000000"/>
          <w:sz w:val="28"/>
        </w:rPr>
        <w:t xml:space="preserve">
      44. Восприятие формы: </w:t>
      </w:r>
    </w:p>
    <w:bookmarkEnd w:id="4427"/>
    <w:bookmarkStart w:name="z8655" w:id="4428"/>
    <w:p>
      <w:pPr>
        <w:spacing w:after="0"/>
        <w:ind w:left="0"/>
        <w:jc w:val="both"/>
      </w:pPr>
      <w:r>
        <w:rPr>
          <w:rFonts w:ascii="Times New Roman"/>
          <w:b w:val="false"/>
          <w:i w:val="false"/>
          <w:color w:val="000000"/>
          <w:sz w:val="28"/>
        </w:rPr>
        <w:t>
      1) рисование геометрических фигур с помощью трафаретов и шаблонов. Совмещение силуэта с контурным изображением. Восприятие изображения геометрической фигуры в усложненных условиях "зашумленный" контур, наложенные изображения).Кратковременное предъявление одной, двух, нескольких геометрических фигур с целью их опознания, запоминания и воспроизведения.</w:t>
      </w:r>
    </w:p>
    <w:bookmarkEnd w:id="4428"/>
    <w:bookmarkStart w:name="z8656" w:id="4429"/>
    <w:p>
      <w:pPr>
        <w:spacing w:after="0"/>
        <w:ind w:left="0"/>
        <w:jc w:val="both"/>
      </w:pPr>
      <w:r>
        <w:rPr>
          <w:rFonts w:ascii="Times New Roman"/>
          <w:b w:val="false"/>
          <w:i w:val="false"/>
          <w:color w:val="000000"/>
          <w:sz w:val="28"/>
        </w:rPr>
        <w:t>
      45. Восприятие цвета:</w:t>
      </w:r>
    </w:p>
    <w:bookmarkEnd w:id="4429"/>
    <w:bookmarkStart w:name="z8657" w:id="4430"/>
    <w:p>
      <w:pPr>
        <w:spacing w:after="0"/>
        <w:ind w:left="0"/>
        <w:jc w:val="both"/>
      </w:pPr>
      <w:r>
        <w:rPr>
          <w:rFonts w:ascii="Times New Roman"/>
          <w:b w:val="false"/>
          <w:i w:val="false"/>
          <w:color w:val="000000"/>
          <w:sz w:val="28"/>
        </w:rPr>
        <w:t xml:space="preserve">
      1) увеличение числа воспринимаемых предметов, количество цветов, уменьшение различия между цветами (красные и оранжевые предметы, предметы одного цвета, но разных оттенков). Выстраивание цветового ряда в случайном порядке по образцу. Получение составных цветов смешиванием красок на палитре или в пробирке. </w:t>
      </w:r>
    </w:p>
    <w:bookmarkEnd w:id="4430"/>
    <w:bookmarkStart w:name="z8658" w:id="4431"/>
    <w:p>
      <w:pPr>
        <w:spacing w:after="0"/>
        <w:ind w:left="0"/>
        <w:jc w:val="both"/>
      </w:pPr>
      <w:r>
        <w:rPr>
          <w:rFonts w:ascii="Times New Roman"/>
          <w:b w:val="false"/>
          <w:i w:val="false"/>
          <w:color w:val="000000"/>
          <w:sz w:val="28"/>
        </w:rPr>
        <w:t xml:space="preserve">
      46. Восприятие величины: </w:t>
      </w:r>
    </w:p>
    <w:bookmarkEnd w:id="4431"/>
    <w:bookmarkStart w:name="z8659" w:id="4432"/>
    <w:p>
      <w:pPr>
        <w:spacing w:after="0"/>
        <w:ind w:left="0"/>
        <w:jc w:val="both"/>
      </w:pPr>
      <w:r>
        <w:rPr>
          <w:rFonts w:ascii="Times New Roman"/>
          <w:b w:val="false"/>
          <w:i w:val="false"/>
          <w:color w:val="000000"/>
          <w:sz w:val="28"/>
        </w:rPr>
        <w:t>
      1) выделение из множества объектов объект заданного размера (число воспринимаемых объектов увеличивается до 10, уменьшаются различия в размере). Расстояние до воспринимаемых объектов увеличивается. При измерении использовать условную мерку. Понимание того, что объемный предмет имеет три параметра величины.</w:t>
      </w:r>
    </w:p>
    <w:bookmarkEnd w:id="4432"/>
    <w:bookmarkStart w:name="z8660" w:id="4433"/>
    <w:p>
      <w:pPr>
        <w:spacing w:after="0"/>
        <w:ind w:left="0"/>
        <w:jc w:val="both"/>
      </w:pPr>
      <w:r>
        <w:rPr>
          <w:rFonts w:ascii="Times New Roman"/>
          <w:b w:val="false"/>
          <w:i w:val="false"/>
          <w:color w:val="000000"/>
          <w:sz w:val="28"/>
        </w:rPr>
        <w:t xml:space="preserve">
      47. Восприятие природных материалов: </w:t>
      </w:r>
    </w:p>
    <w:bookmarkEnd w:id="4433"/>
    <w:bookmarkStart w:name="z8661" w:id="4434"/>
    <w:p>
      <w:pPr>
        <w:spacing w:after="0"/>
        <w:ind w:left="0"/>
        <w:jc w:val="both"/>
      </w:pPr>
      <w:r>
        <w:rPr>
          <w:rFonts w:ascii="Times New Roman"/>
          <w:b w:val="false"/>
          <w:i w:val="false"/>
          <w:color w:val="000000"/>
          <w:sz w:val="28"/>
        </w:rPr>
        <w:t xml:space="preserve">
      1) формирование знаний о природных материалах – вода, песок, семена, злаки, орехи. Развитие мелкой моторики рук – перебирание, пересыпание, перемешивание. </w:t>
      </w:r>
    </w:p>
    <w:bookmarkEnd w:id="4434"/>
    <w:bookmarkStart w:name="z8662" w:id="4435"/>
    <w:p>
      <w:pPr>
        <w:spacing w:after="0"/>
        <w:ind w:left="0"/>
        <w:jc w:val="both"/>
      </w:pPr>
      <w:r>
        <w:rPr>
          <w:rFonts w:ascii="Times New Roman"/>
          <w:b w:val="false"/>
          <w:i w:val="false"/>
          <w:color w:val="000000"/>
          <w:sz w:val="28"/>
        </w:rPr>
        <w:t>
      48. Восприятие движущихся объектов:</w:t>
      </w:r>
    </w:p>
    <w:bookmarkEnd w:id="4435"/>
    <w:bookmarkStart w:name="z8663" w:id="4436"/>
    <w:p>
      <w:pPr>
        <w:spacing w:after="0"/>
        <w:ind w:left="0"/>
        <w:jc w:val="both"/>
      </w:pPr>
      <w:r>
        <w:rPr>
          <w:rFonts w:ascii="Times New Roman"/>
          <w:b w:val="false"/>
          <w:i w:val="false"/>
          <w:color w:val="000000"/>
          <w:sz w:val="28"/>
        </w:rPr>
        <w:t>
      1) использование видеофильмов о жизни животных различных регионов, документальные фильмы. Развитие опознания движущихся объектов в условиях изменения размера и ракурса.</w:t>
      </w:r>
    </w:p>
    <w:bookmarkEnd w:id="4436"/>
    <w:bookmarkStart w:name="z8664" w:id="4437"/>
    <w:p>
      <w:pPr>
        <w:spacing w:after="0"/>
        <w:ind w:left="0"/>
        <w:jc w:val="both"/>
      </w:pPr>
      <w:r>
        <w:rPr>
          <w:rFonts w:ascii="Times New Roman"/>
          <w:b w:val="false"/>
          <w:i w:val="false"/>
          <w:color w:val="000000"/>
          <w:sz w:val="28"/>
        </w:rPr>
        <w:t xml:space="preserve">
      49. Восприятие сложных сюжетных рисунков и картин: </w:t>
      </w:r>
    </w:p>
    <w:bookmarkEnd w:id="4437"/>
    <w:bookmarkStart w:name="z8665" w:id="4438"/>
    <w:p>
      <w:pPr>
        <w:spacing w:after="0"/>
        <w:ind w:left="0"/>
        <w:jc w:val="both"/>
      </w:pPr>
      <w:r>
        <w:rPr>
          <w:rFonts w:ascii="Times New Roman"/>
          <w:b w:val="false"/>
          <w:i w:val="false"/>
          <w:color w:val="000000"/>
          <w:sz w:val="28"/>
        </w:rPr>
        <w:t>
      1) последовательное восприятие сюжетного изображения: (целостное обведение взором, выделение главного, детальное рассматривание отдельных объектов).</w:t>
      </w:r>
    </w:p>
    <w:bookmarkEnd w:id="4438"/>
    <w:bookmarkStart w:name="z8666" w:id="4439"/>
    <w:p>
      <w:pPr>
        <w:spacing w:after="0"/>
        <w:ind w:left="0"/>
        <w:jc w:val="both"/>
      </w:pPr>
      <w:r>
        <w:rPr>
          <w:rFonts w:ascii="Times New Roman"/>
          <w:b w:val="false"/>
          <w:i w:val="false"/>
          <w:color w:val="000000"/>
          <w:sz w:val="28"/>
        </w:rPr>
        <w:t>
      50. Определение и умение рассказывать о месте и времени событий, о действующих лицах, Умение рассматривать три композиционных плана.</w:t>
      </w:r>
    </w:p>
    <w:bookmarkEnd w:id="4439"/>
    <w:bookmarkStart w:name="z8667" w:id="4440"/>
    <w:p>
      <w:pPr>
        <w:spacing w:after="0"/>
        <w:ind w:left="0"/>
        <w:jc w:val="both"/>
      </w:pPr>
      <w:r>
        <w:rPr>
          <w:rFonts w:ascii="Times New Roman"/>
          <w:b w:val="false"/>
          <w:i w:val="false"/>
          <w:color w:val="000000"/>
          <w:sz w:val="28"/>
        </w:rPr>
        <w:t>
      51. Восприятие человека:</w:t>
      </w:r>
    </w:p>
    <w:bookmarkEnd w:id="4440"/>
    <w:bookmarkStart w:name="z8668" w:id="4441"/>
    <w:p>
      <w:pPr>
        <w:spacing w:after="0"/>
        <w:ind w:left="0"/>
        <w:jc w:val="both"/>
      </w:pPr>
      <w:r>
        <w:rPr>
          <w:rFonts w:ascii="Times New Roman"/>
          <w:b w:val="false"/>
          <w:i w:val="false"/>
          <w:color w:val="000000"/>
          <w:sz w:val="28"/>
        </w:rPr>
        <w:t>
      1) формирование динамических изменений в форме, размерах, взаимоотношениях частей тела. Сравнение изображения человека с собственной фигурой. Узнавание фигуры человека, изображенного в разном ракурсе (в анфас, в профиль, когда на рисунке видна лишь одна рука и одна нога), выделение индивидуальных особенностей человека (внешний вид, возраст, пол).</w:t>
      </w:r>
    </w:p>
    <w:bookmarkEnd w:id="4441"/>
    <w:bookmarkStart w:name="z8669" w:id="4442"/>
    <w:p>
      <w:pPr>
        <w:spacing w:after="0"/>
        <w:ind w:left="0"/>
        <w:jc w:val="both"/>
      </w:pPr>
      <w:r>
        <w:rPr>
          <w:rFonts w:ascii="Times New Roman"/>
          <w:b w:val="false"/>
          <w:i w:val="false"/>
          <w:color w:val="000000"/>
          <w:sz w:val="28"/>
        </w:rPr>
        <w:t>
      52. Восприятие произведений изобразительного искусства:</w:t>
      </w:r>
    </w:p>
    <w:bookmarkEnd w:id="4442"/>
    <w:bookmarkStart w:name="z8670" w:id="4443"/>
    <w:p>
      <w:pPr>
        <w:spacing w:after="0"/>
        <w:ind w:left="0"/>
        <w:jc w:val="both"/>
      </w:pPr>
      <w:r>
        <w:rPr>
          <w:rFonts w:ascii="Times New Roman"/>
          <w:b w:val="false"/>
          <w:i w:val="false"/>
          <w:color w:val="000000"/>
          <w:sz w:val="28"/>
        </w:rPr>
        <w:t>
      1) знакомство и умение различать виды и жанры изобразительного искусства Закрепление навыков последовательного восприятия сложного изображения. Умение отличать художественное произведение от фотографий и иллюстративных изображений.</w:t>
      </w:r>
    </w:p>
    <w:bookmarkEnd w:id="4443"/>
    <w:bookmarkStart w:name="z8671" w:id="4444"/>
    <w:p>
      <w:pPr>
        <w:spacing w:after="0"/>
        <w:ind w:left="0"/>
        <w:jc w:val="both"/>
      </w:pPr>
      <w:r>
        <w:rPr>
          <w:rFonts w:ascii="Times New Roman"/>
          <w:b w:val="false"/>
          <w:i w:val="false"/>
          <w:color w:val="000000"/>
          <w:sz w:val="28"/>
        </w:rPr>
        <w:t>
      53. Требования к уровню подготовки учащихся 4 класса:</w:t>
      </w:r>
    </w:p>
    <w:bookmarkEnd w:id="4444"/>
    <w:bookmarkStart w:name="z8672" w:id="4445"/>
    <w:p>
      <w:pPr>
        <w:spacing w:after="0"/>
        <w:ind w:left="0"/>
        <w:jc w:val="both"/>
      </w:pPr>
      <w:r>
        <w:rPr>
          <w:rFonts w:ascii="Times New Roman"/>
          <w:b w:val="false"/>
          <w:i w:val="false"/>
          <w:color w:val="000000"/>
          <w:sz w:val="28"/>
        </w:rPr>
        <w:t xml:space="preserve">
      1) знание факторов, угрожающих потере зрения. Формирование бережного отношения к своему здоровью; </w:t>
      </w:r>
    </w:p>
    <w:bookmarkEnd w:id="4445"/>
    <w:bookmarkStart w:name="z8673" w:id="4446"/>
    <w:p>
      <w:pPr>
        <w:spacing w:after="0"/>
        <w:ind w:left="0"/>
        <w:jc w:val="both"/>
      </w:pPr>
      <w:r>
        <w:rPr>
          <w:rFonts w:ascii="Times New Roman"/>
          <w:b w:val="false"/>
          <w:i w:val="false"/>
          <w:color w:val="000000"/>
          <w:sz w:val="28"/>
        </w:rPr>
        <w:t>
      2) умение пользоваться как метрическими, так и условными мерками. Умение последовательно воспринимать сложные сюжетные изображения;</w:t>
      </w:r>
    </w:p>
    <w:bookmarkEnd w:id="4446"/>
    <w:bookmarkStart w:name="z8674" w:id="4447"/>
    <w:p>
      <w:pPr>
        <w:spacing w:after="0"/>
        <w:ind w:left="0"/>
        <w:jc w:val="both"/>
      </w:pPr>
      <w:r>
        <w:rPr>
          <w:rFonts w:ascii="Times New Roman"/>
          <w:b w:val="false"/>
          <w:i w:val="false"/>
          <w:color w:val="000000"/>
          <w:sz w:val="28"/>
        </w:rPr>
        <w:t>
      3) умение выделять индивидуальные особенности рассматриваемого объекта: человека, животного;</w:t>
      </w:r>
    </w:p>
    <w:bookmarkEnd w:id="4447"/>
    <w:bookmarkStart w:name="z8675" w:id="4448"/>
    <w:p>
      <w:pPr>
        <w:spacing w:after="0"/>
        <w:ind w:left="0"/>
        <w:jc w:val="both"/>
      </w:pPr>
      <w:r>
        <w:rPr>
          <w:rFonts w:ascii="Times New Roman"/>
          <w:b w:val="false"/>
          <w:i w:val="false"/>
          <w:color w:val="000000"/>
          <w:sz w:val="28"/>
        </w:rPr>
        <w:t>
      4) умение выполнять по образцу узоры, чертежи;</w:t>
      </w:r>
    </w:p>
    <w:bookmarkEnd w:id="4448"/>
    <w:bookmarkStart w:name="z8676" w:id="4449"/>
    <w:p>
      <w:pPr>
        <w:spacing w:after="0"/>
        <w:ind w:left="0"/>
        <w:jc w:val="both"/>
      </w:pPr>
      <w:r>
        <w:rPr>
          <w:rFonts w:ascii="Times New Roman"/>
          <w:b w:val="false"/>
          <w:i w:val="false"/>
          <w:color w:val="000000"/>
          <w:sz w:val="28"/>
        </w:rPr>
        <w:t>
      5) умение узнавать искаженные изображения или пространственные местоположения одного и того же предмета или его части;</w:t>
      </w:r>
    </w:p>
    <w:bookmarkEnd w:id="4449"/>
    <w:bookmarkStart w:name="z8677" w:id="4450"/>
    <w:p>
      <w:pPr>
        <w:spacing w:after="0"/>
        <w:ind w:left="0"/>
        <w:jc w:val="both"/>
      </w:pPr>
      <w:r>
        <w:rPr>
          <w:rFonts w:ascii="Times New Roman"/>
          <w:b w:val="false"/>
          <w:i w:val="false"/>
          <w:color w:val="000000"/>
          <w:sz w:val="28"/>
        </w:rPr>
        <w:t>
      6) умение опознавать изображения, предъявляемые при увеличивающемся расстоянии от глаз.</w:t>
      </w:r>
    </w:p>
    <w:bookmarkEnd w:id="4450"/>
    <w:bookmarkStart w:name="z8678" w:id="4451"/>
    <w:p>
      <w:pPr>
        <w:spacing w:after="0"/>
        <w:ind w:left="0"/>
        <w:jc w:val="left"/>
      </w:pPr>
      <w:r>
        <w:rPr>
          <w:rFonts w:ascii="Times New Roman"/>
          <w:b/>
          <w:i w:val="false"/>
          <w:color w:val="000000"/>
        </w:rPr>
        <w:t xml:space="preserve"> 7. Результаты обучения</w:t>
      </w:r>
    </w:p>
    <w:bookmarkEnd w:id="4451"/>
    <w:bookmarkStart w:name="z8679" w:id="4452"/>
    <w:p>
      <w:pPr>
        <w:spacing w:after="0"/>
        <w:ind w:left="0"/>
        <w:jc w:val="both"/>
      </w:pPr>
      <w:r>
        <w:rPr>
          <w:rFonts w:ascii="Times New Roman"/>
          <w:b w:val="false"/>
          <w:i w:val="false"/>
          <w:color w:val="000000"/>
          <w:sz w:val="28"/>
        </w:rPr>
        <w:t>
      54. Предметные результаты:</w:t>
      </w:r>
    </w:p>
    <w:bookmarkEnd w:id="4452"/>
    <w:bookmarkStart w:name="z8680" w:id="4453"/>
    <w:p>
      <w:pPr>
        <w:spacing w:after="0"/>
        <w:ind w:left="0"/>
        <w:jc w:val="both"/>
      </w:pPr>
      <w:r>
        <w:rPr>
          <w:rFonts w:ascii="Times New Roman"/>
          <w:b w:val="false"/>
          <w:i w:val="false"/>
          <w:color w:val="000000"/>
          <w:sz w:val="28"/>
        </w:rPr>
        <w:t>
      1) включение сенсорных эталонов в интеллектуальную деятельность;</w:t>
      </w:r>
    </w:p>
    <w:bookmarkEnd w:id="4453"/>
    <w:bookmarkStart w:name="z8681" w:id="4454"/>
    <w:p>
      <w:pPr>
        <w:spacing w:after="0"/>
        <w:ind w:left="0"/>
        <w:jc w:val="both"/>
      </w:pPr>
      <w:r>
        <w:rPr>
          <w:rFonts w:ascii="Times New Roman"/>
          <w:b w:val="false"/>
          <w:i w:val="false"/>
          <w:color w:val="000000"/>
          <w:sz w:val="28"/>
        </w:rPr>
        <w:t>
      2) активизация цвето- и форморазличения;</w:t>
      </w:r>
    </w:p>
    <w:bookmarkEnd w:id="4454"/>
    <w:bookmarkStart w:name="z8682" w:id="4455"/>
    <w:p>
      <w:pPr>
        <w:spacing w:after="0"/>
        <w:ind w:left="0"/>
        <w:jc w:val="both"/>
      </w:pPr>
      <w:r>
        <w:rPr>
          <w:rFonts w:ascii="Times New Roman"/>
          <w:b w:val="false"/>
          <w:i w:val="false"/>
          <w:color w:val="000000"/>
          <w:sz w:val="28"/>
        </w:rPr>
        <w:t>
      3) использование знаний об ориентировке в микро- и макропространстве;</w:t>
      </w:r>
    </w:p>
    <w:bookmarkEnd w:id="4455"/>
    <w:bookmarkStart w:name="z8683" w:id="4456"/>
    <w:p>
      <w:pPr>
        <w:spacing w:after="0"/>
        <w:ind w:left="0"/>
        <w:jc w:val="both"/>
      </w:pPr>
      <w:r>
        <w:rPr>
          <w:rFonts w:ascii="Times New Roman"/>
          <w:b w:val="false"/>
          <w:i w:val="false"/>
          <w:color w:val="000000"/>
          <w:sz w:val="28"/>
        </w:rPr>
        <w:t>
      4) применение полученных знаний, измерительных и графических навыков в различных зрительных ситуациях, существующих в окружающем мире, и в смежных предметах.</w:t>
      </w:r>
    </w:p>
    <w:bookmarkEnd w:id="4456"/>
    <w:bookmarkStart w:name="z8684" w:id="4457"/>
    <w:p>
      <w:pPr>
        <w:spacing w:after="0"/>
        <w:ind w:left="0"/>
        <w:jc w:val="both"/>
      </w:pPr>
      <w:r>
        <w:rPr>
          <w:rFonts w:ascii="Times New Roman"/>
          <w:b w:val="false"/>
          <w:i w:val="false"/>
          <w:color w:val="000000"/>
          <w:sz w:val="28"/>
        </w:rPr>
        <w:t>
      55. Личностные результаты:</w:t>
      </w:r>
    </w:p>
    <w:bookmarkEnd w:id="4457"/>
    <w:bookmarkStart w:name="z8685" w:id="4458"/>
    <w:p>
      <w:pPr>
        <w:spacing w:after="0"/>
        <w:ind w:left="0"/>
        <w:jc w:val="both"/>
      </w:pPr>
      <w:r>
        <w:rPr>
          <w:rFonts w:ascii="Times New Roman"/>
          <w:b w:val="false"/>
          <w:i w:val="false"/>
          <w:color w:val="000000"/>
          <w:sz w:val="28"/>
        </w:rPr>
        <w:t>
      1) проявление любви к своей стране, чувства гордости к духовному наследию и природному богатству Казахстана;</w:t>
      </w:r>
    </w:p>
    <w:bookmarkEnd w:id="4458"/>
    <w:bookmarkStart w:name="z8686" w:id="4459"/>
    <w:p>
      <w:pPr>
        <w:spacing w:after="0"/>
        <w:ind w:left="0"/>
        <w:jc w:val="both"/>
      </w:pPr>
      <w:r>
        <w:rPr>
          <w:rFonts w:ascii="Times New Roman"/>
          <w:b w:val="false"/>
          <w:i w:val="false"/>
          <w:color w:val="000000"/>
          <w:sz w:val="28"/>
        </w:rPr>
        <w:t>
      2) проявление уважительного отношения к семейным ценностям, старшим, бережного отношения окружающему миру;</w:t>
      </w:r>
    </w:p>
    <w:bookmarkEnd w:id="4459"/>
    <w:bookmarkStart w:name="z8687" w:id="4460"/>
    <w:p>
      <w:pPr>
        <w:spacing w:after="0"/>
        <w:ind w:left="0"/>
        <w:jc w:val="both"/>
      </w:pPr>
      <w:r>
        <w:rPr>
          <w:rFonts w:ascii="Times New Roman"/>
          <w:b w:val="false"/>
          <w:i w:val="false"/>
          <w:color w:val="000000"/>
          <w:sz w:val="28"/>
        </w:rPr>
        <w:t>
      3) понимание степени ответственности за свое здоровье, адаптация и интеграция в общество зрячих людей.</w:t>
      </w:r>
    </w:p>
    <w:bookmarkEnd w:id="4460"/>
    <w:bookmarkStart w:name="z8688" w:id="4461"/>
    <w:p>
      <w:pPr>
        <w:spacing w:after="0"/>
        <w:ind w:left="0"/>
        <w:jc w:val="both"/>
      </w:pPr>
      <w:r>
        <w:rPr>
          <w:rFonts w:ascii="Times New Roman"/>
          <w:b w:val="false"/>
          <w:i w:val="false"/>
          <w:color w:val="000000"/>
          <w:sz w:val="28"/>
        </w:rPr>
        <w:t>
      56. Системно - деятельностные результаты:</w:t>
      </w:r>
    </w:p>
    <w:bookmarkEnd w:id="4461"/>
    <w:bookmarkStart w:name="z8689" w:id="4462"/>
    <w:p>
      <w:pPr>
        <w:spacing w:after="0"/>
        <w:ind w:left="0"/>
        <w:jc w:val="both"/>
      </w:pPr>
      <w:r>
        <w:rPr>
          <w:rFonts w:ascii="Times New Roman"/>
          <w:b w:val="false"/>
          <w:i w:val="false"/>
          <w:color w:val="000000"/>
          <w:sz w:val="28"/>
        </w:rPr>
        <w:t>
      1) владение системой знаний по предмету, применение их в практической деятельности;</w:t>
      </w:r>
    </w:p>
    <w:bookmarkEnd w:id="4462"/>
    <w:bookmarkStart w:name="z8690" w:id="4463"/>
    <w:p>
      <w:pPr>
        <w:spacing w:after="0"/>
        <w:ind w:left="0"/>
        <w:jc w:val="both"/>
      </w:pPr>
      <w:r>
        <w:rPr>
          <w:rFonts w:ascii="Times New Roman"/>
          <w:b w:val="false"/>
          <w:i w:val="false"/>
          <w:color w:val="000000"/>
          <w:sz w:val="28"/>
        </w:rPr>
        <w:t xml:space="preserve">
      2) активизация познавательных, интеллектуальных и творческих способностей; </w:t>
      </w:r>
    </w:p>
    <w:bookmarkEnd w:id="4463"/>
    <w:bookmarkStart w:name="z8691" w:id="4464"/>
    <w:p>
      <w:pPr>
        <w:spacing w:after="0"/>
        <w:ind w:left="0"/>
        <w:jc w:val="both"/>
      </w:pPr>
      <w:r>
        <w:rPr>
          <w:rFonts w:ascii="Times New Roman"/>
          <w:b w:val="false"/>
          <w:i w:val="false"/>
          <w:color w:val="000000"/>
          <w:sz w:val="28"/>
        </w:rPr>
        <w:t>
      3) владение современными информационно-коммуникационными технологиями;</w:t>
      </w:r>
    </w:p>
    <w:bookmarkEnd w:id="4464"/>
    <w:bookmarkStart w:name="z8692" w:id="4465"/>
    <w:p>
      <w:pPr>
        <w:spacing w:after="0"/>
        <w:ind w:left="0"/>
        <w:jc w:val="both"/>
      </w:pPr>
      <w:r>
        <w:rPr>
          <w:rFonts w:ascii="Times New Roman"/>
          <w:b w:val="false"/>
          <w:i w:val="false"/>
          <w:color w:val="000000"/>
          <w:sz w:val="28"/>
        </w:rPr>
        <w:t>
      4) владение развитыми коммуникативными способностями, языковой культурой.</w:t>
      </w:r>
    </w:p>
    <w:bookmarkEnd w:id="4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8694" w:id="4466"/>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"Социально-бытовая ориентировка" для учащихся с нарушениями</w:t>
      </w:r>
      <w:r>
        <w:br/>
      </w:r>
      <w:r>
        <w:rPr>
          <w:rFonts w:ascii="Times New Roman"/>
          <w:b/>
          <w:i w:val="false"/>
          <w:color w:val="000000"/>
        </w:rPr>
        <w:t>зрения (незрячие и слабовидящие) 0-4 классов уровня начального</w:t>
      </w:r>
      <w:r>
        <w:br/>
      </w:r>
      <w:r>
        <w:rPr>
          <w:rFonts w:ascii="Times New Roman"/>
          <w:b/>
          <w:i w:val="false"/>
          <w:color w:val="000000"/>
        </w:rPr>
        <w:t>образования</w:t>
      </w:r>
    </w:p>
    <w:bookmarkEnd w:id="4466"/>
    <w:p>
      <w:pPr>
        <w:spacing w:after="0"/>
        <w:ind w:left="0"/>
        <w:jc w:val="both"/>
      </w:pPr>
      <w:r>
        <w:rPr>
          <w:rFonts w:ascii="Times New Roman"/>
          <w:b w:val="false"/>
          <w:i w:val="false"/>
          <w:color w:val="ff0000"/>
          <w:sz w:val="28"/>
        </w:rPr>
        <w:t xml:space="preserve">
      Сноска. Приказ дополнен приложением 141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8695" w:id="4467"/>
    <w:p>
      <w:pPr>
        <w:spacing w:after="0"/>
        <w:ind w:left="0"/>
        <w:jc w:val="left"/>
      </w:pPr>
      <w:r>
        <w:rPr>
          <w:rFonts w:ascii="Times New Roman"/>
          <w:b/>
          <w:i w:val="false"/>
          <w:color w:val="000000"/>
        </w:rPr>
        <w:t xml:space="preserve">  1. Пояснительная записка</w:t>
      </w:r>
    </w:p>
    <w:bookmarkEnd w:id="4467"/>
    <w:bookmarkStart w:name="z8696" w:id="4468"/>
    <w:p>
      <w:pPr>
        <w:spacing w:after="0"/>
        <w:ind w:left="0"/>
        <w:jc w:val="both"/>
      </w:pPr>
      <w:r>
        <w:rPr>
          <w:rFonts w:ascii="Times New Roman"/>
          <w:b w:val="false"/>
          <w:i w:val="false"/>
          <w:color w:val="000000"/>
          <w:sz w:val="28"/>
        </w:rPr>
        <w:t xml:space="preserve">
      1. Учебная программа предмета "Социально-бытовая ориентировка"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 № 1080.</w:t>
      </w:r>
    </w:p>
    <w:bookmarkEnd w:id="4468"/>
    <w:bookmarkStart w:name="z8697" w:id="4469"/>
    <w:p>
      <w:pPr>
        <w:spacing w:after="0"/>
        <w:ind w:left="0"/>
        <w:jc w:val="both"/>
      </w:pPr>
      <w:r>
        <w:rPr>
          <w:rFonts w:ascii="Times New Roman"/>
          <w:b w:val="false"/>
          <w:i w:val="false"/>
          <w:color w:val="000000"/>
          <w:sz w:val="28"/>
        </w:rPr>
        <w:t>
      2. "Социально-бытовая ориентировка" является одним из основных предметов коррекционного компонента специального обучения и воспитания детей с нарушениями зрения (незрячие и слабовидящие).</w:t>
      </w:r>
    </w:p>
    <w:bookmarkEnd w:id="4469"/>
    <w:bookmarkStart w:name="z8698" w:id="4470"/>
    <w:p>
      <w:pPr>
        <w:spacing w:after="0"/>
        <w:ind w:left="0"/>
        <w:jc w:val="both"/>
      </w:pPr>
      <w:r>
        <w:rPr>
          <w:rFonts w:ascii="Times New Roman"/>
          <w:b w:val="false"/>
          <w:i w:val="false"/>
          <w:color w:val="000000"/>
          <w:sz w:val="28"/>
        </w:rPr>
        <w:t>
      3. Социально-бытовая ориентировка – это специальный курс коррекционных занятий, которые проводятся с учетом возрастных и специфических особенностей, возможностей детей с глубокими нарушениями зрения. Успешное освоение курса по социально-бытовой ориентировке в начальной школе для незрячих детей способствует социально-психологической адаптации инвалидов по зрению и их интеграции в общество зрячих. Организация собственного поведения и общение с окружающими людьми в различных социально-бытовых условиях предполагает умение незрячего ученика самостоятельно ориентироваться во всех жизненных ситуациях вне рамок учебной деятельности, получить правильное представление о предметах и явлениях, с которыми им придется столкнуться в самостоятельной жизни, усвоить навыки адекватного поведения в обществе и чувствовать себя полноценным, полноправным членом общества.</w:t>
      </w:r>
    </w:p>
    <w:bookmarkEnd w:id="4470"/>
    <w:bookmarkStart w:name="z8699" w:id="4471"/>
    <w:p>
      <w:pPr>
        <w:spacing w:after="0"/>
        <w:ind w:left="0"/>
        <w:jc w:val="both"/>
      </w:pPr>
      <w:r>
        <w:rPr>
          <w:rFonts w:ascii="Times New Roman"/>
          <w:b w:val="false"/>
          <w:i w:val="false"/>
          <w:color w:val="000000"/>
          <w:sz w:val="28"/>
        </w:rPr>
        <w:t>
      4. Цель программы по СБО заключается в формировании целостной системы знаний, умений, навыков и компетенций адекватного общественного поведения, социально-психологической адаптации незрячих к современным условиям жизни.</w:t>
      </w:r>
    </w:p>
    <w:bookmarkEnd w:id="4471"/>
    <w:bookmarkStart w:name="z8700" w:id="4472"/>
    <w:p>
      <w:pPr>
        <w:spacing w:after="0"/>
        <w:ind w:left="0"/>
        <w:jc w:val="both"/>
      </w:pPr>
      <w:r>
        <w:rPr>
          <w:rFonts w:ascii="Times New Roman"/>
          <w:b w:val="false"/>
          <w:i w:val="false"/>
          <w:color w:val="000000"/>
          <w:sz w:val="28"/>
        </w:rPr>
        <w:t>
      5. Основные задачи по социально-бытовой ориентировке:</w:t>
      </w:r>
    </w:p>
    <w:bookmarkEnd w:id="4472"/>
    <w:bookmarkStart w:name="z8701" w:id="4473"/>
    <w:p>
      <w:pPr>
        <w:spacing w:after="0"/>
        <w:ind w:left="0"/>
        <w:jc w:val="both"/>
      </w:pPr>
      <w:r>
        <w:rPr>
          <w:rFonts w:ascii="Times New Roman"/>
          <w:b w:val="false"/>
          <w:i w:val="false"/>
          <w:color w:val="000000"/>
          <w:sz w:val="28"/>
        </w:rPr>
        <w:t>
      1) дать конкретные представления и знания о предметах домашнего обихода, их назначении и правилах обращения с ними;</w:t>
      </w:r>
    </w:p>
    <w:bookmarkEnd w:id="4473"/>
    <w:bookmarkStart w:name="z8702" w:id="4474"/>
    <w:p>
      <w:pPr>
        <w:spacing w:after="0"/>
        <w:ind w:left="0"/>
        <w:jc w:val="both"/>
      </w:pPr>
      <w:r>
        <w:rPr>
          <w:rFonts w:ascii="Times New Roman"/>
          <w:b w:val="false"/>
          <w:i w:val="false"/>
          <w:color w:val="000000"/>
          <w:sz w:val="28"/>
        </w:rPr>
        <w:t>
      2) формирование навыков обращения с приборами и предметами, используемыми в быту с соблюдениями правил техники безопасности;</w:t>
      </w:r>
    </w:p>
    <w:bookmarkEnd w:id="4474"/>
    <w:bookmarkStart w:name="z8703" w:id="4475"/>
    <w:p>
      <w:pPr>
        <w:spacing w:after="0"/>
        <w:ind w:left="0"/>
        <w:jc w:val="both"/>
      </w:pPr>
      <w:r>
        <w:rPr>
          <w:rFonts w:ascii="Times New Roman"/>
          <w:b w:val="false"/>
          <w:i w:val="false"/>
          <w:color w:val="000000"/>
          <w:sz w:val="28"/>
        </w:rPr>
        <w:t>
      3) привитие навыков культурного поведения в быту, в сфере зрячих людей, в общественных местах, в различных учреждениях;</w:t>
      </w:r>
    </w:p>
    <w:bookmarkEnd w:id="4475"/>
    <w:bookmarkStart w:name="z8704" w:id="4476"/>
    <w:p>
      <w:pPr>
        <w:spacing w:after="0"/>
        <w:ind w:left="0"/>
        <w:jc w:val="both"/>
      </w:pPr>
      <w:r>
        <w:rPr>
          <w:rFonts w:ascii="Times New Roman"/>
          <w:b w:val="false"/>
          <w:i w:val="false"/>
          <w:color w:val="000000"/>
          <w:sz w:val="28"/>
        </w:rPr>
        <w:t>
      4) выработать у детей приемы самоконтроля за своим поведением, внешностью, научить их вступать в общение с людьми в разных ситуациях, вести беседу;</w:t>
      </w:r>
    </w:p>
    <w:bookmarkEnd w:id="4476"/>
    <w:bookmarkStart w:name="z8705" w:id="4477"/>
    <w:p>
      <w:pPr>
        <w:spacing w:after="0"/>
        <w:ind w:left="0"/>
        <w:jc w:val="both"/>
      </w:pPr>
      <w:r>
        <w:rPr>
          <w:rFonts w:ascii="Times New Roman"/>
          <w:b w:val="false"/>
          <w:i w:val="false"/>
          <w:color w:val="000000"/>
          <w:sz w:val="28"/>
        </w:rPr>
        <w:t>
      5) ознакомление с особенностями человеческих взаимоотношений, связанных с различными типами нервной системы.</w:t>
      </w:r>
    </w:p>
    <w:bookmarkEnd w:id="4477"/>
    <w:bookmarkStart w:name="z8706" w:id="4478"/>
    <w:p>
      <w:pPr>
        <w:spacing w:after="0"/>
        <w:ind w:left="0"/>
        <w:jc w:val="both"/>
      </w:pPr>
      <w:r>
        <w:rPr>
          <w:rFonts w:ascii="Times New Roman"/>
          <w:b w:val="false"/>
          <w:i w:val="false"/>
          <w:color w:val="000000"/>
          <w:sz w:val="28"/>
        </w:rPr>
        <w:t>
      6. В программе по СБО содержание занятий включает в себя следующие разделы:</w:t>
      </w:r>
    </w:p>
    <w:bookmarkEnd w:id="4478"/>
    <w:bookmarkStart w:name="z8707" w:id="4479"/>
    <w:p>
      <w:pPr>
        <w:spacing w:after="0"/>
        <w:ind w:left="0"/>
        <w:jc w:val="both"/>
      </w:pPr>
      <w:r>
        <w:rPr>
          <w:rFonts w:ascii="Times New Roman"/>
          <w:b w:val="false"/>
          <w:i w:val="false"/>
          <w:color w:val="000000"/>
          <w:sz w:val="28"/>
        </w:rPr>
        <w:t>
      1) "личная гигиена", "Одежда и обувь", "Питание", "Жилище", "Семья", "Транспорт", "Связь", "Культура поведения", "Медицинская помощь", "Торговля";</w:t>
      </w:r>
    </w:p>
    <w:bookmarkEnd w:id="4479"/>
    <w:bookmarkStart w:name="z8708" w:id="4480"/>
    <w:p>
      <w:pPr>
        <w:spacing w:after="0"/>
        <w:ind w:left="0"/>
        <w:jc w:val="both"/>
      </w:pPr>
      <w:r>
        <w:rPr>
          <w:rFonts w:ascii="Times New Roman"/>
          <w:b w:val="false"/>
          <w:i w:val="false"/>
          <w:color w:val="000000"/>
          <w:sz w:val="28"/>
        </w:rPr>
        <w:t>
      2) тема "Личная гигиена" особенно важна для незрячих детей, так как ими усваиваются первоначальные правила личной гигиены, правила поведения в местах общего пользования, формируются умения и навыки по гигиене и охране остаточного зрения и осязания, ухода за кожей, сохранения и укрепления своего здоровья;</w:t>
      </w:r>
    </w:p>
    <w:bookmarkEnd w:id="4480"/>
    <w:bookmarkStart w:name="z8709" w:id="4481"/>
    <w:p>
      <w:pPr>
        <w:spacing w:after="0"/>
        <w:ind w:left="0"/>
        <w:jc w:val="both"/>
      </w:pPr>
      <w:r>
        <w:rPr>
          <w:rFonts w:ascii="Times New Roman"/>
          <w:b w:val="false"/>
          <w:i w:val="false"/>
          <w:color w:val="000000"/>
          <w:sz w:val="28"/>
        </w:rPr>
        <w:t>
      3) при прохождении темы "Одежда и обувь", "Жилище" учащиеся приобретают навыки самообслуживания, знакомятся с повседневным уходом за одеждой и обувью, учатся подбирать одежду по сезону и по роду деятельности, по характеру занятий;</w:t>
      </w:r>
    </w:p>
    <w:bookmarkEnd w:id="4481"/>
    <w:bookmarkStart w:name="z8710" w:id="4482"/>
    <w:p>
      <w:pPr>
        <w:spacing w:after="0"/>
        <w:ind w:left="0"/>
        <w:jc w:val="both"/>
      </w:pPr>
      <w:r>
        <w:rPr>
          <w:rFonts w:ascii="Times New Roman"/>
          <w:b w:val="false"/>
          <w:i w:val="false"/>
          <w:color w:val="000000"/>
          <w:sz w:val="28"/>
        </w:rPr>
        <w:t>
      4) занятия по теме "Питание" предусматривают ознакомление детей с основными видами продуктов питания, правилами их хранения, знакомству с кухонным оборудованием, приобретение навыков приготовления простейших блюд, культуры приемы пищи. Непосредственное знакомство с видами продуктов активизируют работу сохранных анализаторов: осязания, обоняния, вкуса;</w:t>
      </w:r>
    </w:p>
    <w:bookmarkEnd w:id="4482"/>
    <w:bookmarkStart w:name="z8711" w:id="4483"/>
    <w:p>
      <w:pPr>
        <w:spacing w:after="0"/>
        <w:ind w:left="0"/>
        <w:jc w:val="both"/>
      </w:pPr>
      <w:r>
        <w:rPr>
          <w:rFonts w:ascii="Times New Roman"/>
          <w:b w:val="false"/>
          <w:i w:val="false"/>
          <w:color w:val="000000"/>
          <w:sz w:val="28"/>
        </w:rPr>
        <w:t>
      5) в темах "Семья", "Культура поведения" раскрываются пути и средства установления личных взаимоотношений в семье, в классе, в группе, в общественных местах; закрепляются правила поведения за столом, при посещении театров, кино, музеев, магазинов и т.д.;</w:t>
      </w:r>
    </w:p>
    <w:bookmarkEnd w:id="4483"/>
    <w:bookmarkStart w:name="z8712" w:id="4484"/>
    <w:p>
      <w:pPr>
        <w:spacing w:after="0"/>
        <w:ind w:left="0"/>
        <w:jc w:val="both"/>
      </w:pPr>
      <w:r>
        <w:rPr>
          <w:rFonts w:ascii="Times New Roman"/>
          <w:b w:val="false"/>
          <w:i w:val="false"/>
          <w:color w:val="000000"/>
          <w:sz w:val="28"/>
        </w:rPr>
        <w:t>
      6) при прохождении темы "Транспорт" формируются навыки поведения на улице, закрепляются правила дорожного движения, дети знакомятся с различными видами городского транспорта и с метро;</w:t>
      </w:r>
    </w:p>
    <w:bookmarkEnd w:id="4484"/>
    <w:bookmarkStart w:name="z8713" w:id="4485"/>
    <w:p>
      <w:pPr>
        <w:spacing w:after="0"/>
        <w:ind w:left="0"/>
        <w:jc w:val="both"/>
      </w:pPr>
      <w:r>
        <w:rPr>
          <w:rFonts w:ascii="Times New Roman"/>
          <w:b w:val="false"/>
          <w:i w:val="false"/>
          <w:color w:val="000000"/>
          <w:sz w:val="28"/>
        </w:rPr>
        <w:t>
      7) формирование у детей умений и навыков пользования средствами связи приобретает на сегодняшний день большое значение ввиду огромного влияния интернета и сотовой связи на нашу жизнь, поэтому тема "Средства связи" является одной из ведущих в курсе СБО в 4-ом классе;</w:t>
      </w:r>
    </w:p>
    <w:bookmarkEnd w:id="4485"/>
    <w:bookmarkStart w:name="z8714" w:id="4486"/>
    <w:p>
      <w:pPr>
        <w:spacing w:after="0"/>
        <w:ind w:left="0"/>
        <w:jc w:val="both"/>
      </w:pPr>
      <w:r>
        <w:rPr>
          <w:rFonts w:ascii="Times New Roman"/>
          <w:b w:val="false"/>
          <w:i w:val="false"/>
          <w:color w:val="000000"/>
          <w:sz w:val="28"/>
        </w:rPr>
        <w:t>
      8) "медицинская помощь", "Торговля" - эти темы играют большую роль в формировании у незрячих детей навыков оказания первой медицинской помощи, умения делать покупки; знание цен на основные продукты питания и одежду позволяет научить их экономному расходованию денежных средств семьи.</w:t>
      </w:r>
    </w:p>
    <w:bookmarkEnd w:id="4486"/>
    <w:bookmarkStart w:name="z8715" w:id="4487"/>
    <w:p>
      <w:pPr>
        <w:spacing w:after="0"/>
        <w:ind w:left="0"/>
        <w:jc w:val="both"/>
      </w:pPr>
      <w:r>
        <w:rPr>
          <w:rFonts w:ascii="Times New Roman"/>
          <w:b w:val="false"/>
          <w:i w:val="false"/>
          <w:color w:val="000000"/>
          <w:sz w:val="28"/>
        </w:rPr>
        <w:t>
      7. Для формирования знаний, умений, навыков по СБО используются следующие методические приемы: беседы, объяснения, демонстрации натуральных предметов, сюжетно-ролевые игры, экскурсии, практические занятия.</w:t>
      </w:r>
    </w:p>
    <w:bookmarkEnd w:id="4487"/>
    <w:bookmarkStart w:name="z8716" w:id="4488"/>
    <w:p>
      <w:pPr>
        <w:spacing w:after="0"/>
        <w:ind w:left="0"/>
        <w:jc w:val="both"/>
      </w:pPr>
      <w:r>
        <w:rPr>
          <w:rFonts w:ascii="Times New Roman"/>
          <w:b w:val="false"/>
          <w:i w:val="false"/>
          <w:color w:val="000000"/>
          <w:sz w:val="28"/>
        </w:rPr>
        <w:t>
      8. Основным методом работы с незрячими младшими школьниками по СБО является показ изучаемого объекта, обследования его, параллельно с объяснениями учителя. С помощью тактильного восприятия учащиеся получают целый комплекс ощущений: тепло, холод, шероховатость, колкость, гладкость, и т. д. При этом необходимо формировать у незрячего ребенка представление об объекте, сохранить элементы, характеризующие форму, пропорции, физические свойства предмета, закрепить у них образ бытового движения, которое закрепляется при выполнении тех или иных режимных моментов.</w:t>
      </w:r>
    </w:p>
    <w:bookmarkEnd w:id="4488"/>
    <w:bookmarkStart w:name="z8717" w:id="4489"/>
    <w:p>
      <w:pPr>
        <w:spacing w:after="0"/>
        <w:ind w:left="0"/>
        <w:jc w:val="both"/>
      </w:pPr>
      <w:r>
        <w:rPr>
          <w:rFonts w:ascii="Times New Roman"/>
          <w:b w:val="false"/>
          <w:i w:val="false"/>
          <w:color w:val="000000"/>
          <w:sz w:val="28"/>
        </w:rPr>
        <w:t xml:space="preserve">
      9. Беседа является вспомогательным средством, особенно на начальном этапе обучения. Она может носить вводный, заключительный характер, а также беседа-повторение. </w:t>
      </w:r>
    </w:p>
    <w:bookmarkEnd w:id="4489"/>
    <w:bookmarkStart w:name="z8718" w:id="4490"/>
    <w:p>
      <w:pPr>
        <w:spacing w:after="0"/>
        <w:ind w:left="0"/>
        <w:jc w:val="both"/>
      </w:pPr>
      <w:r>
        <w:rPr>
          <w:rFonts w:ascii="Times New Roman"/>
          <w:b w:val="false"/>
          <w:i w:val="false"/>
          <w:color w:val="000000"/>
          <w:sz w:val="28"/>
        </w:rPr>
        <w:t xml:space="preserve">
      10. Игровой метод имеет следующие виды: сюжетно-ролевая игра с четким сюжетом, сюжетная игра со свободным сюжетом, игра – инсценировка с заученными ролями, игра-соревнование между детьми или группами детей. </w:t>
      </w:r>
    </w:p>
    <w:bookmarkEnd w:id="4490"/>
    <w:bookmarkStart w:name="z8719" w:id="4491"/>
    <w:p>
      <w:pPr>
        <w:spacing w:after="0"/>
        <w:ind w:left="0"/>
        <w:jc w:val="both"/>
      </w:pPr>
      <w:r>
        <w:rPr>
          <w:rFonts w:ascii="Times New Roman"/>
          <w:b w:val="false"/>
          <w:i w:val="false"/>
          <w:color w:val="000000"/>
          <w:sz w:val="28"/>
        </w:rPr>
        <w:t>
      11. Экскурсии могут быть вводные, текущие, итоговые. Группа незрячих детей должна быть небольшой (6-8 человек), дети с остаточным зрением идут в паре с незрячим, при входе и выходе сопровождающий идет, словесно или движением рук предупреждая незрячего о препятствиях на пути. Большое внимание необходимо уделять развитию слухового восприятия, учить детей определять направленность звука, узнавать и определять характер бытовых, природных, городских звуков, развитию обоняния – по запаху определять чистоту одежды, белья, качество пищи, продуктов питания.</w:t>
      </w:r>
    </w:p>
    <w:bookmarkEnd w:id="4491"/>
    <w:bookmarkStart w:name="z8720" w:id="4492"/>
    <w:p>
      <w:pPr>
        <w:spacing w:after="0"/>
        <w:ind w:left="0"/>
        <w:jc w:val="both"/>
      </w:pPr>
      <w:r>
        <w:rPr>
          <w:rFonts w:ascii="Times New Roman"/>
          <w:b w:val="false"/>
          <w:i w:val="false"/>
          <w:color w:val="000000"/>
          <w:sz w:val="28"/>
        </w:rPr>
        <w:t>
      12. В начальных классах программа по СБО нацеливает на обучение незрячего ребенка навыкам самообслуживания, личной гигиены, поведения в семье и в обществе через моделирование жизненных ситуаций в форме сюжетно-ролевых игр с учетом специфических особенностей незрячих младших школьников.</w:t>
      </w:r>
    </w:p>
    <w:bookmarkEnd w:id="4492"/>
    <w:bookmarkStart w:name="z8721" w:id="4493"/>
    <w:p>
      <w:pPr>
        <w:spacing w:after="0"/>
        <w:ind w:left="0"/>
        <w:jc w:val="both"/>
      </w:pPr>
      <w:r>
        <w:rPr>
          <w:rFonts w:ascii="Times New Roman"/>
          <w:b w:val="false"/>
          <w:i w:val="false"/>
          <w:color w:val="000000"/>
          <w:sz w:val="28"/>
        </w:rPr>
        <w:t>
      13. При составлении программы по СБО учитывались национальные обычаи и традиции казахского народы, основные постулаты казахской народной педагогики.</w:t>
      </w:r>
    </w:p>
    <w:bookmarkEnd w:id="4493"/>
    <w:bookmarkStart w:name="z8722" w:id="4494"/>
    <w:p>
      <w:pPr>
        <w:spacing w:after="0"/>
        <w:ind w:left="0"/>
        <w:jc w:val="both"/>
      </w:pPr>
      <w:r>
        <w:rPr>
          <w:rFonts w:ascii="Times New Roman"/>
          <w:b w:val="false"/>
          <w:i w:val="false"/>
          <w:color w:val="000000"/>
          <w:sz w:val="28"/>
        </w:rPr>
        <w:t>
      14. Учебная нагрузка дисциплины:</w:t>
      </w:r>
    </w:p>
    <w:bookmarkEnd w:id="4494"/>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Недельное количество часов по классам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Социально-бытовая ориентировка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723" w:id="4495"/>
    <w:p>
      <w:pPr>
        <w:spacing w:after="0"/>
        <w:ind w:left="0"/>
        <w:jc w:val="both"/>
      </w:pPr>
      <w:r>
        <w:rPr>
          <w:rFonts w:ascii="Times New Roman"/>
          <w:b w:val="false"/>
          <w:i w:val="false"/>
          <w:color w:val="000000"/>
          <w:sz w:val="28"/>
        </w:rPr>
        <w:t>
      15. Оценка результативности обучения незрячих школьников:</w:t>
      </w:r>
    </w:p>
    <w:bookmarkEnd w:id="4495"/>
    <w:bookmarkStart w:name="z8724" w:id="4496"/>
    <w:p>
      <w:pPr>
        <w:spacing w:after="0"/>
        <w:ind w:left="0"/>
        <w:jc w:val="both"/>
      </w:pPr>
      <w:r>
        <w:rPr>
          <w:rFonts w:ascii="Times New Roman"/>
          <w:b w:val="false"/>
          <w:i w:val="false"/>
          <w:color w:val="000000"/>
          <w:sz w:val="28"/>
        </w:rPr>
        <w:t>
      1) оценка достижений школьников в условиях реализации дифференцированного, индивидуального подхода к учащимся с глубокими нарушениями зрения должна иметь не бальный, а качественно-описательный характер, формируя правильные отношения к своим возможностям, основанном на мониторинге успешности развития и формирования у детей навыков самообслуживания и социальной адаптации незрячих младших школьников.</w:t>
      </w:r>
    </w:p>
    <w:bookmarkEnd w:id="4496"/>
    <w:bookmarkStart w:name="z8725" w:id="4497"/>
    <w:p>
      <w:pPr>
        <w:spacing w:after="0"/>
        <w:ind w:left="0"/>
        <w:jc w:val="left"/>
      </w:pPr>
      <w:r>
        <w:rPr>
          <w:rFonts w:ascii="Times New Roman"/>
          <w:b/>
          <w:i w:val="false"/>
          <w:color w:val="000000"/>
        </w:rPr>
        <w:t xml:space="preserve"> 2. Базовое содержание учебного предмета для 0 класса</w:t>
      </w:r>
    </w:p>
    <w:bookmarkEnd w:id="4497"/>
    <w:bookmarkStart w:name="z8726" w:id="4498"/>
    <w:p>
      <w:pPr>
        <w:spacing w:after="0"/>
        <w:ind w:left="0"/>
        <w:jc w:val="both"/>
      </w:pPr>
      <w:r>
        <w:rPr>
          <w:rFonts w:ascii="Times New Roman"/>
          <w:b w:val="false"/>
          <w:i w:val="false"/>
          <w:color w:val="000000"/>
          <w:sz w:val="28"/>
        </w:rPr>
        <w:t>
      16. Введение:</w:t>
      </w:r>
    </w:p>
    <w:bookmarkEnd w:id="4498"/>
    <w:bookmarkStart w:name="z8727" w:id="4499"/>
    <w:p>
      <w:pPr>
        <w:spacing w:after="0"/>
        <w:ind w:left="0"/>
        <w:jc w:val="both"/>
      </w:pPr>
      <w:r>
        <w:rPr>
          <w:rFonts w:ascii="Times New Roman"/>
          <w:b w:val="false"/>
          <w:i w:val="false"/>
          <w:color w:val="000000"/>
          <w:sz w:val="28"/>
        </w:rPr>
        <w:t>
      1) знакомство учащихся друг с другом. Игра "Кто это?". Узнавание окружающих по голосу.</w:t>
      </w:r>
    </w:p>
    <w:bookmarkEnd w:id="4499"/>
    <w:bookmarkStart w:name="z8728" w:id="4500"/>
    <w:p>
      <w:pPr>
        <w:spacing w:after="0"/>
        <w:ind w:left="0"/>
        <w:jc w:val="both"/>
      </w:pPr>
      <w:r>
        <w:rPr>
          <w:rFonts w:ascii="Times New Roman"/>
          <w:b w:val="false"/>
          <w:i w:val="false"/>
          <w:color w:val="000000"/>
          <w:sz w:val="28"/>
        </w:rPr>
        <w:t>
      17. Формы общения между людьми:</w:t>
      </w:r>
    </w:p>
    <w:bookmarkEnd w:id="4500"/>
    <w:bookmarkStart w:name="z8729" w:id="4501"/>
    <w:p>
      <w:pPr>
        <w:spacing w:after="0"/>
        <w:ind w:left="0"/>
        <w:jc w:val="both"/>
      </w:pPr>
      <w:r>
        <w:rPr>
          <w:rFonts w:ascii="Times New Roman"/>
          <w:b w:val="false"/>
          <w:i w:val="false"/>
          <w:color w:val="000000"/>
          <w:sz w:val="28"/>
        </w:rPr>
        <w:t>
      1) учимся здороваться, прощаться. Просьба, благодарность, мимика, жесты.</w:t>
      </w:r>
    </w:p>
    <w:bookmarkEnd w:id="4501"/>
    <w:bookmarkStart w:name="z8730" w:id="4502"/>
    <w:p>
      <w:pPr>
        <w:spacing w:after="0"/>
        <w:ind w:left="0"/>
        <w:jc w:val="both"/>
      </w:pPr>
      <w:r>
        <w:rPr>
          <w:rFonts w:ascii="Times New Roman"/>
          <w:b w:val="false"/>
          <w:i w:val="false"/>
          <w:color w:val="000000"/>
          <w:sz w:val="28"/>
        </w:rPr>
        <w:t>
      18. Формирование пространственных представлений:</w:t>
      </w:r>
    </w:p>
    <w:bookmarkEnd w:id="4502"/>
    <w:bookmarkStart w:name="z8731" w:id="4503"/>
    <w:p>
      <w:pPr>
        <w:spacing w:after="0"/>
        <w:ind w:left="0"/>
        <w:jc w:val="both"/>
      </w:pPr>
      <w:r>
        <w:rPr>
          <w:rFonts w:ascii="Times New Roman"/>
          <w:b w:val="false"/>
          <w:i w:val="false"/>
          <w:color w:val="000000"/>
          <w:sz w:val="28"/>
        </w:rPr>
        <w:t>
      1) верх – низ, вправо – влево, впереди – сзади, над – под, между, около, рядом;</w:t>
      </w:r>
    </w:p>
    <w:bookmarkEnd w:id="4503"/>
    <w:bookmarkStart w:name="z8732" w:id="4504"/>
    <w:p>
      <w:pPr>
        <w:spacing w:after="0"/>
        <w:ind w:left="0"/>
        <w:jc w:val="both"/>
      </w:pPr>
      <w:r>
        <w:rPr>
          <w:rFonts w:ascii="Times New Roman"/>
          <w:b w:val="false"/>
          <w:i w:val="false"/>
          <w:color w:val="000000"/>
          <w:sz w:val="28"/>
        </w:rPr>
        <w:t xml:space="preserve">
      2) практическое закрепление этих представлений (игра, практическоя деятельность). </w:t>
      </w:r>
    </w:p>
    <w:bookmarkEnd w:id="4504"/>
    <w:bookmarkStart w:name="z8733" w:id="4505"/>
    <w:p>
      <w:pPr>
        <w:spacing w:after="0"/>
        <w:ind w:left="0"/>
        <w:jc w:val="both"/>
      </w:pPr>
      <w:r>
        <w:rPr>
          <w:rFonts w:ascii="Times New Roman"/>
          <w:b w:val="false"/>
          <w:i w:val="false"/>
          <w:color w:val="000000"/>
          <w:sz w:val="28"/>
        </w:rPr>
        <w:t>
      19. Развитие мелкой моторики рук:</w:t>
      </w:r>
    </w:p>
    <w:bookmarkEnd w:id="4505"/>
    <w:bookmarkStart w:name="z8734" w:id="4506"/>
    <w:p>
      <w:pPr>
        <w:spacing w:after="0"/>
        <w:ind w:left="0"/>
        <w:jc w:val="both"/>
      </w:pPr>
      <w:r>
        <w:rPr>
          <w:rFonts w:ascii="Times New Roman"/>
          <w:b w:val="false"/>
          <w:i w:val="false"/>
          <w:color w:val="000000"/>
          <w:sz w:val="28"/>
        </w:rPr>
        <w:t>
      1) комплекс упражнений на развитие координированных движений кистей рук и пальцев, формирование бытовых действий с предметами: расческой, щеткой и т. д. Имитация движений, сюжетно-ролевая игра.</w:t>
      </w:r>
    </w:p>
    <w:bookmarkEnd w:id="4506"/>
    <w:bookmarkStart w:name="z8735" w:id="4507"/>
    <w:p>
      <w:pPr>
        <w:spacing w:after="0"/>
        <w:ind w:left="0"/>
        <w:jc w:val="both"/>
      </w:pPr>
      <w:r>
        <w:rPr>
          <w:rFonts w:ascii="Times New Roman"/>
          <w:b w:val="false"/>
          <w:i w:val="false"/>
          <w:color w:val="000000"/>
          <w:sz w:val="28"/>
        </w:rPr>
        <w:t>
      20. Обучение ориентировке в школьном здании:</w:t>
      </w:r>
    </w:p>
    <w:bookmarkEnd w:id="4507"/>
    <w:bookmarkStart w:name="z8736" w:id="4508"/>
    <w:p>
      <w:pPr>
        <w:spacing w:after="0"/>
        <w:ind w:left="0"/>
        <w:jc w:val="both"/>
      </w:pPr>
      <w:r>
        <w:rPr>
          <w:rFonts w:ascii="Times New Roman"/>
          <w:b w:val="false"/>
          <w:i w:val="false"/>
          <w:color w:val="000000"/>
          <w:sz w:val="28"/>
        </w:rPr>
        <w:t>
      1) знакомство с классной комнатой, нахождение парты, стола, рабочего места: ориентиры в коридорах, лестница, спуск и подъем по ней. Объекты на первом этаже, объекты на втором этаже, ориентировка в спальне: кровать, тумбочка, шкаф. Столовая, нахождение стола, своего места за столом.</w:t>
      </w:r>
    </w:p>
    <w:bookmarkEnd w:id="4508"/>
    <w:bookmarkStart w:name="z8737" w:id="4509"/>
    <w:p>
      <w:pPr>
        <w:spacing w:after="0"/>
        <w:ind w:left="0"/>
        <w:jc w:val="both"/>
      </w:pPr>
      <w:r>
        <w:rPr>
          <w:rFonts w:ascii="Times New Roman"/>
          <w:b w:val="false"/>
          <w:i w:val="false"/>
          <w:color w:val="000000"/>
          <w:sz w:val="28"/>
        </w:rPr>
        <w:t>
      21. Личная гигиена:</w:t>
      </w:r>
    </w:p>
    <w:bookmarkEnd w:id="4509"/>
    <w:bookmarkStart w:name="z8738" w:id="4510"/>
    <w:p>
      <w:pPr>
        <w:spacing w:after="0"/>
        <w:ind w:left="0"/>
        <w:jc w:val="both"/>
      </w:pPr>
      <w:r>
        <w:rPr>
          <w:rFonts w:ascii="Times New Roman"/>
          <w:b w:val="false"/>
          <w:i w:val="false"/>
          <w:color w:val="000000"/>
          <w:sz w:val="28"/>
        </w:rPr>
        <w:t xml:space="preserve">
      1) понятие "Личной гигиены". Режим дня. Значение личной гигиены и режима дня для здоровья, для сохранения остаточного зрения. Формирование навыка последовательности утреннего и вечернего туалета, виды мыла, электросушилка для рук. Формирование навыка чистки зубов, виды зубной пасты и зубных щеток. Мытье головы шампунем, мытье ног. Индивидуальность пользования средствами личной гигиены и правила их хранения в условиях проживания в интернате. </w:t>
      </w:r>
    </w:p>
    <w:bookmarkEnd w:id="4510"/>
    <w:bookmarkStart w:name="z8739" w:id="4511"/>
    <w:p>
      <w:pPr>
        <w:spacing w:after="0"/>
        <w:ind w:left="0"/>
        <w:jc w:val="both"/>
      </w:pPr>
      <w:r>
        <w:rPr>
          <w:rFonts w:ascii="Times New Roman"/>
          <w:b w:val="false"/>
          <w:i w:val="false"/>
          <w:color w:val="000000"/>
          <w:sz w:val="28"/>
        </w:rPr>
        <w:t>
      22. Одежда и обувь:</w:t>
      </w:r>
    </w:p>
    <w:bookmarkEnd w:id="4511"/>
    <w:bookmarkStart w:name="z8740" w:id="4512"/>
    <w:p>
      <w:pPr>
        <w:spacing w:after="0"/>
        <w:ind w:left="0"/>
        <w:jc w:val="both"/>
      </w:pPr>
      <w:r>
        <w:rPr>
          <w:rFonts w:ascii="Times New Roman"/>
          <w:b w:val="false"/>
          <w:i w:val="false"/>
          <w:color w:val="000000"/>
          <w:sz w:val="28"/>
        </w:rPr>
        <w:t xml:space="preserve">
      1) формирование навыков одевания, раздевания, последовательного складывания и хранения одежды в индивидуальных шкафчиках. Определение чистоты одежды и обуви осязанием и обонянием. Понятие "нижнее белье", "верхняя одежда". Значение чистоты и опрятности в быту. </w:t>
      </w:r>
    </w:p>
    <w:bookmarkEnd w:id="4512"/>
    <w:bookmarkStart w:name="z8741" w:id="4513"/>
    <w:p>
      <w:pPr>
        <w:spacing w:after="0"/>
        <w:ind w:left="0"/>
        <w:jc w:val="both"/>
      </w:pPr>
      <w:r>
        <w:rPr>
          <w:rFonts w:ascii="Times New Roman"/>
          <w:b w:val="false"/>
          <w:i w:val="false"/>
          <w:color w:val="000000"/>
          <w:sz w:val="28"/>
        </w:rPr>
        <w:t xml:space="preserve">
      23. Питание: </w:t>
      </w:r>
    </w:p>
    <w:bookmarkEnd w:id="4513"/>
    <w:bookmarkStart w:name="z8742" w:id="4514"/>
    <w:p>
      <w:pPr>
        <w:spacing w:after="0"/>
        <w:ind w:left="0"/>
        <w:jc w:val="both"/>
      </w:pPr>
      <w:r>
        <w:rPr>
          <w:rFonts w:ascii="Times New Roman"/>
          <w:b w:val="false"/>
          <w:i w:val="false"/>
          <w:color w:val="000000"/>
          <w:sz w:val="28"/>
        </w:rPr>
        <w:t xml:space="preserve">
      1) формирование правильной осанки, посадки за столом, навыков ориентировки за обеденным столом. Посуда – чайная, столовая. Столовые приборы, пользование ими. Культура поведения за столом. </w:t>
      </w:r>
    </w:p>
    <w:bookmarkEnd w:id="4514"/>
    <w:bookmarkStart w:name="z8743" w:id="4515"/>
    <w:p>
      <w:pPr>
        <w:spacing w:after="0"/>
        <w:ind w:left="0"/>
        <w:jc w:val="both"/>
      </w:pPr>
      <w:r>
        <w:rPr>
          <w:rFonts w:ascii="Times New Roman"/>
          <w:b w:val="false"/>
          <w:i w:val="false"/>
          <w:color w:val="000000"/>
          <w:sz w:val="28"/>
        </w:rPr>
        <w:t xml:space="preserve">
      24. Жилище: </w:t>
      </w:r>
    </w:p>
    <w:bookmarkEnd w:id="4515"/>
    <w:bookmarkStart w:name="z8744" w:id="4516"/>
    <w:p>
      <w:pPr>
        <w:spacing w:after="0"/>
        <w:ind w:left="0"/>
        <w:jc w:val="both"/>
      </w:pPr>
      <w:r>
        <w:rPr>
          <w:rFonts w:ascii="Times New Roman"/>
          <w:b w:val="false"/>
          <w:i w:val="false"/>
          <w:color w:val="000000"/>
          <w:sz w:val="28"/>
        </w:rPr>
        <w:t xml:space="preserve">
      1) виды домов. Комнаты, назначение комнат в доме, мебель. Соблюдение чистоты в жилище. Освещение и отопление домов. Интерьер комнат. </w:t>
      </w:r>
    </w:p>
    <w:bookmarkEnd w:id="4516"/>
    <w:bookmarkStart w:name="z8745" w:id="4517"/>
    <w:p>
      <w:pPr>
        <w:spacing w:after="0"/>
        <w:ind w:left="0"/>
        <w:jc w:val="both"/>
      </w:pPr>
      <w:r>
        <w:rPr>
          <w:rFonts w:ascii="Times New Roman"/>
          <w:b w:val="false"/>
          <w:i w:val="false"/>
          <w:color w:val="000000"/>
          <w:sz w:val="28"/>
        </w:rPr>
        <w:t>
      25. Семья:</w:t>
      </w:r>
    </w:p>
    <w:bookmarkEnd w:id="4517"/>
    <w:bookmarkStart w:name="z8746" w:id="4518"/>
    <w:p>
      <w:pPr>
        <w:spacing w:after="0"/>
        <w:ind w:left="0"/>
        <w:jc w:val="both"/>
      </w:pPr>
      <w:r>
        <w:rPr>
          <w:rFonts w:ascii="Times New Roman"/>
          <w:b w:val="false"/>
          <w:i w:val="false"/>
          <w:color w:val="000000"/>
          <w:sz w:val="28"/>
        </w:rPr>
        <w:t xml:space="preserve">
      1) понятие семьи. Состав семьи. Родственные отношения, связи в семье. Правила поведения в семье. Посильная помощь в быту. </w:t>
      </w:r>
    </w:p>
    <w:bookmarkEnd w:id="4518"/>
    <w:bookmarkStart w:name="z8747" w:id="4519"/>
    <w:p>
      <w:pPr>
        <w:spacing w:after="0"/>
        <w:ind w:left="0"/>
        <w:jc w:val="both"/>
      </w:pPr>
      <w:r>
        <w:rPr>
          <w:rFonts w:ascii="Times New Roman"/>
          <w:b w:val="false"/>
          <w:i w:val="false"/>
          <w:color w:val="000000"/>
          <w:sz w:val="28"/>
        </w:rPr>
        <w:t>
      26. Требования к уровню подготовки учащихся 0 класса:</w:t>
      </w:r>
    </w:p>
    <w:bookmarkEnd w:id="4519"/>
    <w:bookmarkStart w:name="z8748" w:id="4520"/>
    <w:p>
      <w:pPr>
        <w:spacing w:after="0"/>
        <w:ind w:left="0"/>
        <w:jc w:val="both"/>
      </w:pPr>
      <w:r>
        <w:rPr>
          <w:rFonts w:ascii="Times New Roman"/>
          <w:b w:val="false"/>
          <w:i w:val="false"/>
          <w:color w:val="000000"/>
          <w:sz w:val="28"/>
        </w:rPr>
        <w:t>
      1) ориентироваться в классных спальных и служебных помещениях, находить свои рабочие места, практически применять пространственные понятия, совершать скоординированные бытовые движения с предметами и приборами;</w:t>
      </w:r>
    </w:p>
    <w:bookmarkEnd w:id="4520"/>
    <w:bookmarkStart w:name="z8749" w:id="4521"/>
    <w:p>
      <w:pPr>
        <w:spacing w:after="0"/>
        <w:ind w:left="0"/>
        <w:jc w:val="both"/>
      </w:pPr>
      <w:r>
        <w:rPr>
          <w:rFonts w:ascii="Times New Roman"/>
          <w:b w:val="false"/>
          <w:i w:val="false"/>
          <w:color w:val="000000"/>
          <w:sz w:val="28"/>
        </w:rPr>
        <w:t>
      2) различать с помощью осязания (ладонями, пальцами рук, подошвами ног, кожей) свойства бытовых объектов и их форму, материал, характер поверхности и проч.;</w:t>
      </w:r>
    </w:p>
    <w:bookmarkEnd w:id="4521"/>
    <w:bookmarkStart w:name="z8750" w:id="4522"/>
    <w:p>
      <w:pPr>
        <w:spacing w:after="0"/>
        <w:ind w:left="0"/>
        <w:jc w:val="both"/>
      </w:pPr>
      <w:r>
        <w:rPr>
          <w:rFonts w:ascii="Times New Roman"/>
          <w:b w:val="false"/>
          <w:i w:val="false"/>
          <w:color w:val="000000"/>
          <w:sz w:val="28"/>
        </w:rPr>
        <w:t>
      3) узнавать окружающие предметы с помощью сохранных анализаторов: слуха, обоняния, вкуса, остаточного зрения. Соблюдать правила личной гигиены, совершать самостоятельно бытовые действия в определенной последовательности. 4. Уметь правильно принимать пищу, соблюдать правила культурного поведения за столом. Самостоятельно раздеваться, одеваться. Хранить вещи и обувь в строго отведенных для этого местах. Знать простейшие правила ухода за ними, пользоваться предметами личной гигиены.</w:t>
      </w:r>
    </w:p>
    <w:bookmarkEnd w:id="4522"/>
    <w:bookmarkStart w:name="z8751" w:id="4523"/>
    <w:p>
      <w:pPr>
        <w:spacing w:after="0"/>
        <w:ind w:left="0"/>
        <w:jc w:val="left"/>
      </w:pPr>
      <w:r>
        <w:rPr>
          <w:rFonts w:ascii="Times New Roman"/>
          <w:b/>
          <w:i w:val="false"/>
          <w:color w:val="000000"/>
        </w:rPr>
        <w:t xml:space="preserve"> 3. Базовое содержание учебного предмета для 1 класса</w:t>
      </w:r>
    </w:p>
    <w:bookmarkEnd w:id="4523"/>
    <w:bookmarkStart w:name="z8752" w:id="4524"/>
    <w:p>
      <w:pPr>
        <w:spacing w:after="0"/>
        <w:ind w:left="0"/>
        <w:jc w:val="both"/>
      </w:pPr>
      <w:r>
        <w:rPr>
          <w:rFonts w:ascii="Times New Roman"/>
          <w:b w:val="false"/>
          <w:i w:val="false"/>
          <w:color w:val="000000"/>
          <w:sz w:val="28"/>
        </w:rPr>
        <w:t>
      27. Введение:</w:t>
      </w:r>
    </w:p>
    <w:bookmarkEnd w:id="4524"/>
    <w:bookmarkStart w:name="z8753" w:id="4525"/>
    <w:p>
      <w:pPr>
        <w:spacing w:after="0"/>
        <w:ind w:left="0"/>
        <w:jc w:val="both"/>
      </w:pPr>
      <w:r>
        <w:rPr>
          <w:rFonts w:ascii="Times New Roman"/>
          <w:b w:val="false"/>
          <w:i w:val="false"/>
          <w:color w:val="000000"/>
          <w:sz w:val="28"/>
        </w:rPr>
        <w:t xml:space="preserve">
      1) ориентировка в классном помещении; ориентиры в коридоре; закрепление представлений о предметах, находящихся в знакомом замкнутом пространстве (класс, спальня, столовая). Использование этих представлений в бытовой деятельности. </w:t>
      </w:r>
    </w:p>
    <w:bookmarkEnd w:id="4525"/>
    <w:bookmarkStart w:name="z8754" w:id="4526"/>
    <w:p>
      <w:pPr>
        <w:spacing w:after="0"/>
        <w:ind w:left="0"/>
        <w:jc w:val="both"/>
      </w:pPr>
      <w:r>
        <w:rPr>
          <w:rFonts w:ascii="Times New Roman"/>
          <w:b w:val="false"/>
          <w:i w:val="false"/>
          <w:color w:val="000000"/>
          <w:sz w:val="28"/>
        </w:rPr>
        <w:t>
      28. Личная гигиена:</w:t>
      </w:r>
    </w:p>
    <w:bookmarkEnd w:id="4526"/>
    <w:bookmarkStart w:name="z8755" w:id="4527"/>
    <w:p>
      <w:pPr>
        <w:spacing w:after="0"/>
        <w:ind w:left="0"/>
        <w:jc w:val="both"/>
      </w:pPr>
      <w:r>
        <w:rPr>
          <w:rFonts w:ascii="Times New Roman"/>
          <w:b w:val="false"/>
          <w:i w:val="false"/>
          <w:color w:val="000000"/>
          <w:sz w:val="28"/>
        </w:rPr>
        <w:t xml:space="preserve">
      1) режим дня. Его выполнение. Соблюдение правил гигиены. Глазные болезни, передающиеся через предметы личной гигиены. Периодичность чистки зубов. Правила ухода за волосами. Периодичность мытья головы, виды шампуней, подбор их в зависимости от типов волос. Средство от перхоти. Индивидуальность пользования предметами личной гигиены; </w:t>
      </w:r>
    </w:p>
    <w:bookmarkEnd w:id="4527"/>
    <w:bookmarkStart w:name="z8756" w:id="4528"/>
    <w:p>
      <w:pPr>
        <w:spacing w:after="0"/>
        <w:ind w:left="0"/>
        <w:jc w:val="both"/>
      </w:pPr>
      <w:r>
        <w:rPr>
          <w:rFonts w:ascii="Times New Roman"/>
          <w:b w:val="false"/>
          <w:i w:val="false"/>
          <w:color w:val="000000"/>
          <w:sz w:val="28"/>
        </w:rPr>
        <w:t>
      2) практическое занятие: посещение парикмахерской, оказание парикмахерских услуг.</w:t>
      </w:r>
    </w:p>
    <w:bookmarkEnd w:id="4528"/>
    <w:bookmarkStart w:name="z8757" w:id="4529"/>
    <w:p>
      <w:pPr>
        <w:spacing w:after="0"/>
        <w:ind w:left="0"/>
        <w:jc w:val="both"/>
      </w:pPr>
      <w:r>
        <w:rPr>
          <w:rFonts w:ascii="Times New Roman"/>
          <w:b w:val="false"/>
          <w:i w:val="false"/>
          <w:color w:val="000000"/>
          <w:sz w:val="28"/>
        </w:rPr>
        <w:t>
      29. Одежда и обувь:</w:t>
      </w:r>
    </w:p>
    <w:bookmarkEnd w:id="4529"/>
    <w:bookmarkStart w:name="z8758" w:id="4530"/>
    <w:p>
      <w:pPr>
        <w:spacing w:after="0"/>
        <w:ind w:left="0"/>
        <w:jc w:val="both"/>
      </w:pPr>
      <w:r>
        <w:rPr>
          <w:rFonts w:ascii="Times New Roman"/>
          <w:b w:val="false"/>
          <w:i w:val="false"/>
          <w:color w:val="000000"/>
          <w:sz w:val="28"/>
        </w:rPr>
        <w:t>
      1) подбор одежды и головных уборов по сезону. Виды одежды и головных уборов. Использование одежды по назначению. Повседневный уход за одеждой и обувью. Контроль за чистотой и опрятностью одежды с использованием осязательного восприятия и обоняния. Сушка мокрой одежды и обуви. Современные средства ухода за одеждой и обувью.</w:t>
      </w:r>
    </w:p>
    <w:bookmarkEnd w:id="4530"/>
    <w:bookmarkStart w:name="z8759" w:id="4531"/>
    <w:p>
      <w:pPr>
        <w:spacing w:after="0"/>
        <w:ind w:left="0"/>
        <w:jc w:val="both"/>
      </w:pPr>
      <w:r>
        <w:rPr>
          <w:rFonts w:ascii="Times New Roman"/>
          <w:b w:val="false"/>
          <w:i w:val="false"/>
          <w:color w:val="000000"/>
          <w:sz w:val="28"/>
        </w:rPr>
        <w:t>
      30. Питание:</w:t>
      </w:r>
    </w:p>
    <w:bookmarkEnd w:id="4531"/>
    <w:bookmarkStart w:name="z8760" w:id="4532"/>
    <w:p>
      <w:pPr>
        <w:spacing w:after="0"/>
        <w:ind w:left="0"/>
        <w:jc w:val="both"/>
      </w:pPr>
      <w:r>
        <w:rPr>
          <w:rFonts w:ascii="Times New Roman"/>
          <w:b w:val="false"/>
          <w:i w:val="false"/>
          <w:color w:val="000000"/>
          <w:sz w:val="28"/>
        </w:rPr>
        <w:t>
      1) разнообразие продуктов питания и значение их в жизни людей. Витамины. Экскурсия в пищеблок школы. Кухонное оборудование. Профессия - повар. Помощь ребят по сервировке столов к полднику. Практическое занятие: сервировка стола к чаю. Простейшие бутерброды.</w:t>
      </w:r>
    </w:p>
    <w:bookmarkEnd w:id="4532"/>
    <w:bookmarkStart w:name="z8761" w:id="4533"/>
    <w:p>
      <w:pPr>
        <w:spacing w:after="0"/>
        <w:ind w:left="0"/>
        <w:jc w:val="both"/>
      </w:pPr>
      <w:r>
        <w:rPr>
          <w:rFonts w:ascii="Times New Roman"/>
          <w:b w:val="false"/>
          <w:i w:val="false"/>
          <w:color w:val="000000"/>
          <w:sz w:val="28"/>
        </w:rPr>
        <w:t>
      31. Жилище:</w:t>
      </w:r>
    </w:p>
    <w:bookmarkEnd w:id="4533"/>
    <w:bookmarkStart w:name="z8762" w:id="4534"/>
    <w:p>
      <w:pPr>
        <w:spacing w:after="0"/>
        <w:ind w:left="0"/>
        <w:jc w:val="both"/>
      </w:pPr>
      <w:r>
        <w:rPr>
          <w:rFonts w:ascii="Times New Roman"/>
          <w:b w:val="false"/>
          <w:i w:val="false"/>
          <w:color w:val="000000"/>
          <w:sz w:val="28"/>
        </w:rPr>
        <w:t xml:space="preserve">
      1) виды домов, квартира, назначение комнат, содержание жилища в чистоте. Виды уборок: влажная и сухая; </w:t>
      </w:r>
    </w:p>
    <w:bookmarkEnd w:id="4534"/>
    <w:bookmarkStart w:name="z8763" w:id="4535"/>
    <w:p>
      <w:pPr>
        <w:spacing w:after="0"/>
        <w:ind w:left="0"/>
        <w:jc w:val="both"/>
      </w:pPr>
      <w:r>
        <w:rPr>
          <w:rFonts w:ascii="Times New Roman"/>
          <w:b w:val="false"/>
          <w:i w:val="false"/>
          <w:color w:val="000000"/>
          <w:sz w:val="28"/>
        </w:rPr>
        <w:t>
      2) практическое занятие: уборка классной комнаты, вытирание пыли, наведение порядка в шкафах и партах;</w:t>
      </w:r>
    </w:p>
    <w:bookmarkEnd w:id="4535"/>
    <w:bookmarkStart w:name="z8764" w:id="4536"/>
    <w:p>
      <w:pPr>
        <w:spacing w:after="0"/>
        <w:ind w:left="0"/>
        <w:jc w:val="both"/>
      </w:pPr>
      <w:r>
        <w:rPr>
          <w:rFonts w:ascii="Times New Roman"/>
          <w:b w:val="false"/>
          <w:i w:val="false"/>
          <w:color w:val="000000"/>
          <w:sz w:val="28"/>
        </w:rPr>
        <w:t>
      3) экскурсия на ближайшую стройплощадку: "Как строят дома?".</w:t>
      </w:r>
    </w:p>
    <w:bookmarkEnd w:id="4536"/>
    <w:bookmarkStart w:name="z8765" w:id="4537"/>
    <w:p>
      <w:pPr>
        <w:spacing w:after="0"/>
        <w:ind w:left="0"/>
        <w:jc w:val="both"/>
      </w:pPr>
      <w:r>
        <w:rPr>
          <w:rFonts w:ascii="Times New Roman"/>
          <w:b w:val="false"/>
          <w:i w:val="false"/>
          <w:color w:val="000000"/>
          <w:sz w:val="28"/>
        </w:rPr>
        <w:t xml:space="preserve">
      32. Семья: </w:t>
      </w:r>
    </w:p>
    <w:bookmarkEnd w:id="4537"/>
    <w:bookmarkStart w:name="z8766" w:id="4538"/>
    <w:p>
      <w:pPr>
        <w:spacing w:after="0"/>
        <w:ind w:left="0"/>
        <w:jc w:val="both"/>
      </w:pPr>
      <w:r>
        <w:rPr>
          <w:rFonts w:ascii="Times New Roman"/>
          <w:b w:val="false"/>
          <w:i w:val="false"/>
          <w:color w:val="000000"/>
          <w:sz w:val="28"/>
        </w:rPr>
        <w:t>
      1) знание состава своей семьи, имен и отчество ближайших родственников, их возраст, род занятий, знание правил поведения в семье: уважительное отношение к старшим, оказание им посильной помощи, распределение хозяйственно-бытовых обязанностей между членами семьи;</w:t>
      </w:r>
    </w:p>
    <w:bookmarkEnd w:id="4538"/>
    <w:bookmarkStart w:name="z8767" w:id="4539"/>
    <w:p>
      <w:pPr>
        <w:spacing w:after="0"/>
        <w:ind w:left="0"/>
        <w:jc w:val="both"/>
      </w:pPr>
      <w:r>
        <w:rPr>
          <w:rFonts w:ascii="Times New Roman"/>
          <w:b w:val="false"/>
          <w:i w:val="false"/>
          <w:color w:val="000000"/>
          <w:sz w:val="28"/>
        </w:rPr>
        <w:t>
      2) практическое занятие: игры-драматизации о семейных праздниках, традициях.</w:t>
      </w:r>
    </w:p>
    <w:bookmarkEnd w:id="4539"/>
    <w:bookmarkStart w:name="z8768" w:id="4540"/>
    <w:p>
      <w:pPr>
        <w:spacing w:after="0"/>
        <w:ind w:left="0"/>
        <w:jc w:val="both"/>
      </w:pPr>
      <w:r>
        <w:rPr>
          <w:rFonts w:ascii="Times New Roman"/>
          <w:b w:val="false"/>
          <w:i w:val="false"/>
          <w:color w:val="000000"/>
          <w:sz w:val="28"/>
        </w:rPr>
        <w:t xml:space="preserve">
      33. Транспорт: </w:t>
      </w:r>
    </w:p>
    <w:bookmarkEnd w:id="4540"/>
    <w:bookmarkStart w:name="z8769" w:id="4541"/>
    <w:p>
      <w:pPr>
        <w:spacing w:after="0"/>
        <w:ind w:left="0"/>
        <w:jc w:val="both"/>
      </w:pPr>
      <w:r>
        <w:rPr>
          <w:rFonts w:ascii="Times New Roman"/>
          <w:b w:val="false"/>
          <w:i w:val="false"/>
          <w:color w:val="000000"/>
          <w:sz w:val="28"/>
        </w:rPr>
        <w:t xml:space="preserve">
      1) виды транспорта, городской транспорт, правила посадки и высадки в транспорте. Метро в городе, правила поведения в метро, звуковые светофоры для незрячих. Правила дорожного движения; </w:t>
      </w:r>
    </w:p>
    <w:bookmarkEnd w:id="4541"/>
    <w:bookmarkStart w:name="z8770" w:id="4542"/>
    <w:p>
      <w:pPr>
        <w:spacing w:after="0"/>
        <w:ind w:left="0"/>
        <w:jc w:val="both"/>
      </w:pPr>
      <w:r>
        <w:rPr>
          <w:rFonts w:ascii="Times New Roman"/>
          <w:b w:val="false"/>
          <w:i w:val="false"/>
          <w:color w:val="000000"/>
          <w:sz w:val="28"/>
        </w:rPr>
        <w:t xml:space="preserve">
      2) экскурсия по улицам, где есть звуковые светофоры, переход по ним. </w:t>
      </w:r>
    </w:p>
    <w:bookmarkEnd w:id="4542"/>
    <w:bookmarkStart w:name="z8771" w:id="4543"/>
    <w:p>
      <w:pPr>
        <w:spacing w:after="0"/>
        <w:ind w:left="0"/>
        <w:jc w:val="both"/>
      </w:pPr>
      <w:r>
        <w:rPr>
          <w:rFonts w:ascii="Times New Roman"/>
          <w:b w:val="false"/>
          <w:i w:val="false"/>
          <w:color w:val="000000"/>
          <w:sz w:val="28"/>
        </w:rPr>
        <w:t>
      34. Культура поведения:</w:t>
      </w:r>
    </w:p>
    <w:bookmarkEnd w:id="4543"/>
    <w:bookmarkStart w:name="z8772" w:id="4544"/>
    <w:p>
      <w:pPr>
        <w:spacing w:after="0"/>
        <w:ind w:left="0"/>
        <w:jc w:val="both"/>
      </w:pPr>
      <w:r>
        <w:rPr>
          <w:rFonts w:ascii="Times New Roman"/>
          <w:b w:val="false"/>
          <w:i w:val="false"/>
          <w:color w:val="000000"/>
          <w:sz w:val="28"/>
        </w:rPr>
        <w:t>
      1) работа над формированием правильной осанки; умение красиво ходить, уместная и умеренная жестикуляция. Правила поведения при встрече и расставаний со взрослыми, со сверстниками, с младшими по возрасту. Формы обращения с просьбами к взрослым и сверстникам. Тактичность и вежливость - свойство культурного человека;</w:t>
      </w:r>
    </w:p>
    <w:bookmarkEnd w:id="4544"/>
    <w:bookmarkStart w:name="z8773" w:id="4545"/>
    <w:p>
      <w:pPr>
        <w:spacing w:after="0"/>
        <w:ind w:left="0"/>
        <w:jc w:val="both"/>
      </w:pPr>
      <w:r>
        <w:rPr>
          <w:rFonts w:ascii="Times New Roman"/>
          <w:b w:val="false"/>
          <w:i w:val="false"/>
          <w:color w:val="000000"/>
          <w:sz w:val="28"/>
        </w:rPr>
        <w:t>
      2) практическое занятие: "в кабинете директора школы", "у врача", "встреча с другом";</w:t>
      </w:r>
    </w:p>
    <w:bookmarkEnd w:id="4545"/>
    <w:bookmarkStart w:name="z8774" w:id="4546"/>
    <w:p>
      <w:pPr>
        <w:spacing w:after="0"/>
        <w:ind w:left="0"/>
        <w:jc w:val="both"/>
      </w:pPr>
      <w:r>
        <w:rPr>
          <w:rFonts w:ascii="Times New Roman"/>
          <w:b w:val="false"/>
          <w:i w:val="false"/>
          <w:color w:val="000000"/>
          <w:sz w:val="28"/>
        </w:rPr>
        <w:t>
      3) игра-драматизация "Поведения в различных ситуациях".</w:t>
      </w:r>
    </w:p>
    <w:bookmarkEnd w:id="4546"/>
    <w:bookmarkStart w:name="z8775" w:id="4547"/>
    <w:p>
      <w:pPr>
        <w:spacing w:after="0"/>
        <w:ind w:left="0"/>
        <w:jc w:val="both"/>
      </w:pPr>
      <w:r>
        <w:rPr>
          <w:rFonts w:ascii="Times New Roman"/>
          <w:b w:val="false"/>
          <w:i w:val="false"/>
          <w:color w:val="000000"/>
          <w:sz w:val="28"/>
        </w:rPr>
        <w:t>
      35. Торговля:</w:t>
      </w:r>
    </w:p>
    <w:bookmarkEnd w:id="4547"/>
    <w:bookmarkStart w:name="z8776" w:id="4548"/>
    <w:p>
      <w:pPr>
        <w:spacing w:after="0"/>
        <w:ind w:left="0"/>
        <w:jc w:val="both"/>
      </w:pPr>
      <w:r>
        <w:rPr>
          <w:rFonts w:ascii="Times New Roman"/>
          <w:b w:val="false"/>
          <w:i w:val="false"/>
          <w:color w:val="000000"/>
          <w:sz w:val="28"/>
        </w:rPr>
        <w:t>
      1) типы магазинов: продовольственные, хозяйственные, книжные, супермаркеты. Их названия, рынки;</w:t>
      </w:r>
    </w:p>
    <w:bookmarkEnd w:id="4548"/>
    <w:bookmarkStart w:name="z8777" w:id="4549"/>
    <w:p>
      <w:pPr>
        <w:spacing w:after="0"/>
        <w:ind w:left="0"/>
        <w:jc w:val="both"/>
      </w:pPr>
      <w:r>
        <w:rPr>
          <w:rFonts w:ascii="Times New Roman"/>
          <w:b w:val="false"/>
          <w:i w:val="false"/>
          <w:color w:val="000000"/>
          <w:sz w:val="28"/>
        </w:rPr>
        <w:t>
      2) приобретение товаров в магазинах, знание цен на основные продукты питания и товары первой необходимости.</w:t>
      </w:r>
    </w:p>
    <w:bookmarkEnd w:id="4549"/>
    <w:bookmarkStart w:name="z8778" w:id="4550"/>
    <w:p>
      <w:pPr>
        <w:spacing w:after="0"/>
        <w:ind w:left="0"/>
        <w:jc w:val="both"/>
      </w:pPr>
      <w:r>
        <w:rPr>
          <w:rFonts w:ascii="Times New Roman"/>
          <w:b w:val="false"/>
          <w:i w:val="false"/>
          <w:color w:val="000000"/>
          <w:sz w:val="28"/>
        </w:rPr>
        <w:t>
      36. Требования к уровню подготовки учащихся 1-го класса:</w:t>
      </w:r>
    </w:p>
    <w:bookmarkEnd w:id="4550"/>
    <w:bookmarkStart w:name="z8779" w:id="4551"/>
    <w:p>
      <w:pPr>
        <w:spacing w:after="0"/>
        <w:ind w:left="0"/>
        <w:jc w:val="both"/>
      </w:pPr>
      <w:r>
        <w:rPr>
          <w:rFonts w:ascii="Times New Roman"/>
          <w:b w:val="false"/>
          <w:i w:val="false"/>
          <w:color w:val="000000"/>
          <w:sz w:val="28"/>
        </w:rPr>
        <w:t>
      1) владеть навыками личной гигиены, уметь содержать в чистоте одежду и обувь, знать основные продукты питания, значения витаминов для здоровья, оказывать посильную помощь на кухне, в сервировке стола;</w:t>
      </w:r>
    </w:p>
    <w:bookmarkEnd w:id="4551"/>
    <w:bookmarkStart w:name="z8780" w:id="4552"/>
    <w:p>
      <w:pPr>
        <w:spacing w:after="0"/>
        <w:ind w:left="0"/>
        <w:jc w:val="both"/>
      </w:pPr>
      <w:r>
        <w:rPr>
          <w:rFonts w:ascii="Times New Roman"/>
          <w:b w:val="false"/>
          <w:i w:val="false"/>
          <w:color w:val="000000"/>
          <w:sz w:val="28"/>
        </w:rPr>
        <w:t>
      2) знать состав семьи, выполнять простейшие обязанности, участвовать в семейных торжествах и традиционных праздниках;</w:t>
      </w:r>
    </w:p>
    <w:bookmarkEnd w:id="4552"/>
    <w:bookmarkStart w:name="z8781" w:id="4553"/>
    <w:p>
      <w:pPr>
        <w:spacing w:after="0"/>
        <w:ind w:left="0"/>
        <w:jc w:val="both"/>
      </w:pPr>
      <w:r>
        <w:rPr>
          <w:rFonts w:ascii="Times New Roman"/>
          <w:b w:val="false"/>
          <w:i w:val="false"/>
          <w:color w:val="000000"/>
          <w:sz w:val="28"/>
        </w:rPr>
        <w:t>
      3) владеть навыками культурного общения с людьми разного возраста;</w:t>
      </w:r>
    </w:p>
    <w:bookmarkEnd w:id="4553"/>
    <w:bookmarkStart w:name="z8782" w:id="4554"/>
    <w:p>
      <w:pPr>
        <w:spacing w:after="0"/>
        <w:ind w:left="0"/>
        <w:jc w:val="both"/>
      </w:pPr>
      <w:r>
        <w:rPr>
          <w:rFonts w:ascii="Times New Roman"/>
          <w:b w:val="false"/>
          <w:i w:val="false"/>
          <w:color w:val="000000"/>
          <w:sz w:val="28"/>
        </w:rPr>
        <w:t>
      4) знать виды жилищ. Назначение жилых помещений. Знать правила дорожного движения, владеть навыками поведения в общественном транспорте;</w:t>
      </w:r>
    </w:p>
    <w:bookmarkEnd w:id="4554"/>
    <w:bookmarkStart w:name="z8783" w:id="4555"/>
    <w:p>
      <w:pPr>
        <w:spacing w:after="0"/>
        <w:ind w:left="0"/>
        <w:jc w:val="both"/>
      </w:pPr>
      <w:r>
        <w:rPr>
          <w:rFonts w:ascii="Times New Roman"/>
          <w:b w:val="false"/>
          <w:i w:val="false"/>
          <w:color w:val="000000"/>
          <w:sz w:val="28"/>
        </w:rPr>
        <w:t>
      5) знать виды магазинов, уметь делать покупки простого товара (например, хлеба).</w:t>
      </w:r>
    </w:p>
    <w:bookmarkEnd w:id="4555"/>
    <w:bookmarkStart w:name="z8784" w:id="4556"/>
    <w:p>
      <w:pPr>
        <w:spacing w:after="0"/>
        <w:ind w:left="0"/>
        <w:jc w:val="left"/>
      </w:pPr>
      <w:r>
        <w:rPr>
          <w:rFonts w:ascii="Times New Roman"/>
          <w:b/>
          <w:i w:val="false"/>
          <w:color w:val="000000"/>
        </w:rPr>
        <w:t xml:space="preserve"> 4. Базовое содержание учебного предмета для 2 класса</w:t>
      </w:r>
    </w:p>
    <w:bookmarkEnd w:id="4556"/>
    <w:bookmarkStart w:name="z8785" w:id="4557"/>
    <w:p>
      <w:pPr>
        <w:spacing w:after="0"/>
        <w:ind w:left="0"/>
        <w:jc w:val="both"/>
      </w:pPr>
      <w:r>
        <w:rPr>
          <w:rFonts w:ascii="Times New Roman"/>
          <w:b w:val="false"/>
          <w:i w:val="false"/>
          <w:color w:val="000000"/>
          <w:sz w:val="28"/>
        </w:rPr>
        <w:t xml:space="preserve">
      37. Введение: </w:t>
      </w:r>
    </w:p>
    <w:bookmarkEnd w:id="4557"/>
    <w:bookmarkStart w:name="z8786" w:id="4558"/>
    <w:p>
      <w:pPr>
        <w:spacing w:after="0"/>
        <w:ind w:left="0"/>
        <w:jc w:val="both"/>
      </w:pPr>
      <w:r>
        <w:rPr>
          <w:rFonts w:ascii="Times New Roman"/>
          <w:b w:val="false"/>
          <w:i w:val="false"/>
          <w:color w:val="000000"/>
          <w:sz w:val="28"/>
        </w:rPr>
        <w:t>
      1) самостоятельная свободная ориентировка незрячего ученика по школе, во дворе, в служебных помещениях.</w:t>
      </w:r>
    </w:p>
    <w:bookmarkEnd w:id="4558"/>
    <w:bookmarkStart w:name="z8787" w:id="4559"/>
    <w:p>
      <w:pPr>
        <w:spacing w:after="0"/>
        <w:ind w:left="0"/>
        <w:jc w:val="both"/>
      </w:pPr>
      <w:r>
        <w:rPr>
          <w:rFonts w:ascii="Times New Roman"/>
          <w:b w:val="false"/>
          <w:i w:val="false"/>
          <w:color w:val="000000"/>
          <w:sz w:val="28"/>
        </w:rPr>
        <w:t>
      38. Личная гигиена:</w:t>
      </w:r>
    </w:p>
    <w:bookmarkEnd w:id="4559"/>
    <w:bookmarkStart w:name="z8788" w:id="4560"/>
    <w:p>
      <w:pPr>
        <w:spacing w:after="0"/>
        <w:ind w:left="0"/>
        <w:jc w:val="both"/>
      </w:pPr>
      <w:r>
        <w:rPr>
          <w:rFonts w:ascii="Times New Roman"/>
          <w:b w:val="false"/>
          <w:i w:val="false"/>
          <w:color w:val="000000"/>
          <w:sz w:val="28"/>
        </w:rPr>
        <w:t>
      1) режим дня. Значение режима дня для здоровья. Формирование у учащихся временных представлений, правила ухода за ногтями и кожей рук (кусачки для ногтей, стрижка ими ногтей), бережное отношение к рукам как к основному средству формирования осязательного восприятия. Периодичность мытья тела. Правила безопасности при пользовании душем. Болезни грязных рук;</w:t>
      </w:r>
    </w:p>
    <w:bookmarkEnd w:id="4560"/>
    <w:bookmarkStart w:name="z8789" w:id="4561"/>
    <w:p>
      <w:pPr>
        <w:spacing w:after="0"/>
        <w:ind w:left="0"/>
        <w:jc w:val="both"/>
      </w:pPr>
      <w:r>
        <w:rPr>
          <w:rFonts w:ascii="Times New Roman"/>
          <w:b w:val="false"/>
          <w:i w:val="false"/>
          <w:color w:val="000000"/>
          <w:sz w:val="28"/>
        </w:rPr>
        <w:t>
      2) практическое занятие: смена постельного белья (под руководством и контролем воспитателя).</w:t>
      </w:r>
    </w:p>
    <w:bookmarkEnd w:id="4561"/>
    <w:bookmarkStart w:name="z8790" w:id="4562"/>
    <w:p>
      <w:pPr>
        <w:spacing w:after="0"/>
        <w:ind w:left="0"/>
        <w:jc w:val="both"/>
      </w:pPr>
      <w:r>
        <w:rPr>
          <w:rFonts w:ascii="Times New Roman"/>
          <w:b w:val="false"/>
          <w:i w:val="false"/>
          <w:color w:val="000000"/>
          <w:sz w:val="28"/>
        </w:rPr>
        <w:t>
      39. Одежда и обувь:</w:t>
      </w:r>
    </w:p>
    <w:bookmarkEnd w:id="4562"/>
    <w:bookmarkStart w:name="z8791" w:id="4563"/>
    <w:p>
      <w:pPr>
        <w:spacing w:after="0"/>
        <w:ind w:left="0"/>
        <w:jc w:val="both"/>
      </w:pPr>
      <w:r>
        <w:rPr>
          <w:rFonts w:ascii="Times New Roman"/>
          <w:b w:val="false"/>
          <w:i w:val="false"/>
          <w:color w:val="000000"/>
          <w:sz w:val="28"/>
        </w:rPr>
        <w:t xml:space="preserve">
      1) смена одежда и обуви по сезонам. Уход за верхней одеждой. Приемы просушки промокшей одежды (вешалки). Чистка верхней одежды. Щетки одежные, обувные. Виды кремов для ухода за обувью. Виды стиральных порошков. Стирка мелких вещей, платков, воротничков, носков; </w:t>
      </w:r>
    </w:p>
    <w:bookmarkEnd w:id="4563"/>
    <w:bookmarkStart w:name="z8792" w:id="4564"/>
    <w:p>
      <w:pPr>
        <w:spacing w:after="0"/>
        <w:ind w:left="0"/>
        <w:jc w:val="both"/>
      </w:pPr>
      <w:r>
        <w:rPr>
          <w:rFonts w:ascii="Times New Roman"/>
          <w:b w:val="false"/>
          <w:i w:val="false"/>
          <w:color w:val="000000"/>
          <w:sz w:val="28"/>
        </w:rPr>
        <w:t>
      2) практическое занятие: чистка обуви щеткой и кремом.</w:t>
      </w:r>
    </w:p>
    <w:bookmarkEnd w:id="4564"/>
    <w:bookmarkStart w:name="z8793" w:id="4565"/>
    <w:p>
      <w:pPr>
        <w:spacing w:after="0"/>
        <w:ind w:left="0"/>
        <w:jc w:val="both"/>
      </w:pPr>
      <w:r>
        <w:rPr>
          <w:rFonts w:ascii="Times New Roman"/>
          <w:b w:val="false"/>
          <w:i w:val="false"/>
          <w:color w:val="000000"/>
          <w:sz w:val="28"/>
        </w:rPr>
        <w:t xml:space="preserve">
      40. Питание: </w:t>
      </w:r>
    </w:p>
    <w:bookmarkEnd w:id="4565"/>
    <w:bookmarkStart w:name="z8794" w:id="4566"/>
    <w:p>
      <w:pPr>
        <w:spacing w:after="0"/>
        <w:ind w:left="0"/>
        <w:jc w:val="both"/>
      </w:pPr>
      <w:r>
        <w:rPr>
          <w:rFonts w:ascii="Times New Roman"/>
          <w:b w:val="false"/>
          <w:i w:val="false"/>
          <w:color w:val="000000"/>
          <w:sz w:val="28"/>
        </w:rPr>
        <w:t>
      1) основные продукты питания животного и растительного происхождения. Разнообразие питания, витамины, гигиена питания. Привитие навыков самообслуживания в столовой. Виды посуды, мытье посуды (под контролем). Хранение продуктов питания (холодильник). Культура поведения за столом;</w:t>
      </w:r>
    </w:p>
    <w:bookmarkEnd w:id="4566"/>
    <w:bookmarkStart w:name="z8795" w:id="4567"/>
    <w:p>
      <w:pPr>
        <w:spacing w:after="0"/>
        <w:ind w:left="0"/>
        <w:jc w:val="both"/>
      </w:pPr>
      <w:r>
        <w:rPr>
          <w:rFonts w:ascii="Times New Roman"/>
          <w:b w:val="false"/>
          <w:i w:val="false"/>
          <w:color w:val="000000"/>
          <w:sz w:val="28"/>
        </w:rPr>
        <w:t>
      2) практическое занятие: посильная помощь в сервировке стола к обеду.</w:t>
      </w:r>
    </w:p>
    <w:bookmarkEnd w:id="4567"/>
    <w:bookmarkStart w:name="z8796" w:id="4568"/>
    <w:p>
      <w:pPr>
        <w:spacing w:after="0"/>
        <w:ind w:left="0"/>
        <w:jc w:val="both"/>
      </w:pPr>
      <w:r>
        <w:rPr>
          <w:rFonts w:ascii="Times New Roman"/>
          <w:b w:val="false"/>
          <w:i w:val="false"/>
          <w:color w:val="000000"/>
          <w:sz w:val="28"/>
        </w:rPr>
        <w:t xml:space="preserve">
      41. Жилище: </w:t>
      </w:r>
    </w:p>
    <w:bookmarkEnd w:id="4568"/>
    <w:bookmarkStart w:name="z8797" w:id="4569"/>
    <w:p>
      <w:pPr>
        <w:spacing w:after="0"/>
        <w:ind w:left="0"/>
        <w:jc w:val="both"/>
      </w:pPr>
      <w:r>
        <w:rPr>
          <w:rFonts w:ascii="Times New Roman"/>
          <w:b w:val="false"/>
          <w:i w:val="false"/>
          <w:color w:val="000000"/>
          <w:sz w:val="28"/>
        </w:rPr>
        <w:t>
      1) правила правильной организации рабочего места школьника по принципу "каждой вещи свое место". Опрятность содержания рабочего места ученика, последовательность сухой и влажной уборки классной комнаты, спальни. Уход за цветами. Санитарно-гигиенические требования к помещению (проветривание, поддержание необходимой температуры, освещенности). Распределение повседневных обязанностей по уборке классного помещения и спальни;</w:t>
      </w:r>
    </w:p>
    <w:bookmarkEnd w:id="4569"/>
    <w:bookmarkStart w:name="z8798" w:id="4570"/>
    <w:p>
      <w:pPr>
        <w:spacing w:after="0"/>
        <w:ind w:left="0"/>
        <w:jc w:val="both"/>
      </w:pPr>
      <w:r>
        <w:rPr>
          <w:rFonts w:ascii="Times New Roman"/>
          <w:b w:val="false"/>
          <w:i w:val="false"/>
          <w:color w:val="000000"/>
          <w:sz w:val="28"/>
        </w:rPr>
        <w:t>
      2) практическое занятие: уборка классной комнаты (сухая).</w:t>
      </w:r>
    </w:p>
    <w:bookmarkEnd w:id="4570"/>
    <w:bookmarkStart w:name="z8799" w:id="4571"/>
    <w:p>
      <w:pPr>
        <w:spacing w:after="0"/>
        <w:ind w:left="0"/>
        <w:jc w:val="both"/>
      </w:pPr>
      <w:r>
        <w:rPr>
          <w:rFonts w:ascii="Times New Roman"/>
          <w:b w:val="false"/>
          <w:i w:val="false"/>
          <w:color w:val="000000"/>
          <w:sz w:val="28"/>
        </w:rPr>
        <w:t>
      42. Семья:</w:t>
      </w:r>
    </w:p>
    <w:bookmarkEnd w:id="4571"/>
    <w:bookmarkStart w:name="z8800" w:id="4572"/>
    <w:p>
      <w:pPr>
        <w:spacing w:after="0"/>
        <w:ind w:left="0"/>
        <w:jc w:val="both"/>
      </w:pPr>
      <w:r>
        <w:rPr>
          <w:rFonts w:ascii="Times New Roman"/>
          <w:b w:val="false"/>
          <w:i w:val="false"/>
          <w:color w:val="000000"/>
          <w:sz w:val="28"/>
        </w:rPr>
        <w:t>
      1) состав семьи, фамилии, имена, отчества родителей, место их работы, знание родственных отношений (мать, отец, брат, сестра и т. д.), знание сведений о близких родственниках (тети, дяди, племянники и т. д.). Личные взаимоотношения в семье. Распределение хозяйственно-бытовых обязанностей;</w:t>
      </w:r>
    </w:p>
    <w:bookmarkEnd w:id="4572"/>
    <w:bookmarkStart w:name="z8801" w:id="4573"/>
    <w:p>
      <w:pPr>
        <w:spacing w:after="0"/>
        <w:ind w:left="0"/>
        <w:jc w:val="both"/>
      </w:pPr>
      <w:r>
        <w:rPr>
          <w:rFonts w:ascii="Times New Roman"/>
          <w:b w:val="false"/>
          <w:i w:val="false"/>
          <w:color w:val="000000"/>
          <w:sz w:val="28"/>
        </w:rPr>
        <w:t>
      2) практическое занятие: сюжетно-ролевая игра по формированию навыков общения внутри семьи, выполнение семейно-бытовых обязанностей.</w:t>
      </w:r>
    </w:p>
    <w:bookmarkEnd w:id="4573"/>
    <w:bookmarkStart w:name="z8802" w:id="4574"/>
    <w:p>
      <w:pPr>
        <w:spacing w:after="0"/>
        <w:ind w:left="0"/>
        <w:jc w:val="both"/>
      </w:pPr>
      <w:r>
        <w:rPr>
          <w:rFonts w:ascii="Times New Roman"/>
          <w:b w:val="false"/>
          <w:i w:val="false"/>
          <w:color w:val="000000"/>
          <w:sz w:val="28"/>
        </w:rPr>
        <w:t>
      43. Транспорт:</w:t>
      </w:r>
    </w:p>
    <w:bookmarkEnd w:id="4574"/>
    <w:bookmarkStart w:name="z8803" w:id="4575"/>
    <w:p>
      <w:pPr>
        <w:spacing w:after="0"/>
        <w:ind w:left="0"/>
        <w:jc w:val="both"/>
      </w:pPr>
      <w:r>
        <w:rPr>
          <w:rFonts w:ascii="Times New Roman"/>
          <w:b w:val="false"/>
          <w:i w:val="false"/>
          <w:color w:val="000000"/>
          <w:sz w:val="28"/>
        </w:rPr>
        <w:t>
      1) транспортные средства в городе, в ауле, в поселках городского типа. Наземные, воздушные, водные виды транспорта. Авиация: гражданская, военная, грузовая. Преимущества авиации. Виды оплаты за проезд в городском транспорте: валидаторы, пользование ими;</w:t>
      </w:r>
    </w:p>
    <w:bookmarkEnd w:id="4575"/>
    <w:bookmarkStart w:name="z8804" w:id="4576"/>
    <w:p>
      <w:pPr>
        <w:spacing w:after="0"/>
        <w:ind w:left="0"/>
        <w:jc w:val="both"/>
      </w:pPr>
      <w:r>
        <w:rPr>
          <w:rFonts w:ascii="Times New Roman"/>
          <w:b w:val="false"/>
          <w:i w:val="false"/>
          <w:color w:val="000000"/>
          <w:sz w:val="28"/>
        </w:rPr>
        <w:t xml:space="preserve">
      2) практическое занятие: поездка на городском электрическом транспорте с оплатой за проезд через валидатор. </w:t>
      </w:r>
    </w:p>
    <w:bookmarkEnd w:id="4576"/>
    <w:bookmarkStart w:name="z8805" w:id="4577"/>
    <w:p>
      <w:pPr>
        <w:spacing w:after="0"/>
        <w:ind w:left="0"/>
        <w:jc w:val="both"/>
      </w:pPr>
      <w:r>
        <w:rPr>
          <w:rFonts w:ascii="Times New Roman"/>
          <w:b w:val="false"/>
          <w:i w:val="false"/>
          <w:color w:val="000000"/>
          <w:sz w:val="28"/>
        </w:rPr>
        <w:t xml:space="preserve">
      44. Культура поведения: </w:t>
      </w:r>
    </w:p>
    <w:bookmarkEnd w:id="4577"/>
    <w:bookmarkStart w:name="z8806" w:id="4578"/>
    <w:p>
      <w:pPr>
        <w:spacing w:after="0"/>
        <w:ind w:left="0"/>
        <w:jc w:val="both"/>
      </w:pPr>
      <w:r>
        <w:rPr>
          <w:rFonts w:ascii="Times New Roman"/>
          <w:b w:val="false"/>
          <w:i w:val="false"/>
          <w:color w:val="000000"/>
          <w:sz w:val="28"/>
        </w:rPr>
        <w:t>
      1) закрепление правил поведения в столовой, за столом. Практическое занятие по формированию этикета приема пиши;</w:t>
      </w:r>
    </w:p>
    <w:bookmarkEnd w:id="4578"/>
    <w:bookmarkStart w:name="z8807" w:id="4579"/>
    <w:p>
      <w:pPr>
        <w:spacing w:after="0"/>
        <w:ind w:left="0"/>
        <w:jc w:val="both"/>
      </w:pPr>
      <w:r>
        <w:rPr>
          <w:rFonts w:ascii="Times New Roman"/>
          <w:b w:val="false"/>
          <w:i w:val="false"/>
          <w:color w:val="000000"/>
          <w:sz w:val="28"/>
        </w:rPr>
        <w:t>
      2) правила поведения в общественных местах при посещении театров, кинотеатров, музеев, выставок. Закрепление правил поведения в театре во время антракта;</w:t>
      </w:r>
    </w:p>
    <w:bookmarkEnd w:id="4579"/>
    <w:bookmarkStart w:name="z8808" w:id="4580"/>
    <w:p>
      <w:pPr>
        <w:spacing w:after="0"/>
        <w:ind w:left="0"/>
        <w:jc w:val="both"/>
      </w:pPr>
      <w:r>
        <w:rPr>
          <w:rFonts w:ascii="Times New Roman"/>
          <w:b w:val="false"/>
          <w:i w:val="false"/>
          <w:color w:val="000000"/>
          <w:sz w:val="28"/>
        </w:rPr>
        <w:t>
      3) практическое занятие: посещение спектакля в городскомТЮЗе.</w:t>
      </w:r>
    </w:p>
    <w:bookmarkEnd w:id="4580"/>
    <w:bookmarkStart w:name="z8809" w:id="4581"/>
    <w:p>
      <w:pPr>
        <w:spacing w:after="0"/>
        <w:ind w:left="0"/>
        <w:jc w:val="both"/>
      </w:pPr>
      <w:r>
        <w:rPr>
          <w:rFonts w:ascii="Times New Roman"/>
          <w:b w:val="false"/>
          <w:i w:val="false"/>
          <w:color w:val="000000"/>
          <w:sz w:val="28"/>
        </w:rPr>
        <w:t>
      45. Торговля:</w:t>
      </w:r>
    </w:p>
    <w:bookmarkEnd w:id="4581"/>
    <w:bookmarkStart w:name="z8810" w:id="4582"/>
    <w:p>
      <w:pPr>
        <w:spacing w:after="0"/>
        <w:ind w:left="0"/>
        <w:jc w:val="both"/>
      </w:pPr>
      <w:r>
        <w:rPr>
          <w:rFonts w:ascii="Times New Roman"/>
          <w:b w:val="false"/>
          <w:i w:val="false"/>
          <w:color w:val="000000"/>
          <w:sz w:val="28"/>
        </w:rPr>
        <w:t>
      1) специализированные фирменные продовольственные магазины: кондитерские изделия, морепродукты, супермаркет, оптово-розничный гипермаркет, строительные материалы. Их назначение, ассортимент, режим работы. Форма торговли – самообслуживание. Профессии работников торговли: продавец-консультант, кассир, контролер. Виды оплаты: платежные карточки, чеки;</w:t>
      </w:r>
    </w:p>
    <w:bookmarkEnd w:id="4582"/>
    <w:bookmarkStart w:name="z8811" w:id="4583"/>
    <w:p>
      <w:pPr>
        <w:spacing w:after="0"/>
        <w:ind w:left="0"/>
        <w:jc w:val="both"/>
      </w:pPr>
      <w:r>
        <w:rPr>
          <w:rFonts w:ascii="Times New Roman"/>
          <w:b w:val="false"/>
          <w:i w:val="false"/>
          <w:color w:val="000000"/>
          <w:sz w:val="28"/>
        </w:rPr>
        <w:t>
      2) практическое занятие: экскурсия в ближайший супермаркет, покупка одного вида товара в сопровождении консультанта.</w:t>
      </w:r>
    </w:p>
    <w:bookmarkEnd w:id="4583"/>
    <w:bookmarkStart w:name="z8812" w:id="4584"/>
    <w:p>
      <w:pPr>
        <w:spacing w:after="0"/>
        <w:ind w:left="0"/>
        <w:jc w:val="both"/>
      </w:pPr>
      <w:r>
        <w:rPr>
          <w:rFonts w:ascii="Times New Roman"/>
          <w:b w:val="false"/>
          <w:i w:val="false"/>
          <w:color w:val="000000"/>
          <w:sz w:val="28"/>
        </w:rPr>
        <w:t>
      46. Требования к уровню подготовки учащихся 2-го класса:</w:t>
      </w:r>
    </w:p>
    <w:bookmarkEnd w:id="4584"/>
    <w:bookmarkStart w:name="z8813" w:id="4585"/>
    <w:p>
      <w:pPr>
        <w:spacing w:after="0"/>
        <w:ind w:left="0"/>
        <w:jc w:val="both"/>
      </w:pPr>
      <w:r>
        <w:rPr>
          <w:rFonts w:ascii="Times New Roman"/>
          <w:b w:val="false"/>
          <w:i w:val="false"/>
          <w:color w:val="000000"/>
          <w:sz w:val="28"/>
        </w:rPr>
        <w:t xml:space="preserve">
      1) уметь ухаживать за телом, знать периодичность принятия душа, стричь кусачками ногти, знать правила ухода за кожей, применять на практике основные правила бережного отношения к рукам. Руки – основное средство познания окружающего мира посредством осязательного восприятия; </w:t>
      </w:r>
    </w:p>
    <w:bookmarkEnd w:id="4585"/>
    <w:bookmarkStart w:name="z8814" w:id="4586"/>
    <w:p>
      <w:pPr>
        <w:spacing w:after="0"/>
        <w:ind w:left="0"/>
        <w:jc w:val="both"/>
      </w:pPr>
      <w:r>
        <w:rPr>
          <w:rFonts w:ascii="Times New Roman"/>
          <w:b w:val="false"/>
          <w:i w:val="false"/>
          <w:color w:val="000000"/>
          <w:sz w:val="28"/>
        </w:rPr>
        <w:t>
      2) знать санитарно-гигиенические нормы и требования, предъявляемые к правильному здоровому питанию;</w:t>
      </w:r>
    </w:p>
    <w:bookmarkEnd w:id="4586"/>
    <w:bookmarkStart w:name="z8815" w:id="4587"/>
    <w:p>
      <w:pPr>
        <w:spacing w:after="0"/>
        <w:ind w:left="0"/>
        <w:jc w:val="both"/>
      </w:pPr>
      <w:r>
        <w:rPr>
          <w:rFonts w:ascii="Times New Roman"/>
          <w:b w:val="false"/>
          <w:i w:val="false"/>
          <w:color w:val="000000"/>
          <w:sz w:val="28"/>
        </w:rPr>
        <w:t xml:space="preserve">
      3) знать правила безопасности при работе с кухонным оборудованием. Уметь выполнять простые хозяйственно-бытовые обязанности в семье и в интернате; </w:t>
      </w:r>
    </w:p>
    <w:bookmarkEnd w:id="4587"/>
    <w:bookmarkStart w:name="z8816" w:id="4588"/>
    <w:p>
      <w:pPr>
        <w:spacing w:after="0"/>
        <w:ind w:left="0"/>
        <w:jc w:val="both"/>
      </w:pPr>
      <w:r>
        <w:rPr>
          <w:rFonts w:ascii="Times New Roman"/>
          <w:b w:val="false"/>
          <w:i w:val="false"/>
          <w:color w:val="000000"/>
          <w:sz w:val="28"/>
        </w:rPr>
        <w:t xml:space="preserve">
      4) знать и владеть санитарно-гигиеническими навыками ухода за рабочим местом, за помещением, за цветами; </w:t>
      </w:r>
    </w:p>
    <w:bookmarkEnd w:id="4588"/>
    <w:bookmarkStart w:name="z8817" w:id="4589"/>
    <w:p>
      <w:pPr>
        <w:spacing w:after="0"/>
        <w:ind w:left="0"/>
        <w:jc w:val="both"/>
      </w:pPr>
      <w:r>
        <w:rPr>
          <w:rFonts w:ascii="Times New Roman"/>
          <w:b w:val="false"/>
          <w:i w:val="false"/>
          <w:color w:val="000000"/>
          <w:sz w:val="28"/>
        </w:rPr>
        <w:t>
      5) знать основные транспортные средства, уметь пользоваться ими, соблюдать правила дорожного движения, производить оплату за проезд;</w:t>
      </w:r>
    </w:p>
    <w:bookmarkEnd w:id="4589"/>
    <w:bookmarkStart w:name="z8818" w:id="4590"/>
    <w:p>
      <w:pPr>
        <w:spacing w:after="0"/>
        <w:ind w:left="0"/>
        <w:jc w:val="both"/>
      </w:pPr>
      <w:r>
        <w:rPr>
          <w:rFonts w:ascii="Times New Roman"/>
          <w:b w:val="false"/>
          <w:i w:val="false"/>
          <w:color w:val="000000"/>
          <w:sz w:val="28"/>
        </w:rPr>
        <w:t>
      6) знать и применять правила поведения в общественных местах;</w:t>
      </w:r>
    </w:p>
    <w:bookmarkEnd w:id="4590"/>
    <w:bookmarkStart w:name="z8819" w:id="4591"/>
    <w:p>
      <w:pPr>
        <w:spacing w:after="0"/>
        <w:ind w:left="0"/>
        <w:jc w:val="both"/>
      </w:pPr>
      <w:r>
        <w:rPr>
          <w:rFonts w:ascii="Times New Roman"/>
          <w:b w:val="false"/>
          <w:i w:val="false"/>
          <w:color w:val="000000"/>
          <w:sz w:val="28"/>
        </w:rPr>
        <w:t>
      7) знать основные виды магазинов, уметь делать в магазине простейшие покупки, используя современные формы оплаты.</w:t>
      </w:r>
    </w:p>
    <w:bookmarkEnd w:id="4591"/>
    <w:bookmarkStart w:name="z8820" w:id="4592"/>
    <w:p>
      <w:pPr>
        <w:spacing w:after="0"/>
        <w:ind w:left="0"/>
        <w:jc w:val="left"/>
      </w:pPr>
      <w:r>
        <w:rPr>
          <w:rFonts w:ascii="Times New Roman"/>
          <w:b/>
          <w:i w:val="false"/>
          <w:color w:val="000000"/>
        </w:rPr>
        <w:t xml:space="preserve"> 5. Базовое содержание учебного предмета для 3 класса</w:t>
      </w:r>
    </w:p>
    <w:bookmarkEnd w:id="4592"/>
    <w:bookmarkStart w:name="z8821" w:id="4593"/>
    <w:p>
      <w:pPr>
        <w:spacing w:after="0"/>
        <w:ind w:left="0"/>
        <w:jc w:val="both"/>
      </w:pPr>
      <w:r>
        <w:rPr>
          <w:rFonts w:ascii="Times New Roman"/>
          <w:b w:val="false"/>
          <w:i w:val="false"/>
          <w:color w:val="000000"/>
          <w:sz w:val="28"/>
        </w:rPr>
        <w:t xml:space="preserve">
      47. Личная гигиена: </w:t>
      </w:r>
    </w:p>
    <w:bookmarkEnd w:id="4593"/>
    <w:bookmarkStart w:name="z8822" w:id="4594"/>
    <w:p>
      <w:pPr>
        <w:spacing w:after="0"/>
        <w:ind w:left="0"/>
        <w:jc w:val="both"/>
      </w:pPr>
      <w:r>
        <w:rPr>
          <w:rFonts w:ascii="Times New Roman"/>
          <w:b w:val="false"/>
          <w:i w:val="false"/>
          <w:color w:val="000000"/>
          <w:sz w:val="28"/>
        </w:rPr>
        <w:t>
      1) закрепление навыков личной гигиены, приобретенных во втором классе. Гигиенические требования к организации учебных занятий. Значение режима дня, правильного рационального питания, ведение здорового образа жизни, вредные привычки: курение, алкоголь, наркотики. Беседа врача о вреде курения и алкоголя. Организация встречи с врачом-наркологом на тему: "Наркотики – дорога в никуда";</w:t>
      </w:r>
    </w:p>
    <w:bookmarkEnd w:id="4594"/>
    <w:bookmarkStart w:name="z8823" w:id="4595"/>
    <w:p>
      <w:pPr>
        <w:spacing w:after="0"/>
        <w:ind w:left="0"/>
        <w:jc w:val="both"/>
      </w:pPr>
      <w:r>
        <w:rPr>
          <w:rFonts w:ascii="Times New Roman"/>
          <w:b w:val="false"/>
          <w:i w:val="false"/>
          <w:color w:val="000000"/>
          <w:sz w:val="28"/>
        </w:rPr>
        <w:t>
      2) практическое занятие: экскурсия во врачебный кабинет школы.</w:t>
      </w:r>
    </w:p>
    <w:bookmarkEnd w:id="4595"/>
    <w:bookmarkStart w:name="z8824" w:id="4596"/>
    <w:p>
      <w:pPr>
        <w:spacing w:after="0"/>
        <w:ind w:left="0"/>
        <w:jc w:val="both"/>
      </w:pPr>
      <w:r>
        <w:rPr>
          <w:rFonts w:ascii="Times New Roman"/>
          <w:b w:val="false"/>
          <w:i w:val="false"/>
          <w:color w:val="000000"/>
          <w:sz w:val="28"/>
        </w:rPr>
        <w:t xml:space="preserve">
      48. Одежда и обувь: </w:t>
      </w:r>
    </w:p>
    <w:bookmarkEnd w:id="4596"/>
    <w:bookmarkStart w:name="z8825" w:id="4597"/>
    <w:p>
      <w:pPr>
        <w:spacing w:after="0"/>
        <w:ind w:left="0"/>
        <w:jc w:val="both"/>
      </w:pPr>
      <w:r>
        <w:rPr>
          <w:rFonts w:ascii="Times New Roman"/>
          <w:b w:val="false"/>
          <w:i w:val="false"/>
          <w:color w:val="000000"/>
          <w:sz w:val="28"/>
        </w:rPr>
        <w:t>
      1) правила стирки изделий из натуральных и искусственных тканей с использованием стиральной машины. Знакомство с режимом работы стиральных машин. Стирка мелких изделий с применением стиральных порошков: виды порошков. Развешивание одежды для сушки, метки на одежде. Правила просушивания мокрой обуви;</w:t>
      </w:r>
    </w:p>
    <w:bookmarkEnd w:id="4597"/>
    <w:bookmarkStart w:name="z8826" w:id="4598"/>
    <w:p>
      <w:pPr>
        <w:spacing w:after="0"/>
        <w:ind w:left="0"/>
        <w:jc w:val="both"/>
      </w:pPr>
      <w:r>
        <w:rPr>
          <w:rFonts w:ascii="Times New Roman"/>
          <w:b w:val="false"/>
          <w:i w:val="false"/>
          <w:color w:val="000000"/>
          <w:sz w:val="28"/>
        </w:rPr>
        <w:t xml:space="preserve">
      2) практическое занятие: наблюдение за стиркой вещей в школьной прачечной. </w:t>
      </w:r>
    </w:p>
    <w:bookmarkEnd w:id="4598"/>
    <w:bookmarkStart w:name="z8827" w:id="4599"/>
    <w:p>
      <w:pPr>
        <w:spacing w:after="0"/>
        <w:ind w:left="0"/>
        <w:jc w:val="both"/>
      </w:pPr>
      <w:r>
        <w:rPr>
          <w:rFonts w:ascii="Times New Roman"/>
          <w:b w:val="false"/>
          <w:i w:val="false"/>
          <w:color w:val="000000"/>
          <w:sz w:val="28"/>
        </w:rPr>
        <w:t>
      49. Питание:</w:t>
      </w:r>
    </w:p>
    <w:bookmarkEnd w:id="4599"/>
    <w:bookmarkStart w:name="z8828" w:id="4600"/>
    <w:p>
      <w:pPr>
        <w:spacing w:after="0"/>
        <w:ind w:left="0"/>
        <w:jc w:val="both"/>
      </w:pPr>
      <w:r>
        <w:rPr>
          <w:rFonts w:ascii="Times New Roman"/>
          <w:b w:val="false"/>
          <w:i w:val="false"/>
          <w:color w:val="000000"/>
          <w:sz w:val="28"/>
        </w:rPr>
        <w:t xml:space="preserve">
      1) закрепление правил поведения за столом, умение пользоваться столовыми принадлежностями, оказание посильной помощи при сервировке стола к обеду и ужину, уборки посуды после еды. Правила хранения продуктов в холодильнике, наблюдение за закладкой отдельных видов продуктов в холодильник на кухне школы. Традиционная казахская кухня, национальные продукты питания, традиции казахского гостеприимства; </w:t>
      </w:r>
    </w:p>
    <w:bookmarkEnd w:id="4600"/>
    <w:bookmarkStart w:name="z8829" w:id="4601"/>
    <w:p>
      <w:pPr>
        <w:spacing w:after="0"/>
        <w:ind w:left="0"/>
        <w:jc w:val="both"/>
      </w:pPr>
      <w:r>
        <w:rPr>
          <w:rFonts w:ascii="Times New Roman"/>
          <w:b w:val="false"/>
          <w:i w:val="false"/>
          <w:color w:val="000000"/>
          <w:sz w:val="28"/>
        </w:rPr>
        <w:t>
      2) практическое занятие: накрываем казахский дастархан.</w:t>
      </w:r>
    </w:p>
    <w:bookmarkEnd w:id="4601"/>
    <w:bookmarkStart w:name="z8830" w:id="4602"/>
    <w:p>
      <w:pPr>
        <w:spacing w:after="0"/>
        <w:ind w:left="0"/>
        <w:jc w:val="both"/>
      </w:pPr>
      <w:r>
        <w:rPr>
          <w:rFonts w:ascii="Times New Roman"/>
          <w:b w:val="false"/>
          <w:i w:val="false"/>
          <w:color w:val="000000"/>
          <w:sz w:val="28"/>
        </w:rPr>
        <w:t>
      50. Жилище:</w:t>
      </w:r>
    </w:p>
    <w:bookmarkEnd w:id="4602"/>
    <w:bookmarkStart w:name="z8831" w:id="4603"/>
    <w:p>
      <w:pPr>
        <w:spacing w:after="0"/>
        <w:ind w:left="0"/>
        <w:jc w:val="both"/>
      </w:pPr>
      <w:r>
        <w:rPr>
          <w:rFonts w:ascii="Times New Roman"/>
          <w:b w:val="false"/>
          <w:i w:val="false"/>
          <w:color w:val="000000"/>
          <w:sz w:val="28"/>
        </w:rPr>
        <w:t>
      1) правила проведения влажной уборки с помощью швабры. Пылесос. Правила пользования им. Практическое применение пылесоса. Уход за полированной и деревянной мебелью. Соблюдение санитарно-гигиенических требований во время уборки;</w:t>
      </w:r>
    </w:p>
    <w:bookmarkEnd w:id="4603"/>
    <w:bookmarkStart w:name="z8832" w:id="4604"/>
    <w:p>
      <w:pPr>
        <w:spacing w:after="0"/>
        <w:ind w:left="0"/>
        <w:jc w:val="both"/>
      </w:pPr>
      <w:r>
        <w:rPr>
          <w:rFonts w:ascii="Times New Roman"/>
          <w:b w:val="false"/>
          <w:i w:val="false"/>
          <w:color w:val="000000"/>
          <w:sz w:val="28"/>
        </w:rPr>
        <w:t>
      2) практическое занятие: чистка ковра пылесосом.</w:t>
      </w:r>
    </w:p>
    <w:bookmarkEnd w:id="4604"/>
    <w:bookmarkStart w:name="z8833" w:id="4605"/>
    <w:p>
      <w:pPr>
        <w:spacing w:after="0"/>
        <w:ind w:left="0"/>
        <w:jc w:val="both"/>
      </w:pPr>
      <w:r>
        <w:rPr>
          <w:rFonts w:ascii="Times New Roman"/>
          <w:b w:val="false"/>
          <w:i w:val="false"/>
          <w:color w:val="000000"/>
          <w:sz w:val="28"/>
        </w:rPr>
        <w:t>
      51. Семья:</w:t>
      </w:r>
    </w:p>
    <w:bookmarkEnd w:id="4605"/>
    <w:bookmarkStart w:name="z8834" w:id="4606"/>
    <w:p>
      <w:pPr>
        <w:spacing w:after="0"/>
        <w:ind w:left="0"/>
        <w:jc w:val="both"/>
      </w:pPr>
      <w:r>
        <w:rPr>
          <w:rFonts w:ascii="Times New Roman"/>
          <w:b w:val="false"/>
          <w:i w:val="false"/>
          <w:color w:val="000000"/>
          <w:sz w:val="28"/>
        </w:rPr>
        <w:t>
      1) помощь родителям в ведении домашнего хозяйства: уборка квартиры, мытье посуды, участие в домашних праздниках, торжествах. Поздравления. Правила поведения во время семейных торжеств;</w:t>
      </w:r>
    </w:p>
    <w:bookmarkEnd w:id="4606"/>
    <w:bookmarkStart w:name="z8835" w:id="4607"/>
    <w:p>
      <w:pPr>
        <w:spacing w:after="0"/>
        <w:ind w:left="0"/>
        <w:jc w:val="both"/>
      </w:pPr>
      <w:r>
        <w:rPr>
          <w:rFonts w:ascii="Times New Roman"/>
          <w:b w:val="false"/>
          <w:i w:val="false"/>
          <w:color w:val="000000"/>
          <w:sz w:val="28"/>
        </w:rPr>
        <w:t>
      2) практическое занятие: самостоятельно подготовить поздравительную открытку, оформленную шрифтом Брайля.</w:t>
      </w:r>
    </w:p>
    <w:bookmarkEnd w:id="4607"/>
    <w:bookmarkStart w:name="z8836" w:id="4608"/>
    <w:p>
      <w:pPr>
        <w:spacing w:after="0"/>
        <w:ind w:left="0"/>
        <w:jc w:val="both"/>
      </w:pPr>
      <w:r>
        <w:rPr>
          <w:rFonts w:ascii="Times New Roman"/>
          <w:b w:val="false"/>
          <w:i w:val="false"/>
          <w:color w:val="000000"/>
          <w:sz w:val="28"/>
        </w:rPr>
        <w:t>
      52. Транспорт:</w:t>
      </w:r>
    </w:p>
    <w:bookmarkEnd w:id="4608"/>
    <w:bookmarkStart w:name="z8837" w:id="4609"/>
    <w:p>
      <w:pPr>
        <w:spacing w:after="0"/>
        <w:ind w:left="0"/>
        <w:jc w:val="both"/>
      </w:pPr>
      <w:r>
        <w:rPr>
          <w:rFonts w:ascii="Times New Roman"/>
          <w:b w:val="false"/>
          <w:i w:val="false"/>
          <w:color w:val="000000"/>
          <w:sz w:val="28"/>
        </w:rPr>
        <w:t>
      1) знакомство с метро. Правила поведения в метро, экскалаторы, поездка в метро. Железнодорожный транспорт, вокзалы, их назначения, виды пассажирских вагонов (общий, плацкартный, купейный, мягкий). Порядок приобретения железнодорожного билета (покупка в кассе, заказ по телефону);</w:t>
      </w:r>
    </w:p>
    <w:bookmarkEnd w:id="4609"/>
    <w:bookmarkStart w:name="z8838" w:id="4610"/>
    <w:p>
      <w:pPr>
        <w:spacing w:after="0"/>
        <w:ind w:left="0"/>
        <w:jc w:val="both"/>
      </w:pPr>
      <w:r>
        <w:rPr>
          <w:rFonts w:ascii="Times New Roman"/>
          <w:b w:val="false"/>
          <w:i w:val="false"/>
          <w:color w:val="000000"/>
          <w:sz w:val="28"/>
        </w:rPr>
        <w:t>
      2) практическое занятие: экскурсия на железнодорожный вокзал.</w:t>
      </w:r>
    </w:p>
    <w:bookmarkEnd w:id="4610"/>
    <w:bookmarkStart w:name="z8839" w:id="4611"/>
    <w:p>
      <w:pPr>
        <w:spacing w:after="0"/>
        <w:ind w:left="0"/>
        <w:jc w:val="both"/>
      </w:pPr>
      <w:r>
        <w:rPr>
          <w:rFonts w:ascii="Times New Roman"/>
          <w:b w:val="false"/>
          <w:i w:val="false"/>
          <w:color w:val="000000"/>
          <w:sz w:val="28"/>
        </w:rPr>
        <w:t>
      53. Культура поведения:</w:t>
      </w:r>
    </w:p>
    <w:bookmarkEnd w:id="4611"/>
    <w:bookmarkStart w:name="z8840" w:id="4612"/>
    <w:p>
      <w:pPr>
        <w:spacing w:after="0"/>
        <w:ind w:left="0"/>
        <w:jc w:val="both"/>
      </w:pPr>
      <w:r>
        <w:rPr>
          <w:rFonts w:ascii="Times New Roman"/>
          <w:b w:val="false"/>
          <w:i w:val="false"/>
          <w:color w:val="000000"/>
          <w:sz w:val="28"/>
        </w:rPr>
        <w:t>
      1) правила поведения в гостях, умение вести беседу, оказание внимания окружающим, поведение во время встречи и расставания. Правила вручения и получения подарков. Требование к выбору подарка. Изготовление подарка своими руками;</w:t>
      </w:r>
    </w:p>
    <w:bookmarkEnd w:id="4612"/>
    <w:bookmarkStart w:name="z8841" w:id="4613"/>
    <w:p>
      <w:pPr>
        <w:spacing w:after="0"/>
        <w:ind w:left="0"/>
        <w:jc w:val="both"/>
      </w:pPr>
      <w:r>
        <w:rPr>
          <w:rFonts w:ascii="Times New Roman"/>
          <w:b w:val="false"/>
          <w:i w:val="false"/>
          <w:color w:val="000000"/>
          <w:sz w:val="28"/>
        </w:rPr>
        <w:t>
      2) практическое занятие: вручение подарков, организация поздравлений по поводу различных торжеств.</w:t>
      </w:r>
    </w:p>
    <w:bookmarkEnd w:id="4613"/>
    <w:bookmarkStart w:name="z8842" w:id="4614"/>
    <w:p>
      <w:pPr>
        <w:spacing w:after="0"/>
        <w:ind w:left="0"/>
        <w:jc w:val="both"/>
      </w:pPr>
      <w:r>
        <w:rPr>
          <w:rFonts w:ascii="Times New Roman"/>
          <w:b w:val="false"/>
          <w:i w:val="false"/>
          <w:color w:val="000000"/>
          <w:sz w:val="28"/>
        </w:rPr>
        <w:t xml:space="preserve">
      54. Торговля: </w:t>
      </w:r>
    </w:p>
    <w:bookmarkEnd w:id="4614"/>
    <w:bookmarkStart w:name="z8843" w:id="4615"/>
    <w:p>
      <w:pPr>
        <w:spacing w:after="0"/>
        <w:ind w:left="0"/>
        <w:jc w:val="both"/>
      </w:pPr>
      <w:r>
        <w:rPr>
          <w:rFonts w:ascii="Times New Roman"/>
          <w:b w:val="false"/>
          <w:i w:val="false"/>
          <w:color w:val="000000"/>
          <w:sz w:val="28"/>
        </w:rPr>
        <w:t>
      1) денежные купюры, монеты, валюты разных стран. Обменные пункты. Место их производства – Монетный двор в Алматы;</w:t>
      </w:r>
    </w:p>
    <w:bookmarkEnd w:id="4615"/>
    <w:bookmarkStart w:name="z8844" w:id="4616"/>
    <w:p>
      <w:pPr>
        <w:spacing w:after="0"/>
        <w:ind w:left="0"/>
        <w:jc w:val="both"/>
      </w:pPr>
      <w:r>
        <w:rPr>
          <w:rFonts w:ascii="Times New Roman"/>
          <w:b w:val="false"/>
          <w:i w:val="false"/>
          <w:color w:val="000000"/>
          <w:sz w:val="28"/>
        </w:rPr>
        <w:t xml:space="preserve">
      2) практическое занятие: экскурсия в ближайший супермаркет, оплата покупки купюрами. </w:t>
      </w:r>
    </w:p>
    <w:bookmarkEnd w:id="4616"/>
    <w:bookmarkStart w:name="z8845" w:id="4617"/>
    <w:p>
      <w:pPr>
        <w:spacing w:after="0"/>
        <w:ind w:left="0"/>
        <w:jc w:val="both"/>
      </w:pPr>
      <w:r>
        <w:rPr>
          <w:rFonts w:ascii="Times New Roman"/>
          <w:b w:val="false"/>
          <w:i w:val="false"/>
          <w:color w:val="000000"/>
          <w:sz w:val="28"/>
        </w:rPr>
        <w:t>
      55. Медицинская помощь:</w:t>
      </w:r>
    </w:p>
    <w:bookmarkEnd w:id="4617"/>
    <w:bookmarkStart w:name="z8846" w:id="4618"/>
    <w:p>
      <w:pPr>
        <w:spacing w:after="0"/>
        <w:ind w:left="0"/>
        <w:jc w:val="both"/>
      </w:pPr>
      <w:r>
        <w:rPr>
          <w:rFonts w:ascii="Times New Roman"/>
          <w:b w:val="false"/>
          <w:i w:val="false"/>
          <w:color w:val="000000"/>
          <w:sz w:val="28"/>
        </w:rPr>
        <w:t>
      1) медицинское обслуживание: больницы, клиники, поликлиники, медицинские центры, аптеки. Скорая медицинская помощь – 103. Домашняя аптечка, ее назначение, применение. Вред самолечения. Лекарственные растения. Правила оказания первой медицинской помощи при порезе, ушибе;</w:t>
      </w:r>
    </w:p>
    <w:bookmarkEnd w:id="4618"/>
    <w:bookmarkStart w:name="z8847" w:id="4619"/>
    <w:p>
      <w:pPr>
        <w:spacing w:after="0"/>
        <w:ind w:left="0"/>
        <w:jc w:val="both"/>
      </w:pPr>
      <w:r>
        <w:rPr>
          <w:rFonts w:ascii="Times New Roman"/>
          <w:b w:val="false"/>
          <w:i w:val="false"/>
          <w:color w:val="000000"/>
          <w:sz w:val="28"/>
        </w:rPr>
        <w:t>
      2) практическое занятие: пользование термометром, знакомство с электронным тонометром.</w:t>
      </w:r>
    </w:p>
    <w:bookmarkEnd w:id="4619"/>
    <w:bookmarkStart w:name="z8848" w:id="4620"/>
    <w:p>
      <w:pPr>
        <w:spacing w:after="0"/>
        <w:ind w:left="0"/>
        <w:jc w:val="both"/>
      </w:pPr>
      <w:r>
        <w:rPr>
          <w:rFonts w:ascii="Times New Roman"/>
          <w:b w:val="false"/>
          <w:i w:val="false"/>
          <w:color w:val="000000"/>
          <w:sz w:val="28"/>
        </w:rPr>
        <w:t xml:space="preserve">
      56. Средства связи: </w:t>
      </w:r>
    </w:p>
    <w:bookmarkEnd w:id="4620"/>
    <w:bookmarkStart w:name="z8849" w:id="4621"/>
    <w:p>
      <w:pPr>
        <w:spacing w:after="0"/>
        <w:ind w:left="0"/>
        <w:jc w:val="both"/>
      </w:pPr>
      <w:r>
        <w:rPr>
          <w:rFonts w:ascii="Times New Roman"/>
          <w:b w:val="false"/>
          <w:i w:val="false"/>
          <w:color w:val="000000"/>
          <w:sz w:val="28"/>
        </w:rPr>
        <w:t xml:space="preserve">
      1) основные виды связи: почта, телеграф, телефон, сотовая связь, спутниковая связь. Правила пользования домашним телефоном, набор номеров абонентов на трубке домашнего телефона и в сотовом телефоне. Культура разговора по телефону; </w:t>
      </w:r>
    </w:p>
    <w:bookmarkEnd w:id="4621"/>
    <w:bookmarkStart w:name="z8850" w:id="4622"/>
    <w:p>
      <w:pPr>
        <w:spacing w:after="0"/>
        <w:ind w:left="0"/>
        <w:jc w:val="both"/>
      </w:pPr>
      <w:r>
        <w:rPr>
          <w:rFonts w:ascii="Times New Roman"/>
          <w:b w:val="false"/>
          <w:i w:val="false"/>
          <w:color w:val="000000"/>
          <w:sz w:val="28"/>
        </w:rPr>
        <w:t>
      2) практическое занятие: звоним домой, другу и т. д.</w:t>
      </w:r>
    </w:p>
    <w:bookmarkEnd w:id="4622"/>
    <w:bookmarkStart w:name="z8851" w:id="4623"/>
    <w:p>
      <w:pPr>
        <w:spacing w:after="0"/>
        <w:ind w:left="0"/>
        <w:jc w:val="both"/>
      </w:pPr>
      <w:r>
        <w:rPr>
          <w:rFonts w:ascii="Times New Roman"/>
          <w:b w:val="false"/>
          <w:i w:val="false"/>
          <w:color w:val="000000"/>
          <w:sz w:val="28"/>
        </w:rPr>
        <w:t>
      57. Требования к уровню подготовки учащихся 3-го класса:</w:t>
      </w:r>
    </w:p>
    <w:bookmarkEnd w:id="4623"/>
    <w:bookmarkStart w:name="z8852" w:id="4624"/>
    <w:p>
      <w:pPr>
        <w:spacing w:after="0"/>
        <w:ind w:left="0"/>
        <w:jc w:val="both"/>
      </w:pPr>
      <w:r>
        <w:rPr>
          <w:rFonts w:ascii="Times New Roman"/>
          <w:b w:val="false"/>
          <w:i w:val="false"/>
          <w:color w:val="000000"/>
          <w:sz w:val="28"/>
        </w:rPr>
        <w:t>
      1) владеть навыками самообслуживания, соблюдать все правила личной гигиены, правила поведения в общественных местах, знать назначение объектов торговли, связи, медицинского обслуживания;</w:t>
      </w:r>
    </w:p>
    <w:bookmarkEnd w:id="4624"/>
    <w:bookmarkStart w:name="z8853" w:id="4625"/>
    <w:p>
      <w:pPr>
        <w:spacing w:after="0"/>
        <w:ind w:left="0"/>
        <w:jc w:val="both"/>
      </w:pPr>
      <w:r>
        <w:rPr>
          <w:rFonts w:ascii="Times New Roman"/>
          <w:b w:val="false"/>
          <w:i w:val="false"/>
          <w:color w:val="000000"/>
          <w:sz w:val="28"/>
        </w:rPr>
        <w:t>
      2) уметь вести диалог с обслуживающим персоналом. Уметь оказывать простейшую медицинскую помощь. Пользоваться стиральной машиной. Помогать в сервировке стола и в приготовлении простейших блюд;</w:t>
      </w:r>
    </w:p>
    <w:bookmarkEnd w:id="4625"/>
    <w:bookmarkStart w:name="z8854" w:id="4626"/>
    <w:p>
      <w:pPr>
        <w:spacing w:after="0"/>
        <w:ind w:left="0"/>
        <w:jc w:val="both"/>
      </w:pPr>
      <w:r>
        <w:rPr>
          <w:rFonts w:ascii="Times New Roman"/>
          <w:b w:val="false"/>
          <w:i w:val="false"/>
          <w:color w:val="000000"/>
          <w:sz w:val="28"/>
        </w:rPr>
        <w:t xml:space="preserve">
      3) уметь делать простые покупки. Пользоваться различными видами транспорта, при необходимости обращаться за помощью к зрячим людям; </w:t>
      </w:r>
    </w:p>
    <w:bookmarkEnd w:id="4626"/>
    <w:bookmarkStart w:name="z8855" w:id="4627"/>
    <w:p>
      <w:pPr>
        <w:spacing w:after="0"/>
        <w:ind w:left="0"/>
        <w:jc w:val="both"/>
      </w:pPr>
      <w:r>
        <w:rPr>
          <w:rFonts w:ascii="Times New Roman"/>
          <w:b w:val="false"/>
          <w:i w:val="false"/>
          <w:color w:val="000000"/>
          <w:sz w:val="28"/>
        </w:rPr>
        <w:t>
      4) пользоваться услугами медицинских учреждений.</w:t>
      </w:r>
    </w:p>
    <w:bookmarkEnd w:id="4627"/>
    <w:bookmarkStart w:name="z8856" w:id="4628"/>
    <w:p>
      <w:pPr>
        <w:spacing w:after="0"/>
        <w:ind w:left="0"/>
        <w:jc w:val="left"/>
      </w:pPr>
      <w:r>
        <w:rPr>
          <w:rFonts w:ascii="Times New Roman"/>
          <w:b/>
          <w:i w:val="false"/>
          <w:color w:val="000000"/>
        </w:rPr>
        <w:t xml:space="preserve"> 6. Базовое содержание учебного предмета для 4 класса</w:t>
      </w:r>
    </w:p>
    <w:bookmarkEnd w:id="4628"/>
    <w:bookmarkStart w:name="z8857" w:id="4629"/>
    <w:p>
      <w:pPr>
        <w:spacing w:after="0"/>
        <w:ind w:left="0"/>
        <w:jc w:val="both"/>
      </w:pPr>
      <w:r>
        <w:rPr>
          <w:rFonts w:ascii="Times New Roman"/>
          <w:b w:val="false"/>
          <w:i w:val="false"/>
          <w:color w:val="000000"/>
          <w:sz w:val="28"/>
        </w:rPr>
        <w:t xml:space="preserve">
      58. Личная гигиена: </w:t>
      </w:r>
    </w:p>
    <w:bookmarkEnd w:id="4629"/>
    <w:bookmarkStart w:name="z8858" w:id="4630"/>
    <w:p>
      <w:pPr>
        <w:spacing w:after="0"/>
        <w:ind w:left="0"/>
        <w:jc w:val="both"/>
      </w:pPr>
      <w:r>
        <w:rPr>
          <w:rFonts w:ascii="Times New Roman"/>
          <w:b w:val="false"/>
          <w:i w:val="false"/>
          <w:color w:val="000000"/>
          <w:sz w:val="28"/>
        </w:rPr>
        <w:t>
      1) закрепление навыков ухода за всеми частями тела. Закаливание организма. Знание правил охраны здоровья и остаточного зрения в зависимости от сезона. Знание своего диагноза, заболевания зрительного анализатора для определения допустимой нормы физической нагрузки и вида спорта во избежание причинения вреда здоровью и остаточному зрению;</w:t>
      </w:r>
    </w:p>
    <w:bookmarkEnd w:id="4630"/>
    <w:bookmarkStart w:name="z8859" w:id="4631"/>
    <w:p>
      <w:pPr>
        <w:spacing w:after="0"/>
        <w:ind w:left="0"/>
        <w:jc w:val="both"/>
      </w:pPr>
      <w:r>
        <w:rPr>
          <w:rFonts w:ascii="Times New Roman"/>
          <w:b w:val="false"/>
          <w:i w:val="false"/>
          <w:color w:val="000000"/>
          <w:sz w:val="28"/>
        </w:rPr>
        <w:t>
      2) практическое занятие: посещение кабинета врача-офтальмолога.</w:t>
      </w:r>
    </w:p>
    <w:bookmarkEnd w:id="4631"/>
    <w:bookmarkStart w:name="z8860" w:id="4632"/>
    <w:p>
      <w:pPr>
        <w:spacing w:after="0"/>
        <w:ind w:left="0"/>
        <w:jc w:val="both"/>
      </w:pPr>
      <w:r>
        <w:rPr>
          <w:rFonts w:ascii="Times New Roman"/>
          <w:b w:val="false"/>
          <w:i w:val="false"/>
          <w:color w:val="000000"/>
          <w:sz w:val="28"/>
        </w:rPr>
        <w:t xml:space="preserve">
      59. Питание: </w:t>
      </w:r>
    </w:p>
    <w:bookmarkEnd w:id="4632"/>
    <w:bookmarkStart w:name="z8861" w:id="4633"/>
    <w:p>
      <w:pPr>
        <w:spacing w:after="0"/>
        <w:ind w:left="0"/>
        <w:jc w:val="both"/>
      </w:pPr>
      <w:r>
        <w:rPr>
          <w:rFonts w:ascii="Times New Roman"/>
          <w:b w:val="false"/>
          <w:i w:val="false"/>
          <w:color w:val="000000"/>
          <w:sz w:val="28"/>
        </w:rPr>
        <w:t>
      1) скороварка, мультиварка. Правила пользования ими. Приготовление в них простых блюд с помощью зрячего помощника. Работа повара в школьной столовой. Кухонное электрическое оборудование;</w:t>
      </w:r>
    </w:p>
    <w:bookmarkEnd w:id="4633"/>
    <w:bookmarkStart w:name="z8862" w:id="4634"/>
    <w:p>
      <w:pPr>
        <w:spacing w:after="0"/>
        <w:ind w:left="0"/>
        <w:jc w:val="both"/>
      </w:pPr>
      <w:r>
        <w:rPr>
          <w:rFonts w:ascii="Times New Roman"/>
          <w:b w:val="false"/>
          <w:i w:val="false"/>
          <w:color w:val="000000"/>
          <w:sz w:val="28"/>
        </w:rPr>
        <w:t>
      2) национальная кухня. Утварь. Хранение продуктов в условиях кочевого образа жизни казахов. Казахские национальные блюда;</w:t>
      </w:r>
    </w:p>
    <w:bookmarkEnd w:id="4634"/>
    <w:bookmarkStart w:name="z8863" w:id="4635"/>
    <w:p>
      <w:pPr>
        <w:spacing w:after="0"/>
        <w:ind w:left="0"/>
        <w:jc w:val="both"/>
      </w:pPr>
      <w:r>
        <w:rPr>
          <w:rFonts w:ascii="Times New Roman"/>
          <w:b w:val="false"/>
          <w:i w:val="false"/>
          <w:color w:val="000000"/>
          <w:sz w:val="28"/>
        </w:rPr>
        <w:t>
      3) предметный урок: "В гостях у дедушки в ауле".</w:t>
      </w:r>
    </w:p>
    <w:bookmarkEnd w:id="4635"/>
    <w:bookmarkStart w:name="z8864" w:id="4636"/>
    <w:p>
      <w:pPr>
        <w:spacing w:after="0"/>
        <w:ind w:left="0"/>
        <w:jc w:val="both"/>
      </w:pPr>
      <w:r>
        <w:rPr>
          <w:rFonts w:ascii="Times New Roman"/>
          <w:b w:val="false"/>
          <w:i w:val="false"/>
          <w:color w:val="000000"/>
          <w:sz w:val="28"/>
        </w:rPr>
        <w:t>
      60. Жилище:</w:t>
      </w:r>
    </w:p>
    <w:bookmarkEnd w:id="4636"/>
    <w:bookmarkStart w:name="z8865" w:id="4637"/>
    <w:p>
      <w:pPr>
        <w:spacing w:after="0"/>
        <w:ind w:left="0"/>
        <w:jc w:val="both"/>
      </w:pPr>
      <w:r>
        <w:rPr>
          <w:rFonts w:ascii="Times New Roman"/>
          <w:b w:val="false"/>
          <w:i w:val="false"/>
          <w:color w:val="000000"/>
          <w:sz w:val="28"/>
        </w:rPr>
        <w:t>
      1) знакомство с национальным жилищем казахов – юртой. Убранство юрты, украшения, интерьер, утварь;</w:t>
      </w:r>
    </w:p>
    <w:bookmarkEnd w:id="4637"/>
    <w:bookmarkStart w:name="z8866" w:id="4638"/>
    <w:p>
      <w:pPr>
        <w:spacing w:after="0"/>
        <w:ind w:left="0"/>
        <w:jc w:val="both"/>
      </w:pPr>
      <w:r>
        <w:rPr>
          <w:rFonts w:ascii="Times New Roman"/>
          <w:b w:val="false"/>
          <w:i w:val="false"/>
          <w:color w:val="000000"/>
          <w:sz w:val="28"/>
        </w:rPr>
        <w:t>
      2) практическое занятие: экскурсия в этнографический музей, обследование юрты, знакомство с бытовыми условиями юрты.</w:t>
      </w:r>
    </w:p>
    <w:bookmarkEnd w:id="4638"/>
    <w:bookmarkStart w:name="z8867" w:id="4639"/>
    <w:p>
      <w:pPr>
        <w:spacing w:after="0"/>
        <w:ind w:left="0"/>
        <w:jc w:val="both"/>
      </w:pPr>
      <w:r>
        <w:rPr>
          <w:rFonts w:ascii="Times New Roman"/>
          <w:b w:val="false"/>
          <w:i w:val="false"/>
          <w:color w:val="000000"/>
          <w:sz w:val="28"/>
        </w:rPr>
        <w:t xml:space="preserve">
      61. Семья: </w:t>
      </w:r>
    </w:p>
    <w:bookmarkEnd w:id="4639"/>
    <w:bookmarkStart w:name="z8868" w:id="4640"/>
    <w:p>
      <w:pPr>
        <w:spacing w:after="0"/>
        <w:ind w:left="0"/>
        <w:jc w:val="both"/>
      </w:pPr>
      <w:r>
        <w:rPr>
          <w:rFonts w:ascii="Times New Roman"/>
          <w:b w:val="false"/>
          <w:i w:val="false"/>
          <w:color w:val="000000"/>
          <w:sz w:val="28"/>
        </w:rPr>
        <w:t>
      1) психологический климат в семье, пример и авторитет родителей, взаимоотношения между членами семьи. Обязанности каждого члена семьи. Соблюдение в семье обычаев и традиций казахского народа;</w:t>
      </w:r>
    </w:p>
    <w:bookmarkEnd w:id="4640"/>
    <w:bookmarkStart w:name="z8869" w:id="4641"/>
    <w:p>
      <w:pPr>
        <w:spacing w:after="0"/>
        <w:ind w:left="0"/>
        <w:jc w:val="both"/>
      </w:pPr>
      <w:r>
        <w:rPr>
          <w:rFonts w:ascii="Times New Roman"/>
          <w:b w:val="false"/>
          <w:i w:val="false"/>
          <w:color w:val="000000"/>
          <w:sz w:val="28"/>
        </w:rPr>
        <w:t>
      2) практическое занятие: ролевая игра "Моя семья".</w:t>
      </w:r>
    </w:p>
    <w:bookmarkEnd w:id="4641"/>
    <w:bookmarkStart w:name="z8870" w:id="4642"/>
    <w:p>
      <w:pPr>
        <w:spacing w:after="0"/>
        <w:ind w:left="0"/>
        <w:jc w:val="both"/>
      </w:pPr>
      <w:r>
        <w:rPr>
          <w:rFonts w:ascii="Times New Roman"/>
          <w:b w:val="false"/>
          <w:i w:val="false"/>
          <w:color w:val="000000"/>
          <w:sz w:val="28"/>
        </w:rPr>
        <w:t>
      62. Транспорт:</w:t>
      </w:r>
    </w:p>
    <w:bookmarkEnd w:id="4642"/>
    <w:bookmarkStart w:name="z8871" w:id="4643"/>
    <w:p>
      <w:pPr>
        <w:spacing w:after="0"/>
        <w:ind w:left="0"/>
        <w:jc w:val="both"/>
      </w:pPr>
      <w:r>
        <w:rPr>
          <w:rFonts w:ascii="Times New Roman"/>
          <w:b w:val="false"/>
          <w:i w:val="false"/>
          <w:color w:val="000000"/>
          <w:sz w:val="28"/>
        </w:rPr>
        <w:t>
      1) закрепление знаний видов транспорта. Пользование ими. Умение оплачивать проезд;</w:t>
      </w:r>
    </w:p>
    <w:bookmarkEnd w:id="4643"/>
    <w:bookmarkStart w:name="z8872" w:id="4644"/>
    <w:p>
      <w:pPr>
        <w:spacing w:after="0"/>
        <w:ind w:left="0"/>
        <w:jc w:val="both"/>
      </w:pPr>
      <w:r>
        <w:rPr>
          <w:rFonts w:ascii="Times New Roman"/>
          <w:b w:val="false"/>
          <w:i w:val="false"/>
          <w:color w:val="000000"/>
          <w:sz w:val="28"/>
        </w:rPr>
        <w:t>
      2) практические занятия: поездка в метро, поездка в маршрутном такси, проезд в пригородном транспорте.</w:t>
      </w:r>
    </w:p>
    <w:bookmarkEnd w:id="4644"/>
    <w:bookmarkStart w:name="z8873" w:id="4645"/>
    <w:p>
      <w:pPr>
        <w:spacing w:after="0"/>
        <w:ind w:left="0"/>
        <w:jc w:val="both"/>
      </w:pPr>
      <w:r>
        <w:rPr>
          <w:rFonts w:ascii="Times New Roman"/>
          <w:b w:val="false"/>
          <w:i w:val="false"/>
          <w:color w:val="000000"/>
          <w:sz w:val="28"/>
        </w:rPr>
        <w:t>
      63. Торговля:</w:t>
      </w:r>
    </w:p>
    <w:bookmarkEnd w:id="4645"/>
    <w:bookmarkStart w:name="z8874" w:id="4646"/>
    <w:p>
      <w:pPr>
        <w:spacing w:after="0"/>
        <w:ind w:left="0"/>
        <w:jc w:val="both"/>
      </w:pPr>
      <w:r>
        <w:rPr>
          <w:rFonts w:ascii="Times New Roman"/>
          <w:b w:val="false"/>
          <w:i w:val="false"/>
          <w:color w:val="000000"/>
          <w:sz w:val="28"/>
        </w:rPr>
        <w:t>
      1) дальнейшее знакомство с различными видами магазинов. Практическое закрепление навыков поведения в магазинах. Знакомство с особенностями торговли на рынках;</w:t>
      </w:r>
    </w:p>
    <w:bookmarkEnd w:id="4646"/>
    <w:bookmarkStart w:name="z8875" w:id="4647"/>
    <w:p>
      <w:pPr>
        <w:spacing w:after="0"/>
        <w:ind w:left="0"/>
        <w:jc w:val="both"/>
      </w:pPr>
      <w:r>
        <w:rPr>
          <w:rFonts w:ascii="Times New Roman"/>
          <w:b w:val="false"/>
          <w:i w:val="false"/>
          <w:color w:val="000000"/>
          <w:sz w:val="28"/>
        </w:rPr>
        <w:t>
      2) практические занятия: поездка на центральный рынок, закупка овощей и фруктов.</w:t>
      </w:r>
    </w:p>
    <w:bookmarkEnd w:id="4647"/>
    <w:bookmarkStart w:name="z8876" w:id="4648"/>
    <w:p>
      <w:pPr>
        <w:spacing w:after="0"/>
        <w:ind w:left="0"/>
        <w:jc w:val="both"/>
      </w:pPr>
      <w:r>
        <w:rPr>
          <w:rFonts w:ascii="Times New Roman"/>
          <w:b w:val="false"/>
          <w:i w:val="false"/>
          <w:color w:val="000000"/>
          <w:sz w:val="28"/>
        </w:rPr>
        <w:t xml:space="preserve">
      64. Культура поведения: </w:t>
      </w:r>
    </w:p>
    <w:bookmarkEnd w:id="4648"/>
    <w:bookmarkStart w:name="z8877" w:id="4649"/>
    <w:p>
      <w:pPr>
        <w:spacing w:after="0"/>
        <w:ind w:left="0"/>
        <w:jc w:val="both"/>
      </w:pPr>
      <w:r>
        <w:rPr>
          <w:rFonts w:ascii="Times New Roman"/>
          <w:b w:val="false"/>
          <w:i w:val="false"/>
          <w:color w:val="000000"/>
          <w:sz w:val="28"/>
        </w:rPr>
        <w:t>
      1) внешний вид – осязательный контроль за порядком внешнего вида. Помощь зрячего человека в отдельных ситуациях. Внешняя и внутренняя культура человека. Соблюдение традиций и обычаев казахского народа в культуре поведения. Умение одеваться скромно, аккуратно и красиво. Контроль за своим поведением в различных жизненных ситуациях;</w:t>
      </w:r>
    </w:p>
    <w:bookmarkEnd w:id="4649"/>
    <w:bookmarkStart w:name="z8878" w:id="4650"/>
    <w:p>
      <w:pPr>
        <w:spacing w:after="0"/>
        <w:ind w:left="0"/>
        <w:jc w:val="both"/>
      </w:pPr>
      <w:r>
        <w:rPr>
          <w:rFonts w:ascii="Times New Roman"/>
          <w:b w:val="false"/>
          <w:i w:val="false"/>
          <w:color w:val="000000"/>
          <w:sz w:val="28"/>
        </w:rPr>
        <w:t>
      2) практическое занятие: игра "День рождение бабушки".</w:t>
      </w:r>
    </w:p>
    <w:bookmarkEnd w:id="4650"/>
    <w:bookmarkStart w:name="z8879" w:id="4651"/>
    <w:p>
      <w:pPr>
        <w:spacing w:after="0"/>
        <w:ind w:left="0"/>
        <w:jc w:val="both"/>
      </w:pPr>
      <w:r>
        <w:rPr>
          <w:rFonts w:ascii="Times New Roman"/>
          <w:b w:val="false"/>
          <w:i w:val="false"/>
          <w:color w:val="000000"/>
          <w:sz w:val="28"/>
        </w:rPr>
        <w:t xml:space="preserve">
      65. Медицинская помощь: </w:t>
      </w:r>
    </w:p>
    <w:bookmarkEnd w:id="4651"/>
    <w:bookmarkStart w:name="z8880" w:id="4652"/>
    <w:p>
      <w:pPr>
        <w:spacing w:after="0"/>
        <w:ind w:left="0"/>
        <w:jc w:val="both"/>
      </w:pPr>
      <w:r>
        <w:rPr>
          <w:rFonts w:ascii="Times New Roman"/>
          <w:b w:val="false"/>
          <w:i w:val="false"/>
          <w:color w:val="000000"/>
          <w:sz w:val="28"/>
        </w:rPr>
        <w:t>
      1) своевременное обращение к врачу, выполнение назначенных лечебных процедур. Вред самолечения. Знание оптических средств коррекции зрения. Инфекционные глазные болезни;</w:t>
      </w:r>
    </w:p>
    <w:bookmarkEnd w:id="4652"/>
    <w:bookmarkStart w:name="z8881" w:id="4653"/>
    <w:p>
      <w:pPr>
        <w:spacing w:after="0"/>
        <w:ind w:left="0"/>
        <w:jc w:val="both"/>
      </w:pPr>
      <w:r>
        <w:rPr>
          <w:rFonts w:ascii="Times New Roman"/>
          <w:b w:val="false"/>
          <w:i w:val="false"/>
          <w:color w:val="000000"/>
          <w:sz w:val="28"/>
        </w:rPr>
        <w:t>
      2) практическое занятие: гимнастика для глаз.</w:t>
      </w:r>
    </w:p>
    <w:bookmarkEnd w:id="4653"/>
    <w:bookmarkStart w:name="z8882" w:id="4654"/>
    <w:p>
      <w:pPr>
        <w:spacing w:after="0"/>
        <w:ind w:left="0"/>
        <w:jc w:val="both"/>
      </w:pPr>
      <w:r>
        <w:rPr>
          <w:rFonts w:ascii="Times New Roman"/>
          <w:b w:val="false"/>
          <w:i w:val="false"/>
          <w:color w:val="000000"/>
          <w:sz w:val="28"/>
        </w:rPr>
        <w:t xml:space="preserve">
      66. Средства связи: </w:t>
      </w:r>
    </w:p>
    <w:bookmarkEnd w:id="4654"/>
    <w:bookmarkStart w:name="z8883" w:id="4655"/>
    <w:p>
      <w:pPr>
        <w:spacing w:after="0"/>
        <w:ind w:left="0"/>
        <w:jc w:val="both"/>
      </w:pPr>
      <w:r>
        <w:rPr>
          <w:rFonts w:ascii="Times New Roman"/>
          <w:b w:val="false"/>
          <w:i w:val="false"/>
          <w:color w:val="000000"/>
          <w:sz w:val="28"/>
        </w:rPr>
        <w:t>
      1) пользование телефоном в экстренных случаях. Пожарная служба. Полиция. Скорая помощь. Газ. Телефон, правила пользования им, междугородняя автоматическая телефонная связь, спутниковая связь.</w:t>
      </w:r>
    </w:p>
    <w:bookmarkEnd w:id="4655"/>
    <w:bookmarkStart w:name="z8884" w:id="4656"/>
    <w:p>
      <w:pPr>
        <w:spacing w:after="0"/>
        <w:ind w:left="0"/>
        <w:jc w:val="both"/>
      </w:pPr>
      <w:r>
        <w:rPr>
          <w:rFonts w:ascii="Times New Roman"/>
          <w:b w:val="false"/>
          <w:i w:val="false"/>
          <w:color w:val="000000"/>
          <w:sz w:val="28"/>
        </w:rPr>
        <w:t>
      67. Требования к уровню подготовки учащихся 4-го класса:</w:t>
      </w:r>
    </w:p>
    <w:bookmarkEnd w:id="4656"/>
    <w:bookmarkStart w:name="z8885" w:id="4657"/>
    <w:p>
      <w:pPr>
        <w:spacing w:after="0"/>
        <w:ind w:left="0"/>
        <w:jc w:val="both"/>
      </w:pPr>
      <w:r>
        <w:rPr>
          <w:rFonts w:ascii="Times New Roman"/>
          <w:b w:val="false"/>
          <w:i w:val="false"/>
          <w:color w:val="000000"/>
          <w:sz w:val="28"/>
        </w:rPr>
        <w:t xml:space="preserve">
      1) сервировать стол, пользоваться столовыми приборами. Выполнять различные виды домашних работ, подчиняться правилам общественного поведения; </w:t>
      </w:r>
    </w:p>
    <w:bookmarkEnd w:id="4657"/>
    <w:bookmarkStart w:name="z8886" w:id="4658"/>
    <w:p>
      <w:pPr>
        <w:spacing w:after="0"/>
        <w:ind w:left="0"/>
        <w:jc w:val="both"/>
      </w:pPr>
      <w:r>
        <w:rPr>
          <w:rFonts w:ascii="Times New Roman"/>
          <w:b w:val="false"/>
          <w:i w:val="false"/>
          <w:color w:val="000000"/>
          <w:sz w:val="28"/>
        </w:rPr>
        <w:t>
      2) пользоваться различными видами транспорта. Знать основные принципы охраны здоровья и остаточного зрения;</w:t>
      </w:r>
    </w:p>
    <w:bookmarkEnd w:id="4658"/>
    <w:bookmarkStart w:name="z8887" w:id="4659"/>
    <w:p>
      <w:pPr>
        <w:spacing w:after="0"/>
        <w:ind w:left="0"/>
        <w:jc w:val="both"/>
      </w:pPr>
      <w:r>
        <w:rPr>
          <w:rFonts w:ascii="Times New Roman"/>
          <w:b w:val="false"/>
          <w:i w:val="false"/>
          <w:color w:val="000000"/>
          <w:sz w:val="28"/>
        </w:rPr>
        <w:t>
      3) уметь правильно совершать покупки, пользоваться телефоном, таксофоном и сотовой связью. Иметь представление о значении современной спутниковой связи;</w:t>
      </w:r>
    </w:p>
    <w:bookmarkEnd w:id="4659"/>
    <w:bookmarkStart w:name="z8888" w:id="4660"/>
    <w:p>
      <w:pPr>
        <w:spacing w:after="0"/>
        <w:ind w:left="0"/>
        <w:jc w:val="both"/>
      </w:pPr>
      <w:r>
        <w:rPr>
          <w:rFonts w:ascii="Times New Roman"/>
          <w:b w:val="false"/>
          <w:i w:val="false"/>
          <w:color w:val="000000"/>
          <w:sz w:val="28"/>
        </w:rPr>
        <w:t>
      4) пользоваться услугами медицинских учреждений.</w:t>
      </w:r>
    </w:p>
    <w:bookmarkEnd w:id="4660"/>
    <w:bookmarkStart w:name="z8889" w:id="4661"/>
    <w:p>
      <w:pPr>
        <w:spacing w:after="0"/>
        <w:ind w:left="0"/>
        <w:jc w:val="left"/>
      </w:pPr>
      <w:r>
        <w:rPr>
          <w:rFonts w:ascii="Times New Roman"/>
          <w:b/>
          <w:i w:val="false"/>
          <w:color w:val="000000"/>
        </w:rPr>
        <w:t xml:space="preserve"> 7. Результаты обучения</w:t>
      </w:r>
    </w:p>
    <w:bookmarkEnd w:id="4661"/>
    <w:bookmarkStart w:name="z8890" w:id="4662"/>
    <w:p>
      <w:pPr>
        <w:spacing w:after="0"/>
        <w:ind w:left="0"/>
        <w:jc w:val="both"/>
      </w:pPr>
      <w:r>
        <w:rPr>
          <w:rFonts w:ascii="Times New Roman"/>
          <w:b w:val="false"/>
          <w:i w:val="false"/>
          <w:color w:val="000000"/>
          <w:sz w:val="28"/>
        </w:rPr>
        <w:t>
      68. Предметные результаты:</w:t>
      </w:r>
    </w:p>
    <w:bookmarkEnd w:id="4662"/>
    <w:bookmarkStart w:name="z8891" w:id="4663"/>
    <w:p>
      <w:pPr>
        <w:spacing w:after="0"/>
        <w:ind w:left="0"/>
        <w:jc w:val="both"/>
      </w:pPr>
      <w:r>
        <w:rPr>
          <w:rFonts w:ascii="Times New Roman"/>
          <w:b w:val="false"/>
          <w:i w:val="false"/>
          <w:color w:val="000000"/>
          <w:sz w:val="28"/>
        </w:rPr>
        <w:t>
      1) владение навыками самообслуживания;</w:t>
      </w:r>
    </w:p>
    <w:bookmarkEnd w:id="4663"/>
    <w:bookmarkStart w:name="z8892" w:id="4664"/>
    <w:p>
      <w:pPr>
        <w:spacing w:after="0"/>
        <w:ind w:left="0"/>
        <w:jc w:val="both"/>
      </w:pPr>
      <w:r>
        <w:rPr>
          <w:rFonts w:ascii="Times New Roman"/>
          <w:b w:val="false"/>
          <w:i w:val="false"/>
          <w:color w:val="000000"/>
          <w:sz w:val="28"/>
        </w:rPr>
        <w:t>
      2) умение пользоваться предметами, приборами домашнего обихода, современными средствами связи;</w:t>
      </w:r>
    </w:p>
    <w:bookmarkEnd w:id="4664"/>
    <w:bookmarkStart w:name="z8893" w:id="4665"/>
    <w:p>
      <w:pPr>
        <w:spacing w:after="0"/>
        <w:ind w:left="0"/>
        <w:jc w:val="both"/>
      </w:pPr>
      <w:r>
        <w:rPr>
          <w:rFonts w:ascii="Times New Roman"/>
          <w:b w:val="false"/>
          <w:i w:val="false"/>
          <w:color w:val="000000"/>
          <w:sz w:val="28"/>
        </w:rPr>
        <w:t>
      3) применение правил культурного поведения для адаптации незрячего в современном обществе;</w:t>
      </w:r>
    </w:p>
    <w:bookmarkEnd w:id="4665"/>
    <w:bookmarkStart w:name="z8894" w:id="4666"/>
    <w:p>
      <w:pPr>
        <w:spacing w:after="0"/>
        <w:ind w:left="0"/>
        <w:jc w:val="both"/>
      </w:pPr>
      <w:r>
        <w:rPr>
          <w:rFonts w:ascii="Times New Roman"/>
          <w:b w:val="false"/>
          <w:i w:val="false"/>
          <w:color w:val="000000"/>
          <w:sz w:val="28"/>
        </w:rPr>
        <w:t>
      4) знание бытовых традиций и обычаев казахского народа.</w:t>
      </w:r>
    </w:p>
    <w:bookmarkEnd w:id="4666"/>
    <w:bookmarkStart w:name="z8895" w:id="4667"/>
    <w:p>
      <w:pPr>
        <w:spacing w:after="0"/>
        <w:ind w:left="0"/>
        <w:jc w:val="both"/>
      </w:pPr>
      <w:r>
        <w:rPr>
          <w:rFonts w:ascii="Times New Roman"/>
          <w:b w:val="false"/>
          <w:i w:val="false"/>
          <w:color w:val="000000"/>
          <w:sz w:val="28"/>
        </w:rPr>
        <w:t>
      69. Личностные результаты:</w:t>
      </w:r>
    </w:p>
    <w:bookmarkEnd w:id="4667"/>
    <w:bookmarkStart w:name="z8896" w:id="4668"/>
    <w:p>
      <w:pPr>
        <w:spacing w:after="0"/>
        <w:ind w:left="0"/>
        <w:jc w:val="both"/>
      </w:pPr>
      <w:r>
        <w:rPr>
          <w:rFonts w:ascii="Times New Roman"/>
          <w:b w:val="false"/>
          <w:i w:val="false"/>
          <w:color w:val="000000"/>
          <w:sz w:val="28"/>
        </w:rPr>
        <w:t>
      1) проявление любви к родине, чувства гордости к духовному наследию и природному богатству Казахстана;</w:t>
      </w:r>
    </w:p>
    <w:bookmarkEnd w:id="4668"/>
    <w:bookmarkStart w:name="z8897" w:id="4669"/>
    <w:p>
      <w:pPr>
        <w:spacing w:after="0"/>
        <w:ind w:left="0"/>
        <w:jc w:val="both"/>
      </w:pPr>
      <w:r>
        <w:rPr>
          <w:rFonts w:ascii="Times New Roman"/>
          <w:b w:val="false"/>
          <w:i w:val="false"/>
          <w:color w:val="000000"/>
          <w:sz w:val="28"/>
        </w:rPr>
        <w:t>
      2) умение адекватно оценивать особенности социальной среды, проявлением высокой культуры человеческого общения;</w:t>
      </w:r>
    </w:p>
    <w:bookmarkEnd w:id="4669"/>
    <w:bookmarkStart w:name="z8898" w:id="4670"/>
    <w:p>
      <w:pPr>
        <w:spacing w:after="0"/>
        <w:ind w:left="0"/>
        <w:jc w:val="both"/>
      </w:pPr>
      <w:r>
        <w:rPr>
          <w:rFonts w:ascii="Times New Roman"/>
          <w:b w:val="false"/>
          <w:i w:val="false"/>
          <w:color w:val="000000"/>
          <w:sz w:val="28"/>
        </w:rPr>
        <w:t>
      3) понимание степени ответственности за свое здоровье, адаптация и интеграция в общество зрячих людей.</w:t>
      </w:r>
    </w:p>
    <w:bookmarkEnd w:id="4670"/>
    <w:bookmarkStart w:name="z8899" w:id="4671"/>
    <w:p>
      <w:pPr>
        <w:spacing w:after="0"/>
        <w:ind w:left="0"/>
        <w:jc w:val="both"/>
      </w:pPr>
      <w:r>
        <w:rPr>
          <w:rFonts w:ascii="Times New Roman"/>
          <w:b w:val="false"/>
          <w:i w:val="false"/>
          <w:color w:val="000000"/>
          <w:sz w:val="28"/>
        </w:rPr>
        <w:t>
      70. Системно – деятельностные результаты:</w:t>
      </w:r>
    </w:p>
    <w:bookmarkEnd w:id="4671"/>
    <w:bookmarkStart w:name="z8900" w:id="4672"/>
    <w:p>
      <w:pPr>
        <w:spacing w:after="0"/>
        <w:ind w:left="0"/>
        <w:jc w:val="both"/>
      </w:pPr>
      <w:r>
        <w:rPr>
          <w:rFonts w:ascii="Times New Roman"/>
          <w:b w:val="false"/>
          <w:i w:val="false"/>
          <w:color w:val="000000"/>
          <w:sz w:val="28"/>
        </w:rPr>
        <w:t>
      1) владение системой знаний по предмету, умение применять их в практической деятельности;</w:t>
      </w:r>
    </w:p>
    <w:bookmarkEnd w:id="4672"/>
    <w:bookmarkStart w:name="z8901" w:id="4673"/>
    <w:p>
      <w:pPr>
        <w:spacing w:after="0"/>
        <w:ind w:left="0"/>
        <w:jc w:val="both"/>
      </w:pPr>
      <w:r>
        <w:rPr>
          <w:rFonts w:ascii="Times New Roman"/>
          <w:b w:val="false"/>
          <w:i w:val="false"/>
          <w:color w:val="000000"/>
          <w:sz w:val="28"/>
        </w:rPr>
        <w:t>
      2) активизация познавательных, интеллектуальных и творческих способностей;</w:t>
      </w:r>
    </w:p>
    <w:bookmarkEnd w:id="4673"/>
    <w:bookmarkStart w:name="z8902" w:id="4674"/>
    <w:p>
      <w:pPr>
        <w:spacing w:after="0"/>
        <w:ind w:left="0"/>
        <w:jc w:val="both"/>
      </w:pPr>
      <w:r>
        <w:rPr>
          <w:rFonts w:ascii="Times New Roman"/>
          <w:b w:val="false"/>
          <w:i w:val="false"/>
          <w:color w:val="000000"/>
          <w:sz w:val="28"/>
        </w:rPr>
        <w:t>
      3) владение современными информационно - коммуникационными технологиями;</w:t>
      </w:r>
    </w:p>
    <w:bookmarkEnd w:id="4674"/>
    <w:bookmarkStart w:name="z8903" w:id="4675"/>
    <w:p>
      <w:pPr>
        <w:spacing w:after="0"/>
        <w:ind w:left="0"/>
        <w:jc w:val="both"/>
      </w:pPr>
      <w:r>
        <w:rPr>
          <w:rFonts w:ascii="Times New Roman"/>
          <w:b w:val="false"/>
          <w:i w:val="false"/>
          <w:color w:val="000000"/>
          <w:sz w:val="28"/>
        </w:rPr>
        <w:t>
      4) владение развитыми коммуникативными способностями, языковой культурой.</w:t>
      </w:r>
    </w:p>
    <w:bookmarkEnd w:id="4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8905" w:id="4676"/>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"Пространственная ориентировка" для учащихся с нарушениями</w:t>
      </w:r>
      <w:r>
        <w:br/>
      </w:r>
      <w:r>
        <w:rPr>
          <w:rFonts w:ascii="Times New Roman"/>
          <w:b/>
          <w:i w:val="false"/>
          <w:color w:val="000000"/>
        </w:rPr>
        <w:t>зрения (незрячие и слабовидящие) 0-4 классов уровня начального</w:t>
      </w:r>
      <w:r>
        <w:br/>
      </w:r>
      <w:r>
        <w:rPr>
          <w:rFonts w:ascii="Times New Roman"/>
          <w:b/>
          <w:i w:val="false"/>
          <w:color w:val="000000"/>
        </w:rPr>
        <w:t>образования</w:t>
      </w:r>
    </w:p>
    <w:bookmarkEnd w:id="4676"/>
    <w:p>
      <w:pPr>
        <w:spacing w:after="0"/>
        <w:ind w:left="0"/>
        <w:jc w:val="both"/>
      </w:pPr>
      <w:r>
        <w:rPr>
          <w:rFonts w:ascii="Times New Roman"/>
          <w:b w:val="false"/>
          <w:i w:val="false"/>
          <w:color w:val="ff0000"/>
          <w:sz w:val="28"/>
        </w:rPr>
        <w:t xml:space="preserve">
      Сноска. Приказ дополнен приложением 142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8906" w:id="4677"/>
    <w:p>
      <w:pPr>
        <w:spacing w:after="0"/>
        <w:ind w:left="0"/>
        <w:jc w:val="left"/>
      </w:pPr>
      <w:r>
        <w:rPr>
          <w:rFonts w:ascii="Times New Roman"/>
          <w:b/>
          <w:i w:val="false"/>
          <w:color w:val="000000"/>
        </w:rPr>
        <w:t xml:space="preserve">  1. Пояснительная записка</w:t>
      </w:r>
    </w:p>
    <w:bookmarkEnd w:id="4677"/>
    <w:p>
      <w:pPr>
        <w:spacing w:after="0"/>
        <w:ind w:left="0"/>
        <w:jc w:val="both"/>
      </w:pPr>
      <w:r>
        <w:rPr>
          <w:rFonts w:ascii="Times New Roman"/>
          <w:b w:val="false"/>
          <w:i w:val="false"/>
          <w:color w:val="000000"/>
          <w:sz w:val="28"/>
        </w:rPr>
        <w:t xml:space="preserve">
      1. Учебная программа предмета "Пространственная ориентировка"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 № 1080.</w:t>
      </w:r>
    </w:p>
    <w:bookmarkStart w:name="z8907" w:id="4678"/>
    <w:p>
      <w:pPr>
        <w:spacing w:after="0"/>
        <w:ind w:left="0"/>
        <w:jc w:val="both"/>
      </w:pPr>
      <w:r>
        <w:rPr>
          <w:rFonts w:ascii="Times New Roman"/>
          <w:b w:val="false"/>
          <w:i w:val="false"/>
          <w:color w:val="000000"/>
          <w:sz w:val="28"/>
        </w:rPr>
        <w:t>
      2. "Пространственная ориентировка" является одним из основных предметов коррекционного компонента специального обучения и воспитания детей с нарушениями зрения (незрячие и слабовидящие).</w:t>
      </w:r>
    </w:p>
    <w:bookmarkEnd w:id="4678"/>
    <w:bookmarkStart w:name="z8908" w:id="4679"/>
    <w:p>
      <w:pPr>
        <w:spacing w:after="0"/>
        <w:ind w:left="0"/>
        <w:jc w:val="both"/>
      </w:pPr>
      <w:r>
        <w:rPr>
          <w:rFonts w:ascii="Times New Roman"/>
          <w:b w:val="false"/>
          <w:i w:val="false"/>
          <w:color w:val="000000"/>
          <w:sz w:val="28"/>
        </w:rPr>
        <w:t xml:space="preserve">
      3. Обучение незрячих учащихся ориентировке в пространстве на современном этапе является одной из важных задач, способствующих компенсации нарушенных функции, социальной адаптации и интеграции в различных сферах жизнедеятельности, созданию без барьерной среды. </w:t>
      </w:r>
    </w:p>
    <w:bookmarkEnd w:id="4679"/>
    <w:bookmarkStart w:name="z8909" w:id="4680"/>
    <w:p>
      <w:pPr>
        <w:spacing w:after="0"/>
        <w:ind w:left="0"/>
        <w:jc w:val="both"/>
      </w:pPr>
      <w:r>
        <w:rPr>
          <w:rFonts w:ascii="Times New Roman"/>
          <w:b w:val="false"/>
          <w:i w:val="false"/>
          <w:color w:val="000000"/>
          <w:sz w:val="28"/>
        </w:rPr>
        <w:t>
      4. Курс обучения пространственной ориентировки предполагает осуществление комплексного подхода к определению содержания программы и взаимосвязи с предметами: "Лечебная физическая культура", "Коррекционная ритмика", "Социально-бытовая ориентировка", "Охрана и развитие остаточного зрения и зрительного восприятия" и др.; а также единые требования педагога, воспитателя и родителей к овладению навыками и умениями ориентировки в пространстве.</w:t>
      </w:r>
    </w:p>
    <w:bookmarkEnd w:id="4680"/>
    <w:bookmarkStart w:name="z8910" w:id="4681"/>
    <w:p>
      <w:pPr>
        <w:spacing w:after="0"/>
        <w:ind w:left="0"/>
        <w:jc w:val="both"/>
      </w:pPr>
      <w:r>
        <w:rPr>
          <w:rFonts w:ascii="Times New Roman"/>
          <w:b w:val="false"/>
          <w:i w:val="false"/>
          <w:color w:val="000000"/>
          <w:sz w:val="28"/>
        </w:rPr>
        <w:t>
      5. Цель программы: "Пространственной ориентировки" незрячих и слабовидящих заключается в формировании целостного представления об окружающем мире, овладении обобщенными способами ориентировки в пространстве, преодолении изолированности в обществе, способствующего наилучшему развитию личности.</w:t>
      </w:r>
    </w:p>
    <w:bookmarkEnd w:id="4681"/>
    <w:bookmarkStart w:name="z8911" w:id="4682"/>
    <w:p>
      <w:pPr>
        <w:spacing w:after="0"/>
        <w:ind w:left="0"/>
        <w:jc w:val="both"/>
      </w:pPr>
      <w:r>
        <w:rPr>
          <w:rFonts w:ascii="Times New Roman"/>
          <w:b w:val="false"/>
          <w:i w:val="false"/>
          <w:color w:val="000000"/>
          <w:sz w:val="28"/>
        </w:rPr>
        <w:t>
      6. Программа обучения ориентировки в пространстве построена концентрическим способом, при котором один и тот же учебный материал может быть представлен в ней несколько раз, но при этом повторное изучение предполагает усложнение и расширение содержания образования, углубление и конкретизацию отдельных его элементов.</w:t>
      </w:r>
    </w:p>
    <w:bookmarkEnd w:id="4682"/>
    <w:bookmarkStart w:name="z8912" w:id="4683"/>
    <w:p>
      <w:pPr>
        <w:spacing w:after="0"/>
        <w:ind w:left="0"/>
        <w:jc w:val="both"/>
      </w:pPr>
      <w:r>
        <w:rPr>
          <w:rFonts w:ascii="Times New Roman"/>
          <w:b w:val="false"/>
          <w:i w:val="false"/>
          <w:color w:val="000000"/>
          <w:sz w:val="28"/>
        </w:rPr>
        <w:t xml:space="preserve">
      7. Основной организационной формой обучения пространственной ориентировке является коррекционный урок. Однако успешное усвоение программного материала предполагает закрепление навыков и умений во внеурочное время. </w:t>
      </w:r>
    </w:p>
    <w:bookmarkEnd w:id="4683"/>
    <w:bookmarkStart w:name="z8913" w:id="4684"/>
    <w:p>
      <w:pPr>
        <w:spacing w:after="0"/>
        <w:ind w:left="0"/>
        <w:jc w:val="both"/>
      </w:pPr>
      <w:r>
        <w:rPr>
          <w:rFonts w:ascii="Times New Roman"/>
          <w:b w:val="false"/>
          <w:i w:val="false"/>
          <w:color w:val="000000"/>
          <w:sz w:val="28"/>
        </w:rPr>
        <w:t>
      8. С целью формирования положительной мотивации процессу обучения "ПО" необходимо использовать наглядные пособия: дидактические и коррекционные игры, практические упражнения, а также разнообразить формы обучения нестандартными типами занятий: экскурсии, урок-путешествие, ролевая игра, эстафета, викторина, "зарница", урок-сказка, урок-сюрприз и т.д.</w:t>
      </w:r>
    </w:p>
    <w:bookmarkEnd w:id="4684"/>
    <w:bookmarkStart w:name="z8914" w:id="4685"/>
    <w:p>
      <w:pPr>
        <w:spacing w:after="0"/>
        <w:ind w:left="0"/>
        <w:jc w:val="both"/>
      </w:pPr>
      <w:r>
        <w:rPr>
          <w:rFonts w:ascii="Times New Roman"/>
          <w:b w:val="false"/>
          <w:i w:val="false"/>
          <w:color w:val="000000"/>
          <w:sz w:val="28"/>
        </w:rPr>
        <w:t>
      9. Внутренняя оценка обеспечивает систематический контроль уровня достижений образовательных результатов и их своевременную коррекцию. Для определения этого уровня можно использовать методические рекомендации по обучению пространственному ориентированию школьников со зрительной патологией, нестандартизированные задания, адекватные диагностические тесты по разделам учебной программы, позволяющие производить начальную, текущую и конечную диагностику развития ребенка.</w:t>
      </w:r>
    </w:p>
    <w:bookmarkEnd w:id="4685"/>
    <w:bookmarkStart w:name="z8915" w:id="4686"/>
    <w:p>
      <w:pPr>
        <w:spacing w:after="0"/>
        <w:ind w:left="0"/>
        <w:jc w:val="both"/>
      </w:pPr>
      <w:r>
        <w:rPr>
          <w:rFonts w:ascii="Times New Roman"/>
          <w:b w:val="false"/>
          <w:i w:val="false"/>
          <w:color w:val="000000"/>
          <w:sz w:val="28"/>
        </w:rPr>
        <w:t>
      10. Диагностика (внутренняя оценка) качества обучения предполагает дополнение данными наблюдения за деятельностью учащихся на общеобразовательных уроках, во время прогулок, в различных видах самостоятельной деятельности. По результатам теста необходимо составлять мониторинг усвоения программы, обозначая каждый этап условными значками: 1 класс- "1+,1-" и т.д. Для учащихся, не усваивающих какие-либо умения, составляется индивидуальная карта сопровождения, в которой указываются коррекционные задачи, необходимые для реализации на текущем этапе.</w:t>
      </w:r>
    </w:p>
    <w:bookmarkEnd w:id="4686"/>
    <w:bookmarkStart w:name="z8916" w:id="4687"/>
    <w:p>
      <w:pPr>
        <w:spacing w:after="0"/>
        <w:ind w:left="0"/>
        <w:jc w:val="both"/>
      </w:pPr>
      <w:r>
        <w:rPr>
          <w:rFonts w:ascii="Times New Roman"/>
          <w:b w:val="false"/>
          <w:i w:val="false"/>
          <w:color w:val="000000"/>
          <w:sz w:val="28"/>
        </w:rPr>
        <w:t>
      11. Обучение незрячих и слабовидящих школьников пространственной ориентировке предполагает наличие специального кабинета, включающего необходимый минимум оборудования, наглядных, дидактических и технических средств обучения.</w:t>
      </w:r>
    </w:p>
    <w:bookmarkEnd w:id="4687"/>
    <w:bookmarkStart w:name="z8917" w:id="4688"/>
    <w:p>
      <w:pPr>
        <w:spacing w:after="0"/>
        <w:ind w:left="0"/>
        <w:jc w:val="both"/>
      </w:pPr>
      <w:r>
        <w:rPr>
          <w:rFonts w:ascii="Times New Roman"/>
          <w:b w:val="false"/>
          <w:i w:val="false"/>
          <w:color w:val="000000"/>
          <w:sz w:val="28"/>
        </w:rPr>
        <w:t>
      12. Объем учебной нагрузки по предмету "Пространственная ориентировка" в соответствии с Типовым учебным планом начального образования школьников с нарушением зрения, утвержденным Приказом МОН РК от 8 ноября 2012 года № 500, составляет:</w:t>
      </w:r>
    </w:p>
    <w:bookmarkEnd w:id="4688"/>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Недельное количество часов по классам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Пространственная ориентировка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918" w:id="4689"/>
    <w:p>
      <w:pPr>
        <w:spacing w:after="0"/>
        <w:ind w:left="0"/>
        <w:jc w:val="left"/>
      </w:pPr>
      <w:r>
        <w:rPr>
          <w:rFonts w:ascii="Times New Roman"/>
          <w:b/>
          <w:i w:val="false"/>
          <w:color w:val="000000"/>
        </w:rPr>
        <w:t xml:space="preserve"> 2. Базовое содержание учебного предмета подготовительного</w:t>
      </w:r>
      <w:r>
        <w:br/>
      </w:r>
      <w:r>
        <w:rPr>
          <w:rFonts w:ascii="Times New Roman"/>
          <w:b/>
          <w:i w:val="false"/>
          <w:color w:val="000000"/>
        </w:rPr>
        <w:t>класса</w:t>
      </w:r>
    </w:p>
    <w:bookmarkEnd w:id="4689"/>
    <w:bookmarkStart w:name="z8919" w:id="4690"/>
    <w:p>
      <w:pPr>
        <w:spacing w:after="0"/>
        <w:ind w:left="0"/>
        <w:jc w:val="both"/>
      </w:pPr>
      <w:r>
        <w:rPr>
          <w:rFonts w:ascii="Times New Roman"/>
          <w:b w:val="false"/>
          <w:i w:val="false"/>
          <w:color w:val="000000"/>
          <w:sz w:val="28"/>
        </w:rPr>
        <w:t>
      13. Введение: анализ индивидуальных особенностей психических процессов, психического состояния и уровня готовности сохранных анализаторов к восприятию предмета. Комплектование коррекционных групп.</w:t>
      </w:r>
    </w:p>
    <w:bookmarkEnd w:id="4690"/>
    <w:bookmarkStart w:name="z8920" w:id="4691"/>
    <w:p>
      <w:pPr>
        <w:spacing w:after="0"/>
        <w:ind w:left="0"/>
        <w:jc w:val="both"/>
      </w:pPr>
      <w:r>
        <w:rPr>
          <w:rFonts w:ascii="Times New Roman"/>
          <w:b w:val="false"/>
          <w:i w:val="false"/>
          <w:color w:val="000000"/>
          <w:sz w:val="28"/>
        </w:rPr>
        <w:t>
      14. Основные понятия ориентировочно-мобиляторной деятельности:</w:t>
      </w:r>
    </w:p>
    <w:bookmarkEnd w:id="4691"/>
    <w:bookmarkStart w:name="z8921" w:id="4692"/>
    <w:p>
      <w:pPr>
        <w:spacing w:after="0"/>
        <w:ind w:left="0"/>
        <w:jc w:val="both"/>
      </w:pPr>
      <w:r>
        <w:rPr>
          <w:rFonts w:ascii="Times New Roman"/>
          <w:b w:val="false"/>
          <w:i w:val="false"/>
          <w:color w:val="000000"/>
          <w:sz w:val="28"/>
        </w:rPr>
        <w:t>
      1) определение частей тела (парные и непарные органы, правые и левые части тела и т.д.) на себе, на кукле, на других людях;</w:t>
      </w:r>
    </w:p>
    <w:bookmarkEnd w:id="4692"/>
    <w:bookmarkStart w:name="z8922" w:id="4693"/>
    <w:p>
      <w:pPr>
        <w:spacing w:after="0"/>
        <w:ind w:left="0"/>
        <w:jc w:val="both"/>
      </w:pPr>
      <w:r>
        <w:rPr>
          <w:rFonts w:ascii="Times New Roman"/>
          <w:b w:val="false"/>
          <w:i w:val="false"/>
          <w:color w:val="000000"/>
          <w:sz w:val="28"/>
        </w:rPr>
        <w:t>
      2) формирование представления о правильной посадке за столом, на стуле;</w:t>
      </w:r>
    </w:p>
    <w:bookmarkEnd w:id="4693"/>
    <w:bookmarkStart w:name="z8923" w:id="4694"/>
    <w:p>
      <w:pPr>
        <w:spacing w:after="0"/>
        <w:ind w:left="0"/>
        <w:jc w:val="both"/>
      </w:pPr>
      <w:r>
        <w:rPr>
          <w:rFonts w:ascii="Times New Roman"/>
          <w:b w:val="false"/>
          <w:i w:val="false"/>
          <w:color w:val="000000"/>
          <w:sz w:val="28"/>
        </w:rPr>
        <w:t xml:space="preserve">
      3) ориентировка на микроплоскости. Формирование представления о левой, правой, верхней, нижней, боковой сторонах, углах и середине стола; </w:t>
      </w:r>
    </w:p>
    <w:bookmarkEnd w:id="4694"/>
    <w:bookmarkStart w:name="z8924" w:id="4695"/>
    <w:p>
      <w:pPr>
        <w:spacing w:after="0"/>
        <w:ind w:left="0"/>
        <w:jc w:val="both"/>
      </w:pPr>
      <w:r>
        <w:rPr>
          <w:rFonts w:ascii="Times New Roman"/>
          <w:b w:val="false"/>
          <w:i w:val="false"/>
          <w:color w:val="000000"/>
          <w:sz w:val="28"/>
        </w:rPr>
        <w:t>
      4) формирование представлений об учебных предметах, столовых приборах, игрушках и т.д. и их расположение на столе;</w:t>
      </w:r>
    </w:p>
    <w:bookmarkEnd w:id="4695"/>
    <w:bookmarkStart w:name="z8925" w:id="4696"/>
    <w:p>
      <w:pPr>
        <w:spacing w:after="0"/>
        <w:ind w:left="0"/>
        <w:jc w:val="both"/>
      </w:pPr>
      <w:r>
        <w:rPr>
          <w:rFonts w:ascii="Times New Roman"/>
          <w:b w:val="false"/>
          <w:i w:val="false"/>
          <w:color w:val="000000"/>
          <w:sz w:val="28"/>
        </w:rPr>
        <w:t>
      5) расположение предметов на столе относительно друг друга и себя;</w:t>
      </w:r>
    </w:p>
    <w:bookmarkEnd w:id="4696"/>
    <w:bookmarkStart w:name="z8926" w:id="4697"/>
    <w:p>
      <w:pPr>
        <w:spacing w:after="0"/>
        <w:ind w:left="0"/>
        <w:jc w:val="both"/>
      </w:pPr>
      <w:r>
        <w:rPr>
          <w:rFonts w:ascii="Times New Roman"/>
          <w:b w:val="false"/>
          <w:i w:val="false"/>
          <w:color w:val="000000"/>
          <w:sz w:val="28"/>
        </w:rPr>
        <w:t>
      6) развитие навыков поиска упавших предметов с наклоном вперед, держа ладонь перед лицом, или в положении сидя;</w:t>
      </w:r>
    </w:p>
    <w:bookmarkEnd w:id="4697"/>
    <w:bookmarkStart w:name="z8927" w:id="4698"/>
    <w:p>
      <w:pPr>
        <w:spacing w:after="0"/>
        <w:ind w:left="0"/>
        <w:jc w:val="both"/>
      </w:pPr>
      <w:r>
        <w:rPr>
          <w:rFonts w:ascii="Times New Roman"/>
          <w:b w:val="false"/>
          <w:i w:val="false"/>
          <w:color w:val="000000"/>
          <w:sz w:val="28"/>
        </w:rPr>
        <w:t>
      7) развитие мелкой моторики рук: захватывающие, удерживающие движения пальцами, кистями и ладонью.</w:t>
      </w:r>
    </w:p>
    <w:bookmarkEnd w:id="4698"/>
    <w:bookmarkStart w:name="z8928" w:id="4699"/>
    <w:p>
      <w:pPr>
        <w:spacing w:after="0"/>
        <w:ind w:left="0"/>
        <w:jc w:val="both"/>
      </w:pPr>
      <w:r>
        <w:rPr>
          <w:rFonts w:ascii="Times New Roman"/>
          <w:b w:val="false"/>
          <w:i w:val="false"/>
          <w:color w:val="000000"/>
          <w:sz w:val="28"/>
        </w:rPr>
        <w:t>
      15. Обучение приемам правильной ходьбы, формирование осанки:</w:t>
      </w:r>
    </w:p>
    <w:bookmarkEnd w:id="4699"/>
    <w:bookmarkStart w:name="z8929" w:id="4700"/>
    <w:p>
      <w:pPr>
        <w:spacing w:after="0"/>
        <w:ind w:left="0"/>
        <w:jc w:val="both"/>
      </w:pPr>
      <w:r>
        <w:rPr>
          <w:rFonts w:ascii="Times New Roman"/>
          <w:b w:val="false"/>
          <w:i w:val="false"/>
          <w:color w:val="000000"/>
          <w:sz w:val="28"/>
        </w:rPr>
        <w:t xml:space="preserve">
      1) формирование представления о правильной походке и осанке. Знакомство с муляжами животных, имитация походки животных и различных категорий людей (солдата, спортсмена, человека преклонного возраста и т.д.). Постановка стопы и голени при ходьбе. Коррекция нарушенных умений при ходьбе (шарканье, подволакивание ноги, ходьба на полусогнутых ногах, с опущенной головой). Координация движений рук и ног при быстрой ходьбе и беге; </w:t>
      </w:r>
    </w:p>
    <w:bookmarkEnd w:id="4700"/>
    <w:bookmarkStart w:name="z8930" w:id="4701"/>
    <w:p>
      <w:pPr>
        <w:spacing w:after="0"/>
        <w:ind w:left="0"/>
        <w:jc w:val="both"/>
      </w:pPr>
      <w:r>
        <w:rPr>
          <w:rFonts w:ascii="Times New Roman"/>
          <w:b w:val="false"/>
          <w:i w:val="false"/>
          <w:color w:val="000000"/>
          <w:sz w:val="28"/>
        </w:rPr>
        <w:t>
      2) движение цепочкой, строем и парами; прямолинейное движение и движение по кругу. Подвижные игры и коррекционные упражнения.</w:t>
      </w:r>
    </w:p>
    <w:bookmarkEnd w:id="4701"/>
    <w:bookmarkStart w:name="z8931" w:id="4702"/>
    <w:p>
      <w:pPr>
        <w:spacing w:after="0"/>
        <w:ind w:left="0"/>
        <w:jc w:val="both"/>
      </w:pPr>
      <w:r>
        <w:rPr>
          <w:rFonts w:ascii="Times New Roman"/>
          <w:b w:val="false"/>
          <w:i w:val="false"/>
          <w:color w:val="000000"/>
          <w:sz w:val="28"/>
        </w:rPr>
        <w:t>
      16. Подготовка сохранных анализаторов к восприятию окружающего мира:</w:t>
      </w:r>
    </w:p>
    <w:bookmarkEnd w:id="4702"/>
    <w:bookmarkStart w:name="z8932" w:id="4703"/>
    <w:p>
      <w:pPr>
        <w:spacing w:after="0"/>
        <w:ind w:left="0"/>
        <w:jc w:val="both"/>
      </w:pPr>
      <w:r>
        <w:rPr>
          <w:rFonts w:ascii="Times New Roman"/>
          <w:b w:val="false"/>
          <w:i w:val="false"/>
          <w:color w:val="000000"/>
          <w:sz w:val="28"/>
        </w:rPr>
        <w:t>
      1) развитие слухового анализатора: определение звучащих предметов; определение степени звучания предметов (громко, тихо, глухо, звонко и т.д.); звуки, издаваемые человеком: речевые, неречевые (пение, хлопки, притопы); звуки живой и не живой природы (имитация звуков животных, птиц; шум ветра, моря, листвы и т.д.). Правила поиска упавших предметов по звуку;</w:t>
      </w:r>
    </w:p>
    <w:bookmarkEnd w:id="4703"/>
    <w:bookmarkStart w:name="z8933" w:id="4704"/>
    <w:p>
      <w:pPr>
        <w:spacing w:after="0"/>
        <w:ind w:left="0"/>
        <w:jc w:val="both"/>
      </w:pPr>
      <w:r>
        <w:rPr>
          <w:rFonts w:ascii="Times New Roman"/>
          <w:b w:val="false"/>
          <w:i w:val="false"/>
          <w:color w:val="000000"/>
          <w:sz w:val="28"/>
        </w:rPr>
        <w:t>
      2) тактильное восприятие предметов: по величине, форме, цвету и свойствам (сухой, мокрый, пушистый, твердый, мягкий и т.д.); сравнение предметов по величине, структуре и свойствам; определение геометрических фигур: квадрат, треугольник, круг, прямоугольник;</w:t>
      </w:r>
    </w:p>
    <w:bookmarkEnd w:id="4704"/>
    <w:bookmarkStart w:name="z8934" w:id="4705"/>
    <w:p>
      <w:pPr>
        <w:spacing w:after="0"/>
        <w:ind w:left="0"/>
        <w:jc w:val="both"/>
      </w:pPr>
      <w:r>
        <w:rPr>
          <w:rFonts w:ascii="Times New Roman"/>
          <w:b w:val="false"/>
          <w:i w:val="false"/>
          <w:color w:val="000000"/>
          <w:sz w:val="28"/>
        </w:rPr>
        <w:t>
      3) зрительное восприятие предметов: рассматривание рисунков и игрушек. Определение цвета;</w:t>
      </w:r>
    </w:p>
    <w:bookmarkEnd w:id="4705"/>
    <w:bookmarkStart w:name="z8935" w:id="4706"/>
    <w:p>
      <w:pPr>
        <w:spacing w:after="0"/>
        <w:ind w:left="0"/>
        <w:jc w:val="both"/>
      </w:pPr>
      <w:r>
        <w:rPr>
          <w:rFonts w:ascii="Times New Roman"/>
          <w:b w:val="false"/>
          <w:i w:val="false"/>
          <w:color w:val="000000"/>
          <w:sz w:val="28"/>
        </w:rPr>
        <w:t xml:space="preserve">
      4) кожно-чувствительное восприятие: определение температуры (теплый, холодный, горячий); </w:t>
      </w:r>
    </w:p>
    <w:bookmarkEnd w:id="4706"/>
    <w:bookmarkStart w:name="z8936" w:id="4707"/>
    <w:p>
      <w:pPr>
        <w:spacing w:after="0"/>
        <w:ind w:left="0"/>
        <w:jc w:val="both"/>
      </w:pPr>
      <w:r>
        <w:rPr>
          <w:rFonts w:ascii="Times New Roman"/>
          <w:b w:val="false"/>
          <w:i w:val="false"/>
          <w:color w:val="000000"/>
          <w:sz w:val="28"/>
        </w:rPr>
        <w:t>
      5) развитие обоняния: запахи и их свойства, определение запахов.</w:t>
      </w:r>
    </w:p>
    <w:bookmarkEnd w:id="4707"/>
    <w:bookmarkStart w:name="z8937" w:id="4708"/>
    <w:p>
      <w:pPr>
        <w:spacing w:after="0"/>
        <w:ind w:left="0"/>
        <w:jc w:val="both"/>
      </w:pPr>
      <w:r>
        <w:rPr>
          <w:rFonts w:ascii="Times New Roman"/>
          <w:b w:val="false"/>
          <w:i w:val="false"/>
          <w:color w:val="000000"/>
          <w:sz w:val="28"/>
        </w:rPr>
        <w:t>
      17. Навыки ориентировки в замкнутом пространстве:</w:t>
      </w:r>
    </w:p>
    <w:bookmarkEnd w:id="4708"/>
    <w:bookmarkStart w:name="z8938" w:id="4709"/>
    <w:p>
      <w:pPr>
        <w:spacing w:after="0"/>
        <w:ind w:left="0"/>
        <w:jc w:val="both"/>
      </w:pPr>
      <w:r>
        <w:rPr>
          <w:rFonts w:ascii="Times New Roman"/>
          <w:b w:val="false"/>
          <w:i w:val="false"/>
          <w:color w:val="000000"/>
          <w:sz w:val="28"/>
        </w:rPr>
        <w:t xml:space="preserve">
      1) формирование представлений о школе, и ее помещениях. Предметная наполняемость различных помещений: класса, спальни, игровой, столовой; </w:t>
      </w:r>
    </w:p>
    <w:bookmarkEnd w:id="4709"/>
    <w:bookmarkStart w:name="z8939" w:id="4710"/>
    <w:p>
      <w:pPr>
        <w:spacing w:after="0"/>
        <w:ind w:left="0"/>
        <w:jc w:val="both"/>
      </w:pPr>
      <w:r>
        <w:rPr>
          <w:rFonts w:ascii="Times New Roman"/>
          <w:b w:val="false"/>
          <w:i w:val="false"/>
          <w:color w:val="000000"/>
          <w:sz w:val="28"/>
        </w:rPr>
        <w:t>
      2) представление о материалах, из которых изготовлены предметы (стол деревянный, кровать железная и т.д.);</w:t>
      </w:r>
    </w:p>
    <w:bookmarkEnd w:id="4710"/>
    <w:bookmarkStart w:name="z8940" w:id="4711"/>
    <w:p>
      <w:pPr>
        <w:spacing w:after="0"/>
        <w:ind w:left="0"/>
        <w:jc w:val="both"/>
      </w:pPr>
      <w:r>
        <w:rPr>
          <w:rFonts w:ascii="Times New Roman"/>
          <w:b w:val="false"/>
          <w:i w:val="false"/>
          <w:color w:val="000000"/>
          <w:sz w:val="28"/>
        </w:rPr>
        <w:t>
      3) соотнесение предметов с помещением, в которых они должны находиться: (кровать – спальня, диван-гостиная, игрушки-игровая, посуда-столовая);</w:t>
      </w:r>
    </w:p>
    <w:bookmarkEnd w:id="4711"/>
    <w:bookmarkStart w:name="z8941" w:id="4712"/>
    <w:p>
      <w:pPr>
        <w:spacing w:after="0"/>
        <w:ind w:left="0"/>
        <w:jc w:val="both"/>
      </w:pPr>
      <w:r>
        <w:rPr>
          <w:rFonts w:ascii="Times New Roman"/>
          <w:b w:val="false"/>
          <w:i w:val="false"/>
          <w:color w:val="000000"/>
          <w:sz w:val="28"/>
        </w:rPr>
        <w:t xml:space="preserve">
      4) тактильное и зрительное обследование помещений; определение своего учебного, спального и игрового места и т.д.; </w:t>
      </w:r>
    </w:p>
    <w:bookmarkEnd w:id="4712"/>
    <w:bookmarkStart w:name="z8942" w:id="4713"/>
    <w:p>
      <w:pPr>
        <w:spacing w:after="0"/>
        <w:ind w:left="0"/>
        <w:jc w:val="both"/>
      </w:pPr>
      <w:r>
        <w:rPr>
          <w:rFonts w:ascii="Times New Roman"/>
          <w:b w:val="false"/>
          <w:i w:val="false"/>
          <w:color w:val="000000"/>
          <w:sz w:val="28"/>
        </w:rPr>
        <w:t xml:space="preserve">
      5) определение расположения окон, дверей, мебели и т.д. в помещениях; </w:t>
      </w:r>
    </w:p>
    <w:bookmarkEnd w:id="4713"/>
    <w:bookmarkStart w:name="z8943" w:id="4714"/>
    <w:p>
      <w:pPr>
        <w:spacing w:after="0"/>
        <w:ind w:left="0"/>
        <w:jc w:val="both"/>
      </w:pPr>
      <w:r>
        <w:rPr>
          <w:rFonts w:ascii="Times New Roman"/>
          <w:b w:val="false"/>
          <w:i w:val="false"/>
          <w:color w:val="000000"/>
          <w:sz w:val="28"/>
        </w:rPr>
        <w:t>
      6) навыки ориентировки в различных помещениях.</w:t>
      </w:r>
    </w:p>
    <w:bookmarkEnd w:id="4714"/>
    <w:bookmarkStart w:name="z8944" w:id="4715"/>
    <w:p>
      <w:pPr>
        <w:spacing w:after="0"/>
        <w:ind w:left="0"/>
        <w:jc w:val="both"/>
      </w:pPr>
      <w:r>
        <w:rPr>
          <w:rFonts w:ascii="Times New Roman"/>
          <w:b w:val="false"/>
          <w:i w:val="false"/>
          <w:color w:val="000000"/>
          <w:sz w:val="28"/>
        </w:rPr>
        <w:t>
      18. Навыки ориентировки на территории школы:</w:t>
      </w:r>
    </w:p>
    <w:bookmarkEnd w:id="4715"/>
    <w:bookmarkStart w:name="z8945" w:id="4716"/>
    <w:p>
      <w:pPr>
        <w:spacing w:after="0"/>
        <w:ind w:left="0"/>
        <w:jc w:val="both"/>
      </w:pPr>
      <w:r>
        <w:rPr>
          <w:rFonts w:ascii="Times New Roman"/>
          <w:b w:val="false"/>
          <w:i w:val="false"/>
          <w:color w:val="000000"/>
          <w:sz w:val="28"/>
        </w:rPr>
        <w:t>
      1) формирование представлений о территории школы. Прогулки по территории школы; расположение объектов на территории школы, относительно центрального входа и личного местоположения. Маршруты на стадион, в школьный сад, на игровую площадку. Ориентировка в школьном саду;</w:t>
      </w:r>
    </w:p>
    <w:bookmarkEnd w:id="4716"/>
    <w:bookmarkStart w:name="z8946" w:id="4717"/>
    <w:p>
      <w:pPr>
        <w:spacing w:after="0"/>
        <w:ind w:left="0"/>
        <w:jc w:val="both"/>
      </w:pPr>
      <w:r>
        <w:rPr>
          <w:rFonts w:ascii="Times New Roman"/>
          <w:b w:val="false"/>
          <w:i w:val="false"/>
          <w:color w:val="000000"/>
          <w:sz w:val="28"/>
        </w:rPr>
        <w:t>
      2) спортивные игры на стадионе, на игровой площадке; формирование представления о деревьях, растущих на территории школы (рассматривание листьев, коры деревьев; сбор желудей). Определение подошвами ног грунта и покрытия на территории школы.</w:t>
      </w:r>
    </w:p>
    <w:bookmarkEnd w:id="4717"/>
    <w:bookmarkStart w:name="z8947" w:id="4718"/>
    <w:p>
      <w:pPr>
        <w:spacing w:after="0"/>
        <w:ind w:left="0"/>
        <w:jc w:val="both"/>
      </w:pPr>
      <w:r>
        <w:rPr>
          <w:rFonts w:ascii="Times New Roman"/>
          <w:b w:val="false"/>
          <w:i w:val="false"/>
          <w:color w:val="000000"/>
          <w:sz w:val="28"/>
        </w:rPr>
        <w:t>
      19. Требования к уровню подготовки учащихся 0 класса:</w:t>
      </w:r>
    </w:p>
    <w:bookmarkEnd w:id="4718"/>
    <w:bookmarkStart w:name="z8948" w:id="4719"/>
    <w:p>
      <w:pPr>
        <w:spacing w:after="0"/>
        <w:ind w:left="0"/>
        <w:jc w:val="both"/>
      </w:pPr>
      <w:r>
        <w:rPr>
          <w:rFonts w:ascii="Times New Roman"/>
          <w:b w:val="false"/>
          <w:i w:val="false"/>
          <w:color w:val="000000"/>
          <w:sz w:val="28"/>
        </w:rPr>
        <w:t>
      1) овладение представлениями о предметах по их структуре, цвету, свойствам, величине; овладение понятиями: длина, ширина, высота, середина, угол, правая левая сторона; умением определять части своего телаи окружающих;</w:t>
      </w:r>
    </w:p>
    <w:bookmarkEnd w:id="4719"/>
    <w:bookmarkStart w:name="z8949" w:id="4720"/>
    <w:p>
      <w:pPr>
        <w:spacing w:after="0"/>
        <w:ind w:left="0"/>
        <w:jc w:val="both"/>
      </w:pPr>
      <w:r>
        <w:rPr>
          <w:rFonts w:ascii="Times New Roman"/>
          <w:b w:val="false"/>
          <w:i w:val="false"/>
          <w:color w:val="000000"/>
          <w:sz w:val="28"/>
        </w:rPr>
        <w:t>
      2) овладение представлениями о предметной наполняемости различных помещений, объектов, находящихся на территории знакомых помещений;</w:t>
      </w:r>
    </w:p>
    <w:bookmarkEnd w:id="4720"/>
    <w:bookmarkStart w:name="z8950" w:id="4721"/>
    <w:p>
      <w:pPr>
        <w:spacing w:after="0"/>
        <w:ind w:left="0"/>
        <w:jc w:val="both"/>
      </w:pPr>
      <w:r>
        <w:rPr>
          <w:rFonts w:ascii="Times New Roman"/>
          <w:b w:val="false"/>
          <w:i w:val="false"/>
          <w:color w:val="000000"/>
          <w:sz w:val="28"/>
        </w:rPr>
        <w:t>
      3) овладение навыками координации движения, правильной ходьбы и сохранения осанки;</w:t>
      </w:r>
    </w:p>
    <w:bookmarkEnd w:id="4721"/>
    <w:bookmarkStart w:name="z8951" w:id="4722"/>
    <w:p>
      <w:pPr>
        <w:spacing w:after="0"/>
        <w:ind w:left="0"/>
        <w:jc w:val="both"/>
      </w:pPr>
      <w:r>
        <w:rPr>
          <w:rFonts w:ascii="Times New Roman"/>
          <w:b w:val="false"/>
          <w:i w:val="false"/>
          <w:color w:val="000000"/>
          <w:sz w:val="28"/>
        </w:rPr>
        <w:t>
      4) умение ориентироваться на микроплоскости в замкнутом и свободном пространстве при помощи педагога;</w:t>
      </w:r>
    </w:p>
    <w:bookmarkEnd w:id="4722"/>
    <w:bookmarkStart w:name="z8952" w:id="4723"/>
    <w:p>
      <w:pPr>
        <w:spacing w:after="0"/>
        <w:ind w:left="0"/>
        <w:jc w:val="both"/>
      </w:pPr>
      <w:r>
        <w:rPr>
          <w:rFonts w:ascii="Times New Roman"/>
          <w:b w:val="false"/>
          <w:i w:val="false"/>
          <w:color w:val="000000"/>
          <w:sz w:val="28"/>
        </w:rPr>
        <w:t>
      5) определение характера звука, степень звучания, различать звуки живой и не живой природы. Умение зрительно различать рисунки, игрушки по цвету, форме и структуре;</w:t>
      </w:r>
    </w:p>
    <w:bookmarkEnd w:id="4723"/>
    <w:bookmarkStart w:name="z8953" w:id="4724"/>
    <w:p>
      <w:pPr>
        <w:spacing w:after="0"/>
        <w:ind w:left="0"/>
        <w:jc w:val="both"/>
      </w:pPr>
      <w:r>
        <w:rPr>
          <w:rFonts w:ascii="Times New Roman"/>
          <w:b w:val="false"/>
          <w:i w:val="false"/>
          <w:color w:val="000000"/>
          <w:sz w:val="28"/>
        </w:rPr>
        <w:t>
      6) владение элементарными навыками тактильного и кожно-чувствительного восприятия; определять температуру, материал из которого изготовлены предметы;</w:t>
      </w:r>
    </w:p>
    <w:bookmarkEnd w:id="4724"/>
    <w:bookmarkStart w:name="z8954" w:id="4725"/>
    <w:p>
      <w:pPr>
        <w:spacing w:after="0"/>
        <w:ind w:left="0"/>
        <w:jc w:val="both"/>
      </w:pPr>
      <w:r>
        <w:rPr>
          <w:rFonts w:ascii="Times New Roman"/>
          <w:b w:val="false"/>
          <w:i w:val="false"/>
          <w:color w:val="000000"/>
          <w:sz w:val="28"/>
        </w:rPr>
        <w:t>
      7) овладение элементарными навыками общения со сверстниками, родителями и окружающими людьми. Анализ знаний, умений и навыков по предмету.</w:t>
      </w:r>
    </w:p>
    <w:bookmarkEnd w:id="4725"/>
    <w:bookmarkStart w:name="z8955" w:id="4726"/>
    <w:p>
      <w:pPr>
        <w:spacing w:after="0"/>
        <w:ind w:left="0"/>
        <w:jc w:val="left"/>
      </w:pPr>
      <w:r>
        <w:rPr>
          <w:rFonts w:ascii="Times New Roman"/>
          <w:b/>
          <w:i w:val="false"/>
          <w:color w:val="000000"/>
        </w:rPr>
        <w:t xml:space="preserve"> 3. Базовое содержание учебного предмета 1 класса</w:t>
      </w:r>
    </w:p>
    <w:bookmarkEnd w:id="4726"/>
    <w:bookmarkStart w:name="z8956" w:id="4727"/>
    <w:p>
      <w:pPr>
        <w:spacing w:after="0"/>
        <w:ind w:left="0"/>
        <w:jc w:val="both"/>
      </w:pPr>
      <w:r>
        <w:rPr>
          <w:rFonts w:ascii="Times New Roman"/>
          <w:b w:val="false"/>
          <w:i w:val="false"/>
          <w:color w:val="000000"/>
          <w:sz w:val="28"/>
        </w:rPr>
        <w:t>
      20. Введение: предмет "Пространственная ориентировка", понятие открытое и закрытое пространство. Знакомство с кабинетом ПО. Анализ уровня готовности сохранных анализаторов, психических процессов и индивидуальных особенностей незрячих к изучению предмета ПО. Обзорные экскурсии по зданию и территории школы.</w:t>
      </w:r>
    </w:p>
    <w:bookmarkEnd w:id="4727"/>
    <w:bookmarkStart w:name="z8957" w:id="4728"/>
    <w:p>
      <w:pPr>
        <w:spacing w:after="0"/>
        <w:ind w:left="0"/>
        <w:jc w:val="both"/>
      </w:pPr>
      <w:r>
        <w:rPr>
          <w:rFonts w:ascii="Times New Roman"/>
          <w:b w:val="false"/>
          <w:i w:val="false"/>
          <w:color w:val="000000"/>
          <w:sz w:val="28"/>
        </w:rPr>
        <w:t>
      21. Основные понятия ориентировочно-мобиляторной деятельности: вербальное обозначение пространственных понятий: "вправо - влево", "направо - налево", "высоко - низко", "далеко - близко", "вокруг, рядом". Определение частей своего тела. Определение расположения предметов и объектов относительно своего тела.</w:t>
      </w:r>
    </w:p>
    <w:bookmarkEnd w:id="4728"/>
    <w:bookmarkStart w:name="z8958" w:id="4729"/>
    <w:p>
      <w:pPr>
        <w:spacing w:after="0"/>
        <w:ind w:left="0"/>
        <w:jc w:val="both"/>
      </w:pPr>
      <w:r>
        <w:rPr>
          <w:rFonts w:ascii="Times New Roman"/>
          <w:b w:val="false"/>
          <w:i w:val="false"/>
          <w:color w:val="000000"/>
          <w:sz w:val="28"/>
        </w:rPr>
        <w:t>
      22. Обучение приемам правильной ходьбы, формирование осанки: формирование осанки при ходьбе в паре, при самостоятельном передвижении, в положении стоя, в игровой деятельности. Движение по прямой, с поворотами, по кругу. Ходьба строем и парами. Ходьба по гимнастической скамейке. Ориентировка на игровой площадке.</w:t>
      </w:r>
    </w:p>
    <w:bookmarkEnd w:id="4729"/>
    <w:bookmarkStart w:name="z8959" w:id="4730"/>
    <w:p>
      <w:pPr>
        <w:spacing w:after="0"/>
        <w:ind w:left="0"/>
        <w:jc w:val="both"/>
      </w:pPr>
      <w:r>
        <w:rPr>
          <w:rFonts w:ascii="Times New Roman"/>
          <w:b w:val="false"/>
          <w:i w:val="false"/>
          <w:color w:val="000000"/>
          <w:sz w:val="28"/>
        </w:rPr>
        <w:t>
      23. Подготовка сохранных анализаторов к восприятию окружающего мира:</w:t>
      </w:r>
    </w:p>
    <w:bookmarkEnd w:id="4730"/>
    <w:bookmarkStart w:name="z8960" w:id="4731"/>
    <w:p>
      <w:pPr>
        <w:spacing w:after="0"/>
        <w:ind w:left="0"/>
        <w:jc w:val="both"/>
      </w:pPr>
      <w:r>
        <w:rPr>
          <w:rFonts w:ascii="Times New Roman"/>
          <w:b w:val="false"/>
          <w:i w:val="false"/>
          <w:color w:val="000000"/>
          <w:sz w:val="28"/>
        </w:rPr>
        <w:t>
      1) развитие мелкой моторики рук, захватывающие движения, восприятие предметов пальцами, кистью, и ладонью. Приемы обследования предметов. Распознавание предметов по конфигурации, по цвету, по величине, по структуре. Распознавание предметов по их структуре и свойствам (обобщение);</w:t>
      </w:r>
    </w:p>
    <w:bookmarkEnd w:id="4731"/>
    <w:bookmarkStart w:name="z8961" w:id="4732"/>
    <w:p>
      <w:pPr>
        <w:spacing w:after="0"/>
        <w:ind w:left="0"/>
        <w:jc w:val="both"/>
      </w:pPr>
      <w:r>
        <w:rPr>
          <w:rFonts w:ascii="Times New Roman"/>
          <w:b w:val="false"/>
          <w:i w:val="false"/>
          <w:color w:val="000000"/>
          <w:sz w:val="28"/>
        </w:rPr>
        <w:t xml:space="preserve">
      2) слуховое восприятие пространства. Звуки вокруг нас. Звуки природы. Звуки, издаваемые человеком. Движение на неподвижные звуковые источники. Движение на перемещающиеся звуковые источники; </w:t>
      </w:r>
    </w:p>
    <w:bookmarkEnd w:id="4732"/>
    <w:bookmarkStart w:name="z8962" w:id="4733"/>
    <w:p>
      <w:pPr>
        <w:spacing w:after="0"/>
        <w:ind w:left="0"/>
        <w:jc w:val="both"/>
      </w:pPr>
      <w:r>
        <w:rPr>
          <w:rFonts w:ascii="Times New Roman"/>
          <w:b w:val="false"/>
          <w:i w:val="false"/>
          <w:color w:val="000000"/>
          <w:sz w:val="28"/>
        </w:rPr>
        <w:t>
      3) зрительное восприятие окружающих предметов в замкнутом пространстве. Зрительное восприятие объектов в открытом пространстве;</w:t>
      </w:r>
    </w:p>
    <w:bookmarkEnd w:id="4733"/>
    <w:bookmarkStart w:name="z8963" w:id="4734"/>
    <w:p>
      <w:pPr>
        <w:spacing w:after="0"/>
        <w:ind w:left="0"/>
        <w:jc w:val="both"/>
      </w:pPr>
      <w:r>
        <w:rPr>
          <w:rFonts w:ascii="Times New Roman"/>
          <w:b w:val="false"/>
          <w:i w:val="false"/>
          <w:color w:val="000000"/>
          <w:sz w:val="28"/>
        </w:rPr>
        <w:t>
      4) запахи вокруг нас. Восприятие предметов по запаху. Приятные и не приятные запахи. Использование сохранных анализаторов ПО.</w:t>
      </w:r>
    </w:p>
    <w:bookmarkEnd w:id="4734"/>
    <w:bookmarkStart w:name="z8964" w:id="4735"/>
    <w:p>
      <w:pPr>
        <w:spacing w:after="0"/>
        <w:ind w:left="0"/>
        <w:jc w:val="both"/>
      </w:pPr>
      <w:r>
        <w:rPr>
          <w:rFonts w:ascii="Times New Roman"/>
          <w:b w:val="false"/>
          <w:i w:val="false"/>
          <w:color w:val="000000"/>
          <w:sz w:val="28"/>
        </w:rPr>
        <w:t>
      24. Навыки ориентировки в замкнутом пространстве:</w:t>
      </w:r>
    </w:p>
    <w:bookmarkEnd w:id="4735"/>
    <w:bookmarkStart w:name="z8965" w:id="4736"/>
    <w:p>
      <w:pPr>
        <w:spacing w:after="0"/>
        <w:ind w:left="0"/>
        <w:jc w:val="both"/>
      </w:pPr>
      <w:r>
        <w:rPr>
          <w:rFonts w:ascii="Times New Roman"/>
          <w:b w:val="false"/>
          <w:i w:val="false"/>
          <w:color w:val="000000"/>
          <w:sz w:val="28"/>
        </w:rPr>
        <w:t>
      1) формирование представления о здании школы. Интерьер класса и его обследование. Ориентировка по классу. Определение своего учебного места. Ориентировка на парте. Расположение своего класса в пространстве школы, выбор ориентиров;</w:t>
      </w:r>
    </w:p>
    <w:bookmarkEnd w:id="4736"/>
    <w:bookmarkStart w:name="z8966" w:id="4737"/>
    <w:p>
      <w:pPr>
        <w:spacing w:after="0"/>
        <w:ind w:left="0"/>
        <w:jc w:val="both"/>
      </w:pPr>
      <w:r>
        <w:rPr>
          <w:rFonts w:ascii="Times New Roman"/>
          <w:b w:val="false"/>
          <w:i w:val="false"/>
          <w:color w:val="000000"/>
          <w:sz w:val="28"/>
        </w:rPr>
        <w:t xml:space="preserve">
      2) интерьер спальной комнаты и ее обследование. Определение своей кровати в пространстве спальной комнаты. Определение местонахождения своего шкафчика в спальне. Узнавание личных вещей и предметов; </w:t>
      </w:r>
    </w:p>
    <w:bookmarkEnd w:id="4737"/>
    <w:bookmarkStart w:name="z8967" w:id="4738"/>
    <w:p>
      <w:pPr>
        <w:spacing w:after="0"/>
        <w:ind w:left="0"/>
        <w:jc w:val="both"/>
      </w:pPr>
      <w:r>
        <w:rPr>
          <w:rFonts w:ascii="Times New Roman"/>
          <w:b w:val="false"/>
          <w:i w:val="false"/>
          <w:color w:val="000000"/>
          <w:sz w:val="28"/>
        </w:rPr>
        <w:t xml:space="preserve">
      3) определение расположения санузлов, на этажах школы. Ориентировка и навыки пользования санузлом; </w:t>
      </w:r>
    </w:p>
    <w:bookmarkEnd w:id="4738"/>
    <w:bookmarkStart w:name="z8968" w:id="4739"/>
    <w:p>
      <w:pPr>
        <w:spacing w:after="0"/>
        <w:ind w:left="0"/>
        <w:jc w:val="both"/>
      </w:pPr>
      <w:r>
        <w:rPr>
          <w:rFonts w:ascii="Times New Roman"/>
          <w:b w:val="false"/>
          <w:i w:val="false"/>
          <w:color w:val="000000"/>
          <w:sz w:val="28"/>
        </w:rPr>
        <w:t>
      4) определение расположения столовой в пространстве школы. Интерьер столовой. Ориентировка в столовой. Определение своего стола и посадочного места;</w:t>
      </w:r>
    </w:p>
    <w:bookmarkEnd w:id="4739"/>
    <w:bookmarkStart w:name="z8969" w:id="4740"/>
    <w:p>
      <w:pPr>
        <w:spacing w:after="0"/>
        <w:ind w:left="0"/>
        <w:jc w:val="both"/>
      </w:pPr>
      <w:r>
        <w:rPr>
          <w:rFonts w:ascii="Times New Roman"/>
          <w:b w:val="false"/>
          <w:i w:val="false"/>
          <w:color w:val="000000"/>
          <w:sz w:val="28"/>
        </w:rPr>
        <w:t>
      5) ориентировка по этажам школы. Ходьба с одного этажа на другой, знакомство с лестничным пространством и его обследование. Правила входа и выхода из помещения внутри школы. Определение расположения наружных дверей, и правила выхода на улицу;</w:t>
      </w:r>
    </w:p>
    <w:bookmarkEnd w:id="4740"/>
    <w:bookmarkStart w:name="z8970" w:id="4741"/>
    <w:p>
      <w:pPr>
        <w:spacing w:after="0"/>
        <w:ind w:left="0"/>
        <w:jc w:val="both"/>
      </w:pPr>
      <w:r>
        <w:rPr>
          <w:rFonts w:ascii="Times New Roman"/>
          <w:b w:val="false"/>
          <w:i w:val="false"/>
          <w:color w:val="000000"/>
          <w:sz w:val="28"/>
        </w:rPr>
        <w:t xml:space="preserve">
      6) определение расположения медпункта. Определение местонахождения актового и спортивного залов. Определение местонахождения библиотеки, ориентировка в ней. Определение расположения кабинета пространственной ориентировки. Ориентировка в кабинете ПО; </w:t>
      </w:r>
    </w:p>
    <w:bookmarkEnd w:id="4741"/>
    <w:bookmarkStart w:name="z8971" w:id="4742"/>
    <w:p>
      <w:pPr>
        <w:spacing w:after="0"/>
        <w:ind w:left="0"/>
        <w:jc w:val="both"/>
      </w:pPr>
      <w:r>
        <w:rPr>
          <w:rFonts w:ascii="Times New Roman"/>
          <w:b w:val="false"/>
          <w:i w:val="false"/>
          <w:color w:val="000000"/>
          <w:sz w:val="28"/>
        </w:rPr>
        <w:t>
      7) представление о школе.</w:t>
      </w:r>
    </w:p>
    <w:bookmarkEnd w:id="4742"/>
    <w:bookmarkStart w:name="z8972" w:id="4743"/>
    <w:p>
      <w:pPr>
        <w:spacing w:after="0"/>
        <w:ind w:left="0"/>
        <w:jc w:val="both"/>
      </w:pPr>
      <w:r>
        <w:rPr>
          <w:rFonts w:ascii="Times New Roman"/>
          <w:b w:val="false"/>
          <w:i w:val="false"/>
          <w:color w:val="000000"/>
          <w:sz w:val="28"/>
        </w:rPr>
        <w:t>
      25. Навыки ориентировки на территории школы: представление о территории школы. Маршрут вокруг школы с движением в левую и в правую сторону. Маршрут на стадион, и ориентировка на нем. Маршрут на площадку, и ориентировка на ней. Ходьба по территории школы под наблюдением педагога. Правила безопасного передвижения по территории школы.</w:t>
      </w:r>
    </w:p>
    <w:bookmarkEnd w:id="4743"/>
    <w:bookmarkStart w:name="z8973" w:id="4744"/>
    <w:p>
      <w:pPr>
        <w:spacing w:after="0"/>
        <w:ind w:left="0"/>
        <w:jc w:val="both"/>
      </w:pPr>
      <w:r>
        <w:rPr>
          <w:rFonts w:ascii="Times New Roman"/>
          <w:b w:val="false"/>
          <w:i w:val="false"/>
          <w:color w:val="000000"/>
          <w:sz w:val="28"/>
        </w:rPr>
        <w:t>
      26. Навыки ориентировки в свободном пространстве: понятие об улице, и объектах, находящихся на ней: здания, арыки, заборы, газоны, столбы и т.д. Элементы зданий: окна, подъезды, арки и т.д. Расположение зданий на улице. Понятие о тротуаре и проезжей части, бордюре. Понятие о магазине. Правила поведения на улице.</w:t>
      </w:r>
    </w:p>
    <w:bookmarkEnd w:id="4744"/>
    <w:bookmarkStart w:name="z8974" w:id="4745"/>
    <w:p>
      <w:pPr>
        <w:spacing w:after="0"/>
        <w:ind w:left="0"/>
        <w:jc w:val="both"/>
      </w:pPr>
      <w:r>
        <w:rPr>
          <w:rFonts w:ascii="Times New Roman"/>
          <w:b w:val="false"/>
          <w:i w:val="false"/>
          <w:color w:val="000000"/>
          <w:sz w:val="28"/>
        </w:rPr>
        <w:t>
      27. Требования к уровню подготовки учащихся 1 класса:</w:t>
      </w:r>
    </w:p>
    <w:bookmarkEnd w:id="4745"/>
    <w:bookmarkStart w:name="z8975" w:id="4746"/>
    <w:p>
      <w:pPr>
        <w:spacing w:after="0"/>
        <w:ind w:left="0"/>
        <w:jc w:val="both"/>
      </w:pPr>
      <w:r>
        <w:rPr>
          <w:rFonts w:ascii="Times New Roman"/>
          <w:b w:val="false"/>
          <w:i w:val="false"/>
          <w:color w:val="000000"/>
          <w:sz w:val="28"/>
        </w:rPr>
        <w:t>
      1) осознание необходимости ориентировки в пространстве. Владение основными пространственными понятиями и использование их в процессе ориентировки;</w:t>
      </w:r>
    </w:p>
    <w:bookmarkEnd w:id="4746"/>
    <w:bookmarkStart w:name="z8976" w:id="4747"/>
    <w:p>
      <w:pPr>
        <w:spacing w:after="0"/>
        <w:ind w:left="0"/>
        <w:jc w:val="both"/>
      </w:pPr>
      <w:r>
        <w:rPr>
          <w:rFonts w:ascii="Times New Roman"/>
          <w:b w:val="false"/>
          <w:i w:val="false"/>
          <w:color w:val="000000"/>
          <w:sz w:val="28"/>
        </w:rPr>
        <w:t>
      2) наличие представлений о предметах, наполняющих знакомое замкнутое пространство. Умение использовать знания в практической деятельности;</w:t>
      </w:r>
    </w:p>
    <w:bookmarkEnd w:id="4747"/>
    <w:bookmarkStart w:name="z8977" w:id="4748"/>
    <w:p>
      <w:pPr>
        <w:spacing w:after="0"/>
        <w:ind w:left="0"/>
        <w:jc w:val="both"/>
      </w:pPr>
      <w:r>
        <w:rPr>
          <w:rFonts w:ascii="Times New Roman"/>
          <w:b w:val="false"/>
          <w:i w:val="false"/>
          <w:color w:val="000000"/>
          <w:sz w:val="28"/>
        </w:rPr>
        <w:t>
      3) умение соотносить реальные предметы с их моделями, макетами;</w:t>
      </w:r>
    </w:p>
    <w:bookmarkEnd w:id="4748"/>
    <w:bookmarkStart w:name="z8978" w:id="4749"/>
    <w:p>
      <w:pPr>
        <w:spacing w:after="0"/>
        <w:ind w:left="0"/>
        <w:jc w:val="both"/>
      </w:pPr>
      <w:r>
        <w:rPr>
          <w:rFonts w:ascii="Times New Roman"/>
          <w:b w:val="false"/>
          <w:i w:val="false"/>
          <w:color w:val="000000"/>
          <w:sz w:val="28"/>
        </w:rPr>
        <w:t>
      4) представления о предметах и объектах, находящихся на территории школы;</w:t>
      </w:r>
    </w:p>
    <w:bookmarkEnd w:id="4749"/>
    <w:bookmarkStart w:name="z8979" w:id="4750"/>
    <w:p>
      <w:pPr>
        <w:spacing w:after="0"/>
        <w:ind w:left="0"/>
        <w:jc w:val="both"/>
      </w:pPr>
      <w:r>
        <w:rPr>
          <w:rFonts w:ascii="Times New Roman"/>
          <w:b w:val="false"/>
          <w:i w:val="false"/>
          <w:color w:val="000000"/>
          <w:sz w:val="28"/>
        </w:rPr>
        <w:t xml:space="preserve">
      5) владение навыками правильной ходьбы и формирование правильной позы в положении стоя, сидя, при в ходьбе в паре, при самостоятельном передвижении, во время обследования предметов, в игровой деятельности; </w:t>
      </w:r>
    </w:p>
    <w:bookmarkEnd w:id="4750"/>
    <w:bookmarkStart w:name="z8980" w:id="4751"/>
    <w:p>
      <w:pPr>
        <w:spacing w:after="0"/>
        <w:ind w:left="0"/>
        <w:jc w:val="both"/>
      </w:pPr>
      <w:r>
        <w:rPr>
          <w:rFonts w:ascii="Times New Roman"/>
          <w:b w:val="false"/>
          <w:i w:val="false"/>
          <w:color w:val="000000"/>
          <w:sz w:val="28"/>
        </w:rPr>
        <w:t>
      6) умение дифференцировать звуки окружающего пространства;</w:t>
      </w:r>
    </w:p>
    <w:bookmarkEnd w:id="4751"/>
    <w:bookmarkStart w:name="z8981" w:id="4752"/>
    <w:p>
      <w:pPr>
        <w:spacing w:after="0"/>
        <w:ind w:left="0"/>
        <w:jc w:val="both"/>
      </w:pPr>
      <w:r>
        <w:rPr>
          <w:rFonts w:ascii="Times New Roman"/>
          <w:b w:val="false"/>
          <w:i w:val="false"/>
          <w:color w:val="000000"/>
          <w:sz w:val="28"/>
        </w:rPr>
        <w:t>
      7) умения различать пространственные признаки предметов: форму, величину, объем, цвета с помощью зрения и осязания;</w:t>
      </w:r>
    </w:p>
    <w:bookmarkEnd w:id="4752"/>
    <w:bookmarkStart w:name="z8982" w:id="4753"/>
    <w:p>
      <w:pPr>
        <w:spacing w:after="0"/>
        <w:ind w:left="0"/>
        <w:jc w:val="both"/>
      </w:pPr>
      <w:r>
        <w:rPr>
          <w:rFonts w:ascii="Times New Roman"/>
          <w:b w:val="false"/>
          <w:i w:val="false"/>
          <w:color w:val="000000"/>
          <w:sz w:val="28"/>
        </w:rPr>
        <w:t>
      8) умение ориентироваться в помещении и на территории школы при помощи педагога, относительно своего тела и окружающих предметов;</w:t>
      </w:r>
    </w:p>
    <w:bookmarkEnd w:id="4753"/>
    <w:bookmarkStart w:name="z8983" w:id="4754"/>
    <w:p>
      <w:pPr>
        <w:spacing w:after="0"/>
        <w:ind w:left="0"/>
        <w:jc w:val="both"/>
      </w:pPr>
      <w:r>
        <w:rPr>
          <w:rFonts w:ascii="Times New Roman"/>
          <w:b w:val="false"/>
          <w:i w:val="false"/>
          <w:color w:val="000000"/>
          <w:sz w:val="28"/>
        </w:rPr>
        <w:t>
      9) умение преодолевать чувство страха при ориентировки в микро и макро пространствах. Стремление к самостоятельному овладению манипулятивными действиями по образцу.</w:t>
      </w:r>
    </w:p>
    <w:bookmarkEnd w:id="4754"/>
    <w:bookmarkStart w:name="z8984" w:id="4755"/>
    <w:p>
      <w:pPr>
        <w:spacing w:after="0"/>
        <w:ind w:left="0"/>
        <w:jc w:val="left"/>
      </w:pPr>
      <w:r>
        <w:rPr>
          <w:rFonts w:ascii="Times New Roman"/>
          <w:b/>
          <w:i w:val="false"/>
          <w:color w:val="000000"/>
        </w:rPr>
        <w:t xml:space="preserve"> 4. Базовое содержание учебного предмета 2 класса</w:t>
      </w:r>
    </w:p>
    <w:bookmarkEnd w:id="4755"/>
    <w:bookmarkStart w:name="z8985" w:id="4756"/>
    <w:p>
      <w:pPr>
        <w:spacing w:after="0"/>
        <w:ind w:left="0"/>
        <w:jc w:val="both"/>
      </w:pPr>
      <w:r>
        <w:rPr>
          <w:rFonts w:ascii="Times New Roman"/>
          <w:b w:val="false"/>
          <w:i w:val="false"/>
          <w:color w:val="000000"/>
          <w:sz w:val="28"/>
        </w:rPr>
        <w:t>
      28. Введение: формирование положительной мотивации к обучению пространственной ориентировки. Анализ знаний, умений и навыков и определение задач на новый учебный год. Комплектование коррекционных групп по степени зрительного нарушения и качества усвоения предмета.</w:t>
      </w:r>
    </w:p>
    <w:bookmarkEnd w:id="4756"/>
    <w:bookmarkStart w:name="z8986" w:id="4757"/>
    <w:p>
      <w:pPr>
        <w:spacing w:after="0"/>
        <w:ind w:left="0"/>
        <w:jc w:val="both"/>
      </w:pPr>
      <w:r>
        <w:rPr>
          <w:rFonts w:ascii="Times New Roman"/>
          <w:b w:val="false"/>
          <w:i w:val="false"/>
          <w:color w:val="000000"/>
          <w:sz w:val="28"/>
        </w:rPr>
        <w:t>
      29. Основные понятия ориентировочно-мобиляторной деятельности: определение и словесное обозначение пространственных направлений на микроплоскости: "в правом верхнем углу, в левом верхнем углу, в правом нижнем углу, в левом нижнем углу, снизу- вверх, сверху - вниз, по середине".</w:t>
      </w:r>
    </w:p>
    <w:bookmarkEnd w:id="4757"/>
    <w:bookmarkStart w:name="z8987" w:id="4758"/>
    <w:p>
      <w:pPr>
        <w:spacing w:after="0"/>
        <w:ind w:left="0"/>
        <w:jc w:val="both"/>
      </w:pPr>
      <w:r>
        <w:rPr>
          <w:rFonts w:ascii="Times New Roman"/>
          <w:b w:val="false"/>
          <w:i w:val="false"/>
          <w:color w:val="000000"/>
          <w:sz w:val="28"/>
        </w:rPr>
        <w:t>
      30. Обучение приемам правильной ходьбы, формирование осанки: ходьба с касанием рукой. Ходьба по бордюру. Преодоление препятствий, и перешагивание через различные предметы. Ходьба за лидером. Ходьба с изменением темпа. Ходьба с изменением направления. Ходьба по веревочке. Ходьба по воображаемой прямой. Коррекция навыков правильной ходьбы.</w:t>
      </w:r>
    </w:p>
    <w:bookmarkEnd w:id="4758"/>
    <w:bookmarkStart w:name="z8988" w:id="4759"/>
    <w:p>
      <w:pPr>
        <w:spacing w:after="0"/>
        <w:ind w:left="0"/>
        <w:jc w:val="both"/>
      </w:pPr>
      <w:r>
        <w:rPr>
          <w:rFonts w:ascii="Times New Roman"/>
          <w:b w:val="false"/>
          <w:i w:val="false"/>
          <w:color w:val="000000"/>
          <w:sz w:val="28"/>
        </w:rPr>
        <w:t>
      31. Использование сохранных анализаторов в пространственной:</w:t>
      </w:r>
    </w:p>
    <w:bookmarkEnd w:id="4759"/>
    <w:bookmarkStart w:name="z8989" w:id="4760"/>
    <w:p>
      <w:pPr>
        <w:spacing w:after="0"/>
        <w:ind w:left="0"/>
        <w:jc w:val="both"/>
      </w:pPr>
      <w:r>
        <w:rPr>
          <w:rFonts w:ascii="Times New Roman"/>
          <w:b w:val="false"/>
          <w:i w:val="false"/>
          <w:color w:val="000000"/>
          <w:sz w:val="28"/>
        </w:rPr>
        <w:t>
      1) восприятие звуков окружающего пространства: промышленные, транспортные, бытовые и т.д. Дифференцирование звуков, движение на определенный звуковой источник. Развитие неречевого слуха. Развитие речевого слуха. Определение по голосу эмоционального состояния человека;</w:t>
      </w:r>
    </w:p>
    <w:bookmarkEnd w:id="4760"/>
    <w:bookmarkStart w:name="z8990" w:id="4761"/>
    <w:p>
      <w:pPr>
        <w:spacing w:after="0"/>
        <w:ind w:left="0"/>
        <w:jc w:val="both"/>
      </w:pPr>
      <w:r>
        <w:rPr>
          <w:rFonts w:ascii="Times New Roman"/>
          <w:b w:val="false"/>
          <w:i w:val="false"/>
          <w:color w:val="000000"/>
          <w:sz w:val="28"/>
        </w:rPr>
        <w:t>
      2) восприятие предметов в контурном и силуэтном изображении. Целостное восприятие предмета: форма, величина, объем, цвет. Нестереоскопическое восприятие предметов на рисунке. Переход от восприятия к мышлению и обобщению;</w:t>
      </w:r>
    </w:p>
    <w:bookmarkEnd w:id="4761"/>
    <w:bookmarkStart w:name="z8991" w:id="4762"/>
    <w:p>
      <w:pPr>
        <w:spacing w:after="0"/>
        <w:ind w:left="0"/>
        <w:jc w:val="both"/>
      </w:pPr>
      <w:r>
        <w:rPr>
          <w:rFonts w:ascii="Times New Roman"/>
          <w:b w:val="false"/>
          <w:i w:val="false"/>
          <w:color w:val="000000"/>
          <w:sz w:val="28"/>
        </w:rPr>
        <w:t>
      3) развитие наглядно-образного и наглядно-действенного мышления. Формирование топографических навыков;</w:t>
      </w:r>
    </w:p>
    <w:bookmarkEnd w:id="4762"/>
    <w:bookmarkStart w:name="z8992" w:id="4763"/>
    <w:p>
      <w:pPr>
        <w:spacing w:after="0"/>
        <w:ind w:left="0"/>
        <w:jc w:val="both"/>
      </w:pPr>
      <w:r>
        <w:rPr>
          <w:rFonts w:ascii="Times New Roman"/>
          <w:b w:val="false"/>
          <w:i w:val="false"/>
          <w:color w:val="000000"/>
          <w:sz w:val="28"/>
        </w:rPr>
        <w:t xml:space="preserve">
      4) приемы осязательного обследования: обследование макета школы и других зданий. Обследование планов: класса, спальной комнаты, столовой, библиотеки, актового зала, кабинета пространственной ориентировки. Развитие обонятельного восприятия; </w:t>
      </w:r>
    </w:p>
    <w:bookmarkEnd w:id="4763"/>
    <w:bookmarkStart w:name="z8993" w:id="4764"/>
    <w:p>
      <w:pPr>
        <w:spacing w:after="0"/>
        <w:ind w:left="0"/>
        <w:jc w:val="both"/>
      </w:pPr>
      <w:r>
        <w:rPr>
          <w:rFonts w:ascii="Times New Roman"/>
          <w:b w:val="false"/>
          <w:i w:val="false"/>
          <w:color w:val="000000"/>
          <w:sz w:val="28"/>
        </w:rPr>
        <w:t>
      5) определение с помощью обоняния запахов, встречающихся в окружающем пространстве. Соотнесение запахов с их источником, локализации запахов в пространстве. Запахи в помещении школы и ориентировка по запаху;</w:t>
      </w:r>
    </w:p>
    <w:bookmarkEnd w:id="4764"/>
    <w:bookmarkStart w:name="z8994" w:id="4765"/>
    <w:p>
      <w:pPr>
        <w:spacing w:after="0"/>
        <w:ind w:left="0"/>
        <w:jc w:val="both"/>
      </w:pPr>
      <w:r>
        <w:rPr>
          <w:rFonts w:ascii="Times New Roman"/>
          <w:b w:val="false"/>
          <w:i w:val="false"/>
          <w:color w:val="000000"/>
          <w:sz w:val="28"/>
        </w:rPr>
        <w:t>
      6) кожно-чувствительное восприятие (горячий, теплый, холодный);</w:t>
      </w:r>
    </w:p>
    <w:bookmarkEnd w:id="4765"/>
    <w:bookmarkStart w:name="z8995" w:id="4766"/>
    <w:p>
      <w:pPr>
        <w:spacing w:after="0"/>
        <w:ind w:left="0"/>
        <w:jc w:val="both"/>
      </w:pPr>
      <w:r>
        <w:rPr>
          <w:rFonts w:ascii="Times New Roman"/>
          <w:b w:val="false"/>
          <w:i w:val="false"/>
          <w:color w:val="000000"/>
          <w:sz w:val="28"/>
        </w:rPr>
        <w:t>
      7) роль сохранных анализаторов.</w:t>
      </w:r>
    </w:p>
    <w:bookmarkEnd w:id="4766"/>
    <w:bookmarkStart w:name="z8996" w:id="4767"/>
    <w:p>
      <w:pPr>
        <w:spacing w:after="0"/>
        <w:ind w:left="0"/>
        <w:jc w:val="both"/>
      </w:pPr>
      <w:r>
        <w:rPr>
          <w:rFonts w:ascii="Times New Roman"/>
          <w:b w:val="false"/>
          <w:i w:val="false"/>
          <w:color w:val="000000"/>
          <w:sz w:val="28"/>
        </w:rPr>
        <w:t>
      32. Навыки ориентировки в замкнутом пространстве:</w:t>
      </w:r>
    </w:p>
    <w:bookmarkEnd w:id="4767"/>
    <w:bookmarkStart w:name="z8997" w:id="4768"/>
    <w:p>
      <w:pPr>
        <w:spacing w:after="0"/>
        <w:ind w:left="0"/>
        <w:jc w:val="both"/>
      </w:pPr>
      <w:r>
        <w:rPr>
          <w:rFonts w:ascii="Times New Roman"/>
          <w:b w:val="false"/>
          <w:i w:val="false"/>
          <w:color w:val="000000"/>
          <w:sz w:val="28"/>
        </w:rPr>
        <w:t>
      1) представления о здании школы (вербальное описание). Словесное обозначение направления в микропространстве (правая сторона, левая сторона, середина, угол, поворот и т.д.);</w:t>
      </w:r>
    </w:p>
    <w:bookmarkEnd w:id="4768"/>
    <w:bookmarkStart w:name="z8998" w:id="4769"/>
    <w:p>
      <w:pPr>
        <w:spacing w:after="0"/>
        <w:ind w:left="0"/>
        <w:jc w:val="both"/>
      </w:pPr>
      <w:r>
        <w:rPr>
          <w:rFonts w:ascii="Times New Roman"/>
          <w:b w:val="false"/>
          <w:i w:val="false"/>
          <w:color w:val="000000"/>
          <w:sz w:val="28"/>
        </w:rPr>
        <w:t>
      2) правила техники безопасности в помещении. Правила безопасного передвижения по коридору;</w:t>
      </w:r>
    </w:p>
    <w:bookmarkEnd w:id="4769"/>
    <w:bookmarkStart w:name="z8999" w:id="4770"/>
    <w:p>
      <w:pPr>
        <w:spacing w:after="0"/>
        <w:ind w:left="0"/>
        <w:jc w:val="both"/>
      </w:pPr>
      <w:r>
        <w:rPr>
          <w:rFonts w:ascii="Times New Roman"/>
          <w:b w:val="false"/>
          <w:i w:val="false"/>
          <w:color w:val="000000"/>
          <w:sz w:val="28"/>
        </w:rPr>
        <w:t xml:space="preserve">
      3) выбор ориентиров при ориентировке по школе. Ориентировка по зданию школы под наблюдением педагога по маршрутам: класс – столовая, класс – спальня, класс – актовый зал, класс – спортивный зал, класс – библиотека, класс – медпункт, класс – кабинет ПО, и обратно. Ориентировка в актовом и спортивном зале; </w:t>
      </w:r>
    </w:p>
    <w:bookmarkEnd w:id="4770"/>
    <w:bookmarkStart w:name="z9000" w:id="4771"/>
    <w:p>
      <w:pPr>
        <w:spacing w:after="0"/>
        <w:ind w:left="0"/>
        <w:jc w:val="both"/>
      </w:pPr>
      <w:r>
        <w:rPr>
          <w:rFonts w:ascii="Times New Roman"/>
          <w:b w:val="false"/>
          <w:i w:val="false"/>
          <w:color w:val="000000"/>
          <w:sz w:val="28"/>
        </w:rPr>
        <w:t>
      4) путь в душевую, и ориентировка в ней. Правила техники безопасности при пользовании душем. Ходьба по школе с заданием "найти помещения". Навыки ориентировки по зданию школы. Анализ знаний, умений и навыков по предмету.</w:t>
      </w:r>
    </w:p>
    <w:bookmarkEnd w:id="4771"/>
    <w:bookmarkStart w:name="z9001" w:id="4772"/>
    <w:p>
      <w:pPr>
        <w:spacing w:after="0"/>
        <w:ind w:left="0"/>
        <w:jc w:val="both"/>
      </w:pPr>
      <w:r>
        <w:rPr>
          <w:rFonts w:ascii="Times New Roman"/>
          <w:b w:val="false"/>
          <w:i w:val="false"/>
          <w:color w:val="000000"/>
          <w:sz w:val="28"/>
        </w:rPr>
        <w:t>
      33. Навыки ориентировки на территории школы:</w:t>
      </w:r>
    </w:p>
    <w:bookmarkEnd w:id="4772"/>
    <w:bookmarkStart w:name="z9002" w:id="4773"/>
    <w:p>
      <w:pPr>
        <w:spacing w:after="0"/>
        <w:ind w:left="0"/>
        <w:jc w:val="both"/>
      </w:pPr>
      <w:r>
        <w:rPr>
          <w:rFonts w:ascii="Times New Roman"/>
          <w:b w:val="false"/>
          <w:i w:val="false"/>
          <w:color w:val="000000"/>
          <w:sz w:val="28"/>
        </w:rPr>
        <w:t>
      1) общие представления о территории школы (вербальное описание). "Карта-обозрение" территории школы. Обследование плана территории школы. Объекты, находящиеся на территории школы: газоны, бордюры, оградки, деревья. Определение расстояния между объектами. Определение направления и удаленности расположения объектов относительно своего тела. "Карта-путь" маршрута вокруг школы;</w:t>
      </w:r>
    </w:p>
    <w:bookmarkEnd w:id="4773"/>
    <w:bookmarkStart w:name="z9003" w:id="4774"/>
    <w:p>
      <w:pPr>
        <w:spacing w:after="0"/>
        <w:ind w:left="0"/>
        <w:jc w:val="both"/>
      </w:pPr>
      <w:r>
        <w:rPr>
          <w:rFonts w:ascii="Times New Roman"/>
          <w:b w:val="false"/>
          <w:i w:val="false"/>
          <w:color w:val="000000"/>
          <w:sz w:val="28"/>
        </w:rPr>
        <w:t>
      2) ориентировка на территории школы под наблюдение педагога: путь на стадион, к мусорным контейнерам; правила выноса мусора; путь в школьный сад, на игровую площадку; подвижные игры с мячом на площадке. Правила поведения на улице. Закрепление навыков ориентировки на территории школы.</w:t>
      </w:r>
    </w:p>
    <w:bookmarkEnd w:id="4774"/>
    <w:bookmarkStart w:name="z9004" w:id="4775"/>
    <w:p>
      <w:pPr>
        <w:spacing w:after="0"/>
        <w:ind w:left="0"/>
        <w:jc w:val="both"/>
      </w:pPr>
      <w:r>
        <w:rPr>
          <w:rFonts w:ascii="Times New Roman"/>
          <w:b w:val="false"/>
          <w:i w:val="false"/>
          <w:color w:val="000000"/>
          <w:sz w:val="28"/>
        </w:rPr>
        <w:t>
      34. Навыки ориентировки в свободном пространстве:</w:t>
      </w:r>
    </w:p>
    <w:bookmarkEnd w:id="4775"/>
    <w:bookmarkStart w:name="z9005" w:id="4776"/>
    <w:p>
      <w:pPr>
        <w:spacing w:after="0"/>
        <w:ind w:left="0"/>
        <w:jc w:val="both"/>
      </w:pPr>
      <w:r>
        <w:rPr>
          <w:rFonts w:ascii="Times New Roman"/>
          <w:b w:val="false"/>
          <w:i w:val="false"/>
          <w:color w:val="000000"/>
          <w:sz w:val="28"/>
        </w:rPr>
        <w:t>
      1) улица, на которой находится школа. Транспорт и его виды. Правила поведения в общественном транспорте. Понятие об остановочных комплексах. "Мы – пассажиры" - сюжетно-ролевая игра. Понятие о светофоре, зебре и перекрестке;</w:t>
      </w:r>
    </w:p>
    <w:bookmarkEnd w:id="4776"/>
    <w:bookmarkStart w:name="z9006" w:id="4777"/>
    <w:p>
      <w:pPr>
        <w:spacing w:after="0"/>
        <w:ind w:left="0"/>
        <w:jc w:val="both"/>
      </w:pPr>
      <w:r>
        <w:rPr>
          <w:rFonts w:ascii="Times New Roman"/>
          <w:b w:val="false"/>
          <w:i w:val="false"/>
          <w:color w:val="000000"/>
          <w:sz w:val="28"/>
        </w:rPr>
        <w:t>
      2) где можно и где нельзя играть. Если вы потерялись;</w:t>
      </w:r>
    </w:p>
    <w:bookmarkEnd w:id="4777"/>
    <w:bookmarkStart w:name="z9007" w:id="4778"/>
    <w:p>
      <w:pPr>
        <w:spacing w:after="0"/>
        <w:ind w:left="0"/>
        <w:jc w:val="both"/>
      </w:pPr>
      <w:r>
        <w:rPr>
          <w:rFonts w:ascii="Times New Roman"/>
          <w:b w:val="false"/>
          <w:i w:val="false"/>
          <w:color w:val="000000"/>
          <w:sz w:val="28"/>
        </w:rPr>
        <w:t>
      3) знаки дорожного движения: "Осторожно, дети!", "Осторожно, гололед!", "пешеходный переход", "темные очки".</w:t>
      </w:r>
    </w:p>
    <w:bookmarkEnd w:id="4778"/>
    <w:bookmarkStart w:name="z9008" w:id="4779"/>
    <w:p>
      <w:pPr>
        <w:spacing w:after="0"/>
        <w:ind w:left="0"/>
        <w:jc w:val="both"/>
      </w:pPr>
      <w:r>
        <w:rPr>
          <w:rFonts w:ascii="Times New Roman"/>
          <w:b w:val="false"/>
          <w:i w:val="false"/>
          <w:color w:val="000000"/>
          <w:sz w:val="28"/>
        </w:rPr>
        <w:t>
      35. Требования к уровню подготовки учащихся 2 класса:</w:t>
      </w:r>
    </w:p>
    <w:bookmarkEnd w:id="4779"/>
    <w:bookmarkStart w:name="z9009" w:id="4780"/>
    <w:p>
      <w:pPr>
        <w:spacing w:after="0"/>
        <w:ind w:left="0"/>
        <w:jc w:val="both"/>
      </w:pPr>
      <w:r>
        <w:rPr>
          <w:rFonts w:ascii="Times New Roman"/>
          <w:b w:val="false"/>
          <w:i w:val="false"/>
          <w:color w:val="000000"/>
          <w:sz w:val="28"/>
        </w:rPr>
        <w:t>
      1) представления о основных пространственных понятиях с использованием их в практической ориентировке;</w:t>
      </w:r>
    </w:p>
    <w:bookmarkEnd w:id="4780"/>
    <w:bookmarkStart w:name="z9010" w:id="4781"/>
    <w:p>
      <w:pPr>
        <w:spacing w:after="0"/>
        <w:ind w:left="0"/>
        <w:jc w:val="both"/>
      </w:pPr>
      <w:r>
        <w:rPr>
          <w:rFonts w:ascii="Times New Roman"/>
          <w:b w:val="false"/>
          <w:i w:val="false"/>
          <w:color w:val="000000"/>
          <w:sz w:val="28"/>
        </w:rPr>
        <w:t>
      2) различение видов ходьбы, осознание необходимости иметь правильную походку и красивую осанку;</w:t>
      </w:r>
    </w:p>
    <w:bookmarkEnd w:id="4781"/>
    <w:bookmarkStart w:name="z9011" w:id="4782"/>
    <w:p>
      <w:pPr>
        <w:spacing w:after="0"/>
        <w:ind w:left="0"/>
        <w:jc w:val="both"/>
      </w:pPr>
      <w:r>
        <w:rPr>
          <w:rFonts w:ascii="Times New Roman"/>
          <w:b w:val="false"/>
          <w:i w:val="false"/>
          <w:color w:val="000000"/>
          <w:sz w:val="28"/>
        </w:rPr>
        <w:t>
      3) представления о способах ориентировки в пространстве, основных помещениях школы, и объектах в свободном пространстве;</w:t>
      </w:r>
    </w:p>
    <w:bookmarkEnd w:id="4782"/>
    <w:bookmarkStart w:name="z9012" w:id="4783"/>
    <w:p>
      <w:pPr>
        <w:spacing w:after="0"/>
        <w:ind w:left="0"/>
        <w:jc w:val="both"/>
      </w:pPr>
      <w:r>
        <w:rPr>
          <w:rFonts w:ascii="Times New Roman"/>
          <w:b w:val="false"/>
          <w:i w:val="false"/>
          <w:color w:val="000000"/>
          <w:sz w:val="28"/>
        </w:rPr>
        <w:t>
      4) представления о технике безопасности передвижения и правилах поведения в помещении и на улице;</w:t>
      </w:r>
    </w:p>
    <w:bookmarkEnd w:id="4783"/>
    <w:bookmarkStart w:name="z9013" w:id="4784"/>
    <w:p>
      <w:pPr>
        <w:spacing w:after="0"/>
        <w:ind w:left="0"/>
        <w:jc w:val="both"/>
      </w:pPr>
      <w:r>
        <w:rPr>
          <w:rFonts w:ascii="Times New Roman"/>
          <w:b w:val="false"/>
          <w:i w:val="false"/>
          <w:color w:val="000000"/>
          <w:sz w:val="28"/>
        </w:rPr>
        <w:t>
      5) знание об основных видах транспорта, представление о светофоре и пешеходном переходе;</w:t>
      </w:r>
    </w:p>
    <w:bookmarkEnd w:id="4784"/>
    <w:bookmarkStart w:name="z9014" w:id="4785"/>
    <w:p>
      <w:pPr>
        <w:spacing w:after="0"/>
        <w:ind w:left="0"/>
        <w:jc w:val="both"/>
      </w:pPr>
      <w:r>
        <w:rPr>
          <w:rFonts w:ascii="Times New Roman"/>
          <w:b w:val="false"/>
          <w:i w:val="false"/>
          <w:color w:val="000000"/>
          <w:sz w:val="28"/>
        </w:rPr>
        <w:t>
      6) умение получать информацию об окружающем пространстве и предметах, расположенных в нем, через сохранные анализаторы;</w:t>
      </w:r>
    </w:p>
    <w:bookmarkEnd w:id="4785"/>
    <w:bookmarkStart w:name="z9015" w:id="4786"/>
    <w:p>
      <w:pPr>
        <w:spacing w:after="0"/>
        <w:ind w:left="0"/>
        <w:jc w:val="both"/>
      </w:pPr>
      <w:r>
        <w:rPr>
          <w:rFonts w:ascii="Times New Roman"/>
          <w:b w:val="false"/>
          <w:i w:val="false"/>
          <w:color w:val="000000"/>
          <w:sz w:val="28"/>
        </w:rPr>
        <w:t>
      7) умение ориентироваться по схемам, читать предложенные схемы, передвигаться в пространстве от одного объекта к другому; точно словесно обозначать направление своего движения и расположение объектов по отношению к себе и друг к другу;</w:t>
      </w:r>
    </w:p>
    <w:bookmarkEnd w:id="4786"/>
    <w:bookmarkStart w:name="z9016" w:id="4787"/>
    <w:p>
      <w:pPr>
        <w:spacing w:after="0"/>
        <w:ind w:left="0"/>
        <w:jc w:val="both"/>
      </w:pPr>
      <w:r>
        <w:rPr>
          <w:rFonts w:ascii="Times New Roman"/>
          <w:b w:val="false"/>
          <w:i w:val="false"/>
          <w:color w:val="000000"/>
          <w:sz w:val="28"/>
        </w:rPr>
        <w:t>
      8) определение местоположения неподвижного источника звука и направления движущегося звука; словесноеобозначение расположения источника звука, запаха в пространстве соответствующими пространственными терминами;</w:t>
      </w:r>
    </w:p>
    <w:bookmarkEnd w:id="4787"/>
    <w:bookmarkStart w:name="z9017" w:id="4788"/>
    <w:p>
      <w:pPr>
        <w:spacing w:after="0"/>
        <w:ind w:left="0"/>
        <w:jc w:val="both"/>
      </w:pPr>
      <w:r>
        <w:rPr>
          <w:rFonts w:ascii="Times New Roman"/>
          <w:b w:val="false"/>
          <w:i w:val="false"/>
          <w:color w:val="000000"/>
          <w:sz w:val="28"/>
        </w:rPr>
        <w:t>
      9) владение навыками ориентировки в школе и на пришкольном участке под руководством педагога, правилами поведения в транспорте, перехода улиц по зебре.</w:t>
      </w:r>
    </w:p>
    <w:bookmarkEnd w:id="4788"/>
    <w:bookmarkStart w:name="z9018" w:id="4789"/>
    <w:p>
      <w:pPr>
        <w:spacing w:after="0"/>
        <w:ind w:left="0"/>
        <w:jc w:val="left"/>
      </w:pPr>
      <w:r>
        <w:rPr>
          <w:rFonts w:ascii="Times New Roman"/>
          <w:b/>
          <w:i w:val="false"/>
          <w:color w:val="000000"/>
        </w:rPr>
        <w:t xml:space="preserve"> 5. Базовое содержание учебного предмета 3 класса</w:t>
      </w:r>
    </w:p>
    <w:bookmarkEnd w:id="4789"/>
    <w:bookmarkStart w:name="z9019" w:id="4790"/>
    <w:p>
      <w:pPr>
        <w:spacing w:after="0"/>
        <w:ind w:left="0"/>
        <w:jc w:val="both"/>
      </w:pPr>
      <w:r>
        <w:rPr>
          <w:rFonts w:ascii="Times New Roman"/>
          <w:b w:val="false"/>
          <w:i w:val="false"/>
          <w:color w:val="000000"/>
          <w:sz w:val="28"/>
        </w:rPr>
        <w:t>
      36. Введение: роль пространственной ориентировки в повседневной жизни. Анализ знаний, умений и навыков и определение перспективных задач на новый учебный год. Анализ психических процессов и психического состояния учащихся и определение задач псих коррекции. Знакомство с известными незрячими путешественниками.</w:t>
      </w:r>
    </w:p>
    <w:bookmarkEnd w:id="4790"/>
    <w:bookmarkStart w:name="z9020" w:id="4791"/>
    <w:p>
      <w:pPr>
        <w:spacing w:after="0"/>
        <w:ind w:left="0"/>
        <w:jc w:val="both"/>
      </w:pPr>
      <w:r>
        <w:rPr>
          <w:rFonts w:ascii="Times New Roman"/>
          <w:b w:val="false"/>
          <w:i w:val="false"/>
          <w:color w:val="000000"/>
          <w:sz w:val="28"/>
        </w:rPr>
        <w:t>
      37. Основные понятия ориентировочно-мобиляторной деятельности: пространственные понятия: "Горизонтально, вертикально" "Наискосок, вокруг" (на примере шахматной доски). Определение предметов и объектов находящихся в вертикальном и горизонтальном положении. Понятия: "Слева - направо, справа - налево". Понятия: "ряд, колонна, шеренга, строй". Понятие о времени, понятия: "раньше, позже").</w:t>
      </w:r>
    </w:p>
    <w:bookmarkEnd w:id="4791"/>
    <w:bookmarkStart w:name="z9021" w:id="4792"/>
    <w:p>
      <w:pPr>
        <w:spacing w:after="0"/>
        <w:ind w:left="0"/>
        <w:jc w:val="both"/>
      </w:pPr>
      <w:r>
        <w:rPr>
          <w:rFonts w:ascii="Times New Roman"/>
          <w:b w:val="false"/>
          <w:i w:val="false"/>
          <w:color w:val="000000"/>
          <w:sz w:val="28"/>
        </w:rPr>
        <w:t>
      38. Обучение приемам правильной ходьбы, формирование осанки: коррекция навыков координации движения рук и ног. Ходьба с физическими упражнениями: круговые движения туловища, прыжки, ходьба с приседаниями. Координация вестибулярного аппарата, ходьба с грузом на голове. Ходьба по узкому коридору. Ходьба по наклонной плоскости. Ходьба с поворотами на 180 градусов. Преодоление ям и арыков. Ходьба по лабиринту.</w:t>
      </w:r>
    </w:p>
    <w:bookmarkEnd w:id="4792"/>
    <w:bookmarkStart w:name="z9022" w:id="4793"/>
    <w:p>
      <w:pPr>
        <w:spacing w:after="0"/>
        <w:ind w:left="0"/>
        <w:jc w:val="both"/>
      </w:pPr>
      <w:r>
        <w:rPr>
          <w:rFonts w:ascii="Times New Roman"/>
          <w:b w:val="false"/>
          <w:i w:val="false"/>
          <w:color w:val="000000"/>
          <w:sz w:val="28"/>
        </w:rPr>
        <w:t xml:space="preserve">
      39. Использование сохранных анализаторов при ориентировке в пространстве: </w:t>
      </w:r>
    </w:p>
    <w:bookmarkEnd w:id="4793"/>
    <w:bookmarkStart w:name="z9023" w:id="4794"/>
    <w:p>
      <w:pPr>
        <w:spacing w:after="0"/>
        <w:ind w:left="0"/>
        <w:jc w:val="both"/>
      </w:pPr>
      <w:r>
        <w:rPr>
          <w:rFonts w:ascii="Times New Roman"/>
          <w:b w:val="false"/>
          <w:i w:val="false"/>
          <w:color w:val="000000"/>
          <w:sz w:val="28"/>
        </w:rPr>
        <w:t>
      1) пространственная память. Обучение действию по образцу. Навыки анализа и синтеза информации об окружающем пространстве. Движение на неподвижный и перемещающийся источник звука. Соотнесение звуков с представлением о предметах;</w:t>
      </w:r>
    </w:p>
    <w:bookmarkEnd w:id="4794"/>
    <w:bookmarkStart w:name="z9024" w:id="4795"/>
    <w:p>
      <w:pPr>
        <w:spacing w:after="0"/>
        <w:ind w:left="0"/>
        <w:jc w:val="both"/>
      </w:pPr>
      <w:r>
        <w:rPr>
          <w:rFonts w:ascii="Times New Roman"/>
          <w:b w:val="false"/>
          <w:i w:val="false"/>
          <w:color w:val="000000"/>
          <w:sz w:val="28"/>
        </w:rPr>
        <w:t xml:space="preserve">
      2) оценка степени удаленности звучащего предмета. Зрительное различение предметов в замкнутом пространстве. Коррекция тактильного восприятия пространства. Определение расстояния между окружающими предметами. Обучение топографическим навыкам; </w:t>
      </w:r>
    </w:p>
    <w:bookmarkEnd w:id="4795"/>
    <w:bookmarkStart w:name="z9025" w:id="4796"/>
    <w:p>
      <w:pPr>
        <w:spacing w:after="0"/>
        <w:ind w:left="0"/>
        <w:jc w:val="both"/>
      </w:pPr>
      <w:r>
        <w:rPr>
          <w:rFonts w:ascii="Times New Roman"/>
          <w:b w:val="false"/>
          <w:i w:val="false"/>
          <w:color w:val="000000"/>
          <w:sz w:val="28"/>
        </w:rPr>
        <w:t xml:space="preserve">
      3) обследование планов на приборе "ориентир": класса, спальни, столовой, библиотеки, актового зала, кабинета ориентировки. Роль обоняния в пространственной ориентировке: экскурсия в аптеку. Определение подошвами ног различных структур. Ходьба по снежным дорожкам. Преодоление препятствий (сугробов). Зимние игры. Использование сохранных анализаторов. Обобщение. </w:t>
      </w:r>
    </w:p>
    <w:bookmarkEnd w:id="4796"/>
    <w:bookmarkStart w:name="z9026" w:id="4797"/>
    <w:p>
      <w:pPr>
        <w:spacing w:after="0"/>
        <w:ind w:left="0"/>
        <w:jc w:val="both"/>
      </w:pPr>
      <w:r>
        <w:rPr>
          <w:rFonts w:ascii="Times New Roman"/>
          <w:b w:val="false"/>
          <w:i w:val="false"/>
          <w:color w:val="000000"/>
          <w:sz w:val="28"/>
        </w:rPr>
        <w:t>
      40. Навыки ориентировки в замкнутом пространстве: определение системы ориентиров в замкнутом пространстве (точка отсчета при ориентировке в пространстве). Приемы ориентировки в замкнутом пространстве: периферический, от предмета к предмету, "дверь - предмет дверь". Пространственное мышление: ориентировка по воображаемой прямой линии. Самостоятельная ориентировка в помещении класса, спальни, столовой, библиотеки, актового и спортивного зала. Ориентировка на сцене. Драматизация сказки. Движение по коридору без постоянных ориентиров. Закрепление навыков ориентировки по школе.</w:t>
      </w:r>
    </w:p>
    <w:bookmarkEnd w:id="4797"/>
    <w:bookmarkStart w:name="z9027" w:id="4798"/>
    <w:p>
      <w:pPr>
        <w:spacing w:after="0"/>
        <w:ind w:left="0"/>
        <w:jc w:val="both"/>
      </w:pPr>
      <w:r>
        <w:rPr>
          <w:rFonts w:ascii="Times New Roman"/>
          <w:b w:val="false"/>
          <w:i w:val="false"/>
          <w:color w:val="000000"/>
          <w:sz w:val="28"/>
        </w:rPr>
        <w:t>
      41. Навыки ориентировки на территории школы:</w:t>
      </w:r>
    </w:p>
    <w:bookmarkEnd w:id="4798"/>
    <w:bookmarkStart w:name="z9028" w:id="4799"/>
    <w:p>
      <w:pPr>
        <w:spacing w:after="0"/>
        <w:ind w:left="0"/>
        <w:jc w:val="both"/>
      </w:pPr>
      <w:r>
        <w:rPr>
          <w:rFonts w:ascii="Times New Roman"/>
          <w:b w:val="false"/>
          <w:i w:val="false"/>
          <w:color w:val="000000"/>
          <w:sz w:val="28"/>
        </w:rPr>
        <w:t>
      1) закрепление представлений о территории школы. Формирование представлений о системе ориентиров на территории школы: живые изгороди, оградки, асфальтированные дорожки, повороты, бордюры;</w:t>
      </w:r>
    </w:p>
    <w:bookmarkEnd w:id="4799"/>
    <w:bookmarkStart w:name="z9029" w:id="4800"/>
    <w:p>
      <w:pPr>
        <w:spacing w:after="0"/>
        <w:ind w:left="0"/>
        <w:jc w:val="both"/>
      </w:pPr>
      <w:r>
        <w:rPr>
          <w:rFonts w:ascii="Times New Roman"/>
          <w:b w:val="false"/>
          <w:i w:val="false"/>
          <w:color w:val="000000"/>
          <w:sz w:val="28"/>
        </w:rPr>
        <w:t xml:space="preserve">
      2) составление плана территории школы. Освоение пространства около центрального входа. Ориентировка в пространстве около запасного выхода. Самостоятельное движение вокруг школы по часовой стрелке. Движение против часовой стрелки. Самостоятельное движение на стадион. Самостоятельное движение к мусорным контейнерам; </w:t>
      </w:r>
    </w:p>
    <w:bookmarkEnd w:id="4800"/>
    <w:bookmarkStart w:name="z9030" w:id="4801"/>
    <w:p>
      <w:pPr>
        <w:spacing w:after="0"/>
        <w:ind w:left="0"/>
        <w:jc w:val="both"/>
      </w:pPr>
      <w:r>
        <w:rPr>
          <w:rFonts w:ascii="Times New Roman"/>
          <w:b w:val="false"/>
          <w:i w:val="false"/>
          <w:color w:val="000000"/>
          <w:sz w:val="28"/>
        </w:rPr>
        <w:t>
      3) использование времени при ориентировке в пространстве. Навыки техники безопасного движения. Преодоление препятствий на территории (арыки, колодцы, кустарник и т. д.). Движение по территории по вербальной информации.</w:t>
      </w:r>
    </w:p>
    <w:bookmarkEnd w:id="4801"/>
    <w:bookmarkStart w:name="z9031" w:id="4802"/>
    <w:p>
      <w:pPr>
        <w:spacing w:after="0"/>
        <w:ind w:left="0"/>
        <w:jc w:val="both"/>
      </w:pPr>
      <w:r>
        <w:rPr>
          <w:rFonts w:ascii="Times New Roman"/>
          <w:b w:val="false"/>
          <w:i w:val="false"/>
          <w:color w:val="000000"/>
          <w:sz w:val="28"/>
        </w:rPr>
        <w:t>
      42. Навыки ориентировки в свободном пространстве:</w:t>
      </w:r>
    </w:p>
    <w:bookmarkEnd w:id="4802"/>
    <w:bookmarkStart w:name="z9032" w:id="4803"/>
    <w:p>
      <w:pPr>
        <w:spacing w:after="0"/>
        <w:ind w:left="0"/>
        <w:jc w:val="both"/>
      </w:pPr>
      <w:r>
        <w:rPr>
          <w:rFonts w:ascii="Times New Roman"/>
          <w:b w:val="false"/>
          <w:i w:val="false"/>
          <w:color w:val="000000"/>
          <w:sz w:val="28"/>
        </w:rPr>
        <w:t>
      1) понятие об улицах и переулках, определение зданий по величине, цвету, этажности, на жилые общественные и культурные здания. Элементы улиц и дорог. Тротуар, правила ходьбы по тротуару. Правила перехода по зебре. Экскурсия на автодорогу, распознавание транспорта по звуку: троллейбус, автобус, трамвай, автомобиль;</w:t>
      </w:r>
    </w:p>
    <w:bookmarkEnd w:id="4803"/>
    <w:bookmarkStart w:name="z9033" w:id="4804"/>
    <w:p>
      <w:pPr>
        <w:spacing w:after="0"/>
        <w:ind w:left="0"/>
        <w:jc w:val="both"/>
      </w:pPr>
      <w:r>
        <w:rPr>
          <w:rFonts w:ascii="Times New Roman"/>
          <w:b w:val="false"/>
          <w:i w:val="false"/>
          <w:color w:val="000000"/>
          <w:sz w:val="28"/>
        </w:rPr>
        <w:t>
      2) правила дорожного движения "Мы по улице идем" – практическое занятие: самостоятельное движение из исходной знакомой точки до конечной знакомой точки, с учетом положения солнца и других ориентиров: шум листвы, движущего и не подвижного транспорта и т.д. Ходьба по улице с наблюдением за объектами, выделение их формы, величины, цвета, и расположения.</w:t>
      </w:r>
    </w:p>
    <w:bookmarkEnd w:id="4804"/>
    <w:bookmarkStart w:name="z9034" w:id="4805"/>
    <w:p>
      <w:pPr>
        <w:spacing w:after="0"/>
        <w:ind w:left="0"/>
        <w:jc w:val="both"/>
      </w:pPr>
      <w:r>
        <w:rPr>
          <w:rFonts w:ascii="Times New Roman"/>
          <w:b w:val="false"/>
          <w:i w:val="false"/>
          <w:color w:val="000000"/>
          <w:sz w:val="28"/>
        </w:rPr>
        <w:t xml:space="preserve">
      43. Навыки ходьбы с сопровождающим, и этика общения со сверстниками: основы навыков коллективной и групповой деятельности. Основы коллективной игровой деятельности. Правила ходьбы со сверстниками в строю. Игры и соревнования. Этика общения со сверстниками: приветствие, обращение за помощью. </w:t>
      </w:r>
    </w:p>
    <w:bookmarkEnd w:id="4805"/>
    <w:bookmarkStart w:name="z9035" w:id="4806"/>
    <w:p>
      <w:pPr>
        <w:spacing w:after="0"/>
        <w:ind w:left="0"/>
        <w:jc w:val="both"/>
      </w:pPr>
      <w:r>
        <w:rPr>
          <w:rFonts w:ascii="Times New Roman"/>
          <w:b w:val="false"/>
          <w:i w:val="false"/>
          <w:color w:val="000000"/>
          <w:sz w:val="28"/>
        </w:rPr>
        <w:t>
      44. Требования к уровню подготовки учащихсяя 3 класса:</w:t>
      </w:r>
    </w:p>
    <w:bookmarkEnd w:id="4806"/>
    <w:bookmarkStart w:name="z9036" w:id="4807"/>
    <w:p>
      <w:pPr>
        <w:spacing w:after="0"/>
        <w:ind w:left="0"/>
        <w:jc w:val="both"/>
      </w:pPr>
      <w:r>
        <w:rPr>
          <w:rFonts w:ascii="Times New Roman"/>
          <w:b w:val="false"/>
          <w:i w:val="false"/>
          <w:color w:val="000000"/>
          <w:sz w:val="28"/>
        </w:rPr>
        <w:t>
      1) владение правилами поведения в школе, на улице, и в общественных местах;</w:t>
      </w:r>
    </w:p>
    <w:bookmarkEnd w:id="4807"/>
    <w:bookmarkStart w:name="z9037" w:id="4808"/>
    <w:p>
      <w:pPr>
        <w:spacing w:after="0"/>
        <w:ind w:left="0"/>
        <w:jc w:val="both"/>
      </w:pPr>
      <w:r>
        <w:rPr>
          <w:rFonts w:ascii="Times New Roman"/>
          <w:b w:val="false"/>
          <w:i w:val="false"/>
          <w:color w:val="000000"/>
          <w:sz w:val="28"/>
        </w:rPr>
        <w:t>
      2) умение определять и словесно обозначать разницу в пространственном расположении объектов в микро- и макро пространстве, самостоятельно определять направление окружающего пространства, находить и распознавать предметы в указанном направлении;</w:t>
      </w:r>
    </w:p>
    <w:bookmarkEnd w:id="4808"/>
    <w:bookmarkStart w:name="z9038" w:id="4809"/>
    <w:p>
      <w:pPr>
        <w:spacing w:after="0"/>
        <w:ind w:left="0"/>
        <w:jc w:val="both"/>
      </w:pPr>
      <w:r>
        <w:rPr>
          <w:rFonts w:ascii="Times New Roman"/>
          <w:b w:val="false"/>
          <w:i w:val="false"/>
          <w:color w:val="000000"/>
          <w:sz w:val="28"/>
        </w:rPr>
        <w:t>
      3) умение выполнять практические действия, связанные с ориентировкой, самостоятельно определять и словесно обозначать информацию, полученную при помощи различных анализаторов;</w:t>
      </w:r>
    </w:p>
    <w:bookmarkEnd w:id="4809"/>
    <w:bookmarkStart w:name="z9039" w:id="4810"/>
    <w:p>
      <w:pPr>
        <w:spacing w:after="0"/>
        <w:ind w:left="0"/>
        <w:jc w:val="both"/>
      </w:pPr>
      <w:r>
        <w:rPr>
          <w:rFonts w:ascii="Times New Roman"/>
          <w:b w:val="false"/>
          <w:i w:val="false"/>
          <w:color w:val="000000"/>
          <w:sz w:val="28"/>
        </w:rPr>
        <w:t>
      4) передвижение из исходной знакомой точки до конечной знакомой точки с учетом положения солнца и других ориентиров: шум листвы, движущего и не подвижного транспорта и т.д.;</w:t>
      </w:r>
    </w:p>
    <w:bookmarkEnd w:id="4810"/>
    <w:bookmarkStart w:name="z9040" w:id="4811"/>
    <w:p>
      <w:pPr>
        <w:spacing w:after="0"/>
        <w:ind w:left="0"/>
        <w:jc w:val="both"/>
      </w:pPr>
      <w:r>
        <w:rPr>
          <w:rFonts w:ascii="Times New Roman"/>
          <w:b w:val="false"/>
          <w:i w:val="false"/>
          <w:color w:val="000000"/>
          <w:sz w:val="28"/>
        </w:rPr>
        <w:t>
      5) ходьба по улице с наблюдением за объектами, выделение их формы, величины, цвета, и расположения;</w:t>
      </w:r>
    </w:p>
    <w:bookmarkEnd w:id="4811"/>
    <w:bookmarkStart w:name="z9041" w:id="4812"/>
    <w:p>
      <w:pPr>
        <w:spacing w:after="0"/>
        <w:ind w:left="0"/>
        <w:jc w:val="both"/>
      </w:pPr>
      <w:r>
        <w:rPr>
          <w:rFonts w:ascii="Times New Roman"/>
          <w:b w:val="false"/>
          <w:i w:val="false"/>
          <w:color w:val="000000"/>
          <w:sz w:val="28"/>
        </w:rPr>
        <w:t xml:space="preserve">
      6) определение по звуку видов транспорта, и близость машин. Оценивать удаленность источника звука в свободном пространстве; </w:t>
      </w:r>
    </w:p>
    <w:bookmarkEnd w:id="4812"/>
    <w:bookmarkStart w:name="z9042" w:id="4813"/>
    <w:p>
      <w:pPr>
        <w:spacing w:after="0"/>
        <w:ind w:left="0"/>
        <w:jc w:val="both"/>
      </w:pPr>
      <w:r>
        <w:rPr>
          <w:rFonts w:ascii="Times New Roman"/>
          <w:b w:val="false"/>
          <w:i w:val="false"/>
          <w:color w:val="000000"/>
          <w:sz w:val="28"/>
        </w:rPr>
        <w:t>
      7) словесно описывать путь до какого-либо помещения в здании школы. Оценивать с помощью остаточного зрения положение и удаленность предметов в свободном пространстве. Передвигаться по прямолинейному маршруту в замкнутом и свободном пространстве без постоянного ориентира;</w:t>
      </w:r>
    </w:p>
    <w:bookmarkEnd w:id="4813"/>
    <w:bookmarkStart w:name="z9043" w:id="4814"/>
    <w:p>
      <w:pPr>
        <w:spacing w:after="0"/>
        <w:ind w:left="0"/>
        <w:jc w:val="both"/>
      </w:pPr>
      <w:r>
        <w:rPr>
          <w:rFonts w:ascii="Times New Roman"/>
          <w:b w:val="false"/>
          <w:i w:val="false"/>
          <w:color w:val="000000"/>
          <w:sz w:val="28"/>
        </w:rPr>
        <w:t>
      8) владение навыками ходьбы с сопровождающим, навыками ситуативного поведения "Если ты потерялся".</w:t>
      </w:r>
    </w:p>
    <w:bookmarkEnd w:id="4814"/>
    <w:bookmarkStart w:name="z9044" w:id="4815"/>
    <w:p>
      <w:pPr>
        <w:spacing w:after="0"/>
        <w:ind w:left="0"/>
        <w:jc w:val="left"/>
      </w:pPr>
      <w:r>
        <w:rPr>
          <w:rFonts w:ascii="Times New Roman"/>
          <w:b/>
          <w:i w:val="false"/>
          <w:color w:val="000000"/>
        </w:rPr>
        <w:t xml:space="preserve"> 6. Базовое содержание учебного предмета 4 класса</w:t>
      </w:r>
    </w:p>
    <w:bookmarkEnd w:id="4815"/>
    <w:bookmarkStart w:name="z9045" w:id="4816"/>
    <w:p>
      <w:pPr>
        <w:spacing w:after="0"/>
        <w:ind w:left="0"/>
        <w:jc w:val="both"/>
      </w:pPr>
      <w:r>
        <w:rPr>
          <w:rFonts w:ascii="Times New Roman"/>
          <w:b w:val="false"/>
          <w:i w:val="false"/>
          <w:color w:val="000000"/>
          <w:sz w:val="28"/>
        </w:rPr>
        <w:t>
      45. Введение: предмет "Пространственная ориентировка" и его значение. Диагностика учащихся, изучение уровня готовности к обучению пространственной ориентировке. Жизнедеятельность знаменитых незрячих людей.</w:t>
      </w:r>
    </w:p>
    <w:bookmarkEnd w:id="4816"/>
    <w:bookmarkStart w:name="z9046" w:id="4817"/>
    <w:p>
      <w:pPr>
        <w:spacing w:after="0"/>
        <w:ind w:left="0"/>
        <w:jc w:val="both"/>
      </w:pPr>
      <w:r>
        <w:rPr>
          <w:rFonts w:ascii="Times New Roman"/>
          <w:b w:val="false"/>
          <w:i w:val="false"/>
          <w:color w:val="000000"/>
          <w:sz w:val="28"/>
        </w:rPr>
        <w:t>
      46. Основные понятия ориентировочно-мобиляторной деятельности: закрепление понятий: "горизонтально, вертикально, длина, ширина, высота". Ориентировка по сторонам горизонта. Пространственная ориентировка относительно своего тела по вербальной информации.</w:t>
      </w:r>
    </w:p>
    <w:bookmarkEnd w:id="4817"/>
    <w:bookmarkStart w:name="z9047" w:id="4818"/>
    <w:p>
      <w:pPr>
        <w:spacing w:after="0"/>
        <w:ind w:left="0"/>
        <w:jc w:val="both"/>
      </w:pPr>
      <w:r>
        <w:rPr>
          <w:rFonts w:ascii="Times New Roman"/>
          <w:b w:val="false"/>
          <w:i w:val="false"/>
          <w:color w:val="000000"/>
          <w:sz w:val="28"/>
        </w:rPr>
        <w:t>
      47. Обучение приемам правильной ходьбы, формирование осанки: ходьба с преодолением различных препятствий и перешагиванием через предметы. Ходьба на звуковой сигнал, подаваемый в различных точках зала. Ходьба на звуковой сигнал, с обхождением препятствия. Прохождение расстояния длиной в 10-20 метров с изменением направления на 90, 180 градусов. Передвижение по маршруту за лидером, и в группе. Ходьба по лестнице и наклонной плоскости с предметами. Навыки правильной ходьбы. Обобщение.</w:t>
      </w:r>
    </w:p>
    <w:bookmarkEnd w:id="4818"/>
    <w:bookmarkStart w:name="z9048" w:id="4819"/>
    <w:p>
      <w:pPr>
        <w:spacing w:after="0"/>
        <w:ind w:left="0"/>
        <w:jc w:val="both"/>
      </w:pPr>
      <w:r>
        <w:rPr>
          <w:rFonts w:ascii="Times New Roman"/>
          <w:b w:val="false"/>
          <w:i w:val="false"/>
          <w:color w:val="000000"/>
          <w:sz w:val="28"/>
        </w:rPr>
        <w:t>
      48. Использование сохранных анализаторов в пространственной ориентировке:</w:t>
      </w:r>
    </w:p>
    <w:bookmarkEnd w:id="4819"/>
    <w:bookmarkStart w:name="z9049" w:id="4820"/>
    <w:p>
      <w:pPr>
        <w:spacing w:after="0"/>
        <w:ind w:left="0"/>
        <w:jc w:val="both"/>
      </w:pPr>
      <w:r>
        <w:rPr>
          <w:rFonts w:ascii="Times New Roman"/>
          <w:b w:val="false"/>
          <w:i w:val="false"/>
          <w:color w:val="000000"/>
          <w:sz w:val="28"/>
        </w:rPr>
        <w:t>
      1) звуковая картина города. Определение звука и его источника. Движение на источник звука. Определение расстояния до источника звука. Зрительное не стереоскопическое восприятие объекта в свободном пространстве. Использование светотени при движении по прямой. Использование светотени при поворотах. Тренировка зрительного анализатора при входе в помещение и выходе из него. Приемы аккомодации зрительного анализатора при различной освещенности пространства в помещении и на улице. Осязательное обследование окружающих объектов. Закрепление навыков распознавания различных материалов. Совершенствование топографических навыков: работа со схемой плана первого, второго, третьего этажей;</w:t>
      </w:r>
    </w:p>
    <w:bookmarkEnd w:id="4820"/>
    <w:bookmarkStart w:name="z9050" w:id="4821"/>
    <w:p>
      <w:pPr>
        <w:spacing w:after="0"/>
        <w:ind w:left="0"/>
        <w:jc w:val="both"/>
      </w:pPr>
      <w:r>
        <w:rPr>
          <w:rFonts w:ascii="Times New Roman"/>
          <w:b w:val="false"/>
          <w:i w:val="false"/>
          <w:color w:val="000000"/>
          <w:sz w:val="28"/>
        </w:rPr>
        <w:t>
      2) использование обоняния в пространственной ориентировке: распознавание запахов в супермаркете. Виды, функции и значение белой трости. Подбор, правильный захват и удерживание трости. Правила техники безопасности при обращении с тростью. Ходьба с тростью. Использование сохранных анализаторов в пространственной ориентировке. Обобщение.</w:t>
      </w:r>
    </w:p>
    <w:bookmarkEnd w:id="4821"/>
    <w:bookmarkStart w:name="z9051" w:id="4822"/>
    <w:p>
      <w:pPr>
        <w:spacing w:after="0"/>
        <w:ind w:left="0"/>
        <w:jc w:val="both"/>
      </w:pPr>
      <w:r>
        <w:rPr>
          <w:rFonts w:ascii="Times New Roman"/>
          <w:b w:val="false"/>
          <w:i w:val="false"/>
          <w:color w:val="000000"/>
          <w:sz w:val="28"/>
        </w:rPr>
        <w:t>
      49. Навыки ориентировки в замкнутом пространстве:</w:t>
      </w:r>
    </w:p>
    <w:bookmarkEnd w:id="4822"/>
    <w:bookmarkStart w:name="z9052" w:id="4823"/>
    <w:p>
      <w:pPr>
        <w:spacing w:after="0"/>
        <w:ind w:left="0"/>
        <w:jc w:val="both"/>
      </w:pPr>
      <w:r>
        <w:rPr>
          <w:rFonts w:ascii="Times New Roman"/>
          <w:b w:val="false"/>
          <w:i w:val="false"/>
          <w:color w:val="000000"/>
          <w:sz w:val="28"/>
        </w:rPr>
        <w:t xml:space="preserve">
      карта обозрения здания школы. Определение расположения классов – кабинетов. Определение местонахождения мастерских. Составление карты-пути и движение в мастерские, используя сохранные анализаторы. Самостоятельный подъем и спуск по лестнице. Мысленное определение маршрута до какого-либо помещения. </w:t>
      </w:r>
    </w:p>
    <w:bookmarkEnd w:id="4823"/>
    <w:bookmarkStart w:name="z9053" w:id="4824"/>
    <w:p>
      <w:pPr>
        <w:spacing w:after="0"/>
        <w:ind w:left="0"/>
        <w:jc w:val="both"/>
      </w:pPr>
      <w:r>
        <w:rPr>
          <w:rFonts w:ascii="Times New Roman"/>
          <w:b w:val="false"/>
          <w:i w:val="false"/>
          <w:color w:val="000000"/>
          <w:sz w:val="28"/>
        </w:rPr>
        <w:t>
      50. Навыки ориентировки на территории школы: закрепление представлений о территории школы. Самостоятельная ориентировка на территории школы. Составление плана территории школы по словесному описанию. Составление планов отдельных участков территории школы. Определение расстояния между объектами на территории школы. Определение направления расположения объектов относительно своего тела. Движение на территории школы по заданному направлению. Препятствия и их виды: постоянные, временные. Преодоление препятствий на территории школы: постоянных, временных, случайных. Закрепление навыков ориентировки на территории школы.</w:t>
      </w:r>
    </w:p>
    <w:bookmarkEnd w:id="4824"/>
    <w:bookmarkStart w:name="z9054" w:id="4825"/>
    <w:p>
      <w:pPr>
        <w:spacing w:after="0"/>
        <w:ind w:left="0"/>
        <w:jc w:val="both"/>
      </w:pPr>
      <w:r>
        <w:rPr>
          <w:rFonts w:ascii="Times New Roman"/>
          <w:b w:val="false"/>
          <w:i w:val="false"/>
          <w:color w:val="000000"/>
          <w:sz w:val="28"/>
        </w:rPr>
        <w:t xml:space="preserve">
      51. Навыки ориентировки в свободном пространстве: </w:t>
      </w:r>
    </w:p>
    <w:bookmarkEnd w:id="4825"/>
    <w:bookmarkStart w:name="z9055" w:id="4826"/>
    <w:p>
      <w:pPr>
        <w:spacing w:after="0"/>
        <w:ind w:left="0"/>
        <w:jc w:val="both"/>
      </w:pPr>
      <w:r>
        <w:rPr>
          <w:rFonts w:ascii="Times New Roman"/>
          <w:b w:val="false"/>
          <w:i w:val="false"/>
          <w:color w:val="000000"/>
          <w:sz w:val="28"/>
        </w:rPr>
        <w:t>
      1) "знаем ли мы правила дорожного движения?" - викторина. Разметка дорог;</w:t>
      </w:r>
    </w:p>
    <w:bookmarkEnd w:id="4826"/>
    <w:bookmarkStart w:name="z9056" w:id="4827"/>
    <w:p>
      <w:pPr>
        <w:spacing w:after="0"/>
        <w:ind w:left="0"/>
        <w:jc w:val="both"/>
      </w:pPr>
      <w:r>
        <w:rPr>
          <w:rFonts w:ascii="Times New Roman"/>
          <w:b w:val="false"/>
          <w:i w:val="false"/>
          <w:color w:val="000000"/>
          <w:sz w:val="28"/>
        </w:rPr>
        <w:t>
      2) виды перекрестков. Световые и звуковые сигналы светофора. Правила перехода по светофору. Дорожные знаки: указательные, предупреждающие, запрещающие, знаки сервиса. Движение по обочине и проселочной дороге. Подземные и надземные переходы. Игры-соревнования по правилам дорожного движения.</w:t>
      </w:r>
    </w:p>
    <w:bookmarkEnd w:id="4827"/>
    <w:bookmarkStart w:name="z9057" w:id="4828"/>
    <w:p>
      <w:pPr>
        <w:spacing w:after="0"/>
        <w:ind w:left="0"/>
        <w:jc w:val="both"/>
      </w:pPr>
      <w:r>
        <w:rPr>
          <w:rFonts w:ascii="Times New Roman"/>
          <w:b w:val="false"/>
          <w:i w:val="false"/>
          <w:color w:val="000000"/>
          <w:sz w:val="28"/>
        </w:rPr>
        <w:t>
      52. Навыки ходьбы с сопровождающим: правила ходьбы с сопровождающим. Приемы ходьбы с сопровождающим. Ходьба с сопровождающим по прямой. Приемы ходьбы с сопровождающим в помещении. Вход и выход из помещения с сопровождающим. Этика общения со взрослыми.</w:t>
      </w:r>
    </w:p>
    <w:bookmarkEnd w:id="4828"/>
    <w:bookmarkStart w:name="z9058" w:id="4829"/>
    <w:p>
      <w:pPr>
        <w:spacing w:after="0"/>
        <w:ind w:left="0"/>
        <w:jc w:val="both"/>
      </w:pPr>
      <w:r>
        <w:rPr>
          <w:rFonts w:ascii="Times New Roman"/>
          <w:b w:val="false"/>
          <w:i w:val="false"/>
          <w:color w:val="000000"/>
          <w:sz w:val="28"/>
        </w:rPr>
        <w:t>
      53. Формирование представлений о родном городе/ауле: представление о родном городе/ауле. Понятие о микрорайоне. Экскурсия в ближайший парк, сад. Исследование карты-плана прилегающих улиц. Экскурсии по близлежащим улицам. "Если вы потерялись?" - тренинг. Тестирование знаний, умений и навыков по пройденному курсу.</w:t>
      </w:r>
    </w:p>
    <w:bookmarkEnd w:id="4829"/>
    <w:bookmarkStart w:name="z9059" w:id="4830"/>
    <w:p>
      <w:pPr>
        <w:spacing w:after="0"/>
        <w:ind w:left="0"/>
        <w:jc w:val="both"/>
      </w:pPr>
      <w:r>
        <w:rPr>
          <w:rFonts w:ascii="Times New Roman"/>
          <w:b w:val="false"/>
          <w:i w:val="false"/>
          <w:color w:val="000000"/>
          <w:sz w:val="28"/>
        </w:rPr>
        <w:t>
      54. Требования к уровню подготовки учащихся 4 класса:</w:t>
      </w:r>
    </w:p>
    <w:bookmarkEnd w:id="4830"/>
    <w:bookmarkStart w:name="z9060" w:id="4831"/>
    <w:p>
      <w:pPr>
        <w:spacing w:after="0"/>
        <w:ind w:left="0"/>
        <w:jc w:val="both"/>
      </w:pPr>
      <w:r>
        <w:rPr>
          <w:rFonts w:ascii="Times New Roman"/>
          <w:b w:val="false"/>
          <w:i w:val="false"/>
          <w:color w:val="000000"/>
          <w:sz w:val="28"/>
        </w:rPr>
        <w:t>
      1) умение словесно описывать расположение предметов в различных помещениях школы по памяти;</w:t>
      </w:r>
    </w:p>
    <w:bookmarkEnd w:id="4831"/>
    <w:bookmarkStart w:name="z9061" w:id="4832"/>
    <w:p>
      <w:pPr>
        <w:spacing w:after="0"/>
        <w:ind w:left="0"/>
        <w:jc w:val="both"/>
      </w:pPr>
      <w:r>
        <w:rPr>
          <w:rFonts w:ascii="Times New Roman"/>
          <w:b w:val="false"/>
          <w:i w:val="false"/>
          <w:color w:val="000000"/>
          <w:sz w:val="28"/>
        </w:rPr>
        <w:t>
      2) знание названий близлежащих улиц, иметь представление о микрорайоне. Знать правила дорожного движения;</w:t>
      </w:r>
    </w:p>
    <w:bookmarkEnd w:id="4832"/>
    <w:bookmarkStart w:name="z9062" w:id="4833"/>
    <w:p>
      <w:pPr>
        <w:spacing w:after="0"/>
        <w:ind w:left="0"/>
        <w:jc w:val="both"/>
      </w:pPr>
      <w:r>
        <w:rPr>
          <w:rFonts w:ascii="Times New Roman"/>
          <w:b w:val="false"/>
          <w:i w:val="false"/>
          <w:color w:val="000000"/>
          <w:sz w:val="28"/>
        </w:rPr>
        <w:t>
      3) представление о значении, видах и функциях белой трости. Владение способами захватывания и удерживания трости, и техникой безопасного использования трости;</w:t>
      </w:r>
    </w:p>
    <w:bookmarkEnd w:id="4833"/>
    <w:bookmarkStart w:name="z9063" w:id="4834"/>
    <w:p>
      <w:pPr>
        <w:spacing w:after="0"/>
        <w:ind w:left="0"/>
        <w:jc w:val="both"/>
      </w:pPr>
      <w:r>
        <w:rPr>
          <w:rFonts w:ascii="Times New Roman"/>
          <w:b w:val="false"/>
          <w:i w:val="false"/>
          <w:color w:val="000000"/>
          <w:sz w:val="28"/>
        </w:rPr>
        <w:t>
      4) умение дифференцировать звуки, выделять один источник звука, и ориентироваться на него;</w:t>
      </w:r>
    </w:p>
    <w:bookmarkEnd w:id="4834"/>
    <w:bookmarkStart w:name="z9064" w:id="4835"/>
    <w:p>
      <w:pPr>
        <w:spacing w:after="0"/>
        <w:ind w:left="0"/>
        <w:jc w:val="both"/>
      </w:pPr>
      <w:r>
        <w:rPr>
          <w:rFonts w:ascii="Times New Roman"/>
          <w:b w:val="false"/>
          <w:i w:val="false"/>
          <w:color w:val="000000"/>
          <w:sz w:val="28"/>
        </w:rPr>
        <w:t>
      5) умение самостоятельно ориентироваться в здании школы, ее территории, и близлежащих улиц с использованием сохранных анализаторов;</w:t>
      </w:r>
    </w:p>
    <w:bookmarkEnd w:id="4835"/>
    <w:bookmarkStart w:name="z9065" w:id="4836"/>
    <w:p>
      <w:pPr>
        <w:spacing w:after="0"/>
        <w:ind w:left="0"/>
        <w:jc w:val="both"/>
      </w:pPr>
      <w:r>
        <w:rPr>
          <w:rFonts w:ascii="Times New Roman"/>
          <w:b w:val="false"/>
          <w:i w:val="false"/>
          <w:color w:val="000000"/>
          <w:sz w:val="28"/>
        </w:rPr>
        <w:t>
      6) умение моделировать и составлять схемы любого знакомого пространства. Владение навыками исследования плана прилегающих улиц; переходить улицу по светофору и пешеходному переходу под наблюдением взрослых;</w:t>
      </w:r>
    </w:p>
    <w:bookmarkEnd w:id="4836"/>
    <w:bookmarkStart w:name="z9066" w:id="4837"/>
    <w:p>
      <w:pPr>
        <w:spacing w:after="0"/>
        <w:ind w:left="0"/>
        <w:jc w:val="both"/>
      </w:pPr>
      <w:r>
        <w:rPr>
          <w:rFonts w:ascii="Times New Roman"/>
          <w:b w:val="false"/>
          <w:i w:val="false"/>
          <w:color w:val="000000"/>
          <w:sz w:val="28"/>
        </w:rPr>
        <w:t>
      7) знание знаков дорожного движения и использование их в практической деятельности;</w:t>
      </w:r>
    </w:p>
    <w:bookmarkEnd w:id="4837"/>
    <w:bookmarkStart w:name="z9067" w:id="4838"/>
    <w:p>
      <w:pPr>
        <w:spacing w:after="0"/>
        <w:ind w:left="0"/>
        <w:jc w:val="both"/>
      </w:pPr>
      <w:r>
        <w:rPr>
          <w:rFonts w:ascii="Times New Roman"/>
          <w:b w:val="false"/>
          <w:i w:val="false"/>
          <w:color w:val="000000"/>
          <w:sz w:val="28"/>
        </w:rPr>
        <w:t>
      8) владение правилами поведения в общественных местах, этикой общения со взрослыми;</w:t>
      </w:r>
    </w:p>
    <w:bookmarkEnd w:id="4838"/>
    <w:bookmarkStart w:name="z9068" w:id="4839"/>
    <w:p>
      <w:pPr>
        <w:spacing w:after="0"/>
        <w:ind w:left="0"/>
        <w:jc w:val="both"/>
      </w:pPr>
      <w:r>
        <w:rPr>
          <w:rFonts w:ascii="Times New Roman"/>
          <w:b w:val="false"/>
          <w:i w:val="false"/>
          <w:color w:val="000000"/>
          <w:sz w:val="28"/>
        </w:rPr>
        <w:t>
      9) умение обращаться за помощью к незнакомому человеку, принимать предложенную помощь от окружающих людей.</w:t>
      </w:r>
    </w:p>
    <w:bookmarkEnd w:id="4839"/>
    <w:bookmarkStart w:name="z9069" w:id="4840"/>
    <w:p>
      <w:pPr>
        <w:spacing w:after="0"/>
        <w:ind w:left="0"/>
        <w:jc w:val="left"/>
      </w:pPr>
      <w:r>
        <w:rPr>
          <w:rFonts w:ascii="Times New Roman"/>
          <w:b/>
          <w:i w:val="false"/>
          <w:color w:val="000000"/>
        </w:rPr>
        <w:t xml:space="preserve"> 7. Результаты обучения</w:t>
      </w:r>
    </w:p>
    <w:bookmarkEnd w:id="4840"/>
    <w:bookmarkStart w:name="z9070" w:id="4841"/>
    <w:p>
      <w:pPr>
        <w:spacing w:after="0"/>
        <w:ind w:left="0"/>
        <w:jc w:val="both"/>
      </w:pPr>
      <w:r>
        <w:rPr>
          <w:rFonts w:ascii="Times New Roman"/>
          <w:b w:val="false"/>
          <w:i w:val="false"/>
          <w:color w:val="000000"/>
          <w:sz w:val="28"/>
        </w:rPr>
        <w:t>
      55. Предметные результаты:</w:t>
      </w:r>
    </w:p>
    <w:bookmarkEnd w:id="4841"/>
    <w:bookmarkStart w:name="z9071" w:id="4842"/>
    <w:p>
      <w:pPr>
        <w:spacing w:after="0"/>
        <w:ind w:left="0"/>
        <w:jc w:val="both"/>
      </w:pPr>
      <w:r>
        <w:rPr>
          <w:rFonts w:ascii="Times New Roman"/>
          <w:b w:val="false"/>
          <w:i w:val="false"/>
          <w:color w:val="000000"/>
          <w:sz w:val="28"/>
        </w:rPr>
        <w:t>
      1) проявление интереса к самостоятельному передвижению,владение навыками правильной ходьбы, сформированный навык правильной осанки;</w:t>
      </w:r>
    </w:p>
    <w:bookmarkEnd w:id="4842"/>
    <w:bookmarkStart w:name="z9072" w:id="4843"/>
    <w:p>
      <w:pPr>
        <w:spacing w:after="0"/>
        <w:ind w:left="0"/>
        <w:jc w:val="both"/>
      </w:pPr>
      <w:r>
        <w:rPr>
          <w:rFonts w:ascii="Times New Roman"/>
          <w:b w:val="false"/>
          <w:i w:val="false"/>
          <w:color w:val="000000"/>
          <w:sz w:val="28"/>
        </w:rPr>
        <w:t xml:space="preserve">
      2) развитые навыки координации движений; </w:t>
      </w:r>
    </w:p>
    <w:bookmarkEnd w:id="4843"/>
    <w:bookmarkStart w:name="z9073" w:id="4844"/>
    <w:p>
      <w:pPr>
        <w:spacing w:after="0"/>
        <w:ind w:left="0"/>
        <w:jc w:val="both"/>
      </w:pPr>
      <w:r>
        <w:rPr>
          <w:rFonts w:ascii="Times New Roman"/>
          <w:b w:val="false"/>
          <w:i w:val="false"/>
          <w:color w:val="000000"/>
          <w:sz w:val="28"/>
        </w:rPr>
        <w:t xml:space="preserve">
      3) активное использование сохранных анализаторов к восприятию предметов, действий и явлений окружающей действительности; </w:t>
      </w:r>
    </w:p>
    <w:bookmarkEnd w:id="4844"/>
    <w:bookmarkStart w:name="z9074" w:id="4845"/>
    <w:p>
      <w:pPr>
        <w:spacing w:after="0"/>
        <w:ind w:left="0"/>
        <w:jc w:val="both"/>
      </w:pPr>
      <w:r>
        <w:rPr>
          <w:rFonts w:ascii="Times New Roman"/>
          <w:b w:val="false"/>
          <w:i w:val="false"/>
          <w:color w:val="000000"/>
          <w:sz w:val="28"/>
        </w:rPr>
        <w:t>
      4) использование остаточного зрения и компенсаторных возможностей для ориентировки в окружающем мире;</w:t>
      </w:r>
    </w:p>
    <w:bookmarkEnd w:id="4845"/>
    <w:bookmarkStart w:name="z9075" w:id="4846"/>
    <w:p>
      <w:pPr>
        <w:spacing w:after="0"/>
        <w:ind w:left="0"/>
        <w:jc w:val="both"/>
      </w:pPr>
      <w:r>
        <w:rPr>
          <w:rFonts w:ascii="Times New Roman"/>
          <w:b w:val="false"/>
          <w:i w:val="false"/>
          <w:color w:val="000000"/>
          <w:sz w:val="28"/>
        </w:rPr>
        <w:t xml:space="preserve">
      5) сформированные навыки ориентировки в замкнутом и свободном пространстве; </w:t>
      </w:r>
    </w:p>
    <w:bookmarkEnd w:id="4846"/>
    <w:bookmarkStart w:name="z9076" w:id="4847"/>
    <w:p>
      <w:pPr>
        <w:spacing w:after="0"/>
        <w:ind w:left="0"/>
        <w:jc w:val="both"/>
      </w:pPr>
      <w:r>
        <w:rPr>
          <w:rFonts w:ascii="Times New Roman"/>
          <w:b w:val="false"/>
          <w:i w:val="false"/>
          <w:color w:val="000000"/>
          <w:sz w:val="28"/>
        </w:rPr>
        <w:t>
      6) умение преодолевать чувтво страха перед пространством при ориентировке в микро-и макропространствах;</w:t>
      </w:r>
    </w:p>
    <w:bookmarkEnd w:id="4847"/>
    <w:bookmarkStart w:name="z9077" w:id="4848"/>
    <w:p>
      <w:pPr>
        <w:spacing w:after="0"/>
        <w:ind w:left="0"/>
        <w:jc w:val="both"/>
      </w:pPr>
      <w:r>
        <w:rPr>
          <w:rFonts w:ascii="Times New Roman"/>
          <w:b w:val="false"/>
          <w:i w:val="false"/>
          <w:color w:val="000000"/>
          <w:sz w:val="28"/>
        </w:rPr>
        <w:t>
      7) использование сформированных навыков культурного поведения при передвижение в незнакомом месте.</w:t>
      </w:r>
    </w:p>
    <w:bookmarkEnd w:id="4848"/>
    <w:bookmarkStart w:name="z9078" w:id="4849"/>
    <w:p>
      <w:pPr>
        <w:spacing w:after="0"/>
        <w:ind w:left="0"/>
        <w:jc w:val="both"/>
      </w:pPr>
      <w:r>
        <w:rPr>
          <w:rFonts w:ascii="Times New Roman"/>
          <w:b w:val="false"/>
          <w:i w:val="false"/>
          <w:color w:val="000000"/>
          <w:sz w:val="28"/>
        </w:rPr>
        <w:t>
      56. Личностные результаты:</w:t>
      </w:r>
    </w:p>
    <w:bookmarkEnd w:id="4849"/>
    <w:bookmarkStart w:name="z9079" w:id="4850"/>
    <w:p>
      <w:pPr>
        <w:spacing w:after="0"/>
        <w:ind w:left="0"/>
        <w:jc w:val="both"/>
      </w:pPr>
      <w:r>
        <w:rPr>
          <w:rFonts w:ascii="Times New Roman"/>
          <w:b w:val="false"/>
          <w:i w:val="false"/>
          <w:color w:val="000000"/>
          <w:sz w:val="28"/>
        </w:rPr>
        <w:t>
      1) проявление любви к Родине, чувства гордости к духовному наследию и природному богатству Казахстана;</w:t>
      </w:r>
    </w:p>
    <w:bookmarkEnd w:id="4850"/>
    <w:bookmarkStart w:name="z9080" w:id="4851"/>
    <w:p>
      <w:pPr>
        <w:spacing w:after="0"/>
        <w:ind w:left="0"/>
        <w:jc w:val="both"/>
      </w:pPr>
      <w:r>
        <w:rPr>
          <w:rFonts w:ascii="Times New Roman"/>
          <w:b w:val="false"/>
          <w:i w:val="false"/>
          <w:color w:val="000000"/>
          <w:sz w:val="28"/>
        </w:rPr>
        <w:t>
      2) использование сформированных навыков общения в различных жизненных ситуациях;</w:t>
      </w:r>
    </w:p>
    <w:bookmarkEnd w:id="4851"/>
    <w:bookmarkStart w:name="z9081" w:id="4852"/>
    <w:p>
      <w:pPr>
        <w:spacing w:after="0"/>
        <w:ind w:left="0"/>
        <w:jc w:val="both"/>
      </w:pPr>
      <w:r>
        <w:rPr>
          <w:rFonts w:ascii="Times New Roman"/>
          <w:b w:val="false"/>
          <w:i w:val="false"/>
          <w:color w:val="000000"/>
          <w:sz w:val="28"/>
        </w:rPr>
        <w:t>
      3) саморегуляция поведения, самоконтроля и адекватная оценочная деятельность, направленная на анализ собственного поведения и поступков окружающих по внешним проявлениям;</w:t>
      </w:r>
    </w:p>
    <w:bookmarkEnd w:id="4852"/>
    <w:bookmarkStart w:name="z9082" w:id="4853"/>
    <w:p>
      <w:pPr>
        <w:spacing w:after="0"/>
        <w:ind w:left="0"/>
        <w:jc w:val="both"/>
      </w:pPr>
      <w:r>
        <w:rPr>
          <w:rFonts w:ascii="Times New Roman"/>
          <w:b w:val="false"/>
          <w:i w:val="false"/>
          <w:color w:val="000000"/>
          <w:sz w:val="28"/>
        </w:rPr>
        <w:t>
      4) умение адекватно оценивать особенности социальной среды, проявлением высокой культуры человеческого общения.</w:t>
      </w:r>
    </w:p>
    <w:bookmarkEnd w:id="4853"/>
    <w:bookmarkStart w:name="z9083" w:id="4854"/>
    <w:p>
      <w:pPr>
        <w:spacing w:after="0"/>
        <w:ind w:left="0"/>
        <w:jc w:val="both"/>
      </w:pPr>
      <w:r>
        <w:rPr>
          <w:rFonts w:ascii="Times New Roman"/>
          <w:b w:val="false"/>
          <w:i w:val="false"/>
          <w:color w:val="000000"/>
          <w:sz w:val="28"/>
        </w:rPr>
        <w:t>
      57. Системно – деятельностные результаты:</w:t>
      </w:r>
    </w:p>
    <w:bookmarkEnd w:id="4854"/>
    <w:bookmarkStart w:name="z9084" w:id="4855"/>
    <w:p>
      <w:pPr>
        <w:spacing w:after="0"/>
        <w:ind w:left="0"/>
        <w:jc w:val="both"/>
      </w:pPr>
      <w:r>
        <w:rPr>
          <w:rFonts w:ascii="Times New Roman"/>
          <w:b w:val="false"/>
          <w:i w:val="false"/>
          <w:color w:val="000000"/>
          <w:sz w:val="28"/>
        </w:rPr>
        <w:t>
      1) владение системой знаний по предмету, умение применять их в практической деятельности;</w:t>
      </w:r>
    </w:p>
    <w:bookmarkEnd w:id="4855"/>
    <w:bookmarkStart w:name="z9085" w:id="4856"/>
    <w:p>
      <w:pPr>
        <w:spacing w:after="0"/>
        <w:ind w:left="0"/>
        <w:jc w:val="both"/>
      </w:pPr>
      <w:r>
        <w:rPr>
          <w:rFonts w:ascii="Times New Roman"/>
          <w:b w:val="false"/>
          <w:i w:val="false"/>
          <w:color w:val="000000"/>
          <w:sz w:val="28"/>
        </w:rPr>
        <w:t>
      2) активизация познавательных, интеллектуальных и творческих способностей;</w:t>
      </w:r>
    </w:p>
    <w:bookmarkEnd w:id="4856"/>
    <w:bookmarkStart w:name="z9086" w:id="4857"/>
    <w:p>
      <w:pPr>
        <w:spacing w:after="0"/>
        <w:ind w:left="0"/>
        <w:jc w:val="both"/>
      </w:pPr>
      <w:r>
        <w:rPr>
          <w:rFonts w:ascii="Times New Roman"/>
          <w:b w:val="false"/>
          <w:i w:val="false"/>
          <w:color w:val="000000"/>
          <w:sz w:val="28"/>
        </w:rPr>
        <w:t>
      3) владение развитыми коммуникативными способностями, языковой культурой.</w:t>
      </w:r>
    </w:p>
    <w:bookmarkEnd w:id="4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9088" w:id="4858"/>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"Развитие мимики и пантомимики" для учащихся с нарушениями</w:t>
      </w:r>
      <w:r>
        <w:br/>
      </w:r>
      <w:r>
        <w:rPr>
          <w:rFonts w:ascii="Times New Roman"/>
          <w:b/>
          <w:i w:val="false"/>
          <w:color w:val="000000"/>
        </w:rPr>
        <w:t>зрения (незрячие и слабовидящие) 1-4 классов уровня начального</w:t>
      </w:r>
      <w:r>
        <w:br/>
      </w:r>
      <w:r>
        <w:rPr>
          <w:rFonts w:ascii="Times New Roman"/>
          <w:b/>
          <w:i w:val="false"/>
          <w:color w:val="000000"/>
        </w:rPr>
        <w:t>образования</w:t>
      </w:r>
    </w:p>
    <w:bookmarkEnd w:id="4858"/>
    <w:p>
      <w:pPr>
        <w:spacing w:after="0"/>
        <w:ind w:left="0"/>
        <w:jc w:val="both"/>
      </w:pPr>
      <w:r>
        <w:rPr>
          <w:rFonts w:ascii="Times New Roman"/>
          <w:b w:val="false"/>
          <w:i w:val="false"/>
          <w:color w:val="ff0000"/>
          <w:sz w:val="28"/>
        </w:rPr>
        <w:t xml:space="preserve">
      Сноска. Приказ дополнен приложением 143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9089" w:id="4859"/>
    <w:p>
      <w:pPr>
        <w:spacing w:after="0"/>
        <w:ind w:left="0"/>
        <w:jc w:val="left"/>
      </w:pPr>
      <w:r>
        <w:rPr>
          <w:rFonts w:ascii="Times New Roman"/>
          <w:b/>
          <w:i w:val="false"/>
          <w:color w:val="000000"/>
        </w:rPr>
        <w:t xml:space="preserve">  1. Пояснительная записка</w:t>
      </w:r>
    </w:p>
    <w:bookmarkEnd w:id="4859"/>
    <w:bookmarkStart w:name="z9090" w:id="4860"/>
    <w:p>
      <w:pPr>
        <w:spacing w:after="0"/>
        <w:ind w:left="0"/>
        <w:jc w:val="both"/>
      </w:pPr>
      <w:r>
        <w:rPr>
          <w:rFonts w:ascii="Times New Roman"/>
          <w:b w:val="false"/>
          <w:i w:val="false"/>
          <w:color w:val="000000"/>
          <w:sz w:val="28"/>
        </w:rPr>
        <w:t xml:space="preserve">
      1. Учебная программа предмета "Развитие мимики и пантомимики"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 № 1080.</w:t>
      </w:r>
    </w:p>
    <w:bookmarkEnd w:id="4860"/>
    <w:bookmarkStart w:name="z9091" w:id="4861"/>
    <w:p>
      <w:pPr>
        <w:spacing w:after="0"/>
        <w:ind w:left="0"/>
        <w:jc w:val="both"/>
      </w:pPr>
      <w:r>
        <w:rPr>
          <w:rFonts w:ascii="Times New Roman"/>
          <w:b w:val="false"/>
          <w:i w:val="false"/>
          <w:color w:val="000000"/>
          <w:sz w:val="28"/>
        </w:rPr>
        <w:t>
      2. "Развитие мимики и пантомимики" является одлним из основных предметов коррекционного компонента специального обучения и воспитания детей с нарушениями зрения (незрячие и слабовидящие).</w:t>
      </w:r>
    </w:p>
    <w:bookmarkEnd w:id="4861"/>
    <w:bookmarkStart w:name="z9092" w:id="4862"/>
    <w:p>
      <w:pPr>
        <w:spacing w:after="0"/>
        <w:ind w:left="0"/>
        <w:jc w:val="both"/>
      </w:pPr>
      <w:r>
        <w:rPr>
          <w:rFonts w:ascii="Times New Roman"/>
          <w:b w:val="false"/>
          <w:i w:val="false"/>
          <w:color w:val="000000"/>
          <w:sz w:val="28"/>
        </w:rPr>
        <w:t>
      3. Общение - является важнейшим фактором и неотъемлемым условием нормального психического развития ребенка. Для ребенка с глубокими нарушениями зрения общение приобретает дополнительное значение, так как является эффективным средством коррекции и компенсации вторичных отклонений.</w:t>
      </w:r>
    </w:p>
    <w:bookmarkEnd w:id="4862"/>
    <w:bookmarkStart w:name="z9093" w:id="4863"/>
    <w:p>
      <w:pPr>
        <w:spacing w:after="0"/>
        <w:ind w:left="0"/>
        <w:jc w:val="both"/>
      </w:pPr>
      <w:r>
        <w:rPr>
          <w:rFonts w:ascii="Times New Roman"/>
          <w:b w:val="false"/>
          <w:i w:val="false"/>
          <w:color w:val="000000"/>
          <w:sz w:val="28"/>
        </w:rPr>
        <w:t>
      4. Одной из специфических закономерностей нарушенного развития является дефицит информации об окружающем мире, в изменении и замедлении процесса зрительного восприятия, что обуславливает нечеткость, фрагментарность, схематизм образа окружающего мира. Это негативно влияет на развитие составляющих коммуникативной деятельности (средств вербальной и невербальной выразительности и т.д.), и поэтому требует специальных коррекционно - развивающих занятий.</w:t>
      </w:r>
    </w:p>
    <w:bookmarkEnd w:id="4863"/>
    <w:bookmarkStart w:name="z9094" w:id="4864"/>
    <w:p>
      <w:pPr>
        <w:spacing w:after="0"/>
        <w:ind w:left="0"/>
        <w:jc w:val="both"/>
      </w:pPr>
      <w:r>
        <w:rPr>
          <w:rFonts w:ascii="Times New Roman"/>
          <w:b w:val="false"/>
          <w:i w:val="false"/>
          <w:color w:val="000000"/>
          <w:sz w:val="28"/>
        </w:rPr>
        <w:t>
      5. Тифлопедагоги и тифлопсихологи отмечают, что у детей лишенных возможности зрительного дистантного восприятия окружающей действительности и необученных способам компенсации, представления об эмоциях, мимике, жестах и пантомимике непрочные, расплывчатые, что в значительной степени затрудняет межличностное общение. Дети с нарушением зрения часто неадекватно реагируют на различные ситуации взаимодействия, и неправильно их оценивают, что приводит прекращению контактов между детьми или малой их продолжительности. Дети, испытывая такого рода трудности, становится пассивными в процессе общения, не проявляют к нему интереса.</w:t>
      </w:r>
    </w:p>
    <w:bookmarkEnd w:id="4864"/>
    <w:bookmarkStart w:name="z9095" w:id="4865"/>
    <w:p>
      <w:pPr>
        <w:spacing w:after="0"/>
        <w:ind w:left="0"/>
        <w:jc w:val="both"/>
      </w:pPr>
      <w:r>
        <w:rPr>
          <w:rFonts w:ascii="Times New Roman"/>
          <w:b w:val="false"/>
          <w:i w:val="false"/>
          <w:color w:val="000000"/>
          <w:sz w:val="28"/>
        </w:rPr>
        <w:t xml:space="preserve">
      6. Все это подчеркивают необходимость целенаправленности управления процессом развития у детей и подростков с нарушением зрения невербальных и вербальных средств общения с учетом особенностей познавательной деятельности в условиях сенсорной зрительной депривации. </w:t>
      </w:r>
    </w:p>
    <w:bookmarkEnd w:id="4865"/>
    <w:bookmarkStart w:name="z9096" w:id="4866"/>
    <w:p>
      <w:pPr>
        <w:spacing w:after="0"/>
        <w:ind w:left="0"/>
        <w:jc w:val="both"/>
      </w:pPr>
      <w:r>
        <w:rPr>
          <w:rFonts w:ascii="Times New Roman"/>
          <w:b w:val="false"/>
          <w:i w:val="false"/>
          <w:color w:val="000000"/>
          <w:sz w:val="28"/>
        </w:rPr>
        <w:t xml:space="preserve">
      7. Таким образом, отсутствие четких представлений о социальных законах бытия, человеческого общежития, недостаточное развитие эмоционального – выразительных средств общения осложняет овладение незрячими детьми навыками коммуникативной деятельности. Учитывая, что зрительный дефект обедняет способность детей к подражанию, то в связи с этим перед педагогом стоит серьезная задача довести до ребенка необходимую коммуникативную информацию, определенные чувства и эмоции, нравственные и этические понятия. </w:t>
      </w:r>
    </w:p>
    <w:bookmarkEnd w:id="4866"/>
    <w:bookmarkStart w:name="z9097" w:id="4867"/>
    <w:p>
      <w:pPr>
        <w:spacing w:after="0"/>
        <w:ind w:left="0"/>
        <w:jc w:val="both"/>
      </w:pPr>
      <w:r>
        <w:rPr>
          <w:rFonts w:ascii="Times New Roman"/>
          <w:b w:val="false"/>
          <w:i w:val="false"/>
          <w:color w:val="000000"/>
          <w:sz w:val="28"/>
        </w:rPr>
        <w:t>
      8. Цель программы по развитию мимики и пантомимики заключается в формировании системы знаний об искусстве человеческих взаимоотношений; эмоционально-мотивационных установок по отношению к себе, сверстникам, взрослым людям; а также приобретении коммуникативных навыков, умений и опыта, необходимых для адекватного поведения в обществе, способствующего наилучшему развитию личности.</w:t>
      </w:r>
    </w:p>
    <w:bookmarkEnd w:id="4867"/>
    <w:bookmarkStart w:name="z9098" w:id="4868"/>
    <w:p>
      <w:pPr>
        <w:spacing w:after="0"/>
        <w:ind w:left="0"/>
        <w:jc w:val="both"/>
      </w:pPr>
      <w:r>
        <w:rPr>
          <w:rFonts w:ascii="Times New Roman"/>
          <w:b w:val="false"/>
          <w:i w:val="false"/>
          <w:color w:val="000000"/>
          <w:sz w:val="28"/>
        </w:rPr>
        <w:t>
      9. Задачи:</w:t>
      </w:r>
    </w:p>
    <w:bookmarkEnd w:id="4868"/>
    <w:bookmarkStart w:name="z9099" w:id="4869"/>
    <w:p>
      <w:pPr>
        <w:spacing w:after="0"/>
        <w:ind w:left="0"/>
        <w:jc w:val="both"/>
      </w:pPr>
      <w:r>
        <w:rPr>
          <w:rFonts w:ascii="Times New Roman"/>
          <w:b w:val="false"/>
          <w:i w:val="false"/>
          <w:color w:val="000000"/>
          <w:sz w:val="28"/>
        </w:rPr>
        <w:t>
      1) формирование алгоритма восприятия окружающих людей;</w:t>
      </w:r>
    </w:p>
    <w:bookmarkEnd w:id="4869"/>
    <w:bookmarkStart w:name="z9100" w:id="4870"/>
    <w:p>
      <w:pPr>
        <w:spacing w:after="0"/>
        <w:ind w:left="0"/>
        <w:jc w:val="both"/>
      </w:pPr>
      <w:r>
        <w:rPr>
          <w:rFonts w:ascii="Times New Roman"/>
          <w:b w:val="false"/>
          <w:i w:val="false"/>
          <w:color w:val="000000"/>
          <w:sz w:val="28"/>
        </w:rPr>
        <w:t>
      2) обучение восприятию эмоционального состояния собеседника и выражению собственных чувств;</w:t>
      </w:r>
    </w:p>
    <w:bookmarkEnd w:id="4870"/>
    <w:bookmarkStart w:name="z9101" w:id="4871"/>
    <w:p>
      <w:pPr>
        <w:spacing w:after="0"/>
        <w:ind w:left="0"/>
        <w:jc w:val="both"/>
      </w:pPr>
      <w:r>
        <w:rPr>
          <w:rFonts w:ascii="Times New Roman"/>
          <w:b w:val="false"/>
          <w:i w:val="false"/>
          <w:color w:val="000000"/>
          <w:sz w:val="28"/>
        </w:rPr>
        <w:t xml:space="preserve">
      3) формирование умения воспринимать и воспроизводить мимику выразительные движения, жесты и позы, необходимые человеку; </w:t>
      </w:r>
    </w:p>
    <w:bookmarkEnd w:id="4871"/>
    <w:bookmarkStart w:name="z9102" w:id="4872"/>
    <w:p>
      <w:pPr>
        <w:spacing w:after="0"/>
        <w:ind w:left="0"/>
        <w:jc w:val="both"/>
      </w:pPr>
      <w:r>
        <w:rPr>
          <w:rFonts w:ascii="Times New Roman"/>
          <w:b w:val="false"/>
          <w:i w:val="false"/>
          <w:color w:val="000000"/>
          <w:sz w:val="28"/>
        </w:rPr>
        <w:t>
      4) развитие навыка словесно описывать эмоциональное состояния и характеризовать внешние проявления у себя, у собеседника, персонажа литературного произведения и.т.п.;</w:t>
      </w:r>
    </w:p>
    <w:bookmarkEnd w:id="4872"/>
    <w:bookmarkStart w:name="z9103" w:id="4873"/>
    <w:p>
      <w:pPr>
        <w:spacing w:after="0"/>
        <w:ind w:left="0"/>
        <w:jc w:val="both"/>
      </w:pPr>
      <w:r>
        <w:rPr>
          <w:rFonts w:ascii="Times New Roman"/>
          <w:b w:val="false"/>
          <w:i w:val="false"/>
          <w:color w:val="000000"/>
          <w:sz w:val="28"/>
        </w:rPr>
        <w:t>
      5) формирование потребности в сопереживании;</w:t>
      </w:r>
    </w:p>
    <w:bookmarkEnd w:id="4873"/>
    <w:bookmarkStart w:name="z9104" w:id="4874"/>
    <w:p>
      <w:pPr>
        <w:spacing w:after="0"/>
        <w:ind w:left="0"/>
        <w:jc w:val="both"/>
      </w:pPr>
      <w:r>
        <w:rPr>
          <w:rFonts w:ascii="Times New Roman"/>
          <w:b w:val="false"/>
          <w:i w:val="false"/>
          <w:color w:val="000000"/>
          <w:sz w:val="28"/>
        </w:rPr>
        <w:t>
      6) развитие интереса к общению и к окружающим людям;</w:t>
      </w:r>
    </w:p>
    <w:bookmarkEnd w:id="4874"/>
    <w:bookmarkStart w:name="z9105" w:id="4875"/>
    <w:p>
      <w:pPr>
        <w:spacing w:after="0"/>
        <w:ind w:left="0"/>
        <w:jc w:val="both"/>
      </w:pPr>
      <w:r>
        <w:rPr>
          <w:rFonts w:ascii="Times New Roman"/>
          <w:b w:val="false"/>
          <w:i w:val="false"/>
          <w:color w:val="000000"/>
          <w:sz w:val="28"/>
        </w:rPr>
        <w:t>
      7) формирование основ саморегуляции поведения, самоконтроля и адекватной оценочной деятельности, направленной на анализ собственного поведения и поступков окружающих по внешним проявлением;</w:t>
      </w:r>
    </w:p>
    <w:bookmarkEnd w:id="4875"/>
    <w:bookmarkStart w:name="z9106" w:id="4876"/>
    <w:p>
      <w:pPr>
        <w:spacing w:after="0"/>
        <w:ind w:left="0"/>
        <w:jc w:val="both"/>
      </w:pPr>
      <w:r>
        <w:rPr>
          <w:rFonts w:ascii="Times New Roman"/>
          <w:b w:val="false"/>
          <w:i w:val="false"/>
          <w:color w:val="000000"/>
          <w:sz w:val="28"/>
        </w:rPr>
        <w:t>
      8) развитие чувства взаимоуважения и взаимодоверия к окружающим;</w:t>
      </w:r>
    </w:p>
    <w:bookmarkEnd w:id="4876"/>
    <w:bookmarkStart w:name="z9107" w:id="4877"/>
    <w:p>
      <w:pPr>
        <w:spacing w:after="0"/>
        <w:ind w:left="0"/>
        <w:jc w:val="both"/>
      </w:pPr>
      <w:r>
        <w:rPr>
          <w:rFonts w:ascii="Times New Roman"/>
          <w:b w:val="false"/>
          <w:i w:val="false"/>
          <w:color w:val="000000"/>
          <w:sz w:val="28"/>
        </w:rPr>
        <w:t>
      9) использование сформированных навыков культурного поведения в свободной практической деятельности, используя вербальные и невербальные средств общения;</w:t>
      </w:r>
    </w:p>
    <w:bookmarkEnd w:id="4877"/>
    <w:bookmarkStart w:name="z9108" w:id="4878"/>
    <w:p>
      <w:pPr>
        <w:spacing w:after="0"/>
        <w:ind w:left="0"/>
        <w:jc w:val="both"/>
      </w:pPr>
      <w:r>
        <w:rPr>
          <w:rFonts w:ascii="Times New Roman"/>
          <w:b w:val="false"/>
          <w:i w:val="false"/>
          <w:color w:val="000000"/>
          <w:sz w:val="28"/>
        </w:rPr>
        <w:t xml:space="preserve">
      10) использование сформированных навыков общения в жизненных ситуациях. </w:t>
      </w:r>
    </w:p>
    <w:bookmarkEnd w:id="4878"/>
    <w:bookmarkStart w:name="z9109" w:id="4879"/>
    <w:p>
      <w:pPr>
        <w:spacing w:after="0"/>
        <w:ind w:left="0"/>
        <w:jc w:val="both"/>
      </w:pPr>
      <w:r>
        <w:rPr>
          <w:rFonts w:ascii="Times New Roman"/>
          <w:b w:val="false"/>
          <w:i w:val="false"/>
          <w:color w:val="000000"/>
          <w:sz w:val="28"/>
        </w:rPr>
        <w:t>
      10. Содержание курса условно представлено в следующих разделах:</w:t>
      </w:r>
    </w:p>
    <w:bookmarkEnd w:id="4879"/>
    <w:bookmarkStart w:name="z9110" w:id="4880"/>
    <w:p>
      <w:pPr>
        <w:spacing w:after="0"/>
        <w:ind w:left="0"/>
        <w:jc w:val="both"/>
      </w:pPr>
      <w:r>
        <w:rPr>
          <w:rFonts w:ascii="Times New Roman"/>
          <w:b w:val="false"/>
          <w:i w:val="false"/>
          <w:color w:val="000000"/>
          <w:sz w:val="28"/>
        </w:rPr>
        <w:t>
      1) развитие и укрепление мышц лица, шеи, плеч и тела. Психомышечная тренировка;</w:t>
      </w:r>
    </w:p>
    <w:bookmarkEnd w:id="4880"/>
    <w:bookmarkStart w:name="z9111" w:id="4881"/>
    <w:p>
      <w:pPr>
        <w:spacing w:after="0"/>
        <w:ind w:left="0"/>
        <w:jc w:val="both"/>
      </w:pPr>
      <w:r>
        <w:rPr>
          <w:rFonts w:ascii="Times New Roman"/>
          <w:b w:val="false"/>
          <w:i w:val="false"/>
          <w:color w:val="000000"/>
          <w:sz w:val="28"/>
        </w:rPr>
        <w:t>
      2) формирование алгоритма восприятия схемы лица и тела: на самом себе, на другом человеке, на живом объекте, на кукле;</w:t>
      </w:r>
    </w:p>
    <w:bookmarkEnd w:id="4881"/>
    <w:bookmarkStart w:name="z9112" w:id="4882"/>
    <w:p>
      <w:pPr>
        <w:spacing w:after="0"/>
        <w:ind w:left="0"/>
        <w:jc w:val="both"/>
      </w:pPr>
      <w:r>
        <w:rPr>
          <w:rFonts w:ascii="Times New Roman"/>
          <w:b w:val="false"/>
          <w:i w:val="false"/>
          <w:color w:val="000000"/>
          <w:sz w:val="28"/>
        </w:rPr>
        <w:t>
      3) обучение умению воспринимать эмоциональные состояния, воспроизводить их мимическими и пантомимическими движениями с соответствующей речевой интонацией;</w:t>
      </w:r>
    </w:p>
    <w:bookmarkEnd w:id="4882"/>
    <w:bookmarkStart w:name="z9113" w:id="4883"/>
    <w:p>
      <w:pPr>
        <w:spacing w:after="0"/>
        <w:ind w:left="0"/>
        <w:jc w:val="both"/>
      </w:pPr>
      <w:r>
        <w:rPr>
          <w:rFonts w:ascii="Times New Roman"/>
          <w:b w:val="false"/>
          <w:i w:val="false"/>
          <w:color w:val="000000"/>
          <w:sz w:val="28"/>
        </w:rPr>
        <w:t>
      4) формирование умения пользоваться неречевыми средствами общения на практике и правильно воспроизводить их в деятельности;</w:t>
      </w:r>
    </w:p>
    <w:bookmarkEnd w:id="4883"/>
    <w:bookmarkStart w:name="z9114" w:id="4884"/>
    <w:p>
      <w:pPr>
        <w:spacing w:after="0"/>
        <w:ind w:left="0"/>
        <w:jc w:val="both"/>
      </w:pPr>
      <w:r>
        <w:rPr>
          <w:rFonts w:ascii="Times New Roman"/>
          <w:b w:val="false"/>
          <w:i w:val="false"/>
          <w:color w:val="000000"/>
          <w:sz w:val="28"/>
        </w:rPr>
        <w:t>
      5) развитие речевой интонации;</w:t>
      </w:r>
    </w:p>
    <w:bookmarkEnd w:id="4884"/>
    <w:bookmarkStart w:name="z9115" w:id="4885"/>
    <w:p>
      <w:pPr>
        <w:spacing w:after="0"/>
        <w:ind w:left="0"/>
        <w:jc w:val="both"/>
      </w:pPr>
      <w:r>
        <w:rPr>
          <w:rFonts w:ascii="Times New Roman"/>
          <w:b w:val="false"/>
          <w:i w:val="false"/>
          <w:color w:val="000000"/>
          <w:sz w:val="28"/>
        </w:rPr>
        <w:t>
      6) формирование навыков культурного поведения.</w:t>
      </w:r>
    </w:p>
    <w:bookmarkEnd w:id="4885"/>
    <w:bookmarkStart w:name="z9116" w:id="4886"/>
    <w:p>
      <w:pPr>
        <w:spacing w:after="0"/>
        <w:ind w:left="0"/>
        <w:jc w:val="both"/>
      </w:pPr>
      <w:r>
        <w:rPr>
          <w:rFonts w:ascii="Times New Roman"/>
          <w:b w:val="false"/>
          <w:i w:val="false"/>
          <w:color w:val="000000"/>
          <w:sz w:val="28"/>
        </w:rPr>
        <w:t>
      11. Все разделы курса взаимосвязаны. В практической работе эти разделы могут быть совмещены и могут взаимно дополнять друг друга. Таким образом, на одном занятии возможны сочетания как разделов, так и видов учебной деятельности. Например, содержание раздела "Формирование умения пользоваться неречевыми средствами общения на практике и правильно воспроизводить их в деятельности" можно сочетать с элементами раздела "Развитие речевой интонации".</w:t>
      </w:r>
    </w:p>
    <w:bookmarkEnd w:id="4886"/>
    <w:bookmarkStart w:name="z9117" w:id="4887"/>
    <w:p>
      <w:pPr>
        <w:spacing w:after="0"/>
        <w:ind w:left="0"/>
        <w:jc w:val="both"/>
      </w:pPr>
      <w:r>
        <w:rPr>
          <w:rFonts w:ascii="Times New Roman"/>
          <w:b w:val="false"/>
          <w:i w:val="false"/>
          <w:color w:val="000000"/>
          <w:sz w:val="28"/>
        </w:rPr>
        <w:t>
      12. Занятия могут содержать следующие структурные компоненты:</w:t>
      </w:r>
    </w:p>
    <w:bookmarkEnd w:id="4887"/>
    <w:bookmarkStart w:name="z9118" w:id="4888"/>
    <w:p>
      <w:pPr>
        <w:spacing w:after="0"/>
        <w:ind w:left="0"/>
        <w:jc w:val="both"/>
      </w:pPr>
      <w:r>
        <w:rPr>
          <w:rFonts w:ascii="Times New Roman"/>
          <w:b w:val="false"/>
          <w:i w:val="false"/>
          <w:color w:val="000000"/>
          <w:sz w:val="28"/>
        </w:rPr>
        <w:t>
      1) 1 этап – снятие напряжения мышц или повышение их тонуса;</w:t>
      </w:r>
    </w:p>
    <w:bookmarkEnd w:id="4888"/>
    <w:bookmarkStart w:name="z9119" w:id="4889"/>
    <w:p>
      <w:pPr>
        <w:spacing w:after="0"/>
        <w:ind w:left="0"/>
        <w:jc w:val="both"/>
      </w:pPr>
      <w:r>
        <w:rPr>
          <w:rFonts w:ascii="Times New Roman"/>
          <w:b w:val="false"/>
          <w:i w:val="false"/>
          <w:color w:val="000000"/>
          <w:sz w:val="28"/>
        </w:rPr>
        <w:t>
      2) 2 этап – знакомство с мимикой, жестами и позами;</w:t>
      </w:r>
    </w:p>
    <w:bookmarkEnd w:id="4889"/>
    <w:bookmarkStart w:name="z9120" w:id="4890"/>
    <w:p>
      <w:pPr>
        <w:spacing w:after="0"/>
        <w:ind w:left="0"/>
        <w:jc w:val="both"/>
      </w:pPr>
      <w:r>
        <w:rPr>
          <w:rFonts w:ascii="Times New Roman"/>
          <w:b w:val="false"/>
          <w:i w:val="false"/>
          <w:color w:val="000000"/>
          <w:sz w:val="28"/>
        </w:rPr>
        <w:t>
      3) 3 этап – обучение выразительным движениям лица и тела, вербализация деятельности;</w:t>
      </w:r>
    </w:p>
    <w:bookmarkEnd w:id="4890"/>
    <w:bookmarkStart w:name="z9121" w:id="4891"/>
    <w:p>
      <w:pPr>
        <w:spacing w:after="0"/>
        <w:ind w:left="0"/>
        <w:jc w:val="both"/>
      </w:pPr>
      <w:r>
        <w:rPr>
          <w:rFonts w:ascii="Times New Roman"/>
          <w:b w:val="false"/>
          <w:i w:val="false"/>
          <w:color w:val="000000"/>
          <w:sz w:val="28"/>
        </w:rPr>
        <w:t>
      4) 4 этап – включение неречевых и речевых средств общения в этюды, игры, инсценировки.</w:t>
      </w:r>
    </w:p>
    <w:bookmarkEnd w:id="4891"/>
    <w:bookmarkStart w:name="z9122" w:id="4892"/>
    <w:p>
      <w:pPr>
        <w:spacing w:after="0"/>
        <w:ind w:left="0"/>
        <w:jc w:val="both"/>
      </w:pPr>
      <w:r>
        <w:rPr>
          <w:rFonts w:ascii="Times New Roman"/>
          <w:b w:val="false"/>
          <w:i w:val="false"/>
          <w:color w:val="000000"/>
          <w:sz w:val="28"/>
        </w:rPr>
        <w:t xml:space="preserve">
      13. Основные виды учебной деятельности: </w:t>
      </w:r>
    </w:p>
    <w:bookmarkEnd w:id="4892"/>
    <w:bookmarkStart w:name="z9123" w:id="4893"/>
    <w:p>
      <w:pPr>
        <w:spacing w:after="0"/>
        <w:ind w:left="0"/>
        <w:jc w:val="both"/>
      </w:pPr>
      <w:r>
        <w:rPr>
          <w:rFonts w:ascii="Times New Roman"/>
          <w:b w:val="false"/>
          <w:i w:val="false"/>
          <w:color w:val="000000"/>
          <w:sz w:val="28"/>
        </w:rPr>
        <w:t>
      1) чтение, беседы, обсуждения, пересказ, декламирование, анализ;</w:t>
      </w:r>
    </w:p>
    <w:bookmarkEnd w:id="4893"/>
    <w:bookmarkStart w:name="z9124" w:id="4894"/>
    <w:p>
      <w:pPr>
        <w:spacing w:after="0"/>
        <w:ind w:left="0"/>
        <w:jc w:val="both"/>
      </w:pPr>
      <w:r>
        <w:rPr>
          <w:rFonts w:ascii="Times New Roman"/>
          <w:b w:val="false"/>
          <w:i w:val="false"/>
          <w:color w:val="000000"/>
          <w:sz w:val="28"/>
        </w:rPr>
        <w:t>
      2) игры – импровизации, игры с правилами, сюжетные игры, дидактические и театрализованные игры, игры – драматизации;</w:t>
      </w:r>
    </w:p>
    <w:bookmarkEnd w:id="4894"/>
    <w:bookmarkStart w:name="z9125" w:id="4895"/>
    <w:p>
      <w:pPr>
        <w:spacing w:after="0"/>
        <w:ind w:left="0"/>
        <w:jc w:val="both"/>
      </w:pPr>
      <w:r>
        <w:rPr>
          <w:rFonts w:ascii="Times New Roman"/>
          <w:b w:val="false"/>
          <w:i w:val="false"/>
          <w:color w:val="000000"/>
          <w:sz w:val="28"/>
        </w:rPr>
        <w:t>
      3) игры на развитие высших психических функций;</w:t>
      </w:r>
    </w:p>
    <w:bookmarkEnd w:id="4895"/>
    <w:bookmarkStart w:name="z9126" w:id="4896"/>
    <w:p>
      <w:pPr>
        <w:spacing w:after="0"/>
        <w:ind w:left="0"/>
        <w:jc w:val="both"/>
      </w:pPr>
      <w:r>
        <w:rPr>
          <w:rFonts w:ascii="Times New Roman"/>
          <w:b w:val="false"/>
          <w:i w:val="false"/>
          <w:color w:val="000000"/>
          <w:sz w:val="28"/>
        </w:rPr>
        <w:t>
      4) тифлографика, рисование: свободное, тематическое, фантазийное;</w:t>
      </w:r>
    </w:p>
    <w:bookmarkEnd w:id="4896"/>
    <w:bookmarkStart w:name="z9127" w:id="4897"/>
    <w:p>
      <w:pPr>
        <w:spacing w:after="0"/>
        <w:ind w:left="0"/>
        <w:jc w:val="both"/>
      </w:pPr>
      <w:r>
        <w:rPr>
          <w:rFonts w:ascii="Times New Roman"/>
          <w:b w:val="false"/>
          <w:i w:val="false"/>
          <w:color w:val="000000"/>
          <w:sz w:val="28"/>
        </w:rPr>
        <w:t>
      5) просмотр и анализ этюдов, упражнений, видеофильмов;</w:t>
      </w:r>
    </w:p>
    <w:bookmarkEnd w:id="4897"/>
    <w:bookmarkStart w:name="z9128" w:id="4898"/>
    <w:p>
      <w:pPr>
        <w:spacing w:after="0"/>
        <w:ind w:left="0"/>
        <w:jc w:val="both"/>
      </w:pPr>
      <w:r>
        <w:rPr>
          <w:rFonts w:ascii="Times New Roman"/>
          <w:b w:val="false"/>
          <w:i w:val="false"/>
          <w:color w:val="000000"/>
          <w:sz w:val="28"/>
        </w:rPr>
        <w:t>
      6) рассматривание и анализ иллюстраций, рисунков объектов и сюжетных картин (при остаточном зрении);</w:t>
      </w:r>
    </w:p>
    <w:bookmarkEnd w:id="4898"/>
    <w:bookmarkStart w:name="z9129" w:id="4899"/>
    <w:p>
      <w:pPr>
        <w:spacing w:after="0"/>
        <w:ind w:left="0"/>
        <w:jc w:val="both"/>
      </w:pPr>
      <w:r>
        <w:rPr>
          <w:rFonts w:ascii="Times New Roman"/>
          <w:b w:val="false"/>
          <w:i w:val="false"/>
          <w:color w:val="000000"/>
          <w:sz w:val="28"/>
        </w:rPr>
        <w:t>
      7) психогимнастические упражнения и игры;</w:t>
      </w:r>
    </w:p>
    <w:bookmarkEnd w:id="4899"/>
    <w:bookmarkStart w:name="z9130" w:id="4900"/>
    <w:p>
      <w:pPr>
        <w:spacing w:after="0"/>
        <w:ind w:left="0"/>
        <w:jc w:val="both"/>
      </w:pPr>
      <w:r>
        <w:rPr>
          <w:rFonts w:ascii="Times New Roman"/>
          <w:b w:val="false"/>
          <w:i w:val="false"/>
          <w:color w:val="000000"/>
          <w:sz w:val="28"/>
        </w:rPr>
        <w:t>
      8) игры с элементами сказкотерапии, арттерапии;</w:t>
      </w:r>
    </w:p>
    <w:bookmarkEnd w:id="4900"/>
    <w:bookmarkStart w:name="z9131" w:id="4901"/>
    <w:p>
      <w:pPr>
        <w:spacing w:after="0"/>
        <w:ind w:left="0"/>
        <w:jc w:val="both"/>
      </w:pPr>
      <w:r>
        <w:rPr>
          <w:rFonts w:ascii="Times New Roman"/>
          <w:b w:val="false"/>
          <w:i w:val="false"/>
          <w:color w:val="000000"/>
          <w:sz w:val="28"/>
        </w:rPr>
        <w:t xml:space="preserve">
      9) гимнастики: дыхательная, зрительная, пальчиковая. </w:t>
      </w:r>
    </w:p>
    <w:bookmarkEnd w:id="4901"/>
    <w:bookmarkStart w:name="z9132" w:id="4902"/>
    <w:p>
      <w:pPr>
        <w:spacing w:after="0"/>
        <w:ind w:left="0"/>
        <w:jc w:val="both"/>
      </w:pPr>
      <w:r>
        <w:rPr>
          <w:rFonts w:ascii="Times New Roman"/>
          <w:b w:val="false"/>
          <w:i w:val="false"/>
          <w:color w:val="000000"/>
          <w:sz w:val="28"/>
        </w:rPr>
        <w:t>
      14. Занятия по развитию мимики и пантомимики проводятся 1 раз в неделю с группой (3-5 человек), которая комплектуется с учетом уровня развития ребенка; в особо сложных случаях – индивидуально. По мере исправления недостатков у учащихся, с которыми проводится индивидуальная работа, они включаются в групповые занятия. Длительность занятий – 45 минут.</w:t>
      </w:r>
    </w:p>
    <w:bookmarkEnd w:id="4902"/>
    <w:bookmarkStart w:name="z9133" w:id="4903"/>
    <w:p>
      <w:pPr>
        <w:spacing w:after="0"/>
        <w:ind w:left="0"/>
        <w:jc w:val="both"/>
      </w:pPr>
      <w:r>
        <w:rPr>
          <w:rFonts w:ascii="Times New Roman"/>
          <w:b w:val="false"/>
          <w:i w:val="false"/>
          <w:color w:val="000000"/>
          <w:sz w:val="28"/>
        </w:rPr>
        <w:t>
      15. Учебная нагрузка дисциплины:</w:t>
      </w:r>
    </w:p>
    <w:bookmarkEnd w:id="4903"/>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Недельное количество часов по классам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мимики и пантомимики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134" w:id="4904"/>
    <w:p>
      <w:pPr>
        <w:spacing w:after="0"/>
        <w:ind w:left="0"/>
        <w:jc w:val="both"/>
      </w:pPr>
      <w:r>
        <w:rPr>
          <w:rFonts w:ascii="Times New Roman"/>
          <w:b w:val="false"/>
          <w:i w:val="false"/>
          <w:color w:val="000000"/>
          <w:sz w:val="28"/>
        </w:rPr>
        <w:t>
      16. Оценка результативности обучения школьников: оценка достижений школьников в условиях реализации дифференцированного и индивидуального подхода к учащимся с глубоким нарушением зрения должна иметь не бальный, а качественно-описательный, эмоциональный характер, (формировать правильное отношение к своим возможностям), основана на мониторинге успешности развития и формирования у детей коммуникативных навыков.</w:t>
      </w:r>
    </w:p>
    <w:bookmarkEnd w:id="4904"/>
    <w:bookmarkStart w:name="z9135" w:id="4905"/>
    <w:p>
      <w:pPr>
        <w:spacing w:after="0"/>
        <w:ind w:left="0"/>
        <w:jc w:val="both"/>
      </w:pPr>
      <w:r>
        <w:rPr>
          <w:rFonts w:ascii="Times New Roman"/>
          <w:b w:val="false"/>
          <w:i w:val="false"/>
          <w:color w:val="000000"/>
          <w:sz w:val="28"/>
        </w:rPr>
        <w:t>
      17. В программе определены планируемые результаты достижений учащихся для проведения внутренней оценки качества коррекционного обучения по курсу "Развитие мимика и пантомимика".</w:t>
      </w:r>
    </w:p>
    <w:bookmarkEnd w:id="4905"/>
    <w:bookmarkStart w:name="z9136" w:id="4906"/>
    <w:p>
      <w:pPr>
        <w:spacing w:after="0"/>
        <w:ind w:left="0"/>
        <w:jc w:val="left"/>
      </w:pPr>
      <w:r>
        <w:rPr>
          <w:rFonts w:ascii="Times New Roman"/>
          <w:b/>
          <w:i w:val="false"/>
          <w:color w:val="000000"/>
        </w:rPr>
        <w:t xml:space="preserve"> 2. Базовое содержание учебного предмета для 1 класса</w:t>
      </w:r>
    </w:p>
    <w:bookmarkEnd w:id="4906"/>
    <w:bookmarkStart w:name="z9137" w:id="4907"/>
    <w:p>
      <w:pPr>
        <w:spacing w:after="0"/>
        <w:ind w:left="0"/>
        <w:jc w:val="both"/>
      </w:pPr>
      <w:r>
        <w:rPr>
          <w:rFonts w:ascii="Times New Roman"/>
          <w:b w:val="false"/>
          <w:i w:val="false"/>
          <w:color w:val="000000"/>
          <w:sz w:val="28"/>
        </w:rPr>
        <w:t>
      18. Развитие и укрепление мышц лица, шеи, плеч и тела:</w:t>
      </w:r>
    </w:p>
    <w:bookmarkEnd w:id="4907"/>
    <w:bookmarkStart w:name="z9138" w:id="4908"/>
    <w:p>
      <w:pPr>
        <w:spacing w:after="0"/>
        <w:ind w:left="0"/>
        <w:jc w:val="both"/>
      </w:pPr>
      <w:r>
        <w:rPr>
          <w:rFonts w:ascii="Times New Roman"/>
          <w:b w:val="false"/>
          <w:i w:val="false"/>
          <w:color w:val="000000"/>
          <w:sz w:val="28"/>
        </w:rPr>
        <w:t>
      1) упражнения на развитие мышц зоны глаз и бровей: поднимать-опускать брови; сдвигать брови; открывать-закрывать глаза (медленно-быстро); направлять лицо в сторону собеседника;</w:t>
      </w:r>
    </w:p>
    <w:bookmarkEnd w:id="4908"/>
    <w:bookmarkStart w:name="z9139" w:id="4909"/>
    <w:p>
      <w:pPr>
        <w:spacing w:after="0"/>
        <w:ind w:left="0"/>
        <w:jc w:val="both"/>
      </w:pPr>
      <w:r>
        <w:rPr>
          <w:rFonts w:ascii="Times New Roman"/>
          <w:b w:val="false"/>
          <w:i w:val="false"/>
          <w:color w:val="000000"/>
          <w:sz w:val="28"/>
        </w:rPr>
        <w:t>
      2) тренировка мышц губ и языка: выпячивать губы впере, показывать передние зуб, растягивать губы (сильно-несильно), сдувать со стола мелкие кусочки гофрированной бумаг/сдувать со стола кусочки ваты, дуть в трубочку, открывать и закрывать рот (широко-нешироко), просовывать язык между губами при закрытом рте, облизывать губы языком в разных направлениях, при сжатых зубах открывать и закрывать губы, зажимать язык между зубами. закусывать попеременно то верхнюю, то нижнюю губу, округлять губы, чмокать, как бы целуя куклу, растягивать губы в улыбке, высовывать язык (широкий, узкий), покачать язык из стороны в сторону ("маятник")., поиграть языком в "болтушку", развитие мышц щек (надувать, втягивать);</w:t>
      </w:r>
    </w:p>
    <w:bookmarkEnd w:id="4909"/>
    <w:bookmarkStart w:name="z9140" w:id="4910"/>
    <w:p>
      <w:pPr>
        <w:spacing w:after="0"/>
        <w:ind w:left="0"/>
        <w:jc w:val="both"/>
      </w:pPr>
      <w:r>
        <w:rPr>
          <w:rFonts w:ascii="Times New Roman"/>
          <w:b w:val="false"/>
          <w:i w:val="false"/>
          <w:color w:val="000000"/>
          <w:sz w:val="28"/>
        </w:rPr>
        <w:t>
      3) развитие мышц плеч: выполнять круговые движения головы в разных направлениях; наклонять голову вперед-назад, к левому/правому плечу, к груди; откидывать голову назад; поднимать-опускать плечи одновременно и попеременно. Сохранение правильной позы при стоянии, сидении в течение 3-5 минут. Упражнения на сохранение правильной позы при ходьбе (самостоятельно и в парах). Упражнение в передаче из руки в руку булавки, швейной иглы, других мелких предметов;</w:t>
      </w:r>
    </w:p>
    <w:bookmarkEnd w:id="4910"/>
    <w:bookmarkStart w:name="z9141" w:id="4911"/>
    <w:p>
      <w:pPr>
        <w:spacing w:after="0"/>
        <w:ind w:left="0"/>
        <w:jc w:val="both"/>
      </w:pPr>
      <w:r>
        <w:rPr>
          <w:rFonts w:ascii="Times New Roman"/>
          <w:b w:val="false"/>
          <w:i w:val="false"/>
          <w:color w:val="000000"/>
          <w:sz w:val="28"/>
        </w:rPr>
        <w:t>
      4) развитие вестибулярного аппарата: быстрые повороты всего корпуса тела в заданном направлении в положении сидя, стоя; в поворотах туловища и (или) лица при разговоре с людьми.</w:t>
      </w:r>
    </w:p>
    <w:bookmarkEnd w:id="4911"/>
    <w:bookmarkStart w:name="z9142" w:id="4912"/>
    <w:p>
      <w:pPr>
        <w:spacing w:after="0"/>
        <w:ind w:left="0"/>
        <w:jc w:val="both"/>
      </w:pPr>
      <w:r>
        <w:rPr>
          <w:rFonts w:ascii="Times New Roman"/>
          <w:b w:val="false"/>
          <w:i w:val="false"/>
          <w:color w:val="000000"/>
          <w:sz w:val="28"/>
        </w:rPr>
        <w:t>
      19. Формирование алгоритма восприятия схемы лица и тела: на самом себе, на другом человеке, на живом объекте, на кукле:</w:t>
      </w:r>
    </w:p>
    <w:bookmarkEnd w:id="4912"/>
    <w:bookmarkStart w:name="z9143" w:id="4913"/>
    <w:p>
      <w:pPr>
        <w:spacing w:after="0"/>
        <w:ind w:left="0"/>
        <w:jc w:val="both"/>
      </w:pPr>
      <w:r>
        <w:rPr>
          <w:rFonts w:ascii="Times New Roman"/>
          <w:b w:val="false"/>
          <w:i w:val="false"/>
          <w:color w:val="000000"/>
          <w:sz w:val="28"/>
        </w:rPr>
        <w:t>
      1) организация физического взаимодействия с окружающими людьми и окружающей обстановкой для расширения кругозора ребенка. Использование приятного контактного взаимодействия (обнимание, прижимание, поглаживание). Ориентировка на собственном теле с использованием специальных приемов работы: зрительно-осязательное обследование ребенком собственного тела с использованием "Хандз метода" (Педагог кладет свои руки на руки ребенка. Затем они совместными действиями обследуют тело ребенка от головы до ног);</w:t>
      </w:r>
    </w:p>
    <w:bookmarkEnd w:id="4913"/>
    <w:bookmarkStart w:name="z9144" w:id="4914"/>
    <w:p>
      <w:pPr>
        <w:spacing w:after="0"/>
        <w:ind w:left="0"/>
        <w:jc w:val="both"/>
      </w:pPr>
      <w:r>
        <w:rPr>
          <w:rFonts w:ascii="Times New Roman"/>
          <w:b w:val="false"/>
          <w:i w:val="false"/>
          <w:color w:val="000000"/>
          <w:sz w:val="28"/>
        </w:rPr>
        <w:t>
      2) рассматривание себя в зеркале (при остаточном зрении). Нахождение частей собственного тела. Соотнесение частей собственного тела с частями тела взрослого (педагог накладывает свои руки на руки ребенка; они совместными действиями исследуют интересующую часть тела ребенка, называя ее; затем этим же способом исследуют ту же часть, но на теле взрослого, называя ее). Обследование собственного лица, лица другого человека. Соотнесение своего лица, тела с лицом, телом другого человека. (Для обучения обследованию лица взрослого и сравнению его с лицом ребенка, используется "Хандз метод". При обследовании обязательно речевое сопровождение. Например: "Посмотри на мои щеки!" (руками ребенка провести по своим щекам, погладить их). "У меня щеки большие. А какие щеки у тебя? Давай посмотрим!" ("маленькие, гладкие щечки"). "Давай найдем мой нос. Вот он – большой, с горбинкой. А где твой нос? Вот он, маленький, прямой");</w:t>
      </w:r>
    </w:p>
    <w:bookmarkEnd w:id="4914"/>
    <w:bookmarkStart w:name="z9145" w:id="4915"/>
    <w:p>
      <w:pPr>
        <w:spacing w:after="0"/>
        <w:ind w:left="0"/>
        <w:jc w:val="both"/>
      </w:pPr>
      <w:r>
        <w:rPr>
          <w:rFonts w:ascii="Times New Roman"/>
          <w:b w:val="false"/>
          <w:i w:val="false"/>
          <w:color w:val="000000"/>
          <w:sz w:val="28"/>
        </w:rPr>
        <w:t>
      3) доведение до сознания ребенка, что лица окружающих разные, и узнавать окружающих можно не только по голосам, но и по лицам. Обследование куклы по определенному алгоритму. Соотнесение частей своего тела с частями тела куклы. Развитие представлений о пространственном расположении частей тела.</w:t>
      </w:r>
    </w:p>
    <w:bookmarkEnd w:id="4915"/>
    <w:bookmarkStart w:name="z9146" w:id="4916"/>
    <w:p>
      <w:pPr>
        <w:spacing w:after="0"/>
        <w:ind w:left="0"/>
        <w:jc w:val="both"/>
      </w:pPr>
      <w:r>
        <w:rPr>
          <w:rFonts w:ascii="Times New Roman"/>
          <w:b w:val="false"/>
          <w:i w:val="false"/>
          <w:color w:val="000000"/>
          <w:sz w:val="28"/>
        </w:rPr>
        <w:t>
      20. Обучение умению воспринимать эмоциональные состояния и выражать их мимическими и пантомимическими движениями с соответствующей речевой интонацией:</w:t>
      </w:r>
    </w:p>
    <w:bookmarkEnd w:id="4916"/>
    <w:bookmarkStart w:name="z9147" w:id="4917"/>
    <w:p>
      <w:pPr>
        <w:spacing w:after="0"/>
        <w:ind w:left="0"/>
        <w:jc w:val="both"/>
      </w:pPr>
      <w:r>
        <w:rPr>
          <w:rFonts w:ascii="Times New Roman"/>
          <w:b w:val="false"/>
          <w:i w:val="false"/>
          <w:color w:val="000000"/>
          <w:sz w:val="28"/>
        </w:rPr>
        <w:t>
      1) знакомство с чувствами (спокойствие, огорчение, радость, плач). Развитие умения справляться с чувствами. Развитие умение адекватно выражать свое эмоциональное состояние при радости, огорчении. Чтение сказок с определением эмоционального состояния героев (радость, огорчение, плач);</w:t>
      </w:r>
    </w:p>
    <w:bookmarkEnd w:id="4917"/>
    <w:bookmarkStart w:name="z9148" w:id="4918"/>
    <w:p>
      <w:pPr>
        <w:spacing w:after="0"/>
        <w:ind w:left="0"/>
        <w:jc w:val="both"/>
      </w:pPr>
      <w:r>
        <w:rPr>
          <w:rFonts w:ascii="Times New Roman"/>
          <w:b w:val="false"/>
          <w:i w:val="false"/>
          <w:color w:val="000000"/>
          <w:sz w:val="28"/>
        </w:rPr>
        <w:t>
      2) знакомство с вылепленным из пластилина барельефом лица. (Педагог может вылепить из цветного пластилина/пластика барельефы лица в различных эмоциональных состояниях (спокойствие, горе, радость, плач), с изображением всех частей (брови, глаза, нос, губы и т.п.);</w:t>
      </w:r>
    </w:p>
    <w:bookmarkEnd w:id="4918"/>
    <w:bookmarkStart w:name="z9149" w:id="4919"/>
    <w:p>
      <w:pPr>
        <w:spacing w:after="0"/>
        <w:ind w:left="0"/>
        <w:jc w:val="both"/>
      </w:pPr>
      <w:r>
        <w:rPr>
          <w:rFonts w:ascii="Times New Roman"/>
          <w:b w:val="false"/>
          <w:i w:val="false"/>
          <w:color w:val="000000"/>
          <w:sz w:val="28"/>
        </w:rPr>
        <w:t>
      3) знакомство с барельефами лиц: мальчика и девочки; имеющих разные прически (причесанные и растрепанные). Узнавание на барельефах изображений (мимикой) эмоциональных состояний спокойствия, радости, горя, плача. Узнавание, называние, описание жестов, поз, выразительных движений, соответствующих эмоциональным состояниям спокойствия, радости, страха. Воспроизведение эмоциональных состояний спокойствия, радости, страха, плача мимическими движениями лица, сопровождая их жестами, позой и выразительными движениями. Обучение открытому проявлению эмоций социально приемлемыми способами.</w:t>
      </w:r>
    </w:p>
    <w:bookmarkEnd w:id="4919"/>
    <w:bookmarkStart w:name="z9150" w:id="4920"/>
    <w:p>
      <w:pPr>
        <w:spacing w:after="0"/>
        <w:ind w:left="0"/>
        <w:jc w:val="both"/>
      </w:pPr>
      <w:r>
        <w:rPr>
          <w:rFonts w:ascii="Times New Roman"/>
          <w:b w:val="false"/>
          <w:i w:val="false"/>
          <w:color w:val="000000"/>
          <w:sz w:val="28"/>
        </w:rPr>
        <w:t>
      21. Формирование умения пользоваться речевыми и неречевыми средствами общения на практике и правильно воспроизводить их в деятельности:</w:t>
      </w:r>
    </w:p>
    <w:bookmarkEnd w:id="4920"/>
    <w:bookmarkStart w:name="z9151" w:id="4921"/>
    <w:p>
      <w:pPr>
        <w:spacing w:after="0"/>
        <w:ind w:left="0"/>
        <w:jc w:val="both"/>
      </w:pPr>
      <w:r>
        <w:rPr>
          <w:rFonts w:ascii="Times New Roman"/>
          <w:b w:val="false"/>
          <w:i w:val="false"/>
          <w:color w:val="000000"/>
          <w:sz w:val="28"/>
        </w:rPr>
        <w:t>
      1) выполнение выразительных движений, поз, жестов повседневной жизни в соединении с соответствующими словами: подай! (протянуть руку ладонью вверх); до свидания! (помахать рукой); привет! (маятниковые движения кистью); погладь/ пожалей (гладить человека, куклу по волосам, плечам); побаюкай куклу (качающие движения руками); покатай куклу в коляске; покажи, как малыш смеется, плачет (изображение детского смеха, плача); не шали, нельзя, тихо! ("погрозить" указательным пальцем, приложить его к губам);</w:t>
      </w:r>
    </w:p>
    <w:bookmarkEnd w:id="4921"/>
    <w:bookmarkStart w:name="z9152" w:id="4922"/>
    <w:p>
      <w:pPr>
        <w:spacing w:after="0"/>
        <w:ind w:left="0"/>
        <w:jc w:val="both"/>
      </w:pPr>
      <w:r>
        <w:rPr>
          <w:rFonts w:ascii="Times New Roman"/>
          <w:b w:val="false"/>
          <w:i w:val="false"/>
          <w:color w:val="000000"/>
          <w:sz w:val="28"/>
        </w:rPr>
        <w:t xml:space="preserve">
      2) имитация движений, жестов, поз повседневной деятельности: как я чищу зубы; как я умываюсь; как я вытираю руки; как я качаю куклу; как я причесываюсь; </w:t>
      </w:r>
    </w:p>
    <w:bookmarkEnd w:id="4922"/>
    <w:bookmarkStart w:name="z9153" w:id="4923"/>
    <w:p>
      <w:pPr>
        <w:spacing w:after="0"/>
        <w:ind w:left="0"/>
        <w:jc w:val="both"/>
      </w:pPr>
      <w:r>
        <w:rPr>
          <w:rFonts w:ascii="Times New Roman"/>
          <w:b w:val="false"/>
          <w:i w:val="false"/>
          <w:color w:val="000000"/>
          <w:sz w:val="28"/>
        </w:rPr>
        <w:t>
      3) моделирование движений, поз, жестов, сопровождаемых передачей чувств, в соединении с соотвествующей мимикой: как я проснулся; я греюсь на солнышке; как я испугался укола/врача; как я обрадовался подарку/празднику; как я огорчился, потеряв игрушку;</w:t>
      </w:r>
    </w:p>
    <w:bookmarkEnd w:id="4923"/>
    <w:bookmarkStart w:name="z9154" w:id="4924"/>
    <w:p>
      <w:pPr>
        <w:spacing w:after="0"/>
        <w:ind w:left="0"/>
        <w:jc w:val="both"/>
      </w:pPr>
      <w:r>
        <w:rPr>
          <w:rFonts w:ascii="Times New Roman"/>
          <w:b w:val="false"/>
          <w:i w:val="false"/>
          <w:color w:val="000000"/>
          <w:sz w:val="28"/>
        </w:rPr>
        <w:t xml:space="preserve">
      4) имитация движений животных: прыгать, как заяц; топать, как медведь; </w:t>
      </w:r>
    </w:p>
    <w:bookmarkEnd w:id="4924"/>
    <w:bookmarkStart w:name="z9155" w:id="4925"/>
    <w:p>
      <w:pPr>
        <w:spacing w:after="0"/>
        <w:ind w:left="0"/>
        <w:jc w:val="both"/>
      </w:pPr>
      <w:r>
        <w:rPr>
          <w:rFonts w:ascii="Times New Roman"/>
          <w:b w:val="false"/>
          <w:i w:val="false"/>
          <w:color w:val="000000"/>
          <w:sz w:val="28"/>
        </w:rPr>
        <w:t>
      5) имитирование различных походок: марширующий солдат; спешащий человек; медленно идущий человек.</w:t>
      </w:r>
    </w:p>
    <w:bookmarkEnd w:id="4925"/>
    <w:bookmarkStart w:name="z9156" w:id="4926"/>
    <w:p>
      <w:pPr>
        <w:spacing w:after="0"/>
        <w:ind w:left="0"/>
        <w:jc w:val="both"/>
      </w:pPr>
      <w:r>
        <w:rPr>
          <w:rFonts w:ascii="Times New Roman"/>
          <w:b w:val="false"/>
          <w:i w:val="false"/>
          <w:color w:val="000000"/>
          <w:sz w:val="28"/>
        </w:rPr>
        <w:t>
      22. Развитие речевой интонации: формирование навыка внятного произнесения слов и фраз. Упражнение в произнесении звуков и слов громко-тихо: изображение звуков животных; изображение звуков транспорта; изображение шума дождя и ветра. Обучение произнесению фразы с интонациями: просьбы; обращения; вопроса; требования; благодарности.</w:t>
      </w:r>
    </w:p>
    <w:bookmarkEnd w:id="4926"/>
    <w:bookmarkStart w:name="z9157" w:id="4927"/>
    <w:p>
      <w:pPr>
        <w:spacing w:after="0"/>
        <w:ind w:left="0"/>
        <w:jc w:val="both"/>
      </w:pPr>
      <w:r>
        <w:rPr>
          <w:rFonts w:ascii="Times New Roman"/>
          <w:b w:val="false"/>
          <w:i w:val="false"/>
          <w:color w:val="000000"/>
          <w:sz w:val="28"/>
        </w:rPr>
        <w:t>
      23. Формирование навыков культурного поведения. Привитие навыков культурного поведения: правильно вести себя при общении (смотреть в лицо собеседника, привлекать его внимание легким прикосновением); без напоминания здороваться, прощаться; закрывать рот, нос при чихании, кашле; благодарить; правильно вести себя за столом; вежливо обращаться за помощью; не быть фамильярным; не перебивать говорящего; учить подавать знак о том, что просит слова (поднять руку); просить игрушку; пригласить в игру; предложить игрушку; вежливо отказать.</w:t>
      </w:r>
    </w:p>
    <w:bookmarkEnd w:id="4927"/>
    <w:bookmarkStart w:name="z9158" w:id="4928"/>
    <w:p>
      <w:pPr>
        <w:spacing w:after="0"/>
        <w:ind w:left="0"/>
        <w:jc w:val="both"/>
      </w:pPr>
      <w:r>
        <w:rPr>
          <w:rFonts w:ascii="Times New Roman"/>
          <w:b w:val="false"/>
          <w:i w:val="false"/>
          <w:color w:val="000000"/>
          <w:sz w:val="28"/>
        </w:rPr>
        <w:t>
      24. Создание потребности в коммуникации. Формирование адекватных способов общения с родителями, зрячими людьми: предоставление ограниченного количества приятной деятельности, создание препятствий на пути к желаемому результату (выбрав любимую игру, поощрять коммуникацию ребенка с целью получить ее); удерживание предмета, который желает ребенок, до тех пор, пока он уделяет внимание взрослому, держащему предмет.</w:t>
      </w:r>
    </w:p>
    <w:bookmarkEnd w:id="4928"/>
    <w:bookmarkStart w:name="z9159" w:id="4929"/>
    <w:p>
      <w:pPr>
        <w:spacing w:after="0"/>
        <w:ind w:left="0"/>
        <w:jc w:val="both"/>
      </w:pPr>
      <w:r>
        <w:rPr>
          <w:rFonts w:ascii="Times New Roman"/>
          <w:b w:val="false"/>
          <w:i w:val="false"/>
          <w:color w:val="000000"/>
          <w:sz w:val="28"/>
        </w:rPr>
        <w:t>
      25. Коррекция настроения и отдельных черт характера средствами мимики пантомимики. Формирование умения управлять своими эмоциями: развитие внимания к собеседнику; расслабление отдельных групп мышц. Обучение сопереживанию героям сказок, выделение их эмоционального состояния: спокойствие, радость, огорчение, плач. Регуляция настроения, агрессивно-возбужденных состояний посредством работы с пластилином (разминание, раскатывание, лепка), музыкальной терапии. Регуляция настроения при помощи изобразительной деятельности при остаточном зрении.</w:t>
      </w:r>
    </w:p>
    <w:bookmarkEnd w:id="4929"/>
    <w:bookmarkStart w:name="z9160" w:id="4930"/>
    <w:p>
      <w:pPr>
        <w:spacing w:after="0"/>
        <w:ind w:left="0"/>
        <w:jc w:val="both"/>
      </w:pPr>
      <w:r>
        <w:rPr>
          <w:rFonts w:ascii="Times New Roman"/>
          <w:b w:val="false"/>
          <w:i w:val="false"/>
          <w:color w:val="000000"/>
          <w:sz w:val="28"/>
        </w:rPr>
        <w:t>
      26. Требования к уровню подготовки учащихся 1 класса:</w:t>
      </w:r>
    </w:p>
    <w:bookmarkEnd w:id="4930"/>
    <w:bookmarkStart w:name="z9161" w:id="4931"/>
    <w:p>
      <w:pPr>
        <w:spacing w:after="0"/>
        <w:ind w:left="0"/>
        <w:jc w:val="both"/>
      </w:pPr>
      <w:r>
        <w:rPr>
          <w:rFonts w:ascii="Times New Roman"/>
          <w:b w:val="false"/>
          <w:i w:val="false"/>
          <w:color w:val="000000"/>
          <w:sz w:val="28"/>
        </w:rPr>
        <w:t>
      1) выполнять упражнения на тренировку мышц лица, шеи, плеч с небольшой помощью педагога;</w:t>
      </w:r>
    </w:p>
    <w:bookmarkEnd w:id="4931"/>
    <w:bookmarkStart w:name="z9162" w:id="4932"/>
    <w:p>
      <w:pPr>
        <w:spacing w:after="0"/>
        <w:ind w:left="0"/>
        <w:jc w:val="both"/>
      </w:pPr>
      <w:r>
        <w:rPr>
          <w:rFonts w:ascii="Times New Roman"/>
          <w:b w:val="false"/>
          <w:i w:val="false"/>
          <w:color w:val="000000"/>
          <w:sz w:val="28"/>
        </w:rPr>
        <w:t>
      2) произвольно расслаблять и напрягать отдельные группы мышц;</w:t>
      </w:r>
    </w:p>
    <w:bookmarkEnd w:id="4932"/>
    <w:bookmarkStart w:name="z9163" w:id="4933"/>
    <w:p>
      <w:pPr>
        <w:spacing w:after="0"/>
        <w:ind w:left="0"/>
        <w:jc w:val="both"/>
      </w:pPr>
      <w:r>
        <w:rPr>
          <w:rFonts w:ascii="Times New Roman"/>
          <w:b w:val="false"/>
          <w:i w:val="false"/>
          <w:color w:val="000000"/>
          <w:sz w:val="28"/>
        </w:rPr>
        <w:t>
      3) обследовать собственное лицо, тело с небольшой помощью педагога;</w:t>
      </w:r>
    </w:p>
    <w:bookmarkEnd w:id="4933"/>
    <w:bookmarkStart w:name="z9164" w:id="4934"/>
    <w:p>
      <w:pPr>
        <w:spacing w:after="0"/>
        <w:ind w:left="0"/>
        <w:jc w:val="both"/>
      </w:pPr>
      <w:r>
        <w:rPr>
          <w:rFonts w:ascii="Times New Roman"/>
          <w:b w:val="false"/>
          <w:i w:val="false"/>
          <w:color w:val="000000"/>
          <w:sz w:val="28"/>
        </w:rPr>
        <w:t>
      4) уметь ориентироваться по алгоритму в схеме лица и тела другого человека с помощью педагога;</w:t>
      </w:r>
    </w:p>
    <w:bookmarkEnd w:id="4934"/>
    <w:bookmarkStart w:name="z9165" w:id="4935"/>
    <w:p>
      <w:pPr>
        <w:spacing w:after="0"/>
        <w:ind w:left="0"/>
        <w:jc w:val="both"/>
      </w:pPr>
      <w:r>
        <w:rPr>
          <w:rFonts w:ascii="Times New Roman"/>
          <w:b w:val="false"/>
          <w:i w:val="false"/>
          <w:color w:val="000000"/>
          <w:sz w:val="28"/>
        </w:rPr>
        <w:t>
      5) уметь сопровождать слова соответствующими движениями, жестами (подай, погладь, привет, пока и пр.);</w:t>
      </w:r>
    </w:p>
    <w:bookmarkEnd w:id="4935"/>
    <w:bookmarkStart w:name="z9166" w:id="4936"/>
    <w:p>
      <w:pPr>
        <w:spacing w:after="0"/>
        <w:ind w:left="0"/>
        <w:jc w:val="both"/>
      </w:pPr>
      <w:r>
        <w:rPr>
          <w:rFonts w:ascii="Times New Roman"/>
          <w:b w:val="false"/>
          <w:i w:val="false"/>
          <w:color w:val="000000"/>
          <w:sz w:val="28"/>
        </w:rPr>
        <w:t>
      6) различать эмоциональные состояния спокойствия, горя, радости, плача, страха;</w:t>
      </w:r>
    </w:p>
    <w:bookmarkEnd w:id="4936"/>
    <w:bookmarkStart w:name="z9167" w:id="4937"/>
    <w:p>
      <w:pPr>
        <w:spacing w:after="0"/>
        <w:ind w:left="0"/>
        <w:jc w:val="both"/>
      </w:pPr>
      <w:r>
        <w:rPr>
          <w:rFonts w:ascii="Times New Roman"/>
          <w:b w:val="false"/>
          <w:i w:val="false"/>
          <w:color w:val="000000"/>
          <w:sz w:val="28"/>
        </w:rPr>
        <w:t>
      7) различать с помощью педагога на барельефах лица эмоциональные состояния спокойствия, горя, радости, плача, плача;</w:t>
      </w:r>
    </w:p>
    <w:bookmarkEnd w:id="4937"/>
    <w:bookmarkStart w:name="z9168" w:id="4938"/>
    <w:p>
      <w:pPr>
        <w:spacing w:after="0"/>
        <w:ind w:left="0"/>
        <w:jc w:val="both"/>
      </w:pPr>
      <w:r>
        <w:rPr>
          <w:rFonts w:ascii="Times New Roman"/>
          <w:b w:val="false"/>
          <w:i w:val="false"/>
          <w:color w:val="000000"/>
          <w:sz w:val="28"/>
        </w:rPr>
        <w:t>
      8) уметь узнавать и называть эмоциональные состояния спокойствия, горя, радости, плача;</w:t>
      </w:r>
    </w:p>
    <w:bookmarkEnd w:id="4938"/>
    <w:bookmarkStart w:name="z9169" w:id="4939"/>
    <w:p>
      <w:pPr>
        <w:spacing w:after="0"/>
        <w:ind w:left="0"/>
        <w:jc w:val="both"/>
      </w:pPr>
      <w:r>
        <w:rPr>
          <w:rFonts w:ascii="Times New Roman"/>
          <w:b w:val="false"/>
          <w:i w:val="false"/>
          <w:color w:val="000000"/>
          <w:sz w:val="28"/>
        </w:rPr>
        <w:t>
      9) уметь имитировать движения, жесты, позы, сопровождая их соответствующей мимикой;</w:t>
      </w:r>
    </w:p>
    <w:bookmarkEnd w:id="4939"/>
    <w:bookmarkStart w:name="z9170" w:id="4940"/>
    <w:p>
      <w:pPr>
        <w:spacing w:after="0"/>
        <w:ind w:left="0"/>
        <w:jc w:val="both"/>
      </w:pPr>
      <w:r>
        <w:rPr>
          <w:rFonts w:ascii="Times New Roman"/>
          <w:b w:val="false"/>
          <w:i w:val="false"/>
          <w:color w:val="000000"/>
          <w:sz w:val="28"/>
        </w:rPr>
        <w:t>
      10) уметь оречевлять свои выразительные движения, жесты;</w:t>
      </w:r>
    </w:p>
    <w:bookmarkEnd w:id="4940"/>
    <w:bookmarkStart w:name="z9171" w:id="4941"/>
    <w:p>
      <w:pPr>
        <w:spacing w:after="0"/>
        <w:ind w:left="0"/>
        <w:jc w:val="both"/>
      </w:pPr>
      <w:r>
        <w:rPr>
          <w:rFonts w:ascii="Times New Roman"/>
          <w:b w:val="false"/>
          <w:i w:val="false"/>
          <w:color w:val="000000"/>
          <w:sz w:val="28"/>
        </w:rPr>
        <w:t>
      11) уметь имитировать движения, жесты, позы в повседневной деятельности с помощью педагога;</w:t>
      </w:r>
    </w:p>
    <w:bookmarkEnd w:id="4941"/>
    <w:bookmarkStart w:name="z9172" w:id="4942"/>
    <w:p>
      <w:pPr>
        <w:spacing w:after="0"/>
        <w:ind w:left="0"/>
        <w:jc w:val="both"/>
      </w:pPr>
      <w:r>
        <w:rPr>
          <w:rFonts w:ascii="Times New Roman"/>
          <w:b w:val="false"/>
          <w:i w:val="false"/>
          <w:color w:val="000000"/>
          <w:sz w:val="28"/>
        </w:rPr>
        <w:t>
      12) уметь выполнять осязательное обследование под руководством педагога;</w:t>
      </w:r>
    </w:p>
    <w:bookmarkEnd w:id="4942"/>
    <w:bookmarkStart w:name="z9173" w:id="4943"/>
    <w:p>
      <w:pPr>
        <w:spacing w:after="0"/>
        <w:ind w:left="0"/>
        <w:jc w:val="both"/>
      </w:pPr>
      <w:r>
        <w:rPr>
          <w:rFonts w:ascii="Times New Roman"/>
          <w:b w:val="false"/>
          <w:i w:val="false"/>
          <w:color w:val="000000"/>
          <w:sz w:val="28"/>
        </w:rPr>
        <w:t>
      13) уметь различать осязательные ощущения на уровне узнавания;</w:t>
      </w:r>
    </w:p>
    <w:bookmarkEnd w:id="4943"/>
    <w:bookmarkStart w:name="z9174" w:id="4944"/>
    <w:p>
      <w:pPr>
        <w:spacing w:after="0"/>
        <w:ind w:left="0"/>
        <w:jc w:val="both"/>
      </w:pPr>
      <w:r>
        <w:rPr>
          <w:rFonts w:ascii="Times New Roman"/>
          <w:b w:val="false"/>
          <w:i w:val="false"/>
          <w:color w:val="000000"/>
          <w:sz w:val="28"/>
        </w:rPr>
        <w:t>
      14) уметь внятно, с интонацией произносить фразы;</w:t>
      </w:r>
    </w:p>
    <w:bookmarkEnd w:id="4944"/>
    <w:bookmarkStart w:name="z9175" w:id="4945"/>
    <w:p>
      <w:pPr>
        <w:spacing w:after="0"/>
        <w:ind w:left="0"/>
        <w:jc w:val="both"/>
      </w:pPr>
      <w:r>
        <w:rPr>
          <w:rFonts w:ascii="Times New Roman"/>
          <w:b w:val="false"/>
          <w:i w:val="false"/>
          <w:color w:val="000000"/>
          <w:sz w:val="28"/>
        </w:rPr>
        <w:t>
      15) уметь самостоятельно, используя речевые и неречевые средства общения, здороваться, благодарить, прощаться.</w:t>
      </w:r>
    </w:p>
    <w:bookmarkEnd w:id="4945"/>
    <w:bookmarkStart w:name="z9176" w:id="4946"/>
    <w:p>
      <w:pPr>
        <w:spacing w:after="0"/>
        <w:ind w:left="0"/>
        <w:jc w:val="left"/>
      </w:pPr>
      <w:r>
        <w:rPr>
          <w:rFonts w:ascii="Times New Roman"/>
          <w:b/>
          <w:i w:val="false"/>
          <w:color w:val="000000"/>
        </w:rPr>
        <w:t xml:space="preserve"> 3. Базовое содержание учебного предмета для 2 класса</w:t>
      </w:r>
    </w:p>
    <w:bookmarkEnd w:id="4946"/>
    <w:bookmarkStart w:name="z9177" w:id="4947"/>
    <w:p>
      <w:pPr>
        <w:spacing w:after="0"/>
        <w:ind w:left="0"/>
        <w:jc w:val="both"/>
      </w:pPr>
      <w:r>
        <w:rPr>
          <w:rFonts w:ascii="Times New Roman"/>
          <w:b w:val="false"/>
          <w:i w:val="false"/>
          <w:color w:val="000000"/>
          <w:sz w:val="28"/>
        </w:rPr>
        <w:t>
      27. Развитие и укрепление мышц лица, шеи, плеч и тела:</w:t>
      </w:r>
    </w:p>
    <w:bookmarkEnd w:id="4947"/>
    <w:bookmarkStart w:name="z9178" w:id="4948"/>
    <w:p>
      <w:pPr>
        <w:spacing w:after="0"/>
        <w:ind w:left="0"/>
        <w:jc w:val="both"/>
      </w:pPr>
      <w:r>
        <w:rPr>
          <w:rFonts w:ascii="Times New Roman"/>
          <w:b w:val="false"/>
          <w:i w:val="false"/>
          <w:color w:val="000000"/>
          <w:sz w:val="28"/>
        </w:rPr>
        <w:t>
      1) упражнения на произвольное напряжение и расслабление мышц лица. Упражнения на тренировку мышечного аппарата, необходимые для воспроизведения мимических движений: мышцы зоны глаз и бровей; мышцы зоны губ и языка (выпячивание губ, облизывание языком, округление губ, чмокание); мышцы щек (надувание-вытягивание щек: одновременно-попеременно); морщить нос;</w:t>
      </w:r>
    </w:p>
    <w:bookmarkEnd w:id="4948"/>
    <w:bookmarkStart w:name="z9179" w:id="4949"/>
    <w:p>
      <w:pPr>
        <w:spacing w:after="0"/>
        <w:ind w:left="0"/>
        <w:jc w:val="both"/>
      </w:pPr>
      <w:r>
        <w:rPr>
          <w:rFonts w:ascii="Times New Roman"/>
          <w:b w:val="false"/>
          <w:i w:val="false"/>
          <w:color w:val="000000"/>
          <w:sz w:val="28"/>
        </w:rPr>
        <w:t>
      2) тренировка мышц плеч (поднимание-пускание плеч, движение плечами вперед-назад одновременно и попеременно). Упражнения в удержании статической позы в течение 3-5 минут. Развитие вестибулярного аппарата: кружения, быстрые повороты головы и туловища, смены направления движения (поднимания – опускания, сгибания-разгибания рук). Самостоятельное контролирование точности выполнения двигательного задания. Организация приятного контактного взаимодействия.</w:t>
      </w:r>
    </w:p>
    <w:bookmarkEnd w:id="4949"/>
    <w:bookmarkStart w:name="z9180" w:id="4950"/>
    <w:p>
      <w:pPr>
        <w:spacing w:after="0"/>
        <w:ind w:left="0"/>
        <w:jc w:val="both"/>
      </w:pPr>
      <w:r>
        <w:rPr>
          <w:rFonts w:ascii="Times New Roman"/>
          <w:b w:val="false"/>
          <w:i w:val="false"/>
          <w:color w:val="000000"/>
          <w:sz w:val="28"/>
        </w:rPr>
        <w:t xml:space="preserve">
      28. Формирование алгоритма восприятия схемы лица и тела: </w:t>
      </w:r>
    </w:p>
    <w:bookmarkEnd w:id="4950"/>
    <w:bookmarkStart w:name="z9181" w:id="4951"/>
    <w:p>
      <w:pPr>
        <w:spacing w:after="0"/>
        <w:ind w:left="0"/>
        <w:jc w:val="both"/>
      </w:pPr>
      <w:r>
        <w:rPr>
          <w:rFonts w:ascii="Times New Roman"/>
          <w:b w:val="false"/>
          <w:i w:val="false"/>
          <w:color w:val="000000"/>
          <w:sz w:val="28"/>
        </w:rPr>
        <w:t>
      1) на самом себе, на другом человеке, на живом объекте, на кукле: формирование алгоритма восприятия схемы лица и тела человека в сочетании с развитием ориентировки в макро-и-микропространстве: на себе; на другом человеке;</w:t>
      </w:r>
    </w:p>
    <w:bookmarkEnd w:id="4951"/>
    <w:bookmarkStart w:name="z9182" w:id="4952"/>
    <w:p>
      <w:pPr>
        <w:spacing w:after="0"/>
        <w:ind w:left="0"/>
        <w:jc w:val="both"/>
      </w:pPr>
      <w:r>
        <w:rPr>
          <w:rFonts w:ascii="Times New Roman"/>
          <w:b w:val="false"/>
          <w:i w:val="false"/>
          <w:color w:val="000000"/>
          <w:sz w:val="28"/>
        </w:rPr>
        <w:t xml:space="preserve">
      2) формирование алгоритма обследования по схеме чучела, муляжа, барельефов лица и тела; соотнесение их с реальными объектами. Воспроизведение движений повседневной жизни с куклой в сюжетной игре (одеваю, раздеваю, гуляю, купаю, причесываю). </w:t>
      </w:r>
    </w:p>
    <w:bookmarkEnd w:id="4952"/>
    <w:bookmarkStart w:name="z9183" w:id="4953"/>
    <w:p>
      <w:pPr>
        <w:spacing w:after="0"/>
        <w:ind w:left="0"/>
        <w:jc w:val="both"/>
      </w:pPr>
      <w:r>
        <w:rPr>
          <w:rFonts w:ascii="Times New Roman"/>
          <w:b w:val="false"/>
          <w:i w:val="false"/>
          <w:color w:val="000000"/>
          <w:sz w:val="28"/>
        </w:rPr>
        <w:t>
      29. Обучение умению воспринимать эмоциональные состояния и воспроизводить их мимическими и пантомимическими движениями с соответствующей речевой интонацией:</w:t>
      </w:r>
    </w:p>
    <w:bookmarkEnd w:id="4953"/>
    <w:bookmarkStart w:name="z9184" w:id="4954"/>
    <w:p>
      <w:pPr>
        <w:spacing w:after="0"/>
        <w:ind w:left="0"/>
        <w:jc w:val="both"/>
      </w:pPr>
      <w:r>
        <w:rPr>
          <w:rFonts w:ascii="Times New Roman"/>
          <w:b w:val="false"/>
          <w:i w:val="false"/>
          <w:color w:val="000000"/>
          <w:sz w:val="28"/>
        </w:rPr>
        <w:t xml:space="preserve">
      1) закрепление материала первого года обучения; </w:t>
      </w:r>
    </w:p>
    <w:bookmarkEnd w:id="4954"/>
    <w:bookmarkStart w:name="z9185" w:id="4955"/>
    <w:p>
      <w:pPr>
        <w:spacing w:after="0"/>
        <w:ind w:left="0"/>
        <w:jc w:val="both"/>
      </w:pPr>
      <w:r>
        <w:rPr>
          <w:rFonts w:ascii="Times New Roman"/>
          <w:b w:val="false"/>
          <w:i w:val="false"/>
          <w:color w:val="000000"/>
          <w:sz w:val="28"/>
        </w:rPr>
        <w:t>
      2) знакомство с чувствами, эмоциональными состояниями страха, боли, смеха, плача;</w:t>
      </w:r>
    </w:p>
    <w:bookmarkEnd w:id="4955"/>
    <w:bookmarkStart w:name="z9186" w:id="4956"/>
    <w:p>
      <w:pPr>
        <w:spacing w:after="0"/>
        <w:ind w:left="0"/>
        <w:jc w:val="both"/>
      </w:pPr>
      <w:r>
        <w:rPr>
          <w:rFonts w:ascii="Times New Roman"/>
          <w:b w:val="false"/>
          <w:i w:val="false"/>
          <w:color w:val="000000"/>
          <w:sz w:val="28"/>
        </w:rPr>
        <w:t>
      3) обучение определению эмоциональных состояний героев в сюжетных рассказах, сказках. Определение эмоциональных состояний страха, боли, смеха в сюжетных рассказах, сказках. Формирование умений определять значение мимики, жеста, позы на сюжетной картинке (при остаточном зрении);</w:t>
      </w:r>
    </w:p>
    <w:bookmarkEnd w:id="4956"/>
    <w:bookmarkStart w:name="z9187" w:id="4957"/>
    <w:p>
      <w:pPr>
        <w:spacing w:after="0"/>
        <w:ind w:left="0"/>
        <w:jc w:val="both"/>
      </w:pPr>
      <w:r>
        <w:rPr>
          <w:rFonts w:ascii="Times New Roman"/>
          <w:b w:val="false"/>
          <w:i w:val="false"/>
          <w:color w:val="000000"/>
          <w:sz w:val="28"/>
        </w:rPr>
        <w:t xml:space="preserve">
      4) знакомство с вылепленными из пластилина барельефами лица в эмоциональных состояниях страха, боли, смеха; </w:t>
      </w:r>
    </w:p>
    <w:bookmarkEnd w:id="4957"/>
    <w:bookmarkStart w:name="z9188" w:id="4958"/>
    <w:p>
      <w:pPr>
        <w:spacing w:after="0"/>
        <w:ind w:left="0"/>
        <w:jc w:val="both"/>
      </w:pPr>
      <w:r>
        <w:rPr>
          <w:rFonts w:ascii="Times New Roman"/>
          <w:b w:val="false"/>
          <w:i w:val="false"/>
          <w:color w:val="000000"/>
          <w:sz w:val="28"/>
        </w:rPr>
        <w:t>
      5) развитие мимических пантомимических навыков, связанных с передачей чувств страха, боли, смеха;</w:t>
      </w:r>
    </w:p>
    <w:bookmarkEnd w:id="4958"/>
    <w:bookmarkStart w:name="z9189" w:id="4959"/>
    <w:p>
      <w:pPr>
        <w:spacing w:after="0"/>
        <w:ind w:left="0"/>
        <w:jc w:val="both"/>
      </w:pPr>
      <w:r>
        <w:rPr>
          <w:rFonts w:ascii="Times New Roman"/>
          <w:b w:val="false"/>
          <w:i w:val="false"/>
          <w:color w:val="000000"/>
          <w:sz w:val="28"/>
        </w:rPr>
        <w:t>
      6) тренировка в имитации указанных эмоциональных состояний по инструкции педагога;</w:t>
      </w:r>
    </w:p>
    <w:bookmarkEnd w:id="4959"/>
    <w:bookmarkStart w:name="z9190" w:id="4960"/>
    <w:p>
      <w:pPr>
        <w:spacing w:after="0"/>
        <w:ind w:left="0"/>
        <w:jc w:val="both"/>
      </w:pPr>
      <w:r>
        <w:rPr>
          <w:rFonts w:ascii="Times New Roman"/>
          <w:b w:val="false"/>
          <w:i w:val="false"/>
          <w:color w:val="000000"/>
          <w:sz w:val="28"/>
        </w:rPr>
        <w:t xml:space="preserve">
      7) умение адекватно выражать свое эмоциональное состояние при смехе. </w:t>
      </w:r>
    </w:p>
    <w:bookmarkEnd w:id="4960"/>
    <w:bookmarkStart w:name="z9191" w:id="4961"/>
    <w:p>
      <w:pPr>
        <w:spacing w:after="0"/>
        <w:ind w:left="0"/>
        <w:jc w:val="both"/>
      </w:pPr>
      <w:r>
        <w:rPr>
          <w:rFonts w:ascii="Times New Roman"/>
          <w:b w:val="false"/>
          <w:i w:val="false"/>
          <w:color w:val="000000"/>
          <w:sz w:val="28"/>
        </w:rPr>
        <w:t>
      30. Формирование умения пользоваться речевыми и неречевыми средствами общения на практике и правильно воспроизводить их в деятельности:</w:t>
      </w:r>
    </w:p>
    <w:bookmarkEnd w:id="4961"/>
    <w:bookmarkStart w:name="z9192" w:id="4962"/>
    <w:p>
      <w:pPr>
        <w:spacing w:after="0"/>
        <w:ind w:left="0"/>
        <w:jc w:val="both"/>
      </w:pPr>
      <w:r>
        <w:rPr>
          <w:rFonts w:ascii="Times New Roman"/>
          <w:b w:val="false"/>
          <w:i w:val="false"/>
          <w:color w:val="000000"/>
          <w:sz w:val="28"/>
        </w:rPr>
        <w:t>
      1) обучение выполнению выразительных, поз, жестов повседневной жизни: стой! (ладонь в вертикальном положении повернуть внутренней стороной к собеседнику); иди, проходи! (движение рукой в нужном направлении); немного, чуть-чуть (большим и указательным пальцами указать объем); стучать в дверь (сложить кисть в кулак и постучать костяшками пальцев по поверхности); проходи (приглашающий жест рукой); встаньте (взять собеседника рукой в области предплечья, как бы приподнимая его);</w:t>
      </w:r>
    </w:p>
    <w:bookmarkEnd w:id="4962"/>
    <w:bookmarkStart w:name="z9193" w:id="4963"/>
    <w:p>
      <w:pPr>
        <w:spacing w:after="0"/>
        <w:ind w:left="0"/>
        <w:jc w:val="both"/>
      </w:pPr>
      <w:r>
        <w:rPr>
          <w:rFonts w:ascii="Times New Roman"/>
          <w:b w:val="false"/>
          <w:i w:val="false"/>
          <w:color w:val="000000"/>
          <w:sz w:val="28"/>
        </w:rPr>
        <w:t>
      2) имитирование движений, жестов, поз повседневной деятельности: баюкаю куклу, подметаю пол; поза водителя; я на прогулке; я расчесываюсь;</w:t>
      </w:r>
    </w:p>
    <w:bookmarkEnd w:id="4963"/>
    <w:bookmarkStart w:name="z9194" w:id="4964"/>
    <w:p>
      <w:pPr>
        <w:spacing w:after="0"/>
        <w:ind w:left="0"/>
        <w:jc w:val="both"/>
      </w:pPr>
      <w:r>
        <w:rPr>
          <w:rFonts w:ascii="Times New Roman"/>
          <w:b w:val="false"/>
          <w:i w:val="false"/>
          <w:color w:val="000000"/>
          <w:sz w:val="28"/>
        </w:rPr>
        <w:t>
      3) соединение движений, жестов и поз, сопровождаемых передачей чувств страха, боли, смеха, с соответствующей им мимикой. Имитация поведения животных;</w:t>
      </w:r>
    </w:p>
    <w:bookmarkEnd w:id="4964"/>
    <w:bookmarkStart w:name="z9195" w:id="4965"/>
    <w:p>
      <w:pPr>
        <w:spacing w:after="0"/>
        <w:ind w:left="0"/>
        <w:jc w:val="both"/>
      </w:pPr>
      <w:r>
        <w:rPr>
          <w:rFonts w:ascii="Times New Roman"/>
          <w:b w:val="false"/>
          <w:i w:val="false"/>
          <w:color w:val="000000"/>
          <w:sz w:val="28"/>
        </w:rPr>
        <w:t>
      4) обучение имитированию различных походок: семенящая; прогулочный шаг; - "некрасивая" походка.</w:t>
      </w:r>
    </w:p>
    <w:bookmarkEnd w:id="4965"/>
    <w:bookmarkStart w:name="z9196" w:id="4966"/>
    <w:p>
      <w:pPr>
        <w:spacing w:after="0"/>
        <w:ind w:left="0"/>
        <w:jc w:val="both"/>
      </w:pPr>
      <w:r>
        <w:rPr>
          <w:rFonts w:ascii="Times New Roman"/>
          <w:b w:val="false"/>
          <w:i w:val="false"/>
          <w:color w:val="000000"/>
          <w:sz w:val="28"/>
        </w:rPr>
        <w:t>
      31. Формирование навыков культурного поведения. Моделирование поведения в ситуациях: приглашение к обеду, обед в гостях; обращение за помощью к незнакомому человеку; умение представиться при первом знакомстве. Формирование адекватных способов общения с нормально видящими сверстниками.</w:t>
      </w:r>
    </w:p>
    <w:bookmarkEnd w:id="4966"/>
    <w:bookmarkStart w:name="z9197" w:id="4967"/>
    <w:p>
      <w:pPr>
        <w:spacing w:after="0"/>
        <w:ind w:left="0"/>
        <w:jc w:val="both"/>
      </w:pPr>
      <w:r>
        <w:rPr>
          <w:rFonts w:ascii="Times New Roman"/>
          <w:b w:val="false"/>
          <w:i w:val="false"/>
          <w:color w:val="000000"/>
          <w:sz w:val="28"/>
        </w:rPr>
        <w:t>
      32. Развитие речевой интонации: упражнения на изменение силы голоса и сохранение одинаковой высоты тона. Обучение интонационному выделению конца фразы. Упражнение в произнесении фразы с различными интонационными ударениями. Обучение на произношение фразы с изменением интонационного ударения. Формирование умений выразить речевой интонацией просьбу, желание. Выражение речевой интонацией вопроса, восклицания. Различение музыки, пения, декламирования. Различение настроения музыкального произведения (веселое, задорное, грустное, печальное).</w:t>
      </w:r>
    </w:p>
    <w:bookmarkEnd w:id="4967"/>
    <w:bookmarkStart w:name="z9198" w:id="4968"/>
    <w:p>
      <w:pPr>
        <w:spacing w:after="0"/>
        <w:ind w:left="0"/>
        <w:jc w:val="both"/>
      </w:pPr>
      <w:r>
        <w:rPr>
          <w:rFonts w:ascii="Times New Roman"/>
          <w:b w:val="false"/>
          <w:i w:val="false"/>
          <w:color w:val="000000"/>
          <w:sz w:val="28"/>
        </w:rPr>
        <w:t>
      33. Коррекция настроения и отдельных черт характера средствами мимики пантомимики: формирование эмоционально-мотивационных установок по отношению к себе, к окружающим, к взрослым людям. Упражнение в расслаблении и напряжении групп мышц лица и тела. Формирование способов преодоления двигательного автоматизма (навязчивых движений). Помощь в нахождении конструктивного выхода из ситуаций, вызывающих страх, посредством оречевления своих ощущений, рисунка. Формирование позитивного отношения к собственному имени.</w:t>
      </w:r>
    </w:p>
    <w:bookmarkEnd w:id="4968"/>
    <w:bookmarkStart w:name="z9199" w:id="4969"/>
    <w:p>
      <w:pPr>
        <w:spacing w:after="0"/>
        <w:ind w:left="0"/>
        <w:jc w:val="both"/>
      </w:pPr>
      <w:r>
        <w:rPr>
          <w:rFonts w:ascii="Times New Roman"/>
          <w:b w:val="false"/>
          <w:i w:val="false"/>
          <w:color w:val="000000"/>
          <w:sz w:val="28"/>
        </w:rPr>
        <w:t>
      34. Требования к уровню подготовки учащихся 2 класса:</w:t>
      </w:r>
    </w:p>
    <w:bookmarkEnd w:id="4969"/>
    <w:bookmarkStart w:name="z9200" w:id="4970"/>
    <w:p>
      <w:pPr>
        <w:spacing w:after="0"/>
        <w:ind w:left="0"/>
        <w:jc w:val="both"/>
      </w:pPr>
      <w:r>
        <w:rPr>
          <w:rFonts w:ascii="Times New Roman"/>
          <w:b w:val="false"/>
          <w:i w:val="false"/>
          <w:color w:val="000000"/>
          <w:sz w:val="28"/>
        </w:rPr>
        <w:t>
      1) уметь ориентироваться по алгоритму в схеме лица и тела человека, животного самостоятельно;</w:t>
      </w:r>
    </w:p>
    <w:bookmarkEnd w:id="4970"/>
    <w:bookmarkStart w:name="z9201" w:id="4971"/>
    <w:p>
      <w:pPr>
        <w:spacing w:after="0"/>
        <w:ind w:left="0"/>
        <w:jc w:val="both"/>
      </w:pPr>
      <w:r>
        <w:rPr>
          <w:rFonts w:ascii="Times New Roman"/>
          <w:b w:val="false"/>
          <w:i w:val="false"/>
          <w:color w:val="000000"/>
          <w:sz w:val="28"/>
        </w:rPr>
        <w:t>
      2) уметь выполнять осязательное обследование в соответствии с инструкцией, дифференцируя осязательные признаки и свойства предметов;</w:t>
      </w:r>
    </w:p>
    <w:bookmarkEnd w:id="4971"/>
    <w:bookmarkStart w:name="z9202" w:id="4972"/>
    <w:p>
      <w:pPr>
        <w:spacing w:after="0"/>
        <w:ind w:left="0"/>
        <w:jc w:val="both"/>
      </w:pPr>
      <w:r>
        <w:rPr>
          <w:rFonts w:ascii="Times New Roman"/>
          <w:b w:val="false"/>
          <w:i w:val="false"/>
          <w:color w:val="000000"/>
          <w:sz w:val="28"/>
        </w:rPr>
        <w:t>
      3) уметь самостоятельно соотносить чучело, муляж, барельеф с натуральным объектом;</w:t>
      </w:r>
    </w:p>
    <w:bookmarkEnd w:id="4972"/>
    <w:bookmarkStart w:name="z9203" w:id="4973"/>
    <w:p>
      <w:pPr>
        <w:spacing w:after="0"/>
        <w:ind w:left="0"/>
        <w:jc w:val="both"/>
      </w:pPr>
      <w:r>
        <w:rPr>
          <w:rFonts w:ascii="Times New Roman"/>
          <w:b w:val="false"/>
          <w:i w:val="false"/>
          <w:color w:val="000000"/>
          <w:sz w:val="28"/>
        </w:rPr>
        <w:t>
      4) уметь управлять различными группами мышц;</w:t>
      </w:r>
    </w:p>
    <w:bookmarkEnd w:id="4973"/>
    <w:bookmarkStart w:name="z9204" w:id="4974"/>
    <w:p>
      <w:pPr>
        <w:spacing w:after="0"/>
        <w:ind w:left="0"/>
        <w:jc w:val="both"/>
      </w:pPr>
      <w:r>
        <w:rPr>
          <w:rFonts w:ascii="Times New Roman"/>
          <w:b w:val="false"/>
          <w:i w:val="false"/>
          <w:color w:val="000000"/>
          <w:sz w:val="28"/>
        </w:rPr>
        <w:t>
      5) узнавать по движениям, позам, жестам совершаемое действие (иди, проходи, немного, встань, сядь и т.д.) с частичной помощью педагога;</w:t>
      </w:r>
    </w:p>
    <w:bookmarkEnd w:id="4974"/>
    <w:bookmarkStart w:name="z9205" w:id="4975"/>
    <w:p>
      <w:pPr>
        <w:spacing w:after="0"/>
        <w:ind w:left="0"/>
        <w:jc w:val="both"/>
      </w:pPr>
      <w:r>
        <w:rPr>
          <w:rFonts w:ascii="Times New Roman"/>
          <w:b w:val="false"/>
          <w:i w:val="false"/>
          <w:color w:val="000000"/>
          <w:sz w:val="28"/>
        </w:rPr>
        <w:t xml:space="preserve">
      6) уметь выполнять выразительные движения, позы, жесты; </w:t>
      </w:r>
    </w:p>
    <w:bookmarkEnd w:id="4975"/>
    <w:bookmarkStart w:name="z9206" w:id="4976"/>
    <w:p>
      <w:pPr>
        <w:spacing w:after="0"/>
        <w:ind w:left="0"/>
        <w:jc w:val="both"/>
      </w:pPr>
      <w:r>
        <w:rPr>
          <w:rFonts w:ascii="Times New Roman"/>
          <w:b w:val="false"/>
          <w:i w:val="false"/>
          <w:color w:val="000000"/>
          <w:sz w:val="28"/>
        </w:rPr>
        <w:t>
      7) узнавать на барельефах лица изображение эмоциональных состояний боли, страха, смеха;</w:t>
      </w:r>
    </w:p>
    <w:bookmarkEnd w:id="4976"/>
    <w:bookmarkStart w:name="z9207" w:id="4977"/>
    <w:p>
      <w:pPr>
        <w:spacing w:after="0"/>
        <w:ind w:left="0"/>
        <w:jc w:val="both"/>
      </w:pPr>
      <w:r>
        <w:rPr>
          <w:rFonts w:ascii="Times New Roman"/>
          <w:b w:val="false"/>
          <w:i w:val="false"/>
          <w:color w:val="000000"/>
          <w:sz w:val="28"/>
        </w:rPr>
        <w:t>
      8) имитировать эмоциональные состояния боли, страха, смеха по инструкции педагога;</w:t>
      </w:r>
    </w:p>
    <w:bookmarkEnd w:id="4977"/>
    <w:bookmarkStart w:name="z9208" w:id="4978"/>
    <w:p>
      <w:pPr>
        <w:spacing w:after="0"/>
        <w:ind w:left="0"/>
        <w:jc w:val="both"/>
      </w:pPr>
      <w:r>
        <w:rPr>
          <w:rFonts w:ascii="Times New Roman"/>
          <w:b w:val="false"/>
          <w:i w:val="false"/>
          <w:color w:val="000000"/>
          <w:sz w:val="28"/>
        </w:rPr>
        <w:t>
      9) уметь самостоятельно знакомиться, просить у другого человека нужный предмет, обращаться за помощью, используя неречевые и речевые способы общения;</w:t>
      </w:r>
    </w:p>
    <w:bookmarkEnd w:id="4978"/>
    <w:bookmarkStart w:name="z9209" w:id="4979"/>
    <w:p>
      <w:pPr>
        <w:spacing w:after="0"/>
        <w:ind w:left="0"/>
        <w:jc w:val="both"/>
      </w:pPr>
      <w:r>
        <w:rPr>
          <w:rFonts w:ascii="Times New Roman"/>
          <w:b w:val="false"/>
          <w:i w:val="false"/>
          <w:color w:val="000000"/>
          <w:sz w:val="28"/>
        </w:rPr>
        <w:t>
      10) уметь определять в художественных произведениях эмоциональное состояние героев (радость, горе, плач, смех, боль, страх);</w:t>
      </w:r>
    </w:p>
    <w:bookmarkEnd w:id="4979"/>
    <w:bookmarkStart w:name="z9210" w:id="4980"/>
    <w:p>
      <w:pPr>
        <w:spacing w:after="0"/>
        <w:ind w:left="0"/>
        <w:jc w:val="both"/>
      </w:pPr>
      <w:r>
        <w:rPr>
          <w:rFonts w:ascii="Times New Roman"/>
          <w:b w:val="false"/>
          <w:i w:val="false"/>
          <w:color w:val="000000"/>
          <w:sz w:val="28"/>
        </w:rPr>
        <w:t>
      11) уметь самостоятельно оречевлять свои движения и действия в пределах сформированных навыков.</w:t>
      </w:r>
    </w:p>
    <w:bookmarkEnd w:id="4980"/>
    <w:bookmarkStart w:name="z9211" w:id="4981"/>
    <w:p>
      <w:pPr>
        <w:spacing w:after="0"/>
        <w:ind w:left="0"/>
        <w:jc w:val="left"/>
      </w:pPr>
      <w:r>
        <w:rPr>
          <w:rFonts w:ascii="Times New Roman"/>
          <w:b/>
          <w:i w:val="false"/>
          <w:color w:val="000000"/>
        </w:rPr>
        <w:t xml:space="preserve"> 4. Базовое содержание учебного предмета для 3 класса</w:t>
      </w:r>
    </w:p>
    <w:bookmarkEnd w:id="4981"/>
    <w:bookmarkStart w:name="z9212" w:id="4982"/>
    <w:p>
      <w:pPr>
        <w:spacing w:after="0"/>
        <w:ind w:left="0"/>
        <w:jc w:val="both"/>
      </w:pPr>
      <w:r>
        <w:rPr>
          <w:rFonts w:ascii="Times New Roman"/>
          <w:b w:val="false"/>
          <w:i w:val="false"/>
          <w:color w:val="000000"/>
          <w:sz w:val="28"/>
        </w:rPr>
        <w:t>
      35. Развитие и укрепление мышц лица, шеи, плеч и тела: совершенствование мышечного аппарата, участвующего в выполнении мимических и жестовых движений. Усложнение задания за счет введения новых, более сложных движений и увеличения числа однотипных движений. Повторение упражнений по тренировке мышц лица и тела. Обучение умению произвольно и по инструкции педагога выполнять сочетания движений и поз разных частей тела; вербализация собственных ощущений.</w:t>
      </w:r>
    </w:p>
    <w:bookmarkEnd w:id="4982"/>
    <w:bookmarkStart w:name="z9213" w:id="4983"/>
    <w:p>
      <w:pPr>
        <w:spacing w:after="0"/>
        <w:ind w:left="0"/>
        <w:jc w:val="both"/>
      </w:pPr>
      <w:r>
        <w:rPr>
          <w:rFonts w:ascii="Times New Roman"/>
          <w:b w:val="false"/>
          <w:i w:val="false"/>
          <w:color w:val="000000"/>
          <w:sz w:val="28"/>
        </w:rPr>
        <w:t>
      36. Формирование алгоритма восприятия схемы лица и тела. На самом себе, на другом человеке, на живом объекте, на кукле: закрепление умения правильно воспринимать схему лица и тела по алгоритму (человек, животное): на муляже; на барельефе; на рельефном рисунке; на адаптированном рисунке (при остаточном зрении).</w:t>
      </w:r>
    </w:p>
    <w:bookmarkEnd w:id="4983"/>
    <w:bookmarkStart w:name="z9214" w:id="4984"/>
    <w:p>
      <w:pPr>
        <w:spacing w:after="0"/>
        <w:ind w:left="0"/>
        <w:jc w:val="both"/>
      </w:pPr>
      <w:r>
        <w:rPr>
          <w:rFonts w:ascii="Times New Roman"/>
          <w:b w:val="false"/>
          <w:i w:val="false"/>
          <w:color w:val="000000"/>
          <w:sz w:val="28"/>
        </w:rPr>
        <w:t>
      37. Обучение умению воспринимать эмоциональные состояния и воспроизводить их мимическими и пантомимическими движениями с соответствующей речевой интонацией:</w:t>
      </w:r>
    </w:p>
    <w:bookmarkEnd w:id="4984"/>
    <w:bookmarkStart w:name="z9215" w:id="4985"/>
    <w:p>
      <w:pPr>
        <w:spacing w:after="0"/>
        <w:ind w:left="0"/>
        <w:jc w:val="both"/>
      </w:pPr>
      <w:r>
        <w:rPr>
          <w:rFonts w:ascii="Times New Roman"/>
          <w:b w:val="false"/>
          <w:i w:val="false"/>
          <w:color w:val="000000"/>
          <w:sz w:val="28"/>
        </w:rPr>
        <w:t>
      1) закрепление выразительных движений, поз, жестов первого и второго года обучения. Знакомство с чувствами удивления, вины, обиды, скуки. Чтение сюжетных рассказов, сказок с определением эмоционального состояния героев: удивление, вина, обида, скука. Знакомство на барельефах с изображениями мимики при эмоциональных состояниях удивления, вины, обиды, скуки.ь Знакомство с выразительными движениями, позой, жестами, соответствующими эмоциональному состоянию удивления, вины, обиды, скуки;</w:t>
      </w:r>
    </w:p>
    <w:bookmarkEnd w:id="4985"/>
    <w:bookmarkStart w:name="z9216" w:id="4986"/>
    <w:p>
      <w:pPr>
        <w:spacing w:after="0"/>
        <w:ind w:left="0"/>
        <w:jc w:val="both"/>
      </w:pPr>
      <w:r>
        <w:rPr>
          <w:rFonts w:ascii="Times New Roman"/>
          <w:b w:val="false"/>
          <w:i w:val="false"/>
          <w:color w:val="000000"/>
          <w:sz w:val="28"/>
        </w:rPr>
        <w:t>
      2) обучение выполнению выразительных движений, поз, жестов с оречевлением деятельности. Воспроизведение эмоциональных состояний удивления, вины, обиды, скуки мимическими и пантомимическими движениями;</w:t>
      </w:r>
    </w:p>
    <w:bookmarkEnd w:id="4986"/>
    <w:bookmarkStart w:name="z9217" w:id="4987"/>
    <w:p>
      <w:pPr>
        <w:spacing w:after="0"/>
        <w:ind w:left="0"/>
        <w:jc w:val="both"/>
      </w:pPr>
      <w:r>
        <w:rPr>
          <w:rFonts w:ascii="Times New Roman"/>
          <w:b w:val="false"/>
          <w:i w:val="false"/>
          <w:color w:val="000000"/>
          <w:sz w:val="28"/>
        </w:rPr>
        <w:t>
      3) развитие умения адекватно выражать свое эмоциональное состояние при удивлении. Развитие способности понимать эмоциональное состояние другого человека;</w:t>
      </w:r>
    </w:p>
    <w:bookmarkEnd w:id="4987"/>
    <w:bookmarkStart w:name="z9218" w:id="4988"/>
    <w:p>
      <w:pPr>
        <w:spacing w:after="0"/>
        <w:ind w:left="0"/>
        <w:jc w:val="both"/>
      </w:pPr>
      <w:r>
        <w:rPr>
          <w:rFonts w:ascii="Times New Roman"/>
          <w:b w:val="false"/>
          <w:i w:val="false"/>
          <w:color w:val="000000"/>
          <w:sz w:val="28"/>
        </w:rPr>
        <w:t>
      4) способствование открытому проявлению эмоций социально приемлемыми способами.</w:t>
      </w:r>
    </w:p>
    <w:bookmarkEnd w:id="4988"/>
    <w:bookmarkStart w:name="z9219" w:id="4989"/>
    <w:p>
      <w:pPr>
        <w:spacing w:after="0"/>
        <w:ind w:left="0"/>
        <w:jc w:val="both"/>
      </w:pPr>
      <w:r>
        <w:rPr>
          <w:rFonts w:ascii="Times New Roman"/>
          <w:b w:val="false"/>
          <w:i w:val="false"/>
          <w:color w:val="000000"/>
          <w:sz w:val="28"/>
        </w:rPr>
        <w:t>
      38. Формирование умения пользоваться речевыми и неречевыми средствами общения на практике и правильно воспроизводить их в деятельности:</w:t>
      </w:r>
    </w:p>
    <w:bookmarkEnd w:id="4989"/>
    <w:bookmarkStart w:name="z9220" w:id="4990"/>
    <w:p>
      <w:pPr>
        <w:spacing w:after="0"/>
        <w:ind w:left="0"/>
        <w:jc w:val="both"/>
      </w:pPr>
      <w:r>
        <w:rPr>
          <w:rFonts w:ascii="Times New Roman"/>
          <w:b w:val="false"/>
          <w:i w:val="false"/>
          <w:color w:val="000000"/>
          <w:sz w:val="28"/>
        </w:rPr>
        <w:t>
      1) моделирование выразительных движений, поз, жестов в повседневной жизни: как я чищу обувь; как я вытираю пыль; как я гуляю с собакой; как я собираю цветы; как я листаю книгу;</w:t>
      </w:r>
    </w:p>
    <w:bookmarkEnd w:id="4990"/>
    <w:bookmarkStart w:name="z9221" w:id="4991"/>
    <w:p>
      <w:pPr>
        <w:spacing w:after="0"/>
        <w:ind w:left="0"/>
        <w:jc w:val="both"/>
      </w:pPr>
      <w:r>
        <w:rPr>
          <w:rFonts w:ascii="Times New Roman"/>
          <w:b w:val="false"/>
          <w:i w:val="false"/>
          <w:color w:val="000000"/>
          <w:sz w:val="28"/>
        </w:rPr>
        <w:t>
      2) воспроизведение выразительных движений, поз, жестов, сопровождаемых передачей чувств, соединяя их с соответствующей мимикой: мне скучно; хочу спать; очень холодно; мне очень жарко; я обидел друга; я обижен на маму; ура, пришел Дед Мороз!;</w:t>
      </w:r>
    </w:p>
    <w:bookmarkEnd w:id="4991"/>
    <w:bookmarkStart w:name="z9222" w:id="4992"/>
    <w:p>
      <w:pPr>
        <w:spacing w:after="0"/>
        <w:ind w:left="0"/>
        <w:jc w:val="both"/>
      </w:pPr>
      <w:r>
        <w:rPr>
          <w:rFonts w:ascii="Times New Roman"/>
          <w:b w:val="false"/>
          <w:i w:val="false"/>
          <w:color w:val="000000"/>
          <w:sz w:val="28"/>
        </w:rPr>
        <w:t>
      3) имитирование движений животных. Имитация походки усталого человека, человека с больной ногой;</w:t>
      </w:r>
    </w:p>
    <w:bookmarkEnd w:id="4992"/>
    <w:bookmarkStart w:name="z9223" w:id="4993"/>
    <w:p>
      <w:pPr>
        <w:spacing w:after="0"/>
        <w:ind w:left="0"/>
        <w:jc w:val="both"/>
      </w:pPr>
      <w:r>
        <w:rPr>
          <w:rFonts w:ascii="Times New Roman"/>
          <w:b w:val="false"/>
          <w:i w:val="false"/>
          <w:color w:val="000000"/>
          <w:sz w:val="28"/>
        </w:rPr>
        <w:t>
      4) воспроизведение роли своего персонажа в инсценировке определенного сюжета.</w:t>
      </w:r>
    </w:p>
    <w:bookmarkEnd w:id="4993"/>
    <w:bookmarkStart w:name="z9224" w:id="4994"/>
    <w:p>
      <w:pPr>
        <w:spacing w:after="0"/>
        <w:ind w:left="0"/>
        <w:jc w:val="both"/>
      </w:pPr>
      <w:r>
        <w:rPr>
          <w:rFonts w:ascii="Times New Roman"/>
          <w:b w:val="false"/>
          <w:i w:val="false"/>
          <w:color w:val="000000"/>
          <w:sz w:val="28"/>
        </w:rPr>
        <w:t>
      39. Формирование навыков культурного поведения. Развитие навыков культурного поведения: при разговоре по телефону; при совершении покупок; поведение в общественном транспорте. Умение приносить извинения за опоздание, за совершенный проступок. Формирование адекватных способов общения с нормально видящими сверстниками.</w:t>
      </w:r>
    </w:p>
    <w:bookmarkEnd w:id="4994"/>
    <w:bookmarkStart w:name="z9225" w:id="4995"/>
    <w:p>
      <w:pPr>
        <w:spacing w:after="0"/>
        <w:ind w:left="0"/>
        <w:jc w:val="both"/>
      </w:pPr>
      <w:r>
        <w:rPr>
          <w:rFonts w:ascii="Times New Roman"/>
          <w:b w:val="false"/>
          <w:i w:val="false"/>
          <w:color w:val="000000"/>
          <w:sz w:val="28"/>
        </w:rPr>
        <w:t>
      40. Развитие речевой интонации: тренировка в изменении силы голоса. Упражнение в удерживании голоса на одной и той же высоте. Выражение интонацией эмоции удивления, скуки, обиды, вины. Выразительное декламирование. Осмысленное чтение текста и передача его путем драматизации.</w:t>
      </w:r>
    </w:p>
    <w:bookmarkEnd w:id="4995"/>
    <w:bookmarkStart w:name="z9226" w:id="4996"/>
    <w:p>
      <w:pPr>
        <w:spacing w:after="0"/>
        <w:ind w:left="0"/>
        <w:jc w:val="both"/>
      </w:pPr>
      <w:r>
        <w:rPr>
          <w:rFonts w:ascii="Times New Roman"/>
          <w:b w:val="false"/>
          <w:i w:val="false"/>
          <w:color w:val="000000"/>
          <w:sz w:val="28"/>
        </w:rPr>
        <w:t xml:space="preserve">
      41. Коррекция настроения и отдельных черт характера средствами мимики пантомимики: </w:t>
      </w:r>
    </w:p>
    <w:bookmarkEnd w:id="4996"/>
    <w:bookmarkStart w:name="z9227" w:id="4997"/>
    <w:p>
      <w:pPr>
        <w:spacing w:after="0"/>
        <w:ind w:left="0"/>
        <w:jc w:val="both"/>
      </w:pPr>
      <w:r>
        <w:rPr>
          <w:rFonts w:ascii="Times New Roman"/>
          <w:b w:val="false"/>
          <w:i w:val="false"/>
          <w:color w:val="000000"/>
          <w:sz w:val="28"/>
        </w:rPr>
        <w:t xml:space="preserve">
      1) выразительное изображение черт характера, порождаемых социальной средой (жадность, доброта, честность); </w:t>
      </w:r>
    </w:p>
    <w:bookmarkEnd w:id="4997"/>
    <w:bookmarkStart w:name="z9228" w:id="4998"/>
    <w:p>
      <w:pPr>
        <w:spacing w:after="0"/>
        <w:ind w:left="0"/>
        <w:jc w:val="both"/>
      </w:pPr>
      <w:r>
        <w:rPr>
          <w:rFonts w:ascii="Times New Roman"/>
          <w:b w:val="false"/>
          <w:i w:val="false"/>
          <w:color w:val="000000"/>
          <w:sz w:val="28"/>
        </w:rPr>
        <w:t>
      2) оценка положительных и отрицательных черт характера человека (жадный, добрый, честный);</w:t>
      </w:r>
    </w:p>
    <w:bookmarkEnd w:id="4998"/>
    <w:bookmarkStart w:name="z9229" w:id="4999"/>
    <w:p>
      <w:pPr>
        <w:spacing w:after="0"/>
        <w:ind w:left="0"/>
        <w:jc w:val="both"/>
      </w:pPr>
      <w:r>
        <w:rPr>
          <w:rFonts w:ascii="Times New Roman"/>
          <w:b w:val="false"/>
          <w:i w:val="false"/>
          <w:color w:val="000000"/>
          <w:sz w:val="28"/>
        </w:rPr>
        <w:t>
      3) моделирование поведения персонажей с теми или иными чертами характера;</w:t>
      </w:r>
    </w:p>
    <w:bookmarkEnd w:id="4999"/>
    <w:bookmarkStart w:name="z9230" w:id="5000"/>
    <w:p>
      <w:pPr>
        <w:spacing w:after="0"/>
        <w:ind w:left="0"/>
        <w:jc w:val="both"/>
      </w:pPr>
      <w:r>
        <w:rPr>
          <w:rFonts w:ascii="Times New Roman"/>
          <w:b w:val="false"/>
          <w:i w:val="false"/>
          <w:color w:val="000000"/>
          <w:sz w:val="28"/>
        </w:rPr>
        <w:t>
      4) формирование способов преодоления двигательного автоматизма;</w:t>
      </w:r>
    </w:p>
    <w:bookmarkEnd w:id="5000"/>
    <w:bookmarkStart w:name="z9231" w:id="5001"/>
    <w:p>
      <w:pPr>
        <w:spacing w:after="0"/>
        <w:ind w:left="0"/>
        <w:jc w:val="both"/>
      </w:pPr>
      <w:r>
        <w:rPr>
          <w:rFonts w:ascii="Times New Roman"/>
          <w:b w:val="false"/>
          <w:i w:val="false"/>
          <w:color w:val="000000"/>
          <w:sz w:val="28"/>
        </w:rPr>
        <w:t>
      5) развивать умение справляться с чувствами вины, обиды, скуки.</w:t>
      </w:r>
    </w:p>
    <w:bookmarkEnd w:id="5001"/>
    <w:bookmarkStart w:name="z9232" w:id="5002"/>
    <w:p>
      <w:pPr>
        <w:spacing w:after="0"/>
        <w:ind w:left="0"/>
        <w:jc w:val="both"/>
      </w:pPr>
      <w:r>
        <w:rPr>
          <w:rFonts w:ascii="Times New Roman"/>
          <w:b w:val="false"/>
          <w:i w:val="false"/>
          <w:color w:val="000000"/>
          <w:sz w:val="28"/>
        </w:rPr>
        <w:t>
      42. Требования к уровню подготовки учащихся 3 класса:</w:t>
      </w:r>
    </w:p>
    <w:bookmarkEnd w:id="5002"/>
    <w:bookmarkStart w:name="z9233" w:id="5003"/>
    <w:p>
      <w:pPr>
        <w:spacing w:after="0"/>
        <w:ind w:left="0"/>
        <w:jc w:val="both"/>
      </w:pPr>
      <w:r>
        <w:rPr>
          <w:rFonts w:ascii="Times New Roman"/>
          <w:b w:val="false"/>
          <w:i w:val="false"/>
          <w:color w:val="000000"/>
          <w:sz w:val="28"/>
        </w:rPr>
        <w:t>
      1) уметь самостоятельно воспроизводить упражнения, направленные на тренировку мышечного аппарата;</w:t>
      </w:r>
    </w:p>
    <w:bookmarkEnd w:id="5003"/>
    <w:bookmarkStart w:name="z9234" w:id="5004"/>
    <w:p>
      <w:pPr>
        <w:spacing w:after="0"/>
        <w:ind w:left="0"/>
        <w:jc w:val="both"/>
      </w:pPr>
      <w:r>
        <w:rPr>
          <w:rFonts w:ascii="Times New Roman"/>
          <w:b w:val="false"/>
          <w:i w:val="false"/>
          <w:color w:val="000000"/>
          <w:sz w:val="28"/>
        </w:rPr>
        <w:t>
      2) иметь сформированную мышечную систему, способную в полном объеме осуществлять мимические, жестовые и пантомимические движения;</w:t>
      </w:r>
    </w:p>
    <w:bookmarkEnd w:id="5004"/>
    <w:bookmarkStart w:name="z9235" w:id="5005"/>
    <w:p>
      <w:pPr>
        <w:spacing w:after="0"/>
        <w:ind w:left="0"/>
        <w:jc w:val="both"/>
      </w:pPr>
      <w:r>
        <w:rPr>
          <w:rFonts w:ascii="Times New Roman"/>
          <w:b w:val="false"/>
          <w:i w:val="false"/>
          <w:color w:val="000000"/>
          <w:sz w:val="28"/>
        </w:rPr>
        <w:t>
      3) уметь координировать мимические и жестовые движения с небольшой помощью педагога;</w:t>
      </w:r>
    </w:p>
    <w:bookmarkEnd w:id="5005"/>
    <w:bookmarkStart w:name="z9236" w:id="5006"/>
    <w:p>
      <w:pPr>
        <w:spacing w:after="0"/>
        <w:ind w:left="0"/>
        <w:jc w:val="both"/>
      </w:pPr>
      <w:r>
        <w:rPr>
          <w:rFonts w:ascii="Times New Roman"/>
          <w:b w:val="false"/>
          <w:i w:val="false"/>
          <w:color w:val="000000"/>
          <w:sz w:val="28"/>
        </w:rPr>
        <w:t>
      4) уметь самостоятельно воспринимать и правильно воспроизводить схему лица и тела человека, животного в усложненных условиях восприятия (барельеф, рельеф, схема-символ);</w:t>
      </w:r>
    </w:p>
    <w:bookmarkEnd w:id="5006"/>
    <w:bookmarkStart w:name="z9237" w:id="5007"/>
    <w:p>
      <w:pPr>
        <w:spacing w:after="0"/>
        <w:ind w:left="0"/>
        <w:jc w:val="both"/>
      </w:pPr>
      <w:r>
        <w:rPr>
          <w:rFonts w:ascii="Times New Roman"/>
          <w:b w:val="false"/>
          <w:i w:val="false"/>
          <w:color w:val="000000"/>
          <w:sz w:val="28"/>
        </w:rPr>
        <w:t>
      5) уметь правильно воспринимать эмоции удивления, вины, обиды с помощью педагога;</w:t>
      </w:r>
    </w:p>
    <w:bookmarkEnd w:id="5007"/>
    <w:bookmarkStart w:name="z9238" w:id="5008"/>
    <w:p>
      <w:pPr>
        <w:spacing w:after="0"/>
        <w:ind w:left="0"/>
        <w:jc w:val="both"/>
      </w:pPr>
      <w:r>
        <w:rPr>
          <w:rFonts w:ascii="Times New Roman"/>
          <w:b w:val="false"/>
          <w:i w:val="false"/>
          <w:color w:val="000000"/>
          <w:sz w:val="28"/>
        </w:rPr>
        <w:t>
      6) адекватно воспроизводить эмоции удивления, вины, обиды в жизненных ситуациях;</w:t>
      </w:r>
    </w:p>
    <w:bookmarkEnd w:id="5008"/>
    <w:bookmarkStart w:name="z9239" w:id="5009"/>
    <w:p>
      <w:pPr>
        <w:spacing w:after="0"/>
        <w:ind w:left="0"/>
        <w:jc w:val="both"/>
      </w:pPr>
      <w:r>
        <w:rPr>
          <w:rFonts w:ascii="Times New Roman"/>
          <w:b w:val="false"/>
          <w:i w:val="false"/>
          <w:color w:val="000000"/>
          <w:sz w:val="28"/>
        </w:rPr>
        <w:t>
      7) уметь с помощью педагога преодолевать двигательный автоматизм;</w:t>
      </w:r>
    </w:p>
    <w:bookmarkEnd w:id="5009"/>
    <w:bookmarkStart w:name="z9240" w:id="5010"/>
    <w:p>
      <w:pPr>
        <w:spacing w:after="0"/>
        <w:ind w:left="0"/>
        <w:jc w:val="both"/>
      </w:pPr>
      <w:r>
        <w:rPr>
          <w:rFonts w:ascii="Times New Roman"/>
          <w:b w:val="false"/>
          <w:i w:val="false"/>
          <w:color w:val="000000"/>
          <w:sz w:val="28"/>
        </w:rPr>
        <w:t>
      8) уметь соответственно вести себя в сюжетно-ролевой игре, моделирующей жизненную ситуацию (разговор по телефону, в магазине, принесение извинений и т.п.);</w:t>
      </w:r>
    </w:p>
    <w:bookmarkEnd w:id="5010"/>
    <w:bookmarkStart w:name="z9241" w:id="5011"/>
    <w:p>
      <w:pPr>
        <w:spacing w:after="0"/>
        <w:ind w:left="0"/>
        <w:jc w:val="both"/>
      </w:pPr>
      <w:r>
        <w:rPr>
          <w:rFonts w:ascii="Times New Roman"/>
          <w:b w:val="false"/>
          <w:i w:val="false"/>
          <w:color w:val="000000"/>
          <w:sz w:val="28"/>
        </w:rPr>
        <w:t>
      9) выполнять осязательное обследование по плану; отражать в речи выполняемые действия;</w:t>
      </w:r>
    </w:p>
    <w:bookmarkEnd w:id="5011"/>
    <w:bookmarkStart w:name="z9242" w:id="5012"/>
    <w:p>
      <w:pPr>
        <w:spacing w:after="0"/>
        <w:ind w:left="0"/>
        <w:jc w:val="both"/>
      </w:pPr>
      <w:r>
        <w:rPr>
          <w:rFonts w:ascii="Times New Roman"/>
          <w:b w:val="false"/>
          <w:i w:val="false"/>
          <w:color w:val="000000"/>
          <w:sz w:val="28"/>
        </w:rPr>
        <w:t>
      10) узнавать рельефное предметное изображение, соотносить рельефное изображение с рельефным объектом.</w:t>
      </w:r>
    </w:p>
    <w:bookmarkEnd w:id="5012"/>
    <w:bookmarkStart w:name="z9243" w:id="5013"/>
    <w:p>
      <w:pPr>
        <w:spacing w:after="0"/>
        <w:ind w:left="0"/>
        <w:jc w:val="left"/>
      </w:pPr>
      <w:r>
        <w:rPr>
          <w:rFonts w:ascii="Times New Roman"/>
          <w:b/>
          <w:i w:val="false"/>
          <w:color w:val="000000"/>
        </w:rPr>
        <w:t xml:space="preserve"> 5. Базовое содержание учебного предмета для 4 класса</w:t>
      </w:r>
    </w:p>
    <w:bookmarkEnd w:id="5013"/>
    <w:bookmarkStart w:name="z9244" w:id="5014"/>
    <w:p>
      <w:pPr>
        <w:spacing w:after="0"/>
        <w:ind w:left="0"/>
        <w:jc w:val="both"/>
      </w:pPr>
      <w:r>
        <w:rPr>
          <w:rFonts w:ascii="Times New Roman"/>
          <w:b w:val="false"/>
          <w:i w:val="false"/>
          <w:color w:val="000000"/>
          <w:sz w:val="28"/>
        </w:rPr>
        <w:t>
      43. Развитие и укрепление мышц лица, шеи, плеч и тела: продолжение работы по совершенствованию мышечного аппарата, участвующего в воспроизведении мимических, жестовых, пантомимических движениях. Самостоятельное сочетание движений и поз разных частей тела; вербализация собственных ощущений.</w:t>
      </w:r>
    </w:p>
    <w:bookmarkEnd w:id="5014"/>
    <w:bookmarkStart w:name="z9245" w:id="5015"/>
    <w:p>
      <w:pPr>
        <w:spacing w:after="0"/>
        <w:ind w:left="0"/>
        <w:jc w:val="both"/>
      </w:pPr>
      <w:r>
        <w:rPr>
          <w:rFonts w:ascii="Times New Roman"/>
          <w:b w:val="false"/>
          <w:i w:val="false"/>
          <w:color w:val="000000"/>
          <w:sz w:val="28"/>
        </w:rPr>
        <w:t>
      44. Формирование алгоритма восприятия схемы лица и тела: на самом себе, на другом человеке, на живом объекте, на кукле:</w:t>
      </w:r>
    </w:p>
    <w:bookmarkEnd w:id="5015"/>
    <w:bookmarkStart w:name="z9246" w:id="5016"/>
    <w:p>
      <w:pPr>
        <w:spacing w:after="0"/>
        <w:ind w:left="0"/>
        <w:jc w:val="both"/>
      </w:pPr>
      <w:r>
        <w:rPr>
          <w:rFonts w:ascii="Times New Roman"/>
          <w:b w:val="false"/>
          <w:i w:val="false"/>
          <w:color w:val="000000"/>
          <w:sz w:val="28"/>
        </w:rPr>
        <w:t xml:space="preserve">
      1) продолжение обучения восприятия схемы лица и тела человека и животного по алгоритму: на муляже; рельефе; барельефе; на рельефном и адаптированном рисунке; </w:t>
      </w:r>
    </w:p>
    <w:bookmarkEnd w:id="5016"/>
    <w:bookmarkStart w:name="z9247" w:id="5017"/>
    <w:p>
      <w:pPr>
        <w:spacing w:after="0"/>
        <w:ind w:left="0"/>
        <w:jc w:val="both"/>
      </w:pPr>
      <w:r>
        <w:rPr>
          <w:rFonts w:ascii="Times New Roman"/>
          <w:b w:val="false"/>
          <w:i w:val="false"/>
          <w:color w:val="000000"/>
          <w:sz w:val="28"/>
        </w:rPr>
        <w:t>
      3) обучение лепке барельефов лица; изображение на них эмоциональных состояний горя, радости, смеха, вины, обиды, скуки, удивления. Изображение эмоциональных выражений лица на приборе для рисования Н.А. Семевского.</w:t>
      </w:r>
    </w:p>
    <w:bookmarkEnd w:id="5017"/>
    <w:bookmarkStart w:name="z9248" w:id="5018"/>
    <w:p>
      <w:pPr>
        <w:spacing w:after="0"/>
        <w:ind w:left="0"/>
        <w:jc w:val="both"/>
      </w:pPr>
      <w:r>
        <w:rPr>
          <w:rFonts w:ascii="Times New Roman"/>
          <w:b w:val="false"/>
          <w:i w:val="false"/>
          <w:color w:val="000000"/>
          <w:sz w:val="28"/>
        </w:rPr>
        <w:t>
      45. Обучение умению воспринимать эмоциональные состояния и воспроизводить их мимическими и пантомимическими движениями с соответствующей речевой интонацией:</w:t>
      </w:r>
    </w:p>
    <w:bookmarkEnd w:id="5018"/>
    <w:bookmarkStart w:name="z9249" w:id="5019"/>
    <w:p>
      <w:pPr>
        <w:spacing w:after="0"/>
        <w:ind w:left="0"/>
        <w:jc w:val="both"/>
      </w:pPr>
      <w:r>
        <w:rPr>
          <w:rFonts w:ascii="Times New Roman"/>
          <w:b w:val="false"/>
          <w:i w:val="false"/>
          <w:color w:val="000000"/>
          <w:sz w:val="28"/>
        </w:rPr>
        <w:t>
      1) закрепление сформированных мимических и пантомимических движений предыдущих лет обучения. Знакомство с чувствами грусти, отвращения, гордости, заинтересованности;</w:t>
      </w:r>
    </w:p>
    <w:bookmarkEnd w:id="5019"/>
    <w:bookmarkStart w:name="z9250" w:id="5020"/>
    <w:p>
      <w:pPr>
        <w:spacing w:after="0"/>
        <w:ind w:left="0"/>
        <w:jc w:val="both"/>
      </w:pPr>
      <w:r>
        <w:rPr>
          <w:rFonts w:ascii="Times New Roman"/>
          <w:b w:val="false"/>
          <w:i w:val="false"/>
          <w:color w:val="000000"/>
          <w:sz w:val="28"/>
        </w:rPr>
        <w:t xml:space="preserve">
      2) чтение сказок и сюжетных рассказов с определением эмоционального состояния героев; </w:t>
      </w:r>
    </w:p>
    <w:bookmarkEnd w:id="5020"/>
    <w:bookmarkStart w:name="z9251" w:id="5021"/>
    <w:p>
      <w:pPr>
        <w:spacing w:after="0"/>
        <w:ind w:left="0"/>
        <w:jc w:val="both"/>
      </w:pPr>
      <w:r>
        <w:rPr>
          <w:rFonts w:ascii="Times New Roman"/>
          <w:b w:val="false"/>
          <w:i w:val="false"/>
          <w:color w:val="000000"/>
          <w:sz w:val="28"/>
        </w:rPr>
        <w:t xml:space="preserve">
      3) знакомство на барельефах с изображениями мимики при эмоциональных состояниях грусти, отвращения, заинтересованности, гордости. Знакомство с позой, жестами, выразительными движениями, соответствующими эмоциональным состояниям грусти, отвращения, заинтересованности и гордости; </w:t>
      </w:r>
    </w:p>
    <w:bookmarkEnd w:id="5021"/>
    <w:bookmarkStart w:name="z9252" w:id="5022"/>
    <w:p>
      <w:pPr>
        <w:spacing w:after="0"/>
        <w:ind w:left="0"/>
        <w:jc w:val="both"/>
      </w:pPr>
      <w:r>
        <w:rPr>
          <w:rFonts w:ascii="Times New Roman"/>
          <w:b w:val="false"/>
          <w:i w:val="false"/>
          <w:color w:val="000000"/>
          <w:sz w:val="28"/>
        </w:rPr>
        <w:t xml:space="preserve">
      4) умение воспроизводить выразительные движения, позы, жесты соответствующие эмоциональным состояниям радости, грусти, удивления, вины, скуки, обиды, спокойствия, на шарнирных куклах; </w:t>
      </w:r>
    </w:p>
    <w:bookmarkEnd w:id="5022"/>
    <w:bookmarkStart w:name="z9253" w:id="5023"/>
    <w:p>
      <w:pPr>
        <w:spacing w:after="0"/>
        <w:ind w:left="0"/>
        <w:jc w:val="both"/>
      </w:pPr>
      <w:r>
        <w:rPr>
          <w:rFonts w:ascii="Times New Roman"/>
          <w:b w:val="false"/>
          <w:i w:val="false"/>
          <w:color w:val="000000"/>
          <w:sz w:val="28"/>
        </w:rPr>
        <w:t>
      5) выполнение упражнений на адекватное выражение эмоциональных состояний грусти, отвращении, гордости, заинтересованности. Упражнения на развитие способности понимать эмоциональное состояние другого человека. Обучение открытому проявлению эмоций социально приемлемыми способами.</w:t>
      </w:r>
    </w:p>
    <w:bookmarkEnd w:id="5023"/>
    <w:bookmarkStart w:name="z9254" w:id="5024"/>
    <w:p>
      <w:pPr>
        <w:spacing w:after="0"/>
        <w:ind w:left="0"/>
        <w:jc w:val="both"/>
      </w:pPr>
      <w:r>
        <w:rPr>
          <w:rFonts w:ascii="Times New Roman"/>
          <w:b w:val="false"/>
          <w:i w:val="false"/>
          <w:color w:val="000000"/>
          <w:sz w:val="28"/>
        </w:rPr>
        <w:t>
      46. Формирование умения пользоваться речевыми и неречевыми средствами общения на практике и правильно воспроизводить их в деятельности:</w:t>
      </w:r>
    </w:p>
    <w:bookmarkEnd w:id="5024"/>
    <w:bookmarkStart w:name="z9255" w:id="5025"/>
    <w:p>
      <w:pPr>
        <w:spacing w:after="0"/>
        <w:ind w:left="0"/>
        <w:jc w:val="both"/>
      </w:pPr>
      <w:r>
        <w:rPr>
          <w:rFonts w:ascii="Times New Roman"/>
          <w:b w:val="false"/>
          <w:i w:val="false"/>
          <w:color w:val="000000"/>
          <w:sz w:val="28"/>
        </w:rPr>
        <w:t>
      1) моделирование поз, жестов, выразительных движений повседневной жизни: отдай! не покажу! уйди! - прислушивание; толстый; тонкий;</w:t>
      </w:r>
    </w:p>
    <w:bookmarkEnd w:id="5025"/>
    <w:bookmarkStart w:name="z9256" w:id="5026"/>
    <w:p>
      <w:pPr>
        <w:spacing w:after="0"/>
        <w:ind w:left="0"/>
        <w:jc w:val="both"/>
      </w:pPr>
      <w:r>
        <w:rPr>
          <w:rFonts w:ascii="Times New Roman"/>
          <w:b w:val="false"/>
          <w:i w:val="false"/>
          <w:color w:val="000000"/>
          <w:sz w:val="28"/>
        </w:rPr>
        <w:t>
      2) имитирование поз, жестов, выразительных движений, сопровождаемых чувствами в соединении с соответствующей мимикой: мне грустно; - я тобой недоволен; я лучше всех; мне противно; мне жаль тебя; я тебя люблю; мне грустно без тебя;</w:t>
      </w:r>
    </w:p>
    <w:bookmarkEnd w:id="5026"/>
    <w:bookmarkStart w:name="z9257" w:id="5027"/>
    <w:p>
      <w:pPr>
        <w:spacing w:after="0"/>
        <w:ind w:left="0"/>
        <w:jc w:val="both"/>
      </w:pPr>
      <w:r>
        <w:rPr>
          <w:rFonts w:ascii="Times New Roman"/>
          <w:b w:val="false"/>
          <w:i w:val="false"/>
          <w:color w:val="000000"/>
          <w:sz w:val="28"/>
        </w:rPr>
        <w:t>
      3) воспроизведение в практических ситуациях средств невербального общения (пантомимики): жесты, движения (примеряю обновку, пользуюсь пылесосом, одеваю куртку, надеваю обувь, вытираю уши, играю в мяч); чувства (меня хвалят, идет дождь, меня ругают, мне будут делать прививку); имитация профессиональной деятельности (я учу детей, я лечу людей, я делаю прически);</w:t>
      </w:r>
    </w:p>
    <w:bookmarkEnd w:id="5027"/>
    <w:bookmarkStart w:name="z9258" w:id="5028"/>
    <w:p>
      <w:pPr>
        <w:spacing w:after="0"/>
        <w:ind w:left="0"/>
        <w:jc w:val="both"/>
      </w:pPr>
      <w:r>
        <w:rPr>
          <w:rFonts w:ascii="Times New Roman"/>
          <w:b w:val="false"/>
          <w:i w:val="false"/>
          <w:color w:val="000000"/>
          <w:sz w:val="28"/>
        </w:rPr>
        <w:t>
      4) имитация поведения животных (умывается кошка). Имитирование походки гордого человека; походки человека, которому обувь мала; походки, когда первый раз надел обновку. Совершенствование умений устанавливать и поддерживать контакты.</w:t>
      </w:r>
    </w:p>
    <w:bookmarkEnd w:id="5028"/>
    <w:bookmarkStart w:name="z9259" w:id="5029"/>
    <w:p>
      <w:pPr>
        <w:spacing w:after="0"/>
        <w:ind w:left="0"/>
        <w:jc w:val="both"/>
      </w:pPr>
      <w:r>
        <w:rPr>
          <w:rFonts w:ascii="Times New Roman"/>
          <w:b w:val="false"/>
          <w:i w:val="false"/>
          <w:color w:val="000000"/>
          <w:sz w:val="28"/>
        </w:rPr>
        <w:t>
      47. Развитие речевой интонации: закрепление речевых интонаций при выражении чувств обиды, вины, скуки. Тренировка выразительного декламирования. Выразительное чтение с передачей чувств героев при чтении по ролям. Инсценирование сюжета с передачей чувств героев речевыми интонациями и пантомимическими движениями.</w:t>
      </w:r>
    </w:p>
    <w:bookmarkEnd w:id="5029"/>
    <w:bookmarkStart w:name="z9260" w:id="5030"/>
    <w:p>
      <w:pPr>
        <w:spacing w:after="0"/>
        <w:ind w:left="0"/>
        <w:jc w:val="both"/>
      </w:pPr>
      <w:r>
        <w:rPr>
          <w:rFonts w:ascii="Times New Roman"/>
          <w:b w:val="false"/>
          <w:i w:val="false"/>
          <w:color w:val="000000"/>
          <w:sz w:val="28"/>
        </w:rPr>
        <w:t>
      48. Формирование навыков культурного поведения:</w:t>
      </w:r>
    </w:p>
    <w:bookmarkEnd w:id="5030"/>
    <w:bookmarkStart w:name="z9261" w:id="5031"/>
    <w:p>
      <w:pPr>
        <w:spacing w:after="0"/>
        <w:ind w:left="0"/>
        <w:jc w:val="both"/>
      </w:pPr>
      <w:r>
        <w:rPr>
          <w:rFonts w:ascii="Times New Roman"/>
          <w:b w:val="false"/>
          <w:i w:val="false"/>
          <w:color w:val="000000"/>
          <w:sz w:val="28"/>
        </w:rPr>
        <w:t xml:space="preserve">
      1) развитие навыков культурного поведения: отзываться на просьбу о помощи (поднять, поднести, придвинуть); </w:t>
      </w:r>
    </w:p>
    <w:bookmarkEnd w:id="5031"/>
    <w:bookmarkStart w:name="z9262" w:id="5032"/>
    <w:p>
      <w:pPr>
        <w:spacing w:after="0"/>
        <w:ind w:left="0"/>
        <w:jc w:val="both"/>
      </w:pPr>
      <w:r>
        <w:rPr>
          <w:rFonts w:ascii="Times New Roman"/>
          <w:b w:val="false"/>
          <w:i w:val="false"/>
          <w:color w:val="000000"/>
          <w:sz w:val="28"/>
        </w:rPr>
        <w:t xml:space="preserve">
      2) уметь вести себя в лифте, на лестнице; </w:t>
      </w:r>
    </w:p>
    <w:bookmarkEnd w:id="5032"/>
    <w:bookmarkStart w:name="z9263" w:id="5033"/>
    <w:p>
      <w:pPr>
        <w:spacing w:after="0"/>
        <w:ind w:left="0"/>
        <w:jc w:val="both"/>
      </w:pPr>
      <w:r>
        <w:rPr>
          <w:rFonts w:ascii="Times New Roman"/>
          <w:b w:val="false"/>
          <w:i w:val="false"/>
          <w:color w:val="000000"/>
          <w:sz w:val="28"/>
        </w:rPr>
        <w:t xml:space="preserve">
      3) обращаться за разрешением взять чужую вещь и возвращать ее с благодарностью; </w:t>
      </w:r>
    </w:p>
    <w:bookmarkEnd w:id="5033"/>
    <w:bookmarkStart w:name="z9264" w:id="5034"/>
    <w:p>
      <w:pPr>
        <w:spacing w:after="0"/>
        <w:ind w:left="0"/>
        <w:jc w:val="both"/>
      </w:pPr>
      <w:r>
        <w:rPr>
          <w:rFonts w:ascii="Times New Roman"/>
          <w:b w:val="false"/>
          <w:i w:val="false"/>
          <w:color w:val="000000"/>
          <w:sz w:val="28"/>
        </w:rPr>
        <w:t xml:space="preserve">
      4) уметь вести себя в гостях; </w:t>
      </w:r>
    </w:p>
    <w:bookmarkEnd w:id="5034"/>
    <w:bookmarkStart w:name="z9265" w:id="5035"/>
    <w:p>
      <w:pPr>
        <w:spacing w:after="0"/>
        <w:ind w:left="0"/>
        <w:jc w:val="both"/>
      </w:pPr>
      <w:r>
        <w:rPr>
          <w:rFonts w:ascii="Times New Roman"/>
          <w:b w:val="false"/>
          <w:i w:val="false"/>
          <w:color w:val="000000"/>
          <w:sz w:val="28"/>
        </w:rPr>
        <w:t xml:space="preserve">
      5) замечать, что другому человеку нужна помощь, и оказывать ее; </w:t>
      </w:r>
    </w:p>
    <w:bookmarkEnd w:id="5035"/>
    <w:bookmarkStart w:name="z9266" w:id="5036"/>
    <w:p>
      <w:pPr>
        <w:spacing w:after="0"/>
        <w:ind w:left="0"/>
        <w:jc w:val="both"/>
      </w:pPr>
      <w:r>
        <w:rPr>
          <w:rFonts w:ascii="Times New Roman"/>
          <w:b w:val="false"/>
          <w:i w:val="false"/>
          <w:color w:val="000000"/>
          <w:sz w:val="28"/>
        </w:rPr>
        <w:t>
      6) вести себя правильно при самостоятельном передвижении по школе-интернату;</w:t>
      </w:r>
    </w:p>
    <w:bookmarkEnd w:id="5036"/>
    <w:bookmarkStart w:name="z9267" w:id="5037"/>
    <w:p>
      <w:pPr>
        <w:spacing w:after="0"/>
        <w:ind w:left="0"/>
        <w:jc w:val="both"/>
      </w:pPr>
      <w:r>
        <w:rPr>
          <w:rFonts w:ascii="Times New Roman"/>
          <w:b w:val="false"/>
          <w:i w:val="false"/>
          <w:color w:val="000000"/>
          <w:sz w:val="28"/>
        </w:rPr>
        <w:t>
      7) знать, как вести себя на официальной церемонии приема гостей в школе. Формирование адекватных способов общения с нормально видящими сверстниками, родителями, учителями и пр.</w:t>
      </w:r>
    </w:p>
    <w:bookmarkEnd w:id="5037"/>
    <w:bookmarkStart w:name="z9268" w:id="5038"/>
    <w:p>
      <w:pPr>
        <w:spacing w:after="0"/>
        <w:ind w:left="0"/>
        <w:jc w:val="both"/>
      </w:pPr>
      <w:r>
        <w:rPr>
          <w:rFonts w:ascii="Times New Roman"/>
          <w:b w:val="false"/>
          <w:i w:val="false"/>
          <w:color w:val="000000"/>
          <w:sz w:val="28"/>
        </w:rPr>
        <w:t>
      49. Коррекция настроения и отдельных черт характера средствами мимики пантомимики: выразительное изображение черт характера, порождаемых социальной средой (обидчивость, брезгливость, жизнерадостность). Моральная оценка черт характера (нечистоплотность, обидчивость, жизнерадостность). Упражнение в использовании мимики и жестов для изображения брезгливости обидчивости, жизнерадостности. Анализирование своих ощущения и их описывание. Развитие умение справляться с чувствами грусти и отвращения. Упражнение в преодолении двигательного автоматизма.</w:t>
      </w:r>
    </w:p>
    <w:bookmarkEnd w:id="5038"/>
    <w:bookmarkStart w:name="z9269" w:id="5039"/>
    <w:p>
      <w:pPr>
        <w:spacing w:after="0"/>
        <w:ind w:left="0"/>
        <w:jc w:val="both"/>
      </w:pPr>
      <w:r>
        <w:rPr>
          <w:rFonts w:ascii="Times New Roman"/>
          <w:b w:val="false"/>
          <w:i w:val="false"/>
          <w:color w:val="000000"/>
          <w:sz w:val="28"/>
        </w:rPr>
        <w:t>
      50. Требования к уровню подготовки учащихся 4 класса:</w:t>
      </w:r>
    </w:p>
    <w:bookmarkEnd w:id="5039"/>
    <w:bookmarkStart w:name="z9270" w:id="5040"/>
    <w:p>
      <w:pPr>
        <w:spacing w:after="0"/>
        <w:ind w:left="0"/>
        <w:jc w:val="both"/>
      </w:pPr>
      <w:r>
        <w:rPr>
          <w:rFonts w:ascii="Times New Roman"/>
          <w:b w:val="false"/>
          <w:i w:val="false"/>
          <w:color w:val="000000"/>
          <w:sz w:val="28"/>
        </w:rPr>
        <w:t>
      1) уметь самостоятельно координировать мимические и жестовые движения;</w:t>
      </w:r>
    </w:p>
    <w:bookmarkEnd w:id="5040"/>
    <w:bookmarkStart w:name="z9271" w:id="5041"/>
    <w:p>
      <w:pPr>
        <w:spacing w:after="0"/>
        <w:ind w:left="0"/>
        <w:jc w:val="both"/>
      </w:pPr>
      <w:r>
        <w:rPr>
          <w:rFonts w:ascii="Times New Roman"/>
          <w:b w:val="false"/>
          <w:i w:val="false"/>
          <w:color w:val="000000"/>
          <w:sz w:val="28"/>
        </w:rPr>
        <w:t>
      2) самостоятельно пользоваться алгоритмом восприятия лица и тела человека;</w:t>
      </w:r>
    </w:p>
    <w:bookmarkEnd w:id="5041"/>
    <w:bookmarkStart w:name="z9272" w:id="5042"/>
    <w:p>
      <w:pPr>
        <w:spacing w:after="0"/>
        <w:ind w:left="0"/>
        <w:jc w:val="both"/>
      </w:pPr>
      <w:r>
        <w:rPr>
          <w:rFonts w:ascii="Times New Roman"/>
          <w:b w:val="false"/>
          <w:i w:val="false"/>
          <w:color w:val="000000"/>
          <w:sz w:val="28"/>
        </w:rPr>
        <w:t>
      3) изображать с помощью педагога на барельефах эмоциональные состояния радости, горя, плача, смеха, обиды, вины, удивления;</w:t>
      </w:r>
    </w:p>
    <w:bookmarkEnd w:id="5042"/>
    <w:bookmarkStart w:name="z9273" w:id="5043"/>
    <w:p>
      <w:pPr>
        <w:spacing w:after="0"/>
        <w:ind w:left="0"/>
        <w:jc w:val="both"/>
      </w:pPr>
      <w:r>
        <w:rPr>
          <w:rFonts w:ascii="Times New Roman"/>
          <w:b w:val="false"/>
          <w:i w:val="false"/>
          <w:color w:val="000000"/>
          <w:sz w:val="28"/>
        </w:rPr>
        <w:t>
      4) изображать эмоциональные выражения лица на приборе Семевского;</w:t>
      </w:r>
    </w:p>
    <w:bookmarkEnd w:id="5043"/>
    <w:bookmarkStart w:name="z9274" w:id="5044"/>
    <w:p>
      <w:pPr>
        <w:spacing w:after="0"/>
        <w:ind w:left="0"/>
        <w:jc w:val="both"/>
      </w:pPr>
      <w:r>
        <w:rPr>
          <w:rFonts w:ascii="Times New Roman"/>
          <w:b w:val="false"/>
          <w:i w:val="false"/>
          <w:color w:val="000000"/>
          <w:sz w:val="28"/>
        </w:rPr>
        <w:t>
      5) уметь определять эмоциональное состояние героев в сказках и сюжетных рассказах;</w:t>
      </w:r>
    </w:p>
    <w:bookmarkEnd w:id="5044"/>
    <w:bookmarkStart w:name="z9275" w:id="5045"/>
    <w:p>
      <w:pPr>
        <w:spacing w:after="0"/>
        <w:ind w:left="0"/>
        <w:jc w:val="both"/>
      </w:pPr>
      <w:r>
        <w:rPr>
          <w:rFonts w:ascii="Times New Roman"/>
          <w:b w:val="false"/>
          <w:i w:val="false"/>
          <w:color w:val="000000"/>
          <w:sz w:val="28"/>
        </w:rPr>
        <w:t>
      6) выражать мимикой, выразительными движениями, позами, жестами эмоциональные состояния гордости, отвращения, грусти, заинтересованности;</w:t>
      </w:r>
    </w:p>
    <w:bookmarkEnd w:id="5045"/>
    <w:bookmarkStart w:name="z9276" w:id="5046"/>
    <w:p>
      <w:pPr>
        <w:spacing w:after="0"/>
        <w:ind w:left="0"/>
        <w:jc w:val="both"/>
      </w:pPr>
      <w:r>
        <w:rPr>
          <w:rFonts w:ascii="Times New Roman"/>
          <w:b w:val="false"/>
          <w:i w:val="false"/>
          <w:color w:val="000000"/>
          <w:sz w:val="28"/>
        </w:rPr>
        <w:t>
      7) показывать на шарнирных куклах позы, соответствующие эмоциональным состояниям радости, горя, грусти, спокойствия, вины, обиды, скуки;</w:t>
      </w:r>
    </w:p>
    <w:bookmarkEnd w:id="5046"/>
    <w:bookmarkStart w:name="z9277" w:id="5047"/>
    <w:p>
      <w:pPr>
        <w:spacing w:after="0"/>
        <w:ind w:left="0"/>
        <w:jc w:val="both"/>
      </w:pPr>
      <w:r>
        <w:rPr>
          <w:rFonts w:ascii="Times New Roman"/>
          <w:b w:val="false"/>
          <w:i w:val="false"/>
          <w:color w:val="000000"/>
          <w:sz w:val="28"/>
        </w:rPr>
        <w:t>
      8) проявлять эмоции социально приемлемыми способами;</w:t>
      </w:r>
    </w:p>
    <w:bookmarkEnd w:id="5047"/>
    <w:bookmarkStart w:name="z9278" w:id="5048"/>
    <w:p>
      <w:pPr>
        <w:spacing w:after="0"/>
        <w:ind w:left="0"/>
        <w:jc w:val="both"/>
      </w:pPr>
      <w:r>
        <w:rPr>
          <w:rFonts w:ascii="Times New Roman"/>
          <w:b w:val="false"/>
          <w:i w:val="false"/>
          <w:color w:val="000000"/>
          <w:sz w:val="28"/>
        </w:rPr>
        <w:t>
      9) выразительно читать и декламировать, передавая чувства героев;</w:t>
      </w:r>
    </w:p>
    <w:bookmarkEnd w:id="5048"/>
    <w:bookmarkStart w:name="z9279" w:id="5049"/>
    <w:p>
      <w:pPr>
        <w:spacing w:after="0"/>
        <w:ind w:left="0"/>
        <w:jc w:val="both"/>
      </w:pPr>
      <w:r>
        <w:rPr>
          <w:rFonts w:ascii="Times New Roman"/>
          <w:b w:val="false"/>
          <w:i w:val="false"/>
          <w:color w:val="000000"/>
          <w:sz w:val="28"/>
        </w:rPr>
        <w:t>
      10) пользоваться сформированными навыками культурного поведения в повседневной жизни, используя неречевые средства общения;</w:t>
      </w:r>
    </w:p>
    <w:bookmarkEnd w:id="5049"/>
    <w:bookmarkStart w:name="z9280" w:id="5050"/>
    <w:p>
      <w:pPr>
        <w:spacing w:after="0"/>
        <w:ind w:left="0"/>
        <w:jc w:val="both"/>
      </w:pPr>
      <w:r>
        <w:rPr>
          <w:rFonts w:ascii="Times New Roman"/>
          <w:b w:val="false"/>
          <w:i w:val="false"/>
          <w:color w:val="000000"/>
          <w:sz w:val="28"/>
        </w:rPr>
        <w:t>
      11) выполнять целенаправленные действия осязательного обследования, дифференцируя, называя и описывая собственные ощущения;</w:t>
      </w:r>
    </w:p>
    <w:bookmarkEnd w:id="5050"/>
    <w:bookmarkStart w:name="z9281" w:id="5051"/>
    <w:p>
      <w:pPr>
        <w:spacing w:after="0"/>
        <w:ind w:left="0"/>
        <w:jc w:val="both"/>
      </w:pPr>
      <w:r>
        <w:rPr>
          <w:rFonts w:ascii="Times New Roman"/>
          <w:b w:val="false"/>
          <w:i w:val="false"/>
          <w:color w:val="000000"/>
          <w:sz w:val="28"/>
        </w:rPr>
        <w:t>
      12) узнавать рельефные изображения эмоций грусти, горя, радости, удивления, скуси и соотносить их с реальными объектами.</w:t>
      </w:r>
    </w:p>
    <w:bookmarkEnd w:id="5051"/>
    <w:bookmarkStart w:name="z9282" w:id="5052"/>
    <w:p>
      <w:pPr>
        <w:spacing w:after="0"/>
        <w:ind w:left="0"/>
        <w:jc w:val="left"/>
      </w:pPr>
      <w:r>
        <w:rPr>
          <w:rFonts w:ascii="Times New Roman"/>
          <w:b/>
          <w:i w:val="false"/>
          <w:color w:val="000000"/>
        </w:rPr>
        <w:t xml:space="preserve"> 6. Результаты обучения</w:t>
      </w:r>
    </w:p>
    <w:bookmarkEnd w:id="5052"/>
    <w:bookmarkStart w:name="z9283" w:id="5053"/>
    <w:p>
      <w:pPr>
        <w:spacing w:after="0"/>
        <w:ind w:left="0"/>
        <w:jc w:val="both"/>
      </w:pPr>
      <w:r>
        <w:rPr>
          <w:rFonts w:ascii="Times New Roman"/>
          <w:b w:val="false"/>
          <w:i w:val="false"/>
          <w:color w:val="000000"/>
          <w:sz w:val="28"/>
        </w:rPr>
        <w:t>
      51. Предметные результаты:</w:t>
      </w:r>
    </w:p>
    <w:bookmarkEnd w:id="5053"/>
    <w:bookmarkStart w:name="z9284" w:id="5054"/>
    <w:p>
      <w:pPr>
        <w:spacing w:after="0"/>
        <w:ind w:left="0"/>
        <w:jc w:val="both"/>
      </w:pPr>
      <w:r>
        <w:rPr>
          <w:rFonts w:ascii="Times New Roman"/>
          <w:b w:val="false"/>
          <w:i w:val="false"/>
          <w:color w:val="000000"/>
          <w:sz w:val="28"/>
        </w:rPr>
        <w:t>
      1) проявление интереса и владение навыками общения с окружающими людьми;</w:t>
      </w:r>
    </w:p>
    <w:bookmarkEnd w:id="5054"/>
    <w:bookmarkStart w:name="z9285" w:id="5055"/>
    <w:p>
      <w:pPr>
        <w:spacing w:after="0"/>
        <w:ind w:left="0"/>
        <w:jc w:val="both"/>
      </w:pPr>
      <w:r>
        <w:rPr>
          <w:rFonts w:ascii="Times New Roman"/>
          <w:b w:val="false"/>
          <w:i w:val="false"/>
          <w:color w:val="000000"/>
          <w:sz w:val="28"/>
        </w:rPr>
        <w:t>
      2) использование сформированных навыков культурного поведения в свободной практической деятельности, используя вербальные и невербальные средств общения;</w:t>
      </w:r>
    </w:p>
    <w:bookmarkEnd w:id="5055"/>
    <w:bookmarkStart w:name="z9286" w:id="5056"/>
    <w:p>
      <w:pPr>
        <w:spacing w:after="0"/>
        <w:ind w:left="0"/>
        <w:jc w:val="both"/>
      </w:pPr>
      <w:r>
        <w:rPr>
          <w:rFonts w:ascii="Times New Roman"/>
          <w:b w:val="false"/>
          <w:i w:val="false"/>
          <w:color w:val="000000"/>
          <w:sz w:val="28"/>
        </w:rPr>
        <w:t>
      3) умение правильно использовать и координировать мимические и жестовые движения при общении;</w:t>
      </w:r>
    </w:p>
    <w:bookmarkEnd w:id="5056"/>
    <w:bookmarkStart w:name="z9287" w:id="5057"/>
    <w:p>
      <w:pPr>
        <w:spacing w:after="0"/>
        <w:ind w:left="0"/>
        <w:jc w:val="both"/>
      </w:pPr>
      <w:r>
        <w:rPr>
          <w:rFonts w:ascii="Times New Roman"/>
          <w:b w:val="false"/>
          <w:i w:val="false"/>
          <w:color w:val="000000"/>
          <w:sz w:val="28"/>
        </w:rPr>
        <w:t>
      4) умение словесно описывать эмоциональное состояния и характеризовать внешние проявления у себя, у собеседника, персонажа литературного произведения.</w:t>
      </w:r>
    </w:p>
    <w:bookmarkEnd w:id="5057"/>
    <w:bookmarkStart w:name="z9288" w:id="5058"/>
    <w:p>
      <w:pPr>
        <w:spacing w:after="0"/>
        <w:ind w:left="0"/>
        <w:jc w:val="both"/>
      </w:pPr>
      <w:r>
        <w:rPr>
          <w:rFonts w:ascii="Times New Roman"/>
          <w:b w:val="false"/>
          <w:i w:val="false"/>
          <w:color w:val="000000"/>
          <w:sz w:val="28"/>
        </w:rPr>
        <w:t>
      52. Личностные результаты:</w:t>
      </w:r>
    </w:p>
    <w:bookmarkEnd w:id="5058"/>
    <w:bookmarkStart w:name="z9289" w:id="5059"/>
    <w:p>
      <w:pPr>
        <w:spacing w:after="0"/>
        <w:ind w:left="0"/>
        <w:jc w:val="both"/>
      </w:pPr>
      <w:r>
        <w:rPr>
          <w:rFonts w:ascii="Times New Roman"/>
          <w:b w:val="false"/>
          <w:i w:val="false"/>
          <w:color w:val="000000"/>
          <w:sz w:val="28"/>
        </w:rPr>
        <w:t>
      1) проявление любви к родине, чувства гордости к духовному наследию и природному богатству Казахстана;</w:t>
      </w:r>
    </w:p>
    <w:bookmarkEnd w:id="5059"/>
    <w:bookmarkStart w:name="z9290" w:id="5060"/>
    <w:p>
      <w:pPr>
        <w:spacing w:after="0"/>
        <w:ind w:left="0"/>
        <w:jc w:val="both"/>
      </w:pPr>
      <w:r>
        <w:rPr>
          <w:rFonts w:ascii="Times New Roman"/>
          <w:b w:val="false"/>
          <w:i w:val="false"/>
          <w:color w:val="000000"/>
          <w:sz w:val="28"/>
        </w:rPr>
        <w:t>
      2) использование сформированных навыков общения в различных жизненных ситуациях;</w:t>
      </w:r>
    </w:p>
    <w:bookmarkEnd w:id="5060"/>
    <w:bookmarkStart w:name="z9291" w:id="5061"/>
    <w:p>
      <w:pPr>
        <w:spacing w:after="0"/>
        <w:ind w:left="0"/>
        <w:jc w:val="both"/>
      </w:pPr>
      <w:r>
        <w:rPr>
          <w:rFonts w:ascii="Times New Roman"/>
          <w:b w:val="false"/>
          <w:i w:val="false"/>
          <w:color w:val="000000"/>
          <w:sz w:val="28"/>
        </w:rPr>
        <w:t>
      3) саморегуляция поведения, самоконтроля и адекватная оценочная деятельность, направленная на анализ собственного поведения и поступков окружающих по внешним проявлением;</w:t>
      </w:r>
    </w:p>
    <w:bookmarkEnd w:id="5061"/>
    <w:bookmarkStart w:name="z9292" w:id="5062"/>
    <w:p>
      <w:pPr>
        <w:spacing w:after="0"/>
        <w:ind w:left="0"/>
        <w:jc w:val="both"/>
      </w:pPr>
      <w:r>
        <w:rPr>
          <w:rFonts w:ascii="Times New Roman"/>
          <w:b w:val="false"/>
          <w:i w:val="false"/>
          <w:color w:val="000000"/>
          <w:sz w:val="28"/>
        </w:rPr>
        <w:t>
      4) умение адекватно оценивать особенности социальной среды, проявлением высокой культуры человеческого общения;</w:t>
      </w:r>
    </w:p>
    <w:bookmarkEnd w:id="5062"/>
    <w:bookmarkStart w:name="z9293" w:id="5063"/>
    <w:p>
      <w:pPr>
        <w:spacing w:after="0"/>
        <w:ind w:left="0"/>
        <w:jc w:val="both"/>
      </w:pPr>
      <w:r>
        <w:rPr>
          <w:rFonts w:ascii="Times New Roman"/>
          <w:b w:val="false"/>
          <w:i w:val="false"/>
          <w:color w:val="000000"/>
          <w:sz w:val="28"/>
        </w:rPr>
        <w:t>
      5) проявление чувства взаимоуважения и взаимодоверия к окружающим.</w:t>
      </w:r>
    </w:p>
    <w:bookmarkEnd w:id="5063"/>
    <w:bookmarkStart w:name="z9294" w:id="5064"/>
    <w:p>
      <w:pPr>
        <w:spacing w:after="0"/>
        <w:ind w:left="0"/>
        <w:jc w:val="both"/>
      </w:pPr>
      <w:r>
        <w:rPr>
          <w:rFonts w:ascii="Times New Roman"/>
          <w:b w:val="false"/>
          <w:i w:val="false"/>
          <w:color w:val="000000"/>
          <w:sz w:val="28"/>
        </w:rPr>
        <w:t>
      53. Системно – деятельностные результаты:</w:t>
      </w:r>
    </w:p>
    <w:bookmarkEnd w:id="5064"/>
    <w:bookmarkStart w:name="z9295" w:id="5065"/>
    <w:p>
      <w:pPr>
        <w:spacing w:after="0"/>
        <w:ind w:left="0"/>
        <w:jc w:val="both"/>
      </w:pPr>
      <w:r>
        <w:rPr>
          <w:rFonts w:ascii="Times New Roman"/>
          <w:b w:val="false"/>
          <w:i w:val="false"/>
          <w:color w:val="000000"/>
          <w:sz w:val="28"/>
        </w:rPr>
        <w:t>
      1) владение системой знаний по предмету, умение применять их в практической деятельности;</w:t>
      </w:r>
    </w:p>
    <w:bookmarkEnd w:id="5065"/>
    <w:bookmarkStart w:name="z9296" w:id="5066"/>
    <w:p>
      <w:pPr>
        <w:spacing w:after="0"/>
        <w:ind w:left="0"/>
        <w:jc w:val="both"/>
      </w:pPr>
      <w:r>
        <w:rPr>
          <w:rFonts w:ascii="Times New Roman"/>
          <w:b w:val="false"/>
          <w:i w:val="false"/>
          <w:color w:val="000000"/>
          <w:sz w:val="28"/>
        </w:rPr>
        <w:t>
      2) активизация познавательных, интеллектуальных и творческих способностей;</w:t>
      </w:r>
    </w:p>
    <w:bookmarkEnd w:id="5066"/>
    <w:bookmarkStart w:name="z9297" w:id="5067"/>
    <w:p>
      <w:pPr>
        <w:spacing w:after="0"/>
        <w:ind w:left="0"/>
        <w:jc w:val="both"/>
      </w:pPr>
      <w:r>
        <w:rPr>
          <w:rFonts w:ascii="Times New Roman"/>
          <w:b w:val="false"/>
          <w:i w:val="false"/>
          <w:color w:val="000000"/>
          <w:sz w:val="28"/>
        </w:rPr>
        <w:t>
      3) владение развитыми коммуникативными способностями, языковой культурой.</w:t>
      </w:r>
    </w:p>
    <w:bookmarkEnd w:id="5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9299" w:id="5068"/>
    <w:p>
      <w:pPr>
        <w:spacing w:after="0"/>
        <w:ind w:left="0"/>
        <w:jc w:val="left"/>
      </w:pPr>
      <w:r>
        <w:rPr>
          <w:rFonts w:ascii="Times New Roman"/>
          <w:b/>
          <w:i w:val="false"/>
          <w:color w:val="000000"/>
        </w:rPr>
        <w:t xml:space="preserve"> Типовая учебная программа по предмету "Коррекция недостатков</w:t>
      </w:r>
      <w:r>
        <w:br/>
      </w:r>
      <w:r>
        <w:rPr>
          <w:rFonts w:ascii="Times New Roman"/>
          <w:b/>
          <w:i w:val="false"/>
          <w:color w:val="000000"/>
        </w:rPr>
        <w:t>развития речи" для учащихся с нарушениями зрения (незрячие и</w:t>
      </w:r>
      <w:r>
        <w:br/>
      </w:r>
      <w:r>
        <w:rPr>
          <w:rFonts w:ascii="Times New Roman"/>
          <w:b/>
          <w:i w:val="false"/>
          <w:color w:val="000000"/>
        </w:rPr>
        <w:t>слабовидящие) 0-4 классов уровня начального образования</w:t>
      </w:r>
    </w:p>
    <w:bookmarkEnd w:id="5068"/>
    <w:p>
      <w:pPr>
        <w:spacing w:after="0"/>
        <w:ind w:left="0"/>
        <w:jc w:val="both"/>
      </w:pPr>
      <w:r>
        <w:rPr>
          <w:rFonts w:ascii="Times New Roman"/>
          <w:b w:val="false"/>
          <w:i w:val="false"/>
          <w:color w:val="ff0000"/>
          <w:sz w:val="28"/>
        </w:rPr>
        <w:t xml:space="preserve">
      Сноска. Приказ дополнен приложением 144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9300" w:id="5069"/>
    <w:p>
      <w:pPr>
        <w:spacing w:after="0"/>
        <w:ind w:left="0"/>
        <w:jc w:val="left"/>
      </w:pPr>
      <w:r>
        <w:rPr>
          <w:rFonts w:ascii="Times New Roman"/>
          <w:b/>
          <w:i w:val="false"/>
          <w:color w:val="000000"/>
        </w:rPr>
        <w:t xml:space="preserve">  1. Пояснительная записка</w:t>
      </w:r>
    </w:p>
    <w:bookmarkEnd w:id="5069"/>
    <w:bookmarkStart w:name="z9301" w:id="5070"/>
    <w:p>
      <w:pPr>
        <w:spacing w:after="0"/>
        <w:ind w:left="0"/>
        <w:jc w:val="both"/>
      </w:pPr>
      <w:r>
        <w:rPr>
          <w:rFonts w:ascii="Times New Roman"/>
          <w:b w:val="false"/>
          <w:i w:val="false"/>
          <w:color w:val="000000"/>
          <w:sz w:val="28"/>
        </w:rPr>
        <w:t xml:space="preserve">
      1. Учебная программа предмета "Коррекция недостатков развития речи" разработана в соответствии с Государственным общеобразовательным стандартом среднего образования (начальное, основное среднее, общее среднее образование),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 № 1080.</w:t>
      </w:r>
    </w:p>
    <w:bookmarkEnd w:id="5070"/>
    <w:bookmarkStart w:name="z9302" w:id="5071"/>
    <w:p>
      <w:pPr>
        <w:spacing w:after="0"/>
        <w:ind w:left="0"/>
        <w:jc w:val="both"/>
      </w:pPr>
      <w:r>
        <w:rPr>
          <w:rFonts w:ascii="Times New Roman"/>
          <w:b w:val="false"/>
          <w:i w:val="false"/>
          <w:color w:val="000000"/>
          <w:sz w:val="28"/>
        </w:rPr>
        <w:t xml:space="preserve">
      2. "Коррекция недостатков развития речи" является одним из основных предметов корреционного компонента специального обучения и воспитания детей с нарушениями зрения (незрачие и слабовидящие). </w:t>
      </w:r>
    </w:p>
    <w:bookmarkEnd w:id="5071"/>
    <w:bookmarkStart w:name="z9303" w:id="5072"/>
    <w:p>
      <w:pPr>
        <w:spacing w:after="0"/>
        <w:ind w:left="0"/>
        <w:jc w:val="both"/>
      </w:pPr>
      <w:r>
        <w:rPr>
          <w:rFonts w:ascii="Times New Roman"/>
          <w:b w:val="false"/>
          <w:i w:val="false"/>
          <w:color w:val="000000"/>
          <w:sz w:val="28"/>
        </w:rPr>
        <w:t xml:space="preserve">
      3. Несформированность всех компонентов речи является серьезным препятствием для усвоения обучающимися программного материала, так как недоразвитие всех компонентов устной речи чаще всего находит отражение в чтении и письме. </w:t>
      </w:r>
    </w:p>
    <w:bookmarkEnd w:id="5072"/>
    <w:bookmarkStart w:name="z9304" w:id="5073"/>
    <w:p>
      <w:pPr>
        <w:spacing w:after="0"/>
        <w:ind w:left="0"/>
        <w:jc w:val="both"/>
      </w:pPr>
      <w:r>
        <w:rPr>
          <w:rFonts w:ascii="Times New Roman"/>
          <w:b w:val="false"/>
          <w:i w:val="false"/>
          <w:color w:val="000000"/>
          <w:sz w:val="28"/>
        </w:rPr>
        <w:t xml:space="preserve">
      4. Развитие речи – это комплексная работа, конечной целью которой является формирование и развитие у обучающихся умений и навыков связного изложения своих мыслей в устной и письменной форме. </w:t>
      </w:r>
    </w:p>
    <w:bookmarkEnd w:id="5073"/>
    <w:bookmarkStart w:name="z9305" w:id="5074"/>
    <w:p>
      <w:pPr>
        <w:spacing w:after="0"/>
        <w:ind w:left="0"/>
        <w:jc w:val="both"/>
      </w:pPr>
      <w:r>
        <w:rPr>
          <w:rFonts w:ascii="Times New Roman"/>
          <w:b w:val="false"/>
          <w:i w:val="false"/>
          <w:color w:val="000000"/>
          <w:sz w:val="28"/>
        </w:rPr>
        <w:t xml:space="preserve">
      5. Деятельность речевого общения при дефектах зрения принципиально не нарушается, овладение речью и ее функциями, а также структурой происходит в общих чертах так же, как и у нормально видящих, однако нарушение зрения накладывает на этот процесс определенный отпечаток, вносит специфику, проявляющуюся в динамике развития и накопления языковых средств и выразительных движений, своеобразии соотношения слова и образа, содержании лексики, некотором отставании формирования речевых навыков и языкового чутья. </w:t>
      </w:r>
    </w:p>
    <w:bookmarkEnd w:id="5074"/>
    <w:bookmarkStart w:name="z9306" w:id="5075"/>
    <w:p>
      <w:pPr>
        <w:spacing w:after="0"/>
        <w:ind w:left="0"/>
        <w:jc w:val="both"/>
      </w:pPr>
      <w:r>
        <w:rPr>
          <w:rFonts w:ascii="Times New Roman"/>
          <w:b w:val="false"/>
          <w:i w:val="false"/>
          <w:color w:val="000000"/>
          <w:sz w:val="28"/>
        </w:rPr>
        <w:t xml:space="preserve">
      6. Среди незрячих и слабовидящих детей большую группу составляют дети с общим недоразвитием речи. Особенностью их речи является вербализм, т.е. употребление слов без достаточного понимания их содержания. Вербализм, в свою очередь, приводит к формальному заучиванию и искажению знаний. </w:t>
      </w:r>
    </w:p>
    <w:bookmarkEnd w:id="5075"/>
    <w:bookmarkStart w:name="z9307" w:id="5076"/>
    <w:p>
      <w:pPr>
        <w:spacing w:after="0"/>
        <w:ind w:left="0"/>
        <w:jc w:val="both"/>
      </w:pPr>
      <w:r>
        <w:rPr>
          <w:rFonts w:ascii="Times New Roman"/>
          <w:b w:val="false"/>
          <w:i w:val="false"/>
          <w:color w:val="000000"/>
          <w:sz w:val="28"/>
        </w:rPr>
        <w:t>
      7. Таким образом, формирование и развитие фонематического восприятия, уточнение и обогащение словарного запаса, а также воспитание культуры общения активизирует речевую деятельность учащихся с нарушениями зрения, что обеспечивает успешное и осознанное овладение учебными знаниями.</w:t>
      </w:r>
    </w:p>
    <w:bookmarkEnd w:id="5076"/>
    <w:bookmarkStart w:name="z9308" w:id="5077"/>
    <w:p>
      <w:pPr>
        <w:spacing w:after="0"/>
        <w:ind w:left="0"/>
        <w:jc w:val="both"/>
      </w:pPr>
      <w:r>
        <w:rPr>
          <w:rFonts w:ascii="Times New Roman"/>
          <w:b w:val="false"/>
          <w:i w:val="false"/>
          <w:color w:val="000000"/>
          <w:sz w:val="28"/>
        </w:rPr>
        <w:t xml:space="preserve">
      8. Цель Программы по "Коррекции недостатков развития речи заключается в формировании умений использовать языковые средства для общения, обогащения конкретных представлений об окружающей действительности, о человеке, природе и обществе; а также привитии потребности в речевом общении, способствующей быстрой социализации. </w:t>
      </w:r>
    </w:p>
    <w:bookmarkEnd w:id="5077"/>
    <w:bookmarkStart w:name="z9309" w:id="5078"/>
    <w:p>
      <w:pPr>
        <w:spacing w:after="0"/>
        <w:ind w:left="0"/>
        <w:jc w:val="both"/>
      </w:pPr>
      <w:r>
        <w:rPr>
          <w:rFonts w:ascii="Times New Roman"/>
          <w:b w:val="false"/>
          <w:i w:val="false"/>
          <w:color w:val="000000"/>
          <w:sz w:val="28"/>
        </w:rPr>
        <w:t xml:space="preserve">
      9. Задачи: </w:t>
      </w:r>
    </w:p>
    <w:bookmarkEnd w:id="5078"/>
    <w:bookmarkStart w:name="z9310" w:id="5079"/>
    <w:p>
      <w:pPr>
        <w:spacing w:after="0"/>
        <w:ind w:left="0"/>
        <w:jc w:val="both"/>
      </w:pPr>
      <w:r>
        <w:rPr>
          <w:rFonts w:ascii="Times New Roman"/>
          <w:b w:val="false"/>
          <w:i w:val="false"/>
          <w:color w:val="000000"/>
          <w:sz w:val="28"/>
        </w:rPr>
        <w:t>
      1) совершенствование произношения в соответствии с нормами языка, развитие фонематического восприятия и способности к слуховому анализу устной речи;</w:t>
      </w:r>
    </w:p>
    <w:bookmarkEnd w:id="5079"/>
    <w:bookmarkStart w:name="z9311" w:id="5080"/>
    <w:p>
      <w:pPr>
        <w:spacing w:after="0"/>
        <w:ind w:left="0"/>
        <w:jc w:val="both"/>
      </w:pPr>
      <w:r>
        <w:rPr>
          <w:rFonts w:ascii="Times New Roman"/>
          <w:b w:val="false"/>
          <w:i w:val="false"/>
          <w:color w:val="000000"/>
          <w:sz w:val="28"/>
        </w:rPr>
        <w:t>
      2) расширение и активизация речевой деятельности детей посредством углубления представлений об окружающем;</w:t>
      </w:r>
    </w:p>
    <w:bookmarkEnd w:id="5080"/>
    <w:bookmarkStart w:name="z9312" w:id="5081"/>
    <w:p>
      <w:pPr>
        <w:spacing w:after="0"/>
        <w:ind w:left="0"/>
        <w:jc w:val="both"/>
      </w:pPr>
      <w:r>
        <w:rPr>
          <w:rFonts w:ascii="Times New Roman"/>
          <w:b w:val="false"/>
          <w:i w:val="false"/>
          <w:color w:val="000000"/>
          <w:sz w:val="28"/>
        </w:rPr>
        <w:t>
      3) обучение детей слушать сказки, рассказы, стихи, следить за развитием действия в художественном произведении;</w:t>
      </w:r>
    </w:p>
    <w:bookmarkEnd w:id="5081"/>
    <w:bookmarkStart w:name="z9313" w:id="5082"/>
    <w:p>
      <w:pPr>
        <w:spacing w:after="0"/>
        <w:ind w:left="0"/>
        <w:jc w:val="both"/>
      </w:pPr>
      <w:r>
        <w:rPr>
          <w:rFonts w:ascii="Times New Roman"/>
          <w:b w:val="false"/>
          <w:i w:val="false"/>
          <w:color w:val="000000"/>
          <w:sz w:val="28"/>
        </w:rPr>
        <w:t>
      4) развитие способности передавать в образном слове определенное содержание;</w:t>
      </w:r>
    </w:p>
    <w:bookmarkEnd w:id="5082"/>
    <w:bookmarkStart w:name="z9314" w:id="5083"/>
    <w:p>
      <w:pPr>
        <w:spacing w:after="0"/>
        <w:ind w:left="0"/>
        <w:jc w:val="both"/>
      </w:pPr>
      <w:r>
        <w:rPr>
          <w:rFonts w:ascii="Times New Roman"/>
          <w:b w:val="false"/>
          <w:i w:val="false"/>
          <w:color w:val="000000"/>
          <w:sz w:val="28"/>
        </w:rPr>
        <w:t>
      5) воспитание эмоционального восприятия устной речи;</w:t>
      </w:r>
    </w:p>
    <w:bookmarkEnd w:id="5083"/>
    <w:bookmarkStart w:name="z9315" w:id="5084"/>
    <w:p>
      <w:pPr>
        <w:spacing w:after="0"/>
        <w:ind w:left="0"/>
        <w:jc w:val="both"/>
      </w:pPr>
      <w:r>
        <w:rPr>
          <w:rFonts w:ascii="Times New Roman"/>
          <w:b w:val="false"/>
          <w:i w:val="false"/>
          <w:color w:val="000000"/>
          <w:sz w:val="28"/>
        </w:rPr>
        <w:t>
      6) формирование умения соотносить слова с предметами, использовать обобщающие слова;</w:t>
      </w:r>
    </w:p>
    <w:bookmarkEnd w:id="5084"/>
    <w:bookmarkStart w:name="z9316" w:id="5085"/>
    <w:p>
      <w:pPr>
        <w:spacing w:after="0"/>
        <w:ind w:left="0"/>
        <w:jc w:val="both"/>
      </w:pPr>
      <w:r>
        <w:rPr>
          <w:rFonts w:ascii="Times New Roman"/>
          <w:b w:val="false"/>
          <w:i w:val="false"/>
          <w:color w:val="000000"/>
          <w:sz w:val="28"/>
        </w:rPr>
        <w:t>
      7) формирование навыков творческого рассказа для раскрытия темы или собственной мысли;</w:t>
      </w:r>
    </w:p>
    <w:bookmarkEnd w:id="5085"/>
    <w:bookmarkStart w:name="z9317" w:id="5086"/>
    <w:p>
      <w:pPr>
        <w:spacing w:after="0"/>
        <w:ind w:left="0"/>
        <w:jc w:val="both"/>
      </w:pPr>
      <w:r>
        <w:rPr>
          <w:rFonts w:ascii="Times New Roman"/>
          <w:b w:val="false"/>
          <w:i w:val="false"/>
          <w:color w:val="000000"/>
          <w:sz w:val="28"/>
        </w:rPr>
        <w:t>
      8) развитие познавательного интереса, побуждение к творческой активности, самостоятельной деятельности.</w:t>
      </w:r>
    </w:p>
    <w:bookmarkEnd w:id="5086"/>
    <w:bookmarkStart w:name="z9318" w:id="5087"/>
    <w:p>
      <w:pPr>
        <w:spacing w:after="0"/>
        <w:ind w:left="0"/>
        <w:jc w:val="both"/>
      </w:pPr>
      <w:r>
        <w:rPr>
          <w:rFonts w:ascii="Times New Roman"/>
          <w:b w:val="false"/>
          <w:i w:val="false"/>
          <w:color w:val="000000"/>
          <w:sz w:val="28"/>
        </w:rPr>
        <w:t>
      10. Содержание курса условно предоставлено в следующих разделах:</w:t>
      </w:r>
    </w:p>
    <w:bookmarkEnd w:id="5087"/>
    <w:bookmarkStart w:name="z9319" w:id="5088"/>
    <w:p>
      <w:pPr>
        <w:spacing w:after="0"/>
        <w:ind w:left="0"/>
        <w:jc w:val="both"/>
      </w:pPr>
      <w:r>
        <w:rPr>
          <w:rFonts w:ascii="Times New Roman"/>
          <w:b w:val="false"/>
          <w:i w:val="false"/>
          <w:color w:val="000000"/>
          <w:sz w:val="28"/>
        </w:rPr>
        <w:t>
      1) развитие фонематического слуха и звукопроизношения;</w:t>
      </w:r>
    </w:p>
    <w:bookmarkEnd w:id="5088"/>
    <w:bookmarkStart w:name="z9320" w:id="5089"/>
    <w:p>
      <w:pPr>
        <w:spacing w:after="0"/>
        <w:ind w:left="0"/>
        <w:jc w:val="both"/>
      </w:pPr>
      <w:r>
        <w:rPr>
          <w:rFonts w:ascii="Times New Roman"/>
          <w:b w:val="false"/>
          <w:i w:val="false"/>
          <w:color w:val="000000"/>
          <w:sz w:val="28"/>
        </w:rPr>
        <w:t>
      2) уточнение и обогащение словарного запаса;</w:t>
      </w:r>
    </w:p>
    <w:bookmarkEnd w:id="5089"/>
    <w:bookmarkStart w:name="z9321" w:id="5090"/>
    <w:p>
      <w:pPr>
        <w:spacing w:after="0"/>
        <w:ind w:left="0"/>
        <w:jc w:val="both"/>
      </w:pPr>
      <w:r>
        <w:rPr>
          <w:rFonts w:ascii="Times New Roman"/>
          <w:b w:val="false"/>
          <w:i w:val="false"/>
          <w:color w:val="000000"/>
          <w:sz w:val="28"/>
        </w:rPr>
        <w:t>
      3) формирование грамматического строя речи;</w:t>
      </w:r>
    </w:p>
    <w:bookmarkEnd w:id="5090"/>
    <w:bookmarkStart w:name="z9322" w:id="5091"/>
    <w:p>
      <w:pPr>
        <w:spacing w:after="0"/>
        <w:ind w:left="0"/>
        <w:jc w:val="both"/>
      </w:pPr>
      <w:r>
        <w:rPr>
          <w:rFonts w:ascii="Times New Roman"/>
          <w:b w:val="false"/>
          <w:i w:val="false"/>
          <w:color w:val="000000"/>
          <w:sz w:val="28"/>
        </w:rPr>
        <w:t>
      4) развитие связной речи;</w:t>
      </w:r>
    </w:p>
    <w:bookmarkEnd w:id="5091"/>
    <w:bookmarkStart w:name="z9323" w:id="5092"/>
    <w:p>
      <w:pPr>
        <w:spacing w:after="0"/>
        <w:ind w:left="0"/>
        <w:jc w:val="both"/>
      </w:pPr>
      <w:r>
        <w:rPr>
          <w:rFonts w:ascii="Times New Roman"/>
          <w:b w:val="false"/>
          <w:i w:val="false"/>
          <w:color w:val="000000"/>
          <w:sz w:val="28"/>
        </w:rPr>
        <w:t>
      5) воспитание культуры общения;</w:t>
      </w:r>
    </w:p>
    <w:bookmarkEnd w:id="5092"/>
    <w:bookmarkStart w:name="z9324" w:id="5093"/>
    <w:p>
      <w:pPr>
        <w:spacing w:after="0"/>
        <w:ind w:left="0"/>
        <w:jc w:val="both"/>
      </w:pPr>
      <w:r>
        <w:rPr>
          <w:rFonts w:ascii="Times New Roman"/>
          <w:b w:val="false"/>
          <w:i w:val="false"/>
          <w:color w:val="000000"/>
          <w:sz w:val="28"/>
        </w:rPr>
        <w:t>
      6) творческая речевая деятельность.</w:t>
      </w:r>
    </w:p>
    <w:bookmarkEnd w:id="5093"/>
    <w:bookmarkStart w:name="z9325" w:id="5094"/>
    <w:p>
      <w:pPr>
        <w:spacing w:after="0"/>
        <w:ind w:left="0"/>
        <w:jc w:val="both"/>
      </w:pPr>
      <w:r>
        <w:rPr>
          <w:rFonts w:ascii="Times New Roman"/>
          <w:b w:val="false"/>
          <w:i w:val="false"/>
          <w:color w:val="000000"/>
          <w:sz w:val="28"/>
        </w:rPr>
        <w:t>
      11. Рекомендуемые лексические темы: "Осень", "Животные зимой", "Новый год", "Транспорт грузовой и пассажирский", "Ателье. Швея, закройщица". "Трудовые действия", "Правила дорожного движения" "Праздник Наурыз", "Мы в ответе за наши леса","Космос", "Знакомьтесь: Казахстан", "Красная книга Казахстана", "Столица Казахстана - Астана", "Город мой родной - Алматы", "Мой друг", "Я хочу быть похожим на…", "Самый радостный день в моей жизни", "Однажды мне было стыдно" и др.</w:t>
      </w:r>
    </w:p>
    <w:bookmarkEnd w:id="5094"/>
    <w:bookmarkStart w:name="z9326" w:id="5095"/>
    <w:p>
      <w:pPr>
        <w:spacing w:after="0"/>
        <w:ind w:left="0"/>
        <w:jc w:val="both"/>
      </w:pPr>
      <w:r>
        <w:rPr>
          <w:rFonts w:ascii="Times New Roman"/>
          <w:b w:val="false"/>
          <w:i w:val="false"/>
          <w:color w:val="000000"/>
          <w:sz w:val="28"/>
        </w:rPr>
        <w:t>
      12. Все разделы курса взаимосвязаны. В коррекционно-педагогической работе эти разделы могут комбинироваться. Таким образом, на одном занятии возможны сочетания как разделов, так и видов учебной деятельности. Например, содержание раздела "Уточнение и обогащение словарного запаса" можно сочетать с элементами раздела "Развитие навыков общения".</w:t>
      </w:r>
    </w:p>
    <w:bookmarkEnd w:id="5095"/>
    <w:bookmarkStart w:name="z9327" w:id="5096"/>
    <w:p>
      <w:pPr>
        <w:spacing w:after="0"/>
        <w:ind w:left="0"/>
        <w:jc w:val="both"/>
      </w:pPr>
      <w:r>
        <w:rPr>
          <w:rFonts w:ascii="Times New Roman"/>
          <w:b w:val="false"/>
          <w:i w:val="false"/>
          <w:color w:val="000000"/>
          <w:sz w:val="28"/>
        </w:rPr>
        <w:t>
      13. Учебная нагрузка дисциплины:</w:t>
      </w:r>
    </w:p>
    <w:bookmarkEnd w:id="5096"/>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Недельное количество часов по классам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недостатков развития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328" w:id="5097"/>
    <w:p>
      <w:pPr>
        <w:spacing w:after="0"/>
        <w:ind w:left="0"/>
        <w:jc w:val="both"/>
      </w:pPr>
      <w:r>
        <w:rPr>
          <w:rFonts w:ascii="Times New Roman"/>
          <w:b w:val="false"/>
          <w:i w:val="false"/>
          <w:color w:val="000000"/>
          <w:sz w:val="28"/>
        </w:rPr>
        <w:t xml:space="preserve">
      14. Оценка результативности обучения школьников: </w:t>
      </w:r>
    </w:p>
    <w:bookmarkEnd w:id="5097"/>
    <w:bookmarkStart w:name="z9329" w:id="5098"/>
    <w:p>
      <w:pPr>
        <w:spacing w:after="0"/>
        <w:ind w:left="0"/>
        <w:jc w:val="both"/>
      </w:pPr>
      <w:r>
        <w:rPr>
          <w:rFonts w:ascii="Times New Roman"/>
          <w:b w:val="false"/>
          <w:i w:val="false"/>
          <w:color w:val="000000"/>
          <w:sz w:val="28"/>
        </w:rPr>
        <w:t>
      1) в программе определены планируемые результаты достижений учащихся для проведения внутренней оценки качества обучения по курсу "Коррекция недостатков развития речи";</w:t>
      </w:r>
    </w:p>
    <w:bookmarkEnd w:id="5098"/>
    <w:bookmarkStart w:name="z9330" w:id="5099"/>
    <w:p>
      <w:pPr>
        <w:spacing w:after="0"/>
        <w:ind w:left="0"/>
        <w:jc w:val="both"/>
      </w:pPr>
      <w:r>
        <w:rPr>
          <w:rFonts w:ascii="Times New Roman"/>
          <w:b w:val="false"/>
          <w:i w:val="false"/>
          <w:color w:val="000000"/>
          <w:sz w:val="28"/>
        </w:rPr>
        <w:t>
      2) оценка по предмету должна применяться таким образом, чтобы стимулировать стремление детей к развитию речи, улучшению результатов, радости от общения. При оценке достижений, в большей мере, следует ориентироваться на индивидуальные темпы продвижения в развитии речевых способностей детей с нарушением зрения.</w:t>
      </w:r>
    </w:p>
    <w:bookmarkEnd w:id="5099"/>
    <w:bookmarkStart w:name="z9331" w:id="5100"/>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5100"/>
    <w:bookmarkStart w:name="z9332" w:id="5101"/>
    <w:p>
      <w:pPr>
        <w:spacing w:after="0"/>
        <w:ind w:left="0"/>
        <w:jc w:val="both"/>
      </w:pPr>
      <w:r>
        <w:rPr>
          <w:rFonts w:ascii="Times New Roman"/>
          <w:b w:val="false"/>
          <w:i w:val="false"/>
          <w:color w:val="000000"/>
          <w:sz w:val="28"/>
        </w:rPr>
        <w:t>
      15. Развитие фонематического слуха и звукопроизношения:</w:t>
      </w:r>
    </w:p>
    <w:bookmarkEnd w:id="5101"/>
    <w:bookmarkStart w:name="z9333" w:id="5102"/>
    <w:p>
      <w:pPr>
        <w:spacing w:after="0"/>
        <w:ind w:left="0"/>
        <w:jc w:val="both"/>
      </w:pPr>
      <w:r>
        <w:rPr>
          <w:rFonts w:ascii="Times New Roman"/>
          <w:b w:val="false"/>
          <w:i w:val="false"/>
          <w:color w:val="000000"/>
          <w:sz w:val="28"/>
        </w:rPr>
        <w:t>
      1) уточнение произношения простых звуков, коррекциянарушенных звуков. Сохранные звуки [п], [т], [к], [ф], [в], [м] и др. в произношении используются как опора для развития фонематического восприятия усложненных слоговых структур. Особое внимание уделяется звуку [с], как базовому для формирования шипящих звуков. Дифференциация оппозиционных звуков ([д] – [т], [в] – [ф], [б] – [п] и т.д.);</w:t>
      </w:r>
    </w:p>
    <w:bookmarkEnd w:id="5102"/>
    <w:bookmarkStart w:name="z9334" w:id="5103"/>
    <w:p>
      <w:pPr>
        <w:spacing w:after="0"/>
        <w:ind w:left="0"/>
        <w:jc w:val="both"/>
      </w:pPr>
      <w:r>
        <w:rPr>
          <w:rFonts w:ascii="Times New Roman"/>
          <w:b w:val="false"/>
          <w:i w:val="false"/>
          <w:color w:val="000000"/>
          <w:sz w:val="28"/>
        </w:rPr>
        <w:t xml:space="preserve">
      2) совершенствование навыков различения звуков: речевых и неречевых, гласных и согласных, твердых и мягких, звонких и глухих и др.; </w:t>
      </w:r>
    </w:p>
    <w:bookmarkEnd w:id="5103"/>
    <w:bookmarkStart w:name="z9335" w:id="5104"/>
    <w:p>
      <w:pPr>
        <w:spacing w:after="0"/>
        <w:ind w:left="0"/>
        <w:jc w:val="both"/>
      </w:pPr>
      <w:r>
        <w:rPr>
          <w:rFonts w:ascii="Times New Roman"/>
          <w:b w:val="false"/>
          <w:i w:val="false"/>
          <w:color w:val="000000"/>
          <w:sz w:val="28"/>
        </w:rPr>
        <w:t>
      3) обучение умению анализировать звуковой ряд, состоящий из двух, трех, четырех гласных звуков: умения осуществлять анализ и синтез обратного слога: "ап", умение выделять последний согласный звук в слове, типа "кот"; умение выделять гласный звук в положении после согласного; умения проводить анализ и синтез прямых слогов, типа: "са", "па", умение выделить согласный звук в разных позициях (санки, песок, нос), полный анализ трехзвуковых слов типа "маг".</w:t>
      </w:r>
    </w:p>
    <w:bookmarkEnd w:id="5104"/>
    <w:bookmarkStart w:name="z9336" w:id="5105"/>
    <w:p>
      <w:pPr>
        <w:spacing w:after="0"/>
        <w:ind w:left="0"/>
        <w:jc w:val="both"/>
      </w:pPr>
      <w:r>
        <w:rPr>
          <w:rFonts w:ascii="Times New Roman"/>
          <w:b w:val="false"/>
          <w:i w:val="false"/>
          <w:color w:val="000000"/>
          <w:sz w:val="28"/>
        </w:rPr>
        <w:t>
      16. Уточнение и обогащение словарного запаса: обучение пониманию предлогов "у", "по", "под", "над". Обучение использованию единственного и множественного числа существительных, глаголов: цветок-цветы, идет-идут. Обучение пониманию действий, противоположных по значению: открыть-закрыть, принести-отнести. Развитие понимания слов, выражающих пространственное отношение: далеко –близко, впереди-сзади.</w:t>
      </w:r>
    </w:p>
    <w:bookmarkEnd w:id="5105"/>
    <w:bookmarkStart w:name="z9337" w:id="5106"/>
    <w:p>
      <w:pPr>
        <w:spacing w:after="0"/>
        <w:ind w:left="0"/>
        <w:jc w:val="both"/>
      </w:pPr>
      <w:r>
        <w:rPr>
          <w:rFonts w:ascii="Times New Roman"/>
          <w:b w:val="false"/>
          <w:i w:val="false"/>
          <w:color w:val="000000"/>
          <w:sz w:val="28"/>
        </w:rPr>
        <w:t>
      17. Формирование грамматического строя речи:</w:t>
      </w:r>
    </w:p>
    <w:bookmarkEnd w:id="5106"/>
    <w:bookmarkStart w:name="z9338" w:id="5107"/>
    <w:p>
      <w:pPr>
        <w:spacing w:after="0"/>
        <w:ind w:left="0"/>
        <w:jc w:val="both"/>
      </w:pPr>
      <w:r>
        <w:rPr>
          <w:rFonts w:ascii="Times New Roman"/>
          <w:b w:val="false"/>
          <w:i w:val="false"/>
          <w:color w:val="000000"/>
          <w:sz w:val="28"/>
        </w:rPr>
        <w:t>
      1) формирование умений использовать существительные с уменьшительно-ласкательными суффиксами, использовать притяжательные местоимения "мой – моя" в сочетаниях с существительным мужского и женского рода. Обучение употреблению существительных в единственном и множественном числе, глаголы в настоящем и прошедшем времени единственного и множественного числа;</w:t>
      </w:r>
    </w:p>
    <w:bookmarkEnd w:id="5107"/>
    <w:bookmarkStart w:name="z9339" w:id="5108"/>
    <w:p>
      <w:pPr>
        <w:spacing w:after="0"/>
        <w:ind w:left="0"/>
        <w:jc w:val="both"/>
      </w:pPr>
      <w:r>
        <w:rPr>
          <w:rFonts w:ascii="Times New Roman"/>
          <w:b w:val="false"/>
          <w:i w:val="false"/>
          <w:color w:val="000000"/>
          <w:sz w:val="28"/>
        </w:rPr>
        <w:t>
      2) развитие умений составлять простые распространенные предложения, различать основные цвета и оттенки, активизация имен прилагательных, согласование прилагательных с существительными в роде, числе;</w:t>
      </w:r>
    </w:p>
    <w:bookmarkEnd w:id="5108"/>
    <w:bookmarkStart w:name="z9340" w:id="5109"/>
    <w:p>
      <w:pPr>
        <w:spacing w:after="0"/>
        <w:ind w:left="0"/>
        <w:jc w:val="both"/>
      </w:pPr>
      <w:r>
        <w:rPr>
          <w:rFonts w:ascii="Times New Roman"/>
          <w:b w:val="false"/>
          <w:i w:val="false"/>
          <w:color w:val="000000"/>
          <w:sz w:val="28"/>
        </w:rPr>
        <w:t>
      3) обучение употреблению предлогов в сочетании с существительными, распространять предложения однородными членами, определять количество слов в предложении.</w:t>
      </w:r>
    </w:p>
    <w:bookmarkEnd w:id="5109"/>
    <w:bookmarkStart w:name="z9341" w:id="5110"/>
    <w:p>
      <w:pPr>
        <w:spacing w:after="0"/>
        <w:ind w:left="0"/>
        <w:jc w:val="both"/>
      </w:pPr>
      <w:r>
        <w:rPr>
          <w:rFonts w:ascii="Times New Roman"/>
          <w:b w:val="false"/>
          <w:i w:val="false"/>
          <w:color w:val="000000"/>
          <w:sz w:val="28"/>
        </w:rPr>
        <w:t>
      18. Развитие связной речи: обучение рассказам – описаниям предметов (фруктов, овощей, животных и др.), рассказам по сюжетной картине (серии картин), пересказ прочитанного. Обучение рассказу по образцу, по плану, по представлениям, по выложенному рисунку.</w:t>
      </w:r>
    </w:p>
    <w:bookmarkEnd w:id="5110"/>
    <w:bookmarkStart w:name="z9342" w:id="5111"/>
    <w:p>
      <w:pPr>
        <w:spacing w:after="0"/>
        <w:ind w:left="0"/>
        <w:jc w:val="both"/>
      </w:pPr>
      <w:r>
        <w:rPr>
          <w:rFonts w:ascii="Times New Roman"/>
          <w:b w:val="false"/>
          <w:i w:val="false"/>
          <w:color w:val="000000"/>
          <w:sz w:val="28"/>
        </w:rPr>
        <w:t xml:space="preserve">
      19. Воспитание культуры общения. Обучение ситуациям: как вести себя в магазине, как разговаривать по телефону, как войти, если опоздал. Обучение детей в процессе диалога возражать, соглашаться, отрицать или одобрять чужое мнение. Упражнения в учебной коммуникации: диалог "Разговор на уроке", "Беседа на перемене", "Разговор с учителем", "Беседа с одноклассниками", сюжетно – ролевая игра "Школа". </w:t>
      </w:r>
    </w:p>
    <w:bookmarkEnd w:id="5111"/>
    <w:bookmarkStart w:name="z9343" w:id="5112"/>
    <w:p>
      <w:pPr>
        <w:spacing w:after="0"/>
        <w:ind w:left="0"/>
        <w:jc w:val="both"/>
      </w:pPr>
      <w:r>
        <w:rPr>
          <w:rFonts w:ascii="Times New Roman"/>
          <w:b w:val="false"/>
          <w:i w:val="false"/>
          <w:color w:val="000000"/>
          <w:sz w:val="28"/>
        </w:rPr>
        <w:t>
      20. Требования к уровню подготовки учащихся подготовительного класса:</w:t>
      </w:r>
    </w:p>
    <w:bookmarkEnd w:id="5112"/>
    <w:bookmarkStart w:name="z9344" w:id="5113"/>
    <w:p>
      <w:pPr>
        <w:spacing w:after="0"/>
        <w:ind w:left="0"/>
        <w:jc w:val="both"/>
      </w:pPr>
      <w:r>
        <w:rPr>
          <w:rFonts w:ascii="Times New Roman"/>
          <w:b w:val="false"/>
          <w:i w:val="false"/>
          <w:color w:val="000000"/>
          <w:sz w:val="28"/>
        </w:rPr>
        <w:t>
      1) уметь фонетически правильно оформлять звуковую сторону речи;</w:t>
      </w:r>
    </w:p>
    <w:bookmarkEnd w:id="5113"/>
    <w:bookmarkStart w:name="z9345" w:id="5114"/>
    <w:p>
      <w:pPr>
        <w:spacing w:after="0"/>
        <w:ind w:left="0"/>
        <w:jc w:val="both"/>
      </w:pPr>
      <w:r>
        <w:rPr>
          <w:rFonts w:ascii="Times New Roman"/>
          <w:b w:val="false"/>
          <w:i w:val="false"/>
          <w:color w:val="000000"/>
          <w:sz w:val="28"/>
        </w:rPr>
        <w:t>
      2) уметь ориентироваться в фонемной структуре простых слов (гласный, согласный, твердый, мягкий согласный), производить элементарный звуковой разбор слова;</w:t>
      </w:r>
    </w:p>
    <w:bookmarkEnd w:id="5114"/>
    <w:bookmarkStart w:name="z9346" w:id="5115"/>
    <w:p>
      <w:pPr>
        <w:spacing w:after="0"/>
        <w:ind w:left="0"/>
        <w:jc w:val="both"/>
      </w:pPr>
      <w:r>
        <w:rPr>
          <w:rFonts w:ascii="Times New Roman"/>
          <w:b w:val="false"/>
          <w:i w:val="false"/>
          <w:color w:val="000000"/>
          <w:sz w:val="28"/>
        </w:rPr>
        <w:t>
      3) владеть навыками простейшего словообразования;</w:t>
      </w:r>
    </w:p>
    <w:bookmarkEnd w:id="5115"/>
    <w:bookmarkStart w:name="z9347" w:id="5116"/>
    <w:p>
      <w:pPr>
        <w:spacing w:after="0"/>
        <w:ind w:left="0"/>
        <w:jc w:val="both"/>
      </w:pPr>
      <w:r>
        <w:rPr>
          <w:rFonts w:ascii="Times New Roman"/>
          <w:b w:val="false"/>
          <w:i w:val="false"/>
          <w:color w:val="000000"/>
          <w:sz w:val="28"/>
        </w:rPr>
        <w:t>
      4) владеть элементарными навыками пересказа, описания предметов;</w:t>
      </w:r>
    </w:p>
    <w:bookmarkEnd w:id="5116"/>
    <w:bookmarkStart w:name="z9348" w:id="5117"/>
    <w:p>
      <w:pPr>
        <w:spacing w:after="0"/>
        <w:ind w:left="0"/>
        <w:jc w:val="both"/>
      </w:pPr>
      <w:r>
        <w:rPr>
          <w:rFonts w:ascii="Times New Roman"/>
          <w:b w:val="false"/>
          <w:i w:val="false"/>
          <w:color w:val="000000"/>
          <w:sz w:val="28"/>
        </w:rPr>
        <w:t>
      5) иметь достаточный словарный запас для раскрытия лексических тем;</w:t>
      </w:r>
    </w:p>
    <w:bookmarkEnd w:id="5117"/>
    <w:bookmarkStart w:name="z9349" w:id="5118"/>
    <w:p>
      <w:pPr>
        <w:spacing w:after="0"/>
        <w:ind w:left="0"/>
        <w:jc w:val="both"/>
      </w:pPr>
      <w:r>
        <w:rPr>
          <w:rFonts w:ascii="Times New Roman"/>
          <w:b w:val="false"/>
          <w:i w:val="false"/>
          <w:color w:val="000000"/>
          <w:sz w:val="28"/>
        </w:rPr>
        <w:t>
      6) уметь употреблять в самостоятельной речи простые предложения, применять предлог;</w:t>
      </w:r>
    </w:p>
    <w:bookmarkEnd w:id="5118"/>
    <w:bookmarkStart w:name="z9350" w:id="5119"/>
    <w:p>
      <w:pPr>
        <w:spacing w:after="0"/>
        <w:ind w:left="0"/>
        <w:jc w:val="both"/>
      </w:pPr>
      <w:r>
        <w:rPr>
          <w:rFonts w:ascii="Times New Roman"/>
          <w:b w:val="false"/>
          <w:i w:val="false"/>
          <w:color w:val="000000"/>
          <w:sz w:val="28"/>
        </w:rPr>
        <w:t>
      7) уметь использовать в речи вопросительные слова: "Кто?", "Что?", "Где?";</w:t>
      </w:r>
    </w:p>
    <w:bookmarkEnd w:id="5119"/>
    <w:bookmarkStart w:name="z9351" w:id="5120"/>
    <w:p>
      <w:pPr>
        <w:spacing w:after="0"/>
        <w:ind w:left="0"/>
        <w:jc w:val="both"/>
      </w:pPr>
      <w:r>
        <w:rPr>
          <w:rFonts w:ascii="Times New Roman"/>
          <w:b w:val="false"/>
          <w:i w:val="false"/>
          <w:color w:val="000000"/>
          <w:sz w:val="28"/>
        </w:rPr>
        <w:t>
      8) уметь составлять рассказ по образцу, по плану, по представлениям;</w:t>
      </w:r>
    </w:p>
    <w:bookmarkEnd w:id="5120"/>
    <w:bookmarkStart w:name="z9352" w:id="5121"/>
    <w:p>
      <w:pPr>
        <w:spacing w:after="0"/>
        <w:ind w:left="0"/>
        <w:jc w:val="both"/>
      </w:pPr>
      <w:r>
        <w:rPr>
          <w:rFonts w:ascii="Times New Roman"/>
          <w:b w:val="false"/>
          <w:i w:val="false"/>
          <w:color w:val="000000"/>
          <w:sz w:val="28"/>
        </w:rPr>
        <w:t>
      9) владеть навыками общения в учебных ситуациях.</w:t>
      </w:r>
    </w:p>
    <w:bookmarkEnd w:id="5121"/>
    <w:bookmarkStart w:name="z9353" w:id="5122"/>
    <w:p>
      <w:pPr>
        <w:spacing w:after="0"/>
        <w:ind w:left="0"/>
        <w:jc w:val="left"/>
      </w:pPr>
      <w:r>
        <w:rPr>
          <w:rFonts w:ascii="Times New Roman"/>
          <w:b/>
          <w:i w:val="false"/>
          <w:color w:val="000000"/>
        </w:rPr>
        <w:t xml:space="preserve"> 3. Базовое содержание учебного предмета для 1 класса</w:t>
      </w:r>
    </w:p>
    <w:bookmarkEnd w:id="5122"/>
    <w:bookmarkStart w:name="z9354" w:id="5123"/>
    <w:p>
      <w:pPr>
        <w:spacing w:after="0"/>
        <w:ind w:left="0"/>
        <w:jc w:val="both"/>
      </w:pPr>
      <w:r>
        <w:rPr>
          <w:rFonts w:ascii="Times New Roman"/>
          <w:b w:val="false"/>
          <w:i w:val="false"/>
          <w:color w:val="000000"/>
          <w:sz w:val="28"/>
        </w:rPr>
        <w:t>
      21. Развитие фонематического слуха и звукопроизношения:</w:t>
      </w:r>
    </w:p>
    <w:bookmarkEnd w:id="5123"/>
    <w:bookmarkStart w:name="z9355" w:id="5124"/>
    <w:p>
      <w:pPr>
        <w:spacing w:after="0"/>
        <w:ind w:left="0"/>
        <w:jc w:val="both"/>
      </w:pPr>
      <w:r>
        <w:rPr>
          <w:rFonts w:ascii="Times New Roman"/>
          <w:b w:val="false"/>
          <w:i w:val="false"/>
          <w:color w:val="000000"/>
          <w:sz w:val="28"/>
        </w:rPr>
        <w:t xml:space="preserve">
      1) автоматизация и закрепление правильного звукопроизношения: звуки [р], [л]; </w:t>
      </w:r>
    </w:p>
    <w:bookmarkEnd w:id="5124"/>
    <w:bookmarkStart w:name="z9356" w:id="5125"/>
    <w:p>
      <w:pPr>
        <w:spacing w:after="0"/>
        <w:ind w:left="0"/>
        <w:jc w:val="both"/>
      </w:pPr>
      <w:r>
        <w:rPr>
          <w:rFonts w:ascii="Times New Roman"/>
          <w:b w:val="false"/>
          <w:i w:val="false"/>
          <w:color w:val="000000"/>
          <w:sz w:val="28"/>
        </w:rPr>
        <w:t>
      2) совершенствование дифференциаций аккустически сходных звуков [з-с], [ж-ш], [ч-щ], [д-т];</w:t>
      </w:r>
    </w:p>
    <w:bookmarkEnd w:id="5125"/>
    <w:bookmarkStart w:name="z9357" w:id="5126"/>
    <w:p>
      <w:pPr>
        <w:spacing w:after="0"/>
        <w:ind w:left="0"/>
        <w:jc w:val="both"/>
      </w:pPr>
      <w:r>
        <w:rPr>
          <w:rFonts w:ascii="Times New Roman"/>
          <w:b w:val="false"/>
          <w:i w:val="false"/>
          <w:color w:val="000000"/>
          <w:sz w:val="28"/>
        </w:rPr>
        <w:t>
      3) развитие фонематических представлений. Упражнение на формирование умения произносить слова различной слоговой сложности.</w:t>
      </w:r>
    </w:p>
    <w:bookmarkEnd w:id="5126"/>
    <w:bookmarkStart w:name="z9358" w:id="5127"/>
    <w:p>
      <w:pPr>
        <w:spacing w:after="0"/>
        <w:ind w:left="0"/>
        <w:jc w:val="both"/>
      </w:pPr>
      <w:r>
        <w:rPr>
          <w:rFonts w:ascii="Times New Roman"/>
          <w:b w:val="false"/>
          <w:i w:val="false"/>
          <w:color w:val="000000"/>
          <w:sz w:val="28"/>
        </w:rPr>
        <w:t>
      22. Уточнение и обогащение словарного запаса:обучение навыкам словообразования: образование существительных с ласкательно-уменьшительными и увеличительными суффиксами: домик-домище; глазик-глазище; образование сравнительной степени прилагательных: красивый-красивее, вкусный-вкуснее; обучение образованию существительных от глаголов: работать-работа; образование родственных слов: окно-подоконник; обучение умению подбирать однородные существительные, прилагательные к существительным, согласуя их в роде, числе; усвоение антонимов.</w:t>
      </w:r>
    </w:p>
    <w:bookmarkEnd w:id="5127"/>
    <w:bookmarkStart w:name="z9359" w:id="5128"/>
    <w:p>
      <w:pPr>
        <w:spacing w:after="0"/>
        <w:ind w:left="0"/>
        <w:jc w:val="both"/>
      </w:pPr>
      <w:r>
        <w:rPr>
          <w:rFonts w:ascii="Times New Roman"/>
          <w:b w:val="false"/>
          <w:i w:val="false"/>
          <w:color w:val="000000"/>
          <w:sz w:val="28"/>
        </w:rPr>
        <w:t>
      23. Формирование грамматического строя речи: обучение употреблению глаголов в разной временной форме. Развитие умений изменять существительные, прилагательные и глаголы по числам; развитие умений согласовывать прилагательные с существительными; подбирать однородные прилагательные к существительным. Обучение использованию предлогов для обозначения совместности действия, пространственного расположения предметов; практическое усвоение согласования числительных с существительными, с прилагательными (5 карандашей, 5 рыжих лисят).</w:t>
      </w:r>
    </w:p>
    <w:bookmarkEnd w:id="5128"/>
    <w:bookmarkStart w:name="z9360" w:id="5129"/>
    <w:p>
      <w:pPr>
        <w:spacing w:after="0"/>
        <w:ind w:left="0"/>
        <w:jc w:val="both"/>
      </w:pPr>
      <w:r>
        <w:rPr>
          <w:rFonts w:ascii="Times New Roman"/>
          <w:b w:val="false"/>
          <w:i w:val="false"/>
          <w:color w:val="000000"/>
          <w:sz w:val="28"/>
        </w:rPr>
        <w:t>
      24. Развитие связной речи: обучение умению составлять рассказы – описания по образцу учителя, по плану, по собственному представлению. Обучение умению составлять рассказы по картине, серии сюжетных картин. Обучение приемам пересказа рассказов, сказок. Развитие навыков творческого пересказа (изменять действующее лицо, начало, конец). Формирование алгоритма составления диалогической речи (интонация разных лиц).</w:t>
      </w:r>
    </w:p>
    <w:bookmarkEnd w:id="5129"/>
    <w:bookmarkStart w:name="z9361" w:id="5130"/>
    <w:p>
      <w:pPr>
        <w:spacing w:after="0"/>
        <w:ind w:left="0"/>
        <w:jc w:val="both"/>
      </w:pPr>
      <w:r>
        <w:rPr>
          <w:rFonts w:ascii="Times New Roman"/>
          <w:b w:val="false"/>
          <w:i w:val="false"/>
          <w:color w:val="000000"/>
          <w:sz w:val="28"/>
        </w:rPr>
        <w:t>
      25. Воспитание культуры общения: формирование умения вести себя в театре, транспорте. Формирование навыка поведения в конфликтных ситуациях, используя речевые и неречевые средства общения. Закрепление умения ориентироваться в ситуации общения и самостоятельному нахождению речевого решения в новой ситуации.</w:t>
      </w:r>
    </w:p>
    <w:bookmarkEnd w:id="5130"/>
    <w:bookmarkStart w:name="z9362" w:id="5131"/>
    <w:p>
      <w:pPr>
        <w:spacing w:after="0"/>
        <w:ind w:left="0"/>
        <w:jc w:val="both"/>
      </w:pPr>
      <w:r>
        <w:rPr>
          <w:rFonts w:ascii="Times New Roman"/>
          <w:b w:val="false"/>
          <w:i w:val="false"/>
          <w:color w:val="000000"/>
          <w:sz w:val="28"/>
        </w:rPr>
        <w:t>
      26. Творческая речевая деятельность:</w:t>
      </w:r>
    </w:p>
    <w:bookmarkEnd w:id="5131"/>
    <w:bookmarkStart w:name="z9363" w:id="5132"/>
    <w:p>
      <w:pPr>
        <w:spacing w:after="0"/>
        <w:ind w:left="0"/>
        <w:jc w:val="both"/>
      </w:pPr>
      <w:r>
        <w:rPr>
          <w:rFonts w:ascii="Times New Roman"/>
          <w:b w:val="false"/>
          <w:i w:val="false"/>
          <w:color w:val="000000"/>
          <w:sz w:val="28"/>
        </w:rPr>
        <w:t xml:space="preserve">
      1) обучение умению внимательно слушать сказки, рассказы, стихотворения; запоминать считалки, скороговорки, загадки; развитие интереса к художественной литературе; </w:t>
      </w:r>
    </w:p>
    <w:bookmarkEnd w:id="5132"/>
    <w:bookmarkStart w:name="z9364" w:id="5133"/>
    <w:p>
      <w:pPr>
        <w:spacing w:after="0"/>
        <w:ind w:left="0"/>
        <w:jc w:val="both"/>
      </w:pPr>
      <w:r>
        <w:rPr>
          <w:rFonts w:ascii="Times New Roman"/>
          <w:b w:val="false"/>
          <w:i w:val="false"/>
          <w:color w:val="000000"/>
          <w:sz w:val="28"/>
        </w:rPr>
        <w:t xml:space="preserve">
      2) формирование умения анализировать художественные произведения, оценивать и передавать свое отношение к содержанию. Развитие художественно – речевых способностей детей: умение выразительно читать стихи; </w:t>
      </w:r>
    </w:p>
    <w:bookmarkEnd w:id="5133"/>
    <w:bookmarkStart w:name="z9365" w:id="5134"/>
    <w:p>
      <w:pPr>
        <w:spacing w:after="0"/>
        <w:ind w:left="0"/>
        <w:jc w:val="both"/>
      </w:pPr>
      <w:r>
        <w:rPr>
          <w:rFonts w:ascii="Times New Roman"/>
          <w:b w:val="false"/>
          <w:i w:val="false"/>
          <w:color w:val="000000"/>
          <w:sz w:val="28"/>
        </w:rPr>
        <w:t>
      3) знакомство с казахским фольклором; поощрение и развитие индивидуальных способностей к речевой деятельности.</w:t>
      </w:r>
    </w:p>
    <w:bookmarkEnd w:id="5134"/>
    <w:bookmarkStart w:name="z9366" w:id="5135"/>
    <w:p>
      <w:pPr>
        <w:spacing w:after="0"/>
        <w:ind w:left="0"/>
        <w:jc w:val="both"/>
      </w:pPr>
      <w:r>
        <w:rPr>
          <w:rFonts w:ascii="Times New Roman"/>
          <w:b w:val="false"/>
          <w:i w:val="false"/>
          <w:color w:val="000000"/>
          <w:sz w:val="28"/>
        </w:rPr>
        <w:t>
      27. Требования к уровню подготовки учащихся 1 класса:</w:t>
      </w:r>
    </w:p>
    <w:bookmarkEnd w:id="5135"/>
    <w:bookmarkStart w:name="z9367" w:id="5136"/>
    <w:p>
      <w:pPr>
        <w:spacing w:after="0"/>
        <w:ind w:left="0"/>
        <w:jc w:val="both"/>
      </w:pPr>
      <w:r>
        <w:rPr>
          <w:rFonts w:ascii="Times New Roman"/>
          <w:b w:val="false"/>
          <w:i w:val="false"/>
          <w:color w:val="000000"/>
          <w:sz w:val="28"/>
        </w:rPr>
        <w:t>
      1) уметь фонетически и грамматически оформлять речь в соответствии с языковыми нормами;</w:t>
      </w:r>
    </w:p>
    <w:bookmarkEnd w:id="5136"/>
    <w:bookmarkStart w:name="z9368" w:id="5137"/>
    <w:p>
      <w:pPr>
        <w:spacing w:after="0"/>
        <w:ind w:left="0"/>
        <w:jc w:val="both"/>
      </w:pPr>
      <w:r>
        <w:rPr>
          <w:rFonts w:ascii="Times New Roman"/>
          <w:b w:val="false"/>
          <w:i w:val="false"/>
          <w:color w:val="000000"/>
          <w:sz w:val="28"/>
        </w:rPr>
        <w:t>
      2) уметь изменять существительные по числам;</w:t>
      </w:r>
    </w:p>
    <w:bookmarkEnd w:id="5137"/>
    <w:bookmarkStart w:name="z9369" w:id="5138"/>
    <w:p>
      <w:pPr>
        <w:spacing w:after="0"/>
        <w:ind w:left="0"/>
        <w:jc w:val="both"/>
      </w:pPr>
      <w:r>
        <w:rPr>
          <w:rFonts w:ascii="Times New Roman"/>
          <w:b w:val="false"/>
          <w:i w:val="false"/>
          <w:color w:val="000000"/>
          <w:sz w:val="28"/>
        </w:rPr>
        <w:t>
      3) уметь согласовывать числительные с существительными, с прилагательными;</w:t>
      </w:r>
    </w:p>
    <w:bookmarkEnd w:id="5138"/>
    <w:bookmarkStart w:name="z9370" w:id="5139"/>
    <w:p>
      <w:pPr>
        <w:spacing w:after="0"/>
        <w:ind w:left="0"/>
        <w:jc w:val="both"/>
      </w:pPr>
      <w:r>
        <w:rPr>
          <w:rFonts w:ascii="Times New Roman"/>
          <w:b w:val="false"/>
          <w:i w:val="false"/>
          <w:color w:val="000000"/>
          <w:sz w:val="28"/>
        </w:rPr>
        <w:t>
      3) уметь составлять рассказы по образцу учителя;</w:t>
      </w:r>
    </w:p>
    <w:bookmarkEnd w:id="5139"/>
    <w:bookmarkStart w:name="z9371" w:id="5140"/>
    <w:p>
      <w:pPr>
        <w:spacing w:after="0"/>
        <w:ind w:left="0"/>
        <w:jc w:val="both"/>
      </w:pPr>
      <w:r>
        <w:rPr>
          <w:rFonts w:ascii="Times New Roman"/>
          <w:b w:val="false"/>
          <w:i w:val="false"/>
          <w:color w:val="000000"/>
          <w:sz w:val="28"/>
        </w:rPr>
        <w:t>
      4) иметь интерес к художественной литературе;</w:t>
      </w:r>
    </w:p>
    <w:bookmarkEnd w:id="5140"/>
    <w:bookmarkStart w:name="z9372" w:id="5141"/>
    <w:p>
      <w:pPr>
        <w:spacing w:after="0"/>
        <w:ind w:left="0"/>
        <w:jc w:val="both"/>
      </w:pPr>
      <w:r>
        <w:rPr>
          <w:rFonts w:ascii="Times New Roman"/>
          <w:b w:val="false"/>
          <w:i w:val="false"/>
          <w:color w:val="000000"/>
          <w:sz w:val="28"/>
        </w:rPr>
        <w:t>
      5) уметь выразительно читать стихи;</w:t>
      </w:r>
    </w:p>
    <w:bookmarkEnd w:id="5141"/>
    <w:bookmarkStart w:name="z9373" w:id="5142"/>
    <w:p>
      <w:pPr>
        <w:spacing w:after="0"/>
        <w:ind w:left="0"/>
        <w:jc w:val="both"/>
      </w:pPr>
      <w:r>
        <w:rPr>
          <w:rFonts w:ascii="Times New Roman"/>
          <w:b w:val="false"/>
          <w:i w:val="false"/>
          <w:color w:val="000000"/>
          <w:sz w:val="28"/>
        </w:rPr>
        <w:t>
      6) владеть навыками диалогической речи;</w:t>
      </w:r>
    </w:p>
    <w:bookmarkEnd w:id="5142"/>
    <w:bookmarkStart w:name="z9374" w:id="5143"/>
    <w:p>
      <w:pPr>
        <w:spacing w:after="0"/>
        <w:ind w:left="0"/>
        <w:jc w:val="both"/>
      </w:pPr>
      <w:r>
        <w:rPr>
          <w:rFonts w:ascii="Times New Roman"/>
          <w:b w:val="false"/>
          <w:i w:val="false"/>
          <w:color w:val="000000"/>
          <w:sz w:val="28"/>
        </w:rPr>
        <w:t>
      7) владеть навыками творческого рассказывания;</w:t>
      </w:r>
    </w:p>
    <w:bookmarkEnd w:id="5143"/>
    <w:bookmarkStart w:name="z9375" w:id="5144"/>
    <w:p>
      <w:pPr>
        <w:spacing w:after="0"/>
        <w:ind w:left="0"/>
        <w:jc w:val="both"/>
      </w:pPr>
      <w:r>
        <w:rPr>
          <w:rFonts w:ascii="Times New Roman"/>
          <w:b w:val="false"/>
          <w:i w:val="false"/>
          <w:color w:val="000000"/>
          <w:sz w:val="28"/>
        </w:rPr>
        <w:t>
      8) уметь свободно составлять рассказы и пересказы;</w:t>
      </w:r>
    </w:p>
    <w:bookmarkEnd w:id="5144"/>
    <w:bookmarkStart w:name="z9376" w:id="5145"/>
    <w:p>
      <w:pPr>
        <w:spacing w:after="0"/>
        <w:ind w:left="0"/>
        <w:jc w:val="both"/>
      </w:pPr>
      <w:r>
        <w:rPr>
          <w:rFonts w:ascii="Times New Roman"/>
          <w:b w:val="false"/>
          <w:i w:val="false"/>
          <w:color w:val="000000"/>
          <w:sz w:val="28"/>
        </w:rPr>
        <w:t>
      9) знать наизусть считалки, загадки, скороговорки.</w:t>
      </w:r>
    </w:p>
    <w:bookmarkEnd w:id="5145"/>
    <w:bookmarkStart w:name="z9377" w:id="5146"/>
    <w:p>
      <w:pPr>
        <w:spacing w:after="0"/>
        <w:ind w:left="0"/>
        <w:jc w:val="left"/>
      </w:pPr>
      <w:r>
        <w:rPr>
          <w:rFonts w:ascii="Times New Roman"/>
          <w:b/>
          <w:i w:val="false"/>
          <w:color w:val="000000"/>
        </w:rPr>
        <w:t xml:space="preserve"> 4. Базовое содержание учебного предмета для 2 класса</w:t>
      </w:r>
    </w:p>
    <w:bookmarkEnd w:id="5146"/>
    <w:bookmarkStart w:name="z9378" w:id="5147"/>
    <w:p>
      <w:pPr>
        <w:spacing w:after="0"/>
        <w:ind w:left="0"/>
        <w:jc w:val="both"/>
      </w:pPr>
      <w:r>
        <w:rPr>
          <w:rFonts w:ascii="Times New Roman"/>
          <w:b w:val="false"/>
          <w:i w:val="false"/>
          <w:color w:val="000000"/>
          <w:sz w:val="28"/>
        </w:rPr>
        <w:t>
      28. Развитие фонематического слуха и звукопроизношения: закрепление правильного звукопроизношения, совершенствование дифференциаций акустически сходных звуков, продолжение развития фонематических пердставлений. Формирование умения произносить слова различной слоговой сложности.</w:t>
      </w:r>
    </w:p>
    <w:bookmarkEnd w:id="5147"/>
    <w:bookmarkStart w:name="z9379" w:id="5148"/>
    <w:p>
      <w:pPr>
        <w:spacing w:after="0"/>
        <w:ind w:left="0"/>
        <w:jc w:val="both"/>
      </w:pPr>
      <w:r>
        <w:rPr>
          <w:rFonts w:ascii="Times New Roman"/>
          <w:b w:val="false"/>
          <w:i w:val="false"/>
          <w:color w:val="000000"/>
          <w:sz w:val="28"/>
        </w:rPr>
        <w:t>
      29. Уточнение и обогащение словарного запаса:</w:t>
      </w:r>
    </w:p>
    <w:bookmarkEnd w:id="5148"/>
    <w:bookmarkStart w:name="z9380" w:id="5149"/>
    <w:p>
      <w:pPr>
        <w:spacing w:after="0"/>
        <w:ind w:left="0"/>
        <w:jc w:val="both"/>
      </w:pPr>
      <w:r>
        <w:rPr>
          <w:rFonts w:ascii="Times New Roman"/>
          <w:b w:val="false"/>
          <w:i w:val="false"/>
          <w:color w:val="000000"/>
          <w:sz w:val="28"/>
        </w:rPr>
        <w:t xml:space="preserve">
      1) совершенствование умения вслушиваться в обращенную речь: упражнение в выделении названия предметов, действий, признаков; </w:t>
      </w:r>
    </w:p>
    <w:bookmarkEnd w:id="5149"/>
    <w:bookmarkStart w:name="z9381" w:id="5150"/>
    <w:p>
      <w:pPr>
        <w:spacing w:after="0"/>
        <w:ind w:left="0"/>
        <w:jc w:val="both"/>
      </w:pPr>
      <w:r>
        <w:rPr>
          <w:rFonts w:ascii="Times New Roman"/>
          <w:b w:val="false"/>
          <w:i w:val="false"/>
          <w:color w:val="000000"/>
          <w:sz w:val="28"/>
        </w:rPr>
        <w:t xml:space="preserve">
      2) обучение пониманию обобщающего значения слов; </w:t>
      </w:r>
    </w:p>
    <w:bookmarkEnd w:id="5150"/>
    <w:bookmarkStart w:name="z9382" w:id="5151"/>
    <w:p>
      <w:pPr>
        <w:spacing w:after="0"/>
        <w:ind w:left="0"/>
        <w:jc w:val="both"/>
      </w:pPr>
      <w:r>
        <w:rPr>
          <w:rFonts w:ascii="Times New Roman"/>
          <w:b w:val="false"/>
          <w:i w:val="false"/>
          <w:color w:val="000000"/>
          <w:sz w:val="28"/>
        </w:rPr>
        <w:t xml:space="preserve">
      3) формирование и закрепление навыков словообразования: с использованием существительных с уменьшительно–ласкательными суффиксами и глаголов с разными приставками; </w:t>
      </w:r>
    </w:p>
    <w:bookmarkEnd w:id="5151"/>
    <w:bookmarkStart w:name="z9383" w:id="5152"/>
    <w:p>
      <w:pPr>
        <w:spacing w:after="0"/>
        <w:ind w:left="0"/>
        <w:jc w:val="both"/>
      </w:pPr>
      <w:r>
        <w:rPr>
          <w:rFonts w:ascii="Times New Roman"/>
          <w:b w:val="false"/>
          <w:i w:val="false"/>
          <w:color w:val="000000"/>
          <w:sz w:val="28"/>
        </w:rPr>
        <w:t xml:space="preserve">
      4) определение лексических значений слов; обучение употреблению слов с противоположным значением (антонимы) и сходным значением (синонимы), многозначных слов; </w:t>
      </w:r>
    </w:p>
    <w:bookmarkEnd w:id="5152"/>
    <w:bookmarkStart w:name="z9384" w:id="5153"/>
    <w:p>
      <w:pPr>
        <w:spacing w:after="0"/>
        <w:ind w:left="0"/>
        <w:jc w:val="both"/>
      </w:pPr>
      <w:r>
        <w:rPr>
          <w:rFonts w:ascii="Times New Roman"/>
          <w:b w:val="false"/>
          <w:i w:val="false"/>
          <w:color w:val="000000"/>
          <w:sz w:val="28"/>
        </w:rPr>
        <w:t xml:space="preserve">
      5) обучение умению понимать образные выражения в загадках; </w:t>
      </w:r>
    </w:p>
    <w:bookmarkEnd w:id="5153"/>
    <w:bookmarkStart w:name="z9385" w:id="5154"/>
    <w:p>
      <w:pPr>
        <w:spacing w:after="0"/>
        <w:ind w:left="0"/>
        <w:jc w:val="both"/>
      </w:pPr>
      <w:r>
        <w:rPr>
          <w:rFonts w:ascii="Times New Roman"/>
          <w:b w:val="false"/>
          <w:i w:val="false"/>
          <w:color w:val="000000"/>
          <w:sz w:val="28"/>
        </w:rPr>
        <w:t xml:space="preserve">
      6) продолжение объяснения смысла пословиц и поговорок. </w:t>
      </w:r>
    </w:p>
    <w:bookmarkEnd w:id="5154"/>
    <w:bookmarkStart w:name="z9386" w:id="5155"/>
    <w:p>
      <w:pPr>
        <w:spacing w:after="0"/>
        <w:ind w:left="0"/>
        <w:jc w:val="both"/>
      </w:pPr>
      <w:r>
        <w:rPr>
          <w:rFonts w:ascii="Times New Roman"/>
          <w:b w:val="false"/>
          <w:i w:val="false"/>
          <w:color w:val="000000"/>
          <w:sz w:val="28"/>
        </w:rPr>
        <w:t>
      30. Формирование грамматического строя речи:</w:t>
      </w:r>
    </w:p>
    <w:bookmarkEnd w:id="5155"/>
    <w:bookmarkStart w:name="z9387" w:id="5156"/>
    <w:p>
      <w:pPr>
        <w:spacing w:after="0"/>
        <w:ind w:left="0"/>
        <w:jc w:val="both"/>
      </w:pPr>
      <w:r>
        <w:rPr>
          <w:rFonts w:ascii="Times New Roman"/>
          <w:b w:val="false"/>
          <w:i w:val="false"/>
          <w:color w:val="000000"/>
          <w:sz w:val="28"/>
        </w:rPr>
        <w:t xml:space="preserve">
      1) обучение умениюсамостоятельно использовать простые и сложные предложения в разных видах рассказывания. Формирование умения изменять состав слова и использовать их разные формы для названия одних и тех же объектов (заяц, зайчик, заинька); </w:t>
      </w:r>
    </w:p>
    <w:bookmarkEnd w:id="5156"/>
    <w:bookmarkStart w:name="z9388" w:id="5157"/>
    <w:p>
      <w:pPr>
        <w:spacing w:after="0"/>
        <w:ind w:left="0"/>
        <w:jc w:val="both"/>
      </w:pPr>
      <w:r>
        <w:rPr>
          <w:rFonts w:ascii="Times New Roman"/>
          <w:b w:val="false"/>
          <w:i w:val="false"/>
          <w:color w:val="000000"/>
          <w:sz w:val="28"/>
        </w:rPr>
        <w:t>
      2) привитие практических навыков согласования числительных с существительными, прилагательных с существительными; развитие умений подбирать однородные прилагательные к существительным.</w:t>
      </w:r>
    </w:p>
    <w:bookmarkEnd w:id="5157"/>
    <w:bookmarkStart w:name="z9389" w:id="5158"/>
    <w:p>
      <w:pPr>
        <w:spacing w:after="0"/>
        <w:ind w:left="0"/>
        <w:jc w:val="both"/>
      </w:pPr>
      <w:r>
        <w:rPr>
          <w:rFonts w:ascii="Times New Roman"/>
          <w:b w:val="false"/>
          <w:i w:val="false"/>
          <w:color w:val="000000"/>
          <w:sz w:val="28"/>
        </w:rPr>
        <w:t>
      31. Развитие связной речи:</w:t>
      </w:r>
    </w:p>
    <w:bookmarkEnd w:id="5158"/>
    <w:bookmarkStart w:name="z9390" w:id="5159"/>
    <w:p>
      <w:pPr>
        <w:spacing w:after="0"/>
        <w:ind w:left="0"/>
        <w:jc w:val="both"/>
      </w:pPr>
      <w:r>
        <w:rPr>
          <w:rFonts w:ascii="Times New Roman"/>
          <w:b w:val="false"/>
          <w:i w:val="false"/>
          <w:color w:val="000000"/>
          <w:sz w:val="28"/>
        </w:rPr>
        <w:t xml:space="preserve">
      1) обучение умению составлять рассказы – описания по наблюдению, исследованиюи по представлению; </w:t>
      </w:r>
    </w:p>
    <w:bookmarkEnd w:id="5159"/>
    <w:bookmarkStart w:name="z9391" w:id="5160"/>
    <w:p>
      <w:pPr>
        <w:spacing w:after="0"/>
        <w:ind w:left="0"/>
        <w:jc w:val="both"/>
      </w:pPr>
      <w:r>
        <w:rPr>
          <w:rFonts w:ascii="Times New Roman"/>
          <w:b w:val="false"/>
          <w:i w:val="false"/>
          <w:color w:val="000000"/>
          <w:sz w:val="28"/>
        </w:rPr>
        <w:t xml:space="preserve">
      2) формирование умения составлять рассказы по картине, серии сюжетных картин; обучение пересказу рассказов, сказок; </w:t>
      </w:r>
    </w:p>
    <w:bookmarkEnd w:id="5160"/>
    <w:bookmarkStart w:name="z9392" w:id="5161"/>
    <w:p>
      <w:pPr>
        <w:spacing w:after="0"/>
        <w:ind w:left="0"/>
        <w:jc w:val="both"/>
      </w:pPr>
      <w:r>
        <w:rPr>
          <w:rFonts w:ascii="Times New Roman"/>
          <w:b w:val="false"/>
          <w:i w:val="false"/>
          <w:color w:val="000000"/>
          <w:sz w:val="28"/>
        </w:rPr>
        <w:t xml:space="preserve">
      3) формирование навыков творческого пересказывания, умений вносить свои изменения; </w:t>
      </w:r>
    </w:p>
    <w:bookmarkEnd w:id="5161"/>
    <w:bookmarkStart w:name="z9393" w:id="5162"/>
    <w:p>
      <w:pPr>
        <w:spacing w:after="0"/>
        <w:ind w:left="0"/>
        <w:jc w:val="both"/>
      </w:pPr>
      <w:r>
        <w:rPr>
          <w:rFonts w:ascii="Times New Roman"/>
          <w:b w:val="false"/>
          <w:i w:val="false"/>
          <w:color w:val="000000"/>
          <w:sz w:val="28"/>
        </w:rPr>
        <w:t xml:space="preserve">
      4) развитие умений вести диалогическую речь, с различной интонацией. Упражнение в применении объяснения и толкования, словесного описания. Развитие умений составлять предложения по опорным словам: "сначала", "потом", "потому", "потому что", "чтобы"; </w:t>
      </w:r>
    </w:p>
    <w:bookmarkEnd w:id="5162"/>
    <w:bookmarkStart w:name="z9394" w:id="5163"/>
    <w:p>
      <w:pPr>
        <w:spacing w:after="0"/>
        <w:ind w:left="0"/>
        <w:jc w:val="both"/>
      </w:pPr>
      <w:r>
        <w:rPr>
          <w:rFonts w:ascii="Times New Roman"/>
          <w:b w:val="false"/>
          <w:i w:val="false"/>
          <w:color w:val="000000"/>
          <w:sz w:val="28"/>
        </w:rPr>
        <w:t xml:space="preserve">
      5) развитие умений составять предложения по схеме; развитие умений определять связь предложений в тексте; </w:t>
      </w:r>
    </w:p>
    <w:bookmarkEnd w:id="5163"/>
    <w:bookmarkStart w:name="z9395" w:id="5164"/>
    <w:p>
      <w:pPr>
        <w:spacing w:after="0"/>
        <w:ind w:left="0"/>
        <w:jc w:val="both"/>
      </w:pPr>
      <w:r>
        <w:rPr>
          <w:rFonts w:ascii="Times New Roman"/>
          <w:b w:val="false"/>
          <w:i w:val="false"/>
          <w:color w:val="000000"/>
          <w:sz w:val="28"/>
        </w:rPr>
        <w:t xml:space="preserve">
      6) обучение умению распознавать текст по заголовку, по признаку связности нескольких предложений. Развитие умений отвечать на вопросы по прочитанному тексту; </w:t>
      </w:r>
    </w:p>
    <w:bookmarkEnd w:id="5164"/>
    <w:bookmarkStart w:name="z9396" w:id="5165"/>
    <w:p>
      <w:pPr>
        <w:spacing w:after="0"/>
        <w:ind w:left="0"/>
        <w:jc w:val="both"/>
      </w:pPr>
      <w:r>
        <w:rPr>
          <w:rFonts w:ascii="Times New Roman"/>
          <w:b w:val="false"/>
          <w:i w:val="false"/>
          <w:color w:val="000000"/>
          <w:sz w:val="28"/>
        </w:rPr>
        <w:t xml:space="preserve">
      7) упражнение в восстановлении текста по данному началу и концу. Разыгрывание диалога на основе текста; </w:t>
      </w:r>
    </w:p>
    <w:bookmarkEnd w:id="5165"/>
    <w:bookmarkStart w:name="z9397" w:id="5166"/>
    <w:p>
      <w:pPr>
        <w:spacing w:after="0"/>
        <w:ind w:left="0"/>
        <w:jc w:val="both"/>
      </w:pPr>
      <w:r>
        <w:rPr>
          <w:rFonts w:ascii="Times New Roman"/>
          <w:b w:val="false"/>
          <w:i w:val="false"/>
          <w:color w:val="000000"/>
          <w:sz w:val="28"/>
        </w:rPr>
        <w:t xml:space="preserve">
      8) словесное описание картинок к тексту; </w:t>
      </w:r>
    </w:p>
    <w:bookmarkEnd w:id="5166"/>
    <w:bookmarkStart w:name="z9398" w:id="5167"/>
    <w:p>
      <w:pPr>
        <w:spacing w:after="0"/>
        <w:ind w:left="0"/>
        <w:jc w:val="both"/>
      </w:pPr>
      <w:r>
        <w:rPr>
          <w:rFonts w:ascii="Times New Roman"/>
          <w:b w:val="false"/>
          <w:i w:val="false"/>
          <w:color w:val="000000"/>
          <w:sz w:val="28"/>
        </w:rPr>
        <w:t>
      9) пересказ текста по вопросам и без помощи вопросов.</w:t>
      </w:r>
    </w:p>
    <w:bookmarkEnd w:id="5167"/>
    <w:bookmarkStart w:name="z9399" w:id="5168"/>
    <w:p>
      <w:pPr>
        <w:spacing w:after="0"/>
        <w:ind w:left="0"/>
        <w:jc w:val="both"/>
      </w:pPr>
      <w:r>
        <w:rPr>
          <w:rFonts w:ascii="Times New Roman"/>
          <w:b w:val="false"/>
          <w:i w:val="false"/>
          <w:color w:val="000000"/>
          <w:sz w:val="28"/>
        </w:rPr>
        <w:t>
      32. Воспитание культуры общения общения: использование в общении слов речевого этикета: вежливости, просьбы, извинения, приветствия; формирование умения вести себя в общественных местах, поведения в трудных конфликтных ситуациях; обучение умению ориентироваться в ситуации общения: появление нового собеседника, неожиданная реплика партнера по диалогу; обучение навыкам и культуре дискуссии.</w:t>
      </w:r>
    </w:p>
    <w:bookmarkEnd w:id="5168"/>
    <w:bookmarkStart w:name="z9400" w:id="5169"/>
    <w:p>
      <w:pPr>
        <w:spacing w:after="0"/>
        <w:ind w:left="0"/>
        <w:jc w:val="both"/>
      </w:pPr>
      <w:r>
        <w:rPr>
          <w:rFonts w:ascii="Times New Roman"/>
          <w:b w:val="false"/>
          <w:i w:val="false"/>
          <w:color w:val="000000"/>
          <w:sz w:val="28"/>
        </w:rPr>
        <w:t>
      33. Творческая речевая деятельность:</w:t>
      </w:r>
    </w:p>
    <w:bookmarkEnd w:id="5169"/>
    <w:bookmarkStart w:name="z9401" w:id="5170"/>
    <w:p>
      <w:pPr>
        <w:spacing w:after="0"/>
        <w:ind w:left="0"/>
        <w:jc w:val="both"/>
      </w:pPr>
      <w:r>
        <w:rPr>
          <w:rFonts w:ascii="Times New Roman"/>
          <w:b w:val="false"/>
          <w:i w:val="false"/>
          <w:color w:val="000000"/>
          <w:sz w:val="28"/>
        </w:rPr>
        <w:t xml:space="preserve">
      1) формирование умения объединять отдельные высказывания путем распространения предложений с помощью вопросов; </w:t>
      </w:r>
    </w:p>
    <w:bookmarkEnd w:id="5170"/>
    <w:bookmarkStart w:name="z9402" w:id="5171"/>
    <w:p>
      <w:pPr>
        <w:spacing w:after="0"/>
        <w:ind w:left="0"/>
        <w:jc w:val="both"/>
      </w:pPr>
      <w:r>
        <w:rPr>
          <w:rFonts w:ascii="Times New Roman"/>
          <w:b w:val="false"/>
          <w:i w:val="false"/>
          <w:color w:val="000000"/>
          <w:sz w:val="28"/>
        </w:rPr>
        <w:t xml:space="preserve">
      2) обучение составлению предложений с однородными членами предложения: подлежащими, сказуемыми, определениями. Обучение распространению предложений путем добавления слов. Обучение составлению описательных рассказов по модели. Формирование навыков чтения текста по ролям; </w:t>
      </w:r>
    </w:p>
    <w:bookmarkEnd w:id="5171"/>
    <w:bookmarkStart w:name="z9403" w:id="5172"/>
    <w:p>
      <w:pPr>
        <w:spacing w:after="0"/>
        <w:ind w:left="0"/>
        <w:jc w:val="both"/>
      </w:pPr>
      <w:r>
        <w:rPr>
          <w:rFonts w:ascii="Times New Roman"/>
          <w:b w:val="false"/>
          <w:i w:val="false"/>
          <w:color w:val="000000"/>
          <w:sz w:val="28"/>
        </w:rPr>
        <w:t>
      3) четкое словесное рисование картинок к тексту. Формирование умений выразительного чтения, редактирования текста, сочинения загадок, небылиц; заучивание наизусть потешек, считалок, загадок, стихотворений с учетом возможностей детей.</w:t>
      </w:r>
    </w:p>
    <w:bookmarkEnd w:id="5172"/>
    <w:bookmarkStart w:name="z9404" w:id="5173"/>
    <w:p>
      <w:pPr>
        <w:spacing w:after="0"/>
        <w:ind w:left="0"/>
        <w:jc w:val="both"/>
      </w:pPr>
      <w:r>
        <w:rPr>
          <w:rFonts w:ascii="Times New Roman"/>
          <w:b w:val="false"/>
          <w:i w:val="false"/>
          <w:color w:val="000000"/>
          <w:sz w:val="28"/>
        </w:rPr>
        <w:t>
      34. Требования к уровню подготовки учащихся 2 класса:</w:t>
      </w:r>
    </w:p>
    <w:bookmarkEnd w:id="5173"/>
    <w:bookmarkStart w:name="z9405" w:id="5174"/>
    <w:p>
      <w:pPr>
        <w:spacing w:after="0"/>
        <w:ind w:left="0"/>
        <w:jc w:val="both"/>
      </w:pPr>
      <w:r>
        <w:rPr>
          <w:rFonts w:ascii="Times New Roman"/>
          <w:b w:val="false"/>
          <w:i w:val="false"/>
          <w:color w:val="000000"/>
          <w:sz w:val="28"/>
        </w:rPr>
        <w:t>
      1) уметьдифференцировать аккустически сходные звуки;</w:t>
      </w:r>
    </w:p>
    <w:bookmarkEnd w:id="5174"/>
    <w:bookmarkStart w:name="z9406" w:id="5175"/>
    <w:p>
      <w:pPr>
        <w:spacing w:after="0"/>
        <w:ind w:left="0"/>
        <w:jc w:val="both"/>
      </w:pPr>
      <w:r>
        <w:rPr>
          <w:rFonts w:ascii="Times New Roman"/>
          <w:b w:val="false"/>
          <w:i w:val="false"/>
          <w:color w:val="000000"/>
          <w:sz w:val="28"/>
        </w:rPr>
        <w:t>
      2) уметь употреблять существительные с уменьшительно–ласкательными суффиксами;</w:t>
      </w:r>
    </w:p>
    <w:bookmarkEnd w:id="5175"/>
    <w:bookmarkStart w:name="z9407" w:id="5176"/>
    <w:p>
      <w:pPr>
        <w:spacing w:after="0"/>
        <w:ind w:left="0"/>
        <w:jc w:val="both"/>
      </w:pPr>
      <w:r>
        <w:rPr>
          <w:rFonts w:ascii="Times New Roman"/>
          <w:b w:val="false"/>
          <w:i w:val="false"/>
          <w:color w:val="000000"/>
          <w:sz w:val="28"/>
        </w:rPr>
        <w:t>
      3) уметь изменять состав слова;</w:t>
      </w:r>
    </w:p>
    <w:bookmarkEnd w:id="5176"/>
    <w:bookmarkStart w:name="z9408" w:id="5177"/>
    <w:p>
      <w:pPr>
        <w:spacing w:after="0"/>
        <w:ind w:left="0"/>
        <w:jc w:val="both"/>
      </w:pPr>
      <w:r>
        <w:rPr>
          <w:rFonts w:ascii="Times New Roman"/>
          <w:b w:val="false"/>
          <w:i w:val="false"/>
          <w:color w:val="000000"/>
          <w:sz w:val="28"/>
        </w:rPr>
        <w:t>
      4) уметь распространять предложение путем добавления слов;</w:t>
      </w:r>
    </w:p>
    <w:bookmarkEnd w:id="5177"/>
    <w:bookmarkStart w:name="z9409" w:id="5178"/>
    <w:p>
      <w:pPr>
        <w:spacing w:after="0"/>
        <w:ind w:left="0"/>
        <w:jc w:val="both"/>
      </w:pPr>
      <w:r>
        <w:rPr>
          <w:rFonts w:ascii="Times New Roman"/>
          <w:b w:val="false"/>
          <w:i w:val="false"/>
          <w:color w:val="000000"/>
          <w:sz w:val="28"/>
        </w:rPr>
        <w:t>
      5) уметь согласовывать числительные с существительными, прилагательные с существительными;</w:t>
      </w:r>
    </w:p>
    <w:bookmarkEnd w:id="5178"/>
    <w:bookmarkStart w:name="z9410" w:id="5179"/>
    <w:p>
      <w:pPr>
        <w:spacing w:after="0"/>
        <w:ind w:left="0"/>
        <w:jc w:val="both"/>
      </w:pPr>
      <w:r>
        <w:rPr>
          <w:rFonts w:ascii="Times New Roman"/>
          <w:b w:val="false"/>
          <w:i w:val="false"/>
          <w:color w:val="000000"/>
          <w:sz w:val="28"/>
        </w:rPr>
        <w:t>
      6) уметь составлять рассказы – описания по наблюдению;</w:t>
      </w:r>
    </w:p>
    <w:bookmarkEnd w:id="5179"/>
    <w:bookmarkStart w:name="z9411" w:id="5180"/>
    <w:p>
      <w:pPr>
        <w:spacing w:after="0"/>
        <w:ind w:left="0"/>
        <w:jc w:val="both"/>
      </w:pPr>
      <w:r>
        <w:rPr>
          <w:rFonts w:ascii="Times New Roman"/>
          <w:b w:val="false"/>
          <w:i w:val="false"/>
          <w:color w:val="000000"/>
          <w:sz w:val="28"/>
        </w:rPr>
        <w:t>
      7) уметь вести диалог;</w:t>
      </w:r>
    </w:p>
    <w:bookmarkEnd w:id="5180"/>
    <w:bookmarkStart w:name="z9412" w:id="5181"/>
    <w:p>
      <w:pPr>
        <w:spacing w:after="0"/>
        <w:ind w:left="0"/>
        <w:jc w:val="both"/>
      </w:pPr>
      <w:r>
        <w:rPr>
          <w:rFonts w:ascii="Times New Roman"/>
          <w:b w:val="false"/>
          <w:i w:val="false"/>
          <w:color w:val="000000"/>
          <w:sz w:val="28"/>
        </w:rPr>
        <w:t>
      8) уметь использовать слова речевого этикета;</w:t>
      </w:r>
    </w:p>
    <w:bookmarkEnd w:id="5181"/>
    <w:bookmarkStart w:name="z9413" w:id="5182"/>
    <w:p>
      <w:pPr>
        <w:spacing w:after="0"/>
        <w:ind w:left="0"/>
        <w:jc w:val="both"/>
      </w:pPr>
      <w:r>
        <w:rPr>
          <w:rFonts w:ascii="Times New Roman"/>
          <w:b w:val="false"/>
          <w:i w:val="false"/>
          <w:color w:val="000000"/>
          <w:sz w:val="28"/>
        </w:rPr>
        <w:t>
      9) уметь выразительно читать;</w:t>
      </w:r>
    </w:p>
    <w:bookmarkEnd w:id="5182"/>
    <w:bookmarkStart w:name="z9414" w:id="5183"/>
    <w:p>
      <w:pPr>
        <w:spacing w:after="0"/>
        <w:ind w:left="0"/>
        <w:jc w:val="both"/>
      </w:pPr>
      <w:r>
        <w:rPr>
          <w:rFonts w:ascii="Times New Roman"/>
          <w:b w:val="false"/>
          <w:i w:val="false"/>
          <w:color w:val="000000"/>
          <w:sz w:val="28"/>
        </w:rPr>
        <w:t>
      10) уметь отвечать на вопросы по тексту;</w:t>
      </w:r>
    </w:p>
    <w:bookmarkEnd w:id="5183"/>
    <w:bookmarkStart w:name="z9415" w:id="5184"/>
    <w:p>
      <w:pPr>
        <w:spacing w:after="0"/>
        <w:ind w:left="0"/>
        <w:jc w:val="both"/>
      </w:pPr>
      <w:r>
        <w:rPr>
          <w:rFonts w:ascii="Times New Roman"/>
          <w:b w:val="false"/>
          <w:i w:val="false"/>
          <w:color w:val="000000"/>
          <w:sz w:val="28"/>
        </w:rPr>
        <w:t>
      11) знать наизусть считалки, стихотворения.</w:t>
      </w:r>
    </w:p>
    <w:bookmarkEnd w:id="5184"/>
    <w:bookmarkStart w:name="z9416" w:id="5185"/>
    <w:p>
      <w:pPr>
        <w:spacing w:after="0"/>
        <w:ind w:left="0"/>
        <w:jc w:val="left"/>
      </w:pPr>
      <w:r>
        <w:rPr>
          <w:rFonts w:ascii="Times New Roman"/>
          <w:b/>
          <w:i w:val="false"/>
          <w:color w:val="000000"/>
        </w:rPr>
        <w:t xml:space="preserve"> 5. Базовое содержание учебного предмета для 3 класса</w:t>
      </w:r>
    </w:p>
    <w:bookmarkEnd w:id="5185"/>
    <w:bookmarkStart w:name="z9417" w:id="5186"/>
    <w:p>
      <w:pPr>
        <w:spacing w:after="0"/>
        <w:ind w:left="0"/>
        <w:jc w:val="both"/>
      </w:pPr>
      <w:r>
        <w:rPr>
          <w:rFonts w:ascii="Times New Roman"/>
          <w:b w:val="false"/>
          <w:i w:val="false"/>
          <w:color w:val="000000"/>
          <w:sz w:val="28"/>
        </w:rPr>
        <w:t>
      35. Развитие фонематического слуха и звукопроизношения: закрепление правильного звукопроизношения, совершенствование дифференциаций акустически сходных звуков, продолжение развития фонематических представлений. Продолжение формирования умений произносить слова различной слоговой сложности. Развитие умений различать интонацию и темп речи.</w:t>
      </w:r>
    </w:p>
    <w:bookmarkEnd w:id="5186"/>
    <w:bookmarkStart w:name="z9418" w:id="5187"/>
    <w:p>
      <w:pPr>
        <w:spacing w:after="0"/>
        <w:ind w:left="0"/>
        <w:jc w:val="both"/>
      </w:pPr>
      <w:r>
        <w:rPr>
          <w:rFonts w:ascii="Times New Roman"/>
          <w:b w:val="false"/>
          <w:i w:val="false"/>
          <w:color w:val="000000"/>
          <w:sz w:val="28"/>
        </w:rPr>
        <w:t>
      36. Уточнение и обогащение словарного запаса:</w:t>
      </w:r>
    </w:p>
    <w:bookmarkEnd w:id="5187"/>
    <w:bookmarkStart w:name="z9419" w:id="5188"/>
    <w:p>
      <w:pPr>
        <w:spacing w:after="0"/>
        <w:ind w:left="0"/>
        <w:jc w:val="both"/>
      </w:pPr>
      <w:r>
        <w:rPr>
          <w:rFonts w:ascii="Times New Roman"/>
          <w:b w:val="false"/>
          <w:i w:val="false"/>
          <w:color w:val="000000"/>
          <w:sz w:val="28"/>
        </w:rPr>
        <w:t xml:space="preserve">
      1) обучение объяснению значений слов с опорой на их словообразовательную структуру: футболист – спортсмен, который играет в футбол; </w:t>
      </w:r>
    </w:p>
    <w:bookmarkEnd w:id="5188"/>
    <w:bookmarkStart w:name="z9420" w:id="5189"/>
    <w:p>
      <w:pPr>
        <w:spacing w:after="0"/>
        <w:ind w:left="0"/>
        <w:jc w:val="both"/>
      </w:pPr>
      <w:r>
        <w:rPr>
          <w:rFonts w:ascii="Times New Roman"/>
          <w:b w:val="false"/>
          <w:i w:val="false"/>
          <w:color w:val="000000"/>
          <w:sz w:val="28"/>
        </w:rPr>
        <w:t xml:space="preserve">
      2) формирование общего понятия о лексическом значении слов; упражнение в подборе слов – синонимов и практическом употреблении их в речи: скупой – жадный, неряшлевый – неаккуратный, грязнуля; </w:t>
      </w:r>
    </w:p>
    <w:bookmarkEnd w:id="5189"/>
    <w:bookmarkStart w:name="z9421" w:id="5190"/>
    <w:p>
      <w:pPr>
        <w:spacing w:after="0"/>
        <w:ind w:left="0"/>
        <w:jc w:val="both"/>
      </w:pPr>
      <w:r>
        <w:rPr>
          <w:rFonts w:ascii="Times New Roman"/>
          <w:b w:val="false"/>
          <w:i w:val="false"/>
          <w:color w:val="000000"/>
          <w:sz w:val="28"/>
        </w:rPr>
        <w:t>
      3) развитие умений образовывать сравнительную степень прилагательных: добрее, злее, дальше;</w:t>
      </w:r>
    </w:p>
    <w:bookmarkEnd w:id="5190"/>
    <w:bookmarkStart w:name="z9422" w:id="5191"/>
    <w:p>
      <w:pPr>
        <w:spacing w:after="0"/>
        <w:ind w:left="0"/>
        <w:jc w:val="both"/>
      </w:pPr>
      <w:r>
        <w:rPr>
          <w:rFonts w:ascii="Times New Roman"/>
          <w:b w:val="false"/>
          <w:i w:val="false"/>
          <w:color w:val="000000"/>
          <w:sz w:val="28"/>
        </w:rPr>
        <w:t xml:space="preserve">
      4) обучение использованию сложных и составных прилагательных (темно – зеленый, ярко - красный); </w:t>
      </w:r>
    </w:p>
    <w:bookmarkEnd w:id="5191"/>
    <w:bookmarkStart w:name="z9423" w:id="5192"/>
    <w:p>
      <w:pPr>
        <w:spacing w:after="0"/>
        <w:ind w:left="0"/>
        <w:jc w:val="both"/>
      </w:pPr>
      <w:r>
        <w:rPr>
          <w:rFonts w:ascii="Times New Roman"/>
          <w:b w:val="false"/>
          <w:i w:val="false"/>
          <w:color w:val="000000"/>
          <w:sz w:val="28"/>
        </w:rPr>
        <w:t xml:space="preserve">
      5) развитие понимания и умений объяснять переносное значение выражений: "широкая душа", "сгореть со стыда"; </w:t>
      </w:r>
    </w:p>
    <w:bookmarkEnd w:id="5192"/>
    <w:bookmarkStart w:name="z9424" w:id="5193"/>
    <w:p>
      <w:pPr>
        <w:spacing w:after="0"/>
        <w:ind w:left="0"/>
        <w:jc w:val="both"/>
      </w:pPr>
      <w:r>
        <w:rPr>
          <w:rFonts w:ascii="Times New Roman"/>
          <w:b w:val="false"/>
          <w:i w:val="false"/>
          <w:color w:val="000000"/>
          <w:sz w:val="28"/>
        </w:rPr>
        <w:t xml:space="preserve">
      6) совершенствование умений преобразовывать названия профессий мужского рода в профессию женского рода: воспитатель - воспитательница; </w:t>
      </w:r>
    </w:p>
    <w:bookmarkEnd w:id="5193"/>
    <w:bookmarkStart w:name="z9425" w:id="5194"/>
    <w:p>
      <w:pPr>
        <w:spacing w:after="0"/>
        <w:ind w:left="0"/>
        <w:jc w:val="both"/>
      </w:pPr>
      <w:r>
        <w:rPr>
          <w:rFonts w:ascii="Times New Roman"/>
          <w:b w:val="false"/>
          <w:i w:val="false"/>
          <w:color w:val="000000"/>
          <w:sz w:val="28"/>
        </w:rPr>
        <w:t xml:space="preserve">
      7) развитие умений уточнять значения обобщающих слов;обучение преобразовывать одну грамматическую категорию в другую: танец – танцевать – танцовщик - танцевальная; </w:t>
      </w:r>
    </w:p>
    <w:bookmarkEnd w:id="5194"/>
    <w:bookmarkStart w:name="z9426" w:id="5195"/>
    <w:p>
      <w:pPr>
        <w:spacing w:after="0"/>
        <w:ind w:left="0"/>
        <w:jc w:val="both"/>
      </w:pPr>
      <w:r>
        <w:rPr>
          <w:rFonts w:ascii="Times New Roman"/>
          <w:b w:val="false"/>
          <w:i w:val="false"/>
          <w:color w:val="000000"/>
          <w:sz w:val="28"/>
        </w:rPr>
        <w:t xml:space="preserve">
      8) обучение умению использовать толковый словарь для раскрытия значения слов; </w:t>
      </w:r>
    </w:p>
    <w:bookmarkEnd w:id="5195"/>
    <w:bookmarkStart w:name="z9427" w:id="5196"/>
    <w:p>
      <w:pPr>
        <w:spacing w:after="0"/>
        <w:ind w:left="0"/>
        <w:jc w:val="both"/>
      </w:pPr>
      <w:r>
        <w:rPr>
          <w:rFonts w:ascii="Times New Roman"/>
          <w:b w:val="false"/>
          <w:i w:val="false"/>
          <w:color w:val="000000"/>
          <w:sz w:val="28"/>
        </w:rPr>
        <w:t>
      9) развитие умений догадываться о смысле незнакомых слов.</w:t>
      </w:r>
    </w:p>
    <w:bookmarkEnd w:id="5196"/>
    <w:bookmarkStart w:name="z9428" w:id="5197"/>
    <w:p>
      <w:pPr>
        <w:spacing w:after="0"/>
        <w:ind w:left="0"/>
        <w:jc w:val="both"/>
      </w:pPr>
      <w:r>
        <w:rPr>
          <w:rFonts w:ascii="Times New Roman"/>
          <w:b w:val="false"/>
          <w:i w:val="false"/>
          <w:color w:val="000000"/>
          <w:sz w:val="28"/>
        </w:rPr>
        <w:t>
      37. Формирование грамматического строя речи:</w:t>
      </w:r>
    </w:p>
    <w:bookmarkEnd w:id="5197"/>
    <w:bookmarkStart w:name="z9429" w:id="5198"/>
    <w:p>
      <w:pPr>
        <w:spacing w:after="0"/>
        <w:ind w:left="0"/>
        <w:jc w:val="both"/>
      </w:pPr>
      <w:r>
        <w:rPr>
          <w:rFonts w:ascii="Times New Roman"/>
          <w:b w:val="false"/>
          <w:i w:val="false"/>
          <w:color w:val="000000"/>
          <w:sz w:val="28"/>
        </w:rPr>
        <w:t xml:space="preserve">
      1) совершенствование умений грамматически правильно применять все слова, входящие в активный словарь; </w:t>
      </w:r>
    </w:p>
    <w:bookmarkEnd w:id="5198"/>
    <w:bookmarkStart w:name="z9430" w:id="5199"/>
    <w:p>
      <w:pPr>
        <w:spacing w:after="0"/>
        <w:ind w:left="0"/>
        <w:jc w:val="both"/>
      </w:pPr>
      <w:r>
        <w:rPr>
          <w:rFonts w:ascii="Times New Roman"/>
          <w:b w:val="false"/>
          <w:i w:val="false"/>
          <w:color w:val="000000"/>
          <w:sz w:val="28"/>
        </w:rPr>
        <w:t xml:space="preserve">
      2) продолжение обучения самостоятельного использования простых и сложных предложений в разных видах рассказывания. Упражнение в употреблении трудных форм знакомых слов. Закрепление навыков согласования прилагательных с существительными в роде, числе, падеже, согласования числительных с существительными в роде, падеже. Обучение выявлению связи слов в предложении. Обучение употреблению глаголов в разных временных формах; </w:t>
      </w:r>
    </w:p>
    <w:bookmarkEnd w:id="5199"/>
    <w:bookmarkStart w:name="z9431" w:id="5200"/>
    <w:p>
      <w:pPr>
        <w:spacing w:after="0"/>
        <w:ind w:left="0"/>
        <w:jc w:val="both"/>
      </w:pPr>
      <w:r>
        <w:rPr>
          <w:rFonts w:ascii="Times New Roman"/>
          <w:b w:val="false"/>
          <w:i w:val="false"/>
          <w:color w:val="000000"/>
          <w:sz w:val="28"/>
        </w:rPr>
        <w:t xml:space="preserve">
      3) упражнение в использовании предлогов для обозначения совместности действия, пространственного расположения предметов, в употреблении сложных предлогов: из – за, из - под; развитие умений использовать местоимения: "мой", "моя", "твой", "его"; </w:t>
      </w:r>
    </w:p>
    <w:bookmarkEnd w:id="5200"/>
    <w:bookmarkStart w:name="z9432" w:id="5201"/>
    <w:p>
      <w:pPr>
        <w:spacing w:after="0"/>
        <w:ind w:left="0"/>
        <w:jc w:val="both"/>
      </w:pPr>
      <w:r>
        <w:rPr>
          <w:rFonts w:ascii="Times New Roman"/>
          <w:b w:val="false"/>
          <w:i w:val="false"/>
          <w:color w:val="000000"/>
          <w:sz w:val="28"/>
        </w:rPr>
        <w:t xml:space="preserve">
      4) уточнение и обогащение речи прилагательными; </w:t>
      </w:r>
    </w:p>
    <w:bookmarkEnd w:id="5201"/>
    <w:bookmarkStart w:name="z9433" w:id="5202"/>
    <w:p>
      <w:pPr>
        <w:spacing w:after="0"/>
        <w:ind w:left="0"/>
        <w:jc w:val="both"/>
      </w:pPr>
      <w:r>
        <w:rPr>
          <w:rFonts w:ascii="Times New Roman"/>
          <w:b w:val="false"/>
          <w:i w:val="false"/>
          <w:color w:val="000000"/>
          <w:sz w:val="28"/>
        </w:rPr>
        <w:t xml:space="preserve">
      5) закрепление умений использовать в речи обобщающие слова. </w:t>
      </w:r>
    </w:p>
    <w:bookmarkEnd w:id="5202"/>
    <w:bookmarkStart w:name="z9434" w:id="5203"/>
    <w:p>
      <w:pPr>
        <w:spacing w:after="0"/>
        <w:ind w:left="0"/>
        <w:jc w:val="both"/>
      </w:pPr>
      <w:r>
        <w:rPr>
          <w:rFonts w:ascii="Times New Roman"/>
          <w:b w:val="false"/>
          <w:i w:val="false"/>
          <w:color w:val="000000"/>
          <w:sz w:val="28"/>
        </w:rPr>
        <w:t>
      38. Развитие связной речи:</w:t>
      </w:r>
    </w:p>
    <w:bookmarkEnd w:id="5203"/>
    <w:bookmarkStart w:name="z9435" w:id="5204"/>
    <w:p>
      <w:pPr>
        <w:spacing w:after="0"/>
        <w:ind w:left="0"/>
        <w:jc w:val="both"/>
      </w:pPr>
      <w:r>
        <w:rPr>
          <w:rFonts w:ascii="Times New Roman"/>
          <w:b w:val="false"/>
          <w:i w:val="false"/>
          <w:color w:val="000000"/>
          <w:sz w:val="28"/>
        </w:rPr>
        <w:t xml:space="preserve">
      1) формирование умений составлять рассказы – описания по наблюдению и по представлению; </w:t>
      </w:r>
    </w:p>
    <w:bookmarkEnd w:id="5204"/>
    <w:bookmarkStart w:name="z9436" w:id="5205"/>
    <w:p>
      <w:pPr>
        <w:spacing w:after="0"/>
        <w:ind w:left="0"/>
        <w:jc w:val="both"/>
      </w:pPr>
      <w:r>
        <w:rPr>
          <w:rFonts w:ascii="Times New Roman"/>
          <w:b w:val="false"/>
          <w:i w:val="false"/>
          <w:color w:val="000000"/>
          <w:sz w:val="28"/>
        </w:rPr>
        <w:t xml:space="preserve">
      2) развивать умения составлять рассказы по картине, серии сюжетных картин; составлять рассказы – описания о людях с использованием опорных слов. Например, "Характеристика поведения человека"; </w:t>
      </w:r>
    </w:p>
    <w:bookmarkEnd w:id="5205"/>
    <w:bookmarkStart w:name="z9437" w:id="5206"/>
    <w:p>
      <w:pPr>
        <w:spacing w:after="0"/>
        <w:ind w:left="0"/>
        <w:jc w:val="both"/>
      </w:pPr>
      <w:r>
        <w:rPr>
          <w:rFonts w:ascii="Times New Roman"/>
          <w:b w:val="false"/>
          <w:i w:val="false"/>
          <w:color w:val="000000"/>
          <w:sz w:val="28"/>
        </w:rPr>
        <w:t xml:space="preserve">
      3) формирование умений принимать условие в беседе, диалоге; закрепление умений слушать, понимать и воспроизводить тексты, задавать вопросы и отвечать на вопросы по тексту; </w:t>
      </w:r>
    </w:p>
    <w:bookmarkEnd w:id="5206"/>
    <w:bookmarkStart w:name="z9438" w:id="5207"/>
    <w:p>
      <w:pPr>
        <w:spacing w:after="0"/>
        <w:ind w:left="0"/>
        <w:jc w:val="both"/>
      </w:pPr>
      <w:r>
        <w:rPr>
          <w:rFonts w:ascii="Times New Roman"/>
          <w:b w:val="false"/>
          <w:i w:val="false"/>
          <w:color w:val="000000"/>
          <w:sz w:val="28"/>
        </w:rPr>
        <w:t xml:space="preserve">
      4) обучение использованию изобразительно – выразительных средства языка (сравнения, эпитеты), развивать умения делать выводы о прочитанном, давать характеристику героям произведений, оценивать их поступки; </w:t>
      </w:r>
    </w:p>
    <w:bookmarkEnd w:id="5207"/>
    <w:bookmarkStart w:name="z9439" w:id="5208"/>
    <w:p>
      <w:pPr>
        <w:spacing w:after="0"/>
        <w:ind w:left="0"/>
        <w:jc w:val="both"/>
      </w:pPr>
      <w:r>
        <w:rPr>
          <w:rFonts w:ascii="Times New Roman"/>
          <w:b w:val="false"/>
          <w:i w:val="false"/>
          <w:color w:val="000000"/>
          <w:sz w:val="28"/>
        </w:rPr>
        <w:t xml:space="preserve">
      5) развитие навыков объяснительной связной речи при четких ответах; </w:t>
      </w:r>
    </w:p>
    <w:bookmarkEnd w:id="5208"/>
    <w:bookmarkStart w:name="z9440" w:id="5209"/>
    <w:p>
      <w:pPr>
        <w:spacing w:after="0"/>
        <w:ind w:left="0"/>
        <w:jc w:val="both"/>
      </w:pPr>
      <w:r>
        <w:rPr>
          <w:rFonts w:ascii="Times New Roman"/>
          <w:b w:val="false"/>
          <w:i w:val="false"/>
          <w:color w:val="000000"/>
          <w:sz w:val="28"/>
        </w:rPr>
        <w:t>
      6) формирование умений участвовать в обсуждениях, диспутах. Упражнение в делении текста на части, в озаглавливании частей, оценке прочитанного.</w:t>
      </w:r>
    </w:p>
    <w:bookmarkEnd w:id="5209"/>
    <w:bookmarkStart w:name="z9441" w:id="5210"/>
    <w:p>
      <w:pPr>
        <w:spacing w:after="0"/>
        <w:ind w:left="0"/>
        <w:jc w:val="both"/>
      </w:pPr>
      <w:r>
        <w:rPr>
          <w:rFonts w:ascii="Times New Roman"/>
          <w:b w:val="false"/>
          <w:i w:val="false"/>
          <w:color w:val="000000"/>
          <w:sz w:val="28"/>
        </w:rPr>
        <w:t>
      39. Воспитание культуры общения:</w:t>
      </w:r>
    </w:p>
    <w:bookmarkEnd w:id="5210"/>
    <w:bookmarkStart w:name="z9442" w:id="5211"/>
    <w:p>
      <w:pPr>
        <w:spacing w:after="0"/>
        <w:ind w:left="0"/>
        <w:jc w:val="both"/>
      </w:pPr>
      <w:r>
        <w:rPr>
          <w:rFonts w:ascii="Times New Roman"/>
          <w:b w:val="false"/>
          <w:i w:val="false"/>
          <w:color w:val="000000"/>
          <w:sz w:val="28"/>
        </w:rPr>
        <w:t xml:space="preserve">
      1) упражнение в использовании слов речевого этикета; </w:t>
      </w:r>
    </w:p>
    <w:bookmarkEnd w:id="5211"/>
    <w:bookmarkStart w:name="z9443" w:id="5212"/>
    <w:p>
      <w:pPr>
        <w:spacing w:after="0"/>
        <w:ind w:left="0"/>
        <w:jc w:val="both"/>
      </w:pPr>
      <w:r>
        <w:rPr>
          <w:rFonts w:ascii="Times New Roman"/>
          <w:b w:val="false"/>
          <w:i w:val="false"/>
          <w:color w:val="000000"/>
          <w:sz w:val="28"/>
        </w:rPr>
        <w:t>
      2) развитие навыков общения в соответствии с коммуникативной целью, мотивом высказывания. Развитие умений ситуативного общения: спор, ссора, радость встречи, телефонный разговор, официальная встреча. Обучение общению на расстоянии: написание письма, телеграмма, общение по интернету;</w:t>
      </w:r>
    </w:p>
    <w:bookmarkEnd w:id="5212"/>
    <w:bookmarkStart w:name="z9444" w:id="5213"/>
    <w:p>
      <w:pPr>
        <w:spacing w:after="0"/>
        <w:ind w:left="0"/>
        <w:jc w:val="both"/>
      </w:pPr>
      <w:r>
        <w:rPr>
          <w:rFonts w:ascii="Times New Roman"/>
          <w:b w:val="false"/>
          <w:i w:val="false"/>
          <w:color w:val="000000"/>
          <w:sz w:val="28"/>
        </w:rPr>
        <w:t>
      3) развитие умений воздействовать речью на другого человека.</w:t>
      </w:r>
    </w:p>
    <w:bookmarkEnd w:id="5213"/>
    <w:bookmarkStart w:name="z9445" w:id="5214"/>
    <w:p>
      <w:pPr>
        <w:spacing w:after="0"/>
        <w:ind w:left="0"/>
        <w:jc w:val="both"/>
      </w:pPr>
      <w:r>
        <w:rPr>
          <w:rFonts w:ascii="Times New Roman"/>
          <w:b w:val="false"/>
          <w:i w:val="false"/>
          <w:color w:val="000000"/>
          <w:sz w:val="28"/>
        </w:rPr>
        <w:t>
      40. Творческая речевая деятельность:</w:t>
      </w:r>
    </w:p>
    <w:bookmarkEnd w:id="5214"/>
    <w:bookmarkStart w:name="z9446" w:id="5215"/>
    <w:p>
      <w:pPr>
        <w:spacing w:after="0"/>
        <w:ind w:left="0"/>
        <w:jc w:val="both"/>
      </w:pPr>
      <w:r>
        <w:rPr>
          <w:rFonts w:ascii="Times New Roman"/>
          <w:b w:val="false"/>
          <w:i w:val="false"/>
          <w:color w:val="000000"/>
          <w:sz w:val="28"/>
        </w:rPr>
        <w:t xml:space="preserve">
      1) упражнение в выразительном чтении; </w:t>
      </w:r>
    </w:p>
    <w:bookmarkEnd w:id="5215"/>
    <w:bookmarkStart w:name="z9447" w:id="5216"/>
    <w:p>
      <w:pPr>
        <w:spacing w:after="0"/>
        <w:ind w:left="0"/>
        <w:jc w:val="both"/>
      </w:pPr>
      <w:r>
        <w:rPr>
          <w:rFonts w:ascii="Times New Roman"/>
          <w:b w:val="false"/>
          <w:i w:val="false"/>
          <w:color w:val="000000"/>
          <w:sz w:val="28"/>
        </w:rPr>
        <w:t xml:space="preserve">
      2) развитие умений изменять интонацию. Формирование умений анализировать текст. Продолжение работы по редактированию текста-описания; </w:t>
      </w:r>
    </w:p>
    <w:bookmarkEnd w:id="5216"/>
    <w:bookmarkStart w:name="z9448" w:id="5217"/>
    <w:p>
      <w:pPr>
        <w:spacing w:after="0"/>
        <w:ind w:left="0"/>
        <w:jc w:val="both"/>
      </w:pPr>
      <w:r>
        <w:rPr>
          <w:rFonts w:ascii="Times New Roman"/>
          <w:b w:val="false"/>
          <w:i w:val="false"/>
          <w:color w:val="000000"/>
          <w:sz w:val="28"/>
        </w:rPr>
        <w:t xml:space="preserve">
      3) текста-повествования; упражнение в сочинении сказок, кратких историй. Ознакомление со стилями речи: разговорный, книжный. Развитие умений вести диалог; </w:t>
      </w:r>
    </w:p>
    <w:bookmarkEnd w:id="5217"/>
    <w:bookmarkStart w:name="z9449" w:id="5218"/>
    <w:p>
      <w:pPr>
        <w:spacing w:after="0"/>
        <w:ind w:left="0"/>
        <w:jc w:val="both"/>
      </w:pPr>
      <w:r>
        <w:rPr>
          <w:rFonts w:ascii="Times New Roman"/>
          <w:b w:val="false"/>
          <w:i w:val="false"/>
          <w:color w:val="000000"/>
          <w:sz w:val="28"/>
        </w:rPr>
        <w:t xml:space="preserve">
      4) формирование умений составлять монолог. Развитие умений кратко излагать собственные чувства на основе зрительного восприятия. Продолжение обучению составлять текст по опорным словам, по плану; </w:t>
      </w:r>
    </w:p>
    <w:bookmarkEnd w:id="5218"/>
    <w:bookmarkStart w:name="z9450" w:id="5219"/>
    <w:p>
      <w:pPr>
        <w:spacing w:after="0"/>
        <w:ind w:left="0"/>
        <w:jc w:val="both"/>
      </w:pPr>
      <w:r>
        <w:rPr>
          <w:rFonts w:ascii="Times New Roman"/>
          <w:b w:val="false"/>
          <w:i w:val="false"/>
          <w:color w:val="000000"/>
          <w:sz w:val="28"/>
        </w:rPr>
        <w:t xml:space="preserve">
      5) составлять рассказ по сюжетной картине: "На прогулке", по серии сюжетных картин: "Упрямые козлята". Обучение придумыванию заголовков к тексту, концовок к тексту; </w:t>
      </w:r>
    </w:p>
    <w:bookmarkEnd w:id="5219"/>
    <w:bookmarkStart w:name="z9451" w:id="5220"/>
    <w:p>
      <w:pPr>
        <w:spacing w:after="0"/>
        <w:ind w:left="0"/>
        <w:jc w:val="both"/>
      </w:pPr>
      <w:r>
        <w:rPr>
          <w:rFonts w:ascii="Times New Roman"/>
          <w:b w:val="false"/>
          <w:i w:val="false"/>
          <w:color w:val="000000"/>
          <w:sz w:val="28"/>
        </w:rPr>
        <w:t xml:space="preserve">
      6) формирование умений продолжать начатый текст, исправлять деформированные тексты. Обучение составлению плана текста в форме вопросительных предложений. </w:t>
      </w:r>
    </w:p>
    <w:bookmarkEnd w:id="5220"/>
    <w:bookmarkStart w:name="z9452" w:id="5221"/>
    <w:p>
      <w:pPr>
        <w:spacing w:after="0"/>
        <w:ind w:left="0"/>
        <w:jc w:val="both"/>
      </w:pPr>
      <w:r>
        <w:rPr>
          <w:rFonts w:ascii="Times New Roman"/>
          <w:b w:val="false"/>
          <w:i w:val="false"/>
          <w:color w:val="000000"/>
          <w:sz w:val="28"/>
        </w:rPr>
        <w:t>
      7) продолжение развития умений устно излагать прочитанный текст; выразительно читать стихи, придумывать загадки, небылицы.</w:t>
      </w:r>
    </w:p>
    <w:bookmarkEnd w:id="5221"/>
    <w:bookmarkStart w:name="z9453" w:id="5222"/>
    <w:p>
      <w:pPr>
        <w:spacing w:after="0"/>
        <w:ind w:left="0"/>
        <w:jc w:val="both"/>
      </w:pPr>
      <w:r>
        <w:rPr>
          <w:rFonts w:ascii="Times New Roman"/>
          <w:b w:val="false"/>
          <w:i w:val="false"/>
          <w:color w:val="000000"/>
          <w:sz w:val="28"/>
        </w:rPr>
        <w:t>
      41. Требования к уровню подготовки учащихся 3 класса:</w:t>
      </w:r>
    </w:p>
    <w:bookmarkEnd w:id="5222"/>
    <w:bookmarkStart w:name="z9454" w:id="5223"/>
    <w:p>
      <w:pPr>
        <w:spacing w:after="0"/>
        <w:ind w:left="0"/>
        <w:jc w:val="both"/>
      </w:pPr>
      <w:r>
        <w:rPr>
          <w:rFonts w:ascii="Times New Roman"/>
          <w:b w:val="false"/>
          <w:i w:val="false"/>
          <w:color w:val="000000"/>
          <w:sz w:val="28"/>
        </w:rPr>
        <w:t>
      1) уметь объяснять значения слов с опорой на их словообразовательную структуру;</w:t>
      </w:r>
    </w:p>
    <w:bookmarkEnd w:id="5223"/>
    <w:bookmarkStart w:name="z9455" w:id="5224"/>
    <w:p>
      <w:pPr>
        <w:spacing w:after="0"/>
        <w:ind w:left="0"/>
        <w:jc w:val="both"/>
      </w:pPr>
      <w:r>
        <w:rPr>
          <w:rFonts w:ascii="Times New Roman"/>
          <w:b w:val="false"/>
          <w:i w:val="false"/>
          <w:color w:val="000000"/>
          <w:sz w:val="28"/>
        </w:rPr>
        <w:t>
      2) уметь образовывать сравнительную степень прилагательных;</w:t>
      </w:r>
    </w:p>
    <w:bookmarkEnd w:id="5224"/>
    <w:bookmarkStart w:name="z9456" w:id="5225"/>
    <w:p>
      <w:pPr>
        <w:spacing w:after="0"/>
        <w:ind w:left="0"/>
        <w:jc w:val="both"/>
      </w:pPr>
      <w:r>
        <w:rPr>
          <w:rFonts w:ascii="Times New Roman"/>
          <w:b w:val="false"/>
          <w:i w:val="false"/>
          <w:color w:val="000000"/>
          <w:sz w:val="28"/>
        </w:rPr>
        <w:t>
      3) уметь самостоятельно использовать простые и сложные предложения в разных видах рассказа;</w:t>
      </w:r>
    </w:p>
    <w:bookmarkEnd w:id="5225"/>
    <w:bookmarkStart w:name="z9457" w:id="5226"/>
    <w:p>
      <w:pPr>
        <w:spacing w:after="0"/>
        <w:ind w:left="0"/>
        <w:jc w:val="both"/>
      </w:pPr>
      <w:r>
        <w:rPr>
          <w:rFonts w:ascii="Times New Roman"/>
          <w:b w:val="false"/>
          <w:i w:val="false"/>
          <w:color w:val="000000"/>
          <w:sz w:val="28"/>
        </w:rPr>
        <w:t>
      4) уметь употреблять глаголы в разных временных формах;</w:t>
      </w:r>
    </w:p>
    <w:bookmarkEnd w:id="5226"/>
    <w:bookmarkStart w:name="z9458" w:id="5227"/>
    <w:p>
      <w:pPr>
        <w:spacing w:after="0"/>
        <w:ind w:left="0"/>
        <w:jc w:val="both"/>
      </w:pPr>
      <w:r>
        <w:rPr>
          <w:rFonts w:ascii="Times New Roman"/>
          <w:b w:val="false"/>
          <w:i w:val="false"/>
          <w:color w:val="000000"/>
          <w:sz w:val="28"/>
        </w:rPr>
        <w:t>
      5) уметь составлять рассказы – описания о людях с использованием опорных слов;</w:t>
      </w:r>
    </w:p>
    <w:bookmarkEnd w:id="5227"/>
    <w:bookmarkStart w:name="z9459" w:id="5228"/>
    <w:p>
      <w:pPr>
        <w:spacing w:after="0"/>
        <w:ind w:left="0"/>
        <w:jc w:val="both"/>
      </w:pPr>
      <w:r>
        <w:rPr>
          <w:rFonts w:ascii="Times New Roman"/>
          <w:b w:val="false"/>
          <w:i w:val="false"/>
          <w:color w:val="000000"/>
          <w:sz w:val="28"/>
        </w:rPr>
        <w:t>
      6) уметь составлять план текста в форме вопросительных предложений;</w:t>
      </w:r>
    </w:p>
    <w:bookmarkEnd w:id="5228"/>
    <w:bookmarkStart w:name="z9460" w:id="5229"/>
    <w:p>
      <w:pPr>
        <w:spacing w:after="0"/>
        <w:ind w:left="0"/>
        <w:jc w:val="both"/>
      </w:pPr>
      <w:r>
        <w:rPr>
          <w:rFonts w:ascii="Times New Roman"/>
          <w:b w:val="false"/>
          <w:i w:val="false"/>
          <w:color w:val="000000"/>
          <w:sz w:val="28"/>
        </w:rPr>
        <w:t>
      7) иметь навыки объяснительной связной речи;</w:t>
      </w:r>
    </w:p>
    <w:bookmarkEnd w:id="5229"/>
    <w:bookmarkStart w:name="z9461" w:id="5230"/>
    <w:p>
      <w:pPr>
        <w:spacing w:after="0"/>
        <w:ind w:left="0"/>
        <w:jc w:val="both"/>
      </w:pPr>
      <w:r>
        <w:rPr>
          <w:rFonts w:ascii="Times New Roman"/>
          <w:b w:val="false"/>
          <w:i w:val="false"/>
          <w:color w:val="000000"/>
          <w:sz w:val="28"/>
        </w:rPr>
        <w:t>
      8) уметь составлять рассказы по сюжетной картине и серии сюжетных картин;</w:t>
      </w:r>
    </w:p>
    <w:bookmarkEnd w:id="5230"/>
    <w:bookmarkStart w:name="z9462" w:id="5231"/>
    <w:p>
      <w:pPr>
        <w:spacing w:after="0"/>
        <w:ind w:left="0"/>
        <w:jc w:val="both"/>
      </w:pPr>
      <w:r>
        <w:rPr>
          <w:rFonts w:ascii="Times New Roman"/>
          <w:b w:val="false"/>
          <w:i w:val="false"/>
          <w:color w:val="000000"/>
          <w:sz w:val="28"/>
        </w:rPr>
        <w:t>
      9) иметь навыки ситуативного общения.</w:t>
      </w:r>
    </w:p>
    <w:bookmarkEnd w:id="5231"/>
    <w:bookmarkStart w:name="z9463" w:id="5232"/>
    <w:p>
      <w:pPr>
        <w:spacing w:after="0"/>
        <w:ind w:left="0"/>
        <w:jc w:val="left"/>
      </w:pPr>
      <w:r>
        <w:rPr>
          <w:rFonts w:ascii="Times New Roman"/>
          <w:b/>
          <w:i w:val="false"/>
          <w:color w:val="000000"/>
        </w:rPr>
        <w:t xml:space="preserve"> 6. Базовое содержаниеучебного предмета для 4 класса</w:t>
      </w:r>
    </w:p>
    <w:bookmarkEnd w:id="5232"/>
    <w:bookmarkStart w:name="z9464" w:id="5233"/>
    <w:p>
      <w:pPr>
        <w:spacing w:after="0"/>
        <w:ind w:left="0"/>
        <w:jc w:val="both"/>
      </w:pPr>
      <w:r>
        <w:rPr>
          <w:rFonts w:ascii="Times New Roman"/>
          <w:b w:val="false"/>
          <w:i w:val="false"/>
          <w:color w:val="000000"/>
          <w:sz w:val="28"/>
        </w:rPr>
        <w:t>
      42. Развитие фонематического слуха и звукопроизношения: закрепление правильного звукопроизношения, совершенствование дифференциаций акустически сходных звуков, продолжение развития фонематических пердставлений. Продолжение формирования умений произносить слова различной слоговой сложности. Развитие умений различать интонацию и темп речи.</w:t>
      </w:r>
    </w:p>
    <w:bookmarkEnd w:id="5233"/>
    <w:bookmarkStart w:name="z9465" w:id="5234"/>
    <w:p>
      <w:pPr>
        <w:spacing w:after="0"/>
        <w:ind w:left="0"/>
        <w:jc w:val="both"/>
      </w:pPr>
      <w:r>
        <w:rPr>
          <w:rFonts w:ascii="Times New Roman"/>
          <w:b w:val="false"/>
          <w:i w:val="false"/>
          <w:color w:val="000000"/>
          <w:sz w:val="28"/>
        </w:rPr>
        <w:t>
      43. Уточнение и обогащение словарного запаса:</w:t>
      </w:r>
    </w:p>
    <w:bookmarkEnd w:id="5234"/>
    <w:bookmarkStart w:name="z9466" w:id="5235"/>
    <w:p>
      <w:pPr>
        <w:spacing w:after="0"/>
        <w:ind w:left="0"/>
        <w:jc w:val="both"/>
      </w:pPr>
      <w:r>
        <w:rPr>
          <w:rFonts w:ascii="Times New Roman"/>
          <w:b w:val="false"/>
          <w:i w:val="false"/>
          <w:color w:val="000000"/>
          <w:sz w:val="28"/>
        </w:rPr>
        <w:t xml:space="preserve">
      1) продолжение работы по расширению словарного запаса названиями предметов, качеств, действий, по активизации речевой деятельности. Совершенствование понимания образных выражений в загадках; </w:t>
      </w:r>
    </w:p>
    <w:bookmarkEnd w:id="5235"/>
    <w:bookmarkStart w:name="z9467" w:id="5236"/>
    <w:p>
      <w:pPr>
        <w:spacing w:after="0"/>
        <w:ind w:left="0"/>
        <w:jc w:val="both"/>
      </w:pPr>
      <w:r>
        <w:rPr>
          <w:rFonts w:ascii="Times New Roman"/>
          <w:b w:val="false"/>
          <w:i w:val="false"/>
          <w:color w:val="000000"/>
          <w:sz w:val="28"/>
        </w:rPr>
        <w:t xml:space="preserve">
      2) закрепление умений объяснять смысл поговорок, пословиц; </w:t>
      </w:r>
    </w:p>
    <w:bookmarkEnd w:id="5236"/>
    <w:bookmarkStart w:name="z9468" w:id="5237"/>
    <w:p>
      <w:pPr>
        <w:spacing w:after="0"/>
        <w:ind w:left="0"/>
        <w:jc w:val="both"/>
      </w:pPr>
      <w:r>
        <w:rPr>
          <w:rFonts w:ascii="Times New Roman"/>
          <w:b w:val="false"/>
          <w:i w:val="false"/>
          <w:color w:val="000000"/>
          <w:sz w:val="28"/>
        </w:rPr>
        <w:t xml:space="preserve">
      3) продолжение обучению пользоваться "Толковым словарем" для определения лексического значения понятий и терминов, прямых и переносных значений слов; </w:t>
      </w:r>
    </w:p>
    <w:bookmarkEnd w:id="5237"/>
    <w:bookmarkStart w:name="z9469" w:id="5238"/>
    <w:p>
      <w:pPr>
        <w:spacing w:after="0"/>
        <w:ind w:left="0"/>
        <w:jc w:val="both"/>
      </w:pPr>
      <w:r>
        <w:rPr>
          <w:rFonts w:ascii="Times New Roman"/>
          <w:b w:val="false"/>
          <w:i w:val="false"/>
          <w:color w:val="000000"/>
          <w:sz w:val="28"/>
        </w:rPr>
        <w:t>
      4) упражнение в самостоятельном использовании однозначных и многозначных слов, неизменяемых существительных (пальто, кино и т.д.);</w:t>
      </w:r>
    </w:p>
    <w:bookmarkEnd w:id="5238"/>
    <w:bookmarkStart w:name="z9470" w:id="5239"/>
    <w:p>
      <w:pPr>
        <w:spacing w:after="0"/>
        <w:ind w:left="0"/>
        <w:jc w:val="both"/>
      </w:pPr>
      <w:r>
        <w:rPr>
          <w:rFonts w:ascii="Times New Roman"/>
          <w:b w:val="false"/>
          <w:i w:val="false"/>
          <w:color w:val="000000"/>
          <w:sz w:val="28"/>
        </w:rPr>
        <w:t xml:space="preserve">
      5) развитие умений подбирать прилагательные для описания характера героев произведения: А. С. Пушкин "Сказка о рыбаке и рыбке" (описание образа старика, старухи, рыбки). Ознакомление с заимствованными словами, понятиями "архаизмы" и неологизмы", объяснение их лексического значения. </w:t>
      </w:r>
    </w:p>
    <w:bookmarkEnd w:id="5239"/>
    <w:bookmarkStart w:name="z9471" w:id="5240"/>
    <w:p>
      <w:pPr>
        <w:spacing w:after="0"/>
        <w:ind w:left="0"/>
        <w:jc w:val="both"/>
      </w:pPr>
      <w:r>
        <w:rPr>
          <w:rFonts w:ascii="Times New Roman"/>
          <w:b w:val="false"/>
          <w:i w:val="false"/>
          <w:color w:val="000000"/>
          <w:sz w:val="28"/>
        </w:rPr>
        <w:t>
      44. Формирование грамматического строя речи:</w:t>
      </w:r>
    </w:p>
    <w:bookmarkEnd w:id="5240"/>
    <w:bookmarkStart w:name="z9472" w:id="5241"/>
    <w:p>
      <w:pPr>
        <w:spacing w:after="0"/>
        <w:ind w:left="0"/>
        <w:jc w:val="both"/>
      </w:pPr>
      <w:r>
        <w:rPr>
          <w:rFonts w:ascii="Times New Roman"/>
          <w:b w:val="false"/>
          <w:i w:val="false"/>
          <w:color w:val="000000"/>
          <w:sz w:val="28"/>
        </w:rPr>
        <w:t xml:space="preserve">
      1) продолжение обучению грамматически правильно изменять предложения при работе над деформированным текстом. Продолжение обучению грамматически правильно применять все слова, входящие в активный словарь; </w:t>
      </w:r>
    </w:p>
    <w:bookmarkEnd w:id="5241"/>
    <w:bookmarkStart w:name="z9473" w:id="5242"/>
    <w:p>
      <w:pPr>
        <w:spacing w:after="0"/>
        <w:ind w:left="0"/>
        <w:jc w:val="both"/>
      </w:pPr>
      <w:r>
        <w:rPr>
          <w:rFonts w:ascii="Times New Roman"/>
          <w:b w:val="false"/>
          <w:i w:val="false"/>
          <w:color w:val="000000"/>
          <w:sz w:val="28"/>
        </w:rPr>
        <w:t xml:space="preserve">
      2) согласовывать слова в сочетаниях "прилагательное - существительное"; развитие умений использовать новые формы знакомых слов: шить-зашить-пришить-пошив; </w:t>
      </w:r>
    </w:p>
    <w:bookmarkEnd w:id="5242"/>
    <w:bookmarkStart w:name="z9474" w:id="5243"/>
    <w:p>
      <w:pPr>
        <w:spacing w:after="0"/>
        <w:ind w:left="0"/>
        <w:jc w:val="both"/>
      </w:pPr>
      <w:r>
        <w:rPr>
          <w:rFonts w:ascii="Times New Roman"/>
          <w:b w:val="false"/>
          <w:i w:val="false"/>
          <w:color w:val="000000"/>
          <w:sz w:val="28"/>
        </w:rPr>
        <w:t xml:space="preserve">
      3) закрепление умений использовать в речи имена существительные: одушевленные, неодушевленные, собственные, нарицательные; </w:t>
      </w:r>
    </w:p>
    <w:bookmarkEnd w:id="5243"/>
    <w:bookmarkStart w:name="z9475" w:id="5244"/>
    <w:p>
      <w:pPr>
        <w:spacing w:after="0"/>
        <w:ind w:left="0"/>
        <w:jc w:val="both"/>
      </w:pPr>
      <w:r>
        <w:rPr>
          <w:rFonts w:ascii="Times New Roman"/>
          <w:b w:val="false"/>
          <w:i w:val="false"/>
          <w:color w:val="000000"/>
          <w:sz w:val="28"/>
        </w:rPr>
        <w:t>
      4) закрепление умений заменять некоторые повторы местоимениями и словами синономами. Упражнение в употреблении времен глаголов в речи для описания действия в настоящем, прошедшем и будущем времени. Продолжение развития умений согласовывать род и число глаголов с существительными;</w:t>
      </w:r>
    </w:p>
    <w:bookmarkEnd w:id="5244"/>
    <w:bookmarkStart w:name="z9476" w:id="5245"/>
    <w:p>
      <w:pPr>
        <w:spacing w:after="0"/>
        <w:ind w:left="0"/>
        <w:jc w:val="both"/>
      </w:pPr>
      <w:r>
        <w:rPr>
          <w:rFonts w:ascii="Times New Roman"/>
          <w:b w:val="false"/>
          <w:i w:val="false"/>
          <w:color w:val="000000"/>
          <w:sz w:val="28"/>
        </w:rPr>
        <w:t>
      5) закрепление умений использовать в речи однородные существительные, прилагательные, глаголы. Упражнение в определении типа текста: рассуждение, повествование, описание. Продолжение обучения составлению разных типов предложений: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действий (я хочу, чтобы!);</w:t>
      </w:r>
    </w:p>
    <w:bookmarkEnd w:id="5245"/>
    <w:bookmarkStart w:name="z9477" w:id="5246"/>
    <w:p>
      <w:pPr>
        <w:spacing w:after="0"/>
        <w:ind w:left="0"/>
        <w:jc w:val="both"/>
      </w:pPr>
      <w:r>
        <w:rPr>
          <w:rFonts w:ascii="Times New Roman"/>
          <w:b w:val="false"/>
          <w:i w:val="false"/>
          <w:color w:val="000000"/>
          <w:sz w:val="28"/>
        </w:rPr>
        <w:t xml:space="preserve">
      6) закрепление умений выбирать части речи для описания. </w:t>
      </w:r>
    </w:p>
    <w:bookmarkEnd w:id="5246"/>
    <w:bookmarkStart w:name="z9478" w:id="5247"/>
    <w:p>
      <w:pPr>
        <w:spacing w:after="0"/>
        <w:ind w:left="0"/>
        <w:jc w:val="both"/>
      </w:pPr>
      <w:r>
        <w:rPr>
          <w:rFonts w:ascii="Times New Roman"/>
          <w:b w:val="false"/>
          <w:i w:val="false"/>
          <w:color w:val="000000"/>
          <w:sz w:val="28"/>
        </w:rPr>
        <w:t>
      45. Развитие связной речи:</w:t>
      </w:r>
    </w:p>
    <w:bookmarkEnd w:id="5247"/>
    <w:bookmarkStart w:name="z9479" w:id="5248"/>
    <w:p>
      <w:pPr>
        <w:spacing w:after="0"/>
        <w:ind w:left="0"/>
        <w:jc w:val="both"/>
      </w:pPr>
      <w:r>
        <w:rPr>
          <w:rFonts w:ascii="Times New Roman"/>
          <w:b w:val="false"/>
          <w:i w:val="false"/>
          <w:color w:val="000000"/>
          <w:sz w:val="28"/>
        </w:rPr>
        <w:t>
      1) продолжение обучению определять разговорный стиль языка, вести диалог;</w:t>
      </w:r>
    </w:p>
    <w:bookmarkEnd w:id="5248"/>
    <w:bookmarkStart w:name="z9480" w:id="5249"/>
    <w:p>
      <w:pPr>
        <w:spacing w:after="0"/>
        <w:ind w:left="0"/>
        <w:jc w:val="both"/>
      </w:pPr>
      <w:r>
        <w:rPr>
          <w:rFonts w:ascii="Times New Roman"/>
          <w:b w:val="false"/>
          <w:i w:val="false"/>
          <w:color w:val="000000"/>
          <w:sz w:val="28"/>
        </w:rPr>
        <w:t xml:space="preserve">
      2) закрепление умений выразительного чтения, изменять интонационную выразительность речи; </w:t>
      </w:r>
    </w:p>
    <w:bookmarkEnd w:id="5249"/>
    <w:bookmarkStart w:name="z9481" w:id="5250"/>
    <w:p>
      <w:pPr>
        <w:spacing w:after="0"/>
        <w:ind w:left="0"/>
        <w:jc w:val="both"/>
      </w:pPr>
      <w:r>
        <w:rPr>
          <w:rFonts w:ascii="Times New Roman"/>
          <w:b w:val="false"/>
          <w:i w:val="false"/>
          <w:color w:val="000000"/>
          <w:sz w:val="28"/>
        </w:rPr>
        <w:t>
      3) продолжение развития умений творчески изменять текст: дополнить, закончить, внести изменения по опорным словам, продолжить по данному началу и т.д.;</w:t>
      </w:r>
    </w:p>
    <w:bookmarkEnd w:id="5250"/>
    <w:bookmarkStart w:name="z9482" w:id="5251"/>
    <w:p>
      <w:pPr>
        <w:spacing w:after="0"/>
        <w:ind w:left="0"/>
        <w:jc w:val="both"/>
      </w:pPr>
      <w:r>
        <w:rPr>
          <w:rFonts w:ascii="Times New Roman"/>
          <w:b w:val="false"/>
          <w:i w:val="false"/>
          <w:color w:val="000000"/>
          <w:sz w:val="28"/>
        </w:rPr>
        <w:t xml:space="preserve">
      4) развитие умений использовать при устном и письменном сочинении изобразительно – выразительные средства языка: сравнения, эпитеты, метафоры, олицетворения; </w:t>
      </w:r>
    </w:p>
    <w:bookmarkEnd w:id="5251"/>
    <w:bookmarkStart w:name="z9483" w:id="5252"/>
    <w:p>
      <w:pPr>
        <w:spacing w:after="0"/>
        <w:ind w:left="0"/>
        <w:jc w:val="both"/>
      </w:pPr>
      <w:r>
        <w:rPr>
          <w:rFonts w:ascii="Times New Roman"/>
          <w:b w:val="false"/>
          <w:i w:val="false"/>
          <w:color w:val="000000"/>
          <w:sz w:val="28"/>
        </w:rPr>
        <w:t xml:space="preserve">
      5) упражнение в делении текста на части, озаглавливании этих частей; </w:t>
      </w:r>
    </w:p>
    <w:bookmarkEnd w:id="5252"/>
    <w:bookmarkStart w:name="z9484" w:id="5253"/>
    <w:p>
      <w:pPr>
        <w:spacing w:after="0"/>
        <w:ind w:left="0"/>
        <w:jc w:val="both"/>
      </w:pPr>
      <w:r>
        <w:rPr>
          <w:rFonts w:ascii="Times New Roman"/>
          <w:b w:val="false"/>
          <w:i w:val="false"/>
          <w:color w:val="000000"/>
          <w:sz w:val="28"/>
        </w:rPr>
        <w:t xml:space="preserve">
      6) закрепление умений словесно описывать картинки; давать собственную оценку прочитанного. Развитие умений задавать вопросы друг другу и отвечать на них. </w:t>
      </w:r>
    </w:p>
    <w:bookmarkEnd w:id="5253"/>
    <w:bookmarkStart w:name="z9485" w:id="5254"/>
    <w:p>
      <w:pPr>
        <w:spacing w:after="0"/>
        <w:ind w:left="0"/>
        <w:jc w:val="both"/>
      </w:pPr>
      <w:r>
        <w:rPr>
          <w:rFonts w:ascii="Times New Roman"/>
          <w:b w:val="false"/>
          <w:i w:val="false"/>
          <w:color w:val="000000"/>
          <w:sz w:val="28"/>
        </w:rPr>
        <w:t>
      46. Воспитание культуры общения:</w:t>
      </w:r>
    </w:p>
    <w:bookmarkEnd w:id="5254"/>
    <w:bookmarkStart w:name="z9486" w:id="5255"/>
    <w:p>
      <w:pPr>
        <w:spacing w:after="0"/>
        <w:ind w:left="0"/>
        <w:jc w:val="both"/>
      </w:pPr>
      <w:r>
        <w:rPr>
          <w:rFonts w:ascii="Times New Roman"/>
          <w:b w:val="false"/>
          <w:i w:val="false"/>
          <w:color w:val="000000"/>
          <w:sz w:val="28"/>
        </w:rPr>
        <w:t>
      1) обсуждение правил общения с друзьями: "Тайны общения" (по А. Дохову); пополнение знаний об этике общения: как обратиться к собеседнику, как слушать собеседника;</w:t>
      </w:r>
    </w:p>
    <w:bookmarkEnd w:id="5255"/>
    <w:bookmarkStart w:name="z9487" w:id="5256"/>
    <w:p>
      <w:pPr>
        <w:spacing w:after="0"/>
        <w:ind w:left="0"/>
        <w:jc w:val="both"/>
      </w:pPr>
      <w:r>
        <w:rPr>
          <w:rFonts w:ascii="Times New Roman"/>
          <w:b w:val="false"/>
          <w:i w:val="false"/>
          <w:color w:val="000000"/>
          <w:sz w:val="28"/>
        </w:rPr>
        <w:t>
      2) продолжать развитие умений следовать речевому этикету: улыбаться, извиняться, вежливо попросить. Продолжение обучению анализировать свои навыки общения, обсуждение необходимости избавления от плохих привычек; признания возможности существования разных точек зрения и право каждого иметь свою.</w:t>
      </w:r>
    </w:p>
    <w:bookmarkEnd w:id="5256"/>
    <w:bookmarkStart w:name="z9488" w:id="5257"/>
    <w:p>
      <w:pPr>
        <w:spacing w:after="0"/>
        <w:ind w:left="0"/>
        <w:jc w:val="both"/>
      </w:pPr>
      <w:r>
        <w:rPr>
          <w:rFonts w:ascii="Times New Roman"/>
          <w:b w:val="false"/>
          <w:i w:val="false"/>
          <w:color w:val="000000"/>
          <w:sz w:val="28"/>
        </w:rPr>
        <w:t>
      47. Творческая речевая деятельность:</w:t>
      </w:r>
    </w:p>
    <w:bookmarkEnd w:id="5257"/>
    <w:bookmarkStart w:name="z9489" w:id="5258"/>
    <w:p>
      <w:pPr>
        <w:spacing w:after="0"/>
        <w:ind w:left="0"/>
        <w:jc w:val="both"/>
      </w:pPr>
      <w:r>
        <w:rPr>
          <w:rFonts w:ascii="Times New Roman"/>
          <w:b w:val="false"/>
          <w:i w:val="false"/>
          <w:color w:val="000000"/>
          <w:sz w:val="28"/>
        </w:rPr>
        <w:t>
      1) закрепление умений заканчивать рассказ: придумать концовку к тексту "Сорока Галя" (Н. Костылев). Упражнение в определении и доказывании стиля текста: текст – описание, текст-рассуждение. Продолжение обучения сочинению текста по опорным словосочетаниям, по вопросам: Что было сначала? Что было потом? Чем закончилась история? Упражнение в редактировании текста с недочетами;</w:t>
      </w:r>
    </w:p>
    <w:bookmarkEnd w:id="5258"/>
    <w:bookmarkStart w:name="z9490" w:id="5259"/>
    <w:p>
      <w:pPr>
        <w:spacing w:after="0"/>
        <w:ind w:left="0"/>
        <w:jc w:val="both"/>
      </w:pPr>
      <w:r>
        <w:rPr>
          <w:rFonts w:ascii="Times New Roman"/>
          <w:b w:val="false"/>
          <w:i w:val="false"/>
          <w:color w:val="000000"/>
          <w:sz w:val="28"/>
        </w:rPr>
        <w:t xml:space="preserve">
      2) упражнение в драматизации любимых произведений или отрывков из них. Закрепление умений составлять тексты-описания (природы). Ознакомление с текстами информационного жанра (хроника, очерк, информационная заметка, репортаж с места события, новости спорта, фельетон и др.); осуществление информационной переработки научно–учебного текста: составлять опорный конспект прочитанного или услышанного. </w:t>
      </w:r>
    </w:p>
    <w:bookmarkEnd w:id="5259"/>
    <w:bookmarkStart w:name="z9491" w:id="5260"/>
    <w:p>
      <w:pPr>
        <w:spacing w:after="0"/>
        <w:ind w:left="0"/>
        <w:jc w:val="both"/>
      </w:pPr>
      <w:r>
        <w:rPr>
          <w:rFonts w:ascii="Times New Roman"/>
          <w:b w:val="false"/>
          <w:i w:val="false"/>
          <w:color w:val="000000"/>
          <w:sz w:val="28"/>
        </w:rPr>
        <w:t>
      48. Требования к уровню подготовки учащихся 4 класса:</w:t>
      </w:r>
    </w:p>
    <w:bookmarkEnd w:id="5260"/>
    <w:bookmarkStart w:name="z9492" w:id="5261"/>
    <w:p>
      <w:pPr>
        <w:spacing w:after="0"/>
        <w:ind w:left="0"/>
        <w:jc w:val="both"/>
      </w:pPr>
      <w:r>
        <w:rPr>
          <w:rFonts w:ascii="Times New Roman"/>
          <w:b w:val="false"/>
          <w:i w:val="false"/>
          <w:color w:val="000000"/>
          <w:sz w:val="28"/>
        </w:rPr>
        <w:t>
      1) уметь различать интонацию и темп речи;</w:t>
      </w:r>
    </w:p>
    <w:bookmarkEnd w:id="5261"/>
    <w:bookmarkStart w:name="z9493" w:id="5262"/>
    <w:p>
      <w:pPr>
        <w:spacing w:after="0"/>
        <w:ind w:left="0"/>
        <w:jc w:val="both"/>
      </w:pPr>
      <w:r>
        <w:rPr>
          <w:rFonts w:ascii="Times New Roman"/>
          <w:b w:val="false"/>
          <w:i w:val="false"/>
          <w:color w:val="000000"/>
          <w:sz w:val="28"/>
        </w:rPr>
        <w:t>
      2) понимать образные выражения в речи;</w:t>
      </w:r>
    </w:p>
    <w:bookmarkEnd w:id="5262"/>
    <w:bookmarkStart w:name="z9494" w:id="5263"/>
    <w:p>
      <w:pPr>
        <w:spacing w:after="0"/>
        <w:ind w:left="0"/>
        <w:jc w:val="both"/>
      </w:pPr>
      <w:r>
        <w:rPr>
          <w:rFonts w:ascii="Times New Roman"/>
          <w:b w:val="false"/>
          <w:i w:val="false"/>
          <w:color w:val="000000"/>
          <w:sz w:val="28"/>
        </w:rPr>
        <w:t>
      3) уметь объяснять смысл поговорок, пословиц;</w:t>
      </w:r>
    </w:p>
    <w:bookmarkEnd w:id="5263"/>
    <w:bookmarkStart w:name="z9495" w:id="5264"/>
    <w:p>
      <w:pPr>
        <w:spacing w:after="0"/>
        <w:ind w:left="0"/>
        <w:jc w:val="both"/>
      </w:pPr>
      <w:r>
        <w:rPr>
          <w:rFonts w:ascii="Times New Roman"/>
          <w:b w:val="false"/>
          <w:i w:val="false"/>
          <w:color w:val="000000"/>
          <w:sz w:val="28"/>
        </w:rPr>
        <w:t>
      4) уметь пользоваться "Толковым словарем";</w:t>
      </w:r>
    </w:p>
    <w:bookmarkEnd w:id="5264"/>
    <w:bookmarkStart w:name="z9496" w:id="5265"/>
    <w:p>
      <w:pPr>
        <w:spacing w:after="0"/>
        <w:ind w:left="0"/>
        <w:jc w:val="both"/>
      </w:pPr>
      <w:r>
        <w:rPr>
          <w:rFonts w:ascii="Times New Roman"/>
          <w:b w:val="false"/>
          <w:i w:val="false"/>
          <w:color w:val="000000"/>
          <w:sz w:val="28"/>
        </w:rPr>
        <w:t>
      5) уметь подбирать прилагательные для описания характера героев произведения;</w:t>
      </w:r>
    </w:p>
    <w:bookmarkEnd w:id="5265"/>
    <w:bookmarkStart w:name="z9497" w:id="5266"/>
    <w:p>
      <w:pPr>
        <w:spacing w:after="0"/>
        <w:ind w:left="0"/>
        <w:jc w:val="both"/>
      </w:pPr>
      <w:r>
        <w:rPr>
          <w:rFonts w:ascii="Times New Roman"/>
          <w:b w:val="false"/>
          <w:i w:val="false"/>
          <w:color w:val="000000"/>
          <w:sz w:val="28"/>
        </w:rPr>
        <w:t>
      6) уметь использовать новые формы знакомых слов: прыгать-допрыгнуть-перепрыгнуть;</w:t>
      </w:r>
    </w:p>
    <w:bookmarkEnd w:id="5266"/>
    <w:bookmarkStart w:name="z9498" w:id="5267"/>
    <w:p>
      <w:pPr>
        <w:spacing w:after="0"/>
        <w:ind w:left="0"/>
        <w:jc w:val="both"/>
      </w:pPr>
      <w:r>
        <w:rPr>
          <w:rFonts w:ascii="Times New Roman"/>
          <w:b w:val="false"/>
          <w:i w:val="false"/>
          <w:color w:val="000000"/>
          <w:sz w:val="28"/>
        </w:rPr>
        <w:t>
      7) уметь заменять некоторые повторы местоимениями и словами синономами;</w:t>
      </w:r>
    </w:p>
    <w:bookmarkEnd w:id="5267"/>
    <w:bookmarkStart w:name="z9499" w:id="5268"/>
    <w:p>
      <w:pPr>
        <w:spacing w:after="0"/>
        <w:ind w:left="0"/>
        <w:jc w:val="both"/>
      </w:pPr>
      <w:r>
        <w:rPr>
          <w:rFonts w:ascii="Times New Roman"/>
          <w:b w:val="false"/>
          <w:i w:val="false"/>
          <w:color w:val="000000"/>
          <w:sz w:val="28"/>
        </w:rPr>
        <w:t>
      8) определить тип текста: рассуждение, повествование, описание;</w:t>
      </w:r>
    </w:p>
    <w:bookmarkEnd w:id="5268"/>
    <w:bookmarkStart w:name="z9500" w:id="5269"/>
    <w:p>
      <w:pPr>
        <w:spacing w:after="0"/>
        <w:ind w:left="0"/>
        <w:jc w:val="both"/>
      </w:pPr>
      <w:r>
        <w:rPr>
          <w:rFonts w:ascii="Times New Roman"/>
          <w:b w:val="false"/>
          <w:i w:val="false"/>
          <w:color w:val="000000"/>
          <w:sz w:val="28"/>
        </w:rPr>
        <w:t>
      9) уметь творчески изменять текст: дополнить, закончить;</w:t>
      </w:r>
    </w:p>
    <w:bookmarkEnd w:id="5269"/>
    <w:bookmarkStart w:name="z9501" w:id="5270"/>
    <w:p>
      <w:pPr>
        <w:spacing w:after="0"/>
        <w:ind w:left="0"/>
        <w:jc w:val="both"/>
      </w:pPr>
      <w:r>
        <w:rPr>
          <w:rFonts w:ascii="Times New Roman"/>
          <w:b w:val="false"/>
          <w:i w:val="false"/>
          <w:color w:val="000000"/>
          <w:sz w:val="28"/>
        </w:rPr>
        <w:t>
      10) иметь представления об информационном жанре.</w:t>
      </w:r>
    </w:p>
    <w:bookmarkEnd w:id="5270"/>
    <w:bookmarkStart w:name="z9502" w:id="5271"/>
    <w:p>
      <w:pPr>
        <w:spacing w:after="0"/>
        <w:ind w:left="0"/>
        <w:jc w:val="left"/>
      </w:pPr>
      <w:r>
        <w:rPr>
          <w:rFonts w:ascii="Times New Roman"/>
          <w:b/>
          <w:i w:val="false"/>
          <w:color w:val="000000"/>
        </w:rPr>
        <w:t xml:space="preserve"> 7. Результаты обучения</w:t>
      </w:r>
    </w:p>
    <w:bookmarkEnd w:id="5271"/>
    <w:bookmarkStart w:name="z9503" w:id="5272"/>
    <w:p>
      <w:pPr>
        <w:spacing w:after="0"/>
        <w:ind w:left="0"/>
        <w:jc w:val="both"/>
      </w:pPr>
      <w:r>
        <w:rPr>
          <w:rFonts w:ascii="Times New Roman"/>
          <w:b w:val="false"/>
          <w:i w:val="false"/>
          <w:color w:val="000000"/>
          <w:sz w:val="28"/>
        </w:rPr>
        <w:t>
      49. Предметные результаты:</w:t>
      </w:r>
    </w:p>
    <w:bookmarkEnd w:id="5272"/>
    <w:bookmarkStart w:name="z9504" w:id="5273"/>
    <w:p>
      <w:pPr>
        <w:spacing w:after="0"/>
        <w:ind w:left="0"/>
        <w:jc w:val="both"/>
      </w:pPr>
      <w:r>
        <w:rPr>
          <w:rFonts w:ascii="Times New Roman"/>
          <w:b w:val="false"/>
          <w:i w:val="false"/>
          <w:color w:val="000000"/>
          <w:sz w:val="28"/>
        </w:rPr>
        <w:t>
      1) умение отчетливо призносить звуки, слова; правильно пользоваться темпом, громкостью (интонацией) речи;</w:t>
      </w:r>
    </w:p>
    <w:bookmarkEnd w:id="5273"/>
    <w:bookmarkStart w:name="z9505" w:id="5274"/>
    <w:p>
      <w:pPr>
        <w:spacing w:after="0"/>
        <w:ind w:left="0"/>
        <w:jc w:val="both"/>
      </w:pPr>
      <w:r>
        <w:rPr>
          <w:rFonts w:ascii="Times New Roman"/>
          <w:b w:val="false"/>
          <w:i w:val="false"/>
          <w:color w:val="000000"/>
          <w:sz w:val="28"/>
        </w:rPr>
        <w:t>
      2) умение эмоционально воспринимать устную речь;</w:t>
      </w:r>
    </w:p>
    <w:bookmarkEnd w:id="5274"/>
    <w:bookmarkStart w:name="z9506" w:id="5275"/>
    <w:p>
      <w:pPr>
        <w:spacing w:after="0"/>
        <w:ind w:left="0"/>
        <w:jc w:val="both"/>
      </w:pPr>
      <w:r>
        <w:rPr>
          <w:rFonts w:ascii="Times New Roman"/>
          <w:b w:val="false"/>
          <w:i w:val="false"/>
          <w:color w:val="000000"/>
          <w:sz w:val="28"/>
        </w:rPr>
        <w:t>
      3) использование навыковобразования и употребления грамматических форм в собственной речи;</w:t>
      </w:r>
    </w:p>
    <w:bookmarkEnd w:id="5275"/>
    <w:bookmarkStart w:name="z9507" w:id="5276"/>
    <w:p>
      <w:pPr>
        <w:spacing w:after="0"/>
        <w:ind w:left="0"/>
        <w:jc w:val="both"/>
      </w:pPr>
      <w:r>
        <w:rPr>
          <w:rFonts w:ascii="Times New Roman"/>
          <w:b w:val="false"/>
          <w:i w:val="false"/>
          <w:color w:val="000000"/>
          <w:sz w:val="28"/>
        </w:rPr>
        <w:t>
      4) умение свободно выбирать языковые средства при построении связного высказывания;</w:t>
      </w:r>
    </w:p>
    <w:bookmarkEnd w:id="5276"/>
    <w:bookmarkStart w:name="z9508" w:id="5277"/>
    <w:p>
      <w:pPr>
        <w:spacing w:after="0"/>
        <w:ind w:left="0"/>
        <w:jc w:val="both"/>
      </w:pPr>
      <w:r>
        <w:rPr>
          <w:rFonts w:ascii="Times New Roman"/>
          <w:b w:val="false"/>
          <w:i w:val="false"/>
          <w:color w:val="000000"/>
          <w:sz w:val="28"/>
        </w:rPr>
        <w:t>
      5) знание, соблюдение правил и норм речевого этикета;</w:t>
      </w:r>
    </w:p>
    <w:bookmarkEnd w:id="5277"/>
    <w:bookmarkStart w:name="z9509" w:id="5278"/>
    <w:p>
      <w:pPr>
        <w:spacing w:after="0"/>
        <w:ind w:left="0"/>
        <w:jc w:val="both"/>
      </w:pPr>
      <w:r>
        <w:rPr>
          <w:rFonts w:ascii="Times New Roman"/>
          <w:b w:val="false"/>
          <w:i w:val="false"/>
          <w:color w:val="000000"/>
          <w:sz w:val="28"/>
        </w:rPr>
        <w:t>
      6) использование навыков творческого рассказа для раскрытия темы или собственной мысли;</w:t>
      </w:r>
    </w:p>
    <w:bookmarkEnd w:id="5278"/>
    <w:bookmarkStart w:name="z9510" w:id="5279"/>
    <w:p>
      <w:pPr>
        <w:spacing w:after="0"/>
        <w:ind w:left="0"/>
        <w:jc w:val="both"/>
      </w:pPr>
      <w:r>
        <w:rPr>
          <w:rFonts w:ascii="Times New Roman"/>
          <w:b w:val="false"/>
          <w:i w:val="false"/>
          <w:color w:val="000000"/>
          <w:sz w:val="28"/>
        </w:rPr>
        <w:t>
      7) владение диалогической и монологической речью как способом передачи информации.</w:t>
      </w:r>
    </w:p>
    <w:bookmarkEnd w:id="5279"/>
    <w:bookmarkStart w:name="z9511" w:id="5280"/>
    <w:p>
      <w:pPr>
        <w:spacing w:after="0"/>
        <w:ind w:left="0"/>
        <w:jc w:val="both"/>
      </w:pPr>
      <w:r>
        <w:rPr>
          <w:rFonts w:ascii="Times New Roman"/>
          <w:b w:val="false"/>
          <w:i w:val="false"/>
          <w:color w:val="000000"/>
          <w:sz w:val="28"/>
        </w:rPr>
        <w:t>
      50. Личностные результаты:</w:t>
      </w:r>
    </w:p>
    <w:bookmarkEnd w:id="5280"/>
    <w:bookmarkStart w:name="z9512" w:id="5281"/>
    <w:p>
      <w:pPr>
        <w:spacing w:after="0"/>
        <w:ind w:left="0"/>
        <w:jc w:val="both"/>
      </w:pPr>
      <w:r>
        <w:rPr>
          <w:rFonts w:ascii="Times New Roman"/>
          <w:b w:val="false"/>
          <w:i w:val="false"/>
          <w:color w:val="000000"/>
          <w:sz w:val="28"/>
        </w:rPr>
        <w:t>
      1) использование сформированных навыков общения в различных жизненных ситуациях;</w:t>
      </w:r>
    </w:p>
    <w:bookmarkEnd w:id="5281"/>
    <w:bookmarkStart w:name="z9513" w:id="5282"/>
    <w:p>
      <w:pPr>
        <w:spacing w:after="0"/>
        <w:ind w:left="0"/>
        <w:jc w:val="both"/>
      </w:pPr>
      <w:r>
        <w:rPr>
          <w:rFonts w:ascii="Times New Roman"/>
          <w:b w:val="false"/>
          <w:i w:val="false"/>
          <w:color w:val="000000"/>
          <w:sz w:val="28"/>
        </w:rPr>
        <w:t>
      2) проявление интереса и владение навыками общения с окружающими людьми;</w:t>
      </w:r>
    </w:p>
    <w:bookmarkEnd w:id="5282"/>
    <w:bookmarkStart w:name="z9514" w:id="5283"/>
    <w:p>
      <w:pPr>
        <w:spacing w:after="0"/>
        <w:ind w:left="0"/>
        <w:jc w:val="both"/>
      </w:pPr>
      <w:r>
        <w:rPr>
          <w:rFonts w:ascii="Times New Roman"/>
          <w:b w:val="false"/>
          <w:i w:val="false"/>
          <w:color w:val="000000"/>
          <w:sz w:val="28"/>
        </w:rPr>
        <w:t>
      3) использование сформированных навыков культурного поведения в свободной практической деятельности, используя вербальные и невербальные средства общения;</w:t>
      </w:r>
    </w:p>
    <w:bookmarkEnd w:id="5283"/>
    <w:bookmarkStart w:name="z9515" w:id="5284"/>
    <w:p>
      <w:pPr>
        <w:spacing w:after="0"/>
        <w:ind w:left="0"/>
        <w:jc w:val="both"/>
      </w:pPr>
      <w:r>
        <w:rPr>
          <w:rFonts w:ascii="Times New Roman"/>
          <w:b w:val="false"/>
          <w:i w:val="false"/>
          <w:color w:val="000000"/>
          <w:sz w:val="28"/>
        </w:rPr>
        <w:t>
      4) активизация речевой деятельности и расширение круга общения;</w:t>
      </w:r>
    </w:p>
    <w:bookmarkEnd w:id="5284"/>
    <w:bookmarkStart w:name="z9516" w:id="5285"/>
    <w:p>
      <w:pPr>
        <w:spacing w:after="0"/>
        <w:ind w:left="0"/>
        <w:jc w:val="both"/>
      </w:pPr>
      <w:r>
        <w:rPr>
          <w:rFonts w:ascii="Times New Roman"/>
          <w:b w:val="false"/>
          <w:i w:val="false"/>
          <w:color w:val="000000"/>
          <w:sz w:val="28"/>
        </w:rPr>
        <w:t>
      5) умение адекватно оценивать особенности социальной среды, проявлением высокой культуры человеческого общения.</w:t>
      </w:r>
    </w:p>
    <w:bookmarkEnd w:id="5285"/>
    <w:bookmarkStart w:name="z9517" w:id="5286"/>
    <w:p>
      <w:pPr>
        <w:spacing w:after="0"/>
        <w:ind w:left="0"/>
        <w:jc w:val="both"/>
      </w:pPr>
      <w:r>
        <w:rPr>
          <w:rFonts w:ascii="Times New Roman"/>
          <w:b w:val="false"/>
          <w:i w:val="false"/>
          <w:color w:val="000000"/>
          <w:sz w:val="28"/>
        </w:rPr>
        <w:t>
      51. Системно – деятельностные результаты:</w:t>
      </w:r>
    </w:p>
    <w:bookmarkEnd w:id="5286"/>
    <w:bookmarkStart w:name="z9518" w:id="5287"/>
    <w:p>
      <w:pPr>
        <w:spacing w:after="0"/>
        <w:ind w:left="0"/>
        <w:jc w:val="both"/>
      </w:pPr>
      <w:r>
        <w:rPr>
          <w:rFonts w:ascii="Times New Roman"/>
          <w:b w:val="false"/>
          <w:i w:val="false"/>
          <w:color w:val="000000"/>
          <w:sz w:val="28"/>
        </w:rPr>
        <w:t>
      1) владение системой знаний по предмету, умение применять их в практической деятельности;</w:t>
      </w:r>
    </w:p>
    <w:bookmarkEnd w:id="5287"/>
    <w:bookmarkStart w:name="z9519" w:id="5288"/>
    <w:p>
      <w:pPr>
        <w:spacing w:after="0"/>
        <w:ind w:left="0"/>
        <w:jc w:val="both"/>
      </w:pPr>
      <w:r>
        <w:rPr>
          <w:rFonts w:ascii="Times New Roman"/>
          <w:b w:val="false"/>
          <w:i w:val="false"/>
          <w:color w:val="000000"/>
          <w:sz w:val="28"/>
        </w:rPr>
        <w:t>
      2) активизация познавательных, интеллектуальных и творческих способностей;</w:t>
      </w:r>
    </w:p>
    <w:bookmarkEnd w:id="5288"/>
    <w:bookmarkStart w:name="z9520" w:id="5289"/>
    <w:p>
      <w:pPr>
        <w:spacing w:after="0"/>
        <w:ind w:left="0"/>
        <w:jc w:val="both"/>
      </w:pPr>
      <w:r>
        <w:rPr>
          <w:rFonts w:ascii="Times New Roman"/>
          <w:b w:val="false"/>
          <w:i w:val="false"/>
          <w:color w:val="000000"/>
          <w:sz w:val="28"/>
        </w:rPr>
        <w:t>
      3) владение развитыми коммуникативными способностями, языковой культурой.</w:t>
      </w:r>
    </w:p>
    <w:bookmarkEnd w:id="5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9522" w:id="5290"/>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"Коррекционная ритмика" для учащихся с тяжелыми нарушениями</w:t>
      </w:r>
      <w:r>
        <w:br/>
      </w:r>
      <w:r>
        <w:rPr>
          <w:rFonts w:ascii="Times New Roman"/>
          <w:b/>
          <w:i w:val="false"/>
          <w:color w:val="000000"/>
        </w:rPr>
        <w:t>речи 0-4 классов уровня начального образования</w:t>
      </w:r>
    </w:p>
    <w:bookmarkEnd w:id="5290"/>
    <w:p>
      <w:pPr>
        <w:spacing w:after="0"/>
        <w:ind w:left="0"/>
        <w:jc w:val="both"/>
      </w:pPr>
      <w:r>
        <w:rPr>
          <w:rFonts w:ascii="Times New Roman"/>
          <w:b w:val="false"/>
          <w:i w:val="false"/>
          <w:color w:val="ff0000"/>
          <w:sz w:val="28"/>
        </w:rPr>
        <w:t xml:space="preserve">
      Сноска. Приказ дополнен приложением 145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9523" w:id="5291"/>
    <w:p>
      <w:pPr>
        <w:spacing w:after="0"/>
        <w:ind w:left="0"/>
        <w:jc w:val="left"/>
      </w:pPr>
      <w:r>
        <w:rPr>
          <w:rFonts w:ascii="Times New Roman"/>
          <w:b/>
          <w:i w:val="false"/>
          <w:color w:val="000000"/>
        </w:rPr>
        <w:t xml:space="preserve">  1. Пояснительная записка</w:t>
      </w:r>
    </w:p>
    <w:bookmarkEnd w:id="5291"/>
    <w:bookmarkStart w:name="z9524" w:id="529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стандартам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5292"/>
    <w:bookmarkStart w:name="z9525" w:id="5293"/>
    <w:p>
      <w:pPr>
        <w:spacing w:after="0"/>
        <w:ind w:left="0"/>
        <w:jc w:val="both"/>
      </w:pPr>
      <w:r>
        <w:rPr>
          <w:rFonts w:ascii="Times New Roman"/>
          <w:b w:val="false"/>
          <w:i w:val="false"/>
          <w:color w:val="000000"/>
          <w:sz w:val="28"/>
        </w:rPr>
        <w:t xml:space="preserve">
      2. Основной контингент школ для детей с тяжелыми нарушениями речи - это дети, страдающие заиканием, ринолалией, дизартрией, алалией в сочетании с общим недоразвитием речи. В силу того, что данные расстройства обусловлены органическим поражением центральной нервной системы, для большинства учащихся характерны моторная и сенсорная недостаточность, дискоординация общих движений. Наблюдается спастичность или вялость лицевой или артикуляционной мускулатуры, малодифференцированная скудная мимика, невыразительные жесты. Все это резко снижает возможности детей к формированию коммуникативной компетентности и социальной адаптации. </w:t>
      </w:r>
    </w:p>
    <w:bookmarkEnd w:id="5293"/>
    <w:bookmarkStart w:name="z9526" w:id="5294"/>
    <w:p>
      <w:pPr>
        <w:spacing w:after="0"/>
        <w:ind w:left="0"/>
        <w:jc w:val="both"/>
      </w:pPr>
      <w:r>
        <w:rPr>
          <w:rFonts w:ascii="Times New Roman"/>
          <w:b w:val="false"/>
          <w:i w:val="false"/>
          <w:color w:val="000000"/>
          <w:sz w:val="28"/>
        </w:rPr>
        <w:t>
      3. Введение в Типовой учебный план речевых школ специального предмета "Коррекционная ритмика", основное содержание которого составляет двигательная деятельность в сочетании со словом и музыкой, призвано способствовать коррекции и развитию двигательной сферы, интеллектуальных и сенсорных возможностей детей с расстройствами речи, устранению речевого нарушения и, в конечном итоге, социальной реабилитации этих учащихся.</w:t>
      </w:r>
    </w:p>
    <w:bookmarkEnd w:id="5294"/>
    <w:bookmarkStart w:name="z9527" w:id="5295"/>
    <w:p>
      <w:pPr>
        <w:spacing w:after="0"/>
        <w:ind w:left="0"/>
        <w:jc w:val="both"/>
      </w:pPr>
      <w:r>
        <w:rPr>
          <w:rFonts w:ascii="Times New Roman"/>
          <w:b w:val="false"/>
          <w:i w:val="false"/>
          <w:color w:val="000000"/>
          <w:sz w:val="28"/>
        </w:rPr>
        <w:t>
      4. Целью предмета "Коррекционная ритмика" в школах для детей с тяжелыми нарушениями речи является преодоление основного нарушения путем развития, воспитания и коррекции двигательной сферы посредством сочетания движения со словом и музыкой, формирование механизмов адаптации к условиям внешней и внутренней среды.</w:t>
      </w:r>
    </w:p>
    <w:bookmarkEnd w:id="5295"/>
    <w:bookmarkStart w:name="z9528" w:id="5296"/>
    <w:p>
      <w:pPr>
        <w:spacing w:after="0"/>
        <w:ind w:left="0"/>
        <w:jc w:val="both"/>
      </w:pPr>
      <w:r>
        <w:rPr>
          <w:rFonts w:ascii="Times New Roman"/>
          <w:b w:val="false"/>
          <w:i w:val="false"/>
          <w:color w:val="000000"/>
          <w:sz w:val="28"/>
        </w:rPr>
        <w:t xml:space="preserve">
      5. Задачи "Коррекционной ритмики" в области: </w:t>
      </w:r>
    </w:p>
    <w:bookmarkEnd w:id="5296"/>
    <w:bookmarkStart w:name="z9529" w:id="5297"/>
    <w:p>
      <w:pPr>
        <w:spacing w:after="0"/>
        <w:ind w:left="0"/>
        <w:jc w:val="both"/>
      </w:pPr>
      <w:r>
        <w:rPr>
          <w:rFonts w:ascii="Times New Roman"/>
          <w:b w:val="false"/>
          <w:i w:val="false"/>
          <w:color w:val="000000"/>
          <w:sz w:val="28"/>
        </w:rPr>
        <w:t>
      1) оздоровления:</w:t>
      </w:r>
    </w:p>
    <w:bookmarkEnd w:id="5297"/>
    <w:bookmarkStart w:name="z9530" w:id="5298"/>
    <w:p>
      <w:pPr>
        <w:spacing w:after="0"/>
        <w:ind w:left="0"/>
        <w:jc w:val="both"/>
      </w:pPr>
      <w:r>
        <w:rPr>
          <w:rFonts w:ascii="Times New Roman"/>
          <w:b w:val="false"/>
          <w:i w:val="false"/>
          <w:color w:val="000000"/>
          <w:sz w:val="28"/>
        </w:rPr>
        <w:t>
      укреплять костно-мышечный аппарат;</w:t>
      </w:r>
    </w:p>
    <w:bookmarkEnd w:id="5298"/>
    <w:bookmarkStart w:name="z9531" w:id="5299"/>
    <w:p>
      <w:pPr>
        <w:spacing w:after="0"/>
        <w:ind w:left="0"/>
        <w:jc w:val="both"/>
      </w:pPr>
      <w:r>
        <w:rPr>
          <w:rFonts w:ascii="Times New Roman"/>
          <w:b w:val="false"/>
          <w:i w:val="false"/>
          <w:color w:val="000000"/>
          <w:sz w:val="28"/>
        </w:rPr>
        <w:t>
      развивать дыхание, сердечнососудистую деятельность;</w:t>
      </w:r>
    </w:p>
    <w:bookmarkEnd w:id="5299"/>
    <w:bookmarkStart w:name="z9532" w:id="5300"/>
    <w:p>
      <w:pPr>
        <w:spacing w:after="0"/>
        <w:ind w:left="0"/>
        <w:jc w:val="both"/>
      </w:pPr>
      <w:r>
        <w:rPr>
          <w:rFonts w:ascii="Times New Roman"/>
          <w:b w:val="false"/>
          <w:i w:val="false"/>
          <w:color w:val="000000"/>
          <w:sz w:val="28"/>
        </w:rPr>
        <w:t>
      вырабатывать правильную осанку, походку, грацию движений;</w:t>
      </w:r>
    </w:p>
    <w:bookmarkEnd w:id="5300"/>
    <w:bookmarkStart w:name="z9533" w:id="5301"/>
    <w:p>
      <w:pPr>
        <w:spacing w:after="0"/>
        <w:ind w:left="0"/>
        <w:jc w:val="both"/>
      </w:pPr>
      <w:r>
        <w:rPr>
          <w:rFonts w:ascii="Times New Roman"/>
          <w:b w:val="false"/>
          <w:i w:val="false"/>
          <w:color w:val="000000"/>
          <w:sz w:val="28"/>
        </w:rPr>
        <w:t>
      сохранять и укреплять психическое здоровье и предупреждать вторичные эмоциональные расстройства у детей;</w:t>
      </w:r>
    </w:p>
    <w:bookmarkEnd w:id="5301"/>
    <w:bookmarkStart w:name="z9534" w:id="5302"/>
    <w:p>
      <w:pPr>
        <w:spacing w:after="0"/>
        <w:ind w:left="0"/>
        <w:jc w:val="both"/>
      </w:pPr>
      <w:r>
        <w:rPr>
          <w:rFonts w:ascii="Times New Roman"/>
          <w:b w:val="false"/>
          <w:i w:val="false"/>
          <w:color w:val="000000"/>
          <w:sz w:val="28"/>
        </w:rPr>
        <w:t xml:space="preserve">
      2) обучения: </w:t>
      </w:r>
    </w:p>
    <w:bookmarkEnd w:id="5302"/>
    <w:bookmarkStart w:name="z9535" w:id="5303"/>
    <w:p>
      <w:pPr>
        <w:spacing w:after="0"/>
        <w:ind w:left="0"/>
        <w:jc w:val="both"/>
      </w:pPr>
      <w:r>
        <w:rPr>
          <w:rFonts w:ascii="Times New Roman"/>
          <w:b w:val="false"/>
          <w:i w:val="false"/>
          <w:color w:val="000000"/>
          <w:sz w:val="28"/>
        </w:rPr>
        <w:t>
      сформировать двигательно-ритмические навыки и умения, включая координацию движений;</w:t>
      </w:r>
    </w:p>
    <w:bookmarkEnd w:id="5303"/>
    <w:bookmarkStart w:name="z9536" w:id="5304"/>
    <w:p>
      <w:pPr>
        <w:spacing w:after="0"/>
        <w:ind w:left="0"/>
        <w:jc w:val="both"/>
      </w:pPr>
      <w:r>
        <w:rPr>
          <w:rFonts w:ascii="Times New Roman"/>
          <w:b w:val="false"/>
          <w:i w:val="false"/>
          <w:color w:val="000000"/>
          <w:sz w:val="28"/>
        </w:rPr>
        <w:t>
      сформировать систему теоретических знаний в области метроритмики, музыкальной культуры, музыкального восприятия и впечатлительности. Задачи "Коррекционной ритмики" в области воспитания:</w:t>
      </w:r>
    </w:p>
    <w:bookmarkEnd w:id="5304"/>
    <w:bookmarkStart w:name="z9537" w:id="5305"/>
    <w:p>
      <w:pPr>
        <w:spacing w:after="0"/>
        <w:ind w:left="0"/>
        <w:jc w:val="both"/>
      </w:pPr>
      <w:r>
        <w:rPr>
          <w:rFonts w:ascii="Times New Roman"/>
          <w:b w:val="false"/>
          <w:i w:val="false"/>
          <w:color w:val="000000"/>
          <w:sz w:val="28"/>
        </w:rPr>
        <w:t>
      воспитать положительные личностные качества;</w:t>
      </w:r>
    </w:p>
    <w:bookmarkEnd w:id="5305"/>
    <w:bookmarkStart w:name="z9538" w:id="5306"/>
    <w:p>
      <w:pPr>
        <w:spacing w:after="0"/>
        <w:ind w:left="0"/>
        <w:jc w:val="both"/>
      </w:pPr>
      <w:r>
        <w:rPr>
          <w:rFonts w:ascii="Times New Roman"/>
          <w:b w:val="false"/>
          <w:i w:val="false"/>
          <w:color w:val="000000"/>
          <w:sz w:val="28"/>
        </w:rPr>
        <w:t>
      развить чувство коллективизма;</w:t>
      </w:r>
    </w:p>
    <w:bookmarkEnd w:id="5306"/>
    <w:bookmarkStart w:name="z9539" w:id="5307"/>
    <w:p>
      <w:pPr>
        <w:spacing w:after="0"/>
        <w:ind w:left="0"/>
        <w:jc w:val="both"/>
      </w:pPr>
      <w:r>
        <w:rPr>
          <w:rFonts w:ascii="Times New Roman"/>
          <w:b w:val="false"/>
          <w:i w:val="false"/>
          <w:color w:val="000000"/>
          <w:sz w:val="28"/>
        </w:rPr>
        <w:t>
      сформировать умение подчиняться правилам;</w:t>
      </w:r>
    </w:p>
    <w:bookmarkEnd w:id="5307"/>
    <w:bookmarkStart w:name="z9540" w:id="5308"/>
    <w:p>
      <w:pPr>
        <w:spacing w:after="0"/>
        <w:ind w:left="0"/>
        <w:jc w:val="both"/>
      </w:pPr>
      <w:r>
        <w:rPr>
          <w:rFonts w:ascii="Times New Roman"/>
          <w:b w:val="false"/>
          <w:i w:val="false"/>
          <w:color w:val="000000"/>
          <w:sz w:val="28"/>
        </w:rPr>
        <w:t>
      развить эстетический вкус;</w:t>
      </w:r>
    </w:p>
    <w:bookmarkEnd w:id="5308"/>
    <w:bookmarkStart w:name="z9541" w:id="5309"/>
    <w:p>
      <w:pPr>
        <w:spacing w:after="0"/>
        <w:ind w:left="0"/>
        <w:jc w:val="both"/>
      </w:pPr>
      <w:r>
        <w:rPr>
          <w:rFonts w:ascii="Times New Roman"/>
          <w:b w:val="false"/>
          <w:i w:val="false"/>
          <w:color w:val="000000"/>
          <w:sz w:val="28"/>
        </w:rPr>
        <w:t>
      дать представление о внутриколлективном общении, сформировать основные навыки деловой и творческой коммуникации;</w:t>
      </w:r>
    </w:p>
    <w:bookmarkEnd w:id="5309"/>
    <w:bookmarkStart w:name="z9542" w:id="5310"/>
    <w:p>
      <w:pPr>
        <w:spacing w:after="0"/>
        <w:ind w:left="0"/>
        <w:jc w:val="both"/>
      </w:pPr>
      <w:r>
        <w:rPr>
          <w:rFonts w:ascii="Times New Roman"/>
          <w:b w:val="false"/>
          <w:i w:val="false"/>
          <w:color w:val="000000"/>
          <w:sz w:val="28"/>
        </w:rPr>
        <w:t>
      3) коррекции и развития:</w:t>
      </w:r>
    </w:p>
    <w:bookmarkEnd w:id="5310"/>
    <w:bookmarkStart w:name="z9543" w:id="5311"/>
    <w:p>
      <w:pPr>
        <w:spacing w:after="0"/>
        <w:ind w:left="0"/>
        <w:jc w:val="both"/>
      </w:pPr>
      <w:r>
        <w:rPr>
          <w:rFonts w:ascii="Times New Roman"/>
          <w:b w:val="false"/>
          <w:i w:val="false"/>
          <w:color w:val="000000"/>
          <w:sz w:val="28"/>
        </w:rPr>
        <w:t>
      коррекция и развитие неречевых функций (пространственных и временных представлений, высших психических функций);</w:t>
      </w:r>
    </w:p>
    <w:bookmarkEnd w:id="5311"/>
    <w:bookmarkStart w:name="z9544" w:id="5312"/>
    <w:p>
      <w:pPr>
        <w:spacing w:after="0"/>
        <w:ind w:left="0"/>
        <w:jc w:val="both"/>
      </w:pPr>
      <w:r>
        <w:rPr>
          <w:rFonts w:ascii="Times New Roman"/>
          <w:b w:val="false"/>
          <w:i w:val="false"/>
          <w:color w:val="000000"/>
          <w:sz w:val="28"/>
        </w:rPr>
        <w:t>
      развитие всех сторон речи (произношения, грамматического строя, словаря, связной речи);</w:t>
      </w:r>
    </w:p>
    <w:bookmarkEnd w:id="5312"/>
    <w:bookmarkStart w:name="z9545" w:id="5313"/>
    <w:p>
      <w:pPr>
        <w:spacing w:after="0"/>
        <w:ind w:left="0"/>
        <w:jc w:val="both"/>
      </w:pPr>
      <w:r>
        <w:rPr>
          <w:rFonts w:ascii="Times New Roman"/>
          <w:b w:val="false"/>
          <w:i w:val="false"/>
          <w:color w:val="000000"/>
          <w:sz w:val="28"/>
        </w:rPr>
        <w:t>
      развитие интонации и выразительности речи;</w:t>
      </w:r>
    </w:p>
    <w:bookmarkEnd w:id="5313"/>
    <w:bookmarkStart w:name="z9546" w:id="5314"/>
    <w:p>
      <w:pPr>
        <w:spacing w:after="0"/>
        <w:ind w:left="0"/>
        <w:jc w:val="both"/>
      </w:pPr>
      <w:r>
        <w:rPr>
          <w:rFonts w:ascii="Times New Roman"/>
          <w:b w:val="false"/>
          <w:i w:val="false"/>
          <w:color w:val="000000"/>
          <w:sz w:val="28"/>
        </w:rPr>
        <w:t>
      развитие и коррекция монологической и диалогической форм речи.</w:t>
      </w:r>
    </w:p>
    <w:bookmarkEnd w:id="5314"/>
    <w:bookmarkStart w:name="z9547" w:id="5315"/>
    <w:p>
      <w:pPr>
        <w:spacing w:after="0"/>
        <w:ind w:left="0"/>
        <w:jc w:val="both"/>
      </w:pPr>
      <w:r>
        <w:rPr>
          <w:rFonts w:ascii="Times New Roman"/>
          <w:b w:val="false"/>
          <w:i w:val="false"/>
          <w:color w:val="000000"/>
          <w:sz w:val="28"/>
        </w:rPr>
        <w:t>
      6. Ритмическое воспитание на специальных уроках организуется в соответствии с общедидактическими и специфическими принципами, основными из которых являются:</w:t>
      </w:r>
    </w:p>
    <w:bookmarkEnd w:id="5315"/>
    <w:bookmarkStart w:name="z9548" w:id="5316"/>
    <w:p>
      <w:pPr>
        <w:spacing w:after="0"/>
        <w:ind w:left="0"/>
        <w:jc w:val="both"/>
      </w:pPr>
      <w:r>
        <w:rPr>
          <w:rFonts w:ascii="Times New Roman"/>
          <w:b w:val="false"/>
          <w:i w:val="false"/>
          <w:color w:val="000000"/>
          <w:sz w:val="28"/>
        </w:rPr>
        <w:t xml:space="preserve">
      1) принцип онтогенеза; </w:t>
      </w:r>
    </w:p>
    <w:bookmarkEnd w:id="5316"/>
    <w:bookmarkStart w:name="z9549" w:id="5317"/>
    <w:p>
      <w:pPr>
        <w:spacing w:after="0"/>
        <w:ind w:left="0"/>
        <w:jc w:val="both"/>
      </w:pPr>
      <w:r>
        <w:rPr>
          <w:rFonts w:ascii="Times New Roman"/>
          <w:b w:val="false"/>
          <w:i w:val="false"/>
          <w:color w:val="000000"/>
          <w:sz w:val="28"/>
        </w:rPr>
        <w:t xml:space="preserve">
      2) принцип деятельностного подхода и коммуникативной направленности обучения. </w:t>
      </w:r>
    </w:p>
    <w:bookmarkEnd w:id="5317"/>
    <w:bookmarkStart w:name="z9550" w:id="5318"/>
    <w:p>
      <w:pPr>
        <w:spacing w:after="0"/>
        <w:ind w:left="0"/>
        <w:jc w:val="both"/>
      </w:pPr>
      <w:r>
        <w:rPr>
          <w:rFonts w:ascii="Times New Roman"/>
          <w:b w:val="false"/>
          <w:i w:val="false"/>
          <w:color w:val="000000"/>
          <w:sz w:val="28"/>
        </w:rPr>
        <w:t xml:space="preserve">
      7. Работа ведется параллельно по двум направлениям: </w:t>
      </w:r>
    </w:p>
    <w:bookmarkEnd w:id="5318"/>
    <w:bookmarkStart w:name="z9551" w:id="5319"/>
    <w:p>
      <w:pPr>
        <w:spacing w:after="0"/>
        <w:ind w:left="0"/>
        <w:jc w:val="both"/>
      </w:pPr>
      <w:r>
        <w:rPr>
          <w:rFonts w:ascii="Times New Roman"/>
          <w:b w:val="false"/>
          <w:i w:val="false"/>
          <w:color w:val="000000"/>
          <w:sz w:val="28"/>
        </w:rPr>
        <w:t>
      1) первое – развитие, воспитание и коррекция неречевых (но составляющих психологическую базу речи) процессов, а именно: слухового внимания, слуховой памяти, оптико-пространственных представлений, зрительной ориентировки, координации движений, чувства темпа и ритма в движении; перевоспитание личности и характера;</w:t>
      </w:r>
    </w:p>
    <w:bookmarkEnd w:id="5319"/>
    <w:bookmarkStart w:name="z9552" w:id="5320"/>
    <w:p>
      <w:pPr>
        <w:spacing w:after="0"/>
        <w:ind w:left="0"/>
        <w:jc w:val="both"/>
      </w:pPr>
      <w:r>
        <w:rPr>
          <w:rFonts w:ascii="Times New Roman"/>
          <w:b w:val="false"/>
          <w:i w:val="false"/>
          <w:color w:val="000000"/>
          <w:sz w:val="28"/>
        </w:rPr>
        <w:t>
      2) второе – развитие речи и коррекция речевых нарушений, а именно: воспитание темпа, ритма дыхания и голоса,орального праксиса, произношения, словаря и грамматического строя, просодики, фонематического слуха и т.д. Учащиеся приобретают навыки саморасслабления, обучаются технике выражения эмоций речевыми и неречевыми (мимика, жесты) средствами, что способствует преодолению барьеров в общении, развитию лучшего понимания себя и других, снятию напряжения и страха речи.</w:t>
      </w:r>
    </w:p>
    <w:bookmarkEnd w:id="5320"/>
    <w:bookmarkStart w:name="z9553" w:id="5321"/>
    <w:p>
      <w:pPr>
        <w:spacing w:after="0"/>
        <w:ind w:left="0"/>
        <w:jc w:val="both"/>
      </w:pPr>
      <w:r>
        <w:rPr>
          <w:rFonts w:ascii="Times New Roman"/>
          <w:b w:val="false"/>
          <w:i w:val="false"/>
          <w:color w:val="000000"/>
          <w:sz w:val="28"/>
        </w:rPr>
        <w:t xml:space="preserve">
      8. Средствами формирования этих умений являются разнообразные упражнения – с предметами и без них, с музыкальным сопровождением и без него, это: </w:t>
      </w:r>
    </w:p>
    <w:bookmarkEnd w:id="5321"/>
    <w:bookmarkStart w:name="z9554" w:id="5322"/>
    <w:p>
      <w:pPr>
        <w:spacing w:after="0"/>
        <w:ind w:left="0"/>
        <w:jc w:val="both"/>
      </w:pPr>
      <w:r>
        <w:rPr>
          <w:rFonts w:ascii="Times New Roman"/>
          <w:b w:val="false"/>
          <w:i w:val="false"/>
          <w:color w:val="000000"/>
          <w:sz w:val="28"/>
        </w:rPr>
        <w:t>
      1) ходьба, бег и маршировка различных видов в различных направлениях;</w:t>
      </w:r>
    </w:p>
    <w:bookmarkEnd w:id="5322"/>
    <w:bookmarkStart w:name="z9555" w:id="5323"/>
    <w:p>
      <w:pPr>
        <w:spacing w:after="0"/>
        <w:ind w:left="0"/>
        <w:jc w:val="both"/>
      </w:pPr>
      <w:r>
        <w:rPr>
          <w:rFonts w:ascii="Times New Roman"/>
          <w:b w:val="false"/>
          <w:i w:val="false"/>
          <w:color w:val="000000"/>
          <w:sz w:val="28"/>
        </w:rPr>
        <w:t>
      2) упражнения, активизирующие внимание;</w:t>
      </w:r>
    </w:p>
    <w:bookmarkEnd w:id="5323"/>
    <w:bookmarkStart w:name="z9556" w:id="5324"/>
    <w:p>
      <w:pPr>
        <w:spacing w:after="0"/>
        <w:ind w:left="0"/>
        <w:jc w:val="both"/>
      </w:pPr>
      <w:r>
        <w:rPr>
          <w:rFonts w:ascii="Times New Roman"/>
          <w:b w:val="false"/>
          <w:i w:val="false"/>
          <w:color w:val="000000"/>
          <w:sz w:val="28"/>
        </w:rPr>
        <w:t>
      3) счетные упражнения, формирующие чувство музыкального ритма и размера;</w:t>
      </w:r>
    </w:p>
    <w:bookmarkEnd w:id="5324"/>
    <w:bookmarkStart w:name="z9557" w:id="5325"/>
    <w:p>
      <w:pPr>
        <w:spacing w:after="0"/>
        <w:ind w:left="0"/>
        <w:jc w:val="both"/>
      </w:pPr>
      <w:r>
        <w:rPr>
          <w:rFonts w:ascii="Times New Roman"/>
          <w:b w:val="false"/>
          <w:i w:val="false"/>
          <w:color w:val="000000"/>
          <w:sz w:val="28"/>
        </w:rPr>
        <w:t>
      4) упражнения в игре на инструментах, песни-пляски;</w:t>
      </w:r>
    </w:p>
    <w:bookmarkEnd w:id="5325"/>
    <w:bookmarkStart w:name="z9558" w:id="5326"/>
    <w:p>
      <w:pPr>
        <w:spacing w:after="0"/>
        <w:ind w:left="0"/>
        <w:jc w:val="both"/>
      </w:pPr>
      <w:r>
        <w:rPr>
          <w:rFonts w:ascii="Times New Roman"/>
          <w:b w:val="false"/>
          <w:i w:val="false"/>
          <w:color w:val="000000"/>
          <w:sz w:val="28"/>
        </w:rPr>
        <w:t>
      5) упражнения на развитие физиологической базы речи (диафрагмального дыхания, голосообразования, артикуляции);</w:t>
      </w:r>
    </w:p>
    <w:bookmarkEnd w:id="5326"/>
    <w:bookmarkStart w:name="z9559" w:id="5327"/>
    <w:p>
      <w:pPr>
        <w:spacing w:after="0"/>
        <w:ind w:left="0"/>
        <w:jc w:val="both"/>
      </w:pPr>
      <w:r>
        <w:rPr>
          <w:rFonts w:ascii="Times New Roman"/>
          <w:b w:val="false"/>
          <w:i w:val="false"/>
          <w:color w:val="000000"/>
          <w:sz w:val="28"/>
        </w:rPr>
        <w:t xml:space="preserve">
      6) упражнения, регулирующие общий мышечный тонус, напряжение и расслабление мимических мышц лица; </w:t>
      </w:r>
    </w:p>
    <w:bookmarkEnd w:id="5327"/>
    <w:bookmarkStart w:name="z9560" w:id="5328"/>
    <w:p>
      <w:pPr>
        <w:spacing w:after="0"/>
        <w:ind w:left="0"/>
        <w:jc w:val="both"/>
      </w:pPr>
      <w:r>
        <w:rPr>
          <w:rFonts w:ascii="Times New Roman"/>
          <w:b w:val="false"/>
          <w:i w:val="false"/>
          <w:color w:val="000000"/>
          <w:sz w:val="28"/>
        </w:rPr>
        <w:t>
      7) упражнения на развитие творческой инициативы и другие.</w:t>
      </w:r>
    </w:p>
    <w:bookmarkEnd w:id="5328"/>
    <w:bookmarkStart w:name="z9561" w:id="5329"/>
    <w:p>
      <w:pPr>
        <w:spacing w:after="0"/>
        <w:ind w:left="0"/>
        <w:jc w:val="both"/>
      </w:pPr>
      <w:r>
        <w:rPr>
          <w:rFonts w:ascii="Times New Roman"/>
          <w:b w:val="false"/>
          <w:i w:val="false"/>
          <w:color w:val="000000"/>
          <w:sz w:val="28"/>
        </w:rPr>
        <w:t xml:space="preserve">
      9. Учитывая особенности соматического состояния, физическую ослабленность учащихся, педагог коррекционной ритмики реализует щадящий режим: чередует на уроке нагрузку и отдых, напряжение и расслабление. </w:t>
      </w:r>
    </w:p>
    <w:bookmarkEnd w:id="5329"/>
    <w:bookmarkStart w:name="z9562" w:id="5330"/>
    <w:p>
      <w:pPr>
        <w:spacing w:after="0"/>
        <w:ind w:left="0"/>
        <w:jc w:val="both"/>
      </w:pPr>
      <w:r>
        <w:rPr>
          <w:rFonts w:ascii="Times New Roman"/>
          <w:b w:val="false"/>
          <w:i w:val="false"/>
          <w:color w:val="000000"/>
          <w:sz w:val="28"/>
        </w:rPr>
        <w:t xml:space="preserve">
      10. Объем учебной нагрузки по предмету "Коррекционная ритмика" на начальной ступени школы в соответствии с типовым учебным планом составляет: </w:t>
      </w:r>
    </w:p>
    <w:bookmarkEnd w:id="5330"/>
    <w:bookmarkStart w:name="z9563" w:id="5331"/>
    <w:p>
      <w:pPr>
        <w:spacing w:after="0"/>
        <w:ind w:left="0"/>
        <w:jc w:val="both"/>
      </w:pPr>
      <w:r>
        <w:rPr>
          <w:rFonts w:ascii="Times New Roman"/>
          <w:b w:val="false"/>
          <w:i w:val="false"/>
          <w:color w:val="000000"/>
          <w:sz w:val="28"/>
        </w:rPr>
        <w:t xml:space="preserve">
      1) подготовительный, первый класс – по 33 часа; </w:t>
      </w:r>
    </w:p>
    <w:bookmarkEnd w:id="5331"/>
    <w:bookmarkStart w:name="z9564" w:id="5332"/>
    <w:p>
      <w:pPr>
        <w:spacing w:after="0"/>
        <w:ind w:left="0"/>
        <w:jc w:val="both"/>
      </w:pPr>
      <w:r>
        <w:rPr>
          <w:rFonts w:ascii="Times New Roman"/>
          <w:b w:val="false"/>
          <w:i w:val="false"/>
          <w:color w:val="000000"/>
          <w:sz w:val="28"/>
        </w:rPr>
        <w:t>
      2) второй, третий, четвертый класс – по 34 часа.</w:t>
      </w:r>
    </w:p>
    <w:bookmarkEnd w:id="5332"/>
    <w:bookmarkStart w:name="z9565" w:id="5333"/>
    <w:p>
      <w:pPr>
        <w:spacing w:after="0"/>
        <w:ind w:left="0"/>
        <w:jc w:val="both"/>
      </w:pPr>
      <w:r>
        <w:rPr>
          <w:rFonts w:ascii="Times New Roman"/>
          <w:b w:val="false"/>
          <w:i w:val="false"/>
          <w:color w:val="000000"/>
          <w:sz w:val="28"/>
        </w:rPr>
        <w:t>
      11. Занятия по коррекционной ритмике тесно связаны с обучением на уроках физкультуры и музыки, а также с содержанием других учебных и коррекционных предметов:</w:t>
      </w:r>
    </w:p>
    <w:bookmarkEnd w:id="5333"/>
    <w:bookmarkStart w:name="z9566" w:id="5334"/>
    <w:p>
      <w:pPr>
        <w:spacing w:after="0"/>
        <w:ind w:left="0"/>
        <w:jc w:val="both"/>
      </w:pPr>
      <w:r>
        <w:rPr>
          <w:rFonts w:ascii="Times New Roman"/>
          <w:b w:val="false"/>
          <w:i w:val="false"/>
          <w:color w:val="000000"/>
          <w:sz w:val="28"/>
        </w:rPr>
        <w:t xml:space="preserve">
      1) "Физическая культура": </w:t>
      </w:r>
    </w:p>
    <w:bookmarkEnd w:id="5334"/>
    <w:bookmarkStart w:name="z9567" w:id="5335"/>
    <w:p>
      <w:pPr>
        <w:spacing w:after="0"/>
        <w:ind w:left="0"/>
        <w:jc w:val="both"/>
      </w:pPr>
      <w:r>
        <w:rPr>
          <w:rFonts w:ascii="Times New Roman"/>
          <w:b w:val="false"/>
          <w:i w:val="false"/>
          <w:color w:val="000000"/>
          <w:sz w:val="28"/>
        </w:rPr>
        <w:t>
      отработка основных движений (махи, наклоны, качания) под музыку и речь – в строгом соответствии с программой по физическому воспитанию;</w:t>
      </w:r>
    </w:p>
    <w:bookmarkEnd w:id="5335"/>
    <w:bookmarkStart w:name="z9568" w:id="5336"/>
    <w:p>
      <w:pPr>
        <w:spacing w:after="0"/>
        <w:ind w:left="0"/>
        <w:jc w:val="both"/>
      </w:pPr>
      <w:r>
        <w:rPr>
          <w:rFonts w:ascii="Times New Roman"/>
          <w:b w:val="false"/>
          <w:i w:val="false"/>
          <w:color w:val="000000"/>
          <w:sz w:val="28"/>
        </w:rPr>
        <w:t xml:space="preserve">
      2) "Пение и музыка": </w:t>
      </w:r>
    </w:p>
    <w:bookmarkEnd w:id="5336"/>
    <w:bookmarkStart w:name="z9569" w:id="5337"/>
    <w:p>
      <w:pPr>
        <w:spacing w:after="0"/>
        <w:ind w:left="0"/>
        <w:jc w:val="both"/>
      </w:pPr>
      <w:r>
        <w:rPr>
          <w:rFonts w:ascii="Times New Roman"/>
          <w:b w:val="false"/>
          <w:i w:val="false"/>
          <w:color w:val="000000"/>
          <w:sz w:val="28"/>
        </w:rPr>
        <w:t xml:space="preserve">
      использование изученного музыкального материала для укрепления дыхательно-голосового и артикуляционного аппарата в процессе распевок, попевок; </w:t>
      </w:r>
    </w:p>
    <w:bookmarkEnd w:id="5337"/>
    <w:bookmarkStart w:name="z9570" w:id="5338"/>
    <w:p>
      <w:pPr>
        <w:spacing w:after="0"/>
        <w:ind w:left="0"/>
        <w:jc w:val="both"/>
      </w:pPr>
      <w:r>
        <w:rPr>
          <w:rFonts w:ascii="Times New Roman"/>
          <w:b w:val="false"/>
          <w:i w:val="false"/>
          <w:color w:val="000000"/>
          <w:sz w:val="28"/>
        </w:rPr>
        <w:t>
      отработка основных представлений и знаний о темпоритме и других характерологических компонентов музыки на практике, например, при разучивании песен-плясок;</w:t>
      </w:r>
    </w:p>
    <w:bookmarkEnd w:id="5338"/>
    <w:bookmarkStart w:name="z9571" w:id="5339"/>
    <w:p>
      <w:pPr>
        <w:spacing w:after="0"/>
        <w:ind w:left="0"/>
        <w:jc w:val="both"/>
      </w:pPr>
      <w:r>
        <w:rPr>
          <w:rFonts w:ascii="Times New Roman"/>
          <w:b w:val="false"/>
          <w:i w:val="false"/>
          <w:color w:val="000000"/>
          <w:sz w:val="28"/>
        </w:rPr>
        <w:t xml:space="preserve">
      3) "Русский язык", "Казахский язык": </w:t>
      </w:r>
    </w:p>
    <w:bookmarkEnd w:id="5339"/>
    <w:bookmarkStart w:name="z9572" w:id="5340"/>
    <w:p>
      <w:pPr>
        <w:spacing w:after="0"/>
        <w:ind w:left="0"/>
        <w:jc w:val="both"/>
      </w:pPr>
      <w:r>
        <w:rPr>
          <w:rFonts w:ascii="Times New Roman"/>
          <w:b w:val="false"/>
          <w:i w:val="false"/>
          <w:color w:val="000000"/>
          <w:sz w:val="28"/>
        </w:rPr>
        <w:t xml:space="preserve">
      пополнение словарного запаса при разучивании песен на казахском и русском языках; </w:t>
      </w:r>
    </w:p>
    <w:bookmarkEnd w:id="5340"/>
    <w:bookmarkStart w:name="z9573" w:id="5341"/>
    <w:p>
      <w:pPr>
        <w:spacing w:after="0"/>
        <w:ind w:left="0"/>
        <w:jc w:val="both"/>
      </w:pPr>
      <w:r>
        <w:rPr>
          <w:rFonts w:ascii="Times New Roman"/>
          <w:b w:val="false"/>
          <w:i w:val="false"/>
          <w:color w:val="000000"/>
          <w:sz w:val="28"/>
        </w:rPr>
        <w:t>
      работа над произношением специфических звуков казахского языка в процессе исполнения казахских песен;</w:t>
      </w:r>
    </w:p>
    <w:bookmarkEnd w:id="5341"/>
    <w:bookmarkStart w:name="z9574" w:id="5342"/>
    <w:p>
      <w:pPr>
        <w:spacing w:after="0"/>
        <w:ind w:left="0"/>
        <w:jc w:val="both"/>
      </w:pPr>
      <w:r>
        <w:rPr>
          <w:rFonts w:ascii="Times New Roman"/>
          <w:b w:val="false"/>
          <w:i w:val="false"/>
          <w:color w:val="000000"/>
          <w:sz w:val="28"/>
        </w:rPr>
        <w:t xml:space="preserve">
      4) "Познание мира": </w:t>
      </w:r>
    </w:p>
    <w:bookmarkEnd w:id="5342"/>
    <w:bookmarkStart w:name="z9575" w:id="5343"/>
    <w:p>
      <w:pPr>
        <w:spacing w:after="0"/>
        <w:ind w:left="0"/>
        <w:jc w:val="both"/>
      </w:pPr>
      <w:r>
        <w:rPr>
          <w:rFonts w:ascii="Times New Roman"/>
          <w:b w:val="false"/>
          <w:i w:val="false"/>
          <w:color w:val="000000"/>
          <w:sz w:val="28"/>
        </w:rPr>
        <w:t xml:space="preserve">
      использование жизненного опыта, материала экскурсий в процессе работы над музыкальным произведением; </w:t>
      </w:r>
    </w:p>
    <w:bookmarkEnd w:id="5343"/>
    <w:bookmarkStart w:name="z9576" w:id="5344"/>
    <w:p>
      <w:pPr>
        <w:spacing w:after="0"/>
        <w:ind w:left="0"/>
        <w:jc w:val="both"/>
      </w:pPr>
      <w:r>
        <w:rPr>
          <w:rFonts w:ascii="Times New Roman"/>
          <w:b w:val="false"/>
          <w:i w:val="false"/>
          <w:color w:val="000000"/>
          <w:sz w:val="28"/>
        </w:rPr>
        <w:t>
      соотнесение образов природы, названий местностей и животных, встречающихся в музыке, с окружающим миром;</w:t>
      </w:r>
    </w:p>
    <w:bookmarkEnd w:id="5344"/>
    <w:bookmarkStart w:name="z9577" w:id="5345"/>
    <w:p>
      <w:pPr>
        <w:spacing w:after="0"/>
        <w:ind w:left="0"/>
        <w:jc w:val="both"/>
      </w:pPr>
      <w:r>
        <w:rPr>
          <w:rFonts w:ascii="Times New Roman"/>
          <w:b w:val="false"/>
          <w:i w:val="false"/>
          <w:color w:val="000000"/>
          <w:sz w:val="28"/>
        </w:rPr>
        <w:t xml:space="preserve">
      5) "Математика": </w:t>
      </w:r>
    </w:p>
    <w:bookmarkEnd w:id="5345"/>
    <w:bookmarkStart w:name="z9578" w:id="5346"/>
    <w:p>
      <w:pPr>
        <w:spacing w:after="0"/>
        <w:ind w:left="0"/>
        <w:jc w:val="both"/>
      </w:pPr>
      <w:r>
        <w:rPr>
          <w:rFonts w:ascii="Times New Roman"/>
          <w:b w:val="false"/>
          <w:i w:val="false"/>
          <w:color w:val="000000"/>
          <w:sz w:val="28"/>
        </w:rPr>
        <w:t>
      использование элементарных математических представлений, знаний и понятий при анализе отрабатываемого движения. Например, прыжок: выше – ниже, шаг: шире – уже. Составление ритмического рисунка музыкального произведения: метр, ритм, такт, количество слогов, количество куплетов и др.</w:t>
      </w:r>
    </w:p>
    <w:bookmarkEnd w:id="5346"/>
    <w:bookmarkStart w:name="z9579" w:id="5347"/>
    <w:p>
      <w:pPr>
        <w:spacing w:after="0"/>
        <w:ind w:left="0"/>
        <w:jc w:val="both"/>
      </w:pPr>
      <w:r>
        <w:rPr>
          <w:rFonts w:ascii="Times New Roman"/>
          <w:b w:val="false"/>
          <w:i w:val="false"/>
          <w:color w:val="000000"/>
          <w:sz w:val="28"/>
        </w:rPr>
        <w:t>
      12. Программа по коррекционной ритмике состоит из двух разделов:</w:t>
      </w:r>
    </w:p>
    <w:bookmarkEnd w:id="5347"/>
    <w:bookmarkStart w:name="z9580" w:id="5348"/>
    <w:p>
      <w:pPr>
        <w:spacing w:after="0"/>
        <w:ind w:left="0"/>
        <w:jc w:val="both"/>
      </w:pPr>
      <w:r>
        <w:rPr>
          <w:rFonts w:ascii="Times New Roman"/>
          <w:b w:val="false"/>
          <w:i w:val="false"/>
          <w:color w:val="000000"/>
          <w:sz w:val="28"/>
        </w:rPr>
        <w:t>
      1) ритмика общих движений, которая включает подразделы: ритмическая разминка, общеразвивающие (ритмико-гимнастические) упражнения, танцевальные и другие музыкально-ритмические упражнения;</w:t>
      </w:r>
    </w:p>
    <w:bookmarkEnd w:id="5348"/>
    <w:bookmarkStart w:name="z9581" w:id="5349"/>
    <w:p>
      <w:pPr>
        <w:spacing w:after="0"/>
        <w:ind w:left="0"/>
        <w:jc w:val="both"/>
      </w:pPr>
      <w:r>
        <w:rPr>
          <w:rFonts w:ascii="Times New Roman"/>
          <w:b w:val="false"/>
          <w:i w:val="false"/>
          <w:color w:val="000000"/>
          <w:sz w:val="28"/>
        </w:rPr>
        <w:t>
      2) ритмика речи с элементами психогимнастики, которая включает подразделы: оральный праксис и фонопедические упражнения, просодические упражнения, упражнения на развитие тонкой моторики, элементы психогимнастики.</w:t>
      </w:r>
    </w:p>
    <w:bookmarkEnd w:id="5349"/>
    <w:bookmarkStart w:name="z9582" w:id="5350"/>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5350"/>
    <w:bookmarkStart w:name="z9583" w:id="5351"/>
    <w:p>
      <w:pPr>
        <w:spacing w:after="0"/>
        <w:ind w:left="0"/>
        <w:jc w:val="both"/>
      </w:pPr>
      <w:r>
        <w:rPr>
          <w:rFonts w:ascii="Times New Roman"/>
          <w:b w:val="false"/>
          <w:i w:val="false"/>
          <w:color w:val="000000"/>
          <w:sz w:val="28"/>
        </w:rPr>
        <w:t xml:space="preserve">
      13. Ритмика общих движений: </w:t>
      </w:r>
    </w:p>
    <w:bookmarkEnd w:id="5351"/>
    <w:bookmarkStart w:name="z9584" w:id="5352"/>
    <w:p>
      <w:pPr>
        <w:spacing w:after="0"/>
        <w:ind w:left="0"/>
        <w:jc w:val="both"/>
      </w:pPr>
      <w:r>
        <w:rPr>
          <w:rFonts w:ascii="Times New Roman"/>
          <w:b w:val="false"/>
          <w:i w:val="false"/>
          <w:color w:val="000000"/>
          <w:sz w:val="28"/>
        </w:rPr>
        <w:t>
      1) ритмическая разминка: ходьба и маршировка в различных направлениях свободным шагом с естественным движением рук и ног. Легкий ритмичный бег по одному, парами, врассыпную, по всему пространству зала. Движение "паровозиком", бег по кругу на носках. Повороты вправо, влево по сигналу учителя во время движения. Ходьба и бег между расставленными предметами;</w:t>
      </w:r>
    </w:p>
    <w:bookmarkEnd w:id="5352"/>
    <w:bookmarkStart w:name="z9585" w:id="5353"/>
    <w:p>
      <w:pPr>
        <w:spacing w:after="0"/>
        <w:ind w:left="0"/>
        <w:jc w:val="both"/>
      </w:pPr>
      <w:r>
        <w:rPr>
          <w:rFonts w:ascii="Times New Roman"/>
          <w:b w:val="false"/>
          <w:i w:val="false"/>
          <w:color w:val="000000"/>
          <w:sz w:val="28"/>
        </w:rPr>
        <w:t xml:space="preserve">
      2) общеразвивающие ритмико-гимнастические упражнения. Движения рук вперед – назад – вверх без предметов и с предметами (флажки, обручи, палки, мячи). Выполнять стоя, сидя на полу, на стуле. Размахивание руками с постепенным увеличением амплитуды. Хлопки впереди и сзади себя. Круговые движения руками, подъем и опускание рук с одновременным подъемом на носки. Приседания, держась рукой за спинку стула, с флажком, обручем, палкой. То же без опоры. Обхватывание колена рукой, палкой обручем. Вставание на носки. Свободное ползание по ковру между предметами; </w:t>
      </w:r>
    </w:p>
    <w:bookmarkEnd w:id="5353"/>
    <w:bookmarkStart w:name="z9586" w:id="5354"/>
    <w:p>
      <w:pPr>
        <w:spacing w:after="0"/>
        <w:ind w:left="0"/>
        <w:jc w:val="both"/>
      </w:pPr>
      <w:r>
        <w:rPr>
          <w:rFonts w:ascii="Times New Roman"/>
          <w:b w:val="false"/>
          <w:i w:val="false"/>
          <w:color w:val="000000"/>
          <w:sz w:val="28"/>
        </w:rPr>
        <w:t xml:space="preserve">
      3) танцевальные и другие музыкально-ритмические движения: </w:t>
      </w:r>
    </w:p>
    <w:bookmarkEnd w:id="5354"/>
    <w:bookmarkStart w:name="z9587" w:id="5355"/>
    <w:p>
      <w:pPr>
        <w:spacing w:after="0"/>
        <w:ind w:left="0"/>
        <w:jc w:val="both"/>
      </w:pPr>
      <w:r>
        <w:rPr>
          <w:rFonts w:ascii="Times New Roman"/>
          <w:b w:val="false"/>
          <w:i w:val="false"/>
          <w:color w:val="000000"/>
          <w:sz w:val="28"/>
        </w:rPr>
        <w:t xml:space="preserve">
      восприятие звучания музыкального инструмента (рояль, металлофон, бубен, домбра). Восприятие начала и конца звучания музыкального произведения: с началом музыки шагать на месте, с окончанием – остановиться и хлопнуть; </w:t>
      </w:r>
    </w:p>
    <w:bookmarkEnd w:id="5355"/>
    <w:bookmarkStart w:name="z9588" w:id="5356"/>
    <w:p>
      <w:pPr>
        <w:spacing w:after="0"/>
        <w:ind w:left="0"/>
        <w:jc w:val="both"/>
      </w:pPr>
      <w:r>
        <w:rPr>
          <w:rFonts w:ascii="Times New Roman"/>
          <w:b w:val="false"/>
          <w:i w:val="false"/>
          <w:color w:val="000000"/>
          <w:sz w:val="28"/>
        </w:rPr>
        <w:t>
      передача умеренного и быстрого темпов музыки движением. Отхлопывание акцента. Использование бубна, барабана, маракас для передачи сильных и слабых долей, для воспроизведения ритмического рисунка. Начало движения сразу после вступления;</w:t>
      </w:r>
    </w:p>
    <w:bookmarkEnd w:id="5356"/>
    <w:bookmarkStart w:name="z9589" w:id="5357"/>
    <w:p>
      <w:pPr>
        <w:spacing w:after="0"/>
        <w:ind w:left="0"/>
        <w:jc w:val="both"/>
      </w:pPr>
      <w:r>
        <w:rPr>
          <w:rFonts w:ascii="Times New Roman"/>
          <w:b w:val="false"/>
          <w:i w:val="false"/>
          <w:color w:val="000000"/>
          <w:sz w:val="28"/>
        </w:rPr>
        <w:t>
      восприятие и передача динамических оттенков: музыка громкая – тихая Знакомство с элементами танца;</w:t>
      </w:r>
    </w:p>
    <w:bookmarkEnd w:id="5357"/>
    <w:bookmarkStart w:name="z9590" w:id="5358"/>
    <w:p>
      <w:pPr>
        <w:spacing w:after="0"/>
        <w:ind w:left="0"/>
        <w:jc w:val="both"/>
      </w:pPr>
      <w:r>
        <w:rPr>
          <w:rFonts w:ascii="Times New Roman"/>
          <w:b w:val="false"/>
          <w:i w:val="false"/>
          <w:color w:val="000000"/>
          <w:sz w:val="28"/>
        </w:rPr>
        <w:t xml:space="preserve">
      простой ход. Бег на полупальцах. Шаг галопом (медленно, быстро). Притопы. Кружение через плечо. Элементы казахского народного танца: Простой шаг с каблука и из 1 позиции в сторону, позиция рук "Салем". Пляски: "Карусель" (татарская народная песня), "Той бастар" (казахская народная песня), "Как у наших у ворот"(русская народная мелодия),"Почему медведь зимой спит" (А. Книппер, А. Коваленков). </w:t>
      </w:r>
    </w:p>
    <w:bookmarkEnd w:id="5358"/>
    <w:bookmarkStart w:name="z9591" w:id="5359"/>
    <w:p>
      <w:pPr>
        <w:spacing w:after="0"/>
        <w:ind w:left="0"/>
        <w:jc w:val="both"/>
      </w:pPr>
      <w:r>
        <w:rPr>
          <w:rFonts w:ascii="Times New Roman"/>
          <w:b w:val="false"/>
          <w:i w:val="false"/>
          <w:color w:val="000000"/>
          <w:sz w:val="28"/>
        </w:rPr>
        <w:t xml:space="preserve">
      14. Ритмика речи с элементами психогимнастики: </w:t>
      </w:r>
    </w:p>
    <w:bookmarkEnd w:id="5359"/>
    <w:bookmarkStart w:name="z9592" w:id="5360"/>
    <w:p>
      <w:pPr>
        <w:spacing w:after="0"/>
        <w:ind w:left="0"/>
        <w:jc w:val="both"/>
      </w:pPr>
      <w:r>
        <w:rPr>
          <w:rFonts w:ascii="Times New Roman"/>
          <w:b w:val="false"/>
          <w:i w:val="false"/>
          <w:color w:val="000000"/>
          <w:sz w:val="28"/>
        </w:rPr>
        <w:t>
      1) оральный праксис и фонопедические упражнения. Называние и нахождение органов артикуляции. Ритмизированный артикуляционный тренинг круговой мышцы губ, язычной подъязычной мускулатуры. Чередование положений (цепочка из двух-четырех движений) – под счет и музыку. Беззвучное и озвученное воспроизведение цепочки гласных;</w:t>
      </w:r>
    </w:p>
    <w:bookmarkEnd w:id="5360"/>
    <w:bookmarkStart w:name="z9593" w:id="5361"/>
    <w:p>
      <w:pPr>
        <w:spacing w:after="0"/>
        <w:ind w:left="0"/>
        <w:jc w:val="both"/>
      </w:pPr>
      <w:r>
        <w:rPr>
          <w:rFonts w:ascii="Times New Roman"/>
          <w:b w:val="false"/>
          <w:i w:val="false"/>
          <w:color w:val="000000"/>
          <w:sz w:val="28"/>
        </w:rPr>
        <w:t xml:space="preserve">
      2) просодические упражнения. Отработка равномерного длительного ротового выдоха. Воспроизведение цепочки прямых открытых слогов с наращиванием количества слогов, с чередование гласных при одном согласном, с чередование согласных при одном гласном – в сочетании с указательными жестами, притопами, прихлопами и другими общими движениями. Последовательность отрабатываемых согласных: с, з, сь, зь, м, н, мь, нь, ль, дифтонги (иотированные гласные). Последовательность отрабатываемых ритмов: двусложные ритмы без выраженного ударения, двусложные ритмы с ударение на первом слоге, на втором слоге, односложные ритмы, закрытый слог. Подбор слов к слогоритмической схеме. Определение источника речевого звука, различение речевых звуков по силе и высоте. Направление звука; </w:t>
      </w:r>
    </w:p>
    <w:bookmarkEnd w:id="5361"/>
    <w:bookmarkStart w:name="z9594" w:id="5362"/>
    <w:p>
      <w:pPr>
        <w:spacing w:after="0"/>
        <w:ind w:left="0"/>
        <w:jc w:val="both"/>
      </w:pPr>
      <w:r>
        <w:rPr>
          <w:rFonts w:ascii="Times New Roman"/>
          <w:b w:val="false"/>
          <w:i w:val="false"/>
          <w:color w:val="000000"/>
          <w:sz w:val="28"/>
        </w:rPr>
        <w:t>
      3) упражнения на тонкую моторику. Сжимание кистей в кулачки, разжимание кулачков. Черчение параллельных вертикальных линий по разметке под счет. Ритмичное сближение пальцев, поочередно с большим пальцем, под текст. Выбрасывание пальцев из кулачка поочередно, под текст – со стихами. Песенки-потешки "Идет коза рогатая", "Сорока". Нахождение пальцев по названию;</w:t>
      </w:r>
    </w:p>
    <w:bookmarkEnd w:id="5362"/>
    <w:bookmarkStart w:name="z9595" w:id="5363"/>
    <w:p>
      <w:pPr>
        <w:spacing w:after="0"/>
        <w:ind w:left="0"/>
        <w:jc w:val="both"/>
      </w:pPr>
      <w:r>
        <w:rPr>
          <w:rFonts w:ascii="Times New Roman"/>
          <w:b w:val="false"/>
          <w:i w:val="false"/>
          <w:color w:val="000000"/>
          <w:sz w:val="28"/>
        </w:rPr>
        <w:t>
      4) элементы психогимнастики. Мимические позы радости, грусти. Определение этих чувств по мимике. Формирование ощущений расслабления по контрасту с напряжением. Расслабление по инструкции (без контраста с напряжением).</w:t>
      </w:r>
    </w:p>
    <w:bookmarkEnd w:id="5363"/>
    <w:bookmarkStart w:name="z9596" w:id="5364"/>
    <w:p>
      <w:pPr>
        <w:spacing w:after="0"/>
        <w:ind w:left="0"/>
        <w:jc w:val="both"/>
      </w:pPr>
      <w:r>
        <w:rPr>
          <w:rFonts w:ascii="Times New Roman"/>
          <w:b w:val="false"/>
          <w:i w:val="false"/>
          <w:color w:val="000000"/>
          <w:sz w:val="28"/>
        </w:rPr>
        <w:t>
      15. Речевой материал к урокам ритмики в подготовительном классе: ритмика, урок ритмики, флажок, обруч, лента, бубен, барабан, кулак, шаг, притоп, хлопок, скок, поскок, вперед(и), назад (сзади), быстро*, медленно*, громко, тихо, в сторону, вправо, влево, вверх(у)*, вниз(у)*, поворот, наклон, на месте, верхняя губа, нижняя губа, язык*, зубы*, чувства радости, грусти. Примечание: * – материал, обязательный к отработке с детьми как с простой, так и со сложной структурой дефекта. Музыкальный материал к урокам ритмики в подготовительном классе: Птички (Э. Григ), Той бастар (народная песня) Походный марш (Д. Кабалевский), Колыбельная (Н.Римский-Корсаков), Гопак (М. Мусоргский).</w:t>
      </w:r>
    </w:p>
    <w:bookmarkEnd w:id="5364"/>
    <w:bookmarkStart w:name="z9597" w:id="5365"/>
    <w:p>
      <w:pPr>
        <w:spacing w:after="0"/>
        <w:ind w:left="0"/>
        <w:jc w:val="left"/>
      </w:pPr>
      <w:r>
        <w:rPr>
          <w:rFonts w:ascii="Times New Roman"/>
          <w:b/>
          <w:i w:val="false"/>
          <w:color w:val="000000"/>
        </w:rPr>
        <w:t xml:space="preserve"> 3. Базовое содержание учебного предмета для 1 класса</w:t>
      </w:r>
    </w:p>
    <w:bookmarkEnd w:id="5365"/>
    <w:bookmarkStart w:name="z9598" w:id="5366"/>
    <w:p>
      <w:pPr>
        <w:spacing w:after="0"/>
        <w:ind w:left="0"/>
        <w:jc w:val="both"/>
      </w:pPr>
      <w:r>
        <w:rPr>
          <w:rFonts w:ascii="Times New Roman"/>
          <w:b w:val="false"/>
          <w:i w:val="false"/>
          <w:color w:val="000000"/>
          <w:sz w:val="28"/>
        </w:rPr>
        <w:t>
      16. Ритмика общих движений:</w:t>
      </w:r>
    </w:p>
    <w:bookmarkEnd w:id="5366"/>
    <w:bookmarkStart w:name="z9599" w:id="5367"/>
    <w:p>
      <w:pPr>
        <w:spacing w:after="0"/>
        <w:ind w:left="0"/>
        <w:jc w:val="both"/>
      </w:pPr>
      <w:r>
        <w:rPr>
          <w:rFonts w:ascii="Times New Roman"/>
          <w:b w:val="false"/>
          <w:i w:val="false"/>
          <w:color w:val="000000"/>
          <w:sz w:val="28"/>
        </w:rPr>
        <w:t>
      1) ритмическая разминка. Ходьба размеренным широким шагом. Легкий ритмичный бег в заданном темпе. Смена темпа движений со сменой музыки. Бег и ходьба "змейкой" (не держась за руку). Смена направления движения по заданию учителя;</w:t>
      </w:r>
    </w:p>
    <w:bookmarkEnd w:id="5367"/>
    <w:bookmarkStart w:name="z9600" w:id="5368"/>
    <w:p>
      <w:pPr>
        <w:spacing w:after="0"/>
        <w:ind w:left="0"/>
        <w:jc w:val="both"/>
      </w:pPr>
      <w:r>
        <w:rPr>
          <w:rFonts w:ascii="Times New Roman"/>
          <w:b w:val="false"/>
          <w:i w:val="false"/>
          <w:color w:val="000000"/>
          <w:sz w:val="28"/>
        </w:rPr>
        <w:t>
      2) общеразвивающие (ритмико-гимнастические). Выставление поочередно ног на носок вперед, в сторону, назад. Полуприседания, приседания, разгибание и сгибание ног в голеностопе. Упражнения на выработку осанки. Стояние у стены с касание ее пятками, ягодицами, лопатками, головой. Пригибание к полу, сидя на коленях. Стоя на коленях, опираясь о пол, переступания руками вправо, влево;</w:t>
      </w:r>
    </w:p>
    <w:bookmarkEnd w:id="5368"/>
    <w:bookmarkStart w:name="z9601" w:id="5369"/>
    <w:p>
      <w:pPr>
        <w:spacing w:after="0"/>
        <w:ind w:left="0"/>
        <w:jc w:val="both"/>
      </w:pPr>
      <w:r>
        <w:rPr>
          <w:rFonts w:ascii="Times New Roman"/>
          <w:b w:val="false"/>
          <w:i w:val="false"/>
          <w:color w:val="000000"/>
          <w:sz w:val="28"/>
        </w:rPr>
        <w:t>
      3) танцевальные и другие музыкальные упражнения. Упражнения на согласование темпов движения с темпами музыки. Отхлопывание, отстукивание ритма. Остановка движения с окончанием музыки. Ритмичные поскоки под музыку. Смена направления движения со сменой музыкальной фразы. Различение настроения и характера в музыке. Грустный – веселый, протяжный – отрывистый, ровный – скачкообразный. Передача смены характера музыки сменой сопутствующих движений (хлопки, притопы, поскоки). Торможение движения по словесному сигналу. Упражнения на развитие зрительного внимания (остановка по зрительному сигналу). Выполнение цепочки действий по предварительной словесной инструкции. Передача музыкального акцента ударами по мячу, в бубен, барабан. Танцевальные движения. Шаг галопа в сторону. Переменный шаг. Шаг с носка на пятку. "Ковырялочка" с притопом, хороводы.</w:t>
      </w:r>
    </w:p>
    <w:bookmarkEnd w:id="5369"/>
    <w:bookmarkStart w:name="z9602" w:id="5370"/>
    <w:p>
      <w:pPr>
        <w:spacing w:after="0"/>
        <w:ind w:left="0"/>
        <w:jc w:val="both"/>
      </w:pPr>
      <w:r>
        <w:rPr>
          <w:rFonts w:ascii="Times New Roman"/>
          <w:b w:val="false"/>
          <w:i w:val="false"/>
          <w:color w:val="000000"/>
          <w:sz w:val="28"/>
        </w:rPr>
        <w:t xml:space="preserve">
      17. Ритмика речи с элементами психогинастики: </w:t>
      </w:r>
    </w:p>
    <w:bookmarkEnd w:id="5370"/>
    <w:bookmarkStart w:name="z9603" w:id="5371"/>
    <w:p>
      <w:pPr>
        <w:spacing w:after="0"/>
        <w:ind w:left="0"/>
        <w:jc w:val="both"/>
      </w:pPr>
      <w:r>
        <w:rPr>
          <w:rFonts w:ascii="Times New Roman"/>
          <w:b w:val="false"/>
          <w:i w:val="false"/>
          <w:color w:val="000000"/>
          <w:sz w:val="28"/>
        </w:rPr>
        <w:t xml:space="preserve">
      1) актикуляционный тренинг (упражнения на верхний подъем языка в сочетании с движениями рук (без произношения звуков) на материале смычных согласных – взрывных и аффрикат. Произнесение смычных согласных в сочетании с резкими движениями (выпады, притопы, наклоны). Чередование звонких и глухих, твердых и мягких согласных; </w:t>
      </w:r>
    </w:p>
    <w:bookmarkEnd w:id="5371"/>
    <w:bookmarkStart w:name="z9604" w:id="5372"/>
    <w:p>
      <w:pPr>
        <w:spacing w:after="0"/>
        <w:ind w:left="0"/>
        <w:jc w:val="both"/>
      </w:pPr>
      <w:r>
        <w:rPr>
          <w:rFonts w:ascii="Times New Roman"/>
          <w:b w:val="false"/>
          <w:i w:val="false"/>
          <w:color w:val="000000"/>
          <w:sz w:val="28"/>
        </w:rPr>
        <w:t>
      2) двусложный ритм в словах, фразах из двусложных слов. Отхлопывание, отстукивание двусложного ритма в сочетании с маршем на месте. Отработка открытых слогов со щелевыми согласными в сочетании с различными наклонами из положения сидя (на ударный слог больше угол наклона). Соотнесение двусложного ритма в стихе и двудольного размера в музыке. Выделение ударного акцентного слога и доли. Упражнения на изменение силы голоса, упражнения по отработке речевого нижнедиафрагмального дыхания (вдох на 1 такт, выдох – 2, 3, 4 такты). Паузы, произнесение отрезка фразы на одном выдохе в сочетании с плавным движением корпуса. Наращивание темпа в слоговых рядах, скороговорках, без акцента и с акцентом;</w:t>
      </w:r>
    </w:p>
    <w:bookmarkEnd w:id="5372"/>
    <w:bookmarkStart w:name="z9605" w:id="5373"/>
    <w:p>
      <w:pPr>
        <w:spacing w:after="0"/>
        <w:ind w:left="0"/>
        <w:jc w:val="both"/>
      </w:pPr>
      <w:r>
        <w:rPr>
          <w:rFonts w:ascii="Times New Roman"/>
          <w:b w:val="false"/>
          <w:i w:val="false"/>
          <w:color w:val="000000"/>
          <w:sz w:val="28"/>
        </w:rPr>
        <w:t xml:space="preserve">
      3) элементы психогимнастики. Игры на ослабление возбуждения. Введение формул внушения состояния покоя, формул правильной речи (отработка речевых правил). Новые упражнения на расслабление. Эмоция удивления (распознавание изображения), чередование эмоций радости, грусти, удивления. </w:t>
      </w:r>
    </w:p>
    <w:bookmarkEnd w:id="5373"/>
    <w:bookmarkStart w:name="z9606" w:id="5374"/>
    <w:p>
      <w:pPr>
        <w:spacing w:after="0"/>
        <w:ind w:left="0"/>
        <w:jc w:val="both"/>
      </w:pPr>
      <w:r>
        <w:rPr>
          <w:rFonts w:ascii="Times New Roman"/>
          <w:b w:val="false"/>
          <w:i w:val="false"/>
          <w:color w:val="000000"/>
          <w:sz w:val="28"/>
        </w:rPr>
        <w:t>
      18. Речевой материал:</w:t>
      </w:r>
    </w:p>
    <w:bookmarkEnd w:id="5374"/>
    <w:bookmarkStart w:name="z9607" w:id="5375"/>
    <w:p>
      <w:pPr>
        <w:spacing w:after="0"/>
        <w:ind w:left="0"/>
        <w:jc w:val="both"/>
      </w:pPr>
      <w:r>
        <w:rPr>
          <w:rFonts w:ascii="Times New Roman"/>
          <w:b w:val="false"/>
          <w:i w:val="false"/>
          <w:color w:val="000000"/>
          <w:sz w:val="28"/>
        </w:rPr>
        <w:t>
      1) носок*, пятка*, колено*, локоть, шаг, галоп, ходьба по кругу, наклон, поворот, хоровод, выпад, тяжелый (легкий) шаг, тихо*, громко*, вдох*, выдох*, переменный шаг, ковырялочка, акцент, высокие звуки, низкие звуки, весело*, домбра*, балалайка, Наурыз*, подбросить, перекатить, поймать, успокоиться (быть спокойным), удивиться (удивление). Примечание: * – материал, обязательный к отработке с детьми как с простой, так и со сложной структурой дефекта;</w:t>
      </w:r>
    </w:p>
    <w:bookmarkEnd w:id="5375"/>
    <w:bookmarkStart w:name="z9608" w:id="5376"/>
    <w:p>
      <w:pPr>
        <w:spacing w:after="0"/>
        <w:ind w:left="0"/>
        <w:jc w:val="both"/>
      </w:pPr>
      <w:r>
        <w:rPr>
          <w:rFonts w:ascii="Times New Roman"/>
          <w:b w:val="false"/>
          <w:i w:val="false"/>
          <w:color w:val="000000"/>
          <w:sz w:val="28"/>
        </w:rPr>
        <w:t>
      2) музыкальный материал к урокам ритмики в 1 классе: Детская полька (М. Глинка), Колыбельная (Б. Флисс), Казахский вальс (Л. Хамиди), Кара Жорга (обр. Л. Хамиди), Марш деревянных солдатиков (П.Чайковский).</w:t>
      </w:r>
    </w:p>
    <w:bookmarkEnd w:id="5376"/>
    <w:bookmarkStart w:name="z9609" w:id="5377"/>
    <w:p>
      <w:pPr>
        <w:spacing w:after="0"/>
        <w:ind w:left="0"/>
        <w:jc w:val="left"/>
      </w:pPr>
      <w:r>
        <w:rPr>
          <w:rFonts w:ascii="Times New Roman"/>
          <w:b/>
          <w:i w:val="false"/>
          <w:color w:val="000000"/>
        </w:rPr>
        <w:t xml:space="preserve"> 4. Базовое содержание учебного предмета для 2 класса</w:t>
      </w:r>
    </w:p>
    <w:bookmarkEnd w:id="5377"/>
    <w:bookmarkStart w:name="z9610" w:id="5378"/>
    <w:p>
      <w:pPr>
        <w:spacing w:after="0"/>
        <w:ind w:left="0"/>
        <w:jc w:val="both"/>
      </w:pPr>
      <w:r>
        <w:rPr>
          <w:rFonts w:ascii="Times New Roman"/>
          <w:b w:val="false"/>
          <w:i w:val="false"/>
          <w:color w:val="000000"/>
          <w:sz w:val="28"/>
        </w:rPr>
        <w:t xml:space="preserve">
      19. Ритмическая разминка: </w:t>
      </w:r>
    </w:p>
    <w:bookmarkEnd w:id="5378"/>
    <w:bookmarkStart w:name="z9611" w:id="5379"/>
    <w:p>
      <w:pPr>
        <w:spacing w:after="0"/>
        <w:ind w:left="0"/>
        <w:jc w:val="both"/>
      </w:pPr>
      <w:r>
        <w:rPr>
          <w:rFonts w:ascii="Times New Roman"/>
          <w:b w:val="false"/>
          <w:i w:val="false"/>
          <w:color w:val="000000"/>
          <w:sz w:val="28"/>
        </w:rPr>
        <w:t>
      1) чередование ходьбы с приседанием. Ходьба широким скользящим шагом, со сгибанием колен, с воображаемым несением тяжести. Легкий бег на носках широким шагом. Продвижение прыжками, с прихлопом на сильную долю. Самостоятельное организованное построение в колонну по одному, в шеренгу по росту, в шахматном порядке. Построение в круг с перестроением в несколько кругов. Умение быстро найти свою пару после свободного хождения по ограниченному пространству. Умение тормозить свое движение по зрительному сигналу, словесной инструкции, по музыкальному сигналу;</w:t>
      </w:r>
    </w:p>
    <w:bookmarkEnd w:id="5379"/>
    <w:bookmarkStart w:name="z9612" w:id="5380"/>
    <w:p>
      <w:pPr>
        <w:spacing w:after="0"/>
        <w:ind w:left="0"/>
        <w:jc w:val="both"/>
      </w:pPr>
      <w:r>
        <w:rPr>
          <w:rFonts w:ascii="Times New Roman"/>
          <w:b w:val="false"/>
          <w:i w:val="false"/>
          <w:color w:val="000000"/>
          <w:sz w:val="28"/>
        </w:rPr>
        <w:t>
      2) общеразвивающие упражнения. Передача мяча через голову, сидя, с выгибание туловища назад. Полуприседания, подъем на носки, опускание на всю ступню. Сидя, вытягивание носка вперед, в сторону, вверх, круговое движение в голеностопе. Свободное качание ноги от бедра. Перекаты на спине в группировке. Сидя на пятках, упираясь руками о пол, прогибать и округлять спину;</w:t>
      </w:r>
    </w:p>
    <w:bookmarkEnd w:id="5380"/>
    <w:bookmarkStart w:name="z9613" w:id="5381"/>
    <w:p>
      <w:pPr>
        <w:spacing w:after="0"/>
        <w:ind w:left="0"/>
        <w:jc w:val="both"/>
      </w:pPr>
      <w:r>
        <w:rPr>
          <w:rFonts w:ascii="Times New Roman"/>
          <w:b w:val="false"/>
          <w:i w:val="false"/>
          <w:color w:val="000000"/>
          <w:sz w:val="28"/>
        </w:rPr>
        <w:t>
      3) танцевальные и другие музыкально-ритмические движения. Передача движением темпа музыки, плавный переход от умеренного к быстрому или медленному темпу. Движения в соответствии с контрастным характером музыки. Передача ритмического рисунка хлопками. Передача движениями динамических оттенков музыки (постепенного усиления и ослабления звучания). Восприятие и воспроизведение равномерно повторяющихся в музыке двудольного и трехдольного размеров и передача их движениями (маршевый шаг и вальсовый шаг) с предметами и без них. Передача ритмических рисунков, даваемых учителем, хлопками (без музыкального сопровождения и опоры на зрение). Выполнение цепочки движения с одним "запрещенным" движением;</w:t>
      </w:r>
    </w:p>
    <w:bookmarkEnd w:id="5381"/>
    <w:bookmarkStart w:name="z9614" w:id="5382"/>
    <w:p>
      <w:pPr>
        <w:spacing w:after="0"/>
        <w:ind w:left="0"/>
        <w:jc w:val="both"/>
      </w:pPr>
      <w:r>
        <w:rPr>
          <w:rFonts w:ascii="Times New Roman"/>
          <w:b w:val="false"/>
          <w:i w:val="false"/>
          <w:color w:val="000000"/>
          <w:sz w:val="28"/>
        </w:rPr>
        <w:t>
      4) танцевальные элементы. "Присядка" (для мальчиков). "Матрешки" (для девочек). Полька с поскоком. Вальсовый шаг. Шаг "Веревочка". Боковой шаг с припаданием. Переменный шаг (классический и казахского танца). Приставной шаг с приседанием (второе, третье движение ног казахского народного танца). Ритмичное, под музыку, перекладывание, перебрасывание, перекатывание мячей разного диаметра из одной руки в другую. Песни-пляски: "К нам приходит Новый год" (В. Гречик, З. Петрова), "Наурыз" (Б. Есдаулетов, М. Сарынова).</w:t>
      </w:r>
    </w:p>
    <w:bookmarkEnd w:id="5382"/>
    <w:bookmarkStart w:name="z9615" w:id="5383"/>
    <w:p>
      <w:pPr>
        <w:spacing w:after="0"/>
        <w:ind w:left="0"/>
        <w:jc w:val="both"/>
      </w:pPr>
      <w:r>
        <w:rPr>
          <w:rFonts w:ascii="Times New Roman"/>
          <w:b w:val="false"/>
          <w:i w:val="false"/>
          <w:color w:val="000000"/>
          <w:sz w:val="28"/>
        </w:rPr>
        <w:t xml:space="preserve">
      20. Ритмика речи: </w:t>
      </w:r>
    </w:p>
    <w:bookmarkEnd w:id="5383"/>
    <w:bookmarkStart w:name="z9616" w:id="5384"/>
    <w:p>
      <w:pPr>
        <w:spacing w:after="0"/>
        <w:ind w:left="0"/>
        <w:jc w:val="both"/>
      </w:pPr>
      <w:r>
        <w:rPr>
          <w:rFonts w:ascii="Times New Roman"/>
          <w:b w:val="false"/>
          <w:i w:val="false"/>
          <w:color w:val="000000"/>
          <w:sz w:val="28"/>
        </w:rPr>
        <w:t>
      1) отработка артикуляционных сонорных звуков в сочетании с общими движениями (наклоны из положения сидя), ритмичное цокание. Отработка артикуляции "Р" на фоне встряхивания мышц рук и ног. Ритмизированная артикуляционная мимическая гимнастика. Смена артикуляционных укладов через такт (двудольный размер, умеренный темп). Пение чистоговорок на знакомые мелодии с выделением слогов с отрабатываемым звуком. Закрепление укладов звуков "к", "х", "г", "д", "т" в закрытых слогах методом стакаттированных повторов;</w:t>
      </w:r>
    </w:p>
    <w:bookmarkEnd w:id="5384"/>
    <w:bookmarkStart w:name="z9617" w:id="5385"/>
    <w:p>
      <w:pPr>
        <w:spacing w:after="0"/>
        <w:ind w:left="0"/>
        <w:jc w:val="both"/>
      </w:pPr>
      <w:r>
        <w:rPr>
          <w:rFonts w:ascii="Times New Roman"/>
          <w:b w:val="false"/>
          <w:i w:val="false"/>
          <w:color w:val="000000"/>
          <w:sz w:val="28"/>
        </w:rPr>
        <w:t>
      2) регуляция диафрагмального дыхания в общих движениях (повороты, вращения, выпады). Дробный выдох с проговариванием слогов, двусложных и трехсложных слов. Трехсложные ритмы в различных словах, не связанных общим смыслом. Подбор фразы к ритмическому рисунку. Соотнесение трехсложного ритма в стихе и вальсовой мелодии. Детские считалки, предусматривающие изменение или сохранение интонации. Диалоги. Детские считалки и стишки, с изменение темпа и силы голоса. Логическое ударение (акцент по фразе). Формулировка вопроса по вопросительному слову с передачей вопросительной интонации;</w:t>
      </w:r>
    </w:p>
    <w:bookmarkEnd w:id="5385"/>
    <w:bookmarkStart w:name="z9618" w:id="5386"/>
    <w:p>
      <w:pPr>
        <w:spacing w:after="0"/>
        <w:ind w:left="0"/>
        <w:jc w:val="both"/>
      </w:pPr>
      <w:r>
        <w:rPr>
          <w:rFonts w:ascii="Times New Roman"/>
          <w:b w:val="false"/>
          <w:i w:val="false"/>
          <w:color w:val="000000"/>
          <w:sz w:val="28"/>
        </w:rPr>
        <w:t xml:space="preserve">
      3) упражнения на развитие тонкой моторики. Различение левой и правой кистей рук на изображении. Сгибание, вращение рук в лучезапястном суставе. Растягивание связок кистевых мышц. Пощелкивание первым-вторым, первым-третьим, первым-четвертым пальцем (обозначение ритма музыки или стиха). Скрещивание пальцев в замок. Самомассаж кистей щеткой-"ежиком". Ритмичные поглаживания и надавливания. Пальчиковый бассейн; </w:t>
      </w:r>
    </w:p>
    <w:bookmarkEnd w:id="5386"/>
    <w:bookmarkStart w:name="z9619" w:id="5387"/>
    <w:p>
      <w:pPr>
        <w:spacing w:after="0"/>
        <w:ind w:left="0"/>
        <w:jc w:val="both"/>
      </w:pPr>
      <w:r>
        <w:rPr>
          <w:rFonts w:ascii="Times New Roman"/>
          <w:b w:val="false"/>
          <w:i w:val="false"/>
          <w:color w:val="000000"/>
          <w:sz w:val="28"/>
        </w:rPr>
        <w:t xml:space="preserve">
      4) элементы психогимнастики. Произвольное чередование расслабления и напряжения мышц отдельных групп под формулы логопеда и самостоятельные команды. Расслабление артикуляционных мышц по контрасту с напряжением. Понятие об отрицательных и положительных эмоциях. Работа с картами чувств и ощущений. Анализ ситуаций, подбор ситуаций к изображенной мимике – на материале эмоций радости, грусти, удивления, страха. Самомассаж мимических мышц. </w:t>
      </w:r>
    </w:p>
    <w:bookmarkEnd w:id="5387"/>
    <w:bookmarkStart w:name="z9620" w:id="5388"/>
    <w:p>
      <w:pPr>
        <w:spacing w:after="0"/>
        <w:ind w:left="0"/>
        <w:jc w:val="both"/>
      </w:pPr>
      <w:r>
        <w:rPr>
          <w:rFonts w:ascii="Times New Roman"/>
          <w:b w:val="false"/>
          <w:i w:val="false"/>
          <w:color w:val="000000"/>
          <w:sz w:val="28"/>
        </w:rPr>
        <w:t xml:space="preserve">
      21. Речевой материал: </w:t>
      </w:r>
    </w:p>
    <w:bookmarkEnd w:id="5388"/>
    <w:bookmarkStart w:name="z9621" w:id="5389"/>
    <w:p>
      <w:pPr>
        <w:spacing w:after="0"/>
        <w:ind w:left="0"/>
        <w:jc w:val="both"/>
      </w:pPr>
      <w:r>
        <w:rPr>
          <w:rFonts w:ascii="Times New Roman"/>
          <w:b w:val="false"/>
          <w:i w:val="false"/>
          <w:color w:val="000000"/>
          <w:sz w:val="28"/>
        </w:rPr>
        <w:t>
      1) тяжелая поступь, скользящий шаг*, бег на носках*, прыжок*, колонна*, шеренга*, круг*, вращение*, согласные звуки*, челюсть*, твердые-мягкие* (звуки), звонкие-глухие* (звуки), боковой шаг с припаданием, приставной шаг с приседанием, вальсовый шаг, переменный шаг*, полька*, ритм вальса, марша*, диалог, интонация, вопросительное слово, название пальцев рук*;</w:t>
      </w:r>
    </w:p>
    <w:bookmarkEnd w:id="5389"/>
    <w:bookmarkStart w:name="z9622" w:id="5390"/>
    <w:p>
      <w:pPr>
        <w:spacing w:after="0"/>
        <w:ind w:left="0"/>
        <w:jc w:val="both"/>
      </w:pPr>
      <w:r>
        <w:rPr>
          <w:rFonts w:ascii="Times New Roman"/>
          <w:b w:val="false"/>
          <w:i w:val="false"/>
          <w:color w:val="000000"/>
          <w:sz w:val="28"/>
        </w:rPr>
        <w:t>
      2) примечание: * – материал, обязательный к отработке с детьми как с простой, так и со сложной структурой дефекта.</w:t>
      </w:r>
    </w:p>
    <w:bookmarkEnd w:id="5390"/>
    <w:bookmarkStart w:name="z9623" w:id="5391"/>
    <w:p>
      <w:pPr>
        <w:spacing w:after="0"/>
        <w:ind w:left="0"/>
        <w:jc w:val="both"/>
      </w:pPr>
      <w:r>
        <w:rPr>
          <w:rFonts w:ascii="Times New Roman"/>
          <w:b w:val="false"/>
          <w:i w:val="false"/>
          <w:color w:val="000000"/>
          <w:sz w:val="28"/>
        </w:rPr>
        <w:t>
      22. Музыкальный материал к урокам ритмики во 2 классе: Сары-Арка (Курмангазы), Сарыжайлау (Таттимбета), Болезнь куклы (П.Чайковский), Соловей (А.Алябьев), Танец маленьких лебедей из балета П.Чайковского "Лебединое озеро", Клоуны (Д.Кабалевский), Турецкое рондо (В.Моцарт).</w:t>
      </w:r>
    </w:p>
    <w:bookmarkEnd w:id="5391"/>
    <w:bookmarkStart w:name="z9624" w:id="5392"/>
    <w:p>
      <w:pPr>
        <w:spacing w:after="0"/>
        <w:ind w:left="0"/>
        <w:jc w:val="left"/>
      </w:pPr>
      <w:r>
        <w:rPr>
          <w:rFonts w:ascii="Times New Roman"/>
          <w:b/>
          <w:i w:val="false"/>
          <w:color w:val="000000"/>
        </w:rPr>
        <w:t xml:space="preserve"> 5. Базовое содержание учебного предмета для 3 класса</w:t>
      </w:r>
    </w:p>
    <w:bookmarkEnd w:id="5392"/>
    <w:bookmarkStart w:name="z9625" w:id="5393"/>
    <w:p>
      <w:pPr>
        <w:spacing w:after="0"/>
        <w:ind w:left="0"/>
        <w:jc w:val="both"/>
      </w:pPr>
      <w:r>
        <w:rPr>
          <w:rFonts w:ascii="Times New Roman"/>
          <w:b w:val="false"/>
          <w:i w:val="false"/>
          <w:color w:val="000000"/>
          <w:sz w:val="28"/>
        </w:rPr>
        <w:t xml:space="preserve">
      23. Ритмическая разминка. Ходьба в колонне с левой ноги с правильной координацией рук, гордой осанкой, в ускоренном и замедленном темпе. Произвольная (по сигналу) смена ширины шага и вида шага. Имитация походки животных: лисы, медведя, цапли, ежа, лягушки. Бег легким пружинистым шагом с размахиванием рук, подниманием колен, захлестыванием голени назад. Прыжки с продвижением вперед и одновременным постепенным поворачиванием кругом. Построение в шеренгу, колонну, круг, перестроение в разные колоны на месте, на ходу – все по команде учителя. Построение в шахматном порядке. Выворачивание круга. Ходьба в разных заданных направлениях. Пробегание под вертящейся веревкой. </w:t>
      </w:r>
    </w:p>
    <w:bookmarkEnd w:id="5393"/>
    <w:bookmarkStart w:name="z9626" w:id="5394"/>
    <w:p>
      <w:pPr>
        <w:spacing w:after="0"/>
        <w:ind w:left="0"/>
        <w:jc w:val="both"/>
      </w:pPr>
      <w:r>
        <w:rPr>
          <w:rFonts w:ascii="Times New Roman"/>
          <w:b w:val="false"/>
          <w:i w:val="false"/>
          <w:color w:val="000000"/>
          <w:sz w:val="28"/>
        </w:rPr>
        <w:t xml:space="preserve">
      24. Развивающие ритмико-гимнастические упражнения. Совмещение поворотов и вращений головой с общими движениями, передачей предметов, других порядковых упражнений. Сведение-разведение лопаток (в сочетании с дыханием). Выбрасывание рук. Свободные качания. Сгибание-разгибание в различном темпе с различной амплитудой. Движения плавные, резкие, быстрые, медленные. Наклоны. Повороты из различных положений. Вращения в тазобедренном суставе. Свободное качание. Сгибание, махи, движения в коленном суставе. Движения при поднятом вверх носке. Вращение в голеностопе. Сочетание движений в суставах ног с движением головы, рук и туловища. Вывороты ног. </w:t>
      </w:r>
    </w:p>
    <w:bookmarkEnd w:id="5394"/>
    <w:bookmarkStart w:name="z9627" w:id="5395"/>
    <w:p>
      <w:pPr>
        <w:spacing w:after="0"/>
        <w:ind w:left="0"/>
        <w:jc w:val="both"/>
      </w:pPr>
      <w:r>
        <w:rPr>
          <w:rFonts w:ascii="Times New Roman"/>
          <w:b w:val="false"/>
          <w:i w:val="false"/>
          <w:color w:val="000000"/>
          <w:sz w:val="28"/>
        </w:rPr>
        <w:t xml:space="preserve">
      25. Танцевальные и другие ритмические движения. Регулирование темпа движений, координация движений каждого ученика с коллективным темпом и ритмом. Совмещение двух ритмов (четверть в шаге, восьмая – хлопок). Сознательное, с помощью счета, определение и фиксация акцента движением. Подчинение собственных движений любому ритму и автоматизация их. Поочередное выполнение ритма в парах. Работа с предметами в определенном ритме, связанном с групповыми перестроениями. Воспроизведение предложенного ритма. Исполнение канона при выполнении танцевально-ритмических упражнений. Элементы танца. Классические позиции ног (1,3). Элементы казахского танца ("шанырак", "тумарша", выбрасывание ног, скользящий переменный шаг, позиции рук "айна" и "буркит"). Элементы русского танца (скользящий шаг на полупальцах, "веревочка", простая дробь). Приведение в соответствие движений рук характеру мелодий (плавный, медленный, отрывистый). Большой и малый па-де-баск. </w:t>
      </w:r>
    </w:p>
    <w:bookmarkEnd w:id="5395"/>
    <w:bookmarkStart w:name="z9628" w:id="5396"/>
    <w:p>
      <w:pPr>
        <w:spacing w:after="0"/>
        <w:ind w:left="0"/>
        <w:jc w:val="both"/>
      </w:pPr>
      <w:r>
        <w:rPr>
          <w:rFonts w:ascii="Times New Roman"/>
          <w:b w:val="false"/>
          <w:i w:val="false"/>
          <w:color w:val="000000"/>
          <w:sz w:val="28"/>
        </w:rPr>
        <w:t xml:space="preserve">
      26. Оральный праксис и фонопедические упражнения. Ритмизированные слуховые дорожки с чередованием закрытых и открытых слогов. Протянутое пение гласных с утрированной артикуляцией. Немая артикуляция. Внутренняя артикуляция. Ритмические слоговые дорожки с фиксированным ударным слогом. Слоговые дорожки с нарастанием и снижением темпа с чередованием гласных и согласных. Декламация стихотворений с движением. Канон в речедвигательных упражнениях. Изменение силы голоса – способ постановки логического ударения. "Кричалки." Трехсложный, четырехсложный ритм в стихах. Взаимосвязь орфоэпии и ритмического рисунка слова. Чередование высокой, низкой, средней тесситуры. Воспроизведение восклицательной и вопросительной интонации в диалогах. </w:t>
      </w:r>
    </w:p>
    <w:bookmarkEnd w:id="5396"/>
    <w:bookmarkStart w:name="z9629" w:id="5397"/>
    <w:p>
      <w:pPr>
        <w:spacing w:after="0"/>
        <w:ind w:left="0"/>
        <w:jc w:val="both"/>
      </w:pPr>
      <w:r>
        <w:rPr>
          <w:rFonts w:ascii="Times New Roman"/>
          <w:b w:val="false"/>
          <w:i w:val="false"/>
          <w:color w:val="000000"/>
          <w:sz w:val="28"/>
        </w:rPr>
        <w:t xml:space="preserve">
      27. Упражнения на развитие тонкой моторики. Элементы теневого пальчикового театра (фигуры "слон", "собачка", "лебедь"). Участие пальцев "в позе гимнастки", указательных жестах, поочередное напряжение и расслабление в щепотке левой и правой руки. Развитие захвата бусин разного диаметра двумя, тремя, четырьмя пальцами. Элементы психогимнастики. Этюды на выразительные жесты. Этюды на расслабление мышц всего тела по команде, по представлению. Тематическое рисование. Игры на запрещенную позу (мимическую и общую). Отработка формул правильной речи. Этюды на выражение эмоций горя, счастья, гнева, страха. </w:t>
      </w:r>
    </w:p>
    <w:bookmarkEnd w:id="5397"/>
    <w:bookmarkStart w:name="z9630" w:id="5398"/>
    <w:p>
      <w:pPr>
        <w:spacing w:after="0"/>
        <w:ind w:left="0"/>
        <w:jc w:val="both"/>
      </w:pPr>
      <w:r>
        <w:rPr>
          <w:rFonts w:ascii="Times New Roman"/>
          <w:b w:val="false"/>
          <w:i w:val="false"/>
          <w:color w:val="000000"/>
          <w:sz w:val="28"/>
        </w:rPr>
        <w:t>
      28. Речевой материал акцент*, ритмический рисунок*, скользящий шаг*, плавные движения*, резкие движения*, усиление-ослабление голоса, колыбельная, плавная- отрывистая мелодии*, бодрая- унылая мелодии*, канон*, "крадучись", пружинистый шаг, в шахматном порядке*, маракасс, скрипка, рояль, оркестр*, дирижер*, нежность, интонация.</w:t>
      </w:r>
    </w:p>
    <w:bookmarkEnd w:id="5398"/>
    <w:bookmarkStart w:name="z9631" w:id="5399"/>
    <w:p>
      <w:pPr>
        <w:spacing w:after="0"/>
        <w:ind w:left="0"/>
        <w:jc w:val="both"/>
      </w:pPr>
      <w:r>
        <w:rPr>
          <w:rFonts w:ascii="Times New Roman"/>
          <w:b w:val="false"/>
          <w:i w:val="false"/>
          <w:color w:val="000000"/>
          <w:sz w:val="28"/>
        </w:rPr>
        <w:t>
      29. Примечание: * – материал, обязательный к отработке с детьми как с простой, так и со сложной структурой дефекта.</w:t>
      </w:r>
    </w:p>
    <w:bookmarkEnd w:id="5399"/>
    <w:bookmarkStart w:name="z9632" w:id="5400"/>
    <w:p>
      <w:pPr>
        <w:spacing w:after="0"/>
        <w:ind w:left="0"/>
        <w:jc w:val="left"/>
      </w:pPr>
      <w:r>
        <w:rPr>
          <w:rFonts w:ascii="Times New Roman"/>
          <w:b/>
          <w:i w:val="false"/>
          <w:color w:val="000000"/>
        </w:rPr>
        <w:t xml:space="preserve"> 6. Базовое содержание учебного предмета для 4 класса</w:t>
      </w:r>
    </w:p>
    <w:bookmarkEnd w:id="5400"/>
    <w:bookmarkStart w:name="z9633" w:id="5401"/>
    <w:p>
      <w:pPr>
        <w:spacing w:after="0"/>
        <w:ind w:left="0"/>
        <w:jc w:val="both"/>
      </w:pPr>
      <w:r>
        <w:rPr>
          <w:rFonts w:ascii="Times New Roman"/>
          <w:b w:val="false"/>
          <w:i w:val="false"/>
          <w:color w:val="000000"/>
          <w:sz w:val="28"/>
        </w:rPr>
        <w:t xml:space="preserve">
      30. Ритмическая разминка: </w:t>
      </w:r>
    </w:p>
    <w:bookmarkEnd w:id="5401"/>
    <w:bookmarkStart w:name="z9634" w:id="5402"/>
    <w:p>
      <w:pPr>
        <w:spacing w:after="0"/>
        <w:ind w:left="0"/>
        <w:jc w:val="both"/>
      </w:pPr>
      <w:r>
        <w:rPr>
          <w:rFonts w:ascii="Times New Roman"/>
          <w:b w:val="false"/>
          <w:i w:val="false"/>
          <w:color w:val="000000"/>
          <w:sz w:val="28"/>
        </w:rPr>
        <w:t>
      1) перестроение из колонны по одному в колонну по 2, 3, 4. Ходьба с акцентированием сильной доли такта, воспроизведением ритмического рисунка;</w:t>
      </w:r>
    </w:p>
    <w:bookmarkEnd w:id="5402"/>
    <w:bookmarkStart w:name="z9635" w:id="5403"/>
    <w:p>
      <w:pPr>
        <w:spacing w:after="0"/>
        <w:ind w:left="0"/>
        <w:jc w:val="both"/>
      </w:pPr>
      <w:r>
        <w:rPr>
          <w:rFonts w:ascii="Times New Roman"/>
          <w:b w:val="false"/>
          <w:i w:val="false"/>
          <w:color w:val="000000"/>
          <w:sz w:val="28"/>
        </w:rPr>
        <w:t>
      2) перестроение из нескольких колонн в несколько кругов, с сужением и расширением их;</w:t>
      </w:r>
    </w:p>
    <w:bookmarkEnd w:id="5403"/>
    <w:bookmarkStart w:name="z9636" w:id="5404"/>
    <w:p>
      <w:pPr>
        <w:spacing w:after="0"/>
        <w:ind w:left="0"/>
        <w:jc w:val="both"/>
      </w:pPr>
      <w:r>
        <w:rPr>
          <w:rFonts w:ascii="Times New Roman"/>
          <w:b w:val="false"/>
          <w:i w:val="false"/>
          <w:color w:val="000000"/>
          <w:sz w:val="28"/>
        </w:rPr>
        <w:t xml:space="preserve">
      3) упражнения с предметами, выполняемые во время ходьбы и бега (передача мяча, вращение лент, подбрасывание и ловля обруча); </w:t>
      </w:r>
    </w:p>
    <w:bookmarkEnd w:id="5404"/>
    <w:bookmarkStart w:name="z9637" w:id="5405"/>
    <w:p>
      <w:pPr>
        <w:spacing w:after="0"/>
        <w:ind w:left="0"/>
        <w:jc w:val="both"/>
      </w:pPr>
      <w:r>
        <w:rPr>
          <w:rFonts w:ascii="Times New Roman"/>
          <w:b w:val="false"/>
          <w:i w:val="false"/>
          <w:color w:val="000000"/>
          <w:sz w:val="28"/>
        </w:rPr>
        <w:t xml:space="preserve">
      4) фигурная маршировка (каждый из детей берет на себя роль ведущего, дает команды, ведет группу); </w:t>
      </w:r>
    </w:p>
    <w:bookmarkEnd w:id="5405"/>
    <w:bookmarkStart w:name="z9638" w:id="5406"/>
    <w:p>
      <w:pPr>
        <w:spacing w:after="0"/>
        <w:ind w:left="0"/>
        <w:jc w:val="both"/>
      </w:pPr>
      <w:r>
        <w:rPr>
          <w:rFonts w:ascii="Times New Roman"/>
          <w:b w:val="false"/>
          <w:i w:val="false"/>
          <w:color w:val="000000"/>
          <w:sz w:val="28"/>
        </w:rPr>
        <w:t xml:space="preserve">
      5) использование во время движения бубна, барабана, погремушек. </w:t>
      </w:r>
    </w:p>
    <w:bookmarkEnd w:id="5406"/>
    <w:bookmarkStart w:name="z9639" w:id="5407"/>
    <w:p>
      <w:pPr>
        <w:spacing w:after="0"/>
        <w:ind w:left="0"/>
        <w:jc w:val="both"/>
      </w:pPr>
      <w:r>
        <w:rPr>
          <w:rFonts w:ascii="Times New Roman"/>
          <w:b w:val="false"/>
          <w:i w:val="false"/>
          <w:color w:val="000000"/>
          <w:sz w:val="28"/>
        </w:rPr>
        <w:t>
      31. Общеразвивающие (ритмико-гимнастические упражнения):</w:t>
      </w:r>
    </w:p>
    <w:bookmarkEnd w:id="5407"/>
    <w:bookmarkStart w:name="z9640" w:id="5408"/>
    <w:p>
      <w:pPr>
        <w:spacing w:after="0"/>
        <w:ind w:left="0"/>
        <w:jc w:val="both"/>
      </w:pPr>
      <w:r>
        <w:rPr>
          <w:rFonts w:ascii="Times New Roman"/>
          <w:b w:val="false"/>
          <w:i w:val="false"/>
          <w:color w:val="000000"/>
          <w:sz w:val="28"/>
        </w:rPr>
        <w:t>
      1) повороты и вращения головы во время ходьбы и бега при передаче предметов. Сведение и разведение лопаток, жим на бицепс и трицепс с установление ритмичного дыхания;</w:t>
      </w:r>
    </w:p>
    <w:bookmarkEnd w:id="5408"/>
    <w:bookmarkStart w:name="z9641" w:id="5409"/>
    <w:p>
      <w:pPr>
        <w:spacing w:after="0"/>
        <w:ind w:left="0"/>
        <w:jc w:val="both"/>
      </w:pPr>
      <w:r>
        <w:rPr>
          <w:rFonts w:ascii="Times New Roman"/>
          <w:b w:val="false"/>
          <w:i w:val="false"/>
          <w:color w:val="000000"/>
          <w:sz w:val="28"/>
        </w:rPr>
        <w:t>
      2) распрямление ног из положения "сидя на корточках" с захватом руками лодыжек, до положения "согнувшись", не выпуская лодыжек, и обратно, в умеренном темпе (размер 2/4);</w:t>
      </w:r>
    </w:p>
    <w:bookmarkEnd w:id="5409"/>
    <w:bookmarkStart w:name="z9642" w:id="5410"/>
    <w:p>
      <w:pPr>
        <w:spacing w:after="0"/>
        <w:ind w:left="0"/>
        <w:jc w:val="both"/>
      </w:pPr>
      <w:r>
        <w:rPr>
          <w:rFonts w:ascii="Times New Roman"/>
          <w:b w:val="false"/>
          <w:i w:val="false"/>
          <w:color w:val="000000"/>
          <w:sz w:val="28"/>
        </w:rPr>
        <w:t>
      3) различные приседания с разворотом туловища. Фронтальные и боковые махи (движения в тазобедренном суставе). Сочетание движения в суставах ног с движениями головы, рук и туловища одновременно и последовательно. Поднимание из положения "лежа на спине" в положение "сидя", с прогибанием спины, держась руками за шею под затылком;</w:t>
      </w:r>
    </w:p>
    <w:bookmarkEnd w:id="5410"/>
    <w:bookmarkStart w:name="z9643" w:id="5411"/>
    <w:p>
      <w:pPr>
        <w:spacing w:after="0"/>
        <w:ind w:left="0"/>
        <w:jc w:val="both"/>
      </w:pPr>
      <w:r>
        <w:rPr>
          <w:rFonts w:ascii="Times New Roman"/>
          <w:b w:val="false"/>
          <w:i w:val="false"/>
          <w:color w:val="000000"/>
          <w:sz w:val="28"/>
        </w:rPr>
        <w:t>
      4) подтягивание колен к груди из положения "лежа на спине", не отрывая плеч от пола. Одновременное поднятие плеч и колен в положении "лежа на животе" ("качалка"). Упражнения в парах: сцепившись локтями, спина к спине, поочередное поднимание напарника и возврат в исходное положение.</w:t>
      </w:r>
    </w:p>
    <w:bookmarkEnd w:id="5411"/>
    <w:bookmarkStart w:name="z9644" w:id="5412"/>
    <w:p>
      <w:pPr>
        <w:spacing w:after="0"/>
        <w:ind w:left="0"/>
        <w:jc w:val="both"/>
      </w:pPr>
      <w:r>
        <w:rPr>
          <w:rFonts w:ascii="Times New Roman"/>
          <w:b w:val="false"/>
          <w:i w:val="false"/>
          <w:color w:val="000000"/>
          <w:sz w:val="28"/>
        </w:rPr>
        <w:t>
      32. Танцевальные и другие музыкально-ритмические упражнения:</w:t>
      </w:r>
    </w:p>
    <w:bookmarkEnd w:id="5412"/>
    <w:bookmarkStart w:name="z9645" w:id="5413"/>
    <w:p>
      <w:pPr>
        <w:spacing w:after="0"/>
        <w:ind w:left="0"/>
        <w:jc w:val="both"/>
      </w:pPr>
      <w:r>
        <w:rPr>
          <w:rFonts w:ascii="Times New Roman"/>
          <w:b w:val="false"/>
          <w:i w:val="false"/>
          <w:color w:val="000000"/>
          <w:sz w:val="28"/>
        </w:rPr>
        <w:t xml:space="preserve">
      1) упражнения с флажками, обручами и мячами, сложнее, чем в предыдущих классах. Исполнение без сопровождения одной-двух простых, хорошо знакомых песен-плясок; </w:t>
      </w:r>
    </w:p>
    <w:bookmarkEnd w:id="5413"/>
    <w:bookmarkStart w:name="z9646" w:id="5414"/>
    <w:p>
      <w:pPr>
        <w:spacing w:after="0"/>
        <w:ind w:left="0"/>
        <w:jc w:val="both"/>
      </w:pPr>
      <w:r>
        <w:rPr>
          <w:rFonts w:ascii="Times New Roman"/>
          <w:b w:val="false"/>
          <w:i w:val="false"/>
          <w:color w:val="000000"/>
          <w:sz w:val="28"/>
        </w:rPr>
        <w:t xml:space="preserve">
      2) обозначение ритма слышимой мелодии с использованием музыкально-шумовых инструментов; </w:t>
      </w:r>
    </w:p>
    <w:bookmarkEnd w:id="5414"/>
    <w:bookmarkStart w:name="z9647" w:id="5415"/>
    <w:p>
      <w:pPr>
        <w:spacing w:after="0"/>
        <w:ind w:left="0"/>
        <w:jc w:val="both"/>
      </w:pPr>
      <w:r>
        <w:rPr>
          <w:rFonts w:ascii="Times New Roman"/>
          <w:b w:val="false"/>
          <w:i w:val="false"/>
          <w:color w:val="000000"/>
          <w:sz w:val="28"/>
        </w:rPr>
        <w:t xml:space="preserve">
      3) ритмичное и выразительное исполнение разученных мелодий (с сохранением ансамбля); </w:t>
      </w:r>
    </w:p>
    <w:bookmarkEnd w:id="5415"/>
    <w:bookmarkStart w:name="z9648" w:id="5416"/>
    <w:p>
      <w:pPr>
        <w:spacing w:after="0"/>
        <w:ind w:left="0"/>
        <w:jc w:val="both"/>
      </w:pPr>
      <w:r>
        <w:rPr>
          <w:rFonts w:ascii="Times New Roman"/>
          <w:b w:val="false"/>
          <w:i w:val="false"/>
          <w:color w:val="000000"/>
          <w:sz w:val="28"/>
        </w:rPr>
        <w:t>
      4) различение современной и классической музыки;</w:t>
      </w:r>
    </w:p>
    <w:bookmarkEnd w:id="5416"/>
    <w:bookmarkStart w:name="z9649" w:id="5417"/>
    <w:p>
      <w:pPr>
        <w:spacing w:after="0"/>
        <w:ind w:left="0"/>
        <w:jc w:val="both"/>
      </w:pPr>
      <w:r>
        <w:rPr>
          <w:rFonts w:ascii="Times New Roman"/>
          <w:b w:val="false"/>
          <w:i w:val="false"/>
          <w:color w:val="000000"/>
          <w:sz w:val="28"/>
        </w:rPr>
        <w:t xml:space="preserve">
      5) распознавание по звучанию классических и современных пьес для детей (4-5); </w:t>
      </w:r>
    </w:p>
    <w:bookmarkEnd w:id="5417"/>
    <w:bookmarkStart w:name="z9650" w:id="5418"/>
    <w:p>
      <w:pPr>
        <w:spacing w:after="0"/>
        <w:ind w:left="0"/>
        <w:jc w:val="both"/>
      </w:pPr>
      <w:r>
        <w:rPr>
          <w:rFonts w:ascii="Times New Roman"/>
          <w:b w:val="false"/>
          <w:i w:val="false"/>
          <w:color w:val="000000"/>
          <w:sz w:val="28"/>
        </w:rPr>
        <w:t>
      6) определение куплета, запева, припева и фразы в музыкальном произведении. Определение общего характера музыки в связи с содержанием произведения;</w:t>
      </w:r>
    </w:p>
    <w:bookmarkEnd w:id="5418"/>
    <w:bookmarkStart w:name="z9651" w:id="5419"/>
    <w:p>
      <w:pPr>
        <w:spacing w:after="0"/>
        <w:ind w:left="0"/>
        <w:jc w:val="both"/>
      </w:pPr>
      <w:r>
        <w:rPr>
          <w:rFonts w:ascii="Times New Roman"/>
          <w:b w:val="false"/>
          <w:i w:val="false"/>
          <w:color w:val="000000"/>
          <w:sz w:val="28"/>
        </w:rPr>
        <w:t>
      7) различение маршевой, танцевальной и напевной музыки;</w:t>
      </w:r>
    </w:p>
    <w:bookmarkEnd w:id="5419"/>
    <w:bookmarkStart w:name="z9652" w:id="5420"/>
    <w:p>
      <w:pPr>
        <w:spacing w:after="0"/>
        <w:ind w:left="0"/>
        <w:jc w:val="both"/>
      </w:pPr>
      <w:r>
        <w:rPr>
          <w:rFonts w:ascii="Times New Roman"/>
          <w:b w:val="false"/>
          <w:i w:val="false"/>
          <w:color w:val="000000"/>
          <w:sz w:val="28"/>
        </w:rPr>
        <w:t>
      8) распознавание характерных движений национальных танцев народов, населяющих Казахстан. Боковой шаг с притопом и припаданием, простая дробь, "ковырялочка" с поскоком и притопом, полька, греческий танец (построение и перестроение – скрестный шаг с махом). Гопак (элементы украинского танца: прыжки с разведением ног и наклонами). Лезгинка (элементы танца: семенящий шаг на полупальцах, высокие прыжки с захлестыванием голени, построение и перестроение). Молдавеняска (элементы танца: простой галоп с чередующимися движениями рук, скрестный шаг в разных видах). Вариации степа: простая дробь с продвижением и на месте;</w:t>
      </w:r>
    </w:p>
    <w:bookmarkEnd w:id="5420"/>
    <w:bookmarkStart w:name="z9653" w:id="5421"/>
    <w:p>
      <w:pPr>
        <w:spacing w:after="0"/>
        <w:ind w:left="0"/>
        <w:jc w:val="both"/>
      </w:pPr>
      <w:r>
        <w:rPr>
          <w:rFonts w:ascii="Times New Roman"/>
          <w:b w:val="false"/>
          <w:i w:val="false"/>
          <w:color w:val="000000"/>
          <w:sz w:val="28"/>
        </w:rPr>
        <w:t>
      9) закрепление элементов и движений казахского танца.</w:t>
      </w:r>
    </w:p>
    <w:bookmarkEnd w:id="5421"/>
    <w:bookmarkStart w:name="z9654" w:id="5422"/>
    <w:p>
      <w:pPr>
        <w:spacing w:after="0"/>
        <w:ind w:left="0"/>
        <w:jc w:val="both"/>
      </w:pPr>
      <w:r>
        <w:rPr>
          <w:rFonts w:ascii="Times New Roman"/>
          <w:b w:val="false"/>
          <w:i w:val="false"/>
          <w:color w:val="000000"/>
          <w:sz w:val="28"/>
        </w:rPr>
        <w:t xml:space="preserve">
      33. Оральный праксис и фонопедические упражнения: </w:t>
      </w:r>
    </w:p>
    <w:bookmarkEnd w:id="5422"/>
    <w:bookmarkStart w:name="z9655" w:id="5423"/>
    <w:p>
      <w:pPr>
        <w:spacing w:after="0"/>
        <w:ind w:left="0"/>
        <w:jc w:val="both"/>
      </w:pPr>
      <w:r>
        <w:rPr>
          <w:rFonts w:ascii="Times New Roman"/>
          <w:b w:val="false"/>
          <w:i w:val="false"/>
          <w:color w:val="000000"/>
          <w:sz w:val="28"/>
        </w:rPr>
        <w:t>
      1) работа со скороговорками на чередование оппозиционных звуков ("р" -"л"-"й", "п"-"т"-"к", "ч"-"ть"-"ц") и др., на закрепление "р", с нарастанием темпа;</w:t>
      </w:r>
    </w:p>
    <w:bookmarkEnd w:id="5423"/>
    <w:bookmarkStart w:name="z9656" w:id="5424"/>
    <w:p>
      <w:pPr>
        <w:spacing w:after="0"/>
        <w:ind w:left="0"/>
        <w:jc w:val="both"/>
      </w:pPr>
      <w:r>
        <w:rPr>
          <w:rFonts w:ascii="Times New Roman"/>
          <w:b w:val="false"/>
          <w:i w:val="false"/>
          <w:color w:val="000000"/>
          <w:sz w:val="28"/>
        </w:rPr>
        <w:t xml:space="preserve">
      2) совмещение мимических и артикуляционных упражнений (с наращиванием темпа); </w:t>
      </w:r>
    </w:p>
    <w:bookmarkEnd w:id="5424"/>
    <w:bookmarkStart w:name="z9657" w:id="5425"/>
    <w:p>
      <w:pPr>
        <w:spacing w:after="0"/>
        <w:ind w:left="0"/>
        <w:jc w:val="both"/>
      </w:pPr>
      <w:r>
        <w:rPr>
          <w:rFonts w:ascii="Times New Roman"/>
          <w:b w:val="false"/>
          <w:i w:val="false"/>
          <w:color w:val="000000"/>
          <w:sz w:val="28"/>
        </w:rPr>
        <w:t>
      3) закрепление четкого произношения всех звуков в упражнениях с заданным темпом, ритмом;</w:t>
      </w:r>
    </w:p>
    <w:bookmarkEnd w:id="5425"/>
    <w:bookmarkStart w:name="z9658" w:id="5426"/>
    <w:p>
      <w:pPr>
        <w:spacing w:after="0"/>
        <w:ind w:left="0"/>
        <w:jc w:val="both"/>
      </w:pPr>
      <w:r>
        <w:rPr>
          <w:rFonts w:ascii="Times New Roman"/>
          <w:b w:val="false"/>
          <w:i w:val="false"/>
          <w:color w:val="000000"/>
          <w:sz w:val="28"/>
        </w:rPr>
        <w:t xml:space="preserve">
      4) различение и изменение высоты голоса (чередование тесситур). Самостоятельное изменение голоса по высоте в соответствии с условными знаками. Различение высоты, длительности и силы звуков на слух; </w:t>
      </w:r>
    </w:p>
    <w:bookmarkEnd w:id="5426"/>
    <w:bookmarkStart w:name="z9659" w:id="5427"/>
    <w:p>
      <w:pPr>
        <w:spacing w:after="0"/>
        <w:ind w:left="0"/>
        <w:jc w:val="both"/>
      </w:pPr>
      <w:r>
        <w:rPr>
          <w:rFonts w:ascii="Times New Roman"/>
          <w:b w:val="false"/>
          <w:i w:val="false"/>
          <w:color w:val="000000"/>
          <w:sz w:val="28"/>
        </w:rPr>
        <w:t xml:space="preserve">
      5) считалки, заклички, потешки и частушки с движением и жестами. Самостоятельная разметка стихотворного текста (паузы, тесситура, громкость). Логическое ударение в диалогах. Отработка всех видов интонации. </w:t>
      </w:r>
    </w:p>
    <w:bookmarkEnd w:id="5427"/>
    <w:bookmarkStart w:name="z9660" w:id="5428"/>
    <w:p>
      <w:pPr>
        <w:spacing w:after="0"/>
        <w:ind w:left="0"/>
        <w:jc w:val="both"/>
      </w:pPr>
      <w:r>
        <w:rPr>
          <w:rFonts w:ascii="Times New Roman"/>
          <w:b w:val="false"/>
          <w:i w:val="false"/>
          <w:color w:val="000000"/>
          <w:sz w:val="28"/>
        </w:rPr>
        <w:t xml:space="preserve">
      34. Упражнения на тонкую моторику: </w:t>
      </w:r>
    </w:p>
    <w:bookmarkEnd w:id="5428"/>
    <w:bookmarkStart w:name="z9661" w:id="5429"/>
    <w:p>
      <w:pPr>
        <w:spacing w:after="0"/>
        <w:ind w:left="0"/>
        <w:jc w:val="both"/>
      </w:pPr>
      <w:r>
        <w:rPr>
          <w:rFonts w:ascii="Times New Roman"/>
          <w:b w:val="false"/>
          <w:i w:val="false"/>
          <w:color w:val="000000"/>
          <w:sz w:val="28"/>
        </w:rPr>
        <w:t>
      1) пальчиковая гимнастика, пальчиковый теневой театр ("олень", "балерина", "волк");</w:t>
      </w:r>
    </w:p>
    <w:bookmarkEnd w:id="5429"/>
    <w:bookmarkStart w:name="z9662" w:id="5430"/>
    <w:p>
      <w:pPr>
        <w:spacing w:after="0"/>
        <w:ind w:left="0"/>
        <w:jc w:val="both"/>
      </w:pPr>
      <w:r>
        <w:rPr>
          <w:rFonts w:ascii="Times New Roman"/>
          <w:b w:val="false"/>
          <w:i w:val="false"/>
          <w:color w:val="000000"/>
          <w:sz w:val="28"/>
        </w:rPr>
        <w:t xml:space="preserve">
      2) штриховка, ритмичная тушевка элементов национальных орнаментов народов, населяющих Казахстан. Ритм в народных узорах. </w:t>
      </w:r>
    </w:p>
    <w:bookmarkEnd w:id="5430"/>
    <w:bookmarkStart w:name="z9663" w:id="5431"/>
    <w:p>
      <w:pPr>
        <w:spacing w:after="0"/>
        <w:ind w:left="0"/>
        <w:jc w:val="both"/>
      </w:pPr>
      <w:r>
        <w:rPr>
          <w:rFonts w:ascii="Times New Roman"/>
          <w:b w:val="false"/>
          <w:i w:val="false"/>
          <w:color w:val="000000"/>
          <w:sz w:val="28"/>
        </w:rPr>
        <w:t xml:space="preserve">
      35. Элементы психогимнастики: </w:t>
      </w:r>
    </w:p>
    <w:bookmarkEnd w:id="5431"/>
    <w:bookmarkStart w:name="z9664" w:id="5432"/>
    <w:p>
      <w:pPr>
        <w:spacing w:after="0"/>
        <w:ind w:left="0"/>
        <w:jc w:val="both"/>
      </w:pPr>
      <w:r>
        <w:rPr>
          <w:rFonts w:ascii="Times New Roman"/>
          <w:b w:val="false"/>
          <w:i w:val="false"/>
          <w:color w:val="000000"/>
          <w:sz w:val="28"/>
        </w:rPr>
        <w:t>
      1) разучивание формул самовнушения на снятие эмоционального напряжения и логофобии;</w:t>
      </w:r>
    </w:p>
    <w:bookmarkEnd w:id="5432"/>
    <w:bookmarkStart w:name="z9665" w:id="5433"/>
    <w:p>
      <w:pPr>
        <w:spacing w:after="0"/>
        <w:ind w:left="0"/>
        <w:jc w:val="both"/>
      </w:pPr>
      <w:r>
        <w:rPr>
          <w:rFonts w:ascii="Times New Roman"/>
          <w:b w:val="false"/>
          <w:i w:val="false"/>
          <w:color w:val="000000"/>
          <w:sz w:val="28"/>
        </w:rPr>
        <w:t xml:space="preserve">
      2) упражнения на выработку адекватной самооценки и взаимооценки качества выполнения упражнений. Положительные и отрицательные эмоции, чувства стыда и вины (определение, изображение, анализ ситуации). </w:t>
      </w:r>
    </w:p>
    <w:bookmarkEnd w:id="5433"/>
    <w:bookmarkStart w:name="z9666" w:id="5434"/>
    <w:p>
      <w:pPr>
        <w:spacing w:after="0"/>
        <w:ind w:left="0"/>
        <w:jc w:val="both"/>
      </w:pPr>
      <w:r>
        <w:rPr>
          <w:rFonts w:ascii="Times New Roman"/>
          <w:b w:val="false"/>
          <w:i w:val="false"/>
          <w:color w:val="000000"/>
          <w:sz w:val="28"/>
        </w:rPr>
        <w:t xml:space="preserve">
      36. Речевой материал для уроков ритмики в 4 классе: </w:t>
      </w:r>
    </w:p>
    <w:bookmarkEnd w:id="5434"/>
    <w:bookmarkStart w:name="z9667" w:id="5435"/>
    <w:p>
      <w:pPr>
        <w:spacing w:after="0"/>
        <w:ind w:left="0"/>
        <w:jc w:val="both"/>
      </w:pPr>
      <w:r>
        <w:rPr>
          <w:rFonts w:ascii="Times New Roman"/>
          <w:b w:val="false"/>
          <w:i w:val="false"/>
          <w:color w:val="000000"/>
          <w:sz w:val="28"/>
        </w:rPr>
        <w:t>
      1) прямая спина – выгнутая спина, мах, вращение, ступня*, носок*, внутрь*, наружу*, резкие движения – плавные движения. Темп (высокий, низкий), высокий голос*, низкий голос*, народный* (танец, мелодия), боковой шаг* (скрестный, с притопом, с припаданием), простая дробь, полька*. "ковырялочка"*, галоп, гопак, лезгинка, молдавеняска, народы Казахстана, казахские* танец, орнамент, костюм, куплет, запев, припев, фраза (музыкальная), напевный, плавный, отметить акцент, бодрая, веселая, грустная, маршевая, танцевальная напевная (мелодия). Логическое ударение;</w:t>
      </w:r>
    </w:p>
    <w:bookmarkEnd w:id="5435"/>
    <w:bookmarkStart w:name="z9668" w:id="5436"/>
    <w:p>
      <w:pPr>
        <w:spacing w:after="0"/>
        <w:ind w:left="0"/>
        <w:jc w:val="both"/>
      </w:pPr>
      <w:r>
        <w:rPr>
          <w:rFonts w:ascii="Times New Roman"/>
          <w:b w:val="false"/>
          <w:i w:val="false"/>
          <w:color w:val="000000"/>
          <w:sz w:val="28"/>
        </w:rPr>
        <w:t>
      2) положительные – отрицательные (эмоции), стыдно, извините, добрый – злой, заносчивый – скромный.</w:t>
      </w:r>
    </w:p>
    <w:bookmarkEnd w:id="5436"/>
    <w:bookmarkStart w:name="z9669" w:id="5437"/>
    <w:p>
      <w:pPr>
        <w:spacing w:after="0"/>
        <w:ind w:left="0"/>
        <w:jc w:val="both"/>
      </w:pPr>
      <w:r>
        <w:rPr>
          <w:rFonts w:ascii="Times New Roman"/>
          <w:b w:val="false"/>
          <w:i w:val="false"/>
          <w:color w:val="000000"/>
          <w:sz w:val="28"/>
        </w:rPr>
        <w:t>
      37. Примечание: * – материал, обязательный к отработке с детьми как с простой, так и со сложной структурой дефекта.</w:t>
      </w:r>
    </w:p>
    <w:bookmarkEnd w:id="5437"/>
    <w:bookmarkStart w:name="z9670" w:id="5438"/>
    <w:p>
      <w:pPr>
        <w:spacing w:after="0"/>
        <w:ind w:left="0"/>
        <w:jc w:val="both"/>
      </w:pPr>
      <w:r>
        <w:rPr>
          <w:rFonts w:ascii="Times New Roman"/>
          <w:b w:val="false"/>
          <w:i w:val="false"/>
          <w:color w:val="000000"/>
          <w:sz w:val="28"/>
        </w:rPr>
        <w:t>
      38. Музыкальный материал для уроков ритмики в 4 классе: Карнавал животных (Сен-Санс), Той жыры (Д.Сулеев), мелодии народов мира. Вперед по кругу (греческая народная мелодия), Клезмер (еврейская народная мелодия).</w:t>
      </w:r>
    </w:p>
    <w:bookmarkEnd w:id="5438"/>
    <w:bookmarkStart w:name="z9671" w:id="5439"/>
    <w:p>
      <w:pPr>
        <w:spacing w:after="0"/>
        <w:ind w:left="0"/>
        <w:jc w:val="both"/>
      </w:pPr>
      <w:r>
        <w:rPr>
          <w:rFonts w:ascii="Times New Roman"/>
          <w:b w:val="false"/>
          <w:i w:val="false"/>
          <w:color w:val="000000"/>
          <w:sz w:val="28"/>
        </w:rPr>
        <w:t>
      39. Примечание. Тексты и мелодии песен-плясок разучиваются заранее, на уроках музыки, затем повторяются, отрабатываются на ритмических занятиях. Пляски и песни-пляски могут быть заменены на аналогичные по тематике, темпо-ритмической направленности и сложности элементов.</w:t>
      </w:r>
    </w:p>
    <w:bookmarkEnd w:id="5439"/>
    <w:bookmarkStart w:name="z9672" w:id="5440"/>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5440"/>
    <w:bookmarkStart w:name="z9673" w:id="5441"/>
    <w:p>
      <w:pPr>
        <w:spacing w:after="0"/>
        <w:ind w:left="0"/>
        <w:jc w:val="both"/>
      </w:pPr>
      <w:r>
        <w:rPr>
          <w:rFonts w:ascii="Times New Roman"/>
          <w:b w:val="false"/>
          <w:i w:val="false"/>
          <w:color w:val="000000"/>
          <w:sz w:val="28"/>
        </w:rPr>
        <w:t>
      40. Примечание: * – умения и навыки, обязательные к отработке с детьми как с простой, так и со сложной структурой дефекта:</w:t>
      </w:r>
    </w:p>
    <w:bookmarkEnd w:id="5441"/>
    <w:bookmarkStart w:name="z9674" w:id="5442"/>
    <w:p>
      <w:pPr>
        <w:spacing w:after="0"/>
        <w:ind w:left="0"/>
        <w:jc w:val="both"/>
      </w:pPr>
      <w:r>
        <w:rPr>
          <w:rFonts w:ascii="Times New Roman"/>
          <w:b w:val="false"/>
          <w:i w:val="false"/>
          <w:color w:val="000000"/>
          <w:sz w:val="28"/>
        </w:rPr>
        <w:t>
      1) готовиться к занятиям и организованно входить в класс под музыкальное сопровождение*;</w:t>
      </w:r>
    </w:p>
    <w:bookmarkEnd w:id="5442"/>
    <w:bookmarkStart w:name="z9675" w:id="5443"/>
    <w:p>
      <w:pPr>
        <w:spacing w:after="0"/>
        <w:ind w:left="0"/>
        <w:jc w:val="both"/>
      </w:pPr>
      <w:r>
        <w:rPr>
          <w:rFonts w:ascii="Times New Roman"/>
          <w:b w:val="false"/>
          <w:i w:val="false"/>
          <w:color w:val="000000"/>
          <w:sz w:val="28"/>
        </w:rPr>
        <w:t>
      2) двигаться в соответствии с характером, темпом и динамикой музыкального сопровождения. Воспринимать начало и конец звучания музыкального произведения или устного текста*;</w:t>
      </w:r>
    </w:p>
    <w:bookmarkEnd w:id="5443"/>
    <w:bookmarkStart w:name="z9676" w:id="5444"/>
    <w:p>
      <w:pPr>
        <w:spacing w:after="0"/>
        <w:ind w:left="0"/>
        <w:jc w:val="both"/>
      </w:pPr>
      <w:r>
        <w:rPr>
          <w:rFonts w:ascii="Times New Roman"/>
          <w:b w:val="false"/>
          <w:i w:val="false"/>
          <w:color w:val="000000"/>
          <w:sz w:val="28"/>
        </w:rPr>
        <w:t>
      3) легко и ритмично, координируя движение рук и ног, ходить на носочках и пятках (под музыку 2\4, 4\4);</w:t>
      </w:r>
    </w:p>
    <w:bookmarkEnd w:id="5444"/>
    <w:bookmarkStart w:name="z9677" w:id="5445"/>
    <w:p>
      <w:pPr>
        <w:spacing w:after="0"/>
        <w:ind w:left="0"/>
        <w:jc w:val="both"/>
      </w:pPr>
      <w:r>
        <w:rPr>
          <w:rFonts w:ascii="Times New Roman"/>
          <w:b w:val="false"/>
          <w:i w:val="false"/>
          <w:color w:val="000000"/>
          <w:sz w:val="28"/>
        </w:rPr>
        <w:t>
      4) воспроизводить несложный ритмический рисунок*;</w:t>
      </w:r>
    </w:p>
    <w:bookmarkEnd w:id="5445"/>
    <w:bookmarkStart w:name="z9678" w:id="5446"/>
    <w:p>
      <w:pPr>
        <w:spacing w:after="0"/>
        <w:ind w:left="0"/>
        <w:jc w:val="both"/>
      </w:pPr>
      <w:r>
        <w:rPr>
          <w:rFonts w:ascii="Times New Roman"/>
          <w:b w:val="false"/>
          <w:i w:val="false"/>
          <w:color w:val="000000"/>
          <w:sz w:val="28"/>
        </w:rPr>
        <w:t>
      5) выполнять простые движения с предметом (палки, мячи, платочки и т.д.) по образцу*;</w:t>
      </w:r>
    </w:p>
    <w:bookmarkEnd w:id="5446"/>
    <w:bookmarkStart w:name="z9679" w:id="5447"/>
    <w:p>
      <w:pPr>
        <w:spacing w:after="0"/>
        <w:ind w:left="0"/>
        <w:jc w:val="both"/>
      </w:pPr>
      <w:r>
        <w:rPr>
          <w:rFonts w:ascii="Times New Roman"/>
          <w:b w:val="false"/>
          <w:i w:val="false"/>
          <w:color w:val="000000"/>
          <w:sz w:val="28"/>
        </w:rPr>
        <w:t>
      6) ориентироваться в пространстве, строиться и перестраиваться на месте и во время ходьбы, сохранять требуемую дистанцию;</w:t>
      </w:r>
    </w:p>
    <w:bookmarkEnd w:id="5447"/>
    <w:bookmarkStart w:name="z9680" w:id="5448"/>
    <w:p>
      <w:pPr>
        <w:spacing w:after="0"/>
        <w:ind w:left="0"/>
        <w:jc w:val="both"/>
      </w:pPr>
      <w:r>
        <w:rPr>
          <w:rFonts w:ascii="Times New Roman"/>
          <w:b w:val="false"/>
          <w:i w:val="false"/>
          <w:color w:val="000000"/>
          <w:sz w:val="28"/>
        </w:rPr>
        <w:t>
      7) определять характер слышимого или музыкального материала в рамках "веселый – грустный", "быстрый – медленный";</w:t>
      </w:r>
    </w:p>
    <w:bookmarkEnd w:id="5448"/>
    <w:bookmarkStart w:name="z9681" w:id="5449"/>
    <w:p>
      <w:pPr>
        <w:spacing w:after="0"/>
        <w:ind w:left="0"/>
        <w:jc w:val="both"/>
      </w:pPr>
      <w:r>
        <w:rPr>
          <w:rFonts w:ascii="Times New Roman"/>
          <w:b w:val="false"/>
          <w:i w:val="false"/>
          <w:color w:val="000000"/>
          <w:sz w:val="28"/>
        </w:rPr>
        <w:t>
      8) демонстрировать мимические позы: радости и грусти в соответствии с заданной ситуацией*;</w:t>
      </w:r>
    </w:p>
    <w:bookmarkEnd w:id="5449"/>
    <w:bookmarkStart w:name="z9682" w:id="5450"/>
    <w:p>
      <w:pPr>
        <w:spacing w:after="0"/>
        <w:ind w:left="0"/>
        <w:jc w:val="both"/>
      </w:pPr>
      <w:r>
        <w:rPr>
          <w:rFonts w:ascii="Times New Roman"/>
          <w:b w:val="false"/>
          <w:i w:val="false"/>
          <w:color w:val="000000"/>
          <w:sz w:val="28"/>
        </w:rPr>
        <w:t>
      9) различать на слух звучание музыкальных инструментов: домбры, рояля, бубна, барабана, металлофона.</w:t>
      </w:r>
    </w:p>
    <w:bookmarkEnd w:id="5450"/>
    <w:bookmarkStart w:name="z9683" w:id="5451"/>
    <w:p>
      <w:pPr>
        <w:spacing w:after="0"/>
        <w:ind w:left="0"/>
        <w:jc w:val="left"/>
      </w:pPr>
      <w:r>
        <w:rPr>
          <w:rFonts w:ascii="Times New Roman"/>
          <w:b/>
          <w:i w:val="false"/>
          <w:color w:val="000000"/>
        </w:rPr>
        <w:t xml:space="preserve"> 8. Требования к уровню подготовки учащихся 1 класса</w:t>
      </w:r>
    </w:p>
    <w:bookmarkEnd w:id="5451"/>
    <w:bookmarkStart w:name="z9684" w:id="5452"/>
    <w:p>
      <w:pPr>
        <w:spacing w:after="0"/>
        <w:ind w:left="0"/>
        <w:jc w:val="both"/>
      </w:pPr>
      <w:r>
        <w:rPr>
          <w:rFonts w:ascii="Times New Roman"/>
          <w:b w:val="false"/>
          <w:i w:val="false"/>
          <w:color w:val="000000"/>
          <w:sz w:val="28"/>
        </w:rPr>
        <w:t>
      41. По окончании 1 класса учащиеся должны уметь:</w:t>
      </w:r>
    </w:p>
    <w:bookmarkEnd w:id="5452"/>
    <w:bookmarkStart w:name="z9685" w:id="5453"/>
    <w:p>
      <w:pPr>
        <w:spacing w:after="0"/>
        <w:ind w:left="0"/>
        <w:jc w:val="both"/>
      </w:pPr>
      <w:r>
        <w:rPr>
          <w:rFonts w:ascii="Times New Roman"/>
          <w:b w:val="false"/>
          <w:i w:val="false"/>
          <w:color w:val="000000"/>
          <w:sz w:val="28"/>
        </w:rPr>
        <w:t>
      1) согласовывать движения с музыкой в быстром, медленном и умеренном темпе, переключаясь по сигналу с одного на другой*;</w:t>
      </w:r>
    </w:p>
    <w:bookmarkEnd w:id="5453"/>
    <w:bookmarkStart w:name="z9686" w:id="5454"/>
    <w:p>
      <w:pPr>
        <w:spacing w:after="0"/>
        <w:ind w:left="0"/>
        <w:jc w:val="both"/>
      </w:pPr>
      <w:r>
        <w:rPr>
          <w:rFonts w:ascii="Times New Roman"/>
          <w:b w:val="false"/>
          <w:i w:val="false"/>
          <w:color w:val="000000"/>
          <w:sz w:val="28"/>
        </w:rPr>
        <w:t>
      2) ходить и бегать в колоне по одному, по два, по три человека, сохраняя дистанцию, менять направление движения по сигналу учителя и мгновенно останавливаться, уметь делать четкие повороты*,бегать врассыпную, уступая дорогу друг другу*;</w:t>
      </w:r>
    </w:p>
    <w:bookmarkEnd w:id="5454"/>
    <w:bookmarkStart w:name="z9687" w:id="5455"/>
    <w:p>
      <w:pPr>
        <w:spacing w:after="0"/>
        <w:ind w:left="0"/>
        <w:jc w:val="both"/>
      </w:pPr>
      <w:r>
        <w:rPr>
          <w:rFonts w:ascii="Times New Roman"/>
          <w:b w:val="false"/>
          <w:i w:val="false"/>
          <w:color w:val="000000"/>
          <w:sz w:val="28"/>
        </w:rPr>
        <w:t>
      3) запоминать и воспроизводить ряд последовательных артикуляционных и общих движений*, уметь выполнять ряд действий и движений с мячом, кубиками, бусинами по предварительной инструкции и по образцу*;</w:t>
      </w:r>
    </w:p>
    <w:bookmarkEnd w:id="5455"/>
    <w:bookmarkStart w:name="z9688" w:id="5456"/>
    <w:p>
      <w:pPr>
        <w:spacing w:after="0"/>
        <w:ind w:left="0"/>
        <w:jc w:val="both"/>
      </w:pPr>
      <w:r>
        <w:rPr>
          <w:rFonts w:ascii="Times New Roman"/>
          <w:b w:val="false"/>
          <w:i w:val="false"/>
          <w:color w:val="000000"/>
          <w:sz w:val="28"/>
        </w:rPr>
        <w:t>
      4) воспроизводить и передавать в движении акцент и несложный ритмический рисунок музыкального отрывка или фразы, слушать и распознавать музыкальные пьесы и отрывки из произведений;</w:t>
      </w:r>
    </w:p>
    <w:bookmarkEnd w:id="5456"/>
    <w:bookmarkStart w:name="z9689" w:id="5457"/>
    <w:p>
      <w:pPr>
        <w:spacing w:after="0"/>
        <w:ind w:left="0"/>
        <w:jc w:val="both"/>
      </w:pPr>
      <w:r>
        <w:rPr>
          <w:rFonts w:ascii="Times New Roman"/>
          <w:b w:val="false"/>
          <w:i w:val="false"/>
          <w:color w:val="000000"/>
          <w:sz w:val="28"/>
        </w:rPr>
        <w:t>
      5) двигаться в хороводе, расширяя и сужая его во время движения;</w:t>
      </w:r>
    </w:p>
    <w:bookmarkEnd w:id="5457"/>
    <w:bookmarkStart w:name="z9690" w:id="5458"/>
    <w:p>
      <w:pPr>
        <w:spacing w:after="0"/>
        <w:ind w:left="0"/>
        <w:jc w:val="both"/>
      </w:pPr>
      <w:r>
        <w:rPr>
          <w:rFonts w:ascii="Times New Roman"/>
          <w:b w:val="false"/>
          <w:i w:val="false"/>
          <w:color w:val="000000"/>
          <w:sz w:val="28"/>
        </w:rPr>
        <w:t>
      6) различать характер музыки: отрывистая, протяжная и т.д., передавать различный характер музыки походкой: легкий шаг, тяжелый, уметь передавать особенности движения животных: лисы, медведя, зайца*;</w:t>
      </w:r>
    </w:p>
    <w:bookmarkEnd w:id="5458"/>
    <w:bookmarkStart w:name="z9691" w:id="5459"/>
    <w:p>
      <w:pPr>
        <w:spacing w:after="0"/>
        <w:ind w:left="0"/>
        <w:jc w:val="both"/>
      </w:pPr>
      <w:r>
        <w:rPr>
          <w:rFonts w:ascii="Times New Roman"/>
          <w:b w:val="false"/>
          <w:i w:val="false"/>
          <w:color w:val="000000"/>
          <w:sz w:val="28"/>
        </w:rPr>
        <w:t>
      7) произвольно воспроизводить движения, соответствующие определенным эмоциям: грусти, радости, удивления.</w:t>
      </w:r>
    </w:p>
    <w:bookmarkEnd w:id="5459"/>
    <w:bookmarkStart w:name="z9692" w:id="5460"/>
    <w:p>
      <w:pPr>
        <w:spacing w:after="0"/>
        <w:ind w:left="0"/>
        <w:jc w:val="left"/>
      </w:pPr>
      <w:r>
        <w:rPr>
          <w:rFonts w:ascii="Times New Roman"/>
          <w:b/>
          <w:i w:val="false"/>
          <w:color w:val="000000"/>
        </w:rPr>
        <w:t xml:space="preserve"> 9. Требования к уровню подготовки учащихся 2 класса</w:t>
      </w:r>
    </w:p>
    <w:bookmarkEnd w:id="5460"/>
    <w:bookmarkStart w:name="z9693" w:id="5461"/>
    <w:p>
      <w:pPr>
        <w:spacing w:after="0"/>
        <w:ind w:left="0"/>
        <w:jc w:val="both"/>
      </w:pPr>
      <w:r>
        <w:rPr>
          <w:rFonts w:ascii="Times New Roman"/>
          <w:b w:val="false"/>
          <w:i w:val="false"/>
          <w:color w:val="000000"/>
          <w:sz w:val="28"/>
        </w:rPr>
        <w:t>
      42. По окончании 2 класса учащиеся должны уметь:</w:t>
      </w:r>
    </w:p>
    <w:bookmarkEnd w:id="5461"/>
    <w:bookmarkStart w:name="z9694" w:id="5462"/>
    <w:p>
      <w:pPr>
        <w:spacing w:after="0"/>
        <w:ind w:left="0"/>
        <w:jc w:val="both"/>
      </w:pPr>
      <w:r>
        <w:rPr>
          <w:rFonts w:ascii="Times New Roman"/>
          <w:b w:val="false"/>
          <w:i w:val="false"/>
          <w:color w:val="000000"/>
          <w:sz w:val="28"/>
        </w:rPr>
        <w:t>
      1) шагать с левой ноги*, чередовать ходьбу с приседанием, ходить широким скользящим шагом*, ходить тяжелой поступью, бегать легко на носочках*, двигаться прыжками, выделяя сильную долю такта, быстро строиться в колонну по одному, в шеренгу по росту, в круг*;</w:t>
      </w:r>
    </w:p>
    <w:bookmarkEnd w:id="5462"/>
    <w:bookmarkStart w:name="z9695" w:id="5463"/>
    <w:p>
      <w:pPr>
        <w:spacing w:after="0"/>
        <w:ind w:left="0"/>
        <w:jc w:val="both"/>
      </w:pPr>
      <w:r>
        <w:rPr>
          <w:rFonts w:ascii="Times New Roman"/>
          <w:b w:val="false"/>
          <w:i w:val="false"/>
          <w:color w:val="000000"/>
          <w:sz w:val="28"/>
        </w:rPr>
        <w:t>
      2) перестраиваться из одного кругов 2*, 3, 4 отдельных маленьких кругов;</w:t>
      </w:r>
    </w:p>
    <w:bookmarkEnd w:id="5463"/>
    <w:bookmarkStart w:name="z9696" w:id="5464"/>
    <w:p>
      <w:pPr>
        <w:spacing w:after="0"/>
        <w:ind w:left="0"/>
        <w:jc w:val="both"/>
      </w:pPr>
      <w:r>
        <w:rPr>
          <w:rFonts w:ascii="Times New Roman"/>
          <w:b w:val="false"/>
          <w:i w:val="false"/>
          <w:color w:val="000000"/>
          <w:sz w:val="28"/>
        </w:rPr>
        <w:t>
      3) выполнять вращения с лентой и обручем, уметь перебрасывать и ловить подброшенный предмет*;</w:t>
      </w:r>
    </w:p>
    <w:bookmarkEnd w:id="5464"/>
    <w:bookmarkStart w:name="z9697" w:id="5465"/>
    <w:p>
      <w:pPr>
        <w:spacing w:after="0"/>
        <w:ind w:left="0"/>
        <w:jc w:val="both"/>
      </w:pPr>
      <w:r>
        <w:rPr>
          <w:rFonts w:ascii="Times New Roman"/>
          <w:b w:val="false"/>
          <w:i w:val="false"/>
          <w:color w:val="000000"/>
          <w:sz w:val="28"/>
        </w:rPr>
        <w:t>
      4) различать ритмы вальса, марша и передавать движениями чередование сильных и слабых долей в двудольном и трехдольном размерах;</w:t>
      </w:r>
    </w:p>
    <w:bookmarkEnd w:id="5465"/>
    <w:bookmarkStart w:name="z9698" w:id="5466"/>
    <w:p>
      <w:pPr>
        <w:spacing w:after="0"/>
        <w:ind w:left="0"/>
        <w:jc w:val="both"/>
      </w:pPr>
      <w:r>
        <w:rPr>
          <w:rFonts w:ascii="Times New Roman"/>
          <w:b w:val="false"/>
          <w:i w:val="false"/>
          <w:color w:val="000000"/>
          <w:sz w:val="28"/>
        </w:rPr>
        <w:t>
      5) произвольно менять силу и высоту голоса, передавая вопросительную и восклицательную интонацию;</w:t>
      </w:r>
    </w:p>
    <w:bookmarkEnd w:id="5466"/>
    <w:bookmarkStart w:name="z9699" w:id="5467"/>
    <w:p>
      <w:pPr>
        <w:spacing w:after="0"/>
        <w:ind w:left="0"/>
        <w:jc w:val="both"/>
      </w:pPr>
      <w:r>
        <w:rPr>
          <w:rFonts w:ascii="Times New Roman"/>
          <w:b w:val="false"/>
          <w:i w:val="false"/>
          <w:color w:val="000000"/>
          <w:sz w:val="28"/>
        </w:rPr>
        <w:t>
      6) выполнять приемы саморасслабления отдельных групп мышц и выполнять правила речи;</w:t>
      </w:r>
    </w:p>
    <w:bookmarkEnd w:id="5467"/>
    <w:bookmarkStart w:name="z9700" w:id="5468"/>
    <w:p>
      <w:pPr>
        <w:spacing w:after="0"/>
        <w:ind w:left="0"/>
        <w:jc w:val="both"/>
      </w:pPr>
      <w:r>
        <w:rPr>
          <w:rFonts w:ascii="Times New Roman"/>
          <w:b w:val="false"/>
          <w:i w:val="false"/>
          <w:color w:val="000000"/>
          <w:sz w:val="28"/>
        </w:rPr>
        <w:t xml:space="preserve">
      7) определять характер эмоциональных переживаний по мимике и пантомимике, воспроизводить мимические позы радости, грусти, удивления, страха. </w:t>
      </w:r>
    </w:p>
    <w:bookmarkEnd w:id="5468"/>
    <w:bookmarkStart w:name="z9701" w:id="5469"/>
    <w:p>
      <w:pPr>
        <w:spacing w:after="0"/>
        <w:ind w:left="0"/>
        <w:jc w:val="left"/>
      </w:pPr>
      <w:r>
        <w:rPr>
          <w:rFonts w:ascii="Times New Roman"/>
          <w:b/>
          <w:i w:val="false"/>
          <w:color w:val="000000"/>
        </w:rPr>
        <w:t xml:space="preserve"> 10. Требования к уровню подготовки учащихся 3 класса</w:t>
      </w:r>
    </w:p>
    <w:bookmarkEnd w:id="5469"/>
    <w:bookmarkStart w:name="z9702" w:id="5470"/>
    <w:p>
      <w:pPr>
        <w:spacing w:after="0"/>
        <w:ind w:left="0"/>
        <w:jc w:val="both"/>
      </w:pPr>
      <w:r>
        <w:rPr>
          <w:rFonts w:ascii="Times New Roman"/>
          <w:b w:val="false"/>
          <w:i w:val="false"/>
          <w:color w:val="000000"/>
          <w:sz w:val="28"/>
        </w:rPr>
        <w:t>
      43. К окончанию 3 класса учащиеся должны уметь:</w:t>
      </w:r>
    </w:p>
    <w:bookmarkEnd w:id="5470"/>
    <w:bookmarkStart w:name="z9703" w:id="5471"/>
    <w:p>
      <w:pPr>
        <w:spacing w:after="0"/>
        <w:ind w:left="0"/>
        <w:jc w:val="both"/>
      </w:pPr>
      <w:r>
        <w:rPr>
          <w:rFonts w:ascii="Times New Roman"/>
          <w:b w:val="false"/>
          <w:i w:val="false"/>
          <w:color w:val="000000"/>
          <w:sz w:val="28"/>
        </w:rPr>
        <w:t>
      1) ходить в колонне друг за другом с левой ноги, координируя движения рук и ног*;</w:t>
      </w:r>
    </w:p>
    <w:bookmarkEnd w:id="5471"/>
    <w:bookmarkStart w:name="z9704" w:id="5472"/>
    <w:p>
      <w:pPr>
        <w:spacing w:after="0"/>
        <w:ind w:left="0"/>
        <w:jc w:val="both"/>
      </w:pPr>
      <w:r>
        <w:rPr>
          <w:rFonts w:ascii="Times New Roman"/>
          <w:b w:val="false"/>
          <w:i w:val="false"/>
          <w:color w:val="000000"/>
          <w:sz w:val="28"/>
        </w:rPr>
        <w:t>
      2) ходить в ускоренном и замедленном темпе, отмечать движением акценты, ритмический рисунок, ритмично бегать легким пружинистым шагом с высоким подниманием колен*;</w:t>
      </w:r>
    </w:p>
    <w:bookmarkEnd w:id="5472"/>
    <w:bookmarkStart w:name="z9705" w:id="5473"/>
    <w:p>
      <w:pPr>
        <w:spacing w:after="0"/>
        <w:ind w:left="0"/>
        <w:jc w:val="both"/>
      </w:pPr>
      <w:r>
        <w:rPr>
          <w:rFonts w:ascii="Times New Roman"/>
          <w:b w:val="false"/>
          <w:i w:val="false"/>
          <w:color w:val="000000"/>
          <w:sz w:val="28"/>
        </w:rPr>
        <w:t>
      3) перестраиваться по команде во время движения в колонне, сужать и расширять круги по команде учителя;</w:t>
      </w:r>
    </w:p>
    <w:bookmarkEnd w:id="5473"/>
    <w:bookmarkStart w:name="z9706" w:id="5474"/>
    <w:p>
      <w:pPr>
        <w:spacing w:after="0"/>
        <w:ind w:left="0"/>
        <w:jc w:val="both"/>
      </w:pPr>
      <w:r>
        <w:rPr>
          <w:rFonts w:ascii="Times New Roman"/>
          <w:b w:val="false"/>
          <w:i w:val="false"/>
          <w:color w:val="000000"/>
          <w:sz w:val="28"/>
        </w:rPr>
        <w:t>
      4) подчинять свои движения любому заданному ритм;</w:t>
      </w:r>
    </w:p>
    <w:bookmarkEnd w:id="5474"/>
    <w:bookmarkStart w:name="z9707" w:id="5475"/>
    <w:p>
      <w:pPr>
        <w:spacing w:after="0"/>
        <w:ind w:left="0"/>
        <w:jc w:val="both"/>
      </w:pPr>
      <w:r>
        <w:rPr>
          <w:rFonts w:ascii="Times New Roman"/>
          <w:b w:val="false"/>
          <w:i w:val="false"/>
          <w:color w:val="000000"/>
          <w:sz w:val="28"/>
        </w:rPr>
        <w:t>
      5) передавать в игровых и плясовых движениях различные нюансы музыки и текста;</w:t>
      </w:r>
    </w:p>
    <w:bookmarkEnd w:id="5475"/>
    <w:bookmarkStart w:name="z9708" w:id="5476"/>
    <w:p>
      <w:pPr>
        <w:spacing w:after="0"/>
        <w:ind w:left="0"/>
        <w:jc w:val="both"/>
      </w:pPr>
      <w:r>
        <w:rPr>
          <w:rFonts w:ascii="Times New Roman"/>
          <w:b w:val="false"/>
          <w:i w:val="false"/>
          <w:color w:val="000000"/>
          <w:sz w:val="28"/>
        </w:rPr>
        <w:t>
      6) распределять дыхание при исполнении танцев и песен-плясок;</w:t>
      </w:r>
    </w:p>
    <w:bookmarkEnd w:id="5476"/>
    <w:bookmarkStart w:name="z9709" w:id="5477"/>
    <w:p>
      <w:pPr>
        <w:spacing w:after="0"/>
        <w:ind w:left="0"/>
        <w:jc w:val="both"/>
      </w:pPr>
      <w:r>
        <w:rPr>
          <w:rFonts w:ascii="Times New Roman"/>
          <w:b w:val="false"/>
          <w:i w:val="false"/>
          <w:color w:val="000000"/>
          <w:sz w:val="28"/>
        </w:rPr>
        <w:t>
      7) сохранять правильную артикуляцию и фонацию всех поставленных звуков;</w:t>
      </w:r>
    </w:p>
    <w:bookmarkEnd w:id="5477"/>
    <w:bookmarkStart w:name="z9710" w:id="5478"/>
    <w:p>
      <w:pPr>
        <w:spacing w:after="0"/>
        <w:ind w:left="0"/>
        <w:jc w:val="both"/>
      </w:pPr>
      <w:r>
        <w:rPr>
          <w:rFonts w:ascii="Times New Roman"/>
          <w:b w:val="false"/>
          <w:i w:val="false"/>
          <w:color w:val="000000"/>
          <w:sz w:val="28"/>
        </w:rPr>
        <w:t>
      8) различать разнообразные по характеру и звучанию марши, танцы (вальс, полька), народные пляски: гопак, лезгинку, молдавеняску, русскую плясовую*, казахский народный* и детские танцы;</w:t>
      </w:r>
    </w:p>
    <w:bookmarkEnd w:id="5478"/>
    <w:bookmarkStart w:name="z9711" w:id="5479"/>
    <w:p>
      <w:pPr>
        <w:spacing w:after="0"/>
        <w:ind w:left="0"/>
        <w:jc w:val="both"/>
      </w:pPr>
      <w:r>
        <w:rPr>
          <w:rFonts w:ascii="Times New Roman"/>
          <w:b w:val="false"/>
          <w:i w:val="false"/>
          <w:color w:val="000000"/>
          <w:sz w:val="28"/>
        </w:rPr>
        <w:t>
      9) владеть формулами правильной речи и уверенного поведения;</w:t>
      </w:r>
    </w:p>
    <w:bookmarkEnd w:id="5479"/>
    <w:bookmarkStart w:name="z9712" w:id="5480"/>
    <w:p>
      <w:pPr>
        <w:spacing w:after="0"/>
        <w:ind w:left="0"/>
        <w:jc w:val="both"/>
      </w:pPr>
      <w:r>
        <w:rPr>
          <w:rFonts w:ascii="Times New Roman"/>
          <w:b w:val="false"/>
          <w:i w:val="false"/>
          <w:color w:val="000000"/>
          <w:sz w:val="28"/>
        </w:rPr>
        <w:t>
      10) быть ведущим в коллективной игре, уметь подавать четкие команды, адекватные игровым правилам, контролировать выполнение правил всеми игроками.</w:t>
      </w:r>
    </w:p>
    <w:bookmarkEnd w:id="5480"/>
    <w:bookmarkStart w:name="z9713" w:id="5481"/>
    <w:p>
      <w:pPr>
        <w:spacing w:after="0"/>
        <w:ind w:left="0"/>
        <w:jc w:val="left"/>
      </w:pPr>
      <w:r>
        <w:rPr>
          <w:rFonts w:ascii="Times New Roman"/>
          <w:b/>
          <w:i w:val="false"/>
          <w:color w:val="000000"/>
        </w:rPr>
        <w:t xml:space="preserve"> 11. Требования к уровню подготовки учащихся 4 класса</w:t>
      </w:r>
    </w:p>
    <w:bookmarkEnd w:id="5481"/>
    <w:bookmarkStart w:name="z9714" w:id="5482"/>
    <w:p>
      <w:pPr>
        <w:spacing w:after="0"/>
        <w:ind w:left="0"/>
        <w:jc w:val="both"/>
      </w:pPr>
      <w:r>
        <w:rPr>
          <w:rFonts w:ascii="Times New Roman"/>
          <w:b w:val="false"/>
          <w:i w:val="false"/>
          <w:color w:val="000000"/>
          <w:sz w:val="28"/>
        </w:rPr>
        <w:t>
      44. К окончанию 4 класса учащиеся должны уметь:</w:t>
      </w:r>
    </w:p>
    <w:bookmarkEnd w:id="5482"/>
    <w:bookmarkStart w:name="z9715" w:id="5483"/>
    <w:p>
      <w:pPr>
        <w:spacing w:after="0"/>
        <w:ind w:left="0"/>
        <w:jc w:val="both"/>
      </w:pPr>
      <w:r>
        <w:rPr>
          <w:rFonts w:ascii="Times New Roman"/>
          <w:b w:val="false"/>
          <w:i w:val="false"/>
          <w:color w:val="000000"/>
          <w:sz w:val="28"/>
        </w:rPr>
        <w:t>
      1) различать и обозначать двух и трехдольные размеры, формы в музыке, отмечать в движении метр, акценты, ритмический рисунок;</w:t>
      </w:r>
    </w:p>
    <w:bookmarkEnd w:id="5483"/>
    <w:bookmarkStart w:name="z9716" w:id="5484"/>
    <w:p>
      <w:pPr>
        <w:spacing w:after="0"/>
        <w:ind w:left="0"/>
        <w:jc w:val="both"/>
      </w:pPr>
      <w:r>
        <w:rPr>
          <w:rFonts w:ascii="Times New Roman"/>
          <w:b w:val="false"/>
          <w:i w:val="false"/>
          <w:color w:val="000000"/>
          <w:sz w:val="28"/>
        </w:rPr>
        <w:t>
      2) слышать и самостоятельно менять движение в соответствии со сменой музыкальных фраз и частей*;</w:t>
      </w:r>
    </w:p>
    <w:bookmarkEnd w:id="5484"/>
    <w:bookmarkStart w:name="z9717" w:id="5485"/>
    <w:p>
      <w:pPr>
        <w:spacing w:after="0"/>
        <w:ind w:left="0"/>
        <w:jc w:val="both"/>
      </w:pPr>
      <w:r>
        <w:rPr>
          <w:rFonts w:ascii="Times New Roman"/>
          <w:b w:val="false"/>
          <w:i w:val="false"/>
          <w:color w:val="000000"/>
          <w:sz w:val="28"/>
        </w:rPr>
        <w:t>
      3) различать и исполнять основные характерные движения танцев народов, населяющих РК*;</w:t>
      </w:r>
    </w:p>
    <w:bookmarkEnd w:id="5485"/>
    <w:bookmarkStart w:name="z9718" w:id="5486"/>
    <w:p>
      <w:pPr>
        <w:spacing w:after="0"/>
        <w:ind w:left="0"/>
        <w:jc w:val="both"/>
      </w:pPr>
      <w:r>
        <w:rPr>
          <w:rFonts w:ascii="Times New Roman"/>
          <w:b w:val="false"/>
          <w:i w:val="false"/>
          <w:color w:val="000000"/>
          <w:sz w:val="28"/>
        </w:rPr>
        <w:t>
      4) воспроизводить правильную артикуляцию всех звуков, сохранять ее при выполнении всех логоритмических упражнений;</w:t>
      </w:r>
    </w:p>
    <w:bookmarkEnd w:id="5486"/>
    <w:bookmarkStart w:name="z9719" w:id="5487"/>
    <w:p>
      <w:pPr>
        <w:spacing w:after="0"/>
        <w:ind w:left="0"/>
        <w:jc w:val="both"/>
      </w:pPr>
      <w:r>
        <w:rPr>
          <w:rFonts w:ascii="Times New Roman"/>
          <w:b w:val="false"/>
          <w:i w:val="false"/>
          <w:color w:val="000000"/>
          <w:sz w:val="28"/>
        </w:rPr>
        <w:t>
      5) владеть элементарными приемами самомассажа оральной и тонкой мускулатуры и расслабляться под команды учителя.</w:t>
      </w:r>
    </w:p>
    <w:bookmarkEnd w:id="5487"/>
    <w:bookmarkStart w:name="z9720" w:id="5488"/>
    <w:p>
      <w:pPr>
        <w:spacing w:after="0"/>
        <w:ind w:left="0"/>
        <w:jc w:val="both"/>
      </w:pPr>
      <w:r>
        <w:rPr>
          <w:rFonts w:ascii="Times New Roman"/>
          <w:b w:val="false"/>
          <w:i w:val="false"/>
          <w:color w:val="000000"/>
          <w:sz w:val="28"/>
        </w:rPr>
        <w:t>
      45. Предметные результаты освоения программы по предмету "Коррекционная ритмика" выражаются в воспитании и развитии:</w:t>
      </w:r>
    </w:p>
    <w:bookmarkEnd w:id="5488"/>
    <w:bookmarkStart w:name="z9721" w:id="5489"/>
    <w:p>
      <w:pPr>
        <w:spacing w:after="0"/>
        <w:ind w:left="0"/>
        <w:jc w:val="both"/>
      </w:pPr>
      <w:r>
        <w:rPr>
          <w:rFonts w:ascii="Times New Roman"/>
          <w:b w:val="false"/>
          <w:i w:val="false"/>
          <w:color w:val="000000"/>
          <w:sz w:val="28"/>
        </w:rPr>
        <w:t xml:space="preserve">
      1) чувства ритма; </w:t>
      </w:r>
    </w:p>
    <w:bookmarkEnd w:id="5489"/>
    <w:bookmarkStart w:name="z9722" w:id="5490"/>
    <w:p>
      <w:pPr>
        <w:spacing w:after="0"/>
        <w:ind w:left="0"/>
        <w:jc w:val="both"/>
      </w:pPr>
      <w:r>
        <w:rPr>
          <w:rFonts w:ascii="Times New Roman"/>
          <w:b w:val="false"/>
          <w:i w:val="false"/>
          <w:color w:val="000000"/>
          <w:sz w:val="28"/>
        </w:rPr>
        <w:t>
      2) ритмической выразительности и умения ритмично, выразительно двигаться;</w:t>
      </w:r>
    </w:p>
    <w:bookmarkEnd w:id="5490"/>
    <w:bookmarkStart w:name="z9723" w:id="5491"/>
    <w:p>
      <w:pPr>
        <w:spacing w:after="0"/>
        <w:ind w:left="0"/>
        <w:jc w:val="both"/>
      </w:pPr>
      <w:r>
        <w:rPr>
          <w:rFonts w:ascii="Times New Roman"/>
          <w:b w:val="false"/>
          <w:i w:val="false"/>
          <w:color w:val="000000"/>
          <w:sz w:val="28"/>
        </w:rPr>
        <w:t xml:space="preserve">
      3) способности перевоплощаться; </w:t>
      </w:r>
    </w:p>
    <w:bookmarkEnd w:id="5491"/>
    <w:bookmarkStart w:name="z9724" w:id="5492"/>
    <w:p>
      <w:pPr>
        <w:spacing w:after="0"/>
        <w:ind w:left="0"/>
        <w:jc w:val="both"/>
      </w:pPr>
      <w:r>
        <w:rPr>
          <w:rFonts w:ascii="Times New Roman"/>
          <w:b w:val="false"/>
          <w:i w:val="false"/>
          <w:color w:val="000000"/>
          <w:sz w:val="28"/>
        </w:rPr>
        <w:t>
      4) умения проявлять и самостоятельно развивать свои художественно-творческие способности;</w:t>
      </w:r>
    </w:p>
    <w:bookmarkEnd w:id="5492"/>
    <w:bookmarkStart w:name="z9725" w:id="5493"/>
    <w:p>
      <w:pPr>
        <w:spacing w:after="0"/>
        <w:ind w:left="0"/>
        <w:jc w:val="both"/>
      </w:pPr>
      <w:r>
        <w:rPr>
          <w:rFonts w:ascii="Times New Roman"/>
          <w:b w:val="false"/>
          <w:i w:val="false"/>
          <w:color w:val="000000"/>
          <w:sz w:val="28"/>
        </w:rPr>
        <w:t>
      5) умения управлять мышечным тонусом, общей и мелкой мускулатуры;</w:t>
      </w:r>
    </w:p>
    <w:bookmarkEnd w:id="5493"/>
    <w:bookmarkStart w:name="z9726" w:id="5494"/>
    <w:p>
      <w:pPr>
        <w:spacing w:after="0"/>
        <w:ind w:left="0"/>
        <w:jc w:val="both"/>
      </w:pPr>
      <w:r>
        <w:rPr>
          <w:rFonts w:ascii="Times New Roman"/>
          <w:b w:val="false"/>
          <w:i w:val="false"/>
          <w:color w:val="000000"/>
          <w:sz w:val="28"/>
        </w:rPr>
        <w:t>
      6) умения выдерживать определенный темп и ритм, заданный мелодией, ритмом или мелодикой речи.</w:t>
      </w:r>
    </w:p>
    <w:bookmarkEnd w:id="5494"/>
    <w:bookmarkStart w:name="z9727" w:id="5495"/>
    <w:p>
      <w:pPr>
        <w:spacing w:after="0"/>
        <w:ind w:left="0"/>
        <w:jc w:val="both"/>
      </w:pPr>
      <w:r>
        <w:rPr>
          <w:rFonts w:ascii="Times New Roman"/>
          <w:b w:val="false"/>
          <w:i w:val="false"/>
          <w:color w:val="000000"/>
          <w:sz w:val="28"/>
        </w:rPr>
        <w:t>
      46. Личностные результаты освоения программы по предмету "Коррекционная ритмика":</w:t>
      </w:r>
    </w:p>
    <w:bookmarkEnd w:id="5495"/>
    <w:bookmarkStart w:name="z9728" w:id="5496"/>
    <w:p>
      <w:pPr>
        <w:spacing w:after="0"/>
        <w:ind w:left="0"/>
        <w:jc w:val="both"/>
      </w:pPr>
      <w:r>
        <w:rPr>
          <w:rFonts w:ascii="Times New Roman"/>
          <w:b w:val="false"/>
          <w:i w:val="false"/>
          <w:color w:val="000000"/>
          <w:sz w:val="28"/>
        </w:rPr>
        <w:t>
      1) имеет первоначального представления о национальных и общечеловеческих ценностях и значении их для личности;</w:t>
      </w:r>
    </w:p>
    <w:bookmarkEnd w:id="5496"/>
    <w:bookmarkStart w:name="z9729" w:id="5497"/>
    <w:p>
      <w:pPr>
        <w:spacing w:after="0"/>
        <w:ind w:left="0"/>
        <w:jc w:val="both"/>
      </w:pPr>
      <w:r>
        <w:rPr>
          <w:rFonts w:ascii="Times New Roman"/>
          <w:b w:val="false"/>
          <w:i w:val="false"/>
          <w:color w:val="000000"/>
          <w:sz w:val="28"/>
        </w:rPr>
        <w:t>
      2) владеет умением устанавливать прочные дружеские контакты; стремится к утверждению позитивного социального статуса себя в коллективе;</w:t>
      </w:r>
    </w:p>
    <w:bookmarkEnd w:id="5497"/>
    <w:bookmarkStart w:name="z9730" w:id="5498"/>
    <w:p>
      <w:pPr>
        <w:spacing w:after="0"/>
        <w:ind w:left="0"/>
        <w:jc w:val="both"/>
      </w:pPr>
      <w:r>
        <w:rPr>
          <w:rFonts w:ascii="Times New Roman"/>
          <w:b w:val="false"/>
          <w:i w:val="false"/>
          <w:color w:val="000000"/>
          <w:sz w:val="28"/>
        </w:rPr>
        <w:t>
      3) знает и признает культурные ценности своего и других народов, проживающих в Республике Казахстан;</w:t>
      </w:r>
    </w:p>
    <w:bookmarkEnd w:id="5498"/>
    <w:bookmarkStart w:name="z9731" w:id="5499"/>
    <w:p>
      <w:pPr>
        <w:spacing w:after="0"/>
        <w:ind w:left="0"/>
        <w:jc w:val="both"/>
      </w:pPr>
      <w:r>
        <w:rPr>
          <w:rFonts w:ascii="Times New Roman"/>
          <w:b w:val="false"/>
          <w:i w:val="false"/>
          <w:color w:val="000000"/>
          <w:sz w:val="28"/>
        </w:rPr>
        <w:t>
      4) имеет и умеет реализовать представление об особенностях мужского и женского пола и стереотипах гендерного поведения;</w:t>
      </w:r>
    </w:p>
    <w:bookmarkEnd w:id="5499"/>
    <w:bookmarkStart w:name="z9732" w:id="5500"/>
    <w:p>
      <w:pPr>
        <w:spacing w:after="0"/>
        <w:ind w:left="0"/>
        <w:jc w:val="both"/>
      </w:pPr>
      <w:r>
        <w:rPr>
          <w:rFonts w:ascii="Times New Roman"/>
          <w:b w:val="false"/>
          <w:i w:val="false"/>
          <w:color w:val="000000"/>
          <w:sz w:val="28"/>
        </w:rPr>
        <w:t>
      5) владеет навыками личной и санитарной гигиены, основами физической культуры тела, соблюдает двигательный режим;</w:t>
      </w:r>
    </w:p>
    <w:bookmarkEnd w:id="5500"/>
    <w:bookmarkStart w:name="z9733" w:id="5501"/>
    <w:p>
      <w:pPr>
        <w:spacing w:after="0"/>
        <w:ind w:left="0"/>
        <w:jc w:val="both"/>
      </w:pPr>
      <w:r>
        <w:rPr>
          <w:rFonts w:ascii="Times New Roman"/>
          <w:b w:val="false"/>
          <w:i w:val="false"/>
          <w:color w:val="000000"/>
          <w:sz w:val="28"/>
        </w:rPr>
        <w:t xml:space="preserve">
      6) стремится к саморазвитию художественно-творческих умений и навыков. </w:t>
      </w:r>
    </w:p>
    <w:bookmarkEnd w:id="5501"/>
    <w:bookmarkStart w:name="z9734" w:id="5502"/>
    <w:p>
      <w:pPr>
        <w:spacing w:after="0"/>
        <w:ind w:left="0"/>
        <w:jc w:val="both"/>
      </w:pPr>
      <w:r>
        <w:rPr>
          <w:rFonts w:ascii="Times New Roman"/>
          <w:b w:val="false"/>
          <w:i w:val="false"/>
          <w:color w:val="000000"/>
          <w:sz w:val="28"/>
        </w:rPr>
        <w:t>
      47. Системно-деятельностные результаты освоения программы по предмету "Коррекционная ритмика":</w:t>
      </w:r>
    </w:p>
    <w:bookmarkEnd w:id="5502"/>
    <w:bookmarkStart w:name="z9735" w:id="5503"/>
    <w:p>
      <w:pPr>
        <w:spacing w:after="0"/>
        <w:ind w:left="0"/>
        <w:jc w:val="both"/>
      </w:pPr>
      <w:r>
        <w:rPr>
          <w:rFonts w:ascii="Times New Roman"/>
          <w:b w:val="false"/>
          <w:i w:val="false"/>
          <w:color w:val="000000"/>
          <w:sz w:val="28"/>
        </w:rPr>
        <w:t>
      1) самостоятельно организует рабочее место, приступает к выполнению задания, сформулированного учителем;</w:t>
      </w:r>
    </w:p>
    <w:bookmarkEnd w:id="5503"/>
    <w:bookmarkStart w:name="z9736" w:id="5504"/>
    <w:p>
      <w:pPr>
        <w:spacing w:after="0"/>
        <w:ind w:left="0"/>
        <w:jc w:val="both"/>
      </w:pPr>
      <w:r>
        <w:rPr>
          <w:rFonts w:ascii="Times New Roman"/>
          <w:b w:val="false"/>
          <w:i w:val="false"/>
          <w:color w:val="000000"/>
          <w:sz w:val="28"/>
        </w:rPr>
        <w:t xml:space="preserve">
      2) действует в строгом соответствии с инструкцией при выполнении знакомого упражнения; </w:t>
      </w:r>
    </w:p>
    <w:bookmarkEnd w:id="5504"/>
    <w:bookmarkStart w:name="z9737" w:id="5505"/>
    <w:p>
      <w:pPr>
        <w:spacing w:after="0"/>
        <w:ind w:left="0"/>
        <w:jc w:val="both"/>
      </w:pPr>
      <w:r>
        <w:rPr>
          <w:rFonts w:ascii="Times New Roman"/>
          <w:b w:val="false"/>
          <w:i w:val="false"/>
          <w:color w:val="000000"/>
          <w:sz w:val="28"/>
        </w:rPr>
        <w:t>
      3) определяет ресурсы, необходимые для выполнения музыкально-ритмической деятельности (атрибуты, музыкальное сопровождение);</w:t>
      </w:r>
    </w:p>
    <w:bookmarkEnd w:id="5505"/>
    <w:bookmarkStart w:name="z9738" w:id="5506"/>
    <w:p>
      <w:pPr>
        <w:spacing w:after="0"/>
        <w:ind w:left="0"/>
        <w:jc w:val="both"/>
      </w:pPr>
      <w:r>
        <w:rPr>
          <w:rFonts w:ascii="Times New Roman"/>
          <w:b w:val="false"/>
          <w:i w:val="false"/>
          <w:color w:val="000000"/>
          <w:sz w:val="28"/>
        </w:rPr>
        <w:t>
      4) выполняет текущий и завершающий самоконтроль ритмической деятельности;</w:t>
      </w:r>
    </w:p>
    <w:bookmarkEnd w:id="5506"/>
    <w:bookmarkStart w:name="z9739" w:id="5507"/>
    <w:p>
      <w:pPr>
        <w:spacing w:after="0"/>
        <w:ind w:left="0"/>
        <w:jc w:val="both"/>
      </w:pPr>
      <w:r>
        <w:rPr>
          <w:rFonts w:ascii="Times New Roman"/>
          <w:b w:val="false"/>
          <w:i w:val="false"/>
          <w:color w:val="000000"/>
          <w:sz w:val="28"/>
        </w:rPr>
        <w:t>
      5) оценивает результат своей деятельности по заданным критериям и заданным способом; указывает на сильные и слабые стороны своей ритмической деятельности;</w:t>
      </w:r>
    </w:p>
    <w:bookmarkEnd w:id="5507"/>
    <w:bookmarkStart w:name="z9740" w:id="5508"/>
    <w:p>
      <w:pPr>
        <w:spacing w:after="0"/>
        <w:ind w:left="0"/>
        <w:jc w:val="both"/>
      </w:pPr>
      <w:r>
        <w:rPr>
          <w:rFonts w:ascii="Times New Roman"/>
          <w:b w:val="false"/>
          <w:i w:val="false"/>
          <w:color w:val="000000"/>
          <w:sz w:val="28"/>
        </w:rPr>
        <w:t>
      6) готовит план выступления на тему о музыке, ритмике;</w:t>
      </w:r>
    </w:p>
    <w:bookmarkEnd w:id="5508"/>
    <w:bookmarkStart w:name="z9741" w:id="5509"/>
    <w:p>
      <w:pPr>
        <w:spacing w:after="0"/>
        <w:ind w:left="0"/>
        <w:jc w:val="both"/>
      </w:pPr>
      <w:r>
        <w:rPr>
          <w:rFonts w:ascii="Times New Roman"/>
          <w:b w:val="false"/>
          <w:i w:val="false"/>
          <w:color w:val="000000"/>
          <w:sz w:val="28"/>
        </w:rPr>
        <w:t>
      7) соблюдает нормы публичного поведения в процессе речи или музыкально-ритмической творческой деятельности, соблюдает регламент;</w:t>
      </w:r>
    </w:p>
    <w:bookmarkEnd w:id="5509"/>
    <w:bookmarkStart w:name="z9742" w:id="5510"/>
    <w:p>
      <w:pPr>
        <w:spacing w:after="0"/>
        <w:ind w:left="0"/>
        <w:jc w:val="both"/>
      </w:pPr>
      <w:r>
        <w:rPr>
          <w:rFonts w:ascii="Times New Roman"/>
          <w:b w:val="false"/>
          <w:i w:val="false"/>
          <w:color w:val="000000"/>
          <w:sz w:val="28"/>
        </w:rPr>
        <w:t>
      8) воспринимает основное содержание фактической, оценочной информации в монологе, диалоге, дискуссии на темы о музыке, ритмике;</w:t>
      </w:r>
    </w:p>
    <w:bookmarkEnd w:id="5510"/>
    <w:bookmarkStart w:name="z9743" w:id="5511"/>
    <w:p>
      <w:pPr>
        <w:spacing w:after="0"/>
        <w:ind w:left="0"/>
        <w:jc w:val="both"/>
      </w:pPr>
      <w:r>
        <w:rPr>
          <w:rFonts w:ascii="Times New Roman"/>
          <w:b w:val="false"/>
          <w:i w:val="false"/>
          <w:color w:val="000000"/>
          <w:sz w:val="28"/>
        </w:rPr>
        <w:t>
      9) дает ответ (выполняет действие) в соответствии с заданием для групповой музыкально-ритмической деятельности.</w:t>
      </w:r>
    </w:p>
    <w:bookmarkEnd w:id="5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9745" w:id="5512"/>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"Ознакомление с окружающим миром" для учащихся с тяжелыми</w:t>
      </w:r>
      <w:r>
        <w:br/>
      </w:r>
      <w:r>
        <w:rPr>
          <w:rFonts w:ascii="Times New Roman"/>
          <w:b/>
          <w:i w:val="false"/>
          <w:color w:val="000000"/>
        </w:rPr>
        <w:t>нарушениями речи подготовительного класса уровня начального</w:t>
      </w:r>
      <w:r>
        <w:br/>
      </w:r>
      <w:r>
        <w:rPr>
          <w:rFonts w:ascii="Times New Roman"/>
          <w:b/>
          <w:i w:val="false"/>
          <w:color w:val="000000"/>
        </w:rPr>
        <w:t>образования</w:t>
      </w:r>
    </w:p>
    <w:bookmarkEnd w:id="5512"/>
    <w:p>
      <w:pPr>
        <w:spacing w:after="0"/>
        <w:ind w:left="0"/>
        <w:jc w:val="both"/>
      </w:pPr>
      <w:r>
        <w:rPr>
          <w:rFonts w:ascii="Times New Roman"/>
          <w:b w:val="false"/>
          <w:i w:val="false"/>
          <w:color w:val="ff0000"/>
          <w:sz w:val="28"/>
        </w:rPr>
        <w:t xml:space="preserve">
      Сноска. Приказ дополнен приложением 146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9746" w:id="5513"/>
    <w:p>
      <w:pPr>
        <w:spacing w:after="0"/>
        <w:ind w:left="0"/>
        <w:jc w:val="left"/>
      </w:pPr>
      <w:r>
        <w:rPr>
          <w:rFonts w:ascii="Times New Roman"/>
          <w:b/>
          <w:i w:val="false"/>
          <w:color w:val="000000"/>
        </w:rPr>
        <w:t xml:space="preserve">  1. Пояснительная записка</w:t>
      </w:r>
    </w:p>
    <w:bookmarkEnd w:id="5513"/>
    <w:bookmarkStart w:name="z9747" w:id="551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стандартам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5514"/>
    <w:bookmarkStart w:name="z9748" w:id="5515"/>
    <w:p>
      <w:pPr>
        <w:spacing w:after="0"/>
        <w:ind w:left="0"/>
        <w:jc w:val="both"/>
      </w:pPr>
      <w:r>
        <w:rPr>
          <w:rFonts w:ascii="Times New Roman"/>
          <w:b w:val="false"/>
          <w:i w:val="false"/>
          <w:color w:val="000000"/>
          <w:sz w:val="28"/>
        </w:rPr>
        <w:t>
      2. Недостатки речевого развития, особенности психоэмоционального, волевого и когнитивного развития детей с тяжелыми нарушениями речи мешают усвоению смыслового содержания учебного материала, ведут к появлению не только речевых ошибок, но и к трудностям овладения овладении предметными знаниями об окружающем мире. Дети с нарушениями речи принадлежат к той категории учащихся, которая особо нуждается в организации специальной коррекционной помощи.</w:t>
      </w:r>
    </w:p>
    <w:bookmarkEnd w:id="5515"/>
    <w:bookmarkStart w:name="z9749" w:id="5516"/>
    <w:p>
      <w:pPr>
        <w:spacing w:after="0"/>
        <w:ind w:left="0"/>
        <w:jc w:val="both"/>
      </w:pPr>
      <w:r>
        <w:rPr>
          <w:rFonts w:ascii="Times New Roman"/>
          <w:b w:val="false"/>
          <w:i w:val="false"/>
          <w:color w:val="000000"/>
          <w:sz w:val="28"/>
        </w:rPr>
        <w:t>
      3. Содержание материала программы, способствует преодолению незрелости познавательно-речевой сферы детей, их социальной адаптации к окружающей действительности, формированию познавательных интересов, речевых способностей.</w:t>
      </w:r>
    </w:p>
    <w:bookmarkEnd w:id="5516"/>
    <w:bookmarkStart w:name="z9750" w:id="5517"/>
    <w:p>
      <w:pPr>
        <w:spacing w:after="0"/>
        <w:ind w:left="0"/>
        <w:jc w:val="both"/>
      </w:pPr>
      <w:r>
        <w:rPr>
          <w:rFonts w:ascii="Times New Roman"/>
          <w:b w:val="false"/>
          <w:i w:val="false"/>
          <w:color w:val="000000"/>
          <w:sz w:val="28"/>
        </w:rPr>
        <w:t>
      4. Целью программы по ознакомлению с окружающим миром является формирование осознанно-правильного отношения к явлениям, объектам живой и неживой природы, первичных экологических представлений.</w:t>
      </w:r>
    </w:p>
    <w:bookmarkEnd w:id="5517"/>
    <w:bookmarkStart w:name="z9751" w:id="5518"/>
    <w:p>
      <w:pPr>
        <w:spacing w:after="0"/>
        <w:ind w:left="0"/>
        <w:jc w:val="both"/>
      </w:pPr>
      <w:r>
        <w:rPr>
          <w:rFonts w:ascii="Times New Roman"/>
          <w:b w:val="false"/>
          <w:i w:val="false"/>
          <w:color w:val="000000"/>
          <w:sz w:val="28"/>
        </w:rPr>
        <w:t>
      5. Программа ставит следующие задачи:</w:t>
      </w:r>
    </w:p>
    <w:bookmarkEnd w:id="5518"/>
    <w:bookmarkStart w:name="z9752" w:id="5519"/>
    <w:p>
      <w:pPr>
        <w:spacing w:after="0"/>
        <w:ind w:left="0"/>
        <w:jc w:val="both"/>
      </w:pPr>
      <w:r>
        <w:rPr>
          <w:rFonts w:ascii="Times New Roman"/>
          <w:b w:val="false"/>
          <w:i w:val="false"/>
          <w:color w:val="000000"/>
          <w:sz w:val="28"/>
        </w:rPr>
        <w:t xml:space="preserve">
      1) повышение уровня психического развития (интеллектуального, эмоционального, социального) детей с тяжелыми нарушениями речи; </w:t>
      </w:r>
    </w:p>
    <w:bookmarkEnd w:id="5519"/>
    <w:bookmarkStart w:name="z9753" w:id="5520"/>
    <w:p>
      <w:pPr>
        <w:spacing w:after="0"/>
        <w:ind w:left="0"/>
        <w:jc w:val="both"/>
      </w:pPr>
      <w:r>
        <w:rPr>
          <w:rFonts w:ascii="Times New Roman"/>
          <w:b w:val="false"/>
          <w:i w:val="false"/>
          <w:color w:val="000000"/>
          <w:sz w:val="28"/>
        </w:rPr>
        <w:t>
      2) восполнение пробелов когнитивного и речевого развития детей и дальнейшее накопление знаний и представлений об окружающей действительности;</w:t>
      </w:r>
    </w:p>
    <w:bookmarkEnd w:id="5520"/>
    <w:bookmarkStart w:name="z9754" w:id="5521"/>
    <w:p>
      <w:pPr>
        <w:spacing w:after="0"/>
        <w:ind w:left="0"/>
        <w:jc w:val="both"/>
      </w:pPr>
      <w:r>
        <w:rPr>
          <w:rFonts w:ascii="Times New Roman"/>
          <w:b w:val="false"/>
          <w:i w:val="false"/>
          <w:color w:val="000000"/>
          <w:sz w:val="28"/>
        </w:rPr>
        <w:t>
      3) уточнение, расширение, и систематизация знаний и представлений детей об окружающей действительности;</w:t>
      </w:r>
    </w:p>
    <w:bookmarkEnd w:id="5521"/>
    <w:bookmarkStart w:name="z9755" w:id="5522"/>
    <w:p>
      <w:pPr>
        <w:spacing w:after="0"/>
        <w:ind w:left="0"/>
        <w:jc w:val="both"/>
      </w:pPr>
      <w:r>
        <w:rPr>
          <w:rFonts w:ascii="Times New Roman"/>
          <w:b w:val="false"/>
          <w:i w:val="false"/>
          <w:color w:val="000000"/>
          <w:sz w:val="28"/>
        </w:rPr>
        <w:t xml:space="preserve">
      4) формирование целостной картины мира, расширение кругозора детей; </w:t>
      </w:r>
    </w:p>
    <w:bookmarkEnd w:id="5522"/>
    <w:bookmarkStart w:name="z9756" w:id="5523"/>
    <w:p>
      <w:pPr>
        <w:spacing w:after="0"/>
        <w:ind w:left="0"/>
        <w:jc w:val="both"/>
      </w:pPr>
      <w:r>
        <w:rPr>
          <w:rFonts w:ascii="Times New Roman"/>
          <w:b w:val="false"/>
          <w:i w:val="false"/>
          <w:color w:val="000000"/>
          <w:sz w:val="28"/>
        </w:rPr>
        <w:t>
      5) формирование о ребенка мотивов самосохранения;</w:t>
      </w:r>
    </w:p>
    <w:bookmarkEnd w:id="5523"/>
    <w:bookmarkStart w:name="z9757" w:id="5524"/>
    <w:p>
      <w:pPr>
        <w:spacing w:after="0"/>
        <w:ind w:left="0"/>
        <w:jc w:val="both"/>
      </w:pPr>
      <w:r>
        <w:rPr>
          <w:rFonts w:ascii="Times New Roman"/>
          <w:b w:val="false"/>
          <w:i w:val="false"/>
          <w:color w:val="000000"/>
          <w:sz w:val="28"/>
        </w:rPr>
        <w:t>
      6) формирование приемов умственной деятельности, необходимых для развития умения наблюдать, сравнивать, выделять существенные признаки и обобщать;</w:t>
      </w:r>
    </w:p>
    <w:bookmarkEnd w:id="5524"/>
    <w:bookmarkStart w:name="z9758" w:id="5525"/>
    <w:p>
      <w:pPr>
        <w:spacing w:after="0"/>
        <w:ind w:left="0"/>
        <w:jc w:val="both"/>
      </w:pPr>
      <w:r>
        <w:rPr>
          <w:rFonts w:ascii="Times New Roman"/>
          <w:b w:val="false"/>
          <w:i w:val="false"/>
          <w:color w:val="000000"/>
          <w:sz w:val="28"/>
        </w:rPr>
        <w:t>
      7) формирование обобщенных представлений о свойствах предметов (цвете, форме, величине), о расположении их в пространстве;</w:t>
      </w:r>
    </w:p>
    <w:bookmarkEnd w:id="5525"/>
    <w:bookmarkStart w:name="z9759" w:id="5526"/>
    <w:p>
      <w:pPr>
        <w:spacing w:after="0"/>
        <w:ind w:left="0"/>
        <w:jc w:val="both"/>
      </w:pPr>
      <w:r>
        <w:rPr>
          <w:rFonts w:ascii="Times New Roman"/>
          <w:b w:val="false"/>
          <w:i w:val="false"/>
          <w:color w:val="000000"/>
          <w:sz w:val="28"/>
        </w:rPr>
        <w:t>
      8) накопление представлений и знаний о предметах и явлениях ближайшего окружения ребенка;</w:t>
      </w:r>
    </w:p>
    <w:bookmarkEnd w:id="5526"/>
    <w:bookmarkStart w:name="z9760" w:id="5527"/>
    <w:p>
      <w:pPr>
        <w:spacing w:after="0"/>
        <w:ind w:left="0"/>
        <w:jc w:val="both"/>
      </w:pPr>
      <w:r>
        <w:rPr>
          <w:rFonts w:ascii="Times New Roman"/>
          <w:b w:val="false"/>
          <w:i w:val="false"/>
          <w:color w:val="000000"/>
          <w:sz w:val="28"/>
        </w:rPr>
        <w:t xml:space="preserve">
      9) повышение уровня сенсорного и умственного развития; </w:t>
      </w:r>
    </w:p>
    <w:bookmarkEnd w:id="5527"/>
    <w:bookmarkStart w:name="z9761" w:id="5528"/>
    <w:p>
      <w:pPr>
        <w:spacing w:after="0"/>
        <w:ind w:left="0"/>
        <w:jc w:val="both"/>
      </w:pPr>
      <w:r>
        <w:rPr>
          <w:rFonts w:ascii="Times New Roman"/>
          <w:b w:val="false"/>
          <w:i w:val="false"/>
          <w:color w:val="000000"/>
          <w:sz w:val="28"/>
        </w:rPr>
        <w:t>
      10) обогащение и систематизация словаря, развитие устной диалогической и монологической речи.</w:t>
      </w:r>
    </w:p>
    <w:bookmarkEnd w:id="5528"/>
    <w:bookmarkStart w:name="z9762" w:id="5529"/>
    <w:p>
      <w:pPr>
        <w:spacing w:after="0"/>
        <w:ind w:left="0"/>
        <w:jc w:val="both"/>
      </w:pPr>
      <w:r>
        <w:rPr>
          <w:rFonts w:ascii="Times New Roman"/>
          <w:b w:val="false"/>
          <w:i w:val="false"/>
          <w:color w:val="000000"/>
          <w:sz w:val="28"/>
        </w:rPr>
        <w:t xml:space="preserve">
      6. В основу данной программы положены ведущие методологические принципы современной общей и коррекционной педагогики: </w:t>
      </w:r>
    </w:p>
    <w:bookmarkEnd w:id="5529"/>
    <w:bookmarkStart w:name="z9763" w:id="5530"/>
    <w:p>
      <w:pPr>
        <w:spacing w:after="0"/>
        <w:ind w:left="0"/>
        <w:jc w:val="both"/>
      </w:pPr>
      <w:r>
        <w:rPr>
          <w:rFonts w:ascii="Times New Roman"/>
          <w:b w:val="false"/>
          <w:i w:val="false"/>
          <w:color w:val="000000"/>
          <w:sz w:val="28"/>
        </w:rPr>
        <w:t xml:space="preserve">
      1) принцип научности и доступности; </w:t>
      </w:r>
    </w:p>
    <w:bookmarkEnd w:id="5530"/>
    <w:bookmarkStart w:name="z9764" w:id="5531"/>
    <w:p>
      <w:pPr>
        <w:spacing w:after="0"/>
        <w:ind w:left="0"/>
        <w:jc w:val="both"/>
      </w:pPr>
      <w:r>
        <w:rPr>
          <w:rFonts w:ascii="Times New Roman"/>
          <w:b w:val="false"/>
          <w:i w:val="false"/>
          <w:color w:val="000000"/>
          <w:sz w:val="28"/>
        </w:rPr>
        <w:t xml:space="preserve">
      2) целостности и системности; </w:t>
      </w:r>
    </w:p>
    <w:bookmarkEnd w:id="5531"/>
    <w:bookmarkStart w:name="z9765" w:id="5532"/>
    <w:p>
      <w:pPr>
        <w:spacing w:after="0"/>
        <w:ind w:left="0"/>
        <w:jc w:val="both"/>
      </w:pPr>
      <w:r>
        <w:rPr>
          <w:rFonts w:ascii="Times New Roman"/>
          <w:b w:val="false"/>
          <w:i w:val="false"/>
          <w:color w:val="000000"/>
          <w:sz w:val="28"/>
        </w:rPr>
        <w:t xml:space="preserve">
      3) принцип развивающего обучения (формирование "зоны ближайшего развития"); </w:t>
      </w:r>
    </w:p>
    <w:bookmarkEnd w:id="5532"/>
    <w:bookmarkStart w:name="z9766" w:id="5533"/>
    <w:p>
      <w:pPr>
        <w:spacing w:after="0"/>
        <w:ind w:left="0"/>
        <w:jc w:val="both"/>
      </w:pPr>
      <w:r>
        <w:rPr>
          <w:rFonts w:ascii="Times New Roman"/>
          <w:b w:val="false"/>
          <w:i w:val="false"/>
          <w:color w:val="000000"/>
          <w:sz w:val="28"/>
        </w:rPr>
        <w:t xml:space="preserve">
      4) деятельностный принцип, определяющий ведущую деятельность, стимулирующую психическое и личностное развитие ребенка с нарушениями речи; </w:t>
      </w:r>
    </w:p>
    <w:bookmarkEnd w:id="5533"/>
    <w:bookmarkStart w:name="z9767" w:id="5534"/>
    <w:p>
      <w:pPr>
        <w:spacing w:after="0"/>
        <w:ind w:left="0"/>
        <w:jc w:val="both"/>
      </w:pPr>
      <w:r>
        <w:rPr>
          <w:rFonts w:ascii="Times New Roman"/>
          <w:b w:val="false"/>
          <w:i w:val="false"/>
          <w:color w:val="000000"/>
          <w:sz w:val="28"/>
        </w:rPr>
        <w:t xml:space="preserve">
      5) принцип связи науки с жизнью; </w:t>
      </w:r>
    </w:p>
    <w:bookmarkEnd w:id="5534"/>
    <w:bookmarkStart w:name="z9768" w:id="5535"/>
    <w:p>
      <w:pPr>
        <w:spacing w:after="0"/>
        <w:ind w:left="0"/>
        <w:jc w:val="both"/>
      </w:pPr>
      <w:r>
        <w:rPr>
          <w:rFonts w:ascii="Times New Roman"/>
          <w:b w:val="false"/>
          <w:i w:val="false"/>
          <w:color w:val="000000"/>
          <w:sz w:val="28"/>
        </w:rPr>
        <w:t xml:space="preserve">
      6) принцип педагогической экологии. </w:t>
      </w:r>
    </w:p>
    <w:bookmarkEnd w:id="5535"/>
    <w:bookmarkStart w:name="z9769" w:id="5536"/>
    <w:p>
      <w:pPr>
        <w:spacing w:after="0"/>
        <w:ind w:left="0"/>
        <w:jc w:val="both"/>
      </w:pPr>
      <w:r>
        <w:rPr>
          <w:rFonts w:ascii="Times New Roman"/>
          <w:b w:val="false"/>
          <w:i w:val="false"/>
          <w:color w:val="000000"/>
          <w:sz w:val="28"/>
        </w:rPr>
        <w:t>
      7. Объем учебной нагрузки по курсу "Ознакомление с окружающим миром" в подготовительном классе в соответствии с типовым учебным планом составляет 2 часа в неделю, всего 66 часов.</w:t>
      </w:r>
    </w:p>
    <w:bookmarkEnd w:id="5536"/>
    <w:bookmarkStart w:name="z9770" w:id="5537"/>
    <w:p>
      <w:pPr>
        <w:spacing w:after="0"/>
        <w:ind w:left="0"/>
        <w:jc w:val="both"/>
      </w:pPr>
      <w:r>
        <w:rPr>
          <w:rFonts w:ascii="Times New Roman"/>
          <w:b w:val="false"/>
          <w:i w:val="false"/>
          <w:color w:val="000000"/>
          <w:sz w:val="28"/>
        </w:rPr>
        <w:t>
      8. Занятия по "Ознакомлению с окружающим миром" тесно связаны с уроками развития речи и грамоты, с трудовым обучением, изобразительным искусством, на которых закладывается основа последующего прохождения естествознания, усвоения соответствующей лексики.</w:t>
      </w:r>
    </w:p>
    <w:bookmarkEnd w:id="5537"/>
    <w:bookmarkStart w:name="z9771" w:id="5538"/>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5538"/>
    <w:bookmarkStart w:name="z9772" w:id="5539"/>
    <w:p>
      <w:pPr>
        <w:spacing w:after="0"/>
        <w:ind w:left="0"/>
        <w:jc w:val="both"/>
      </w:pPr>
      <w:r>
        <w:rPr>
          <w:rFonts w:ascii="Times New Roman"/>
          <w:b w:val="false"/>
          <w:i w:val="false"/>
          <w:color w:val="000000"/>
          <w:sz w:val="28"/>
        </w:rPr>
        <w:t>
      9. Природа (28 часов):</w:t>
      </w:r>
    </w:p>
    <w:bookmarkEnd w:id="5539"/>
    <w:bookmarkStart w:name="z9773" w:id="5540"/>
    <w:p>
      <w:pPr>
        <w:spacing w:after="0"/>
        <w:ind w:left="0"/>
        <w:jc w:val="both"/>
      </w:pPr>
      <w:r>
        <w:rPr>
          <w:rFonts w:ascii="Times New Roman"/>
          <w:b w:val="false"/>
          <w:i w:val="false"/>
          <w:color w:val="000000"/>
          <w:sz w:val="28"/>
        </w:rPr>
        <w:t xml:space="preserve">
      1) живая и неживая природа (2 часа); </w:t>
      </w:r>
    </w:p>
    <w:bookmarkEnd w:id="5540"/>
    <w:bookmarkStart w:name="z9774" w:id="5541"/>
    <w:p>
      <w:pPr>
        <w:spacing w:after="0"/>
        <w:ind w:left="0"/>
        <w:jc w:val="both"/>
      </w:pPr>
      <w:r>
        <w:rPr>
          <w:rFonts w:ascii="Times New Roman"/>
          <w:b w:val="false"/>
          <w:i w:val="false"/>
          <w:color w:val="000000"/>
          <w:sz w:val="28"/>
        </w:rPr>
        <w:t xml:space="preserve">
      2) земля и космос (2 часа); </w:t>
      </w:r>
    </w:p>
    <w:bookmarkEnd w:id="5541"/>
    <w:bookmarkStart w:name="z9775" w:id="5542"/>
    <w:p>
      <w:pPr>
        <w:spacing w:after="0"/>
        <w:ind w:left="0"/>
        <w:jc w:val="both"/>
      </w:pPr>
      <w:r>
        <w:rPr>
          <w:rFonts w:ascii="Times New Roman"/>
          <w:b w:val="false"/>
          <w:i w:val="false"/>
          <w:color w:val="000000"/>
          <w:sz w:val="28"/>
        </w:rPr>
        <w:t xml:space="preserve">
      3) календарь, смена дня и ночи, смена сезонов (5 часов); </w:t>
      </w:r>
    </w:p>
    <w:bookmarkEnd w:id="5542"/>
    <w:bookmarkStart w:name="z9776" w:id="5543"/>
    <w:p>
      <w:pPr>
        <w:spacing w:after="0"/>
        <w:ind w:left="0"/>
        <w:jc w:val="both"/>
      </w:pPr>
      <w:r>
        <w:rPr>
          <w:rFonts w:ascii="Times New Roman"/>
          <w:b w:val="false"/>
          <w:i w:val="false"/>
          <w:color w:val="000000"/>
          <w:sz w:val="28"/>
        </w:rPr>
        <w:t>
      4) зеленые помощники (2 часа);</w:t>
      </w:r>
    </w:p>
    <w:bookmarkEnd w:id="5543"/>
    <w:bookmarkStart w:name="z9777" w:id="5544"/>
    <w:p>
      <w:pPr>
        <w:spacing w:after="0"/>
        <w:ind w:left="0"/>
        <w:jc w:val="both"/>
      </w:pPr>
      <w:r>
        <w:rPr>
          <w:rFonts w:ascii="Times New Roman"/>
          <w:b w:val="false"/>
          <w:i w:val="false"/>
          <w:color w:val="000000"/>
          <w:sz w:val="28"/>
        </w:rPr>
        <w:t xml:space="preserve">
      5) уход за комнатными растениями (2 часа); </w:t>
      </w:r>
    </w:p>
    <w:bookmarkEnd w:id="5544"/>
    <w:bookmarkStart w:name="z9778" w:id="5545"/>
    <w:p>
      <w:pPr>
        <w:spacing w:after="0"/>
        <w:ind w:left="0"/>
        <w:jc w:val="both"/>
      </w:pPr>
      <w:r>
        <w:rPr>
          <w:rFonts w:ascii="Times New Roman"/>
          <w:b w:val="false"/>
          <w:i w:val="false"/>
          <w:color w:val="000000"/>
          <w:sz w:val="28"/>
        </w:rPr>
        <w:t xml:space="preserve">
      6) животные и птицы нашего края (3 часа); </w:t>
      </w:r>
    </w:p>
    <w:bookmarkEnd w:id="5545"/>
    <w:bookmarkStart w:name="z9779" w:id="5546"/>
    <w:p>
      <w:pPr>
        <w:spacing w:after="0"/>
        <w:ind w:left="0"/>
        <w:jc w:val="both"/>
      </w:pPr>
      <w:r>
        <w:rPr>
          <w:rFonts w:ascii="Times New Roman"/>
          <w:b w:val="false"/>
          <w:i w:val="false"/>
          <w:color w:val="000000"/>
          <w:sz w:val="28"/>
        </w:rPr>
        <w:t>
      7) животные жарких и холодных стран (4 часа);</w:t>
      </w:r>
    </w:p>
    <w:bookmarkEnd w:id="5546"/>
    <w:bookmarkStart w:name="z9780" w:id="5547"/>
    <w:p>
      <w:pPr>
        <w:spacing w:after="0"/>
        <w:ind w:left="0"/>
        <w:jc w:val="both"/>
      </w:pPr>
      <w:r>
        <w:rPr>
          <w:rFonts w:ascii="Times New Roman"/>
          <w:b w:val="false"/>
          <w:i w:val="false"/>
          <w:color w:val="000000"/>
          <w:sz w:val="28"/>
        </w:rPr>
        <w:t xml:space="preserve">
      8) в реке, в море и в океане (4 часа); </w:t>
      </w:r>
    </w:p>
    <w:bookmarkEnd w:id="5547"/>
    <w:bookmarkStart w:name="z9781" w:id="5548"/>
    <w:p>
      <w:pPr>
        <w:spacing w:after="0"/>
        <w:ind w:left="0"/>
        <w:jc w:val="both"/>
      </w:pPr>
      <w:r>
        <w:rPr>
          <w:rFonts w:ascii="Times New Roman"/>
          <w:b w:val="false"/>
          <w:i w:val="false"/>
          <w:color w:val="000000"/>
          <w:sz w:val="28"/>
        </w:rPr>
        <w:t xml:space="preserve">
      9) про воздух и воду (4 часа). </w:t>
      </w:r>
    </w:p>
    <w:bookmarkEnd w:id="5548"/>
    <w:bookmarkStart w:name="z9782" w:id="5549"/>
    <w:p>
      <w:pPr>
        <w:spacing w:after="0"/>
        <w:ind w:left="0"/>
        <w:jc w:val="both"/>
      </w:pPr>
      <w:r>
        <w:rPr>
          <w:rFonts w:ascii="Times New Roman"/>
          <w:b w:val="false"/>
          <w:i w:val="false"/>
          <w:color w:val="000000"/>
          <w:sz w:val="28"/>
        </w:rPr>
        <w:t>
      10. Я и общество (39 часов):</w:t>
      </w:r>
    </w:p>
    <w:bookmarkEnd w:id="5549"/>
    <w:bookmarkStart w:name="z9783" w:id="5550"/>
    <w:p>
      <w:pPr>
        <w:spacing w:after="0"/>
        <w:ind w:left="0"/>
        <w:jc w:val="both"/>
      </w:pPr>
      <w:r>
        <w:rPr>
          <w:rFonts w:ascii="Times New Roman"/>
          <w:b w:val="false"/>
          <w:i w:val="false"/>
          <w:color w:val="000000"/>
          <w:sz w:val="28"/>
        </w:rPr>
        <w:t>
      1) мое имя (2 часа);</w:t>
      </w:r>
    </w:p>
    <w:bookmarkEnd w:id="5550"/>
    <w:bookmarkStart w:name="z9784" w:id="5551"/>
    <w:p>
      <w:pPr>
        <w:spacing w:after="0"/>
        <w:ind w:left="0"/>
        <w:jc w:val="both"/>
      </w:pPr>
      <w:r>
        <w:rPr>
          <w:rFonts w:ascii="Times New Roman"/>
          <w:b w:val="false"/>
          <w:i w:val="false"/>
          <w:color w:val="000000"/>
          <w:sz w:val="28"/>
        </w:rPr>
        <w:t xml:space="preserve">
      2) мой дом, семья и соседи (3 часа); </w:t>
      </w:r>
    </w:p>
    <w:bookmarkEnd w:id="5551"/>
    <w:bookmarkStart w:name="z9785" w:id="5552"/>
    <w:p>
      <w:pPr>
        <w:spacing w:after="0"/>
        <w:ind w:left="0"/>
        <w:jc w:val="both"/>
      </w:pPr>
      <w:r>
        <w:rPr>
          <w:rFonts w:ascii="Times New Roman"/>
          <w:b w:val="false"/>
          <w:i w:val="false"/>
          <w:color w:val="000000"/>
          <w:sz w:val="28"/>
        </w:rPr>
        <w:t>
      3) вещи вокруг нас. Что из чего? (4 часа);</w:t>
      </w:r>
    </w:p>
    <w:bookmarkEnd w:id="5552"/>
    <w:bookmarkStart w:name="z9786" w:id="5553"/>
    <w:p>
      <w:pPr>
        <w:spacing w:after="0"/>
        <w:ind w:left="0"/>
        <w:jc w:val="both"/>
      </w:pPr>
      <w:r>
        <w:rPr>
          <w:rFonts w:ascii="Times New Roman"/>
          <w:b w:val="false"/>
          <w:i w:val="false"/>
          <w:color w:val="000000"/>
          <w:sz w:val="28"/>
        </w:rPr>
        <w:t xml:space="preserve">
      4) бытовые приборы (3 часа); </w:t>
      </w:r>
    </w:p>
    <w:bookmarkEnd w:id="5553"/>
    <w:bookmarkStart w:name="z9787" w:id="5554"/>
    <w:p>
      <w:pPr>
        <w:spacing w:after="0"/>
        <w:ind w:left="0"/>
        <w:jc w:val="both"/>
      </w:pPr>
      <w:r>
        <w:rPr>
          <w:rFonts w:ascii="Times New Roman"/>
          <w:b w:val="false"/>
          <w:i w:val="false"/>
          <w:color w:val="000000"/>
          <w:sz w:val="28"/>
        </w:rPr>
        <w:t>
      5) будем вежливы, правила поведения в гостях (3 часа);</w:t>
      </w:r>
    </w:p>
    <w:bookmarkEnd w:id="5554"/>
    <w:bookmarkStart w:name="z9788" w:id="5555"/>
    <w:p>
      <w:pPr>
        <w:spacing w:after="0"/>
        <w:ind w:left="0"/>
        <w:jc w:val="both"/>
      </w:pPr>
      <w:r>
        <w:rPr>
          <w:rFonts w:ascii="Times New Roman"/>
          <w:b w:val="false"/>
          <w:i w:val="false"/>
          <w:color w:val="000000"/>
          <w:sz w:val="28"/>
        </w:rPr>
        <w:t xml:space="preserve">
      6) правила дорожного движения Правила поведения в транспорте и на улице (4 часа); </w:t>
      </w:r>
    </w:p>
    <w:bookmarkEnd w:id="5555"/>
    <w:bookmarkStart w:name="z9789" w:id="5556"/>
    <w:p>
      <w:pPr>
        <w:spacing w:after="0"/>
        <w:ind w:left="0"/>
        <w:jc w:val="both"/>
      </w:pPr>
      <w:r>
        <w:rPr>
          <w:rFonts w:ascii="Times New Roman"/>
          <w:b w:val="false"/>
          <w:i w:val="false"/>
          <w:color w:val="000000"/>
          <w:sz w:val="28"/>
        </w:rPr>
        <w:t xml:space="preserve">
      7) хлеб – наше богатство (3 часа); </w:t>
      </w:r>
    </w:p>
    <w:bookmarkEnd w:id="5556"/>
    <w:bookmarkStart w:name="z9790" w:id="5557"/>
    <w:p>
      <w:pPr>
        <w:spacing w:after="0"/>
        <w:ind w:left="0"/>
        <w:jc w:val="both"/>
      </w:pPr>
      <w:r>
        <w:rPr>
          <w:rFonts w:ascii="Times New Roman"/>
          <w:b w:val="false"/>
          <w:i w:val="false"/>
          <w:color w:val="000000"/>
          <w:sz w:val="28"/>
        </w:rPr>
        <w:t xml:space="preserve">
      8) почта. Магазин. Рынок (4 часа); </w:t>
      </w:r>
    </w:p>
    <w:bookmarkEnd w:id="5557"/>
    <w:bookmarkStart w:name="z9791" w:id="5558"/>
    <w:p>
      <w:pPr>
        <w:spacing w:after="0"/>
        <w:ind w:left="0"/>
        <w:jc w:val="both"/>
      </w:pPr>
      <w:r>
        <w:rPr>
          <w:rFonts w:ascii="Times New Roman"/>
          <w:b w:val="false"/>
          <w:i w:val="false"/>
          <w:color w:val="000000"/>
          <w:sz w:val="28"/>
        </w:rPr>
        <w:t>
      9) профессии (3 часа).</w:t>
      </w:r>
    </w:p>
    <w:bookmarkEnd w:id="5558"/>
    <w:bookmarkStart w:name="z9792" w:id="5559"/>
    <w:p>
      <w:pPr>
        <w:spacing w:after="0"/>
        <w:ind w:left="0"/>
        <w:jc w:val="both"/>
      </w:pPr>
      <w:r>
        <w:rPr>
          <w:rFonts w:ascii="Times New Roman"/>
          <w:b w:val="false"/>
          <w:i w:val="false"/>
          <w:color w:val="000000"/>
          <w:sz w:val="28"/>
        </w:rPr>
        <w:t xml:space="preserve">
      11. Родина (9 часов): </w:t>
      </w:r>
    </w:p>
    <w:bookmarkEnd w:id="5559"/>
    <w:bookmarkStart w:name="z9793" w:id="5560"/>
    <w:p>
      <w:pPr>
        <w:spacing w:after="0"/>
        <w:ind w:left="0"/>
        <w:jc w:val="both"/>
      </w:pPr>
      <w:r>
        <w:rPr>
          <w:rFonts w:ascii="Times New Roman"/>
          <w:b w:val="false"/>
          <w:i w:val="false"/>
          <w:color w:val="000000"/>
          <w:sz w:val="28"/>
        </w:rPr>
        <w:t>
      1) наша страна (2 часа);</w:t>
      </w:r>
    </w:p>
    <w:bookmarkEnd w:id="5560"/>
    <w:bookmarkStart w:name="z9794" w:id="5561"/>
    <w:p>
      <w:pPr>
        <w:spacing w:after="0"/>
        <w:ind w:left="0"/>
        <w:jc w:val="both"/>
      </w:pPr>
      <w:r>
        <w:rPr>
          <w:rFonts w:ascii="Times New Roman"/>
          <w:b w:val="false"/>
          <w:i w:val="false"/>
          <w:color w:val="000000"/>
          <w:sz w:val="28"/>
        </w:rPr>
        <w:t>
      2) наш город (село) (2 часа);</w:t>
      </w:r>
    </w:p>
    <w:bookmarkEnd w:id="5561"/>
    <w:bookmarkStart w:name="z9795" w:id="5562"/>
    <w:p>
      <w:pPr>
        <w:spacing w:after="0"/>
        <w:ind w:left="0"/>
        <w:jc w:val="both"/>
      </w:pPr>
      <w:r>
        <w:rPr>
          <w:rFonts w:ascii="Times New Roman"/>
          <w:b w:val="false"/>
          <w:i w:val="false"/>
          <w:color w:val="000000"/>
          <w:sz w:val="28"/>
        </w:rPr>
        <w:t>
      3) праздники (5 часов).</w:t>
      </w:r>
    </w:p>
    <w:bookmarkEnd w:id="5562"/>
    <w:bookmarkStart w:name="z9796" w:id="5563"/>
    <w:p>
      <w:pPr>
        <w:spacing w:after="0"/>
        <w:ind w:left="0"/>
        <w:jc w:val="left"/>
      </w:pPr>
      <w:r>
        <w:rPr>
          <w:rFonts w:ascii="Times New Roman"/>
          <w:b/>
          <w:i w:val="false"/>
          <w:color w:val="000000"/>
        </w:rPr>
        <w:t xml:space="preserve"> 3. Требования к уровню подготовки учащихся подготовительного</w:t>
      </w:r>
      <w:r>
        <w:br/>
      </w:r>
      <w:r>
        <w:rPr>
          <w:rFonts w:ascii="Times New Roman"/>
          <w:b/>
          <w:i w:val="false"/>
          <w:color w:val="000000"/>
        </w:rPr>
        <w:t>класса</w:t>
      </w:r>
    </w:p>
    <w:bookmarkEnd w:id="5563"/>
    <w:bookmarkStart w:name="z9797" w:id="5564"/>
    <w:p>
      <w:pPr>
        <w:spacing w:after="0"/>
        <w:ind w:left="0"/>
        <w:jc w:val="both"/>
      </w:pPr>
      <w:r>
        <w:rPr>
          <w:rFonts w:ascii="Times New Roman"/>
          <w:b w:val="false"/>
          <w:i w:val="false"/>
          <w:color w:val="000000"/>
          <w:sz w:val="28"/>
        </w:rPr>
        <w:t>
      12. Предметные результаты при усвоении курса "Ознакомление с окружающим миром". К концу года дети должны знать и уметь:</w:t>
      </w:r>
    </w:p>
    <w:bookmarkEnd w:id="5564"/>
    <w:p>
      <w:pPr>
        <w:spacing w:after="0"/>
        <w:ind w:left="0"/>
        <w:jc w:val="both"/>
      </w:pPr>
      <w:r>
        <w:rPr>
          <w:rFonts w:ascii="Times New Roman"/>
          <w:b w:val="false"/>
          <w:i w:val="false"/>
          <w:color w:val="000000"/>
          <w:sz w:val="28"/>
        </w:rPr>
        <w:t>
      1) свою фамилию, имя, возраст;</w:t>
      </w:r>
    </w:p>
    <w:p>
      <w:pPr>
        <w:spacing w:after="0"/>
        <w:ind w:left="0"/>
        <w:jc w:val="both"/>
      </w:pPr>
      <w:r>
        <w:rPr>
          <w:rFonts w:ascii="Times New Roman"/>
          <w:b w:val="false"/>
          <w:i w:val="false"/>
          <w:color w:val="000000"/>
          <w:sz w:val="28"/>
        </w:rPr>
        <w:t>
      2) части суток в последовательности;</w:t>
      </w:r>
    </w:p>
    <w:p>
      <w:pPr>
        <w:spacing w:after="0"/>
        <w:ind w:left="0"/>
        <w:jc w:val="both"/>
      </w:pPr>
      <w:r>
        <w:rPr>
          <w:rFonts w:ascii="Times New Roman"/>
          <w:b w:val="false"/>
          <w:i w:val="false"/>
          <w:color w:val="000000"/>
          <w:sz w:val="28"/>
        </w:rPr>
        <w:t>
      3) времена года в последовательности;</w:t>
      </w:r>
    </w:p>
    <w:p>
      <w:pPr>
        <w:spacing w:after="0"/>
        <w:ind w:left="0"/>
        <w:jc w:val="both"/>
      </w:pPr>
      <w:r>
        <w:rPr>
          <w:rFonts w:ascii="Times New Roman"/>
          <w:b w:val="false"/>
          <w:i w:val="false"/>
          <w:color w:val="000000"/>
          <w:sz w:val="28"/>
        </w:rPr>
        <w:t>
      4) основы безопасности жизнедеятельности; правила дорожного движения;</w:t>
      </w:r>
    </w:p>
    <w:p>
      <w:pPr>
        <w:spacing w:after="0"/>
        <w:ind w:left="0"/>
        <w:jc w:val="both"/>
      </w:pPr>
      <w:r>
        <w:rPr>
          <w:rFonts w:ascii="Times New Roman"/>
          <w:b w:val="false"/>
          <w:i w:val="false"/>
          <w:color w:val="000000"/>
          <w:sz w:val="28"/>
        </w:rPr>
        <w:t>
      5) различать тела живой и неживой природы;</w:t>
      </w:r>
    </w:p>
    <w:p>
      <w:pPr>
        <w:spacing w:after="0"/>
        <w:ind w:left="0"/>
        <w:jc w:val="both"/>
      </w:pPr>
      <w:r>
        <w:rPr>
          <w:rFonts w:ascii="Times New Roman"/>
          <w:b w:val="false"/>
          <w:i w:val="false"/>
          <w:color w:val="000000"/>
          <w:sz w:val="28"/>
        </w:rPr>
        <w:t>
      6) характеризовать свойства и качества предметов;</w:t>
      </w:r>
    </w:p>
    <w:p>
      <w:pPr>
        <w:spacing w:after="0"/>
        <w:ind w:left="0"/>
        <w:jc w:val="both"/>
      </w:pPr>
      <w:r>
        <w:rPr>
          <w:rFonts w:ascii="Times New Roman"/>
          <w:b w:val="false"/>
          <w:i w:val="false"/>
          <w:color w:val="000000"/>
          <w:sz w:val="28"/>
        </w:rPr>
        <w:t>
      7) определять цвет, величину, форму;</w:t>
      </w:r>
    </w:p>
    <w:p>
      <w:pPr>
        <w:spacing w:after="0"/>
        <w:ind w:left="0"/>
        <w:jc w:val="both"/>
      </w:pPr>
      <w:r>
        <w:rPr>
          <w:rFonts w:ascii="Times New Roman"/>
          <w:b w:val="false"/>
          <w:i w:val="false"/>
          <w:color w:val="000000"/>
          <w:sz w:val="28"/>
        </w:rPr>
        <w:t>
      8) сравнивать и классифицировать предметы по разным признакам;</w:t>
      </w:r>
    </w:p>
    <w:p>
      <w:pPr>
        <w:spacing w:after="0"/>
        <w:ind w:left="0"/>
        <w:jc w:val="both"/>
      </w:pPr>
      <w:r>
        <w:rPr>
          <w:rFonts w:ascii="Times New Roman"/>
          <w:b w:val="false"/>
          <w:i w:val="false"/>
          <w:color w:val="000000"/>
          <w:sz w:val="28"/>
        </w:rPr>
        <w:t>
      9) соблюдать технику безопасности в быту;</w:t>
      </w:r>
    </w:p>
    <w:p>
      <w:pPr>
        <w:spacing w:after="0"/>
        <w:ind w:left="0"/>
        <w:jc w:val="both"/>
      </w:pPr>
      <w:r>
        <w:rPr>
          <w:rFonts w:ascii="Times New Roman"/>
          <w:b w:val="false"/>
          <w:i w:val="false"/>
          <w:color w:val="000000"/>
          <w:sz w:val="28"/>
        </w:rPr>
        <w:t>
      10) ориентироваться в школе и на пришкольном участке;</w:t>
      </w:r>
    </w:p>
    <w:p>
      <w:pPr>
        <w:spacing w:after="0"/>
        <w:ind w:left="0"/>
        <w:jc w:val="both"/>
      </w:pPr>
      <w:r>
        <w:rPr>
          <w:rFonts w:ascii="Times New Roman"/>
          <w:b w:val="false"/>
          <w:i w:val="false"/>
          <w:color w:val="000000"/>
          <w:sz w:val="28"/>
        </w:rPr>
        <w:t>
      11) наблюдать сезонные изменения в природе и устанавливать причинно-следственные связи между природными явлениями.</w:t>
      </w:r>
    </w:p>
    <w:bookmarkStart w:name="z9798" w:id="5565"/>
    <w:p>
      <w:pPr>
        <w:spacing w:after="0"/>
        <w:ind w:left="0"/>
        <w:jc w:val="both"/>
      </w:pPr>
      <w:r>
        <w:rPr>
          <w:rFonts w:ascii="Times New Roman"/>
          <w:b w:val="false"/>
          <w:i w:val="false"/>
          <w:color w:val="000000"/>
          <w:sz w:val="28"/>
        </w:rPr>
        <w:t>
      13. Иметь представление о (об):</w:t>
      </w:r>
    </w:p>
    <w:bookmarkEnd w:id="5565"/>
    <w:p>
      <w:pPr>
        <w:spacing w:after="0"/>
        <w:ind w:left="0"/>
        <w:jc w:val="both"/>
      </w:pPr>
      <w:r>
        <w:rPr>
          <w:rFonts w:ascii="Times New Roman"/>
          <w:b w:val="false"/>
          <w:i w:val="false"/>
          <w:color w:val="000000"/>
          <w:sz w:val="28"/>
        </w:rPr>
        <w:t>
      1) родной стране как о многонациональном государстве;</w:t>
      </w:r>
    </w:p>
    <w:p>
      <w:pPr>
        <w:spacing w:after="0"/>
        <w:ind w:left="0"/>
        <w:jc w:val="both"/>
      </w:pPr>
      <w:r>
        <w:rPr>
          <w:rFonts w:ascii="Times New Roman"/>
          <w:b w:val="false"/>
          <w:i w:val="false"/>
          <w:color w:val="000000"/>
          <w:sz w:val="28"/>
        </w:rPr>
        <w:t>
      2) основных государственных праздниках;</w:t>
      </w:r>
    </w:p>
    <w:p>
      <w:pPr>
        <w:spacing w:after="0"/>
        <w:ind w:left="0"/>
        <w:jc w:val="both"/>
      </w:pPr>
      <w:r>
        <w:rPr>
          <w:rFonts w:ascii="Times New Roman"/>
          <w:b w:val="false"/>
          <w:i w:val="false"/>
          <w:color w:val="000000"/>
          <w:sz w:val="28"/>
        </w:rPr>
        <w:t>
      3) родном городе (селе), его достопримечательностях;</w:t>
      </w:r>
    </w:p>
    <w:p>
      <w:pPr>
        <w:spacing w:after="0"/>
        <w:ind w:left="0"/>
        <w:jc w:val="both"/>
      </w:pPr>
      <w:r>
        <w:rPr>
          <w:rFonts w:ascii="Times New Roman"/>
          <w:b w:val="false"/>
          <w:i w:val="false"/>
          <w:color w:val="000000"/>
          <w:sz w:val="28"/>
        </w:rPr>
        <w:t>
      4) предметах ближайшего окружения, их назначении, деталях и частях, из которых они состоят, материалах, из которых они сделаны;</w:t>
      </w:r>
    </w:p>
    <w:p>
      <w:pPr>
        <w:spacing w:after="0"/>
        <w:ind w:left="0"/>
        <w:jc w:val="both"/>
      </w:pPr>
      <w:r>
        <w:rPr>
          <w:rFonts w:ascii="Times New Roman"/>
          <w:b w:val="false"/>
          <w:i w:val="false"/>
          <w:color w:val="000000"/>
          <w:sz w:val="28"/>
        </w:rPr>
        <w:t>
      5) профессиях, трудовых действиях взрослых, профессиях работников школы;</w:t>
      </w:r>
    </w:p>
    <w:p>
      <w:pPr>
        <w:spacing w:after="0"/>
        <w:ind w:left="0"/>
        <w:jc w:val="both"/>
      </w:pPr>
      <w:r>
        <w:rPr>
          <w:rFonts w:ascii="Times New Roman"/>
          <w:b w:val="false"/>
          <w:i w:val="false"/>
          <w:color w:val="000000"/>
          <w:sz w:val="28"/>
        </w:rPr>
        <w:t>
      6) инструментах, орудиях труда, нужных представителям разных профессий;</w:t>
      </w:r>
    </w:p>
    <w:p>
      <w:pPr>
        <w:spacing w:after="0"/>
        <w:ind w:left="0"/>
        <w:jc w:val="both"/>
      </w:pPr>
      <w:r>
        <w:rPr>
          <w:rFonts w:ascii="Times New Roman"/>
          <w:b w:val="false"/>
          <w:i w:val="false"/>
          <w:color w:val="000000"/>
          <w:sz w:val="28"/>
        </w:rPr>
        <w:t>
      7) о бытовой технике; о растениях и животных, о космосе.</w:t>
      </w:r>
    </w:p>
    <w:bookmarkStart w:name="z9799" w:id="5566"/>
    <w:p>
      <w:pPr>
        <w:spacing w:after="0"/>
        <w:ind w:left="0"/>
        <w:jc w:val="both"/>
      </w:pPr>
      <w:r>
        <w:rPr>
          <w:rFonts w:ascii="Times New Roman"/>
          <w:b w:val="false"/>
          <w:i w:val="false"/>
          <w:color w:val="000000"/>
          <w:sz w:val="28"/>
        </w:rPr>
        <w:t>
      14. Личностные результаты при усвоении курса "Ознакомление с окружающим миром" выражаются в:</w:t>
      </w:r>
    </w:p>
    <w:bookmarkEnd w:id="5566"/>
    <w:p>
      <w:pPr>
        <w:spacing w:after="0"/>
        <w:ind w:left="0"/>
        <w:jc w:val="both"/>
      </w:pPr>
      <w:r>
        <w:rPr>
          <w:rFonts w:ascii="Times New Roman"/>
          <w:b w:val="false"/>
          <w:i w:val="false"/>
          <w:color w:val="000000"/>
          <w:sz w:val="28"/>
        </w:rPr>
        <w:t>
      1) воспитании уважения к родной стране - Республике Казахстан, ее госулзлственньтм символам;</w:t>
      </w:r>
    </w:p>
    <w:p>
      <w:pPr>
        <w:spacing w:after="0"/>
        <w:ind w:left="0"/>
        <w:jc w:val="both"/>
      </w:pPr>
      <w:r>
        <w:rPr>
          <w:rFonts w:ascii="Times New Roman"/>
          <w:b w:val="false"/>
          <w:i w:val="false"/>
          <w:color w:val="000000"/>
          <w:sz w:val="28"/>
        </w:rPr>
        <w:t>
      2) любви к родному краю, местности, стремлении беречь, видеть и сохранять красоту природы родного края;</w:t>
      </w:r>
    </w:p>
    <w:p>
      <w:pPr>
        <w:spacing w:after="0"/>
        <w:ind w:left="0"/>
        <w:jc w:val="both"/>
      </w:pPr>
      <w:r>
        <w:rPr>
          <w:rFonts w:ascii="Times New Roman"/>
          <w:b w:val="false"/>
          <w:i w:val="false"/>
          <w:color w:val="000000"/>
          <w:sz w:val="28"/>
        </w:rPr>
        <w:t>
      3) проявлении культуры человеческого общения, соблюдении этических, нравственных норм;</w:t>
      </w:r>
    </w:p>
    <w:p>
      <w:pPr>
        <w:spacing w:after="0"/>
        <w:ind w:left="0"/>
        <w:jc w:val="both"/>
      </w:pPr>
      <w:r>
        <w:rPr>
          <w:rFonts w:ascii="Times New Roman"/>
          <w:b w:val="false"/>
          <w:i w:val="false"/>
          <w:color w:val="000000"/>
          <w:sz w:val="28"/>
        </w:rPr>
        <w:t>
      4) мотивации к ознакомлению и приобщению к миру профессий;</w:t>
      </w:r>
    </w:p>
    <w:p>
      <w:pPr>
        <w:spacing w:after="0"/>
        <w:ind w:left="0"/>
        <w:jc w:val="both"/>
      </w:pPr>
      <w:r>
        <w:rPr>
          <w:rFonts w:ascii="Times New Roman"/>
          <w:b w:val="false"/>
          <w:i w:val="false"/>
          <w:color w:val="000000"/>
          <w:sz w:val="28"/>
        </w:rPr>
        <w:t>
      5) наличии знаний о действиях, которые нужно выполнять при возникновении экстремальных, чрезвычайных ситуаций.</w:t>
      </w:r>
    </w:p>
    <w:bookmarkStart w:name="z9800" w:id="5567"/>
    <w:p>
      <w:pPr>
        <w:spacing w:after="0"/>
        <w:ind w:left="0"/>
        <w:jc w:val="both"/>
      </w:pPr>
      <w:r>
        <w:rPr>
          <w:rFonts w:ascii="Times New Roman"/>
          <w:b w:val="false"/>
          <w:i w:val="false"/>
          <w:color w:val="000000"/>
          <w:sz w:val="28"/>
        </w:rPr>
        <w:t>
      15. Системно-деятельностные результаты при усвоении курса "Ознакомление с окружающим миром" выражаются в:</w:t>
      </w:r>
    </w:p>
    <w:bookmarkEnd w:id="5567"/>
    <w:p>
      <w:pPr>
        <w:spacing w:after="0"/>
        <w:ind w:left="0"/>
        <w:jc w:val="both"/>
      </w:pPr>
      <w:r>
        <w:rPr>
          <w:rFonts w:ascii="Times New Roman"/>
          <w:b w:val="false"/>
          <w:i w:val="false"/>
          <w:color w:val="000000"/>
          <w:sz w:val="28"/>
        </w:rPr>
        <w:t>
      1) умении вести наблюдения;</w:t>
      </w:r>
    </w:p>
    <w:p>
      <w:pPr>
        <w:spacing w:after="0"/>
        <w:ind w:left="0"/>
        <w:jc w:val="both"/>
      </w:pPr>
      <w:r>
        <w:rPr>
          <w:rFonts w:ascii="Times New Roman"/>
          <w:b w:val="false"/>
          <w:i w:val="false"/>
          <w:color w:val="000000"/>
          <w:sz w:val="28"/>
        </w:rPr>
        <w:t>
      2) умении рассказывать о результатх наюблюдения на доступном уровне коммуникации;</w:t>
      </w:r>
    </w:p>
    <w:p>
      <w:pPr>
        <w:spacing w:after="0"/>
        <w:ind w:left="0"/>
        <w:jc w:val="both"/>
      </w:pPr>
      <w:r>
        <w:rPr>
          <w:rFonts w:ascii="Times New Roman"/>
          <w:b w:val="false"/>
          <w:i w:val="false"/>
          <w:color w:val="000000"/>
          <w:sz w:val="28"/>
        </w:rPr>
        <w:t>
      3) способности анализировать природные явления и делать выводы в коррекционной поддержкой учителя;</w:t>
      </w:r>
    </w:p>
    <w:p>
      <w:pPr>
        <w:spacing w:after="0"/>
        <w:ind w:left="0"/>
        <w:jc w:val="both"/>
      </w:pPr>
      <w:r>
        <w:rPr>
          <w:rFonts w:ascii="Times New Roman"/>
          <w:b w:val="false"/>
          <w:i w:val="false"/>
          <w:color w:val="000000"/>
          <w:sz w:val="28"/>
        </w:rPr>
        <w:t>
      4) навыках использования методов изучения природы;</w:t>
      </w:r>
    </w:p>
    <w:p>
      <w:pPr>
        <w:spacing w:after="0"/>
        <w:ind w:left="0"/>
        <w:jc w:val="both"/>
      </w:pPr>
      <w:r>
        <w:rPr>
          <w:rFonts w:ascii="Times New Roman"/>
          <w:b w:val="false"/>
          <w:i w:val="false"/>
          <w:color w:val="000000"/>
          <w:sz w:val="28"/>
        </w:rPr>
        <w:t>
      5) умении анализировать, обобщать полученную информацию и делать выводы на элементарном практическом уровне.</w:t>
      </w:r>
    </w:p>
    <w:bookmarkStart w:name="z9801" w:id="5568"/>
    <w:p>
      <w:pPr>
        <w:spacing w:after="0"/>
        <w:ind w:left="0"/>
        <w:jc w:val="both"/>
      </w:pPr>
      <w:r>
        <w:rPr>
          <w:rFonts w:ascii="Times New Roman"/>
          <w:b w:val="false"/>
          <w:i w:val="false"/>
          <w:color w:val="000000"/>
          <w:sz w:val="28"/>
        </w:rPr>
        <w:t>
      16. В подготовительном классе знания и умения оцениваются зачетом по полугодиям.</w:t>
      </w:r>
    </w:p>
    <w:bookmarkEnd w:id="5568"/>
    <w:bookmarkStart w:name="z9802" w:id="5569"/>
    <w:p>
      <w:pPr>
        <w:spacing w:after="0"/>
        <w:ind w:left="0"/>
        <w:jc w:val="both"/>
      </w:pPr>
      <w:r>
        <w:rPr>
          <w:rFonts w:ascii="Times New Roman"/>
          <w:b w:val="false"/>
          <w:i w:val="false"/>
          <w:color w:val="000000"/>
          <w:sz w:val="28"/>
        </w:rPr>
        <w:t xml:space="preserve">
      17. Предусмотренные программой знания, умения и навыки учащихся должны быть усвоены, в основном, на уроках, под руководством учителя. В подготовительном классе домашние задания не даются. </w:t>
      </w:r>
    </w:p>
    <w:bookmarkEnd w:id="5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9804" w:id="5570"/>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"Коррекции недостатков развития речи" для учащихся с тяжелыми</w:t>
      </w:r>
      <w:r>
        <w:br/>
      </w:r>
      <w:r>
        <w:rPr>
          <w:rFonts w:ascii="Times New Roman"/>
          <w:b/>
          <w:i w:val="false"/>
          <w:color w:val="000000"/>
        </w:rPr>
        <w:t>нарушениями речи 0-4 классов уровня начального образования</w:t>
      </w:r>
    </w:p>
    <w:bookmarkEnd w:id="5570"/>
    <w:p>
      <w:pPr>
        <w:spacing w:after="0"/>
        <w:ind w:left="0"/>
        <w:jc w:val="both"/>
      </w:pPr>
      <w:r>
        <w:rPr>
          <w:rFonts w:ascii="Times New Roman"/>
          <w:b w:val="false"/>
          <w:i w:val="false"/>
          <w:color w:val="ff0000"/>
          <w:sz w:val="28"/>
        </w:rPr>
        <w:t xml:space="preserve">
      Сноска. Приказ дополнен приложением 147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9805" w:id="5571"/>
    <w:p>
      <w:pPr>
        <w:spacing w:after="0"/>
        <w:ind w:left="0"/>
        <w:jc w:val="left"/>
      </w:pPr>
      <w:r>
        <w:rPr>
          <w:rFonts w:ascii="Times New Roman"/>
          <w:b/>
          <w:i w:val="false"/>
          <w:color w:val="000000"/>
        </w:rPr>
        <w:t xml:space="preserve">  1. Пояснительная записка</w:t>
      </w:r>
    </w:p>
    <w:bookmarkEnd w:id="5571"/>
    <w:bookmarkStart w:name="z9806" w:id="557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стандартам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5572"/>
    <w:bookmarkStart w:name="z9807" w:id="5573"/>
    <w:p>
      <w:pPr>
        <w:spacing w:after="0"/>
        <w:ind w:left="0"/>
        <w:jc w:val="both"/>
      </w:pPr>
      <w:r>
        <w:rPr>
          <w:rFonts w:ascii="Times New Roman"/>
          <w:b w:val="false"/>
          <w:i w:val="false"/>
          <w:color w:val="000000"/>
          <w:sz w:val="28"/>
        </w:rPr>
        <w:t>
      2. Комплекс нарушений речевого и когнитивного развития у детей с тяжелой речевой патологией препятствует становлению у них полноценных коммуникативных связей с окружающими, затрудняет контакты. В отличие от детей с нормально сформированной речью, детям с тяжелыми речевыми нарушениями (далее ТНР) свойственна пассивность, сензитивность, зависимость от окружающих, склонность к спонтанному поведению, характерен заниженный уровень притязаний. Расстройства в речевой, эмоционально-волевой, личностной сферах у детей могут приводить к нарушениям поведения и социальной дезадаптации.</w:t>
      </w:r>
    </w:p>
    <w:bookmarkEnd w:id="5573"/>
    <w:bookmarkStart w:name="z9808" w:id="5574"/>
    <w:p>
      <w:pPr>
        <w:spacing w:after="0"/>
        <w:ind w:left="0"/>
        <w:jc w:val="both"/>
      </w:pPr>
      <w:r>
        <w:rPr>
          <w:rFonts w:ascii="Times New Roman"/>
          <w:b w:val="false"/>
          <w:i w:val="false"/>
          <w:color w:val="000000"/>
          <w:sz w:val="28"/>
        </w:rPr>
        <w:t xml:space="preserve">
      3. Указанные нарушения в развитии детей с ТНР спонтанно не преодолеваются. Они требуют от педагогов школы специально организованной коррекционной работы. В связи с этим в учебный план начальной школы для детей с ТНР введен специальный интегрированный предмет: "Коррекции недостатков развития речи". Этот предмет объединяет два относительно самостоятельных в расписании и учебной документации предмета под наименованиями "Произношение" и "Развитие речи". Оба направления (учебно-коррекционных предмета) логически взаимосвязаны. </w:t>
      </w:r>
    </w:p>
    <w:bookmarkEnd w:id="5574"/>
    <w:bookmarkStart w:name="z9809" w:id="5575"/>
    <w:p>
      <w:pPr>
        <w:spacing w:after="0"/>
        <w:ind w:left="0"/>
        <w:jc w:val="both"/>
      </w:pPr>
      <w:r>
        <w:rPr>
          <w:rFonts w:ascii="Times New Roman"/>
          <w:b w:val="false"/>
          <w:i w:val="false"/>
          <w:color w:val="000000"/>
          <w:sz w:val="28"/>
        </w:rPr>
        <w:t>
      4. На уроках произношения проводится последовательная поэтапная коррекция звукопроизносительной и фонетико-фонематической стороны речи. На уроках по развитию речи учащиеся получают практическую речевую подготовку и приучаются наблюдать, анализировать и обобщать различные процессы языковой деятельности; ведется работа по развитию разговорной и монологической связной речи на основе обогащения и уточнения словарного запаса и практического овладения основными закономерностями грамматического строя языка. На этих уроках произношения ведется коррекция фонетических дефектов и формирование звуко-слоговой структуры слова.</w:t>
      </w:r>
    </w:p>
    <w:bookmarkEnd w:id="5575"/>
    <w:bookmarkStart w:name="z9810" w:id="5576"/>
    <w:p>
      <w:pPr>
        <w:spacing w:after="0"/>
        <w:ind w:left="0"/>
        <w:jc w:val="both"/>
      </w:pPr>
      <w:r>
        <w:rPr>
          <w:rFonts w:ascii="Times New Roman"/>
          <w:b w:val="false"/>
          <w:i w:val="false"/>
          <w:color w:val="000000"/>
          <w:sz w:val="28"/>
        </w:rPr>
        <w:t>
      5. Целью предмета "Коррекции недостатков развития речи" является формирование и систематическое совершенствование полноценных языковых средств общения у детей с нарушениями речи.</w:t>
      </w:r>
    </w:p>
    <w:bookmarkEnd w:id="5576"/>
    <w:bookmarkStart w:name="z9811" w:id="5577"/>
    <w:p>
      <w:pPr>
        <w:spacing w:after="0"/>
        <w:ind w:left="0"/>
        <w:jc w:val="both"/>
      </w:pPr>
      <w:r>
        <w:rPr>
          <w:rFonts w:ascii="Times New Roman"/>
          <w:b w:val="false"/>
          <w:i w:val="false"/>
          <w:color w:val="000000"/>
          <w:sz w:val="28"/>
        </w:rPr>
        <w:t xml:space="preserve">
      6. Основные задачи: </w:t>
      </w:r>
    </w:p>
    <w:bookmarkEnd w:id="5577"/>
    <w:bookmarkStart w:name="z9812" w:id="5578"/>
    <w:p>
      <w:pPr>
        <w:spacing w:after="0"/>
        <w:ind w:left="0"/>
        <w:jc w:val="both"/>
      </w:pPr>
      <w:r>
        <w:rPr>
          <w:rFonts w:ascii="Times New Roman"/>
          <w:b w:val="false"/>
          <w:i w:val="false"/>
          <w:color w:val="000000"/>
          <w:sz w:val="28"/>
        </w:rPr>
        <w:t>
      1) развитие полноценного фонематического восприятия, анализа и синтеза;</w:t>
      </w:r>
    </w:p>
    <w:bookmarkEnd w:id="5578"/>
    <w:bookmarkStart w:name="z9813" w:id="5579"/>
    <w:p>
      <w:pPr>
        <w:spacing w:after="0"/>
        <w:ind w:left="0"/>
        <w:jc w:val="both"/>
      </w:pPr>
      <w:r>
        <w:rPr>
          <w:rFonts w:ascii="Times New Roman"/>
          <w:b w:val="false"/>
          <w:i w:val="false"/>
          <w:color w:val="000000"/>
          <w:sz w:val="28"/>
        </w:rPr>
        <w:t>
      2) овладение правильным произношением звуков речи и коррекция произношения дефектных звуков;</w:t>
      </w:r>
    </w:p>
    <w:bookmarkEnd w:id="5579"/>
    <w:bookmarkStart w:name="z9814" w:id="5580"/>
    <w:p>
      <w:pPr>
        <w:spacing w:after="0"/>
        <w:ind w:left="0"/>
        <w:jc w:val="both"/>
      </w:pPr>
      <w:r>
        <w:rPr>
          <w:rFonts w:ascii="Times New Roman"/>
          <w:b w:val="false"/>
          <w:i w:val="false"/>
          <w:color w:val="000000"/>
          <w:sz w:val="28"/>
        </w:rPr>
        <w:t>
      3) формирование, развитие и обогащение лексико-грамматического строя речи;</w:t>
      </w:r>
    </w:p>
    <w:bookmarkEnd w:id="5580"/>
    <w:bookmarkStart w:name="z9815" w:id="5581"/>
    <w:p>
      <w:pPr>
        <w:spacing w:after="0"/>
        <w:ind w:left="0"/>
        <w:jc w:val="both"/>
      </w:pPr>
      <w:r>
        <w:rPr>
          <w:rFonts w:ascii="Times New Roman"/>
          <w:b w:val="false"/>
          <w:i w:val="false"/>
          <w:color w:val="000000"/>
          <w:sz w:val="28"/>
        </w:rPr>
        <w:t>
      4) формирование четкой плавной и ритмичной речи на основе усвоения слов звуко-слоговой структуры разной сложности;</w:t>
      </w:r>
    </w:p>
    <w:bookmarkEnd w:id="5581"/>
    <w:bookmarkStart w:name="z9816" w:id="5582"/>
    <w:p>
      <w:pPr>
        <w:spacing w:after="0"/>
        <w:ind w:left="0"/>
        <w:jc w:val="both"/>
      </w:pPr>
      <w:r>
        <w:rPr>
          <w:rFonts w:ascii="Times New Roman"/>
          <w:b w:val="false"/>
          <w:i w:val="false"/>
          <w:color w:val="000000"/>
          <w:sz w:val="28"/>
        </w:rPr>
        <w:t xml:space="preserve">
      5) развитие различных видов устной речи (разговорно-диалогической, описательно-повествовательной, т.е. монологической) на основе обогащения знаний об окружающей действительности, развития познавательной деятельности, предметно-практического, наглядно-образного и словесно-логического мышления; </w:t>
      </w:r>
    </w:p>
    <w:bookmarkEnd w:id="5582"/>
    <w:bookmarkStart w:name="z9817" w:id="5583"/>
    <w:p>
      <w:pPr>
        <w:spacing w:after="0"/>
        <w:ind w:left="0"/>
        <w:jc w:val="both"/>
      </w:pPr>
      <w:r>
        <w:rPr>
          <w:rFonts w:ascii="Times New Roman"/>
          <w:b w:val="false"/>
          <w:i w:val="false"/>
          <w:color w:val="000000"/>
          <w:sz w:val="28"/>
        </w:rPr>
        <w:t xml:space="preserve">
      6) формирование внимания и интереса к звучащей речи, стремления к получению новых знаний о языке, приемов умственных действий. </w:t>
      </w:r>
    </w:p>
    <w:bookmarkEnd w:id="5583"/>
    <w:bookmarkStart w:name="z9818" w:id="5584"/>
    <w:p>
      <w:pPr>
        <w:spacing w:after="0"/>
        <w:ind w:left="0"/>
        <w:jc w:val="both"/>
      </w:pPr>
      <w:r>
        <w:rPr>
          <w:rFonts w:ascii="Times New Roman"/>
          <w:b w:val="false"/>
          <w:i w:val="false"/>
          <w:color w:val="000000"/>
          <w:sz w:val="28"/>
        </w:rPr>
        <w:t>
      7. В программе реализованы:</w:t>
      </w:r>
    </w:p>
    <w:bookmarkEnd w:id="5584"/>
    <w:bookmarkStart w:name="z9819" w:id="5585"/>
    <w:p>
      <w:pPr>
        <w:spacing w:after="0"/>
        <w:ind w:left="0"/>
        <w:jc w:val="both"/>
      </w:pPr>
      <w:r>
        <w:rPr>
          <w:rFonts w:ascii="Times New Roman"/>
          <w:b w:val="false"/>
          <w:i w:val="false"/>
          <w:color w:val="000000"/>
          <w:sz w:val="28"/>
        </w:rPr>
        <w:t xml:space="preserve">
      1) общепедагогические принципы: научности, целостности и системности, гуманистической направленности и ряд других; </w:t>
      </w:r>
    </w:p>
    <w:bookmarkEnd w:id="5585"/>
    <w:bookmarkStart w:name="z9820" w:id="5586"/>
    <w:p>
      <w:pPr>
        <w:spacing w:after="0"/>
        <w:ind w:left="0"/>
        <w:jc w:val="both"/>
      </w:pPr>
      <w:r>
        <w:rPr>
          <w:rFonts w:ascii="Times New Roman"/>
          <w:b w:val="false"/>
          <w:i w:val="false"/>
          <w:color w:val="000000"/>
          <w:sz w:val="28"/>
        </w:rPr>
        <w:t xml:space="preserve">
      2) специфические принципы коррекционной педагогики: онтогенеза, учета этиопатогенетической симптоматики речевого развития. Структурирован материал с соблюдением принципа концентричности. </w:t>
      </w:r>
    </w:p>
    <w:bookmarkEnd w:id="5586"/>
    <w:bookmarkStart w:name="z9821" w:id="5587"/>
    <w:p>
      <w:pPr>
        <w:spacing w:after="0"/>
        <w:ind w:left="0"/>
        <w:jc w:val="both"/>
      </w:pPr>
      <w:r>
        <w:rPr>
          <w:rFonts w:ascii="Times New Roman"/>
          <w:b w:val="false"/>
          <w:i w:val="false"/>
          <w:color w:val="000000"/>
          <w:sz w:val="28"/>
        </w:rPr>
        <w:t>
      8. Объем нагрузки распределяется по предметным направлениям и классам следующим образом:</w:t>
      </w:r>
    </w:p>
    <w:bookmarkEnd w:id="5587"/>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"Произношение"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"Развитие речи"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неделю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 - подгрупповые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Фронтальные занятия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bl>
    <w:bookmarkStart w:name="z9822" w:id="5588"/>
    <w:p>
      <w:pPr>
        <w:spacing w:after="0"/>
        <w:ind w:left="0"/>
        <w:jc w:val="both"/>
      </w:pPr>
      <w:r>
        <w:rPr>
          <w:rFonts w:ascii="Times New Roman"/>
          <w:b w:val="false"/>
          <w:i w:val="false"/>
          <w:color w:val="000000"/>
          <w:sz w:val="28"/>
        </w:rPr>
        <w:t>
      9. Формы организации работы.</w:t>
      </w:r>
    </w:p>
    <w:bookmarkEnd w:id="5588"/>
    <w:bookmarkStart w:name="z9823" w:id="5589"/>
    <w:p>
      <w:pPr>
        <w:spacing w:after="0"/>
        <w:ind w:left="0"/>
        <w:jc w:val="both"/>
      </w:pPr>
      <w:r>
        <w:rPr>
          <w:rFonts w:ascii="Times New Roman"/>
          <w:b w:val="false"/>
          <w:i w:val="false"/>
          <w:color w:val="000000"/>
          <w:sz w:val="28"/>
        </w:rPr>
        <w:t>
      10. Программа по "Произношению" реализуется в форме индивидуально-подгрупповых и фронтальных логопедических занятий.</w:t>
      </w:r>
    </w:p>
    <w:bookmarkEnd w:id="5589"/>
    <w:bookmarkStart w:name="z9824" w:id="5590"/>
    <w:p>
      <w:pPr>
        <w:spacing w:after="0"/>
        <w:ind w:left="0"/>
        <w:jc w:val="both"/>
      </w:pPr>
      <w:r>
        <w:rPr>
          <w:rFonts w:ascii="Times New Roman"/>
          <w:b w:val="false"/>
          <w:i w:val="false"/>
          <w:color w:val="000000"/>
          <w:sz w:val="28"/>
        </w:rPr>
        <w:t xml:space="preserve">
      11. Программа по развитию речи реализуется на уроках "Развития речи". </w:t>
      </w:r>
    </w:p>
    <w:bookmarkEnd w:id="5590"/>
    <w:bookmarkStart w:name="z9825" w:id="5591"/>
    <w:p>
      <w:pPr>
        <w:spacing w:after="0"/>
        <w:ind w:left="0"/>
        <w:jc w:val="both"/>
      </w:pPr>
      <w:r>
        <w:rPr>
          <w:rFonts w:ascii="Times New Roman"/>
          <w:b w:val="false"/>
          <w:i w:val="false"/>
          <w:color w:val="000000"/>
          <w:sz w:val="28"/>
        </w:rPr>
        <w:t>
      12. С целью соблюдения единообразия требований и педагогического стиля в речевой работе с детьми с ТНР и для лучшего обеспечения контроля над речью учащихся фронтальные и индивидуальные логопедические занятия проводит учитель-логопед, ведущий основные общеобразовательные предметы в данном классе.</w:t>
      </w:r>
    </w:p>
    <w:bookmarkEnd w:id="5591"/>
    <w:bookmarkStart w:name="z9826" w:id="5592"/>
    <w:p>
      <w:pPr>
        <w:spacing w:after="0"/>
        <w:ind w:left="0"/>
        <w:jc w:val="both"/>
      </w:pPr>
      <w:r>
        <w:rPr>
          <w:rFonts w:ascii="Times New Roman"/>
          <w:b w:val="false"/>
          <w:i w:val="false"/>
          <w:color w:val="000000"/>
          <w:sz w:val="28"/>
        </w:rPr>
        <w:t xml:space="preserve">
      13. Межпредметные связи: </w:t>
      </w:r>
    </w:p>
    <w:bookmarkEnd w:id="5592"/>
    <w:bookmarkStart w:name="z9827" w:id="5593"/>
    <w:p>
      <w:pPr>
        <w:spacing w:after="0"/>
        <w:ind w:left="0"/>
        <w:jc w:val="both"/>
      </w:pPr>
      <w:r>
        <w:rPr>
          <w:rFonts w:ascii="Times New Roman"/>
          <w:b w:val="false"/>
          <w:i w:val="false"/>
          <w:color w:val="000000"/>
          <w:sz w:val="28"/>
        </w:rPr>
        <w:t xml:space="preserve">
      1) курс коррекции недостатков развития речи закладывает фундамент общеобразовательной подготовки, достаточной для усвоение основ наук и формирования научного мировоззрения, предполагается тесная взаимосвязь в содержании программ по всем общеобразовательным предметам и по коррекции нарушений речи; </w:t>
      </w:r>
    </w:p>
    <w:bookmarkEnd w:id="5593"/>
    <w:bookmarkStart w:name="z9828" w:id="5594"/>
    <w:p>
      <w:pPr>
        <w:spacing w:after="0"/>
        <w:ind w:left="0"/>
        <w:jc w:val="both"/>
      </w:pPr>
      <w:r>
        <w:rPr>
          <w:rFonts w:ascii="Times New Roman"/>
          <w:b w:val="false"/>
          <w:i w:val="false"/>
          <w:color w:val="000000"/>
          <w:sz w:val="28"/>
        </w:rPr>
        <w:t xml:space="preserve">
      2) "Грамота": работа по развитию фонетико-фонематической стороны речи позволяет школьникам с ТНР полноценно освоить звуковой и буквенный состав языка, правильно заменять фонему графемой, предупреждает возникновение специфических ошибок при чтении и письме; </w:t>
      </w:r>
    </w:p>
    <w:bookmarkEnd w:id="5594"/>
    <w:bookmarkStart w:name="z9829" w:id="5595"/>
    <w:p>
      <w:pPr>
        <w:spacing w:after="0"/>
        <w:ind w:left="0"/>
        <w:jc w:val="both"/>
      </w:pPr>
      <w:r>
        <w:rPr>
          <w:rFonts w:ascii="Times New Roman"/>
          <w:b w:val="false"/>
          <w:i w:val="false"/>
          <w:color w:val="000000"/>
          <w:sz w:val="28"/>
        </w:rPr>
        <w:t xml:space="preserve">
      3) "Русский язык и литературное чтение": целенаправленная коррекция нарушений речи позволит детям более успешно усваивать программу по русскому языку и литературному чтению, подготавливает их к усвоению морфологических и синтаксических категорий на практическом уровне, развивает технику чтения (темп, способ, понимание, интонационно-выразительную сторону чтения); </w:t>
      </w:r>
    </w:p>
    <w:bookmarkEnd w:id="5595"/>
    <w:bookmarkStart w:name="z9830" w:id="5596"/>
    <w:p>
      <w:pPr>
        <w:spacing w:after="0"/>
        <w:ind w:left="0"/>
        <w:jc w:val="both"/>
      </w:pPr>
      <w:r>
        <w:rPr>
          <w:rFonts w:ascii="Times New Roman"/>
          <w:b w:val="false"/>
          <w:i w:val="false"/>
          <w:color w:val="000000"/>
          <w:sz w:val="28"/>
        </w:rPr>
        <w:t>
      4) "Познание мира": в ходе логопедических занятий учащиеся получают практическую речевую подготовку и приучаются наблюдать, анализировать и обобщать различные процессы окружающей действительности, что положительно влияет на понимание курса;</w:t>
      </w:r>
    </w:p>
    <w:bookmarkEnd w:id="5596"/>
    <w:bookmarkStart w:name="z9831" w:id="5597"/>
    <w:p>
      <w:pPr>
        <w:spacing w:after="0"/>
        <w:ind w:left="0"/>
        <w:jc w:val="both"/>
      </w:pPr>
      <w:r>
        <w:rPr>
          <w:rFonts w:ascii="Times New Roman"/>
          <w:b w:val="false"/>
          <w:i w:val="false"/>
          <w:color w:val="000000"/>
          <w:sz w:val="28"/>
        </w:rPr>
        <w:t xml:space="preserve">
      5) "Математика": плановая работа над структурой фразы, предложения, текста формирует у детей правильное понимание содержания текстовых задач, отвлеченных понятий; </w:t>
      </w:r>
    </w:p>
    <w:bookmarkEnd w:id="5597"/>
    <w:bookmarkStart w:name="z9832" w:id="5598"/>
    <w:p>
      <w:pPr>
        <w:spacing w:after="0"/>
        <w:ind w:left="0"/>
        <w:jc w:val="both"/>
      </w:pPr>
      <w:r>
        <w:rPr>
          <w:rFonts w:ascii="Times New Roman"/>
          <w:b w:val="false"/>
          <w:i w:val="false"/>
          <w:color w:val="000000"/>
          <w:sz w:val="28"/>
        </w:rPr>
        <w:t>
      6) "Пение и музыка": укрепление дыхательно-голосового и артикуляционного аппарата в процессе специально организованных голосовых упражнений.</w:t>
      </w:r>
    </w:p>
    <w:bookmarkEnd w:id="5598"/>
    <w:bookmarkStart w:name="z9833" w:id="5599"/>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5599"/>
    <w:bookmarkStart w:name="z9834" w:id="5600"/>
    <w:p>
      <w:pPr>
        <w:spacing w:after="0"/>
        <w:ind w:left="0"/>
        <w:jc w:val="both"/>
      </w:pPr>
      <w:r>
        <w:rPr>
          <w:rFonts w:ascii="Times New Roman"/>
          <w:b w:val="false"/>
          <w:i w:val="false"/>
          <w:color w:val="000000"/>
          <w:sz w:val="28"/>
        </w:rPr>
        <w:t>
      14. Примечание: количество учебных часов, указанное в пункте 12 - 1), 2), 3), 4) может варьироваться логопедом в зависимости от индивидуальных особенностей речевого развития учащихся, так как состав класса для детей с тяжелыми нарушениями речи неоднороден.</w:t>
      </w:r>
    </w:p>
    <w:bookmarkEnd w:id="5600"/>
    <w:bookmarkStart w:name="z9835" w:id="5601"/>
    <w:p>
      <w:pPr>
        <w:spacing w:after="0"/>
        <w:ind w:left="0"/>
        <w:jc w:val="both"/>
      </w:pPr>
      <w:r>
        <w:rPr>
          <w:rFonts w:ascii="Times New Roman"/>
          <w:b w:val="false"/>
          <w:i w:val="false"/>
          <w:color w:val="000000"/>
          <w:sz w:val="28"/>
        </w:rPr>
        <w:t xml:space="preserve">
      15. Раздел "Произношение. Индивидуально-подгрупповые логопедические занятия" - 429 ч: </w:t>
      </w:r>
    </w:p>
    <w:bookmarkEnd w:id="5601"/>
    <w:bookmarkStart w:name="z9836" w:id="5602"/>
    <w:p>
      <w:pPr>
        <w:spacing w:after="0"/>
        <w:ind w:left="0"/>
        <w:jc w:val="both"/>
      </w:pPr>
      <w:r>
        <w:rPr>
          <w:rFonts w:ascii="Times New Roman"/>
          <w:b w:val="false"/>
          <w:i w:val="false"/>
          <w:color w:val="000000"/>
          <w:sz w:val="28"/>
        </w:rPr>
        <w:t>
      1) обследование учащихся (26 ч). Специальные упражнения, развивающие мышцы лица; правильное дыхание, подвижность мягкого неба и т. д. (26 ч);</w:t>
      </w:r>
    </w:p>
    <w:bookmarkEnd w:id="5602"/>
    <w:bookmarkStart w:name="z9837" w:id="5603"/>
    <w:p>
      <w:pPr>
        <w:spacing w:after="0"/>
        <w:ind w:left="0"/>
        <w:jc w:val="both"/>
      </w:pPr>
      <w:r>
        <w:rPr>
          <w:rFonts w:ascii="Times New Roman"/>
          <w:b w:val="false"/>
          <w:i w:val="false"/>
          <w:color w:val="000000"/>
          <w:sz w:val="28"/>
        </w:rPr>
        <w:t>
      2) первоначальное закрепление поставленных звуков (в составе слогов, предложений, текстов) (156 ч). Уточнение произношения звуков (26 ч). Гласные звуки и их сочетания (13 ч). Различение гласных звуков (13 ч). Различение согласных звуков (13 ч);</w:t>
      </w:r>
    </w:p>
    <w:bookmarkEnd w:id="5603"/>
    <w:bookmarkStart w:name="z9838" w:id="5604"/>
    <w:p>
      <w:pPr>
        <w:spacing w:after="0"/>
        <w:ind w:left="0"/>
        <w:jc w:val="both"/>
      </w:pPr>
      <w:r>
        <w:rPr>
          <w:rFonts w:ascii="Times New Roman"/>
          <w:b w:val="false"/>
          <w:i w:val="false"/>
          <w:color w:val="000000"/>
          <w:sz w:val="28"/>
        </w:rPr>
        <w:t>
      3) преодоление затруднений, связанных с произнесением слов сложного слогового состава и предложений на следующем материале: слоги и сочетания типа сас, сапа, пла; с оппозиционными; звуками (шос); всевозможные слоговые ряды с ускорением темпа и изменением последовательности звуков в ряду, воспроизведение слоговых рядов с различным ударением. Правильное произношение двухсложных и трехсложных слов с закрытыми слогами, стечением согласных и наличием оппозиционных звуков (телефон, спасибо, солнышко) и отдельных четырехсложных, употребление заученных слов в составе предложений. Усвоение слов следующего слогового состава: Тома, мак, панама, каток, ветка, танк; постепенное включение трехсложных слов (валенки, самолет) и со стечением согласных в начале слов (стакан, плита) (52 ч);</w:t>
      </w:r>
    </w:p>
    <w:bookmarkEnd w:id="5604"/>
    <w:bookmarkStart w:name="z9839" w:id="5605"/>
    <w:p>
      <w:pPr>
        <w:spacing w:after="0"/>
        <w:ind w:left="0"/>
        <w:jc w:val="both"/>
      </w:pPr>
      <w:r>
        <w:rPr>
          <w:rFonts w:ascii="Times New Roman"/>
          <w:b w:val="false"/>
          <w:i w:val="false"/>
          <w:color w:val="000000"/>
          <w:sz w:val="28"/>
        </w:rPr>
        <w:t>
      4) коррекция неправильно произносимых звуков в соответствии с индивидуальными затруднениями детей. Четкое произнесение слогов и сочетаний: уа, иау, та, ат, таг, втпа; слоговых рядов с ускорением темпа и изменением последовательности или структуры слогов: и-а-у..., у-а-и..., та-та-ка..., ка-ка-та..., па-та..., пта и т. д. Восприятие и воспроизведение слоговых рядов с различным ударением: та-та-та; та-та-та; та-та-та. Преодоление затруднений в анализе и синтезе звукового состава слов (104 ч.)</w:t>
      </w:r>
    </w:p>
    <w:bookmarkEnd w:id="5605"/>
    <w:bookmarkStart w:name="z9840" w:id="5606"/>
    <w:p>
      <w:pPr>
        <w:spacing w:after="0"/>
        <w:ind w:left="0"/>
        <w:jc w:val="both"/>
      </w:pPr>
      <w:r>
        <w:rPr>
          <w:rFonts w:ascii="Times New Roman"/>
          <w:b w:val="false"/>
          <w:i w:val="false"/>
          <w:color w:val="000000"/>
          <w:sz w:val="28"/>
        </w:rPr>
        <w:t>
      16. Раздел "Произношение. Фронтальные логопедические занятия":</w:t>
      </w:r>
    </w:p>
    <w:bookmarkEnd w:id="5606"/>
    <w:p>
      <w:pPr>
        <w:spacing w:after="0"/>
        <w:ind w:left="0"/>
        <w:jc w:val="both"/>
      </w:pPr>
      <w:r>
        <w:rPr>
          <w:rFonts w:ascii="Times New Roman"/>
          <w:b w:val="false"/>
          <w:i w:val="false"/>
          <w:color w:val="000000"/>
          <w:sz w:val="28"/>
        </w:rPr>
        <w:t>
      1) формирование навыков произношения звуков и развитие фонематического восприятия;</w:t>
      </w:r>
    </w:p>
    <w:p>
      <w:pPr>
        <w:spacing w:after="0"/>
        <w:ind w:left="0"/>
        <w:jc w:val="both"/>
      </w:pPr>
      <w:r>
        <w:rPr>
          <w:rFonts w:ascii="Times New Roman"/>
          <w:b w:val="false"/>
          <w:i w:val="false"/>
          <w:color w:val="000000"/>
          <w:sz w:val="28"/>
        </w:rPr>
        <w:t xml:space="preserve">
      2) развитие моторики артикуляционного аппарата; </w:t>
      </w:r>
    </w:p>
    <w:p>
      <w:pPr>
        <w:spacing w:after="0"/>
        <w:ind w:left="0"/>
        <w:jc w:val="both"/>
      </w:pPr>
      <w:r>
        <w:rPr>
          <w:rFonts w:ascii="Times New Roman"/>
          <w:b w:val="false"/>
          <w:i w:val="false"/>
          <w:color w:val="000000"/>
          <w:sz w:val="28"/>
        </w:rPr>
        <w:t>
      3) закрепление правильного произношения и различения звуков:</w:t>
      </w:r>
    </w:p>
    <w:p>
      <w:pPr>
        <w:spacing w:after="0"/>
        <w:ind w:left="0"/>
        <w:jc w:val="both"/>
      </w:pPr>
      <w:r>
        <w:rPr>
          <w:rFonts w:ascii="Times New Roman"/>
          <w:b w:val="false"/>
          <w:i w:val="false"/>
          <w:color w:val="000000"/>
          <w:sz w:val="28"/>
        </w:rPr>
        <w:t xml:space="preserve">
      не требующих коррекции: [а], [о], [у], [м], [п], [в], [к], [н], [ф], [т], [х], [э] – 12 часов; </w:t>
      </w:r>
    </w:p>
    <w:p>
      <w:pPr>
        <w:spacing w:after="0"/>
        <w:ind w:left="0"/>
        <w:jc w:val="both"/>
      </w:pPr>
      <w:r>
        <w:rPr>
          <w:rFonts w:ascii="Times New Roman"/>
          <w:b w:val="false"/>
          <w:i w:val="false"/>
          <w:color w:val="000000"/>
          <w:sz w:val="28"/>
        </w:rPr>
        <w:t>
      4) дифференциация звуков: [к] - [х] - 1 час, требующих коррекции: [и], [л</w:t>
      </w:r>
      <w:r>
        <w:rPr>
          <w:rFonts w:ascii="Times New Roman"/>
          <w:b w:val="false"/>
          <w:i w:val="false"/>
          <w:color w:val="000000"/>
          <w:vertAlign w:val="superscript"/>
        </w:rPr>
        <w:t>1</w:t>
      </w:r>
      <w:r>
        <w:rPr>
          <w:rFonts w:ascii="Times New Roman"/>
          <w:b w:val="false"/>
          <w:i w:val="false"/>
          <w:color w:val="000000"/>
          <w:sz w:val="28"/>
        </w:rPr>
        <w:t>], [м</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[к</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[п</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[в</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[н</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[ф</w:t>
      </w:r>
      <w:r>
        <w:rPr>
          <w:rFonts w:ascii="Times New Roman"/>
          <w:b w:val="false"/>
          <w:i w:val="false"/>
          <w:color w:val="000000"/>
          <w:vertAlign w:val="superscript"/>
        </w:rPr>
        <w:t>1</w:t>
      </w:r>
      <w:r>
        <w:rPr>
          <w:rFonts w:ascii="Times New Roman"/>
          <w:b w:val="false"/>
          <w:i w:val="false"/>
          <w:color w:val="000000"/>
          <w:sz w:val="28"/>
        </w:rPr>
        <w:t>], в сочетаниях типа ми, ме и в конце слога - 8 часов. Дифференциация [в] - [ф] – 1 час; [</w:t>
      </w:r>
    </w:p>
    <w:p>
      <w:pPr>
        <w:spacing w:after="0"/>
        <w:ind w:left="0"/>
        <w:jc w:val="both"/>
      </w:pPr>
      <w:r>
        <w:drawing>
          <wp:inline distT="0" distB="0" distL="0" distR="0">
            <wp:extent cx="29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 часа; дифференциация [</w:t>
      </w:r>
    </w:p>
    <w:p>
      <w:pPr>
        <w:spacing w:after="0"/>
        <w:ind w:left="0"/>
        <w:jc w:val="both"/>
      </w:pPr>
      <w:r>
        <w:drawing>
          <wp:inline distT="0" distB="0" distL="0" distR="0">
            <wp:extent cx="29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w:t>
      </w:r>
      <w:r>
        <w:rPr>
          <w:rFonts w:ascii="Times New Roman"/>
          <w:b w:val="false"/>
          <w:i w:val="false"/>
          <w:color w:val="000000"/>
          <w:vertAlign w:val="superscript"/>
        </w:rPr>
        <w:t>1</w:t>
      </w:r>
      <w:r>
        <w:rPr>
          <w:rFonts w:ascii="Times New Roman"/>
          <w:b w:val="false"/>
          <w:i w:val="false"/>
          <w:color w:val="000000"/>
          <w:sz w:val="28"/>
        </w:rPr>
        <w:t>] – 2 часа; [c], [с</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- 2 часа; дифференциация [с] - [с</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- 1 час; дифференциация [ы] - [и] - 1 час; [з], [з</w:t>
      </w:r>
      <w:r>
        <w:rPr>
          <w:rFonts w:ascii="Times New Roman"/>
          <w:b w:val="false"/>
          <w:i w:val="false"/>
          <w:color w:val="000000"/>
          <w:vertAlign w:val="superscript"/>
        </w:rPr>
        <w:t>1</w:t>
      </w:r>
      <w:r>
        <w:rPr>
          <w:rFonts w:ascii="Times New Roman"/>
          <w:b w:val="false"/>
          <w:i w:val="false"/>
          <w:color w:val="000000"/>
          <w:sz w:val="28"/>
        </w:rPr>
        <w:t>] - 2 часа; дифференциация [з] - [з</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- 1 часа, [с] - [з] - 2 часа; [с</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[з</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- 2 часа; [б], [б</w:t>
      </w:r>
      <w:r>
        <w:rPr>
          <w:rFonts w:ascii="Times New Roman"/>
          <w:b w:val="false"/>
          <w:i w:val="false"/>
          <w:color w:val="000000"/>
          <w:vertAlign w:val="superscript"/>
        </w:rPr>
        <w:t>1</w:t>
      </w:r>
      <w:r>
        <w:rPr>
          <w:rFonts w:ascii="Times New Roman"/>
          <w:b w:val="false"/>
          <w:i w:val="false"/>
          <w:color w:val="000000"/>
          <w:sz w:val="28"/>
        </w:rPr>
        <w:t>] - 2 часа; дифференциация [б] - [б</w:t>
      </w:r>
      <w:r>
        <w:rPr>
          <w:rFonts w:ascii="Times New Roman"/>
          <w:b w:val="false"/>
          <w:i w:val="false"/>
          <w:color w:val="000000"/>
          <w:vertAlign w:val="superscript"/>
        </w:rPr>
        <w:t>1</w:t>
      </w:r>
      <w:r>
        <w:rPr>
          <w:rFonts w:ascii="Times New Roman"/>
          <w:b w:val="false"/>
          <w:i w:val="false"/>
          <w:color w:val="000000"/>
          <w:sz w:val="28"/>
        </w:rPr>
        <w:t>] – 1 час, [п] - [б] – 2 часа;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закрепление правильного произношения и различения звуков [т</w:t>
      </w:r>
      <w:r>
        <w:rPr>
          <w:rFonts w:ascii="Times New Roman"/>
          <w:b w:val="false"/>
          <w:i w:val="false"/>
          <w:color w:val="000000"/>
          <w:vertAlign w:val="superscript"/>
        </w:rPr>
        <w:t>1</w:t>
      </w:r>
      <w:r>
        <w:rPr>
          <w:rFonts w:ascii="Times New Roman"/>
          <w:b w:val="false"/>
          <w:i w:val="false"/>
          <w:color w:val="000000"/>
          <w:sz w:val="28"/>
        </w:rPr>
        <w:t>], [д], [д</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2 часа; [д] - [д</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2 часа; [т] - [д] – 3 часа; [г] - [г</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- 1 часа; [к] - [г] - 2 часа; [л], [л] - [л</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- 3 часа; [с] - [ш] - 3 часа; [ж], [ш] - [ж], [з] - [ж] – 4 часа; [р], [р</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2 часа; [р] - [р</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[л] - [р] – 3 часа.</w:t>
      </w:r>
      <w:r>
        <w:br/>
      </w:r>
      <w:r>
        <w:rPr>
          <w:rFonts w:ascii="Times New Roman"/>
          <w:b w:val="false"/>
          <w:i w:val="false"/>
          <w:color w:val="000000"/>
          <w:sz w:val="28"/>
        </w:rPr>
        <w:t>
</w:t>
      </w:r>
    </w:p>
    <w:bookmarkStart w:name="z9841" w:id="5607"/>
    <w:p>
      <w:pPr>
        <w:spacing w:after="0"/>
        <w:ind w:left="0"/>
        <w:jc w:val="both"/>
      </w:pPr>
      <w:r>
        <w:rPr>
          <w:rFonts w:ascii="Times New Roman"/>
          <w:b w:val="false"/>
          <w:i w:val="false"/>
          <w:color w:val="000000"/>
          <w:sz w:val="28"/>
        </w:rPr>
        <w:t xml:space="preserve">
      17. Раздел "Развитие речи". Тематика бесед и примерное содержание. </w:t>
      </w:r>
    </w:p>
    <w:bookmarkEnd w:id="5607"/>
    <w:bookmarkStart w:name="z9842" w:id="5608"/>
    <w:p>
      <w:pPr>
        <w:spacing w:after="0"/>
        <w:ind w:left="0"/>
        <w:jc w:val="both"/>
      </w:pPr>
      <w:r>
        <w:rPr>
          <w:rFonts w:ascii="Times New Roman"/>
          <w:b w:val="false"/>
          <w:i w:val="false"/>
          <w:color w:val="000000"/>
          <w:sz w:val="28"/>
        </w:rPr>
        <w:t xml:space="preserve">
      1) "Я и моя школа" (7 ч.): экскурсия по школе, правила поведения, учебные вещи, режим дня, распорядок работы школы; </w:t>
      </w:r>
    </w:p>
    <w:bookmarkEnd w:id="5608"/>
    <w:bookmarkStart w:name="z9843" w:id="5609"/>
    <w:p>
      <w:pPr>
        <w:spacing w:after="0"/>
        <w:ind w:left="0"/>
        <w:jc w:val="both"/>
      </w:pPr>
      <w:r>
        <w:rPr>
          <w:rFonts w:ascii="Times New Roman"/>
          <w:b w:val="false"/>
          <w:i w:val="false"/>
          <w:color w:val="000000"/>
          <w:sz w:val="28"/>
        </w:rPr>
        <w:t xml:space="preserve">
      2) "Растения". Овощи и фрукты (12 ч.): огород, сад, урожай, сбор урожая, фрукты, овощи, названия групп растений, части растений, названия деревьев на пришкольном участке, сезонные изменения в жизни растений в разные времена года, наблюдения; </w:t>
      </w:r>
    </w:p>
    <w:bookmarkEnd w:id="5609"/>
    <w:bookmarkStart w:name="z9844" w:id="5610"/>
    <w:p>
      <w:pPr>
        <w:spacing w:after="0"/>
        <w:ind w:left="0"/>
        <w:jc w:val="both"/>
      </w:pPr>
      <w:r>
        <w:rPr>
          <w:rFonts w:ascii="Times New Roman"/>
          <w:b w:val="false"/>
          <w:i w:val="false"/>
          <w:color w:val="000000"/>
          <w:sz w:val="28"/>
        </w:rPr>
        <w:t xml:space="preserve">
      3) "Сезонные изменения в природе" (22 ч.): </w:t>
      </w:r>
    </w:p>
    <w:bookmarkEnd w:id="5610"/>
    <w:bookmarkStart w:name="z9845" w:id="5611"/>
    <w:p>
      <w:pPr>
        <w:spacing w:after="0"/>
        <w:ind w:left="0"/>
        <w:jc w:val="both"/>
      </w:pPr>
      <w:r>
        <w:rPr>
          <w:rFonts w:ascii="Times New Roman"/>
          <w:b w:val="false"/>
          <w:i w:val="false"/>
          <w:color w:val="000000"/>
          <w:sz w:val="28"/>
        </w:rPr>
        <w:t>
      существенные признаки осени, наблюдения за погодой;</w:t>
      </w:r>
    </w:p>
    <w:bookmarkEnd w:id="5611"/>
    <w:bookmarkStart w:name="z9846" w:id="5612"/>
    <w:p>
      <w:pPr>
        <w:spacing w:after="0"/>
        <w:ind w:left="0"/>
        <w:jc w:val="both"/>
      </w:pPr>
      <w:r>
        <w:rPr>
          <w:rFonts w:ascii="Times New Roman"/>
          <w:b w:val="false"/>
          <w:i w:val="false"/>
          <w:color w:val="000000"/>
          <w:sz w:val="28"/>
        </w:rPr>
        <w:t xml:space="preserve">
      зимняя одежда и обувь, зимние забавы, труд зимой, разучивание загадок и пословиц о зиме, календарь, труд людей зимой; </w:t>
      </w:r>
    </w:p>
    <w:bookmarkEnd w:id="5612"/>
    <w:bookmarkStart w:name="z9847" w:id="5613"/>
    <w:p>
      <w:pPr>
        <w:spacing w:after="0"/>
        <w:ind w:left="0"/>
        <w:jc w:val="both"/>
      </w:pPr>
      <w:r>
        <w:rPr>
          <w:rFonts w:ascii="Times New Roman"/>
          <w:b w:val="false"/>
          <w:i w:val="false"/>
          <w:color w:val="000000"/>
          <w:sz w:val="28"/>
        </w:rPr>
        <w:t xml:space="preserve">
      признаки ранней весны, таяние снега, первоцветы, прилет птиц, гнездование, труд людей весной, полевые работы, признаки поздней весны, птенцы, насекомые полезные и вредные, цветение плодовых деревьев; </w:t>
      </w:r>
    </w:p>
    <w:bookmarkEnd w:id="5613"/>
    <w:bookmarkStart w:name="z9848" w:id="5614"/>
    <w:p>
      <w:pPr>
        <w:spacing w:after="0"/>
        <w:ind w:left="0"/>
        <w:jc w:val="both"/>
      </w:pPr>
      <w:r>
        <w:rPr>
          <w:rFonts w:ascii="Times New Roman"/>
          <w:b w:val="false"/>
          <w:i w:val="false"/>
          <w:color w:val="000000"/>
          <w:sz w:val="28"/>
        </w:rPr>
        <w:t xml:space="preserve">
      сезонные изменения в природе летом, детеныши диких животных, гроза, сенокос, луг и лес летом, водоемы, правила поведения на водоемах; </w:t>
      </w:r>
    </w:p>
    <w:bookmarkEnd w:id="5614"/>
    <w:bookmarkStart w:name="z9849" w:id="5615"/>
    <w:p>
      <w:pPr>
        <w:spacing w:after="0"/>
        <w:ind w:left="0"/>
        <w:jc w:val="both"/>
      </w:pPr>
      <w:r>
        <w:rPr>
          <w:rFonts w:ascii="Times New Roman"/>
          <w:b w:val="false"/>
          <w:i w:val="false"/>
          <w:color w:val="000000"/>
          <w:sz w:val="28"/>
        </w:rPr>
        <w:t xml:space="preserve">
      4) "Части тела" (4 ч.): </w:t>
      </w:r>
    </w:p>
    <w:bookmarkEnd w:id="5615"/>
    <w:bookmarkStart w:name="z9850" w:id="5616"/>
    <w:p>
      <w:pPr>
        <w:spacing w:after="0"/>
        <w:ind w:left="0"/>
        <w:jc w:val="both"/>
      </w:pPr>
      <w:r>
        <w:rPr>
          <w:rFonts w:ascii="Times New Roman"/>
          <w:b w:val="false"/>
          <w:i w:val="false"/>
          <w:color w:val="000000"/>
          <w:sz w:val="28"/>
        </w:rPr>
        <w:t xml:space="preserve">
      название частей тела, лица; </w:t>
      </w:r>
    </w:p>
    <w:bookmarkEnd w:id="5616"/>
    <w:bookmarkStart w:name="z9851" w:id="5617"/>
    <w:p>
      <w:pPr>
        <w:spacing w:after="0"/>
        <w:ind w:left="0"/>
        <w:jc w:val="both"/>
      </w:pPr>
      <w:r>
        <w:rPr>
          <w:rFonts w:ascii="Times New Roman"/>
          <w:b w:val="false"/>
          <w:i w:val="false"/>
          <w:color w:val="000000"/>
          <w:sz w:val="28"/>
        </w:rPr>
        <w:t xml:space="preserve">
      гигиена, предметы гигиены; </w:t>
      </w:r>
    </w:p>
    <w:bookmarkEnd w:id="5617"/>
    <w:bookmarkStart w:name="z9852" w:id="5618"/>
    <w:p>
      <w:pPr>
        <w:spacing w:after="0"/>
        <w:ind w:left="0"/>
        <w:jc w:val="both"/>
      </w:pPr>
      <w:r>
        <w:rPr>
          <w:rFonts w:ascii="Times New Roman"/>
          <w:b w:val="false"/>
          <w:i w:val="false"/>
          <w:color w:val="000000"/>
          <w:sz w:val="28"/>
        </w:rPr>
        <w:t>
      постельные принадлежности;</w:t>
      </w:r>
    </w:p>
    <w:bookmarkEnd w:id="5618"/>
    <w:bookmarkStart w:name="z9853" w:id="5619"/>
    <w:p>
      <w:pPr>
        <w:spacing w:after="0"/>
        <w:ind w:left="0"/>
        <w:jc w:val="both"/>
      </w:pPr>
      <w:r>
        <w:rPr>
          <w:rFonts w:ascii="Times New Roman"/>
          <w:b w:val="false"/>
          <w:i w:val="false"/>
          <w:color w:val="000000"/>
          <w:sz w:val="28"/>
        </w:rPr>
        <w:t>
      режим дня;</w:t>
      </w:r>
    </w:p>
    <w:bookmarkEnd w:id="5619"/>
    <w:bookmarkStart w:name="z9854" w:id="5620"/>
    <w:p>
      <w:pPr>
        <w:spacing w:after="0"/>
        <w:ind w:left="0"/>
        <w:jc w:val="both"/>
      </w:pPr>
      <w:r>
        <w:rPr>
          <w:rFonts w:ascii="Times New Roman"/>
          <w:b w:val="false"/>
          <w:i w:val="false"/>
          <w:color w:val="000000"/>
          <w:sz w:val="28"/>
        </w:rPr>
        <w:t xml:space="preserve">
      5) "Одежда и обувь" (7 ч.): </w:t>
      </w:r>
    </w:p>
    <w:bookmarkEnd w:id="5620"/>
    <w:bookmarkStart w:name="z9855" w:id="5621"/>
    <w:p>
      <w:pPr>
        <w:spacing w:after="0"/>
        <w:ind w:left="0"/>
        <w:jc w:val="both"/>
      </w:pPr>
      <w:r>
        <w:rPr>
          <w:rFonts w:ascii="Times New Roman"/>
          <w:b w:val="false"/>
          <w:i w:val="false"/>
          <w:color w:val="000000"/>
          <w:sz w:val="28"/>
        </w:rPr>
        <w:t xml:space="preserve">
      названия одежды и обуви, части одежды и обуви; </w:t>
      </w:r>
    </w:p>
    <w:bookmarkEnd w:id="5621"/>
    <w:bookmarkStart w:name="z9856" w:id="5622"/>
    <w:p>
      <w:pPr>
        <w:spacing w:after="0"/>
        <w:ind w:left="0"/>
        <w:jc w:val="both"/>
      </w:pPr>
      <w:r>
        <w:rPr>
          <w:rFonts w:ascii="Times New Roman"/>
          <w:b w:val="false"/>
          <w:i w:val="false"/>
          <w:color w:val="000000"/>
          <w:sz w:val="28"/>
        </w:rPr>
        <w:t xml:space="preserve">
      классификация сезонной одежды; </w:t>
      </w:r>
    </w:p>
    <w:bookmarkEnd w:id="5622"/>
    <w:bookmarkStart w:name="z9857" w:id="5623"/>
    <w:p>
      <w:pPr>
        <w:spacing w:after="0"/>
        <w:ind w:left="0"/>
        <w:jc w:val="both"/>
      </w:pPr>
      <w:r>
        <w:rPr>
          <w:rFonts w:ascii="Times New Roman"/>
          <w:b w:val="false"/>
          <w:i w:val="false"/>
          <w:color w:val="000000"/>
          <w:sz w:val="28"/>
        </w:rPr>
        <w:t>
      уход за одеждой и обувью;</w:t>
      </w:r>
    </w:p>
    <w:bookmarkEnd w:id="5623"/>
    <w:bookmarkStart w:name="z9858" w:id="5624"/>
    <w:p>
      <w:pPr>
        <w:spacing w:after="0"/>
        <w:ind w:left="0"/>
        <w:jc w:val="both"/>
      </w:pPr>
      <w:r>
        <w:rPr>
          <w:rFonts w:ascii="Times New Roman"/>
          <w:b w:val="false"/>
          <w:i w:val="false"/>
          <w:color w:val="000000"/>
          <w:sz w:val="28"/>
        </w:rPr>
        <w:t xml:space="preserve">
      6) "Моя страна, мой город и улица". "Городской транспорт" (16 ч): </w:t>
      </w:r>
    </w:p>
    <w:bookmarkEnd w:id="5624"/>
    <w:bookmarkStart w:name="z9859" w:id="5625"/>
    <w:p>
      <w:pPr>
        <w:spacing w:after="0"/>
        <w:ind w:left="0"/>
        <w:jc w:val="both"/>
      </w:pPr>
      <w:r>
        <w:rPr>
          <w:rFonts w:ascii="Times New Roman"/>
          <w:b w:val="false"/>
          <w:i w:val="false"/>
          <w:color w:val="000000"/>
          <w:sz w:val="28"/>
        </w:rPr>
        <w:t xml:space="preserve">
      моя страна, мой город, мое село, столица; </w:t>
      </w:r>
    </w:p>
    <w:bookmarkEnd w:id="5625"/>
    <w:bookmarkStart w:name="z9860" w:id="5626"/>
    <w:p>
      <w:pPr>
        <w:spacing w:after="0"/>
        <w:ind w:left="0"/>
        <w:jc w:val="both"/>
      </w:pPr>
      <w:r>
        <w:rPr>
          <w:rFonts w:ascii="Times New Roman"/>
          <w:b w:val="false"/>
          <w:i w:val="false"/>
          <w:color w:val="000000"/>
          <w:sz w:val="28"/>
        </w:rPr>
        <w:t>
      основные государственные праздники Республики Казахстан;</w:t>
      </w:r>
    </w:p>
    <w:bookmarkEnd w:id="5626"/>
    <w:bookmarkStart w:name="z9861" w:id="5627"/>
    <w:p>
      <w:pPr>
        <w:spacing w:after="0"/>
        <w:ind w:left="0"/>
        <w:jc w:val="both"/>
      </w:pPr>
      <w:r>
        <w:rPr>
          <w:rFonts w:ascii="Times New Roman"/>
          <w:b w:val="false"/>
          <w:i w:val="false"/>
          <w:color w:val="000000"/>
          <w:sz w:val="28"/>
        </w:rPr>
        <w:t>
      городской транспорт, правила поведения в транспорте, ПДД;</w:t>
      </w:r>
    </w:p>
    <w:bookmarkEnd w:id="5627"/>
    <w:bookmarkStart w:name="z9862" w:id="5628"/>
    <w:p>
      <w:pPr>
        <w:spacing w:after="0"/>
        <w:ind w:left="0"/>
        <w:jc w:val="both"/>
      </w:pPr>
      <w:r>
        <w:rPr>
          <w:rFonts w:ascii="Times New Roman"/>
          <w:b w:val="false"/>
          <w:i w:val="false"/>
          <w:color w:val="000000"/>
          <w:sz w:val="28"/>
        </w:rPr>
        <w:t xml:space="preserve">
      7) "Домашние животные" (7 ч.): </w:t>
      </w:r>
    </w:p>
    <w:bookmarkEnd w:id="5628"/>
    <w:bookmarkStart w:name="z9863" w:id="5629"/>
    <w:p>
      <w:pPr>
        <w:spacing w:after="0"/>
        <w:ind w:left="0"/>
        <w:jc w:val="both"/>
      </w:pPr>
      <w:r>
        <w:rPr>
          <w:rFonts w:ascii="Times New Roman"/>
          <w:b w:val="false"/>
          <w:i w:val="false"/>
          <w:color w:val="000000"/>
          <w:sz w:val="28"/>
        </w:rPr>
        <w:t xml:space="preserve">
      названия домашних животных и их детенышей; </w:t>
      </w:r>
    </w:p>
    <w:bookmarkEnd w:id="5629"/>
    <w:bookmarkStart w:name="z9864" w:id="5630"/>
    <w:p>
      <w:pPr>
        <w:spacing w:after="0"/>
        <w:ind w:left="0"/>
        <w:jc w:val="both"/>
      </w:pPr>
      <w:r>
        <w:rPr>
          <w:rFonts w:ascii="Times New Roman"/>
          <w:b w:val="false"/>
          <w:i w:val="false"/>
          <w:color w:val="000000"/>
          <w:sz w:val="28"/>
        </w:rPr>
        <w:t>
      названия некоторых профессий и действий, связанных с уходом за животными, жилища домашних животных;</w:t>
      </w:r>
    </w:p>
    <w:bookmarkEnd w:id="5630"/>
    <w:bookmarkStart w:name="z9865" w:id="5631"/>
    <w:p>
      <w:pPr>
        <w:spacing w:after="0"/>
        <w:ind w:left="0"/>
        <w:jc w:val="both"/>
      </w:pPr>
      <w:r>
        <w:rPr>
          <w:rFonts w:ascii="Times New Roman"/>
          <w:b w:val="false"/>
          <w:i w:val="false"/>
          <w:color w:val="000000"/>
          <w:sz w:val="28"/>
        </w:rPr>
        <w:t xml:space="preserve">
      8) "Дикие звери и птицы" (12 ч.): </w:t>
      </w:r>
    </w:p>
    <w:bookmarkEnd w:id="5631"/>
    <w:bookmarkStart w:name="z9866" w:id="5632"/>
    <w:p>
      <w:pPr>
        <w:spacing w:after="0"/>
        <w:ind w:left="0"/>
        <w:jc w:val="both"/>
      </w:pPr>
      <w:r>
        <w:rPr>
          <w:rFonts w:ascii="Times New Roman"/>
          <w:b w:val="false"/>
          <w:i w:val="false"/>
          <w:color w:val="000000"/>
          <w:sz w:val="28"/>
        </w:rPr>
        <w:t xml:space="preserve">
      названия диких птиц и зверей, жилища, сезонное поведение, перелетные и зимующие птицы; </w:t>
      </w:r>
    </w:p>
    <w:bookmarkEnd w:id="5632"/>
    <w:bookmarkStart w:name="z9867" w:id="5633"/>
    <w:p>
      <w:pPr>
        <w:spacing w:after="0"/>
        <w:ind w:left="0"/>
        <w:jc w:val="both"/>
      </w:pPr>
      <w:r>
        <w:rPr>
          <w:rFonts w:ascii="Times New Roman"/>
          <w:b w:val="false"/>
          <w:i w:val="false"/>
          <w:color w:val="000000"/>
          <w:sz w:val="28"/>
        </w:rPr>
        <w:t>
      помощь зимующим птицам;</w:t>
      </w:r>
    </w:p>
    <w:bookmarkEnd w:id="5633"/>
    <w:bookmarkStart w:name="z9868" w:id="5634"/>
    <w:p>
      <w:pPr>
        <w:spacing w:after="0"/>
        <w:ind w:left="0"/>
        <w:jc w:val="both"/>
      </w:pPr>
      <w:r>
        <w:rPr>
          <w:rFonts w:ascii="Times New Roman"/>
          <w:b w:val="false"/>
          <w:i w:val="false"/>
          <w:color w:val="000000"/>
          <w:sz w:val="28"/>
        </w:rPr>
        <w:t xml:space="preserve">
      детеныши диких зверей, насекомые. </w:t>
      </w:r>
    </w:p>
    <w:bookmarkEnd w:id="5634"/>
    <w:bookmarkStart w:name="z9869" w:id="5635"/>
    <w:p>
      <w:pPr>
        <w:spacing w:after="0"/>
        <w:ind w:left="0"/>
        <w:jc w:val="both"/>
      </w:pPr>
      <w:r>
        <w:rPr>
          <w:rFonts w:ascii="Times New Roman"/>
          <w:b w:val="false"/>
          <w:i w:val="false"/>
          <w:color w:val="000000"/>
          <w:sz w:val="28"/>
        </w:rPr>
        <w:t xml:space="preserve">
      9) "Семья" (5 ч.): </w:t>
      </w:r>
    </w:p>
    <w:bookmarkEnd w:id="5635"/>
    <w:bookmarkStart w:name="z9870" w:id="5636"/>
    <w:p>
      <w:pPr>
        <w:spacing w:after="0"/>
        <w:ind w:left="0"/>
        <w:jc w:val="both"/>
      </w:pPr>
      <w:r>
        <w:rPr>
          <w:rFonts w:ascii="Times New Roman"/>
          <w:b w:val="false"/>
          <w:i w:val="false"/>
          <w:color w:val="000000"/>
          <w:sz w:val="28"/>
        </w:rPr>
        <w:t xml:space="preserve">
      члены семьи, родственные связи; </w:t>
      </w:r>
    </w:p>
    <w:bookmarkEnd w:id="5636"/>
    <w:bookmarkStart w:name="z9871" w:id="5637"/>
    <w:p>
      <w:pPr>
        <w:spacing w:after="0"/>
        <w:ind w:left="0"/>
        <w:jc w:val="both"/>
      </w:pPr>
      <w:r>
        <w:rPr>
          <w:rFonts w:ascii="Times New Roman"/>
          <w:b w:val="false"/>
          <w:i w:val="false"/>
          <w:color w:val="000000"/>
          <w:sz w:val="28"/>
        </w:rPr>
        <w:t>
      обязанности членов семьи;</w:t>
      </w:r>
    </w:p>
    <w:bookmarkEnd w:id="5637"/>
    <w:bookmarkStart w:name="z9872" w:id="5638"/>
    <w:p>
      <w:pPr>
        <w:spacing w:after="0"/>
        <w:ind w:left="0"/>
        <w:jc w:val="both"/>
      </w:pPr>
      <w:r>
        <w:rPr>
          <w:rFonts w:ascii="Times New Roman"/>
          <w:b w:val="false"/>
          <w:i w:val="false"/>
          <w:color w:val="000000"/>
          <w:sz w:val="28"/>
        </w:rPr>
        <w:t>
      вечер в семье, выходной день, помощь детей в семье;</w:t>
      </w:r>
    </w:p>
    <w:bookmarkEnd w:id="5638"/>
    <w:bookmarkStart w:name="z9873" w:id="5639"/>
    <w:p>
      <w:pPr>
        <w:spacing w:after="0"/>
        <w:ind w:left="0"/>
        <w:jc w:val="both"/>
      </w:pPr>
      <w:r>
        <w:rPr>
          <w:rFonts w:ascii="Times New Roman"/>
          <w:b w:val="false"/>
          <w:i w:val="false"/>
          <w:color w:val="000000"/>
          <w:sz w:val="28"/>
        </w:rPr>
        <w:t xml:space="preserve">
      10) "Магазин и рынок" (4 ч.): </w:t>
      </w:r>
    </w:p>
    <w:bookmarkEnd w:id="5639"/>
    <w:bookmarkStart w:name="z9874" w:id="5640"/>
    <w:p>
      <w:pPr>
        <w:spacing w:after="0"/>
        <w:ind w:left="0"/>
        <w:jc w:val="both"/>
      </w:pPr>
      <w:r>
        <w:rPr>
          <w:rFonts w:ascii="Times New Roman"/>
          <w:b w:val="false"/>
          <w:i w:val="false"/>
          <w:color w:val="000000"/>
          <w:sz w:val="28"/>
        </w:rPr>
        <w:t xml:space="preserve">
      классификация типов магазинов; </w:t>
      </w:r>
    </w:p>
    <w:bookmarkEnd w:id="5640"/>
    <w:bookmarkStart w:name="z9875" w:id="5641"/>
    <w:p>
      <w:pPr>
        <w:spacing w:after="0"/>
        <w:ind w:left="0"/>
        <w:jc w:val="both"/>
      </w:pPr>
      <w:r>
        <w:rPr>
          <w:rFonts w:ascii="Times New Roman"/>
          <w:b w:val="false"/>
          <w:i w:val="false"/>
          <w:color w:val="000000"/>
          <w:sz w:val="28"/>
        </w:rPr>
        <w:t xml:space="preserve">
      продуктовые и промышленные товары; </w:t>
      </w:r>
    </w:p>
    <w:bookmarkEnd w:id="5641"/>
    <w:bookmarkStart w:name="z9876" w:id="5642"/>
    <w:p>
      <w:pPr>
        <w:spacing w:after="0"/>
        <w:ind w:left="0"/>
        <w:jc w:val="both"/>
      </w:pPr>
      <w:r>
        <w:rPr>
          <w:rFonts w:ascii="Times New Roman"/>
          <w:b w:val="false"/>
          <w:i w:val="false"/>
          <w:color w:val="000000"/>
          <w:sz w:val="28"/>
        </w:rPr>
        <w:t>
      составление диалогов профессии связанные с торговлей.</w:t>
      </w:r>
    </w:p>
    <w:bookmarkEnd w:id="5642"/>
    <w:bookmarkStart w:name="z9877" w:id="5643"/>
    <w:p>
      <w:pPr>
        <w:spacing w:after="0"/>
        <w:ind w:left="0"/>
        <w:jc w:val="left"/>
      </w:pPr>
      <w:r>
        <w:rPr>
          <w:rFonts w:ascii="Times New Roman"/>
          <w:b/>
          <w:i w:val="false"/>
          <w:color w:val="000000"/>
        </w:rPr>
        <w:t xml:space="preserve"> 3. Базовое содержание учебного предмета для 1 класса</w:t>
      </w:r>
    </w:p>
    <w:bookmarkEnd w:id="5643"/>
    <w:bookmarkStart w:name="z9878" w:id="5644"/>
    <w:p>
      <w:pPr>
        <w:spacing w:after="0"/>
        <w:ind w:left="0"/>
        <w:jc w:val="both"/>
      </w:pPr>
      <w:r>
        <w:rPr>
          <w:rFonts w:ascii="Times New Roman"/>
          <w:b w:val="false"/>
          <w:i w:val="false"/>
          <w:color w:val="000000"/>
          <w:sz w:val="28"/>
        </w:rPr>
        <w:t>
      18. Примечание: количество учебных часов, указанное в пункте 25 - 1), 2), 3), 4) может варьироваться логопедом в зависимости от индивидуальных особенностей речевого развития учащихся, так как состав класса для детей с тяжелыми нарушениями речи неоднороден.</w:t>
      </w:r>
    </w:p>
    <w:bookmarkEnd w:id="5644"/>
    <w:bookmarkStart w:name="z9879" w:id="5645"/>
    <w:p>
      <w:pPr>
        <w:spacing w:after="0"/>
        <w:ind w:left="0"/>
        <w:jc w:val="both"/>
      </w:pPr>
      <w:r>
        <w:rPr>
          <w:rFonts w:ascii="Times New Roman"/>
          <w:b w:val="false"/>
          <w:i w:val="false"/>
          <w:color w:val="000000"/>
          <w:sz w:val="28"/>
        </w:rPr>
        <w:t>
      19. Раздел "Произношение. Индивидуально-подгрупповые логопедические занятия"- всего 528 ч:</w:t>
      </w:r>
    </w:p>
    <w:bookmarkEnd w:id="5645"/>
    <w:bookmarkStart w:name="z9880" w:id="5646"/>
    <w:p>
      <w:pPr>
        <w:spacing w:after="0"/>
        <w:ind w:left="0"/>
        <w:jc w:val="both"/>
      </w:pPr>
      <w:r>
        <w:rPr>
          <w:rFonts w:ascii="Times New Roman"/>
          <w:b w:val="false"/>
          <w:i w:val="false"/>
          <w:color w:val="000000"/>
          <w:sz w:val="28"/>
        </w:rPr>
        <w:t>
      1) обследование всех учащихся. Выявление особенностей строения и подвижности артикуляционного аппарата (32 ч.):</w:t>
      </w:r>
    </w:p>
    <w:bookmarkEnd w:id="5646"/>
    <w:bookmarkStart w:name="z9881" w:id="5647"/>
    <w:p>
      <w:pPr>
        <w:spacing w:after="0"/>
        <w:ind w:left="0"/>
        <w:jc w:val="both"/>
      </w:pPr>
      <w:r>
        <w:rPr>
          <w:rFonts w:ascii="Times New Roman"/>
          <w:b w:val="false"/>
          <w:i w:val="false"/>
          <w:color w:val="000000"/>
          <w:sz w:val="28"/>
        </w:rPr>
        <w:t xml:space="preserve">
      произношения и различения звуков; </w:t>
      </w:r>
    </w:p>
    <w:bookmarkEnd w:id="5647"/>
    <w:bookmarkStart w:name="z9882" w:id="5648"/>
    <w:p>
      <w:pPr>
        <w:spacing w:after="0"/>
        <w:ind w:left="0"/>
        <w:jc w:val="both"/>
      </w:pPr>
      <w:r>
        <w:rPr>
          <w:rFonts w:ascii="Times New Roman"/>
          <w:b w:val="false"/>
          <w:i w:val="false"/>
          <w:color w:val="000000"/>
          <w:sz w:val="28"/>
        </w:rPr>
        <w:t xml:space="preserve">
      произношения слов различной слоговой структуры и предложений; </w:t>
      </w:r>
    </w:p>
    <w:bookmarkEnd w:id="5648"/>
    <w:bookmarkStart w:name="z9883" w:id="5649"/>
    <w:p>
      <w:pPr>
        <w:spacing w:after="0"/>
        <w:ind w:left="0"/>
        <w:jc w:val="both"/>
      </w:pPr>
      <w:r>
        <w:rPr>
          <w:rFonts w:ascii="Times New Roman"/>
          <w:b w:val="false"/>
          <w:i w:val="false"/>
          <w:color w:val="000000"/>
          <w:sz w:val="28"/>
        </w:rPr>
        <w:t xml:space="preserve">
      внятности, темпа и плавности речи; </w:t>
      </w:r>
    </w:p>
    <w:bookmarkEnd w:id="5649"/>
    <w:bookmarkStart w:name="z9884" w:id="5650"/>
    <w:p>
      <w:pPr>
        <w:spacing w:after="0"/>
        <w:ind w:left="0"/>
        <w:jc w:val="both"/>
      </w:pPr>
      <w:r>
        <w:rPr>
          <w:rFonts w:ascii="Times New Roman"/>
          <w:b w:val="false"/>
          <w:i w:val="false"/>
          <w:color w:val="000000"/>
          <w:sz w:val="28"/>
        </w:rPr>
        <w:t xml:space="preserve">
      чтения и письма; </w:t>
      </w:r>
    </w:p>
    <w:bookmarkEnd w:id="5650"/>
    <w:bookmarkStart w:name="z9885" w:id="5651"/>
    <w:p>
      <w:pPr>
        <w:spacing w:after="0"/>
        <w:ind w:left="0"/>
        <w:jc w:val="both"/>
      </w:pPr>
      <w:r>
        <w:rPr>
          <w:rFonts w:ascii="Times New Roman"/>
          <w:b w:val="false"/>
          <w:i w:val="false"/>
          <w:color w:val="000000"/>
          <w:sz w:val="28"/>
        </w:rPr>
        <w:t>
      словаря, грамматического строя речи;</w:t>
      </w:r>
    </w:p>
    <w:bookmarkEnd w:id="5651"/>
    <w:bookmarkStart w:name="z9886" w:id="5652"/>
    <w:p>
      <w:pPr>
        <w:spacing w:after="0"/>
        <w:ind w:left="0"/>
        <w:jc w:val="both"/>
      </w:pPr>
      <w:r>
        <w:rPr>
          <w:rFonts w:ascii="Times New Roman"/>
          <w:b w:val="false"/>
          <w:i w:val="false"/>
          <w:color w:val="000000"/>
          <w:sz w:val="28"/>
        </w:rPr>
        <w:t>
      2) преодоление индивидуальных речевых нарушений учащихся (в течение года). Развитие движений артикуляционного аппарата, необходимых для правильного и четкого произношения звуков (320 ч.);</w:t>
      </w:r>
    </w:p>
    <w:bookmarkEnd w:id="5652"/>
    <w:bookmarkStart w:name="z9887" w:id="5653"/>
    <w:p>
      <w:pPr>
        <w:spacing w:after="0"/>
        <w:ind w:left="0"/>
        <w:jc w:val="both"/>
      </w:pPr>
      <w:r>
        <w:rPr>
          <w:rFonts w:ascii="Times New Roman"/>
          <w:b w:val="false"/>
          <w:i w:val="false"/>
          <w:color w:val="000000"/>
          <w:sz w:val="28"/>
        </w:rPr>
        <w:t xml:space="preserve">
      3) коррекция недостатков произношения звуков у вновь поступивших учащихся и школьников с нарушением подвижности или строения артикуляционного аппарата (в соответствии с индивидуальными планами и общим планом обучения) (32 ч.); </w:t>
      </w:r>
    </w:p>
    <w:bookmarkEnd w:id="5653"/>
    <w:bookmarkStart w:name="z9888" w:id="5654"/>
    <w:p>
      <w:pPr>
        <w:spacing w:after="0"/>
        <w:ind w:left="0"/>
        <w:jc w:val="both"/>
      </w:pPr>
      <w:r>
        <w:rPr>
          <w:rFonts w:ascii="Times New Roman"/>
          <w:b w:val="false"/>
          <w:i w:val="false"/>
          <w:color w:val="000000"/>
          <w:sz w:val="28"/>
        </w:rPr>
        <w:t xml:space="preserve">
      4) преодоление индивидуальных затруднений в анализе и синтезе звукового состава речи, произношения слов сложного звуко-слогового состава, в овладении словарем и грамматическим строем языка. Устранение предпосылок возникновения дисграфии и дислексии (144 ч.). </w:t>
      </w:r>
    </w:p>
    <w:bookmarkEnd w:id="5654"/>
    <w:bookmarkStart w:name="z9889" w:id="5655"/>
    <w:p>
      <w:pPr>
        <w:spacing w:after="0"/>
        <w:ind w:left="0"/>
        <w:jc w:val="both"/>
      </w:pPr>
      <w:r>
        <w:rPr>
          <w:rFonts w:ascii="Times New Roman"/>
          <w:b w:val="false"/>
          <w:i w:val="false"/>
          <w:color w:val="000000"/>
          <w:sz w:val="28"/>
        </w:rPr>
        <w:t>
      20. Раздел "Развитие речи". Тематика бесед и примерное содержание:</w:t>
      </w:r>
    </w:p>
    <w:bookmarkEnd w:id="5655"/>
    <w:bookmarkStart w:name="z9890" w:id="5656"/>
    <w:p>
      <w:pPr>
        <w:spacing w:after="0"/>
        <w:ind w:left="0"/>
        <w:jc w:val="both"/>
      </w:pPr>
      <w:r>
        <w:rPr>
          <w:rFonts w:ascii="Times New Roman"/>
          <w:b w:val="false"/>
          <w:i w:val="false"/>
          <w:color w:val="000000"/>
          <w:sz w:val="28"/>
        </w:rPr>
        <w:t>
      1) "Наша школа и класс" (3 ч.): профессии в школе, класс, части класса, школьные помещения, правила поведения школьников;</w:t>
      </w:r>
    </w:p>
    <w:bookmarkEnd w:id="5656"/>
    <w:bookmarkStart w:name="z9891" w:id="5657"/>
    <w:p>
      <w:pPr>
        <w:spacing w:after="0"/>
        <w:ind w:left="0"/>
        <w:jc w:val="both"/>
      </w:pPr>
      <w:r>
        <w:rPr>
          <w:rFonts w:ascii="Times New Roman"/>
          <w:b w:val="false"/>
          <w:i w:val="false"/>
          <w:color w:val="000000"/>
          <w:sz w:val="28"/>
        </w:rPr>
        <w:t>
      2) "Человек, его одежда и обувь" (4 ч.): активизация и дополнение словаря названий частей тела, лицевой части головы, названия органов чувств и понимание их функций, предметы гигиены и их применение, группировка словаря и обобщение по теме: уход за одеждой и обувь;</w:t>
      </w:r>
    </w:p>
    <w:bookmarkEnd w:id="5657"/>
    <w:bookmarkStart w:name="z9892" w:id="5658"/>
    <w:p>
      <w:pPr>
        <w:spacing w:after="0"/>
        <w:ind w:left="0"/>
        <w:jc w:val="both"/>
      </w:pPr>
      <w:r>
        <w:rPr>
          <w:rFonts w:ascii="Times New Roman"/>
          <w:b w:val="false"/>
          <w:i w:val="false"/>
          <w:color w:val="000000"/>
          <w:sz w:val="28"/>
        </w:rPr>
        <w:t>
      3) "Растения и их группы" (6 ч.): активизация словаря по темам "фрукты", "овощи", "ягоды", понятия об основных группах растений, виды растений, группы растений, их части, органы растений, понятия о способах размножения растений, виды плодов, защита растений, выявить и расширить практический уровень знаний о местах произрастания, упражнения в составлении описаний, сравнений, группировка словаря по смысловым темам, труд людей в саду и на огороде;</w:t>
      </w:r>
    </w:p>
    <w:bookmarkEnd w:id="5658"/>
    <w:bookmarkStart w:name="z9893" w:id="5659"/>
    <w:p>
      <w:pPr>
        <w:spacing w:after="0"/>
        <w:ind w:left="0"/>
        <w:jc w:val="both"/>
      </w:pPr>
      <w:r>
        <w:rPr>
          <w:rFonts w:ascii="Times New Roman"/>
          <w:b w:val="false"/>
          <w:i w:val="false"/>
          <w:color w:val="000000"/>
          <w:sz w:val="28"/>
        </w:rPr>
        <w:t>
      4) "Сезонные изменения в природе" (14 ч.): сезонные изменения в неживой и живой природе, урожай, овощи и фрукты, полевые работы, работы в саду и на огороде, зимняя одежда и обувь, зимние забавы, каникулы, первые весенние цветы, цветение плодовых деревьев и цветковых растений, актуализация знаний о труде земледельца, формирование знаний о полевых культурах, сельскохозяйственных машинах, обработке земли, погода летом, отдых детей, формирование представлений о насекомых, как о группе животных, польза и вред, приносимые насекомыми, строение тела насекомых;</w:t>
      </w:r>
    </w:p>
    <w:bookmarkEnd w:id="5659"/>
    <w:bookmarkStart w:name="z9894" w:id="5660"/>
    <w:p>
      <w:pPr>
        <w:spacing w:after="0"/>
        <w:ind w:left="0"/>
        <w:jc w:val="both"/>
      </w:pPr>
      <w:r>
        <w:rPr>
          <w:rFonts w:ascii="Times New Roman"/>
          <w:b w:val="false"/>
          <w:i w:val="false"/>
          <w:color w:val="000000"/>
          <w:sz w:val="28"/>
        </w:rPr>
        <w:t xml:space="preserve">
      5) "Наша Родина" (8 ч.): страна, государственные символы, столица, мой родной город (село), города нашей страны, город и село, природные зоны Казахстана, государственные праздники. Расширение и активизация собственных имен существительных; </w:t>
      </w:r>
    </w:p>
    <w:bookmarkEnd w:id="5660"/>
    <w:bookmarkStart w:name="z9895" w:id="5661"/>
    <w:p>
      <w:pPr>
        <w:spacing w:after="0"/>
        <w:ind w:left="0"/>
        <w:jc w:val="both"/>
      </w:pPr>
      <w:r>
        <w:rPr>
          <w:rFonts w:ascii="Times New Roman"/>
          <w:b w:val="false"/>
          <w:i w:val="false"/>
          <w:color w:val="000000"/>
          <w:sz w:val="28"/>
        </w:rPr>
        <w:t xml:space="preserve">
      6) "Домашние животные и птицы" (4 ч.): названия домашних животных, птиц, жилищах домашних животных, пользе, приносимой человеку, профессиях, связанных с уходом за домашними животными; </w:t>
      </w:r>
    </w:p>
    <w:bookmarkEnd w:id="5661"/>
    <w:bookmarkStart w:name="z9896" w:id="5662"/>
    <w:p>
      <w:pPr>
        <w:spacing w:after="0"/>
        <w:ind w:left="0"/>
        <w:jc w:val="both"/>
      </w:pPr>
      <w:r>
        <w:rPr>
          <w:rFonts w:ascii="Times New Roman"/>
          <w:b w:val="false"/>
          <w:i w:val="false"/>
          <w:color w:val="000000"/>
          <w:sz w:val="28"/>
        </w:rPr>
        <w:t xml:space="preserve">
      7) "Дикие животные и птицы" (8 ч.): группы животных, некоторые названия представителей местной фауны, отличительные особенности во внешнем виде различных животных, образ жизни и питания в различное время года, защита животных, названиях зимующих птиц, частей, устройство кормушки; </w:t>
      </w:r>
    </w:p>
    <w:bookmarkEnd w:id="5662"/>
    <w:bookmarkStart w:name="z9897" w:id="5663"/>
    <w:p>
      <w:pPr>
        <w:spacing w:after="0"/>
        <w:ind w:left="0"/>
        <w:jc w:val="both"/>
      </w:pPr>
      <w:r>
        <w:rPr>
          <w:rFonts w:ascii="Times New Roman"/>
          <w:b w:val="false"/>
          <w:i w:val="false"/>
          <w:color w:val="000000"/>
          <w:sz w:val="28"/>
        </w:rPr>
        <w:t>
      8) "Транспорт" (4 ч.): виды городского транспорта, виды междугородного транспорта и профессий, связанных с транспортом, ПДД;</w:t>
      </w:r>
    </w:p>
    <w:bookmarkEnd w:id="5663"/>
    <w:bookmarkStart w:name="z9898" w:id="5664"/>
    <w:p>
      <w:pPr>
        <w:spacing w:after="0"/>
        <w:ind w:left="0"/>
        <w:jc w:val="both"/>
      </w:pPr>
      <w:r>
        <w:rPr>
          <w:rFonts w:ascii="Times New Roman"/>
          <w:b w:val="false"/>
          <w:i w:val="false"/>
          <w:color w:val="000000"/>
          <w:sz w:val="28"/>
        </w:rPr>
        <w:t xml:space="preserve">
      9) "Мой дом" (4 ч.): родной город или село, городской и сельский дом, названия и расположение помещений в доме, бытовые приборы, мебель, домашний адрес; </w:t>
      </w:r>
    </w:p>
    <w:bookmarkEnd w:id="5664"/>
    <w:bookmarkStart w:name="z9899" w:id="5665"/>
    <w:p>
      <w:pPr>
        <w:spacing w:after="0"/>
        <w:ind w:left="0"/>
        <w:jc w:val="both"/>
      </w:pPr>
      <w:r>
        <w:rPr>
          <w:rFonts w:ascii="Times New Roman"/>
          <w:b w:val="false"/>
          <w:i w:val="false"/>
          <w:color w:val="000000"/>
          <w:sz w:val="28"/>
        </w:rPr>
        <w:t xml:space="preserve">
      10) "Я и мои близкие" (6 ч.): имена и отчества членов семьи, места работы родителей, труд и отдых в семье, взаимоотношения старших и младших членов семьи, обязанности членов семьи, школьный коллектив, дружба и взаимопомощь; </w:t>
      </w:r>
    </w:p>
    <w:bookmarkEnd w:id="5665"/>
    <w:bookmarkStart w:name="z9900" w:id="5666"/>
    <w:p>
      <w:pPr>
        <w:spacing w:after="0"/>
        <w:ind w:left="0"/>
        <w:jc w:val="both"/>
      </w:pPr>
      <w:r>
        <w:rPr>
          <w:rFonts w:ascii="Times New Roman"/>
          <w:b w:val="false"/>
          <w:i w:val="false"/>
          <w:color w:val="000000"/>
          <w:sz w:val="28"/>
        </w:rPr>
        <w:t>
      11) "Труд и профессия" (5 ч.): стройка и строительные профессии, использование машин, виды строительных работ, промышленные профессии, производство одежды, лечебные учреждения и медицинские профессии, предупреждение детского травматизма, оказание первой медицинской помощи.</w:t>
      </w:r>
    </w:p>
    <w:bookmarkEnd w:id="5666"/>
    <w:bookmarkStart w:name="z9901" w:id="5667"/>
    <w:p>
      <w:pPr>
        <w:spacing w:after="0"/>
        <w:ind w:left="0"/>
        <w:jc w:val="left"/>
      </w:pPr>
      <w:r>
        <w:rPr>
          <w:rFonts w:ascii="Times New Roman"/>
          <w:b/>
          <w:i w:val="false"/>
          <w:color w:val="000000"/>
        </w:rPr>
        <w:t xml:space="preserve"> 4. Базовое содержание учебного предмета для 2 класса</w:t>
      </w:r>
    </w:p>
    <w:bookmarkEnd w:id="5667"/>
    <w:bookmarkStart w:name="z9902" w:id="5668"/>
    <w:p>
      <w:pPr>
        <w:spacing w:after="0"/>
        <w:ind w:left="0"/>
        <w:jc w:val="both"/>
      </w:pPr>
      <w:r>
        <w:rPr>
          <w:rFonts w:ascii="Times New Roman"/>
          <w:b w:val="false"/>
          <w:i w:val="false"/>
          <w:color w:val="000000"/>
          <w:sz w:val="28"/>
        </w:rPr>
        <w:t>
      21. Примечание: количество учебных часов, указанное в пункте 38 - 1), 2), 3), 4), 5), 6) может варьироваться логопедом в зависимости от индивидуальных особенностей речевого развития учащихся, так как состав класса для детей с тяжелыми нарушениями речи неоднороден.</w:t>
      </w:r>
    </w:p>
    <w:bookmarkEnd w:id="5668"/>
    <w:bookmarkStart w:name="z9903" w:id="5669"/>
    <w:p>
      <w:pPr>
        <w:spacing w:after="0"/>
        <w:ind w:left="0"/>
        <w:jc w:val="both"/>
      </w:pPr>
      <w:r>
        <w:rPr>
          <w:rFonts w:ascii="Times New Roman"/>
          <w:b w:val="false"/>
          <w:i w:val="false"/>
          <w:color w:val="000000"/>
          <w:sz w:val="28"/>
        </w:rPr>
        <w:t>
      22. Раздел "Произношение. Индивидуально-подгрупповые логопедические занятия". Всего 374 ч:</w:t>
      </w:r>
    </w:p>
    <w:bookmarkEnd w:id="5669"/>
    <w:bookmarkStart w:name="z9904" w:id="5670"/>
    <w:p>
      <w:pPr>
        <w:spacing w:after="0"/>
        <w:ind w:left="0"/>
        <w:jc w:val="both"/>
      </w:pPr>
      <w:r>
        <w:rPr>
          <w:rFonts w:ascii="Times New Roman"/>
          <w:b w:val="false"/>
          <w:i w:val="false"/>
          <w:color w:val="000000"/>
          <w:sz w:val="28"/>
        </w:rPr>
        <w:t xml:space="preserve">
      1) обследование учащихся (22 ч.); </w:t>
      </w:r>
    </w:p>
    <w:bookmarkEnd w:id="5670"/>
    <w:bookmarkStart w:name="z9905" w:id="5671"/>
    <w:p>
      <w:pPr>
        <w:spacing w:after="0"/>
        <w:ind w:left="0"/>
        <w:jc w:val="both"/>
      </w:pPr>
      <w:r>
        <w:rPr>
          <w:rFonts w:ascii="Times New Roman"/>
          <w:b w:val="false"/>
          <w:i w:val="false"/>
          <w:color w:val="000000"/>
          <w:sz w:val="28"/>
        </w:rPr>
        <w:t>
      2) преодоление индивидуальных речевых нарушений учащихся (в течение года). Развитие речевой моторики и коррекция недостатков произношения (110 ч.);</w:t>
      </w:r>
    </w:p>
    <w:bookmarkEnd w:id="5671"/>
    <w:bookmarkStart w:name="z9906" w:id="5672"/>
    <w:p>
      <w:pPr>
        <w:spacing w:after="0"/>
        <w:ind w:left="0"/>
        <w:jc w:val="both"/>
      </w:pPr>
      <w:r>
        <w:rPr>
          <w:rFonts w:ascii="Times New Roman"/>
          <w:b w:val="false"/>
          <w:i w:val="false"/>
          <w:color w:val="000000"/>
          <w:sz w:val="28"/>
        </w:rPr>
        <w:t xml:space="preserve">
      3) коррекция недостатков произношения звуков у вновь поступивших учащихся (110 ч.); </w:t>
      </w:r>
    </w:p>
    <w:bookmarkEnd w:id="5672"/>
    <w:bookmarkStart w:name="z9907" w:id="5673"/>
    <w:p>
      <w:pPr>
        <w:spacing w:after="0"/>
        <w:ind w:left="0"/>
        <w:jc w:val="both"/>
      </w:pPr>
      <w:r>
        <w:rPr>
          <w:rFonts w:ascii="Times New Roman"/>
          <w:b w:val="false"/>
          <w:i w:val="false"/>
          <w:color w:val="000000"/>
          <w:sz w:val="28"/>
        </w:rPr>
        <w:t>
      4) закрепление правильного произношения и дифференциация звуков (44 ч.);</w:t>
      </w:r>
    </w:p>
    <w:bookmarkEnd w:id="5673"/>
    <w:bookmarkStart w:name="z9908" w:id="5674"/>
    <w:p>
      <w:pPr>
        <w:spacing w:after="0"/>
        <w:ind w:left="0"/>
        <w:jc w:val="both"/>
      </w:pPr>
      <w:r>
        <w:rPr>
          <w:rFonts w:ascii="Times New Roman"/>
          <w:b w:val="false"/>
          <w:i w:val="false"/>
          <w:color w:val="000000"/>
          <w:sz w:val="28"/>
        </w:rPr>
        <w:t>
      5) преодоление трудностей, связанных с произношением слов сложного слогового состава. Устранение индивидуальных отклонений в письме и чтении у поступивших учащихся с особо сложными нарушениями речи (44 ч.);</w:t>
      </w:r>
    </w:p>
    <w:bookmarkEnd w:id="5674"/>
    <w:bookmarkStart w:name="z9909" w:id="5675"/>
    <w:p>
      <w:pPr>
        <w:spacing w:after="0"/>
        <w:ind w:left="0"/>
        <w:jc w:val="both"/>
      </w:pPr>
      <w:r>
        <w:rPr>
          <w:rFonts w:ascii="Times New Roman"/>
          <w:b w:val="false"/>
          <w:i w:val="false"/>
          <w:color w:val="000000"/>
          <w:sz w:val="28"/>
        </w:rPr>
        <w:t>
      6) преодоление индивидуальных затруднений в овладении словарем и грамматическим строем речи (44 ч.).</w:t>
      </w:r>
    </w:p>
    <w:bookmarkEnd w:id="5675"/>
    <w:bookmarkStart w:name="z9910" w:id="5676"/>
    <w:p>
      <w:pPr>
        <w:spacing w:after="0"/>
        <w:ind w:left="0"/>
        <w:jc w:val="both"/>
      </w:pPr>
      <w:r>
        <w:rPr>
          <w:rFonts w:ascii="Times New Roman"/>
          <w:b w:val="false"/>
          <w:i w:val="false"/>
          <w:color w:val="000000"/>
          <w:sz w:val="28"/>
        </w:rPr>
        <w:t>
      23. Раздел "Произношение. Фронтальные логопедические занятия":</w:t>
      </w:r>
    </w:p>
    <w:bookmarkEnd w:id="5676"/>
    <w:p>
      <w:pPr>
        <w:spacing w:after="0"/>
        <w:ind w:left="0"/>
        <w:jc w:val="both"/>
      </w:pPr>
      <w:r>
        <w:rPr>
          <w:rFonts w:ascii="Times New Roman"/>
          <w:b w:val="false"/>
          <w:i w:val="false"/>
          <w:color w:val="000000"/>
          <w:sz w:val="28"/>
        </w:rPr>
        <w:t xml:space="preserve">
      1) закрепление правильного, четкого произношения гласных звуков: </w:t>
      </w:r>
    </w:p>
    <w:p>
      <w:pPr>
        <w:spacing w:after="0"/>
        <w:ind w:left="0"/>
        <w:jc w:val="both"/>
      </w:pPr>
      <w:r>
        <w:rPr>
          <w:rFonts w:ascii="Times New Roman"/>
          <w:b w:val="false"/>
          <w:i w:val="false"/>
          <w:color w:val="000000"/>
          <w:sz w:val="28"/>
        </w:rPr>
        <w:t>
      мягких согласных звуков [л</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[б</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[т</w:t>
      </w:r>
      <w:r>
        <w:rPr>
          <w:rFonts w:ascii="Times New Roman"/>
          <w:b w:val="false"/>
          <w:i w:val="false"/>
          <w:color w:val="000000"/>
          <w:vertAlign w:val="superscript"/>
        </w:rPr>
        <w:t>1</w:t>
      </w:r>
      <w:r>
        <w:rPr>
          <w:rFonts w:ascii="Times New Roman"/>
          <w:b w:val="false"/>
          <w:i w:val="false"/>
          <w:color w:val="000000"/>
          <w:sz w:val="28"/>
        </w:rPr>
        <w:t>], [д</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[к</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[г</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[ф</w:t>
      </w:r>
      <w:r>
        <w:rPr>
          <w:rFonts w:ascii="Times New Roman"/>
          <w:b w:val="false"/>
          <w:i w:val="false"/>
          <w:color w:val="000000"/>
          <w:vertAlign w:val="superscript"/>
        </w:rPr>
        <w:t>1</w:t>
      </w:r>
      <w:r>
        <w:rPr>
          <w:rFonts w:ascii="Times New Roman"/>
          <w:b w:val="false"/>
          <w:i w:val="false"/>
          <w:color w:val="000000"/>
          <w:sz w:val="28"/>
        </w:rPr>
        <w:t>], [в</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[н</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[м</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[с</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[з</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(12 ч.);</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дифференциация твердых и мягких звуков, различение на слух и выделение из слов доступной сложности мягких и твердых звуков (6 ч.);</w:t>
      </w:r>
    </w:p>
    <w:p>
      <w:pPr>
        <w:spacing w:after="0"/>
        <w:ind w:left="0"/>
        <w:jc w:val="both"/>
      </w:pPr>
      <w:r>
        <w:rPr>
          <w:rFonts w:ascii="Times New Roman"/>
          <w:b w:val="false"/>
          <w:i w:val="false"/>
          <w:color w:val="000000"/>
          <w:sz w:val="28"/>
        </w:rPr>
        <w:t xml:space="preserve">
      3) правильное произнесение звука [й] в положении после гласного (красная, красное) и после разделительного мягкого знака (ь) (белье). Четкое произнесение и различение на слух сочетаний типа тя-тья, ле-лье (4 ч.); </w:t>
      </w:r>
    </w:p>
    <w:p>
      <w:pPr>
        <w:spacing w:after="0"/>
        <w:ind w:left="0"/>
        <w:jc w:val="both"/>
      </w:pPr>
      <w:r>
        <w:rPr>
          <w:rFonts w:ascii="Times New Roman"/>
          <w:b w:val="false"/>
          <w:i w:val="false"/>
          <w:color w:val="000000"/>
          <w:sz w:val="28"/>
        </w:rPr>
        <w:t xml:space="preserve">
      4) повторение звуков [ж] - [ш] - (3 ч.); [ч] - (3 ч.), [щ] - (3 ч.); [ц] - (4 ч.); [л] - (2 ч.); [р] – (2 ч.); </w:t>
      </w:r>
    </w:p>
    <w:p>
      <w:pPr>
        <w:spacing w:after="0"/>
        <w:ind w:left="0"/>
        <w:jc w:val="both"/>
      </w:pPr>
      <w:r>
        <w:rPr>
          <w:rFonts w:ascii="Times New Roman"/>
          <w:b w:val="false"/>
          <w:i w:val="false"/>
          <w:color w:val="000000"/>
          <w:sz w:val="28"/>
        </w:rPr>
        <w:t>
      5) дифференциация звуков [ш] - [ж] - [с] - [з] – (3 ч.), [щ] - [ч] - [т</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(3 ч.), [ц] - [щ] - [ч] -3 ( ч.), [щ] - [ч] - [с</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[с]- (4 ч.), [ц] – (2 ч.), [с</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[с]- [ц] –(3 ч.), [р] - [л] –(3 ч.) Дифференциация звонких и глухих согласных – (4 ч.).</w:t>
      </w:r>
      <w:r>
        <w:br/>
      </w:r>
      <w:r>
        <w:rPr>
          <w:rFonts w:ascii="Times New Roman"/>
          <w:b w:val="false"/>
          <w:i w:val="false"/>
          <w:color w:val="000000"/>
          <w:sz w:val="28"/>
        </w:rPr>
        <w:t>
</w:t>
      </w:r>
    </w:p>
    <w:bookmarkStart w:name="z9911" w:id="5677"/>
    <w:p>
      <w:pPr>
        <w:spacing w:after="0"/>
        <w:ind w:left="0"/>
        <w:jc w:val="both"/>
      </w:pPr>
      <w:r>
        <w:rPr>
          <w:rFonts w:ascii="Times New Roman"/>
          <w:b w:val="false"/>
          <w:i w:val="false"/>
          <w:color w:val="000000"/>
          <w:sz w:val="28"/>
        </w:rPr>
        <w:t>
      24. Раздел "Развитие речи". Тематика бесед и примерное содержание цикла занятий:</w:t>
      </w:r>
    </w:p>
    <w:bookmarkEnd w:id="5677"/>
    <w:bookmarkStart w:name="z9912" w:id="5678"/>
    <w:p>
      <w:pPr>
        <w:spacing w:after="0"/>
        <w:ind w:left="0"/>
        <w:jc w:val="both"/>
      </w:pPr>
      <w:r>
        <w:rPr>
          <w:rFonts w:ascii="Times New Roman"/>
          <w:b w:val="false"/>
          <w:i w:val="false"/>
          <w:color w:val="000000"/>
          <w:sz w:val="28"/>
        </w:rPr>
        <w:t>
      1) "Сезонные изменения в природе" (18 ч.): знания о сезонах, наблюдение за сезонными изменениями в природе;</w:t>
      </w:r>
    </w:p>
    <w:bookmarkEnd w:id="5678"/>
    <w:bookmarkStart w:name="z9913" w:id="5679"/>
    <w:p>
      <w:pPr>
        <w:spacing w:after="0"/>
        <w:ind w:left="0"/>
        <w:jc w:val="both"/>
      </w:pPr>
      <w:r>
        <w:rPr>
          <w:rFonts w:ascii="Times New Roman"/>
          <w:b w:val="false"/>
          <w:i w:val="false"/>
          <w:color w:val="000000"/>
          <w:sz w:val="28"/>
        </w:rPr>
        <w:t xml:space="preserve">
      2) "Растения и человек" (17 ч.): </w:t>
      </w:r>
    </w:p>
    <w:bookmarkEnd w:id="5679"/>
    <w:bookmarkStart w:name="z9914" w:id="5680"/>
    <w:p>
      <w:pPr>
        <w:spacing w:after="0"/>
        <w:ind w:left="0"/>
        <w:jc w:val="both"/>
      </w:pPr>
      <w:r>
        <w:rPr>
          <w:rFonts w:ascii="Times New Roman"/>
          <w:b w:val="false"/>
          <w:i w:val="false"/>
          <w:color w:val="000000"/>
          <w:sz w:val="28"/>
        </w:rPr>
        <w:t xml:space="preserve">
      характерные признаки основных групп растений, условия жизни растений, органы и способы размножения растений, созревание плодов, зерновые культуры, уборка зерновых, хранении зерна и муки; </w:t>
      </w:r>
    </w:p>
    <w:bookmarkEnd w:id="5680"/>
    <w:bookmarkStart w:name="z9915" w:id="5681"/>
    <w:p>
      <w:pPr>
        <w:spacing w:after="0"/>
        <w:ind w:left="0"/>
        <w:jc w:val="both"/>
      </w:pPr>
      <w:r>
        <w:rPr>
          <w:rFonts w:ascii="Times New Roman"/>
          <w:b w:val="false"/>
          <w:i w:val="false"/>
          <w:color w:val="000000"/>
          <w:sz w:val="28"/>
        </w:rPr>
        <w:t xml:space="preserve">
      хлопководство, хлопкопрядильная промышленность; </w:t>
      </w:r>
    </w:p>
    <w:bookmarkEnd w:id="5681"/>
    <w:bookmarkStart w:name="z9916" w:id="5682"/>
    <w:p>
      <w:pPr>
        <w:spacing w:after="0"/>
        <w:ind w:left="0"/>
        <w:jc w:val="both"/>
      </w:pPr>
      <w:r>
        <w:rPr>
          <w:rFonts w:ascii="Times New Roman"/>
          <w:b w:val="false"/>
          <w:i w:val="false"/>
          <w:color w:val="000000"/>
          <w:sz w:val="28"/>
        </w:rPr>
        <w:t>
      уважение к труду земледельца, знания о фруктах, овощах, понятия "виноградарство", "садоводство";</w:t>
      </w:r>
    </w:p>
    <w:bookmarkEnd w:id="5682"/>
    <w:bookmarkStart w:name="z9917" w:id="5683"/>
    <w:p>
      <w:pPr>
        <w:spacing w:after="0"/>
        <w:ind w:left="0"/>
        <w:jc w:val="both"/>
      </w:pPr>
      <w:r>
        <w:rPr>
          <w:rFonts w:ascii="Times New Roman"/>
          <w:b w:val="false"/>
          <w:i w:val="false"/>
          <w:color w:val="000000"/>
          <w:sz w:val="28"/>
        </w:rPr>
        <w:t xml:space="preserve">
      3) "Наша Родина" (15 ч.): </w:t>
      </w:r>
    </w:p>
    <w:bookmarkEnd w:id="5683"/>
    <w:bookmarkStart w:name="z9918" w:id="5684"/>
    <w:p>
      <w:pPr>
        <w:spacing w:after="0"/>
        <w:ind w:left="0"/>
        <w:jc w:val="both"/>
      </w:pPr>
      <w:r>
        <w:rPr>
          <w:rFonts w:ascii="Times New Roman"/>
          <w:b w:val="false"/>
          <w:i w:val="false"/>
          <w:color w:val="000000"/>
          <w:sz w:val="28"/>
        </w:rPr>
        <w:t xml:space="preserve">
      государственные символы Республики Казахстан; </w:t>
      </w:r>
    </w:p>
    <w:bookmarkEnd w:id="5684"/>
    <w:bookmarkStart w:name="z9919" w:id="5685"/>
    <w:p>
      <w:pPr>
        <w:spacing w:after="0"/>
        <w:ind w:left="0"/>
        <w:jc w:val="both"/>
      </w:pPr>
      <w:r>
        <w:rPr>
          <w:rFonts w:ascii="Times New Roman"/>
          <w:b w:val="false"/>
          <w:i w:val="false"/>
          <w:color w:val="000000"/>
          <w:sz w:val="28"/>
        </w:rPr>
        <w:t xml:space="preserve">
      рельеф родного края, собственные имена существительных; </w:t>
      </w:r>
    </w:p>
    <w:bookmarkEnd w:id="5685"/>
    <w:bookmarkStart w:name="z9920" w:id="5686"/>
    <w:p>
      <w:pPr>
        <w:spacing w:after="0"/>
        <w:ind w:left="0"/>
        <w:jc w:val="both"/>
      </w:pPr>
      <w:r>
        <w:rPr>
          <w:rFonts w:ascii="Times New Roman"/>
          <w:b w:val="false"/>
          <w:i w:val="false"/>
          <w:color w:val="000000"/>
          <w:sz w:val="28"/>
        </w:rPr>
        <w:t xml:space="preserve">
      географическая карта, элементарные исторические сведения о развитии государственности, Астана, Алматы, природное богатство Родины. </w:t>
      </w:r>
    </w:p>
    <w:bookmarkEnd w:id="5686"/>
    <w:bookmarkStart w:name="z9921" w:id="5687"/>
    <w:p>
      <w:pPr>
        <w:spacing w:after="0"/>
        <w:ind w:left="0"/>
        <w:jc w:val="both"/>
      </w:pPr>
      <w:r>
        <w:rPr>
          <w:rFonts w:ascii="Times New Roman"/>
          <w:b w:val="false"/>
          <w:i w:val="false"/>
          <w:color w:val="000000"/>
          <w:sz w:val="28"/>
        </w:rPr>
        <w:t xml:space="preserve">
      4) "Животные и человек" (16 ч.): </w:t>
      </w:r>
    </w:p>
    <w:bookmarkEnd w:id="5687"/>
    <w:bookmarkStart w:name="z9922" w:id="5688"/>
    <w:p>
      <w:pPr>
        <w:spacing w:after="0"/>
        <w:ind w:left="0"/>
        <w:jc w:val="both"/>
      </w:pPr>
      <w:r>
        <w:rPr>
          <w:rFonts w:ascii="Times New Roman"/>
          <w:b w:val="false"/>
          <w:i w:val="false"/>
          <w:color w:val="000000"/>
          <w:sz w:val="28"/>
        </w:rPr>
        <w:t xml:space="preserve">
      животноводство, профессии, связанных с животноводством; </w:t>
      </w:r>
    </w:p>
    <w:bookmarkEnd w:id="5688"/>
    <w:bookmarkStart w:name="z9923" w:id="5689"/>
    <w:p>
      <w:pPr>
        <w:spacing w:after="0"/>
        <w:ind w:left="0"/>
        <w:jc w:val="both"/>
      </w:pPr>
      <w:r>
        <w:rPr>
          <w:rFonts w:ascii="Times New Roman"/>
          <w:b w:val="false"/>
          <w:i w:val="false"/>
          <w:color w:val="000000"/>
          <w:sz w:val="28"/>
        </w:rPr>
        <w:t>
      названия перелетных птиц, прилет птиц, гнездованье, виды гнезд;</w:t>
      </w:r>
    </w:p>
    <w:bookmarkEnd w:id="5689"/>
    <w:bookmarkStart w:name="z9924" w:id="5690"/>
    <w:p>
      <w:pPr>
        <w:spacing w:after="0"/>
        <w:ind w:left="0"/>
        <w:jc w:val="both"/>
      </w:pPr>
      <w:r>
        <w:rPr>
          <w:rFonts w:ascii="Times New Roman"/>
          <w:b w:val="false"/>
          <w:i w:val="false"/>
          <w:color w:val="000000"/>
          <w:sz w:val="28"/>
        </w:rPr>
        <w:t xml:space="preserve">
      приспособленность животных к условиям окружающей среды, среда обитания, приспособляемость животных к сезонным изменениям, группы животных, названия зимующих птиц, образ жизни (подробно) некоторых видов, внешний вид животных; </w:t>
      </w:r>
    </w:p>
    <w:bookmarkEnd w:id="5690"/>
    <w:bookmarkStart w:name="z9925" w:id="5691"/>
    <w:p>
      <w:pPr>
        <w:spacing w:after="0"/>
        <w:ind w:left="0"/>
        <w:jc w:val="both"/>
      </w:pPr>
      <w:r>
        <w:rPr>
          <w:rFonts w:ascii="Times New Roman"/>
          <w:b w:val="false"/>
          <w:i w:val="false"/>
          <w:color w:val="000000"/>
          <w:sz w:val="28"/>
        </w:rPr>
        <w:t>
      заповедники Республики Казахстан, Красной книге, защита окружающей среды, размножение рыб, земноводных, пресмыкающихся, рыболовство, забота животных о потомстве;</w:t>
      </w:r>
    </w:p>
    <w:bookmarkEnd w:id="5691"/>
    <w:bookmarkStart w:name="z9926" w:id="5692"/>
    <w:p>
      <w:pPr>
        <w:spacing w:after="0"/>
        <w:ind w:left="0"/>
        <w:jc w:val="both"/>
      </w:pPr>
      <w:r>
        <w:rPr>
          <w:rFonts w:ascii="Times New Roman"/>
          <w:b w:val="false"/>
          <w:i w:val="false"/>
          <w:color w:val="000000"/>
          <w:sz w:val="28"/>
        </w:rPr>
        <w:t xml:space="preserve">
      5) "Государственные праздники" (12 ч.): </w:t>
      </w:r>
    </w:p>
    <w:bookmarkEnd w:id="5692"/>
    <w:bookmarkStart w:name="z9927" w:id="5693"/>
    <w:p>
      <w:pPr>
        <w:spacing w:after="0"/>
        <w:ind w:left="0"/>
        <w:jc w:val="both"/>
      </w:pPr>
      <w:r>
        <w:rPr>
          <w:rFonts w:ascii="Times New Roman"/>
          <w:b w:val="false"/>
          <w:i w:val="false"/>
          <w:color w:val="000000"/>
          <w:sz w:val="28"/>
        </w:rPr>
        <w:t xml:space="preserve">
      государственные праздники Республики Казахстан; </w:t>
      </w:r>
    </w:p>
    <w:bookmarkEnd w:id="5693"/>
    <w:bookmarkStart w:name="z9928" w:id="5694"/>
    <w:p>
      <w:pPr>
        <w:spacing w:after="0"/>
        <w:ind w:left="0"/>
        <w:jc w:val="both"/>
      </w:pPr>
      <w:r>
        <w:rPr>
          <w:rFonts w:ascii="Times New Roman"/>
          <w:b w:val="false"/>
          <w:i w:val="false"/>
          <w:color w:val="000000"/>
          <w:sz w:val="28"/>
        </w:rPr>
        <w:t xml:space="preserve">
      труд женщины в семье и на производстве, составление поздравлений; </w:t>
      </w:r>
    </w:p>
    <w:bookmarkEnd w:id="5694"/>
    <w:bookmarkStart w:name="z9929" w:id="5695"/>
    <w:p>
      <w:pPr>
        <w:spacing w:after="0"/>
        <w:ind w:left="0"/>
        <w:jc w:val="both"/>
      </w:pPr>
      <w:r>
        <w:rPr>
          <w:rFonts w:ascii="Times New Roman"/>
          <w:b w:val="false"/>
          <w:i w:val="false"/>
          <w:color w:val="000000"/>
          <w:sz w:val="28"/>
        </w:rPr>
        <w:t xml:space="preserve">
      история освоения космоса; </w:t>
      </w:r>
    </w:p>
    <w:bookmarkEnd w:id="5695"/>
    <w:bookmarkStart w:name="z9930" w:id="5696"/>
    <w:p>
      <w:pPr>
        <w:spacing w:after="0"/>
        <w:ind w:left="0"/>
        <w:jc w:val="both"/>
      </w:pPr>
      <w:r>
        <w:rPr>
          <w:rFonts w:ascii="Times New Roman"/>
          <w:b w:val="false"/>
          <w:i w:val="false"/>
          <w:color w:val="000000"/>
          <w:sz w:val="28"/>
        </w:rPr>
        <w:t>
      население Республики Казахстан, многонациональный состав, дружба народов Казахстана, армия - защитница страны;</w:t>
      </w:r>
    </w:p>
    <w:bookmarkEnd w:id="5696"/>
    <w:bookmarkStart w:name="z9931" w:id="5697"/>
    <w:p>
      <w:pPr>
        <w:spacing w:after="0"/>
        <w:ind w:left="0"/>
        <w:jc w:val="both"/>
      </w:pPr>
      <w:r>
        <w:rPr>
          <w:rFonts w:ascii="Times New Roman"/>
          <w:b w:val="false"/>
          <w:i w:val="false"/>
          <w:color w:val="000000"/>
          <w:sz w:val="28"/>
        </w:rPr>
        <w:t xml:space="preserve">
      6) "Я и мое окружение" (10 ч.): </w:t>
      </w:r>
    </w:p>
    <w:bookmarkEnd w:id="5697"/>
    <w:bookmarkStart w:name="z9932" w:id="5698"/>
    <w:p>
      <w:pPr>
        <w:spacing w:after="0"/>
        <w:ind w:left="0"/>
        <w:jc w:val="both"/>
      </w:pPr>
      <w:r>
        <w:rPr>
          <w:rFonts w:ascii="Times New Roman"/>
          <w:b w:val="false"/>
          <w:i w:val="false"/>
          <w:color w:val="000000"/>
          <w:sz w:val="28"/>
        </w:rPr>
        <w:t xml:space="preserve">
      школа, ее адрес, профессии, связанные со школой, учреждения, расположенные рядом со школой, план местности; </w:t>
      </w:r>
    </w:p>
    <w:bookmarkEnd w:id="5698"/>
    <w:bookmarkStart w:name="z9933" w:id="5699"/>
    <w:p>
      <w:pPr>
        <w:spacing w:after="0"/>
        <w:ind w:left="0"/>
        <w:jc w:val="both"/>
      </w:pPr>
      <w:r>
        <w:rPr>
          <w:rFonts w:ascii="Times New Roman"/>
          <w:b w:val="false"/>
          <w:i w:val="false"/>
          <w:color w:val="000000"/>
          <w:sz w:val="28"/>
        </w:rPr>
        <w:t xml:space="preserve">
      правила поведения школьника, дружба, коллектив и взаимопомощь, общество и правилах поведения; </w:t>
      </w:r>
    </w:p>
    <w:bookmarkEnd w:id="5699"/>
    <w:bookmarkStart w:name="z9934" w:id="5700"/>
    <w:p>
      <w:pPr>
        <w:spacing w:after="0"/>
        <w:ind w:left="0"/>
        <w:jc w:val="both"/>
      </w:pPr>
      <w:r>
        <w:rPr>
          <w:rFonts w:ascii="Times New Roman"/>
          <w:b w:val="false"/>
          <w:i w:val="false"/>
          <w:color w:val="000000"/>
          <w:sz w:val="28"/>
        </w:rPr>
        <w:t xml:space="preserve">
      знания о строении тела, правила гигиены, здоровый образ жизни; </w:t>
      </w:r>
    </w:p>
    <w:bookmarkEnd w:id="5700"/>
    <w:bookmarkStart w:name="z9935" w:id="5701"/>
    <w:p>
      <w:pPr>
        <w:spacing w:after="0"/>
        <w:ind w:left="0"/>
        <w:jc w:val="both"/>
      </w:pPr>
      <w:r>
        <w:rPr>
          <w:rFonts w:ascii="Times New Roman"/>
          <w:b w:val="false"/>
          <w:i w:val="false"/>
          <w:color w:val="000000"/>
          <w:sz w:val="28"/>
        </w:rPr>
        <w:t>
      профориентация, составление деловых бумаг (заявление, объявление);</w:t>
      </w:r>
    </w:p>
    <w:bookmarkEnd w:id="5701"/>
    <w:bookmarkStart w:name="z9936" w:id="5702"/>
    <w:p>
      <w:pPr>
        <w:spacing w:after="0"/>
        <w:ind w:left="0"/>
        <w:jc w:val="both"/>
      </w:pPr>
      <w:r>
        <w:rPr>
          <w:rFonts w:ascii="Times New Roman"/>
          <w:b w:val="false"/>
          <w:i w:val="false"/>
          <w:color w:val="000000"/>
          <w:sz w:val="28"/>
        </w:rPr>
        <w:t xml:space="preserve">
      7) "Труд приносит радость" (14 ч.): </w:t>
      </w:r>
    </w:p>
    <w:bookmarkEnd w:id="5702"/>
    <w:bookmarkStart w:name="z9937" w:id="5703"/>
    <w:p>
      <w:pPr>
        <w:spacing w:after="0"/>
        <w:ind w:left="0"/>
        <w:jc w:val="both"/>
      </w:pPr>
      <w:r>
        <w:rPr>
          <w:rFonts w:ascii="Times New Roman"/>
          <w:b w:val="false"/>
          <w:i w:val="false"/>
          <w:color w:val="000000"/>
          <w:sz w:val="28"/>
        </w:rPr>
        <w:t xml:space="preserve">
      польза чтения, процессы производства промышленных товаров; </w:t>
      </w:r>
    </w:p>
    <w:bookmarkEnd w:id="5703"/>
    <w:bookmarkStart w:name="z9938" w:id="5704"/>
    <w:p>
      <w:pPr>
        <w:spacing w:after="0"/>
        <w:ind w:left="0"/>
        <w:jc w:val="both"/>
      </w:pPr>
      <w:r>
        <w:rPr>
          <w:rFonts w:ascii="Times New Roman"/>
          <w:b w:val="false"/>
          <w:i w:val="false"/>
          <w:color w:val="000000"/>
          <w:sz w:val="28"/>
        </w:rPr>
        <w:t xml:space="preserve">
      уважение к труду взрослых; </w:t>
      </w:r>
    </w:p>
    <w:bookmarkEnd w:id="5704"/>
    <w:bookmarkStart w:name="z9939" w:id="5705"/>
    <w:p>
      <w:pPr>
        <w:spacing w:after="0"/>
        <w:ind w:left="0"/>
        <w:jc w:val="both"/>
      </w:pPr>
      <w:r>
        <w:rPr>
          <w:rFonts w:ascii="Times New Roman"/>
          <w:b w:val="false"/>
          <w:i w:val="false"/>
          <w:color w:val="000000"/>
          <w:sz w:val="28"/>
        </w:rPr>
        <w:t>
      городской и междугородний транспорт, виды транспорта по способу передвижения, профессии, связанные с транспортом.</w:t>
      </w:r>
    </w:p>
    <w:bookmarkEnd w:id="5705"/>
    <w:bookmarkStart w:name="z9940" w:id="5706"/>
    <w:p>
      <w:pPr>
        <w:spacing w:after="0"/>
        <w:ind w:left="0"/>
        <w:jc w:val="left"/>
      </w:pPr>
      <w:r>
        <w:rPr>
          <w:rFonts w:ascii="Times New Roman"/>
          <w:b/>
          <w:i w:val="false"/>
          <w:color w:val="000000"/>
        </w:rPr>
        <w:t xml:space="preserve"> 5. Базовое содержание учебного предмета для 3 класса</w:t>
      </w:r>
    </w:p>
    <w:bookmarkEnd w:id="5706"/>
    <w:bookmarkStart w:name="z9941" w:id="5707"/>
    <w:p>
      <w:pPr>
        <w:spacing w:after="0"/>
        <w:ind w:left="0"/>
        <w:jc w:val="both"/>
      </w:pPr>
      <w:r>
        <w:rPr>
          <w:rFonts w:ascii="Times New Roman"/>
          <w:b w:val="false"/>
          <w:i w:val="false"/>
          <w:color w:val="000000"/>
          <w:sz w:val="28"/>
        </w:rPr>
        <w:t>
      25. Примечание: количество учебных часов, указанное в пункте 48 - 1), 2), 3), 4) может варьироваться логопедом в зависимости от индивидуальных особенностей речевого развития учащихся, так как состав класса для детей с тяжелыми нарушениями речи неоднороден.</w:t>
      </w:r>
    </w:p>
    <w:bookmarkEnd w:id="5707"/>
    <w:bookmarkStart w:name="z9942" w:id="5708"/>
    <w:p>
      <w:pPr>
        <w:spacing w:after="0"/>
        <w:ind w:left="0"/>
        <w:jc w:val="both"/>
      </w:pPr>
      <w:r>
        <w:rPr>
          <w:rFonts w:ascii="Times New Roman"/>
          <w:b w:val="false"/>
          <w:i w:val="false"/>
          <w:color w:val="000000"/>
          <w:sz w:val="28"/>
        </w:rPr>
        <w:t>
      26. Раздел "Произношение. Индивидуально-подгрупповые логопедические занятия". Всего 341 ч:</w:t>
      </w:r>
    </w:p>
    <w:bookmarkEnd w:id="5708"/>
    <w:bookmarkStart w:name="z9943" w:id="5709"/>
    <w:p>
      <w:pPr>
        <w:spacing w:after="0"/>
        <w:ind w:left="0"/>
        <w:jc w:val="both"/>
      </w:pPr>
      <w:r>
        <w:rPr>
          <w:rFonts w:ascii="Times New Roman"/>
          <w:b w:val="false"/>
          <w:i w:val="false"/>
          <w:color w:val="000000"/>
          <w:sz w:val="28"/>
        </w:rPr>
        <w:t xml:space="preserve">
      1) обследование учащихся (22 ч.); </w:t>
      </w:r>
    </w:p>
    <w:bookmarkEnd w:id="5709"/>
    <w:bookmarkStart w:name="z9944" w:id="5710"/>
    <w:p>
      <w:pPr>
        <w:spacing w:after="0"/>
        <w:ind w:left="0"/>
        <w:jc w:val="both"/>
      </w:pPr>
      <w:r>
        <w:rPr>
          <w:rFonts w:ascii="Times New Roman"/>
          <w:b w:val="false"/>
          <w:i w:val="false"/>
          <w:color w:val="000000"/>
          <w:sz w:val="28"/>
        </w:rPr>
        <w:t xml:space="preserve">
      2) преодоление индивидуальных речевых нарушений учащихся (в течение года). Развитие речевой моторики и коррекция недостатков произношения звуков у учащихся с нарушением подвижности или строения артикуляционного аппарата (с дизартрией, ринолалией) (110 ч.); </w:t>
      </w:r>
    </w:p>
    <w:bookmarkEnd w:id="5710"/>
    <w:bookmarkStart w:name="z9945" w:id="5711"/>
    <w:p>
      <w:pPr>
        <w:spacing w:after="0"/>
        <w:ind w:left="0"/>
        <w:jc w:val="both"/>
      </w:pPr>
      <w:r>
        <w:rPr>
          <w:rFonts w:ascii="Times New Roman"/>
          <w:b w:val="false"/>
          <w:i w:val="false"/>
          <w:color w:val="000000"/>
          <w:sz w:val="28"/>
        </w:rPr>
        <w:t>
      3) коррекция недостатков произношения звуков у вновь поступивших учащихся. Преодоление трудностей, связанных с произношением слов сложного слогового состава. Устранение индивидуальных отклонений в письме и чтении у учащихся с особо сложными нарушениями речи (110 ч.);</w:t>
      </w:r>
    </w:p>
    <w:bookmarkEnd w:id="5711"/>
    <w:bookmarkStart w:name="z9946" w:id="5712"/>
    <w:p>
      <w:pPr>
        <w:spacing w:after="0"/>
        <w:ind w:left="0"/>
        <w:jc w:val="both"/>
      </w:pPr>
      <w:r>
        <w:rPr>
          <w:rFonts w:ascii="Times New Roman"/>
          <w:b w:val="false"/>
          <w:i w:val="false"/>
          <w:color w:val="000000"/>
          <w:sz w:val="28"/>
        </w:rPr>
        <w:t>
      4) преодоление индивидуальных затруднений в овладении словарем и грамматическим строем речи (99 ч.).</w:t>
      </w:r>
    </w:p>
    <w:bookmarkEnd w:id="5712"/>
    <w:bookmarkStart w:name="z9947" w:id="5713"/>
    <w:p>
      <w:pPr>
        <w:spacing w:after="0"/>
        <w:ind w:left="0"/>
        <w:jc w:val="both"/>
      </w:pPr>
      <w:r>
        <w:rPr>
          <w:rFonts w:ascii="Times New Roman"/>
          <w:b w:val="false"/>
          <w:i w:val="false"/>
          <w:color w:val="000000"/>
          <w:sz w:val="28"/>
        </w:rPr>
        <w:t>
      27. Раздел "Произношение. Фронтальные логопедические занятия":</w:t>
      </w:r>
    </w:p>
    <w:bookmarkEnd w:id="5713"/>
    <w:p>
      <w:pPr>
        <w:spacing w:after="0"/>
        <w:ind w:left="0"/>
        <w:jc w:val="both"/>
      </w:pPr>
      <w:r>
        <w:rPr>
          <w:rFonts w:ascii="Times New Roman"/>
          <w:b w:val="false"/>
          <w:i w:val="false"/>
          <w:color w:val="000000"/>
          <w:sz w:val="28"/>
        </w:rPr>
        <w:t>
      1) звуки речи (гласные согласные, различение твердых и мягких согласных, звонкий и глухих согласных) – 2 часа;</w:t>
      </w:r>
    </w:p>
    <w:p>
      <w:pPr>
        <w:spacing w:after="0"/>
        <w:ind w:left="0"/>
        <w:jc w:val="both"/>
      </w:pPr>
      <w:r>
        <w:rPr>
          <w:rFonts w:ascii="Times New Roman"/>
          <w:b w:val="false"/>
          <w:i w:val="false"/>
          <w:color w:val="000000"/>
          <w:sz w:val="28"/>
        </w:rPr>
        <w:t>
      2) сонорные звуки (н), (м), (л), их дифференциация – 2 часа;</w:t>
      </w:r>
    </w:p>
    <w:p>
      <w:pPr>
        <w:spacing w:after="0"/>
        <w:ind w:left="0"/>
        <w:jc w:val="both"/>
      </w:pPr>
      <w:r>
        <w:rPr>
          <w:rFonts w:ascii="Times New Roman"/>
          <w:b w:val="false"/>
          <w:i w:val="false"/>
          <w:color w:val="000000"/>
          <w:sz w:val="28"/>
        </w:rPr>
        <w:t xml:space="preserve">
      3) парные согласные, не требующие коррекции (п-б, в-ф, д-т, к-г) – 2 часа; </w:t>
      </w:r>
    </w:p>
    <w:p>
      <w:pPr>
        <w:spacing w:after="0"/>
        <w:ind w:left="0"/>
        <w:jc w:val="both"/>
      </w:pPr>
      <w:r>
        <w:rPr>
          <w:rFonts w:ascii="Times New Roman"/>
          <w:b w:val="false"/>
          <w:i w:val="false"/>
          <w:color w:val="000000"/>
          <w:sz w:val="28"/>
        </w:rPr>
        <w:t>
      4) согласные (к-г-х) – 1 час;</w:t>
      </w:r>
    </w:p>
    <w:p>
      <w:pPr>
        <w:spacing w:after="0"/>
        <w:ind w:left="0"/>
        <w:jc w:val="both"/>
      </w:pPr>
      <w:r>
        <w:rPr>
          <w:rFonts w:ascii="Times New Roman"/>
          <w:b w:val="false"/>
          <w:i w:val="false"/>
          <w:color w:val="000000"/>
          <w:sz w:val="28"/>
        </w:rPr>
        <w:t>
      5) парные согласные, требующие коррекции (с-з) – 2 часа, (ж-ш) – 2 часа;</w:t>
      </w:r>
    </w:p>
    <w:p>
      <w:pPr>
        <w:spacing w:after="0"/>
        <w:ind w:left="0"/>
        <w:jc w:val="both"/>
      </w:pPr>
      <w:r>
        <w:rPr>
          <w:rFonts w:ascii="Times New Roman"/>
          <w:b w:val="false"/>
          <w:i w:val="false"/>
          <w:color w:val="000000"/>
          <w:sz w:val="28"/>
        </w:rPr>
        <w:t>
      6) дифференциация звуков [ш] — [с] 2 часа, [ж] - [з] -3 часа, [с] - [з] - [ц] – 2 часа, [щ] - [ч] - 2 часа, [ш] – [щ] – [ч] - 2 часа, [щ] – [ч] – [ж] – [з] - 2 часа, [ц] - 1 час, [с</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 [с] - [ц] -2 часа, [р] – [л] - 3 часа;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звук []</w:t>
      </w:r>
    </w:p>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его особенности в произнесении дифтонгов – 3 часа. </w:t>
      </w:r>
      <w:r>
        <w:br/>
      </w:r>
      <w:r>
        <w:rPr>
          <w:rFonts w:ascii="Times New Roman"/>
          <w:b w:val="false"/>
          <w:i w:val="false"/>
          <w:color w:val="000000"/>
          <w:sz w:val="28"/>
        </w:rPr>
        <w:t>
</w:t>
      </w:r>
    </w:p>
    <w:bookmarkStart w:name="z9948" w:id="5714"/>
    <w:p>
      <w:pPr>
        <w:spacing w:after="0"/>
        <w:ind w:left="0"/>
        <w:jc w:val="both"/>
      </w:pPr>
      <w:r>
        <w:rPr>
          <w:rFonts w:ascii="Times New Roman"/>
          <w:b w:val="false"/>
          <w:i w:val="false"/>
          <w:color w:val="000000"/>
          <w:sz w:val="28"/>
        </w:rPr>
        <w:t>
      28. Раздел "Развитие речи" Тематика бесед и примерное содержание цикла занятий:</w:t>
      </w:r>
    </w:p>
    <w:bookmarkEnd w:id="5714"/>
    <w:bookmarkStart w:name="z9949" w:id="5715"/>
    <w:p>
      <w:pPr>
        <w:spacing w:after="0"/>
        <w:ind w:left="0"/>
        <w:jc w:val="both"/>
      </w:pPr>
      <w:r>
        <w:rPr>
          <w:rFonts w:ascii="Times New Roman"/>
          <w:b w:val="false"/>
          <w:i w:val="false"/>
          <w:color w:val="000000"/>
          <w:sz w:val="28"/>
        </w:rPr>
        <w:t xml:space="preserve">
      1) "Сезонные изменения в природе" (26 ч.): </w:t>
      </w:r>
    </w:p>
    <w:bookmarkEnd w:id="5715"/>
    <w:bookmarkStart w:name="z9950" w:id="5716"/>
    <w:p>
      <w:pPr>
        <w:spacing w:after="0"/>
        <w:ind w:left="0"/>
        <w:jc w:val="both"/>
      </w:pPr>
      <w:r>
        <w:rPr>
          <w:rFonts w:ascii="Times New Roman"/>
          <w:b w:val="false"/>
          <w:i w:val="false"/>
          <w:color w:val="000000"/>
          <w:sz w:val="28"/>
        </w:rPr>
        <w:t xml:space="preserve">
      характерные сезонные изменения, названия грибов и летних цветковых растений; </w:t>
      </w:r>
    </w:p>
    <w:bookmarkEnd w:id="5716"/>
    <w:bookmarkStart w:name="z9951" w:id="5717"/>
    <w:p>
      <w:pPr>
        <w:spacing w:after="0"/>
        <w:ind w:left="0"/>
        <w:jc w:val="both"/>
      </w:pPr>
      <w:r>
        <w:rPr>
          <w:rFonts w:ascii="Times New Roman"/>
          <w:b w:val="false"/>
          <w:i w:val="false"/>
          <w:color w:val="000000"/>
          <w:sz w:val="28"/>
        </w:rPr>
        <w:t xml:space="preserve">
      сравнение, изменение в жизни растений и животных, составление письменных описаний, народные приметы, пословицы, поговорки о временах года, ледоход, разлив, связные описания сюжетных картин; </w:t>
      </w:r>
    </w:p>
    <w:bookmarkEnd w:id="5717"/>
    <w:bookmarkStart w:name="z9952" w:id="5718"/>
    <w:p>
      <w:pPr>
        <w:spacing w:after="0"/>
        <w:ind w:left="0"/>
        <w:jc w:val="both"/>
      </w:pPr>
      <w:r>
        <w:rPr>
          <w:rFonts w:ascii="Times New Roman"/>
          <w:b w:val="false"/>
          <w:i w:val="false"/>
          <w:color w:val="000000"/>
          <w:sz w:val="28"/>
        </w:rPr>
        <w:t xml:space="preserve">
      летние полевые работы. </w:t>
      </w:r>
    </w:p>
    <w:bookmarkEnd w:id="5718"/>
    <w:bookmarkStart w:name="z9953" w:id="5719"/>
    <w:p>
      <w:pPr>
        <w:spacing w:after="0"/>
        <w:ind w:left="0"/>
        <w:jc w:val="both"/>
      </w:pPr>
      <w:r>
        <w:rPr>
          <w:rFonts w:ascii="Times New Roman"/>
          <w:b w:val="false"/>
          <w:i w:val="false"/>
          <w:color w:val="000000"/>
          <w:sz w:val="28"/>
        </w:rPr>
        <w:t xml:space="preserve">
      2) "Мой Казахстан" (22 ч.): </w:t>
      </w:r>
    </w:p>
    <w:bookmarkEnd w:id="5719"/>
    <w:bookmarkStart w:name="z9954" w:id="5720"/>
    <w:p>
      <w:pPr>
        <w:spacing w:after="0"/>
        <w:ind w:left="0"/>
        <w:jc w:val="both"/>
      </w:pPr>
      <w:r>
        <w:rPr>
          <w:rFonts w:ascii="Times New Roman"/>
          <w:b w:val="false"/>
          <w:i w:val="false"/>
          <w:color w:val="000000"/>
          <w:sz w:val="28"/>
        </w:rPr>
        <w:t>
      страна, государственная символика, столица, природные зоны, области и областные центры республики, названия городов, крупных географических объектов Республики Казахстан и родного края;</w:t>
      </w:r>
    </w:p>
    <w:bookmarkEnd w:id="5720"/>
    <w:bookmarkStart w:name="z9955" w:id="5721"/>
    <w:p>
      <w:pPr>
        <w:spacing w:after="0"/>
        <w:ind w:left="0"/>
        <w:jc w:val="both"/>
      </w:pPr>
      <w:r>
        <w:rPr>
          <w:rFonts w:ascii="Times New Roman"/>
          <w:b w:val="false"/>
          <w:i w:val="false"/>
          <w:color w:val="000000"/>
          <w:sz w:val="28"/>
        </w:rPr>
        <w:t xml:space="preserve">
      история родного края, имена знаменитых исторических личностей, преемственность поколений, традиции и обычаи казахского народа. </w:t>
      </w:r>
    </w:p>
    <w:bookmarkEnd w:id="5721"/>
    <w:bookmarkStart w:name="z9956" w:id="5722"/>
    <w:p>
      <w:pPr>
        <w:spacing w:after="0"/>
        <w:ind w:left="0"/>
        <w:jc w:val="both"/>
      </w:pPr>
      <w:r>
        <w:rPr>
          <w:rFonts w:ascii="Times New Roman"/>
          <w:b w:val="false"/>
          <w:i w:val="false"/>
          <w:color w:val="000000"/>
          <w:sz w:val="28"/>
        </w:rPr>
        <w:t xml:space="preserve">
      3) "Труд и профессия" (16 ч.): </w:t>
      </w:r>
    </w:p>
    <w:bookmarkEnd w:id="5722"/>
    <w:bookmarkStart w:name="z9957" w:id="5723"/>
    <w:p>
      <w:pPr>
        <w:spacing w:after="0"/>
        <w:ind w:left="0"/>
        <w:jc w:val="both"/>
      </w:pPr>
      <w:r>
        <w:rPr>
          <w:rFonts w:ascii="Times New Roman"/>
          <w:b w:val="false"/>
          <w:i w:val="false"/>
          <w:color w:val="000000"/>
          <w:sz w:val="28"/>
        </w:rPr>
        <w:t>
      виды производства;</w:t>
      </w:r>
    </w:p>
    <w:bookmarkEnd w:id="5723"/>
    <w:bookmarkStart w:name="z9958" w:id="5724"/>
    <w:p>
      <w:pPr>
        <w:spacing w:after="0"/>
        <w:ind w:left="0"/>
        <w:jc w:val="both"/>
      </w:pPr>
      <w:r>
        <w:rPr>
          <w:rFonts w:ascii="Times New Roman"/>
          <w:b w:val="false"/>
          <w:i w:val="false"/>
          <w:color w:val="000000"/>
          <w:sz w:val="28"/>
        </w:rPr>
        <w:t>
      профессиональные праздники Республики Казахстан;</w:t>
      </w:r>
    </w:p>
    <w:bookmarkEnd w:id="5724"/>
    <w:bookmarkStart w:name="z9959" w:id="5725"/>
    <w:p>
      <w:pPr>
        <w:spacing w:after="0"/>
        <w:ind w:left="0"/>
        <w:jc w:val="both"/>
      </w:pPr>
      <w:r>
        <w:rPr>
          <w:rFonts w:ascii="Times New Roman"/>
          <w:b w:val="false"/>
          <w:i w:val="false"/>
          <w:color w:val="000000"/>
          <w:sz w:val="28"/>
        </w:rPr>
        <w:t>
      виды транспорта, значение транспорта;</w:t>
      </w:r>
    </w:p>
    <w:bookmarkEnd w:id="5725"/>
    <w:bookmarkStart w:name="z9960" w:id="5726"/>
    <w:p>
      <w:pPr>
        <w:spacing w:after="0"/>
        <w:ind w:left="0"/>
        <w:jc w:val="both"/>
      </w:pPr>
      <w:r>
        <w:rPr>
          <w:rFonts w:ascii="Times New Roman"/>
          <w:b w:val="false"/>
          <w:i w:val="false"/>
          <w:color w:val="000000"/>
          <w:sz w:val="28"/>
        </w:rPr>
        <w:t>
      виды сельскохозяйственных работ;</w:t>
      </w:r>
    </w:p>
    <w:bookmarkEnd w:id="5726"/>
    <w:bookmarkStart w:name="z9961" w:id="5727"/>
    <w:p>
      <w:pPr>
        <w:spacing w:after="0"/>
        <w:ind w:left="0"/>
        <w:jc w:val="both"/>
      </w:pPr>
      <w:r>
        <w:rPr>
          <w:rFonts w:ascii="Times New Roman"/>
          <w:b w:val="false"/>
          <w:i w:val="false"/>
          <w:color w:val="000000"/>
          <w:sz w:val="28"/>
        </w:rPr>
        <w:t>
      названия профессий на селе, животноводство и земледелие, связь между наукой и хозяйством;</w:t>
      </w:r>
    </w:p>
    <w:bookmarkEnd w:id="5727"/>
    <w:bookmarkStart w:name="z9962" w:id="5728"/>
    <w:p>
      <w:pPr>
        <w:spacing w:after="0"/>
        <w:ind w:left="0"/>
        <w:jc w:val="both"/>
      </w:pPr>
      <w:r>
        <w:rPr>
          <w:rFonts w:ascii="Times New Roman"/>
          <w:b w:val="false"/>
          <w:i w:val="false"/>
          <w:color w:val="000000"/>
          <w:sz w:val="28"/>
        </w:rPr>
        <w:t xml:space="preserve">
      4) "Государственные праздники" (10 ч.): </w:t>
      </w:r>
    </w:p>
    <w:bookmarkEnd w:id="5728"/>
    <w:bookmarkStart w:name="z9963" w:id="5729"/>
    <w:p>
      <w:pPr>
        <w:spacing w:after="0"/>
        <w:ind w:left="0"/>
        <w:jc w:val="both"/>
      </w:pPr>
      <w:r>
        <w:rPr>
          <w:rFonts w:ascii="Times New Roman"/>
          <w:b w:val="false"/>
          <w:i w:val="false"/>
          <w:color w:val="000000"/>
          <w:sz w:val="28"/>
        </w:rPr>
        <w:t xml:space="preserve">
      праздники, пословицы и поговорки о народе и его единстве, составление текстов поздравительной открытки или приглашения на школьный утренник; </w:t>
      </w:r>
    </w:p>
    <w:bookmarkEnd w:id="5729"/>
    <w:bookmarkStart w:name="z9964" w:id="5730"/>
    <w:p>
      <w:pPr>
        <w:spacing w:after="0"/>
        <w:ind w:left="0"/>
        <w:jc w:val="both"/>
      </w:pPr>
      <w:r>
        <w:rPr>
          <w:rFonts w:ascii="Times New Roman"/>
          <w:b w:val="false"/>
          <w:i w:val="false"/>
          <w:color w:val="000000"/>
          <w:sz w:val="28"/>
        </w:rPr>
        <w:t>
      названия народностей, проживающих на территории Казахстана, многонациональный состав республики, межнациональное уважение;</w:t>
      </w:r>
    </w:p>
    <w:bookmarkEnd w:id="5730"/>
    <w:bookmarkStart w:name="z9965" w:id="5731"/>
    <w:p>
      <w:pPr>
        <w:spacing w:after="0"/>
        <w:ind w:left="0"/>
        <w:jc w:val="both"/>
      </w:pPr>
      <w:r>
        <w:rPr>
          <w:rFonts w:ascii="Times New Roman"/>
          <w:b w:val="false"/>
          <w:i w:val="false"/>
          <w:color w:val="000000"/>
          <w:sz w:val="28"/>
        </w:rPr>
        <w:t xml:space="preserve">
      5) "Животные, растения и человек" (18 ч.): </w:t>
      </w:r>
    </w:p>
    <w:bookmarkEnd w:id="5731"/>
    <w:bookmarkStart w:name="z9966" w:id="5732"/>
    <w:p>
      <w:pPr>
        <w:spacing w:after="0"/>
        <w:ind w:left="0"/>
        <w:jc w:val="both"/>
      </w:pPr>
      <w:r>
        <w:rPr>
          <w:rFonts w:ascii="Times New Roman"/>
          <w:b w:val="false"/>
          <w:i w:val="false"/>
          <w:color w:val="000000"/>
          <w:sz w:val="28"/>
        </w:rPr>
        <w:t xml:space="preserve">
      дикие животные, названиях, признаках, внешний вид, образ жизни, заповедники, охрана животных; </w:t>
      </w:r>
    </w:p>
    <w:bookmarkEnd w:id="5732"/>
    <w:bookmarkStart w:name="z9967" w:id="5733"/>
    <w:p>
      <w:pPr>
        <w:spacing w:after="0"/>
        <w:ind w:left="0"/>
        <w:jc w:val="both"/>
      </w:pPr>
      <w:r>
        <w:rPr>
          <w:rFonts w:ascii="Times New Roman"/>
          <w:b w:val="false"/>
          <w:i w:val="false"/>
          <w:color w:val="000000"/>
          <w:sz w:val="28"/>
        </w:rPr>
        <w:t xml:space="preserve">
      описание среды обитания редких и исчезающих видов животных на примере заповедников Казахстана; </w:t>
      </w:r>
    </w:p>
    <w:bookmarkEnd w:id="5733"/>
    <w:bookmarkStart w:name="z9968" w:id="5734"/>
    <w:p>
      <w:pPr>
        <w:spacing w:after="0"/>
        <w:ind w:left="0"/>
        <w:jc w:val="both"/>
      </w:pPr>
      <w:r>
        <w:rPr>
          <w:rFonts w:ascii="Times New Roman"/>
          <w:b w:val="false"/>
          <w:i w:val="false"/>
          <w:color w:val="000000"/>
          <w:sz w:val="28"/>
        </w:rPr>
        <w:t>
      перелетные птицы, названия редких и исчезающих видов;</w:t>
      </w:r>
    </w:p>
    <w:bookmarkEnd w:id="5734"/>
    <w:bookmarkStart w:name="z9969" w:id="5735"/>
    <w:p>
      <w:pPr>
        <w:spacing w:after="0"/>
        <w:ind w:left="0"/>
        <w:jc w:val="both"/>
      </w:pPr>
      <w:r>
        <w:rPr>
          <w:rFonts w:ascii="Times New Roman"/>
          <w:b w:val="false"/>
          <w:i w:val="false"/>
          <w:color w:val="000000"/>
          <w:sz w:val="28"/>
        </w:rPr>
        <w:t xml:space="preserve">
      6) "Твои возможности" (10 ч.): </w:t>
      </w:r>
    </w:p>
    <w:bookmarkEnd w:id="5735"/>
    <w:bookmarkStart w:name="z9970" w:id="5736"/>
    <w:p>
      <w:pPr>
        <w:spacing w:after="0"/>
        <w:ind w:left="0"/>
        <w:jc w:val="both"/>
      </w:pPr>
      <w:r>
        <w:rPr>
          <w:rFonts w:ascii="Times New Roman"/>
          <w:b w:val="false"/>
          <w:i w:val="false"/>
          <w:color w:val="000000"/>
          <w:sz w:val="28"/>
        </w:rPr>
        <w:t xml:space="preserve">
      строение тела и системы органов, правила гигиены, представления о здоровом образе жизни; </w:t>
      </w:r>
    </w:p>
    <w:bookmarkEnd w:id="5736"/>
    <w:bookmarkStart w:name="z9971" w:id="5737"/>
    <w:p>
      <w:pPr>
        <w:spacing w:after="0"/>
        <w:ind w:left="0"/>
        <w:jc w:val="both"/>
      </w:pPr>
      <w:r>
        <w:rPr>
          <w:rFonts w:ascii="Times New Roman"/>
          <w:b w:val="false"/>
          <w:i w:val="false"/>
          <w:color w:val="000000"/>
          <w:sz w:val="28"/>
        </w:rPr>
        <w:t>
      начальные знания о профориентации.</w:t>
      </w:r>
    </w:p>
    <w:bookmarkEnd w:id="5737"/>
    <w:bookmarkStart w:name="z9972" w:id="5738"/>
    <w:p>
      <w:pPr>
        <w:spacing w:after="0"/>
        <w:ind w:left="0"/>
        <w:jc w:val="left"/>
      </w:pPr>
      <w:r>
        <w:rPr>
          <w:rFonts w:ascii="Times New Roman"/>
          <w:b/>
          <w:i w:val="false"/>
          <w:color w:val="000000"/>
        </w:rPr>
        <w:t xml:space="preserve"> 6. Базовое содержание учебного предмета для 4 класса</w:t>
      </w:r>
    </w:p>
    <w:bookmarkEnd w:id="5738"/>
    <w:bookmarkStart w:name="z9973" w:id="5739"/>
    <w:p>
      <w:pPr>
        <w:spacing w:after="0"/>
        <w:ind w:left="0"/>
        <w:jc w:val="both"/>
      </w:pPr>
      <w:r>
        <w:rPr>
          <w:rFonts w:ascii="Times New Roman"/>
          <w:b w:val="false"/>
          <w:i w:val="false"/>
          <w:color w:val="000000"/>
          <w:sz w:val="28"/>
        </w:rPr>
        <w:t>
      29. Примечание: количество учебных часов, указанное в пункте 57 - 1), 2), 3) - может варьироваться логопедом в зависимости от индивидуальных особенностей речевого развития учащихся, так как состав класса для детей с тяжелыми нарушениями речи неоднороден.</w:t>
      </w:r>
    </w:p>
    <w:bookmarkEnd w:id="5739"/>
    <w:bookmarkStart w:name="z9974" w:id="5740"/>
    <w:p>
      <w:pPr>
        <w:spacing w:after="0"/>
        <w:ind w:left="0"/>
        <w:jc w:val="both"/>
      </w:pPr>
      <w:r>
        <w:rPr>
          <w:rFonts w:ascii="Times New Roman"/>
          <w:b w:val="false"/>
          <w:i w:val="false"/>
          <w:color w:val="000000"/>
          <w:sz w:val="28"/>
        </w:rPr>
        <w:t>
      30. Раздел "Произношение. Индивидуально-подгрупповые логопедические занятия". Всего: 306 ч:</w:t>
      </w:r>
    </w:p>
    <w:bookmarkEnd w:id="5740"/>
    <w:bookmarkStart w:name="z9975" w:id="5741"/>
    <w:p>
      <w:pPr>
        <w:spacing w:after="0"/>
        <w:ind w:left="0"/>
        <w:jc w:val="both"/>
      </w:pPr>
      <w:r>
        <w:rPr>
          <w:rFonts w:ascii="Times New Roman"/>
          <w:b w:val="false"/>
          <w:i w:val="false"/>
          <w:color w:val="000000"/>
          <w:sz w:val="28"/>
        </w:rPr>
        <w:t>
      1) логопедическое обследование (18 ч.)</w:t>
      </w:r>
    </w:p>
    <w:bookmarkEnd w:id="5741"/>
    <w:bookmarkStart w:name="z9976" w:id="5742"/>
    <w:p>
      <w:pPr>
        <w:spacing w:after="0"/>
        <w:ind w:left="0"/>
        <w:jc w:val="both"/>
      </w:pPr>
      <w:r>
        <w:rPr>
          <w:rFonts w:ascii="Times New Roman"/>
          <w:b w:val="false"/>
          <w:i w:val="false"/>
          <w:color w:val="000000"/>
          <w:sz w:val="28"/>
        </w:rPr>
        <w:t xml:space="preserve">
      2) закрепление и доработка навыка правильного произношения усвоенных ранее звуков и дальнейшее формирование навыка произнесения слов, словосочетаний. Совершенствование навыка языкового анализа (63 ч.); </w:t>
      </w:r>
    </w:p>
    <w:bookmarkEnd w:id="5742"/>
    <w:bookmarkStart w:name="z9977" w:id="5743"/>
    <w:p>
      <w:pPr>
        <w:spacing w:after="0"/>
        <w:ind w:left="0"/>
        <w:jc w:val="both"/>
      </w:pPr>
      <w:r>
        <w:rPr>
          <w:rFonts w:ascii="Times New Roman"/>
          <w:b w:val="false"/>
          <w:i w:val="false"/>
          <w:color w:val="000000"/>
          <w:sz w:val="28"/>
        </w:rPr>
        <w:t xml:space="preserve">
      2) дифференциация оппозиционных фонем на материале самостоятельных письменных высказываний. Совершенствование навыка выявления тонких дифференцировок внутри одной фонемы (выявление фонем в функционально сильных и функционально слабых позициях). Развитие навыка морфемного анализа. Способы образования слов: овладение навыками образования слов при помощи суффиксов и адекватного их употребления; овладение навыками образования слов при помощи приставок и адекватного их употребления (63 ч.); </w:t>
      </w:r>
    </w:p>
    <w:bookmarkEnd w:id="5743"/>
    <w:bookmarkStart w:name="z9978" w:id="5744"/>
    <w:p>
      <w:pPr>
        <w:spacing w:after="0"/>
        <w:ind w:left="0"/>
        <w:jc w:val="both"/>
      </w:pPr>
      <w:r>
        <w:rPr>
          <w:rFonts w:ascii="Times New Roman"/>
          <w:b w:val="false"/>
          <w:i w:val="false"/>
          <w:color w:val="000000"/>
          <w:sz w:val="28"/>
        </w:rPr>
        <w:t>
      3) дифференциация словообразования и формообразования. Формирование лингвистических эталонов (морфем, слов, грамматических форм и конструкций) и умения выделять их в текстах различной протяженности. Совершенствование навыка членения текста (дискурса) на смысловые отрезки (предложения, абзацы, строфы) (162 ч.).</w:t>
      </w:r>
    </w:p>
    <w:bookmarkEnd w:id="5744"/>
    <w:bookmarkStart w:name="z9979" w:id="5745"/>
    <w:p>
      <w:pPr>
        <w:spacing w:after="0"/>
        <w:ind w:left="0"/>
        <w:jc w:val="both"/>
      </w:pPr>
      <w:r>
        <w:rPr>
          <w:rFonts w:ascii="Times New Roman"/>
          <w:b w:val="false"/>
          <w:i w:val="false"/>
          <w:color w:val="000000"/>
          <w:sz w:val="28"/>
        </w:rPr>
        <w:t>
      31. Раздел "Развитие речи" Тематика бесед и примерное содержание цикла занятий:</w:t>
      </w:r>
    </w:p>
    <w:bookmarkEnd w:id="5745"/>
    <w:bookmarkStart w:name="z9980" w:id="5746"/>
    <w:p>
      <w:pPr>
        <w:spacing w:after="0"/>
        <w:ind w:left="0"/>
        <w:jc w:val="both"/>
      </w:pPr>
      <w:r>
        <w:rPr>
          <w:rFonts w:ascii="Times New Roman"/>
          <w:b w:val="false"/>
          <w:i w:val="false"/>
          <w:color w:val="000000"/>
          <w:sz w:val="28"/>
        </w:rPr>
        <w:t xml:space="preserve">
      1) "Культура и искусство" (10 ч.): </w:t>
      </w:r>
    </w:p>
    <w:bookmarkEnd w:id="5746"/>
    <w:bookmarkStart w:name="z9981" w:id="5747"/>
    <w:p>
      <w:pPr>
        <w:spacing w:after="0"/>
        <w:ind w:left="0"/>
        <w:jc w:val="both"/>
      </w:pPr>
      <w:r>
        <w:rPr>
          <w:rFonts w:ascii="Times New Roman"/>
          <w:b w:val="false"/>
          <w:i w:val="false"/>
          <w:color w:val="000000"/>
          <w:sz w:val="28"/>
        </w:rPr>
        <w:t xml:space="preserve">
      польза знаний, народные просветители, связь современной школы с производством; </w:t>
      </w:r>
    </w:p>
    <w:bookmarkEnd w:id="5747"/>
    <w:bookmarkStart w:name="z9982" w:id="5748"/>
    <w:p>
      <w:pPr>
        <w:spacing w:after="0"/>
        <w:ind w:left="0"/>
        <w:jc w:val="both"/>
      </w:pPr>
      <w:r>
        <w:rPr>
          <w:rFonts w:ascii="Times New Roman"/>
          <w:b w:val="false"/>
          <w:i w:val="false"/>
          <w:color w:val="000000"/>
          <w:sz w:val="28"/>
        </w:rPr>
        <w:t xml:space="preserve">
      развитие письменности, современный и исторический способ производства книг, народные пословиц о книгах и пользе знаний, историческое прошлое страны; </w:t>
      </w:r>
    </w:p>
    <w:bookmarkEnd w:id="5748"/>
    <w:bookmarkStart w:name="z9983" w:id="5749"/>
    <w:p>
      <w:pPr>
        <w:spacing w:after="0"/>
        <w:ind w:left="0"/>
        <w:jc w:val="both"/>
      </w:pPr>
      <w:r>
        <w:rPr>
          <w:rFonts w:ascii="Times New Roman"/>
          <w:b w:val="false"/>
          <w:i w:val="false"/>
          <w:color w:val="000000"/>
          <w:sz w:val="28"/>
        </w:rPr>
        <w:t xml:space="preserve">
      величайшие памятники архитектуры, искусства и культуры мира; </w:t>
      </w:r>
    </w:p>
    <w:bookmarkEnd w:id="5749"/>
    <w:bookmarkStart w:name="z9984" w:id="5750"/>
    <w:p>
      <w:pPr>
        <w:spacing w:after="0"/>
        <w:ind w:left="0"/>
        <w:jc w:val="both"/>
      </w:pPr>
      <w:r>
        <w:rPr>
          <w:rFonts w:ascii="Times New Roman"/>
          <w:b w:val="false"/>
          <w:i w:val="false"/>
          <w:color w:val="000000"/>
          <w:sz w:val="28"/>
        </w:rPr>
        <w:t xml:space="preserve">
      2) "Сезонные изменения" (20 ч.): </w:t>
      </w:r>
    </w:p>
    <w:bookmarkEnd w:id="5750"/>
    <w:bookmarkStart w:name="z9985" w:id="5751"/>
    <w:p>
      <w:pPr>
        <w:spacing w:after="0"/>
        <w:ind w:left="0"/>
        <w:jc w:val="both"/>
      </w:pPr>
      <w:r>
        <w:rPr>
          <w:rFonts w:ascii="Times New Roman"/>
          <w:b w:val="false"/>
          <w:i w:val="false"/>
          <w:color w:val="000000"/>
          <w:sz w:val="28"/>
        </w:rPr>
        <w:t xml:space="preserve">
      смена времен года, календарь, сравнение признаков осени и лета; </w:t>
      </w:r>
    </w:p>
    <w:bookmarkEnd w:id="5751"/>
    <w:bookmarkStart w:name="z9986" w:id="5752"/>
    <w:p>
      <w:pPr>
        <w:spacing w:after="0"/>
        <w:ind w:left="0"/>
        <w:jc w:val="both"/>
      </w:pPr>
      <w:r>
        <w:rPr>
          <w:rFonts w:ascii="Times New Roman"/>
          <w:b w:val="false"/>
          <w:i w:val="false"/>
          <w:color w:val="000000"/>
          <w:sz w:val="28"/>
        </w:rPr>
        <w:t>
      сезонные изменения в жизни растений, растения и рельеф, отдельные явления природы, труд людей в различное время года, каникулы и двигательный режим;</w:t>
      </w:r>
    </w:p>
    <w:bookmarkEnd w:id="5752"/>
    <w:bookmarkStart w:name="z9987" w:id="5753"/>
    <w:p>
      <w:pPr>
        <w:spacing w:after="0"/>
        <w:ind w:left="0"/>
        <w:jc w:val="both"/>
      </w:pPr>
      <w:r>
        <w:rPr>
          <w:rFonts w:ascii="Times New Roman"/>
          <w:b w:val="false"/>
          <w:i w:val="false"/>
          <w:color w:val="000000"/>
          <w:sz w:val="28"/>
        </w:rPr>
        <w:t>
      3) "Дикие животные и охрана окружающей среды" (22 ч.):</w:t>
      </w:r>
    </w:p>
    <w:bookmarkEnd w:id="5753"/>
    <w:bookmarkStart w:name="z9988" w:id="5754"/>
    <w:p>
      <w:pPr>
        <w:spacing w:after="0"/>
        <w:ind w:left="0"/>
        <w:jc w:val="both"/>
      </w:pPr>
      <w:r>
        <w:rPr>
          <w:rFonts w:ascii="Times New Roman"/>
          <w:b w:val="false"/>
          <w:i w:val="false"/>
          <w:color w:val="000000"/>
          <w:sz w:val="28"/>
        </w:rPr>
        <w:t>
      образ жизни перелетных и зимующих птиц, миграция птиц;</w:t>
      </w:r>
    </w:p>
    <w:bookmarkEnd w:id="5754"/>
    <w:bookmarkStart w:name="z9989" w:id="5755"/>
    <w:p>
      <w:pPr>
        <w:spacing w:after="0"/>
        <w:ind w:left="0"/>
        <w:jc w:val="both"/>
      </w:pPr>
      <w:r>
        <w:rPr>
          <w:rFonts w:ascii="Times New Roman"/>
          <w:b w:val="false"/>
          <w:i w:val="false"/>
          <w:color w:val="000000"/>
          <w:sz w:val="28"/>
        </w:rPr>
        <w:t>
      поведение животных, соотношение видов животных и среды их обитания, заповедники и заказники, охрана окружающей среды, влияние человека на природу;</w:t>
      </w:r>
    </w:p>
    <w:bookmarkEnd w:id="5755"/>
    <w:bookmarkStart w:name="z9990" w:id="5756"/>
    <w:p>
      <w:pPr>
        <w:spacing w:after="0"/>
        <w:ind w:left="0"/>
        <w:jc w:val="both"/>
      </w:pPr>
      <w:r>
        <w:rPr>
          <w:rFonts w:ascii="Times New Roman"/>
          <w:b w:val="false"/>
          <w:i w:val="false"/>
          <w:color w:val="000000"/>
          <w:sz w:val="28"/>
        </w:rPr>
        <w:t>
      природные зоны Казахстана, климат природных зон, расселение птиц и животных;</w:t>
      </w:r>
    </w:p>
    <w:bookmarkEnd w:id="5756"/>
    <w:bookmarkStart w:name="z9991" w:id="5757"/>
    <w:p>
      <w:pPr>
        <w:spacing w:after="0"/>
        <w:ind w:left="0"/>
        <w:jc w:val="both"/>
      </w:pPr>
      <w:r>
        <w:rPr>
          <w:rFonts w:ascii="Times New Roman"/>
          <w:b w:val="false"/>
          <w:i w:val="false"/>
          <w:color w:val="000000"/>
          <w:sz w:val="28"/>
        </w:rPr>
        <w:t xml:space="preserve">
      4) "Труд человека" (12 ч.): животноводство, полеводство, растениеводство, новые формы ведения хозяйства на селе и структура самоуправления, роль труда в формировании человека, ход полевых работ в различных отраслях растениеводства; </w:t>
      </w:r>
    </w:p>
    <w:bookmarkEnd w:id="5757"/>
    <w:bookmarkStart w:name="z9992" w:id="5758"/>
    <w:p>
      <w:pPr>
        <w:spacing w:after="0"/>
        <w:ind w:left="0"/>
        <w:jc w:val="both"/>
      </w:pPr>
      <w:r>
        <w:rPr>
          <w:rFonts w:ascii="Times New Roman"/>
          <w:b w:val="false"/>
          <w:i w:val="false"/>
          <w:color w:val="000000"/>
          <w:sz w:val="28"/>
        </w:rPr>
        <w:t xml:space="preserve">
      5) "Независимая и свободная страна" (16 ч.): </w:t>
      </w:r>
    </w:p>
    <w:bookmarkEnd w:id="5758"/>
    <w:bookmarkStart w:name="z9993" w:id="5759"/>
    <w:p>
      <w:pPr>
        <w:spacing w:after="0"/>
        <w:ind w:left="0"/>
        <w:jc w:val="both"/>
      </w:pPr>
      <w:r>
        <w:rPr>
          <w:rFonts w:ascii="Times New Roman"/>
          <w:b w:val="false"/>
          <w:i w:val="false"/>
          <w:color w:val="000000"/>
          <w:sz w:val="28"/>
        </w:rPr>
        <w:t>
      история становления государства Республика Казахстан;</w:t>
      </w:r>
    </w:p>
    <w:bookmarkEnd w:id="5759"/>
    <w:bookmarkStart w:name="z9994" w:id="5760"/>
    <w:p>
      <w:pPr>
        <w:spacing w:after="0"/>
        <w:ind w:left="0"/>
        <w:jc w:val="both"/>
      </w:pPr>
      <w:r>
        <w:rPr>
          <w:rFonts w:ascii="Times New Roman"/>
          <w:b w:val="false"/>
          <w:i w:val="false"/>
          <w:color w:val="000000"/>
          <w:sz w:val="28"/>
        </w:rPr>
        <w:t>
      права человека, страны ближнего и дальнего зарубежья;</w:t>
      </w:r>
    </w:p>
    <w:bookmarkEnd w:id="5760"/>
    <w:bookmarkStart w:name="z9995" w:id="5761"/>
    <w:p>
      <w:pPr>
        <w:spacing w:after="0"/>
        <w:ind w:left="0"/>
        <w:jc w:val="both"/>
      </w:pPr>
      <w:r>
        <w:rPr>
          <w:rFonts w:ascii="Times New Roman"/>
          <w:b w:val="false"/>
          <w:i w:val="false"/>
          <w:color w:val="000000"/>
          <w:sz w:val="28"/>
        </w:rPr>
        <w:t xml:space="preserve">
      работа с дополнительной литературой и географической картой. </w:t>
      </w:r>
    </w:p>
    <w:bookmarkEnd w:id="5761"/>
    <w:bookmarkStart w:name="z9996" w:id="5762"/>
    <w:p>
      <w:pPr>
        <w:spacing w:after="0"/>
        <w:ind w:left="0"/>
        <w:jc w:val="both"/>
      </w:pPr>
      <w:r>
        <w:rPr>
          <w:rFonts w:ascii="Times New Roman"/>
          <w:b w:val="false"/>
          <w:i w:val="false"/>
          <w:color w:val="000000"/>
          <w:sz w:val="28"/>
        </w:rPr>
        <w:t xml:space="preserve">
      6) "Наши праздники" (12 ч.): </w:t>
      </w:r>
    </w:p>
    <w:bookmarkEnd w:id="5762"/>
    <w:bookmarkStart w:name="z9997" w:id="5763"/>
    <w:p>
      <w:pPr>
        <w:spacing w:after="0"/>
        <w:ind w:left="0"/>
        <w:jc w:val="both"/>
      </w:pPr>
      <w:r>
        <w:rPr>
          <w:rFonts w:ascii="Times New Roman"/>
          <w:b w:val="false"/>
          <w:i w:val="false"/>
          <w:color w:val="000000"/>
          <w:sz w:val="28"/>
        </w:rPr>
        <w:t xml:space="preserve">
      независимость Казахстана, историческое прошлого казахского народа, борьба с джунгарскими захватчиками, летоисчисление; </w:t>
      </w:r>
    </w:p>
    <w:bookmarkEnd w:id="5763"/>
    <w:bookmarkStart w:name="z9998" w:id="5764"/>
    <w:p>
      <w:pPr>
        <w:spacing w:after="0"/>
        <w:ind w:left="0"/>
        <w:jc w:val="both"/>
      </w:pPr>
      <w:r>
        <w:rPr>
          <w:rFonts w:ascii="Times New Roman"/>
          <w:b w:val="false"/>
          <w:i w:val="false"/>
          <w:color w:val="000000"/>
          <w:sz w:val="28"/>
        </w:rPr>
        <w:t>
      составление поздравительных текстов;</w:t>
      </w:r>
    </w:p>
    <w:bookmarkEnd w:id="5764"/>
    <w:bookmarkStart w:name="z9999" w:id="5765"/>
    <w:p>
      <w:pPr>
        <w:spacing w:after="0"/>
        <w:ind w:left="0"/>
        <w:jc w:val="both"/>
      </w:pPr>
      <w:r>
        <w:rPr>
          <w:rFonts w:ascii="Times New Roman"/>
          <w:b w:val="false"/>
          <w:i w:val="false"/>
          <w:color w:val="000000"/>
          <w:sz w:val="28"/>
        </w:rPr>
        <w:t xml:space="preserve">
      Республика Казахстан - космическая держава, история исследования космоса, космонавты – казахстанцы, Земля - космическое тело. </w:t>
      </w:r>
    </w:p>
    <w:bookmarkEnd w:id="5765"/>
    <w:bookmarkStart w:name="z10000" w:id="5766"/>
    <w:p>
      <w:pPr>
        <w:spacing w:after="0"/>
        <w:ind w:left="0"/>
        <w:jc w:val="both"/>
      </w:pPr>
      <w:r>
        <w:rPr>
          <w:rFonts w:ascii="Times New Roman"/>
          <w:b w:val="false"/>
          <w:i w:val="false"/>
          <w:color w:val="000000"/>
          <w:sz w:val="28"/>
        </w:rPr>
        <w:t>
      7) "Общество. Человек" (10 ч.): теория происхождения человека, общая эволюция растительного и животного мира, образ жизни первобытного и современного общества, археология, роль труда в формировании человека, семья, уважительные родственные отношения, народные традиции в семье.</w:t>
      </w:r>
    </w:p>
    <w:bookmarkEnd w:id="5766"/>
    <w:bookmarkStart w:name="z10001" w:id="5767"/>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5767"/>
    <w:bookmarkStart w:name="z10002" w:id="5768"/>
    <w:p>
      <w:pPr>
        <w:spacing w:after="0"/>
        <w:ind w:left="0"/>
        <w:jc w:val="both"/>
      </w:pPr>
      <w:r>
        <w:rPr>
          <w:rFonts w:ascii="Times New Roman"/>
          <w:b w:val="false"/>
          <w:i w:val="false"/>
          <w:color w:val="000000"/>
          <w:sz w:val="28"/>
        </w:rPr>
        <w:t xml:space="preserve">
      32. Раздел "Произношение": </w:t>
      </w:r>
    </w:p>
    <w:bookmarkEnd w:id="5768"/>
    <w:bookmarkStart w:name="z10003" w:id="5769"/>
    <w:p>
      <w:pPr>
        <w:spacing w:after="0"/>
        <w:ind w:left="0"/>
        <w:jc w:val="both"/>
      </w:pPr>
      <w:r>
        <w:rPr>
          <w:rFonts w:ascii="Times New Roman"/>
          <w:b w:val="false"/>
          <w:i w:val="false"/>
          <w:color w:val="000000"/>
          <w:sz w:val="28"/>
        </w:rPr>
        <w:t>
      1) различает на слух усвоенные звуки и звукосочетания от прочих ([у] от [а], [о], [ы], [и], [э]; па от ма, ка, ва; са от за, ща, тя, ша и т. д.). Различает звуки в составе слова, выделяет последний согласный из слов (кот), слогообразующий гласный из слов мох, пух и т. д., первый согласный и словообразующий гласный из слов сани, совы и т. п., односложные, двухсложные и трехсложные слова по количеству слогов;</w:t>
      </w:r>
    </w:p>
    <w:bookmarkEnd w:id="5769"/>
    <w:bookmarkStart w:name="z10004" w:id="5770"/>
    <w:p>
      <w:pPr>
        <w:spacing w:after="0"/>
        <w:ind w:left="0"/>
        <w:jc w:val="both"/>
      </w:pPr>
      <w:r>
        <w:rPr>
          <w:rFonts w:ascii="Times New Roman"/>
          <w:b w:val="false"/>
          <w:i w:val="false"/>
          <w:color w:val="000000"/>
          <w:sz w:val="28"/>
        </w:rPr>
        <w:t>
      2) запоминает и выполняет 2-3 инструкции действия. Запоминает и повторяет 3-4 слова различного и сходного ритмического и звукового состава (муха, кот, вата; липа, лента, лимон, малина; венок, каток, моток), слоговые ряды в заданной последовательности (по-по; ка-жа; ус-ас-ос; спа; ста), слоговые ряды с выделением ударных слогов;</w:t>
      </w:r>
    </w:p>
    <w:bookmarkEnd w:id="5770"/>
    <w:bookmarkStart w:name="z10005" w:id="5771"/>
    <w:p>
      <w:pPr>
        <w:spacing w:after="0"/>
        <w:ind w:left="0"/>
        <w:jc w:val="both"/>
      </w:pPr>
      <w:r>
        <w:rPr>
          <w:rFonts w:ascii="Times New Roman"/>
          <w:b w:val="false"/>
          <w:i w:val="false"/>
          <w:color w:val="000000"/>
          <w:sz w:val="28"/>
        </w:rPr>
        <w:t>
      3) четко и слитно произносит слоги открытые, обратные и закрытые, со стечением 2 согласных: авт, фта и сочетания из них: ту-та-ты; ап-та; сто-ста-сты, односложные, двухсложные и трехсложные слова различного слогового состава с правильным ударением;</w:t>
      </w:r>
    </w:p>
    <w:bookmarkEnd w:id="5771"/>
    <w:bookmarkStart w:name="z10006" w:id="5772"/>
    <w:p>
      <w:pPr>
        <w:spacing w:after="0"/>
        <w:ind w:left="0"/>
        <w:jc w:val="both"/>
      </w:pPr>
      <w:r>
        <w:rPr>
          <w:rFonts w:ascii="Times New Roman"/>
          <w:b w:val="false"/>
          <w:i w:val="false"/>
          <w:color w:val="000000"/>
          <w:sz w:val="28"/>
        </w:rPr>
        <w:t>
      4) проводит анализ и синтез прямых и обратных слогов, звуковой анализ слов суп, нос и т. п. (составление схем), звуко-слоговой анализ слов сова, косы и т. п. (составление схем). Выделяет начальный ударный гласный из слов (Оля, утка). Определяет последовательность гласного в ряду из 2 — 3 гласных: [а], [у]; [а], [и], [у];</w:t>
      </w:r>
    </w:p>
    <w:bookmarkEnd w:id="5772"/>
    <w:bookmarkStart w:name="z10007" w:id="5773"/>
    <w:p>
      <w:pPr>
        <w:spacing w:after="0"/>
        <w:ind w:left="0"/>
        <w:jc w:val="both"/>
      </w:pPr>
      <w:r>
        <w:rPr>
          <w:rFonts w:ascii="Times New Roman"/>
          <w:b w:val="false"/>
          <w:i w:val="false"/>
          <w:color w:val="000000"/>
          <w:sz w:val="28"/>
        </w:rPr>
        <w:t>
      5) членит слова на слоги, составляет слоговую схему односложного, двухсложного и трехсложного слова;</w:t>
      </w:r>
    </w:p>
    <w:bookmarkEnd w:id="5773"/>
    <w:bookmarkStart w:name="z10008" w:id="5774"/>
    <w:p>
      <w:pPr>
        <w:spacing w:after="0"/>
        <w:ind w:left="0"/>
        <w:jc w:val="both"/>
      </w:pPr>
      <w:r>
        <w:rPr>
          <w:rFonts w:ascii="Times New Roman"/>
          <w:b w:val="false"/>
          <w:i w:val="false"/>
          <w:color w:val="000000"/>
          <w:sz w:val="28"/>
        </w:rPr>
        <w:t>
      6) владеет терминами "звук", "слово", "гласный звук", "согласный звук", "мягкий звук", "твердый звук", "слог", знает о слогообразующей роли гласных.</w:t>
      </w:r>
    </w:p>
    <w:bookmarkEnd w:id="5774"/>
    <w:bookmarkStart w:name="z10009" w:id="5775"/>
    <w:p>
      <w:pPr>
        <w:spacing w:after="0"/>
        <w:ind w:left="0"/>
        <w:jc w:val="both"/>
      </w:pPr>
      <w:r>
        <w:rPr>
          <w:rFonts w:ascii="Times New Roman"/>
          <w:b w:val="false"/>
          <w:i w:val="false"/>
          <w:color w:val="000000"/>
          <w:sz w:val="28"/>
        </w:rPr>
        <w:t>
      33. Раздел "Развитие речи". Речевые навыки и умения:</w:t>
      </w:r>
    </w:p>
    <w:bookmarkEnd w:id="5775"/>
    <w:bookmarkStart w:name="z10010" w:id="5776"/>
    <w:p>
      <w:pPr>
        <w:spacing w:after="0"/>
        <w:ind w:left="0"/>
        <w:jc w:val="both"/>
      </w:pPr>
      <w:r>
        <w:rPr>
          <w:rFonts w:ascii="Times New Roman"/>
          <w:b w:val="false"/>
          <w:i w:val="false"/>
          <w:color w:val="000000"/>
          <w:sz w:val="28"/>
        </w:rPr>
        <w:t xml:space="preserve">
      1) понимает различные формы обращенной речи (просьба, поручение, инструкция); </w:t>
      </w:r>
    </w:p>
    <w:bookmarkEnd w:id="5776"/>
    <w:bookmarkStart w:name="z10011" w:id="5777"/>
    <w:p>
      <w:pPr>
        <w:spacing w:after="0"/>
        <w:ind w:left="0"/>
        <w:jc w:val="both"/>
      </w:pPr>
      <w:r>
        <w:rPr>
          <w:rFonts w:ascii="Times New Roman"/>
          <w:b w:val="false"/>
          <w:i w:val="false"/>
          <w:color w:val="000000"/>
          <w:sz w:val="28"/>
        </w:rPr>
        <w:t>
      2) умеет правильно выражать собственную просьбу или желание, вежливо приветствовать взрослых (здороваться или прощаться);</w:t>
      </w:r>
    </w:p>
    <w:bookmarkEnd w:id="5777"/>
    <w:bookmarkStart w:name="z10012" w:id="5778"/>
    <w:p>
      <w:pPr>
        <w:spacing w:after="0"/>
        <w:ind w:left="0"/>
        <w:jc w:val="both"/>
      </w:pPr>
      <w:r>
        <w:rPr>
          <w:rFonts w:ascii="Times New Roman"/>
          <w:b w:val="false"/>
          <w:i w:val="false"/>
          <w:color w:val="000000"/>
          <w:sz w:val="28"/>
        </w:rPr>
        <w:t>
      3) знает, как зовут учителя, воспитателя, одноклассников. Называет предметы, действия, которые дети непосредственно воспринимают в окружающей их действительности, правильно понимать значения используемых слов, детали, части предмета;</w:t>
      </w:r>
    </w:p>
    <w:bookmarkEnd w:id="5778"/>
    <w:bookmarkStart w:name="z10013" w:id="5779"/>
    <w:p>
      <w:pPr>
        <w:spacing w:after="0"/>
        <w:ind w:left="0"/>
        <w:jc w:val="both"/>
      </w:pPr>
      <w:r>
        <w:rPr>
          <w:rFonts w:ascii="Times New Roman"/>
          <w:b w:val="false"/>
          <w:i w:val="false"/>
          <w:color w:val="000000"/>
          <w:sz w:val="28"/>
        </w:rPr>
        <w:t>
      4) различает сходные предметы по существенным признакам. Правильно соотносит вопросы что делает? что делал (а)? что будет делать? со временем действия;</w:t>
      </w:r>
    </w:p>
    <w:bookmarkEnd w:id="5779"/>
    <w:bookmarkStart w:name="z10014" w:id="5780"/>
    <w:p>
      <w:pPr>
        <w:spacing w:after="0"/>
        <w:ind w:left="0"/>
        <w:jc w:val="both"/>
      </w:pPr>
      <w:r>
        <w:rPr>
          <w:rFonts w:ascii="Times New Roman"/>
          <w:b w:val="false"/>
          <w:i w:val="false"/>
          <w:color w:val="000000"/>
          <w:sz w:val="28"/>
        </w:rPr>
        <w:t xml:space="preserve">
      5) составляет простые нераспространенных предложений, выделяет в предложении слова, обозначающих предмет и действие, по вопросам (кто? что? что делает? что делал?); </w:t>
      </w:r>
    </w:p>
    <w:bookmarkEnd w:id="5780"/>
    <w:bookmarkStart w:name="z10015" w:id="5781"/>
    <w:p>
      <w:pPr>
        <w:spacing w:after="0"/>
        <w:ind w:left="0"/>
        <w:jc w:val="both"/>
      </w:pPr>
      <w:r>
        <w:rPr>
          <w:rFonts w:ascii="Times New Roman"/>
          <w:b w:val="false"/>
          <w:i w:val="false"/>
          <w:color w:val="000000"/>
          <w:sz w:val="28"/>
        </w:rPr>
        <w:t>
      6) участвует в коротких диалогах по вопросам учителя с использованием предложений, выражающих: утверждение или отрицание, наличие или отсутствие требуемого предмета, просьбу, умение или неумение, знание или незнание, возможность или невозможность какого-то действия, сообщение о выполненном или невыполненном действии, задании;</w:t>
      </w:r>
    </w:p>
    <w:bookmarkEnd w:id="5781"/>
    <w:bookmarkStart w:name="z10016" w:id="5782"/>
    <w:p>
      <w:pPr>
        <w:spacing w:after="0"/>
        <w:ind w:left="0"/>
        <w:jc w:val="both"/>
      </w:pPr>
      <w:r>
        <w:rPr>
          <w:rFonts w:ascii="Times New Roman"/>
          <w:b w:val="false"/>
          <w:i w:val="false"/>
          <w:color w:val="000000"/>
          <w:sz w:val="28"/>
        </w:rPr>
        <w:t>
      7) понимает связное высказывание, состоящее из знакомых слов и оборотов речи, и составляет его самостоятельно с опорой на вопросы;</w:t>
      </w:r>
    </w:p>
    <w:bookmarkEnd w:id="5782"/>
    <w:bookmarkStart w:name="z10017" w:id="5783"/>
    <w:p>
      <w:pPr>
        <w:spacing w:after="0"/>
        <w:ind w:left="0"/>
        <w:jc w:val="both"/>
      </w:pPr>
      <w:r>
        <w:rPr>
          <w:rFonts w:ascii="Times New Roman"/>
          <w:b w:val="false"/>
          <w:i w:val="false"/>
          <w:color w:val="000000"/>
          <w:sz w:val="28"/>
        </w:rPr>
        <w:t>
      8) описывает хорошо знакомые предметы с помощью вопросов что это? какой (ая) по цвету, форме, величине? что делают с этим предметом?;</w:t>
      </w:r>
    </w:p>
    <w:bookmarkEnd w:id="5783"/>
    <w:bookmarkStart w:name="z10018" w:id="5784"/>
    <w:p>
      <w:pPr>
        <w:spacing w:after="0"/>
        <w:ind w:left="0"/>
        <w:jc w:val="both"/>
      </w:pPr>
      <w:r>
        <w:rPr>
          <w:rFonts w:ascii="Times New Roman"/>
          <w:b w:val="false"/>
          <w:i w:val="false"/>
          <w:color w:val="000000"/>
          <w:sz w:val="28"/>
        </w:rPr>
        <w:t>
      9). Определяет временную последовательности событий по серии картин (2-3 картины) и передает их содержание при помощи учителя, делает сообщение о погоде, календарных данных, о событиях предшествующего дня.</w:t>
      </w:r>
    </w:p>
    <w:bookmarkEnd w:id="5784"/>
    <w:bookmarkStart w:name="z10019" w:id="5785"/>
    <w:p>
      <w:pPr>
        <w:spacing w:after="0"/>
        <w:ind w:left="0"/>
        <w:jc w:val="both"/>
      </w:pPr>
      <w:r>
        <w:rPr>
          <w:rFonts w:ascii="Times New Roman"/>
          <w:b w:val="false"/>
          <w:i w:val="false"/>
          <w:color w:val="000000"/>
          <w:sz w:val="28"/>
        </w:rPr>
        <w:t>
      34. Работа над словом:</w:t>
      </w:r>
    </w:p>
    <w:bookmarkEnd w:id="5785"/>
    <w:bookmarkStart w:name="z10020" w:id="5786"/>
    <w:p>
      <w:pPr>
        <w:spacing w:after="0"/>
        <w:ind w:left="0"/>
        <w:jc w:val="both"/>
      </w:pPr>
      <w:r>
        <w:rPr>
          <w:rFonts w:ascii="Times New Roman"/>
          <w:b w:val="false"/>
          <w:i w:val="false"/>
          <w:color w:val="000000"/>
          <w:sz w:val="28"/>
        </w:rPr>
        <w:t>
      1) понимает и употребляет в разговорной речи существительные с суффиксами -ик, -ок, -к: столик, грибок, машинка) слова со значением пространственного расположения предметов (тут, там, здесь, слева, справа, туда, сюда);</w:t>
      </w:r>
    </w:p>
    <w:bookmarkEnd w:id="5786"/>
    <w:bookmarkStart w:name="z10021" w:id="5787"/>
    <w:p>
      <w:pPr>
        <w:spacing w:after="0"/>
        <w:ind w:left="0"/>
        <w:jc w:val="both"/>
      </w:pPr>
      <w:r>
        <w:rPr>
          <w:rFonts w:ascii="Times New Roman"/>
          <w:b w:val="false"/>
          <w:i w:val="false"/>
          <w:color w:val="000000"/>
          <w:sz w:val="28"/>
        </w:rPr>
        <w:t>
      2) обозначает посредством предлогов в, на, обозначающих местонахождение, направление действия, перемещения;</w:t>
      </w:r>
    </w:p>
    <w:bookmarkEnd w:id="5787"/>
    <w:bookmarkStart w:name="z10022" w:id="5788"/>
    <w:p>
      <w:pPr>
        <w:spacing w:after="0"/>
        <w:ind w:left="0"/>
        <w:jc w:val="both"/>
      </w:pPr>
      <w:r>
        <w:rPr>
          <w:rFonts w:ascii="Times New Roman"/>
          <w:b w:val="false"/>
          <w:i w:val="false"/>
          <w:color w:val="000000"/>
          <w:sz w:val="28"/>
        </w:rPr>
        <w:t>
      3) называет признаки предмета по цвету, величине, форме, вкусу, состоянию (красный, большой, круглый, сладкий, чистый) и признаки действия (писать красиво), временные отношения (сейчас, утром);</w:t>
      </w:r>
    </w:p>
    <w:bookmarkEnd w:id="5788"/>
    <w:bookmarkStart w:name="z10023" w:id="5789"/>
    <w:p>
      <w:pPr>
        <w:spacing w:after="0"/>
        <w:ind w:left="0"/>
        <w:jc w:val="both"/>
      </w:pPr>
      <w:r>
        <w:rPr>
          <w:rFonts w:ascii="Times New Roman"/>
          <w:b w:val="false"/>
          <w:i w:val="false"/>
          <w:color w:val="000000"/>
          <w:sz w:val="28"/>
        </w:rPr>
        <w:t>
      4) правильно использует личные и указательные местоимения (я, ты, он, она, оно, этот, тот).</w:t>
      </w:r>
    </w:p>
    <w:bookmarkEnd w:id="5789"/>
    <w:bookmarkStart w:name="z10024" w:id="5790"/>
    <w:p>
      <w:pPr>
        <w:spacing w:after="0"/>
        <w:ind w:left="0"/>
        <w:jc w:val="both"/>
      </w:pPr>
      <w:r>
        <w:rPr>
          <w:rFonts w:ascii="Times New Roman"/>
          <w:b w:val="false"/>
          <w:i w:val="false"/>
          <w:color w:val="000000"/>
          <w:sz w:val="28"/>
        </w:rPr>
        <w:t>
      35. Грамматический строй речи:</w:t>
      </w:r>
    </w:p>
    <w:bookmarkEnd w:id="5790"/>
    <w:bookmarkStart w:name="z10025" w:id="5791"/>
    <w:p>
      <w:pPr>
        <w:spacing w:after="0"/>
        <w:ind w:left="0"/>
        <w:jc w:val="both"/>
      </w:pPr>
      <w:r>
        <w:rPr>
          <w:rFonts w:ascii="Times New Roman"/>
          <w:b w:val="false"/>
          <w:i w:val="false"/>
          <w:color w:val="000000"/>
          <w:sz w:val="28"/>
        </w:rPr>
        <w:t>
      1) практически различает и употребляет временные форм глаголов, имена существительных по признакам одушевленности – неодушевленности, по родам. Согласует глаголы с местоимениями и именами существительными, составляет согласованные словосочетания (им.пригал+им. сущ. в начальной форме);</w:t>
      </w:r>
    </w:p>
    <w:bookmarkEnd w:id="5791"/>
    <w:bookmarkStart w:name="z10026" w:id="5792"/>
    <w:p>
      <w:pPr>
        <w:spacing w:after="0"/>
        <w:ind w:left="0"/>
        <w:jc w:val="both"/>
      </w:pPr>
      <w:r>
        <w:rPr>
          <w:rFonts w:ascii="Times New Roman"/>
          <w:b w:val="false"/>
          <w:i w:val="false"/>
          <w:color w:val="000000"/>
          <w:sz w:val="28"/>
        </w:rPr>
        <w:t>
      2) выражает пространственные отношения, указывающие направления движения, перемещения предметов, отвечающих на вопрос куда? (существительное в винительном падеже с предлогами в, на, под: положил в парту, на парту, под парту),орудия или средства действия (существительное в творительном падеже мужского и женского рода: рисует карандашом, пилит пилой), отвечает на вопрос делает чем? Называет признаки действия (наречие: пишет красиво);</w:t>
      </w:r>
    </w:p>
    <w:bookmarkEnd w:id="5792"/>
    <w:bookmarkStart w:name="z10027" w:id="5793"/>
    <w:p>
      <w:pPr>
        <w:spacing w:after="0"/>
        <w:ind w:left="0"/>
        <w:jc w:val="both"/>
      </w:pPr>
      <w:r>
        <w:rPr>
          <w:rFonts w:ascii="Times New Roman"/>
          <w:b w:val="false"/>
          <w:i w:val="false"/>
          <w:color w:val="000000"/>
          <w:sz w:val="28"/>
        </w:rPr>
        <w:t>
      3) определяет местонахождение предметов, отвечающих на вопрос где? (существительное в предложном падеже с предлогами в, на: лежит в парте, на парте). Владеет значениям основных пространственных предлогов, умеет различать их и отвечать на вопросы куда? где?.</w:t>
      </w:r>
    </w:p>
    <w:bookmarkEnd w:id="5793"/>
    <w:bookmarkStart w:name="z10028" w:id="5794"/>
    <w:p>
      <w:pPr>
        <w:spacing w:after="0"/>
        <w:ind w:left="0"/>
        <w:jc w:val="left"/>
      </w:pPr>
      <w:r>
        <w:rPr>
          <w:rFonts w:ascii="Times New Roman"/>
          <w:b/>
          <w:i w:val="false"/>
          <w:color w:val="000000"/>
        </w:rPr>
        <w:t xml:space="preserve"> 8. Требования к уровню подготовки учащихся 1 класса</w:t>
      </w:r>
    </w:p>
    <w:bookmarkEnd w:id="5794"/>
    <w:bookmarkStart w:name="z10029" w:id="5795"/>
    <w:p>
      <w:pPr>
        <w:spacing w:after="0"/>
        <w:ind w:left="0"/>
        <w:jc w:val="both"/>
      </w:pPr>
      <w:r>
        <w:rPr>
          <w:rFonts w:ascii="Times New Roman"/>
          <w:b w:val="false"/>
          <w:i w:val="false"/>
          <w:color w:val="000000"/>
          <w:sz w:val="28"/>
        </w:rPr>
        <w:t>
      36. Раздел " Произношение":</w:t>
      </w:r>
    </w:p>
    <w:bookmarkEnd w:id="5795"/>
    <w:bookmarkStart w:name="z10030" w:id="5796"/>
    <w:p>
      <w:pPr>
        <w:spacing w:after="0"/>
        <w:ind w:left="0"/>
        <w:jc w:val="both"/>
      </w:pPr>
      <w:r>
        <w:rPr>
          <w:rFonts w:ascii="Times New Roman"/>
          <w:b w:val="false"/>
          <w:i w:val="false"/>
          <w:color w:val="000000"/>
          <w:sz w:val="28"/>
        </w:rPr>
        <w:t>
      1) произносит ряд гласных звуков, сочетания звуков и слогов, сочетаний из слогов разного типа с оппозиционными звуками и стечениями согласных, слоговые ряды с чередованием ударных и неударных слогов сочетания со звуком [J</w:t>
      </w:r>
    </w:p>
    <w:bookmarkEnd w:id="5796"/>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 (ты-тья-тью, те-тье-тье-те);</w:t>
      </w:r>
      <w:r>
        <w:br/>
      </w:r>
      <w:r>
        <w:rPr>
          <w:rFonts w:ascii="Times New Roman"/>
          <w:b w:val="false"/>
          <w:i w:val="false"/>
          <w:color w:val="000000"/>
          <w:sz w:val="28"/>
        </w:rPr>
        <w:t>
</w:t>
      </w:r>
    </w:p>
    <w:bookmarkStart w:name="z10031" w:id="5797"/>
    <w:p>
      <w:pPr>
        <w:spacing w:after="0"/>
        <w:ind w:left="0"/>
        <w:jc w:val="both"/>
      </w:pPr>
      <w:r>
        <w:rPr>
          <w:rFonts w:ascii="Times New Roman"/>
          <w:b w:val="false"/>
          <w:i w:val="false"/>
          <w:color w:val="000000"/>
          <w:sz w:val="28"/>
        </w:rPr>
        <w:t>
      2) повторяет в данной последовательности воспринятого на слух слогового ряда, состоящего из трех-четырех слогов;</w:t>
      </w:r>
    </w:p>
    <w:bookmarkEnd w:id="5797"/>
    <w:bookmarkStart w:name="z10032" w:id="5798"/>
    <w:p>
      <w:pPr>
        <w:spacing w:after="0"/>
        <w:ind w:left="0"/>
        <w:jc w:val="both"/>
      </w:pPr>
      <w:r>
        <w:rPr>
          <w:rFonts w:ascii="Times New Roman"/>
          <w:b w:val="false"/>
          <w:i w:val="false"/>
          <w:color w:val="000000"/>
          <w:sz w:val="28"/>
        </w:rPr>
        <w:t>
      3) четко, правильно, с соблюдением ударения произносит двусложные и трехсложные слова, отдельные четырехсложные, состоящие из слогов указанного типа (вагон, волк, станок, иголка, облако, поехали, одеяло);</w:t>
      </w:r>
    </w:p>
    <w:bookmarkEnd w:id="5798"/>
    <w:bookmarkStart w:name="z10033" w:id="5799"/>
    <w:p>
      <w:pPr>
        <w:spacing w:after="0"/>
        <w:ind w:left="0"/>
        <w:jc w:val="both"/>
      </w:pPr>
      <w:r>
        <w:rPr>
          <w:rFonts w:ascii="Times New Roman"/>
          <w:b w:val="false"/>
          <w:i w:val="false"/>
          <w:color w:val="000000"/>
          <w:sz w:val="28"/>
        </w:rPr>
        <w:t>
      4) четко произносит окончания слов при изменении форм слова;</w:t>
      </w:r>
    </w:p>
    <w:bookmarkEnd w:id="5799"/>
    <w:bookmarkStart w:name="z10034" w:id="5800"/>
    <w:p>
      <w:pPr>
        <w:spacing w:after="0"/>
        <w:ind w:left="0"/>
        <w:jc w:val="both"/>
      </w:pPr>
      <w:r>
        <w:rPr>
          <w:rFonts w:ascii="Times New Roman"/>
          <w:b w:val="false"/>
          <w:i w:val="false"/>
          <w:color w:val="000000"/>
          <w:sz w:val="28"/>
        </w:rPr>
        <w:t>
      5) правильно произносит слова с оппозиционными звуками;</w:t>
      </w:r>
    </w:p>
    <w:bookmarkEnd w:id="5800"/>
    <w:bookmarkStart w:name="z10035" w:id="5801"/>
    <w:p>
      <w:pPr>
        <w:spacing w:after="0"/>
        <w:ind w:left="0"/>
        <w:jc w:val="both"/>
      </w:pPr>
      <w:r>
        <w:rPr>
          <w:rFonts w:ascii="Times New Roman"/>
          <w:b w:val="false"/>
          <w:i w:val="false"/>
          <w:color w:val="000000"/>
          <w:sz w:val="28"/>
        </w:rPr>
        <w:t xml:space="preserve">
      6) правильно выделяет ударный слог в двухсложных и трехсложных словах; </w:t>
      </w:r>
    </w:p>
    <w:bookmarkEnd w:id="5801"/>
    <w:bookmarkStart w:name="z10036" w:id="5802"/>
    <w:p>
      <w:pPr>
        <w:spacing w:after="0"/>
        <w:ind w:left="0"/>
        <w:jc w:val="both"/>
      </w:pPr>
      <w:r>
        <w:rPr>
          <w:rFonts w:ascii="Times New Roman"/>
          <w:b w:val="false"/>
          <w:i w:val="false"/>
          <w:color w:val="000000"/>
          <w:sz w:val="28"/>
        </w:rPr>
        <w:t>
      7) составляет схемы слова с выделением ударного слога;</w:t>
      </w:r>
    </w:p>
    <w:bookmarkEnd w:id="5802"/>
    <w:bookmarkStart w:name="z10037" w:id="5803"/>
    <w:p>
      <w:pPr>
        <w:spacing w:after="0"/>
        <w:ind w:left="0"/>
        <w:jc w:val="both"/>
      </w:pPr>
      <w:r>
        <w:rPr>
          <w:rFonts w:ascii="Times New Roman"/>
          <w:b w:val="false"/>
          <w:i w:val="false"/>
          <w:color w:val="000000"/>
          <w:sz w:val="28"/>
        </w:rPr>
        <w:t>
      8) выделяет звуки из слов со стечением трех согласных (стрелка, верблюд).</w:t>
      </w:r>
    </w:p>
    <w:bookmarkEnd w:id="5803"/>
    <w:bookmarkStart w:name="z10038" w:id="5804"/>
    <w:p>
      <w:pPr>
        <w:spacing w:after="0"/>
        <w:ind w:left="0"/>
        <w:jc w:val="both"/>
      </w:pPr>
      <w:r>
        <w:rPr>
          <w:rFonts w:ascii="Times New Roman"/>
          <w:b w:val="false"/>
          <w:i w:val="false"/>
          <w:color w:val="000000"/>
          <w:sz w:val="28"/>
        </w:rPr>
        <w:t>
      37. Раздел "Развитие речи". Речевые навыки и умения:</w:t>
      </w:r>
    </w:p>
    <w:bookmarkEnd w:id="5804"/>
    <w:bookmarkStart w:name="z10039" w:id="5805"/>
    <w:p>
      <w:pPr>
        <w:spacing w:after="0"/>
        <w:ind w:left="0"/>
        <w:jc w:val="both"/>
      </w:pPr>
      <w:r>
        <w:rPr>
          <w:rFonts w:ascii="Times New Roman"/>
          <w:b w:val="false"/>
          <w:i w:val="false"/>
          <w:color w:val="000000"/>
          <w:sz w:val="28"/>
        </w:rPr>
        <w:t>
      1) умеет задавать вопросы кто? что? что делает? что делал? куда? кому? где? сколько?, составлять и участвовать в учебных диалогах с использованием вопросов что? где? какой? как? по темам занятий;</w:t>
      </w:r>
    </w:p>
    <w:bookmarkEnd w:id="5805"/>
    <w:bookmarkStart w:name="z10040" w:id="5806"/>
    <w:p>
      <w:pPr>
        <w:spacing w:after="0"/>
        <w:ind w:left="0"/>
        <w:jc w:val="both"/>
      </w:pPr>
      <w:r>
        <w:rPr>
          <w:rFonts w:ascii="Times New Roman"/>
          <w:b w:val="false"/>
          <w:i w:val="false"/>
          <w:color w:val="000000"/>
          <w:sz w:val="28"/>
        </w:rPr>
        <w:t>
      2) различает и использует в речи побудительные, вопросительные и повествовательные предложения;</w:t>
      </w:r>
    </w:p>
    <w:bookmarkEnd w:id="5806"/>
    <w:bookmarkStart w:name="z10041" w:id="5807"/>
    <w:p>
      <w:pPr>
        <w:spacing w:after="0"/>
        <w:ind w:left="0"/>
        <w:jc w:val="both"/>
      </w:pPr>
      <w:r>
        <w:rPr>
          <w:rFonts w:ascii="Times New Roman"/>
          <w:b w:val="false"/>
          <w:i w:val="false"/>
          <w:color w:val="000000"/>
          <w:sz w:val="28"/>
        </w:rPr>
        <w:t xml:space="preserve">
      3) употребляет и составляет простые предложения с обстоятельством времени, употребляет личные местоимения (1, 2 и 3 лица) в самостоятельной речи, составляет и употребляет в самостоятельной речи вопросительные предложения: </w:t>
      </w:r>
    </w:p>
    <w:bookmarkEnd w:id="5807"/>
    <w:bookmarkStart w:name="z10042" w:id="5808"/>
    <w:p>
      <w:pPr>
        <w:spacing w:after="0"/>
        <w:ind w:left="0"/>
        <w:jc w:val="both"/>
      </w:pPr>
      <w:r>
        <w:rPr>
          <w:rFonts w:ascii="Times New Roman"/>
          <w:b w:val="false"/>
          <w:i w:val="false"/>
          <w:color w:val="000000"/>
          <w:sz w:val="28"/>
        </w:rPr>
        <w:t xml:space="preserve">
      с вопросами глаголов настоящего, пошедшего и будущего времени; </w:t>
      </w:r>
    </w:p>
    <w:bookmarkEnd w:id="5808"/>
    <w:bookmarkStart w:name="z10043" w:id="5809"/>
    <w:p>
      <w:pPr>
        <w:spacing w:after="0"/>
        <w:ind w:left="0"/>
        <w:jc w:val="both"/>
      </w:pPr>
      <w:r>
        <w:rPr>
          <w:rFonts w:ascii="Times New Roman"/>
          <w:b w:val="false"/>
          <w:i w:val="false"/>
          <w:color w:val="000000"/>
          <w:sz w:val="28"/>
        </w:rPr>
        <w:t>
      с вопросами имен прилагательных различного рода, задает вопросы по содержанию текста;</w:t>
      </w:r>
    </w:p>
    <w:bookmarkEnd w:id="5809"/>
    <w:bookmarkStart w:name="z10044" w:id="5810"/>
    <w:p>
      <w:pPr>
        <w:spacing w:after="0"/>
        <w:ind w:left="0"/>
        <w:jc w:val="both"/>
      </w:pPr>
      <w:r>
        <w:rPr>
          <w:rFonts w:ascii="Times New Roman"/>
          <w:b w:val="false"/>
          <w:i w:val="false"/>
          <w:color w:val="000000"/>
          <w:sz w:val="28"/>
        </w:rPr>
        <w:t xml:space="preserve">
      4) умеет устанавливать временную последовательность событий по серии из 3-4 картин и передавать их содержание в повествовательном тексте из 3-5 предложений; </w:t>
      </w:r>
    </w:p>
    <w:bookmarkEnd w:id="5810"/>
    <w:bookmarkStart w:name="z10045" w:id="5811"/>
    <w:p>
      <w:pPr>
        <w:spacing w:after="0"/>
        <w:ind w:left="0"/>
        <w:jc w:val="both"/>
      </w:pPr>
      <w:r>
        <w:rPr>
          <w:rFonts w:ascii="Times New Roman"/>
          <w:b w:val="false"/>
          <w:i w:val="false"/>
          <w:color w:val="000000"/>
          <w:sz w:val="28"/>
        </w:rPr>
        <w:t>
      5) составляет короткий повествовательный текст из двух-трех предложений с опорой на сюжетную картину;</w:t>
      </w:r>
    </w:p>
    <w:bookmarkEnd w:id="5811"/>
    <w:bookmarkStart w:name="z10046" w:id="5812"/>
    <w:p>
      <w:pPr>
        <w:spacing w:after="0"/>
        <w:ind w:left="0"/>
        <w:jc w:val="both"/>
      </w:pPr>
      <w:r>
        <w:rPr>
          <w:rFonts w:ascii="Times New Roman"/>
          <w:b w:val="false"/>
          <w:i w:val="false"/>
          <w:color w:val="000000"/>
          <w:sz w:val="28"/>
        </w:rPr>
        <w:t xml:space="preserve">
      6) сообщает о своих успехах и неудачах в выполнении учебной работы, состоянии одежды и учебных принадлежностей; </w:t>
      </w:r>
    </w:p>
    <w:bookmarkEnd w:id="5812"/>
    <w:bookmarkStart w:name="z10047" w:id="5813"/>
    <w:p>
      <w:pPr>
        <w:spacing w:after="0"/>
        <w:ind w:left="0"/>
        <w:jc w:val="both"/>
      </w:pPr>
      <w:r>
        <w:rPr>
          <w:rFonts w:ascii="Times New Roman"/>
          <w:b w:val="false"/>
          <w:i w:val="false"/>
          <w:color w:val="000000"/>
          <w:sz w:val="28"/>
        </w:rPr>
        <w:t>
      7) устно излагает связный текст из 8-10 (до 15) слов по опорным вопросам.</w:t>
      </w:r>
    </w:p>
    <w:bookmarkEnd w:id="5813"/>
    <w:bookmarkStart w:name="z10048" w:id="5814"/>
    <w:p>
      <w:pPr>
        <w:spacing w:after="0"/>
        <w:ind w:left="0"/>
        <w:jc w:val="both"/>
      </w:pPr>
      <w:r>
        <w:rPr>
          <w:rFonts w:ascii="Times New Roman"/>
          <w:b w:val="false"/>
          <w:i w:val="false"/>
          <w:color w:val="000000"/>
          <w:sz w:val="28"/>
        </w:rPr>
        <w:t>
      38. Работа над словом:</w:t>
      </w:r>
    </w:p>
    <w:bookmarkEnd w:id="5814"/>
    <w:bookmarkStart w:name="z10049" w:id="5815"/>
    <w:p>
      <w:pPr>
        <w:spacing w:after="0"/>
        <w:ind w:left="0"/>
        <w:jc w:val="both"/>
      </w:pPr>
      <w:r>
        <w:rPr>
          <w:rFonts w:ascii="Times New Roman"/>
          <w:b w:val="false"/>
          <w:i w:val="false"/>
          <w:color w:val="000000"/>
          <w:sz w:val="28"/>
        </w:rPr>
        <w:t>
      1) понимает и употребляет в речи слова, выражающих поручения, приказания, слова – названия предметов, действий, признаков предметов, признаков действий, время действий, с которыми дети постоянно сталкиваются в быту, учебе, при знакомстве с природой, общественными явлениями;</w:t>
      </w:r>
    </w:p>
    <w:bookmarkEnd w:id="5815"/>
    <w:bookmarkStart w:name="z10050" w:id="5816"/>
    <w:p>
      <w:pPr>
        <w:spacing w:after="0"/>
        <w:ind w:left="0"/>
        <w:jc w:val="both"/>
      </w:pPr>
      <w:r>
        <w:rPr>
          <w:rFonts w:ascii="Times New Roman"/>
          <w:b w:val="false"/>
          <w:i w:val="false"/>
          <w:color w:val="000000"/>
          <w:sz w:val="28"/>
        </w:rPr>
        <w:t>
      2) понимает обобщающее значения слов, слов, обозначающих один предмет в разных ситуациях;</w:t>
      </w:r>
    </w:p>
    <w:bookmarkEnd w:id="5816"/>
    <w:bookmarkStart w:name="z10051" w:id="5817"/>
    <w:p>
      <w:pPr>
        <w:spacing w:after="0"/>
        <w:ind w:left="0"/>
        <w:jc w:val="both"/>
      </w:pPr>
      <w:r>
        <w:rPr>
          <w:rFonts w:ascii="Times New Roman"/>
          <w:b w:val="false"/>
          <w:i w:val="false"/>
          <w:color w:val="000000"/>
          <w:sz w:val="28"/>
        </w:rPr>
        <w:t>
      3) понимает и правильно употребляет существительные с суффиксами -ик, -ок, -к, -чек, -очк, -ечк, -иц); существительные с суффиксом -онок, енок); существительные с суффиксами -ист, -щик, -чик, -ниц(а), -тель, -арь.</w:t>
      </w:r>
    </w:p>
    <w:bookmarkEnd w:id="5817"/>
    <w:bookmarkStart w:name="z10052" w:id="5818"/>
    <w:p>
      <w:pPr>
        <w:spacing w:after="0"/>
        <w:ind w:left="0"/>
        <w:jc w:val="both"/>
      </w:pPr>
      <w:r>
        <w:rPr>
          <w:rFonts w:ascii="Times New Roman"/>
          <w:b w:val="false"/>
          <w:i w:val="false"/>
          <w:color w:val="000000"/>
          <w:sz w:val="28"/>
        </w:rPr>
        <w:t>
      39. Формирование грамматического строя речи:</w:t>
      </w:r>
    </w:p>
    <w:bookmarkEnd w:id="5818"/>
    <w:bookmarkStart w:name="z10053" w:id="5819"/>
    <w:p>
      <w:pPr>
        <w:spacing w:after="0"/>
        <w:ind w:left="0"/>
        <w:jc w:val="both"/>
      </w:pPr>
      <w:r>
        <w:rPr>
          <w:rFonts w:ascii="Times New Roman"/>
          <w:b w:val="false"/>
          <w:i w:val="false"/>
          <w:color w:val="000000"/>
          <w:sz w:val="28"/>
        </w:rPr>
        <w:t>
      1) умеет выделять грамматическую основу предложения по вопросам. Самостоятельно образовывать форму единственного и множественного числа имени существительного и глагола;</w:t>
      </w:r>
    </w:p>
    <w:bookmarkEnd w:id="5819"/>
    <w:bookmarkStart w:name="z10054" w:id="5820"/>
    <w:p>
      <w:pPr>
        <w:spacing w:after="0"/>
        <w:ind w:left="0"/>
        <w:jc w:val="both"/>
      </w:pPr>
      <w:r>
        <w:rPr>
          <w:rFonts w:ascii="Times New Roman"/>
          <w:b w:val="false"/>
          <w:i w:val="false"/>
          <w:color w:val="000000"/>
          <w:sz w:val="28"/>
        </w:rPr>
        <w:t>
      2) составляет предложения с различением и согласованием форм единственного и множественного числа имени существительного и глагола, словосочетания глагол + имя существительное в винительном падеже (одушевленные и неодушевленные), предложений из грамматической основы и прямого дополнения, распространяет предложения дополнениями и определениями и обстоятельствами по вопросу;</w:t>
      </w:r>
    </w:p>
    <w:bookmarkEnd w:id="5820"/>
    <w:bookmarkStart w:name="z10055" w:id="5821"/>
    <w:p>
      <w:pPr>
        <w:spacing w:after="0"/>
        <w:ind w:left="0"/>
        <w:jc w:val="both"/>
      </w:pPr>
      <w:r>
        <w:rPr>
          <w:rFonts w:ascii="Times New Roman"/>
          <w:b w:val="false"/>
          <w:i w:val="false"/>
          <w:color w:val="000000"/>
          <w:sz w:val="28"/>
        </w:rPr>
        <w:t>
      3) выделяет глаголы и наречия из наглядных ситуаций с целью накопления словаря;</w:t>
      </w:r>
    </w:p>
    <w:bookmarkEnd w:id="5821"/>
    <w:bookmarkStart w:name="z10056" w:id="5822"/>
    <w:p>
      <w:pPr>
        <w:spacing w:after="0"/>
        <w:ind w:left="0"/>
        <w:jc w:val="both"/>
      </w:pPr>
      <w:r>
        <w:rPr>
          <w:rFonts w:ascii="Times New Roman"/>
          <w:b w:val="false"/>
          <w:i w:val="false"/>
          <w:color w:val="000000"/>
          <w:sz w:val="28"/>
        </w:rPr>
        <w:t>
      4) владеет падежными формами имени существительного;</w:t>
      </w:r>
    </w:p>
    <w:bookmarkEnd w:id="5822"/>
    <w:bookmarkStart w:name="z10057" w:id="5823"/>
    <w:p>
      <w:pPr>
        <w:spacing w:after="0"/>
        <w:ind w:left="0"/>
        <w:jc w:val="both"/>
      </w:pPr>
      <w:r>
        <w:rPr>
          <w:rFonts w:ascii="Times New Roman"/>
          <w:b w:val="false"/>
          <w:i w:val="false"/>
          <w:color w:val="000000"/>
          <w:sz w:val="28"/>
        </w:rPr>
        <w:t>
      5) составляет словосочетания глагол + имя существительное в дательном падеже и практическое владеет вопросом кому? и родовых окончаний (сущ. м.р., ж. р., с.р.) имен существительных (м. р., ж. р., ср.р.) в дательном падеже. Составляет предложения с указанными словосочетаниями;</w:t>
      </w:r>
    </w:p>
    <w:bookmarkEnd w:id="5823"/>
    <w:bookmarkStart w:name="z10058" w:id="5824"/>
    <w:p>
      <w:pPr>
        <w:spacing w:after="0"/>
        <w:ind w:left="0"/>
        <w:jc w:val="both"/>
      </w:pPr>
      <w:r>
        <w:rPr>
          <w:rFonts w:ascii="Times New Roman"/>
          <w:b w:val="false"/>
          <w:i w:val="false"/>
          <w:color w:val="000000"/>
          <w:sz w:val="28"/>
        </w:rPr>
        <w:t>
      6) группирует имена существительные по грамматическим категориям числа и рода в согласовании с числительными и местоимениями;</w:t>
      </w:r>
    </w:p>
    <w:bookmarkEnd w:id="5824"/>
    <w:bookmarkStart w:name="z10059" w:id="5825"/>
    <w:p>
      <w:pPr>
        <w:spacing w:after="0"/>
        <w:ind w:left="0"/>
        <w:jc w:val="both"/>
      </w:pPr>
      <w:r>
        <w:rPr>
          <w:rFonts w:ascii="Times New Roman"/>
          <w:b w:val="false"/>
          <w:i w:val="false"/>
          <w:color w:val="000000"/>
          <w:sz w:val="28"/>
        </w:rPr>
        <w:t>
      7) согласовывает глаголы прошедшего времени с именем существительным м.р., ж. р., с.р., глагол + существительное в В.п. без предлога (в м.р., ж. р., с.р.) одушевленный, неодушевленный;</w:t>
      </w:r>
    </w:p>
    <w:bookmarkEnd w:id="5825"/>
    <w:bookmarkStart w:name="z10060" w:id="5826"/>
    <w:p>
      <w:pPr>
        <w:spacing w:after="0"/>
        <w:ind w:left="0"/>
        <w:jc w:val="both"/>
      </w:pPr>
      <w:r>
        <w:rPr>
          <w:rFonts w:ascii="Times New Roman"/>
          <w:b w:val="false"/>
          <w:i w:val="false"/>
          <w:color w:val="000000"/>
          <w:sz w:val="28"/>
        </w:rPr>
        <w:t>
      8) сопоставляет предложения с местоимениями в роли подлежащего, правильно употребляет формы 2 лица местоимений единственного и множественного числа в настоящем, прошедшем, будущем времени;</w:t>
      </w:r>
    </w:p>
    <w:bookmarkEnd w:id="5826"/>
    <w:bookmarkStart w:name="z10061" w:id="5827"/>
    <w:p>
      <w:pPr>
        <w:spacing w:after="0"/>
        <w:ind w:left="0"/>
        <w:jc w:val="both"/>
      </w:pPr>
      <w:r>
        <w:rPr>
          <w:rFonts w:ascii="Times New Roman"/>
          <w:b w:val="false"/>
          <w:i w:val="false"/>
          <w:color w:val="000000"/>
          <w:sz w:val="28"/>
        </w:rPr>
        <w:t>
      9) употребляет предлоги в, на, под, над в словосочетании глагол + им. сущ. в практической деятельности через составление предложений;</w:t>
      </w:r>
    </w:p>
    <w:bookmarkEnd w:id="5827"/>
    <w:bookmarkStart w:name="z10062" w:id="5828"/>
    <w:p>
      <w:pPr>
        <w:spacing w:after="0"/>
        <w:ind w:left="0"/>
        <w:jc w:val="both"/>
      </w:pPr>
      <w:r>
        <w:rPr>
          <w:rFonts w:ascii="Times New Roman"/>
          <w:b w:val="false"/>
          <w:i w:val="false"/>
          <w:color w:val="000000"/>
          <w:sz w:val="28"/>
        </w:rPr>
        <w:t>
      10) выделяет из простых распространенных предложений и словосочетаний существительные и прилагательные;</w:t>
      </w:r>
    </w:p>
    <w:bookmarkEnd w:id="5828"/>
    <w:bookmarkStart w:name="z10063" w:id="5829"/>
    <w:p>
      <w:pPr>
        <w:spacing w:after="0"/>
        <w:ind w:left="0"/>
        <w:jc w:val="both"/>
      </w:pPr>
      <w:r>
        <w:rPr>
          <w:rFonts w:ascii="Times New Roman"/>
          <w:b w:val="false"/>
          <w:i w:val="false"/>
          <w:color w:val="000000"/>
          <w:sz w:val="28"/>
        </w:rPr>
        <w:t>
      11) образует родовые окончания имени прилагательного и различает их.</w:t>
      </w:r>
    </w:p>
    <w:bookmarkEnd w:id="5829"/>
    <w:bookmarkStart w:name="z10064" w:id="5830"/>
    <w:p>
      <w:pPr>
        <w:spacing w:after="0"/>
        <w:ind w:left="0"/>
        <w:jc w:val="left"/>
      </w:pPr>
      <w:r>
        <w:rPr>
          <w:rFonts w:ascii="Times New Roman"/>
          <w:b/>
          <w:i w:val="false"/>
          <w:color w:val="000000"/>
        </w:rPr>
        <w:t xml:space="preserve"> 9. Требования к уровню подготовки учащихся 2 класса</w:t>
      </w:r>
    </w:p>
    <w:bookmarkEnd w:id="5830"/>
    <w:bookmarkStart w:name="z10065" w:id="5831"/>
    <w:p>
      <w:pPr>
        <w:spacing w:after="0"/>
        <w:ind w:left="0"/>
        <w:jc w:val="both"/>
      </w:pPr>
      <w:r>
        <w:rPr>
          <w:rFonts w:ascii="Times New Roman"/>
          <w:b w:val="false"/>
          <w:i w:val="false"/>
          <w:color w:val="000000"/>
          <w:sz w:val="28"/>
        </w:rPr>
        <w:t>
      40. Раздел "Произношение":</w:t>
      </w:r>
    </w:p>
    <w:bookmarkEnd w:id="5831"/>
    <w:bookmarkStart w:name="z10066" w:id="5832"/>
    <w:p>
      <w:pPr>
        <w:spacing w:after="0"/>
        <w:ind w:left="0"/>
        <w:jc w:val="both"/>
      </w:pPr>
      <w:r>
        <w:rPr>
          <w:rFonts w:ascii="Times New Roman"/>
          <w:b w:val="false"/>
          <w:i w:val="false"/>
          <w:color w:val="000000"/>
          <w:sz w:val="28"/>
        </w:rPr>
        <w:t>
      1) произносит различные сочетания звуков и слогов вариативной сложности: включающих оппозиционные звуки, чередования ударных и неударных слогов);</w:t>
      </w:r>
    </w:p>
    <w:bookmarkEnd w:id="5832"/>
    <w:bookmarkStart w:name="z10067" w:id="5833"/>
    <w:p>
      <w:pPr>
        <w:spacing w:after="0"/>
        <w:ind w:left="0"/>
        <w:jc w:val="both"/>
      </w:pPr>
      <w:r>
        <w:rPr>
          <w:rFonts w:ascii="Times New Roman"/>
          <w:b w:val="false"/>
          <w:i w:val="false"/>
          <w:color w:val="000000"/>
          <w:sz w:val="28"/>
        </w:rPr>
        <w:t>
      2) четко, слитно, с правильным ударением произносит слова, состоящие из правильно произносимых звуков (трех- пятисложных), из открытых и закрытых слогов (почтальон, перепорхнуть, однозначное, двузначное), со стечением двух-трех согласных в составе слога (строительство, кладовщица, птичница, удовольствие, пластмассовый);</w:t>
      </w:r>
    </w:p>
    <w:bookmarkEnd w:id="5833"/>
    <w:bookmarkStart w:name="z10068" w:id="5834"/>
    <w:p>
      <w:pPr>
        <w:spacing w:after="0"/>
        <w:ind w:left="0"/>
        <w:jc w:val="both"/>
      </w:pPr>
      <w:r>
        <w:rPr>
          <w:rFonts w:ascii="Times New Roman"/>
          <w:b w:val="false"/>
          <w:i w:val="false"/>
          <w:color w:val="000000"/>
          <w:sz w:val="28"/>
        </w:rPr>
        <w:t>
      3) выделяет ударный слог в словах, состоящих из трех - пяти слогов;</w:t>
      </w:r>
    </w:p>
    <w:bookmarkEnd w:id="5834"/>
    <w:bookmarkStart w:name="z10069" w:id="5835"/>
    <w:p>
      <w:pPr>
        <w:spacing w:after="0"/>
        <w:ind w:left="0"/>
        <w:jc w:val="both"/>
      </w:pPr>
      <w:r>
        <w:rPr>
          <w:rFonts w:ascii="Times New Roman"/>
          <w:b w:val="false"/>
          <w:i w:val="false"/>
          <w:color w:val="000000"/>
          <w:sz w:val="28"/>
        </w:rPr>
        <w:t>
      4) различает смысловое ударение (мука - мука), подвижность ударения, перенос ударения с одного слога на другой при образовании грамматических форм (город - города, куплю - купишь, прошу - просишь), логическое ударение;</w:t>
      </w:r>
    </w:p>
    <w:bookmarkEnd w:id="5835"/>
    <w:bookmarkStart w:name="z10070" w:id="5836"/>
    <w:p>
      <w:pPr>
        <w:spacing w:after="0"/>
        <w:ind w:left="0"/>
        <w:jc w:val="both"/>
      </w:pPr>
      <w:r>
        <w:rPr>
          <w:rFonts w:ascii="Times New Roman"/>
          <w:b w:val="false"/>
          <w:i w:val="false"/>
          <w:color w:val="000000"/>
          <w:sz w:val="28"/>
        </w:rPr>
        <w:t>
      5) правильно, плавно произносит слова с приставками (надстройка, подставка, сбрасывать);</w:t>
      </w:r>
    </w:p>
    <w:bookmarkEnd w:id="5836"/>
    <w:bookmarkStart w:name="z10071" w:id="5837"/>
    <w:p>
      <w:pPr>
        <w:spacing w:after="0"/>
        <w:ind w:left="0"/>
        <w:jc w:val="both"/>
      </w:pPr>
      <w:r>
        <w:rPr>
          <w:rFonts w:ascii="Times New Roman"/>
          <w:b w:val="false"/>
          <w:i w:val="false"/>
          <w:color w:val="000000"/>
          <w:sz w:val="28"/>
        </w:rPr>
        <w:t>
      6) слито произносит предлоги с существительными и прилагательными;</w:t>
      </w:r>
    </w:p>
    <w:bookmarkEnd w:id="5837"/>
    <w:bookmarkStart w:name="z10072" w:id="5838"/>
    <w:p>
      <w:pPr>
        <w:spacing w:after="0"/>
        <w:ind w:left="0"/>
        <w:jc w:val="both"/>
      </w:pPr>
      <w:r>
        <w:rPr>
          <w:rFonts w:ascii="Times New Roman"/>
          <w:b w:val="false"/>
          <w:i w:val="false"/>
          <w:color w:val="000000"/>
          <w:sz w:val="28"/>
        </w:rPr>
        <w:t xml:space="preserve">
      7) владеет труднопроизносимыми терминами, связанных с преподаванием математики, чтения, языка и других учебных предметов; </w:t>
      </w:r>
    </w:p>
    <w:bookmarkEnd w:id="5838"/>
    <w:bookmarkStart w:name="z10073" w:id="5839"/>
    <w:p>
      <w:pPr>
        <w:spacing w:after="0"/>
        <w:ind w:left="0"/>
        <w:jc w:val="both"/>
      </w:pPr>
      <w:r>
        <w:rPr>
          <w:rFonts w:ascii="Times New Roman"/>
          <w:b w:val="false"/>
          <w:i w:val="false"/>
          <w:color w:val="000000"/>
          <w:sz w:val="28"/>
        </w:rPr>
        <w:t xml:space="preserve">
      8) четко и слитно произносит простые распространенные предложения из слов указанной сложности с соблюдением правильной интонации и ударения; </w:t>
      </w:r>
    </w:p>
    <w:bookmarkEnd w:id="5839"/>
    <w:bookmarkStart w:name="z10074" w:id="5840"/>
    <w:p>
      <w:pPr>
        <w:spacing w:after="0"/>
        <w:ind w:left="0"/>
        <w:jc w:val="both"/>
      </w:pPr>
      <w:r>
        <w:rPr>
          <w:rFonts w:ascii="Times New Roman"/>
          <w:b w:val="false"/>
          <w:i w:val="false"/>
          <w:color w:val="000000"/>
          <w:sz w:val="28"/>
        </w:rPr>
        <w:t xml:space="preserve">
      9) соблюдает и различает интонации конца предложения. </w:t>
      </w:r>
    </w:p>
    <w:bookmarkEnd w:id="5840"/>
    <w:bookmarkStart w:name="z10075" w:id="5841"/>
    <w:p>
      <w:pPr>
        <w:spacing w:after="0"/>
        <w:ind w:left="0"/>
        <w:jc w:val="both"/>
      </w:pPr>
      <w:r>
        <w:rPr>
          <w:rFonts w:ascii="Times New Roman"/>
          <w:b w:val="false"/>
          <w:i w:val="false"/>
          <w:color w:val="000000"/>
          <w:sz w:val="28"/>
        </w:rPr>
        <w:t>
      41. Раздел "Развитие речи". Речевые умения и навыки:</w:t>
      </w:r>
    </w:p>
    <w:bookmarkEnd w:id="5841"/>
    <w:bookmarkStart w:name="z10076" w:id="5842"/>
    <w:p>
      <w:pPr>
        <w:spacing w:after="0"/>
        <w:ind w:left="0"/>
        <w:jc w:val="both"/>
      </w:pPr>
      <w:r>
        <w:rPr>
          <w:rFonts w:ascii="Times New Roman"/>
          <w:b w:val="false"/>
          <w:i w:val="false"/>
          <w:color w:val="000000"/>
          <w:sz w:val="28"/>
        </w:rPr>
        <w:t xml:space="preserve">
      1) знает свои фамилию, имя, отчество, возраст, домашний адрес и адрес школы; </w:t>
      </w:r>
    </w:p>
    <w:bookmarkEnd w:id="5842"/>
    <w:bookmarkStart w:name="z10077" w:id="5843"/>
    <w:p>
      <w:pPr>
        <w:spacing w:after="0"/>
        <w:ind w:left="0"/>
        <w:jc w:val="both"/>
      </w:pPr>
      <w:r>
        <w:rPr>
          <w:rFonts w:ascii="Times New Roman"/>
          <w:b w:val="false"/>
          <w:i w:val="false"/>
          <w:color w:val="000000"/>
          <w:sz w:val="28"/>
        </w:rPr>
        <w:t>
      2) умеет задавать вопросы кто (что) это? что делает? и т.д., давать краткие и полные ответы на вопросы, понимает различие краткой и полной формы ответа), различает собственные, обозначающие названия географических объектов, известных людей и исторических лиц, и нарицательные имена существительные и использует их в речи;</w:t>
      </w:r>
    </w:p>
    <w:bookmarkEnd w:id="5843"/>
    <w:bookmarkStart w:name="z10078" w:id="5844"/>
    <w:p>
      <w:pPr>
        <w:spacing w:after="0"/>
        <w:ind w:left="0"/>
        <w:jc w:val="both"/>
      </w:pPr>
      <w:r>
        <w:rPr>
          <w:rFonts w:ascii="Times New Roman"/>
          <w:b w:val="false"/>
          <w:i w:val="false"/>
          <w:color w:val="000000"/>
          <w:sz w:val="28"/>
        </w:rPr>
        <w:t>
      3) умеет использовать в речи существительные 3 склонения, существительные 1 склонения мужского рода, различает родовые признаки имен существительных и прилагательных;</w:t>
      </w:r>
    </w:p>
    <w:bookmarkEnd w:id="5844"/>
    <w:bookmarkStart w:name="z10079" w:id="5845"/>
    <w:p>
      <w:pPr>
        <w:spacing w:after="0"/>
        <w:ind w:left="0"/>
        <w:jc w:val="both"/>
      </w:pPr>
      <w:r>
        <w:rPr>
          <w:rFonts w:ascii="Times New Roman"/>
          <w:b w:val="false"/>
          <w:i w:val="false"/>
          <w:color w:val="000000"/>
          <w:sz w:val="28"/>
        </w:rPr>
        <w:t xml:space="preserve">
      4) умеет сравнивать предметы по их характерным признакам, выделять признаки предметов, употреблять наречия, имена существительные, числительные, обозначающие: оценку действия (как? плохо, хорошо, аккуратно), время действия (когда? летом, вечером), место направления действия (где? куда? откуда?), количества (сколько?); </w:t>
      </w:r>
    </w:p>
    <w:bookmarkEnd w:id="5845"/>
    <w:bookmarkStart w:name="z10080" w:id="5846"/>
    <w:p>
      <w:pPr>
        <w:spacing w:after="0"/>
        <w:ind w:left="0"/>
        <w:jc w:val="both"/>
      </w:pPr>
      <w:r>
        <w:rPr>
          <w:rFonts w:ascii="Times New Roman"/>
          <w:b w:val="false"/>
          <w:i w:val="false"/>
          <w:color w:val="000000"/>
          <w:sz w:val="28"/>
        </w:rPr>
        <w:t xml:space="preserve">
      5) понимает прямое и переносное значение слов (в значении применения действий к одушевленным и неодушевленным предметам); </w:t>
      </w:r>
    </w:p>
    <w:bookmarkEnd w:id="5846"/>
    <w:bookmarkStart w:name="z10081" w:id="5847"/>
    <w:p>
      <w:pPr>
        <w:spacing w:after="0"/>
        <w:ind w:left="0"/>
        <w:jc w:val="both"/>
      </w:pPr>
      <w:r>
        <w:rPr>
          <w:rFonts w:ascii="Times New Roman"/>
          <w:b w:val="false"/>
          <w:i w:val="false"/>
          <w:color w:val="000000"/>
          <w:sz w:val="28"/>
        </w:rPr>
        <w:t>
      6) умеет сообщать о календарных датах, предстоящих или прошедших событиях с указанием времени событий и собственной эмоциональной оценки, поддерживать беседу по тематике урока, конструирование диалогов от лица персонажей сюжетных картин или в ходе инсценировок, самостоятельно составить и записать по вопросам учителя или готовому вопросному плану предложения по теме беседы;</w:t>
      </w:r>
    </w:p>
    <w:bookmarkEnd w:id="5847"/>
    <w:bookmarkStart w:name="z10082" w:id="5848"/>
    <w:p>
      <w:pPr>
        <w:spacing w:after="0"/>
        <w:ind w:left="0"/>
        <w:jc w:val="both"/>
      </w:pPr>
      <w:r>
        <w:rPr>
          <w:rFonts w:ascii="Times New Roman"/>
          <w:b w:val="false"/>
          <w:i w:val="false"/>
          <w:color w:val="000000"/>
          <w:sz w:val="28"/>
        </w:rPr>
        <w:t>
      7) умеет работать с деформированным текстом (деление на части сплошного текста). Владеет понятием часть текста. Умеет придумать заголовок текста, устно составить начало или продолжение рассказа, выделять основную идею части текста;</w:t>
      </w:r>
    </w:p>
    <w:bookmarkEnd w:id="5848"/>
    <w:bookmarkStart w:name="z10083" w:id="5849"/>
    <w:p>
      <w:pPr>
        <w:spacing w:after="0"/>
        <w:ind w:left="0"/>
        <w:jc w:val="both"/>
      </w:pPr>
      <w:r>
        <w:rPr>
          <w:rFonts w:ascii="Times New Roman"/>
          <w:b w:val="false"/>
          <w:i w:val="false"/>
          <w:color w:val="000000"/>
          <w:sz w:val="28"/>
        </w:rPr>
        <w:t>
      8) умеет составлять диалог по картине, заданной ситуации, предстоящей работе, сообщить ту или иную ситуацию, составить связный рассказ по серии 3-5 картин, по опорным словам, по деформированному тексту, коллективно составлять план под руководством учителя;</w:t>
      </w:r>
    </w:p>
    <w:bookmarkEnd w:id="5849"/>
    <w:bookmarkStart w:name="z10084" w:id="5850"/>
    <w:p>
      <w:pPr>
        <w:spacing w:after="0"/>
        <w:ind w:left="0"/>
        <w:jc w:val="both"/>
      </w:pPr>
      <w:r>
        <w:rPr>
          <w:rFonts w:ascii="Times New Roman"/>
          <w:b w:val="false"/>
          <w:i w:val="false"/>
          <w:color w:val="000000"/>
          <w:sz w:val="28"/>
        </w:rPr>
        <w:t xml:space="preserve">
      9) употребляет в речи степени сравнения имен прилагательных (белый – белее, свежий – свежее); </w:t>
      </w:r>
    </w:p>
    <w:bookmarkEnd w:id="5850"/>
    <w:bookmarkStart w:name="z10085" w:id="5851"/>
    <w:p>
      <w:pPr>
        <w:spacing w:after="0"/>
        <w:ind w:left="0"/>
        <w:jc w:val="both"/>
      </w:pPr>
      <w:r>
        <w:rPr>
          <w:rFonts w:ascii="Times New Roman"/>
          <w:b w:val="false"/>
          <w:i w:val="false"/>
          <w:color w:val="000000"/>
          <w:sz w:val="28"/>
        </w:rPr>
        <w:t xml:space="preserve">
      10) понимает и употребляет слова в различных контекстах (ходить (куда?), ходить (где?), ходить (в чем?), антонимы и синонимы, определенных темами бесед; </w:t>
      </w:r>
    </w:p>
    <w:bookmarkEnd w:id="5851"/>
    <w:bookmarkStart w:name="z10086" w:id="5852"/>
    <w:p>
      <w:pPr>
        <w:spacing w:after="0"/>
        <w:ind w:left="0"/>
        <w:jc w:val="both"/>
      </w:pPr>
      <w:r>
        <w:rPr>
          <w:rFonts w:ascii="Times New Roman"/>
          <w:b w:val="false"/>
          <w:i w:val="false"/>
          <w:color w:val="000000"/>
          <w:sz w:val="28"/>
        </w:rPr>
        <w:t>
      11) умеет самостоятельно устно и письменно составить повествовательный текст с коллективным составлением плана работы, поддерживать беседу на темы из окружающей жизни.</w:t>
      </w:r>
    </w:p>
    <w:bookmarkEnd w:id="5852"/>
    <w:bookmarkStart w:name="z10087" w:id="5853"/>
    <w:p>
      <w:pPr>
        <w:spacing w:after="0"/>
        <w:ind w:left="0"/>
        <w:jc w:val="both"/>
      </w:pPr>
      <w:r>
        <w:rPr>
          <w:rFonts w:ascii="Times New Roman"/>
          <w:b w:val="false"/>
          <w:i w:val="false"/>
          <w:color w:val="000000"/>
          <w:sz w:val="28"/>
        </w:rPr>
        <w:t>
      42. Работа над словом:</w:t>
      </w:r>
    </w:p>
    <w:bookmarkEnd w:id="5853"/>
    <w:bookmarkStart w:name="z10088" w:id="5854"/>
    <w:p>
      <w:pPr>
        <w:spacing w:after="0"/>
        <w:ind w:left="0"/>
        <w:jc w:val="both"/>
      </w:pPr>
      <w:r>
        <w:rPr>
          <w:rFonts w:ascii="Times New Roman"/>
          <w:b w:val="false"/>
          <w:i w:val="false"/>
          <w:color w:val="000000"/>
          <w:sz w:val="28"/>
        </w:rPr>
        <w:t>
      1) правильное употребляет видовые и родовые слова-названия; слова, обозначающих имена собственные, имеющих только единственное или множественное число (молоко, сливки), несклоняемые (пальто, метро), объединенные по общности признака, указывающие на лиц по роду их деятельности, профессии, слова, обозначающих признаки предметов по "качеству (мягкий, твердый); по весу (легкий, тяжелый); по сезонности (зимний, осенний); по материалу, из которого он сделан (резиновый, металлический); по принадлежности (лисий, медвежья); по степени сравнения качеств предметов (белый, белее); по уменьшительно-ласкательному названию качеств предметов (новенький, голубенький);</w:t>
      </w:r>
    </w:p>
    <w:bookmarkEnd w:id="5854"/>
    <w:bookmarkStart w:name="z10089" w:id="5855"/>
    <w:p>
      <w:pPr>
        <w:spacing w:after="0"/>
        <w:ind w:left="0"/>
        <w:jc w:val="both"/>
      </w:pPr>
      <w:r>
        <w:rPr>
          <w:rFonts w:ascii="Times New Roman"/>
          <w:b w:val="false"/>
          <w:i w:val="false"/>
          <w:color w:val="000000"/>
          <w:sz w:val="28"/>
        </w:rPr>
        <w:t>
      2) правильно употребляет слова, обозначающих действия предметов, с наиболее распространенными приставками: в-, во-, вы- в значении движения внутри или изнутри; при-, у-, от-, под- в значении удаления или отсутствия; пере-, про-, до- - в значении перемещения; раз-(рас-), с-(со-), за- - в значении направления действия в разные стороны, сближения, соединения; на-, вз- (вс-), с- - и значении движения вниз, вверх, по поверхности предмета; о - (от-) - в значении движения вокруг предмета;</w:t>
      </w:r>
    </w:p>
    <w:bookmarkEnd w:id="5855"/>
    <w:bookmarkStart w:name="z10090" w:id="5856"/>
    <w:p>
      <w:pPr>
        <w:spacing w:after="0"/>
        <w:ind w:left="0"/>
        <w:jc w:val="both"/>
      </w:pPr>
      <w:r>
        <w:rPr>
          <w:rFonts w:ascii="Times New Roman"/>
          <w:b w:val="false"/>
          <w:i w:val="false"/>
          <w:color w:val="000000"/>
          <w:sz w:val="28"/>
        </w:rPr>
        <w:t>
      3) понимает смысловые оттенки слов, сопоставляет слова, обозначающих незавершенное действие и завершенное (глаголы с приставками на-, вы-, по-, с-), соотносит слова-действия с одушевленными и неодушевленными предметами;</w:t>
      </w:r>
    </w:p>
    <w:bookmarkEnd w:id="5856"/>
    <w:bookmarkStart w:name="z10091" w:id="5857"/>
    <w:p>
      <w:pPr>
        <w:spacing w:after="0"/>
        <w:ind w:left="0"/>
        <w:jc w:val="both"/>
      </w:pPr>
      <w:r>
        <w:rPr>
          <w:rFonts w:ascii="Times New Roman"/>
          <w:b w:val="false"/>
          <w:i w:val="false"/>
          <w:color w:val="000000"/>
          <w:sz w:val="28"/>
        </w:rPr>
        <w:t xml:space="preserve">
      4) употребляет в речи имен существительных с суффиксами ист, щик, тель, арь; </w:t>
      </w:r>
    </w:p>
    <w:bookmarkEnd w:id="5857"/>
    <w:bookmarkStart w:name="z10092" w:id="5858"/>
    <w:p>
      <w:pPr>
        <w:spacing w:after="0"/>
        <w:ind w:left="0"/>
        <w:jc w:val="both"/>
      </w:pPr>
      <w:r>
        <w:rPr>
          <w:rFonts w:ascii="Times New Roman"/>
          <w:b w:val="false"/>
          <w:i w:val="false"/>
          <w:color w:val="000000"/>
          <w:sz w:val="28"/>
        </w:rPr>
        <w:t>
      5) правильно употребляет слова в различных контекстах (идти куда? где? в чем? с кем? (с чем?);</w:t>
      </w:r>
    </w:p>
    <w:bookmarkEnd w:id="5858"/>
    <w:bookmarkStart w:name="z10093" w:id="5859"/>
    <w:p>
      <w:pPr>
        <w:spacing w:after="0"/>
        <w:ind w:left="0"/>
        <w:jc w:val="both"/>
      </w:pPr>
      <w:r>
        <w:rPr>
          <w:rFonts w:ascii="Times New Roman"/>
          <w:b w:val="false"/>
          <w:i w:val="false"/>
          <w:color w:val="000000"/>
          <w:sz w:val="28"/>
        </w:rPr>
        <w:t>
      6) сопоставляет и группирует слова с общим корнем, приставкой, суффиксом, близких и противоположных по смыслу;</w:t>
      </w:r>
    </w:p>
    <w:bookmarkEnd w:id="5859"/>
    <w:bookmarkStart w:name="z10094" w:id="5860"/>
    <w:p>
      <w:pPr>
        <w:spacing w:after="0"/>
        <w:ind w:left="0"/>
        <w:jc w:val="both"/>
      </w:pPr>
      <w:r>
        <w:rPr>
          <w:rFonts w:ascii="Times New Roman"/>
          <w:b w:val="false"/>
          <w:i w:val="false"/>
          <w:color w:val="000000"/>
          <w:sz w:val="28"/>
        </w:rPr>
        <w:t xml:space="preserve">
      7) различает простейшие случаи многозначности слов; </w:t>
      </w:r>
    </w:p>
    <w:bookmarkEnd w:id="5860"/>
    <w:bookmarkStart w:name="z10095" w:id="5861"/>
    <w:p>
      <w:pPr>
        <w:spacing w:after="0"/>
        <w:ind w:left="0"/>
        <w:jc w:val="both"/>
      </w:pPr>
      <w:r>
        <w:rPr>
          <w:rFonts w:ascii="Times New Roman"/>
          <w:b w:val="false"/>
          <w:i w:val="false"/>
          <w:color w:val="000000"/>
          <w:sz w:val="28"/>
        </w:rPr>
        <w:t>
      8) умеет употреблять в разговорной речи слова, обозначающие признаки предмета в значении принадлежности (волчий), материала или назначения (металлический, школьный), быстро находить нужное слово, наиболее точно выражающее мысль, приводя его в грамматически верное сочетание с другими словами.</w:t>
      </w:r>
    </w:p>
    <w:bookmarkEnd w:id="5861"/>
    <w:bookmarkStart w:name="z10096" w:id="5862"/>
    <w:p>
      <w:pPr>
        <w:spacing w:after="0"/>
        <w:ind w:left="0"/>
        <w:jc w:val="both"/>
      </w:pPr>
      <w:r>
        <w:rPr>
          <w:rFonts w:ascii="Times New Roman"/>
          <w:b w:val="false"/>
          <w:i w:val="false"/>
          <w:color w:val="000000"/>
          <w:sz w:val="28"/>
        </w:rPr>
        <w:t>
      43. Формирование грамматического строя речи:</w:t>
      </w:r>
    </w:p>
    <w:bookmarkEnd w:id="5862"/>
    <w:bookmarkStart w:name="z10097" w:id="5863"/>
    <w:p>
      <w:pPr>
        <w:spacing w:after="0"/>
        <w:ind w:left="0"/>
        <w:jc w:val="both"/>
      </w:pPr>
      <w:r>
        <w:rPr>
          <w:rFonts w:ascii="Times New Roman"/>
          <w:b w:val="false"/>
          <w:i w:val="false"/>
          <w:color w:val="000000"/>
          <w:sz w:val="28"/>
        </w:rPr>
        <w:t>
      1) владеет падежными формами имен существительных в предложении, различает родовые окончания имен прилагательных и глаголов прошедшего времени, анализом косвенных падежных форм имен прилагательных по вопросам: какому? каким? какого?, словосочетаний по вопросам куда? когда? как? Практически различает главную и зависимую части словосочетания;</w:t>
      </w:r>
    </w:p>
    <w:bookmarkEnd w:id="5863"/>
    <w:bookmarkStart w:name="z10098" w:id="5864"/>
    <w:p>
      <w:pPr>
        <w:spacing w:after="0"/>
        <w:ind w:left="0"/>
        <w:jc w:val="both"/>
      </w:pPr>
      <w:r>
        <w:rPr>
          <w:rFonts w:ascii="Times New Roman"/>
          <w:b w:val="false"/>
          <w:i w:val="false"/>
          <w:color w:val="000000"/>
          <w:sz w:val="28"/>
        </w:rPr>
        <w:t>
      2) составляет словосочетания и использует их в предложениях и связной речи: глагол + имя существительное в В.п. (переходность действия), глагол + имя существительное в Т.п. (орудие или средство действия), глагол + имя существительное в Д.п. (направленность действия) и устанавливает связи слов внутри предложения по вопросам кто? что? кого? чего? кем? чем?;</w:t>
      </w:r>
    </w:p>
    <w:bookmarkEnd w:id="5864"/>
    <w:bookmarkStart w:name="z10099" w:id="5865"/>
    <w:p>
      <w:pPr>
        <w:spacing w:after="0"/>
        <w:ind w:left="0"/>
        <w:jc w:val="both"/>
      </w:pPr>
      <w:r>
        <w:rPr>
          <w:rFonts w:ascii="Times New Roman"/>
          <w:b w:val="false"/>
          <w:i w:val="false"/>
          <w:color w:val="000000"/>
          <w:sz w:val="28"/>
        </w:rPr>
        <w:t>
      3) составляет и употребляет в предложениях словосочетаний: им. сущ. + им. сущ. в Р.п., выражающее принадлежность, отрицание, количество, или часть целого, им. сущ. + им. сущ. в Т.п. с предлогами с, без в значении совместности, отрицания или сопровождения, глагол + им. сущ. в Р.п. с предлогами с, со, из, из-под, из-за, обозначающие пространственные отношения, глагол + имя существительное в косвенных падежах с предлогами за, перед, между, вокруг;</w:t>
      </w:r>
    </w:p>
    <w:bookmarkEnd w:id="5865"/>
    <w:bookmarkStart w:name="z10100" w:id="5866"/>
    <w:p>
      <w:pPr>
        <w:spacing w:after="0"/>
        <w:ind w:left="0"/>
        <w:jc w:val="both"/>
      </w:pPr>
      <w:r>
        <w:rPr>
          <w:rFonts w:ascii="Times New Roman"/>
          <w:b w:val="false"/>
          <w:i w:val="false"/>
          <w:color w:val="000000"/>
          <w:sz w:val="28"/>
        </w:rPr>
        <w:t>
      4) составляет, понимает и употребляет в речи предложения с прямым и косвенным дополнением одновременно, предложения со словосочетаниями, обозначающими признаки действия глагол + наречие места, времени, образа действия, словосочетаний глагол + им. сущ. в Р.п. и В.п. с предлогами до, через, выражающими временные и пространственные отношения (через день, через лужу);</w:t>
      </w:r>
    </w:p>
    <w:bookmarkEnd w:id="5866"/>
    <w:bookmarkStart w:name="z10101" w:id="5867"/>
    <w:p>
      <w:pPr>
        <w:spacing w:after="0"/>
        <w:ind w:left="0"/>
        <w:jc w:val="both"/>
      </w:pPr>
      <w:r>
        <w:rPr>
          <w:rFonts w:ascii="Times New Roman"/>
          <w:b w:val="false"/>
          <w:i w:val="false"/>
          <w:color w:val="000000"/>
          <w:sz w:val="28"/>
        </w:rPr>
        <w:t>
      5) составляет предложения со словосочетаниями, включающими числительные с им. сущ., грамматической основы предложения со сказуемым, выраженным глаголом в настоящем, прошедшем, простом и сложном будущем времени по вопросам (что делает? что делал (сделал)? что будет делать? что сделает?);</w:t>
      </w:r>
    </w:p>
    <w:bookmarkEnd w:id="5867"/>
    <w:bookmarkStart w:name="z10102" w:id="5868"/>
    <w:p>
      <w:pPr>
        <w:spacing w:after="0"/>
        <w:ind w:left="0"/>
        <w:jc w:val="both"/>
      </w:pPr>
      <w:r>
        <w:rPr>
          <w:rFonts w:ascii="Times New Roman"/>
          <w:b w:val="false"/>
          <w:i w:val="false"/>
          <w:color w:val="000000"/>
          <w:sz w:val="28"/>
        </w:rPr>
        <w:t>
      6) умеет образовывать падежные формы личных местоимений (тебя, мне, мной) с предлогами и без предлогов и использовать их в роли дополнений и обстоятельств.</w:t>
      </w:r>
    </w:p>
    <w:bookmarkEnd w:id="5868"/>
    <w:bookmarkStart w:name="z10103" w:id="5869"/>
    <w:p>
      <w:pPr>
        <w:spacing w:after="0"/>
        <w:ind w:left="0"/>
        <w:jc w:val="left"/>
      </w:pPr>
      <w:r>
        <w:rPr>
          <w:rFonts w:ascii="Times New Roman"/>
          <w:b/>
          <w:i w:val="false"/>
          <w:color w:val="000000"/>
        </w:rPr>
        <w:t xml:space="preserve"> 10. Требования к уровню подготовки учащихся 3 класса</w:t>
      </w:r>
    </w:p>
    <w:bookmarkEnd w:id="5869"/>
    <w:bookmarkStart w:name="z10104" w:id="5870"/>
    <w:p>
      <w:pPr>
        <w:spacing w:after="0"/>
        <w:ind w:left="0"/>
        <w:jc w:val="both"/>
      </w:pPr>
      <w:r>
        <w:rPr>
          <w:rFonts w:ascii="Times New Roman"/>
          <w:b w:val="false"/>
          <w:i w:val="false"/>
          <w:color w:val="000000"/>
          <w:sz w:val="28"/>
        </w:rPr>
        <w:t>
      44. Раздел " Произношение":</w:t>
      </w:r>
    </w:p>
    <w:bookmarkEnd w:id="5870"/>
    <w:bookmarkStart w:name="z10105" w:id="5871"/>
    <w:p>
      <w:pPr>
        <w:spacing w:after="0"/>
        <w:ind w:left="0"/>
        <w:jc w:val="both"/>
      </w:pPr>
      <w:r>
        <w:rPr>
          <w:rFonts w:ascii="Times New Roman"/>
          <w:b w:val="false"/>
          <w:i w:val="false"/>
          <w:color w:val="000000"/>
          <w:sz w:val="28"/>
        </w:rPr>
        <w:t>
      1) владеет основными грамматическими терминами: речь, предложение, словосочетание, слово, слог, ударение, гласные и согласные звуки, звонкие и глухие согласные, положение звука в слове, обозначение звука буквой;</w:t>
      </w:r>
    </w:p>
    <w:bookmarkEnd w:id="5871"/>
    <w:bookmarkStart w:name="z10106" w:id="5872"/>
    <w:p>
      <w:pPr>
        <w:spacing w:after="0"/>
        <w:ind w:left="0"/>
        <w:jc w:val="both"/>
      </w:pPr>
      <w:r>
        <w:rPr>
          <w:rFonts w:ascii="Times New Roman"/>
          <w:b w:val="false"/>
          <w:i w:val="false"/>
          <w:color w:val="000000"/>
          <w:sz w:val="28"/>
        </w:rPr>
        <w:t>
      2) четко произносит все звуки в речевом потоке (кроме детей с тяжелыми органическими поражениями речевого аппарата);</w:t>
      </w:r>
    </w:p>
    <w:bookmarkEnd w:id="5872"/>
    <w:bookmarkStart w:name="z10107" w:id="5873"/>
    <w:p>
      <w:pPr>
        <w:spacing w:after="0"/>
        <w:ind w:left="0"/>
        <w:jc w:val="both"/>
      </w:pPr>
      <w:r>
        <w:rPr>
          <w:rFonts w:ascii="Times New Roman"/>
          <w:b w:val="false"/>
          <w:i w:val="false"/>
          <w:color w:val="000000"/>
          <w:sz w:val="28"/>
        </w:rPr>
        <w:t>
      3) называет отличия звуков по их характеристике и месту образования;</w:t>
      </w:r>
    </w:p>
    <w:bookmarkEnd w:id="5873"/>
    <w:bookmarkStart w:name="z10108" w:id="5874"/>
    <w:p>
      <w:pPr>
        <w:spacing w:after="0"/>
        <w:ind w:left="0"/>
        <w:jc w:val="both"/>
      </w:pPr>
      <w:r>
        <w:rPr>
          <w:rFonts w:ascii="Times New Roman"/>
          <w:b w:val="false"/>
          <w:i w:val="false"/>
          <w:color w:val="000000"/>
          <w:sz w:val="28"/>
        </w:rPr>
        <w:t>
      4) производит звуко-слоговой анализ и синтез слов;</w:t>
      </w:r>
    </w:p>
    <w:bookmarkEnd w:id="5874"/>
    <w:bookmarkStart w:name="z10109" w:id="5875"/>
    <w:p>
      <w:pPr>
        <w:spacing w:after="0"/>
        <w:ind w:left="0"/>
        <w:jc w:val="both"/>
      </w:pPr>
      <w:r>
        <w:rPr>
          <w:rFonts w:ascii="Times New Roman"/>
          <w:b w:val="false"/>
          <w:i w:val="false"/>
          <w:color w:val="000000"/>
          <w:sz w:val="28"/>
        </w:rPr>
        <w:t>
      5) дифференцирует звуки, имеющие тонкие акустико-артикуляционные отличия, правильно обозначает их на письме;</w:t>
      </w:r>
    </w:p>
    <w:bookmarkEnd w:id="5875"/>
    <w:bookmarkStart w:name="z10110" w:id="5876"/>
    <w:p>
      <w:pPr>
        <w:spacing w:after="0"/>
        <w:ind w:left="0"/>
        <w:jc w:val="both"/>
      </w:pPr>
      <w:r>
        <w:rPr>
          <w:rFonts w:ascii="Times New Roman"/>
          <w:b w:val="false"/>
          <w:i w:val="false"/>
          <w:color w:val="000000"/>
          <w:sz w:val="28"/>
        </w:rPr>
        <w:t>
      6) определяет место ударения в слове;</w:t>
      </w:r>
    </w:p>
    <w:bookmarkEnd w:id="5876"/>
    <w:bookmarkStart w:name="z10111" w:id="5877"/>
    <w:p>
      <w:pPr>
        <w:spacing w:after="0"/>
        <w:ind w:left="0"/>
        <w:jc w:val="both"/>
      </w:pPr>
      <w:r>
        <w:rPr>
          <w:rFonts w:ascii="Times New Roman"/>
          <w:b w:val="false"/>
          <w:i w:val="false"/>
          <w:color w:val="000000"/>
          <w:sz w:val="28"/>
        </w:rPr>
        <w:t>
      7) правильно обозначает на письме буквы, имеющие акустико-артикуляционное и оптико-механическое сходство.</w:t>
      </w:r>
    </w:p>
    <w:bookmarkEnd w:id="5877"/>
    <w:bookmarkStart w:name="z10112" w:id="5878"/>
    <w:p>
      <w:pPr>
        <w:spacing w:after="0"/>
        <w:ind w:left="0"/>
        <w:jc w:val="both"/>
      </w:pPr>
      <w:r>
        <w:rPr>
          <w:rFonts w:ascii="Times New Roman"/>
          <w:b w:val="false"/>
          <w:i w:val="false"/>
          <w:color w:val="000000"/>
          <w:sz w:val="28"/>
        </w:rPr>
        <w:t>
      45. Раздел "Развитие речи". Речевые навыки и умения:</w:t>
      </w:r>
    </w:p>
    <w:bookmarkEnd w:id="5878"/>
    <w:bookmarkStart w:name="z10113" w:id="5879"/>
    <w:p>
      <w:pPr>
        <w:spacing w:after="0"/>
        <w:ind w:left="0"/>
        <w:jc w:val="both"/>
      </w:pPr>
      <w:r>
        <w:rPr>
          <w:rFonts w:ascii="Times New Roman"/>
          <w:b w:val="false"/>
          <w:i w:val="false"/>
          <w:color w:val="000000"/>
          <w:sz w:val="28"/>
        </w:rPr>
        <w:t xml:space="preserve">
      1) умеет активно высказываться в ходе беседы: давать развернутый ответ, дополненный описанием из 3-5 предложений, задавать вопросы в определенной последовательности, определенной ходом беседы, с вопросными словами куда? почему? где? какой? чей? сколько? как? когда?, оценивать и дополнять высказывание товарища; </w:t>
      </w:r>
    </w:p>
    <w:bookmarkEnd w:id="5879"/>
    <w:bookmarkStart w:name="z10114" w:id="5880"/>
    <w:p>
      <w:pPr>
        <w:spacing w:after="0"/>
        <w:ind w:left="0"/>
        <w:jc w:val="both"/>
      </w:pPr>
      <w:r>
        <w:rPr>
          <w:rFonts w:ascii="Times New Roman"/>
          <w:b w:val="false"/>
          <w:i w:val="false"/>
          <w:color w:val="000000"/>
          <w:sz w:val="28"/>
        </w:rPr>
        <w:t>
      2) коллективно составляет описательные тексты по сюжетной картине и готовому плану. Излагает тексты по готовому или коллективно составленному плану;</w:t>
      </w:r>
    </w:p>
    <w:bookmarkEnd w:id="5880"/>
    <w:bookmarkStart w:name="z10115" w:id="5881"/>
    <w:p>
      <w:pPr>
        <w:spacing w:after="0"/>
        <w:ind w:left="0"/>
        <w:jc w:val="both"/>
      </w:pPr>
      <w:r>
        <w:rPr>
          <w:rFonts w:ascii="Times New Roman"/>
          <w:b w:val="false"/>
          <w:i w:val="false"/>
          <w:color w:val="000000"/>
          <w:sz w:val="28"/>
        </w:rPr>
        <w:t>
      3) устно и письменно составляет повествовательных текстов по серии из 3-5 сюжетных картин и коллективно составленному плану, составляет и записывает под руководством учителя небольшой рассказ по одной картине или отдельному эпизоду с опорой самостоятельно составленный план;</w:t>
      </w:r>
    </w:p>
    <w:bookmarkEnd w:id="5881"/>
    <w:bookmarkStart w:name="z10116" w:id="5882"/>
    <w:p>
      <w:pPr>
        <w:spacing w:after="0"/>
        <w:ind w:left="0"/>
        <w:jc w:val="both"/>
      </w:pPr>
      <w:r>
        <w:rPr>
          <w:rFonts w:ascii="Times New Roman"/>
          <w:b w:val="false"/>
          <w:i w:val="false"/>
          <w:color w:val="000000"/>
          <w:sz w:val="28"/>
        </w:rPr>
        <w:t xml:space="preserve">
      4) знает признаки и особенности связных текстов (части и заголовок текста), выделяет основную мысль текста и части текста, придумывает заголовок части текста; </w:t>
      </w:r>
    </w:p>
    <w:bookmarkEnd w:id="5882"/>
    <w:bookmarkStart w:name="z10117" w:id="5883"/>
    <w:p>
      <w:pPr>
        <w:spacing w:after="0"/>
        <w:ind w:left="0"/>
        <w:jc w:val="both"/>
      </w:pPr>
      <w:r>
        <w:rPr>
          <w:rFonts w:ascii="Times New Roman"/>
          <w:b w:val="false"/>
          <w:i w:val="false"/>
          <w:color w:val="000000"/>
          <w:sz w:val="28"/>
        </w:rPr>
        <w:t>
      5) коллективно составляет рассказы по опорным словам и предложениям с последующей записью;</w:t>
      </w:r>
    </w:p>
    <w:bookmarkEnd w:id="5883"/>
    <w:bookmarkStart w:name="z10118" w:id="5884"/>
    <w:p>
      <w:pPr>
        <w:spacing w:after="0"/>
        <w:ind w:left="0"/>
        <w:jc w:val="both"/>
      </w:pPr>
      <w:r>
        <w:rPr>
          <w:rFonts w:ascii="Times New Roman"/>
          <w:b w:val="false"/>
          <w:i w:val="false"/>
          <w:color w:val="000000"/>
          <w:sz w:val="28"/>
        </w:rPr>
        <w:t>
      6) останавливает деформированный текст с его последующей записью;</w:t>
      </w:r>
    </w:p>
    <w:bookmarkEnd w:id="5884"/>
    <w:bookmarkStart w:name="z10119" w:id="5885"/>
    <w:p>
      <w:pPr>
        <w:spacing w:after="0"/>
        <w:ind w:left="0"/>
        <w:jc w:val="both"/>
      </w:pPr>
      <w:r>
        <w:rPr>
          <w:rFonts w:ascii="Times New Roman"/>
          <w:b w:val="false"/>
          <w:i w:val="false"/>
          <w:color w:val="000000"/>
          <w:sz w:val="28"/>
        </w:rPr>
        <w:t>
      7) пересказывает текст с изменением лица или времени действия;</w:t>
      </w:r>
    </w:p>
    <w:bookmarkEnd w:id="5885"/>
    <w:bookmarkStart w:name="z10120" w:id="5886"/>
    <w:p>
      <w:pPr>
        <w:spacing w:after="0"/>
        <w:ind w:left="0"/>
        <w:jc w:val="both"/>
      </w:pPr>
      <w:r>
        <w:rPr>
          <w:rFonts w:ascii="Times New Roman"/>
          <w:b w:val="false"/>
          <w:i w:val="false"/>
          <w:color w:val="000000"/>
          <w:sz w:val="28"/>
        </w:rPr>
        <w:t>
      8) устно составляет рассказ на основе личных наблюдений, впечатлений, пользуясь материалами дополнительной литературы;</w:t>
      </w:r>
    </w:p>
    <w:bookmarkEnd w:id="5886"/>
    <w:bookmarkStart w:name="z10121" w:id="5887"/>
    <w:p>
      <w:pPr>
        <w:spacing w:after="0"/>
        <w:ind w:left="0"/>
        <w:jc w:val="both"/>
      </w:pPr>
      <w:r>
        <w:rPr>
          <w:rFonts w:ascii="Times New Roman"/>
          <w:b w:val="false"/>
          <w:i w:val="false"/>
          <w:color w:val="000000"/>
          <w:sz w:val="28"/>
        </w:rPr>
        <w:t>
      9) самостоятельно составляет простой план текста;</w:t>
      </w:r>
    </w:p>
    <w:bookmarkEnd w:id="5887"/>
    <w:bookmarkStart w:name="z10122" w:id="5888"/>
    <w:p>
      <w:pPr>
        <w:spacing w:after="0"/>
        <w:ind w:left="0"/>
        <w:jc w:val="both"/>
      </w:pPr>
      <w:r>
        <w:rPr>
          <w:rFonts w:ascii="Times New Roman"/>
          <w:b w:val="false"/>
          <w:i w:val="false"/>
          <w:color w:val="000000"/>
          <w:sz w:val="28"/>
        </w:rPr>
        <w:t>
      10) умеет написать под руководством учителя краткое личное письмо о своих делах, заметку в стенгазету, деловое письмо (расписка, объяснительная записка).</w:t>
      </w:r>
    </w:p>
    <w:bookmarkEnd w:id="5888"/>
    <w:bookmarkStart w:name="z10123" w:id="5889"/>
    <w:p>
      <w:pPr>
        <w:spacing w:after="0"/>
        <w:ind w:left="0"/>
        <w:jc w:val="both"/>
      </w:pPr>
      <w:r>
        <w:rPr>
          <w:rFonts w:ascii="Times New Roman"/>
          <w:b w:val="false"/>
          <w:i w:val="false"/>
          <w:color w:val="000000"/>
          <w:sz w:val="28"/>
        </w:rPr>
        <w:t>
      46. Работа над словом:</w:t>
      </w:r>
    </w:p>
    <w:bookmarkEnd w:id="5889"/>
    <w:bookmarkStart w:name="z10124" w:id="5890"/>
    <w:p>
      <w:pPr>
        <w:spacing w:after="0"/>
        <w:ind w:left="0"/>
        <w:jc w:val="both"/>
      </w:pPr>
      <w:r>
        <w:rPr>
          <w:rFonts w:ascii="Times New Roman"/>
          <w:b w:val="false"/>
          <w:i w:val="false"/>
          <w:color w:val="000000"/>
          <w:sz w:val="28"/>
        </w:rPr>
        <w:t xml:space="preserve">
      1) образует и употребляет краткую форму имен прилагательных и использует их в роли сказуемых, сравнительной и превосходной степени имен прилагательных, качественные и относительные имена прилагательные с помощью суффиксов н, ов, ев, ск., сложные слова (светло-синий, длинноногий и т.д.), глаголы, выражающих продолжительность, незаконченность или повторяемость действия, глаголы в различных контекстах (открыть дверь, открыть собрание), выражающих неполное действие, суффиксальное и приставочное образование глаголов; </w:t>
      </w:r>
    </w:p>
    <w:bookmarkEnd w:id="5890"/>
    <w:bookmarkStart w:name="z10125" w:id="5891"/>
    <w:p>
      <w:pPr>
        <w:spacing w:after="0"/>
        <w:ind w:left="0"/>
        <w:jc w:val="both"/>
      </w:pPr>
      <w:r>
        <w:rPr>
          <w:rFonts w:ascii="Times New Roman"/>
          <w:b w:val="false"/>
          <w:i w:val="false"/>
          <w:color w:val="000000"/>
          <w:sz w:val="28"/>
        </w:rPr>
        <w:t xml:space="preserve">
      2) использует антонимы и синонимы, связанные с обозначением явлений природы в прямом и переносном значении; </w:t>
      </w:r>
    </w:p>
    <w:bookmarkEnd w:id="5891"/>
    <w:bookmarkStart w:name="z10126" w:id="5892"/>
    <w:p>
      <w:pPr>
        <w:spacing w:after="0"/>
        <w:ind w:left="0"/>
        <w:jc w:val="both"/>
      </w:pPr>
      <w:r>
        <w:rPr>
          <w:rFonts w:ascii="Times New Roman"/>
          <w:b w:val="false"/>
          <w:i w:val="false"/>
          <w:color w:val="000000"/>
          <w:sz w:val="28"/>
        </w:rPr>
        <w:t>
      3) понимает конкретное и переносное значение слов;</w:t>
      </w:r>
    </w:p>
    <w:bookmarkEnd w:id="5892"/>
    <w:bookmarkStart w:name="z10127" w:id="5893"/>
    <w:p>
      <w:pPr>
        <w:spacing w:after="0"/>
        <w:ind w:left="0"/>
        <w:jc w:val="both"/>
      </w:pPr>
      <w:r>
        <w:rPr>
          <w:rFonts w:ascii="Times New Roman"/>
          <w:b w:val="false"/>
          <w:i w:val="false"/>
          <w:color w:val="000000"/>
          <w:sz w:val="28"/>
        </w:rPr>
        <w:t>
      4) умеет образовывать однокоренные слова различными способами и употреблять их в роли различных членов предложения (Дежурный вытер доску. Наш класс по школе дежурный).</w:t>
      </w:r>
    </w:p>
    <w:bookmarkEnd w:id="5893"/>
    <w:bookmarkStart w:name="z10128" w:id="5894"/>
    <w:p>
      <w:pPr>
        <w:spacing w:after="0"/>
        <w:ind w:left="0"/>
        <w:jc w:val="both"/>
      </w:pPr>
      <w:r>
        <w:rPr>
          <w:rFonts w:ascii="Times New Roman"/>
          <w:b w:val="false"/>
          <w:i w:val="false"/>
          <w:color w:val="000000"/>
          <w:sz w:val="28"/>
        </w:rPr>
        <w:t>
      47. Формирование грамматического строя речи:</w:t>
      </w:r>
    </w:p>
    <w:bookmarkEnd w:id="5894"/>
    <w:bookmarkStart w:name="z10129" w:id="5895"/>
    <w:p>
      <w:pPr>
        <w:spacing w:after="0"/>
        <w:ind w:left="0"/>
        <w:jc w:val="both"/>
      </w:pPr>
      <w:r>
        <w:rPr>
          <w:rFonts w:ascii="Times New Roman"/>
          <w:b w:val="false"/>
          <w:i w:val="false"/>
          <w:color w:val="000000"/>
          <w:sz w:val="28"/>
        </w:rPr>
        <w:t>
      1) различает предложения и словосочетания, умеет выделять словосочетания из предложений;</w:t>
      </w:r>
    </w:p>
    <w:bookmarkEnd w:id="5895"/>
    <w:bookmarkStart w:name="z10130" w:id="5896"/>
    <w:p>
      <w:pPr>
        <w:spacing w:after="0"/>
        <w:ind w:left="0"/>
        <w:jc w:val="both"/>
      </w:pPr>
      <w:r>
        <w:rPr>
          <w:rFonts w:ascii="Times New Roman"/>
          <w:b w:val="false"/>
          <w:i w:val="false"/>
          <w:color w:val="000000"/>
          <w:sz w:val="28"/>
        </w:rPr>
        <w:t>
      2) составляет и употребляет предложения и словосочетания: согласование имени прилагательного с именем существительным, глагол + имя существительное в косвенном падеже в роли дополнения, глагол + имя существительное в косвенном падеже в роли обстоятельства, глагол + наречие в роли обстоятельства образа, времени, места действия с предлогами из, из-под, из-за, до, после, через;</w:t>
      </w:r>
    </w:p>
    <w:bookmarkEnd w:id="5896"/>
    <w:bookmarkStart w:name="z10131" w:id="5897"/>
    <w:p>
      <w:pPr>
        <w:spacing w:after="0"/>
        <w:ind w:left="0"/>
        <w:jc w:val="both"/>
      </w:pPr>
      <w:r>
        <w:rPr>
          <w:rFonts w:ascii="Times New Roman"/>
          <w:b w:val="false"/>
          <w:i w:val="false"/>
          <w:color w:val="000000"/>
          <w:sz w:val="28"/>
        </w:rPr>
        <w:t>
      3) умеет составлять и распространять грамматическую основу предложения второстепенными членами перечисленного типа;</w:t>
      </w:r>
    </w:p>
    <w:bookmarkEnd w:id="5897"/>
    <w:bookmarkStart w:name="z10132" w:id="5898"/>
    <w:p>
      <w:pPr>
        <w:spacing w:after="0"/>
        <w:ind w:left="0"/>
        <w:jc w:val="both"/>
      </w:pPr>
      <w:r>
        <w:rPr>
          <w:rFonts w:ascii="Times New Roman"/>
          <w:b w:val="false"/>
          <w:i w:val="false"/>
          <w:color w:val="000000"/>
          <w:sz w:val="28"/>
        </w:rPr>
        <w:t xml:space="preserve">
      4) различает предложения по цели высказывания (повествовательное, вопросительное, побудительное); </w:t>
      </w:r>
    </w:p>
    <w:bookmarkEnd w:id="5898"/>
    <w:bookmarkStart w:name="z10133" w:id="5899"/>
    <w:p>
      <w:pPr>
        <w:spacing w:after="0"/>
        <w:ind w:left="0"/>
        <w:jc w:val="both"/>
      </w:pPr>
      <w:r>
        <w:rPr>
          <w:rFonts w:ascii="Times New Roman"/>
          <w:b w:val="false"/>
          <w:i w:val="false"/>
          <w:color w:val="000000"/>
          <w:sz w:val="28"/>
        </w:rPr>
        <w:t>
      5) умеет составлять и употреблять в устной речи предложения с однородными членами: подлежащими, сказуемыми, дополнениями и определениями;</w:t>
      </w:r>
    </w:p>
    <w:bookmarkEnd w:id="5899"/>
    <w:bookmarkStart w:name="z10134" w:id="5900"/>
    <w:p>
      <w:pPr>
        <w:spacing w:after="0"/>
        <w:ind w:left="0"/>
        <w:jc w:val="both"/>
      </w:pPr>
      <w:r>
        <w:rPr>
          <w:rFonts w:ascii="Times New Roman"/>
          <w:b w:val="false"/>
          <w:i w:val="false"/>
          <w:color w:val="000000"/>
          <w:sz w:val="28"/>
        </w:rPr>
        <w:t>
      6) составляет и применяет сложноподчиненные предложения с придаточными причины и союзами потому что, так как, односоставные и назывные предложения с использованием краткой формы имен прилагательных в роли сказуемого;</w:t>
      </w:r>
    </w:p>
    <w:bookmarkEnd w:id="5900"/>
    <w:bookmarkStart w:name="z10135" w:id="5901"/>
    <w:p>
      <w:pPr>
        <w:spacing w:after="0"/>
        <w:ind w:left="0"/>
        <w:jc w:val="both"/>
      </w:pPr>
      <w:r>
        <w:rPr>
          <w:rFonts w:ascii="Times New Roman"/>
          <w:b w:val="false"/>
          <w:i w:val="false"/>
          <w:color w:val="000000"/>
          <w:sz w:val="28"/>
        </w:rPr>
        <w:t>
      7) полностью согласует имена прилагательные с именами существительными в роде, числе, падеже.</w:t>
      </w:r>
    </w:p>
    <w:bookmarkEnd w:id="5901"/>
    <w:bookmarkStart w:name="z10136" w:id="5902"/>
    <w:p>
      <w:pPr>
        <w:spacing w:after="0"/>
        <w:ind w:left="0"/>
        <w:jc w:val="left"/>
      </w:pPr>
      <w:r>
        <w:rPr>
          <w:rFonts w:ascii="Times New Roman"/>
          <w:b/>
          <w:i w:val="false"/>
          <w:color w:val="000000"/>
        </w:rPr>
        <w:t xml:space="preserve"> 11. Требования к уровню подготовки учащихся 4 класса</w:t>
      </w:r>
    </w:p>
    <w:bookmarkEnd w:id="5902"/>
    <w:bookmarkStart w:name="z10137" w:id="5903"/>
    <w:p>
      <w:pPr>
        <w:spacing w:after="0"/>
        <w:ind w:left="0"/>
        <w:jc w:val="both"/>
      </w:pPr>
      <w:r>
        <w:rPr>
          <w:rFonts w:ascii="Times New Roman"/>
          <w:b w:val="false"/>
          <w:i w:val="false"/>
          <w:color w:val="000000"/>
          <w:sz w:val="28"/>
        </w:rPr>
        <w:t>
      48. Раздел "Произношение":</w:t>
      </w:r>
    </w:p>
    <w:bookmarkEnd w:id="5903"/>
    <w:bookmarkStart w:name="z10138" w:id="5904"/>
    <w:p>
      <w:pPr>
        <w:spacing w:after="0"/>
        <w:ind w:left="0"/>
        <w:jc w:val="both"/>
      </w:pPr>
      <w:r>
        <w:rPr>
          <w:rFonts w:ascii="Times New Roman"/>
          <w:b w:val="false"/>
          <w:i w:val="false"/>
          <w:color w:val="000000"/>
          <w:sz w:val="28"/>
        </w:rPr>
        <w:t xml:space="preserve">
      1) дифференцирует гласные звуки 1 и 2 ряда; звонкие и глухие согласные; артикуляторно близкие звуки; </w:t>
      </w:r>
    </w:p>
    <w:bookmarkEnd w:id="5904"/>
    <w:bookmarkStart w:name="z10139" w:id="5905"/>
    <w:p>
      <w:pPr>
        <w:spacing w:after="0"/>
        <w:ind w:left="0"/>
        <w:jc w:val="both"/>
      </w:pPr>
      <w:r>
        <w:rPr>
          <w:rFonts w:ascii="Times New Roman"/>
          <w:b w:val="false"/>
          <w:i w:val="false"/>
          <w:color w:val="000000"/>
          <w:sz w:val="28"/>
        </w:rPr>
        <w:t>
      2) проводит усложненный звуковой анализ и синтез (слова с йотированными гласными);</w:t>
      </w:r>
    </w:p>
    <w:bookmarkEnd w:id="5905"/>
    <w:bookmarkStart w:name="z10140" w:id="5906"/>
    <w:p>
      <w:pPr>
        <w:spacing w:after="0"/>
        <w:ind w:left="0"/>
        <w:jc w:val="both"/>
      </w:pPr>
      <w:r>
        <w:rPr>
          <w:rFonts w:ascii="Times New Roman"/>
          <w:b w:val="false"/>
          <w:i w:val="false"/>
          <w:color w:val="000000"/>
          <w:sz w:val="28"/>
        </w:rPr>
        <w:t>
      3) дифференцирует словообразование и словоизменение;</w:t>
      </w:r>
    </w:p>
    <w:bookmarkEnd w:id="5906"/>
    <w:bookmarkStart w:name="z10141" w:id="5907"/>
    <w:p>
      <w:pPr>
        <w:spacing w:after="0"/>
        <w:ind w:left="0"/>
        <w:jc w:val="both"/>
      </w:pPr>
      <w:r>
        <w:rPr>
          <w:rFonts w:ascii="Times New Roman"/>
          <w:b w:val="false"/>
          <w:i w:val="false"/>
          <w:color w:val="000000"/>
          <w:sz w:val="28"/>
        </w:rPr>
        <w:t>
      4) четко произносит все звуки в речевом потоке (кроме детей с тяжелыми органическими поражениями речевого аппарата);</w:t>
      </w:r>
    </w:p>
    <w:bookmarkEnd w:id="5907"/>
    <w:bookmarkStart w:name="z10142" w:id="5908"/>
    <w:p>
      <w:pPr>
        <w:spacing w:after="0"/>
        <w:ind w:left="0"/>
        <w:jc w:val="both"/>
      </w:pPr>
      <w:r>
        <w:rPr>
          <w:rFonts w:ascii="Times New Roman"/>
          <w:b w:val="false"/>
          <w:i w:val="false"/>
          <w:color w:val="000000"/>
          <w:sz w:val="28"/>
        </w:rPr>
        <w:t>
      5) четко и слитно произносит распространенное предложение, предложения с однородными членами, сложное предложение;</w:t>
      </w:r>
    </w:p>
    <w:bookmarkEnd w:id="5908"/>
    <w:bookmarkStart w:name="z10143" w:id="5909"/>
    <w:p>
      <w:pPr>
        <w:spacing w:after="0"/>
        <w:ind w:left="0"/>
        <w:jc w:val="both"/>
      </w:pPr>
      <w:r>
        <w:rPr>
          <w:rFonts w:ascii="Times New Roman"/>
          <w:b w:val="false"/>
          <w:i w:val="false"/>
          <w:color w:val="000000"/>
          <w:sz w:val="28"/>
        </w:rPr>
        <w:t xml:space="preserve">
      6) использует паралингвистические и экстралингвистические средства общения (мимика, жесты). </w:t>
      </w:r>
    </w:p>
    <w:bookmarkEnd w:id="5909"/>
    <w:bookmarkStart w:name="z10144" w:id="5910"/>
    <w:p>
      <w:pPr>
        <w:spacing w:after="0"/>
        <w:ind w:left="0"/>
        <w:jc w:val="both"/>
      </w:pPr>
      <w:r>
        <w:rPr>
          <w:rFonts w:ascii="Times New Roman"/>
          <w:b w:val="false"/>
          <w:i w:val="false"/>
          <w:color w:val="000000"/>
          <w:sz w:val="28"/>
        </w:rPr>
        <w:t>
      49. Раздел "Развитие речи". Речевые навыки и умения:</w:t>
      </w:r>
    </w:p>
    <w:bookmarkEnd w:id="5910"/>
    <w:bookmarkStart w:name="z10145" w:id="5911"/>
    <w:p>
      <w:pPr>
        <w:spacing w:after="0"/>
        <w:ind w:left="0"/>
        <w:jc w:val="both"/>
      </w:pPr>
      <w:r>
        <w:rPr>
          <w:rFonts w:ascii="Times New Roman"/>
          <w:b w:val="false"/>
          <w:i w:val="false"/>
          <w:color w:val="000000"/>
          <w:sz w:val="28"/>
        </w:rPr>
        <w:t>
      1) делит текст на части и самостоятельно составляет простой план;</w:t>
      </w:r>
    </w:p>
    <w:bookmarkEnd w:id="5911"/>
    <w:bookmarkStart w:name="z10146" w:id="5912"/>
    <w:p>
      <w:pPr>
        <w:spacing w:after="0"/>
        <w:ind w:left="0"/>
        <w:jc w:val="both"/>
      </w:pPr>
      <w:r>
        <w:rPr>
          <w:rFonts w:ascii="Times New Roman"/>
          <w:b w:val="false"/>
          <w:i w:val="false"/>
          <w:color w:val="000000"/>
          <w:sz w:val="28"/>
        </w:rPr>
        <w:t>
      2) составляет и излагает повествовательные рассказы по серии или отдельным сюжетным картинкам, по заданному началу или концу с соблюдением последовательности действий с творческим дополнением предыдущих или последующих событий, с передачей личного отношения;</w:t>
      </w:r>
    </w:p>
    <w:bookmarkEnd w:id="5912"/>
    <w:bookmarkStart w:name="z10147" w:id="5913"/>
    <w:p>
      <w:pPr>
        <w:spacing w:after="0"/>
        <w:ind w:left="0"/>
        <w:jc w:val="both"/>
      </w:pPr>
      <w:r>
        <w:rPr>
          <w:rFonts w:ascii="Times New Roman"/>
          <w:b w:val="false"/>
          <w:i w:val="false"/>
          <w:color w:val="000000"/>
          <w:sz w:val="28"/>
        </w:rPr>
        <w:t>
      3) умеет вести беседу на тему из школьной жизни, на заданную тему, с использованием отрабатываемой лексики и грамматических форм, дополняет высказывание товарища, выражает свое отношение к событиям, сообщению товарища, прочитанному или увиденному;</w:t>
      </w:r>
    </w:p>
    <w:bookmarkEnd w:id="5913"/>
    <w:bookmarkStart w:name="z10148" w:id="5914"/>
    <w:p>
      <w:pPr>
        <w:spacing w:after="0"/>
        <w:ind w:left="0"/>
        <w:jc w:val="both"/>
      </w:pPr>
      <w:r>
        <w:rPr>
          <w:rFonts w:ascii="Times New Roman"/>
          <w:b w:val="false"/>
          <w:i w:val="false"/>
          <w:color w:val="000000"/>
          <w:sz w:val="28"/>
        </w:rPr>
        <w:t>
      4) составляет диалоги с использованием прямой и косвенной речи;</w:t>
      </w:r>
    </w:p>
    <w:bookmarkEnd w:id="5914"/>
    <w:bookmarkStart w:name="z10149" w:id="5915"/>
    <w:p>
      <w:pPr>
        <w:spacing w:after="0"/>
        <w:ind w:left="0"/>
        <w:jc w:val="both"/>
      </w:pPr>
      <w:r>
        <w:rPr>
          <w:rFonts w:ascii="Times New Roman"/>
          <w:b w:val="false"/>
          <w:i w:val="false"/>
          <w:color w:val="000000"/>
          <w:sz w:val="28"/>
        </w:rPr>
        <w:t>
      5) сопоставляет глаголы совершенного и несовершенного вида с общим корнем (давать – дать), употребляет в речи безличные глаголы (вечереет, морозит);</w:t>
      </w:r>
    </w:p>
    <w:bookmarkEnd w:id="5915"/>
    <w:bookmarkStart w:name="z10150" w:id="5916"/>
    <w:p>
      <w:pPr>
        <w:spacing w:after="0"/>
        <w:ind w:left="0"/>
        <w:jc w:val="both"/>
      </w:pPr>
      <w:r>
        <w:rPr>
          <w:rFonts w:ascii="Times New Roman"/>
          <w:b w:val="false"/>
          <w:i w:val="false"/>
          <w:color w:val="000000"/>
          <w:sz w:val="28"/>
        </w:rPr>
        <w:t>
      6) различает простой и готовый сложный план, соотносит пункты сложного плана с частями текста;</w:t>
      </w:r>
    </w:p>
    <w:bookmarkEnd w:id="5916"/>
    <w:bookmarkStart w:name="z10151" w:id="5917"/>
    <w:p>
      <w:pPr>
        <w:spacing w:after="0"/>
        <w:ind w:left="0"/>
        <w:jc w:val="both"/>
      </w:pPr>
      <w:r>
        <w:rPr>
          <w:rFonts w:ascii="Times New Roman"/>
          <w:b w:val="false"/>
          <w:i w:val="false"/>
          <w:color w:val="000000"/>
          <w:sz w:val="28"/>
        </w:rPr>
        <w:t>
      7) проведение инсценировок с использованием прямой и косвенной речи и различение форм чужой речи.</w:t>
      </w:r>
    </w:p>
    <w:bookmarkEnd w:id="5917"/>
    <w:bookmarkStart w:name="z10152" w:id="5918"/>
    <w:p>
      <w:pPr>
        <w:spacing w:after="0"/>
        <w:ind w:left="0"/>
        <w:jc w:val="both"/>
      </w:pPr>
      <w:r>
        <w:rPr>
          <w:rFonts w:ascii="Times New Roman"/>
          <w:b w:val="false"/>
          <w:i w:val="false"/>
          <w:color w:val="000000"/>
          <w:sz w:val="28"/>
        </w:rPr>
        <w:t>
      50. Работа над словом:</w:t>
      </w:r>
    </w:p>
    <w:bookmarkEnd w:id="5918"/>
    <w:bookmarkStart w:name="z10153" w:id="5919"/>
    <w:p>
      <w:pPr>
        <w:spacing w:after="0"/>
        <w:ind w:left="0"/>
        <w:jc w:val="both"/>
      </w:pPr>
      <w:r>
        <w:rPr>
          <w:rFonts w:ascii="Times New Roman"/>
          <w:b w:val="false"/>
          <w:i w:val="false"/>
          <w:color w:val="000000"/>
          <w:sz w:val="28"/>
        </w:rPr>
        <w:t>
      1) образует и употребляет имена существительные от имени прилагательного с помощью суффиксов - от (-ет), изн, ость, сов, обозначающих абстрактные понятия, образованных приставочно-суффиксальным способом (подснежник, подстаканник, имена прилагательного суффиксального образования в значении неполноты признака (красноватый, рыжеватый);</w:t>
      </w:r>
    </w:p>
    <w:bookmarkEnd w:id="5919"/>
    <w:bookmarkStart w:name="z10154" w:id="5920"/>
    <w:p>
      <w:pPr>
        <w:spacing w:after="0"/>
        <w:ind w:left="0"/>
        <w:jc w:val="both"/>
      </w:pPr>
      <w:r>
        <w:rPr>
          <w:rFonts w:ascii="Times New Roman"/>
          <w:b w:val="false"/>
          <w:i w:val="false"/>
          <w:color w:val="000000"/>
          <w:sz w:val="28"/>
        </w:rPr>
        <w:t>
      2) использует в речи собирательные имен существительных (молодежь), отвлеченные имена существительные (бегство), имена существительные употребляющихся только во множественном числе (ножницы, часы), вещественные имена существительные (золото, порох), несклоняемые имен существительных (метро, кашне), имена существительные со значением уменьшительности, ласкательности, пренебрежительности, увеличительности (суффиксы звоночек, креслице, березонька), с суффиксами, указывающими на принадлежность к профессии, с суффиксами чик, щик, ист;</w:t>
      </w:r>
    </w:p>
    <w:bookmarkEnd w:id="5920"/>
    <w:bookmarkStart w:name="z10155" w:id="5921"/>
    <w:p>
      <w:pPr>
        <w:spacing w:after="0"/>
        <w:ind w:left="0"/>
        <w:jc w:val="both"/>
      </w:pPr>
      <w:r>
        <w:rPr>
          <w:rFonts w:ascii="Times New Roman"/>
          <w:b w:val="false"/>
          <w:i w:val="false"/>
          <w:color w:val="000000"/>
          <w:sz w:val="28"/>
        </w:rPr>
        <w:t xml:space="preserve">
      3) умеет подбирать и группировать слова по морфологическим признакам, по общности корня, суффикса приставки. </w:t>
      </w:r>
    </w:p>
    <w:bookmarkEnd w:id="5921"/>
    <w:bookmarkStart w:name="z10156" w:id="5922"/>
    <w:p>
      <w:pPr>
        <w:spacing w:after="0"/>
        <w:ind w:left="0"/>
        <w:jc w:val="both"/>
      </w:pPr>
      <w:r>
        <w:rPr>
          <w:rFonts w:ascii="Times New Roman"/>
          <w:b w:val="false"/>
          <w:i w:val="false"/>
          <w:color w:val="000000"/>
          <w:sz w:val="28"/>
        </w:rPr>
        <w:t>
      51. Формирование грамматического строя речи:</w:t>
      </w:r>
    </w:p>
    <w:bookmarkEnd w:id="5922"/>
    <w:bookmarkStart w:name="z10157" w:id="5923"/>
    <w:p>
      <w:pPr>
        <w:spacing w:after="0"/>
        <w:ind w:left="0"/>
        <w:jc w:val="both"/>
      </w:pPr>
      <w:r>
        <w:rPr>
          <w:rFonts w:ascii="Times New Roman"/>
          <w:b w:val="false"/>
          <w:i w:val="false"/>
          <w:color w:val="000000"/>
          <w:sz w:val="28"/>
        </w:rPr>
        <w:t>
      1) образует формы единственного и множественного числа глаголов, ставит вопросы к ним и правильно составляет предложения;</w:t>
      </w:r>
    </w:p>
    <w:bookmarkEnd w:id="5923"/>
    <w:bookmarkStart w:name="z10158" w:id="5924"/>
    <w:p>
      <w:pPr>
        <w:spacing w:after="0"/>
        <w:ind w:left="0"/>
        <w:jc w:val="both"/>
      </w:pPr>
      <w:r>
        <w:rPr>
          <w:rFonts w:ascii="Times New Roman"/>
          <w:b w:val="false"/>
          <w:i w:val="false"/>
          <w:color w:val="000000"/>
          <w:sz w:val="28"/>
        </w:rPr>
        <w:t>
      2) составляет словосочетания глагол + имя существительное в винительном падеже (одушевленные и неодушевленные), имя прилагательное + имя существительное (согласование, сопоставление признаков предметов (подбор антонимов именам прилагательным с порой на предметную картинку) какой? какая? какое? какие? глагол + наречие обозначающих: образ действия, время действия, цель действия, причину действия;</w:t>
      </w:r>
    </w:p>
    <w:bookmarkEnd w:id="5924"/>
    <w:bookmarkStart w:name="z10159" w:id="5925"/>
    <w:p>
      <w:pPr>
        <w:spacing w:after="0"/>
        <w:ind w:left="0"/>
        <w:jc w:val="both"/>
      </w:pPr>
      <w:r>
        <w:rPr>
          <w:rFonts w:ascii="Times New Roman"/>
          <w:b w:val="false"/>
          <w:i w:val="false"/>
          <w:color w:val="000000"/>
          <w:sz w:val="28"/>
        </w:rPr>
        <w:t xml:space="preserve">
      3) использует вводные слова и предложения; </w:t>
      </w:r>
    </w:p>
    <w:bookmarkEnd w:id="5925"/>
    <w:bookmarkStart w:name="z10160" w:id="5926"/>
    <w:p>
      <w:pPr>
        <w:spacing w:after="0"/>
        <w:ind w:left="0"/>
        <w:jc w:val="both"/>
      </w:pPr>
      <w:r>
        <w:rPr>
          <w:rFonts w:ascii="Times New Roman"/>
          <w:b w:val="false"/>
          <w:i w:val="false"/>
          <w:color w:val="000000"/>
          <w:sz w:val="28"/>
        </w:rPr>
        <w:t>
      4) употребляет синтаксические конструкции с однородными членами, соединяющимися сочинительными союзами или перечислительной интонацией, с союзными словами где? откуда?, с союзом чем, (Сегодня я написал лучше, чем вчера);</w:t>
      </w:r>
    </w:p>
    <w:bookmarkEnd w:id="5926"/>
    <w:bookmarkStart w:name="z10161" w:id="5927"/>
    <w:p>
      <w:pPr>
        <w:spacing w:after="0"/>
        <w:ind w:left="0"/>
        <w:jc w:val="both"/>
      </w:pPr>
      <w:r>
        <w:rPr>
          <w:rFonts w:ascii="Times New Roman"/>
          <w:b w:val="false"/>
          <w:i w:val="false"/>
          <w:color w:val="000000"/>
          <w:sz w:val="28"/>
        </w:rPr>
        <w:t>
      5) имеет представление об односоставном предложении – безличном (со сказуемым, при котором нет подлежащего).</w:t>
      </w:r>
    </w:p>
    <w:bookmarkEnd w:id="5927"/>
    <w:bookmarkStart w:name="z10162" w:id="5928"/>
    <w:p>
      <w:pPr>
        <w:spacing w:after="0"/>
        <w:ind w:left="0"/>
        <w:jc w:val="both"/>
      </w:pPr>
      <w:r>
        <w:rPr>
          <w:rFonts w:ascii="Times New Roman"/>
          <w:b w:val="false"/>
          <w:i w:val="false"/>
          <w:color w:val="000000"/>
          <w:sz w:val="28"/>
        </w:rPr>
        <w:t>
      52. Предметные результаты выражаются в:</w:t>
      </w:r>
    </w:p>
    <w:bookmarkEnd w:id="5928"/>
    <w:bookmarkStart w:name="z10163" w:id="5929"/>
    <w:p>
      <w:pPr>
        <w:spacing w:after="0"/>
        <w:ind w:left="0"/>
        <w:jc w:val="both"/>
      </w:pPr>
      <w:r>
        <w:rPr>
          <w:rFonts w:ascii="Times New Roman"/>
          <w:b w:val="false"/>
          <w:i w:val="false"/>
          <w:color w:val="000000"/>
          <w:sz w:val="28"/>
        </w:rPr>
        <w:t xml:space="preserve">
      1) развитии и коррекции звуковой стороны речи; </w:t>
      </w:r>
    </w:p>
    <w:bookmarkEnd w:id="5929"/>
    <w:bookmarkStart w:name="z10164" w:id="5930"/>
    <w:p>
      <w:pPr>
        <w:spacing w:after="0"/>
        <w:ind w:left="0"/>
        <w:jc w:val="both"/>
      </w:pPr>
      <w:r>
        <w:rPr>
          <w:rFonts w:ascii="Times New Roman"/>
          <w:b w:val="false"/>
          <w:i w:val="false"/>
          <w:color w:val="000000"/>
          <w:sz w:val="28"/>
        </w:rPr>
        <w:t>
      2) формировании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w:t>
      </w:r>
    </w:p>
    <w:bookmarkEnd w:id="5930"/>
    <w:bookmarkStart w:name="z10165" w:id="5931"/>
    <w:p>
      <w:pPr>
        <w:spacing w:after="0"/>
        <w:ind w:left="0"/>
        <w:jc w:val="both"/>
      </w:pPr>
      <w:r>
        <w:rPr>
          <w:rFonts w:ascii="Times New Roman"/>
          <w:b w:val="false"/>
          <w:i w:val="false"/>
          <w:color w:val="000000"/>
          <w:sz w:val="28"/>
        </w:rPr>
        <w:t>
      3) формировании связной речи без дефектов произношения;</w:t>
      </w:r>
    </w:p>
    <w:bookmarkEnd w:id="5931"/>
    <w:bookmarkStart w:name="z10166" w:id="5932"/>
    <w:p>
      <w:pPr>
        <w:spacing w:after="0"/>
        <w:ind w:left="0"/>
        <w:jc w:val="both"/>
      </w:pPr>
      <w:r>
        <w:rPr>
          <w:rFonts w:ascii="Times New Roman"/>
          <w:b w:val="false"/>
          <w:i w:val="false"/>
          <w:color w:val="000000"/>
          <w:sz w:val="28"/>
        </w:rPr>
        <w:t>
      4) развитии и совершенствовании коммуникативной компетентности.</w:t>
      </w:r>
    </w:p>
    <w:bookmarkEnd w:id="5932"/>
    <w:bookmarkStart w:name="z10167" w:id="5933"/>
    <w:p>
      <w:pPr>
        <w:spacing w:after="0"/>
        <w:ind w:left="0"/>
        <w:jc w:val="both"/>
      </w:pPr>
      <w:r>
        <w:rPr>
          <w:rFonts w:ascii="Times New Roman"/>
          <w:b w:val="false"/>
          <w:i w:val="false"/>
          <w:color w:val="000000"/>
          <w:sz w:val="28"/>
        </w:rPr>
        <w:t>
      53. Личностные результаты выражаются в:</w:t>
      </w:r>
    </w:p>
    <w:bookmarkEnd w:id="5933"/>
    <w:bookmarkStart w:name="z10168" w:id="5934"/>
    <w:p>
      <w:pPr>
        <w:spacing w:after="0"/>
        <w:ind w:left="0"/>
        <w:jc w:val="both"/>
      </w:pPr>
      <w:r>
        <w:rPr>
          <w:rFonts w:ascii="Times New Roman"/>
          <w:b w:val="false"/>
          <w:i w:val="false"/>
          <w:color w:val="000000"/>
          <w:sz w:val="28"/>
        </w:rPr>
        <w:t>
      1) формировании основ гражданской идентичности, чувства гордости за свою Родину, народ и историю, формирование ценностей многонационального общества; становление гуманистических и демократических ценностных ориентаций;</w:t>
      </w:r>
    </w:p>
    <w:bookmarkEnd w:id="5934"/>
    <w:bookmarkStart w:name="z10169" w:id="5935"/>
    <w:p>
      <w:pPr>
        <w:spacing w:after="0"/>
        <w:ind w:left="0"/>
        <w:jc w:val="both"/>
      </w:pPr>
      <w:r>
        <w:rPr>
          <w:rFonts w:ascii="Times New Roman"/>
          <w:b w:val="false"/>
          <w:i w:val="false"/>
          <w:color w:val="000000"/>
          <w:sz w:val="28"/>
        </w:rPr>
        <w:t xml:space="preserve">
      2) формировании целостного, социально ориентированного взгляда на мир в его единстве и разнообразии природы, народов, культур; </w:t>
      </w:r>
    </w:p>
    <w:bookmarkEnd w:id="5935"/>
    <w:bookmarkStart w:name="z10170" w:id="5936"/>
    <w:p>
      <w:pPr>
        <w:spacing w:after="0"/>
        <w:ind w:left="0"/>
        <w:jc w:val="both"/>
      </w:pPr>
      <w:r>
        <w:rPr>
          <w:rFonts w:ascii="Times New Roman"/>
          <w:b w:val="false"/>
          <w:i w:val="false"/>
          <w:color w:val="000000"/>
          <w:sz w:val="28"/>
        </w:rPr>
        <w:t xml:space="preserve">
      3) формировании уважительного отношения к иному мнению, истории и культуре других народов; </w:t>
      </w:r>
    </w:p>
    <w:bookmarkEnd w:id="5936"/>
    <w:bookmarkStart w:name="z10171" w:id="5937"/>
    <w:p>
      <w:pPr>
        <w:spacing w:after="0"/>
        <w:ind w:left="0"/>
        <w:jc w:val="both"/>
      </w:pPr>
      <w:r>
        <w:rPr>
          <w:rFonts w:ascii="Times New Roman"/>
          <w:b w:val="false"/>
          <w:i w:val="false"/>
          <w:color w:val="000000"/>
          <w:sz w:val="28"/>
        </w:rPr>
        <w:t xml:space="preserve">
      4) формировании эстетических потребностей, ценностей и чувств; </w:t>
      </w:r>
    </w:p>
    <w:bookmarkEnd w:id="5937"/>
    <w:bookmarkStart w:name="z10172" w:id="5938"/>
    <w:p>
      <w:pPr>
        <w:spacing w:after="0"/>
        <w:ind w:left="0"/>
        <w:jc w:val="both"/>
      </w:pPr>
      <w:r>
        <w:rPr>
          <w:rFonts w:ascii="Times New Roman"/>
          <w:b w:val="false"/>
          <w:i w:val="false"/>
          <w:color w:val="000000"/>
          <w:sz w:val="28"/>
        </w:rPr>
        <w:t xml:space="preserve">
      5) развитии этических чувств, доброжелательности и эмоционально-нравственной отзывчивости, понимания и сопереживания чувствам других людей; </w:t>
      </w:r>
    </w:p>
    <w:bookmarkEnd w:id="5938"/>
    <w:bookmarkStart w:name="z10173" w:id="5939"/>
    <w:p>
      <w:pPr>
        <w:spacing w:after="0"/>
        <w:ind w:left="0"/>
        <w:jc w:val="both"/>
      </w:pPr>
      <w:r>
        <w:rPr>
          <w:rFonts w:ascii="Times New Roman"/>
          <w:b w:val="false"/>
          <w:i w:val="false"/>
          <w:color w:val="000000"/>
          <w:sz w:val="28"/>
        </w:rPr>
        <w:t>
      6) формировании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bookmarkEnd w:id="5939"/>
    <w:bookmarkStart w:name="z10174" w:id="5940"/>
    <w:p>
      <w:pPr>
        <w:spacing w:after="0"/>
        <w:ind w:left="0"/>
        <w:jc w:val="both"/>
      </w:pPr>
      <w:r>
        <w:rPr>
          <w:rFonts w:ascii="Times New Roman"/>
          <w:b w:val="false"/>
          <w:i w:val="false"/>
          <w:color w:val="000000"/>
          <w:sz w:val="28"/>
        </w:rPr>
        <w:t>
      54. Системно-деятельностные результаты выражаются в:</w:t>
      </w:r>
    </w:p>
    <w:bookmarkEnd w:id="5940"/>
    <w:bookmarkStart w:name="z10175" w:id="5941"/>
    <w:p>
      <w:pPr>
        <w:spacing w:after="0"/>
        <w:ind w:left="0"/>
        <w:jc w:val="both"/>
      </w:pPr>
      <w:r>
        <w:rPr>
          <w:rFonts w:ascii="Times New Roman"/>
          <w:b w:val="false"/>
          <w:i w:val="false"/>
          <w:color w:val="000000"/>
          <w:sz w:val="28"/>
        </w:rPr>
        <w:t xml:space="preserve">
      1) способности принимать и сохранять учебную цель и задачу; </w:t>
      </w:r>
    </w:p>
    <w:bookmarkEnd w:id="5941"/>
    <w:bookmarkStart w:name="z10176" w:id="5942"/>
    <w:p>
      <w:pPr>
        <w:spacing w:after="0"/>
        <w:ind w:left="0"/>
        <w:jc w:val="both"/>
      </w:pPr>
      <w:r>
        <w:rPr>
          <w:rFonts w:ascii="Times New Roman"/>
          <w:b w:val="false"/>
          <w:i w:val="false"/>
          <w:color w:val="000000"/>
          <w:sz w:val="28"/>
        </w:rPr>
        <w:t>
      2) умении планировать реализацию учебной задачи (в том числе во внутреннем плане);</w:t>
      </w:r>
    </w:p>
    <w:bookmarkEnd w:id="5942"/>
    <w:bookmarkStart w:name="z10177" w:id="5943"/>
    <w:p>
      <w:pPr>
        <w:spacing w:after="0"/>
        <w:ind w:left="0"/>
        <w:jc w:val="both"/>
      </w:pPr>
      <w:r>
        <w:rPr>
          <w:rFonts w:ascii="Times New Roman"/>
          <w:b w:val="false"/>
          <w:i w:val="false"/>
          <w:color w:val="000000"/>
          <w:sz w:val="28"/>
        </w:rPr>
        <w:t>
      3) умении контролировать и оценивать свои действия, вносить соответствующие коррективы в их выполнение (с учетом индивидуальных особенностей психофизического развития и возможностей каждого ребенка);</w:t>
      </w:r>
    </w:p>
    <w:bookmarkEnd w:id="5943"/>
    <w:bookmarkStart w:name="z10178" w:id="5944"/>
    <w:p>
      <w:pPr>
        <w:spacing w:after="0"/>
        <w:ind w:left="0"/>
        <w:jc w:val="both"/>
      </w:pPr>
      <w:r>
        <w:rPr>
          <w:rFonts w:ascii="Times New Roman"/>
          <w:b w:val="false"/>
          <w:i w:val="false"/>
          <w:color w:val="000000"/>
          <w:sz w:val="28"/>
        </w:rPr>
        <w:t>
      4) использовании (на доступном для его возможностей уровне) знаково-символические средств, в том числе действием моделирования;</w:t>
      </w:r>
    </w:p>
    <w:bookmarkEnd w:id="5944"/>
    <w:bookmarkStart w:name="z10179" w:id="5945"/>
    <w:p>
      <w:pPr>
        <w:spacing w:after="0"/>
        <w:ind w:left="0"/>
        <w:jc w:val="both"/>
      </w:pPr>
      <w:r>
        <w:rPr>
          <w:rFonts w:ascii="Times New Roman"/>
          <w:b w:val="false"/>
          <w:i w:val="false"/>
          <w:color w:val="000000"/>
          <w:sz w:val="28"/>
        </w:rPr>
        <w:t>
      5) овладении спектром логических действий и операций, включая общие приемы решения учебных задач (с учетом индивидуальных особенностей психофизического развития и возможностей каждого учащегося);</w:t>
      </w:r>
    </w:p>
    <w:bookmarkEnd w:id="5945"/>
    <w:bookmarkStart w:name="z10180" w:id="5946"/>
    <w:p>
      <w:pPr>
        <w:spacing w:after="0"/>
        <w:ind w:left="0"/>
        <w:jc w:val="both"/>
      </w:pPr>
      <w:r>
        <w:rPr>
          <w:rFonts w:ascii="Times New Roman"/>
          <w:b w:val="false"/>
          <w:i w:val="false"/>
          <w:color w:val="000000"/>
          <w:sz w:val="28"/>
        </w:rPr>
        <w:t xml:space="preserve">
      6) умении использовать речевые средства для решения коммуникативных и познавательных задач; </w:t>
      </w:r>
    </w:p>
    <w:bookmarkEnd w:id="5946"/>
    <w:bookmarkStart w:name="z10181" w:id="5947"/>
    <w:p>
      <w:pPr>
        <w:spacing w:after="0"/>
        <w:ind w:left="0"/>
        <w:jc w:val="both"/>
      </w:pPr>
      <w:r>
        <w:rPr>
          <w:rFonts w:ascii="Times New Roman"/>
          <w:b w:val="false"/>
          <w:i w:val="false"/>
          <w:color w:val="000000"/>
          <w:sz w:val="28"/>
        </w:rPr>
        <w:t>
      7) приобщении к использованию различных способов поиска информации;</w:t>
      </w:r>
    </w:p>
    <w:bookmarkEnd w:id="5947"/>
    <w:bookmarkStart w:name="z10182" w:id="5948"/>
    <w:p>
      <w:pPr>
        <w:spacing w:after="0"/>
        <w:ind w:left="0"/>
        <w:jc w:val="both"/>
      </w:pPr>
      <w:r>
        <w:rPr>
          <w:rFonts w:ascii="Times New Roman"/>
          <w:b w:val="false"/>
          <w:i w:val="false"/>
          <w:color w:val="000000"/>
          <w:sz w:val="28"/>
        </w:rPr>
        <w:t>
      8) овладении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bookmarkEnd w:id="5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0184" w:id="5949"/>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"Грамота (чтение, письмо)" для учащихся с задержкой</w:t>
      </w:r>
      <w:r>
        <w:br/>
      </w:r>
      <w:r>
        <w:rPr>
          <w:rFonts w:ascii="Times New Roman"/>
          <w:b/>
          <w:i w:val="false"/>
          <w:color w:val="000000"/>
        </w:rPr>
        <w:t>психического развития 0-1 классов уровня начального образования</w:t>
      </w:r>
      <w:r>
        <w:br/>
      </w:r>
      <w:r>
        <w:rPr>
          <w:rFonts w:ascii="Times New Roman"/>
          <w:b/>
          <w:i w:val="false"/>
          <w:color w:val="000000"/>
        </w:rPr>
        <w:t>(с казахским языком обучения)</w:t>
      </w:r>
    </w:p>
    <w:bookmarkEnd w:id="5949"/>
    <w:p>
      <w:pPr>
        <w:spacing w:after="0"/>
        <w:ind w:left="0"/>
        <w:jc w:val="both"/>
      </w:pPr>
      <w:r>
        <w:rPr>
          <w:rFonts w:ascii="Times New Roman"/>
          <w:b w:val="false"/>
          <w:i w:val="false"/>
          <w:color w:val="ff0000"/>
          <w:sz w:val="28"/>
        </w:rPr>
        <w:t xml:space="preserve">
      Сноска. Приказ дополнен приложением 148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0185" w:id="5950"/>
    <w:p>
      <w:pPr>
        <w:spacing w:after="0"/>
        <w:ind w:left="0"/>
        <w:jc w:val="left"/>
      </w:pPr>
      <w:r>
        <w:rPr>
          <w:rFonts w:ascii="Times New Roman"/>
          <w:b/>
          <w:i w:val="false"/>
          <w:color w:val="000000"/>
        </w:rPr>
        <w:t xml:space="preserve">  1. Түсінік хат</w:t>
      </w:r>
    </w:p>
    <w:bookmarkEnd w:id="5950"/>
    <w:bookmarkStart w:name="z10186" w:id="5951"/>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 білім берудің (бастауыш, негізгі орта, жалпы орта білім беру) мемлекеттік жалпыға міндетті стандартына сәйкес бағдарлама негізінде және психикалық дамуы тежелген балаларды оқытуға қажетті ерекше талаптарды қанағаттандыру мақсатымен құрастырылды. </w:t>
      </w:r>
    </w:p>
    <w:bookmarkEnd w:id="5951"/>
    <w:bookmarkStart w:name="z10187" w:id="5952"/>
    <w:p>
      <w:pPr>
        <w:spacing w:after="0"/>
        <w:ind w:left="0"/>
        <w:jc w:val="both"/>
      </w:pPr>
      <w:r>
        <w:rPr>
          <w:rFonts w:ascii="Times New Roman"/>
          <w:b w:val="false"/>
          <w:i w:val="false"/>
          <w:color w:val="000000"/>
          <w:sz w:val="28"/>
        </w:rPr>
        <w:t>
      2. Сауат ашу кезеңі қазақ тілінің грамматикасына және әдебиет туралы білім жүйесіне кіріспе болып табылады. Психикалық дамуы тежелген оқушылардың оқу және жазу дағдыларын қалыптастыруға дайындау, қарапайым грамматикалық ұғымдармен таныстыруға даярлау, айтатын ойын толық, түсінікті жеткізе білуге, байланыстыра сөйлеуге үйрету, ауызша, жазбаша тілін дамыту, сөздік қорын байыту мақсаттарын жүзеге асыруға бағытталады. Бұл мақсат оқу және жазу сабақтарында ауызша және жазбаша сөйлеудің үйлесімділік ұстанымын ескере отырып оның екі кезеңінің (әліппеге дейінгі кезең, әліппе кезеңі) негізгі міндеттерін шешу арқылы қамтамасыз етіледі:</w:t>
      </w:r>
    </w:p>
    <w:bookmarkEnd w:id="5952"/>
    <w:bookmarkStart w:name="z10188" w:id="5953"/>
    <w:p>
      <w:pPr>
        <w:spacing w:after="0"/>
        <w:ind w:left="0"/>
        <w:jc w:val="both"/>
      </w:pPr>
      <w:r>
        <w:rPr>
          <w:rFonts w:ascii="Times New Roman"/>
          <w:b w:val="false"/>
          <w:i w:val="false"/>
          <w:color w:val="000000"/>
          <w:sz w:val="28"/>
        </w:rPr>
        <w:t xml:space="preserve">
      1) әлiппеге дейiнгi кезеңнің міндеттері: психикалық дамуы тежелген балалардың өмірінде жаңа пайда болған жетекші әрекет – оқу әрекетіне бейімдеуге дайындау, тұрақты зейіні мен жадын, ойлау мен қызығушылығын тәрбиелеу, баланың тұлғалық қасиеттерін қалыптастыру, оқуға және жазуға дайындау, сөздік қорын кеңейту, байланыстыра сөйлеуге дайындау; </w:t>
      </w:r>
    </w:p>
    <w:bookmarkEnd w:id="5953"/>
    <w:bookmarkStart w:name="z10189" w:id="5954"/>
    <w:p>
      <w:pPr>
        <w:spacing w:after="0"/>
        <w:ind w:left="0"/>
        <w:jc w:val="both"/>
      </w:pPr>
      <w:r>
        <w:rPr>
          <w:rFonts w:ascii="Times New Roman"/>
          <w:b w:val="false"/>
          <w:i w:val="false"/>
          <w:color w:val="000000"/>
          <w:sz w:val="28"/>
        </w:rPr>
        <w:t>
      2) әлiппе кезеңiнің міндеттері: психикалық дамуы тежелген балалардықазақ әліпбиіндегі әріптермен (баспа және жазба түрі, бас әріп және кіші әріп) таныстыру, әріптен буын, буыннан сөз, сөзден сөйлем құрап оқуға және жазуға дағдыландыру, байланыстыра сөйлеу тілін дамыту, сөздік қорын кеңейту және белсендіру, оқу дағдысы мен жазу икемділігін қалыптастыру.</w:t>
      </w:r>
    </w:p>
    <w:bookmarkEnd w:id="5954"/>
    <w:bookmarkStart w:name="z10190" w:id="5955"/>
    <w:p>
      <w:pPr>
        <w:spacing w:after="0"/>
        <w:ind w:left="0"/>
        <w:jc w:val="both"/>
      </w:pPr>
      <w:r>
        <w:rPr>
          <w:rFonts w:ascii="Times New Roman"/>
          <w:b w:val="false"/>
          <w:i w:val="false"/>
          <w:color w:val="000000"/>
          <w:sz w:val="28"/>
        </w:rPr>
        <w:t xml:space="preserve">
      3. Пәннің мазмұнын меңгеру үшін аптасына 7 сағаттан оқытылады (барлығы – 231 сағат). Жалпы сағат саны кезеңдер бойынша төмендегіше бөлінеді: </w:t>
      </w:r>
    </w:p>
    <w:bookmarkEnd w:id="5955"/>
    <w:bookmarkStart w:name="z10191" w:id="5956"/>
    <w:p>
      <w:pPr>
        <w:spacing w:after="0"/>
        <w:ind w:left="0"/>
        <w:jc w:val="both"/>
      </w:pPr>
      <w:r>
        <w:rPr>
          <w:rFonts w:ascii="Times New Roman"/>
          <w:b w:val="false"/>
          <w:i w:val="false"/>
          <w:color w:val="000000"/>
          <w:sz w:val="28"/>
        </w:rPr>
        <w:t xml:space="preserve">
      1) әлiппеге дейiнгi кезең – 56 сағат; </w:t>
      </w:r>
    </w:p>
    <w:bookmarkEnd w:id="5956"/>
    <w:bookmarkStart w:name="z10192" w:id="5957"/>
    <w:p>
      <w:pPr>
        <w:spacing w:after="0"/>
        <w:ind w:left="0"/>
        <w:jc w:val="both"/>
      </w:pPr>
      <w:r>
        <w:rPr>
          <w:rFonts w:ascii="Times New Roman"/>
          <w:b w:val="false"/>
          <w:i w:val="false"/>
          <w:color w:val="000000"/>
          <w:sz w:val="28"/>
        </w:rPr>
        <w:t>
      2) әлiппе кезеңi – 175 сағат.</w:t>
      </w:r>
    </w:p>
    <w:bookmarkEnd w:id="5957"/>
    <w:bookmarkStart w:name="z10193" w:id="5958"/>
    <w:p>
      <w:pPr>
        <w:spacing w:after="0"/>
        <w:ind w:left="0"/>
        <w:jc w:val="both"/>
      </w:pPr>
      <w:r>
        <w:rPr>
          <w:rFonts w:ascii="Times New Roman"/>
          <w:b w:val="false"/>
          <w:i w:val="false"/>
          <w:color w:val="000000"/>
          <w:sz w:val="28"/>
        </w:rPr>
        <w:t>
      4. Пәнді оқыту үрдісінде пәнаралық байланыстар жүзеге асырылады:</w:t>
      </w:r>
    </w:p>
    <w:bookmarkEnd w:id="5958"/>
    <w:bookmarkStart w:name="z10194" w:id="5959"/>
    <w:p>
      <w:pPr>
        <w:spacing w:after="0"/>
        <w:ind w:left="0"/>
        <w:jc w:val="both"/>
      </w:pPr>
      <w:r>
        <w:rPr>
          <w:rFonts w:ascii="Times New Roman"/>
          <w:b w:val="false"/>
          <w:i w:val="false"/>
          <w:color w:val="000000"/>
          <w:sz w:val="28"/>
        </w:rPr>
        <w:t>
      1) дүниетану пәнімен: психикалық дамуы тежелген балалардың "адам және табиғат" туралы білімдерін толықтыру, табиғат құбылыстарымен адам, өсімдік, жан-жануарлар арасындағы байланыс пен тәуелділікті таныстыра отырып, оқушылардың танымдық қызығушылықтарын арттыру, топсеруен кезінде, табиғатты бақылау барысында алған білімдерін, бақылағандарын оқушылардың сөздік қорын байыту, ауызша жазбаша тілін дамыту мақсатында пайдалану;</w:t>
      </w:r>
    </w:p>
    <w:bookmarkEnd w:id="5959"/>
    <w:bookmarkStart w:name="z10195" w:id="5960"/>
    <w:p>
      <w:pPr>
        <w:spacing w:after="0"/>
        <w:ind w:left="0"/>
        <w:jc w:val="both"/>
      </w:pPr>
      <w:r>
        <w:rPr>
          <w:rFonts w:ascii="Times New Roman"/>
          <w:b w:val="false"/>
          <w:i w:val="false"/>
          <w:color w:val="000000"/>
          <w:sz w:val="28"/>
        </w:rPr>
        <w:t>
      2) музыка пәнімен: психикалық дамуы тежелген балаларғаертегі, аңыздар оқу барысында мазмұнына сәйкес музыкалық шығармалар тыңдау, оқушылардың тілін жаттықтыру, дыбыстарды дұрыс айтуға үйрету мақсатында балалар әндер тыңдату;</w:t>
      </w:r>
    </w:p>
    <w:bookmarkEnd w:id="5960"/>
    <w:bookmarkStart w:name="z10196" w:id="5961"/>
    <w:p>
      <w:pPr>
        <w:spacing w:after="0"/>
        <w:ind w:left="0"/>
        <w:jc w:val="both"/>
      </w:pPr>
      <w:r>
        <w:rPr>
          <w:rFonts w:ascii="Times New Roman"/>
          <w:b w:val="false"/>
          <w:i w:val="false"/>
          <w:color w:val="000000"/>
          <w:sz w:val="28"/>
        </w:rPr>
        <w:t>
      3) бейнелеу өнері пәнімен: сурет бойынша психикалық дамуы тежелген оқушылардың сөйлеу тілін дамыту, сурет салғызу, бояту жұмыстары арқылы қаламды, қарындашты дұрыс ұстауға үйрету, қолдың ұсақ бұлшық еттерін дамыту, эстетикалық тәрбие беру;</w:t>
      </w:r>
    </w:p>
    <w:bookmarkEnd w:id="5961"/>
    <w:bookmarkStart w:name="z10197" w:id="5962"/>
    <w:p>
      <w:pPr>
        <w:spacing w:after="0"/>
        <w:ind w:left="0"/>
        <w:jc w:val="both"/>
      </w:pPr>
      <w:r>
        <w:rPr>
          <w:rFonts w:ascii="Times New Roman"/>
          <w:b w:val="false"/>
          <w:i w:val="false"/>
          <w:color w:val="000000"/>
          <w:sz w:val="28"/>
        </w:rPr>
        <w:t>
      4) еңбекке баулу пәнімен: еңбек тақырыбына байланысты шығармалар оқу барысында психикалық дамуы тежелген оқушыларды еңбексүйгіштікке баулу, адамдардың еңбегін құрметтеуге тәрбиелеу, ермексазбен, табиғи материалдармен жұмыс жасау, қағаздарды қию, безендіру арқылы қолдың ұсақ бұлшық еттерін дамыту;</w:t>
      </w:r>
    </w:p>
    <w:bookmarkEnd w:id="5962"/>
    <w:bookmarkStart w:name="z10198" w:id="5963"/>
    <w:p>
      <w:pPr>
        <w:spacing w:after="0"/>
        <w:ind w:left="0"/>
        <w:jc w:val="both"/>
      </w:pPr>
      <w:r>
        <w:rPr>
          <w:rFonts w:ascii="Times New Roman"/>
          <w:b w:val="false"/>
          <w:i w:val="false"/>
          <w:color w:val="000000"/>
          <w:sz w:val="28"/>
        </w:rPr>
        <w:t>
      5) дене шынықтыру пәнімен: психикалық дамуы тежелген оқушыларды партада дұрыс отыру; дене бітімінің дұрыс дамуы үшін жаттығулар жасау; сабақта сергіту сәтін өткізу.</w:t>
      </w:r>
    </w:p>
    <w:bookmarkEnd w:id="5963"/>
    <w:bookmarkStart w:name="z10199" w:id="5964"/>
    <w:p>
      <w:pPr>
        <w:spacing w:after="0"/>
        <w:ind w:left="0"/>
        <w:jc w:val="left"/>
      </w:pPr>
      <w:r>
        <w:rPr>
          <w:rFonts w:ascii="Times New Roman"/>
          <w:b/>
          <w:i w:val="false"/>
          <w:color w:val="000000"/>
        </w:rPr>
        <w:t xml:space="preserve"> 2. Оқу пәнінің дайындық сыныптағы базалық білім мазмұны</w:t>
      </w:r>
    </w:p>
    <w:bookmarkEnd w:id="5964"/>
    <w:bookmarkStart w:name="z10200" w:id="5965"/>
    <w:p>
      <w:pPr>
        <w:spacing w:after="0"/>
        <w:ind w:left="0"/>
        <w:jc w:val="both"/>
      </w:pPr>
      <w:r>
        <w:rPr>
          <w:rFonts w:ascii="Times New Roman"/>
          <w:b w:val="false"/>
          <w:i w:val="false"/>
          <w:color w:val="000000"/>
          <w:sz w:val="28"/>
        </w:rPr>
        <w:t>
      5. Әліппеге дейінгі кезең (56 сағат):</w:t>
      </w:r>
    </w:p>
    <w:bookmarkEnd w:id="5965"/>
    <w:bookmarkStart w:name="z10201" w:id="5966"/>
    <w:p>
      <w:pPr>
        <w:spacing w:after="0"/>
        <w:ind w:left="0"/>
        <w:jc w:val="both"/>
      </w:pPr>
      <w:r>
        <w:rPr>
          <w:rFonts w:ascii="Times New Roman"/>
          <w:b w:val="false"/>
          <w:i w:val="false"/>
          <w:color w:val="000000"/>
          <w:sz w:val="28"/>
        </w:rPr>
        <w:t xml:space="preserve">
      1) тыңдалым. Психикалық дамуы тежелген оқушылардың ауызша сөйлеуде сөйлеушіні немесе мұғалімді (сыныптастарын) аяғына дейін тыңдай білуі. Тыңдау барысында ақпаратты дұрыс қабылдау, ондағы негізгі ойды түсіну, тиісті жауап қайтаруы; </w:t>
      </w:r>
    </w:p>
    <w:bookmarkEnd w:id="5966"/>
    <w:bookmarkStart w:name="z10202" w:id="5967"/>
    <w:p>
      <w:pPr>
        <w:spacing w:after="0"/>
        <w:ind w:left="0"/>
        <w:jc w:val="both"/>
      </w:pPr>
      <w:r>
        <w:rPr>
          <w:rFonts w:ascii="Times New Roman"/>
          <w:b w:val="false"/>
          <w:i w:val="false"/>
          <w:color w:val="000000"/>
          <w:sz w:val="28"/>
        </w:rPr>
        <w:t>
      2) айтылым. Психикалық дамуы тежелген оқушылардың сөйлеу кезінде сөздерді, дыбыстарды анық, дұрыс айтуы. Сөздердің мағынасын дұрыс түсініп, орынды қолдануы. Тілдік қарым-қатынасқа, диалогқа қатыса білу, сөйлеу барысында айтатын ойының мақсатына және жағдаятқа сәйкес тілдік құралдарды тиімді таңдауы. Оқу міндетіне (суреттеу, баяндау) сәйкес монологтік (ауызша) сөйлеуді меңгеру, өзі жайында, ата-анасы, үй-іші жайлы, достары туралы айтып бере алу. Мектептегі және күнделікті өмірдегі түрлі жағдаяттарға сәйкес сөйлеу мәдениеті (сәлемдесу, қоштасу, кешірім сұрау) нормалары мен орфоэпиялық нормалар туралы түсінік қалыптастыру. Дауыс ырғағын дұрыс қою. Айтылуы ұқсас л – р, н – ң, с – з, с – ш, ж – ш, п – бдыбыстарын дұрыс айтуға дағдыландыру: жаңылтпаштар, жұмбақтар, санамақтар жаттату;</w:t>
      </w:r>
    </w:p>
    <w:bookmarkEnd w:id="5967"/>
    <w:bookmarkStart w:name="z10203" w:id="5968"/>
    <w:p>
      <w:pPr>
        <w:spacing w:after="0"/>
        <w:ind w:left="0"/>
        <w:jc w:val="both"/>
      </w:pPr>
      <w:r>
        <w:rPr>
          <w:rFonts w:ascii="Times New Roman"/>
          <w:b w:val="false"/>
          <w:i w:val="false"/>
          <w:color w:val="000000"/>
          <w:sz w:val="28"/>
        </w:rPr>
        <w:t>
      3) оқылым. Психикалық дамуы тежелген оқушылардың сөйлеу, сөйлем және сөз туралы алғашқы түсініктері.Сөйлеудің сөйлемнен, сөйлемнің сөздерден, сөздің буындардан құралатындығын графикалық сызба арқылы ұғындыру және оқу. Графикалық сызбалар бойынша сөйлемдер құрастырып оқу;</w:t>
      </w:r>
    </w:p>
    <w:bookmarkEnd w:id="5968"/>
    <w:bookmarkStart w:name="z10204" w:id="5969"/>
    <w:p>
      <w:pPr>
        <w:spacing w:after="0"/>
        <w:ind w:left="0"/>
        <w:jc w:val="both"/>
      </w:pPr>
      <w:r>
        <w:rPr>
          <w:rFonts w:ascii="Times New Roman"/>
          <w:b w:val="false"/>
          <w:i w:val="false"/>
          <w:color w:val="000000"/>
          <w:sz w:val="28"/>
        </w:rPr>
        <w:t>
      4) буын туралы алғашқы түсінік. Психикалық дамуы тежелген оқушылардың сөзді буынға бөлуі, сөздегі буын санын, буын түрлерін анықтауы. Графикалық сызбалар түріндегі буындардан сөз құрап оқу;</w:t>
      </w:r>
    </w:p>
    <w:bookmarkEnd w:id="5969"/>
    <w:bookmarkStart w:name="z10205" w:id="5970"/>
    <w:p>
      <w:pPr>
        <w:spacing w:after="0"/>
        <w:ind w:left="0"/>
        <w:jc w:val="both"/>
      </w:pPr>
      <w:r>
        <w:rPr>
          <w:rFonts w:ascii="Times New Roman"/>
          <w:b w:val="false"/>
          <w:i w:val="false"/>
          <w:color w:val="000000"/>
          <w:sz w:val="28"/>
        </w:rPr>
        <w:t>
      5) дыбыс және әріп туралы алғашқы түсінік. Психикалық дамуы тежелген оқушыларға буынның дыбыстардан (әріптерден) құралатындығын графикалық сызба арқылы ұғындыру. Дыбыстардың дауысты және дауыссыз түрлері болатыны: ауыз қуысында ауаның кедергісіз, еркін шығуынан жасалатын дыбыстардың дауысты деп аталатыны немесе ауыз қуысындағы сөйлеу мүшелерінің қатысуымен жасалатын дыбыстардың дауыссыз деп аталатыны туралы алғашқы түсінік қалыптастыру. Дыбыс шығаруда сөйлеу мүшелерінің әрекеті, дыбыстардың артикуляциясы: дыбыстау кезінде дауысты және дауыссыз дыбыстарды ажырату. Дауысты дыбыстардың буын жасай алатыны (буындағы дауысты дыбысты ұзағырақ созу);</w:t>
      </w:r>
    </w:p>
    <w:bookmarkEnd w:id="5970"/>
    <w:bookmarkStart w:name="z10206" w:id="5971"/>
    <w:p>
      <w:pPr>
        <w:spacing w:after="0"/>
        <w:ind w:left="0"/>
        <w:jc w:val="both"/>
      </w:pPr>
      <w:r>
        <w:rPr>
          <w:rFonts w:ascii="Times New Roman"/>
          <w:b w:val="false"/>
          <w:i w:val="false"/>
          <w:color w:val="000000"/>
          <w:sz w:val="28"/>
        </w:rPr>
        <w:t xml:space="preserve">
      6) психикалық дамуы тежелген оқушыларға буындық-дыбыстық талдау: сөзді буынға бөлу, буын санын, буын түрін анықтау, сөздегі дыбыс санын, оның дауысты немесе дауыссыз екенін ажырату; </w:t>
      </w:r>
    </w:p>
    <w:bookmarkEnd w:id="5971"/>
    <w:bookmarkStart w:name="z10207" w:id="5972"/>
    <w:p>
      <w:pPr>
        <w:spacing w:after="0"/>
        <w:ind w:left="0"/>
        <w:jc w:val="both"/>
      </w:pPr>
      <w:r>
        <w:rPr>
          <w:rFonts w:ascii="Times New Roman"/>
          <w:b w:val="false"/>
          <w:i w:val="false"/>
          <w:color w:val="000000"/>
          <w:sz w:val="28"/>
        </w:rPr>
        <w:t xml:space="preserve">
      7) жазылым. Психикалық дамуы тежелген оқушыларды жазу жұмысына дайындық жаттығулары: үзік сызықтарды бастыра отырып, түрлі фигуралар, өрнектер, сызықтар (көлбеу, тік, ирек, үзік) салу, үзбей, байланыстыра жазуға дағдыландыру. Санитарлық-гигиеналық талаптарды сақтау (дұрыс отыру, парта бетіне дәптерді дұрыс орналастыру, қаламды дұрыс ұстау ережесі); </w:t>
      </w:r>
    </w:p>
    <w:bookmarkEnd w:id="5972"/>
    <w:bookmarkStart w:name="z10208" w:id="5973"/>
    <w:p>
      <w:pPr>
        <w:spacing w:after="0"/>
        <w:ind w:left="0"/>
        <w:jc w:val="both"/>
      </w:pPr>
      <w:r>
        <w:rPr>
          <w:rFonts w:ascii="Times New Roman"/>
          <w:b w:val="false"/>
          <w:i w:val="false"/>
          <w:color w:val="000000"/>
          <w:sz w:val="28"/>
        </w:rPr>
        <w:t>
      8) тіл дамыту. Психикалық дамуы тежелген оқушылардың сөздік қорын байыту: суреттер бойынша кім? не? кімдер? нелер? қандай? қай? не істеді? қайтті? не үшін қажет? т.б. сұрақтарға жауап ала отырып, заттардың атын атату, сапалық қасиеттерін, қимыл, іс-әрекетін, атқаратын қызметін, т.с.с. айтқызу, сөздердің мағынасын түсіндіру, сюжетті суреттер бойынша шағын әңгіме құрату, ертегі айтқызу. Тақпақтар, санамақтар, жаңылтпаштар, жұмбақтар жаттату.</w:t>
      </w:r>
    </w:p>
    <w:bookmarkEnd w:id="5973"/>
    <w:bookmarkStart w:name="z10209" w:id="5974"/>
    <w:p>
      <w:pPr>
        <w:spacing w:after="0"/>
        <w:ind w:left="0"/>
        <w:jc w:val="both"/>
      </w:pPr>
      <w:r>
        <w:rPr>
          <w:rFonts w:ascii="Times New Roman"/>
          <w:b w:val="false"/>
          <w:i w:val="false"/>
          <w:color w:val="000000"/>
          <w:sz w:val="28"/>
        </w:rPr>
        <w:t>
      6. Әліппе кезеңі (175 сағат):</w:t>
      </w:r>
    </w:p>
    <w:bookmarkEnd w:id="5974"/>
    <w:bookmarkStart w:name="z10210" w:id="5975"/>
    <w:p>
      <w:pPr>
        <w:spacing w:after="0"/>
        <w:ind w:left="0"/>
        <w:jc w:val="both"/>
      </w:pPr>
      <w:r>
        <w:rPr>
          <w:rFonts w:ascii="Times New Roman"/>
          <w:b w:val="false"/>
          <w:i w:val="false"/>
          <w:color w:val="000000"/>
          <w:sz w:val="28"/>
        </w:rPr>
        <w:t xml:space="preserve">
      1) дыбыс. Әріп. Әріп – дыбыстың таңбасы. Бас әріп және кіші әріп. Қазақ әліпбиіндегі дыбыстармен және әріптермен жеке-жеке таныстыру; </w:t>
      </w:r>
    </w:p>
    <w:bookmarkEnd w:id="5975"/>
    <w:bookmarkStart w:name="z10211" w:id="5976"/>
    <w:p>
      <w:pPr>
        <w:spacing w:after="0"/>
        <w:ind w:left="0"/>
        <w:jc w:val="both"/>
      </w:pPr>
      <w:r>
        <w:rPr>
          <w:rFonts w:ascii="Times New Roman"/>
          <w:b w:val="false"/>
          <w:i w:val="false"/>
          <w:color w:val="000000"/>
          <w:sz w:val="28"/>
        </w:rPr>
        <w:t>
      2) дыбыстар мен олардың таңбалары төмендегідей ретпен өтіледі: 1-кезеңде а, р, о, л, ш, с, у, ы, д дыбыстары меңгертіледі. 2-кезеңде т, м, н, ң, ғ, ж, і, ә, ө, қ, к. 3-кезеңе е, б, и, й, г, з, ұ, ү, п дыбыстары оқытылады;</w:t>
      </w:r>
    </w:p>
    <w:bookmarkEnd w:id="5976"/>
    <w:bookmarkStart w:name="z10212" w:id="5977"/>
    <w:p>
      <w:pPr>
        <w:spacing w:after="0"/>
        <w:ind w:left="0"/>
        <w:jc w:val="both"/>
      </w:pPr>
      <w:r>
        <w:rPr>
          <w:rFonts w:ascii="Times New Roman"/>
          <w:b w:val="false"/>
          <w:i w:val="false"/>
          <w:color w:val="000000"/>
          <w:sz w:val="28"/>
        </w:rPr>
        <w:t>
      3) дыбыс пен әріпті ажырату. Дыбыстың айтылу ерекшелігі. Дыбыс шығаруда сөйлеу мүшелерінің әрекеті, дыбыстардың артикуляциясы. Дыбыстардың дауысты және дауыссыз түрлері; дауысты және дауыссыз дыбыстарды ажырату: ауыз қуысында ауаның кедергісіз, еркін шығуынан жасалатын дыбыстардың дауысты деп аталатыны немесе ауыз қуысындағы сөйлеу мүшелерінің қатысуымен жасалатын дыбыстардың дауыссыз деп аталатыны. Дауысты дыбыстардың буын жасай алатыны. Дыбыстық талдау;</w:t>
      </w:r>
    </w:p>
    <w:bookmarkEnd w:id="5977"/>
    <w:bookmarkStart w:name="z10213" w:id="5978"/>
    <w:p>
      <w:pPr>
        <w:spacing w:after="0"/>
        <w:ind w:left="0"/>
        <w:jc w:val="both"/>
      </w:pPr>
      <w:r>
        <w:rPr>
          <w:rFonts w:ascii="Times New Roman"/>
          <w:b w:val="false"/>
          <w:i w:val="false"/>
          <w:color w:val="000000"/>
          <w:sz w:val="28"/>
        </w:rPr>
        <w:t>
      4) буын. Дыбыстардан буын құрау. Буындардан сөз құрау. Сөзді буынға бөлу. Дыбыстық-буындық талдау;</w:t>
      </w:r>
    </w:p>
    <w:bookmarkEnd w:id="5978"/>
    <w:bookmarkStart w:name="z10214" w:id="5979"/>
    <w:p>
      <w:pPr>
        <w:spacing w:after="0"/>
        <w:ind w:left="0"/>
        <w:jc w:val="both"/>
      </w:pPr>
      <w:r>
        <w:rPr>
          <w:rFonts w:ascii="Times New Roman"/>
          <w:b w:val="false"/>
          <w:i w:val="false"/>
          <w:color w:val="000000"/>
          <w:sz w:val="28"/>
        </w:rPr>
        <w:t>
      5) сөз және сөйлем. Сөздің мағынасы (сөздік жұмысы). Сөздерден сөйлем құрау. Сөйлемдерден шағын әңгіме (мәтін) құрау. Сөйлемнің соңына тыныс белгісі (нүкте, леп, сұрақ белгілері) қойылатыны, тыныс белгісі сөйлемнің аяқталғанын білдіретіні, келесі сөйлемнің бас әріптен басталатыны туралы қарапайым түсінік қалыптастыру;</w:t>
      </w:r>
    </w:p>
    <w:bookmarkEnd w:id="5979"/>
    <w:bookmarkStart w:name="z10215" w:id="5980"/>
    <w:p>
      <w:pPr>
        <w:spacing w:after="0"/>
        <w:ind w:left="0"/>
        <w:jc w:val="both"/>
      </w:pPr>
      <w:r>
        <w:rPr>
          <w:rFonts w:ascii="Times New Roman"/>
          <w:b w:val="false"/>
          <w:i w:val="false"/>
          <w:color w:val="000000"/>
          <w:sz w:val="28"/>
        </w:rPr>
        <w:t xml:space="preserve">
      6) оқу. Дауыстап оқу. Буындап оқудан біртіндеп сөзді тұтас, үзбей оқуға көшу. Сөздердің мағынасын есте ұстай отырып сөйлемді дұрыс әрі түсініп оқуға дағдыландыру. Сөйлемдегі айтылатын ойдың сипатына қарай дауыс ырғағын келтіріп, мәнерлеп оқуға машықтандыру. Біртіндеп оқу жылдамдығын арттыру; іштей оқу (алғашқы "көзбен оқу" дағдысын қалыптастыру). Оқу барысында көру арқылы сөзді тұтас қабылдау қабілетін қалыптастырып, "көру аймағын" ұлғайту. Көлемі жағынан шағын мәтінді түсініп оқу және түсінгенін айта білу, сұраққа жауап беру, мәтіннен қажетті сөзді таба білуге дағдыландыру; </w:t>
      </w:r>
    </w:p>
    <w:bookmarkEnd w:id="5980"/>
    <w:bookmarkStart w:name="z10216" w:id="5981"/>
    <w:p>
      <w:pPr>
        <w:spacing w:after="0"/>
        <w:ind w:left="0"/>
        <w:jc w:val="both"/>
      </w:pPr>
      <w:r>
        <w:rPr>
          <w:rFonts w:ascii="Times New Roman"/>
          <w:b w:val="false"/>
          <w:i w:val="false"/>
          <w:color w:val="000000"/>
          <w:sz w:val="28"/>
        </w:rPr>
        <w:t>
      7) жазу. Жазуға қойылатын талаптарды меңгерту (денені дұрыс ұстау, дұрыс отыру, дәптерді дұрыс орналастыру, қаламды дұрыс ұстау), саусақтардың ұсақ бұлшық еттерін дамыту; дәптер бетін дұрыс бағдарлау: жұмыс жолы мен үлкен жолды ажырату, жоларалық кеңістікті сақтау, жолдың жоғарғы және төменгі сызығынан шықпау, әріптерді жұмыс жолына дұрыс орналастыру, т.с.с.; әріп элементтерін жазу. Жекелеген элементтерді жазып үйренуден біртіндеп оларды қосып, әріп жазуға, сөздердің ара жігін сақтауға машықтандыру; әріптердің баспа және жазба түрлерін ажырату. Бас әріптер мен кіші әріптердің жазылуын меңгерту; жазба және баспа түрде берілген сөздерді, сөйлемдерді, шағын мәтіндерді дұрыс көшіріп жазуға дағдыландыру. Жазу барысында сөздерді іштей буынға бөліп айтып отырып жазуға машықтандыру; есту арқылы, яғни мұғалімнің айтуымен жазу. Графикалық құралдардың қызметін түсіндіру: сөздердің арасына орын қалдыру, жаңа жолдан немесе азат жолдан (абзацтан) бастау, сөздің жолға сыймаған бөлігін сызықша белгісін қоя отырып буын жігімен жаңа жолға көшіру, тасымалдау;</w:t>
      </w:r>
    </w:p>
    <w:bookmarkEnd w:id="5981"/>
    <w:bookmarkStart w:name="z10217" w:id="5982"/>
    <w:p>
      <w:pPr>
        <w:spacing w:after="0"/>
        <w:ind w:left="0"/>
        <w:jc w:val="both"/>
      </w:pPr>
      <w:r>
        <w:rPr>
          <w:rFonts w:ascii="Times New Roman"/>
          <w:b w:val="false"/>
          <w:i w:val="false"/>
          <w:color w:val="000000"/>
          <w:sz w:val="28"/>
        </w:rPr>
        <w:t>
      8) тіл дамыту. Қазақ тіліндегі дыбыстарды, оның ішінде айтылуы ұқсас л – р, н – ң, с – з, с – ш, ж – ш, п – бдыбыстарын дұрыс айтуға дағдыландыру. Оқушылардың сөздік қорын байыту. Сөздің белгілі бір мағына (заттардың атын, түсін, дәмін, көлемін, санын, қимыл-әрекетін, орнын, т.с.с.) беретінін жаттығулар арқылы ұғындыра отырып, оларды орынды қолдануға үйрету. Сөйлеу барысында ойын нақты жеткізу үшін қажетті сөзді дұрыс табуға, қажет жағдайда мәндес сөздерменбайланыстырып сөйлеу тілін дамыту. Суреттер бойынша сөйлемдер құрастырып, одан шағын әңгіме құрауға үйрету. Оқылған әңгіме, ертегі, т.б. мәтіндер бойынша түсінгенін айтып беруге дағдыландыру. Дайын үлгі бойынша өз көргенін, бақылағанын әңгімелеуге жаттықтыру. Сұраққа толық жауап беруге үйрету. Жұмбақ, жаңылтпаш, тақпақтар жаттату.</w:t>
      </w:r>
    </w:p>
    <w:bookmarkEnd w:id="5982"/>
    <w:bookmarkStart w:name="z10218" w:id="5983"/>
    <w:p>
      <w:pPr>
        <w:spacing w:after="0"/>
        <w:ind w:left="0"/>
        <w:jc w:val="both"/>
      </w:pPr>
      <w:r>
        <w:rPr>
          <w:rFonts w:ascii="Times New Roman"/>
          <w:b w:val="false"/>
          <w:i w:val="false"/>
          <w:color w:val="000000"/>
          <w:sz w:val="28"/>
        </w:rPr>
        <w:t>
      7. Жыл бойы өткенді қайталау.</w:t>
      </w:r>
    </w:p>
    <w:bookmarkEnd w:id="5983"/>
    <w:bookmarkStart w:name="z10219" w:id="5984"/>
    <w:p>
      <w:pPr>
        <w:spacing w:after="0"/>
        <w:ind w:left="0"/>
        <w:jc w:val="left"/>
      </w:pPr>
      <w:r>
        <w:rPr>
          <w:rFonts w:ascii="Times New Roman"/>
          <w:b/>
          <w:i w:val="false"/>
          <w:color w:val="000000"/>
        </w:rPr>
        <w:t xml:space="preserve"> 3. Оқу пәнінің 1-сыныптағы базалық білім мазмұны</w:t>
      </w:r>
    </w:p>
    <w:bookmarkEnd w:id="5984"/>
    <w:bookmarkStart w:name="z10220" w:id="5985"/>
    <w:p>
      <w:pPr>
        <w:spacing w:after="0"/>
        <w:ind w:left="0"/>
        <w:jc w:val="both"/>
      </w:pPr>
      <w:r>
        <w:rPr>
          <w:rFonts w:ascii="Times New Roman"/>
          <w:b w:val="false"/>
          <w:i w:val="false"/>
          <w:color w:val="000000"/>
          <w:sz w:val="28"/>
        </w:rPr>
        <w:t>
      8. Әліппе кезеңі (120 сағат):</w:t>
      </w:r>
    </w:p>
    <w:bookmarkEnd w:id="5985"/>
    <w:bookmarkStart w:name="z10221" w:id="5986"/>
    <w:p>
      <w:pPr>
        <w:spacing w:after="0"/>
        <w:ind w:left="0"/>
        <w:jc w:val="both"/>
      </w:pPr>
      <w:r>
        <w:rPr>
          <w:rFonts w:ascii="Times New Roman"/>
          <w:b w:val="false"/>
          <w:i w:val="false"/>
          <w:color w:val="000000"/>
          <w:sz w:val="28"/>
        </w:rPr>
        <w:t>
      1) оқу. Психикалық дамуы тежелген оқушылардың шағын көлемді тілі жеңіл көркем шығармалар (Отан, туған тіл, туған жер, табиғат, отбасы, еңбек, т.с.с. туралы) оқуы. Әдеби жанрлар (өлеңдер, әңгімелер, ертегілер; жұмбақтар, жаңылтпаштар, санамақтар, мақал-мәтелдер, т.б.) туралы алғашқы түсініктер қалыптастыру. Оқылған шығармалардағы көркем, бейнелі сөздерді сезіну, түйсіну, мәтінді талдау (мұғалімнің көмегімен) біліктілігін қалыптастыру. Шығарманы толық қабылдау қабілетін дамыту; оқу түрлерін (дауыстап оқу, іштей оқу, түсініп оқу, дұрыс оқу, мәнерлеп оқу) меңгерту. Оқудың сөздерді тұтас оқу, бірнеше буынды сөздерді буындап оқу тәсілдерін меңгерту. Өлеңдерді, ертегілерді, әңгімелерді дауыс ырғағын, нақышын келтіре отырып оқуға машықтандыру; оқуға ұсынылатын шығармалар (үлгі тақырыптар): "Жарқын жүзді ұстазым", "Әдептілік", "Менің атамекенім", "Әліппе – алғашқы кітабым", "Халық ауыз әдебиеті үлгілері";</w:t>
      </w:r>
    </w:p>
    <w:bookmarkEnd w:id="5986"/>
    <w:bookmarkStart w:name="z10222" w:id="5987"/>
    <w:p>
      <w:pPr>
        <w:spacing w:after="0"/>
        <w:ind w:left="0"/>
        <w:jc w:val="both"/>
      </w:pPr>
      <w:r>
        <w:rPr>
          <w:rFonts w:ascii="Times New Roman"/>
          <w:b w:val="false"/>
          <w:i w:val="false"/>
          <w:color w:val="000000"/>
          <w:sz w:val="28"/>
        </w:rPr>
        <w:t>
      2) жазу: психикалық дамуы тежелген оқушылардың сөз ішіндегі әріптерді дұрыс байланыстырып әрі ырғақты жазу дағдысын жетілдіру. Шағын мәтіндерді көшіріп жазуға дағдыландыру; есту арқылы жазу, көргенін есте сақтап сөздерді, жай сөйлемдерді жатқа жазу: көркем, таза, қатесіз, сауатты жазуға дағдыландыру; сөзді тасымалдап жаза білу;</w:t>
      </w:r>
    </w:p>
    <w:bookmarkEnd w:id="5987"/>
    <w:bookmarkStart w:name="z10223" w:id="5988"/>
    <w:p>
      <w:pPr>
        <w:spacing w:after="0"/>
        <w:ind w:left="0"/>
        <w:jc w:val="both"/>
      </w:pPr>
      <w:r>
        <w:rPr>
          <w:rFonts w:ascii="Times New Roman"/>
          <w:b w:val="false"/>
          <w:i w:val="false"/>
          <w:color w:val="000000"/>
          <w:sz w:val="28"/>
        </w:rPr>
        <w:t>
      3) тіл дамыту. Психикалық дамуы тежелген оқушылардың сөздік қорын жаңа сөздермен байыту және ол сөздердің мағынасын түсініп, орынды қолдана білу, оларды қатыстырып сөз тіркестерін, сөйлемдер құрастыра білу дағдыларын жетілдіру; әңгімелесу барысында өз ой-пікірін білдіру, сұрақ қою біліктілігін қалыптастыру; сөйлеудің монологтік түрін практикалық тұрғыда меңгерту. Белгілі бір тақырыпқа байланысты өз ойын толық, түсінікті етіп ауызша жеткізе білуге дағдыландыру; суреттер топтамасы, тірек сөздер, дайын үлгі, жоспар (сұраққа жауап жазу) бойынша, сондай-ақ оқығаны, көргені, бақылағаны жайында шағын әңгімелер (мәтін) құрастыру (бастапқы кезде ауызша, бірте-бірте жазбаша); мәтінге ат қою; сөйлеу мәдениетін (сәлемдесу, қоштасу, кешірім сұрау, алғыс айту) меңгерту;</w:t>
      </w:r>
    </w:p>
    <w:bookmarkEnd w:id="5988"/>
    <w:bookmarkStart w:name="z10224" w:id="5989"/>
    <w:p>
      <w:pPr>
        <w:spacing w:after="0"/>
        <w:ind w:left="0"/>
        <w:jc w:val="both"/>
      </w:pPr>
      <w:r>
        <w:rPr>
          <w:rFonts w:ascii="Times New Roman"/>
          <w:b w:val="false"/>
          <w:i w:val="false"/>
          <w:color w:val="000000"/>
          <w:sz w:val="28"/>
        </w:rPr>
        <w:t>
      4) грамматика, емле: дыбыс және әріп. Сөйлеу тілінде сирек кездесетіндыбыстар: х, һ, щ, я. Орыс тілінен енген сөздерде кездесетін в, э, е, ц, ф, ч дыбыстары, орыс тіліндегі ь (жіңішкелік белгісі) және ъ (айыру белгісі) таныстыру. Қазақ әліпбиін: әріптердің дұрыс аталуын және олардың әліпбидегі орнын (ретін) білу. Дыбыс және әріпті ажырату; дауысты және дауыссыз дыбыстар мен әріптер туралы білімдерін пысықтау және дамыту. Дауысты және дауыссыз дыбыстарды бір-бірінен ажырату, айтылу ерекшеліктерін білу; жуан және жіңішке дауысты дыбыстар мен әріптер, олардың емлесі: айтылу ерекшеліктерін салыстыру, оларды бір-бірінен ажырату, сөз ішіндегі орнын тапқызу; жуан дауыстылардың жуан буындарда, жіңішке дауыстылардың жіңішке буындарда жазылатыны туралы ұғым беру; а, ә дыбыстары мен әріптері және олардың емлесі", "О, ө дыбыстары мен әріптері және олардың емлесі. Ұ, Ү дыбыстары мен әріптері және олардың емлесі, ұ, ү әріптері бар сөздерді дұрыс жазу. Ы, і дыбыстары мен әріптері және олардың емлесі. Қосарлы дауыстылар. И, Ұ, я, ю дыбыстары мен әріптері және емлелері. Қосарлы дауыстылар кездесетін сөздерді дұрыс жазуға жаттықтыру; буын.</w:t>
      </w:r>
    </w:p>
    <w:bookmarkEnd w:id="5989"/>
    <w:bookmarkStart w:name="z10225" w:id="5990"/>
    <w:p>
      <w:pPr>
        <w:spacing w:after="0"/>
        <w:ind w:left="0"/>
        <w:jc w:val="both"/>
      </w:pPr>
      <w:r>
        <w:rPr>
          <w:rFonts w:ascii="Times New Roman"/>
          <w:b w:val="false"/>
          <w:i w:val="false"/>
          <w:color w:val="000000"/>
          <w:sz w:val="28"/>
        </w:rPr>
        <w:t>
      9. Әліппеден кейінгі кезең (144 сағат):</w:t>
      </w:r>
    </w:p>
    <w:bookmarkEnd w:id="5990"/>
    <w:bookmarkStart w:name="z10226" w:id="5991"/>
    <w:p>
      <w:pPr>
        <w:spacing w:after="0"/>
        <w:ind w:left="0"/>
        <w:jc w:val="both"/>
      </w:pPr>
      <w:r>
        <w:rPr>
          <w:rFonts w:ascii="Times New Roman"/>
          <w:b w:val="false"/>
          <w:i w:val="false"/>
          <w:color w:val="000000"/>
          <w:sz w:val="28"/>
        </w:rPr>
        <w:t>
      1) оқу. Шағын көлемді тілі жеңіл көркем шығармалар (Отан, туған тіл, туған жер, табиғат, отбасы, еңбек, т.с.с. туралы) оқу. Әдеби жанрлар (өлеңдер, әңгімелер, ертегілер; жұмбақтар, жаңылтпаштар, санамақтар, мақал-мәтелдер, т.б.) туралы алғашқы түсініктер қалыптастыру. Оқылған шығармалардағы көркем сөздерді сезіну, мәтінді талдау (мұғалімнің көмегімен) біліктілігін қалыптастыру. Шығарманы қабылдау қабілетін дамыту; оқу түрлерін (дауыстап оқу, іштей оқу, түсініп оқу, дұрыс оқу, мәнерлеп оқу) меңгерту. Оқудың сөздерді тұтас оқу, бірнеше буынды сөздерді буындап оқу тәсілдерін меңгерту. Өлеңдерді, ертегілерді, әңгімелерді дауыс ырғағын, нақышын келтіре отырып оқуға машықтандыру; оқуға ұсынылатын шығармалар (үлгі тақырыптар): "Қазақстан байрағы" "Өз Астанам – өз ордам", "Ата насихаты";</w:t>
      </w:r>
    </w:p>
    <w:bookmarkEnd w:id="5991"/>
    <w:bookmarkStart w:name="z10227" w:id="5992"/>
    <w:p>
      <w:pPr>
        <w:spacing w:after="0"/>
        <w:ind w:left="0"/>
        <w:jc w:val="both"/>
      </w:pPr>
      <w:r>
        <w:rPr>
          <w:rFonts w:ascii="Times New Roman"/>
          <w:b w:val="false"/>
          <w:i w:val="false"/>
          <w:color w:val="000000"/>
          <w:sz w:val="28"/>
        </w:rPr>
        <w:t>
      2) жазу: сөз ішіндегі әріптерді дұрыс байланыстырып, үздіксіз әрі ырғақты жазу дағдысын жетілдіру. Шағын мәтіндерді дұрыс көшіріп жазуға дағдыландыру; есту арқылы жатқа жазу, көргенін есте сақтап сөздерді, сөйлемдерді жатқа жазу: дыбыстық және буындық құрылымы әркелкі сөздердегі дыбыстардың ретін анықтай алу; жазғанын өздігінен тексеру; көркем, таза, қатесіз, сауатты жазуға дағдыландыру; сөзді тасымалдап жаза білу;</w:t>
      </w:r>
    </w:p>
    <w:bookmarkEnd w:id="5992"/>
    <w:bookmarkStart w:name="z10228" w:id="5993"/>
    <w:p>
      <w:pPr>
        <w:spacing w:after="0"/>
        <w:ind w:left="0"/>
        <w:jc w:val="both"/>
      </w:pPr>
      <w:r>
        <w:rPr>
          <w:rFonts w:ascii="Times New Roman"/>
          <w:b w:val="false"/>
          <w:i w:val="false"/>
          <w:color w:val="000000"/>
          <w:sz w:val="28"/>
        </w:rPr>
        <w:t>
      3) тіл дамыту. Сөздік қорын жаңа сөздермен байыту және ол сөздердің мағынасын түсініп, грамматикалық тұлғада байланыстырып, орынды қолдана білу, оларды қатыстырып сөз тіркестерін, сөйлемдер құрастыра білу дағдыларын жетілдіру; сөйлеудің диалогтік түрін практикалық тұрғыда меңгерту, әңгімелесу барысында өз ой-пікірін білдіру, пікірін дәлелдеу, сұрақ қою біліктілігін қалыптастыру; сөйлеудің монологтік түрін практикалық тұрғыда меңгерту. Белгілі бір тақырыпқа байланысты (айтатын ойының мақсатына қарай) өз ойын толық, жүйелі, түсінікті етіп ауызша жеткізе білуге дағдыландыру; суреттер топтамасы, тірек сөздер, дайын үлгі, жоспар (сұраққа жауап жазу) бойынша, сондай-ақ оқығаны, көргені, бақылағаны жайында шағын әңгімелер (мәтін) құрастыру (бастапқы кезде ауызша, бірте-бірте жазбаша); мәтінге ат қою; мазмұндаманың (дайын үлгі бойынша, сұрақтарға жауап жазу, еркін мазмұндау түріндегі) негізгі түрлерімен таныстыру; сөйлеу мәдениетін (сәлемдесу, қоштасу, кешірім сұрау, алғыс айту) меңгерту;</w:t>
      </w:r>
    </w:p>
    <w:bookmarkEnd w:id="5993"/>
    <w:bookmarkStart w:name="z10229" w:id="5994"/>
    <w:p>
      <w:pPr>
        <w:spacing w:after="0"/>
        <w:ind w:left="0"/>
        <w:jc w:val="both"/>
      </w:pPr>
      <w:r>
        <w:rPr>
          <w:rFonts w:ascii="Times New Roman"/>
          <w:b w:val="false"/>
          <w:i w:val="false"/>
          <w:color w:val="000000"/>
          <w:sz w:val="28"/>
        </w:rPr>
        <w:t xml:space="preserve">
      4) грамматика, емле: дыбыс және әріп. Қазақ тіліндегі және орыс тілінен енген дыбыстар мен әріптер туралы алған білімдерін жалпылау және пысықтау; қазақ әліпбиін: әріптердің дұрыс аталуын және олардың әліпбидегі орнын (ретін) білу; </w:t>
      </w:r>
    </w:p>
    <w:bookmarkEnd w:id="5994"/>
    <w:bookmarkStart w:name="z10230" w:id="5995"/>
    <w:p>
      <w:pPr>
        <w:spacing w:after="0"/>
        <w:ind w:left="0"/>
        <w:jc w:val="both"/>
      </w:pPr>
      <w:r>
        <w:rPr>
          <w:rFonts w:ascii="Times New Roman"/>
          <w:b w:val="false"/>
          <w:i w:val="false"/>
          <w:color w:val="000000"/>
          <w:sz w:val="28"/>
        </w:rPr>
        <w:t xml:space="preserve">
      5) дыбыс және әріпті ажырату; дауысты және дауыссыз дыбыстар мен әріптер туралы білімдерін пысықтау және дамыту. Дауысты және дауыссыз дыбыстарды бір-бірінен ажырату, айтылу ерекшеліктерін білу; жуан және жіңішке дауысты дыбыстар мен әріптер, олардың емлесі: айтылу ерекшеліктерін салыстыру, оларды бір-бірінен ажырату, сөз ішіндегі орнын тапқызу; жуан дауыстылардың жуан буындарда, жіңішке дауыстылардың жіңішке буындарда жазылатыны туралы ұғым беру; а, ә дыбыстары мен әріптері және олардың емлесі", "О, ө дыбыстары мен әріптері және олардың емлесі. Ұ, Ү дыбыстары мен әріптері және олардың емлесі, ұ, ү әріптері бар сөздерді дұрыс жазу. Ы, і дыбыстары мен әріптері және олардың емлесі. Қосарлы дауыстылар. И, Ұ, я, ю дыбыстары мен әріптері және емлелері. Қосарлы дауыстылар кездесетін сөздерді дұрыс жазуға жаттықтыру; </w:t>
      </w:r>
    </w:p>
    <w:bookmarkEnd w:id="5995"/>
    <w:bookmarkStart w:name="z10231" w:id="5996"/>
    <w:p>
      <w:pPr>
        <w:spacing w:after="0"/>
        <w:ind w:left="0"/>
        <w:jc w:val="both"/>
      </w:pPr>
      <w:r>
        <w:rPr>
          <w:rFonts w:ascii="Times New Roman"/>
          <w:b w:val="false"/>
          <w:i w:val="false"/>
          <w:color w:val="000000"/>
          <w:sz w:val="28"/>
        </w:rPr>
        <w:t xml:space="preserve">
      6) буын. Буын (анықтамасын білу); </w:t>
      </w:r>
    </w:p>
    <w:bookmarkEnd w:id="5996"/>
    <w:bookmarkStart w:name="z10232" w:id="5997"/>
    <w:p>
      <w:pPr>
        <w:spacing w:after="0"/>
        <w:ind w:left="0"/>
        <w:jc w:val="both"/>
      </w:pPr>
      <w:r>
        <w:rPr>
          <w:rFonts w:ascii="Times New Roman"/>
          <w:b w:val="false"/>
          <w:i w:val="false"/>
          <w:color w:val="000000"/>
          <w:sz w:val="28"/>
        </w:rPr>
        <w:t xml:space="preserve">
      7) тасымал (анықтамасын білу). Сөзді тасымалдауға болмайтын жағдайлар; </w:t>
      </w:r>
    </w:p>
    <w:bookmarkEnd w:id="5997"/>
    <w:bookmarkStart w:name="z10233" w:id="5998"/>
    <w:p>
      <w:pPr>
        <w:spacing w:after="0"/>
        <w:ind w:left="0"/>
        <w:jc w:val="both"/>
      </w:pPr>
      <w:r>
        <w:rPr>
          <w:rFonts w:ascii="Times New Roman"/>
          <w:b w:val="false"/>
          <w:i w:val="false"/>
          <w:color w:val="000000"/>
          <w:sz w:val="28"/>
        </w:rPr>
        <w:t xml:space="preserve">
      8) сөз. Сөз туралы білімдерін пысықтау, дамыту. Сөз және оның қызметі. Кім? не? сұрағына жауап беретін сөздер. Кім? кімдер? сұрақтары адамдарға қатысты сөздерге қойылатыны. Не? нелер? сұрақтары заттарға, жан-жануарларға қатысты сөздерге қойылатыны. Кім? сұрағы бір адамға, кімдер? сұрағы бірнеше адамға қатысты қойылатыны. Не? сұрағы бір затқа, нелер? сұрағы көп затқа қойылатыны; бас әріппен жазылатын сөздер. Адамның аты-жөні, фамилиясының бас әріппен жазылатыны. Қаланың, ауылдың, көшенің аттарының бас әріппен жазылатыны. Жан-жануарларға арнайы қойылған аттардың бас әріппен жазылатыны. Қандай? қай? сұрақтарына жауап беретін сөздер; </w:t>
      </w:r>
    </w:p>
    <w:bookmarkEnd w:id="5998"/>
    <w:bookmarkStart w:name="z10234" w:id="5999"/>
    <w:p>
      <w:pPr>
        <w:spacing w:after="0"/>
        <w:ind w:left="0"/>
        <w:jc w:val="both"/>
      </w:pPr>
      <w:r>
        <w:rPr>
          <w:rFonts w:ascii="Times New Roman"/>
          <w:b w:val="false"/>
          <w:i w:val="false"/>
          <w:color w:val="000000"/>
          <w:sz w:val="28"/>
        </w:rPr>
        <w:t>
      9) сөз және сөйлем. Сөйлем және сөйлемнің сөздерден құралатыны туралы білімдерін пысықтау және дамыту. Сөйлемнің бас әріптен басталып жазылатыны. Сөйлемнің соңына қойылатын тыныс белгілер.</w:t>
      </w:r>
    </w:p>
    <w:bookmarkEnd w:id="5999"/>
    <w:bookmarkStart w:name="z10235" w:id="6000"/>
    <w:p>
      <w:pPr>
        <w:spacing w:after="0"/>
        <w:ind w:left="0"/>
        <w:jc w:val="both"/>
      </w:pPr>
      <w:r>
        <w:rPr>
          <w:rFonts w:ascii="Times New Roman"/>
          <w:b w:val="false"/>
          <w:i w:val="false"/>
          <w:color w:val="000000"/>
          <w:sz w:val="28"/>
        </w:rPr>
        <w:t>
      10. Жыл бойы өткенді қайталау.</w:t>
      </w:r>
    </w:p>
    <w:bookmarkEnd w:id="6000"/>
    <w:bookmarkStart w:name="z10236" w:id="6001"/>
    <w:p>
      <w:pPr>
        <w:spacing w:after="0"/>
        <w:ind w:left="0"/>
        <w:jc w:val="left"/>
      </w:pPr>
      <w:r>
        <w:rPr>
          <w:rFonts w:ascii="Times New Roman"/>
          <w:b/>
          <w:i w:val="false"/>
          <w:color w:val="000000"/>
        </w:rPr>
        <w:t xml:space="preserve"> 4. Дайындық сынып оқушыларының дайындық деңгейіне қойылатын</w:t>
      </w:r>
      <w:r>
        <w:br/>
      </w:r>
      <w:r>
        <w:rPr>
          <w:rFonts w:ascii="Times New Roman"/>
          <w:b/>
          <w:i w:val="false"/>
          <w:color w:val="000000"/>
        </w:rPr>
        <w:t>талаптар</w:t>
      </w:r>
    </w:p>
    <w:bookmarkEnd w:id="6001"/>
    <w:bookmarkStart w:name="z10237" w:id="6002"/>
    <w:p>
      <w:pPr>
        <w:spacing w:after="0"/>
        <w:ind w:left="0"/>
        <w:jc w:val="both"/>
      </w:pPr>
      <w:r>
        <w:rPr>
          <w:rFonts w:ascii="Times New Roman"/>
          <w:b w:val="false"/>
          <w:i w:val="false"/>
          <w:color w:val="000000"/>
          <w:sz w:val="28"/>
        </w:rPr>
        <w:t>
      11. Пәндік нәтиже бойынша психикалық дамуы тежелген оқушылар дайындық сыныптың соңында білуі қажет:</w:t>
      </w:r>
    </w:p>
    <w:bookmarkEnd w:id="6002"/>
    <w:bookmarkStart w:name="z10238" w:id="6003"/>
    <w:p>
      <w:pPr>
        <w:spacing w:after="0"/>
        <w:ind w:left="0"/>
        <w:jc w:val="both"/>
      </w:pPr>
      <w:r>
        <w:rPr>
          <w:rFonts w:ascii="Times New Roman"/>
          <w:b w:val="false"/>
          <w:i w:val="false"/>
          <w:color w:val="000000"/>
          <w:sz w:val="28"/>
        </w:rPr>
        <w:t>
      1) тілдің (ауызша және жазбаша сөйлеудің) негізгі бірліктері туралы қарапайым ұғымдарды:сөйлеу – сөйлем – сөз – буын – дыбыс – әріп туралы қарапайым түсінікті;</w:t>
      </w:r>
    </w:p>
    <w:bookmarkEnd w:id="6003"/>
    <w:bookmarkStart w:name="z10239" w:id="6004"/>
    <w:p>
      <w:pPr>
        <w:spacing w:after="0"/>
        <w:ind w:left="0"/>
        <w:jc w:val="both"/>
      </w:pPr>
      <w:r>
        <w:rPr>
          <w:rFonts w:ascii="Times New Roman"/>
          <w:b w:val="false"/>
          <w:i w:val="false"/>
          <w:color w:val="000000"/>
          <w:sz w:val="28"/>
        </w:rPr>
        <w:t>
      2) қазақ әліпбиіндегі меңгерілген дыбыстар мен әріптерді;</w:t>
      </w:r>
    </w:p>
    <w:bookmarkEnd w:id="6004"/>
    <w:bookmarkStart w:name="z10240" w:id="6005"/>
    <w:p>
      <w:pPr>
        <w:spacing w:after="0"/>
        <w:ind w:left="0"/>
        <w:jc w:val="both"/>
      </w:pPr>
      <w:r>
        <w:rPr>
          <w:rFonts w:ascii="Times New Roman"/>
          <w:b w:val="false"/>
          <w:i w:val="false"/>
          <w:color w:val="000000"/>
          <w:sz w:val="28"/>
        </w:rPr>
        <w:t>
      3) дыбыстарды (дауысты, дауыссыз, жуан дауысты, жіңішке дауысты) ажыратуды;</w:t>
      </w:r>
    </w:p>
    <w:bookmarkEnd w:id="6005"/>
    <w:bookmarkStart w:name="z10241" w:id="6006"/>
    <w:p>
      <w:pPr>
        <w:spacing w:after="0"/>
        <w:ind w:left="0"/>
        <w:jc w:val="both"/>
      </w:pPr>
      <w:r>
        <w:rPr>
          <w:rFonts w:ascii="Times New Roman"/>
          <w:b w:val="false"/>
          <w:i w:val="false"/>
          <w:color w:val="000000"/>
          <w:sz w:val="28"/>
        </w:rPr>
        <w:t xml:space="preserve">
      4) әріптерді (баспа және жазба түрлерін, бас әріп және кіші әріпті) ажыратуды; </w:t>
      </w:r>
    </w:p>
    <w:bookmarkEnd w:id="6006"/>
    <w:bookmarkStart w:name="z10242" w:id="6007"/>
    <w:p>
      <w:pPr>
        <w:spacing w:after="0"/>
        <w:ind w:left="0"/>
        <w:jc w:val="both"/>
      </w:pPr>
      <w:r>
        <w:rPr>
          <w:rFonts w:ascii="Times New Roman"/>
          <w:b w:val="false"/>
          <w:i w:val="false"/>
          <w:color w:val="000000"/>
          <w:sz w:val="28"/>
        </w:rPr>
        <w:t>
      5) бас әріптен басталып жазылатын сөздерді (адамның аты-жөні, тегі, қала, ауыл аттары);</w:t>
      </w:r>
    </w:p>
    <w:bookmarkEnd w:id="6007"/>
    <w:bookmarkStart w:name="z10243" w:id="6008"/>
    <w:p>
      <w:pPr>
        <w:spacing w:after="0"/>
        <w:ind w:left="0"/>
        <w:jc w:val="both"/>
      </w:pPr>
      <w:r>
        <w:rPr>
          <w:rFonts w:ascii="Times New Roman"/>
          <w:b w:val="false"/>
          <w:i w:val="false"/>
          <w:color w:val="000000"/>
          <w:sz w:val="28"/>
        </w:rPr>
        <w:t>
      6) тасымалды және тасымалдауға болмайтын жағдайларды;</w:t>
      </w:r>
    </w:p>
    <w:bookmarkEnd w:id="6008"/>
    <w:bookmarkStart w:name="z10244" w:id="6009"/>
    <w:p>
      <w:pPr>
        <w:spacing w:after="0"/>
        <w:ind w:left="0"/>
        <w:jc w:val="both"/>
      </w:pPr>
      <w:r>
        <w:rPr>
          <w:rFonts w:ascii="Times New Roman"/>
          <w:b w:val="false"/>
          <w:i w:val="false"/>
          <w:color w:val="000000"/>
          <w:sz w:val="28"/>
        </w:rPr>
        <w:t>
      7) сөйлемнің бас әріптен басталып жазылатынын;</w:t>
      </w:r>
    </w:p>
    <w:bookmarkEnd w:id="6009"/>
    <w:bookmarkStart w:name="z10245" w:id="6010"/>
    <w:p>
      <w:pPr>
        <w:spacing w:after="0"/>
        <w:ind w:left="0"/>
        <w:jc w:val="both"/>
      </w:pPr>
      <w:r>
        <w:rPr>
          <w:rFonts w:ascii="Times New Roman"/>
          <w:b w:val="false"/>
          <w:i w:val="false"/>
          <w:color w:val="000000"/>
          <w:sz w:val="28"/>
        </w:rPr>
        <w:t>
      8) сөйлемнің соңына қойылатын тыныс белгілерді;</w:t>
      </w:r>
    </w:p>
    <w:bookmarkEnd w:id="6010"/>
    <w:bookmarkStart w:name="z10246" w:id="6011"/>
    <w:p>
      <w:pPr>
        <w:spacing w:after="0"/>
        <w:ind w:left="0"/>
        <w:jc w:val="both"/>
      </w:pPr>
      <w:r>
        <w:rPr>
          <w:rFonts w:ascii="Times New Roman"/>
          <w:b w:val="false"/>
          <w:i w:val="false"/>
          <w:color w:val="000000"/>
          <w:sz w:val="28"/>
        </w:rPr>
        <w:t xml:space="preserve">
      9) сөйлемнің, сөздің, буынның, дауысты, дауыссыз дыбыстардың графикалық белгіленуін; </w:t>
      </w:r>
    </w:p>
    <w:bookmarkEnd w:id="6011"/>
    <w:bookmarkStart w:name="z10247" w:id="6012"/>
    <w:p>
      <w:pPr>
        <w:spacing w:after="0"/>
        <w:ind w:left="0"/>
        <w:jc w:val="both"/>
      </w:pPr>
      <w:r>
        <w:rPr>
          <w:rFonts w:ascii="Times New Roman"/>
          <w:b w:val="false"/>
          <w:i w:val="false"/>
          <w:color w:val="000000"/>
          <w:sz w:val="28"/>
        </w:rPr>
        <w:t>
      10) а және ә; о және ө; ұ және ү; ы және і дыбыстары мен әріптерін және олардың емлесін; меңгерілген қосарлы дауыстылар кездесетін сөздерді дұрыс жазуды.</w:t>
      </w:r>
    </w:p>
    <w:bookmarkEnd w:id="6012"/>
    <w:bookmarkStart w:name="z10248" w:id="6013"/>
    <w:p>
      <w:pPr>
        <w:spacing w:after="0"/>
        <w:ind w:left="0"/>
        <w:jc w:val="both"/>
      </w:pPr>
      <w:r>
        <w:rPr>
          <w:rFonts w:ascii="Times New Roman"/>
          <w:b w:val="false"/>
          <w:i w:val="false"/>
          <w:color w:val="000000"/>
          <w:sz w:val="28"/>
        </w:rPr>
        <w:t>
      12. Сөйлеу әрекетінің түрлері бойынша. Тыңдалым және айтылым бойынша меңгеруі қажет:</w:t>
      </w:r>
    </w:p>
    <w:bookmarkEnd w:id="6013"/>
    <w:bookmarkStart w:name="z10249" w:id="6014"/>
    <w:p>
      <w:pPr>
        <w:spacing w:after="0"/>
        <w:ind w:left="0"/>
        <w:jc w:val="both"/>
      </w:pPr>
      <w:r>
        <w:rPr>
          <w:rFonts w:ascii="Times New Roman"/>
          <w:b w:val="false"/>
          <w:i w:val="false"/>
          <w:color w:val="000000"/>
          <w:sz w:val="28"/>
        </w:rPr>
        <w:t xml:space="preserve">
      1) сөзді, сөйлемді, мәтінді тыңдауды, сөздің мағынасын, сөйлем мен мәтіннің мазмұнын түсінуді; </w:t>
      </w:r>
    </w:p>
    <w:bookmarkEnd w:id="6014"/>
    <w:bookmarkStart w:name="z10250" w:id="6015"/>
    <w:p>
      <w:pPr>
        <w:spacing w:after="0"/>
        <w:ind w:left="0"/>
        <w:jc w:val="both"/>
      </w:pPr>
      <w:r>
        <w:rPr>
          <w:rFonts w:ascii="Times New Roman"/>
          <w:b w:val="false"/>
          <w:i w:val="false"/>
          <w:color w:val="000000"/>
          <w:sz w:val="28"/>
        </w:rPr>
        <w:t xml:space="preserve">
      2) сөздегі дыбысты дұрыс есту және айыруды, оларды дұрыс айтуды; </w:t>
      </w:r>
    </w:p>
    <w:bookmarkEnd w:id="6015"/>
    <w:bookmarkStart w:name="z10251" w:id="6016"/>
    <w:p>
      <w:pPr>
        <w:spacing w:after="0"/>
        <w:ind w:left="0"/>
        <w:jc w:val="both"/>
      </w:pPr>
      <w:r>
        <w:rPr>
          <w:rFonts w:ascii="Times New Roman"/>
          <w:b w:val="false"/>
          <w:i w:val="false"/>
          <w:color w:val="000000"/>
          <w:sz w:val="28"/>
        </w:rPr>
        <w:t xml:space="preserve">
      3) сұрақты мән беріп тыңдауды және оған тиісті жауап қайтаруды; </w:t>
      </w:r>
    </w:p>
    <w:bookmarkEnd w:id="6016"/>
    <w:bookmarkStart w:name="z10252" w:id="6017"/>
    <w:p>
      <w:pPr>
        <w:spacing w:after="0"/>
        <w:ind w:left="0"/>
        <w:jc w:val="both"/>
      </w:pPr>
      <w:r>
        <w:rPr>
          <w:rFonts w:ascii="Times New Roman"/>
          <w:b w:val="false"/>
          <w:i w:val="false"/>
          <w:color w:val="000000"/>
          <w:sz w:val="28"/>
        </w:rPr>
        <w:t xml:space="preserve">
      4) естігенін немесе оқығанын түсінуді және оны мазмұндап айтып беруді; </w:t>
      </w:r>
    </w:p>
    <w:bookmarkEnd w:id="6017"/>
    <w:bookmarkStart w:name="z10253" w:id="6018"/>
    <w:p>
      <w:pPr>
        <w:spacing w:after="0"/>
        <w:ind w:left="0"/>
        <w:jc w:val="both"/>
      </w:pPr>
      <w:r>
        <w:rPr>
          <w:rFonts w:ascii="Times New Roman"/>
          <w:b w:val="false"/>
          <w:i w:val="false"/>
          <w:color w:val="000000"/>
          <w:sz w:val="28"/>
        </w:rPr>
        <w:t xml:space="preserve">
      5) қарым-қатынас барысында сыпайы сөздерді (сәлемдесу, қоштасу, кешірім сұрау) қолдануды; </w:t>
      </w:r>
    </w:p>
    <w:bookmarkEnd w:id="6018"/>
    <w:bookmarkStart w:name="z10254" w:id="6019"/>
    <w:p>
      <w:pPr>
        <w:spacing w:after="0"/>
        <w:ind w:left="0"/>
        <w:jc w:val="both"/>
      </w:pPr>
      <w:r>
        <w:rPr>
          <w:rFonts w:ascii="Times New Roman"/>
          <w:b w:val="false"/>
          <w:i w:val="false"/>
          <w:color w:val="000000"/>
          <w:sz w:val="28"/>
        </w:rPr>
        <w:t>
      6) мәтін бойынша сұрақ қоюды және оларға жауап беруді;</w:t>
      </w:r>
    </w:p>
    <w:bookmarkEnd w:id="6019"/>
    <w:bookmarkStart w:name="z10255" w:id="6020"/>
    <w:p>
      <w:pPr>
        <w:spacing w:after="0"/>
        <w:ind w:left="0"/>
        <w:jc w:val="both"/>
      </w:pPr>
      <w:r>
        <w:rPr>
          <w:rFonts w:ascii="Times New Roman"/>
          <w:b w:val="false"/>
          <w:i w:val="false"/>
          <w:color w:val="000000"/>
          <w:sz w:val="28"/>
        </w:rPr>
        <w:t xml:space="preserve">
      7) әңгімелесуге, диалогқа, дидактикалық ойындарға қатысуды; </w:t>
      </w:r>
    </w:p>
    <w:bookmarkEnd w:id="6020"/>
    <w:bookmarkStart w:name="z10256" w:id="6021"/>
    <w:p>
      <w:pPr>
        <w:spacing w:after="0"/>
        <w:ind w:left="0"/>
        <w:jc w:val="both"/>
      </w:pPr>
      <w:r>
        <w:rPr>
          <w:rFonts w:ascii="Times New Roman"/>
          <w:b w:val="false"/>
          <w:i w:val="false"/>
          <w:color w:val="000000"/>
          <w:sz w:val="28"/>
        </w:rPr>
        <w:t>
      8) шағын өлеңді, жұмбақ, жаңылтпаштарды жатқа айтуды.</w:t>
      </w:r>
    </w:p>
    <w:bookmarkEnd w:id="6021"/>
    <w:bookmarkStart w:name="z10257" w:id="6022"/>
    <w:p>
      <w:pPr>
        <w:spacing w:after="0"/>
        <w:ind w:left="0"/>
        <w:jc w:val="both"/>
      </w:pPr>
      <w:r>
        <w:rPr>
          <w:rFonts w:ascii="Times New Roman"/>
          <w:b w:val="false"/>
          <w:i w:val="false"/>
          <w:color w:val="000000"/>
          <w:sz w:val="28"/>
        </w:rPr>
        <w:t>
      13. Оқылым бойынша:</w:t>
      </w:r>
    </w:p>
    <w:bookmarkEnd w:id="6022"/>
    <w:bookmarkStart w:name="z10258" w:id="6023"/>
    <w:p>
      <w:pPr>
        <w:spacing w:after="0"/>
        <w:ind w:left="0"/>
        <w:jc w:val="both"/>
      </w:pPr>
      <w:r>
        <w:rPr>
          <w:rFonts w:ascii="Times New Roman"/>
          <w:b w:val="false"/>
          <w:i w:val="false"/>
          <w:color w:val="000000"/>
          <w:sz w:val="28"/>
        </w:rPr>
        <w:t xml:space="preserve">
      1) дауыстап және іштей оқуды; </w:t>
      </w:r>
    </w:p>
    <w:bookmarkEnd w:id="6023"/>
    <w:bookmarkStart w:name="z10259" w:id="6024"/>
    <w:p>
      <w:pPr>
        <w:spacing w:after="0"/>
        <w:ind w:left="0"/>
        <w:jc w:val="both"/>
      </w:pPr>
      <w:r>
        <w:rPr>
          <w:rFonts w:ascii="Times New Roman"/>
          <w:b w:val="false"/>
          <w:i w:val="false"/>
          <w:color w:val="000000"/>
          <w:sz w:val="28"/>
        </w:rPr>
        <w:t xml:space="preserve">
      2) сөздерді буындап оқуды, жыл соңына қарай тұтас сөзбен оқуды; </w:t>
      </w:r>
    </w:p>
    <w:bookmarkEnd w:id="6024"/>
    <w:bookmarkStart w:name="z10260" w:id="6025"/>
    <w:p>
      <w:pPr>
        <w:spacing w:after="0"/>
        <w:ind w:left="0"/>
        <w:jc w:val="both"/>
      </w:pPr>
      <w:r>
        <w:rPr>
          <w:rFonts w:ascii="Times New Roman"/>
          <w:b w:val="false"/>
          <w:i w:val="false"/>
          <w:color w:val="000000"/>
          <w:sz w:val="28"/>
        </w:rPr>
        <w:t xml:space="preserve">
      3) сөздерді бір қалыпты және ұғына отырып оқуды (оқу жылының аяғында минутына 10-20 сөзден тұратын мәтінді); </w:t>
      </w:r>
    </w:p>
    <w:bookmarkEnd w:id="6025"/>
    <w:bookmarkStart w:name="z10261" w:id="6026"/>
    <w:p>
      <w:pPr>
        <w:spacing w:after="0"/>
        <w:ind w:left="0"/>
        <w:jc w:val="both"/>
      </w:pPr>
      <w:r>
        <w:rPr>
          <w:rFonts w:ascii="Times New Roman"/>
          <w:b w:val="false"/>
          <w:i w:val="false"/>
          <w:color w:val="000000"/>
          <w:sz w:val="28"/>
        </w:rPr>
        <w:t xml:space="preserve">
      4) дауыс кідірісін және оқу қарқынын сақтай отырып сөйлемдерді (мәтінді) мәнерлеп оқуды; </w:t>
      </w:r>
    </w:p>
    <w:bookmarkEnd w:id="6026"/>
    <w:bookmarkStart w:name="z10262" w:id="6027"/>
    <w:p>
      <w:pPr>
        <w:spacing w:after="0"/>
        <w:ind w:left="0"/>
        <w:jc w:val="both"/>
      </w:pPr>
      <w:r>
        <w:rPr>
          <w:rFonts w:ascii="Times New Roman"/>
          <w:b w:val="false"/>
          <w:i w:val="false"/>
          <w:color w:val="000000"/>
          <w:sz w:val="28"/>
        </w:rPr>
        <w:t>
      5) оқу жылдамдығын жыл соңына қарай арттырып әрі түсініп оқуды;</w:t>
      </w:r>
    </w:p>
    <w:bookmarkEnd w:id="6027"/>
    <w:bookmarkStart w:name="z10263" w:id="6028"/>
    <w:p>
      <w:pPr>
        <w:spacing w:after="0"/>
        <w:ind w:left="0"/>
        <w:jc w:val="both"/>
      </w:pPr>
      <w:r>
        <w:rPr>
          <w:rFonts w:ascii="Times New Roman"/>
          <w:b w:val="false"/>
          <w:i w:val="false"/>
          <w:color w:val="000000"/>
          <w:sz w:val="28"/>
        </w:rPr>
        <w:t xml:space="preserve">
      6) тақырып бойынша үш-бес сөйлемнен тұратын мәтін құрастыруды. </w:t>
      </w:r>
    </w:p>
    <w:bookmarkEnd w:id="6028"/>
    <w:bookmarkStart w:name="z10264" w:id="6029"/>
    <w:p>
      <w:pPr>
        <w:spacing w:after="0"/>
        <w:ind w:left="0"/>
        <w:jc w:val="both"/>
      </w:pPr>
      <w:r>
        <w:rPr>
          <w:rFonts w:ascii="Times New Roman"/>
          <w:b w:val="false"/>
          <w:i w:val="false"/>
          <w:color w:val="000000"/>
          <w:sz w:val="28"/>
        </w:rPr>
        <w:t>
      14. Жазылым бойынша:</w:t>
      </w:r>
    </w:p>
    <w:bookmarkEnd w:id="6029"/>
    <w:bookmarkStart w:name="z10265" w:id="6030"/>
    <w:p>
      <w:pPr>
        <w:spacing w:after="0"/>
        <w:ind w:left="0"/>
        <w:jc w:val="both"/>
      </w:pPr>
      <w:r>
        <w:rPr>
          <w:rFonts w:ascii="Times New Roman"/>
          <w:b w:val="false"/>
          <w:i w:val="false"/>
          <w:color w:val="000000"/>
          <w:sz w:val="28"/>
        </w:rPr>
        <w:t xml:space="preserve">
      1) дыбыстарды әріптермен дұрыс белгілеуді; </w:t>
      </w:r>
    </w:p>
    <w:bookmarkEnd w:id="6030"/>
    <w:bookmarkStart w:name="z10266" w:id="6031"/>
    <w:p>
      <w:pPr>
        <w:spacing w:after="0"/>
        <w:ind w:left="0"/>
        <w:jc w:val="both"/>
      </w:pPr>
      <w:r>
        <w:rPr>
          <w:rFonts w:ascii="Times New Roman"/>
          <w:b w:val="false"/>
          <w:i w:val="false"/>
          <w:color w:val="000000"/>
          <w:sz w:val="28"/>
        </w:rPr>
        <w:t xml:space="preserve">
      2) қазақ әліпбиінің меңгерілген әріптерін (баспа және жазба, бас әріптер мен кіші әріптер) каллиграфия нормасына сәйкес жазуды, оларды сөз ішінде бір-бірімен дұрыс байланыстыруды; </w:t>
      </w:r>
    </w:p>
    <w:bookmarkEnd w:id="6031"/>
    <w:bookmarkStart w:name="z10267" w:id="6032"/>
    <w:p>
      <w:pPr>
        <w:spacing w:after="0"/>
        <w:ind w:left="0"/>
        <w:jc w:val="both"/>
      </w:pPr>
      <w:r>
        <w:rPr>
          <w:rFonts w:ascii="Times New Roman"/>
          <w:b w:val="false"/>
          <w:i w:val="false"/>
          <w:color w:val="000000"/>
          <w:sz w:val="28"/>
        </w:rPr>
        <w:t xml:space="preserve">
      3) жазба және баспа түрде берілген мәтіндерді (8-10 белгіден артық емес), сөйлемдерді (2-3 сөзден тұратын), сөздерді (10 сөзден артық емес) дұрыс көшіріп жазуды; </w:t>
      </w:r>
    </w:p>
    <w:bookmarkEnd w:id="6032"/>
    <w:bookmarkStart w:name="z10268" w:id="6033"/>
    <w:p>
      <w:pPr>
        <w:spacing w:after="0"/>
        <w:ind w:left="0"/>
        <w:jc w:val="both"/>
      </w:pPr>
      <w:r>
        <w:rPr>
          <w:rFonts w:ascii="Times New Roman"/>
          <w:b w:val="false"/>
          <w:i w:val="false"/>
          <w:color w:val="000000"/>
          <w:sz w:val="28"/>
        </w:rPr>
        <w:t xml:space="preserve">
      4) жазу барысында сөйлемді дұрыс рәсімдеуді (сөйлемді бас әріппен жазу және соңында сәйкес тыныс белгісін қою); </w:t>
      </w:r>
    </w:p>
    <w:bookmarkEnd w:id="6033"/>
    <w:bookmarkStart w:name="z10269" w:id="6034"/>
    <w:p>
      <w:pPr>
        <w:spacing w:after="0"/>
        <w:ind w:left="0"/>
        <w:jc w:val="both"/>
      </w:pPr>
      <w:r>
        <w:rPr>
          <w:rFonts w:ascii="Times New Roman"/>
          <w:b w:val="false"/>
          <w:i w:val="false"/>
          <w:color w:val="000000"/>
          <w:sz w:val="28"/>
        </w:rPr>
        <w:t xml:space="preserve">
      5) сөздерді (3-4 сөз) және сөйлемдерді (1-2 сөйлем) есту арқылы жазуды; </w:t>
      </w:r>
    </w:p>
    <w:bookmarkEnd w:id="6034"/>
    <w:bookmarkStart w:name="z10270" w:id="6035"/>
    <w:p>
      <w:pPr>
        <w:spacing w:after="0"/>
        <w:ind w:left="0"/>
        <w:jc w:val="both"/>
      </w:pPr>
      <w:r>
        <w:rPr>
          <w:rFonts w:ascii="Times New Roman"/>
          <w:b w:val="false"/>
          <w:i w:val="false"/>
          <w:color w:val="000000"/>
          <w:sz w:val="28"/>
        </w:rPr>
        <w:t xml:space="preserve">
      6) жазу барысында кейбір орфография ережесін (сөздерді тасымалдау; адамның аты, тегі, қала, ауылатауларын бас әріппен жазу) қолдануды. </w:t>
      </w:r>
    </w:p>
    <w:bookmarkEnd w:id="6035"/>
    <w:bookmarkStart w:name="z10271" w:id="6036"/>
    <w:p>
      <w:pPr>
        <w:spacing w:after="0"/>
        <w:ind w:left="0"/>
        <w:jc w:val="both"/>
      </w:pPr>
      <w:r>
        <w:rPr>
          <w:rFonts w:ascii="Times New Roman"/>
          <w:b w:val="false"/>
          <w:i w:val="false"/>
          <w:color w:val="000000"/>
          <w:sz w:val="28"/>
        </w:rPr>
        <w:t>
      15. Тұлғалық нәтижелер оқушылардың:</w:t>
      </w:r>
    </w:p>
    <w:bookmarkEnd w:id="6036"/>
    <w:bookmarkStart w:name="z10272" w:id="6037"/>
    <w:p>
      <w:pPr>
        <w:spacing w:after="0"/>
        <w:ind w:left="0"/>
        <w:jc w:val="both"/>
      </w:pPr>
      <w:r>
        <w:rPr>
          <w:rFonts w:ascii="Times New Roman"/>
          <w:b w:val="false"/>
          <w:i w:val="false"/>
          <w:color w:val="000000"/>
          <w:sz w:val="28"/>
        </w:rPr>
        <w:t xml:space="preserve">
      1) Қазақстан Республикасының мемлекеттік рәміздерін (елтаңба, ту, әнұран) құрметтеуінен және білуінен; </w:t>
      </w:r>
    </w:p>
    <w:bookmarkEnd w:id="6037"/>
    <w:bookmarkStart w:name="z10273" w:id="6038"/>
    <w:p>
      <w:pPr>
        <w:spacing w:after="0"/>
        <w:ind w:left="0"/>
        <w:jc w:val="both"/>
      </w:pPr>
      <w:r>
        <w:rPr>
          <w:rFonts w:ascii="Times New Roman"/>
          <w:b w:val="false"/>
          <w:i w:val="false"/>
          <w:color w:val="000000"/>
          <w:sz w:val="28"/>
        </w:rPr>
        <w:t>
      2) туған елге деген сүйіспеншілігінен, туған жердің табиғатын сақтауға және қорғауға деген ұмтылысынан;</w:t>
      </w:r>
    </w:p>
    <w:bookmarkEnd w:id="6038"/>
    <w:bookmarkStart w:name="z10274" w:id="6039"/>
    <w:p>
      <w:pPr>
        <w:spacing w:after="0"/>
        <w:ind w:left="0"/>
        <w:jc w:val="both"/>
      </w:pPr>
      <w:r>
        <w:rPr>
          <w:rFonts w:ascii="Times New Roman"/>
          <w:b w:val="false"/>
          <w:i w:val="false"/>
          <w:color w:val="000000"/>
          <w:sz w:val="28"/>
        </w:rPr>
        <w:t xml:space="preserve">
      3) өз ана тілін, мәдениетін, салт-дәстүрін құрметтеуінен; </w:t>
      </w:r>
    </w:p>
    <w:bookmarkEnd w:id="6039"/>
    <w:bookmarkStart w:name="z10275" w:id="6040"/>
    <w:p>
      <w:pPr>
        <w:spacing w:after="0"/>
        <w:ind w:left="0"/>
        <w:jc w:val="both"/>
      </w:pPr>
      <w:r>
        <w:rPr>
          <w:rFonts w:ascii="Times New Roman"/>
          <w:b w:val="false"/>
          <w:i w:val="false"/>
          <w:color w:val="000000"/>
          <w:sz w:val="28"/>
        </w:rPr>
        <w:t>
      4) салауатты өмір салтын ұстануынан;</w:t>
      </w:r>
    </w:p>
    <w:bookmarkEnd w:id="6040"/>
    <w:bookmarkStart w:name="z10276" w:id="6041"/>
    <w:p>
      <w:pPr>
        <w:spacing w:after="0"/>
        <w:ind w:left="0"/>
        <w:jc w:val="both"/>
      </w:pPr>
      <w:r>
        <w:rPr>
          <w:rFonts w:ascii="Times New Roman"/>
          <w:b w:val="false"/>
          <w:i w:val="false"/>
          <w:color w:val="000000"/>
          <w:sz w:val="28"/>
        </w:rPr>
        <w:t>
      5) еңбек пен оқуға деген жауапкершілікті сезінуінен;</w:t>
      </w:r>
    </w:p>
    <w:bookmarkEnd w:id="6041"/>
    <w:bookmarkStart w:name="z10277" w:id="6042"/>
    <w:p>
      <w:pPr>
        <w:spacing w:after="0"/>
        <w:ind w:left="0"/>
        <w:jc w:val="both"/>
      </w:pPr>
      <w:r>
        <w:rPr>
          <w:rFonts w:ascii="Times New Roman"/>
          <w:b w:val="false"/>
          <w:i w:val="false"/>
          <w:color w:val="000000"/>
          <w:sz w:val="28"/>
        </w:rPr>
        <w:t>
      6) қарым-қатынас барысында мәдениет сақтауынан, үлкен адамдарды құрметтеп, кішілерге қамқорлық танытуынан көрінеді.</w:t>
      </w:r>
    </w:p>
    <w:bookmarkEnd w:id="6042"/>
    <w:bookmarkStart w:name="z10278" w:id="6043"/>
    <w:p>
      <w:pPr>
        <w:spacing w:after="0"/>
        <w:ind w:left="0"/>
        <w:jc w:val="both"/>
      </w:pPr>
      <w:r>
        <w:rPr>
          <w:rFonts w:ascii="Times New Roman"/>
          <w:b w:val="false"/>
          <w:i w:val="false"/>
          <w:color w:val="000000"/>
          <w:sz w:val="28"/>
        </w:rPr>
        <w:t>
      16. Жүйелі-әрекеттік нәтижелер оқушылардың:</w:t>
      </w:r>
    </w:p>
    <w:bookmarkEnd w:id="6043"/>
    <w:bookmarkStart w:name="z10279" w:id="6044"/>
    <w:p>
      <w:pPr>
        <w:spacing w:after="0"/>
        <w:ind w:left="0"/>
        <w:jc w:val="both"/>
      </w:pPr>
      <w:r>
        <w:rPr>
          <w:rFonts w:ascii="Times New Roman"/>
          <w:b w:val="false"/>
          <w:i w:val="false"/>
          <w:color w:val="000000"/>
          <w:sz w:val="28"/>
        </w:rPr>
        <w:t xml:space="preserve">
      1) дыбыстық және әріптік жүйе, дыбыстың түрлері (дауысты: жуан, жіңішке, дауыссыз); буын, сөз, сөйлем; буыннан сөз, сөзден сөйлем құралатыны; сөздердің белгілі бір мағынасы болатыны және белгілі бір қызмет атқаратыны (заттың атын, іс-қимылын, түр-түсін, дәмін, иісін т.б. сипаттарын білдіретіні); </w:t>
      </w:r>
    </w:p>
    <w:bookmarkEnd w:id="6044"/>
    <w:bookmarkStart w:name="z10280" w:id="6045"/>
    <w:p>
      <w:pPr>
        <w:spacing w:after="0"/>
        <w:ind w:left="0"/>
        <w:jc w:val="both"/>
      </w:pPr>
      <w:r>
        <w:rPr>
          <w:rFonts w:ascii="Times New Roman"/>
          <w:b w:val="false"/>
          <w:i w:val="false"/>
          <w:color w:val="000000"/>
          <w:sz w:val="28"/>
        </w:rPr>
        <w:t>
      2) сөйлемнің бас әріптен басталып, соңына тыныс белгісі (? !.) қойылатыны; бас әріппен жазылатын сөздер; тасымал, т.б. жайында алған қарапайым түсініктерін оқу және жазу барысында дұрыс пайдалана білуінен және сөздерге қарапайым дыбыстық-буындық талдау жасауынан, сөйлеуден тілдік бірліктерді айырып көрсете алуынан;</w:t>
      </w:r>
    </w:p>
    <w:bookmarkEnd w:id="6045"/>
    <w:bookmarkStart w:name="z10281" w:id="6046"/>
    <w:p>
      <w:pPr>
        <w:spacing w:after="0"/>
        <w:ind w:left="0"/>
        <w:jc w:val="both"/>
      </w:pPr>
      <w:r>
        <w:rPr>
          <w:rFonts w:ascii="Times New Roman"/>
          <w:b w:val="false"/>
          <w:i w:val="false"/>
          <w:color w:val="000000"/>
          <w:sz w:val="28"/>
        </w:rPr>
        <w:t>
      3) оқу үдерісінде алған түрлі ақпараттарды дұрыс қабылдауынан және дұрыс түсінуінен, қажетті жағдайда есіне түсіріп, орынды қолдана алуынан;</w:t>
      </w:r>
    </w:p>
    <w:bookmarkEnd w:id="6046"/>
    <w:bookmarkStart w:name="z10282" w:id="6047"/>
    <w:p>
      <w:pPr>
        <w:spacing w:after="0"/>
        <w:ind w:left="0"/>
        <w:jc w:val="both"/>
      </w:pPr>
      <w:r>
        <w:rPr>
          <w:rFonts w:ascii="Times New Roman"/>
          <w:b w:val="false"/>
          <w:i w:val="false"/>
          <w:color w:val="000000"/>
          <w:sz w:val="28"/>
        </w:rPr>
        <w:t xml:space="preserve">
      4) түсініп және мәнерлеп оқу дағдысынан; </w:t>
      </w:r>
    </w:p>
    <w:bookmarkEnd w:id="6047"/>
    <w:bookmarkStart w:name="z10283" w:id="6048"/>
    <w:p>
      <w:pPr>
        <w:spacing w:after="0"/>
        <w:ind w:left="0"/>
        <w:jc w:val="both"/>
      </w:pPr>
      <w:r>
        <w:rPr>
          <w:rFonts w:ascii="Times New Roman"/>
          <w:b w:val="false"/>
          <w:i w:val="false"/>
          <w:color w:val="000000"/>
          <w:sz w:val="28"/>
        </w:rPr>
        <w:t xml:space="preserve">
      5) дұрыс, қатесіз жаза алуынан; </w:t>
      </w:r>
    </w:p>
    <w:bookmarkEnd w:id="6048"/>
    <w:bookmarkStart w:name="z10284" w:id="6049"/>
    <w:p>
      <w:pPr>
        <w:spacing w:after="0"/>
        <w:ind w:left="0"/>
        <w:jc w:val="both"/>
      </w:pPr>
      <w:r>
        <w:rPr>
          <w:rFonts w:ascii="Times New Roman"/>
          <w:b w:val="false"/>
          <w:i w:val="false"/>
          <w:color w:val="000000"/>
          <w:sz w:val="28"/>
        </w:rPr>
        <w:t>
      6) ауызша және жазбаша тілінің дамуынан, ойын түсінікті жеткізе алуынан.</w:t>
      </w:r>
    </w:p>
    <w:bookmarkEnd w:id="6049"/>
    <w:bookmarkStart w:name="z10285" w:id="6050"/>
    <w:p>
      <w:pPr>
        <w:spacing w:after="0"/>
        <w:ind w:left="0"/>
        <w:jc w:val="left"/>
      </w:pPr>
      <w:r>
        <w:rPr>
          <w:rFonts w:ascii="Times New Roman"/>
          <w:b/>
          <w:i w:val="false"/>
          <w:color w:val="000000"/>
        </w:rPr>
        <w:t xml:space="preserve"> 5. 1-сынып оқушыларының дайындық деңгейіне қойылатын талаптар</w:t>
      </w:r>
    </w:p>
    <w:bookmarkEnd w:id="6050"/>
    <w:bookmarkStart w:name="z10286" w:id="6051"/>
    <w:p>
      <w:pPr>
        <w:spacing w:after="0"/>
        <w:ind w:left="0"/>
        <w:jc w:val="both"/>
      </w:pPr>
      <w:r>
        <w:rPr>
          <w:rFonts w:ascii="Times New Roman"/>
          <w:b w:val="false"/>
          <w:i w:val="false"/>
          <w:color w:val="000000"/>
          <w:sz w:val="28"/>
        </w:rPr>
        <w:t>
      17. Пәндік нәтиже бойынша 1-сыныптың соңында психикалық дамуы тежелген оқушылар:</w:t>
      </w:r>
    </w:p>
    <w:bookmarkEnd w:id="6051"/>
    <w:bookmarkStart w:name="z10287" w:id="6052"/>
    <w:p>
      <w:pPr>
        <w:spacing w:after="0"/>
        <w:ind w:left="0"/>
        <w:jc w:val="both"/>
      </w:pPr>
      <w:r>
        <w:rPr>
          <w:rFonts w:ascii="Times New Roman"/>
          <w:b w:val="false"/>
          <w:i w:val="false"/>
          <w:color w:val="000000"/>
          <w:sz w:val="28"/>
        </w:rPr>
        <w:t>
      1) тілдің (ауызша және жазбаша сөйлеудің) негізгі бірліктері туралы қарапайым ұғымдарды:сөйлеу – сөйлем – сөз – буын – дыбыс – әріп туралы қарапайым түсінікті;</w:t>
      </w:r>
    </w:p>
    <w:bookmarkEnd w:id="6052"/>
    <w:bookmarkStart w:name="z10288" w:id="6053"/>
    <w:p>
      <w:pPr>
        <w:spacing w:after="0"/>
        <w:ind w:left="0"/>
        <w:jc w:val="both"/>
      </w:pPr>
      <w:r>
        <w:rPr>
          <w:rFonts w:ascii="Times New Roman"/>
          <w:b w:val="false"/>
          <w:i w:val="false"/>
          <w:color w:val="000000"/>
          <w:sz w:val="28"/>
        </w:rPr>
        <w:t>
      2) қазақ әліпбиіндегі барлық дыбыстар мен әріптерді;</w:t>
      </w:r>
    </w:p>
    <w:bookmarkEnd w:id="6053"/>
    <w:bookmarkStart w:name="z10289" w:id="6054"/>
    <w:p>
      <w:pPr>
        <w:spacing w:after="0"/>
        <w:ind w:left="0"/>
        <w:jc w:val="both"/>
      </w:pPr>
      <w:r>
        <w:rPr>
          <w:rFonts w:ascii="Times New Roman"/>
          <w:b w:val="false"/>
          <w:i w:val="false"/>
          <w:color w:val="000000"/>
          <w:sz w:val="28"/>
        </w:rPr>
        <w:t>
      3) орыс тілінен енген сөздерде кездесетін дыбыстар мен әріптерді;</w:t>
      </w:r>
    </w:p>
    <w:bookmarkEnd w:id="6054"/>
    <w:bookmarkStart w:name="z10290" w:id="6055"/>
    <w:p>
      <w:pPr>
        <w:spacing w:after="0"/>
        <w:ind w:left="0"/>
        <w:jc w:val="both"/>
      </w:pPr>
      <w:r>
        <w:rPr>
          <w:rFonts w:ascii="Times New Roman"/>
          <w:b w:val="false"/>
          <w:i w:val="false"/>
          <w:color w:val="000000"/>
          <w:sz w:val="28"/>
        </w:rPr>
        <w:t>
      4) дыбыстарды (дауысты, дауыссыз, жуан дауысты, жіңішке дауысты) ажыратуды;</w:t>
      </w:r>
    </w:p>
    <w:bookmarkEnd w:id="6055"/>
    <w:bookmarkStart w:name="z10291" w:id="6056"/>
    <w:p>
      <w:pPr>
        <w:spacing w:after="0"/>
        <w:ind w:left="0"/>
        <w:jc w:val="both"/>
      </w:pPr>
      <w:r>
        <w:rPr>
          <w:rFonts w:ascii="Times New Roman"/>
          <w:b w:val="false"/>
          <w:i w:val="false"/>
          <w:color w:val="000000"/>
          <w:sz w:val="28"/>
        </w:rPr>
        <w:t>
      5) әріптерді (баспа және жазба түрлерін, бас әріп және кіші әріпті) ажыратуды;</w:t>
      </w:r>
    </w:p>
    <w:bookmarkEnd w:id="6056"/>
    <w:bookmarkStart w:name="z10292" w:id="6057"/>
    <w:p>
      <w:pPr>
        <w:spacing w:after="0"/>
        <w:ind w:left="0"/>
        <w:jc w:val="both"/>
      </w:pPr>
      <w:r>
        <w:rPr>
          <w:rFonts w:ascii="Times New Roman"/>
          <w:b w:val="false"/>
          <w:i w:val="false"/>
          <w:color w:val="000000"/>
          <w:sz w:val="28"/>
        </w:rPr>
        <w:t>
      6) бас әріптен басталып жазылатын сөздерді (адамның аты-жөні, тегі, қала, ауыл, өзен, көл, көше аттары, жан-жануарларға қойылатын атаулар);</w:t>
      </w:r>
    </w:p>
    <w:bookmarkEnd w:id="6057"/>
    <w:bookmarkStart w:name="z10293" w:id="6058"/>
    <w:p>
      <w:pPr>
        <w:spacing w:after="0"/>
        <w:ind w:left="0"/>
        <w:jc w:val="both"/>
      </w:pPr>
      <w:r>
        <w:rPr>
          <w:rFonts w:ascii="Times New Roman"/>
          <w:b w:val="false"/>
          <w:i w:val="false"/>
          <w:color w:val="000000"/>
          <w:sz w:val="28"/>
        </w:rPr>
        <w:t>
      7) тасымалды және тасымалдауға болмайтын жағдайларды;</w:t>
      </w:r>
    </w:p>
    <w:bookmarkEnd w:id="6058"/>
    <w:bookmarkStart w:name="z10294" w:id="6059"/>
    <w:p>
      <w:pPr>
        <w:spacing w:after="0"/>
        <w:ind w:left="0"/>
        <w:jc w:val="both"/>
      </w:pPr>
      <w:r>
        <w:rPr>
          <w:rFonts w:ascii="Times New Roman"/>
          <w:b w:val="false"/>
          <w:i w:val="false"/>
          <w:color w:val="000000"/>
          <w:sz w:val="28"/>
        </w:rPr>
        <w:t>
      8) сөйлемнің бас әріптен басталып жазылатынын;</w:t>
      </w:r>
    </w:p>
    <w:bookmarkEnd w:id="6059"/>
    <w:bookmarkStart w:name="z10295" w:id="6060"/>
    <w:p>
      <w:pPr>
        <w:spacing w:after="0"/>
        <w:ind w:left="0"/>
        <w:jc w:val="both"/>
      </w:pPr>
      <w:r>
        <w:rPr>
          <w:rFonts w:ascii="Times New Roman"/>
          <w:b w:val="false"/>
          <w:i w:val="false"/>
          <w:color w:val="000000"/>
          <w:sz w:val="28"/>
        </w:rPr>
        <w:t>
      9) сөйлемнің соңына қойылатын тыныс белгілерді;</w:t>
      </w:r>
    </w:p>
    <w:bookmarkEnd w:id="6060"/>
    <w:bookmarkStart w:name="z10296" w:id="6061"/>
    <w:p>
      <w:pPr>
        <w:spacing w:after="0"/>
        <w:ind w:left="0"/>
        <w:jc w:val="both"/>
      </w:pPr>
      <w:r>
        <w:rPr>
          <w:rFonts w:ascii="Times New Roman"/>
          <w:b w:val="false"/>
          <w:i w:val="false"/>
          <w:color w:val="000000"/>
          <w:sz w:val="28"/>
        </w:rPr>
        <w:t xml:space="preserve">
      10) сөйлемнің, сөздің, буынның, дауысты, дауыссыз дыбыстардың графикалық белгіленуін; </w:t>
      </w:r>
    </w:p>
    <w:bookmarkEnd w:id="6061"/>
    <w:bookmarkStart w:name="z10297" w:id="6062"/>
    <w:p>
      <w:pPr>
        <w:spacing w:after="0"/>
        <w:ind w:left="0"/>
        <w:jc w:val="both"/>
      </w:pPr>
      <w:r>
        <w:rPr>
          <w:rFonts w:ascii="Times New Roman"/>
          <w:b w:val="false"/>
          <w:i w:val="false"/>
          <w:color w:val="000000"/>
          <w:sz w:val="28"/>
        </w:rPr>
        <w:t>
      11) а және ә; о және ө; ұ және ү; ы және і дыбыстары мен әріптерін және олардың емлесін; қосарлы дауыстылар (и, Ұ, я, ю) кездесетін сөздерді дұрыс жазуды білуі қажет.</w:t>
      </w:r>
    </w:p>
    <w:bookmarkEnd w:id="6062"/>
    <w:bookmarkStart w:name="z10298" w:id="6063"/>
    <w:p>
      <w:pPr>
        <w:spacing w:after="0"/>
        <w:ind w:left="0"/>
        <w:jc w:val="both"/>
      </w:pPr>
      <w:r>
        <w:rPr>
          <w:rFonts w:ascii="Times New Roman"/>
          <w:b w:val="false"/>
          <w:i w:val="false"/>
          <w:color w:val="000000"/>
          <w:sz w:val="28"/>
        </w:rPr>
        <w:t>
      18. Сөйлеу әрекетінің түрлері бойынша. Тыңдалым және айтылым бойынша:</w:t>
      </w:r>
    </w:p>
    <w:bookmarkEnd w:id="6063"/>
    <w:bookmarkStart w:name="z10299" w:id="6064"/>
    <w:p>
      <w:pPr>
        <w:spacing w:after="0"/>
        <w:ind w:left="0"/>
        <w:jc w:val="both"/>
      </w:pPr>
      <w:r>
        <w:rPr>
          <w:rFonts w:ascii="Times New Roman"/>
          <w:b w:val="false"/>
          <w:i w:val="false"/>
          <w:color w:val="000000"/>
          <w:sz w:val="28"/>
        </w:rPr>
        <w:t xml:space="preserve">
      1) сөзді, сөйлемді, мәтінді тыңдауды, сөздің мағынасын, сөйлем мен мәтіннің мазмұнын түсінуді; </w:t>
      </w:r>
    </w:p>
    <w:bookmarkEnd w:id="6064"/>
    <w:bookmarkStart w:name="z10300" w:id="6065"/>
    <w:p>
      <w:pPr>
        <w:spacing w:after="0"/>
        <w:ind w:left="0"/>
        <w:jc w:val="both"/>
      </w:pPr>
      <w:r>
        <w:rPr>
          <w:rFonts w:ascii="Times New Roman"/>
          <w:b w:val="false"/>
          <w:i w:val="false"/>
          <w:color w:val="000000"/>
          <w:sz w:val="28"/>
        </w:rPr>
        <w:t xml:space="preserve">
      2) сөздегі дыбысты дұрыс есту және айыруды, оларды дұрыс айтуды; </w:t>
      </w:r>
    </w:p>
    <w:bookmarkEnd w:id="6065"/>
    <w:bookmarkStart w:name="z10301" w:id="6066"/>
    <w:p>
      <w:pPr>
        <w:spacing w:after="0"/>
        <w:ind w:left="0"/>
        <w:jc w:val="both"/>
      </w:pPr>
      <w:r>
        <w:rPr>
          <w:rFonts w:ascii="Times New Roman"/>
          <w:b w:val="false"/>
          <w:i w:val="false"/>
          <w:color w:val="000000"/>
          <w:sz w:val="28"/>
        </w:rPr>
        <w:t xml:space="preserve">
      3) сұрақты тыңдап, оған тиісті жауап қайтаруды; </w:t>
      </w:r>
    </w:p>
    <w:bookmarkEnd w:id="6066"/>
    <w:bookmarkStart w:name="z10302" w:id="6067"/>
    <w:p>
      <w:pPr>
        <w:spacing w:after="0"/>
        <w:ind w:left="0"/>
        <w:jc w:val="both"/>
      </w:pPr>
      <w:r>
        <w:rPr>
          <w:rFonts w:ascii="Times New Roman"/>
          <w:b w:val="false"/>
          <w:i w:val="false"/>
          <w:color w:val="000000"/>
          <w:sz w:val="28"/>
        </w:rPr>
        <w:t xml:space="preserve">
      4) естігенін немесе оқығанын түсінуді және оны мазмұнын айтып беруді; </w:t>
      </w:r>
    </w:p>
    <w:bookmarkEnd w:id="6067"/>
    <w:bookmarkStart w:name="z10303" w:id="6068"/>
    <w:p>
      <w:pPr>
        <w:spacing w:after="0"/>
        <w:ind w:left="0"/>
        <w:jc w:val="both"/>
      </w:pPr>
      <w:r>
        <w:rPr>
          <w:rFonts w:ascii="Times New Roman"/>
          <w:b w:val="false"/>
          <w:i w:val="false"/>
          <w:color w:val="000000"/>
          <w:sz w:val="28"/>
        </w:rPr>
        <w:t xml:space="preserve">
      5) қарым-қатынас барысында сыпайы сөздерді (сәлемдесу, қоштасу, кешірім сұрау) қолдануды; </w:t>
      </w:r>
    </w:p>
    <w:bookmarkEnd w:id="6068"/>
    <w:bookmarkStart w:name="z10304" w:id="6069"/>
    <w:p>
      <w:pPr>
        <w:spacing w:after="0"/>
        <w:ind w:left="0"/>
        <w:jc w:val="both"/>
      </w:pPr>
      <w:r>
        <w:rPr>
          <w:rFonts w:ascii="Times New Roman"/>
          <w:b w:val="false"/>
          <w:i w:val="false"/>
          <w:color w:val="000000"/>
          <w:sz w:val="28"/>
        </w:rPr>
        <w:t>
      6) мәтін бойынша сұрақ қоюды және оларға жауап беруді;</w:t>
      </w:r>
    </w:p>
    <w:bookmarkEnd w:id="6069"/>
    <w:bookmarkStart w:name="z10305" w:id="6070"/>
    <w:p>
      <w:pPr>
        <w:spacing w:after="0"/>
        <w:ind w:left="0"/>
        <w:jc w:val="both"/>
      </w:pPr>
      <w:r>
        <w:rPr>
          <w:rFonts w:ascii="Times New Roman"/>
          <w:b w:val="false"/>
          <w:i w:val="false"/>
          <w:color w:val="000000"/>
          <w:sz w:val="28"/>
        </w:rPr>
        <w:t xml:space="preserve">
      7) оқылған мәтіннің мазмұнын айтып беруді; </w:t>
      </w:r>
    </w:p>
    <w:bookmarkEnd w:id="6070"/>
    <w:bookmarkStart w:name="z10306" w:id="6071"/>
    <w:p>
      <w:pPr>
        <w:spacing w:after="0"/>
        <w:ind w:left="0"/>
        <w:jc w:val="both"/>
      </w:pPr>
      <w:r>
        <w:rPr>
          <w:rFonts w:ascii="Times New Roman"/>
          <w:b w:val="false"/>
          <w:i w:val="false"/>
          <w:color w:val="000000"/>
          <w:sz w:val="28"/>
        </w:rPr>
        <w:t xml:space="preserve">
      8) әңгімелесуге, диалогқа, дидактикалық ойындарға қатысуды; </w:t>
      </w:r>
    </w:p>
    <w:bookmarkEnd w:id="6071"/>
    <w:bookmarkStart w:name="z10307" w:id="6072"/>
    <w:p>
      <w:pPr>
        <w:spacing w:after="0"/>
        <w:ind w:left="0"/>
        <w:jc w:val="both"/>
      </w:pPr>
      <w:r>
        <w:rPr>
          <w:rFonts w:ascii="Times New Roman"/>
          <w:b w:val="false"/>
          <w:i w:val="false"/>
          <w:color w:val="000000"/>
          <w:sz w:val="28"/>
        </w:rPr>
        <w:t>
      9) 1-2 шумақ (4 жолдан тұратын) шағын өлеңді, жұмбақ, жаңылтпаштарды жатқа айтуды меңгеруі қажет.</w:t>
      </w:r>
    </w:p>
    <w:bookmarkEnd w:id="6072"/>
    <w:bookmarkStart w:name="z10308" w:id="6073"/>
    <w:p>
      <w:pPr>
        <w:spacing w:after="0"/>
        <w:ind w:left="0"/>
        <w:jc w:val="both"/>
      </w:pPr>
      <w:r>
        <w:rPr>
          <w:rFonts w:ascii="Times New Roman"/>
          <w:b w:val="false"/>
          <w:i w:val="false"/>
          <w:color w:val="000000"/>
          <w:sz w:val="28"/>
        </w:rPr>
        <w:t>
      19. Оқылым бойынша:</w:t>
      </w:r>
    </w:p>
    <w:bookmarkEnd w:id="6073"/>
    <w:bookmarkStart w:name="z10309" w:id="6074"/>
    <w:p>
      <w:pPr>
        <w:spacing w:after="0"/>
        <w:ind w:left="0"/>
        <w:jc w:val="both"/>
      </w:pPr>
      <w:r>
        <w:rPr>
          <w:rFonts w:ascii="Times New Roman"/>
          <w:b w:val="false"/>
          <w:i w:val="false"/>
          <w:color w:val="000000"/>
          <w:sz w:val="28"/>
        </w:rPr>
        <w:t xml:space="preserve">
      1) дауыстап және іштей оқуды; </w:t>
      </w:r>
    </w:p>
    <w:bookmarkEnd w:id="6074"/>
    <w:bookmarkStart w:name="z10310" w:id="6075"/>
    <w:p>
      <w:pPr>
        <w:spacing w:after="0"/>
        <w:ind w:left="0"/>
        <w:jc w:val="both"/>
      </w:pPr>
      <w:r>
        <w:rPr>
          <w:rFonts w:ascii="Times New Roman"/>
          <w:b w:val="false"/>
          <w:i w:val="false"/>
          <w:color w:val="000000"/>
          <w:sz w:val="28"/>
        </w:rPr>
        <w:t xml:space="preserve">
      2) сөздерді буындап оқуды, жыл соңына қарай тұтас сөзбен оқуды; </w:t>
      </w:r>
    </w:p>
    <w:bookmarkEnd w:id="6075"/>
    <w:bookmarkStart w:name="z10311" w:id="6076"/>
    <w:p>
      <w:pPr>
        <w:spacing w:after="0"/>
        <w:ind w:left="0"/>
        <w:jc w:val="both"/>
      </w:pPr>
      <w:r>
        <w:rPr>
          <w:rFonts w:ascii="Times New Roman"/>
          <w:b w:val="false"/>
          <w:i w:val="false"/>
          <w:color w:val="000000"/>
          <w:sz w:val="28"/>
        </w:rPr>
        <w:t xml:space="preserve">
      3) сөздерді бір қалыпты және ұғына отырып оқуды (оқу жылының аяғында минутына 20-30 сөзден тұратын мәтінді); </w:t>
      </w:r>
    </w:p>
    <w:bookmarkEnd w:id="6076"/>
    <w:bookmarkStart w:name="z10312" w:id="6077"/>
    <w:p>
      <w:pPr>
        <w:spacing w:after="0"/>
        <w:ind w:left="0"/>
        <w:jc w:val="both"/>
      </w:pPr>
      <w:r>
        <w:rPr>
          <w:rFonts w:ascii="Times New Roman"/>
          <w:b w:val="false"/>
          <w:i w:val="false"/>
          <w:color w:val="000000"/>
          <w:sz w:val="28"/>
        </w:rPr>
        <w:t xml:space="preserve">
      4) дауыс кідірісін және оқу қарқынын сақтай отырып сөйлемдерді (мәтінді) мәнерлеп оқуды; </w:t>
      </w:r>
    </w:p>
    <w:bookmarkEnd w:id="6077"/>
    <w:bookmarkStart w:name="z10313" w:id="6078"/>
    <w:p>
      <w:pPr>
        <w:spacing w:after="0"/>
        <w:ind w:left="0"/>
        <w:jc w:val="both"/>
      </w:pPr>
      <w:r>
        <w:rPr>
          <w:rFonts w:ascii="Times New Roman"/>
          <w:b w:val="false"/>
          <w:i w:val="false"/>
          <w:color w:val="000000"/>
          <w:sz w:val="28"/>
        </w:rPr>
        <w:t>
      5) оқу жылдамдығын жыл соңына қарай арттырып, түсініп оқуды;</w:t>
      </w:r>
    </w:p>
    <w:bookmarkEnd w:id="6078"/>
    <w:bookmarkStart w:name="z10314" w:id="6079"/>
    <w:p>
      <w:pPr>
        <w:spacing w:after="0"/>
        <w:ind w:left="0"/>
        <w:jc w:val="both"/>
      </w:pPr>
      <w:r>
        <w:rPr>
          <w:rFonts w:ascii="Times New Roman"/>
          <w:b w:val="false"/>
          <w:i w:val="false"/>
          <w:color w:val="000000"/>
          <w:sz w:val="28"/>
        </w:rPr>
        <w:t xml:space="preserve">
      6) мәтін мазмұны бойынша сұрақтарға жауап табуды, мазмұнын айтуды; тақырып бойынша үш-бес сөйлемнен тұратын мәтін құрастыруды меңгеруі қажет. </w:t>
      </w:r>
    </w:p>
    <w:bookmarkEnd w:id="6079"/>
    <w:bookmarkStart w:name="z10315" w:id="6080"/>
    <w:p>
      <w:pPr>
        <w:spacing w:after="0"/>
        <w:ind w:left="0"/>
        <w:jc w:val="both"/>
      </w:pPr>
      <w:r>
        <w:rPr>
          <w:rFonts w:ascii="Times New Roman"/>
          <w:b w:val="false"/>
          <w:i w:val="false"/>
          <w:color w:val="000000"/>
          <w:sz w:val="28"/>
        </w:rPr>
        <w:t>
      20. Жазылым бойынша:</w:t>
      </w:r>
    </w:p>
    <w:bookmarkEnd w:id="6080"/>
    <w:bookmarkStart w:name="z10316" w:id="6081"/>
    <w:p>
      <w:pPr>
        <w:spacing w:after="0"/>
        <w:ind w:left="0"/>
        <w:jc w:val="both"/>
      </w:pPr>
      <w:r>
        <w:rPr>
          <w:rFonts w:ascii="Times New Roman"/>
          <w:b w:val="false"/>
          <w:i w:val="false"/>
          <w:color w:val="000000"/>
          <w:sz w:val="28"/>
        </w:rPr>
        <w:t xml:space="preserve">
      1) дыбыстарды әріптермен дұрыс белгілеуді; </w:t>
      </w:r>
    </w:p>
    <w:bookmarkEnd w:id="6081"/>
    <w:bookmarkStart w:name="z10317" w:id="6082"/>
    <w:p>
      <w:pPr>
        <w:spacing w:after="0"/>
        <w:ind w:left="0"/>
        <w:jc w:val="both"/>
      </w:pPr>
      <w:r>
        <w:rPr>
          <w:rFonts w:ascii="Times New Roman"/>
          <w:b w:val="false"/>
          <w:i w:val="false"/>
          <w:color w:val="000000"/>
          <w:sz w:val="28"/>
        </w:rPr>
        <w:t xml:space="preserve">
      2) қазақ әліпбиінің барлық әріптерін (баспа және жазба, бас әріптер мен кіші әріптер) каллиграфия нормасына сәйкес жазуды, оларды сөз ішінде бір-бірімен дұрыс байланыстыруды; </w:t>
      </w:r>
    </w:p>
    <w:bookmarkEnd w:id="6082"/>
    <w:bookmarkStart w:name="z10318" w:id="6083"/>
    <w:p>
      <w:pPr>
        <w:spacing w:after="0"/>
        <w:ind w:left="0"/>
        <w:jc w:val="both"/>
      </w:pPr>
      <w:r>
        <w:rPr>
          <w:rFonts w:ascii="Times New Roman"/>
          <w:b w:val="false"/>
          <w:i w:val="false"/>
          <w:color w:val="000000"/>
          <w:sz w:val="28"/>
        </w:rPr>
        <w:t xml:space="preserve">
      3) жазба және баспа түрде берілген мәтіндерді (10-15 белгіден артық емес), сөйлемдерді (3-4 сөзден тұратын), сөздерді (10 сөзден артық емес) дұрыс көшіріп жазуды; </w:t>
      </w:r>
    </w:p>
    <w:bookmarkEnd w:id="6083"/>
    <w:bookmarkStart w:name="z10319" w:id="6084"/>
    <w:p>
      <w:pPr>
        <w:spacing w:after="0"/>
        <w:ind w:left="0"/>
        <w:jc w:val="both"/>
      </w:pPr>
      <w:r>
        <w:rPr>
          <w:rFonts w:ascii="Times New Roman"/>
          <w:b w:val="false"/>
          <w:i w:val="false"/>
          <w:color w:val="000000"/>
          <w:sz w:val="28"/>
        </w:rPr>
        <w:t xml:space="preserve">
      4) жазу барысында сөйлемді дұрыс рәсімдеуді (сөйлемді бас әріппен жазу және соңында сәйкес тыныс белгісін қою); </w:t>
      </w:r>
    </w:p>
    <w:bookmarkEnd w:id="6084"/>
    <w:bookmarkStart w:name="z10320" w:id="6085"/>
    <w:p>
      <w:pPr>
        <w:spacing w:after="0"/>
        <w:ind w:left="0"/>
        <w:jc w:val="both"/>
      </w:pPr>
      <w:r>
        <w:rPr>
          <w:rFonts w:ascii="Times New Roman"/>
          <w:b w:val="false"/>
          <w:i w:val="false"/>
          <w:color w:val="000000"/>
          <w:sz w:val="28"/>
        </w:rPr>
        <w:t xml:space="preserve">
      5) сөздерді (5-6 сөз) және сөйлемдерді (2-3 сөйлем) есту арқылы жазуды; </w:t>
      </w:r>
    </w:p>
    <w:bookmarkEnd w:id="6085"/>
    <w:bookmarkStart w:name="z10321" w:id="6086"/>
    <w:p>
      <w:pPr>
        <w:spacing w:after="0"/>
        <w:ind w:left="0"/>
        <w:jc w:val="both"/>
      </w:pPr>
      <w:r>
        <w:rPr>
          <w:rFonts w:ascii="Times New Roman"/>
          <w:b w:val="false"/>
          <w:i w:val="false"/>
          <w:color w:val="000000"/>
          <w:sz w:val="28"/>
        </w:rPr>
        <w:t xml:space="preserve">
      6) жазу барысында кейбір орфография ережесін (сөздерді тасымалдау; адамның аты, фамилиясы, қала, ауыл, өзен, көл, көше аттары, жан-жануарларға қойылатын атауларды бас әріппен жазу) қолдануды меңгеруі қажет. </w:t>
      </w:r>
    </w:p>
    <w:bookmarkEnd w:id="6086"/>
    <w:bookmarkStart w:name="z10322" w:id="6087"/>
    <w:p>
      <w:pPr>
        <w:spacing w:after="0"/>
        <w:ind w:left="0"/>
        <w:jc w:val="both"/>
      </w:pPr>
      <w:r>
        <w:rPr>
          <w:rFonts w:ascii="Times New Roman"/>
          <w:b w:val="false"/>
          <w:i w:val="false"/>
          <w:color w:val="000000"/>
          <w:sz w:val="28"/>
        </w:rPr>
        <w:t>
      21. Тұлғалық нәтижелер оқушылардың:</w:t>
      </w:r>
    </w:p>
    <w:bookmarkEnd w:id="6087"/>
    <w:bookmarkStart w:name="z10323" w:id="6088"/>
    <w:p>
      <w:pPr>
        <w:spacing w:after="0"/>
        <w:ind w:left="0"/>
        <w:jc w:val="both"/>
      </w:pPr>
      <w:r>
        <w:rPr>
          <w:rFonts w:ascii="Times New Roman"/>
          <w:b w:val="false"/>
          <w:i w:val="false"/>
          <w:color w:val="000000"/>
          <w:sz w:val="28"/>
        </w:rPr>
        <w:t xml:space="preserve">
      1) Қазақстан Республикасының мемлекеттік рәміздерін (елтаңба, ту, гимн) құрметтеуінен, мемлекеттік гимнді білуінен; </w:t>
      </w:r>
    </w:p>
    <w:bookmarkEnd w:id="6088"/>
    <w:bookmarkStart w:name="z10324" w:id="6089"/>
    <w:p>
      <w:pPr>
        <w:spacing w:after="0"/>
        <w:ind w:left="0"/>
        <w:jc w:val="both"/>
      </w:pPr>
      <w:r>
        <w:rPr>
          <w:rFonts w:ascii="Times New Roman"/>
          <w:b w:val="false"/>
          <w:i w:val="false"/>
          <w:color w:val="000000"/>
          <w:sz w:val="28"/>
        </w:rPr>
        <w:t>
      2) туған елге деген сүйіспеншілігінен, туған жердің табиғатын сақтауға және қорғауға деген ұмтылысынан;</w:t>
      </w:r>
    </w:p>
    <w:bookmarkEnd w:id="6089"/>
    <w:bookmarkStart w:name="z10325" w:id="6090"/>
    <w:p>
      <w:pPr>
        <w:spacing w:after="0"/>
        <w:ind w:left="0"/>
        <w:jc w:val="both"/>
      </w:pPr>
      <w:r>
        <w:rPr>
          <w:rFonts w:ascii="Times New Roman"/>
          <w:b w:val="false"/>
          <w:i w:val="false"/>
          <w:color w:val="000000"/>
          <w:sz w:val="28"/>
        </w:rPr>
        <w:t xml:space="preserve">
      3) өз ана тілін, мәдениетін, салт-дәстүрін құрметтеуінен; </w:t>
      </w:r>
    </w:p>
    <w:bookmarkEnd w:id="6090"/>
    <w:bookmarkStart w:name="z10326" w:id="6091"/>
    <w:p>
      <w:pPr>
        <w:spacing w:after="0"/>
        <w:ind w:left="0"/>
        <w:jc w:val="both"/>
      </w:pPr>
      <w:r>
        <w:rPr>
          <w:rFonts w:ascii="Times New Roman"/>
          <w:b w:val="false"/>
          <w:i w:val="false"/>
          <w:color w:val="000000"/>
          <w:sz w:val="28"/>
        </w:rPr>
        <w:t>
      4) салауатты өмір салтын ұстануынан;</w:t>
      </w:r>
    </w:p>
    <w:bookmarkEnd w:id="6091"/>
    <w:bookmarkStart w:name="z10327" w:id="6092"/>
    <w:p>
      <w:pPr>
        <w:spacing w:after="0"/>
        <w:ind w:left="0"/>
        <w:jc w:val="both"/>
      </w:pPr>
      <w:r>
        <w:rPr>
          <w:rFonts w:ascii="Times New Roman"/>
          <w:b w:val="false"/>
          <w:i w:val="false"/>
          <w:color w:val="000000"/>
          <w:sz w:val="28"/>
        </w:rPr>
        <w:t>
      5) еңбек пен оқуға деген жауапкершілікті сезінуінен;</w:t>
      </w:r>
    </w:p>
    <w:bookmarkEnd w:id="6092"/>
    <w:bookmarkStart w:name="z10328" w:id="6093"/>
    <w:p>
      <w:pPr>
        <w:spacing w:after="0"/>
        <w:ind w:left="0"/>
        <w:jc w:val="both"/>
      </w:pPr>
      <w:r>
        <w:rPr>
          <w:rFonts w:ascii="Times New Roman"/>
          <w:b w:val="false"/>
          <w:i w:val="false"/>
          <w:color w:val="000000"/>
          <w:sz w:val="28"/>
        </w:rPr>
        <w:t>
      6) қарым-қатынас барысында мәдениет сақтауынан, үлкен адамдарды құрметтеп, кішілерге қамқорлық танытуынан көрініс табады.</w:t>
      </w:r>
    </w:p>
    <w:bookmarkEnd w:id="6093"/>
    <w:bookmarkStart w:name="z10329" w:id="6094"/>
    <w:p>
      <w:pPr>
        <w:spacing w:after="0"/>
        <w:ind w:left="0"/>
        <w:jc w:val="both"/>
      </w:pPr>
      <w:r>
        <w:rPr>
          <w:rFonts w:ascii="Times New Roman"/>
          <w:b w:val="false"/>
          <w:i w:val="false"/>
          <w:color w:val="000000"/>
          <w:sz w:val="28"/>
        </w:rPr>
        <w:t>
      22. Жүйелі-әрекеттік нәтижелер оқушылардың:</w:t>
      </w:r>
    </w:p>
    <w:bookmarkEnd w:id="6094"/>
    <w:bookmarkStart w:name="z10330" w:id="6095"/>
    <w:p>
      <w:pPr>
        <w:spacing w:after="0"/>
        <w:ind w:left="0"/>
        <w:jc w:val="both"/>
      </w:pPr>
      <w:r>
        <w:rPr>
          <w:rFonts w:ascii="Times New Roman"/>
          <w:b w:val="false"/>
          <w:i w:val="false"/>
          <w:color w:val="000000"/>
          <w:sz w:val="28"/>
        </w:rPr>
        <w:t xml:space="preserve">
      1) дыбыстық және әріптік жүйе, дыбыстың түрлері (дауысты: жуан, жіңішке, дауыссыз); буын, сөз, сөйлем; </w:t>
      </w:r>
    </w:p>
    <w:bookmarkEnd w:id="6095"/>
    <w:bookmarkStart w:name="z10331" w:id="6096"/>
    <w:p>
      <w:pPr>
        <w:spacing w:after="0"/>
        <w:ind w:left="0"/>
        <w:jc w:val="both"/>
      </w:pPr>
      <w:r>
        <w:rPr>
          <w:rFonts w:ascii="Times New Roman"/>
          <w:b w:val="false"/>
          <w:i w:val="false"/>
          <w:color w:val="000000"/>
          <w:sz w:val="28"/>
        </w:rPr>
        <w:t xml:space="preserve">
      2) буыннан сөз, сөзден сөйлем құралатыны; сөздердің белгілі бір мағынасы болатыны және белгілі бір қызмет атқаратыны (заттың атын, іс-қимылын, түр-түсін, дәмін, иісін т.б. сипаттарын білдіретіні); сөйлемнің бас әріптен басталып, соңына тыныс белгісі (? !.) қойылатыны; бас әріппен жазылатын сөздер; </w:t>
      </w:r>
    </w:p>
    <w:bookmarkEnd w:id="6096"/>
    <w:bookmarkStart w:name="z10332" w:id="6097"/>
    <w:p>
      <w:pPr>
        <w:spacing w:after="0"/>
        <w:ind w:left="0"/>
        <w:jc w:val="both"/>
      </w:pPr>
      <w:r>
        <w:rPr>
          <w:rFonts w:ascii="Times New Roman"/>
          <w:b w:val="false"/>
          <w:i w:val="false"/>
          <w:color w:val="000000"/>
          <w:sz w:val="28"/>
        </w:rPr>
        <w:t>
      3) тасымал, т.б. жайында алған қарапайым түсініктерін оқу және жазу барысында дұрыс пайдалана білуімен және сөздерге қарапайым дыбыстық-буындық талдау жасауымен, сөйлеуден тілдік бірліктерді айырып көрсете алуымен;</w:t>
      </w:r>
    </w:p>
    <w:bookmarkEnd w:id="6097"/>
    <w:bookmarkStart w:name="z10333" w:id="6098"/>
    <w:p>
      <w:pPr>
        <w:spacing w:after="0"/>
        <w:ind w:left="0"/>
        <w:jc w:val="both"/>
      </w:pPr>
      <w:r>
        <w:rPr>
          <w:rFonts w:ascii="Times New Roman"/>
          <w:b w:val="false"/>
          <w:i w:val="false"/>
          <w:color w:val="000000"/>
          <w:sz w:val="28"/>
        </w:rPr>
        <w:t>
      4) оқу үдерісінде алған түрлі ақпараттарды дұрыс қабылдауынан және дұрыс түсінуінен, қажетті жағдайда есіне түсіріп, орынды қолдана алуымен;</w:t>
      </w:r>
    </w:p>
    <w:bookmarkEnd w:id="6098"/>
    <w:bookmarkStart w:name="z10334" w:id="6099"/>
    <w:p>
      <w:pPr>
        <w:spacing w:after="0"/>
        <w:ind w:left="0"/>
        <w:jc w:val="both"/>
      </w:pPr>
      <w:r>
        <w:rPr>
          <w:rFonts w:ascii="Times New Roman"/>
          <w:b w:val="false"/>
          <w:i w:val="false"/>
          <w:color w:val="000000"/>
          <w:sz w:val="28"/>
        </w:rPr>
        <w:t xml:space="preserve">
      5) түсініп және мәнерлеп оқу дағдысымен; </w:t>
      </w:r>
    </w:p>
    <w:bookmarkEnd w:id="6099"/>
    <w:bookmarkStart w:name="z10335" w:id="6100"/>
    <w:p>
      <w:pPr>
        <w:spacing w:after="0"/>
        <w:ind w:left="0"/>
        <w:jc w:val="both"/>
      </w:pPr>
      <w:r>
        <w:rPr>
          <w:rFonts w:ascii="Times New Roman"/>
          <w:b w:val="false"/>
          <w:i w:val="false"/>
          <w:color w:val="000000"/>
          <w:sz w:val="28"/>
        </w:rPr>
        <w:t xml:space="preserve">
      6) дұрыс, қатесіз, сауатты әрі көркем жаза алуымен; </w:t>
      </w:r>
    </w:p>
    <w:bookmarkEnd w:id="6100"/>
    <w:bookmarkStart w:name="z10336" w:id="6101"/>
    <w:p>
      <w:pPr>
        <w:spacing w:after="0"/>
        <w:ind w:left="0"/>
        <w:jc w:val="both"/>
      </w:pPr>
      <w:r>
        <w:rPr>
          <w:rFonts w:ascii="Times New Roman"/>
          <w:b w:val="false"/>
          <w:i w:val="false"/>
          <w:color w:val="000000"/>
          <w:sz w:val="28"/>
        </w:rPr>
        <w:t xml:space="preserve">
      7) ауызша және жазбаша тілінің дамуымен, ойын нақты, түсінікті, толық, жүйелі жеткізе алуымен; </w:t>
      </w:r>
    </w:p>
    <w:bookmarkEnd w:id="6101"/>
    <w:bookmarkStart w:name="z10337" w:id="6102"/>
    <w:p>
      <w:pPr>
        <w:spacing w:after="0"/>
        <w:ind w:left="0"/>
        <w:jc w:val="both"/>
      </w:pPr>
      <w:r>
        <w:rPr>
          <w:rFonts w:ascii="Times New Roman"/>
          <w:b w:val="false"/>
          <w:i w:val="false"/>
          <w:color w:val="000000"/>
          <w:sz w:val="28"/>
        </w:rPr>
        <w:t xml:space="preserve">
      8) шығармашылық жұмыстарға қызығушылығымен, талдау, жалпылау әдістерін қолдана білуімен айқындалады. </w:t>
      </w:r>
    </w:p>
    <w:bookmarkEnd w:id="6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0339" w:id="6103"/>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"Грамота (чтение, письмо)" для учащихся с задержкой</w:t>
      </w:r>
      <w:r>
        <w:br/>
      </w:r>
      <w:r>
        <w:rPr>
          <w:rFonts w:ascii="Times New Roman"/>
          <w:b/>
          <w:i w:val="false"/>
          <w:color w:val="000000"/>
        </w:rPr>
        <w:t>психического развития 0-1 классов уровня начального образования</w:t>
      </w:r>
      <w:r>
        <w:br/>
      </w:r>
      <w:r>
        <w:rPr>
          <w:rFonts w:ascii="Times New Roman"/>
          <w:b/>
          <w:i w:val="false"/>
          <w:color w:val="000000"/>
        </w:rPr>
        <w:t>(с русским языком обучения)</w:t>
      </w:r>
    </w:p>
    <w:bookmarkEnd w:id="6103"/>
    <w:p>
      <w:pPr>
        <w:spacing w:after="0"/>
        <w:ind w:left="0"/>
        <w:jc w:val="both"/>
      </w:pPr>
      <w:r>
        <w:rPr>
          <w:rFonts w:ascii="Times New Roman"/>
          <w:b w:val="false"/>
          <w:i w:val="false"/>
          <w:color w:val="ff0000"/>
          <w:sz w:val="28"/>
        </w:rPr>
        <w:t xml:space="preserve">
      Сноска. Приказ дополнен приложением 149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0340" w:id="6104"/>
    <w:p>
      <w:pPr>
        <w:spacing w:after="0"/>
        <w:ind w:left="0"/>
        <w:jc w:val="left"/>
      </w:pPr>
      <w:r>
        <w:rPr>
          <w:rFonts w:ascii="Times New Roman"/>
          <w:b/>
          <w:i w:val="false"/>
          <w:color w:val="000000"/>
        </w:rPr>
        <w:t xml:space="preserve">  1. Пояснительная записка учебной программы по предмету</w:t>
      </w:r>
      <w:r>
        <w:br/>
      </w:r>
      <w:r>
        <w:rPr>
          <w:rFonts w:ascii="Times New Roman"/>
          <w:b/>
          <w:i w:val="false"/>
          <w:color w:val="000000"/>
        </w:rPr>
        <w:t>"Грамота" для подготовительного класса</w:t>
      </w:r>
    </w:p>
    <w:bookmarkEnd w:id="6104"/>
    <w:bookmarkStart w:name="z10341" w:id="6105"/>
    <w:p>
      <w:pPr>
        <w:spacing w:after="0"/>
        <w:ind w:left="0"/>
        <w:jc w:val="both"/>
      </w:pPr>
      <w:r>
        <w:rPr>
          <w:rFonts w:ascii="Times New Roman"/>
          <w:b w:val="false"/>
          <w:i w:val="false"/>
          <w:color w:val="000000"/>
          <w:sz w:val="28"/>
        </w:rPr>
        <w:t>
      1. Учебная программа разработана в соответствии с программой предшкольной подготовки, утвержденной МОН Республики Казахстан от 21 сентября 2012 года № 439.</w:t>
      </w:r>
    </w:p>
    <w:bookmarkEnd w:id="6105"/>
    <w:bookmarkStart w:name="z10342" w:id="6106"/>
    <w:p>
      <w:pPr>
        <w:spacing w:after="0"/>
        <w:ind w:left="0"/>
        <w:jc w:val="both"/>
      </w:pPr>
      <w:r>
        <w:rPr>
          <w:rFonts w:ascii="Times New Roman"/>
          <w:b w:val="false"/>
          <w:i w:val="false"/>
          <w:color w:val="000000"/>
          <w:sz w:val="28"/>
        </w:rPr>
        <w:t>
      2. Курс "Грамота" в 0 классе является интегрированным и включает начальное обучение учащихся с задержкой психического развития (ЗПР) основным видам речевой деятельности: устной (говорение и слушание) и письменной (чтение и письмо) и ориентирована на формирование понятий и умений, лежащих в основе содержания курса русской грамоты для 1 класса.</w:t>
      </w:r>
    </w:p>
    <w:bookmarkEnd w:id="6106"/>
    <w:bookmarkStart w:name="z10343" w:id="6107"/>
    <w:p>
      <w:pPr>
        <w:spacing w:after="0"/>
        <w:ind w:left="0"/>
        <w:jc w:val="both"/>
      </w:pPr>
      <w:r>
        <w:rPr>
          <w:rFonts w:ascii="Times New Roman"/>
          <w:b w:val="false"/>
          <w:i w:val="false"/>
          <w:color w:val="000000"/>
          <w:sz w:val="28"/>
        </w:rPr>
        <w:t>
      3. Целью обучения предмету "Грамота" в 0 классе является комплексное развитие познавательно - речевой активности детей, овладение старшими дошкольниками с ЗПР основами грамоты.</w:t>
      </w:r>
    </w:p>
    <w:bookmarkEnd w:id="6107"/>
    <w:bookmarkStart w:name="z10344" w:id="6108"/>
    <w:p>
      <w:pPr>
        <w:spacing w:after="0"/>
        <w:ind w:left="0"/>
        <w:jc w:val="both"/>
      </w:pPr>
      <w:r>
        <w:rPr>
          <w:rFonts w:ascii="Times New Roman"/>
          <w:b w:val="false"/>
          <w:i w:val="false"/>
          <w:color w:val="000000"/>
          <w:sz w:val="28"/>
        </w:rPr>
        <w:t xml:space="preserve">
      4. Задачи обучения предмету: </w:t>
      </w:r>
    </w:p>
    <w:bookmarkEnd w:id="6108"/>
    <w:bookmarkStart w:name="z10345" w:id="6109"/>
    <w:p>
      <w:pPr>
        <w:spacing w:after="0"/>
        <w:ind w:left="0"/>
        <w:jc w:val="both"/>
      </w:pPr>
      <w:r>
        <w:rPr>
          <w:rFonts w:ascii="Times New Roman"/>
          <w:b w:val="false"/>
          <w:i w:val="false"/>
          <w:color w:val="000000"/>
          <w:sz w:val="28"/>
        </w:rPr>
        <w:t>
      1) развитие умений говорения и слушания, формирование опыта чтения слогов;</w:t>
      </w:r>
    </w:p>
    <w:bookmarkEnd w:id="6109"/>
    <w:bookmarkStart w:name="z10346" w:id="6110"/>
    <w:p>
      <w:pPr>
        <w:spacing w:after="0"/>
        <w:ind w:left="0"/>
        <w:jc w:val="both"/>
      </w:pPr>
      <w:r>
        <w:rPr>
          <w:rFonts w:ascii="Times New Roman"/>
          <w:b w:val="false"/>
          <w:i w:val="false"/>
          <w:color w:val="000000"/>
          <w:sz w:val="28"/>
        </w:rPr>
        <w:t>
      2) развитие интереса и внимания к слову, собственной речи и речи окружающих;</w:t>
      </w:r>
    </w:p>
    <w:bookmarkEnd w:id="6110"/>
    <w:bookmarkStart w:name="z10347" w:id="6111"/>
    <w:p>
      <w:pPr>
        <w:spacing w:after="0"/>
        <w:ind w:left="0"/>
        <w:jc w:val="both"/>
      </w:pPr>
      <w:r>
        <w:rPr>
          <w:rFonts w:ascii="Times New Roman"/>
          <w:b w:val="false"/>
          <w:i w:val="false"/>
          <w:color w:val="000000"/>
          <w:sz w:val="28"/>
        </w:rPr>
        <w:t>
      3) обогащение активного и пассивного словаря, развитие грамматического строя речи, умений связной речи с опорой на речевой опыт ребенка;</w:t>
      </w:r>
    </w:p>
    <w:bookmarkEnd w:id="6111"/>
    <w:bookmarkStart w:name="z10348" w:id="6112"/>
    <w:p>
      <w:pPr>
        <w:spacing w:after="0"/>
        <w:ind w:left="0"/>
        <w:jc w:val="both"/>
      </w:pPr>
      <w:r>
        <w:rPr>
          <w:rFonts w:ascii="Times New Roman"/>
          <w:b w:val="false"/>
          <w:i w:val="false"/>
          <w:color w:val="000000"/>
          <w:sz w:val="28"/>
        </w:rPr>
        <w:t xml:space="preserve">
      4) развитие фонетического слуха, совершенствование звуковой культуры речи детей; </w:t>
      </w:r>
    </w:p>
    <w:bookmarkEnd w:id="6112"/>
    <w:bookmarkStart w:name="z10349" w:id="6113"/>
    <w:p>
      <w:pPr>
        <w:spacing w:after="0"/>
        <w:ind w:left="0"/>
        <w:jc w:val="both"/>
      </w:pPr>
      <w:r>
        <w:rPr>
          <w:rFonts w:ascii="Times New Roman"/>
          <w:b w:val="false"/>
          <w:i w:val="false"/>
          <w:color w:val="000000"/>
          <w:sz w:val="28"/>
        </w:rPr>
        <w:t>
      5) обучение звуко - слоговому анализу слов.</w:t>
      </w:r>
    </w:p>
    <w:bookmarkEnd w:id="6113"/>
    <w:bookmarkStart w:name="z10350" w:id="6114"/>
    <w:p>
      <w:pPr>
        <w:spacing w:after="0"/>
        <w:ind w:left="0"/>
        <w:jc w:val="both"/>
      </w:pPr>
      <w:r>
        <w:rPr>
          <w:rFonts w:ascii="Times New Roman"/>
          <w:b w:val="false"/>
          <w:i w:val="false"/>
          <w:color w:val="000000"/>
          <w:sz w:val="28"/>
        </w:rPr>
        <w:t>
      5. Основные разделы курса учебного предмета "Грамота":</w:t>
      </w:r>
    </w:p>
    <w:bookmarkEnd w:id="6114"/>
    <w:bookmarkStart w:name="z10351" w:id="6115"/>
    <w:p>
      <w:pPr>
        <w:spacing w:after="0"/>
        <w:ind w:left="0"/>
        <w:jc w:val="both"/>
      </w:pPr>
      <w:r>
        <w:rPr>
          <w:rFonts w:ascii="Times New Roman"/>
          <w:b w:val="false"/>
          <w:i w:val="false"/>
          <w:color w:val="000000"/>
          <w:sz w:val="28"/>
        </w:rPr>
        <w:t>
      1) развитие речи – словарная работа, связная речь, грамматический строй речи, звуковая культура речи;</w:t>
      </w:r>
    </w:p>
    <w:bookmarkEnd w:id="6115"/>
    <w:bookmarkStart w:name="z10352" w:id="6116"/>
    <w:p>
      <w:pPr>
        <w:spacing w:after="0"/>
        <w:ind w:left="0"/>
        <w:jc w:val="both"/>
      </w:pPr>
      <w:r>
        <w:rPr>
          <w:rFonts w:ascii="Times New Roman"/>
          <w:b w:val="false"/>
          <w:i w:val="false"/>
          <w:color w:val="000000"/>
          <w:sz w:val="28"/>
        </w:rPr>
        <w:t xml:space="preserve">
      2) обучение грамоте – языковой анализ и синтез, чтение, письмо. </w:t>
      </w:r>
    </w:p>
    <w:bookmarkEnd w:id="6116"/>
    <w:bookmarkStart w:name="z10353" w:id="6117"/>
    <w:p>
      <w:pPr>
        <w:spacing w:after="0"/>
        <w:ind w:left="0"/>
        <w:jc w:val="both"/>
      </w:pPr>
      <w:r>
        <w:rPr>
          <w:rFonts w:ascii="Times New Roman"/>
          <w:b w:val="false"/>
          <w:i w:val="false"/>
          <w:color w:val="000000"/>
          <w:sz w:val="28"/>
        </w:rPr>
        <w:t>
      6. Объем учебной нагрузки по учебному предмету в неделю составляет 7 часов. Годовой объем учебной нагрузки: 231 час.</w:t>
      </w:r>
    </w:p>
    <w:bookmarkEnd w:id="6117"/>
    <w:bookmarkStart w:name="z10354" w:id="6118"/>
    <w:p>
      <w:pPr>
        <w:spacing w:after="0"/>
        <w:ind w:left="0"/>
        <w:jc w:val="left"/>
      </w:pPr>
      <w:r>
        <w:rPr>
          <w:rFonts w:ascii="Times New Roman"/>
          <w:b/>
          <w:i w:val="false"/>
          <w:color w:val="000000"/>
        </w:rPr>
        <w:t xml:space="preserve"> 2. Базовое содержание учебного предмета "Грамота" для</w:t>
      </w:r>
      <w:r>
        <w:br/>
      </w:r>
      <w:r>
        <w:rPr>
          <w:rFonts w:ascii="Times New Roman"/>
          <w:b/>
          <w:i w:val="false"/>
          <w:color w:val="000000"/>
        </w:rPr>
        <w:t>подготовительного класса</w:t>
      </w:r>
    </w:p>
    <w:bookmarkEnd w:id="6118"/>
    <w:bookmarkStart w:name="z10355" w:id="6119"/>
    <w:p>
      <w:pPr>
        <w:spacing w:after="0"/>
        <w:ind w:left="0"/>
        <w:jc w:val="both"/>
      </w:pPr>
      <w:r>
        <w:rPr>
          <w:rFonts w:ascii="Times New Roman"/>
          <w:b w:val="false"/>
          <w:i w:val="false"/>
          <w:color w:val="000000"/>
          <w:sz w:val="28"/>
        </w:rPr>
        <w:t>
      7. Воспитание звуковой культуры речи. совершенствование произносительной стороны речи (развитие артикуляционной моторики, уточнение правильного произношения звуков), развитие фонематического слуха, формирование навыков слого-звукового анализа (различение звуков на слух, дифференциация звуков по месту и способу образования, по твердости и мягкости, по звонкости и глухости), выделение звуков из состава слова, анализ и синтез слогов (обратных, прямых, закрытых, со стечением согласных), слов различного звуко-слогового состава.</w:t>
      </w:r>
    </w:p>
    <w:bookmarkEnd w:id="6119"/>
    <w:bookmarkStart w:name="z10356" w:id="6120"/>
    <w:p>
      <w:pPr>
        <w:spacing w:after="0"/>
        <w:ind w:left="0"/>
        <w:jc w:val="both"/>
      </w:pPr>
      <w:r>
        <w:rPr>
          <w:rFonts w:ascii="Times New Roman"/>
          <w:b w:val="false"/>
          <w:i w:val="false"/>
          <w:color w:val="000000"/>
          <w:sz w:val="28"/>
        </w:rPr>
        <w:t>
      8. Словарная работа:</w:t>
      </w:r>
    </w:p>
    <w:bookmarkEnd w:id="6120"/>
    <w:bookmarkStart w:name="z10357" w:id="6121"/>
    <w:p>
      <w:pPr>
        <w:spacing w:after="0"/>
        <w:ind w:left="0"/>
        <w:jc w:val="both"/>
      </w:pPr>
      <w:r>
        <w:rPr>
          <w:rFonts w:ascii="Times New Roman"/>
          <w:b w:val="false"/>
          <w:i w:val="false"/>
          <w:color w:val="000000"/>
          <w:sz w:val="28"/>
        </w:rPr>
        <w:t>
      1) уточнение, обогащение, активизация словаря по тематическим лексическим группам (одежда, обувь, головные уборы, посуда, мебель, электрические приборы, инструменты, спортивные принадлежности, музыкальные инструменты, овощи, фрукты, ягоды, цветы, деревья, грибы, птицы, рыбы, животные, насекомые и т. д.). Обогащение словаря различными грамматическими категориями существительными, глаголами, прилагательными, числительными, местоимениями, наречиями, предлогами, сочинительными и подчинительными союзами;</w:t>
      </w:r>
    </w:p>
    <w:bookmarkEnd w:id="6121"/>
    <w:bookmarkStart w:name="z10358" w:id="6122"/>
    <w:p>
      <w:pPr>
        <w:spacing w:after="0"/>
        <w:ind w:left="0"/>
        <w:jc w:val="both"/>
      </w:pPr>
      <w:r>
        <w:rPr>
          <w:rFonts w:ascii="Times New Roman"/>
          <w:b w:val="false"/>
          <w:i w:val="false"/>
          <w:color w:val="000000"/>
          <w:sz w:val="28"/>
        </w:rPr>
        <w:t>
      2) формирование грамматической стороны речи (образование существительных родительного падежа множественного числа, образование существительных предложного падежа единственного и множественного числа, образование существительного родительного падежа единственного и множественного числа с предлогом, согласование прилагательных с существительными в роде, числе, образование падежных форм существительных и прилагательных в форме множественного числа, согласование существительных с числительным, образование существительных при помощи суффиксов (-иц,-щик, -ищ).</w:t>
      </w:r>
    </w:p>
    <w:bookmarkEnd w:id="6122"/>
    <w:bookmarkStart w:name="z10359" w:id="6123"/>
    <w:p>
      <w:pPr>
        <w:spacing w:after="0"/>
        <w:ind w:left="0"/>
        <w:jc w:val="both"/>
      </w:pPr>
      <w:r>
        <w:rPr>
          <w:rFonts w:ascii="Times New Roman"/>
          <w:b w:val="false"/>
          <w:i w:val="false"/>
          <w:color w:val="000000"/>
          <w:sz w:val="28"/>
        </w:rPr>
        <w:t>
      9. Работа над предложением. Составление предложений по вопросам, по картинке, по опорным словам (составление простых распространенных предложений без предлога, с предлогами – к, с, со, за, из-за, без, под, из-под, над, между, перед, выделение слов в предложении, определение их количества, составление рассказа по серии картинок, по опорным словам, составление деформированных предложений, заучивание наизусть стихов, скороговорок, пословиц).</w:t>
      </w:r>
    </w:p>
    <w:bookmarkEnd w:id="6123"/>
    <w:bookmarkStart w:name="z10360" w:id="6124"/>
    <w:p>
      <w:pPr>
        <w:spacing w:after="0"/>
        <w:ind w:left="0"/>
        <w:jc w:val="both"/>
      </w:pPr>
      <w:r>
        <w:rPr>
          <w:rFonts w:ascii="Times New Roman"/>
          <w:b w:val="false"/>
          <w:i w:val="false"/>
          <w:color w:val="000000"/>
          <w:sz w:val="28"/>
        </w:rPr>
        <w:t>
      10. Основные содержательные линии раздела "Обучение грамоте":</w:t>
      </w:r>
    </w:p>
    <w:bookmarkEnd w:id="6124"/>
    <w:bookmarkStart w:name="z10361" w:id="6125"/>
    <w:p>
      <w:pPr>
        <w:spacing w:after="0"/>
        <w:ind w:left="0"/>
        <w:jc w:val="both"/>
      </w:pPr>
      <w:r>
        <w:rPr>
          <w:rFonts w:ascii="Times New Roman"/>
          <w:b w:val="false"/>
          <w:i w:val="false"/>
          <w:color w:val="000000"/>
          <w:sz w:val="28"/>
        </w:rPr>
        <w:t>
      1) звуки: понятие "звук"; способы произнесения звука, его условное обозначение; акустические характеристики звука: согласные и гласные звуки, твердые и мягкие, звонкие и глухие согласные; выделение в слове гласных звуков, согласных звуков, твердых, мягких, звонких, глухих согласных звуков; выделение звука в начале, конце и середине слова, определение положения звука в слове; звуковой анализ состава слогов и слов; чтение и составление слогов и слов с помощью условных звуковых обозначений. Выделение в слове ударного звука. Подбор слов с заданным звуком;</w:t>
      </w:r>
    </w:p>
    <w:bookmarkEnd w:id="6125"/>
    <w:bookmarkStart w:name="z10362" w:id="6126"/>
    <w:p>
      <w:pPr>
        <w:spacing w:after="0"/>
        <w:ind w:left="0"/>
        <w:jc w:val="both"/>
      </w:pPr>
      <w:r>
        <w:rPr>
          <w:rFonts w:ascii="Times New Roman"/>
          <w:b w:val="false"/>
          <w:i w:val="false"/>
          <w:color w:val="000000"/>
          <w:sz w:val="28"/>
        </w:rPr>
        <w:t xml:space="preserve">
      2) буквы: знакомство с буквами, дифференциация понятий "звук" и "буква"; </w:t>
      </w:r>
    </w:p>
    <w:bookmarkEnd w:id="6126"/>
    <w:bookmarkStart w:name="z10363" w:id="6127"/>
    <w:p>
      <w:pPr>
        <w:spacing w:after="0"/>
        <w:ind w:left="0"/>
        <w:jc w:val="both"/>
      </w:pPr>
      <w:r>
        <w:rPr>
          <w:rFonts w:ascii="Times New Roman"/>
          <w:b w:val="false"/>
          <w:i w:val="false"/>
          <w:color w:val="000000"/>
          <w:sz w:val="28"/>
        </w:rPr>
        <w:t>
      3) поэтапное изучение букв: гласные и звуки и буквы (а, у, и, о, ы), (е, е, э, я, ю); 1 группа согласных (м, т, н, л, с, р, ш, к, п, б, г); 2 группа согласных (д, з, ж, в, й, х, ц, ч, щ, ф, ь);</w:t>
      </w:r>
    </w:p>
    <w:bookmarkEnd w:id="6127"/>
    <w:bookmarkStart w:name="z10364" w:id="6128"/>
    <w:p>
      <w:pPr>
        <w:spacing w:after="0"/>
        <w:ind w:left="0"/>
        <w:jc w:val="both"/>
      </w:pPr>
      <w:r>
        <w:rPr>
          <w:rFonts w:ascii="Times New Roman"/>
          <w:b w:val="false"/>
          <w:i w:val="false"/>
          <w:color w:val="000000"/>
          <w:sz w:val="28"/>
        </w:rPr>
        <w:t>
      4) слоги: понятие "слог", слоговой анализ слов; подбор слов на заданное количество слогов; выделение в словах первого и последнего слогов; подбор слов на заданный слог; составление прямых и обратных слогов;</w:t>
      </w:r>
    </w:p>
    <w:bookmarkEnd w:id="6128"/>
    <w:bookmarkStart w:name="z10365" w:id="6129"/>
    <w:p>
      <w:pPr>
        <w:spacing w:after="0"/>
        <w:ind w:left="0"/>
        <w:jc w:val="both"/>
      </w:pPr>
      <w:r>
        <w:rPr>
          <w:rFonts w:ascii="Times New Roman"/>
          <w:b w:val="false"/>
          <w:i w:val="false"/>
          <w:color w:val="000000"/>
          <w:sz w:val="28"/>
        </w:rPr>
        <w:t>
      5) слова: выявление различий в звуковом (слоговом) составе двух слов; составление слова из звуков и слогов, их первых (последних) звуков или слогов в названии картинок; изменение слов путем замены, перестановки, добавления, исключения звуков или слогов; выявление повторяющихся в словах слогов с последующим их добавлением к другим словам; восстановление нарушенной последовательности звуков или слогов в структуре слова;</w:t>
      </w:r>
    </w:p>
    <w:bookmarkEnd w:id="6129"/>
    <w:bookmarkStart w:name="z10366" w:id="6130"/>
    <w:p>
      <w:pPr>
        <w:spacing w:after="0"/>
        <w:ind w:left="0"/>
        <w:jc w:val="both"/>
      </w:pPr>
      <w:r>
        <w:rPr>
          <w:rFonts w:ascii="Times New Roman"/>
          <w:b w:val="false"/>
          <w:i w:val="false"/>
          <w:color w:val="000000"/>
          <w:sz w:val="28"/>
        </w:rPr>
        <w:t>
      6) основной механизм чтения слогов (с введением согласных звуков и букв), ориентировка на гласную в слоге при его чтении;</w:t>
      </w:r>
    </w:p>
    <w:bookmarkEnd w:id="6130"/>
    <w:bookmarkStart w:name="z10367" w:id="6131"/>
    <w:p>
      <w:pPr>
        <w:spacing w:after="0"/>
        <w:ind w:left="0"/>
        <w:jc w:val="both"/>
      </w:pPr>
      <w:r>
        <w:rPr>
          <w:rFonts w:ascii="Times New Roman"/>
          <w:b w:val="false"/>
          <w:i w:val="false"/>
          <w:color w:val="000000"/>
          <w:sz w:val="28"/>
        </w:rPr>
        <w:t>
      7) чтение обратных, прямых, закрытых слогов и слогов со стечением согласных, плавного слогового, сознательного чтения слогов и отдельных слов;</w:t>
      </w:r>
    </w:p>
    <w:bookmarkEnd w:id="6131"/>
    <w:bookmarkStart w:name="z10368" w:id="6132"/>
    <w:p>
      <w:pPr>
        <w:spacing w:after="0"/>
        <w:ind w:left="0"/>
        <w:jc w:val="both"/>
      </w:pPr>
      <w:r>
        <w:rPr>
          <w:rFonts w:ascii="Times New Roman"/>
          <w:b w:val="false"/>
          <w:i w:val="false"/>
          <w:color w:val="000000"/>
          <w:sz w:val="28"/>
        </w:rPr>
        <w:t>
      8) подготовка к письму. Восприятие контуров предметов и их свойства; Ориентировка в плоскости листа тетради, знание рабочей строки, обводка мелких предметов по точкам, безотрывная обводка предметов по контуру, штриховка предметов внутри контура, рисование коротких и длинных палочек, округлых и волнистых линий, рисовании элементарных бордюров.</w:t>
      </w:r>
    </w:p>
    <w:bookmarkEnd w:id="6132"/>
    <w:bookmarkStart w:name="z10369" w:id="6133"/>
    <w:p>
      <w:pPr>
        <w:spacing w:after="0"/>
        <w:ind w:left="0"/>
        <w:jc w:val="left"/>
      </w:pPr>
      <w:r>
        <w:rPr>
          <w:rFonts w:ascii="Times New Roman"/>
          <w:b/>
          <w:i w:val="false"/>
          <w:color w:val="000000"/>
        </w:rPr>
        <w:t xml:space="preserve"> 3. Требования к уровню подготовки учащихся подготовительного</w:t>
      </w:r>
      <w:r>
        <w:br/>
      </w:r>
      <w:r>
        <w:rPr>
          <w:rFonts w:ascii="Times New Roman"/>
          <w:b/>
          <w:i w:val="false"/>
          <w:color w:val="000000"/>
        </w:rPr>
        <w:t>класса по предмету "Грамота"</w:t>
      </w:r>
    </w:p>
    <w:bookmarkEnd w:id="6133"/>
    <w:bookmarkStart w:name="z10370" w:id="6134"/>
    <w:p>
      <w:pPr>
        <w:spacing w:after="0"/>
        <w:ind w:left="0"/>
        <w:jc w:val="both"/>
      </w:pPr>
      <w:r>
        <w:rPr>
          <w:rFonts w:ascii="Times New Roman"/>
          <w:b w:val="false"/>
          <w:i w:val="false"/>
          <w:color w:val="000000"/>
          <w:sz w:val="28"/>
        </w:rPr>
        <w:t xml:space="preserve">
      11. Предметные результаты в разделе "Развитие речи": </w:t>
      </w:r>
    </w:p>
    <w:bookmarkEnd w:id="6134"/>
    <w:bookmarkStart w:name="z10371" w:id="6135"/>
    <w:p>
      <w:pPr>
        <w:spacing w:after="0"/>
        <w:ind w:left="0"/>
        <w:jc w:val="both"/>
      </w:pPr>
      <w:r>
        <w:rPr>
          <w:rFonts w:ascii="Times New Roman"/>
          <w:b w:val="false"/>
          <w:i w:val="false"/>
          <w:color w:val="000000"/>
          <w:sz w:val="28"/>
        </w:rPr>
        <w:t>
      1) по завершении 0 класса учащиеся с ЗПР должны знать:</w:t>
      </w:r>
    </w:p>
    <w:bookmarkEnd w:id="6135"/>
    <w:bookmarkStart w:name="z10372" w:id="6136"/>
    <w:p>
      <w:pPr>
        <w:spacing w:after="0"/>
        <w:ind w:left="0"/>
        <w:jc w:val="both"/>
      </w:pPr>
      <w:r>
        <w:rPr>
          <w:rFonts w:ascii="Times New Roman"/>
          <w:b w:val="false"/>
          <w:i w:val="false"/>
          <w:color w:val="000000"/>
          <w:sz w:val="28"/>
        </w:rPr>
        <w:t>
      единицы речи;</w:t>
      </w:r>
    </w:p>
    <w:bookmarkEnd w:id="6136"/>
    <w:bookmarkStart w:name="z10373" w:id="6137"/>
    <w:p>
      <w:pPr>
        <w:spacing w:after="0"/>
        <w:ind w:left="0"/>
        <w:jc w:val="both"/>
      </w:pPr>
      <w:r>
        <w:rPr>
          <w:rFonts w:ascii="Times New Roman"/>
          <w:b w:val="false"/>
          <w:i w:val="false"/>
          <w:color w:val="000000"/>
          <w:sz w:val="28"/>
        </w:rPr>
        <w:t>
      способы слияния звуков в слоги;</w:t>
      </w:r>
    </w:p>
    <w:bookmarkEnd w:id="6137"/>
    <w:bookmarkStart w:name="z10374" w:id="6138"/>
    <w:p>
      <w:pPr>
        <w:spacing w:after="0"/>
        <w:ind w:left="0"/>
        <w:jc w:val="both"/>
      </w:pPr>
      <w:r>
        <w:rPr>
          <w:rFonts w:ascii="Times New Roman"/>
          <w:b w:val="false"/>
          <w:i w:val="false"/>
          <w:color w:val="000000"/>
          <w:sz w:val="28"/>
        </w:rPr>
        <w:t>
      2) учащиеся должны уметь:</w:t>
      </w:r>
    </w:p>
    <w:bookmarkEnd w:id="6138"/>
    <w:bookmarkStart w:name="z10375" w:id="6139"/>
    <w:p>
      <w:pPr>
        <w:spacing w:after="0"/>
        <w:ind w:left="0"/>
        <w:jc w:val="both"/>
      </w:pPr>
      <w:r>
        <w:rPr>
          <w:rFonts w:ascii="Times New Roman"/>
          <w:b w:val="false"/>
          <w:i w:val="false"/>
          <w:color w:val="000000"/>
          <w:sz w:val="28"/>
        </w:rPr>
        <w:t>
      согласовывать слова в роде, числе, падеже;</w:t>
      </w:r>
    </w:p>
    <w:bookmarkEnd w:id="6139"/>
    <w:bookmarkStart w:name="z10376" w:id="6140"/>
    <w:p>
      <w:pPr>
        <w:spacing w:after="0"/>
        <w:ind w:left="0"/>
        <w:jc w:val="both"/>
      </w:pPr>
      <w:r>
        <w:rPr>
          <w:rFonts w:ascii="Times New Roman"/>
          <w:b w:val="false"/>
          <w:i w:val="false"/>
          <w:color w:val="000000"/>
          <w:sz w:val="28"/>
        </w:rPr>
        <w:t>
      пересказывать сказку, рассказ (небольшие по содержанию) по опорным иллюстрациям;</w:t>
      </w:r>
    </w:p>
    <w:bookmarkEnd w:id="6140"/>
    <w:bookmarkStart w:name="z10377" w:id="6141"/>
    <w:p>
      <w:pPr>
        <w:spacing w:after="0"/>
        <w:ind w:left="0"/>
        <w:jc w:val="both"/>
      </w:pPr>
      <w:r>
        <w:rPr>
          <w:rFonts w:ascii="Times New Roman"/>
          <w:b w:val="false"/>
          <w:i w:val="false"/>
          <w:color w:val="000000"/>
          <w:sz w:val="28"/>
        </w:rPr>
        <w:t>
      составлять устный рассказ по картинке, серии сюжетных картинок;</w:t>
      </w:r>
    </w:p>
    <w:bookmarkEnd w:id="6141"/>
    <w:bookmarkStart w:name="z10378" w:id="6142"/>
    <w:p>
      <w:pPr>
        <w:spacing w:after="0"/>
        <w:ind w:left="0"/>
        <w:jc w:val="both"/>
      </w:pPr>
      <w:r>
        <w:rPr>
          <w:rFonts w:ascii="Times New Roman"/>
          <w:b w:val="false"/>
          <w:i w:val="false"/>
          <w:color w:val="000000"/>
          <w:sz w:val="28"/>
        </w:rPr>
        <w:t xml:space="preserve">
      использовать в речи многозначные, обобщающие слова, антонимы, синонимы, сравнения; </w:t>
      </w:r>
    </w:p>
    <w:bookmarkEnd w:id="6142"/>
    <w:bookmarkStart w:name="z10379" w:id="6143"/>
    <w:p>
      <w:pPr>
        <w:spacing w:after="0"/>
        <w:ind w:left="0"/>
        <w:jc w:val="both"/>
      </w:pPr>
      <w:r>
        <w:rPr>
          <w:rFonts w:ascii="Times New Roman"/>
          <w:b w:val="false"/>
          <w:i w:val="false"/>
          <w:color w:val="000000"/>
          <w:sz w:val="28"/>
        </w:rPr>
        <w:t>
      высказываться простыми распространенными предложениями;</w:t>
      </w:r>
    </w:p>
    <w:bookmarkEnd w:id="6143"/>
    <w:bookmarkStart w:name="z10380" w:id="6144"/>
    <w:p>
      <w:pPr>
        <w:spacing w:after="0"/>
        <w:ind w:left="0"/>
        <w:jc w:val="both"/>
      </w:pPr>
      <w:r>
        <w:rPr>
          <w:rFonts w:ascii="Times New Roman"/>
          <w:b w:val="false"/>
          <w:i w:val="false"/>
          <w:color w:val="000000"/>
          <w:sz w:val="28"/>
        </w:rPr>
        <w:t>
      свободно участвовать в диалоге со сверстниками и взрослыми, выражать свои чувства и намерения с помощью речевых и неречевых средств, владеть формами вежливости.</w:t>
      </w:r>
    </w:p>
    <w:bookmarkEnd w:id="6144"/>
    <w:bookmarkStart w:name="z10381" w:id="6145"/>
    <w:p>
      <w:pPr>
        <w:spacing w:after="0"/>
        <w:ind w:left="0"/>
        <w:jc w:val="both"/>
      </w:pPr>
      <w:r>
        <w:rPr>
          <w:rFonts w:ascii="Times New Roman"/>
          <w:b w:val="false"/>
          <w:i w:val="false"/>
          <w:color w:val="000000"/>
          <w:sz w:val="28"/>
        </w:rPr>
        <w:t xml:space="preserve">
      12. Предметные результаты в разделе "Обучение грамоте": </w:t>
      </w:r>
    </w:p>
    <w:bookmarkEnd w:id="6145"/>
    <w:bookmarkStart w:name="z10382" w:id="6146"/>
    <w:p>
      <w:pPr>
        <w:spacing w:after="0"/>
        <w:ind w:left="0"/>
        <w:jc w:val="both"/>
      </w:pPr>
      <w:r>
        <w:rPr>
          <w:rFonts w:ascii="Times New Roman"/>
          <w:b w:val="false"/>
          <w:i w:val="false"/>
          <w:color w:val="000000"/>
          <w:sz w:val="28"/>
        </w:rPr>
        <w:t>
       1) учащиеся должны знать:</w:t>
      </w:r>
    </w:p>
    <w:bookmarkEnd w:id="6146"/>
    <w:bookmarkStart w:name="z10385" w:id="6147"/>
    <w:p>
      <w:pPr>
        <w:spacing w:after="0"/>
        <w:ind w:left="0"/>
        <w:jc w:val="both"/>
      </w:pPr>
      <w:r>
        <w:rPr>
          <w:rFonts w:ascii="Times New Roman"/>
          <w:b w:val="false"/>
          <w:i w:val="false"/>
          <w:color w:val="000000"/>
          <w:sz w:val="28"/>
        </w:rPr>
        <w:t>
       термины: звук, слог, слово, гласный, согласный, твердый, мягкий;</w:t>
      </w:r>
    </w:p>
    <w:bookmarkEnd w:id="6147"/>
    <w:bookmarkStart w:name="z10386" w:id="6148"/>
    <w:p>
      <w:pPr>
        <w:spacing w:after="0"/>
        <w:ind w:left="0"/>
        <w:jc w:val="both"/>
      </w:pPr>
      <w:r>
        <w:rPr>
          <w:rFonts w:ascii="Times New Roman"/>
          <w:b w:val="false"/>
          <w:i w:val="false"/>
          <w:color w:val="000000"/>
          <w:sz w:val="28"/>
        </w:rPr>
        <w:t>
       образы печатных букв;</w:t>
      </w:r>
    </w:p>
    <w:bookmarkEnd w:id="6148"/>
    <w:bookmarkStart w:name="z10387" w:id="6149"/>
    <w:p>
      <w:pPr>
        <w:spacing w:after="0"/>
        <w:ind w:left="0"/>
        <w:jc w:val="both"/>
      </w:pPr>
      <w:r>
        <w:rPr>
          <w:rFonts w:ascii="Times New Roman"/>
          <w:b w:val="false"/>
          <w:i w:val="false"/>
          <w:color w:val="000000"/>
          <w:sz w:val="28"/>
        </w:rPr>
        <w:t>
       способы слияния звуков в слоги;</w:t>
      </w:r>
    </w:p>
    <w:bookmarkEnd w:id="6149"/>
    <w:bookmarkStart w:name="z10388" w:id="6150"/>
    <w:p>
      <w:pPr>
        <w:spacing w:after="0"/>
        <w:ind w:left="0"/>
        <w:jc w:val="both"/>
      </w:pPr>
      <w:r>
        <w:rPr>
          <w:rFonts w:ascii="Times New Roman"/>
          <w:b w:val="false"/>
          <w:i w:val="false"/>
          <w:color w:val="000000"/>
          <w:sz w:val="28"/>
        </w:rPr>
        <w:t>
       2) учащиеся должны уметь:</w:t>
      </w:r>
    </w:p>
    <w:bookmarkEnd w:id="6150"/>
    <w:bookmarkStart w:name="z10391" w:id="6151"/>
    <w:p>
      <w:pPr>
        <w:spacing w:after="0"/>
        <w:ind w:left="0"/>
        <w:jc w:val="both"/>
      </w:pPr>
      <w:r>
        <w:rPr>
          <w:rFonts w:ascii="Times New Roman"/>
          <w:b w:val="false"/>
          <w:i w:val="false"/>
          <w:color w:val="000000"/>
          <w:sz w:val="28"/>
        </w:rPr>
        <w:t>
       правильно произносить все звуки родного языка;</w:t>
      </w:r>
    </w:p>
    <w:bookmarkEnd w:id="6151"/>
    <w:bookmarkStart w:name="z10392" w:id="6152"/>
    <w:p>
      <w:pPr>
        <w:spacing w:after="0"/>
        <w:ind w:left="0"/>
        <w:jc w:val="both"/>
      </w:pPr>
      <w:r>
        <w:rPr>
          <w:rFonts w:ascii="Times New Roman"/>
          <w:b w:val="false"/>
          <w:i w:val="false"/>
          <w:color w:val="000000"/>
          <w:sz w:val="28"/>
        </w:rPr>
        <w:t>
       различать и называть слова с определенным звуком;</w:t>
      </w:r>
    </w:p>
    <w:bookmarkEnd w:id="6152"/>
    <w:bookmarkStart w:name="z10393" w:id="6153"/>
    <w:p>
      <w:pPr>
        <w:spacing w:after="0"/>
        <w:ind w:left="0"/>
        <w:jc w:val="both"/>
      </w:pPr>
      <w:r>
        <w:rPr>
          <w:rFonts w:ascii="Times New Roman"/>
          <w:b w:val="false"/>
          <w:i w:val="false"/>
          <w:color w:val="000000"/>
          <w:sz w:val="28"/>
        </w:rPr>
        <w:t>
      определять место (начало-середина-конец) и порядок звуков в слове;</w:t>
      </w:r>
    </w:p>
    <w:bookmarkEnd w:id="6153"/>
    <w:bookmarkStart w:name="z10394" w:id="6154"/>
    <w:p>
      <w:pPr>
        <w:spacing w:after="0"/>
        <w:ind w:left="0"/>
        <w:jc w:val="both"/>
      </w:pPr>
      <w:r>
        <w:rPr>
          <w:rFonts w:ascii="Times New Roman"/>
          <w:b w:val="false"/>
          <w:i w:val="false"/>
          <w:color w:val="000000"/>
          <w:sz w:val="28"/>
        </w:rPr>
        <w:t>
      делить слова на слоги, устанавливать соотношение звукового и буквенного состава в словах;</w:t>
      </w:r>
    </w:p>
    <w:bookmarkEnd w:id="6154"/>
    <w:bookmarkStart w:name="z10395" w:id="6155"/>
    <w:p>
      <w:pPr>
        <w:spacing w:after="0"/>
        <w:ind w:left="0"/>
        <w:jc w:val="both"/>
      </w:pPr>
      <w:r>
        <w:rPr>
          <w:rFonts w:ascii="Times New Roman"/>
          <w:b w:val="false"/>
          <w:i w:val="false"/>
          <w:color w:val="000000"/>
          <w:sz w:val="28"/>
        </w:rPr>
        <w:t>
      ориентироваться на странице тетради;</w:t>
      </w:r>
    </w:p>
    <w:bookmarkEnd w:id="6155"/>
    <w:bookmarkStart w:name="z10396" w:id="6156"/>
    <w:p>
      <w:pPr>
        <w:spacing w:after="0"/>
        <w:ind w:left="0"/>
        <w:jc w:val="both"/>
      </w:pPr>
      <w:r>
        <w:rPr>
          <w:rFonts w:ascii="Times New Roman"/>
          <w:b w:val="false"/>
          <w:i w:val="false"/>
          <w:color w:val="000000"/>
          <w:sz w:val="28"/>
        </w:rPr>
        <w:t xml:space="preserve">
      читать слоги различной слоговой структуры (закрытые и открытые, прямые и со стечением согласных: СГ, ГС, СГС, ССГС, СГСС и др.); </w:t>
      </w:r>
    </w:p>
    <w:bookmarkEnd w:id="6156"/>
    <w:bookmarkStart w:name="z10397" w:id="6157"/>
    <w:p>
      <w:pPr>
        <w:spacing w:after="0"/>
        <w:ind w:left="0"/>
        <w:jc w:val="both"/>
      </w:pPr>
      <w:r>
        <w:rPr>
          <w:rFonts w:ascii="Times New Roman"/>
          <w:b w:val="false"/>
          <w:i w:val="false"/>
          <w:color w:val="000000"/>
          <w:sz w:val="28"/>
        </w:rPr>
        <w:t>
      сопоставлять изучаемые звуки с их изображением в виде печатных букв.</w:t>
      </w:r>
    </w:p>
    <w:bookmarkEnd w:id="6157"/>
    <w:bookmarkStart w:name="z10398" w:id="6158"/>
    <w:p>
      <w:pPr>
        <w:spacing w:after="0"/>
        <w:ind w:left="0"/>
        <w:jc w:val="left"/>
      </w:pPr>
      <w:r>
        <w:rPr>
          <w:rFonts w:ascii="Times New Roman"/>
          <w:b/>
          <w:i w:val="false"/>
          <w:color w:val="000000"/>
        </w:rPr>
        <w:t xml:space="preserve"> 4. Пояснительная записка учебной программы по предмету</w:t>
      </w:r>
      <w:r>
        <w:br/>
      </w:r>
      <w:r>
        <w:rPr>
          <w:rFonts w:ascii="Times New Roman"/>
          <w:b/>
          <w:i w:val="false"/>
          <w:color w:val="000000"/>
        </w:rPr>
        <w:t>"Грамота" для 1 класса</w:t>
      </w:r>
    </w:p>
    <w:bookmarkEnd w:id="6158"/>
    <w:bookmarkStart w:name="z10399" w:id="6159"/>
    <w:p>
      <w:pPr>
        <w:spacing w:after="0"/>
        <w:ind w:left="0"/>
        <w:jc w:val="both"/>
      </w:pPr>
      <w:r>
        <w:rPr>
          <w:rFonts w:ascii="Times New Roman"/>
          <w:b w:val="false"/>
          <w:i w:val="false"/>
          <w:color w:val="000000"/>
          <w:sz w:val="28"/>
        </w:rPr>
        <w:t xml:space="preserve">
      13.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6159"/>
    <w:bookmarkStart w:name="z10400" w:id="6160"/>
    <w:p>
      <w:pPr>
        <w:spacing w:after="0"/>
        <w:ind w:left="0"/>
        <w:jc w:val="both"/>
      </w:pPr>
      <w:r>
        <w:rPr>
          <w:rFonts w:ascii="Times New Roman"/>
          <w:b w:val="false"/>
          <w:i w:val="false"/>
          <w:color w:val="000000"/>
          <w:sz w:val="28"/>
        </w:rPr>
        <w:t>
      14. Курс "Грамота" является интегрированным и дает учащимся с задержкой психического развития (ЗПР) первичные сведения о языке как целостной системе, проявляющейся в речевой деятельности и литературе. Эти сведения являются базовыми для освоения программ "Русский язык" и "Литературное чтение" и предполагает развитие всех видов речевой деятельности (слушание, говорение, чтение, письмо).</w:t>
      </w:r>
    </w:p>
    <w:bookmarkEnd w:id="6160"/>
    <w:bookmarkStart w:name="z10401" w:id="6161"/>
    <w:p>
      <w:pPr>
        <w:spacing w:after="0"/>
        <w:ind w:left="0"/>
        <w:jc w:val="both"/>
      </w:pPr>
      <w:r>
        <w:rPr>
          <w:rFonts w:ascii="Times New Roman"/>
          <w:b w:val="false"/>
          <w:i w:val="false"/>
          <w:color w:val="000000"/>
          <w:sz w:val="28"/>
        </w:rPr>
        <w:t>
      15. Целью обучения предмету "Грамота" учащихся с ЗПР является формирование основ функционально-грамотной личности, обеспечения языкового и речевого развития ребенка, создание условий для осознания им себя носителем языка.</w:t>
      </w:r>
    </w:p>
    <w:bookmarkEnd w:id="6161"/>
    <w:bookmarkStart w:name="z10402" w:id="6162"/>
    <w:p>
      <w:pPr>
        <w:spacing w:after="0"/>
        <w:ind w:left="0"/>
        <w:jc w:val="both"/>
      </w:pPr>
      <w:r>
        <w:rPr>
          <w:rFonts w:ascii="Times New Roman"/>
          <w:b w:val="false"/>
          <w:i w:val="false"/>
          <w:color w:val="000000"/>
          <w:sz w:val="28"/>
        </w:rPr>
        <w:t>
      16</w:t>
      </w:r>
      <w:r>
        <w:rPr>
          <w:rFonts w:ascii="Times New Roman"/>
          <w:b/>
          <w:i w:val="false"/>
          <w:color w:val="000000"/>
          <w:sz w:val="28"/>
        </w:rPr>
        <w:t xml:space="preserve">. </w:t>
      </w:r>
      <w:r>
        <w:rPr>
          <w:rFonts w:ascii="Times New Roman"/>
          <w:b w:val="false"/>
          <w:i w:val="false"/>
          <w:color w:val="000000"/>
          <w:sz w:val="28"/>
        </w:rPr>
        <w:t>Задачи обучения грамоте учащихся с ЗПР:</w:t>
      </w:r>
    </w:p>
    <w:bookmarkEnd w:id="6162"/>
    <w:bookmarkStart w:name="z10403" w:id="6163"/>
    <w:p>
      <w:pPr>
        <w:spacing w:after="0"/>
        <w:ind w:left="0"/>
        <w:jc w:val="both"/>
      </w:pPr>
      <w:r>
        <w:rPr>
          <w:rFonts w:ascii="Times New Roman"/>
          <w:b w:val="false"/>
          <w:i w:val="false"/>
          <w:color w:val="000000"/>
          <w:sz w:val="28"/>
        </w:rPr>
        <w:t>
      1) развитие всех видов речевой деятельности (слушание, говорение, чтение, письмо);</w:t>
      </w:r>
    </w:p>
    <w:bookmarkEnd w:id="6163"/>
    <w:bookmarkStart w:name="z10404" w:id="6164"/>
    <w:p>
      <w:pPr>
        <w:spacing w:after="0"/>
        <w:ind w:left="0"/>
        <w:jc w:val="both"/>
      </w:pPr>
      <w:r>
        <w:rPr>
          <w:rFonts w:ascii="Times New Roman"/>
          <w:b w:val="false"/>
          <w:i w:val="false"/>
          <w:color w:val="000000"/>
          <w:sz w:val="28"/>
        </w:rPr>
        <w:t xml:space="preserve">
      2) формирование фонематического восприятия, звукового анализа и синтеза; </w:t>
      </w:r>
    </w:p>
    <w:bookmarkEnd w:id="6164"/>
    <w:bookmarkStart w:name="z10405" w:id="6165"/>
    <w:p>
      <w:pPr>
        <w:spacing w:after="0"/>
        <w:ind w:left="0"/>
        <w:jc w:val="both"/>
      </w:pPr>
      <w:r>
        <w:rPr>
          <w:rFonts w:ascii="Times New Roman"/>
          <w:b w:val="false"/>
          <w:i w:val="false"/>
          <w:color w:val="000000"/>
          <w:sz w:val="28"/>
        </w:rPr>
        <w:t>
      3) уточнение и обогащение словарного запаса путем расширения и уточнения непосредственных впечатлений и представлений об окружающем мире;</w:t>
      </w:r>
    </w:p>
    <w:bookmarkEnd w:id="6165"/>
    <w:bookmarkStart w:name="z10406" w:id="6166"/>
    <w:p>
      <w:pPr>
        <w:spacing w:after="0"/>
        <w:ind w:left="0"/>
        <w:jc w:val="both"/>
      </w:pPr>
      <w:r>
        <w:rPr>
          <w:rFonts w:ascii="Times New Roman"/>
          <w:b w:val="false"/>
          <w:i w:val="false"/>
          <w:color w:val="000000"/>
          <w:sz w:val="28"/>
        </w:rPr>
        <w:t xml:space="preserve">
      4) развитие связной речи; </w:t>
      </w:r>
    </w:p>
    <w:bookmarkEnd w:id="6166"/>
    <w:bookmarkStart w:name="z10407" w:id="6167"/>
    <w:p>
      <w:pPr>
        <w:spacing w:after="0"/>
        <w:ind w:left="0"/>
        <w:jc w:val="both"/>
      </w:pPr>
      <w:r>
        <w:rPr>
          <w:rFonts w:ascii="Times New Roman"/>
          <w:b w:val="false"/>
          <w:i w:val="false"/>
          <w:color w:val="000000"/>
          <w:sz w:val="28"/>
        </w:rPr>
        <w:t xml:space="preserve">
      5) формирование интереса к родному языку; </w:t>
      </w:r>
    </w:p>
    <w:bookmarkEnd w:id="6167"/>
    <w:bookmarkStart w:name="z10408" w:id="6168"/>
    <w:p>
      <w:pPr>
        <w:spacing w:after="0"/>
        <w:ind w:left="0"/>
        <w:jc w:val="both"/>
      </w:pPr>
      <w:r>
        <w:rPr>
          <w:rFonts w:ascii="Times New Roman"/>
          <w:b w:val="false"/>
          <w:i w:val="false"/>
          <w:color w:val="000000"/>
          <w:sz w:val="28"/>
        </w:rPr>
        <w:t>
      6) выработка у учащихся орфоэпических, орфографических и пунктуационных умений по русскому языку;</w:t>
      </w:r>
    </w:p>
    <w:bookmarkEnd w:id="6168"/>
    <w:bookmarkStart w:name="z10409" w:id="6169"/>
    <w:p>
      <w:pPr>
        <w:spacing w:after="0"/>
        <w:ind w:left="0"/>
        <w:jc w:val="both"/>
      </w:pPr>
      <w:r>
        <w:rPr>
          <w:rFonts w:ascii="Times New Roman"/>
          <w:b w:val="false"/>
          <w:i w:val="false"/>
          <w:color w:val="000000"/>
          <w:sz w:val="28"/>
        </w:rPr>
        <w:t>
      7) формирование коммуникативных умений в устной и письменной форме;</w:t>
      </w:r>
    </w:p>
    <w:bookmarkEnd w:id="6169"/>
    <w:bookmarkStart w:name="z10410" w:id="6170"/>
    <w:p>
      <w:pPr>
        <w:spacing w:after="0"/>
        <w:ind w:left="0"/>
        <w:jc w:val="both"/>
      </w:pPr>
      <w:r>
        <w:rPr>
          <w:rFonts w:ascii="Times New Roman"/>
          <w:b w:val="false"/>
          <w:i w:val="false"/>
          <w:color w:val="000000"/>
          <w:sz w:val="28"/>
        </w:rPr>
        <w:t>
      8) приобщение детей к миру художественной литературы, к работе с книгой;</w:t>
      </w:r>
    </w:p>
    <w:bookmarkEnd w:id="6170"/>
    <w:bookmarkStart w:name="z10411" w:id="6171"/>
    <w:p>
      <w:pPr>
        <w:spacing w:after="0"/>
        <w:ind w:left="0"/>
        <w:jc w:val="both"/>
      </w:pPr>
      <w:r>
        <w:rPr>
          <w:rFonts w:ascii="Times New Roman"/>
          <w:b w:val="false"/>
          <w:i w:val="false"/>
          <w:color w:val="000000"/>
          <w:sz w:val="28"/>
        </w:rPr>
        <w:t>
      9) усвоение приемов умственной деятельности, необходимых для овладения начальным курсом русского языка (наблюдения, сравнения и обобщения явлений языка).</w:t>
      </w:r>
    </w:p>
    <w:bookmarkEnd w:id="6171"/>
    <w:bookmarkStart w:name="z10412" w:id="6172"/>
    <w:p>
      <w:pPr>
        <w:spacing w:after="0"/>
        <w:ind w:left="0"/>
        <w:jc w:val="both"/>
      </w:pPr>
      <w:r>
        <w:rPr>
          <w:rFonts w:ascii="Times New Roman"/>
          <w:b w:val="false"/>
          <w:i w:val="false"/>
          <w:color w:val="000000"/>
          <w:sz w:val="28"/>
        </w:rPr>
        <w:t>
      17. Процесс обучения грамоте делится на три периода: добукварный (подготовительный), букварный и послебукварный. Определить количество часов на эти периоды учитель может самостоятельно, ориентируясь на объективные возможности учеников своего класса и уровень их готовности к овладению грамотой.</w:t>
      </w:r>
    </w:p>
    <w:bookmarkEnd w:id="6172"/>
    <w:bookmarkStart w:name="z10413" w:id="6173"/>
    <w:p>
      <w:pPr>
        <w:spacing w:after="0"/>
        <w:ind w:left="0"/>
        <w:jc w:val="both"/>
      </w:pPr>
      <w:r>
        <w:rPr>
          <w:rFonts w:ascii="Times New Roman"/>
          <w:b w:val="false"/>
          <w:i w:val="false"/>
          <w:color w:val="000000"/>
          <w:sz w:val="28"/>
        </w:rPr>
        <w:t>
      18. Объем учебной нагрузки по учебному предмету в неделю составляет 8 часов. Годовой объем учебной нагрузки: 264 часа.</w:t>
      </w:r>
    </w:p>
    <w:bookmarkEnd w:id="6173"/>
    <w:bookmarkStart w:name="z10414" w:id="6174"/>
    <w:p>
      <w:pPr>
        <w:spacing w:after="0"/>
        <w:ind w:left="0"/>
        <w:jc w:val="both"/>
      </w:pPr>
      <w:r>
        <w:rPr>
          <w:rFonts w:ascii="Times New Roman"/>
          <w:b w:val="false"/>
          <w:i w:val="false"/>
          <w:color w:val="000000"/>
          <w:sz w:val="28"/>
        </w:rPr>
        <w:t>
      19. В процессе изучения содержания учебного материала учитываются межпредметные связи со следующими предметами:</w:t>
      </w:r>
    </w:p>
    <w:bookmarkEnd w:id="6174"/>
    <w:bookmarkStart w:name="z10415" w:id="6175"/>
    <w:p>
      <w:pPr>
        <w:spacing w:after="0"/>
        <w:ind w:left="0"/>
        <w:jc w:val="both"/>
      </w:pPr>
      <w:r>
        <w:rPr>
          <w:rFonts w:ascii="Times New Roman"/>
          <w:b w:val="false"/>
          <w:i w:val="false"/>
          <w:color w:val="000000"/>
          <w:sz w:val="28"/>
        </w:rPr>
        <w:t>
      1) русский язык и литературное чтение. Формирование знаний в области элементарной грамматики осуществляется на основе литературных текстов разных жанров, которые служат основой для формирования нравственно-этических представлений, социально-нормативного поведения, социального развития учащихся с ЗПР в целом;</w:t>
      </w:r>
    </w:p>
    <w:bookmarkEnd w:id="6175"/>
    <w:bookmarkStart w:name="z10416" w:id="6176"/>
    <w:p>
      <w:pPr>
        <w:spacing w:after="0"/>
        <w:ind w:left="0"/>
        <w:jc w:val="both"/>
      </w:pPr>
      <w:r>
        <w:rPr>
          <w:rFonts w:ascii="Times New Roman"/>
          <w:b w:val="false"/>
          <w:i w:val="false"/>
          <w:color w:val="000000"/>
          <w:sz w:val="28"/>
        </w:rPr>
        <w:t>
      2) познание мира. Обучение чтению осуществляется на основе литературных текстов, позволяющих познакомить учащихся с ЗПР явлениями природы, окружающего мира, деятельностью людей, что имеет большое значение для коррекции недостатков познавательной деятельности;</w:t>
      </w:r>
    </w:p>
    <w:bookmarkEnd w:id="6176"/>
    <w:bookmarkStart w:name="z10417" w:id="6177"/>
    <w:p>
      <w:pPr>
        <w:spacing w:after="0"/>
        <w:ind w:left="0"/>
        <w:jc w:val="both"/>
      </w:pPr>
      <w:r>
        <w:rPr>
          <w:rFonts w:ascii="Times New Roman"/>
          <w:b w:val="false"/>
          <w:i w:val="false"/>
          <w:color w:val="000000"/>
          <w:sz w:val="28"/>
        </w:rPr>
        <w:t>
      3) математика. Проведение звукового анализа требует от учащихся с ЗПР определения количества звуков в слове, их последовательности, сравнения (больше/ меньше) звуко-буквенного состава слов, ориентировки в пространстве при выполнении графических заданий;</w:t>
      </w:r>
    </w:p>
    <w:bookmarkEnd w:id="6177"/>
    <w:bookmarkStart w:name="z10418" w:id="6178"/>
    <w:p>
      <w:pPr>
        <w:spacing w:after="0"/>
        <w:ind w:left="0"/>
        <w:jc w:val="both"/>
      </w:pPr>
      <w:r>
        <w:rPr>
          <w:rFonts w:ascii="Times New Roman"/>
          <w:b w:val="false"/>
          <w:i w:val="false"/>
          <w:color w:val="000000"/>
          <w:sz w:val="28"/>
        </w:rPr>
        <w:t>
      4) изобразительное искусство.На уроках грамоты широко используются произведения живописи, рисунка: учащиеся рисуют, раскрашивают, штрихуют, пополняют свой словарный запас, составляя устные рассказы по картинам;</w:t>
      </w:r>
    </w:p>
    <w:bookmarkEnd w:id="6178"/>
    <w:bookmarkStart w:name="z10419" w:id="6179"/>
    <w:p>
      <w:pPr>
        <w:spacing w:after="0"/>
        <w:ind w:left="0"/>
        <w:jc w:val="both"/>
      </w:pPr>
      <w:r>
        <w:rPr>
          <w:rFonts w:ascii="Times New Roman"/>
          <w:b w:val="false"/>
          <w:i w:val="false"/>
          <w:color w:val="000000"/>
          <w:sz w:val="28"/>
        </w:rPr>
        <w:t>
      5) музыка. Использование музыкальных произведений во время уроков грамоты создает положительную мотивация к усвоению нового материала;</w:t>
      </w:r>
    </w:p>
    <w:bookmarkEnd w:id="6179"/>
    <w:bookmarkStart w:name="z10420" w:id="6180"/>
    <w:p>
      <w:pPr>
        <w:spacing w:after="0"/>
        <w:ind w:left="0"/>
        <w:jc w:val="both"/>
      </w:pPr>
      <w:r>
        <w:rPr>
          <w:rFonts w:ascii="Times New Roman"/>
          <w:b w:val="false"/>
          <w:i w:val="false"/>
          <w:color w:val="000000"/>
          <w:sz w:val="28"/>
        </w:rPr>
        <w:t>
      6) физическая культура. Во время проведения динамической паузы учащиеся выполняют различные логоритмические упражнения, кинезеологические упражнения.</w:t>
      </w:r>
    </w:p>
    <w:bookmarkEnd w:id="6180"/>
    <w:bookmarkStart w:name="z10421" w:id="6181"/>
    <w:p>
      <w:pPr>
        <w:spacing w:after="0"/>
        <w:ind w:left="0"/>
        <w:jc w:val="both"/>
      </w:pPr>
      <w:r>
        <w:rPr>
          <w:rFonts w:ascii="Times New Roman"/>
          <w:b w:val="false"/>
          <w:i w:val="false"/>
          <w:color w:val="000000"/>
          <w:sz w:val="28"/>
        </w:rPr>
        <w:t>
      20. Учебный предмет "Грамота" готовит учащихся к изучению содержания учебных предметов "Русский язык" и "Литературное чтение" во 2 классе.</w:t>
      </w:r>
    </w:p>
    <w:bookmarkEnd w:id="6181"/>
    <w:bookmarkStart w:name="z10422" w:id="6182"/>
    <w:p>
      <w:pPr>
        <w:spacing w:after="0"/>
        <w:ind w:left="0"/>
        <w:jc w:val="left"/>
      </w:pPr>
      <w:r>
        <w:rPr>
          <w:rFonts w:ascii="Times New Roman"/>
          <w:b/>
          <w:i w:val="false"/>
          <w:color w:val="000000"/>
        </w:rPr>
        <w:t xml:space="preserve"> 5. Базовое содержание учебного предмета "Грамота" для 1 класса</w:t>
      </w:r>
    </w:p>
    <w:bookmarkEnd w:id="6182"/>
    <w:bookmarkStart w:name="z10423" w:id="6183"/>
    <w:p>
      <w:pPr>
        <w:spacing w:after="0"/>
        <w:ind w:left="0"/>
        <w:jc w:val="both"/>
      </w:pPr>
      <w:r>
        <w:rPr>
          <w:rFonts w:ascii="Times New Roman"/>
          <w:b w:val="false"/>
          <w:i w:val="false"/>
          <w:color w:val="000000"/>
          <w:sz w:val="28"/>
        </w:rPr>
        <w:t xml:space="preserve">
      21. Подготовительный (добукварный) период (28 ч): </w:t>
      </w:r>
    </w:p>
    <w:bookmarkEnd w:id="6183"/>
    <w:bookmarkStart w:name="z10424" w:id="6184"/>
    <w:p>
      <w:pPr>
        <w:spacing w:after="0"/>
        <w:ind w:left="0"/>
        <w:jc w:val="both"/>
      </w:pPr>
      <w:r>
        <w:rPr>
          <w:rFonts w:ascii="Times New Roman"/>
          <w:b w:val="false"/>
          <w:i w:val="false"/>
          <w:color w:val="000000"/>
          <w:sz w:val="28"/>
        </w:rPr>
        <w:t>
      1) основные единицы речи: речь. Речь-средство общения. Речь устная и письменная; знакомство с формами речи, с их особенностями и средствами;</w:t>
      </w:r>
    </w:p>
    <w:bookmarkEnd w:id="6184"/>
    <w:bookmarkStart w:name="z10427" w:id="6185"/>
    <w:p>
      <w:pPr>
        <w:spacing w:after="0"/>
        <w:ind w:left="0"/>
        <w:jc w:val="both"/>
      </w:pPr>
      <w:r>
        <w:rPr>
          <w:rFonts w:ascii="Times New Roman"/>
          <w:b w:val="false"/>
          <w:i w:val="false"/>
          <w:color w:val="000000"/>
          <w:sz w:val="28"/>
        </w:rPr>
        <w:t xml:space="preserve">
      2) предложение </w:t>
      </w:r>
      <w:r>
        <w:rPr>
          <w:rFonts w:ascii="Times New Roman"/>
          <w:b/>
          <w:i w:val="false"/>
          <w:color w:val="000000"/>
          <w:sz w:val="28"/>
        </w:rPr>
        <w:t>.</w:t>
      </w:r>
      <w:r>
        <w:rPr>
          <w:rFonts w:ascii="Times New Roman"/>
          <w:b w:val="false"/>
          <w:i w:val="false"/>
          <w:color w:val="000000"/>
          <w:sz w:val="28"/>
        </w:rPr>
        <w:t xml:space="preserve"> Распознавание в звучащей речи предложений. Выражение мысли как основной признак предложения. Графическое обозначение предложений (схема предложения); </w:t>
      </w:r>
    </w:p>
    <w:bookmarkEnd w:id="6185"/>
    <w:bookmarkStart w:name="z10430" w:id="6186"/>
    <w:p>
      <w:pPr>
        <w:spacing w:after="0"/>
        <w:ind w:left="0"/>
        <w:jc w:val="both"/>
      </w:pPr>
      <w:r>
        <w:rPr>
          <w:rFonts w:ascii="Times New Roman"/>
          <w:b w:val="false"/>
          <w:i w:val="false"/>
          <w:color w:val="000000"/>
          <w:sz w:val="28"/>
        </w:rPr>
        <w:t>
      3) слово. Наличие значения как основной признак слова. Разграничение реальных предметов и слов как их названий. Распознавание в предложении слов. Графическое обозначение слова (схема слова);</w:t>
      </w:r>
    </w:p>
    <w:bookmarkEnd w:id="6186"/>
    <w:bookmarkStart w:name="z10431" w:id="6187"/>
    <w:p>
      <w:pPr>
        <w:spacing w:after="0"/>
        <w:ind w:left="0"/>
        <w:jc w:val="both"/>
      </w:pPr>
      <w:r>
        <w:rPr>
          <w:rFonts w:ascii="Times New Roman"/>
          <w:b w:val="false"/>
          <w:i w:val="false"/>
          <w:color w:val="000000"/>
          <w:sz w:val="28"/>
        </w:rPr>
        <w:t xml:space="preserve">
      4) слог, ударение </w:t>
      </w:r>
      <w:r>
        <w:rPr>
          <w:rFonts w:ascii="Times New Roman"/>
          <w:b/>
          <w:i w:val="false"/>
          <w:color w:val="000000"/>
          <w:sz w:val="28"/>
        </w:rPr>
        <w:t xml:space="preserve">. </w:t>
      </w:r>
      <w:r>
        <w:rPr>
          <w:rFonts w:ascii="Times New Roman"/>
          <w:b w:val="false"/>
          <w:i w:val="false"/>
          <w:color w:val="000000"/>
          <w:sz w:val="28"/>
        </w:rPr>
        <w:t>Деление слова на слоги путем скандирования. Графическое обозначение слогов в схеме слова, приҰмы определения ударного гласного звука, обозначение знаком ударения ударного слога в схеме. Моделирование слогового состава слов с помощью слоговых схем;</w:t>
      </w:r>
    </w:p>
    <w:bookmarkEnd w:id="6187"/>
    <w:bookmarkStart w:name="z10434" w:id="6188"/>
    <w:p>
      <w:pPr>
        <w:spacing w:after="0"/>
        <w:ind w:left="0"/>
        <w:jc w:val="both"/>
      </w:pPr>
      <w:r>
        <w:rPr>
          <w:rFonts w:ascii="Times New Roman"/>
          <w:b w:val="false"/>
          <w:i w:val="false"/>
          <w:color w:val="000000"/>
          <w:sz w:val="28"/>
        </w:rPr>
        <w:t xml:space="preserve">
      5) звук. Особенности гласных и согласных звуков, их характеристики. ПриҰмы вычленения звуков из слова и определения их характера. Частичный и полный фонетический анализ слов. Графическое обозначение звуков (гласный - красная клеточка, твердый согласный – синяя, мягкий - зеленая клеточка); </w:t>
      </w:r>
    </w:p>
    <w:bookmarkEnd w:id="6188"/>
    <w:bookmarkStart w:name="z10435" w:id="6189"/>
    <w:p>
      <w:pPr>
        <w:spacing w:after="0"/>
        <w:ind w:left="0"/>
        <w:jc w:val="both"/>
      </w:pPr>
      <w:r>
        <w:rPr>
          <w:rFonts w:ascii="Times New Roman"/>
          <w:b w:val="false"/>
          <w:i w:val="false"/>
          <w:color w:val="000000"/>
          <w:sz w:val="28"/>
        </w:rPr>
        <w:t xml:space="preserve">
      6) виды речевой деятельности: </w:t>
      </w:r>
    </w:p>
    <w:bookmarkEnd w:id="6189"/>
    <w:bookmarkStart w:name="z10436" w:id="6190"/>
    <w:p>
      <w:pPr>
        <w:spacing w:after="0"/>
        <w:ind w:left="0"/>
        <w:jc w:val="both"/>
      </w:pPr>
      <w:r>
        <w:rPr>
          <w:rFonts w:ascii="Times New Roman"/>
          <w:b w:val="false"/>
          <w:i w:val="false"/>
          <w:color w:val="000000"/>
          <w:sz w:val="28"/>
        </w:rPr>
        <w:t>
      слушание (аудирование): Коррекция и развитие речевого слуха, дифференциация основных единиц речи (слово, предложение), распознавание в слове звуков (гласных и согласных), их соотнесение с буквами; слушание диалогической и монологической речи, чтения текстов учителем, учащимися;</w:t>
      </w:r>
    </w:p>
    <w:bookmarkEnd w:id="6190"/>
    <w:bookmarkStart w:name="z10437" w:id="6191"/>
    <w:p>
      <w:pPr>
        <w:spacing w:after="0"/>
        <w:ind w:left="0"/>
        <w:jc w:val="both"/>
      </w:pPr>
      <w:r>
        <w:rPr>
          <w:rFonts w:ascii="Times New Roman"/>
          <w:b w:val="false"/>
          <w:i w:val="false"/>
          <w:color w:val="000000"/>
          <w:sz w:val="28"/>
        </w:rPr>
        <w:t>
      говорение. Коррекция произносительной стороны речи (чистоговорки, скороговорки, логоритмические упражнения) автоматизация, дифференциация слов с оппозиционными звуками: Л-Р, З-С, С-Ш, Ш-Ж, З-Ж, П-Б.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общения со знакомыми и незнакомыми, с родными и друзьями, ровесниками и взрослыми, с маленькими деть ми. Особенности общения в школе, на уроке;</w:t>
      </w:r>
    </w:p>
    <w:bookmarkEnd w:id="6191"/>
    <w:bookmarkStart w:name="z10438" w:id="6192"/>
    <w:p>
      <w:pPr>
        <w:spacing w:after="0"/>
        <w:ind w:left="0"/>
        <w:jc w:val="both"/>
      </w:pPr>
      <w:r>
        <w:rPr>
          <w:rFonts w:ascii="Times New Roman"/>
          <w:b w:val="false"/>
          <w:i w:val="false"/>
          <w:color w:val="000000"/>
          <w:sz w:val="28"/>
        </w:rPr>
        <w:t xml:space="preserve">
      словарная работа по обогащению активного словарного запаса слов по лексическим темам: "Расскажи о себе", "Я и мои друзья", "Моя семья", "Город (село), где я родился"; "Что где растет", "Кто где живет"; "Кем быть?" и др. Составление устных сочинений, придумывание начала и конца сказки: "Чем могла закончиться сказка?", "А с чего все началось?" и др.; сочинение рассказов и сказок по картинке и личным впечатлениям; описание природы ("Мое любимое время года", "Золотая осень", "Как мы ходили в лес " и др.); </w:t>
      </w:r>
    </w:p>
    <w:bookmarkEnd w:id="6192"/>
    <w:bookmarkStart w:name="z10439" w:id="6193"/>
    <w:p>
      <w:pPr>
        <w:spacing w:after="0"/>
        <w:ind w:left="0"/>
        <w:jc w:val="both"/>
      </w:pPr>
      <w:r>
        <w:rPr>
          <w:rFonts w:ascii="Times New Roman"/>
          <w:b w:val="false"/>
          <w:i w:val="false"/>
          <w:color w:val="000000"/>
          <w:sz w:val="28"/>
        </w:rPr>
        <w:t xml:space="preserve">
      7) подготовка к чтению. Составление звуковой схемы слова (трех-, четырех-звуковых с открытым (СГ) и закрытым (ГС) слогом, со стечением согласных (ССГ)). "Чтение" звуковых схем с ориентировкой на гласный звук (обозначенный красным квадратом), на твердые и мягкие согласные (синие и зеленые квадратики) и количество звуков в схеме слова. Подбор к звуковой схеме слов, соответствующих по звуковому составу и "прочтение" схемы; </w:t>
      </w:r>
    </w:p>
    <w:bookmarkEnd w:id="6193"/>
    <w:bookmarkStart w:name="z10442" w:id="6194"/>
    <w:p>
      <w:pPr>
        <w:spacing w:after="0"/>
        <w:ind w:left="0"/>
        <w:jc w:val="both"/>
      </w:pPr>
      <w:r>
        <w:rPr>
          <w:rFonts w:ascii="Times New Roman"/>
          <w:b w:val="false"/>
          <w:i w:val="false"/>
          <w:color w:val="000000"/>
          <w:sz w:val="28"/>
        </w:rPr>
        <w:t>
      8) подготовка к письму. Гигиенические требования при письме. Ориентировка на тетрадном листе и на классной доске. Обводка по трафарету, соединение по точкам различных геометрических фигур. Строка, межстрочное расстояние. Овалы, их штриховка, рисование бордюров. Овладение начертанием письменных прописных (заглавных) и строчных букв. Письмо 8 элементов строчных букв. Специальные упражнения для развития глазомера, коррекционные упражнения для развития мелкой моторики рук, мелких мышц пальцев.</w:t>
      </w:r>
    </w:p>
    <w:bookmarkEnd w:id="6194"/>
    <w:bookmarkStart w:name="z10443" w:id="6195"/>
    <w:p>
      <w:pPr>
        <w:spacing w:after="0"/>
        <w:ind w:left="0"/>
        <w:jc w:val="both"/>
      </w:pPr>
      <w:r>
        <w:rPr>
          <w:rFonts w:ascii="Times New Roman"/>
          <w:b w:val="false"/>
          <w:i w:val="false"/>
          <w:color w:val="000000"/>
          <w:sz w:val="28"/>
        </w:rPr>
        <w:t>
      22. Букварный период (112 ч):</w:t>
      </w:r>
    </w:p>
    <w:bookmarkEnd w:id="6195"/>
    <w:bookmarkStart w:name="z10444" w:id="6196"/>
    <w:p>
      <w:pPr>
        <w:spacing w:after="0"/>
        <w:ind w:left="0"/>
        <w:jc w:val="both"/>
      </w:pPr>
      <w:r>
        <w:rPr>
          <w:rFonts w:ascii="Times New Roman"/>
          <w:b w:val="false"/>
          <w:i w:val="false"/>
          <w:color w:val="000000"/>
          <w:sz w:val="28"/>
        </w:rPr>
        <w:t>
      1) чтение и письмо. Буквы печатные и письменные, заглавные, строчные: 33 буквы русского алфавита, их правильное называние и письмо в соответствии с нормами каллиграфии; обозначение буквами гласных и согласных, твердых и мягких согласных звуков. Перевод звуковой схемы в звуко-буквенную в целях обозначения звука буквой и соотнесения звука и буквы: при совпадении со звуком буква вписывается в звуковую схему, в случае несовпадения со звуком буква надписывается над словом (е, Ұ, ю, я) или пишется за словом (ь);</w:t>
      </w:r>
    </w:p>
    <w:bookmarkEnd w:id="6196"/>
    <w:bookmarkStart w:name="z10445" w:id="6197"/>
    <w:p>
      <w:pPr>
        <w:spacing w:after="0"/>
        <w:ind w:left="0"/>
        <w:jc w:val="both"/>
      </w:pPr>
      <w:r>
        <w:rPr>
          <w:rFonts w:ascii="Times New Roman"/>
          <w:b w:val="false"/>
          <w:i w:val="false"/>
          <w:color w:val="000000"/>
          <w:sz w:val="28"/>
        </w:rPr>
        <w:t xml:space="preserve">
      2) поэтапное изучение букв: </w:t>
      </w:r>
    </w:p>
    <w:bookmarkEnd w:id="6197"/>
    <w:bookmarkStart w:name="z10446" w:id="6198"/>
    <w:p>
      <w:pPr>
        <w:spacing w:after="0"/>
        <w:ind w:left="0"/>
        <w:jc w:val="both"/>
      </w:pPr>
      <w:r>
        <w:rPr>
          <w:rFonts w:ascii="Times New Roman"/>
          <w:b w:val="false"/>
          <w:i w:val="false"/>
          <w:color w:val="000000"/>
          <w:sz w:val="28"/>
        </w:rPr>
        <w:t xml:space="preserve">
      1 группа – а, у, о; </w:t>
      </w:r>
    </w:p>
    <w:bookmarkEnd w:id="6198"/>
    <w:bookmarkStart w:name="z10447" w:id="6199"/>
    <w:p>
      <w:pPr>
        <w:spacing w:after="0"/>
        <w:ind w:left="0"/>
        <w:jc w:val="both"/>
      </w:pPr>
      <w:r>
        <w:rPr>
          <w:rFonts w:ascii="Times New Roman"/>
          <w:b w:val="false"/>
          <w:i w:val="false"/>
          <w:color w:val="000000"/>
          <w:sz w:val="28"/>
        </w:rPr>
        <w:t>
      2 группа – м, с, х, р, ш, с-ш;</w:t>
      </w:r>
    </w:p>
    <w:bookmarkEnd w:id="6199"/>
    <w:bookmarkStart w:name="z10448" w:id="6200"/>
    <w:p>
      <w:pPr>
        <w:spacing w:after="0"/>
        <w:ind w:left="0"/>
        <w:jc w:val="both"/>
      </w:pPr>
      <w:r>
        <w:rPr>
          <w:rFonts w:ascii="Times New Roman"/>
          <w:b w:val="false"/>
          <w:i w:val="false"/>
          <w:color w:val="000000"/>
          <w:sz w:val="28"/>
        </w:rPr>
        <w:t>
      3 группа – ы, л, л-р, н, к, т, и, и-ы п, з, с-з, й, и-й, г, к-г, в, д. б, ж, ж-з;</w:t>
      </w:r>
    </w:p>
    <w:bookmarkEnd w:id="6200"/>
    <w:bookmarkStart w:name="z10449" w:id="6201"/>
    <w:p>
      <w:pPr>
        <w:spacing w:after="0"/>
        <w:ind w:left="0"/>
        <w:jc w:val="both"/>
      </w:pPr>
      <w:r>
        <w:rPr>
          <w:rFonts w:ascii="Times New Roman"/>
          <w:b w:val="false"/>
          <w:i w:val="false"/>
          <w:color w:val="000000"/>
          <w:sz w:val="28"/>
        </w:rPr>
        <w:t>
      4 группа – е, ь, я, ю, е, о-е, ч, э, ц, ф, щ, ъ;</w:t>
      </w:r>
    </w:p>
    <w:bookmarkEnd w:id="6201"/>
    <w:bookmarkStart w:name="z10450" w:id="6202"/>
    <w:p>
      <w:pPr>
        <w:spacing w:after="0"/>
        <w:ind w:left="0"/>
        <w:jc w:val="both"/>
      </w:pPr>
      <w:r>
        <w:rPr>
          <w:rFonts w:ascii="Times New Roman"/>
          <w:b w:val="false"/>
          <w:i w:val="false"/>
          <w:color w:val="000000"/>
          <w:sz w:val="28"/>
        </w:rPr>
        <w:t>
      3) слог. Ударение. Определение слогов в слове по количеству гласных букв. Графическое обозначение слогов для чтения (дефис или лита). Чтение слога с ориентировкой на букву, обозначающую гласный звук. Чтение слогов разной структуры: СГ (согласный + гласный), ГС (гласный + согласный); ССГ (согласный + согласный + гласный), СГС (согласный + гласный + согласный) и др. Ударный слог. Постановка знака ударения в слове; выделение голосом при чтении ударного слога. Письмо слогов; правильное соединение букв в слоге;</w:t>
      </w:r>
    </w:p>
    <w:bookmarkEnd w:id="6202"/>
    <w:bookmarkStart w:name="z10451" w:id="6203"/>
    <w:p>
      <w:pPr>
        <w:spacing w:after="0"/>
        <w:ind w:left="0"/>
        <w:jc w:val="both"/>
      </w:pPr>
      <w:r>
        <w:rPr>
          <w:rFonts w:ascii="Times New Roman"/>
          <w:b w:val="false"/>
          <w:i w:val="false"/>
          <w:color w:val="000000"/>
          <w:sz w:val="28"/>
        </w:rPr>
        <w:t>
      4) слово. Осознанное, правильное, плавное чтение и письмо слов различной структуры: односложные слова закрытой структуры (кот, дом); двусложные слова с открытыми слогами (ма-ма, мы-ло), с открытым и закрытым слогом (ма-лыш); двусложные слова с первым обратным слогом (Ан-тон); односложные и двусложные слова со стечением согласных (мост, со-сна); пары слов с мягкими и твердыми согласными (лук- люк, мышка-мишка); глухими и звонкими согласными (палка-балка, суп-зуб); слова с йотированными гласными в начале и середине слова (ель, мель; еж, клен); слова с мягким знаком на конце и в середине слова (конь, коньки); слова с разделительным твердым и мягким знаком (объявление, листья);</w:t>
      </w:r>
    </w:p>
    <w:bookmarkEnd w:id="6203"/>
    <w:bookmarkStart w:name="z10452" w:id="6204"/>
    <w:p>
      <w:pPr>
        <w:spacing w:after="0"/>
        <w:ind w:left="0"/>
        <w:jc w:val="both"/>
      </w:pPr>
      <w:r>
        <w:rPr>
          <w:rFonts w:ascii="Times New Roman"/>
          <w:b w:val="false"/>
          <w:i w:val="false"/>
          <w:color w:val="000000"/>
          <w:sz w:val="28"/>
        </w:rPr>
        <w:t>
      5) списывание слов и предложений с печатного и рукописного текста; письмо под диктовку слов, написание которых не расходится с произношением;</w:t>
      </w:r>
    </w:p>
    <w:bookmarkEnd w:id="6204"/>
    <w:bookmarkStart w:name="z10453" w:id="6205"/>
    <w:p>
      <w:pPr>
        <w:spacing w:after="0"/>
        <w:ind w:left="0"/>
        <w:jc w:val="both"/>
      </w:pPr>
      <w:r>
        <w:rPr>
          <w:rFonts w:ascii="Times New Roman"/>
          <w:b w:val="false"/>
          <w:i w:val="false"/>
          <w:color w:val="000000"/>
          <w:sz w:val="28"/>
        </w:rPr>
        <w:t>
      6) письмо слов с сочетаниями жи-ши, ча-ща, чу-щу;</w:t>
      </w:r>
    </w:p>
    <w:bookmarkEnd w:id="6205"/>
    <w:bookmarkStart w:name="z10454" w:id="6206"/>
    <w:p>
      <w:pPr>
        <w:spacing w:after="0"/>
        <w:ind w:left="0"/>
        <w:jc w:val="both"/>
      </w:pPr>
      <w:r>
        <w:rPr>
          <w:rFonts w:ascii="Times New Roman"/>
          <w:b w:val="false"/>
          <w:i w:val="false"/>
          <w:color w:val="000000"/>
          <w:sz w:val="28"/>
        </w:rPr>
        <w:t>
      7) предложение. Различение границ предложения. Осознанное, правильное, выразительное чтение предложений, состоящих из 2-5 слов. Списывание предложений с образцов рукописного и печатного текста. Большая буква в начале первого слова предложения; точка в конце предложения. Письмо под диктовку предложений, состоящих из 2-3 слов;</w:t>
      </w:r>
    </w:p>
    <w:bookmarkEnd w:id="6206"/>
    <w:bookmarkStart w:name="z10455" w:id="6207"/>
    <w:p>
      <w:pPr>
        <w:spacing w:after="0"/>
        <w:ind w:left="0"/>
        <w:jc w:val="both"/>
      </w:pPr>
      <w:r>
        <w:rPr>
          <w:rFonts w:ascii="Times New Roman"/>
          <w:b w:val="false"/>
          <w:i w:val="false"/>
          <w:color w:val="000000"/>
          <w:sz w:val="28"/>
        </w:rPr>
        <w:t>
      8) текст. Осознанное, выразительное чтение текста (слоговое чтение и целыми словами), состоящего из 5-10 предложений. Комментированное, выборочное чтение текста (по вопросам). Творческий пересказ букварного текста: дополнение содержания текста. Письмо связного текста под диктовку (3-4 предложения) со словами, написание которых не расходится с произношением;</w:t>
      </w:r>
    </w:p>
    <w:bookmarkEnd w:id="6207"/>
    <w:bookmarkStart w:name="z10456" w:id="6208"/>
    <w:p>
      <w:pPr>
        <w:spacing w:after="0"/>
        <w:ind w:left="0"/>
        <w:jc w:val="both"/>
      </w:pPr>
      <w:r>
        <w:rPr>
          <w:rFonts w:ascii="Times New Roman"/>
          <w:b w:val="false"/>
          <w:i w:val="false"/>
          <w:color w:val="000000"/>
          <w:sz w:val="28"/>
        </w:rPr>
        <w:t>
      9) обогащение словарного запаса. Развитие связной речи;</w:t>
      </w:r>
    </w:p>
    <w:bookmarkEnd w:id="6208"/>
    <w:bookmarkStart w:name="z10457" w:id="6209"/>
    <w:p>
      <w:pPr>
        <w:spacing w:after="0"/>
        <w:ind w:left="0"/>
        <w:jc w:val="both"/>
      </w:pPr>
      <w:r>
        <w:rPr>
          <w:rFonts w:ascii="Times New Roman"/>
          <w:b w:val="false"/>
          <w:i w:val="false"/>
          <w:color w:val="000000"/>
          <w:sz w:val="28"/>
        </w:rPr>
        <w:t>
      10) звуковая культура речи. Разучивание и произнесение чистоговорок, скороговорок, стихотворений, загадок и др.; различение на слух и произнесение смешиваемых звуков (л-р, с-з, щ-ж, п-б, с-ш и др.);</w:t>
      </w:r>
    </w:p>
    <w:bookmarkEnd w:id="6209"/>
    <w:bookmarkStart w:name="z10458" w:id="6210"/>
    <w:p>
      <w:pPr>
        <w:spacing w:after="0"/>
        <w:ind w:left="0"/>
        <w:jc w:val="both"/>
      </w:pPr>
      <w:r>
        <w:rPr>
          <w:rFonts w:ascii="Times New Roman"/>
          <w:b w:val="false"/>
          <w:i w:val="false"/>
          <w:color w:val="000000"/>
          <w:sz w:val="28"/>
        </w:rPr>
        <w:t>
      11) работа над словом. Словарная работа: обогащение, уточнение, активизация в речи словарного запаса детей, использование слов для названия предметов, действий, признаков предмета. Классификация слов по лексическим темам ("Дикие и домашние животные", "Овощи и фрукты", "Одежда и обувь" и др.). Воспитание языкового чутья к смысловым оттенкам слов, восстановление деформированных предложений, текста пропущенными словами. Подбор синонимов, антонимов (без использования терминов). Умение использовать в своей речи эмоционально-оценочные слова для выражения чувств, оценки прочитанного;</w:t>
      </w:r>
    </w:p>
    <w:bookmarkEnd w:id="6210"/>
    <w:bookmarkStart w:name="z10459" w:id="6211"/>
    <w:p>
      <w:pPr>
        <w:spacing w:after="0"/>
        <w:ind w:left="0"/>
        <w:jc w:val="both"/>
      </w:pPr>
      <w:r>
        <w:rPr>
          <w:rFonts w:ascii="Times New Roman"/>
          <w:b w:val="false"/>
          <w:i w:val="false"/>
          <w:color w:val="000000"/>
          <w:sz w:val="28"/>
        </w:rPr>
        <w:t>
      12) работа над предложением и текстом. Составление предложений, текста по опорным словам. Пересказ связного текста, составление диалогов на материале букварных текстов; ответы на вопросы по прочитанному, восстановление текста по данному началу или концу; творческий пересказ, словесное рисование, составление рассказов по аналогии, по личным впечатлениям; составление рассказов по картинкам букваря, по серии картинок, объединенных общей темой, развернутое объяснение содержания букварного текста;</w:t>
      </w:r>
    </w:p>
    <w:bookmarkEnd w:id="6211"/>
    <w:bookmarkStart w:name="z10460" w:id="6212"/>
    <w:p>
      <w:pPr>
        <w:spacing w:after="0"/>
        <w:ind w:left="0"/>
        <w:jc w:val="both"/>
      </w:pPr>
      <w:r>
        <w:rPr>
          <w:rFonts w:ascii="Times New Roman"/>
          <w:b w:val="false"/>
          <w:i w:val="false"/>
          <w:color w:val="000000"/>
          <w:sz w:val="28"/>
        </w:rPr>
        <w:t>
      13) внеклассное чтение: чтение небольших художественных произведений (1-2 страницы) детской литературы; умение узнавать книгу, рассматривать иллюстрации, рассказывать содержание сюжета, описывать героев произведения.</w:t>
      </w:r>
    </w:p>
    <w:bookmarkEnd w:id="6212"/>
    <w:bookmarkStart w:name="z10461" w:id="6213"/>
    <w:p>
      <w:pPr>
        <w:spacing w:after="0"/>
        <w:ind w:left="0"/>
        <w:jc w:val="both"/>
      </w:pPr>
      <w:r>
        <w:rPr>
          <w:rFonts w:ascii="Times New Roman"/>
          <w:b w:val="false"/>
          <w:i w:val="false"/>
          <w:color w:val="000000"/>
          <w:sz w:val="28"/>
        </w:rPr>
        <w:t>
      23. Послебукварный период (124 ч):</w:t>
      </w:r>
    </w:p>
    <w:bookmarkEnd w:id="6213"/>
    <w:bookmarkStart w:name="z10462" w:id="6214"/>
    <w:p>
      <w:pPr>
        <w:spacing w:after="0"/>
        <w:ind w:left="0"/>
        <w:jc w:val="both"/>
      </w:pPr>
      <w:r>
        <w:rPr>
          <w:rFonts w:ascii="Times New Roman"/>
          <w:b w:val="false"/>
          <w:i w:val="false"/>
          <w:color w:val="000000"/>
          <w:sz w:val="28"/>
        </w:rPr>
        <w:t>
      1) чтение. Письмо. Чистописание. Развитие речи. Чтение художественных и научно-популярных рассказов, стихотворений известных детских писателей русской, казахской и зарубежной литературы (объем – 0,5-1,5 страницы): А.С.Пушкин, К.И.Чуковский, С.Маршак, М.Алимбаев, А.Дуйсенбиев, Б.Заходер, Г.Скребицкий, Бр.Гримм, Э.Успенский, В.Бианки, К.Г.Паустовский и др. Чтение текстов (примерная тематика): Вот пришли морозы. Мир и природа вокруг нас. Наши добрые дела. Друг в беде не бросит. Смешные истории. На дворе звенит капель. Наша Родина – Казахстан. Чтение и разучивание наизусть стихотворений и рассказов, посвященных праздникам 8 Марта, 9 Мая;</w:t>
      </w:r>
    </w:p>
    <w:bookmarkEnd w:id="6214"/>
    <w:bookmarkStart w:name="z10463" w:id="6215"/>
    <w:p>
      <w:pPr>
        <w:spacing w:after="0"/>
        <w:ind w:left="0"/>
        <w:jc w:val="both"/>
      </w:pPr>
      <w:r>
        <w:rPr>
          <w:rFonts w:ascii="Times New Roman"/>
          <w:b w:val="false"/>
          <w:i w:val="false"/>
          <w:color w:val="000000"/>
          <w:sz w:val="28"/>
        </w:rPr>
        <w:t>
      2) внеклассное чтение: самостоятельный выбор книг для внеклассного чтения. Различение основных элементов книги(переплет, обложка, страница). Умение сравнивать прочитанную книгу с другими книгами. Знание наизусть стихотворений, загадок, пословиц (не менее 8-10);</w:t>
      </w:r>
    </w:p>
    <w:bookmarkEnd w:id="6215"/>
    <w:bookmarkStart w:name="z10464" w:id="6216"/>
    <w:p>
      <w:pPr>
        <w:spacing w:after="0"/>
        <w:ind w:left="0"/>
        <w:jc w:val="both"/>
      </w:pPr>
      <w:r>
        <w:rPr>
          <w:rFonts w:ascii="Times New Roman"/>
          <w:b w:val="false"/>
          <w:i w:val="false"/>
          <w:color w:val="000000"/>
          <w:sz w:val="28"/>
        </w:rPr>
        <w:t>
      3) письмо. Общее понятие об основных единицах языка, их использовании в речи: звук, буква, слово, слог, предложение, текст. Гласные звуки и буквы Ударение. Согласные звуки и буквы Парные глухие и звонкие согласные. Алфавит. Слово – часть нашей речи. Слово называет предмет. Слово называет действие. Слово называет признак предмета. Слово – имя собственное. Предлог. Письмо в соответствии с орфографическими правилами правописания: Перенос слов. Заглавная буква в начале предложения. Безударные гласные. Мягкий знак на конце и в середине слова. Гласные после шипящих (жи-ши, ча-ща, чу-щу). Парные глухие и звонкие согласные в конце слова. Правописание предлогов со словами. Пунктуационные правила: знаки препинания в конце предложения (точка, вопросительный, восклицательный знаки) в соответствии с интонацией. Чистописание. Закрепление каллиграфических навыков: письмо букв, правильное соединение букв в слогах;</w:t>
      </w:r>
    </w:p>
    <w:bookmarkEnd w:id="6216"/>
    <w:bookmarkStart w:name="z10465" w:id="6217"/>
    <w:p>
      <w:pPr>
        <w:spacing w:after="0"/>
        <w:ind w:left="0"/>
        <w:jc w:val="both"/>
      </w:pPr>
      <w:r>
        <w:rPr>
          <w:rFonts w:ascii="Times New Roman"/>
          <w:b w:val="false"/>
          <w:i w:val="false"/>
          <w:color w:val="000000"/>
          <w:sz w:val="28"/>
        </w:rPr>
        <w:t>
      4) развитие связной речи, навыков общения: Работа по обогащению словарного запаса и связной речи: пересказ прочитанного, ответы на вопросы по содержанию текста; творческая перестройка текста; деление текста на части, озаглавливание частей. Развитие навыков общения в соответствии с коммуникативной целью, мотивом высказывания.</w:t>
      </w:r>
    </w:p>
    <w:bookmarkEnd w:id="6217"/>
    <w:bookmarkStart w:name="z10466" w:id="6218"/>
    <w:p>
      <w:pPr>
        <w:spacing w:after="0"/>
        <w:ind w:left="0"/>
        <w:jc w:val="left"/>
      </w:pPr>
      <w:r>
        <w:rPr>
          <w:rFonts w:ascii="Times New Roman"/>
          <w:b/>
          <w:i w:val="false"/>
          <w:color w:val="000000"/>
        </w:rPr>
        <w:t xml:space="preserve"> 6. Требования к уровню подготовки учащихся 1 класса</w:t>
      </w:r>
    </w:p>
    <w:bookmarkEnd w:id="6218"/>
    <w:bookmarkStart w:name="z10467" w:id="6219"/>
    <w:p>
      <w:pPr>
        <w:spacing w:after="0"/>
        <w:ind w:left="0"/>
        <w:jc w:val="both"/>
      </w:pPr>
      <w:r>
        <w:rPr>
          <w:rFonts w:ascii="Times New Roman"/>
          <w:b w:val="false"/>
          <w:i w:val="false"/>
          <w:color w:val="000000"/>
          <w:sz w:val="28"/>
        </w:rPr>
        <w:t>
      24. По завершении 1 класса учащиеся должны знать:</w:t>
      </w:r>
    </w:p>
    <w:bookmarkEnd w:id="6219"/>
    <w:bookmarkStart w:name="z10468" w:id="6220"/>
    <w:p>
      <w:pPr>
        <w:spacing w:after="0"/>
        <w:ind w:left="0"/>
        <w:jc w:val="both"/>
      </w:pPr>
      <w:r>
        <w:rPr>
          <w:rFonts w:ascii="Times New Roman"/>
          <w:b w:val="false"/>
          <w:i w:val="false"/>
          <w:color w:val="000000"/>
          <w:sz w:val="28"/>
        </w:rPr>
        <w:t>
      1) основные единицы устной и письменной речи: предложение. Слово. Слог. Текст. Ударение. Звуки речи (гласные, согласные, твердые, мягкие). Буквы (письменные и печатные, заглавные и строчные); графическое обозначение основных единиц речи;</w:t>
      </w:r>
    </w:p>
    <w:bookmarkEnd w:id="6220"/>
    <w:bookmarkStart w:name="z10469" w:id="6221"/>
    <w:p>
      <w:pPr>
        <w:spacing w:after="0"/>
        <w:ind w:left="0"/>
        <w:jc w:val="both"/>
      </w:pPr>
      <w:r>
        <w:rPr>
          <w:rFonts w:ascii="Times New Roman"/>
          <w:b w:val="false"/>
          <w:i w:val="false"/>
          <w:color w:val="000000"/>
          <w:sz w:val="28"/>
        </w:rPr>
        <w:t xml:space="preserve">
      2) правила орфографии и пунктуации: правописание слов с сочетаниями жи-ши, ча-ща, чу-щу, слов с мягким знаком на конце и в середине слова, слов с йотированными гласными в начале и середине слова; оформление начала и конца предложения; правила правописания имен и фамилий людей, кличек животных с большой буквы; основные правила переноса слов. </w:t>
      </w:r>
    </w:p>
    <w:bookmarkEnd w:id="6221"/>
    <w:bookmarkStart w:name="z10470" w:id="6222"/>
    <w:p>
      <w:pPr>
        <w:spacing w:after="0"/>
        <w:ind w:left="0"/>
        <w:jc w:val="both"/>
      </w:pPr>
      <w:r>
        <w:rPr>
          <w:rFonts w:ascii="Times New Roman"/>
          <w:b w:val="false"/>
          <w:i w:val="false"/>
          <w:color w:val="000000"/>
          <w:sz w:val="28"/>
        </w:rPr>
        <w:t>
      25. Учащиеся должны уметь:</w:t>
      </w:r>
    </w:p>
    <w:bookmarkEnd w:id="6222"/>
    <w:bookmarkStart w:name="z10471" w:id="6223"/>
    <w:p>
      <w:pPr>
        <w:spacing w:after="0"/>
        <w:ind w:left="0"/>
        <w:jc w:val="both"/>
      </w:pPr>
      <w:r>
        <w:rPr>
          <w:rFonts w:ascii="Times New Roman"/>
          <w:b w:val="false"/>
          <w:i w:val="false"/>
          <w:color w:val="000000"/>
          <w:sz w:val="28"/>
        </w:rPr>
        <w:t>
      1) различать звуки и буквы; устанавливать число и последовательность звуков в слове;</w:t>
      </w:r>
    </w:p>
    <w:bookmarkEnd w:id="6223"/>
    <w:bookmarkStart w:name="z10472" w:id="6224"/>
    <w:p>
      <w:pPr>
        <w:spacing w:after="0"/>
        <w:ind w:left="0"/>
        <w:jc w:val="both"/>
      </w:pPr>
      <w:r>
        <w:rPr>
          <w:rFonts w:ascii="Times New Roman"/>
          <w:b w:val="false"/>
          <w:i w:val="false"/>
          <w:color w:val="000000"/>
          <w:sz w:val="28"/>
        </w:rPr>
        <w:t>
      2) различать в устной речи слова, предложения, вычленять их из речи;</w:t>
      </w:r>
    </w:p>
    <w:bookmarkEnd w:id="6224"/>
    <w:bookmarkStart w:name="z10473" w:id="6225"/>
    <w:p>
      <w:pPr>
        <w:spacing w:after="0"/>
        <w:ind w:left="0"/>
        <w:jc w:val="both"/>
      </w:pPr>
      <w:r>
        <w:rPr>
          <w:rFonts w:ascii="Times New Roman"/>
          <w:b w:val="false"/>
          <w:i w:val="false"/>
          <w:color w:val="000000"/>
          <w:sz w:val="28"/>
        </w:rPr>
        <w:t xml:space="preserve">
      3) определять место ударения в двусложных словах, делить слова на слоги; </w:t>
      </w:r>
    </w:p>
    <w:bookmarkEnd w:id="6225"/>
    <w:bookmarkStart w:name="z10474" w:id="6226"/>
    <w:p>
      <w:pPr>
        <w:spacing w:after="0"/>
        <w:ind w:left="0"/>
        <w:jc w:val="both"/>
      </w:pPr>
      <w:r>
        <w:rPr>
          <w:rFonts w:ascii="Times New Roman"/>
          <w:b w:val="false"/>
          <w:i w:val="false"/>
          <w:color w:val="000000"/>
          <w:sz w:val="28"/>
        </w:rPr>
        <w:t>
      4) устанавливать соотношение звукового и буквенного состава в словах, использовать условные графические средства;</w:t>
      </w:r>
    </w:p>
    <w:bookmarkEnd w:id="6226"/>
    <w:bookmarkStart w:name="z10475" w:id="6227"/>
    <w:p>
      <w:pPr>
        <w:spacing w:after="0"/>
        <w:ind w:left="0"/>
        <w:jc w:val="both"/>
      </w:pPr>
      <w:r>
        <w:rPr>
          <w:rFonts w:ascii="Times New Roman"/>
          <w:b w:val="false"/>
          <w:i w:val="false"/>
          <w:color w:val="000000"/>
          <w:sz w:val="28"/>
        </w:rPr>
        <w:t>
      5) пользоваться нормами речевого этикета в ситуациях учебного и бытового общения (приветствие, прощание, извинение, благодарность, обращение с просьбой);</w:t>
      </w:r>
    </w:p>
    <w:bookmarkEnd w:id="6227"/>
    <w:bookmarkStart w:name="z10476" w:id="6228"/>
    <w:p>
      <w:pPr>
        <w:spacing w:after="0"/>
        <w:ind w:left="0"/>
        <w:jc w:val="both"/>
      </w:pPr>
      <w:r>
        <w:rPr>
          <w:rFonts w:ascii="Times New Roman"/>
          <w:b w:val="false"/>
          <w:i w:val="false"/>
          <w:color w:val="000000"/>
          <w:sz w:val="28"/>
        </w:rPr>
        <w:t>
      6) пересказывать текст объемом 30-50 слов, соблюдая логику повествования;</w:t>
      </w:r>
    </w:p>
    <w:bookmarkEnd w:id="6228"/>
    <w:bookmarkStart w:name="z10477" w:id="6229"/>
    <w:p>
      <w:pPr>
        <w:spacing w:after="0"/>
        <w:ind w:left="0"/>
        <w:jc w:val="both"/>
      </w:pPr>
      <w:r>
        <w:rPr>
          <w:rFonts w:ascii="Times New Roman"/>
          <w:b w:val="false"/>
          <w:i w:val="false"/>
          <w:color w:val="000000"/>
          <w:sz w:val="28"/>
        </w:rPr>
        <w:t>
      7) читать вслух, шепотом, про себя плавным слоговым чтением, с частичным переходом на чтение целыми словами (скорость 30-35 слов и знаков в минуту на конец учебного года);</w:t>
      </w:r>
    </w:p>
    <w:bookmarkEnd w:id="6229"/>
    <w:bookmarkStart w:name="z10478" w:id="6230"/>
    <w:p>
      <w:pPr>
        <w:spacing w:after="0"/>
        <w:ind w:left="0"/>
        <w:jc w:val="both"/>
      </w:pPr>
      <w:r>
        <w:rPr>
          <w:rFonts w:ascii="Times New Roman"/>
          <w:b w:val="false"/>
          <w:i w:val="false"/>
          <w:color w:val="000000"/>
          <w:sz w:val="28"/>
        </w:rPr>
        <w:t xml:space="preserve">
      8) писать письменные прописные (заглавные) и строчные буквы и их соединения, буквосочетания, слоги, слова, предложения; </w:t>
      </w:r>
    </w:p>
    <w:bookmarkEnd w:id="6230"/>
    <w:bookmarkStart w:name="z10479" w:id="6231"/>
    <w:p>
      <w:pPr>
        <w:spacing w:after="0"/>
        <w:ind w:left="0"/>
        <w:jc w:val="both"/>
      </w:pPr>
      <w:r>
        <w:rPr>
          <w:rFonts w:ascii="Times New Roman"/>
          <w:b w:val="false"/>
          <w:i w:val="false"/>
          <w:color w:val="000000"/>
          <w:sz w:val="28"/>
        </w:rPr>
        <w:t>
      9) списывать слова и предложения с образцов.</w:t>
      </w:r>
    </w:p>
    <w:bookmarkEnd w:id="6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0481" w:id="6232"/>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"Русский язык" для учащихся с задержкой психического развития</w:t>
      </w:r>
      <w:r>
        <w:br/>
      </w:r>
      <w:r>
        <w:rPr>
          <w:rFonts w:ascii="Times New Roman"/>
          <w:b/>
          <w:i w:val="false"/>
          <w:color w:val="000000"/>
        </w:rPr>
        <w:t>2-4 классов уровня начального образования</w:t>
      </w:r>
      <w:r>
        <w:br/>
      </w:r>
      <w:r>
        <w:rPr>
          <w:rFonts w:ascii="Times New Roman"/>
          <w:b/>
          <w:i w:val="false"/>
          <w:color w:val="000000"/>
        </w:rPr>
        <w:t>(с русским языком обучения)</w:t>
      </w:r>
    </w:p>
    <w:bookmarkEnd w:id="6232"/>
    <w:p>
      <w:pPr>
        <w:spacing w:after="0"/>
        <w:ind w:left="0"/>
        <w:jc w:val="both"/>
      </w:pPr>
      <w:r>
        <w:rPr>
          <w:rFonts w:ascii="Times New Roman"/>
          <w:b w:val="false"/>
          <w:i w:val="false"/>
          <w:color w:val="ff0000"/>
          <w:sz w:val="28"/>
        </w:rPr>
        <w:t xml:space="preserve">
      Сноска. Приказ дополнен приложением 150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0482" w:id="6233"/>
    <w:p>
      <w:pPr>
        <w:spacing w:after="0"/>
        <w:ind w:left="0"/>
        <w:jc w:val="left"/>
      </w:pPr>
      <w:r>
        <w:rPr>
          <w:rFonts w:ascii="Times New Roman"/>
          <w:b/>
          <w:i w:val="false"/>
          <w:color w:val="000000"/>
        </w:rPr>
        <w:t xml:space="preserve">  1. Пояснительная записка</w:t>
      </w:r>
    </w:p>
    <w:bookmarkEnd w:id="6233"/>
    <w:bookmarkStart w:name="z10483" w:id="6234"/>
    <w:p>
      <w:pPr>
        <w:spacing w:after="0"/>
        <w:ind w:left="0"/>
        <w:jc w:val="both"/>
      </w:pPr>
      <w:r>
        <w:rPr>
          <w:rFonts w:ascii="Times New Roman"/>
          <w:b w:val="false"/>
          <w:i w:val="false"/>
          <w:color w:val="000000"/>
          <w:sz w:val="28"/>
        </w:rPr>
        <w:t xml:space="preserve">
      1. Учебная программа по предмету "Русский язык" для учащихся с ЗПР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6234"/>
    <w:bookmarkStart w:name="z10484" w:id="6235"/>
    <w:p>
      <w:pPr>
        <w:spacing w:after="0"/>
        <w:ind w:left="0"/>
        <w:jc w:val="both"/>
      </w:pPr>
      <w:r>
        <w:rPr>
          <w:rFonts w:ascii="Times New Roman"/>
          <w:b w:val="false"/>
          <w:i w:val="false"/>
          <w:color w:val="000000"/>
          <w:sz w:val="28"/>
        </w:rPr>
        <w:t>
      2. Программа по русскому языку обеспечивает усвоение детьми с ЗПР содержания начальной ступени обучения и реализацию требований государственного стандарта к знаниям и умениям обучающихся, заканчивающих начальную школу.</w:t>
      </w:r>
    </w:p>
    <w:bookmarkEnd w:id="6235"/>
    <w:bookmarkStart w:name="z10485" w:id="6236"/>
    <w:p>
      <w:pPr>
        <w:spacing w:after="0"/>
        <w:ind w:left="0"/>
        <w:jc w:val="both"/>
      </w:pPr>
      <w:r>
        <w:rPr>
          <w:rFonts w:ascii="Times New Roman"/>
          <w:b w:val="false"/>
          <w:i w:val="false"/>
          <w:color w:val="000000"/>
          <w:sz w:val="28"/>
        </w:rPr>
        <w:t>
      3. Целью курса русского языка является формирование языковой и коммуникативной компетенции у учащихся с ЗПР.</w:t>
      </w:r>
    </w:p>
    <w:bookmarkEnd w:id="6236"/>
    <w:bookmarkStart w:name="z10486" w:id="6237"/>
    <w:p>
      <w:pPr>
        <w:spacing w:after="0"/>
        <w:ind w:left="0"/>
        <w:jc w:val="both"/>
      </w:pPr>
      <w:r>
        <w:rPr>
          <w:rFonts w:ascii="Times New Roman"/>
          <w:b w:val="false"/>
          <w:i w:val="false"/>
          <w:color w:val="000000"/>
          <w:sz w:val="28"/>
        </w:rPr>
        <w:t>
      4. Задачи учебного предмета:</w:t>
      </w:r>
    </w:p>
    <w:bookmarkEnd w:id="6237"/>
    <w:bookmarkStart w:name="z10487" w:id="6238"/>
    <w:p>
      <w:pPr>
        <w:spacing w:after="0"/>
        <w:ind w:left="0"/>
        <w:jc w:val="both"/>
      </w:pPr>
      <w:r>
        <w:rPr>
          <w:rFonts w:ascii="Times New Roman"/>
          <w:b w:val="false"/>
          <w:i w:val="false"/>
          <w:color w:val="000000"/>
          <w:sz w:val="28"/>
        </w:rPr>
        <w:t>
      1) развитие фонематического восприятия, формированию звукового анализа и синтеза;</w:t>
      </w:r>
    </w:p>
    <w:bookmarkEnd w:id="6238"/>
    <w:bookmarkStart w:name="z10488" w:id="6239"/>
    <w:p>
      <w:pPr>
        <w:spacing w:after="0"/>
        <w:ind w:left="0"/>
        <w:jc w:val="both"/>
      </w:pPr>
      <w:r>
        <w:rPr>
          <w:rFonts w:ascii="Times New Roman"/>
          <w:b w:val="false"/>
          <w:i w:val="false"/>
          <w:color w:val="000000"/>
          <w:sz w:val="28"/>
        </w:rPr>
        <w:t>
      2) уточнение и обогащение словарного запаса путем расширения и закрепления непосредственных впечатлений об окружающем мире;</w:t>
      </w:r>
    </w:p>
    <w:bookmarkEnd w:id="6239"/>
    <w:bookmarkStart w:name="z10489" w:id="6240"/>
    <w:p>
      <w:pPr>
        <w:spacing w:after="0"/>
        <w:ind w:left="0"/>
        <w:jc w:val="both"/>
      </w:pPr>
      <w:r>
        <w:rPr>
          <w:rFonts w:ascii="Times New Roman"/>
          <w:b w:val="false"/>
          <w:i w:val="false"/>
          <w:color w:val="000000"/>
          <w:sz w:val="28"/>
        </w:rPr>
        <w:t>
      3) развитие связной речи: формирование и совершенствование умения создавать текст, т.е. связно выражать свои мысли, точно и разнообразно употреблять слова, говорить внятно и выразительно; воспитание интереса к родному языку;</w:t>
      </w:r>
    </w:p>
    <w:bookmarkEnd w:id="6240"/>
    <w:bookmarkStart w:name="z10490" w:id="6241"/>
    <w:p>
      <w:pPr>
        <w:spacing w:after="0"/>
        <w:ind w:left="0"/>
        <w:jc w:val="both"/>
      </w:pPr>
      <w:r>
        <w:rPr>
          <w:rFonts w:ascii="Times New Roman"/>
          <w:b w:val="false"/>
          <w:i w:val="false"/>
          <w:color w:val="000000"/>
          <w:sz w:val="28"/>
        </w:rPr>
        <w:t>
      4) формирование навыков учебной работы;</w:t>
      </w:r>
    </w:p>
    <w:bookmarkEnd w:id="6241"/>
    <w:bookmarkStart w:name="z10491" w:id="6242"/>
    <w:p>
      <w:pPr>
        <w:spacing w:after="0"/>
        <w:ind w:left="0"/>
        <w:jc w:val="both"/>
      </w:pPr>
      <w:r>
        <w:rPr>
          <w:rFonts w:ascii="Times New Roman"/>
          <w:b w:val="false"/>
          <w:i w:val="false"/>
          <w:color w:val="000000"/>
          <w:sz w:val="28"/>
        </w:rPr>
        <w:t>
      5) развитие приемов умственной деятельности, необходимых для овладения программой русского языка: умения наблюдать, сравнивать и обобщать языковые явления.</w:t>
      </w:r>
    </w:p>
    <w:bookmarkEnd w:id="6242"/>
    <w:bookmarkStart w:name="z10492" w:id="6243"/>
    <w:p>
      <w:pPr>
        <w:spacing w:after="0"/>
        <w:ind w:left="0"/>
        <w:jc w:val="both"/>
      </w:pPr>
      <w:r>
        <w:rPr>
          <w:rFonts w:ascii="Times New Roman"/>
          <w:b w:val="false"/>
          <w:i w:val="false"/>
          <w:color w:val="000000"/>
          <w:sz w:val="28"/>
        </w:rPr>
        <w:t>
      5. Объем учебной нагрузки по учебному предмету составляет: 2 класс – 4 часа в неделю, 136 часов в учебном году; 3 класс – 4 часа в неделю, 136 часов в учебном году; 4 класс – 4 часа в неделю, 136 часов в учебном году.</w:t>
      </w:r>
    </w:p>
    <w:bookmarkEnd w:id="6243"/>
    <w:bookmarkStart w:name="z10493" w:id="6244"/>
    <w:p>
      <w:pPr>
        <w:spacing w:after="0"/>
        <w:ind w:left="0"/>
        <w:jc w:val="both"/>
      </w:pPr>
      <w:r>
        <w:rPr>
          <w:rFonts w:ascii="Times New Roman"/>
          <w:b w:val="false"/>
          <w:i w:val="false"/>
          <w:color w:val="000000"/>
          <w:sz w:val="28"/>
        </w:rPr>
        <w:t>
      6. В процессе изучения содержания учебного материала учитываются межпредметные связи:</w:t>
      </w:r>
    </w:p>
    <w:bookmarkEnd w:id="6244"/>
    <w:bookmarkStart w:name="z10494" w:id="6245"/>
    <w:p>
      <w:pPr>
        <w:spacing w:after="0"/>
        <w:ind w:left="0"/>
        <w:jc w:val="both"/>
      </w:pPr>
      <w:r>
        <w:rPr>
          <w:rFonts w:ascii="Times New Roman"/>
          <w:b w:val="false"/>
          <w:i w:val="false"/>
          <w:color w:val="000000"/>
          <w:sz w:val="28"/>
        </w:rPr>
        <w:t>
      1) литературное чтение. На материале произведений "Литературное чтение" осуществляется формирование нравственной системы ценностных ориентиров школьников, формирование их гражданской и нравственной позиции;</w:t>
      </w:r>
    </w:p>
    <w:bookmarkEnd w:id="6245"/>
    <w:bookmarkStart w:name="z10495" w:id="6246"/>
    <w:p>
      <w:pPr>
        <w:spacing w:after="0"/>
        <w:ind w:left="0"/>
        <w:jc w:val="both"/>
      </w:pPr>
      <w:r>
        <w:rPr>
          <w:rFonts w:ascii="Times New Roman"/>
          <w:b w:val="false"/>
          <w:i w:val="false"/>
          <w:color w:val="000000"/>
          <w:sz w:val="28"/>
        </w:rPr>
        <w:t>
      2) казахский язык, иностранный язык. Использовать знания по казахскому и иностранному языкам при изучении фактов русского языка для формирование полиязычной личности;</w:t>
      </w:r>
    </w:p>
    <w:bookmarkEnd w:id="6246"/>
    <w:bookmarkStart w:name="z10496" w:id="6247"/>
    <w:p>
      <w:pPr>
        <w:spacing w:after="0"/>
        <w:ind w:left="0"/>
        <w:jc w:val="both"/>
      </w:pPr>
      <w:r>
        <w:rPr>
          <w:rFonts w:ascii="Times New Roman"/>
          <w:b w:val="false"/>
          <w:i w:val="false"/>
          <w:color w:val="000000"/>
          <w:sz w:val="28"/>
        </w:rPr>
        <w:t>
      3) познание мира. Для грамматического анализа на уроках русского языка широко привлекаются тексты, посвященные явлениям природы, жизни животного мира. Уроки русского языка – это расширение познавательных интересов учащихся об окружающем мире, природе;</w:t>
      </w:r>
    </w:p>
    <w:bookmarkEnd w:id="6247"/>
    <w:bookmarkStart w:name="z10497" w:id="6248"/>
    <w:p>
      <w:pPr>
        <w:spacing w:after="0"/>
        <w:ind w:left="0"/>
        <w:jc w:val="both"/>
      </w:pPr>
      <w:r>
        <w:rPr>
          <w:rFonts w:ascii="Times New Roman"/>
          <w:b w:val="false"/>
          <w:i w:val="false"/>
          <w:color w:val="000000"/>
          <w:sz w:val="28"/>
        </w:rPr>
        <w:t>
      4) математика. Изучение имени числительного как части речи, количественный подсчет при звуко-буквенном анализе слов требует использования знаний по математике;</w:t>
      </w:r>
    </w:p>
    <w:bookmarkEnd w:id="6248"/>
    <w:bookmarkStart w:name="z10498" w:id="6249"/>
    <w:p>
      <w:pPr>
        <w:spacing w:after="0"/>
        <w:ind w:left="0"/>
        <w:jc w:val="both"/>
      </w:pPr>
      <w:r>
        <w:rPr>
          <w:rFonts w:ascii="Times New Roman"/>
          <w:b w:val="false"/>
          <w:i w:val="false"/>
          <w:color w:val="000000"/>
          <w:sz w:val="28"/>
        </w:rPr>
        <w:t>
      5) изобразительное искусство. В целях развития связной речи на уроках русского языка широко используются произведения живописи: составление сочинений по картине;</w:t>
      </w:r>
    </w:p>
    <w:bookmarkEnd w:id="6249"/>
    <w:bookmarkStart w:name="z10499" w:id="6250"/>
    <w:p>
      <w:pPr>
        <w:spacing w:after="0"/>
        <w:ind w:left="0"/>
        <w:jc w:val="both"/>
      </w:pPr>
      <w:r>
        <w:rPr>
          <w:rFonts w:ascii="Times New Roman"/>
          <w:b w:val="false"/>
          <w:i w:val="false"/>
          <w:color w:val="000000"/>
          <w:sz w:val="28"/>
        </w:rPr>
        <w:t>
      6) музыка. Использование музыкальных произведений в начале уроков русского языка создает положительную мотивацию к усвоению нового материала. Музыкальные произведения могут быть использованы во время физкульпаузы, для снятия излишнего напряжения, отработки правильного произношения текстов;</w:t>
      </w:r>
    </w:p>
    <w:bookmarkEnd w:id="6250"/>
    <w:bookmarkStart w:name="z10500" w:id="6251"/>
    <w:p>
      <w:pPr>
        <w:spacing w:after="0"/>
        <w:ind w:left="0"/>
        <w:jc w:val="both"/>
      </w:pPr>
      <w:r>
        <w:rPr>
          <w:rFonts w:ascii="Times New Roman"/>
          <w:b w:val="false"/>
          <w:i w:val="false"/>
          <w:color w:val="000000"/>
          <w:sz w:val="28"/>
        </w:rPr>
        <w:t>
      7) физическая культура. Физические упражнения используются во время динамической паузы.</w:t>
      </w:r>
    </w:p>
    <w:bookmarkEnd w:id="6251"/>
    <w:bookmarkStart w:name="z10501" w:id="6252"/>
    <w:p>
      <w:pPr>
        <w:spacing w:after="0"/>
        <w:ind w:left="0"/>
        <w:jc w:val="left"/>
      </w:pPr>
      <w:r>
        <w:rPr>
          <w:rFonts w:ascii="Times New Roman"/>
          <w:b/>
          <w:i w:val="false"/>
          <w:color w:val="000000"/>
        </w:rPr>
        <w:t xml:space="preserve"> 2. Базовое содержание учебного предмета для 2 класса</w:t>
      </w:r>
    </w:p>
    <w:bookmarkEnd w:id="6252"/>
    <w:bookmarkStart w:name="z10502" w:id="6253"/>
    <w:p>
      <w:pPr>
        <w:spacing w:after="0"/>
        <w:ind w:left="0"/>
        <w:jc w:val="both"/>
      </w:pPr>
      <w:r>
        <w:rPr>
          <w:rFonts w:ascii="Times New Roman"/>
          <w:b w:val="false"/>
          <w:i w:val="false"/>
          <w:color w:val="000000"/>
          <w:sz w:val="28"/>
        </w:rPr>
        <w:t>
      7. Повторение изученного в первом классе (10 часов):</w:t>
      </w:r>
    </w:p>
    <w:bookmarkEnd w:id="6253"/>
    <w:bookmarkStart w:name="z10503" w:id="6254"/>
    <w:p>
      <w:pPr>
        <w:spacing w:after="0"/>
        <w:ind w:left="0"/>
        <w:jc w:val="both"/>
      </w:pPr>
      <w:r>
        <w:rPr>
          <w:rFonts w:ascii="Times New Roman"/>
          <w:b w:val="false"/>
          <w:i w:val="false"/>
          <w:color w:val="000000"/>
          <w:sz w:val="28"/>
        </w:rPr>
        <w:t>
      1) речь устная и письменная. Слово. Предложение. Точка в конце предложения. Большая буква в начале предложения. Сочинение по опорным словам.</w:t>
      </w:r>
    </w:p>
    <w:bookmarkEnd w:id="6254"/>
    <w:bookmarkStart w:name="z10504" w:id="6255"/>
    <w:p>
      <w:pPr>
        <w:spacing w:after="0"/>
        <w:ind w:left="0"/>
        <w:jc w:val="both"/>
      </w:pPr>
      <w:r>
        <w:rPr>
          <w:rFonts w:ascii="Times New Roman"/>
          <w:b w:val="false"/>
          <w:i w:val="false"/>
          <w:color w:val="000000"/>
          <w:sz w:val="28"/>
        </w:rPr>
        <w:t xml:space="preserve">
      8. Звуки и буквы. Правописание. Произношение (30 часов): </w:t>
      </w:r>
    </w:p>
    <w:bookmarkEnd w:id="6255"/>
    <w:bookmarkStart w:name="z10505" w:id="6256"/>
    <w:p>
      <w:pPr>
        <w:spacing w:after="0"/>
        <w:ind w:left="0"/>
        <w:jc w:val="both"/>
      </w:pPr>
      <w:r>
        <w:rPr>
          <w:rFonts w:ascii="Times New Roman"/>
          <w:b w:val="false"/>
          <w:i w:val="false"/>
          <w:color w:val="000000"/>
          <w:sz w:val="28"/>
        </w:rPr>
        <w:t>
      1) различение звуков в слове на слух: правильная и отчетливая артикуляция звуков. Звуки гласные и согласные, согласные твердые и мягкие, их артикуляция и звучание; сопocтaвление парных звуков по артикуляции и звучанию (твердые и мягкие; звонкие и глухие);</w:t>
      </w:r>
    </w:p>
    <w:bookmarkEnd w:id="6256"/>
    <w:bookmarkStart w:name="z10506" w:id="6257"/>
    <w:p>
      <w:pPr>
        <w:spacing w:after="0"/>
        <w:ind w:left="0"/>
        <w:jc w:val="both"/>
      </w:pPr>
      <w:r>
        <w:rPr>
          <w:rFonts w:ascii="Times New Roman"/>
          <w:b w:val="false"/>
          <w:i w:val="false"/>
          <w:color w:val="000000"/>
          <w:sz w:val="28"/>
        </w:rPr>
        <w:t>
      2) слог и правила переноса. Правила переноса слов с буквами Й и Ь, с двойными согласными. Ударение, его смыслоразличительная функция. Алфавит;</w:t>
      </w:r>
    </w:p>
    <w:bookmarkEnd w:id="6257"/>
    <w:bookmarkStart w:name="z10507" w:id="6258"/>
    <w:p>
      <w:pPr>
        <w:spacing w:after="0"/>
        <w:ind w:left="0"/>
        <w:jc w:val="both"/>
      </w:pPr>
      <w:r>
        <w:rPr>
          <w:rFonts w:ascii="Times New Roman"/>
          <w:b w:val="false"/>
          <w:i w:val="false"/>
          <w:color w:val="000000"/>
          <w:sz w:val="28"/>
        </w:rPr>
        <w:t>
      3) правописание слов с буквами звуков е, Ұ, ю, я, звукобуквенный анализ слов. Способы обозначения мягкости согласных буквами Е, Ң, И, Ю, Я и мягким знаком (Ь);</w:t>
      </w:r>
    </w:p>
    <w:bookmarkEnd w:id="6258"/>
    <w:bookmarkStart w:name="z10508" w:id="6259"/>
    <w:p>
      <w:pPr>
        <w:spacing w:after="0"/>
        <w:ind w:left="0"/>
        <w:jc w:val="both"/>
      </w:pPr>
      <w:r>
        <w:rPr>
          <w:rFonts w:ascii="Times New Roman"/>
          <w:b w:val="false"/>
          <w:i w:val="false"/>
          <w:color w:val="000000"/>
          <w:sz w:val="28"/>
        </w:rPr>
        <w:t>
      4) произношение и правописание звонких и глухих согласных на конце слова, применение способа их проверки. Правописание слов с разделительным мягким знаком (Ь);</w:t>
      </w:r>
    </w:p>
    <w:bookmarkEnd w:id="6259"/>
    <w:bookmarkStart w:name="z10509" w:id="6260"/>
    <w:p>
      <w:pPr>
        <w:spacing w:after="0"/>
        <w:ind w:left="0"/>
        <w:jc w:val="both"/>
      </w:pPr>
      <w:r>
        <w:rPr>
          <w:rFonts w:ascii="Times New Roman"/>
          <w:b w:val="false"/>
          <w:i w:val="false"/>
          <w:color w:val="000000"/>
          <w:sz w:val="28"/>
        </w:rPr>
        <w:t>
      5) нахождение в слове безударных гласных, проверяемых и не проверяемых ударением. Применение способа проверки безударных гласных (изменение формы слова);</w:t>
      </w:r>
    </w:p>
    <w:bookmarkEnd w:id="6260"/>
    <w:bookmarkStart w:name="z10510" w:id="6261"/>
    <w:p>
      <w:pPr>
        <w:spacing w:after="0"/>
        <w:ind w:left="0"/>
        <w:jc w:val="both"/>
      </w:pPr>
      <w:r>
        <w:rPr>
          <w:rFonts w:ascii="Times New Roman"/>
          <w:b w:val="false"/>
          <w:i w:val="false"/>
          <w:color w:val="000000"/>
          <w:sz w:val="28"/>
        </w:rPr>
        <w:t xml:space="preserve">
      6) правописание слов с сочетаниями ЖИ - ШИ, ЧА - ЩА ЧУ-ЩУ. Правописание слов с –чк-,-чн-, -щн-. Правописание ь знака в конце и середине слова; </w:t>
      </w:r>
    </w:p>
    <w:bookmarkEnd w:id="6261"/>
    <w:bookmarkStart w:name="z10511" w:id="6262"/>
    <w:p>
      <w:pPr>
        <w:spacing w:after="0"/>
        <w:ind w:left="0"/>
        <w:jc w:val="both"/>
      </w:pPr>
      <w:r>
        <w:rPr>
          <w:rFonts w:ascii="Times New Roman"/>
          <w:b w:val="false"/>
          <w:i w:val="false"/>
          <w:color w:val="000000"/>
          <w:sz w:val="28"/>
        </w:rPr>
        <w:t>
      7) Звуко-буквенный анализ слов. Диктант, изложение по вопросам.</w:t>
      </w:r>
    </w:p>
    <w:bookmarkEnd w:id="6262"/>
    <w:bookmarkStart w:name="z10512" w:id="6263"/>
    <w:p>
      <w:pPr>
        <w:spacing w:after="0"/>
        <w:ind w:left="0"/>
        <w:jc w:val="both"/>
      </w:pPr>
      <w:r>
        <w:rPr>
          <w:rFonts w:ascii="Times New Roman"/>
          <w:b w:val="false"/>
          <w:i w:val="false"/>
          <w:color w:val="000000"/>
          <w:sz w:val="28"/>
        </w:rPr>
        <w:t>
      9. Состав слова. Развитие речи. Правописание (20 часов):</w:t>
      </w:r>
    </w:p>
    <w:bookmarkEnd w:id="6263"/>
    <w:bookmarkStart w:name="z10513" w:id="6264"/>
    <w:p>
      <w:pPr>
        <w:spacing w:after="0"/>
        <w:ind w:left="0"/>
        <w:jc w:val="both"/>
      </w:pPr>
      <w:r>
        <w:rPr>
          <w:rFonts w:ascii="Times New Roman"/>
          <w:b w:val="false"/>
          <w:i w:val="false"/>
          <w:color w:val="000000"/>
          <w:sz w:val="28"/>
        </w:rPr>
        <w:t>
      1) общее понятие о составе слова. Окончание (звуковое). Родственные слова. Корень слова. Однокоренные слова. Приставка. Суффикс;</w:t>
      </w:r>
    </w:p>
    <w:bookmarkEnd w:id="6264"/>
    <w:bookmarkStart w:name="z10514" w:id="6265"/>
    <w:p>
      <w:pPr>
        <w:spacing w:after="0"/>
        <w:ind w:left="0"/>
        <w:jc w:val="both"/>
      </w:pPr>
      <w:r>
        <w:rPr>
          <w:rFonts w:ascii="Times New Roman"/>
          <w:b w:val="false"/>
          <w:i w:val="false"/>
          <w:color w:val="000000"/>
          <w:sz w:val="28"/>
        </w:rPr>
        <w:t>
      2) разбор слова по составу; графическое обозначение значимых частей слова. Изменение окончаний для связи слов в предложении;</w:t>
      </w:r>
    </w:p>
    <w:bookmarkEnd w:id="6265"/>
    <w:bookmarkStart w:name="z10515" w:id="6266"/>
    <w:p>
      <w:pPr>
        <w:spacing w:after="0"/>
        <w:ind w:left="0"/>
        <w:jc w:val="both"/>
      </w:pPr>
      <w:r>
        <w:rPr>
          <w:rFonts w:ascii="Times New Roman"/>
          <w:b w:val="false"/>
          <w:i w:val="false"/>
          <w:color w:val="000000"/>
          <w:sz w:val="28"/>
        </w:rPr>
        <w:t>
      3) нахождение в корне слова безударных гласных, их произношение, обозначение буквами и проверка безударных гласных способом подбора однокоренных слов;</w:t>
      </w:r>
    </w:p>
    <w:bookmarkEnd w:id="6266"/>
    <w:bookmarkStart w:name="z10516" w:id="6267"/>
    <w:p>
      <w:pPr>
        <w:spacing w:after="0"/>
        <w:ind w:left="0"/>
        <w:jc w:val="both"/>
      </w:pPr>
      <w:r>
        <w:rPr>
          <w:rFonts w:ascii="Times New Roman"/>
          <w:b w:val="false"/>
          <w:i w:val="false"/>
          <w:color w:val="000000"/>
          <w:sz w:val="28"/>
        </w:rPr>
        <w:t>
      4) нахождение на конце и в середине корня слова перед согласными парных глухих и звонких согласных, их произношение, применение способа проверки парных согласных;</w:t>
      </w:r>
    </w:p>
    <w:bookmarkEnd w:id="6267"/>
    <w:bookmarkStart w:name="z10517" w:id="6268"/>
    <w:p>
      <w:pPr>
        <w:spacing w:after="0"/>
        <w:ind w:left="0"/>
        <w:jc w:val="both"/>
      </w:pPr>
      <w:r>
        <w:rPr>
          <w:rFonts w:ascii="Times New Roman"/>
          <w:b w:val="false"/>
          <w:i w:val="false"/>
          <w:color w:val="000000"/>
          <w:sz w:val="28"/>
        </w:rPr>
        <w:t>
      5) произношение и правописание слов с приставками, не изменяющимися на письме (с, по, об, от, за, в, во, за, пере и др.). Сравнение правописания приставки и предлога. Нахождение и употребление в речи слов с уменьшительно-ласкательными суффиксами -оньк, - еньк-. Диктант, сочинение по вопросам.</w:t>
      </w:r>
    </w:p>
    <w:bookmarkEnd w:id="6268"/>
    <w:bookmarkStart w:name="z10518" w:id="6269"/>
    <w:p>
      <w:pPr>
        <w:spacing w:after="0"/>
        <w:ind w:left="0"/>
        <w:jc w:val="both"/>
      </w:pPr>
      <w:r>
        <w:rPr>
          <w:rFonts w:ascii="Times New Roman"/>
          <w:b w:val="false"/>
          <w:i w:val="false"/>
          <w:color w:val="000000"/>
          <w:sz w:val="28"/>
        </w:rPr>
        <w:t xml:space="preserve">
      10. Части речи. Правописание. Развитие речи. Имя существительное. Правописание. (20 часов): </w:t>
      </w:r>
    </w:p>
    <w:bookmarkEnd w:id="6269"/>
    <w:bookmarkStart w:name="z10519" w:id="6270"/>
    <w:p>
      <w:pPr>
        <w:spacing w:after="0"/>
        <w:ind w:left="0"/>
        <w:jc w:val="both"/>
      </w:pPr>
      <w:r>
        <w:rPr>
          <w:rFonts w:ascii="Times New Roman"/>
          <w:b w:val="false"/>
          <w:i w:val="false"/>
          <w:color w:val="000000"/>
          <w:sz w:val="28"/>
        </w:rPr>
        <w:t>
      1) имя существительное (общее грамматическое значение, вопросы кто? что?). Существительные одушевленные и неодушевленные. Собственные имена существительные. Род имен существительных (мужской, женский, средний род). Число имен существительных (единственное и множественное число);</w:t>
      </w:r>
    </w:p>
    <w:bookmarkEnd w:id="6270"/>
    <w:bookmarkStart w:name="z10520" w:id="6271"/>
    <w:p>
      <w:pPr>
        <w:spacing w:after="0"/>
        <w:ind w:left="0"/>
        <w:jc w:val="both"/>
      </w:pPr>
      <w:r>
        <w:rPr>
          <w:rFonts w:ascii="Times New Roman"/>
          <w:b w:val="false"/>
          <w:i w:val="false"/>
          <w:color w:val="000000"/>
          <w:sz w:val="28"/>
        </w:rPr>
        <w:t>
      2) правописание Ь на конце слов женского рода после шипящих;</w:t>
      </w:r>
    </w:p>
    <w:bookmarkEnd w:id="6271"/>
    <w:bookmarkStart w:name="z10521" w:id="6272"/>
    <w:p>
      <w:pPr>
        <w:spacing w:after="0"/>
        <w:ind w:left="0"/>
        <w:jc w:val="both"/>
      </w:pPr>
      <w:r>
        <w:rPr>
          <w:rFonts w:ascii="Times New Roman"/>
          <w:b w:val="false"/>
          <w:i w:val="false"/>
          <w:color w:val="000000"/>
          <w:sz w:val="28"/>
        </w:rPr>
        <w:t>
      3) определение числа имен существительных, употребление в речи форм единственного и множественного числа имен существительных. Правописание существительных с предлогами. Диктант, сочинение по картине.</w:t>
      </w:r>
    </w:p>
    <w:bookmarkEnd w:id="6272"/>
    <w:bookmarkStart w:name="z10522" w:id="6273"/>
    <w:p>
      <w:pPr>
        <w:spacing w:after="0"/>
        <w:ind w:left="0"/>
        <w:jc w:val="both"/>
      </w:pPr>
      <w:r>
        <w:rPr>
          <w:rFonts w:ascii="Times New Roman"/>
          <w:b w:val="false"/>
          <w:i w:val="false"/>
          <w:color w:val="000000"/>
          <w:sz w:val="28"/>
        </w:rPr>
        <w:t xml:space="preserve">
      11. Имя прилагательное. Правописание. Развитие речи (10 часов): </w:t>
      </w:r>
    </w:p>
    <w:bookmarkEnd w:id="6273"/>
    <w:bookmarkStart w:name="z10523" w:id="6274"/>
    <w:p>
      <w:pPr>
        <w:spacing w:after="0"/>
        <w:ind w:left="0"/>
        <w:jc w:val="both"/>
      </w:pPr>
      <w:r>
        <w:rPr>
          <w:rFonts w:ascii="Times New Roman"/>
          <w:b w:val="false"/>
          <w:i w:val="false"/>
          <w:color w:val="000000"/>
          <w:sz w:val="28"/>
        </w:rPr>
        <w:t xml:space="preserve">
      1) имя прилагательное (общее грамматическое значение, вопросы); </w:t>
      </w:r>
    </w:p>
    <w:bookmarkEnd w:id="6274"/>
    <w:bookmarkStart w:name="z10524" w:id="6275"/>
    <w:p>
      <w:pPr>
        <w:spacing w:after="0"/>
        <w:ind w:left="0"/>
        <w:jc w:val="both"/>
      </w:pPr>
      <w:r>
        <w:rPr>
          <w:rFonts w:ascii="Times New Roman"/>
          <w:b w:val="false"/>
          <w:i w:val="false"/>
          <w:color w:val="000000"/>
          <w:sz w:val="28"/>
        </w:rPr>
        <w:t xml:space="preserve">
      2) нахождение прилагательного по значению и вопросам. Установление связи прилагательного с существительным. Изменение прилагательного по родам. Изменение прилагательного по числам. Изложение, сочинение-описание природы, животного. </w:t>
      </w:r>
    </w:p>
    <w:bookmarkEnd w:id="6275"/>
    <w:bookmarkStart w:name="z10525" w:id="6276"/>
    <w:p>
      <w:pPr>
        <w:spacing w:after="0"/>
        <w:ind w:left="0"/>
        <w:jc w:val="both"/>
      </w:pPr>
      <w:r>
        <w:rPr>
          <w:rFonts w:ascii="Times New Roman"/>
          <w:b w:val="false"/>
          <w:i w:val="false"/>
          <w:color w:val="000000"/>
          <w:sz w:val="28"/>
        </w:rPr>
        <w:t>
      12. Глагол. Правописание. Развитие речи (10 часов):</w:t>
      </w:r>
    </w:p>
    <w:bookmarkEnd w:id="6276"/>
    <w:bookmarkStart w:name="z10526" w:id="6277"/>
    <w:p>
      <w:pPr>
        <w:spacing w:after="0"/>
        <w:ind w:left="0"/>
        <w:jc w:val="both"/>
      </w:pPr>
      <w:r>
        <w:rPr>
          <w:rFonts w:ascii="Times New Roman"/>
          <w:b w:val="false"/>
          <w:i w:val="false"/>
          <w:color w:val="000000"/>
          <w:sz w:val="28"/>
        </w:rPr>
        <w:t>
      1) глагол (общее грамматическое значение и вопросы);</w:t>
      </w:r>
    </w:p>
    <w:bookmarkEnd w:id="6277"/>
    <w:bookmarkStart w:name="z10527" w:id="6278"/>
    <w:p>
      <w:pPr>
        <w:spacing w:after="0"/>
        <w:ind w:left="0"/>
        <w:jc w:val="both"/>
      </w:pPr>
      <w:r>
        <w:rPr>
          <w:rFonts w:ascii="Times New Roman"/>
          <w:b w:val="false"/>
          <w:i w:val="false"/>
          <w:color w:val="000000"/>
          <w:sz w:val="28"/>
        </w:rPr>
        <w:t xml:space="preserve">
      2) нахождение глагола по значению и вопросам. Изменение глагола по числам. Диктант, сочинение – описание действий предмета. </w:t>
      </w:r>
    </w:p>
    <w:bookmarkEnd w:id="6278"/>
    <w:bookmarkStart w:name="z10528" w:id="6279"/>
    <w:p>
      <w:pPr>
        <w:spacing w:after="0"/>
        <w:ind w:left="0"/>
        <w:jc w:val="both"/>
      </w:pPr>
      <w:r>
        <w:rPr>
          <w:rFonts w:ascii="Times New Roman"/>
          <w:b w:val="false"/>
          <w:i w:val="false"/>
          <w:color w:val="000000"/>
          <w:sz w:val="28"/>
        </w:rPr>
        <w:t>
      13. Предлог. Правописание. Развитие речи (4 часа):</w:t>
      </w:r>
    </w:p>
    <w:bookmarkEnd w:id="6279"/>
    <w:bookmarkStart w:name="z10529" w:id="6280"/>
    <w:p>
      <w:pPr>
        <w:spacing w:after="0"/>
        <w:ind w:left="0"/>
        <w:jc w:val="both"/>
      </w:pPr>
      <w:r>
        <w:rPr>
          <w:rFonts w:ascii="Times New Roman"/>
          <w:b w:val="false"/>
          <w:i w:val="false"/>
          <w:color w:val="000000"/>
          <w:sz w:val="28"/>
        </w:rPr>
        <w:t>
      1) предлог;</w:t>
      </w:r>
    </w:p>
    <w:bookmarkEnd w:id="6280"/>
    <w:bookmarkStart w:name="z10530" w:id="6281"/>
    <w:p>
      <w:pPr>
        <w:spacing w:after="0"/>
        <w:ind w:left="0"/>
        <w:jc w:val="both"/>
      </w:pPr>
      <w:r>
        <w:rPr>
          <w:rFonts w:ascii="Times New Roman"/>
          <w:b w:val="false"/>
          <w:i w:val="false"/>
          <w:color w:val="000000"/>
          <w:sz w:val="28"/>
        </w:rPr>
        <w:t>
      2) нахождение предлога в предложении и его условно-графическое обозначение. Раздельное написание предлога со словом. Связь слов в предложении с помощью предлога. Написание слов с приставками, сравнение написания приставки и предлога со словами. Диктант.</w:t>
      </w:r>
    </w:p>
    <w:bookmarkEnd w:id="6281"/>
    <w:bookmarkStart w:name="z10531" w:id="6282"/>
    <w:p>
      <w:pPr>
        <w:spacing w:after="0"/>
        <w:ind w:left="0"/>
        <w:jc w:val="both"/>
      </w:pPr>
      <w:r>
        <w:rPr>
          <w:rFonts w:ascii="Times New Roman"/>
          <w:b w:val="false"/>
          <w:i w:val="false"/>
          <w:color w:val="000000"/>
          <w:sz w:val="28"/>
        </w:rPr>
        <w:t xml:space="preserve">
      14. Предложение. Знаки препинания. Развитие речи (15 часов): </w:t>
      </w:r>
    </w:p>
    <w:bookmarkEnd w:id="6282"/>
    <w:bookmarkStart w:name="z10532" w:id="6283"/>
    <w:p>
      <w:pPr>
        <w:spacing w:after="0"/>
        <w:ind w:left="0"/>
        <w:jc w:val="both"/>
      </w:pPr>
      <w:r>
        <w:rPr>
          <w:rFonts w:ascii="Times New Roman"/>
          <w:b w:val="false"/>
          <w:i w:val="false"/>
          <w:color w:val="000000"/>
          <w:sz w:val="28"/>
        </w:rPr>
        <w:t>
      1) предложение и его виды по цели высказывания (повествовательные, вопросительные, побудительные), по интонации (невосклицательные и восклицательные). Главные члены предложения (подлежащее и сказуемое), их условно-графическое обозначение. Второстепенные члены предложения: (общее понятие);</w:t>
      </w:r>
    </w:p>
    <w:bookmarkEnd w:id="6283"/>
    <w:bookmarkStart w:name="z10533" w:id="6284"/>
    <w:p>
      <w:pPr>
        <w:spacing w:after="0"/>
        <w:ind w:left="0"/>
        <w:jc w:val="both"/>
      </w:pPr>
      <w:r>
        <w:rPr>
          <w:rFonts w:ascii="Times New Roman"/>
          <w:b w:val="false"/>
          <w:i w:val="false"/>
          <w:color w:val="000000"/>
          <w:sz w:val="28"/>
        </w:rPr>
        <w:t xml:space="preserve">
      2) составление предложений с предлогами в, на, за, над, под, перед. Использование в предложениях и словосочетаниях существительных в родительном падеже множественного числа (типа много тетрадей, коробка конфет) и существительных в творительном падеже единственного числа (типа любуюсь Астаной, кормлю зерном). Составление и различение предложений по цели высказывания и интонации. Написание предложений, постановка знаков препинания в конце повествовательного, вопросительного и восклицательного предложения. Прописная буква в начале первого слова предложения. Разбор предложений по членам. Диктант. Изложение по плану. </w:t>
      </w:r>
    </w:p>
    <w:bookmarkEnd w:id="6284"/>
    <w:bookmarkStart w:name="z10534" w:id="6285"/>
    <w:p>
      <w:pPr>
        <w:spacing w:after="0"/>
        <w:ind w:left="0"/>
        <w:jc w:val="both"/>
      </w:pPr>
      <w:r>
        <w:rPr>
          <w:rFonts w:ascii="Times New Roman"/>
          <w:b w:val="false"/>
          <w:i w:val="false"/>
          <w:color w:val="000000"/>
          <w:sz w:val="28"/>
        </w:rPr>
        <w:t xml:space="preserve">
      15. Текст. Развитие связной речи (10 часов): </w:t>
      </w:r>
    </w:p>
    <w:bookmarkEnd w:id="6285"/>
    <w:bookmarkStart w:name="z10535" w:id="6286"/>
    <w:p>
      <w:pPr>
        <w:spacing w:after="0"/>
        <w:ind w:left="0"/>
        <w:jc w:val="both"/>
      </w:pPr>
      <w:r>
        <w:rPr>
          <w:rFonts w:ascii="Times New Roman"/>
          <w:b w:val="false"/>
          <w:i w:val="false"/>
          <w:color w:val="000000"/>
          <w:sz w:val="28"/>
        </w:rPr>
        <w:t>
      1) общее понятие о тексте. Тема текста. Заголовок текста. Текст – описание (природы, животного). Текст-повествование. Ключевые (опорные) слова текста. Структурные части текста: начало, основная часть, концовка;</w:t>
      </w:r>
    </w:p>
    <w:bookmarkEnd w:id="6286"/>
    <w:bookmarkStart w:name="z10536" w:id="6287"/>
    <w:p>
      <w:pPr>
        <w:spacing w:after="0"/>
        <w:ind w:left="0"/>
        <w:jc w:val="both"/>
      </w:pPr>
      <w:r>
        <w:rPr>
          <w:rFonts w:ascii="Times New Roman"/>
          <w:b w:val="false"/>
          <w:i w:val="false"/>
          <w:color w:val="000000"/>
          <w:sz w:val="28"/>
        </w:rPr>
        <w:t>
      2) деление текста на смысловые части. Составление плана текста. Составление текста по опорным словам, по картине. Составление текста по вопросам. Составление текста-описания животного и природы. Восстановление последовательности развития действия в тексте- повествовании. Озаглавливание текста в соответствии с темой. Сочинение на свободную тему.</w:t>
      </w:r>
    </w:p>
    <w:bookmarkEnd w:id="6287"/>
    <w:bookmarkStart w:name="z10537" w:id="6288"/>
    <w:p>
      <w:pPr>
        <w:spacing w:after="0"/>
        <w:ind w:left="0"/>
        <w:jc w:val="both"/>
      </w:pPr>
      <w:r>
        <w:rPr>
          <w:rFonts w:ascii="Times New Roman"/>
          <w:b w:val="false"/>
          <w:i w:val="false"/>
          <w:color w:val="000000"/>
          <w:sz w:val="28"/>
        </w:rPr>
        <w:t xml:space="preserve">
      16. Повторение изученного во 2 классе (7 часов). Контрольный диктант. </w:t>
      </w:r>
    </w:p>
    <w:bookmarkEnd w:id="6288"/>
    <w:bookmarkStart w:name="z10538" w:id="6289"/>
    <w:p>
      <w:pPr>
        <w:spacing w:after="0"/>
        <w:ind w:left="0"/>
        <w:jc w:val="both"/>
      </w:pPr>
      <w:r>
        <w:rPr>
          <w:rFonts w:ascii="Times New Roman"/>
          <w:b w:val="false"/>
          <w:i w:val="false"/>
          <w:color w:val="000000"/>
          <w:sz w:val="28"/>
        </w:rPr>
        <w:t>
      17. Чистописание. Закрепление гигиенических навыков письма. Работа над письмом букв их соединений в словах. Написание строчных и прописных (заглавных) букв по группам, в порядке усложнения их начертания: 1) и, ш, И. Ш, п, РТ, г; 2) л, м, Л, М, я, Я, А; 3) у, ц, щ, У, Ц, Щ, Ч, ч; 4) е, Е, с, С, о, О. а, д, б; 5) ь, ы, ъ 4; 6) н, ю, И, Ю, к, К4; 7) В, в, з, З, Э, э, Ж, ж, Х, х, ф, 4; 8) Ф, У, Г, Т, Р, Б, Д. Написание, слов, предложений. Примечание: упражнения по чистописанию проводятся на каждом уроке 8-10 мин.</w:t>
      </w:r>
    </w:p>
    <w:bookmarkEnd w:id="6289"/>
    <w:bookmarkStart w:name="z10539" w:id="6290"/>
    <w:p>
      <w:pPr>
        <w:spacing w:after="0"/>
        <w:ind w:left="0"/>
        <w:jc w:val="both"/>
      </w:pPr>
      <w:r>
        <w:rPr>
          <w:rFonts w:ascii="Times New Roman"/>
          <w:b w:val="false"/>
          <w:i w:val="false"/>
          <w:color w:val="000000"/>
          <w:sz w:val="28"/>
        </w:rPr>
        <w:t>
      18. Для получения личностных результатов на уроках русского языка усвоение грамматического материала должно идти не только на отдельных предложениях и словах, но и на связных текстах следующей тематики: "Родной язык, ты с детства мне знаком…", "Родина любимая моя…", "Люби и береги природу родного края", "Забота о старших и младших", "Что такое хорошо и что такое плохо", "Береги своих друзей". Содержание текстов должно быть направлено на формирование патриотической и нравственно-этической позиции учащихся. Связные тексты (объем 20-40 слов) содержат наряду с грамматическими заданиями вопросы нравственно-этического характера.</w:t>
      </w:r>
    </w:p>
    <w:bookmarkEnd w:id="6290"/>
    <w:bookmarkStart w:name="z10540" w:id="6291"/>
    <w:p>
      <w:pPr>
        <w:spacing w:after="0"/>
        <w:ind w:left="0"/>
        <w:jc w:val="both"/>
      </w:pPr>
      <w:r>
        <w:rPr>
          <w:rFonts w:ascii="Times New Roman"/>
          <w:b w:val="false"/>
          <w:i w:val="false"/>
          <w:color w:val="000000"/>
          <w:sz w:val="28"/>
        </w:rPr>
        <w:t>
      19. Для получения системно-деятельностных результатов обучения:</w:t>
      </w:r>
    </w:p>
    <w:bookmarkEnd w:id="6291"/>
    <w:bookmarkStart w:name="z10541" w:id="6292"/>
    <w:p>
      <w:pPr>
        <w:spacing w:after="0"/>
        <w:ind w:left="0"/>
        <w:jc w:val="both"/>
      </w:pPr>
      <w:r>
        <w:rPr>
          <w:rFonts w:ascii="Times New Roman"/>
          <w:b w:val="false"/>
          <w:i w:val="false"/>
          <w:color w:val="000000"/>
          <w:sz w:val="28"/>
        </w:rPr>
        <w:t>
      1) участие в определении темы и цели урока, адекватное понимание поставленной учебной задачи, умение выполнять последовательные действия по ее решению; умение проводить самоконтроль, оценивать свою деятельность;</w:t>
      </w:r>
    </w:p>
    <w:bookmarkEnd w:id="6292"/>
    <w:bookmarkStart w:name="z10542" w:id="6293"/>
    <w:p>
      <w:pPr>
        <w:spacing w:after="0"/>
        <w:ind w:left="0"/>
        <w:jc w:val="both"/>
      </w:pPr>
      <w:r>
        <w:rPr>
          <w:rFonts w:ascii="Times New Roman"/>
          <w:b w:val="false"/>
          <w:i w:val="false"/>
          <w:color w:val="000000"/>
          <w:sz w:val="28"/>
        </w:rPr>
        <w:t xml:space="preserve">
      2) составление плана текста, работа со словарем; </w:t>
      </w:r>
    </w:p>
    <w:bookmarkEnd w:id="6293"/>
    <w:bookmarkStart w:name="z10543" w:id="6294"/>
    <w:p>
      <w:pPr>
        <w:spacing w:after="0"/>
        <w:ind w:left="0"/>
        <w:jc w:val="both"/>
      </w:pPr>
      <w:r>
        <w:rPr>
          <w:rFonts w:ascii="Times New Roman"/>
          <w:b w:val="false"/>
          <w:i w:val="false"/>
          <w:color w:val="000000"/>
          <w:sz w:val="28"/>
        </w:rPr>
        <w:t xml:space="preserve">
      3) наблюдение объекта исследования; </w:t>
      </w:r>
    </w:p>
    <w:bookmarkEnd w:id="6294"/>
    <w:bookmarkStart w:name="z10544" w:id="6295"/>
    <w:p>
      <w:pPr>
        <w:spacing w:after="0"/>
        <w:ind w:left="0"/>
        <w:jc w:val="both"/>
      </w:pPr>
      <w:r>
        <w:rPr>
          <w:rFonts w:ascii="Times New Roman"/>
          <w:b w:val="false"/>
          <w:i w:val="false"/>
          <w:color w:val="000000"/>
          <w:sz w:val="28"/>
        </w:rPr>
        <w:t>
      4) работа в парах, группах.</w:t>
      </w:r>
    </w:p>
    <w:bookmarkEnd w:id="6295"/>
    <w:bookmarkStart w:name="z10545" w:id="6296"/>
    <w:p>
      <w:pPr>
        <w:spacing w:after="0"/>
        <w:ind w:left="0"/>
        <w:jc w:val="left"/>
      </w:pPr>
      <w:r>
        <w:rPr>
          <w:rFonts w:ascii="Times New Roman"/>
          <w:b/>
          <w:i w:val="false"/>
          <w:color w:val="000000"/>
        </w:rPr>
        <w:t xml:space="preserve"> 3. Базовое содержание учебного предмета для 3 класса</w:t>
      </w:r>
    </w:p>
    <w:bookmarkEnd w:id="6296"/>
    <w:bookmarkStart w:name="z10546" w:id="6297"/>
    <w:p>
      <w:pPr>
        <w:spacing w:after="0"/>
        <w:ind w:left="0"/>
        <w:jc w:val="both"/>
      </w:pPr>
      <w:r>
        <w:rPr>
          <w:rFonts w:ascii="Times New Roman"/>
          <w:b w:val="false"/>
          <w:i w:val="false"/>
          <w:color w:val="000000"/>
          <w:sz w:val="28"/>
        </w:rPr>
        <w:t>
      20. Повторение изученного во 2 классе (10 часов):</w:t>
      </w:r>
    </w:p>
    <w:bookmarkEnd w:id="6297"/>
    <w:bookmarkStart w:name="z10547" w:id="6298"/>
    <w:p>
      <w:pPr>
        <w:spacing w:after="0"/>
        <w:ind w:left="0"/>
        <w:jc w:val="both"/>
      </w:pPr>
      <w:r>
        <w:rPr>
          <w:rFonts w:ascii="Times New Roman"/>
          <w:b w:val="false"/>
          <w:i w:val="false"/>
          <w:color w:val="000000"/>
          <w:sz w:val="28"/>
        </w:rPr>
        <w:t>
      1) предложение. Главные и второстепенные члены предложения. Правила переноса слов;</w:t>
      </w:r>
    </w:p>
    <w:bookmarkEnd w:id="6298"/>
    <w:bookmarkStart w:name="z10548" w:id="6299"/>
    <w:p>
      <w:pPr>
        <w:spacing w:after="0"/>
        <w:ind w:left="0"/>
        <w:jc w:val="both"/>
      </w:pPr>
      <w:r>
        <w:rPr>
          <w:rFonts w:ascii="Times New Roman"/>
          <w:b w:val="false"/>
          <w:i w:val="false"/>
          <w:color w:val="000000"/>
          <w:sz w:val="28"/>
        </w:rPr>
        <w:t xml:space="preserve">
      2) определение границ предложения, расстановка знаков препинания в конце предложения. Установление связи слов в предложении. Правописание имен, фамилий людей, кличек животных, географических названий; </w:t>
      </w:r>
    </w:p>
    <w:bookmarkEnd w:id="6299"/>
    <w:bookmarkStart w:name="z10549" w:id="6300"/>
    <w:p>
      <w:pPr>
        <w:spacing w:after="0"/>
        <w:ind w:left="0"/>
        <w:jc w:val="both"/>
      </w:pPr>
      <w:r>
        <w:rPr>
          <w:rFonts w:ascii="Times New Roman"/>
          <w:b w:val="false"/>
          <w:i w:val="false"/>
          <w:color w:val="000000"/>
          <w:sz w:val="28"/>
        </w:rPr>
        <w:t xml:space="preserve">
      3) звуки, их обозначение буквами. Звуко-буквенный разбор слов. Различение безударных и ударных гласных, проверка безударных гласных. Нахождение в слове глухих и звонких согласных, их правописание и проверка; </w:t>
      </w:r>
    </w:p>
    <w:bookmarkEnd w:id="6300"/>
    <w:bookmarkStart w:name="z10550" w:id="6301"/>
    <w:p>
      <w:pPr>
        <w:spacing w:after="0"/>
        <w:ind w:left="0"/>
        <w:jc w:val="both"/>
      </w:pPr>
      <w:r>
        <w:rPr>
          <w:rFonts w:ascii="Times New Roman"/>
          <w:b w:val="false"/>
          <w:i w:val="false"/>
          <w:color w:val="000000"/>
          <w:sz w:val="28"/>
        </w:rPr>
        <w:t>
      4) распознавание и правильное произношение тведых и мягких согласных, обозначение мягкости согласных на письме;</w:t>
      </w:r>
    </w:p>
    <w:bookmarkEnd w:id="6301"/>
    <w:bookmarkStart w:name="z10551" w:id="6302"/>
    <w:p>
      <w:pPr>
        <w:spacing w:after="0"/>
        <w:ind w:left="0"/>
        <w:jc w:val="both"/>
      </w:pPr>
      <w:r>
        <w:rPr>
          <w:rFonts w:ascii="Times New Roman"/>
          <w:b w:val="false"/>
          <w:i w:val="false"/>
          <w:color w:val="000000"/>
          <w:sz w:val="28"/>
        </w:rPr>
        <w:t>
      5) письмо слов с разделительным Ь. Правописание сочетаний жи-ши, ча-ща, чу-щу, чк, чн, щн; двойных согласных в слове. Перенос слов. Сочинение по опорным словам.</w:t>
      </w:r>
    </w:p>
    <w:bookmarkEnd w:id="6302"/>
    <w:bookmarkStart w:name="z10552" w:id="6303"/>
    <w:p>
      <w:pPr>
        <w:spacing w:after="0"/>
        <w:ind w:left="0"/>
        <w:jc w:val="both"/>
      </w:pPr>
      <w:r>
        <w:rPr>
          <w:rFonts w:ascii="Times New Roman"/>
          <w:b w:val="false"/>
          <w:i w:val="false"/>
          <w:color w:val="000000"/>
          <w:sz w:val="28"/>
        </w:rPr>
        <w:t>
      21. Слово и его значение. Развитие речи (10 часов):</w:t>
      </w:r>
    </w:p>
    <w:bookmarkEnd w:id="6303"/>
    <w:bookmarkStart w:name="z10553" w:id="6304"/>
    <w:p>
      <w:pPr>
        <w:spacing w:after="0"/>
        <w:ind w:left="0"/>
        <w:jc w:val="both"/>
      </w:pPr>
      <w:r>
        <w:rPr>
          <w:rFonts w:ascii="Times New Roman"/>
          <w:b w:val="false"/>
          <w:i w:val="false"/>
          <w:color w:val="000000"/>
          <w:sz w:val="28"/>
        </w:rPr>
        <w:t>
      1) общее понятие о лексическом значении слова. Синонимы. Антонимы. Толковый словарь (общее понятие о его назначении);</w:t>
      </w:r>
    </w:p>
    <w:bookmarkEnd w:id="6304"/>
    <w:bookmarkStart w:name="z10554" w:id="6305"/>
    <w:p>
      <w:pPr>
        <w:spacing w:after="0"/>
        <w:ind w:left="0"/>
        <w:jc w:val="both"/>
      </w:pPr>
      <w:r>
        <w:rPr>
          <w:rFonts w:ascii="Times New Roman"/>
          <w:b w:val="false"/>
          <w:i w:val="false"/>
          <w:color w:val="000000"/>
          <w:sz w:val="28"/>
        </w:rPr>
        <w:t>
      2) распознавание и употребление слов, называющих предметы, признаки, действия. Составление тематических групп слов. Подбор синонимов и антонимов, их употребление в речи. Использование толкового словаря для раскрытия значения слов. Диктант.</w:t>
      </w:r>
    </w:p>
    <w:bookmarkEnd w:id="6305"/>
    <w:bookmarkStart w:name="z10555" w:id="6306"/>
    <w:p>
      <w:pPr>
        <w:spacing w:after="0"/>
        <w:ind w:left="0"/>
        <w:jc w:val="both"/>
      </w:pPr>
      <w:r>
        <w:rPr>
          <w:rFonts w:ascii="Times New Roman"/>
          <w:b w:val="false"/>
          <w:i w:val="false"/>
          <w:color w:val="000000"/>
          <w:sz w:val="28"/>
        </w:rPr>
        <w:t>
      22. Состав слова и словообразование. Правописание. Развитие речи (12 часов):</w:t>
      </w:r>
    </w:p>
    <w:bookmarkEnd w:id="6306"/>
    <w:bookmarkStart w:name="z10556" w:id="6307"/>
    <w:p>
      <w:pPr>
        <w:spacing w:after="0"/>
        <w:ind w:left="0"/>
        <w:jc w:val="both"/>
      </w:pPr>
      <w:r>
        <w:rPr>
          <w:rFonts w:ascii="Times New Roman"/>
          <w:b w:val="false"/>
          <w:i w:val="false"/>
          <w:color w:val="000000"/>
          <w:sz w:val="28"/>
        </w:rPr>
        <w:t xml:space="preserve">
      1) состав слова. Окончание и основа слова. Нулевое окончание. Роль окончания в предложении. Родственные слова. Корень слова. Однокоренные слова. Суффиксы, их значение для образования слов. Приставки, их значение для образования слов; </w:t>
      </w:r>
    </w:p>
    <w:bookmarkEnd w:id="6307"/>
    <w:bookmarkStart w:name="z10557" w:id="6308"/>
    <w:p>
      <w:pPr>
        <w:spacing w:after="0"/>
        <w:ind w:left="0"/>
        <w:jc w:val="both"/>
      </w:pPr>
      <w:r>
        <w:rPr>
          <w:rFonts w:ascii="Times New Roman"/>
          <w:b w:val="false"/>
          <w:i w:val="false"/>
          <w:color w:val="000000"/>
          <w:sz w:val="28"/>
        </w:rPr>
        <w:t>
      2) определение состава слова. Графическое обозначение значимых частей слова. Выделение окончания; способы определения окончания. Подбор однокоренных слов. Правописание слов с удвоенными согласными в корне слова, с непроизносимой согласной в корне. Проверка безударных гласных с помощью формы слова (единственное и множественное число) и однокоренных слов. Образование слов с помощью приставок, не изменяющихся на письме: с-, от-, о-, про-, под-, над-, за-, на-. Образование слов с помощью суффиксов –еньк, - оньк, -юшк, -ушк, - ик, -ек; - енок-, -онок-; определение значения суффиксов в слове, их правописание. Диктант, изложение по вопросам.</w:t>
      </w:r>
    </w:p>
    <w:bookmarkEnd w:id="6308"/>
    <w:bookmarkStart w:name="z10558" w:id="6309"/>
    <w:p>
      <w:pPr>
        <w:spacing w:after="0"/>
        <w:ind w:left="0"/>
        <w:jc w:val="both"/>
      </w:pPr>
      <w:r>
        <w:rPr>
          <w:rFonts w:ascii="Times New Roman"/>
          <w:b w:val="false"/>
          <w:i w:val="false"/>
          <w:color w:val="000000"/>
          <w:sz w:val="28"/>
        </w:rPr>
        <w:t>
      23. Части речи. Правописание. Развитие речи (59 часов). Имя существительное (30 часов):</w:t>
      </w:r>
    </w:p>
    <w:bookmarkEnd w:id="6309"/>
    <w:bookmarkStart w:name="z10559" w:id="6310"/>
    <w:p>
      <w:pPr>
        <w:spacing w:after="0"/>
        <w:ind w:left="0"/>
        <w:jc w:val="both"/>
      </w:pPr>
      <w:r>
        <w:rPr>
          <w:rFonts w:ascii="Times New Roman"/>
          <w:b w:val="false"/>
          <w:i w:val="false"/>
          <w:color w:val="000000"/>
          <w:sz w:val="28"/>
        </w:rPr>
        <w:t>
      1) имя существительное: его значение, грамматические вопросы начальной формы. Род имен существительных. Мягкий знак (ь) после шипящих на конце существительных женского рода и его отсутствие у существительных мужского рода (рожь – нож, вещь – плащ и т.п.) Изменение имен существительных по числам;</w:t>
      </w:r>
    </w:p>
    <w:bookmarkEnd w:id="6310"/>
    <w:bookmarkStart w:name="z10560" w:id="6311"/>
    <w:p>
      <w:pPr>
        <w:spacing w:after="0"/>
        <w:ind w:left="0"/>
        <w:jc w:val="both"/>
      </w:pPr>
      <w:r>
        <w:rPr>
          <w:rFonts w:ascii="Times New Roman"/>
          <w:b w:val="false"/>
          <w:i w:val="false"/>
          <w:color w:val="000000"/>
          <w:sz w:val="28"/>
        </w:rPr>
        <w:t>
      2) изменение имен существительных по падежам в единственном числе (склонение). Умение различать падежи. Практическое изменение имен существительных при сочетании с другими словами. Преобразование косвенных падежей имен существительных в начальную форму. Составление предложений с существительными, стоящими в различных падежах. Выделение изученных орфограмм, проверка безударных гласных и парных глухих и звонких согласных в корне слов.</w:t>
      </w:r>
    </w:p>
    <w:bookmarkEnd w:id="6311"/>
    <w:bookmarkStart w:name="z10561" w:id="6312"/>
    <w:p>
      <w:pPr>
        <w:spacing w:after="0"/>
        <w:ind w:left="0"/>
        <w:jc w:val="both"/>
      </w:pPr>
      <w:r>
        <w:rPr>
          <w:rFonts w:ascii="Times New Roman"/>
          <w:b w:val="false"/>
          <w:i w:val="false"/>
          <w:color w:val="000000"/>
          <w:sz w:val="28"/>
        </w:rPr>
        <w:t xml:space="preserve">
      24. Имя прилагательное (10 часов): </w:t>
      </w:r>
    </w:p>
    <w:bookmarkEnd w:id="6312"/>
    <w:bookmarkStart w:name="z10562" w:id="6313"/>
    <w:p>
      <w:pPr>
        <w:spacing w:after="0"/>
        <w:ind w:left="0"/>
        <w:jc w:val="both"/>
      </w:pPr>
      <w:r>
        <w:rPr>
          <w:rFonts w:ascii="Times New Roman"/>
          <w:b w:val="false"/>
          <w:i w:val="false"/>
          <w:color w:val="000000"/>
          <w:sz w:val="28"/>
        </w:rPr>
        <w:t>
      1) имя прилагательное: его значение, вопросы, на которые оно отвечает. Имена прилагательные, сходные и противоположные по значению. Изменение имен прилагательных по родам и числам при сочетании с существительными. Правописание окончаний –ий, -ый, -ая, -яя, -ое, -ее, -ые, -ие. Изменение имен прилагательных по падежам;</w:t>
      </w:r>
    </w:p>
    <w:bookmarkEnd w:id="6313"/>
    <w:bookmarkStart w:name="z10563" w:id="6314"/>
    <w:p>
      <w:pPr>
        <w:spacing w:after="0"/>
        <w:ind w:left="0"/>
        <w:jc w:val="both"/>
      </w:pPr>
      <w:r>
        <w:rPr>
          <w:rFonts w:ascii="Times New Roman"/>
          <w:b w:val="false"/>
          <w:i w:val="false"/>
          <w:color w:val="000000"/>
          <w:sz w:val="28"/>
        </w:rPr>
        <w:t>
      2) нахождение имен прилагательных по значению, вопросам, роли в предложении. Изменение имен прилагательных по числам, родам при сочетании с именем существительным. Склонение имен прилагательных женского рода единственного числа. Склонение прилагательных мужского и среднего рода единственного числа. Правописание падежных окончаний имен прилагательных. Использование имен прилагательных в тексте-описании (природы, животного). Подбор и употребление в речи прилагательных-синонимов и антонимов. Сочинение–описание природы, животного.</w:t>
      </w:r>
    </w:p>
    <w:bookmarkEnd w:id="6314"/>
    <w:bookmarkStart w:name="z10564" w:id="6315"/>
    <w:p>
      <w:pPr>
        <w:spacing w:after="0"/>
        <w:ind w:left="0"/>
        <w:jc w:val="both"/>
      </w:pPr>
      <w:r>
        <w:rPr>
          <w:rFonts w:ascii="Times New Roman"/>
          <w:b w:val="false"/>
          <w:i w:val="false"/>
          <w:color w:val="000000"/>
          <w:sz w:val="28"/>
        </w:rPr>
        <w:t>
      25. Местоимение (4 часа):</w:t>
      </w:r>
    </w:p>
    <w:bookmarkEnd w:id="6315"/>
    <w:bookmarkStart w:name="z10565" w:id="6316"/>
    <w:p>
      <w:pPr>
        <w:spacing w:after="0"/>
        <w:ind w:left="0"/>
        <w:jc w:val="both"/>
      </w:pPr>
      <w:r>
        <w:rPr>
          <w:rFonts w:ascii="Times New Roman"/>
          <w:b w:val="false"/>
          <w:i w:val="false"/>
          <w:color w:val="000000"/>
          <w:sz w:val="28"/>
        </w:rPr>
        <w:t>
      1) местоимение (общее понятие). Личные местоимения 1, 2, 3 лица единственного и множественного числа;</w:t>
      </w:r>
    </w:p>
    <w:bookmarkEnd w:id="6316"/>
    <w:bookmarkStart w:name="z10566" w:id="6317"/>
    <w:p>
      <w:pPr>
        <w:spacing w:after="0"/>
        <w:ind w:left="0"/>
        <w:jc w:val="both"/>
      </w:pPr>
      <w:r>
        <w:rPr>
          <w:rFonts w:ascii="Times New Roman"/>
          <w:b w:val="false"/>
          <w:i w:val="false"/>
          <w:color w:val="000000"/>
          <w:sz w:val="28"/>
        </w:rPr>
        <w:t xml:space="preserve">
      2) использование личных местоимений в устной и письменной речи. Правописание местоимений. Контрольная работа. </w:t>
      </w:r>
    </w:p>
    <w:bookmarkEnd w:id="6317"/>
    <w:bookmarkStart w:name="z10567" w:id="6318"/>
    <w:p>
      <w:pPr>
        <w:spacing w:after="0"/>
        <w:ind w:left="0"/>
        <w:jc w:val="both"/>
      </w:pPr>
      <w:r>
        <w:rPr>
          <w:rFonts w:ascii="Times New Roman"/>
          <w:b w:val="false"/>
          <w:i w:val="false"/>
          <w:color w:val="000000"/>
          <w:sz w:val="28"/>
        </w:rPr>
        <w:t>
      26. Глагол (15 часов):</w:t>
      </w:r>
    </w:p>
    <w:bookmarkEnd w:id="6318"/>
    <w:bookmarkStart w:name="z10568" w:id="6319"/>
    <w:p>
      <w:pPr>
        <w:spacing w:after="0"/>
        <w:ind w:left="0"/>
        <w:jc w:val="both"/>
      </w:pPr>
      <w:r>
        <w:rPr>
          <w:rFonts w:ascii="Times New Roman"/>
          <w:b w:val="false"/>
          <w:i w:val="false"/>
          <w:color w:val="000000"/>
          <w:sz w:val="28"/>
        </w:rPr>
        <w:t>
      1) его значение, вопросы, на которые он отвечает. Практические упражнения в употреблении глаголов настоящего, прошедшего и будущего времени. Изменение глагола по временам: настоящее, прошедшее, будущее. Не с глаголами;</w:t>
      </w:r>
    </w:p>
    <w:bookmarkEnd w:id="6319"/>
    <w:bookmarkStart w:name="z10569" w:id="6320"/>
    <w:p>
      <w:pPr>
        <w:spacing w:after="0"/>
        <w:ind w:left="0"/>
        <w:jc w:val="both"/>
      </w:pPr>
      <w:r>
        <w:rPr>
          <w:rFonts w:ascii="Times New Roman"/>
          <w:b w:val="false"/>
          <w:i w:val="false"/>
          <w:color w:val="000000"/>
          <w:sz w:val="28"/>
        </w:rPr>
        <w:t>
      2) нахождение и употребление глагола в речи по значению, вопросам, роли в предложении. Написание неопределенной формы глагола. Изменение глагола по временам. Изменение глагола настоящего времени по лицам и числам. Изменение глагола прошедшего времени по родам. Употребление глагола будущего времени (простая и сложная форма глагола). Написание глаголов с частицей НЕ. Диктант. Сочинение-повествование.</w:t>
      </w:r>
    </w:p>
    <w:bookmarkEnd w:id="6320"/>
    <w:bookmarkStart w:name="z10570" w:id="6321"/>
    <w:p>
      <w:pPr>
        <w:spacing w:after="0"/>
        <w:ind w:left="0"/>
        <w:jc w:val="both"/>
      </w:pPr>
      <w:r>
        <w:rPr>
          <w:rFonts w:ascii="Times New Roman"/>
          <w:b w:val="false"/>
          <w:i w:val="false"/>
          <w:color w:val="000000"/>
          <w:sz w:val="28"/>
        </w:rPr>
        <w:t>
      27. Предложение. Члены предложения. Развитие речи (15 часов):</w:t>
      </w:r>
    </w:p>
    <w:bookmarkEnd w:id="6321"/>
    <w:bookmarkStart w:name="z10571" w:id="6322"/>
    <w:p>
      <w:pPr>
        <w:spacing w:after="0"/>
        <w:ind w:left="0"/>
        <w:jc w:val="both"/>
      </w:pPr>
      <w:r>
        <w:rPr>
          <w:rFonts w:ascii="Times New Roman"/>
          <w:b w:val="false"/>
          <w:i w:val="false"/>
          <w:color w:val="000000"/>
          <w:sz w:val="28"/>
        </w:rPr>
        <w:t>
      1) предложения повествовательные, восклицательные, вопросительные. Знаки препинания в конце предложения. Условно-графическая модель предложения;</w:t>
      </w:r>
    </w:p>
    <w:bookmarkEnd w:id="6322"/>
    <w:bookmarkStart w:name="z10572" w:id="6323"/>
    <w:p>
      <w:pPr>
        <w:spacing w:after="0"/>
        <w:ind w:left="0"/>
        <w:jc w:val="both"/>
      </w:pPr>
      <w:r>
        <w:rPr>
          <w:rFonts w:ascii="Times New Roman"/>
          <w:b w:val="false"/>
          <w:i w:val="false"/>
          <w:color w:val="000000"/>
          <w:sz w:val="28"/>
        </w:rPr>
        <w:t>
      2) упражнения в определении главных членов предложения: подлежащее и сказуемое. Второстепенные члены предложения (без деления на виды). Выделение из предложений словосочетаний. Различение членов предложения и частей речи. Составление и запись предложений, включающих слова, которые выражены изучаемыми частями речи.</w:t>
      </w:r>
    </w:p>
    <w:bookmarkEnd w:id="6323"/>
    <w:bookmarkStart w:name="z10573" w:id="6324"/>
    <w:p>
      <w:pPr>
        <w:spacing w:after="0"/>
        <w:ind w:left="0"/>
        <w:jc w:val="both"/>
      </w:pPr>
      <w:r>
        <w:rPr>
          <w:rFonts w:ascii="Times New Roman"/>
          <w:b w:val="false"/>
          <w:i w:val="false"/>
          <w:color w:val="000000"/>
          <w:sz w:val="28"/>
        </w:rPr>
        <w:t>
      28. Текст. Развитие связной письменной и устной речи (20 часов):</w:t>
      </w:r>
    </w:p>
    <w:bookmarkEnd w:id="6324"/>
    <w:bookmarkStart w:name="z10574" w:id="6325"/>
    <w:p>
      <w:pPr>
        <w:spacing w:after="0"/>
        <w:ind w:left="0"/>
        <w:jc w:val="both"/>
      </w:pPr>
      <w:r>
        <w:rPr>
          <w:rFonts w:ascii="Times New Roman"/>
          <w:b w:val="false"/>
          <w:i w:val="false"/>
          <w:color w:val="000000"/>
          <w:sz w:val="28"/>
        </w:rPr>
        <w:t>
      1) предложение и текст. Тема и основная мысль текста. Типы текста: описание и повествование. Структура текста: начало, основная часть, концовка;</w:t>
      </w:r>
    </w:p>
    <w:bookmarkEnd w:id="6325"/>
    <w:bookmarkStart w:name="z10575" w:id="6326"/>
    <w:p>
      <w:pPr>
        <w:spacing w:after="0"/>
        <w:ind w:left="0"/>
        <w:jc w:val="both"/>
      </w:pPr>
      <w:r>
        <w:rPr>
          <w:rFonts w:ascii="Times New Roman"/>
          <w:b w:val="false"/>
          <w:i w:val="false"/>
          <w:color w:val="000000"/>
          <w:sz w:val="28"/>
        </w:rPr>
        <w:t xml:space="preserve">
      2) нахождение текста по признаку связности и целостности. Определение темы и основной мысли текста. Установление типа текста. Нахождение в тексте-описании прилагательных. Нахождение в тексте-повествовании глаголов. Деление текста на части. Составление плана текста. Сочинение на свободную тему. </w:t>
      </w:r>
    </w:p>
    <w:bookmarkEnd w:id="6326"/>
    <w:bookmarkStart w:name="z10576" w:id="6327"/>
    <w:p>
      <w:pPr>
        <w:spacing w:after="0"/>
        <w:ind w:left="0"/>
        <w:jc w:val="both"/>
      </w:pPr>
      <w:r>
        <w:rPr>
          <w:rFonts w:ascii="Times New Roman"/>
          <w:b w:val="false"/>
          <w:i w:val="false"/>
          <w:color w:val="000000"/>
          <w:sz w:val="28"/>
        </w:rPr>
        <w:t>
      29. Повторение изученного за 3 класс (10 часов):</w:t>
      </w:r>
    </w:p>
    <w:bookmarkEnd w:id="6327"/>
    <w:bookmarkStart w:name="z10577" w:id="6328"/>
    <w:p>
      <w:pPr>
        <w:spacing w:after="0"/>
        <w:ind w:left="0"/>
        <w:jc w:val="both"/>
      </w:pPr>
      <w:r>
        <w:rPr>
          <w:rFonts w:ascii="Times New Roman"/>
          <w:b w:val="false"/>
          <w:i w:val="false"/>
          <w:color w:val="000000"/>
          <w:sz w:val="28"/>
        </w:rPr>
        <w:t>
      1) повторение основных тем разделов "Звуки и буквы", "Слово и его значение", "Слово и его состав". "Части речи", "Предложение";</w:t>
      </w:r>
    </w:p>
    <w:bookmarkEnd w:id="6328"/>
    <w:bookmarkStart w:name="z10578" w:id="6329"/>
    <w:p>
      <w:pPr>
        <w:spacing w:after="0"/>
        <w:ind w:left="0"/>
        <w:jc w:val="both"/>
      </w:pPr>
      <w:r>
        <w:rPr>
          <w:rFonts w:ascii="Times New Roman"/>
          <w:b w:val="false"/>
          <w:i w:val="false"/>
          <w:color w:val="000000"/>
          <w:sz w:val="28"/>
        </w:rPr>
        <w:t>
      2) контрольный диктант.</w:t>
      </w:r>
    </w:p>
    <w:bookmarkEnd w:id="6329"/>
    <w:bookmarkStart w:name="z10579" w:id="6330"/>
    <w:p>
      <w:pPr>
        <w:spacing w:after="0"/>
        <w:ind w:left="0"/>
        <w:jc w:val="both"/>
      </w:pPr>
      <w:r>
        <w:rPr>
          <w:rFonts w:ascii="Times New Roman"/>
          <w:b w:val="false"/>
          <w:i w:val="false"/>
          <w:color w:val="000000"/>
          <w:sz w:val="28"/>
        </w:rPr>
        <w:t xml:space="preserve">
      30. Тематика связных текстов, содержание которых ориентировано на получение личностных результатов обучения: "Родной язык, ты с детства мне знаком…", "Родина любимая моя…", "Люби и береги природу родного края", "Забота о старших и младших", "Что такое хорошо и что такое плохо", "Береги своих друзей". Содержание связных текстов должно быть направлено на формирование патриотической и нравственной позиции школьника. </w:t>
      </w:r>
    </w:p>
    <w:bookmarkEnd w:id="6330"/>
    <w:bookmarkStart w:name="z10580" w:id="6331"/>
    <w:p>
      <w:pPr>
        <w:spacing w:after="0"/>
        <w:ind w:left="0"/>
        <w:jc w:val="both"/>
      </w:pPr>
      <w:r>
        <w:rPr>
          <w:rFonts w:ascii="Times New Roman"/>
          <w:b w:val="false"/>
          <w:i w:val="false"/>
          <w:color w:val="000000"/>
          <w:sz w:val="28"/>
        </w:rPr>
        <w:t>
      31. Общеучебные умения, ориентированные на системно-деятельностные результаты обучения:</w:t>
      </w:r>
    </w:p>
    <w:bookmarkEnd w:id="6331"/>
    <w:bookmarkStart w:name="z10581" w:id="6332"/>
    <w:p>
      <w:pPr>
        <w:spacing w:after="0"/>
        <w:ind w:left="0"/>
        <w:jc w:val="both"/>
      </w:pPr>
      <w:r>
        <w:rPr>
          <w:rFonts w:ascii="Times New Roman"/>
          <w:b w:val="false"/>
          <w:i w:val="false"/>
          <w:color w:val="000000"/>
          <w:sz w:val="28"/>
        </w:rPr>
        <w:t>
      1) участие в целеполагании, планировании и самопроверке; умение находить пути решения поставленных задач урока, умение задавать вопросы;</w:t>
      </w:r>
    </w:p>
    <w:bookmarkEnd w:id="6332"/>
    <w:bookmarkStart w:name="z10582" w:id="6333"/>
    <w:p>
      <w:pPr>
        <w:spacing w:after="0"/>
        <w:ind w:left="0"/>
        <w:jc w:val="both"/>
      </w:pPr>
      <w:r>
        <w:rPr>
          <w:rFonts w:ascii="Times New Roman"/>
          <w:b w:val="false"/>
          <w:i w:val="false"/>
          <w:color w:val="000000"/>
          <w:sz w:val="28"/>
        </w:rPr>
        <w:t xml:space="preserve">
      2) наблюдения, получение информации через чтение и письмо; создание письменного текста (описание, повествование); </w:t>
      </w:r>
    </w:p>
    <w:bookmarkEnd w:id="6333"/>
    <w:bookmarkStart w:name="z10583" w:id="6334"/>
    <w:p>
      <w:pPr>
        <w:spacing w:after="0"/>
        <w:ind w:left="0"/>
        <w:jc w:val="both"/>
      </w:pPr>
      <w:r>
        <w:rPr>
          <w:rFonts w:ascii="Times New Roman"/>
          <w:b w:val="false"/>
          <w:i w:val="false"/>
          <w:color w:val="000000"/>
          <w:sz w:val="28"/>
        </w:rPr>
        <w:t xml:space="preserve">
      3) анализ, классификация, обобщение, составление плана текста; </w:t>
      </w:r>
    </w:p>
    <w:bookmarkEnd w:id="6334"/>
    <w:bookmarkStart w:name="z10584" w:id="6335"/>
    <w:p>
      <w:pPr>
        <w:spacing w:after="0"/>
        <w:ind w:left="0"/>
        <w:jc w:val="both"/>
      </w:pPr>
      <w:r>
        <w:rPr>
          <w:rFonts w:ascii="Times New Roman"/>
          <w:b w:val="false"/>
          <w:i w:val="false"/>
          <w:color w:val="000000"/>
          <w:sz w:val="28"/>
        </w:rPr>
        <w:t>
      4) умение поддерживать общение и в совместной деятельности в парах, группах.</w:t>
      </w:r>
    </w:p>
    <w:bookmarkEnd w:id="6335"/>
    <w:bookmarkStart w:name="z10585" w:id="6336"/>
    <w:p>
      <w:pPr>
        <w:spacing w:after="0"/>
        <w:ind w:left="0"/>
        <w:jc w:val="left"/>
      </w:pPr>
      <w:r>
        <w:rPr>
          <w:rFonts w:ascii="Times New Roman"/>
          <w:b/>
          <w:i w:val="false"/>
          <w:color w:val="000000"/>
        </w:rPr>
        <w:t xml:space="preserve"> 4. Базовое содержание учебного предмета для 4 класса</w:t>
      </w:r>
    </w:p>
    <w:bookmarkEnd w:id="6336"/>
    <w:bookmarkStart w:name="z10586" w:id="6337"/>
    <w:p>
      <w:pPr>
        <w:spacing w:after="0"/>
        <w:ind w:left="0"/>
        <w:jc w:val="both"/>
      </w:pPr>
      <w:r>
        <w:rPr>
          <w:rFonts w:ascii="Times New Roman"/>
          <w:b w:val="false"/>
          <w:i w:val="false"/>
          <w:color w:val="000000"/>
          <w:sz w:val="28"/>
        </w:rPr>
        <w:t>
      32. Повторение изученного в 3 классе (10 часов):</w:t>
      </w:r>
    </w:p>
    <w:bookmarkEnd w:id="6337"/>
    <w:bookmarkStart w:name="z10587" w:id="6338"/>
    <w:p>
      <w:pPr>
        <w:spacing w:after="0"/>
        <w:ind w:left="0"/>
        <w:jc w:val="both"/>
      </w:pPr>
      <w:r>
        <w:rPr>
          <w:rFonts w:ascii="Times New Roman"/>
          <w:b w:val="false"/>
          <w:i w:val="false"/>
          <w:color w:val="000000"/>
          <w:sz w:val="28"/>
        </w:rPr>
        <w:t>
      1) обобщение сведений о слове, предложении, тексте, части речи;</w:t>
      </w:r>
    </w:p>
    <w:bookmarkEnd w:id="6338"/>
    <w:bookmarkStart w:name="z10588" w:id="6339"/>
    <w:p>
      <w:pPr>
        <w:spacing w:after="0"/>
        <w:ind w:left="0"/>
        <w:jc w:val="both"/>
      </w:pPr>
      <w:r>
        <w:rPr>
          <w:rFonts w:ascii="Times New Roman"/>
          <w:b w:val="false"/>
          <w:i w:val="false"/>
          <w:color w:val="000000"/>
          <w:sz w:val="28"/>
        </w:rPr>
        <w:t>
      2) правописание безударных гласных в корне слова, проверяемых и не проверяемых ударением. Правописание парных согласных в конце и середине слова перед согласными, способы их проверки. Разбор по составу слова: окончание, основа, корень, суффикс, приставка.. Правописание приставок и предлогов (сопоставление). Диктант.</w:t>
      </w:r>
    </w:p>
    <w:bookmarkEnd w:id="6339"/>
    <w:bookmarkStart w:name="z10589" w:id="6340"/>
    <w:p>
      <w:pPr>
        <w:spacing w:after="0"/>
        <w:ind w:left="0"/>
        <w:jc w:val="both"/>
      </w:pPr>
      <w:r>
        <w:rPr>
          <w:rFonts w:ascii="Times New Roman"/>
          <w:b w:val="false"/>
          <w:i w:val="false"/>
          <w:color w:val="000000"/>
          <w:sz w:val="28"/>
        </w:rPr>
        <w:t>
      33. Лексика. Развитие речи (12 часов):</w:t>
      </w:r>
    </w:p>
    <w:bookmarkEnd w:id="6340"/>
    <w:bookmarkStart w:name="z10590" w:id="6341"/>
    <w:p>
      <w:pPr>
        <w:spacing w:after="0"/>
        <w:ind w:left="0"/>
        <w:jc w:val="both"/>
      </w:pPr>
      <w:r>
        <w:rPr>
          <w:rFonts w:ascii="Times New Roman"/>
          <w:b w:val="false"/>
          <w:i w:val="false"/>
          <w:color w:val="000000"/>
          <w:sz w:val="28"/>
        </w:rPr>
        <w:t xml:space="preserve">
      1) лексическое значение многозначного слова. Прямое и переносное значение слова. Новые и устаревшие слова; </w:t>
      </w:r>
    </w:p>
    <w:bookmarkEnd w:id="6341"/>
    <w:bookmarkStart w:name="z10591" w:id="6342"/>
    <w:p>
      <w:pPr>
        <w:spacing w:after="0"/>
        <w:ind w:left="0"/>
        <w:jc w:val="both"/>
      </w:pPr>
      <w:r>
        <w:rPr>
          <w:rFonts w:ascii="Times New Roman"/>
          <w:b w:val="false"/>
          <w:i w:val="false"/>
          <w:color w:val="000000"/>
          <w:sz w:val="28"/>
        </w:rPr>
        <w:t xml:space="preserve">
      2) определение лексического значения слова (прямого и переносного). Составление предложений со словами в прямом и переносном значении. Использование толкового словаря при работе над значением слова. Сочинение по опорным словам или данному началу. Изложение по плану. </w:t>
      </w:r>
    </w:p>
    <w:bookmarkEnd w:id="6342"/>
    <w:bookmarkStart w:name="z10592" w:id="6343"/>
    <w:p>
      <w:pPr>
        <w:spacing w:after="0"/>
        <w:ind w:left="0"/>
        <w:jc w:val="both"/>
      </w:pPr>
      <w:r>
        <w:rPr>
          <w:rFonts w:ascii="Times New Roman"/>
          <w:b w:val="false"/>
          <w:i w:val="false"/>
          <w:color w:val="000000"/>
          <w:sz w:val="28"/>
        </w:rPr>
        <w:t xml:space="preserve">
      34. Части речи. Правописание. Развитие речи (69 часов). </w:t>
      </w:r>
    </w:p>
    <w:bookmarkEnd w:id="6343"/>
    <w:bookmarkStart w:name="z10593" w:id="6344"/>
    <w:p>
      <w:pPr>
        <w:spacing w:after="0"/>
        <w:ind w:left="0"/>
        <w:jc w:val="both"/>
      </w:pPr>
      <w:r>
        <w:rPr>
          <w:rFonts w:ascii="Times New Roman"/>
          <w:b w:val="false"/>
          <w:i w:val="false"/>
          <w:color w:val="000000"/>
          <w:sz w:val="28"/>
        </w:rPr>
        <w:t xml:space="preserve">
      35. Имя существительное, его роль в предложении (20 часов): </w:t>
      </w:r>
    </w:p>
    <w:bookmarkEnd w:id="6344"/>
    <w:bookmarkStart w:name="z10594" w:id="6345"/>
    <w:p>
      <w:pPr>
        <w:spacing w:after="0"/>
        <w:ind w:left="0"/>
        <w:jc w:val="both"/>
      </w:pPr>
      <w:r>
        <w:rPr>
          <w:rFonts w:ascii="Times New Roman"/>
          <w:b w:val="false"/>
          <w:i w:val="false"/>
          <w:color w:val="000000"/>
          <w:sz w:val="28"/>
        </w:rPr>
        <w:t>
      1) три склонения имен существительных. Правописание безударных падежных окончаний существительных 1, 2, 3-го склонений в единственном числе (кроме имен существительных на –ия, -ий, -ие). Сходные и противоположные по значению имена существительные. Склонение имен существительных во множественном числе. Употребление предлогов с именами существительными в различных падежах;</w:t>
      </w:r>
    </w:p>
    <w:bookmarkEnd w:id="6345"/>
    <w:bookmarkStart w:name="z10595" w:id="6346"/>
    <w:p>
      <w:pPr>
        <w:spacing w:after="0"/>
        <w:ind w:left="0"/>
        <w:jc w:val="both"/>
      </w:pPr>
      <w:r>
        <w:rPr>
          <w:rFonts w:ascii="Times New Roman"/>
          <w:b w:val="false"/>
          <w:i w:val="false"/>
          <w:color w:val="000000"/>
          <w:sz w:val="28"/>
        </w:rPr>
        <w:t xml:space="preserve">
      2) определение и различение падежей: именительный и винительный, винительный и родительный, винительный и предложный. Правописание падежных окончаний существительных 1 склонения. Правописание падежных окончаний существительных 2 склонения. Правописание падежных окончаний существительных 3 склонения. Окончания – е и – и в именах существительных 1, 2 и 3 склонения. Диктант, изложение с творческим заданием. </w:t>
      </w:r>
    </w:p>
    <w:bookmarkEnd w:id="6346"/>
    <w:bookmarkStart w:name="z10596" w:id="6347"/>
    <w:p>
      <w:pPr>
        <w:spacing w:after="0"/>
        <w:ind w:left="0"/>
        <w:jc w:val="both"/>
      </w:pPr>
      <w:r>
        <w:rPr>
          <w:rFonts w:ascii="Times New Roman"/>
          <w:b w:val="false"/>
          <w:i w:val="false"/>
          <w:color w:val="000000"/>
          <w:sz w:val="28"/>
        </w:rPr>
        <w:t>
      36. Имя прилагательное, его роль в предложении (10 часов):</w:t>
      </w:r>
    </w:p>
    <w:bookmarkEnd w:id="6347"/>
    <w:bookmarkStart w:name="z10597" w:id="6348"/>
    <w:p>
      <w:pPr>
        <w:spacing w:after="0"/>
        <w:ind w:left="0"/>
        <w:jc w:val="both"/>
      </w:pPr>
      <w:r>
        <w:rPr>
          <w:rFonts w:ascii="Times New Roman"/>
          <w:b w:val="false"/>
          <w:i w:val="false"/>
          <w:color w:val="000000"/>
          <w:sz w:val="28"/>
        </w:rPr>
        <w:t>
      1) обобщение сведений об имени прилагательном, изученных в 3 классе. Изменение имен прилагательных по родам и числам в зависимости от имен существительных, с которыми они связаны (кроме притяжательных прилагательных). Имена прилагательные сходные и противоположные по значению. Правописание безударных окончаний имен прилагательных (кроме прилагательных с основой на шипящую и Ц);</w:t>
      </w:r>
    </w:p>
    <w:bookmarkEnd w:id="6348"/>
    <w:bookmarkStart w:name="z10598" w:id="6349"/>
    <w:p>
      <w:pPr>
        <w:spacing w:after="0"/>
        <w:ind w:left="0"/>
        <w:jc w:val="both"/>
      </w:pPr>
      <w:r>
        <w:rPr>
          <w:rFonts w:ascii="Times New Roman"/>
          <w:b w:val="false"/>
          <w:i w:val="false"/>
          <w:color w:val="000000"/>
          <w:sz w:val="28"/>
        </w:rPr>
        <w:t>
      2) склонение прилагательных женского, мужского и среднего рода единственного числа. Употребление падежных форм прилагательных в речи. Склонение имен прилагательных во множественном числе. Употребление падежных форм прилагательных во множественном числе в речи. Правописание падежных окончаний прилагательных в единственном и во множественном числе. Диктант, сочинение–описание по картине;</w:t>
      </w:r>
    </w:p>
    <w:bookmarkEnd w:id="6349"/>
    <w:bookmarkStart w:name="z10599" w:id="6350"/>
    <w:p>
      <w:pPr>
        <w:spacing w:after="0"/>
        <w:ind w:left="0"/>
        <w:jc w:val="both"/>
      </w:pPr>
      <w:r>
        <w:rPr>
          <w:rFonts w:ascii="Times New Roman"/>
          <w:b w:val="false"/>
          <w:i w:val="false"/>
          <w:color w:val="000000"/>
          <w:sz w:val="28"/>
        </w:rPr>
        <w:t>
      37. Местоимение, его роль в предложении (10 часов):</w:t>
      </w:r>
    </w:p>
    <w:bookmarkEnd w:id="6350"/>
    <w:bookmarkStart w:name="z10600" w:id="6351"/>
    <w:p>
      <w:pPr>
        <w:spacing w:after="0"/>
        <w:ind w:left="0"/>
        <w:jc w:val="both"/>
      </w:pPr>
      <w:r>
        <w:rPr>
          <w:rFonts w:ascii="Times New Roman"/>
          <w:b w:val="false"/>
          <w:i w:val="false"/>
          <w:color w:val="000000"/>
          <w:sz w:val="28"/>
        </w:rPr>
        <w:t>
      1) обобщение сведений о местоимении, полученных в 3 классе: личные местоимения, их роль в предложении;</w:t>
      </w:r>
    </w:p>
    <w:bookmarkEnd w:id="6351"/>
    <w:bookmarkStart w:name="z10601" w:id="6352"/>
    <w:p>
      <w:pPr>
        <w:spacing w:after="0"/>
        <w:ind w:left="0"/>
        <w:jc w:val="both"/>
      </w:pPr>
      <w:r>
        <w:rPr>
          <w:rFonts w:ascii="Times New Roman"/>
          <w:b w:val="false"/>
          <w:i w:val="false"/>
          <w:color w:val="000000"/>
          <w:sz w:val="28"/>
        </w:rPr>
        <w:t xml:space="preserve">
      2) склонение личных местоимений, их употребление в речи. Правописание местоимений с предлогами. Диктант. </w:t>
      </w:r>
    </w:p>
    <w:bookmarkEnd w:id="6352"/>
    <w:bookmarkStart w:name="z10602" w:id="6353"/>
    <w:p>
      <w:pPr>
        <w:spacing w:after="0"/>
        <w:ind w:left="0"/>
        <w:jc w:val="both"/>
      </w:pPr>
      <w:r>
        <w:rPr>
          <w:rFonts w:ascii="Times New Roman"/>
          <w:b w:val="false"/>
          <w:i w:val="false"/>
          <w:color w:val="000000"/>
          <w:sz w:val="28"/>
        </w:rPr>
        <w:t>
      38. Глагол, его роль в предложении (25 часов):</w:t>
      </w:r>
    </w:p>
    <w:bookmarkEnd w:id="6353"/>
    <w:bookmarkStart w:name="z10603" w:id="6354"/>
    <w:p>
      <w:pPr>
        <w:spacing w:after="0"/>
        <w:ind w:left="0"/>
        <w:jc w:val="both"/>
      </w:pPr>
      <w:r>
        <w:rPr>
          <w:rFonts w:ascii="Times New Roman"/>
          <w:b w:val="false"/>
          <w:i w:val="false"/>
          <w:color w:val="000000"/>
          <w:sz w:val="28"/>
        </w:rPr>
        <w:t>
      1) обобщение сведений о глаголе, изученных в 3 классе: общее грамматическое значение глагола, вопросы, неопределенная форма глагола, изменение глагола по временам, числам, родам. Настоящее и будущее время глагола. 1 и 2 спряжение глагола, личные окончания глаголов. Виды глагола. Прошедшее время глагола;</w:t>
      </w:r>
    </w:p>
    <w:bookmarkEnd w:id="6354"/>
    <w:bookmarkStart w:name="z10604" w:id="6355"/>
    <w:p>
      <w:pPr>
        <w:spacing w:after="0"/>
        <w:ind w:left="0"/>
        <w:jc w:val="both"/>
      </w:pPr>
      <w:r>
        <w:rPr>
          <w:rFonts w:ascii="Times New Roman"/>
          <w:b w:val="false"/>
          <w:i w:val="false"/>
          <w:color w:val="000000"/>
          <w:sz w:val="28"/>
        </w:rPr>
        <w:t xml:space="preserve">
      2) умение задавать вопросы к глаголам совершенного и несовершенного вида (что делать? и что сделать?). Правописание глаголов на – ТСЯ и ТЬСЯ. Спряжение глагола в настоящем и будущем времени. Правописание личных окончаний глаголов 1 и 2 спряжения. Определение спряжения глагола по окончанию 3 лица мн. ч.: -ут (-ют) и -ат (-ят). Правописание Ь после шипящего в глаголах 2 лица ед. ч. Изменение глагола в прошедшем времени по родам. Правописание глаголов с НЕ. Употребление глагола в речи. Определение значения многозначного глагола, прямого и переносного значения, Подбор и употребление в речи глаголов-синонимов и антонимов. Изложение, сочинение-рассуждение. </w:t>
      </w:r>
    </w:p>
    <w:bookmarkEnd w:id="6355"/>
    <w:bookmarkStart w:name="z10605" w:id="6356"/>
    <w:p>
      <w:pPr>
        <w:spacing w:after="0"/>
        <w:ind w:left="0"/>
        <w:jc w:val="both"/>
      </w:pPr>
      <w:r>
        <w:rPr>
          <w:rFonts w:ascii="Times New Roman"/>
          <w:b w:val="false"/>
          <w:i w:val="false"/>
          <w:color w:val="000000"/>
          <w:sz w:val="28"/>
        </w:rPr>
        <w:t>
      39. Числительное (4 часа):</w:t>
      </w:r>
    </w:p>
    <w:bookmarkEnd w:id="6356"/>
    <w:bookmarkStart w:name="z10606" w:id="6357"/>
    <w:p>
      <w:pPr>
        <w:spacing w:after="0"/>
        <w:ind w:left="0"/>
        <w:jc w:val="both"/>
      </w:pPr>
      <w:r>
        <w:rPr>
          <w:rFonts w:ascii="Times New Roman"/>
          <w:b w:val="false"/>
          <w:i w:val="false"/>
          <w:color w:val="000000"/>
          <w:sz w:val="28"/>
        </w:rPr>
        <w:t>
      1) числительное, его общее грамматическое значение, вопросы сколько? Который?;</w:t>
      </w:r>
    </w:p>
    <w:bookmarkEnd w:id="6357"/>
    <w:bookmarkStart w:name="z10607" w:id="6358"/>
    <w:p>
      <w:pPr>
        <w:spacing w:after="0"/>
        <w:ind w:left="0"/>
        <w:jc w:val="both"/>
      </w:pPr>
      <w:r>
        <w:rPr>
          <w:rFonts w:ascii="Times New Roman"/>
          <w:b w:val="false"/>
          <w:i w:val="false"/>
          <w:color w:val="000000"/>
          <w:sz w:val="28"/>
        </w:rPr>
        <w:t>
      2) употребление в речи и правописание числительных пять-тридцать.</w:t>
      </w:r>
    </w:p>
    <w:bookmarkEnd w:id="6358"/>
    <w:bookmarkStart w:name="z10608" w:id="6359"/>
    <w:p>
      <w:pPr>
        <w:spacing w:after="0"/>
        <w:ind w:left="0"/>
        <w:jc w:val="both"/>
      </w:pPr>
      <w:r>
        <w:rPr>
          <w:rFonts w:ascii="Times New Roman"/>
          <w:b w:val="false"/>
          <w:i w:val="false"/>
          <w:color w:val="000000"/>
          <w:sz w:val="28"/>
        </w:rPr>
        <w:t>
      40. Предложение. Знаки препинания. Развитие речи (20 часов):</w:t>
      </w:r>
    </w:p>
    <w:bookmarkEnd w:id="6359"/>
    <w:bookmarkStart w:name="z10609" w:id="6360"/>
    <w:p>
      <w:pPr>
        <w:spacing w:after="0"/>
        <w:ind w:left="0"/>
        <w:jc w:val="both"/>
      </w:pPr>
      <w:r>
        <w:rPr>
          <w:rFonts w:ascii="Times New Roman"/>
          <w:b w:val="false"/>
          <w:i w:val="false"/>
          <w:color w:val="000000"/>
          <w:sz w:val="28"/>
        </w:rPr>
        <w:t>
      1) предложение, виды предложений; главные члены предложения. Распространенные и нераспространенные предложения. Второстепенные члены предложения: определение, дополнение и обстоятельство. Однородные члены предложения. Знаки препинания при однородных членах предложения, связанных интонацией;</w:t>
      </w:r>
    </w:p>
    <w:bookmarkEnd w:id="6360"/>
    <w:bookmarkStart w:name="z10610" w:id="6361"/>
    <w:p>
      <w:pPr>
        <w:spacing w:after="0"/>
        <w:ind w:left="0"/>
        <w:jc w:val="both"/>
      </w:pPr>
      <w:r>
        <w:rPr>
          <w:rFonts w:ascii="Times New Roman"/>
          <w:b w:val="false"/>
          <w:i w:val="false"/>
          <w:color w:val="000000"/>
          <w:sz w:val="28"/>
        </w:rPr>
        <w:t>
      2) составление и употребление в устной и письменной речи предложений, разных по цели высказывания, интонации. Распространение предложений второстепенными членами. Нахождение главных и второстепенных членов предложений по вопросам, их графическое выделение в предложении. Составление и нахождение предложений с однородными членами. Расстановка знаков препинания между однородными членами, связанных интонацией. Диктант, контрольная работа.</w:t>
      </w:r>
    </w:p>
    <w:bookmarkEnd w:id="6361"/>
    <w:bookmarkStart w:name="z10611" w:id="6362"/>
    <w:p>
      <w:pPr>
        <w:spacing w:after="0"/>
        <w:ind w:left="0"/>
        <w:jc w:val="both"/>
      </w:pPr>
      <w:r>
        <w:rPr>
          <w:rFonts w:ascii="Times New Roman"/>
          <w:b w:val="false"/>
          <w:i w:val="false"/>
          <w:color w:val="000000"/>
          <w:sz w:val="28"/>
        </w:rPr>
        <w:t>
      41. Текст. Развитие связной речи (15 часов):</w:t>
      </w:r>
    </w:p>
    <w:bookmarkEnd w:id="6362"/>
    <w:bookmarkStart w:name="z10612" w:id="6363"/>
    <w:p>
      <w:pPr>
        <w:spacing w:after="0"/>
        <w:ind w:left="0"/>
        <w:jc w:val="both"/>
      </w:pPr>
      <w:r>
        <w:rPr>
          <w:rFonts w:ascii="Times New Roman"/>
          <w:b w:val="false"/>
          <w:i w:val="false"/>
          <w:color w:val="000000"/>
          <w:sz w:val="28"/>
        </w:rPr>
        <w:t>
      1) обобщение сведений, изученных в 3 классе: текст-описание, текст-повествование. Тема и основная мысль текста. Текст- рассуждение;</w:t>
      </w:r>
    </w:p>
    <w:bookmarkEnd w:id="6363"/>
    <w:bookmarkStart w:name="z10613" w:id="6364"/>
    <w:p>
      <w:pPr>
        <w:spacing w:after="0"/>
        <w:ind w:left="0"/>
        <w:jc w:val="both"/>
      </w:pPr>
      <w:r>
        <w:rPr>
          <w:rFonts w:ascii="Times New Roman"/>
          <w:b w:val="false"/>
          <w:i w:val="false"/>
          <w:color w:val="000000"/>
          <w:sz w:val="28"/>
        </w:rPr>
        <w:t xml:space="preserve">
      2) наблюдение и использование прилагательных в тексте-описании и глаголов в повествовании. Составление текста-рассуждения (по образцу). Сочинение на свободную тему. </w:t>
      </w:r>
    </w:p>
    <w:bookmarkEnd w:id="6364"/>
    <w:bookmarkStart w:name="z10614" w:id="6365"/>
    <w:p>
      <w:pPr>
        <w:spacing w:after="0"/>
        <w:ind w:left="0"/>
        <w:jc w:val="both"/>
      </w:pPr>
      <w:r>
        <w:rPr>
          <w:rFonts w:ascii="Times New Roman"/>
          <w:b w:val="false"/>
          <w:i w:val="false"/>
          <w:color w:val="000000"/>
          <w:sz w:val="28"/>
        </w:rPr>
        <w:t>
      42. Повторение пройденного за 4 класс (10 часов). Контрольный диктант.</w:t>
      </w:r>
    </w:p>
    <w:bookmarkEnd w:id="6365"/>
    <w:bookmarkStart w:name="z10615" w:id="6366"/>
    <w:p>
      <w:pPr>
        <w:spacing w:after="0"/>
        <w:ind w:left="0"/>
        <w:jc w:val="both"/>
      </w:pPr>
      <w:r>
        <w:rPr>
          <w:rFonts w:ascii="Times New Roman"/>
          <w:b w:val="false"/>
          <w:i w:val="false"/>
          <w:color w:val="000000"/>
          <w:sz w:val="28"/>
        </w:rPr>
        <w:t xml:space="preserve">
      43. Тематика связных текстов, содержание которых ориентировано на получение личностных результатов обучения: "Родной язык, ты с детства мне знаком…", "Родина любимая моя…", "Люби и береги природу родного края", "Забота о старших и младших", "Что такое хорошо и что такое плохо", "Береги своих друзей". Содержание связных текстов должно быть направлено на формирование патриотической и нравственной позиции школьника. </w:t>
      </w:r>
    </w:p>
    <w:bookmarkEnd w:id="6366"/>
    <w:bookmarkStart w:name="z10616" w:id="6367"/>
    <w:p>
      <w:pPr>
        <w:spacing w:after="0"/>
        <w:ind w:left="0"/>
        <w:jc w:val="both"/>
      </w:pPr>
      <w:r>
        <w:rPr>
          <w:rFonts w:ascii="Times New Roman"/>
          <w:b w:val="false"/>
          <w:i w:val="false"/>
          <w:color w:val="000000"/>
          <w:sz w:val="28"/>
        </w:rPr>
        <w:t>
      44. Общеучебные умения, ориентированные на системно-деятельностные результаты обучения:</w:t>
      </w:r>
    </w:p>
    <w:bookmarkEnd w:id="6367"/>
    <w:bookmarkStart w:name="z10617" w:id="6368"/>
    <w:p>
      <w:pPr>
        <w:spacing w:after="0"/>
        <w:ind w:left="0"/>
        <w:jc w:val="both"/>
      </w:pPr>
      <w:r>
        <w:rPr>
          <w:rFonts w:ascii="Times New Roman"/>
          <w:b w:val="false"/>
          <w:i w:val="false"/>
          <w:color w:val="000000"/>
          <w:sz w:val="28"/>
        </w:rPr>
        <w:t>
      1) целеполагание, планирование и самоконтроль;</w:t>
      </w:r>
    </w:p>
    <w:bookmarkEnd w:id="6368"/>
    <w:bookmarkStart w:name="z10618" w:id="6369"/>
    <w:p>
      <w:pPr>
        <w:spacing w:after="0"/>
        <w:ind w:left="0"/>
        <w:jc w:val="both"/>
      </w:pPr>
      <w:r>
        <w:rPr>
          <w:rFonts w:ascii="Times New Roman"/>
          <w:b w:val="false"/>
          <w:i w:val="false"/>
          <w:color w:val="000000"/>
          <w:sz w:val="28"/>
        </w:rPr>
        <w:t>
      2) умения определять проблему, вести наблюдение, сравнивать и сопоставлять языковые факты, доказывать, делать грамматический разбор, получать информацию через анализ текста, восстановление текста грамматического определения; создавать письменный текст (описание, повествование); принимать участие в составлении таблиц, схем;</w:t>
      </w:r>
    </w:p>
    <w:bookmarkEnd w:id="6369"/>
    <w:bookmarkStart w:name="z10619" w:id="6370"/>
    <w:p>
      <w:pPr>
        <w:spacing w:after="0"/>
        <w:ind w:left="0"/>
        <w:jc w:val="both"/>
      </w:pPr>
      <w:r>
        <w:rPr>
          <w:rFonts w:ascii="Times New Roman"/>
          <w:b w:val="false"/>
          <w:i w:val="false"/>
          <w:color w:val="000000"/>
          <w:sz w:val="28"/>
        </w:rPr>
        <w:t>
      3) анализировать, классифицировать, обобщать, доказывать, составлять план текста, устанавливать логические связи между словами в предложении;</w:t>
      </w:r>
    </w:p>
    <w:bookmarkEnd w:id="6370"/>
    <w:bookmarkStart w:name="z10620" w:id="6371"/>
    <w:p>
      <w:pPr>
        <w:spacing w:after="0"/>
        <w:ind w:left="0"/>
        <w:jc w:val="both"/>
      </w:pPr>
      <w:r>
        <w:rPr>
          <w:rFonts w:ascii="Times New Roman"/>
          <w:b w:val="false"/>
          <w:i w:val="false"/>
          <w:color w:val="000000"/>
          <w:sz w:val="28"/>
        </w:rPr>
        <w:t>
      4) вести диалоги на заданную тему, составлять рассказ о себе, своей семье, друзьях; использовать языковые знания в речи, умение поддерживать общение и организацию совместной деятельности в парах, группах, выступать с продуктами творческой деятельности перед классом.</w:t>
      </w:r>
    </w:p>
    <w:bookmarkEnd w:id="6371"/>
    <w:bookmarkStart w:name="z10621" w:id="6372"/>
    <w:p>
      <w:pPr>
        <w:spacing w:after="0"/>
        <w:ind w:left="0"/>
        <w:jc w:val="left"/>
      </w:pPr>
      <w:r>
        <w:rPr>
          <w:rFonts w:ascii="Times New Roman"/>
          <w:b/>
          <w:i w:val="false"/>
          <w:color w:val="000000"/>
        </w:rPr>
        <w:t xml:space="preserve"> 5. Требования к уровню подготовки учащихся для 2 класса</w:t>
      </w:r>
    </w:p>
    <w:bookmarkEnd w:id="6372"/>
    <w:bookmarkStart w:name="z10622" w:id="6373"/>
    <w:p>
      <w:pPr>
        <w:spacing w:after="0"/>
        <w:ind w:left="0"/>
        <w:jc w:val="both"/>
      </w:pPr>
      <w:r>
        <w:rPr>
          <w:rFonts w:ascii="Times New Roman"/>
          <w:b w:val="false"/>
          <w:i w:val="false"/>
          <w:color w:val="000000"/>
          <w:sz w:val="28"/>
        </w:rPr>
        <w:t xml:space="preserve">
      45. По завершении 2 класса учащиеся должны знать: </w:t>
      </w:r>
    </w:p>
    <w:bookmarkEnd w:id="6373"/>
    <w:bookmarkStart w:name="z10623" w:id="6374"/>
    <w:p>
      <w:pPr>
        <w:spacing w:after="0"/>
        <w:ind w:left="0"/>
        <w:jc w:val="both"/>
      </w:pPr>
      <w:r>
        <w:rPr>
          <w:rFonts w:ascii="Times New Roman"/>
          <w:b w:val="false"/>
          <w:i w:val="false"/>
          <w:color w:val="000000"/>
          <w:sz w:val="28"/>
        </w:rPr>
        <w:t>
      1) названия букв русского алфавита; его практическое применение;</w:t>
      </w:r>
    </w:p>
    <w:bookmarkEnd w:id="6374"/>
    <w:bookmarkStart w:name="z10624" w:id="6375"/>
    <w:p>
      <w:pPr>
        <w:spacing w:after="0"/>
        <w:ind w:left="0"/>
        <w:jc w:val="both"/>
      </w:pPr>
      <w:r>
        <w:rPr>
          <w:rFonts w:ascii="Times New Roman"/>
          <w:b w:val="false"/>
          <w:i w:val="false"/>
          <w:color w:val="000000"/>
          <w:sz w:val="28"/>
        </w:rPr>
        <w:t xml:space="preserve">
      2) твердые и мягкие согласные звуки, обозначение мягкости согласных гласными буквами е, Ұ, ю, я и ь; парные глухие и звонкие согласные; </w:t>
      </w:r>
    </w:p>
    <w:bookmarkEnd w:id="6375"/>
    <w:bookmarkStart w:name="z10625" w:id="6376"/>
    <w:p>
      <w:pPr>
        <w:spacing w:after="0"/>
        <w:ind w:left="0"/>
        <w:jc w:val="both"/>
      </w:pPr>
      <w:r>
        <w:rPr>
          <w:rFonts w:ascii="Times New Roman"/>
          <w:b w:val="false"/>
          <w:i w:val="false"/>
          <w:color w:val="000000"/>
          <w:sz w:val="28"/>
        </w:rPr>
        <w:t>
      3) правила переноса: перенос слов с буквами Й и Ь, с двойными согласными;</w:t>
      </w:r>
    </w:p>
    <w:bookmarkEnd w:id="6376"/>
    <w:bookmarkStart w:name="z10626" w:id="6377"/>
    <w:p>
      <w:pPr>
        <w:spacing w:after="0"/>
        <w:ind w:left="0"/>
        <w:jc w:val="both"/>
      </w:pPr>
      <w:r>
        <w:rPr>
          <w:rFonts w:ascii="Times New Roman"/>
          <w:b w:val="false"/>
          <w:i w:val="false"/>
          <w:color w:val="000000"/>
          <w:sz w:val="28"/>
        </w:rPr>
        <w:t>
      4) значимые части слова (общее понятие): окончание и основа, корень, приставка, суффикс;</w:t>
      </w:r>
    </w:p>
    <w:bookmarkEnd w:id="6377"/>
    <w:bookmarkStart w:name="z10627" w:id="6378"/>
    <w:p>
      <w:pPr>
        <w:spacing w:after="0"/>
        <w:ind w:left="0"/>
        <w:jc w:val="both"/>
      </w:pPr>
      <w:r>
        <w:rPr>
          <w:rFonts w:ascii="Times New Roman"/>
          <w:b w:val="false"/>
          <w:i w:val="false"/>
          <w:color w:val="000000"/>
          <w:sz w:val="28"/>
        </w:rPr>
        <w:t>
      5) части речи (общее понятие): имя существительное, имя прилагательное, глагол, предлог, их значение, вопросы, грамматические признаки (род, число);</w:t>
      </w:r>
    </w:p>
    <w:bookmarkEnd w:id="6378"/>
    <w:bookmarkStart w:name="z10628" w:id="6379"/>
    <w:p>
      <w:pPr>
        <w:spacing w:after="0"/>
        <w:ind w:left="0"/>
        <w:jc w:val="both"/>
      </w:pPr>
      <w:r>
        <w:rPr>
          <w:rFonts w:ascii="Times New Roman"/>
          <w:b w:val="false"/>
          <w:i w:val="false"/>
          <w:color w:val="000000"/>
          <w:sz w:val="28"/>
        </w:rPr>
        <w:t xml:space="preserve">
      6) части текста: начало, основная часть, концовка. </w:t>
      </w:r>
    </w:p>
    <w:bookmarkEnd w:id="6379"/>
    <w:bookmarkStart w:name="z10629" w:id="6380"/>
    <w:p>
      <w:pPr>
        <w:spacing w:after="0"/>
        <w:ind w:left="0"/>
        <w:jc w:val="both"/>
      </w:pPr>
      <w:r>
        <w:rPr>
          <w:rFonts w:ascii="Times New Roman"/>
          <w:b w:val="false"/>
          <w:i w:val="false"/>
          <w:color w:val="000000"/>
          <w:sz w:val="28"/>
        </w:rPr>
        <w:t>
      46. Учащиеся должны уметь:</w:t>
      </w:r>
    </w:p>
    <w:bookmarkEnd w:id="6380"/>
    <w:bookmarkStart w:name="z10630" w:id="6381"/>
    <w:p>
      <w:pPr>
        <w:spacing w:after="0"/>
        <w:ind w:left="0"/>
        <w:jc w:val="both"/>
      </w:pPr>
      <w:r>
        <w:rPr>
          <w:rFonts w:ascii="Times New Roman"/>
          <w:b w:val="false"/>
          <w:i w:val="false"/>
          <w:color w:val="000000"/>
          <w:sz w:val="28"/>
        </w:rPr>
        <w:t>
      1) различать звуки речи: гласные и согласные, твердые и мягкие согласные, глухие и звонкие согласные; правильно произносить их и обозначать буквами;</w:t>
      </w:r>
    </w:p>
    <w:bookmarkEnd w:id="6381"/>
    <w:bookmarkStart w:name="z10631" w:id="6382"/>
    <w:p>
      <w:pPr>
        <w:spacing w:after="0"/>
        <w:ind w:left="0"/>
        <w:jc w:val="both"/>
      </w:pPr>
      <w:r>
        <w:rPr>
          <w:rFonts w:ascii="Times New Roman"/>
          <w:b w:val="false"/>
          <w:i w:val="false"/>
          <w:color w:val="000000"/>
          <w:sz w:val="28"/>
        </w:rPr>
        <w:t>
      2) находить в слове безударный гласный, применять способы проверки безударных гласных;</w:t>
      </w:r>
    </w:p>
    <w:bookmarkEnd w:id="6382"/>
    <w:bookmarkStart w:name="z10632" w:id="6383"/>
    <w:p>
      <w:pPr>
        <w:spacing w:after="0"/>
        <w:ind w:left="0"/>
        <w:jc w:val="both"/>
      </w:pPr>
      <w:r>
        <w:rPr>
          <w:rFonts w:ascii="Times New Roman"/>
          <w:b w:val="false"/>
          <w:i w:val="false"/>
          <w:color w:val="000000"/>
          <w:sz w:val="28"/>
        </w:rPr>
        <w:t>
      3) распознавать в слове парные согласные звуки (глухие и звонкие) на конце и в середине слова; применять способ их проверки - подбирать проверочное слово;</w:t>
      </w:r>
    </w:p>
    <w:bookmarkEnd w:id="6383"/>
    <w:bookmarkStart w:name="z10633" w:id="6384"/>
    <w:p>
      <w:pPr>
        <w:spacing w:after="0"/>
        <w:ind w:left="0"/>
        <w:jc w:val="both"/>
      </w:pPr>
      <w:r>
        <w:rPr>
          <w:rFonts w:ascii="Times New Roman"/>
          <w:b w:val="false"/>
          <w:i w:val="false"/>
          <w:color w:val="000000"/>
          <w:sz w:val="28"/>
        </w:rPr>
        <w:t>
      4) обозначать мягкость согласного в слове буквами Е, Ң, И, Ю, Я и мягким знаком (Ь);</w:t>
      </w:r>
    </w:p>
    <w:bookmarkEnd w:id="6384"/>
    <w:bookmarkStart w:name="z10634" w:id="6385"/>
    <w:p>
      <w:pPr>
        <w:spacing w:after="0"/>
        <w:ind w:left="0"/>
        <w:jc w:val="both"/>
      </w:pPr>
      <w:r>
        <w:rPr>
          <w:rFonts w:ascii="Times New Roman"/>
          <w:b w:val="false"/>
          <w:i w:val="false"/>
          <w:color w:val="000000"/>
          <w:sz w:val="28"/>
        </w:rPr>
        <w:t>
      5) писать слова с сочетаниями –чк-,-чн-, -щн-; жи-ши, ча-ща, чу-щу;</w:t>
      </w:r>
    </w:p>
    <w:bookmarkEnd w:id="6385"/>
    <w:bookmarkStart w:name="z10635" w:id="6386"/>
    <w:p>
      <w:pPr>
        <w:spacing w:after="0"/>
        <w:ind w:left="0"/>
        <w:jc w:val="both"/>
      </w:pPr>
      <w:r>
        <w:rPr>
          <w:rFonts w:ascii="Times New Roman"/>
          <w:b w:val="false"/>
          <w:i w:val="false"/>
          <w:color w:val="000000"/>
          <w:sz w:val="28"/>
        </w:rPr>
        <w:t>
      6) переносить слова по слогам;</w:t>
      </w:r>
    </w:p>
    <w:bookmarkEnd w:id="6386"/>
    <w:bookmarkStart w:name="z10636" w:id="6387"/>
    <w:p>
      <w:pPr>
        <w:spacing w:after="0"/>
        <w:ind w:left="0"/>
        <w:jc w:val="both"/>
      </w:pPr>
      <w:r>
        <w:rPr>
          <w:rFonts w:ascii="Times New Roman"/>
          <w:b w:val="false"/>
          <w:i w:val="false"/>
          <w:color w:val="000000"/>
          <w:sz w:val="28"/>
        </w:rPr>
        <w:t>
      7) производить звуко-буквенный разбор слов; разбор предложений по членам (главные члены – подлежащее и сказуемое, второстепенные члены);</w:t>
      </w:r>
    </w:p>
    <w:bookmarkEnd w:id="6387"/>
    <w:bookmarkStart w:name="z10637" w:id="6388"/>
    <w:p>
      <w:pPr>
        <w:spacing w:after="0"/>
        <w:ind w:left="0"/>
        <w:jc w:val="both"/>
      </w:pPr>
      <w:r>
        <w:rPr>
          <w:rFonts w:ascii="Times New Roman"/>
          <w:b w:val="false"/>
          <w:i w:val="false"/>
          <w:color w:val="000000"/>
          <w:sz w:val="28"/>
        </w:rPr>
        <w:t xml:space="preserve">
      8) разбирать слова по составу: находить окончание, корень, приставку, суффикс; графически обозначать значимые части слова; </w:t>
      </w:r>
    </w:p>
    <w:bookmarkEnd w:id="6388"/>
    <w:bookmarkStart w:name="z10638" w:id="6389"/>
    <w:p>
      <w:pPr>
        <w:spacing w:after="0"/>
        <w:ind w:left="0"/>
        <w:jc w:val="both"/>
      </w:pPr>
      <w:r>
        <w:rPr>
          <w:rFonts w:ascii="Times New Roman"/>
          <w:b w:val="false"/>
          <w:i w:val="false"/>
          <w:color w:val="000000"/>
          <w:sz w:val="28"/>
        </w:rPr>
        <w:t xml:space="preserve">
      9) писать слова с уменьшительно-ласкательными суффиксами -оньк, - еньк-; слова с приставками с, по, об, от, за, во, пере и др., не изменяющимися на письме; </w:t>
      </w:r>
    </w:p>
    <w:bookmarkEnd w:id="6389"/>
    <w:bookmarkStart w:name="z10639" w:id="6390"/>
    <w:p>
      <w:pPr>
        <w:spacing w:after="0"/>
        <w:ind w:left="0"/>
        <w:jc w:val="both"/>
      </w:pPr>
      <w:r>
        <w:rPr>
          <w:rFonts w:ascii="Times New Roman"/>
          <w:b w:val="false"/>
          <w:i w:val="false"/>
          <w:color w:val="000000"/>
          <w:sz w:val="28"/>
        </w:rPr>
        <w:t>
      10) распознавать части речи;</w:t>
      </w:r>
    </w:p>
    <w:bookmarkEnd w:id="6390"/>
    <w:bookmarkStart w:name="z10640" w:id="6391"/>
    <w:p>
      <w:pPr>
        <w:spacing w:after="0"/>
        <w:ind w:left="0"/>
        <w:jc w:val="both"/>
      </w:pPr>
      <w:r>
        <w:rPr>
          <w:rFonts w:ascii="Times New Roman"/>
          <w:b w:val="false"/>
          <w:i w:val="false"/>
          <w:color w:val="000000"/>
          <w:sz w:val="28"/>
        </w:rPr>
        <w:t>
      11) писать с большой буквы имена собственные (клички животных, имена и фамилии людей, географические названия);</w:t>
      </w:r>
    </w:p>
    <w:bookmarkEnd w:id="6391"/>
    <w:bookmarkStart w:name="z10641" w:id="6392"/>
    <w:p>
      <w:pPr>
        <w:spacing w:after="0"/>
        <w:ind w:left="0"/>
        <w:jc w:val="both"/>
      </w:pPr>
      <w:r>
        <w:rPr>
          <w:rFonts w:ascii="Times New Roman"/>
          <w:b w:val="false"/>
          <w:i w:val="false"/>
          <w:color w:val="000000"/>
          <w:sz w:val="28"/>
        </w:rPr>
        <w:t>
      12) использовать в речи слова речевого этикета: извинение, просьба, благодарность, приветствие, прощание;</w:t>
      </w:r>
    </w:p>
    <w:bookmarkEnd w:id="6392"/>
    <w:bookmarkStart w:name="z10642" w:id="6393"/>
    <w:p>
      <w:pPr>
        <w:spacing w:after="0"/>
        <w:ind w:left="0"/>
        <w:jc w:val="both"/>
      </w:pPr>
      <w:r>
        <w:rPr>
          <w:rFonts w:ascii="Times New Roman"/>
          <w:b w:val="false"/>
          <w:i w:val="false"/>
          <w:color w:val="000000"/>
          <w:sz w:val="28"/>
        </w:rPr>
        <w:t>
      13) составлять предложения, находить главные и второстепенные члены предложения; писать предложения с большой буквы; ставить знаки препинания в конце предложений (точка, вопросительный знак);</w:t>
      </w:r>
    </w:p>
    <w:bookmarkEnd w:id="6393"/>
    <w:bookmarkStart w:name="z10643" w:id="6394"/>
    <w:p>
      <w:pPr>
        <w:spacing w:after="0"/>
        <w:ind w:left="0"/>
        <w:jc w:val="both"/>
      </w:pPr>
      <w:r>
        <w:rPr>
          <w:rFonts w:ascii="Times New Roman"/>
          <w:b w:val="false"/>
          <w:i w:val="false"/>
          <w:color w:val="000000"/>
          <w:sz w:val="28"/>
        </w:rPr>
        <w:t>
      14) находить предлоги, правильно писать предлоги со словами, различать предлог и приставку;</w:t>
      </w:r>
    </w:p>
    <w:bookmarkEnd w:id="6394"/>
    <w:bookmarkStart w:name="z10644" w:id="6395"/>
    <w:p>
      <w:pPr>
        <w:spacing w:after="0"/>
        <w:ind w:left="0"/>
        <w:jc w:val="both"/>
      </w:pPr>
      <w:r>
        <w:rPr>
          <w:rFonts w:ascii="Times New Roman"/>
          <w:b w:val="false"/>
          <w:i w:val="false"/>
          <w:color w:val="000000"/>
          <w:sz w:val="28"/>
        </w:rPr>
        <w:t>
      15) определять тему текста, делить текст на смысловые части, озаглавливать текст в соответствии с темой; составлять текст по вопросам;</w:t>
      </w:r>
    </w:p>
    <w:bookmarkEnd w:id="6395"/>
    <w:bookmarkStart w:name="z10645" w:id="6396"/>
    <w:p>
      <w:pPr>
        <w:spacing w:after="0"/>
        <w:ind w:left="0"/>
        <w:jc w:val="both"/>
      </w:pPr>
      <w:r>
        <w:rPr>
          <w:rFonts w:ascii="Times New Roman"/>
          <w:b w:val="false"/>
          <w:i w:val="false"/>
          <w:color w:val="000000"/>
          <w:sz w:val="28"/>
        </w:rPr>
        <w:t>
      16) писать словарные диктанты 6-8 слов; обучающие и контрольные диктанты 15-20 слов; изложения – 30-40 слов, сочинения – 4-6 предложений.</w:t>
      </w:r>
    </w:p>
    <w:bookmarkEnd w:id="6396"/>
    <w:bookmarkStart w:name="z10646" w:id="6397"/>
    <w:p>
      <w:pPr>
        <w:spacing w:after="0"/>
        <w:ind w:left="0"/>
        <w:jc w:val="left"/>
      </w:pPr>
      <w:r>
        <w:rPr>
          <w:rFonts w:ascii="Times New Roman"/>
          <w:b/>
          <w:i w:val="false"/>
          <w:color w:val="000000"/>
        </w:rPr>
        <w:t xml:space="preserve"> 6. Требования к уровню подготовки учащихся для 3 класса</w:t>
      </w:r>
    </w:p>
    <w:bookmarkEnd w:id="6397"/>
    <w:bookmarkStart w:name="z10647" w:id="6398"/>
    <w:p>
      <w:pPr>
        <w:spacing w:after="0"/>
        <w:ind w:left="0"/>
        <w:jc w:val="both"/>
      </w:pPr>
      <w:r>
        <w:rPr>
          <w:rFonts w:ascii="Times New Roman"/>
          <w:b w:val="false"/>
          <w:i w:val="false"/>
          <w:color w:val="000000"/>
          <w:sz w:val="28"/>
        </w:rPr>
        <w:t>
      47. По завершении 3 класса учащиеся должны знать:</w:t>
      </w:r>
    </w:p>
    <w:bookmarkEnd w:id="6398"/>
    <w:bookmarkStart w:name="z10648" w:id="6399"/>
    <w:p>
      <w:pPr>
        <w:spacing w:after="0"/>
        <w:ind w:left="0"/>
        <w:jc w:val="both"/>
      </w:pPr>
      <w:r>
        <w:rPr>
          <w:rFonts w:ascii="Times New Roman"/>
          <w:b w:val="false"/>
          <w:i w:val="false"/>
          <w:color w:val="000000"/>
          <w:sz w:val="28"/>
        </w:rPr>
        <w:t>
      1) лексическое значение слова; синонимы и антонимы;</w:t>
      </w:r>
    </w:p>
    <w:bookmarkEnd w:id="6399"/>
    <w:bookmarkStart w:name="z10649" w:id="6400"/>
    <w:p>
      <w:pPr>
        <w:spacing w:after="0"/>
        <w:ind w:left="0"/>
        <w:jc w:val="both"/>
      </w:pPr>
      <w:r>
        <w:rPr>
          <w:rFonts w:ascii="Times New Roman"/>
          <w:b w:val="false"/>
          <w:i w:val="false"/>
          <w:color w:val="000000"/>
          <w:sz w:val="28"/>
        </w:rPr>
        <w:t>
      2) состав слова;</w:t>
      </w:r>
    </w:p>
    <w:bookmarkEnd w:id="6400"/>
    <w:bookmarkStart w:name="z10650" w:id="6401"/>
    <w:p>
      <w:pPr>
        <w:spacing w:after="0"/>
        <w:ind w:left="0"/>
        <w:jc w:val="both"/>
      </w:pPr>
      <w:r>
        <w:rPr>
          <w:rFonts w:ascii="Times New Roman"/>
          <w:b w:val="false"/>
          <w:i w:val="false"/>
          <w:color w:val="000000"/>
          <w:sz w:val="28"/>
        </w:rPr>
        <w:t>
      3) части речи;</w:t>
      </w:r>
    </w:p>
    <w:bookmarkEnd w:id="6401"/>
    <w:bookmarkStart w:name="z10651" w:id="6402"/>
    <w:p>
      <w:pPr>
        <w:spacing w:after="0"/>
        <w:ind w:left="0"/>
        <w:jc w:val="both"/>
      </w:pPr>
      <w:r>
        <w:rPr>
          <w:rFonts w:ascii="Times New Roman"/>
          <w:b w:val="false"/>
          <w:i w:val="false"/>
          <w:color w:val="000000"/>
          <w:sz w:val="28"/>
        </w:rPr>
        <w:t>
      4) виды предложения по цели высказывания, по интонации; главные и второстепенные члены предложения: определение, дополнение, обстоятельство;</w:t>
      </w:r>
    </w:p>
    <w:bookmarkEnd w:id="6402"/>
    <w:bookmarkStart w:name="z10652" w:id="6403"/>
    <w:p>
      <w:pPr>
        <w:spacing w:after="0"/>
        <w:ind w:left="0"/>
        <w:jc w:val="both"/>
      </w:pPr>
      <w:r>
        <w:rPr>
          <w:rFonts w:ascii="Times New Roman"/>
          <w:b w:val="false"/>
          <w:i w:val="false"/>
          <w:color w:val="000000"/>
          <w:sz w:val="28"/>
        </w:rPr>
        <w:t>
      5) признаки текста, типы текста: описание, повествование; тему и основную мысль текста.</w:t>
      </w:r>
    </w:p>
    <w:bookmarkEnd w:id="6403"/>
    <w:bookmarkStart w:name="z10653" w:id="6404"/>
    <w:p>
      <w:pPr>
        <w:spacing w:after="0"/>
        <w:ind w:left="0"/>
        <w:jc w:val="both"/>
      </w:pPr>
      <w:r>
        <w:rPr>
          <w:rFonts w:ascii="Times New Roman"/>
          <w:b w:val="false"/>
          <w:i w:val="false"/>
          <w:color w:val="000000"/>
          <w:sz w:val="28"/>
        </w:rPr>
        <w:t>
      48. Учащиеся должны уметь:</w:t>
      </w:r>
    </w:p>
    <w:bookmarkEnd w:id="6404"/>
    <w:bookmarkStart w:name="z10654" w:id="6405"/>
    <w:p>
      <w:pPr>
        <w:spacing w:after="0"/>
        <w:ind w:left="0"/>
        <w:jc w:val="both"/>
      </w:pPr>
      <w:r>
        <w:rPr>
          <w:rFonts w:ascii="Times New Roman"/>
          <w:b w:val="false"/>
          <w:i w:val="false"/>
          <w:color w:val="000000"/>
          <w:sz w:val="28"/>
        </w:rPr>
        <w:t>
      1) понимать и раскрывать лексическое значение слова; подбирать синонимы, антонимы, составлять тематические группы слов;</w:t>
      </w:r>
    </w:p>
    <w:bookmarkEnd w:id="6405"/>
    <w:bookmarkStart w:name="z10655" w:id="6406"/>
    <w:p>
      <w:pPr>
        <w:spacing w:after="0"/>
        <w:ind w:left="0"/>
        <w:jc w:val="both"/>
      </w:pPr>
      <w:r>
        <w:rPr>
          <w:rFonts w:ascii="Times New Roman"/>
          <w:b w:val="false"/>
          <w:i w:val="false"/>
          <w:color w:val="000000"/>
          <w:sz w:val="28"/>
        </w:rPr>
        <w:t xml:space="preserve">
      2) находить в слове его значимые части: окончание, основу, корень, приставку, суффикс; </w:t>
      </w:r>
    </w:p>
    <w:bookmarkEnd w:id="6406"/>
    <w:bookmarkStart w:name="z10656" w:id="6407"/>
    <w:p>
      <w:pPr>
        <w:spacing w:after="0"/>
        <w:ind w:left="0"/>
        <w:jc w:val="both"/>
      </w:pPr>
      <w:r>
        <w:rPr>
          <w:rFonts w:ascii="Times New Roman"/>
          <w:b w:val="false"/>
          <w:i w:val="false"/>
          <w:color w:val="000000"/>
          <w:sz w:val="28"/>
        </w:rPr>
        <w:t>
      3) распознавать части речи по их значению, вопросам, грамматическим признакам; изменять имена существительные по падежам, родам и числам;</w:t>
      </w:r>
    </w:p>
    <w:bookmarkEnd w:id="6407"/>
    <w:bookmarkStart w:name="z10657" w:id="6408"/>
    <w:p>
      <w:pPr>
        <w:spacing w:after="0"/>
        <w:ind w:left="0"/>
        <w:jc w:val="both"/>
      </w:pPr>
      <w:r>
        <w:rPr>
          <w:rFonts w:ascii="Times New Roman"/>
          <w:b w:val="false"/>
          <w:i w:val="false"/>
          <w:color w:val="000000"/>
          <w:sz w:val="28"/>
        </w:rPr>
        <w:t>
      4) склонять имена прилагательные мужского, женского и среднего рода единственного числа; изменять прилагательное по числам, родам в связи с существительным; определять и писать падежные окончания прилагательных; подбирать прилагательные синонимы и антонимы;</w:t>
      </w:r>
    </w:p>
    <w:bookmarkEnd w:id="6408"/>
    <w:bookmarkStart w:name="z10658" w:id="6409"/>
    <w:p>
      <w:pPr>
        <w:spacing w:after="0"/>
        <w:ind w:left="0"/>
        <w:jc w:val="both"/>
      </w:pPr>
      <w:r>
        <w:rPr>
          <w:rFonts w:ascii="Times New Roman"/>
          <w:b w:val="false"/>
          <w:i w:val="false"/>
          <w:color w:val="000000"/>
          <w:sz w:val="28"/>
        </w:rPr>
        <w:t>
      5) распознавать в предложении личные местоимения, определять их роль в предложении (подлежащее);</w:t>
      </w:r>
    </w:p>
    <w:bookmarkEnd w:id="6409"/>
    <w:bookmarkStart w:name="z10659" w:id="6410"/>
    <w:p>
      <w:pPr>
        <w:spacing w:after="0"/>
        <w:ind w:left="0"/>
        <w:jc w:val="both"/>
      </w:pPr>
      <w:r>
        <w:rPr>
          <w:rFonts w:ascii="Times New Roman"/>
          <w:b w:val="false"/>
          <w:i w:val="false"/>
          <w:color w:val="000000"/>
          <w:sz w:val="28"/>
        </w:rPr>
        <w:t>
      6) распознавать глагол (по вопросу и значению), называть его грамматические признаки (число, время, лицо); изменять глагол по временам, числам и лицам; писать НЕ с глаголом; подбирать глаголы синонимы и антонимы;</w:t>
      </w:r>
    </w:p>
    <w:bookmarkEnd w:id="6410"/>
    <w:bookmarkStart w:name="z10660" w:id="6411"/>
    <w:p>
      <w:pPr>
        <w:spacing w:after="0"/>
        <w:ind w:left="0"/>
        <w:jc w:val="both"/>
      </w:pPr>
      <w:r>
        <w:rPr>
          <w:rFonts w:ascii="Times New Roman"/>
          <w:b w:val="false"/>
          <w:i w:val="false"/>
          <w:color w:val="000000"/>
          <w:sz w:val="28"/>
        </w:rPr>
        <w:t>
      7) устанавливать связь между словами в предложении, графически обозначать ее; разбирать предложение по членам: находить главные и второстепенные члены - определения, дополнения, обстоятельства;</w:t>
      </w:r>
    </w:p>
    <w:bookmarkEnd w:id="6411"/>
    <w:bookmarkStart w:name="z10661" w:id="6412"/>
    <w:p>
      <w:pPr>
        <w:spacing w:after="0"/>
        <w:ind w:left="0"/>
        <w:jc w:val="both"/>
      </w:pPr>
      <w:r>
        <w:rPr>
          <w:rFonts w:ascii="Times New Roman"/>
          <w:b w:val="false"/>
          <w:i w:val="false"/>
          <w:color w:val="000000"/>
          <w:sz w:val="28"/>
        </w:rPr>
        <w:t>
      8) определять текст по признакам связности и единой темы; выявлять тему и основную мысль текста; озаглавливать текст; делить текст на части, называть их (начало, основная часть, концовка), составлять план текста; устанавливать вид текста (описание, повествование);</w:t>
      </w:r>
    </w:p>
    <w:bookmarkEnd w:id="6412"/>
    <w:bookmarkStart w:name="z10662" w:id="6413"/>
    <w:p>
      <w:pPr>
        <w:spacing w:after="0"/>
        <w:ind w:left="0"/>
        <w:jc w:val="both"/>
      </w:pPr>
      <w:r>
        <w:rPr>
          <w:rFonts w:ascii="Times New Roman"/>
          <w:b w:val="false"/>
          <w:i w:val="false"/>
          <w:color w:val="000000"/>
          <w:sz w:val="28"/>
        </w:rPr>
        <w:t>
      9) грамотно списывать и писать под диктовку текст (40-50 слов), включающий изученные орфограммы;</w:t>
      </w:r>
    </w:p>
    <w:bookmarkEnd w:id="6413"/>
    <w:bookmarkStart w:name="z10663" w:id="6414"/>
    <w:p>
      <w:pPr>
        <w:spacing w:after="0"/>
        <w:ind w:left="0"/>
        <w:jc w:val="both"/>
      </w:pPr>
      <w:r>
        <w:rPr>
          <w:rFonts w:ascii="Times New Roman"/>
          <w:b w:val="false"/>
          <w:i w:val="false"/>
          <w:color w:val="000000"/>
          <w:sz w:val="28"/>
        </w:rPr>
        <w:t>
      10) писать изложение по вопросам, с грамматическим заданием, по коллективно составленному плану (50-60 слов.);</w:t>
      </w:r>
    </w:p>
    <w:bookmarkEnd w:id="6414"/>
    <w:bookmarkStart w:name="z10664" w:id="6415"/>
    <w:p>
      <w:pPr>
        <w:spacing w:after="0"/>
        <w:ind w:left="0"/>
        <w:jc w:val="both"/>
      </w:pPr>
      <w:r>
        <w:rPr>
          <w:rFonts w:ascii="Times New Roman"/>
          <w:b w:val="false"/>
          <w:i w:val="false"/>
          <w:color w:val="000000"/>
          <w:sz w:val="28"/>
        </w:rPr>
        <w:t>
      11) писать сочинение – описание, сочинение повествование по сюжетной картине, личным наблюдениям (45-50 слов); определять тему и основную мысль текста.</w:t>
      </w:r>
    </w:p>
    <w:bookmarkEnd w:id="6415"/>
    <w:bookmarkStart w:name="z10665" w:id="6416"/>
    <w:p>
      <w:pPr>
        <w:spacing w:after="0"/>
        <w:ind w:left="0"/>
        <w:jc w:val="left"/>
      </w:pPr>
      <w:r>
        <w:rPr>
          <w:rFonts w:ascii="Times New Roman"/>
          <w:b/>
          <w:i w:val="false"/>
          <w:color w:val="000000"/>
        </w:rPr>
        <w:t xml:space="preserve"> 7. Требования к уровню подготовки учащихся для 4 класса</w:t>
      </w:r>
    </w:p>
    <w:bookmarkEnd w:id="6416"/>
    <w:bookmarkStart w:name="z10666" w:id="6417"/>
    <w:p>
      <w:pPr>
        <w:spacing w:after="0"/>
        <w:ind w:left="0"/>
        <w:jc w:val="both"/>
      </w:pPr>
      <w:r>
        <w:rPr>
          <w:rFonts w:ascii="Times New Roman"/>
          <w:b w:val="false"/>
          <w:i w:val="false"/>
          <w:color w:val="000000"/>
          <w:sz w:val="28"/>
        </w:rPr>
        <w:t>
      49. По завершении 4 класса учащиеся должны знать:</w:t>
      </w:r>
    </w:p>
    <w:bookmarkEnd w:id="6417"/>
    <w:bookmarkStart w:name="z10667" w:id="6418"/>
    <w:p>
      <w:pPr>
        <w:spacing w:after="0"/>
        <w:ind w:left="0"/>
        <w:jc w:val="both"/>
      </w:pPr>
      <w:r>
        <w:rPr>
          <w:rFonts w:ascii="Times New Roman"/>
          <w:b w:val="false"/>
          <w:i w:val="false"/>
          <w:color w:val="000000"/>
          <w:sz w:val="28"/>
        </w:rPr>
        <w:t>
      1) лексическое значение слова; многозначность слова; прямое и переносное значение;</w:t>
      </w:r>
    </w:p>
    <w:bookmarkEnd w:id="6418"/>
    <w:bookmarkStart w:name="z10668" w:id="6419"/>
    <w:p>
      <w:pPr>
        <w:spacing w:after="0"/>
        <w:ind w:left="0"/>
        <w:jc w:val="both"/>
      </w:pPr>
      <w:r>
        <w:rPr>
          <w:rFonts w:ascii="Times New Roman"/>
          <w:b w:val="false"/>
          <w:i w:val="false"/>
          <w:color w:val="000000"/>
          <w:sz w:val="28"/>
        </w:rPr>
        <w:t xml:space="preserve">
      2) синонимы, антонимы разных частей речи; </w:t>
      </w:r>
    </w:p>
    <w:bookmarkEnd w:id="6419"/>
    <w:bookmarkStart w:name="z10669" w:id="6420"/>
    <w:p>
      <w:pPr>
        <w:spacing w:after="0"/>
        <w:ind w:left="0"/>
        <w:jc w:val="both"/>
      </w:pPr>
      <w:r>
        <w:rPr>
          <w:rFonts w:ascii="Times New Roman"/>
          <w:b w:val="false"/>
          <w:i w:val="false"/>
          <w:color w:val="000000"/>
          <w:sz w:val="28"/>
        </w:rPr>
        <w:t>
      3) признаки, по которым отличаются части речи (общее грамматическое значение, морфологические признаки и роль части речи в предложении);</w:t>
      </w:r>
    </w:p>
    <w:bookmarkEnd w:id="6420"/>
    <w:bookmarkStart w:name="z10670" w:id="6421"/>
    <w:p>
      <w:pPr>
        <w:spacing w:after="0"/>
        <w:ind w:left="0"/>
        <w:jc w:val="both"/>
      </w:pPr>
      <w:r>
        <w:rPr>
          <w:rFonts w:ascii="Times New Roman"/>
          <w:b w:val="false"/>
          <w:i w:val="false"/>
          <w:color w:val="000000"/>
          <w:sz w:val="28"/>
        </w:rPr>
        <w:t>
      4) общее грамматическое значение, морфологические признаки имени. Существительного, имени прилагательного, глагола, числительного, служебную функцию предлога;</w:t>
      </w:r>
    </w:p>
    <w:bookmarkEnd w:id="6421"/>
    <w:bookmarkStart w:name="z10671" w:id="6422"/>
    <w:p>
      <w:pPr>
        <w:spacing w:after="0"/>
        <w:ind w:left="0"/>
        <w:jc w:val="both"/>
      </w:pPr>
      <w:r>
        <w:rPr>
          <w:rFonts w:ascii="Times New Roman"/>
          <w:b w:val="false"/>
          <w:i w:val="false"/>
          <w:color w:val="000000"/>
          <w:sz w:val="28"/>
        </w:rPr>
        <w:t>
      5) виды простого предложения; главные и второстепенные члены предложения: определение, дополнение, обстоятельство;</w:t>
      </w:r>
    </w:p>
    <w:bookmarkEnd w:id="6422"/>
    <w:bookmarkStart w:name="z10672" w:id="6423"/>
    <w:p>
      <w:pPr>
        <w:spacing w:after="0"/>
        <w:ind w:left="0"/>
        <w:jc w:val="both"/>
      </w:pPr>
      <w:r>
        <w:rPr>
          <w:rFonts w:ascii="Times New Roman"/>
          <w:b w:val="false"/>
          <w:i w:val="false"/>
          <w:color w:val="000000"/>
          <w:sz w:val="28"/>
        </w:rPr>
        <w:t>
      6) признаки текста, типы текста: описание, повествование, рассуждение.</w:t>
      </w:r>
    </w:p>
    <w:bookmarkEnd w:id="6423"/>
    <w:bookmarkStart w:name="z10673" w:id="6424"/>
    <w:p>
      <w:pPr>
        <w:spacing w:after="0"/>
        <w:ind w:left="0"/>
        <w:jc w:val="both"/>
      </w:pPr>
      <w:r>
        <w:rPr>
          <w:rFonts w:ascii="Times New Roman"/>
          <w:b w:val="false"/>
          <w:i w:val="false"/>
          <w:color w:val="000000"/>
          <w:sz w:val="28"/>
        </w:rPr>
        <w:t>
      50. Учащиеся должны уметь:</w:t>
      </w:r>
    </w:p>
    <w:bookmarkEnd w:id="6424"/>
    <w:bookmarkStart w:name="z10674" w:id="6425"/>
    <w:p>
      <w:pPr>
        <w:spacing w:after="0"/>
        <w:ind w:left="0"/>
        <w:jc w:val="both"/>
      </w:pPr>
      <w:r>
        <w:rPr>
          <w:rFonts w:ascii="Times New Roman"/>
          <w:b w:val="false"/>
          <w:i w:val="false"/>
          <w:color w:val="000000"/>
          <w:sz w:val="28"/>
        </w:rPr>
        <w:t xml:space="preserve">
      1) использовать толковые словари; </w:t>
      </w:r>
    </w:p>
    <w:bookmarkEnd w:id="6425"/>
    <w:bookmarkStart w:name="z10675" w:id="6426"/>
    <w:p>
      <w:pPr>
        <w:spacing w:after="0"/>
        <w:ind w:left="0"/>
        <w:jc w:val="both"/>
      </w:pPr>
      <w:r>
        <w:rPr>
          <w:rFonts w:ascii="Times New Roman"/>
          <w:b w:val="false"/>
          <w:i w:val="false"/>
          <w:color w:val="000000"/>
          <w:sz w:val="28"/>
        </w:rPr>
        <w:t>
      2) определять тип склонения имен существительных, склонять и писать падежные окончания имен существительных 1, 2, 3 склонения (кроме существительных на -ия, -ие, -ий и -мя); различать падежи: винительный и именительный, винительный и родительный, винительный и предложный; правильно писать безударные падежные окончания существительных; правильно употреблять несклоняемые существительные в речи;</w:t>
      </w:r>
    </w:p>
    <w:bookmarkEnd w:id="6426"/>
    <w:bookmarkStart w:name="z10676" w:id="6427"/>
    <w:p>
      <w:pPr>
        <w:spacing w:after="0"/>
        <w:ind w:left="0"/>
        <w:jc w:val="both"/>
      </w:pPr>
      <w:r>
        <w:rPr>
          <w:rFonts w:ascii="Times New Roman"/>
          <w:b w:val="false"/>
          <w:i w:val="false"/>
          <w:color w:val="000000"/>
          <w:sz w:val="28"/>
        </w:rPr>
        <w:t>
      3) склонять прилагательные в единственном и во множественном числе; устанавливать связь прилагательного с существительным в роде, числе и падеже; правильно употреблять прилагательное+существительное в речи;</w:t>
      </w:r>
    </w:p>
    <w:bookmarkEnd w:id="6427"/>
    <w:bookmarkStart w:name="z10677" w:id="6428"/>
    <w:p>
      <w:pPr>
        <w:spacing w:after="0"/>
        <w:ind w:left="0"/>
        <w:jc w:val="both"/>
      </w:pPr>
      <w:r>
        <w:rPr>
          <w:rFonts w:ascii="Times New Roman"/>
          <w:b w:val="false"/>
          <w:i w:val="false"/>
          <w:color w:val="000000"/>
          <w:sz w:val="28"/>
        </w:rPr>
        <w:t>
      4) склонять личные местоимения; правильно писать местоимения с предлогами; правильно употреблять местоимения в связной речи;</w:t>
      </w:r>
    </w:p>
    <w:bookmarkEnd w:id="6428"/>
    <w:bookmarkStart w:name="z10678" w:id="6429"/>
    <w:p>
      <w:pPr>
        <w:spacing w:after="0"/>
        <w:ind w:left="0"/>
        <w:jc w:val="both"/>
      </w:pPr>
      <w:r>
        <w:rPr>
          <w:rFonts w:ascii="Times New Roman"/>
          <w:b w:val="false"/>
          <w:i w:val="false"/>
          <w:color w:val="000000"/>
          <w:sz w:val="28"/>
        </w:rPr>
        <w:t>
      5) изменять глаголы по лицам и числам; определять 1 и 2 спряжение глагола; правильно писать личные окончания глагола 2 лица единственного числа;</w:t>
      </w:r>
    </w:p>
    <w:bookmarkEnd w:id="6429"/>
    <w:bookmarkStart w:name="z10679" w:id="6430"/>
    <w:p>
      <w:pPr>
        <w:spacing w:after="0"/>
        <w:ind w:left="0"/>
        <w:jc w:val="both"/>
      </w:pPr>
      <w:r>
        <w:rPr>
          <w:rFonts w:ascii="Times New Roman"/>
          <w:b w:val="false"/>
          <w:i w:val="false"/>
          <w:color w:val="000000"/>
          <w:sz w:val="28"/>
        </w:rPr>
        <w:t>
      6) различать неопределенную форму и формы глагола 3 лица единственного и множественного числа, правильно писать - ТЬСЯ и – ТСЯ;</w:t>
      </w:r>
    </w:p>
    <w:bookmarkEnd w:id="6430"/>
    <w:bookmarkStart w:name="z10680" w:id="6431"/>
    <w:p>
      <w:pPr>
        <w:spacing w:after="0"/>
        <w:ind w:left="0"/>
        <w:jc w:val="both"/>
      </w:pPr>
      <w:r>
        <w:rPr>
          <w:rFonts w:ascii="Times New Roman"/>
          <w:b w:val="false"/>
          <w:i w:val="false"/>
          <w:color w:val="000000"/>
          <w:sz w:val="28"/>
        </w:rPr>
        <w:t>
      7) различать по вопросам глаголы совершенного и несовершенного вида;</w:t>
      </w:r>
    </w:p>
    <w:bookmarkEnd w:id="6431"/>
    <w:bookmarkStart w:name="z10681" w:id="6432"/>
    <w:p>
      <w:pPr>
        <w:spacing w:after="0"/>
        <w:ind w:left="0"/>
        <w:jc w:val="both"/>
      </w:pPr>
      <w:r>
        <w:rPr>
          <w:rFonts w:ascii="Times New Roman"/>
          <w:b w:val="false"/>
          <w:i w:val="false"/>
          <w:color w:val="000000"/>
          <w:sz w:val="28"/>
        </w:rPr>
        <w:t>
      8) изменять глаголы по временам; изменять глаголы прошедшего времени по родам; правильно писать и употреблять времена глагола в связной речи;</w:t>
      </w:r>
    </w:p>
    <w:bookmarkEnd w:id="6432"/>
    <w:bookmarkStart w:name="z10682" w:id="6433"/>
    <w:p>
      <w:pPr>
        <w:spacing w:after="0"/>
        <w:ind w:left="0"/>
        <w:jc w:val="both"/>
      </w:pPr>
      <w:r>
        <w:rPr>
          <w:rFonts w:ascii="Times New Roman"/>
          <w:b w:val="false"/>
          <w:i w:val="false"/>
          <w:color w:val="000000"/>
          <w:sz w:val="28"/>
        </w:rPr>
        <w:t>
      9) писать частицу НЕ с глаголами;</w:t>
      </w:r>
    </w:p>
    <w:bookmarkEnd w:id="6433"/>
    <w:bookmarkStart w:name="z10683" w:id="6434"/>
    <w:p>
      <w:pPr>
        <w:spacing w:after="0"/>
        <w:ind w:left="0"/>
        <w:jc w:val="both"/>
      </w:pPr>
      <w:r>
        <w:rPr>
          <w:rFonts w:ascii="Times New Roman"/>
          <w:b w:val="false"/>
          <w:i w:val="false"/>
          <w:color w:val="000000"/>
          <w:sz w:val="28"/>
        </w:rPr>
        <w:t>
      10) различать числительное по значению и вопросам, правильно писать числительные от 1 до 30;</w:t>
      </w:r>
    </w:p>
    <w:bookmarkEnd w:id="6434"/>
    <w:bookmarkStart w:name="z10684" w:id="6435"/>
    <w:p>
      <w:pPr>
        <w:spacing w:after="0"/>
        <w:ind w:left="0"/>
        <w:jc w:val="both"/>
      </w:pPr>
      <w:r>
        <w:rPr>
          <w:rFonts w:ascii="Times New Roman"/>
          <w:b w:val="false"/>
          <w:i w:val="false"/>
          <w:color w:val="000000"/>
          <w:sz w:val="28"/>
        </w:rPr>
        <w:t>
      11) производить элементарный синтаксический разбор предложения с графическим обозначением главных и второстепенных членов предложения; 13) находить признаки текста; определять основные структурные части текста (начало, основная часть, концовка), восстанавливать порядок следования его частей;</w:t>
      </w:r>
    </w:p>
    <w:bookmarkEnd w:id="6435"/>
    <w:bookmarkStart w:name="z10685" w:id="6436"/>
    <w:p>
      <w:pPr>
        <w:spacing w:after="0"/>
        <w:ind w:left="0"/>
        <w:jc w:val="both"/>
      </w:pPr>
      <w:r>
        <w:rPr>
          <w:rFonts w:ascii="Times New Roman"/>
          <w:b w:val="false"/>
          <w:i w:val="false"/>
          <w:color w:val="000000"/>
          <w:sz w:val="28"/>
        </w:rPr>
        <w:t>
      12) различать типы текстов: описание, повествование, рассуждение, анализировать содержание текста, составлять тексты разных типов речи;</w:t>
      </w:r>
    </w:p>
    <w:bookmarkEnd w:id="6436"/>
    <w:bookmarkStart w:name="z10686" w:id="6437"/>
    <w:p>
      <w:pPr>
        <w:spacing w:after="0"/>
        <w:ind w:left="0"/>
        <w:jc w:val="both"/>
      </w:pPr>
      <w:r>
        <w:rPr>
          <w:rFonts w:ascii="Times New Roman"/>
          <w:b w:val="false"/>
          <w:i w:val="false"/>
          <w:color w:val="000000"/>
          <w:sz w:val="28"/>
        </w:rPr>
        <w:t>
      13) правильно списывать и писать тексты под диктовку (75-80 слов) с изученными орфограммами;</w:t>
      </w:r>
    </w:p>
    <w:bookmarkEnd w:id="6437"/>
    <w:bookmarkStart w:name="z10687" w:id="6438"/>
    <w:p>
      <w:pPr>
        <w:spacing w:after="0"/>
        <w:ind w:left="0"/>
        <w:jc w:val="both"/>
      </w:pPr>
      <w:r>
        <w:rPr>
          <w:rFonts w:ascii="Times New Roman"/>
          <w:b w:val="false"/>
          <w:i w:val="false"/>
          <w:color w:val="000000"/>
          <w:sz w:val="28"/>
        </w:rPr>
        <w:t>
      14) писать диктанты (объемом 65-75 слов), изложения по тексту (объем текста 150-200 слов), сочинения (описание, повествование, рассуждение) объемом 50-60 слов.</w:t>
      </w:r>
    </w:p>
    <w:bookmarkEnd w:id="6438"/>
    <w:bookmarkStart w:name="z10688" w:id="6439"/>
    <w:p>
      <w:pPr>
        <w:spacing w:after="0"/>
        <w:ind w:left="0"/>
        <w:jc w:val="both"/>
      </w:pPr>
      <w:r>
        <w:rPr>
          <w:rFonts w:ascii="Times New Roman"/>
          <w:b w:val="false"/>
          <w:i w:val="false"/>
          <w:color w:val="000000"/>
          <w:sz w:val="28"/>
        </w:rPr>
        <w:t xml:space="preserve">
      51. Личностные результаты. Учащиеся должны проявлять: </w:t>
      </w:r>
    </w:p>
    <w:bookmarkEnd w:id="6439"/>
    <w:bookmarkStart w:name="z10689" w:id="6440"/>
    <w:p>
      <w:pPr>
        <w:spacing w:after="0"/>
        <w:ind w:left="0"/>
        <w:jc w:val="both"/>
      </w:pPr>
      <w:r>
        <w:rPr>
          <w:rFonts w:ascii="Times New Roman"/>
          <w:b w:val="false"/>
          <w:i w:val="false"/>
          <w:color w:val="000000"/>
          <w:sz w:val="28"/>
        </w:rPr>
        <w:t>
      1) патриотические чувства к своей стране, к народу Казахстана; уважение и знание государственных символов (герб, флаг, гимн Республики); понимать ценностную значимость родного, государственного и других языков как средства познания мира;</w:t>
      </w:r>
    </w:p>
    <w:bookmarkEnd w:id="6440"/>
    <w:bookmarkStart w:name="z10690" w:id="6441"/>
    <w:p>
      <w:pPr>
        <w:spacing w:after="0"/>
        <w:ind w:left="0"/>
        <w:jc w:val="both"/>
      </w:pPr>
      <w:r>
        <w:rPr>
          <w:rFonts w:ascii="Times New Roman"/>
          <w:b w:val="false"/>
          <w:i w:val="false"/>
          <w:color w:val="000000"/>
          <w:sz w:val="28"/>
        </w:rPr>
        <w:t>
      2) уважение к законам страны, соблюдать правила общественного поведения на улице, в школе;</w:t>
      </w:r>
    </w:p>
    <w:bookmarkEnd w:id="6441"/>
    <w:bookmarkStart w:name="z10691" w:id="6442"/>
    <w:p>
      <w:pPr>
        <w:spacing w:after="0"/>
        <w:ind w:left="0"/>
        <w:jc w:val="both"/>
      </w:pPr>
      <w:r>
        <w:rPr>
          <w:rFonts w:ascii="Times New Roman"/>
          <w:b w:val="false"/>
          <w:i w:val="false"/>
          <w:color w:val="000000"/>
          <w:sz w:val="28"/>
        </w:rPr>
        <w:t>
      3) интерес к историческому прошлому народов Казахстана, чувство национальной гордости за многонациональный народ, уважение к национальныи традициям народов;</w:t>
      </w:r>
    </w:p>
    <w:bookmarkEnd w:id="6442"/>
    <w:bookmarkStart w:name="z10692" w:id="6443"/>
    <w:p>
      <w:pPr>
        <w:spacing w:after="0"/>
        <w:ind w:left="0"/>
        <w:jc w:val="both"/>
      </w:pPr>
      <w:r>
        <w:rPr>
          <w:rFonts w:ascii="Times New Roman"/>
          <w:b w:val="false"/>
          <w:i w:val="false"/>
          <w:color w:val="000000"/>
          <w:sz w:val="28"/>
        </w:rPr>
        <w:t>
      4) внимательное и доброжелательное отношение к окружающим людям, товарищам;</w:t>
      </w:r>
    </w:p>
    <w:bookmarkEnd w:id="6443"/>
    <w:bookmarkStart w:name="z10693" w:id="6444"/>
    <w:p>
      <w:pPr>
        <w:spacing w:after="0"/>
        <w:ind w:left="0"/>
        <w:jc w:val="both"/>
      </w:pPr>
      <w:r>
        <w:rPr>
          <w:rFonts w:ascii="Times New Roman"/>
          <w:b w:val="false"/>
          <w:i w:val="false"/>
          <w:color w:val="000000"/>
          <w:sz w:val="28"/>
        </w:rPr>
        <w:t>
      5) бережное отношение к окружающей среде, защиту родной природы.</w:t>
      </w:r>
    </w:p>
    <w:bookmarkEnd w:id="6444"/>
    <w:bookmarkStart w:name="z10694" w:id="6445"/>
    <w:p>
      <w:pPr>
        <w:spacing w:after="0"/>
        <w:ind w:left="0"/>
        <w:jc w:val="both"/>
      </w:pPr>
      <w:r>
        <w:rPr>
          <w:rFonts w:ascii="Times New Roman"/>
          <w:b w:val="false"/>
          <w:i w:val="false"/>
          <w:color w:val="000000"/>
          <w:sz w:val="28"/>
        </w:rPr>
        <w:t>
      52. Системно-деятельностные результаты. Учащиеся должны применять:</w:t>
      </w:r>
    </w:p>
    <w:bookmarkEnd w:id="6445"/>
    <w:bookmarkStart w:name="z10695" w:id="6446"/>
    <w:p>
      <w:pPr>
        <w:spacing w:after="0"/>
        <w:ind w:left="0"/>
        <w:jc w:val="both"/>
      </w:pPr>
      <w:r>
        <w:rPr>
          <w:rFonts w:ascii="Times New Roman"/>
          <w:b w:val="false"/>
          <w:i w:val="false"/>
          <w:color w:val="000000"/>
          <w:sz w:val="28"/>
        </w:rPr>
        <w:t xml:space="preserve">
      1) учебно-организационные умения при определении цели и задач урока; в самоконтроле, постановке вопросов, в поиске путей решения поставленных задач урока; </w:t>
      </w:r>
    </w:p>
    <w:bookmarkEnd w:id="6446"/>
    <w:bookmarkStart w:name="z10696" w:id="6447"/>
    <w:p>
      <w:pPr>
        <w:spacing w:after="0"/>
        <w:ind w:left="0"/>
        <w:jc w:val="both"/>
      </w:pPr>
      <w:r>
        <w:rPr>
          <w:rFonts w:ascii="Times New Roman"/>
          <w:b w:val="false"/>
          <w:i w:val="false"/>
          <w:color w:val="000000"/>
          <w:sz w:val="28"/>
        </w:rPr>
        <w:t xml:space="preserve">
      2) учебно-информационные умения при работе с языковым материалом урока: приемы наблюдения, слушания, грамматического разбора, получения информации через чтение и письмо; создание письменного текста (описание, повествование); составление таблиц, схем; </w:t>
      </w:r>
    </w:p>
    <w:bookmarkEnd w:id="6447"/>
    <w:bookmarkStart w:name="z10697" w:id="6448"/>
    <w:p>
      <w:pPr>
        <w:spacing w:after="0"/>
        <w:ind w:left="0"/>
        <w:jc w:val="both"/>
      </w:pPr>
      <w:r>
        <w:rPr>
          <w:rFonts w:ascii="Times New Roman"/>
          <w:b w:val="false"/>
          <w:i w:val="false"/>
          <w:color w:val="000000"/>
          <w:sz w:val="28"/>
        </w:rPr>
        <w:t xml:space="preserve">
      3) виды речевой деятельности для отбора необходимой информации; </w:t>
      </w:r>
    </w:p>
    <w:bookmarkEnd w:id="6448"/>
    <w:bookmarkStart w:name="z10698" w:id="6449"/>
    <w:p>
      <w:pPr>
        <w:spacing w:after="0"/>
        <w:ind w:left="0"/>
        <w:jc w:val="both"/>
      </w:pPr>
      <w:r>
        <w:rPr>
          <w:rFonts w:ascii="Times New Roman"/>
          <w:b w:val="false"/>
          <w:i w:val="false"/>
          <w:color w:val="000000"/>
          <w:sz w:val="28"/>
        </w:rPr>
        <w:t>
      4) учебно-логические приемы анализа языкового материала с целью выявления существенных признаков изучаемого понятия; при классификации, группировке фактов языка, обобщении, составлении плана текста, доказывает принадлежность слова к той или иной части речи по совокупности признаков;</w:t>
      </w:r>
    </w:p>
    <w:bookmarkEnd w:id="6449"/>
    <w:bookmarkStart w:name="z10699" w:id="6450"/>
    <w:p>
      <w:pPr>
        <w:spacing w:after="0"/>
        <w:ind w:left="0"/>
        <w:jc w:val="both"/>
      </w:pPr>
      <w:r>
        <w:rPr>
          <w:rFonts w:ascii="Times New Roman"/>
          <w:b w:val="false"/>
          <w:i w:val="false"/>
          <w:color w:val="000000"/>
          <w:sz w:val="28"/>
        </w:rPr>
        <w:t>
      5) учебно-коммуникативные умения для общения в различных ситуациях (в учебной и повседневной деятельности); устную и письменную речь для выражения своего эмоционально ценностного состояния от переработанной информации;</w:t>
      </w:r>
    </w:p>
    <w:bookmarkEnd w:id="6450"/>
    <w:bookmarkStart w:name="z10700" w:id="6451"/>
    <w:p>
      <w:pPr>
        <w:spacing w:after="0"/>
        <w:ind w:left="0"/>
        <w:jc w:val="both"/>
      </w:pPr>
      <w:r>
        <w:rPr>
          <w:rFonts w:ascii="Times New Roman"/>
          <w:b w:val="false"/>
          <w:i w:val="false"/>
          <w:color w:val="000000"/>
          <w:sz w:val="28"/>
        </w:rPr>
        <w:t>
      6) пользоваться языковыми знаниями и речевыми навыками для совместной работы в группе, команде, для расширения своего кругозора;</w:t>
      </w:r>
    </w:p>
    <w:bookmarkEnd w:id="6451"/>
    <w:bookmarkStart w:name="z10701" w:id="6452"/>
    <w:p>
      <w:pPr>
        <w:spacing w:after="0"/>
        <w:ind w:left="0"/>
        <w:jc w:val="both"/>
      </w:pPr>
      <w:r>
        <w:rPr>
          <w:rFonts w:ascii="Times New Roman"/>
          <w:b w:val="false"/>
          <w:i w:val="false"/>
          <w:color w:val="000000"/>
          <w:sz w:val="28"/>
        </w:rPr>
        <w:t>
      7) речевые навыки в устной и письменной форме для разрешения проблем в различных ситуациях;</w:t>
      </w:r>
    </w:p>
    <w:bookmarkEnd w:id="6452"/>
    <w:bookmarkStart w:name="z10702" w:id="6453"/>
    <w:p>
      <w:pPr>
        <w:spacing w:after="0"/>
        <w:ind w:left="0"/>
        <w:jc w:val="both"/>
      </w:pPr>
      <w:r>
        <w:rPr>
          <w:rFonts w:ascii="Times New Roman"/>
          <w:b w:val="false"/>
          <w:i w:val="false"/>
          <w:color w:val="000000"/>
          <w:sz w:val="28"/>
        </w:rPr>
        <w:t>
      8) начинать и заканчивать разговор в соответствии с правилами речевого этикета; отвечать на вопросы и задавать вопросы в соответствии с целью диалога, строить монологическое высказывание с изменением лица рассказчика.</w:t>
      </w:r>
    </w:p>
    <w:bookmarkEnd w:id="6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0704" w:id="6454"/>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"Казахский язык" для учащихся с задержкой психического развития</w:t>
      </w:r>
      <w:r>
        <w:br/>
      </w:r>
      <w:r>
        <w:rPr>
          <w:rFonts w:ascii="Times New Roman"/>
          <w:b/>
          <w:i w:val="false"/>
          <w:color w:val="000000"/>
        </w:rPr>
        <w:t>2-4 классов уровня начального образования</w:t>
      </w:r>
      <w:r>
        <w:br/>
      </w:r>
      <w:r>
        <w:rPr>
          <w:rFonts w:ascii="Times New Roman"/>
          <w:b/>
          <w:i w:val="false"/>
          <w:color w:val="000000"/>
        </w:rPr>
        <w:t>(с казахским языком обучения)</w:t>
      </w:r>
    </w:p>
    <w:bookmarkEnd w:id="6454"/>
    <w:p>
      <w:pPr>
        <w:spacing w:after="0"/>
        <w:ind w:left="0"/>
        <w:jc w:val="both"/>
      </w:pPr>
      <w:r>
        <w:rPr>
          <w:rFonts w:ascii="Times New Roman"/>
          <w:b w:val="false"/>
          <w:i w:val="false"/>
          <w:color w:val="ff0000"/>
          <w:sz w:val="28"/>
        </w:rPr>
        <w:t xml:space="preserve">
      Сноска. Приказ дополнен приложением 151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0705" w:id="6455"/>
    <w:p>
      <w:pPr>
        <w:spacing w:after="0"/>
        <w:ind w:left="0"/>
        <w:jc w:val="left"/>
      </w:pPr>
      <w:r>
        <w:rPr>
          <w:rFonts w:ascii="Times New Roman"/>
          <w:b/>
          <w:i w:val="false"/>
          <w:color w:val="000000"/>
        </w:rPr>
        <w:t xml:space="preserve">  1. Түсінік хат</w:t>
      </w:r>
    </w:p>
    <w:bookmarkEnd w:id="6455"/>
    <w:bookmarkStart w:name="z10706" w:id="6456"/>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бағдарлама негізінде және психикалық дамуы тежелген балаларды оқытуға қажетті ерекше талаптарды қанағаттандыру мақсатымен құрастырылды.</w:t>
      </w:r>
    </w:p>
    <w:bookmarkEnd w:id="6456"/>
    <w:bookmarkStart w:name="z10707" w:id="6457"/>
    <w:p>
      <w:pPr>
        <w:spacing w:after="0"/>
        <w:ind w:left="0"/>
        <w:jc w:val="both"/>
      </w:pPr>
      <w:r>
        <w:rPr>
          <w:rFonts w:ascii="Times New Roman"/>
          <w:b w:val="false"/>
          <w:i w:val="false"/>
          <w:color w:val="000000"/>
          <w:sz w:val="28"/>
        </w:rPr>
        <w:t>
      2. Қазақ тілі – психикалық дамуы тежелген бастауыш сынып оқушыларын алғашқы тілдік білім негіздерімен қаруландыратын, тіл арқылы қарым-қатынас жасау қызметінің барлық түрін меңгертетін және олардың ақыл-ойын дамытатын пән.</w:t>
      </w:r>
    </w:p>
    <w:bookmarkEnd w:id="6457"/>
    <w:bookmarkStart w:name="z10708" w:id="6458"/>
    <w:p>
      <w:pPr>
        <w:spacing w:after="0"/>
        <w:ind w:left="0"/>
        <w:jc w:val="both"/>
      </w:pPr>
      <w:r>
        <w:rPr>
          <w:rFonts w:ascii="Times New Roman"/>
          <w:b w:val="false"/>
          <w:i w:val="false"/>
          <w:color w:val="000000"/>
          <w:sz w:val="28"/>
        </w:rPr>
        <w:t>
      3. Пәнді оқытудың жалпы мақсаты – психикалық дамуы тежелген оқушыларда тіл туралы тұтас ғылыми ұғым қалыптастыру, тіл ғылымы туралы негізгі ережелерді меңгерту; ауызша және жазбаша сөйлеудің қарым-қатынас білігі мен дағдысын игерген тілдік тұлға қалыптастыру.</w:t>
      </w:r>
    </w:p>
    <w:bookmarkEnd w:id="6458"/>
    <w:bookmarkStart w:name="z10709" w:id="6459"/>
    <w:p>
      <w:pPr>
        <w:spacing w:after="0"/>
        <w:ind w:left="0"/>
        <w:jc w:val="both"/>
      </w:pPr>
      <w:r>
        <w:rPr>
          <w:rFonts w:ascii="Times New Roman"/>
          <w:b w:val="false"/>
          <w:i w:val="false"/>
          <w:color w:val="000000"/>
          <w:sz w:val="28"/>
        </w:rPr>
        <w:t>
      4. Психикалық дамуы тежелген балаларға бастауыш мектептегі "Қазақ тілі" пәнін оқытудың мақсаты – алғашқы тілдік мағлұматтарды меңгерту, сауатты жазу, оқу дағдыларын жетілдіру, жеке тұлғаның қалыптасуы мен дамуына мүмкіндік жасау.</w:t>
      </w:r>
    </w:p>
    <w:bookmarkEnd w:id="6459"/>
    <w:bookmarkStart w:name="z10710" w:id="6460"/>
    <w:p>
      <w:pPr>
        <w:spacing w:after="0"/>
        <w:ind w:left="0"/>
        <w:jc w:val="both"/>
      </w:pPr>
      <w:r>
        <w:rPr>
          <w:rFonts w:ascii="Times New Roman"/>
          <w:b w:val="false"/>
          <w:i w:val="false"/>
          <w:color w:val="000000"/>
          <w:sz w:val="28"/>
        </w:rPr>
        <w:t>
      5. Басты міндеттері:</w:t>
      </w:r>
    </w:p>
    <w:bookmarkEnd w:id="6460"/>
    <w:bookmarkStart w:name="z10711" w:id="6461"/>
    <w:p>
      <w:pPr>
        <w:spacing w:after="0"/>
        <w:ind w:left="0"/>
        <w:jc w:val="both"/>
      </w:pPr>
      <w:r>
        <w:rPr>
          <w:rFonts w:ascii="Times New Roman"/>
          <w:b w:val="false"/>
          <w:i w:val="false"/>
          <w:color w:val="000000"/>
          <w:sz w:val="28"/>
        </w:rPr>
        <w:t>
      1) психикалық дамуы тежелген оқушылардың өз ана тілі – қазақ тіліне деген қызығушылығын ояту, тілдің құдіретін және оның эстетикалық құндылығын сезіндіру арқылы қазақтың ұлттық мәдениетінің бір бөлігі ретінде өз тілін құрметтеу және мақтаныш ету сезімдерін қалыптастыру;</w:t>
      </w:r>
    </w:p>
    <w:bookmarkEnd w:id="6461"/>
    <w:bookmarkStart w:name="z10712" w:id="6462"/>
    <w:p>
      <w:pPr>
        <w:spacing w:after="0"/>
        <w:ind w:left="0"/>
        <w:jc w:val="both"/>
      </w:pPr>
      <w:r>
        <w:rPr>
          <w:rFonts w:ascii="Times New Roman"/>
          <w:b w:val="false"/>
          <w:i w:val="false"/>
          <w:color w:val="000000"/>
          <w:sz w:val="28"/>
        </w:rPr>
        <w:t>
      2) тілдік ұғымдар арқылы психикалық дамуы тежелген оқушыларды тілдік тұлға ретінде сезінуге тәрбиелеу;</w:t>
      </w:r>
    </w:p>
    <w:bookmarkEnd w:id="6462"/>
    <w:bookmarkStart w:name="z10713" w:id="6463"/>
    <w:p>
      <w:pPr>
        <w:spacing w:after="0"/>
        <w:ind w:left="0"/>
        <w:jc w:val="both"/>
      </w:pPr>
      <w:r>
        <w:rPr>
          <w:rFonts w:ascii="Times New Roman"/>
          <w:b w:val="false"/>
          <w:i w:val="false"/>
          <w:color w:val="000000"/>
          <w:sz w:val="28"/>
        </w:rPr>
        <w:t>
      3) ауызекі және жазба тілде қарым-қатынас жасау дағдыларын жетілдіру;</w:t>
      </w:r>
    </w:p>
    <w:bookmarkEnd w:id="6463"/>
    <w:bookmarkStart w:name="z10714" w:id="6464"/>
    <w:p>
      <w:pPr>
        <w:spacing w:after="0"/>
        <w:ind w:left="0"/>
        <w:jc w:val="both"/>
      </w:pPr>
      <w:r>
        <w:rPr>
          <w:rFonts w:ascii="Times New Roman"/>
          <w:b w:val="false"/>
          <w:i w:val="false"/>
          <w:color w:val="000000"/>
          <w:sz w:val="28"/>
        </w:rPr>
        <w:t>
      4) тілдік материалдар негізінде қажетті тілдік білім, білік, дағдыларды (өз ана тілінде дұрыс, түсініп, мәнерлеп оқу және сауатты, көркем жазу) қалыптастыру және дамыту;</w:t>
      </w:r>
    </w:p>
    <w:bookmarkEnd w:id="6464"/>
    <w:bookmarkStart w:name="z10715" w:id="6465"/>
    <w:p>
      <w:pPr>
        <w:spacing w:after="0"/>
        <w:ind w:left="0"/>
        <w:jc w:val="both"/>
      </w:pPr>
      <w:r>
        <w:rPr>
          <w:rFonts w:ascii="Times New Roman"/>
          <w:b w:val="false"/>
          <w:i w:val="false"/>
          <w:color w:val="000000"/>
          <w:sz w:val="28"/>
        </w:rPr>
        <w:t>
      5) алғашқы тілдік құбылыстарды танымдық нысан ретінде меңгерту, оларды талдау, салыстыру, топтау және ажырату дағдыларын қалыптастыру;</w:t>
      </w:r>
    </w:p>
    <w:bookmarkEnd w:id="6465"/>
    <w:bookmarkStart w:name="z10716" w:id="6466"/>
    <w:p>
      <w:pPr>
        <w:spacing w:after="0"/>
        <w:ind w:left="0"/>
        <w:jc w:val="both"/>
      </w:pPr>
      <w:r>
        <w:rPr>
          <w:rFonts w:ascii="Times New Roman"/>
          <w:b w:val="false"/>
          <w:i w:val="false"/>
          <w:color w:val="000000"/>
          <w:sz w:val="28"/>
        </w:rPr>
        <w:t>
      6) психикалық дамуы тежелген оқушының өзіндік іс-әрекеті арқылы оның белсенді ойлауын жетілдіру.</w:t>
      </w:r>
    </w:p>
    <w:bookmarkEnd w:id="6466"/>
    <w:bookmarkStart w:name="z10717" w:id="6467"/>
    <w:p>
      <w:pPr>
        <w:spacing w:after="0"/>
        <w:ind w:left="0"/>
        <w:jc w:val="both"/>
      </w:pPr>
      <w:r>
        <w:rPr>
          <w:rFonts w:ascii="Times New Roman"/>
          <w:b w:val="false"/>
          <w:i w:val="false"/>
          <w:color w:val="000000"/>
          <w:sz w:val="28"/>
        </w:rPr>
        <w:t>
      6. Бастауыш білім беру деңгейіндегі оқу бағдарламасында материалдар психикалық дамуы тежелген оқушылардың мүмкіндігіне бейімделіп және жүйелi-концентрлi ұстанымға негiзделдi, мазмұны жағынан кешендi сипатта берілді. Бағдарламаның мұндай құрылымы тiлдi оқытудың қарым-қатынастық iс-әрекеттiк бағытын жүзеге асыруға мүмкiндiк бередi. Мұның өзi тiлдiк бiлiмнiң сапалы меңгертілуін қамтамасыз етеді. Осы тұтас жүйе мазмұны мен өзiндiк мақсатқа бағыттылығы арқылы психикалық дамуы тежелген оқушылардың тiлдiк iс-әрекеттерге ауызекi және жазба тiлдегi дайындығын қамтамасыз етедi.</w:t>
      </w:r>
    </w:p>
    <w:bookmarkEnd w:id="6467"/>
    <w:bookmarkStart w:name="z10718" w:id="6468"/>
    <w:p>
      <w:pPr>
        <w:spacing w:after="0"/>
        <w:ind w:left="0"/>
        <w:jc w:val="both"/>
      </w:pPr>
      <w:r>
        <w:rPr>
          <w:rFonts w:ascii="Times New Roman"/>
          <w:b w:val="false"/>
          <w:i w:val="false"/>
          <w:color w:val="000000"/>
          <w:sz w:val="28"/>
        </w:rPr>
        <w:t>
      7. Психикалық дамуы тежелген оқушыларға арналған "Қазақ тілі" пәнінің оқу бағдарламасы мынадай бөлімдерден тұрады: "Тіл және сөйлеу", "Дыбыс және әріп", "Мәтін", "Сөйлем", "Сөз және оның мағынасы", "Сөз құрамы", "Сөз таптары".</w:t>
      </w:r>
    </w:p>
    <w:bookmarkEnd w:id="6468"/>
    <w:bookmarkStart w:name="z10719" w:id="6469"/>
    <w:p>
      <w:pPr>
        <w:spacing w:after="0"/>
        <w:ind w:left="0"/>
        <w:jc w:val="both"/>
      </w:pPr>
      <w:r>
        <w:rPr>
          <w:rFonts w:ascii="Times New Roman"/>
          <w:b w:val="false"/>
          <w:i w:val="false"/>
          <w:color w:val="000000"/>
          <w:sz w:val="28"/>
        </w:rPr>
        <w:t>
      8. Пән бойынша оқу жүктемесінің көлемі:</w:t>
      </w:r>
    </w:p>
    <w:bookmarkEnd w:id="6469"/>
    <w:bookmarkStart w:name="z10720" w:id="6470"/>
    <w:p>
      <w:pPr>
        <w:spacing w:after="0"/>
        <w:ind w:left="0"/>
        <w:jc w:val="both"/>
      </w:pPr>
      <w:r>
        <w:rPr>
          <w:rFonts w:ascii="Times New Roman"/>
          <w:b w:val="false"/>
          <w:i w:val="false"/>
          <w:color w:val="000000"/>
          <w:sz w:val="28"/>
        </w:rPr>
        <w:t>
      1) 2 – 4-сыныптар барлығы 136 сағатты құрайды (аптасына 4 сағаттан).</w:t>
      </w:r>
    </w:p>
    <w:bookmarkEnd w:id="6470"/>
    <w:bookmarkStart w:name="z10721" w:id="6471"/>
    <w:p>
      <w:pPr>
        <w:spacing w:after="0"/>
        <w:ind w:left="0"/>
        <w:jc w:val="both"/>
      </w:pPr>
      <w:r>
        <w:rPr>
          <w:rFonts w:ascii="Times New Roman"/>
          <w:b w:val="false"/>
          <w:i w:val="false"/>
          <w:color w:val="000000"/>
          <w:sz w:val="28"/>
        </w:rPr>
        <w:t>
      9. 2–4-сыныптарда тіл пәнін оқыту барысында пәнаралық байланысты үнемі ескеріп отыру керек. Тіл пәнінің басқа пәндермен байланысы туралы айтқанда, ең алдымен, тақырыптық байланыстарға назар аударған жөн. Тақырыптық байланыстың негізіне пәндер мен құбылыстар туралы оқытудың міндеттері мен шарттарына байланысты әр түрлі жағдайларда қарастырылатын жалпы түсініктер мен ұғымдар алынады (барлық сыныпта да осылай және олар сыныбы өскен сайын біртіндеп күрделене түседі).</w:t>
      </w:r>
    </w:p>
    <w:bookmarkEnd w:id="6471"/>
    <w:bookmarkStart w:name="z10722" w:id="6472"/>
    <w:p>
      <w:pPr>
        <w:spacing w:after="0"/>
        <w:ind w:left="0"/>
        <w:jc w:val="both"/>
      </w:pPr>
      <w:r>
        <w:rPr>
          <w:rFonts w:ascii="Times New Roman"/>
          <w:b w:val="false"/>
          <w:i w:val="false"/>
          <w:color w:val="000000"/>
          <w:sz w:val="28"/>
        </w:rPr>
        <w:t>
      10. Қазақ тілін оқыту барысында мынадай пәнаралық байланыстар жүзеге асырылады.</w:t>
      </w:r>
    </w:p>
    <w:bookmarkEnd w:id="6472"/>
    <w:bookmarkStart w:name="z10723" w:id="6473"/>
    <w:p>
      <w:pPr>
        <w:spacing w:after="0"/>
        <w:ind w:left="0"/>
        <w:jc w:val="both"/>
      </w:pPr>
      <w:r>
        <w:rPr>
          <w:rFonts w:ascii="Times New Roman"/>
          <w:b w:val="false"/>
          <w:i w:val="false"/>
          <w:color w:val="000000"/>
          <w:sz w:val="28"/>
        </w:rPr>
        <w:t xml:space="preserve">
      1) әдебиеттік оқу пәнімен: </w:t>
      </w:r>
    </w:p>
    <w:bookmarkEnd w:id="6473"/>
    <w:bookmarkStart w:name="z10724" w:id="6474"/>
    <w:p>
      <w:pPr>
        <w:spacing w:after="0"/>
        <w:ind w:left="0"/>
        <w:jc w:val="both"/>
      </w:pPr>
      <w:r>
        <w:rPr>
          <w:rFonts w:ascii="Times New Roman"/>
          <w:b w:val="false"/>
          <w:i w:val="false"/>
          <w:color w:val="000000"/>
          <w:sz w:val="28"/>
        </w:rPr>
        <w:t xml:space="preserve">
      қазақ тілі сабақтарында мақал-мәтел, жұмбақ, жаңылтпашты пайдалануда; </w:t>
      </w:r>
    </w:p>
    <w:bookmarkEnd w:id="6474"/>
    <w:bookmarkStart w:name="z10725" w:id="6475"/>
    <w:p>
      <w:pPr>
        <w:spacing w:after="0"/>
        <w:ind w:left="0"/>
        <w:jc w:val="both"/>
      </w:pPr>
      <w:r>
        <w:rPr>
          <w:rFonts w:ascii="Times New Roman"/>
          <w:b w:val="false"/>
          <w:i w:val="false"/>
          <w:color w:val="000000"/>
          <w:sz w:val="28"/>
        </w:rPr>
        <w:t>
      ақын-жазушылардың суреттерін көрсету, олар туралы мәлімет беруде;</w:t>
      </w:r>
    </w:p>
    <w:bookmarkEnd w:id="6475"/>
    <w:bookmarkStart w:name="z10726" w:id="6476"/>
    <w:p>
      <w:pPr>
        <w:spacing w:after="0"/>
        <w:ind w:left="0"/>
        <w:jc w:val="both"/>
      </w:pPr>
      <w:r>
        <w:rPr>
          <w:rFonts w:ascii="Times New Roman"/>
          <w:b w:val="false"/>
          <w:i w:val="false"/>
          <w:color w:val="000000"/>
          <w:sz w:val="28"/>
        </w:rPr>
        <w:t>
      мәтінді мәнерлеп оқу мен өлең жаттауда;</w:t>
      </w:r>
    </w:p>
    <w:bookmarkEnd w:id="6476"/>
    <w:bookmarkStart w:name="z10727" w:id="6477"/>
    <w:p>
      <w:pPr>
        <w:spacing w:after="0"/>
        <w:ind w:left="0"/>
        <w:jc w:val="both"/>
      </w:pPr>
      <w:r>
        <w:rPr>
          <w:rFonts w:ascii="Times New Roman"/>
          <w:b w:val="false"/>
          <w:i w:val="false"/>
          <w:color w:val="000000"/>
          <w:sz w:val="28"/>
        </w:rPr>
        <w:t>
      мәтіннің авторы туралы мәліметтер, не оның мазмұнын айтуды қажет ететін тапсырмалар арқылы оқу сабағындағы материалдарды еске түсіруде;</w:t>
      </w:r>
    </w:p>
    <w:bookmarkEnd w:id="6477"/>
    <w:bookmarkStart w:name="z10728" w:id="6478"/>
    <w:p>
      <w:pPr>
        <w:spacing w:after="0"/>
        <w:ind w:left="0"/>
        <w:jc w:val="both"/>
      </w:pPr>
      <w:r>
        <w:rPr>
          <w:rFonts w:ascii="Times New Roman"/>
          <w:b w:val="false"/>
          <w:i w:val="false"/>
          <w:color w:val="000000"/>
          <w:sz w:val="28"/>
        </w:rPr>
        <w:t>
      тәрбиелік мәні бар көркем шығармаларды және балалардың жас ерекшілігіне лайық ауыз әдебиеті үлгілерін пайдалануда;</w:t>
      </w:r>
    </w:p>
    <w:bookmarkEnd w:id="6478"/>
    <w:bookmarkStart w:name="z10729" w:id="6479"/>
    <w:p>
      <w:pPr>
        <w:spacing w:after="0"/>
        <w:ind w:left="0"/>
        <w:jc w:val="both"/>
      </w:pPr>
      <w:r>
        <w:rPr>
          <w:rFonts w:ascii="Times New Roman"/>
          <w:b w:val="false"/>
          <w:i w:val="false"/>
          <w:color w:val="000000"/>
          <w:sz w:val="28"/>
        </w:rPr>
        <w:t>
      2) математика пәнімен:</w:t>
      </w:r>
    </w:p>
    <w:bookmarkEnd w:id="6479"/>
    <w:bookmarkStart w:name="z10730" w:id="6480"/>
    <w:p>
      <w:pPr>
        <w:spacing w:after="0"/>
        <w:ind w:left="0"/>
        <w:jc w:val="both"/>
      </w:pPr>
      <w:r>
        <w:rPr>
          <w:rFonts w:ascii="Times New Roman"/>
          <w:b w:val="false"/>
          <w:i w:val="false"/>
          <w:color w:val="000000"/>
          <w:sz w:val="28"/>
        </w:rPr>
        <w:t>
      сан атауларын пайдалануда;</w:t>
      </w:r>
    </w:p>
    <w:bookmarkEnd w:id="6480"/>
    <w:bookmarkStart w:name="z10731" w:id="6481"/>
    <w:p>
      <w:pPr>
        <w:spacing w:after="0"/>
        <w:ind w:left="0"/>
        <w:jc w:val="both"/>
      </w:pPr>
      <w:r>
        <w:rPr>
          <w:rFonts w:ascii="Times New Roman"/>
          <w:b w:val="false"/>
          <w:i w:val="false"/>
          <w:color w:val="000000"/>
          <w:sz w:val="28"/>
        </w:rPr>
        <w:t>
      жұмбақтарды пайдалануда;</w:t>
      </w:r>
    </w:p>
    <w:bookmarkEnd w:id="6481"/>
    <w:bookmarkStart w:name="z10732" w:id="6482"/>
    <w:p>
      <w:pPr>
        <w:spacing w:after="0"/>
        <w:ind w:left="0"/>
        <w:jc w:val="both"/>
      </w:pPr>
      <w:r>
        <w:rPr>
          <w:rFonts w:ascii="Times New Roman"/>
          <w:b w:val="false"/>
          <w:i w:val="false"/>
          <w:color w:val="000000"/>
          <w:sz w:val="28"/>
        </w:rPr>
        <w:t>
      сөз мағыналарын түсіндіру барысында өлшемдік ұғымдарды пайдалануда;</w:t>
      </w:r>
    </w:p>
    <w:bookmarkEnd w:id="6482"/>
    <w:bookmarkStart w:name="z10733" w:id="6483"/>
    <w:p>
      <w:pPr>
        <w:spacing w:after="0"/>
        <w:ind w:left="0"/>
        <w:jc w:val="both"/>
      </w:pPr>
      <w:r>
        <w:rPr>
          <w:rFonts w:ascii="Times New Roman"/>
          <w:b w:val="false"/>
          <w:i w:val="false"/>
          <w:color w:val="000000"/>
          <w:sz w:val="28"/>
        </w:rPr>
        <w:t>
      заттарды пішініне, өлшеміне қарай салыстыруда;</w:t>
      </w:r>
    </w:p>
    <w:bookmarkEnd w:id="6483"/>
    <w:bookmarkStart w:name="z10734" w:id="6484"/>
    <w:p>
      <w:pPr>
        <w:spacing w:after="0"/>
        <w:ind w:left="0"/>
        <w:jc w:val="both"/>
      </w:pPr>
      <w:r>
        <w:rPr>
          <w:rFonts w:ascii="Times New Roman"/>
          <w:b w:val="false"/>
          <w:i w:val="false"/>
          <w:color w:val="000000"/>
          <w:sz w:val="28"/>
        </w:rPr>
        <w:t>
      3) дүниетану пәнімен:</w:t>
      </w:r>
    </w:p>
    <w:bookmarkEnd w:id="6484"/>
    <w:bookmarkStart w:name="z10735" w:id="6485"/>
    <w:p>
      <w:pPr>
        <w:spacing w:after="0"/>
        <w:ind w:left="0"/>
        <w:jc w:val="both"/>
      </w:pPr>
      <w:r>
        <w:rPr>
          <w:rFonts w:ascii="Times New Roman"/>
          <w:b w:val="false"/>
          <w:i w:val="false"/>
          <w:color w:val="000000"/>
          <w:sz w:val="28"/>
        </w:rPr>
        <w:t>
      қоршаған ортадағы заттар мен құбылыстардың атауларын таныстыру, олар жайында түсінік беруде;</w:t>
      </w:r>
    </w:p>
    <w:bookmarkEnd w:id="6485"/>
    <w:bookmarkStart w:name="z10736" w:id="6486"/>
    <w:p>
      <w:pPr>
        <w:spacing w:after="0"/>
        <w:ind w:left="0"/>
        <w:jc w:val="both"/>
      </w:pPr>
      <w:r>
        <w:rPr>
          <w:rFonts w:ascii="Times New Roman"/>
          <w:b w:val="false"/>
          <w:i w:val="false"/>
          <w:color w:val="000000"/>
          <w:sz w:val="28"/>
        </w:rPr>
        <w:t>
      жаттығу мәтіндері арқылы жануарлар, өсімдіктер, т.б. туралы түсініктерін кеңейтуде;</w:t>
      </w:r>
    </w:p>
    <w:bookmarkEnd w:id="6486"/>
    <w:bookmarkStart w:name="z10737" w:id="6487"/>
    <w:p>
      <w:pPr>
        <w:spacing w:after="0"/>
        <w:ind w:left="0"/>
        <w:jc w:val="both"/>
      </w:pPr>
      <w:r>
        <w:rPr>
          <w:rFonts w:ascii="Times New Roman"/>
          <w:b w:val="false"/>
          <w:i w:val="false"/>
          <w:color w:val="000000"/>
          <w:sz w:val="28"/>
        </w:rPr>
        <w:t>
      табиғат құбылыстарымен таныстыруда;</w:t>
      </w:r>
    </w:p>
    <w:bookmarkEnd w:id="6487"/>
    <w:bookmarkStart w:name="z10738" w:id="6488"/>
    <w:p>
      <w:pPr>
        <w:spacing w:after="0"/>
        <w:ind w:left="0"/>
        <w:jc w:val="both"/>
      </w:pPr>
      <w:r>
        <w:rPr>
          <w:rFonts w:ascii="Times New Roman"/>
          <w:b w:val="false"/>
          <w:i w:val="false"/>
          <w:color w:val="000000"/>
          <w:sz w:val="28"/>
        </w:rPr>
        <w:t>
      туған ел, Отан туралы жаттығуларды орындатуда;</w:t>
      </w:r>
    </w:p>
    <w:bookmarkEnd w:id="6488"/>
    <w:bookmarkStart w:name="z10739" w:id="6489"/>
    <w:p>
      <w:pPr>
        <w:spacing w:after="0"/>
        <w:ind w:left="0"/>
        <w:jc w:val="both"/>
      </w:pPr>
      <w:r>
        <w:rPr>
          <w:rFonts w:ascii="Times New Roman"/>
          <w:b w:val="false"/>
          <w:i w:val="false"/>
          <w:color w:val="000000"/>
          <w:sz w:val="28"/>
        </w:rPr>
        <w:t>
      қоршаған ортадағы заттар мен құбылыстар туралы ұғымдардың кеңейтілуінде;</w:t>
      </w:r>
    </w:p>
    <w:bookmarkEnd w:id="6489"/>
    <w:bookmarkStart w:name="z10740" w:id="6490"/>
    <w:p>
      <w:pPr>
        <w:spacing w:after="0"/>
        <w:ind w:left="0"/>
        <w:jc w:val="both"/>
      </w:pPr>
      <w:r>
        <w:rPr>
          <w:rFonts w:ascii="Times New Roman"/>
          <w:b w:val="false"/>
          <w:i w:val="false"/>
          <w:color w:val="000000"/>
          <w:sz w:val="28"/>
        </w:rPr>
        <w:t>
      еліміздің мәдениеті және шаруашылығы туралы түсінік беруде.</w:t>
      </w:r>
    </w:p>
    <w:bookmarkEnd w:id="6490"/>
    <w:bookmarkStart w:name="z10741" w:id="6491"/>
    <w:p>
      <w:pPr>
        <w:spacing w:after="0"/>
        <w:ind w:left="0"/>
        <w:jc w:val="both"/>
      </w:pPr>
      <w:r>
        <w:rPr>
          <w:rFonts w:ascii="Times New Roman"/>
          <w:b w:val="false"/>
          <w:i w:val="false"/>
          <w:color w:val="000000"/>
          <w:sz w:val="28"/>
        </w:rPr>
        <w:t>
      4) музыка пәнімен:</w:t>
      </w:r>
    </w:p>
    <w:bookmarkEnd w:id="6491"/>
    <w:bookmarkStart w:name="z10742" w:id="6492"/>
    <w:p>
      <w:pPr>
        <w:spacing w:after="0"/>
        <w:ind w:left="0"/>
        <w:jc w:val="both"/>
      </w:pPr>
      <w:r>
        <w:rPr>
          <w:rFonts w:ascii="Times New Roman"/>
          <w:b w:val="false"/>
          <w:i w:val="false"/>
          <w:color w:val="000000"/>
          <w:sz w:val="28"/>
        </w:rPr>
        <w:t>
      өлең мәтіндері арқылы музыкалық қабілетін дамытуда;</w:t>
      </w:r>
    </w:p>
    <w:bookmarkEnd w:id="6492"/>
    <w:bookmarkStart w:name="z10743" w:id="6493"/>
    <w:p>
      <w:pPr>
        <w:spacing w:after="0"/>
        <w:ind w:left="0"/>
        <w:jc w:val="both"/>
      </w:pPr>
      <w:r>
        <w:rPr>
          <w:rFonts w:ascii="Times New Roman"/>
          <w:b w:val="false"/>
          <w:i w:val="false"/>
          <w:color w:val="000000"/>
          <w:sz w:val="28"/>
        </w:rPr>
        <w:t>
      музыка шығармаларының негізінде байланыстыра сөйлеуді дамытуда;</w:t>
      </w:r>
    </w:p>
    <w:bookmarkEnd w:id="6493"/>
    <w:bookmarkStart w:name="z10744" w:id="6494"/>
    <w:p>
      <w:pPr>
        <w:spacing w:after="0"/>
        <w:ind w:left="0"/>
        <w:jc w:val="both"/>
      </w:pPr>
      <w:r>
        <w:rPr>
          <w:rFonts w:ascii="Times New Roman"/>
          <w:b w:val="false"/>
          <w:i w:val="false"/>
          <w:color w:val="000000"/>
          <w:sz w:val="28"/>
        </w:rPr>
        <w:t>
      5) бейнелеу өнері пәнімен:</w:t>
      </w:r>
    </w:p>
    <w:bookmarkEnd w:id="6494"/>
    <w:bookmarkStart w:name="z10745" w:id="6495"/>
    <w:p>
      <w:pPr>
        <w:spacing w:after="0"/>
        <w:ind w:left="0"/>
        <w:jc w:val="both"/>
      </w:pPr>
      <w:r>
        <w:rPr>
          <w:rFonts w:ascii="Times New Roman"/>
          <w:b w:val="false"/>
          <w:i w:val="false"/>
          <w:color w:val="000000"/>
          <w:sz w:val="28"/>
        </w:rPr>
        <w:t>
      жаттығу мазмұнына байланысты сурет салғызуда;</w:t>
      </w:r>
    </w:p>
    <w:bookmarkEnd w:id="6495"/>
    <w:bookmarkStart w:name="z10746" w:id="6496"/>
    <w:p>
      <w:pPr>
        <w:spacing w:after="0"/>
        <w:ind w:left="0"/>
        <w:jc w:val="both"/>
      </w:pPr>
      <w:r>
        <w:rPr>
          <w:rFonts w:ascii="Times New Roman"/>
          <w:b w:val="false"/>
          <w:i w:val="false"/>
          <w:color w:val="000000"/>
          <w:sz w:val="28"/>
        </w:rPr>
        <w:t>
      әр алуан суреттерді, портреттерді пайдалануда;</w:t>
      </w:r>
    </w:p>
    <w:bookmarkEnd w:id="6496"/>
    <w:bookmarkStart w:name="z10747" w:id="6497"/>
    <w:p>
      <w:pPr>
        <w:spacing w:after="0"/>
        <w:ind w:left="0"/>
        <w:jc w:val="both"/>
      </w:pPr>
      <w:r>
        <w:rPr>
          <w:rFonts w:ascii="Times New Roman"/>
          <w:b w:val="false"/>
          <w:i w:val="false"/>
          <w:color w:val="000000"/>
          <w:sz w:val="28"/>
        </w:rPr>
        <w:t>
      белгілі суретшілер туралы мағлұмат беруде;</w:t>
      </w:r>
    </w:p>
    <w:bookmarkEnd w:id="6497"/>
    <w:bookmarkStart w:name="z10748" w:id="6498"/>
    <w:p>
      <w:pPr>
        <w:spacing w:after="0"/>
        <w:ind w:left="0"/>
        <w:jc w:val="both"/>
      </w:pPr>
      <w:r>
        <w:rPr>
          <w:rFonts w:ascii="Times New Roman"/>
          <w:b w:val="false"/>
          <w:i w:val="false"/>
          <w:color w:val="000000"/>
          <w:sz w:val="28"/>
        </w:rPr>
        <w:t>
      сурет бойынша шағын мазмұндама (ауызша, жазбаша түрде) жазуда;</w:t>
      </w:r>
    </w:p>
    <w:bookmarkEnd w:id="6498"/>
    <w:bookmarkStart w:name="z10749" w:id="6499"/>
    <w:p>
      <w:pPr>
        <w:spacing w:after="0"/>
        <w:ind w:left="0"/>
        <w:jc w:val="both"/>
      </w:pPr>
      <w:r>
        <w:rPr>
          <w:rFonts w:ascii="Times New Roman"/>
          <w:b w:val="false"/>
          <w:i w:val="false"/>
          <w:color w:val="000000"/>
          <w:sz w:val="28"/>
        </w:rPr>
        <w:t>
      6) дене шынықтыру пәнімен:</w:t>
      </w:r>
    </w:p>
    <w:bookmarkEnd w:id="6499"/>
    <w:bookmarkStart w:name="z10750" w:id="6500"/>
    <w:p>
      <w:pPr>
        <w:spacing w:after="0"/>
        <w:ind w:left="0"/>
        <w:jc w:val="both"/>
      </w:pPr>
      <w:r>
        <w:rPr>
          <w:rFonts w:ascii="Times New Roman"/>
          <w:b w:val="false"/>
          <w:i w:val="false"/>
          <w:color w:val="000000"/>
          <w:sz w:val="28"/>
        </w:rPr>
        <w:t>
      сергіту жаттығуларын орындаған кезде дене қимылдарын пайдалануда;</w:t>
      </w:r>
    </w:p>
    <w:bookmarkEnd w:id="6500"/>
    <w:bookmarkStart w:name="z10751" w:id="6501"/>
    <w:p>
      <w:pPr>
        <w:spacing w:after="0"/>
        <w:ind w:left="0"/>
        <w:jc w:val="both"/>
      </w:pPr>
      <w:r>
        <w:rPr>
          <w:rFonts w:ascii="Times New Roman"/>
          <w:b w:val="false"/>
          <w:i w:val="false"/>
          <w:color w:val="000000"/>
          <w:sz w:val="28"/>
        </w:rPr>
        <w:t>
      оқыту барысында "дене шынықтыру минутын", қимыл-қозғалыс ойындарын ұйымдастыруда;</w:t>
      </w:r>
    </w:p>
    <w:bookmarkEnd w:id="6501"/>
    <w:bookmarkStart w:name="z10752" w:id="6502"/>
    <w:p>
      <w:pPr>
        <w:spacing w:after="0"/>
        <w:ind w:left="0"/>
        <w:jc w:val="both"/>
      </w:pPr>
      <w:r>
        <w:rPr>
          <w:rFonts w:ascii="Times New Roman"/>
          <w:b w:val="false"/>
          <w:i w:val="false"/>
          <w:color w:val="000000"/>
          <w:sz w:val="28"/>
        </w:rPr>
        <w:t>
      7) еңбекке баулу пәнімен:</w:t>
      </w:r>
    </w:p>
    <w:bookmarkEnd w:id="6502"/>
    <w:bookmarkStart w:name="z10753" w:id="6503"/>
    <w:p>
      <w:pPr>
        <w:spacing w:after="0"/>
        <w:ind w:left="0"/>
        <w:jc w:val="both"/>
      </w:pPr>
      <w:r>
        <w:rPr>
          <w:rFonts w:ascii="Times New Roman"/>
          <w:b w:val="false"/>
          <w:i w:val="false"/>
          <w:color w:val="000000"/>
          <w:sz w:val="28"/>
        </w:rPr>
        <w:t>
      қол саусақтарының нәзік бұлшық еттерін дамытуда;</w:t>
      </w:r>
    </w:p>
    <w:bookmarkEnd w:id="6503"/>
    <w:bookmarkStart w:name="z10754" w:id="6504"/>
    <w:p>
      <w:pPr>
        <w:spacing w:after="0"/>
        <w:ind w:left="0"/>
        <w:jc w:val="both"/>
      </w:pPr>
      <w:r>
        <w:rPr>
          <w:rFonts w:ascii="Times New Roman"/>
          <w:b w:val="false"/>
          <w:i w:val="false"/>
          <w:color w:val="000000"/>
          <w:sz w:val="28"/>
        </w:rPr>
        <w:t>
      шығармашылық ой-қиялы арқылы сөйлей білу қабілетін дамытуда.</w:t>
      </w:r>
    </w:p>
    <w:bookmarkEnd w:id="6504"/>
    <w:bookmarkStart w:name="z10755" w:id="6505"/>
    <w:p>
      <w:pPr>
        <w:spacing w:after="0"/>
        <w:ind w:left="0"/>
        <w:jc w:val="left"/>
      </w:pPr>
      <w:r>
        <w:rPr>
          <w:rFonts w:ascii="Times New Roman"/>
          <w:b/>
          <w:i w:val="false"/>
          <w:color w:val="000000"/>
        </w:rPr>
        <w:t xml:space="preserve"> 2. Оқу пәнінің 2-сыныптағы базалық білім мазмұны</w:t>
      </w:r>
    </w:p>
    <w:bookmarkEnd w:id="6505"/>
    <w:bookmarkStart w:name="z10756" w:id="6506"/>
    <w:p>
      <w:pPr>
        <w:spacing w:after="0"/>
        <w:ind w:left="0"/>
        <w:jc w:val="both"/>
      </w:pPr>
      <w:r>
        <w:rPr>
          <w:rFonts w:ascii="Times New Roman"/>
          <w:b w:val="false"/>
          <w:i w:val="false"/>
          <w:color w:val="000000"/>
          <w:sz w:val="28"/>
        </w:rPr>
        <w:t>
      11. Тіл және сөйлеу (2 сағат):</w:t>
      </w:r>
    </w:p>
    <w:bookmarkEnd w:id="6506"/>
    <w:bookmarkStart w:name="z10757" w:id="6507"/>
    <w:p>
      <w:pPr>
        <w:spacing w:after="0"/>
        <w:ind w:left="0"/>
        <w:jc w:val="both"/>
      </w:pPr>
      <w:r>
        <w:rPr>
          <w:rFonts w:ascii="Times New Roman"/>
          <w:b w:val="false"/>
          <w:i w:val="false"/>
          <w:color w:val="000000"/>
          <w:sz w:val="28"/>
        </w:rPr>
        <w:t>
      1) сөйлеудің адам өміріндегі маңызы мен оның қажеттілігі;</w:t>
      </w:r>
    </w:p>
    <w:bookmarkEnd w:id="6507"/>
    <w:bookmarkStart w:name="z10758" w:id="6508"/>
    <w:p>
      <w:pPr>
        <w:spacing w:after="0"/>
        <w:ind w:left="0"/>
        <w:jc w:val="both"/>
      </w:pPr>
      <w:r>
        <w:rPr>
          <w:rFonts w:ascii="Times New Roman"/>
          <w:b w:val="false"/>
          <w:i w:val="false"/>
          <w:color w:val="000000"/>
          <w:sz w:val="28"/>
        </w:rPr>
        <w:t>
      2) ауызекі және жазба тілде сөйлеу туралы түсінік.</w:t>
      </w:r>
    </w:p>
    <w:bookmarkEnd w:id="6508"/>
    <w:bookmarkStart w:name="z10759" w:id="6509"/>
    <w:p>
      <w:pPr>
        <w:spacing w:after="0"/>
        <w:ind w:left="0"/>
        <w:jc w:val="both"/>
      </w:pPr>
      <w:r>
        <w:rPr>
          <w:rFonts w:ascii="Times New Roman"/>
          <w:b w:val="false"/>
          <w:i w:val="false"/>
          <w:color w:val="000000"/>
          <w:sz w:val="28"/>
        </w:rPr>
        <w:t>
      12. Дыбыс және әріп (24 сағат):</w:t>
      </w:r>
    </w:p>
    <w:bookmarkEnd w:id="6509"/>
    <w:bookmarkStart w:name="z10760" w:id="6510"/>
    <w:p>
      <w:pPr>
        <w:spacing w:after="0"/>
        <w:ind w:left="0"/>
        <w:jc w:val="both"/>
      </w:pPr>
      <w:r>
        <w:rPr>
          <w:rFonts w:ascii="Times New Roman"/>
          <w:b w:val="false"/>
          <w:i w:val="false"/>
          <w:color w:val="000000"/>
          <w:sz w:val="28"/>
        </w:rPr>
        <w:t xml:space="preserve">
      1) у дыбысы. Сөз ішінде у дыбысының бірде дауысты, бірде дауыссыз болып келуі. У әрпінің емлесі: дауыссыз дыбыстан кейін келген у әрпінің алдында ү, ұ дыбыстары естілгенімен, жазылғанда олардың орнына у-дың өзі ғана жазылатыны; </w:t>
      </w:r>
    </w:p>
    <w:bookmarkEnd w:id="6510"/>
    <w:bookmarkStart w:name="z10761" w:id="6511"/>
    <w:p>
      <w:pPr>
        <w:spacing w:after="0"/>
        <w:ind w:left="0"/>
        <w:jc w:val="both"/>
      </w:pPr>
      <w:r>
        <w:rPr>
          <w:rFonts w:ascii="Times New Roman"/>
          <w:b w:val="false"/>
          <w:i w:val="false"/>
          <w:color w:val="000000"/>
          <w:sz w:val="28"/>
        </w:rPr>
        <w:t xml:space="preserve">
      2) дауысты ы, і әріптеріне аяқталған сөздерге у әрпі қосылғанда, ы, і әріптерінің түсіп қалатыны; </w:t>
      </w:r>
    </w:p>
    <w:bookmarkEnd w:id="6511"/>
    <w:bookmarkStart w:name="z10762" w:id="6512"/>
    <w:p>
      <w:pPr>
        <w:spacing w:after="0"/>
        <w:ind w:left="0"/>
        <w:jc w:val="both"/>
      </w:pPr>
      <w:r>
        <w:rPr>
          <w:rFonts w:ascii="Times New Roman"/>
          <w:b w:val="false"/>
          <w:i w:val="false"/>
          <w:color w:val="000000"/>
          <w:sz w:val="28"/>
        </w:rPr>
        <w:t xml:space="preserve">
      3) и дыбысы. И-дің дауысты, ал й - дауыссыз дыбыс дыбыс екені. И-дің бірде жуан, бірде жіңішке болатыны. И, й әріптерінің емлесі; </w:t>
      </w:r>
    </w:p>
    <w:bookmarkEnd w:id="6512"/>
    <w:bookmarkStart w:name="z10763" w:id="6513"/>
    <w:p>
      <w:pPr>
        <w:spacing w:after="0"/>
        <w:ind w:left="0"/>
        <w:jc w:val="both"/>
      </w:pPr>
      <w:r>
        <w:rPr>
          <w:rFonts w:ascii="Times New Roman"/>
          <w:b w:val="false"/>
          <w:i w:val="false"/>
          <w:color w:val="000000"/>
          <w:sz w:val="28"/>
        </w:rPr>
        <w:t>
      4) я, ю әріптерінің жазылуы;</w:t>
      </w:r>
    </w:p>
    <w:bookmarkEnd w:id="6513"/>
    <w:bookmarkStart w:name="z10764" w:id="6514"/>
    <w:p>
      <w:pPr>
        <w:spacing w:after="0"/>
        <w:ind w:left="0"/>
        <w:jc w:val="both"/>
      </w:pPr>
      <w:r>
        <w:rPr>
          <w:rFonts w:ascii="Times New Roman"/>
          <w:b w:val="false"/>
          <w:i w:val="false"/>
          <w:color w:val="000000"/>
          <w:sz w:val="28"/>
        </w:rPr>
        <w:t>
      5) дауыссыз дыбыстардың қатаң, ұяң, үнді болып бөлінетіні;</w:t>
      </w:r>
    </w:p>
    <w:bookmarkEnd w:id="6514"/>
    <w:bookmarkStart w:name="z10765" w:id="6515"/>
    <w:p>
      <w:pPr>
        <w:spacing w:after="0"/>
        <w:ind w:left="0"/>
        <w:jc w:val="both"/>
      </w:pPr>
      <w:r>
        <w:rPr>
          <w:rFonts w:ascii="Times New Roman"/>
          <w:b w:val="false"/>
          <w:i w:val="false"/>
          <w:color w:val="000000"/>
          <w:sz w:val="28"/>
        </w:rPr>
        <w:t xml:space="preserve">
      6) б, п дыбыстары. Б және п әріптерінің емлесі; </w:t>
      </w:r>
    </w:p>
    <w:bookmarkEnd w:id="6515"/>
    <w:bookmarkStart w:name="z10766" w:id="6516"/>
    <w:p>
      <w:pPr>
        <w:spacing w:after="0"/>
        <w:ind w:left="0"/>
        <w:jc w:val="both"/>
      </w:pPr>
      <w:r>
        <w:rPr>
          <w:rFonts w:ascii="Times New Roman"/>
          <w:b w:val="false"/>
          <w:i w:val="false"/>
          <w:color w:val="000000"/>
          <w:sz w:val="28"/>
        </w:rPr>
        <w:t xml:space="preserve">
      7) қ, ғ және к, г дыбыстары. Қ, к дыбыстарынан аяқталған сөздерге дауысты ы, і дыбыстары жалғанса, олардың ғ, г дыбыстарына айналуы; </w:t>
      </w:r>
    </w:p>
    <w:bookmarkEnd w:id="6516"/>
    <w:bookmarkStart w:name="z10767" w:id="6517"/>
    <w:p>
      <w:pPr>
        <w:spacing w:after="0"/>
        <w:ind w:left="0"/>
        <w:jc w:val="both"/>
      </w:pPr>
      <w:r>
        <w:rPr>
          <w:rFonts w:ascii="Times New Roman"/>
          <w:b w:val="false"/>
          <w:i w:val="false"/>
          <w:color w:val="000000"/>
          <w:sz w:val="28"/>
        </w:rPr>
        <w:t xml:space="preserve">
      8) л, р дыбыстары. Л, р әріптерінің емлесі; </w:t>
      </w:r>
    </w:p>
    <w:bookmarkEnd w:id="6517"/>
    <w:bookmarkStart w:name="z10768" w:id="6518"/>
    <w:p>
      <w:pPr>
        <w:spacing w:after="0"/>
        <w:ind w:left="0"/>
        <w:jc w:val="both"/>
      </w:pPr>
      <w:r>
        <w:rPr>
          <w:rFonts w:ascii="Times New Roman"/>
          <w:b w:val="false"/>
          <w:i w:val="false"/>
          <w:color w:val="000000"/>
          <w:sz w:val="28"/>
        </w:rPr>
        <w:t>
      9) н, ң дыбыстары. Олардың бір-бірінен өзгешелігі және емлесі.</w:t>
      </w:r>
    </w:p>
    <w:bookmarkEnd w:id="6518"/>
    <w:bookmarkStart w:name="z10769" w:id="6519"/>
    <w:p>
      <w:pPr>
        <w:spacing w:after="0"/>
        <w:ind w:left="0"/>
        <w:jc w:val="both"/>
      </w:pPr>
      <w:r>
        <w:rPr>
          <w:rFonts w:ascii="Times New Roman"/>
          <w:b w:val="false"/>
          <w:i w:val="false"/>
          <w:color w:val="000000"/>
          <w:sz w:val="28"/>
        </w:rPr>
        <w:t>
      13. Мәтін (7 сағат):</w:t>
      </w:r>
    </w:p>
    <w:bookmarkEnd w:id="6519"/>
    <w:bookmarkStart w:name="z10770" w:id="6520"/>
    <w:p>
      <w:pPr>
        <w:spacing w:after="0"/>
        <w:ind w:left="0"/>
        <w:jc w:val="both"/>
      </w:pPr>
      <w:r>
        <w:rPr>
          <w:rFonts w:ascii="Times New Roman"/>
          <w:b w:val="false"/>
          <w:i w:val="false"/>
          <w:color w:val="000000"/>
          <w:sz w:val="28"/>
        </w:rPr>
        <w:t>
      1) мәтін туралы түсінік. Жеке сөйлемдерден мәтіннің өзгешелігі. Мәтіннің тақырыбы және ондағы негізгі ойды анықтау. Мәтіннің мазмұнына сай ат қою. Мәтінге, сюжетті суреттерге ат қою;</w:t>
      </w:r>
    </w:p>
    <w:bookmarkEnd w:id="6520"/>
    <w:bookmarkStart w:name="z10771" w:id="6521"/>
    <w:p>
      <w:pPr>
        <w:spacing w:after="0"/>
        <w:ind w:left="0"/>
        <w:jc w:val="both"/>
      </w:pPr>
      <w:r>
        <w:rPr>
          <w:rFonts w:ascii="Times New Roman"/>
          <w:b w:val="false"/>
          <w:i w:val="false"/>
          <w:color w:val="000000"/>
          <w:sz w:val="28"/>
        </w:rPr>
        <w:t>
      2) мәтіннің құрылымын байқату: негізгі ойды беру формасы сөйлем екені, мәтіннің бөліктері (басқы, ортаңғы (негізгі), соңғы (қорытынды)) туралы ұғым меңгерту. Мәтіндегі азат жолдың рөлін аңғарту;</w:t>
      </w:r>
    </w:p>
    <w:bookmarkEnd w:id="6521"/>
    <w:bookmarkStart w:name="z10772" w:id="6522"/>
    <w:p>
      <w:pPr>
        <w:spacing w:after="0"/>
        <w:ind w:left="0"/>
        <w:jc w:val="both"/>
      </w:pPr>
      <w:r>
        <w:rPr>
          <w:rFonts w:ascii="Times New Roman"/>
          <w:b w:val="false"/>
          <w:i w:val="false"/>
          <w:color w:val="000000"/>
          <w:sz w:val="28"/>
        </w:rPr>
        <w:t xml:space="preserve">
      3) мәтіндегі сөйлемдердің байланысы. Әр алуан мәтін түрлерін аңғарту: әңгімелеу, сипаттау; </w:t>
      </w:r>
    </w:p>
    <w:bookmarkEnd w:id="6522"/>
    <w:bookmarkStart w:name="z10773" w:id="6523"/>
    <w:p>
      <w:pPr>
        <w:spacing w:after="0"/>
        <w:ind w:left="0"/>
        <w:jc w:val="both"/>
      </w:pPr>
      <w:r>
        <w:rPr>
          <w:rFonts w:ascii="Times New Roman"/>
          <w:b w:val="false"/>
          <w:i w:val="false"/>
          <w:color w:val="000000"/>
          <w:sz w:val="28"/>
        </w:rPr>
        <w:t>
      4) заттардың негізгі бөліктерін байқату: таныс заттарды көрсетіп, олардың басты белгілері жайлы әңгімелету, сипаттап айтқызу. Берілген мәтінге байланысты сұрақтарға жауап беру;</w:t>
      </w:r>
    </w:p>
    <w:bookmarkEnd w:id="6523"/>
    <w:bookmarkStart w:name="z10774" w:id="6524"/>
    <w:p>
      <w:pPr>
        <w:spacing w:after="0"/>
        <w:ind w:left="0"/>
        <w:jc w:val="both"/>
      </w:pPr>
      <w:r>
        <w:rPr>
          <w:rFonts w:ascii="Times New Roman"/>
          <w:b w:val="false"/>
          <w:i w:val="false"/>
          <w:color w:val="000000"/>
          <w:sz w:val="28"/>
        </w:rPr>
        <w:t>
      5) берілген жоспар бойынша мазмұндама жазу. Берілген тақырып, тірек сөздер, суреттер т.б. бойынша қарапайым мәтін құру.</w:t>
      </w:r>
    </w:p>
    <w:bookmarkEnd w:id="6524"/>
    <w:bookmarkStart w:name="z10775" w:id="6525"/>
    <w:p>
      <w:pPr>
        <w:spacing w:after="0"/>
        <w:ind w:left="0"/>
        <w:jc w:val="both"/>
      </w:pPr>
      <w:r>
        <w:rPr>
          <w:rFonts w:ascii="Times New Roman"/>
          <w:b w:val="false"/>
          <w:i w:val="false"/>
          <w:color w:val="000000"/>
          <w:sz w:val="28"/>
        </w:rPr>
        <w:t>
      14. Сөйлем (14 сағат):</w:t>
      </w:r>
    </w:p>
    <w:bookmarkEnd w:id="6525"/>
    <w:bookmarkStart w:name="z10776" w:id="6526"/>
    <w:p>
      <w:pPr>
        <w:spacing w:after="0"/>
        <w:ind w:left="0"/>
        <w:jc w:val="both"/>
      </w:pPr>
      <w:r>
        <w:rPr>
          <w:rFonts w:ascii="Times New Roman"/>
          <w:b w:val="false"/>
          <w:i w:val="false"/>
          <w:color w:val="000000"/>
          <w:sz w:val="28"/>
        </w:rPr>
        <w:t>
      1) сөйлем туралы түсінік. Сөйлемнің мәтіннен өзгешелігі. Тұтас мәтінді сөйлемдерге бөлу: берілген мәтіндегі сөйлемдердің ара жігін ажырату;</w:t>
      </w:r>
    </w:p>
    <w:bookmarkEnd w:id="6526"/>
    <w:bookmarkStart w:name="z10777" w:id="6527"/>
    <w:p>
      <w:pPr>
        <w:spacing w:after="0"/>
        <w:ind w:left="0"/>
        <w:jc w:val="both"/>
      </w:pPr>
      <w:r>
        <w:rPr>
          <w:rFonts w:ascii="Times New Roman"/>
          <w:b w:val="false"/>
          <w:i w:val="false"/>
          <w:color w:val="000000"/>
          <w:sz w:val="28"/>
        </w:rPr>
        <w:t xml:space="preserve">
      2) сөйлемнің айтылу мақсатына қарай түрлері: хабарлы сөйлем, сұраулы сөйлем, лепті сөйлем. Сөйлем түрлерінің айтылу интонациясын байқату; </w:t>
      </w:r>
    </w:p>
    <w:bookmarkEnd w:id="6527"/>
    <w:bookmarkStart w:name="z10778" w:id="6528"/>
    <w:p>
      <w:pPr>
        <w:spacing w:after="0"/>
        <w:ind w:left="0"/>
        <w:jc w:val="both"/>
      </w:pPr>
      <w:r>
        <w:rPr>
          <w:rFonts w:ascii="Times New Roman"/>
          <w:b w:val="false"/>
          <w:i w:val="false"/>
          <w:color w:val="000000"/>
          <w:sz w:val="28"/>
        </w:rPr>
        <w:t>
      3) сөйлем соңына қойылатын тыныс белгілері (нүкте, сұрау, леп белгісі);</w:t>
      </w:r>
    </w:p>
    <w:bookmarkEnd w:id="6528"/>
    <w:bookmarkStart w:name="z10779" w:id="6529"/>
    <w:p>
      <w:pPr>
        <w:spacing w:after="0"/>
        <w:ind w:left="0"/>
        <w:jc w:val="both"/>
      </w:pPr>
      <w:r>
        <w:rPr>
          <w:rFonts w:ascii="Times New Roman"/>
          <w:b w:val="false"/>
          <w:i w:val="false"/>
          <w:color w:val="000000"/>
          <w:sz w:val="28"/>
        </w:rPr>
        <w:t>
      4) сөйлемдегі сөздердің байланысы. Сұрақ қою арқылы сөйлемнің ішінен бір-бірімен байланысын анықтау;</w:t>
      </w:r>
    </w:p>
    <w:bookmarkEnd w:id="6529"/>
    <w:bookmarkStart w:name="z10780" w:id="6530"/>
    <w:p>
      <w:pPr>
        <w:spacing w:after="0"/>
        <w:ind w:left="0"/>
        <w:jc w:val="both"/>
      </w:pPr>
      <w:r>
        <w:rPr>
          <w:rFonts w:ascii="Times New Roman"/>
          <w:b w:val="false"/>
          <w:i w:val="false"/>
          <w:color w:val="000000"/>
          <w:sz w:val="28"/>
        </w:rPr>
        <w:t>
      5) сөздердің орналасу тәртібін ескере отырып, сөздерден сөйлем құрау. Сұрақ бойынша сөйлемді кеңейтіп жазу (екі сөзден тұратын сөйлемді үш сөзді етіп құру). Үлгі, сызба, суреттер бойынша сөйлем құрап жазу.</w:t>
      </w:r>
    </w:p>
    <w:bookmarkEnd w:id="6530"/>
    <w:bookmarkStart w:name="z10781" w:id="6531"/>
    <w:p>
      <w:pPr>
        <w:spacing w:after="0"/>
        <w:ind w:left="0"/>
        <w:jc w:val="both"/>
      </w:pPr>
      <w:r>
        <w:rPr>
          <w:rFonts w:ascii="Times New Roman"/>
          <w:b w:val="false"/>
          <w:i w:val="false"/>
          <w:color w:val="000000"/>
          <w:sz w:val="28"/>
        </w:rPr>
        <w:t>
      15. Сөз және оның мағынасы (6 сағат):</w:t>
      </w:r>
    </w:p>
    <w:bookmarkEnd w:id="6531"/>
    <w:bookmarkStart w:name="z10782" w:id="6532"/>
    <w:p>
      <w:pPr>
        <w:spacing w:after="0"/>
        <w:ind w:left="0"/>
        <w:jc w:val="both"/>
      </w:pPr>
      <w:r>
        <w:rPr>
          <w:rFonts w:ascii="Times New Roman"/>
          <w:b w:val="false"/>
          <w:i w:val="false"/>
          <w:color w:val="000000"/>
          <w:sz w:val="28"/>
        </w:rPr>
        <w:t xml:space="preserve">
      1) сөз және оның мағынасы туралы түсінік; </w:t>
      </w:r>
    </w:p>
    <w:bookmarkEnd w:id="6532"/>
    <w:bookmarkStart w:name="z10783" w:id="6533"/>
    <w:p>
      <w:pPr>
        <w:spacing w:after="0"/>
        <w:ind w:left="0"/>
        <w:jc w:val="both"/>
      </w:pPr>
      <w:r>
        <w:rPr>
          <w:rFonts w:ascii="Times New Roman"/>
          <w:b w:val="false"/>
          <w:i w:val="false"/>
          <w:color w:val="000000"/>
          <w:sz w:val="28"/>
        </w:rPr>
        <w:t>
      2) мағынасы жуық, мәндес сөздер, қарама-қарсы мағыналы сөздер, әртүрлі мағынаны білдіретін сөздер (терминдер айтылмайды);</w:t>
      </w:r>
    </w:p>
    <w:bookmarkEnd w:id="6533"/>
    <w:bookmarkStart w:name="z10784" w:id="6534"/>
    <w:p>
      <w:pPr>
        <w:spacing w:after="0"/>
        <w:ind w:left="0"/>
        <w:jc w:val="both"/>
      </w:pPr>
      <w:r>
        <w:rPr>
          <w:rFonts w:ascii="Times New Roman"/>
          <w:b w:val="false"/>
          <w:i w:val="false"/>
          <w:color w:val="000000"/>
          <w:sz w:val="28"/>
        </w:rPr>
        <w:t>
      3) сөздердің қолдану ерекшелігі;</w:t>
      </w:r>
    </w:p>
    <w:bookmarkEnd w:id="6534"/>
    <w:bookmarkStart w:name="z10785" w:id="6535"/>
    <w:p>
      <w:pPr>
        <w:spacing w:after="0"/>
        <w:ind w:left="0"/>
        <w:jc w:val="both"/>
      </w:pPr>
      <w:r>
        <w:rPr>
          <w:rFonts w:ascii="Times New Roman"/>
          <w:b w:val="false"/>
          <w:i w:val="false"/>
          <w:color w:val="000000"/>
          <w:sz w:val="28"/>
        </w:rPr>
        <w:t xml:space="preserve">
      4) мәтіндегі сөздерді мағыналарына қарай ажырата білу. </w:t>
      </w:r>
    </w:p>
    <w:bookmarkEnd w:id="6535"/>
    <w:bookmarkStart w:name="z10786" w:id="6536"/>
    <w:p>
      <w:pPr>
        <w:spacing w:after="0"/>
        <w:ind w:left="0"/>
        <w:jc w:val="both"/>
      </w:pPr>
      <w:r>
        <w:rPr>
          <w:rFonts w:ascii="Times New Roman"/>
          <w:b w:val="false"/>
          <w:i w:val="false"/>
          <w:color w:val="000000"/>
          <w:sz w:val="28"/>
        </w:rPr>
        <w:t>
      16. Сөз құрамы (12 сағат):</w:t>
      </w:r>
    </w:p>
    <w:bookmarkEnd w:id="6536"/>
    <w:bookmarkStart w:name="z10787" w:id="6537"/>
    <w:p>
      <w:pPr>
        <w:spacing w:after="0"/>
        <w:ind w:left="0"/>
        <w:jc w:val="both"/>
      </w:pPr>
      <w:r>
        <w:rPr>
          <w:rFonts w:ascii="Times New Roman"/>
          <w:b w:val="false"/>
          <w:i w:val="false"/>
          <w:color w:val="000000"/>
          <w:sz w:val="28"/>
        </w:rPr>
        <w:t xml:space="preserve">
      1) сөздің түбірі мен қосымшасы туралы алғашқы түсінік; </w:t>
      </w:r>
    </w:p>
    <w:bookmarkEnd w:id="6537"/>
    <w:bookmarkStart w:name="z10788" w:id="6538"/>
    <w:p>
      <w:pPr>
        <w:spacing w:after="0"/>
        <w:ind w:left="0"/>
        <w:jc w:val="both"/>
      </w:pPr>
      <w:r>
        <w:rPr>
          <w:rFonts w:ascii="Times New Roman"/>
          <w:b w:val="false"/>
          <w:i w:val="false"/>
          <w:color w:val="000000"/>
          <w:sz w:val="28"/>
        </w:rPr>
        <w:t xml:space="preserve">
      2) түбір мен қосымшаның бір-бірінен айырмашылығы; </w:t>
      </w:r>
    </w:p>
    <w:bookmarkEnd w:id="6538"/>
    <w:bookmarkStart w:name="z10789" w:id="6539"/>
    <w:p>
      <w:pPr>
        <w:spacing w:after="0"/>
        <w:ind w:left="0"/>
        <w:jc w:val="both"/>
      </w:pPr>
      <w:r>
        <w:rPr>
          <w:rFonts w:ascii="Times New Roman"/>
          <w:b w:val="false"/>
          <w:i w:val="false"/>
          <w:color w:val="000000"/>
          <w:sz w:val="28"/>
        </w:rPr>
        <w:t>
      3) қосымшаның жұрнақ, жалғау болып бөлінуі.</w:t>
      </w:r>
    </w:p>
    <w:bookmarkEnd w:id="6539"/>
    <w:bookmarkStart w:name="z10790" w:id="6540"/>
    <w:p>
      <w:pPr>
        <w:spacing w:after="0"/>
        <w:ind w:left="0"/>
        <w:jc w:val="both"/>
      </w:pPr>
      <w:r>
        <w:rPr>
          <w:rFonts w:ascii="Times New Roman"/>
          <w:b w:val="false"/>
          <w:i w:val="false"/>
          <w:color w:val="000000"/>
          <w:sz w:val="28"/>
        </w:rPr>
        <w:t>
      17. Сөз таптары (35 сағат):</w:t>
      </w:r>
    </w:p>
    <w:bookmarkEnd w:id="6540"/>
    <w:bookmarkStart w:name="z10791" w:id="6541"/>
    <w:p>
      <w:pPr>
        <w:spacing w:after="0"/>
        <w:ind w:left="0"/>
        <w:jc w:val="both"/>
      </w:pPr>
      <w:r>
        <w:rPr>
          <w:rFonts w:ascii="Times New Roman"/>
          <w:b w:val="false"/>
          <w:i w:val="false"/>
          <w:color w:val="000000"/>
          <w:sz w:val="28"/>
        </w:rPr>
        <w:t>
      1) кім? не? кімдер? нелер? қандай? қай? не істеді? не қылды? қайтті? қанша? неше? нешінші? сұрақтарына жауап беретін сөздер туралы түсінікті қайталау;</w:t>
      </w:r>
    </w:p>
    <w:bookmarkEnd w:id="6541"/>
    <w:bookmarkStart w:name="z10792" w:id="6542"/>
    <w:p>
      <w:pPr>
        <w:spacing w:after="0"/>
        <w:ind w:left="0"/>
        <w:jc w:val="both"/>
      </w:pPr>
      <w:r>
        <w:rPr>
          <w:rFonts w:ascii="Times New Roman"/>
          <w:b w:val="false"/>
          <w:i w:val="false"/>
          <w:color w:val="000000"/>
          <w:sz w:val="28"/>
        </w:rPr>
        <w:t>
      2) сөз табы туралы түсінік. Зат есім, оның мағынасы, сұрақтары. Жалқы есім және жалпы есім. Жалқы есімнің жазылу емлесі;</w:t>
      </w:r>
    </w:p>
    <w:bookmarkEnd w:id="6542"/>
    <w:bookmarkStart w:name="z10793" w:id="6543"/>
    <w:p>
      <w:pPr>
        <w:spacing w:after="0"/>
        <w:ind w:left="0"/>
        <w:jc w:val="both"/>
      </w:pPr>
      <w:r>
        <w:rPr>
          <w:rFonts w:ascii="Times New Roman"/>
          <w:b w:val="false"/>
          <w:i w:val="false"/>
          <w:color w:val="000000"/>
          <w:sz w:val="28"/>
        </w:rPr>
        <w:t>
      3) зат есімнің жекеше және көпше түрлері. Зат есімнің көпше түрін сөз құрамына талдау, көптік жалғаулары;</w:t>
      </w:r>
    </w:p>
    <w:bookmarkEnd w:id="6543"/>
    <w:bookmarkStart w:name="z10794" w:id="6544"/>
    <w:p>
      <w:pPr>
        <w:spacing w:after="0"/>
        <w:ind w:left="0"/>
        <w:jc w:val="both"/>
      </w:pPr>
      <w:r>
        <w:rPr>
          <w:rFonts w:ascii="Times New Roman"/>
          <w:b w:val="false"/>
          <w:i w:val="false"/>
          <w:color w:val="000000"/>
          <w:sz w:val="28"/>
        </w:rPr>
        <w:t>
      4) етістік, оның анықтамасы, сұрақтары. Дара және күрделі етістіктер;</w:t>
      </w:r>
    </w:p>
    <w:bookmarkEnd w:id="6544"/>
    <w:bookmarkStart w:name="z10795" w:id="6545"/>
    <w:p>
      <w:pPr>
        <w:spacing w:after="0"/>
        <w:ind w:left="0"/>
        <w:jc w:val="both"/>
      </w:pPr>
      <w:r>
        <w:rPr>
          <w:rFonts w:ascii="Times New Roman"/>
          <w:b w:val="false"/>
          <w:i w:val="false"/>
          <w:color w:val="000000"/>
          <w:sz w:val="28"/>
        </w:rPr>
        <w:t>
      5) сын есім және оның анықтамасы, сұрақтары. Сын есіммен зат есімнің байланысы;</w:t>
      </w:r>
    </w:p>
    <w:bookmarkEnd w:id="6545"/>
    <w:bookmarkStart w:name="z10796" w:id="6546"/>
    <w:p>
      <w:pPr>
        <w:spacing w:after="0"/>
        <w:ind w:left="0"/>
        <w:jc w:val="both"/>
      </w:pPr>
      <w:r>
        <w:rPr>
          <w:rFonts w:ascii="Times New Roman"/>
          <w:b w:val="false"/>
          <w:i w:val="false"/>
          <w:color w:val="000000"/>
          <w:sz w:val="28"/>
        </w:rPr>
        <w:t xml:space="preserve">
      6) сан есім және оның анықтамасы, сұрақтары. Сан есімнің зат есіммен байланысып айтылуы. </w:t>
      </w:r>
    </w:p>
    <w:bookmarkEnd w:id="6546"/>
    <w:bookmarkStart w:name="z10797" w:id="6547"/>
    <w:p>
      <w:pPr>
        <w:spacing w:after="0"/>
        <w:ind w:left="0"/>
        <w:jc w:val="both"/>
      </w:pPr>
      <w:r>
        <w:rPr>
          <w:rFonts w:ascii="Times New Roman"/>
          <w:b w:val="false"/>
          <w:i w:val="false"/>
          <w:color w:val="000000"/>
          <w:sz w:val="28"/>
        </w:rPr>
        <w:t>
      18. Сөйлеу мәдениеті (2 сағат):</w:t>
      </w:r>
    </w:p>
    <w:bookmarkEnd w:id="6547"/>
    <w:bookmarkStart w:name="z10798" w:id="6548"/>
    <w:p>
      <w:pPr>
        <w:spacing w:after="0"/>
        <w:ind w:left="0"/>
        <w:jc w:val="both"/>
      </w:pPr>
      <w:r>
        <w:rPr>
          <w:rFonts w:ascii="Times New Roman"/>
          <w:b w:val="false"/>
          <w:i w:val="false"/>
          <w:color w:val="000000"/>
          <w:sz w:val="28"/>
        </w:rPr>
        <w:t>
      1) сөйлеу мәдениеті туралы түсінік. Әдемі сөйлеу – әдептілік. Амандасу, сәлемдесу, танысу, алғыс айту кезінде қолданылатын сөздер.</w:t>
      </w:r>
    </w:p>
    <w:bookmarkEnd w:id="6548"/>
    <w:bookmarkStart w:name="z10799" w:id="6549"/>
    <w:p>
      <w:pPr>
        <w:spacing w:after="0"/>
        <w:ind w:left="0"/>
        <w:jc w:val="both"/>
      </w:pPr>
      <w:r>
        <w:rPr>
          <w:rFonts w:ascii="Times New Roman"/>
          <w:b w:val="false"/>
          <w:i w:val="false"/>
          <w:color w:val="000000"/>
          <w:sz w:val="28"/>
        </w:rPr>
        <w:t>
      19. Жыл бойы өткенді қайталау (14 сағат).</w:t>
      </w:r>
    </w:p>
    <w:bookmarkEnd w:id="6549"/>
    <w:bookmarkStart w:name="z10800" w:id="6550"/>
    <w:p>
      <w:pPr>
        <w:spacing w:after="0"/>
        <w:ind w:left="0"/>
        <w:jc w:val="both"/>
      </w:pPr>
      <w:r>
        <w:rPr>
          <w:rFonts w:ascii="Times New Roman"/>
          <w:b w:val="false"/>
          <w:i w:val="false"/>
          <w:color w:val="000000"/>
          <w:sz w:val="28"/>
        </w:rPr>
        <w:t>
      20. Жыл бойына арналған жазба жұмыстары (20 сағат).</w:t>
      </w:r>
    </w:p>
    <w:bookmarkEnd w:id="6550"/>
    <w:bookmarkStart w:name="z10801" w:id="6551"/>
    <w:p>
      <w:pPr>
        <w:spacing w:after="0"/>
        <w:ind w:left="0"/>
        <w:jc w:val="left"/>
      </w:pPr>
      <w:r>
        <w:rPr>
          <w:rFonts w:ascii="Times New Roman"/>
          <w:b/>
          <w:i w:val="false"/>
          <w:color w:val="000000"/>
        </w:rPr>
        <w:t xml:space="preserve"> 3. Оқу пәнінің 3-сыныптағы базалық білім мазмұны</w:t>
      </w:r>
    </w:p>
    <w:bookmarkEnd w:id="6551"/>
    <w:bookmarkStart w:name="z10802" w:id="6552"/>
    <w:p>
      <w:pPr>
        <w:spacing w:after="0"/>
        <w:ind w:left="0"/>
        <w:jc w:val="both"/>
      </w:pPr>
      <w:r>
        <w:rPr>
          <w:rFonts w:ascii="Times New Roman"/>
          <w:b w:val="false"/>
          <w:i w:val="false"/>
          <w:color w:val="000000"/>
          <w:sz w:val="28"/>
        </w:rPr>
        <w:t>
      1. Тіл және сөйлеу (2 сағат):</w:t>
      </w:r>
    </w:p>
    <w:bookmarkEnd w:id="6552"/>
    <w:bookmarkStart w:name="z10803" w:id="6553"/>
    <w:p>
      <w:pPr>
        <w:spacing w:after="0"/>
        <w:ind w:left="0"/>
        <w:jc w:val="both"/>
      </w:pPr>
      <w:r>
        <w:rPr>
          <w:rFonts w:ascii="Times New Roman"/>
          <w:b w:val="false"/>
          <w:i w:val="false"/>
          <w:color w:val="000000"/>
          <w:sz w:val="28"/>
        </w:rPr>
        <w:t xml:space="preserve">
      1) сөйлеу туралы берілген ұғымды кеңейту. Сөйлеу мәнерлілігі. Дауыс ырғағының сөйлеу жағдайына сәйкес болуы; </w:t>
      </w:r>
    </w:p>
    <w:bookmarkEnd w:id="6553"/>
    <w:bookmarkStart w:name="z10804" w:id="6554"/>
    <w:p>
      <w:pPr>
        <w:spacing w:after="0"/>
        <w:ind w:left="0"/>
        <w:jc w:val="both"/>
      </w:pPr>
      <w:r>
        <w:rPr>
          <w:rFonts w:ascii="Times New Roman"/>
          <w:b w:val="false"/>
          <w:i w:val="false"/>
          <w:color w:val="000000"/>
          <w:sz w:val="28"/>
        </w:rPr>
        <w:t xml:space="preserve">
      2) ауызекі және жазба тілде сөйлеу ерекшеліктері. </w:t>
      </w:r>
    </w:p>
    <w:bookmarkEnd w:id="6554"/>
    <w:bookmarkStart w:name="z10805" w:id="6555"/>
    <w:p>
      <w:pPr>
        <w:spacing w:after="0"/>
        <w:ind w:left="0"/>
        <w:jc w:val="both"/>
      </w:pPr>
      <w:r>
        <w:rPr>
          <w:rFonts w:ascii="Times New Roman"/>
          <w:b w:val="false"/>
          <w:i w:val="false"/>
          <w:color w:val="000000"/>
          <w:sz w:val="28"/>
        </w:rPr>
        <w:t>
      22. Дыбыс және әріп (16 сағат):</w:t>
      </w:r>
    </w:p>
    <w:bookmarkEnd w:id="6555"/>
    <w:bookmarkStart w:name="z10806" w:id="6556"/>
    <w:p>
      <w:pPr>
        <w:spacing w:after="0"/>
        <w:ind w:left="0"/>
        <w:jc w:val="both"/>
      </w:pPr>
      <w:r>
        <w:rPr>
          <w:rFonts w:ascii="Times New Roman"/>
          <w:b w:val="false"/>
          <w:i w:val="false"/>
          <w:color w:val="000000"/>
          <w:sz w:val="28"/>
        </w:rPr>
        <w:t xml:space="preserve">
      1) дыбыс туралы 2-сыныпта өткенді қайталау; </w:t>
      </w:r>
    </w:p>
    <w:bookmarkEnd w:id="6556"/>
    <w:bookmarkStart w:name="z10807" w:id="6557"/>
    <w:p>
      <w:pPr>
        <w:spacing w:after="0"/>
        <w:ind w:left="0"/>
        <w:jc w:val="both"/>
      </w:pPr>
      <w:r>
        <w:rPr>
          <w:rFonts w:ascii="Times New Roman"/>
          <w:b w:val="false"/>
          <w:i w:val="false"/>
          <w:color w:val="000000"/>
          <w:sz w:val="28"/>
        </w:rPr>
        <w:t xml:space="preserve">
      2) э, е, ф, в, ц, ч, ш, щ дыбыстарының ерекшеліктерін меңгерту. Бұл дыбыстарды дұрыс айтып, сауатты жазуға дағдыландыру; </w:t>
      </w:r>
    </w:p>
    <w:bookmarkEnd w:id="6557"/>
    <w:bookmarkStart w:name="z10808" w:id="6558"/>
    <w:p>
      <w:pPr>
        <w:spacing w:after="0"/>
        <w:ind w:left="0"/>
        <w:jc w:val="both"/>
      </w:pPr>
      <w:r>
        <w:rPr>
          <w:rFonts w:ascii="Times New Roman"/>
          <w:b w:val="false"/>
          <w:i w:val="false"/>
          <w:color w:val="000000"/>
          <w:sz w:val="28"/>
        </w:rPr>
        <w:t>
      3) в, ф дыбыстары мен әріптерінің ерекшеліктерін салыстыру;</w:t>
      </w:r>
    </w:p>
    <w:bookmarkEnd w:id="6558"/>
    <w:bookmarkStart w:name="z10809" w:id="6559"/>
    <w:p>
      <w:pPr>
        <w:spacing w:after="0"/>
        <w:ind w:left="0"/>
        <w:jc w:val="both"/>
      </w:pPr>
      <w:r>
        <w:rPr>
          <w:rFonts w:ascii="Times New Roman"/>
          <w:b w:val="false"/>
          <w:i w:val="false"/>
          <w:color w:val="000000"/>
          <w:sz w:val="28"/>
        </w:rPr>
        <w:t>
      4) ч, щ дыбыстары мен әріптерінің ерекшеліктері;</w:t>
      </w:r>
    </w:p>
    <w:bookmarkEnd w:id="6559"/>
    <w:bookmarkStart w:name="z10810" w:id="6560"/>
    <w:p>
      <w:pPr>
        <w:spacing w:after="0"/>
        <w:ind w:left="0"/>
        <w:jc w:val="both"/>
      </w:pPr>
      <w:r>
        <w:rPr>
          <w:rFonts w:ascii="Times New Roman"/>
          <w:b w:val="false"/>
          <w:i w:val="false"/>
          <w:color w:val="000000"/>
          <w:sz w:val="28"/>
        </w:rPr>
        <w:t>
      5) х, Һ дыбыстары, олардың айтылу ерекшеліктері. Х, һ дыбыстарына қатысты сөздердің емлесі.</w:t>
      </w:r>
    </w:p>
    <w:bookmarkEnd w:id="6560"/>
    <w:bookmarkStart w:name="z10811" w:id="6561"/>
    <w:p>
      <w:pPr>
        <w:spacing w:after="0"/>
        <w:ind w:left="0"/>
        <w:jc w:val="both"/>
      </w:pPr>
      <w:r>
        <w:rPr>
          <w:rFonts w:ascii="Times New Roman"/>
          <w:b w:val="false"/>
          <w:i w:val="false"/>
          <w:color w:val="000000"/>
          <w:sz w:val="28"/>
        </w:rPr>
        <w:t>
      23. Мәтін (7 сағат):</w:t>
      </w:r>
    </w:p>
    <w:bookmarkEnd w:id="6561"/>
    <w:bookmarkStart w:name="z10812" w:id="6562"/>
    <w:p>
      <w:pPr>
        <w:spacing w:after="0"/>
        <w:ind w:left="0"/>
        <w:jc w:val="both"/>
      </w:pPr>
      <w:r>
        <w:rPr>
          <w:rFonts w:ascii="Times New Roman"/>
          <w:b w:val="false"/>
          <w:i w:val="false"/>
          <w:color w:val="000000"/>
          <w:sz w:val="28"/>
        </w:rPr>
        <w:t>
      1) мәтін туралы берілген ұғымды қайталау. Мәтін құрастырудың сызбасы (басқы, ортаңғы, соңғы бөліктері);</w:t>
      </w:r>
    </w:p>
    <w:bookmarkEnd w:id="6562"/>
    <w:bookmarkStart w:name="z10813" w:id="6563"/>
    <w:p>
      <w:pPr>
        <w:spacing w:after="0"/>
        <w:ind w:left="0"/>
        <w:jc w:val="both"/>
      </w:pPr>
      <w:r>
        <w:rPr>
          <w:rFonts w:ascii="Times New Roman"/>
          <w:b w:val="false"/>
          <w:i w:val="false"/>
          <w:color w:val="000000"/>
          <w:sz w:val="28"/>
        </w:rPr>
        <w:t>
      2) мәтінді бөліктерге бөлу (жоспар және жоспарсыз). Жоспар құру. Әр алуан мәтін түрлерін құрастыру: әңгімелеу, сипаттау;</w:t>
      </w:r>
    </w:p>
    <w:bookmarkEnd w:id="6563"/>
    <w:bookmarkStart w:name="z10814" w:id="6564"/>
    <w:p>
      <w:pPr>
        <w:spacing w:after="0"/>
        <w:ind w:left="0"/>
        <w:jc w:val="both"/>
      </w:pPr>
      <w:r>
        <w:rPr>
          <w:rFonts w:ascii="Times New Roman"/>
          <w:b w:val="false"/>
          <w:i w:val="false"/>
          <w:color w:val="000000"/>
          <w:sz w:val="28"/>
        </w:rPr>
        <w:t>
      3) мәтіндегі сөйлемдердің байланысы. Берілген жоспар, суреттер бойынша әңгіме құрастыру. Сөйлеу ортасына, сөйлеу мақсаты мен сөйлеу тақырыбына сәйкес қарапайым диалог құру;</w:t>
      </w:r>
    </w:p>
    <w:bookmarkEnd w:id="6564"/>
    <w:bookmarkStart w:name="z10815" w:id="6565"/>
    <w:p>
      <w:pPr>
        <w:spacing w:after="0"/>
        <w:ind w:left="0"/>
        <w:jc w:val="both"/>
      </w:pPr>
      <w:r>
        <w:rPr>
          <w:rFonts w:ascii="Times New Roman"/>
          <w:b w:val="false"/>
          <w:i w:val="false"/>
          <w:color w:val="000000"/>
          <w:sz w:val="28"/>
        </w:rPr>
        <w:t>
      4) бірлесіп жасалған жоспар бойынша 20-30 сөзден құралған қысқаша шығарма жазу;</w:t>
      </w:r>
    </w:p>
    <w:bookmarkEnd w:id="6565"/>
    <w:bookmarkStart w:name="z10816" w:id="6566"/>
    <w:p>
      <w:pPr>
        <w:spacing w:after="0"/>
        <w:ind w:left="0"/>
        <w:jc w:val="both"/>
      </w:pPr>
      <w:r>
        <w:rPr>
          <w:rFonts w:ascii="Times New Roman"/>
          <w:b w:val="false"/>
          <w:i w:val="false"/>
          <w:color w:val="000000"/>
          <w:sz w:val="28"/>
        </w:rPr>
        <w:t xml:space="preserve">
      5) мәтінді ықшамдау арқылы қысқартып, баяндау. </w:t>
      </w:r>
    </w:p>
    <w:bookmarkEnd w:id="6566"/>
    <w:bookmarkStart w:name="z10817" w:id="6567"/>
    <w:p>
      <w:pPr>
        <w:spacing w:after="0"/>
        <w:ind w:left="0"/>
        <w:jc w:val="both"/>
      </w:pPr>
      <w:r>
        <w:rPr>
          <w:rFonts w:ascii="Times New Roman"/>
          <w:b w:val="false"/>
          <w:i w:val="false"/>
          <w:color w:val="000000"/>
          <w:sz w:val="28"/>
        </w:rPr>
        <w:t>
      24. Сөйлем (22 сағат):</w:t>
      </w:r>
    </w:p>
    <w:bookmarkEnd w:id="6567"/>
    <w:bookmarkStart w:name="z10818" w:id="6568"/>
    <w:p>
      <w:pPr>
        <w:spacing w:after="0"/>
        <w:ind w:left="0"/>
        <w:jc w:val="both"/>
      </w:pPr>
      <w:r>
        <w:rPr>
          <w:rFonts w:ascii="Times New Roman"/>
          <w:b w:val="false"/>
          <w:i w:val="false"/>
          <w:color w:val="000000"/>
          <w:sz w:val="28"/>
        </w:rPr>
        <w:t>
      1) сөйлем туралы 2-сыныпта берілген білімді қайталау;</w:t>
      </w:r>
    </w:p>
    <w:bookmarkEnd w:id="6568"/>
    <w:bookmarkStart w:name="z10819" w:id="6569"/>
    <w:p>
      <w:pPr>
        <w:spacing w:after="0"/>
        <w:ind w:left="0"/>
        <w:jc w:val="both"/>
      </w:pPr>
      <w:r>
        <w:rPr>
          <w:rFonts w:ascii="Times New Roman"/>
          <w:b w:val="false"/>
          <w:i w:val="false"/>
          <w:color w:val="000000"/>
          <w:sz w:val="28"/>
        </w:rPr>
        <w:t>
      2) сөйлем түрлерін әртүрлі жағдаяттарда орынды қолдана білу;</w:t>
      </w:r>
    </w:p>
    <w:bookmarkEnd w:id="6569"/>
    <w:bookmarkStart w:name="z10820" w:id="6570"/>
    <w:p>
      <w:pPr>
        <w:spacing w:after="0"/>
        <w:ind w:left="0"/>
        <w:jc w:val="both"/>
      </w:pPr>
      <w:r>
        <w:rPr>
          <w:rFonts w:ascii="Times New Roman"/>
          <w:b w:val="false"/>
          <w:i w:val="false"/>
          <w:color w:val="000000"/>
          <w:sz w:val="28"/>
        </w:rPr>
        <w:t xml:space="preserve">
      3) сөйлем мүшелері. Тұрлаулы және тұрлаусыз мүшелер; </w:t>
      </w:r>
    </w:p>
    <w:bookmarkEnd w:id="6570"/>
    <w:bookmarkStart w:name="z10821" w:id="6571"/>
    <w:p>
      <w:pPr>
        <w:spacing w:after="0"/>
        <w:ind w:left="0"/>
        <w:jc w:val="both"/>
      </w:pPr>
      <w:r>
        <w:rPr>
          <w:rFonts w:ascii="Times New Roman"/>
          <w:b w:val="false"/>
          <w:i w:val="false"/>
          <w:color w:val="000000"/>
          <w:sz w:val="28"/>
        </w:rPr>
        <w:t>
      4) бастауыш пен баяндауыштың байланысы. Бастауыш пен баяндауыштың арасына қойылатын сызықша;</w:t>
      </w:r>
    </w:p>
    <w:bookmarkEnd w:id="6571"/>
    <w:bookmarkStart w:name="z10822" w:id="6572"/>
    <w:p>
      <w:pPr>
        <w:spacing w:after="0"/>
        <w:ind w:left="0"/>
        <w:jc w:val="both"/>
      </w:pPr>
      <w:r>
        <w:rPr>
          <w:rFonts w:ascii="Times New Roman"/>
          <w:b w:val="false"/>
          <w:i w:val="false"/>
          <w:color w:val="000000"/>
          <w:sz w:val="28"/>
        </w:rPr>
        <w:t>
      5) жалаң және жайылма сөйлем;</w:t>
      </w:r>
    </w:p>
    <w:bookmarkEnd w:id="6572"/>
    <w:bookmarkStart w:name="z10823" w:id="6573"/>
    <w:p>
      <w:pPr>
        <w:spacing w:after="0"/>
        <w:ind w:left="0"/>
        <w:jc w:val="both"/>
      </w:pPr>
      <w:r>
        <w:rPr>
          <w:rFonts w:ascii="Times New Roman"/>
          <w:b w:val="false"/>
          <w:i w:val="false"/>
          <w:color w:val="000000"/>
          <w:sz w:val="28"/>
        </w:rPr>
        <w:t>
      6) үлгі сызба, сұрақ бойынша сөйлем құрау;</w:t>
      </w:r>
    </w:p>
    <w:bookmarkEnd w:id="6573"/>
    <w:bookmarkStart w:name="z10824" w:id="6574"/>
    <w:p>
      <w:pPr>
        <w:spacing w:after="0"/>
        <w:ind w:left="0"/>
        <w:jc w:val="both"/>
      </w:pPr>
      <w:r>
        <w:rPr>
          <w:rFonts w:ascii="Times New Roman"/>
          <w:b w:val="false"/>
          <w:i w:val="false"/>
          <w:color w:val="000000"/>
          <w:sz w:val="28"/>
        </w:rPr>
        <w:t>
      7) қаратпа сөз, оның тыныс белгісі.</w:t>
      </w:r>
    </w:p>
    <w:bookmarkEnd w:id="6574"/>
    <w:bookmarkStart w:name="z10825" w:id="6575"/>
    <w:p>
      <w:pPr>
        <w:spacing w:after="0"/>
        <w:ind w:left="0"/>
        <w:jc w:val="both"/>
      </w:pPr>
      <w:r>
        <w:rPr>
          <w:rFonts w:ascii="Times New Roman"/>
          <w:b w:val="false"/>
          <w:i w:val="false"/>
          <w:color w:val="000000"/>
          <w:sz w:val="28"/>
        </w:rPr>
        <w:t>
      25. Сөз және оның мағынасы (6 сағат):</w:t>
      </w:r>
    </w:p>
    <w:bookmarkEnd w:id="6575"/>
    <w:bookmarkStart w:name="z10826" w:id="6576"/>
    <w:p>
      <w:pPr>
        <w:spacing w:after="0"/>
        <w:ind w:left="0"/>
        <w:jc w:val="both"/>
      </w:pPr>
      <w:r>
        <w:rPr>
          <w:rFonts w:ascii="Times New Roman"/>
          <w:b w:val="false"/>
          <w:i w:val="false"/>
          <w:color w:val="000000"/>
          <w:sz w:val="28"/>
        </w:rPr>
        <w:t>
      1) сөз туралы берілген білімді еске түсіру;</w:t>
      </w:r>
    </w:p>
    <w:bookmarkEnd w:id="6576"/>
    <w:bookmarkStart w:name="z10827" w:id="6577"/>
    <w:p>
      <w:pPr>
        <w:spacing w:after="0"/>
        <w:ind w:left="0"/>
        <w:jc w:val="both"/>
      </w:pPr>
      <w:r>
        <w:rPr>
          <w:rFonts w:ascii="Times New Roman"/>
          <w:b w:val="false"/>
          <w:i w:val="false"/>
          <w:color w:val="000000"/>
          <w:sz w:val="28"/>
        </w:rPr>
        <w:t>
      2) сөз мағыналарымен жұмыс: сөз өзінің тура мағынасынан басқа ауыспалы мағынада қолданылатынын және бір сөздің бірнеше мағынада жұмсалатынын байқату;</w:t>
      </w:r>
    </w:p>
    <w:bookmarkEnd w:id="6577"/>
    <w:bookmarkStart w:name="z10828" w:id="6578"/>
    <w:p>
      <w:pPr>
        <w:spacing w:after="0"/>
        <w:ind w:left="0"/>
        <w:jc w:val="both"/>
      </w:pPr>
      <w:r>
        <w:rPr>
          <w:rFonts w:ascii="Times New Roman"/>
          <w:b w:val="false"/>
          <w:i w:val="false"/>
          <w:color w:val="000000"/>
          <w:sz w:val="28"/>
        </w:rPr>
        <w:t>
      3) мәндес және қарама-қарсы мағыналы сөздер.</w:t>
      </w:r>
    </w:p>
    <w:bookmarkEnd w:id="6578"/>
    <w:bookmarkStart w:name="z10829" w:id="6579"/>
    <w:p>
      <w:pPr>
        <w:spacing w:after="0"/>
        <w:ind w:left="0"/>
        <w:jc w:val="both"/>
      </w:pPr>
      <w:r>
        <w:rPr>
          <w:rFonts w:ascii="Times New Roman"/>
          <w:b w:val="false"/>
          <w:i w:val="false"/>
          <w:color w:val="000000"/>
          <w:sz w:val="28"/>
        </w:rPr>
        <w:t>
      26. Сөз құрамы (14 сағат):</w:t>
      </w:r>
    </w:p>
    <w:bookmarkEnd w:id="6579"/>
    <w:bookmarkStart w:name="z10830" w:id="6580"/>
    <w:p>
      <w:pPr>
        <w:spacing w:after="0"/>
        <w:ind w:left="0"/>
        <w:jc w:val="both"/>
      </w:pPr>
      <w:r>
        <w:rPr>
          <w:rFonts w:ascii="Times New Roman"/>
          <w:b w:val="false"/>
          <w:i w:val="false"/>
          <w:color w:val="000000"/>
          <w:sz w:val="28"/>
        </w:rPr>
        <w:t>
      1) сөз құрамы жайында 2-сыныпта берілген ұғымдарды қайталау;</w:t>
      </w:r>
    </w:p>
    <w:bookmarkEnd w:id="6580"/>
    <w:bookmarkStart w:name="z10831" w:id="6581"/>
    <w:p>
      <w:pPr>
        <w:spacing w:after="0"/>
        <w:ind w:left="0"/>
        <w:jc w:val="both"/>
      </w:pPr>
      <w:r>
        <w:rPr>
          <w:rFonts w:ascii="Times New Roman"/>
          <w:b w:val="false"/>
          <w:i w:val="false"/>
          <w:color w:val="000000"/>
          <w:sz w:val="28"/>
        </w:rPr>
        <w:t xml:space="preserve">
      2) түбір сөз және туынды сөз; </w:t>
      </w:r>
    </w:p>
    <w:bookmarkEnd w:id="6581"/>
    <w:bookmarkStart w:name="z10832" w:id="6582"/>
    <w:p>
      <w:pPr>
        <w:spacing w:after="0"/>
        <w:ind w:left="0"/>
        <w:jc w:val="both"/>
      </w:pPr>
      <w:r>
        <w:rPr>
          <w:rFonts w:ascii="Times New Roman"/>
          <w:b w:val="false"/>
          <w:i w:val="false"/>
          <w:color w:val="000000"/>
          <w:sz w:val="28"/>
        </w:rPr>
        <w:t>
      3) туынды сөз жасайтын жұрнақтар;</w:t>
      </w:r>
    </w:p>
    <w:bookmarkEnd w:id="6582"/>
    <w:bookmarkStart w:name="z10833" w:id="6583"/>
    <w:p>
      <w:pPr>
        <w:spacing w:after="0"/>
        <w:ind w:left="0"/>
        <w:jc w:val="both"/>
      </w:pPr>
      <w:r>
        <w:rPr>
          <w:rFonts w:ascii="Times New Roman"/>
          <w:b w:val="false"/>
          <w:i w:val="false"/>
          <w:color w:val="000000"/>
          <w:sz w:val="28"/>
        </w:rPr>
        <w:t xml:space="preserve">
      4) туынды сөз бен түбір сөзді салыстыру; </w:t>
      </w:r>
    </w:p>
    <w:bookmarkEnd w:id="6583"/>
    <w:bookmarkStart w:name="z10834" w:id="6584"/>
    <w:p>
      <w:pPr>
        <w:spacing w:after="0"/>
        <w:ind w:left="0"/>
        <w:jc w:val="both"/>
      </w:pPr>
      <w:r>
        <w:rPr>
          <w:rFonts w:ascii="Times New Roman"/>
          <w:b w:val="false"/>
          <w:i w:val="false"/>
          <w:color w:val="000000"/>
          <w:sz w:val="28"/>
        </w:rPr>
        <w:t xml:space="preserve">
      5) түбірлес сөздер; </w:t>
      </w:r>
    </w:p>
    <w:bookmarkEnd w:id="6584"/>
    <w:bookmarkStart w:name="z10835" w:id="6585"/>
    <w:p>
      <w:pPr>
        <w:spacing w:after="0"/>
        <w:ind w:left="0"/>
        <w:jc w:val="both"/>
      </w:pPr>
      <w:r>
        <w:rPr>
          <w:rFonts w:ascii="Times New Roman"/>
          <w:b w:val="false"/>
          <w:i w:val="false"/>
          <w:color w:val="000000"/>
          <w:sz w:val="28"/>
        </w:rPr>
        <w:t>
      5) қосымшалардың емлесі: қосымшалардың сөздің соңғы буынымен үндесіп жалғануы, қосымша жалғанғанда кейбір сөздердің соңғы дыбысының өзгеруі немесе түсіп қалуы туралы түсінік (кітап+ы – кітабы).</w:t>
      </w:r>
    </w:p>
    <w:bookmarkEnd w:id="6585"/>
    <w:bookmarkStart w:name="z10836" w:id="6586"/>
    <w:p>
      <w:pPr>
        <w:spacing w:after="0"/>
        <w:ind w:left="0"/>
        <w:jc w:val="both"/>
      </w:pPr>
      <w:r>
        <w:rPr>
          <w:rFonts w:ascii="Times New Roman"/>
          <w:b w:val="false"/>
          <w:i w:val="false"/>
          <w:color w:val="000000"/>
          <w:sz w:val="28"/>
        </w:rPr>
        <w:t>
      27. Сөз таптары (34 сағат):</w:t>
      </w:r>
    </w:p>
    <w:bookmarkEnd w:id="6586"/>
    <w:bookmarkStart w:name="z10837" w:id="6587"/>
    <w:p>
      <w:pPr>
        <w:spacing w:after="0"/>
        <w:ind w:left="0"/>
        <w:jc w:val="both"/>
      </w:pPr>
      <w:r>
        <w:rPr>
          <w:rFonts w:ascii="Times New Roman"/>
          <w:b w:val="false"/>
          <w:i w:val="false"/>
          <w:color w:val="000000"/>
          <w:sz w:val="28"/>
        </w:rPr>
        <w:t xml:space="preserve">
      1) сөз таптары туралы берілген ұғымды қайталау; </w:t>
      </w:r>
    </w:p>
    <w:bookmarkEnd w:id="6587"/>
    <w:bookmarkStart w:name="z10838" w:id="6588"/>
    <w:p>
      <w:pPr>
        <w:spacing w:after="0"/>
        <w:ind w:left="0"/>
        <w:jc w:val="both"/>
      </w:pPr>
      <w:r>
        <w:rPr>
          <w:rFonts w:ascii="Times New Roman"/>
          <w:b w:val="false"/>
          <w:i w:val="false"/>
          <w:color w:val="000000"/>
          <w:sz w:val="28"/>
        </w:rPr>
        <w:t>
      2) зат есім туралы 2-сыныпта өтілген материалды еске түсіру;</w:t>
      </w:r>
    </w:p>
    <w:bookmarkEnd w:id="6588"/>
    <w:bookmarkStart w:name="z10839" w:id="6589"/>
    <w:p>
      <w:pPr>
        <w:spacing w:after="0"/>
        <w:ind w:left="0"/>
        <w:jc w:val="both"/>
      </w:pPr>
      <w:r>
        <w:rPr>
          <w:rFonts w:ascii="Times New Roman"/>
          <w:b w:val="false"/>
          <w:i w:val="false"/>
          <w:color w:val="000000"/>
          <w:sz w:val="28"/>
        </w:rPr>
        <w:t>
      3) негізгі және туынды зат есім. Негізгі зат есім, оның анықтамасы;</w:t>
      </w:r>
    </w:p>
    <w:bookmarkEnd w:id="6589"/>
    <w:bookmarkStart w:name="z10840" w:id="6590"/>
    <w:p>
      <w:pPr>
        <w:spacing w:after="0"/>
        <w:ind w:left="0"/>
        <w:jc w:val="both"/>
      </w:pPr>
      <w:r>
        <w:rPr>
          <w:rFonts w:ascii="Times New Roman"/>
          <w:b w:val="false"/>
          <w:i w:val="false"/>
          <w:color w:val="000000"/>
          <w:sz w:val="28"/>
        </w:rPr>
        <w:t>
      4) туынды зат есім, оның анықтамасы. Туынды зат есім жасайтын жұрнақтар;</w:t>
      </w:r>
    </w:p>
    <w:bookmarkEnd w:id="6590"/>
    <w:bookmarkStart w:name="z10841" w:id="6591"/>
    <w:p>
      <w:pPr>
        <w:spacing w:after="0"/>
        <w:ind w:left="0"/>
        <w:jc w:val="both"/>
      </w:pPr>
      <w:r>
        <w:rPr>
          <w:rFonts w:ascii="Times New Roman"/>
          <w:b w:val="false"/>
          <w:i w:val="false"/>
          <w:color w:val="000000"/>
          <w:sz w:val="28"/>
        </w:rPr>
        <w:t>
      5) зат есімнің тәуелденуі;</w:t>
      </w:r>
    </w:p>
    <w:bookmarkEnd w:id="6591"/>
    <w:bookmarkStart w:name="z10842" w:id="6592"/>
    <w:p>
      <w:pPr>
        <w:spacing w:after="0"/>
        <w:ind w:left="0"/>
        <w:jc w:val="both"/>
      </w:pPr>
      <w:r>
        <w:rPr>
          <w:rFonts w:ascii="Times New Roman"/>
          <w:b w:val="false"/>
          <w:i w:val="false"/>
          <w:color w:val="000000"/>
          <w:sz w:val="28"/>
        </w:rPr>
        <w:t xml:space="preserve">
      6) тәуелдік жалғау, оның жекеше және көпше түрлері. Тәуелдік жалғаудың емлесі; </w:t>
      </w:r>
    </w:p>
    <w:bookmarkEnd w:id="6592"/>
    <w:bookmarkStart w:name="z10843" w:id="6593"/>
    <w:p>
      <w:pPr>
        <w:spacing w:after="0"/>
        <w:ind w:left="0"/>
        <w:jc w:val="both"/>
      </w:pPr>
      <w:r>
        <w:rPr>
          <w:rFonts w:ascii="Times New Roman"/>
          <w:b w:val="false"/>
          <w:i w:val="false"/>
          <w:color w:val="000000"/>
          <w:sz w:val="28"/>
        </w:rPr>
        <w:t>
      7) етістік туралы берілген білімді еске түсіру. Негізгі және туынды етістік;</w:t>
      </w:r>
    </w:p>
    <w:bookmarkEnd w:id="6593"/>
    <w:bookmarkStart w:name="z10844" w:id="6594"/>
    <w:p>
      <w:pPr>
        <w:spacing w:after="0"/>
        <w:ind w:left="0"/>
        <w:jc w:val="both"/>
      </w:pPr>
      <w:r>
        <w:rPr>
          <w:rFonts w:ascii="Times New Roman"/>
          <w:b w:val="false"/>
          <w:i w:val="false"/>
          <w:color w:val="000000"/>
          <w:sz w:val="28"/>
        </w:rPr>
        <w:t>
      8) болымды және болымсыз етістік;</w:t>
      </w:r>
    </w:p>
    <w:bookmarkEnd w:id="6594"/>
    <w:bookmarkStart w:name="z10845" w:id="6595"/>
    <w:p>
      <w:pPr>
        <w:spacing w:after="0"/>
        <w:ind w:left="0"/>
        <w:jc w:val="both"/>
      </w:pPr>
      <w:r>
        <w:rPr>
          <w:rFonts w:ascii="Times New Roman"/>
          <w:b w:val="false"/>
          <w:i w:val="false"/>
          <w:color w:val="000000"/>
          <w:sz w:val="28"/>
        </w:rPr>
        <w:t>
      9) сын есім жайында берілген білімді еске түсіру. Негізгі және туынды сын есімдер;</w:t>
      </w:r>
    </w:p>
    <w:bookmarkEnd w:id="6595"/>
    <w:bookmarkStart w:name="z10846" w:id="6596"/>
    <w:p>
      <w:pPr>
        <w:spacing w:after="0"/>
        <w:ind w:left="0"/>
        <w:jc w:val="both"/>
      </w:pPr>
      <w:r>
        <w:rPr>
          <w:rFonts w:ascii="Times New Roman"/>
          <w:b w:val="false"/>
          <w:i w:val="false"/>
          <w:color w:val="000000"/>
          <w:sz w:val="28"/>
        </w:rPr>
        <w:t>
      10) салыстырмалы шырай жұрнақтарымен таныстыру;</w:t>
      </w:r>
    </w:p>
    <w:bookmarkEnd w:id="6596"/>
    <w:bookmarkStart w:name="z10847" w:id="6597"/>
    <w:p>
      <w:pPr>
        <w:spacing w:after="0"/>
        <w:ind w:left="0"/>
        <w:jc w:val="both"/>
      </w:pPr>
      <w:r>
        <w:rPr>
          <w:rFonts w:ascii="Times New Roman"/>
          <w:b w:val="false"/>
          <w:i w:val="false"/>
          <w:color w:val="000000"/>
          <w:sz w:val="28"/>
        </w:rPr>
        <w:t>
      11) заттарды әр алуан белгісіне, сапасына және т.б қарай салыстыру;</w:t>
      </w:r>
    </w:p>
    <w:bookmarkEnd w:id="6597"/>
    <w:bookmarkStart w:name="z10848" w:id="6598"/>
    <w:p>
      <w:pPr>
        <w:spacing w:after="0"/>
        <w:ind w:left="0"/>
        <w:jc w:val="both"/>
      </w:pPr>
      <w:r>
        <w:rPr>
          <w:rFonts w:ascii="Times New Roman"/>
          <w:b w:val="false"/>
          <w:i w:val="false"/>
          <w:color w:val="000000"/>
          <w:sz w:val="28"/>
        </w:rPr>
        <w:t>
      12) сан есім туралы берілген білімді еске түсіру. Есептік және реттік сан есімдер.</w:t>
      </w:r>
    </w:p>
    <w:bookmarkEnd w:id="6598"/>
    <w:bookmarkStart w:name="z10849" w:id="6599"/>
    <w:p>
      <w:pPr>
        <w:spacing w:after="0"/>
        <w:ind w:left="0"/>
        <w:jc w:val="both"/>
      </w:pPr>
      <w:r>
        <w:rPr>
          <w:rFonts w:ascii="Times New Roman"/>
          <w:b w:val="false"/>
          <w:i w:val="false"/>
          <w:color w:val="000000"/>
          <w:sz w:val="28"/>
        </w:rPr>
        <w:t>
      28. Сөйлеу мәдениеті (2 сағат):</w:t>
      </w:r>
    </w:p>
    <w:bookmarkEnd w:id="6599"/>
    <w:bookmarkStart w:name="z10850" w:id="6600"/>
    <w:p>
      <w:pPr>
        <w:spacing w:after="0"/>
        <w:ind w:left="0"/>
        <w:jc w:val="both"/>
      </w:pPr>
      <w:r>
        <w:rPr>
          <w:rFonts w:ascii="Times New Roman"/>
          <w:b w:val="false"/>
          <w:i w:val="false"/>
          <w:color w:val="000000"/>
          <w:sz w:val="28"/>
        </w:rPr>
        <w:t xml:space="preserve">
      1) танысу, өтіну, тілек білдіруге байланысты сөздерді пайдалану; </w:t>
      </w:r>
    </w:p>
    <w:bookmarkEnd w:id="6600"/>
    <w:bookmarkStart w:name="z10851" w:id="6601"/>
    <w:p>
      <w:pPr>
        <w:spacing w:after="0"/>
        <w:ind w:left="0"/>
        <w:jc w:val="both"/>
      </w:pPr>
      <w:r>
        <w:rPr>
          <w:rFonts w:ascii="Times New Roman"/>
          <w:b w:val="false"/>
          <w:i w:val="false"/>
          <w:color w:val="000000"/>
          <w:sz w:val="28"/>
        </w:rPr>
        <w:t>
      2) ауызекі және жазба тілде шақыру, құттықтау.</w:t>
      </w:r>
    </w:p>
    <w:bookmarkEnd w:id="6601"/>
    <w:bookmarkStart w:name="z10852" w:id="6602"/>
    <w:p>
      <w:pPr>
        <w:spacing w:after="0"/>
        <w:ind w:left="0"/>
        <w:jc w:val="both"/>
      </w:pPr>
      <w:r>
        <w:rPr>
          <w:rFonts w:ascii="Times New Roman"/>
          <w:b w:val="false"/>
          <w:i w:val="false"/>
          <w:color w:val="000000"/>
          <w:sz w:val="28"/>
        </w:rPr>
        <w:t>
      29. Жыл бойы өткенді қайталау (13 сағат).</w:t>
      </w:r>
    </w:p>
    <w:bookmarkEnd w:id="6602"/>
    <w:bookmarkStart w:name="z10853" w:id="6603"/>
    <w:p>
      <w:pPr>
        <w:spacing w:after="0"/>
        <w:ind w:left="0"/>
        <w:jc w:val="both"/>
      </w:pPr>
      <w:r>
        <w:rPr>
          <w:rFonts w:ascii="Times New Roman"/>
          <w:b w:val="false"/>
          <w:i w:val="false"/>
          <w:color w:val="000000"/>
          <w:sz w:val="28"/>
        </w:rPr>
        <w:t>
      30. Жыл бойына арналған жазба жұмыстары (20 сағат).</w:t>
      </w:r>
    </w:p>
    <w:bookmarkEnd w:id="6603"/>
    <w:bookmarkStart w:name="z10854" w:id="6604"/>
    <w:p>
      <w:pPr>
        <w:spacing w:after="0"/>
        <w:ind w:left="0"/>
        <w:jc w:val="left"/>
      </w:pPr>
      <w:r>
        <w:rPr>
          <w:rFonts w:ascii="Times New Roman"/>
          <w:b/>
          <w:i w:val="false"/>
          <w:color w:val="000000"/>
        </w:rPr>
        <w:t xml:space="preserve"> 4. Оқу пәнінің 4-сыныптағы базалық білім мазмұны</w:t>
      </w:r>
    </w:p>
    <w:bookmarkEnd w:id="6604"/>
    <w:bookmarkStart w:name="z10855" w:id="6605"/>
    <w:p>
      <w:pPr>
        <w:spacing w:after="0"/>
        <w:ind w:left="0"/>
        <w:jc w:val="both"/>
      </w:pPr>
      <w:r>
        <w:rPr>
          <w:rFonts w:ascii="Times New Roman"/>
          <w:b w:val="false"/>
          <w:i w:val="false"/>
          <w:color w:val="000000"/>
          <w:sz w:val="28"/>
        </w:rPr>
        <w:t>
      31. Тіл және сөйлеу (2 сағат):</w:t>
      </w:r>
    </w:p>
    <w:bookmarkEnd w:id="6605"/>
    <w:bookmarkStart w:name="z10856" w:id="6606"/>
    <w:p>
      <w:pPr>
        <w:spacing w:after="0"/>
        <w:ind w:left="0"/>
        <w:jc w:val="both"/>
      </w:pPr>
      <w:r>
        <w:rPr>
          <w:rFonts w:ascii="Times New Roman"/>
          <w:b w:val="false"/>
          <w:i w:val="false"/>
          <w:color w:val="000000"/>
          <w:sz w:val="28"/>
        </w:rPr>
        <w:t>
      1) тіл және сөйлеу туралы берілген ұғымды еске түсіру. Ауызекі және жазба тілде сөйлеу туралы түсініктерін кеңейту;</w:t>
      </w:r>
    </w:p>
    <w:bookmarkEnd w:id="6606"/>
    <w:bookmarkStart w:name="z10857" w:id="6607"/>
    <w:p>
      <w:pPr>
        <w:spacing w:after="0"/>
        <w:ind w:left="0"/>
        <w:jc w:val="both"/>
      </w:pPr>
      <w:r>
        <w:rPr>
          <w:rFonts w:ascii="Times New Roman"/>
          <w:b w:val="false"/>
          <w:i w:val="false"/>
          <w:color w:val="000000"/>
          <w:sz w:val="28"/>
        </w:rPr>
        <w:t>
      2) сөйлеудің адамдардың сезіміне, іс-әрекетіне әсері.</w:t>
      </w:r>
    </w:p>
    <w:bookmarkEnd w:id="6607"/>
    <w:bookmarkStart w:name="z10858" w:id="6608"/>
    <w:p>
      <w:pPr>
        <w:spacing w:after="0"/>
        <w:ind w:left="0"/>
        <w:jc w:val="both"/>
      </w:pPr>
      <w:r>
        <w:rPr>
          <w:rFonts w:ascii="Times New Roman"/>
          <w:b w:val="false"/>
          <w:i w:val="false"/>
          <w:color w:val="000000"/>
          <w:sz w:val="28"/>
        </w:rPr>
        <w:t>
      32. Дыбыс және әріп (7 сағат):</w:t>
      </w:r>
    </w:p>
    <w:bookmarkEnd w:id="6608"/>
    <w:bookmarkStart w:name="z10859" w:id="6609"/>
    <w:p>
      <w:pPr>
        <w:spacing w:after="0"/>
        <w:ind w:left="0"/>
        <w:jc w:val="both"/>
      </w:pPr>
      <w:r>
        <w:rPr>
          <w:rFonts w:ascii="Times New Roman"/>
          <w:b w:val="false"/>
          <w:i w:val="false"/>
          <w:color w:val="000000"/>
          <w:sz w:val="28"/>
        </w:rPr>
        <w:t>
      1) дыбысқа байланысты берілген білімді қайталау. Фонетикатуралы түсінік беру. Фонетикалық талдау жасау;</w:t>
      </w:r>
    </w:p>
    <w:bookmarkEnd w:id="6609"/>
    <w:bookmarkStart w:name="z10860" w:id="6610"/>
    <w:p>
      <w:pPr>
        <w:spacing w:after="0"/>
        <w:ind w:left="0"/>
        <w:jc w:val="both"/>
      </w:pPr>
      <w:r>
        <w:rPr>
          <w:rFonts w:ascii="Times New Roman"/>
          <w:b w:val="false"/>
          <w:i w:val="false"/>
          <w:color w:val="000000"/>
          <w:sz w:val="28"/>
        </w:rPr>
        <w:t>
      2) буын үндестігі туралы ұғым қалыптастыру: дауысты дыбыстардың сөз ішінде жуан-жіңішкелігіне қарай үндесіп айтылуы және жазылуы;</w:t>
      </w:r>
    </w:p>
    <w:bookmarkEnd w:id="6610"/>
    <w:bookmarkStart w:name="z10861" w:id="6611"/>
    <w:p>
      <w:pPr>
        <w:spacing w:after="0"/>
        <w:ind w:left="0"/>
        <w:jc w:val="both"/>
      </w:pPr>
      <w:r>
        <w:rPr>
          <w:rFonts w:ascii="Times New Roman"/>
          <w:b w:val="false"/>
          <w:i w:val="false"/>
          <w:color w:val="000000"/>
          <w:sz w:val="28"/>
        </w:rPr>
        <w:t>
      3) дыбыс үндестігі туралы түсінік. Түбірдің соңғы дыбысы қатаң болса, оған жалғанатын қосымшаның бірінші дыбысы қатаң болып келетіні. Түбірдің соңғы дыбысы ұяң немесе үнді болса, оған жалғанатын қосымшаның бірінші дыбысы да ұяң не үнді болып сәйкестенуі;</w:t>
      </w:r>
    </w:p>
    <w:bookmarkEnd w:id="6611"/>
    <w:bookmarkStart w:name="z10862" w:id="6612"/>
    <w:p>
      <w:pPr>
        <w:spacing w:after="0"/>
        <w:ind w:left="0"/>
        <w:jc w:val="both"/>
      </w:pPr>
      <w:r>
        <w:rPr>
          <w:rFonts w:ascii="Times New Roman"/>
          <w:b w:val="false"/>
          <w:i w:val="false"/>
          <w:color w:val="000000"/>
          <w:sz w:val="28"/>
        </w:rPr>
        <w:t>
      4) дауысты дыбыстың әсерінен түбірдің соңындағы қатаң дыбыстың ұяң не үнді болып өзгеруі.</w:t>
      </w:r>
    </w:p>
    <w:bookmarkEnd w:id="6612"/>
    <w:bookmarkStart w:name="z10863" w:id="6613"/>
    <w:p>
      <w:pPr>
        <w:spacing w:after="0"/>
        <w:ind w:left="0"/>
        <w:jc w:val="both"/>
      </w:pPr>
      <w:r>
        <w:rPr>
          <w:rFonts w:ascii="Times New Roman"/>
          <w:b w:val="false"/>
          <w:i w:val="false"/>
          <w:color w:val="000000"/>
          <w:sz w:val="28"/>
        </w:rPr>
        <w:t>
      33. Мәтін (7 сағат):</w:t>
      </w:r>
    </w:p>
    <w:bookmarkEnd w:id="6613"/>
    <w:bookmarkStart w:name="z10864" w:id="6614"/>
    <w:p>
      <w:pPr>
        <w:spacing w:after="0"/>
        <w:ind w:left="0"/>
        <w:jc w:val="both"/>
      </w:pPr>
      <w:r>
        <w:rPr>
          <w:rFonts w:ascii="Times New Roman"/>
          <w:b w:val="false"/>
          <w:i w:val="false"/>
          <w:color w:val="000000"/>
          <w:sz w:val="28"/>
        </w:rPr>
        <w:t xml:space="preserve">
      1) мәтін және оның түрлері туралы берілген ұғымды кеңейту; </w:t>
      </w:r>
    </w:p>
    <w:bookmarkEnd w:id="6614"/>
    <w:bookmarkStart w:name="z10865" w:id="6615"/>
    <w:p>
      <w:pPr>
        <w:spacing w:after="0"/>
        <w:ind w:left="0"/>
        <w:jc w:val="both"/>
      </w:pPr>
      <w:r>
        <w:rPr>
          <w:rFonts w:ascii="Times New Roman"/>
          <w:b w:val="false"/>
          <w:i w:val="false"/>
          <w:color w:val="000000"/>
          <w:sz w:val="28"/>
        </w:rPr>
        <w:t>
      2) әңгімелеу мәтіні, оның құрылымын талдау. Өз беттерінше әңгіме құрау (6-7 сөйлем);</w:t>
      </w:r>
    </w:p>
    <w:bookmarkEnd w:id="6615"/>
    <w:bookmarkStart w:name="z10866" w:id="6616"/>
    <w:p>
      <w:pPr>
        <w:spacing w:after="0"/>
        <w:ind w:left="0"/>
        <w:jc w:val="both"/>
      </w:pPr>
      <w:r>
        <w:rPr>
          <w:rFonts w:ascii="Times New Roman"/>
          <w:b w:val="false"/>
          <w:i w:val="false"/>
          <w:color w:val="000000"/>
          <w:sz w:val="28"/>
        </w:rPr>
        <w:t xml:space="preserve">
      3) тірек сөздер, суреттер, оқығандары бойынша әңгіме; </w:t>
      </w:r>
    </w:p>
    <w:bookmarkEnd w:id="6616"/>
    <w:bookmarkStart w:name="z10867" w:id="6617"/>
    <w:p>
      <w:pPr>
        <w:spacing w:after="0"/>
        <w:ind w:left="0"/>
        <w:jc w:val="both"/>
      </w:pPr>
      <w:r>
        <w:rPr>
          <w:rFonts w:ascii="Times New Roman"/>
          <w:b w:val="false"/>
          <w:i w:val="false"/>
          <w:color w:val="000000"/>
          <w:sz w:val="28"/>
        </w:rPr>
        <w:t>
      4) сипаттау мәтіні, оның құрылымын талдау. Затты салыстырмалы сипаттау;</w:t>
      </w:r>
    </w:p>
    <w:bookmarkEnd w:id="6617"/>
    <w:bookmarkStart w:name="z10868" w:id="6618"/>
    <w:p>
      <w:pPr>
        <w:spacing w:after="0"/>
        <w:ind w:left="0"/>
        <w:jc w:val="both"/>
      </w:pPr>
      <w:r>
        <w:rPr>
          <w:rFonts w:ascii="Times New Roman"/>
          <w:b w:val="false"/>
          <w:i w:val="false"/>
          <w:color w:val="000000"/>
          <w:sz w:val="28"/>
        </w:rPr>
        <w:t>
      5) пайымдау мәтіні. Пайымдаудың мазмұндық және құрылымдық ерекшеліктерін байқату: мұнда түсіндіру (ой), дәлелдеу және қорытынды болатыны; пайымдауда түсінікті дәйектемелерді пайдалану. Пікір айтуға дағдыландыру, қорытынды жасай білуге үйрету;</w:t>
      </w:r>
    </w:p>
    <w:bookmarkEnd w:id="6618"/>
    <w:bookmarkStart w:name="z10869" w:id="6619"/>
    <w:p>
      <w:pPr>
        <w:spacing w:after="0"/>
        <w:ind w:left="0"/>
        <w:jc w:val="both"/>
      </w:pPr>
      <w:r>
        <w:rPr>
          <w:rFonts w:ascii="Times New Roman"/>
          <w:b w:val="false"/>
          <w:i w:val="false"/>
          <w:color w:val="000000"/>
          <w:sz w:val="28"/>
        </w:rPr>
        <w:t>
      6) саяхат кезінде көргендері, алған әсерлері жайында жазу. Айтқан ойларының тақырыпқа сай болуы, мазмұндау логикасының сақталуы, сөйлемдердің дұрыс құрылуы және т.б.</w:t>
      </w:r>
    </w:p>
    <w:bookmarkEnd w:id="6619"/>
    <w:bookmarkStart w:name="z10870" w:id="6620"/>
    <w:p>
      <w:pPr>
        <w:spacing w:after="0"/>
        <w:ind w:left="0"/>
        <w:jc w:val="both"/>
      </w:pPr>
      <w:r>
        <w:rPr>
          <w:rFonts w:ascii="Times New Roman"/>
          <w:b w:val="false"/>
          <w:i w:val="false"/>
          <w:color w:val="000000"/>
          <w:sz w:val="28"/>
        </w:rPr>
        <w:t>
      34. Сөйлем (22 сағат):</w:t>
      </w:r>
    </w:p>
    <w:bookmarkEnd w:id="6620"/>
    <w:bookmarkStart w:name="z10871" w:id="6621"/>
    <w:p>
      <w:pPr>
        <w:spacing w:after="0"/>
        <w:ind w:left="0"/>
        <w:jc w:val="both"/>
      </w:pPr>
      <w:r>
        <w:rPr>
          <w:rFonts w:ascii="Times New Roman"/>
          <w:b w:val="false"/>
          <w:i w:val="false"/>
          <w:color w:val="000000"/>
          <w:sz w:val="28"/>
        </w:rPr>
        <w:t>
      1) сөйлемге қатысты берілген білімді қайталау;</w:t>
      </w:r>
    </w:p>
    <w:bookmarkEnd w:id="6621"/>
    <w:bookmarkStart w:name="z10872" w:id="6622"/>
    <w:p>
      <w:pPr>
        <w:spacing w:after="0"/>
        <w:ind w:left="0"/>
        <w:jc w:val="both"/>
      </w:pPr>
      <w:r>
        <w:rPr>
          <w:rFonts w:ascii="Times New Roman"/>
          <w:b w:val="false"/>
          <w:i w:val="false"/>
          <w:color w:val="000000"/>
          <w:sz w:val="28"/>
        </w:rPr>
        <w:t>
      2) синтаксис туралы түсінік беру. Синтаксистік талдау жасауға үйрету;</w:t>
      </w:r>
    </w:p>
    <w:bookmarkEnd w:id="6622"/>
    <w:bookmarkStart w:name="z10873" w:id="6623"/>
    <w:p>
      <w:pPr>
        <w:spacing w:after="0"/>
        <w:ind w:left="0"/>
        <w:jc w:val="both"/>
      </w:pPr>
      <w:r>
        <w:rPr>
          <w:rFonts w:ascii="Times New Roman"/>
          <w:b w:val="false"/>
          <w:i w:val="false"/>
          <w:color w:val="000000"/>
          <w:sz w:val="28"/>
        </w:rPr>
        <w:t>
      3) сөйлемнің дара және күрделі мүшелері;</w:t>
      </w:r>
    </w:p>
    <w:bookmarkEnd w:id="6623"/>
    <w:bookmarkStart w:name="z10874" w:id="6624"/>
    <w:p>
      <w:pPr>
        <w:spacing w:after="0"/>
        <w:ind w:left="0"/>
        <w:jc w:val="both"/>
      </w:pPr>
      <w:r>
        <w:rPr>
          <w:rFonts w:ascii="Times New Roman"/>
          <w:b w:val="false"/>
          <w:i w:val="false"/>
          <w:color w:val="000000"/>
          <w:sz w:val="28"/>
        </w:rPr>
        <w:t>
      4) сөйлемнің бірыңғай мүшелері. Сөз тіркесі туралы түсінік. Сөйлемдегі сөз тіркестерін табуға жаттықтыру;</w:t>
      </w:r>
    </w:p>
    <w:bookmarkEnd w:id="6624"/>
    <w:bookmarkStart w:name="z10875" w:id="6625"/>
    <w:p>
      <w:pPr>
        <w:spacing w:after="0"/>
        <w:ind w:left="0"/>
        <w:jc w:val="both"/>
      </w:pPr>
      <w:r>
        <w:rPr>
          <w:rFonts w:ascii="Times New Roman"/>
          <w:b w:val="false"/>
          <w:i w:val="false"/>
          <w:color w:val="000000"/>
          <w:sz w:val="28"/>
        </w:rPr>
        <w:t>
      5) жай сөйлем және құрмалас сөйлем;</w:t>
      </w:r>
    </w:p>
    <w:bookmarkEnd w:id="6625"/>
    <w:bookmarkStart w:name="z10876" w:id="6626"/>
    <w:p>
      <w:pPr>
        <w:spacing w:after="0"/>
        <w:ind w:left="0"/>
        <w:jc w:val="both"/>
      </w:pPr>
      <w:r>
        <w:rPr>
          <w:rFonts w:ascii="Times New Roman"/>
          <w:b w:val="false"/>
          <w:i w:val="false"/>
          <w:color w:val="000000"/>
          <w:sz w:val="28"/>
        </w:rPr>
        <w:t>
      6) құрмалас сөйлемнің тыныс белгісі;</w:t>
      </w:r>
    </w:p>
    <w:bookmarkEnd w:id="6626"/>
    <w:bookmarkStart w:name="z10877" w:id="6627"/>
    <w:p>
      <w:pPr>
        <w:spacing w:after="0"/>
        <w:ind w:left="0"/>
        <w:jc w:val="both"/>
      </w:pPr>
      <w:r>
        <w:rPr>
          <w:rFonts w:ascii="Times New Roman"/>
          <w:b w:val="false"/>
          <w:i w:val="false"/>
          <w:color w:val="000000"/>
          <w:sz w:val="28"/>
        </w:rPr>
        <w:t>
      7) қыстырма сөз, олардың тыныс белгісі.</w:t>
      </w:r>
    </w:p>
    <w:bookmarkEnd w:id="6627"/>
    <w:bookmarkStart w:name="z10878" w:id="6628"/>
    <w:p>
      <w:pPr>
        <w:spacing w:after="0"/>
        <w:ind w:left="0"/>
        <w:jc w:val="both"/>
      </w:pPr>
      <w:r>
        <w:rPr>
          <w:rFonts w:ascii="Times New Roman"/>
          <w:b w:val="false"/>
          <w:i w:val="false"/>
          <w:color w:val="000000"/>
          <w:sz w:val="28"/>
        </w:rPr>
        <w:t>
      35. Сөз және оның мағынасы (5 сағат):</w:t>
      </w:r>
    </w:p>
    <w:bookmarkEnd w:id="6628"/>
    <w:bookmarkStart w:name="z10879" w:id="6629"/>
    <w:p>
      <w:pPr>
        <w:spacing w:after="0"/>
        <w:ind w:left="0"/>
        <w:jc w:val="both"/>
      </w:pPr>
      <w:r>
        <w:rPr>
          <w:rFonts w:ascii="Times New Roman"/>
          <w:b w:val="false"/>
          <w:i w:val="false"/>
          <w:color w:val="000000"/>
          <w:sz w:val="28"/>
        </w:rPr>
        <w:t>
      1) сөз мағыналары туралы білімді еске түсіру;</w:t>
      </w:r>
    </w:p>
    <w:bookmarkEnd w:id="6629"/>
    <w:bookmarkStart w:name="z10880" w:id="6630"/>
    <w:p>
      <w:pPr>
        <w:spacing w:after="0"/>
        <w:ind w:left="0"/>
        <w:jc w:val="both"/>
      </w:pPr>
      <w:r>
        <w:rPr>
          <w:rFonts w:ascii="Times New Roman"/>
          <w:b w:val="false"/>
          <w:i w:val="false"/>
          <w:color w:val="000000"/>
          <w:sz w:val="28"/>
        </w:rPr>
        <w:t>
      2) мағынасы бір-біріне жуық сөздер, мағынасы қарама-қарсы сөздер, көп мағыналы сөздер туралы түсініктерін кеңейту;</w:t>
      </w:r>
    </w:p>
    <w:bookmarkEnd w:id="6630"/>
    <w:bookmarkStart w:name="z10881" w:id="6631"/>
    <w:p>
      <w:pPr>
        <w:spacing w:after="0"/>
        <w:ind w:left="0"/>
        <w:jc w:val="both"/>
      </w:pPr>
      <w:r>
        <w:rPr>
          <w:rFonts w:ascii="Times New Roman"/>
          <w:b w:val="false"/>
          <w:i w:val="false"/>
          <w:color w:val="000000"/>
          <w:sz w:val="28"/>
        </w:rPr>
        <w:t>
      3) тұрақты сөз тіркестері туралы түсінік беру.</w:t>
      </w:r>
    </w:p>
    <w:bookmarkEnd w:id="6631"/>
    <w:bookmarkStart w:name="z10882" w:id="6632"/>
    <w:p>
      <w:pPr>
        <w:spacing w:after="0"/>
        <w:ind w:left="0"/>
        <w:jc w:val="both"/>
      </w:pPr>
      <w:r>
        <w:rPr>
          <w:rFonts w:ascii="Times New Roman"/>
          <w:b w:val="false"/>
          <w:i w:val="false"/>
          <w:color w:val="000000"/>
          <w:sz w:val="28"/>
        </w:rPr>
        <w:t>
      36. Күрделі сөздер (9 сағат):</w:t>
      </w:r>
    </w:p>
    <w:bookmarkEnd w:id="6632"/>
    <w:bookmarkStart w:name="z10883" w:id="6633"/>
    <w:p>
      <w:pPr>
        <w:spacing w:after="0"/>
        <w:ind w:left="0"/>
        <w:jc w:val="both"/>
      </w:pPr>
      <w:r>
        <w:rPr>
          <w:rFonts w:ascii="Times New Roman"/>
          <w:b w:val="false"/>
          <w:i w:val="false"/>
          <w:color w:val="000000"/>
          <w:sz w:val="28"/>
        </w:rPr>
        <w:t xml:space="preserve">
      1) күрделі сөз туралы жалпы түсінік; </w:t>
      </w:r>
    </w:p>
    <w:bookmarkEnd w:id="6633"/>
    <w:bookmarkStart w:name="z10884" w:id="6634"/>
    <w:p>
      <w:pPr>
        <w:spacing w:after="0"/>
        <w:ind w:left="0"/>
        <w:jc w:val="both"/>
      </w:pPr>
      <w:r>
        <w:rPr>
          <w:rFonts w:ascii="Times New Roman"/>
          <w:b w:val="false"/>
          <w:i w:val="false"/>
          <w:color w:val="000000"/>
          <w:sz w:val="28"/>
        </w:rPr>
        <w:t xml:space="preserve">
      2) біріккен сөз. Біріккен сөздің жасалуы және оның жиі кездесетін түрлері; </w:t>
      </w:r>
    </w:p>
    <w:bookmarkEnd w:id="6634"/>
    <w:bookmarkStart w:name="z10885" w:id="6635"/>
    <w:p>
      <w:pPr>
        <w:spacing w:after="0"/>
        <w:ind w:left="0"/>
        <w:jc w:val="both"/>
      </w:pPr>
      <w:r>
        <w:rPr>
          <w:rFonts w:ascii="Times New Roman"/>
          <w:b w:val="false"/>
          <w:i w:val="false"/>
          <w:color w:val="000000"/>
          <w:sz w:val="28"/>
        </w:rPr>
        <w:t>
      3) қос сөз және олардың жасалуы. Қос сөздердің мәні және емлесі;</w:t>
      </w:r>
    </w:p>
    <w:bookmarkEnd w:id="6635"/>
    <w:bookmarkStart w:name="z10886" w:id="6636"/>
    <w:p>
      <w:pPr>
        <w:spacing w:after="0"/>
        <w:ind w:left="0"/>
        <w:jc w:val="both"/>
      </w:pPr>
      <w:r>
        <w:rPr>
          <w:rFonts w:ascii="Times New Roman"/>
          <w:b w:val="false"/>
          <w:i w:val="false"/>
          <w:color w:val="000000"/>
          <w:sz w:val="28"/>
        </w:rPr>
        <w:t>
      4) қысқарған сөз. Қысқарған сөздердің жасалуы және олардың емлесі.</w:t>
      </w:r>
    </w:p>
    <w:bookmarkEnd w:id="6636"/>
    <w:bookmarkStart w:name="z10887" w:id="6637"/>
    <w:p>
      <w:pPr>
        <w:spacing w:after="0"/>
        <w:ind w:left="0"/>
        <w:jc w:val="both"/>
      </w:pPr>
      <w:r>
        <w:rPr>
          <w:rFonts w:ascii="Times New Roman"/>
          <w:b w:val="false"/>
          <w:i w:val="false"/>
          <w:color w:val="000000"/>
          <w:sz w:val="28"/>
        </w:rPr>
        <w:t>
      37. Сөз таптары (48 сағат):</w:t>
      </w:r>
    </w:p>
    <w:bookmarkEnd w:id="6637"/>
    <w:bookmarkStart w:name="z10888" w:id="6638"/>
    <w:p>
      <w:pPr>
        <w:spacing w:after="0"/>
        <w:ind w:left="0"/>
        <w:jc w:val="both"/>
      </w:pPr>
      <w:r>
        <w:rPr>
          <w:rFonts w:ascii="Times New Roman"/>
          <w:b w:val="false"/>
          <w:i w:val="false"/>
          <w:color w:val="000000"/>
          <w:sz w:val="28"/>
        </w:rPr>
        <w:t xml:space="preserve">
      1) сөз табы туралы өтілгенді қайталау; </w:t>
      </w:r>
    </w:p>
    <w:bookmarkEnd w:id="6638"/>
    <w:bookmarkStart w:name="z10889" w:id="6639"/>
    <w:p>
      <w:pPr>
        <w:spacing w:after="0"/>
        <w:ind w:left="0"/>
        <w:jc w:val="both"/>
      </w:pPr>
      <w:r>
        <w:rPr>
          <w:rFonts w:ascii="Times New Roman"/>
          <w:b w:val="false"/>
          <w:i w:val="false"/>
          <w:color w:val="000000"/>
          <w:sz w:val="28"/>
        </w:rPr>
        <w:t xml:space="preserve">
      2) морфология туралы түсінік. Морфологиялық талдау жасау; </w:t>
      </w:r>
    </w:p>
    <w:bookmarkEnd w:id="6639"/>
    <w:bookmarkStart w:name="z10890" w:id="6640"/>
    <w:p>
      <w:pPr>
        <w:spacing w:after="0"/>
        <w:ind w:left="0"/>
        <w:jc w:val="both"/>
      </w:pPr>
      <w:r>
        <w:rPr>
          <w:rFonts w:ascii="Times New Roman"/>
          <w:b w:val="false"/>
          <w:i w:val="false"/>
          <w:color w:val="000000"/>
          <w:sz w:val="28"/>
        </w:rPr>
        <w:t>
      3) зат есім. Зат есімнің септелуі. Септік жалғауының аттары мен септелуі. Септік жалғауының емлесі;</w:t>
      </w:r>
    </w:p>
    <w:bookmarkEnd w:id="6640"/>
    <w:bookmarkStart w:name="z10891" w:id="6641"/>
    <w:p>
      <w:pPr>
        <w:spacing w:after="0"/>
        <w:ind w:left="0"/>
        <w:jc w:val="both"/>
      </w:pPr>
      <w:r>
        <w:rPr>
          <w:rFonts w:ascii="Times New Roman"/>
          <w:b w:val="false"/>
          <w:i w:val="false"/>
          <w:color w:val="000000"/>
          <w:sz w:val="28"/>
        </w:rPr>
        <w:t xml:space="preserve">
      4) тәуелденген сөздердің септелуі; </w:t>
      </w:r>
    </w:p>
    <w:bookmarkEnd w:id="6641"/>
    <w:bookmarkStart w:name="z10892" w:id="6642"/>
    <w:p>
      <w:pPr>
        <w:spacing w:after="0"/>
        <w:ind w:left="0"/>
        <w:jc w:val="both"/>
      </w:pPr>
      <w:r>
        <w:rPr>
          <w:rFonts w:ascii="Times New Roman"/>
          <w:b w:val="false"/>
          <w:i w:val="false"/>
          <w:color w:val="000000"/>
          <w:sz w:val="28"/>
        </w:rPr>
        <w:t xml:space="preserve">
      5) көптік жалғаулы сөздердің септелуі. Зат есімнің жіктелуі; </w:t>
      </w:r>
    </w:p>
    <w:bookmarkEnd w:id="6642"/>
    <w:bookmarkStart w:name="z10893" w:id="6643"/>
    <w:p>
      <w:pPr>
        <w:spacing w:after="0"/>
        <w:ind w:left="0"/>
        <w:jc w:val="both"/>
      </w:pPr>
      <w:r>
        <w:rPr>
          <w:rFonts w:ascii="Times New Roman"/>
          <w:b w:val="false"/>
          <w:i w:val="false"/>
          <w:color w:val="000000"/>
          <w:sz w:val="28"/>
        </w:rPr>
        <w:t>
      6) жіктік жалғаулары, олардың жекеше, көпше түрлері;</w:t>
      </w:r>
    </w:p>
    <w:bookmarkEnd w:id="6643"/>
    <w:bookmarkStart w:name="z10894" w:id="6644"/>
    <w:p>
      <w:pPr>
        <w:spacing w:after="0"/>
        <w:ind w:left="0"/>
        <w:jc w:val="both"/>
      </w:pPr>
      <w:r>
        <w:rPr>
          <w:rFonts w:ascii="Times New Roman"/>
          <w:b w:val="false"/>
          <w:i w:val="false"/>
          <w:color w:val="000000"/>
          <w:sz w:val="28"/>
        </w:rPr>
        <w:t xml:space="preserve">
      7) етістік, оның жіктелуі. Жекеше және көпше жіктеу үлгілері; </w:t>
      </w:r>
    </w:p>
    <w:bookmarkEnd w:id="6644"/>
    <w:bookmarkStart w:name="z10895" w:id="6645"/>
    <w:p>
      <w:pPr>
        <w:spacing w:after="0"/>
        <w:ind w:left="0"/>
        <w:jc w:val="both"/>
      </w:pPr>
      <w:r>
        <w:rPr>
          <w:rFonts w:ascii="Times New Roman"/>
          <w:b w:val="false"/>
          <w:i w:val="false"/>
          <w:color w:val="000000"/>
          <w:sz w:val="28"/>
        </w:rPr>
        <w:t>
      8) етістіктің шақтары: осы шақ, өткен шақ, келер шақ;</w:t>
      </w:r>
    </w:p>
    <w:bookmarkEnd w:id="6645"/>
    <w:bookmarkStart w:name="z10896" w:id="6646"/>
    <w:p>
      <w:pPr>
        <w:spacing w:after="0"/>
        <w:ind w:left="0"/>
        <w:jc w:val="both"/>
      </w:pPr>
      <w:r>
        <w:rPr>
          <w:rFonts w:ascii="Times New Roman"/>
          <w:b w:val="false"/>
          <w:i w:val="false"/>
          <w:color w:val="000000"/>
          <w:sz w:val="28"/>
        </w:rPr>
        <w:t>
      9) сын есім. Сын есімнің дара және күрделі түрлері, олардың емлесі;</w:t>
      </w:r>
    </w:p>
    <w:bookmarkEnd w:id="6646"/>
    <w:bookmarkStart w:name="z10897" w:id="6647"/>
    <w:p>
      <w:pPr>
        <w:spacing w:after="0"/>
        <w:ind w:left="0"/>
        <w:jc w:val="both"/>
      </w:pPr>
      <w:r>
        <w:rPr>
          <w:rFonts w:ascii="Times New Roman"/>
          <w:b w:val="false"/>
          <w:i w:val="false"/>
          <w:color w:val="000000"/>
          <w:sz w:val="28"/>
        </w:rPr>
        <w:t xml:space="preserve">
      10) қарсы мәндес сын есімдер; </w:t>
      </w:r>
    </w:p>
    <w:bookmarkEnd w:id="6647"/>
    <w:bookmarkStart w:name="z10898" w:id="6648"/>
    <w:p>
      <w:pPr>
        <w:spacing w:after="0"/>
        <w:ind w:left="0"/>
        <w:jc w:val="both"/>
      </w:pPr>
      <w:r>
        <w:rPr>
          <w:rFonts w:ascii="Times New Roman"/>
          <w:b w:val="false"/>
          <w:i w:val="false"/>
          <w:color w:val="000000"/>
          <w:sz w:val="28"/>
        </w:rPr>
        <w:t xml:space="preserve">
      11) сан есім. Дара және күрделі сан есімдер, емлесі; </w:t>
      </w:r>
    </w:p>
    <w:bookmarkEnd w:id="6648"/>
    <w:bookmarkStart w:name="z10899" w:id="6649"/>
    <w:p>
      <w:pPr>
        <w:spacing w:after="0"/>
        <w:ind w:left="0"/>
        <w:jc w:val="both"/>
      </w:pPr>
      <w:r>
        <w:rPr>
          <w:rFonts w:ascii="Times New Roman"/>
          <w:b w:val="false"/>
          <w:i w:val="false"/>
          <w:color w:val="000000"/>
          <w:sz w:val="28"/>
        </w:rPr>
        <w:t xml:space="preserve">
      12) есімдік туралы жалпы түсінік. Жіктеу есімдіктері, олардың септелуі; </w:t>
      </w:r>
    </w:p>
    <w:bookmarkEnd w:id="6649"/>
    <w:bookmarkStart w:name="z10900" w:id="6650"/>
    <w:p>
      <w:pPr>
        <w:spacing w:after="0"/>
        <w:ind w:left="0"/>
        <w:jc w:val="both"/>
      </w:pPr>
      <w:r>
        <w:rPr>
          <w:rFonts w:ascii="Times New Roman"/>
          <w:b w:val="false"/>
          <w:i w:val="false"/>
          <w:color w:val="000000"/>
          <w:sz w:val="28"/>
        </w:rPr>
        <w:t>
      13) үстеу туралы түсінік;</w:t>
      </w:r>
    </w:p>
    <w:bookmarkEnd w:id="6650"/>
    <w:bookmarkStart w:name="z10901" w:id="6651"/>
    <w:p>
      <w:pPr>
        <w:spacing w:after="0"/>
        <w:ind w:left="0"/>
        <w:jc w:val="both"/>
      </w:pPr>
      <w:r>
        <w:rPr>
          <w:rFonts w:ascii="Times New Roman"/>
          <w:b w:val="false"/>
          <w:i w:val="false"/>
          <w:color w:val="000000"/>
          <w:sz w:val="28"/>
        </w:rPr>
        <w:t xml:space="preserve">
      14) шылау туралы түсінік, олардың мәні; </w:t>
      </w:r>
    </w:p>
    <w:bookmarkEnd w:id="6651"/>
    <w:bookmarkStart w:name="z10902" w:id="6652"/>
    <w:p>
      <w:pPr>
        <w:spacing w:after="0"/>
        <w:ind w:left="0"/>
        <w:jc w:val="both"/>
      </w:pPr>
      <w:r>
        <w:rPr>
          <w:rFonts w:ascii="Times New Roman"/>
          <w:b w:val="false"/>
          <w:i w:val="false"/>
          <w:color w:val="000000"/>
          <w:sz w:val="28"/>
        </w:rPr>
        <w:t xml:space="preserve">
      15) шылау мен шылау тұлғалас қосымшалардың жазылуы; </w:t>
      </w:r>
    </w:p>
    <w:bookmarkEnd w:id="6652"/>
    <w:bookmarkStart w:name="z10903" w:id="6653"/>
    <w:p>
      <w:pPr>
        <w:spacing w:after="0"/>
        <w:ind w:left="0"/>
        <w:jc w:val="both"/>
      </w:pPr>
      <w:r>
        <w:rPr>
          <w:rFonts w:ascii="Times New Roman"/>
          <w:b w:val="false"/>
          <w:i w:val="false"/>
          <w:color w:val="000000"/>
          <w:sz w:val="28"/>
        </w:rPr>
        <w:t>
      16) одағай сөздер және олардың емлесі;</w:t>
      </w:r>
    </w:p>
    <w:bookmarkEnd w:id="6653"/>
    <w:bookmarkStart w:name="z10904" w:id="6654"/>
    <w:p>
      <w:pPr>
        <w:spacing w:after="0"/>
        <w:ind w:left="0"/>
        <w:jc w:val="both"/>
      </w:pPr>
      <w:r>
        <w:rPr>
          <w:rFonts w:ascii="Times New Roman"/>
          <w:b w:val="false"/>
          <w:i w:val="false"/>
          <w:color w:val="000000"/>
          <w:sz w:val="28"/>
        </w:rPr>
        <w:t>
      17) еліктеуіш сөздер туралы түсінік. Олардың мәні мен емлесі.</w:t>
      </w:r>
    </w:p>
    <w:bookmarkEnd w:id="6654"/>
    <w:bookmarkStart w:name="z10905" w:id="6655"/>
    <w:p>
      <w:pPr>
        <w:spacing w:after="0"/>
        <w:ind w:left="0"/>
        <w:jc w:val="both"/>
      </w:pPr>
      <w:r>
        <w:rPr>
          <w:rFonts w:ascii="Times New Roman"/>
          <w:b w:val="false"/>
          <w:i w:val="false"/>
          <w:color w:val="000000"/>
          <w:sz w:val="28"/>
        </w:rPr>
        <w:t>
      38. Сөйлеу мәдениеті (2 сағат):</w:t>
      </w:r>
    </w:p>
    <w:bookmarkEnd w:id="6655"/>
    <w:bookmarkStart w:name="z10906" w:id="6656"/>
    <w:p>
      <w:pPr>
        <w:spacing w:after="0"/>
        <w:ind w:left="0"/>
        <w:jc w:val="both"/>
      </w:pPr>
      <w:r>
        <w:rPr>
          <w:rFonts w:ascii="Times New Roman"/>
          <w:b w:val="false"/>
          <w:i w:val="false"/>
          <w:color w:val="000000"/>
          <w:sz w:val="28"/>
        </w:rPr>
        <w:t xml:space="preserve">
      1) сөйлеу мәдениеті бойынша берілген ұғымды кеңейту: сөйлесіп отырған адамның сөзін бөлмеу, онымен ақжарқын, байыпты қалыпта сөйлесу, өзі туралы көп айта бермеу, дөрекі сөйлемеу және т.б.; </w:t>
      </w:r>
    </w:p>
    <w:bookmarkEnd w:id="6656"/>
    <w:bookmarkStart w:name="z10907" w:id="6657"/>
    <w:p>
      <w:pPr>
        <w:spacing w:after="0"/>
        <w:ind w:left="0"/>
        <w:jc w:val="both"/>
      </w:pPr>
      <w:r>
        <w:rPr>
          <w:rFonts w:ascii="Times New Roman"/>
          <w:b w:val="false"/>
          <w:i w:val="false"/>
          <w:color w:val="000000"/>
          <w:sz w:val="28"/>
        </w:rPr>
        <w:t>
      2) ауызекі және жазба тілде кешірім сұрауға немесе келіспегенін білдіруге қажетті сыпайы сөздерді қолдана білу.</w:t>
      </w:r>
    </w:p>
    <w:bookmarkEnd w:id="6657"/>
    <w:bookmarkStart w:name="z10908" w:id="6658"/>
    <w:p>
      <w:pPr>
        <w:spacing w:after="0"/>
        <w:ind w:left="0"/>
        <w:jc w:val="both"/>
      </w:pPr>
      <w:r>
        <w:rPr>
          <w:rFonts w:ascii="Times New Roman"/>
          <w:b w:val="false"/>
          <w:i w:val="false"/>
          <w:color w:val="000000"/>
          <w:sz w:val="28"/>
        </w:rPr>
        <w:t>
      39. Жыл бойы өткенді қайталау (14 сағат).</w:t>
      </w:r>
    </w:p>
    <w:bookmarkEnd w:id="6658"/>
    <w:bookmarkStart w:name="z10909" w:id="6659"/>
    <w:p>
      <w:pPr>
        <w:spacing w:after="0"/>
        <w:ind w:left="0"/>
        <w:jc w:val="both"/>
      </w:pPr>
      <w:r>
        <w:rPr>
          <w:rFonts w:ascii="Times New Roman"/>
          <w:b w:val="false"/>
          <w:i w:val="false"/>
          <w:color w:val="000000"/>
          <w:sz w:val="28"/>
        </w:rPr>
        <w:t>
      40. Жыл бойына арналған жазба жұмыстары (20 сағат).</w:t>
      </w:r>
    </w:p>
    <w:bookmarkEnd w:id="6659"/>
    <w:bookmarkStart w:name="z10910" w:id="6660"/>
    <w:p>
      <w:pPr>
        <w:spacing w:after="0"/>
        <w:ind w:left="0"/>
        <w:jc w:val="left"/>
      </w:pPr>
      <w:r>
        <w:rPr>
          <w:rFonts w:ascii="Times New Roman"/>
          <w:b/>
          <w:i w:val="false"/>
          <w:color w:val="000000"/>
        </w:rPr>
        <w:t xml:space="preserve"> 5. 2-сынып оқушыларының дайындық деңгейіне қойылатын талаптар</w:t>
      </w:r>
    </w:p>
    <w:bookmarkEnd w:id="6660"/>
    <w:bookmarkStart w:name="z10911" w:id="6661"/>
    <w:p>
      <w:pPr>
        <w:spacing w:after="0"/>
        <w:ind w:left="0"/>
        <w:jc w:val="both"/>
      </w:pPr>
      <w:r>
        <w:rPr>
          <w:rFonts w:ascii="Times New Roman"/>
          <w:b w:val="false"/>
          <w:i w:val="false"/>
          <w:color w:val="000000"/>
          <w:sz w:val="28"/>
        </w:rPr>
        <w:t>
      41. Пәндік нәтиже бойынша 2-сыныптың соңында психикалық дамуы тежелген оқушылар:</w:t>
      </w:r>
    </w:p>
    <w:bookmarkEnd w:id="6661"/>
    <w:bookmarkStart w:name="z10912" w:id="6662"/>
    <w:p>
      <w:pPr>
        <w:spacing w:after="0"/>
        <w:ind w:left="0"/>
        <w:jc w:val="both"/>
      </w:pPr>
      <w:r>
        <w:rPr>
          <w:rFonts w:ascii="Times New Roman"/>
          <w:b w:val="false"/>
          <w:i w:val="false"/>
          <w:color w:val="000000"/>
          <w:sz w:val="28"/>
        </w:rPr>
        <w:t>
      1) тіл және сөйлеудің мәнін, ауызекі және жазба тілді;</w:t>
      </w:r>
    </w:p>
    <w:bookmarkEnd w:id="6662"/>
    <w:bookmarkStart w:name="z10913" w:id="6663"/>
    <w:p>
      <w:pPr>
        <w:spacing w:after="0"/>
        <w:ind w:left="0"/>
        <w:jc w:val="both"/>
      </w:pPr>
      <w:r>
        <w:rPr>
          <w:rFonts w:ascii="Times New Roman"/>
          <w:b w:val="false"/>
          <w:i w:val="false"/>
          <w:color w:val="000000"/>
          <w:sz w:val="28"/>
        </w:rPr>
        <w:t xml:space="preserve">
      2) тіл дыбыстарының дауысты және дауыссыз түрлерін; </w:t>
      </w:r>
    </w:p>
    <w:bookmarkEnd w:id="6663"/>
    <w:bookmarkStart w:name="z10914" w:id="6664"/>
    <w:p>
      <w:pPr>
        <w:spacing w:after="0"/>
        <w:ind w:left="0"/>
        <w:jc w:val="both"/>
      </w:pPr>
      <w:r>
        <w:rPr>
          <w:rFonts w:ascii="Times New Roman"/>
          <w:b w:val="false"/>
          <w:i w:val="false"/>
          <w:color w:val="000000"/>
          <w:sz w:val="28"/>
        </w:rPr>
        <w:t>
      3) мәтіннің құрылымы мен түрлерін;</w:t>
      </w:r>
    </w:p>
    <w:bookmarkEnd w:id="6664"/>
    <w:bookmarkStart w:name="z10915" w:id="6665"/>
    <w:p>
      <w:pPr>
        <w:spacing w:after="0"/>
        <w:ind w:left="0"/>
        <w:jc w:val="both"/>
      </w:pPr>
      <w:r>
        <w:rPr>
          <w:rFonts w:ascii="Times New Roman"/>
          <w:b w:val="false"/>
          <w:i w:val="false"/>
          <w:color w:val="000000"/>
          <w:sz w:val="28"/>
        </w:rPr>
        <w:t>
      4) сөйлемнің айтылу мақсатына қарай бөлінетін түрлерін;</w:t>
      </w:r>
    </w:p>
    <w:bookmarkEnd w:id="6665"/>
    <w:bookmarkStart w:name="z10916" w:id="6666"/>
    <w:p>
      <w:pPr>
        <w:spacing w:after="0"/>
        <w:ind w:left="0"/>
        <w:jc w:val="both"/>
      </w:pPr>
      <w:r>
        <w:rPr>
          <w:rFonts w:ascii="Times New Roman"/>
          <w:b w:val="false"/>
          <w:i w:val="false"/>
          <w:color w:val="000000"/>
          <w:sz w:val="28"/>
        </w:rPr>
        <w:t>
      5) сөйлемдегі сөздердің байланысын;</w:t>
      </w:r>
    </w:p>
    <w:bookmarkEnd w:id="6666"/>
    <w:bookmarkStart w:name="z10917" w:id="6667"/>
    <w:p>
      <w:pPr>
        <w:spacing w:after="0"/>
        <w:ind w:left="0"/>
        <w:jc w:val="both"/>
      </w:pPr>
      <w:r>
        <w:rPr>
          <w:rFonts w:ascii="Times New Roman"/>
          <w:b w:val="false"/>
          <w:i w:val="false"/>
          <w:color w:val="000000"/>
          <w:sz w:val="28"/>
        </w:rPr>
        <w:t>
      6) сөз мағыналарын;</w:t>
      </w:r>
    </w:p>
    <w:bookmarkEnd w:id="6667"/>
    <w:bookmarkStart w:name="z10918" w:id="6668"/>
    <w:p>
      <w:pPr>
        <w:spacing w:after="0"/>
        <w:ind w:left="0"/>
        <w:jc w:val="both"/>
      </w:pPr>
      <w:r>
        <w:rPr>
          <w:rFonts w:ascii="Times New Roman"/>
          <w:b w:val="false"/>
          <w:i w:val="false"/>
          <w:color w:val="000000"/>
          <w:sz w:val="28"/>
        </w:rPr>
        <w:t>
      7) өтілген сөз таптарын, олардың сұрақтарын білуі қажет.</w:t>
      </w:r>
    </w:p>
    <w:bookmarkEnd w:id="6668"/>
    <w:bookmarkStart w:name="z10919" w:id="6669"/>
    <w:p>
      <w:pPr>
        <w:spacing w:after="0"/>
        <w:ind w:left="0"/>
        <w:jc w:val="both"/>
      </w:pPr>
      <w:r>
        <w:rPr>
          <w:rFonts w:ascii="Times New Roman"/>
          <w:b w:val="false"/>
          <w:i w:val="false"/>
          <w:color w:val="000000"/>
          <w:sz w:val="28"/>
        </w:rPr>
        <w:t>
      42. Пәндік нәтиже бойынша 2-сыныптың соңында оқушылар:</w:t>
      </w:r>
    </w:p>
    <w:bookmarkEnd w:id="6669"/>
    <w:bookmarkStart w:name="z10920" w:id="6670"/>
    <w:p>
      <w:pPr>
        <w:spacing w:after="0"/>
        <w:ind w:left="0"/>
        <w:jc w:val="both"/>
      </w:pPr>
      <w:r>
        <w:rPr>
          <w:rFonts w:ascii="Times New Roman"/>
          <w:b w:val="false"/>
          <w:i w:val="false"/>
          <w:color w:val="000000"/>
          <w:sz w:val="28"/>
        </w:rPr>
        <w:t>
      1) сөзге дыбыстық талдау жасауды;</w:t>
      </w:r>
    </w:p>
    <w:bookmarkEnd w:id="6670"/>
    <w:bookmarkStart w:name="z10921" w:id="6671"/>
    <w:p>
      <w:pPr>
        <w:spacing w:after="0"/>
        <w:ind w:left="0"/>
        <w:jc w:val="both"/>
      </w:pPr>
      <w:r>
        <w:rPr>
          <w:rFonts w:ascii="Times New Roman"/>
          <w:b w:val="false"/>
          <w:i w:val="false"/>
          <w:color w:val="000000"/>
          <w:sz w:val="28"/>
        </w:rPr>
        <w:t>
      2) сөз құрамын талдауды;</w:t>
      </w:r>
    </w:p>
    <w:bookmarkEnd w:id="6671"/>
    <w:bookmarkStart w:name="z10922" w:id="6672"/>
    <w:p>
      <w:pPr>
        <w:spacing w:after="0"/>
        <w:ind w:left="0"/>
        <w:jc w:val="both"/>
      </w:pPr>
      <w:r>
        <w:rPr>
          <w:rFonts w:ascii="Times New Roman"/>
          <w:b w:val="false"/>
          <w:i w:val="false"/>
          <w:color w:val="000000"/>
          <w:sz w:val="28"/>
        </w:rPr>
        <w:t>
      3) өтілген сөз таптарын ажырату, талдау және оларды өзара салыстыруды;</w:t>
      </w:r>
    </w:p>
    <w:bookmarkEnd w:id="6672"/>
    <w:bookmarkStart w:name="z10923" w:id="6673"/>
    <w:p>
      <w:pPr>
        <w:spacing w:after="0"/>
        <w:ind w:left="0"/>
        <w:jc w:val="both"/>
      </w:pPr>
      <w:r>
        <w:rPr>
          <w:rFonts w:ascii="Times New Roman"/>
          <w:b w:val="false"/>
          <w:i w:val="false"/>
          <w:color w:val="000000"/>
          <w:sz w:val="28"/>
        </w:rPr>
        <w:t>
      4) мәтіндегі тірек сөздерді табу;</w:t>
      </w:r>
    </w:p>
    <w:bookmarkEnd w:id="6673"/>
    <w:bookmarkStart w:name="z10924" w:id="6674"/>
    <w:p>
      <w:pPr>
        <w:spacing w:after="0"/>
        <w:ind w:left="0"/>
        <w:jc w:val="both"/>
      </w:pPr>
      <w:r>
        <w:rPr>
          <w:rFonts w:ascii="Times New Roman"/>
          <w:b w:val="false"/>
          <w:i w:val="false"/>
          <w:color w:val="000000"/>
          <w:sz w:val="28"/>
        </w:rPr>
        <w:t>
      5) түрлі жағдаяттарда әңгімелесу, пікірлесу, өз ойын жеткізуді (кіммен? қайда? қашан?не туралы?);</w:t>
      </w:r>
    </w:p>
    <w:bookmarkEnd w:id="6674"/>
    <w:bookmarkStart w:name="z10925" w:id="6675"/>
    <w:p>
      <w:pPr>
        <w:spacing w:after="0"/>
        <w:ind w:left="0"/>
        <w:jc w:val="both"/>
      </w:pPr>
      <w:r>
        <w:rPr>
          <w:rFonts w:ascii="Times New Roman"/>
          <w:b w:val="false"/>
          <w:i w:val="false"/>
          <w:color w:val="000000"/>
          <w:sz w:val="28"/>
        </w:rPr>
        <w:t>
      6) өздеріне таныс заттарды, құбылыстарды салыстыруды;</w:t>
      </w:r>
    </w:p>
    <w:bookmarkEnd w:id="6675"/>
    <w:bookmarkStart w:name="z10926" w:id="6676"/>
    <w:p>
      <w:pPr>
        <w:spacing w:after="0"/>
        <w:ind w:left="0"/>
        <w:jc w:val="both"/>
      </w:pPr>
      <w:r>
        <w:rPr>
          <w:rFonts w:ascii="Times New Roman"/>
          <w:b w:val="false"/>
          <w:i w:val="false"/>
          <w:color w:val="000000"/>
          <w:sz w:val="28"/>
        </w:rPr>
        <w:t xml:space="preserve">
      7) 5-7 сөзден тұратын сөздік диктанты, 20-25 сөзден тұратын диктанттарды, 20-30 сөзден мазмұндаманы, 3-5 сөйлемнен тұратын шығарманы жазуды меңгеруі қажет. </w:t>
      </w:r>
    </w:p>
    <w:bookmarkEnd w:id="6676"/>
    <w:bookmarkStart w:name="z10927" w:id="6677"/>
    <w:p>
      <w:pPr>
        <w:spacing w:after="0"/>
        <w:ind w:left="0"/>
        <w:jc w:val="left"/>
      </w:pPr>
      <w:r>
        <w:rPr>
          <w:rFonts w:ascii="Times New Roman"/>
          <w:b/>
          <w:i w:val="false"/>
          <w:color w:val="000000"/>
        </w:rPr>
        <w:t xml:space="preserve"> 6. 3-сынып оқушыларының дайындық деңгейіне қойылатын талаптар</w:t>
      </w:r>
    </w:p>
    <w:bookmarkEnd w:id="6677"/>
    <w:bookmarkStart w:name="z10928" w:id="6678"/>
    <w:p>
      <w:pPr>
        <w:spacing w:after="0"/>
        <w:ind w:left="0"/>
        <w:jc w:val="both"/>
      </w:pPr>
      <w:r>
        <w:rPr>
          <w:rFonts w:ascii="Times New Roman"/>
          <w:b w:val="false"/>
          <w:i w:val="false"/>
          <w:color w:val="000000"/>
          <w:sz w:val="28"/>
        </w:rPr>
        <w:t>
      43. Пәндік нәтиже бойынша 3-сыныптың соңында оқушылар:</w:t>
      </w:r>
    </w:p>
    <w:bookmarkEnd w:id="6678"/>
    <w:bookmarkStart w:name="z10929" w:id="6679"/>
    <w:p>
      <w:pPr>
        <w:spacing w:after="0"/>
        <w:ind w:left="0"/>
        <w:jc w:val="both"/>
      </w:pPr>
      <w:r>
        <w:rPr>
          <w:rFonts w:ascii="Times New Roman"/>
          <w:b w:val="false"/>
          <w:i w:val="false"/>
          <w:color w:val="000000"/>
          <w:sz w:val="28"/>
        </w:rPr>
        <w:t>
      1) мәтін түрлері мен ерекшеліктерін;</w:t>
      </w:r>
    </w:p>
    <w:bookmarkEnd w:id="6679"/>
    <w:bookmarkStart w:name="z10930" w:id="6680"/>
    <w:p>
      <w:pPr>
        <w:spacing w:after="0"/>
        <w:ind w:left="0"/>
        <w:jc w:val="both"/>
      </w:pPr>
      <w:r>
        <w:rPr>
          <w:rFonts w:ascii="Times New Roman"/>
          <w:b w:val="false"/>
          <w:i w:val="false"/>
          <w:color w:val="000000"/>
          <w:sz w:val="28"/>
        </w:rPr>
        <w:t>
      2) сөйлемнің тұрлаулы және тұрлаусыз мүшелерін, олардың арасындағы байланысты;</w:t>
      </w:r>
    </w:p>
    <w:bookmarkEnd w:id="6680"/>
    <w:bookmarkStart w:name="z10931" w:id="6681"/>
    <w:p>
      <w:pPr>
        <w:spacing w:after="0"/>
        <w:ind w:left="0"/>
        <w:jc w:val="both"/>
      </w:pPr>
      <w:r>
        <w:rPr>
          <w:rFonts w:ascii="Times New Roman"/>
          <w:b w:val="false"/>
          <w:i w:val="false"/>
          <w:color w:val="000000"/>
          <w:sz w:val="28"/>
        </w:rPr>
        <w:t>
      3) жалаң және жайылма сөйлем түрлерін;</w:t>
      </w:r>
    </w:p>
    <w:bookmarkEnd w:id="6681"/>
    <w:bookmarkStart w:name="z10932" w:id="6682"/>
    <w:p>
      <w:pPr>
        <w:spacing w:after="0"/>
        <w:ind w:left="0"/>
        <w:jc w:val="both"/>
      </w:pPr>
      <w:r>
        <w:rPr>
          <w:rFonts w:ascii="Times New Roman"/>
          <w:b w:val="false"/>
          <w:i w:val="false"/>
          <w:color w:val="000000"/>
          <w:sz w:val="28"/>
        </w:rPr>
        <w:t>
      4) қаратпа сөзді;</w:t>
      </w:r>
    </w:p>
    <w:bookmarkEnd w:id="6682"/>
    <w:bookmarkStart w:name="z10933" w:id="6683"/>
    <w:p>
      <w:pPr>
        <w:spacing w:after="0"/>
        <w:ind w:left="0"/>
        <w:jc w:val="both"/>
      </w:pPr>
      <w:r>
        <w:rPr>
          <w:rFonts w:ascii="Times New Roman"/>
          <w:b w:val="false"/>
          <w:i w:val="false"/>
          <w:color w:val="000000"/>
          <w:sz w:val="28"/>
        </w:rPr>
        <w:t>
      5) дыбыс және әріп, олардың емлесін;</w:t>
      </w:r>
    </w:p>
    <w:bookmarkEnd w:id="6683"/>
    <w:bookmarkStart w:name="z10934" w:id="6684"/>
    <w:p>
      <w:pPr>
        <w:spacing w:after="0"/>
        <w:ind w:left="0"/>
        <w:jc w:val="both"/>
      </w:pPr>
      <w:r>
        <w:rPr>
          <w:rFonts w:ascii="Times New Roman"/>
          <w:b w:val="false"/>
          <w:i w:val="false"/>
          <w:color w:val="000000"/>
          <w:sz w:val="28"/>
        </w:rPr>
        <w:t>
      6) сөз және оның мағынасын;</w:t>
      </w:r>
    </w:p>
    <w:bookmarkEnd w:id="6684"/>
    <w:bookmarkStart w:name="z10935" w:id="6685"/>
    <w:p>
      <w:pPr>
        <w:spacing w:after="0"/>
        <w:ind w:left="0"/>
        <w:jc w:val="both"/>
      </w:pPr>
      <w:r>
        <w:rPr>
          <w:rFonts w:ascii="Times New Roman"/>
          <w:b w:val="false"/>
          <w:i w:val="false"/>
          <w:color w:val="000000"/>
          <w:sz w:val="28"/>
        </w:rPr>
        <w:t>
      7) түбір сөз бен қосымшалы сөздің бір-бірінен айырмашылығын,</w:t>
      </w:r>
    </w:p>
    <w:bookmarkEnd w:id="6685"/>
    <w:bookmarkStart w:name="z10936" w:id="6686"/>
    <w:p>
      <w:pPr>
        <w:spacing w:after="0"/>
        <w:ind w:left="0"/>
        <w:jc w:val="both"/>
      </w:pPr>
      <w:r>
        <w:rPr>
          <w:rFonts w:ascii="Times New Roman"/>
          <w:b w:val="false"/>
          <w:i w:val="false"/>
          <w:color w:val="000000"/>
          <w:sz w:val="28"/>
        </w:rPr>
        <w:t>
      8) туынды сөз жасайтын жұрнақтарды;</w:t>
      </w:r>
    </w:p>
    <w:bookmarkEnd w:id="6686"/>
    <w:bookmarkStart w:name="z10937" w:id="6687"/>
    <w:p>
      <w:pPr>
        <w:spacing w:after="0"/>
        <w:ind w:left="0"/>
        <w:jc w:val="both"/>
      </w:pPr>
      <w:r>
        <w:rPr>
          <w:rFonts w:ascii="Times New Roman"/>
          <w:b w:val="false"/>
          <w:i w:val="false"/>
          <w:color w:val="000000"/>
          <w:sz w:val="28"/>
        </w:rPr>
        <w:t>
      9) түбір мен қосымшаның жазылуын білуі қажет.</w:t>
      </w:r>
    </w:p>
    <w:bookmarkEnd w:id="6687"/>
    <w:bookmarkStart w:name="z10938" w:id="6688"/>
    <w:p>
      <w:pPr>
        <w:spacing w:after="0"/>
        <w:ind w:left="0"/>
        <w:jc w:val="both"/>
      </w:pPr>
      <w:r>
        <w:rPr>
          <w:rFonts w:ascii="Times New Roman"/>
          <w:b w:val="false"/>
          <w:i w:val="false"/>
          <w:color w:val="000000"/>
          <w:sz w:val="28"/>
        </w:rPr>
        <w:t>
      44. Пәндік нәтиже бойынша 3-сыныптың соңында оқушылар:</w:t>
      </w:r>
    </w:p>
    <w:bookmarkEnd w:id="6688"/>
    <w:bookmarkStart w:name="z10939" w:id="6689"/>
    <w:p>
      <w:pPr>
        <w:spacing w:after="0"/>
        <w:ind w:left="0"/>
        <w:jc w:val="both"/>
      </w:pPr>
      <w:r>
        <w:rPr>
          <w:rFonts w:ascii="Times New Roman"/>
          <w:b w:val="false"/>
          <w:i w:val="false"/>
          <w:color w:val="000000"/>
          <w:sz w:val="28"/>
        </w:rPr>
        <w:t>
      1) жоспар бойынша әңгімелеуді;</w:t>
      </w:r>
    </w:p>
    <w:bookmarkEnd w:id="6689"/>
    <w:bookmarkStart w:name="z10940" w:id="6690"/>
    <w:p>
      <w:pPr>
        <w:spacing w:after="0"/>
        <w:ind w:left="0"/>
        <w:jc w:val="both"/>
      </w:pPr>
      <w:r>
        <w:rPr>
          <w:rFonts w:ascii="Times New Roman"/>
          <w:b w:val="false"/>
          <w:i w:val="false"/>
          <w:color w:val="000000"/>
          <w:sz w:val="28"/>
        </w:rPr>
        <w:t>
      2) үлгі бойынша сызба құрастыруды;</w:t>
      </w:r>
    </w:p>
    <w:bookmarkEnd w:id="6690"/>
    <w:bookmarkStart w:name="z10941" w:id="6691"/>
    <w:p>
      <w:pPr>
        <w:spacing w:after="0"/>
        <w:ind w:left="0"/>
        <w:jc w:val="both"/>
      </w:pPr>
      <w:r>
        <w:rPr>
          <w:rFonts w:ascii="Times New Roman"/>
          <w:b w:val="false"/>
          <w:i w:val="false"/>
          <w:color w:val="000000"/>
          <w:sz w:val="28"/>
        </w:rPr>
        <w:t>
      3) сөздерді сауатты және каллиграфиялық талапқа сай жазуды;</w:t>
      </w:r>
    </w:p>
    <w:bookmarkEnd w:id="6691"/>
    <w:bookmarkStart w:name="z10942" w:id="6692"/>
    <w:p>
      <w:pPr>
        <w:spacing w:after="0"/>
        <w:ind w:left="0"/>
        <w:jc w:val="both"/>
      </w:pPr>
      <w:r>
        <w:rPr>
          <w:rFonts w:ascii="Times New Roman"/>
          <w:b w:val="false"/>
          <w:i w:val="false"/>
          <w:color w:val="000000"/>
          <w:sz w:val="28"/>
        </w:rPr>
        <w:t>
      4) сөз құрамына талдауды;</w:t>
      </w:r>
    </w:p>
    <w:bookmarkEnd w:id="6692"/>
    <w:bookmarkStart w:name="z10943" w:id="6693"/>
    <w:p>
      <w:pPr>
        <w:spacing w:after="0"/>
        <w:ind w:left="0"/>
        <w:jc w:val="both"/>
      </w:pPr>
      <w:r>
        <w:rPr>
          <w:rFonts w:ascii="Times New Roman"/>
          <w:b w:val="false"/>
          <w:i w:val="false"/>
          <w:color w:val="000000"/>
          <w:sz w:val="28"/>
        </w:rPr>
        <w:t>
      5) мәтінге ат қоюды және ондағы негізгі ойды табуды;</w:t>
      </w:r>
    </w:p>
    <w:bookmarkEnd w:id="6693"/>
    <w:bookmarkStart w:name="z10944" w:id="6694"/>
    <w:p>
      <w:pPr>
        <w:spacing w:after="0"/>
        <w:ind w:left="0"/>
        <w:jc w:val="both"/>
      </w:pPr>
      <w:r>
        <w:rPr>
          <w:rFonts w:ascii="Times New Roman"/>
          <w:b w:val="false"/>
          <w:i w:val="false"/>
          <w:color w:val="000000"/>
          <w:sz w:val="28"/>
        </w:rPr>
        <w:t>
      6) сөйлемнен тұрлаулы және тұрлаусыз мүшелерді табуды</w:t>
      </w:r>
    </w:p>
    <w:bookmarkEnd w:id="6694"/>
    <w:bookmarkStart w:name="z10945" w:id="6695"/>
    <w:p>
      <w:pPr>
        <w:spacing w:after="0"/>
        <w:ind w:left="0"/>
        <w:jc w:val="both"/>
      </w:pPr>
      <w:r>
        <w:rPr>
          <w:rFonts w:ascii="Times New Roman"/>
          <w:b w:val="false"/>
          <w:i w:val="false"/>
          <w:color w:val="000000"/>
          <w:sz w:val="28"/>
        </w:rPr>
        <w:t>
      7) түрлі жанрда әңгімеқұрау;</w:t>
      </w:r>
    </w:p>
    <w:bookmarkEnd w:id="6695"/>
    <w:bookmarkStart w:name="z10946" w:id="6696"/>
    <w:p>
      <w:pPr>
        <w:spacing w:after="0"/>
        <w:ind w:left="0"/>
        <w:jc w:val="both"/>
      </w:pPr>
      <w:r>
        <w:rPr>
          <w:rFonts w:ascii="Times New Roman"/>
          <w:b w:val="false"/>
          <w:i w:val="false"/>
          <w:color w:val="000000"/>
          <w:sz w:val="28"/>
        </w:rPr>
        <w:t>
      8) өткен тақырыпты қайталау үшін 45-50 сөзден (диктант) тұратын мәтінді көшіріп және есту арқылы жазуды;</w:t>
      </w:r>
    </w:p>
    <w:bookmarkEnd w:id="6696"/>
    <w:bookmarkStart w:name="z10947" w:id="6697"/>
    <w:p>
      <w:pPr>
        <w:spacing w:after="0"/>
        <w:ind w:left="0"/>
        <w:jc w:val="both"/>
      </w:pPr>
      <w:r>
        <w:rPr>
          <w:rFonts w:ascii="Times New Roman"/>
          <w:b w:val="false"/>
          <w:i w:val="false"/>
          <w:color w:val="000000"/>
          <w:sz w:val="28"/>
        </w:rPr>
        <w:t>
      9) сұрақтар, грамматикалық тапсырмалар, ұжыммен құрастырған жоспар бойынша (30-40 сөз) мазмұндама жазуды;</w:t>
      </w:r>
    </w:p>
    <w:bookmarkEnd w:id="6697"/>
    <w:bookmarkStart w:name="z10948" w:id="6698"/>
    <w:p>
      <w:pPr>
        <w:spacing w:after="0"/>
        <w:ind w:left="0"/>
        <w:jc w:val="both"/>
      </w:pPr>
      <w:r>
        <w:rPr>
          <w:rFonts w:ascii="Times New Roman"/>
          <w:b w:val="false"/>
          <w:i w:val="false"/>
          <w:color w:val="000000"/>
          <w:sz w:val="28"/>
        </w:rPr>
        <w:t xml:space="preserve">
      10) сурет бойынша баяндау, өзінің бақылауы арқылы әңгіме жазуды; шығарма жазуды, мәтіннің тақырыбын анықтауды меңгеруі қажет. </w:t>
      </w:r>
    </w:p>
    <w:bookmarkEnd w:id="6698"/>
    <w:bookmarkStart w:name="z10949" w:id="6699"/>
    <w:p>
      <w:pPr>
        <w:spacing w:after="0"/>
        <w:ind w:left="0"/>
        <w:jc w:val="left"/>
      </w:pPr>
      <w:r>
        <w:rPr>
          <w:rFonts w:ascii="Times New Roman"/>
          <w:b/>
          <w:i w:val="false"/>
          <w:color w:val="000000"/>
        </w:rPr>
        <w:t xml:space="preserve"> 7. 4-сынып оқушыларының дайындық деңгейіне қойылатын талаптар</w:t>
      </w:r>
    </w:p>
    <w:bookmarkEnd w:id="6699"/>
    <w:bookmarkStart w:name="z10950" w:id="6700"/>
    <w:p>
      <w:pPr>
        <w:spacing w:after="0"/>
        <w:ind w:left="0"/>
        <w:jc w:val="both"/>
      </w:pPr>
      <w:r>
        <w:rPr>
          <w:rFonts w:ascii="Times New Roman"/>
          <w:b w:val="false"/>
          <w:i w:val="false"/>
          <w:color w:val="000000"/>
          <w:sz w:val="28"/>
        </w:rPr>
        <w:t>
      45. Пәндік нәтиже бойынша 4-сыныптың соңында оқушылар:</w:t>
      </w:r>
    </w:p>
    <w:bookmarkEnd w:id="6700"/>
    <w:bookmarkStart w:name="z10951" w:id="6701"/>
    <w:p>
      <w:pPr>
        <w:spacing w:after="0"/>
        <w:ind w:left="0"/>
        <w:jc w:val="both"/>
      </w:pPr>
      <w:r>
        <w:rPr>
          <w:rFonts w:ascii="Times New Roman"/>
          <w:b w:val="false"/>
          <w:i w:val="false"/>
          <w:color w:val="000000"/>
          <w:sz w:val="28"/>
        </w:rPr>
        <w:t>
      1) мәтін және оның түрлерін;</w:t>
      </w:r>
    </w:p>
    <w:bookmarkEnd w:id="6701"/>
    <w:bookmarkStart w:name="z10952" w:id="6702"/>
    <w:p>
      <w:pPr>
        <w:spacing w:after="0"/>
        <w:ind w:left="0"/>
        <w:jc w:val="both"/>
      </w:pPr>
      <w:r>
        <w:rPr>
          <w:rFonts w:ascii="Times New Roman"/>
          <w:b w:val="false"/>
          <w:i w:val="false"/>
          <w:color w:val="000000"/>
          <w:sz w:val="28"/>
        </w:rPr>
        <w:t>
      2) сөйлемнің дара және күрделі мүшелерін;3) сөйлемнің бірыңғай мүшелерін, олардың тыныс белгілерін;</w:t>
      </w:r>
    </w:p>
    <w:bookmarkEnd w:id="6702"/>
    <w:bookmarkStart w:name="z10953" w:id="6703"/>
    <w:p>
      <w:pPr>
        <w:spacing w:after="0"/>
        <w:ind w:left="0"/>
        <w:jc w:val="both"/>
      </w:pPr>
      <w:r>
        <w:rPr>
          <w:rFonts w:ascii="Times New Roman"/>
          <w:b w:val="false"/>
          <w:i w:val="false"/>
          <w:color w:val="000000"/>
          <w:sz w:val="28"/>
        </w:rPr>
        <w:t>
      4) сөз тіркесін;</w:t>
      </w:r>
    </w:p>
    <w:bookmarkEnd w:id="6703"/>
    <w:bookmarkStart w:name="z10954" w:id="6704"/>
    <w:p>
      <w:pPr>
        <w:spacing w:after="0"/>
        <w:ind w:left="0"/>
        <w:jc w:val="both"/>
      </w:pPr>
      <w:r>
        <w:rPr>
          <w:rFonts w:ascii="Times New Roman"/>
          <w:b w:val="false"/>
          <w:i w:val="false"/>
          <w:color w:val="000000"/>
          <w:sz w:val="28"/>
        </w:rPr>
        <w:t>
      5) буын және дыбыс үндестігін;</w:t>
      </w:r>
    </w:p>
    <w:bookmarkEnd w:id="6704"/>
    <w:bookmarkStart w:name="z10955" w:id="6705"/>
    <w:p>
      <w:pPr>
        <w:spacing w:after="0"/>
        <w:ind w:left="0"/>
        <w:jc w:val="both"/>
      </w:pPr>
      <w:r>
        <w:rPr>
          <w:rFonts w:ascii="Times New Roman"/>
          <w:b w:val="false"/>
          <w:i w:val="false"/>
          <w:color w:val="000000"/>
          <w:sz w:val="28"/>
        </w:rPr>
        <w:t>
      6) сөз мағыналарын, олардың бір-бірінен айырмашылығын;</w:t>
      </w:r>
    </w:p>
    <w:bookmarkEnd w:id="6705"/>
    <w:bookmarkStart w:name="z10956" w:id="6706"/>
    <w:p>
      <w:pPr>
        <w:spacing w:after="0"/>
        <w:ind w:left="0"/>
        <w:jc w:val="both"/>
      </w:pPr>
      <w:r>
        <w:rPr>
          <w:rFonts w:ascii="Times New Roman"/>
          <w:b w:val="false"/>
          <w:i w:val="false"/>
          <w:color w:val="000000"/>
          <w:sz w:val="28"/>
        </w:rPr>
        <w:t>
      7) күрделі сөздерді және оның түрлерін (біріккен сөз, қос сөз);</w:t>
      </w:r>
    </w:p>
    <w:bookmarkEnd w:id="6706"/>
    <w:bookmarkStart w:name="z10957" w:id="6707"/>
    <w:p>
      <w:pPr>
        <w:spacing w:after="0"/>
        <w:ind w:left="0"/>
        <w:jc w:val="both"/>
      </w:pPr>
      <w:r>
        <w:rPr>
          <w:rFonts w:ascii="Times New Roman"/>
          <w:b w:val="false"/>
          <w:i w:val="false"/>
          <w:color w:val="000000"/>
          <w:sz w:val="28"/>
        </w:rPr>
        <w:t>
      8) жай сөйлем мен құрмалас сөйлемнің бір-бірінен өзгешелігін, құрмалас сөйлемнің тыныс белгісін;</w:t>
      </w:r>
    </w:p>
    <w:bookmarkEnd w:id="6707"/>
    <w:bookmarkStart w:name="z10958" w:id="6708"/>
    <w:p>
      <w:pPr>
        <w:spacing w:after="0"/>
        <w:ind w:left="0"/>
        <w:jc w:val="both"/>
      </w:pPr>
      <w:r>
        <w:rPr>
          <w:rFonts w:ascii="Times New Roman"/>
          <w:b w:val="false"/>
          <w:i w:val="false"/>
          <w:color w:val="000000"/>
          <w:sz w:val="28"/>
        </w:rPr>
        <w:t>
      9) сөз таптарын білуі қажет.</w:t>
      </w:r>
    </w:p>
    <w:bookmarkEnd w:id="6708"/>
    <w:bookmarkStart w:name="z10959" w:id="6709"/>
    <w:p>
      <w:pPr>
        <w:spacing w:after="0"/>
        <w:ind w:left="0"/>
        <w:jc w:val="both"/>
      </w:pPr>
      <w:r>
        <w:rPr>
          <w:rFonts w:ascii="Times New Roman"/>
          <w:b w:val="false"/>
          <w:i w:val="false"/>
          <w:color w:val="000000"/>
          <w:sz w:val="28"/>
        </w:rPr>
        <w:t>
      46. Пәндік нәтиже бойынша 4-сыныптың соңында психикалық дамуы тежелген оқушылар:</w:t>
      </w:r>
    </w:p>
    <w:bookmarkEnd w:id="6709"/>
    <w:bookmarkStart w:name="z10960" w:id="6710"/>
    <w:p>
      <w:pPr>
        <w:spacing w:after="0"/>
        <w:ind w:left="0"/>
        <w:jc w:val="both"/>
      </w:pPr>
      <w:r>
        <w:rPr>
          <w:rFonts w:ascii="Times New Roman"/>
          <w:b w:val="false"/>
          <w:i w:val="false"/>
          <w:color w:val="000000"/>
          <w:sz w:val="28"/>
        </w:rPr>
        <w:t>
      1) мәтіндегі тірек сөздерді табуды және олармен мәтін құрауды;</w:t>
      </w:r>
    </w:p>
    <w:bookmarkEnd w:id="6710"/>
    <w:bookmarkStart w:name="z10961" w:id="6711"/>
    <w:p>
      <w:pPr>
        <w:spacing w:after="0"/>
        <w:ind w:left="0"/>
        <w:jc w:val="both"/>
      </w:pPr>
      <w:r>
        <w:rPr>
          <w:rFonts w:ascii="Times New Roman"/>
          <w:b w:val="false"/>
          <w:i w:val="false"/>
          <w:color w:val="000000"/>
          <w:sz w:val="28"/>
        </w:rPr>
        <w:t>
      2) сөз таптарын ажырату, талдау және оларды топтастыру, өзара салыстыруды;</w:t>
      </w:r>
    </w:p>
    <w:bookmarkEnd w:id="6711"/>
    <w:bookmarkStart w:name="z10962" w:id="6712"/>
    <w:p>
      <w:pPr>
        <w:spacing w:after="0"/>
        <w:ind w:left="0"/>
        <w:jc w:val="both"/>
      </w:pPr>
      <w:r>
        <w:rPr>
          <w:rFonts w:ascii="Times New Roman"/>
          <w:b w:val="false"/>
          <w:i w:val="false"/>
          <w:color w:val="000000"/>
          <w:sz w:val="28"/>
        </w:rPr>
        <w:t>
      3) жіктеу есімдіктерін табуды және оларды септеуді;</w:t>
      </w:r>
    </w:p>
    <w:bookmarkEnd w:id="6712"/>
    <w:bookmarkStart w:name="z10963" w:id="6713"/>
    <w:p>
      <w:pPr>
        <w:spacing w:after="0"/>
        <w:ind w:left="0"/>
        <w:jc w:val="both"/>
      </w:pPr>
      <w:r>
        <w:rPr>
          <w:rFonts w:ascii="Times New Roman"/>
          <w:b w:val="false"/>
          <w:i w:val="false"/>
          <w:color w:val="000000"/>
          <w:sz w:val="28"/>
        </w:rPr>
        <w:t>
      4) мәтіннен қаратпа және қыстырма сөздерді табуды;</w:t>
      </w:r>
    </w:p>
    <w:bookmarkEnd w:id="6713"/>
    <w:bookmarkStart w:name="z10964" w:id="6714"/>
    <w:p>
      <w:pPr>
        <w:spacing w:after="0"/>
        <w:ind w:left="0"/>
        <w:jc w:val="both"/>
      </w:pPr>
      <w:r>
        <w:rPr>
          <w:rFonts w:ascii="Times New Roman"/>
          <w:b w:val="false"/>
          <w:i w:val="false"/>
          <w:color w:val="000000"/>
          <w:sz w:val="28"/>
        </w:rPr>
        <w:t>
      5) жай сөйлемге синтаксистік талдау жасауды;</w:t>
      </w:r>
    </w:p>
    <w:bookmarkEnd w:id="6714"/>
    <w:bookmarkStart w:name="z10965" w:id="6715"/>
    <w:p>
      <w:pPr>
        <w:spacing w:after="0"/>
        <w:ind w:left="0"/>
        <w:jc w:val="both"/>
      </w:pPr>
      <w:r>
        <w:rPr>
          <w:rFonts w:ascii="Times New Roman"/>
          <w:b w:val="false"/>
          <w:i w:val="false"/>
          <w:color w:val="000000"/>
          <w:sz w:val="28"/>
        </w:rPr>
        <w:t>
      6) өз ойларын жеткізуді, сөйлемдерді дұрыс құрастыруды;</w:t>
      </w:r>
    </w:p>
    <w:bookmarkEnd w:id="6715"/>
    <w:bookmarkStart w:name="z10966" w:id="6716"/>
    <w:p>
      <w:pPr>
        <w:spacing w:after="0"/>
        <w:ind w:left="0"/>
        <w:jc w:val="both"/>
      </w:pPr>
      <w:r>
        <w:rPr>
          <w:rFonts w:ascii="Times New Roman"/>
          <w:b w:val="false"/>
          <w:i w:val="false"/>
          <w:color w:val="000000"/>
          <w:sz w:val="28"/>
        </w:rPr>
        <w:t>
      7) қоршаған орта мен мақсатқа сәйкес орынды сөйлей білуді;</w:t>
      </w:r>
    </w:p>
    <w:bookmarkEnd w:id="6716"/>
    <w:bookmarkStart w:name="z10967" w:id="6717"/>
    <w:p>
      <w:pPr>
        <w:spacing w:after="0"/>
        <w:ind w:left="0"/>
        <w:jc w:val="both"/>
      </w:pPr>
      <w:r>
        <w:rPr>
          <w:rFonts w:ascii="Times New Roman"/>
          <w:b w:val="false"/>
          <w:i w:val="false"/>
          <w:color w:val="000000"/>
          <w:sz w:val="28"/>
        </w:rPr>
        <w:t xml:space="preserve">
      8) диктант (көлемі 55-65сөз), мәтін бойынша мазмұндама (мәтін көлемі 50-100 сөз), көлемі 30-40 сөзден тұратын шығарма жазуды меңгеруі қажет. </w:t>
      </w:r>
    </w:p>
    <w:bookmarkEnd w:id="6717"/>
    <w:bookmarkStart w:name="z10968" w:id="6718"/>
    <w:p>
      <w:pPr>
        <w:spacing w:after="0"/>
        <w:ind w:left="0"/>
        <w:jc w:val="both"/>
      </w:pPr>
      <w:r>
        <w:rPr>
          <w:rFonts w:ascii="Times New Roman"/>
          <w:b w:val="false"/>
          <w:i w:val="false"/>
          <w:color w:val="000000"/>
          <w:sz w:val="28"/>
        </w:rPr>
        <w:t>
      47. Тұлғалық нәтижелер психикалық дамуы тежелген оқушылардың:</w:t>
      </w:r>
    </w:p>
    <w:bookmarkEnd w:id="6718"/>
    <w:bookmarkStart w:name="z10969" w:id="6719"/>
    <w:p>
      <w:pPr>
        <w:spacing w:after="0"/>
        <w:ind w:left="0"/>
        <w:jc w:val="both"/>
      </w:pPr>
      <w:r>
        <w:rPr>
          <w:rFonts w:ascii="Times New Roman"/>
          <w:b w:val="false"/>
          <w:i w:val="false"/>
          <w:color w:val="000000"/>
          <w:sz w:val="28"/>
        </w:rPr>
        <w:t>
      1) Қазақстан Республикасы Конституциясы туралы түсінігі болуы және оны құрметтеуінен;</w:t>
      </w:r>
    </w:p>
    <w:bookmarkEnd w:id="6719"/>
    <w:bookmarkStart w:name="z10970" w:id="6720"/>
    <w:p>
      <w:pPr>
        <w:spacing w:after="0"/>
        <w:ind w:left="0"/>
        <w:jc w:val="both"/>
      </w:pPr>
      <w:r>
        <w:rPr>
          <w:rFonts w:ascii="Times New Roman"/>
          <w:b w:val="false"/>
          <w:i w:val="false"/>
          <w:color w:val="000000"/>
          <w:sz w:val="28"/>
        </w:rPr>
        <w:t>
      2) өз Отанына деген мақтаныш сезімінен;</w:t>
      </w:r>
    </w:p>
    <w:bookmarkEnd w:id="6720"/>
    <w:bookmarkStart w:name="z10971" w:id="6721"/>
    <w:p>
      <w:pPr>
        <w:spacing w:after="0"/>
        <w:ind w:left="0"/>
        <w:jc w:val="both"/>
      </w:pPr>
      <w:r>
        <w:rPr>
          <w:rFonts w:ascii="Times New Roman"/>
          <w:b w:val="false"/>
          <w:i w:val="false"/>
          <w:color w:val="000000"/>
          <w:sz w:val="28"/>
        </w:rPr>
        <w:t>
      3) өз ана тілін білуі және құрметтеуінен, өз халқының және Қазақстанда өмір сүріп жатқан басқа ұлттардың салт-дәстүріне және басқа құндылықтарына құрметпен қарауынан;</w:t>
      </w:r>
    </w:p>
    <w:bookmarkEnd w:id="6721"/>
    <w:bookmarkStart w:name="z10972" w:id="6722"/>
    <w:p>
      <w:pPr>
        <w:spacing w:after="0"/>
        <w:ind w:left="0"/>
        <w:jc w:val="both"/>
      </w:pPr>
      <w:r>
        <w:rPr>
          <w:rFonts w:ascii="Times New Roman"/>
          <w:b w:val="false"/>
          <w:i w:val="false"/>
          <w:color w:val="000000"/>
          <w:sz w:val="28"/>
        </w:rPr>
        <w:t xml:space="preserve">
      4) өз елінің, туған өлкесінің табиғатын аялауға және қорғауға ұмтылуынан; </w:t>
      </w:r>
    </w:p>
    <w:bookmarkEnd w:id="6722"/>
    <w:bookmarkStart w:name="z10973" w:id="6723"/>
    <w:p>
      <w:pPr>
        <w:spacing w:after="0"/>
        <w:ind w:left="0"/>
        <w:jc w:val="both"/>
      </w:pPr>
      <w:r>
        <w:rPr>
          <w:rFonts w:ascii="Times New Roman"/>
          <w:b w:val="false"/>
          <w:i w:val="false"/>
          <w:color w:val="000000"/>
          <w:sz w:val="28"/>
        </w:rPr>
        <w:t>
      5) үлкендерге құрметпен, кішілерге қамқорлықпен қарап, айналасына мейірімді, кішіпейілділігінен көрінеді.</w:t>
      </w:r>
    </w:p>
    <w:bookmarkEnd w:id="6723"/>
    <w:bookmarkStart w:name="z10974" w:id="6724"/>
    <w:p>
      <w:pPr>
        <w:spacing w:after="0"/>
        <w:ind w:left="0"/>
        <w:jc w:val="both"/>
      </w:pPr>
      <w:r>
        <w:rPr>
          <w:rFonts w:ascii="Times New Roman"/>
          <w:b w:val="false"/>
          <w:i w:val="false"/>
          <w:color w:val="000000"/>
          <w:sz w:val="28"/>
        </w:rPr>
        <w:t>
      48. Жүйелі-әрекеттік нәтижелер психикалық дамуы тежелген оқушылардың:</w:t>
      </w:r>
    </w:p>
    <w:bookmarkEnd w:id="6724"/>
    <w:bookmarkStart w:name="z10975" w:id="6725"/>
    <w:p>
      <w:pPr>
        <w:spacing w:after="0"/>
        <w:ind w:left="0"/>
        <w:jc w:val="both"/>
      </w:pPr>
      <w:r>
        <w:rPr>
          <w:rFonts w:ascii="Times New Roman"/>
          <w:b w:val="false"/>
          <w:i w:val="false"/>
          <w:color w:val="000000"/>
          <w:sz w:val="28"/>
        </w:rPr>
        <w:t xml:space="preserve">
      1) бастауыш сыныпта оқытылған пәндер бойынша білімінің болуынан; </w:t>
      </w:r>
    </w:p>
    <w:bookmarkEnd w:id="6725"/>
    <w:bookmarkStart w:name="z10976" w:id="6726"/>
    <w:p>
      <w:pPr>
        <w:spacing w:after="0"/>
        <w:ind w:left="0"/>
        <w:jc w:val="both"/>
      </w:pPr>
      <w:r>
        <w:rPr>
          <w:rFonts w:ascii="Times New Roman"/>
          <w:b w:val="false"/>
          <w:i w:val="false"/>
          <w:color w:val="000000"/>
          <w:sz w:val="28"/>
        </w:rPr>
        <w:t>
      2) алынған ақпаратты талдай және қолдана білуінен;</w:t>
      </w:r>
    </w:p>
    <w:bookmarkEnd w:id="6726"/>
    <w:bookmarkStart w:name="z10977" w:id="6727"/>
    <w:p>
      <w:pPr>
        <w:spacing w:after="0"/>
        <w:ind w:left="0"/>
        <w:jc w:val="both"/>
      </w:pPr>
      <w:r>
        <w:rPr>
          <w:rFonts w:ascii="Times New Roman"/>
          <w:b w:val="false"/>
          <w:i w:val="false"/>
          <w:color w:val="000000"/>
          <w:sz w:val="28"/>
        </w:rPr>
        <w:t>
      3) шығармашылықпен жұмыс істеу әдістерін меңгеруінен көрінуі қажет.</w:t>
      </w:r>
    </w:p>
    <w:bookmarkEnd w:id="6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0979" w:id="6728"/>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"Литературное чтение" для учащихся с задержкой психического</w:t>
      </w:r>
      <w:r>
        <w:br/>
      </w:r>
      <w:r>
        <w:rPr>
          <w:rFonts w:ascii="Times New Roman"/>
          <w:b/>
          <w:i w:val="false"/>
          <w:color w:val="000000"/>
        </w:rPr>
        <w:t>развития 2-4 классов уровня начального образования</w:t>
      </w:r>
      <w:r>
        <w:br/>
      </w:r>
      <w:r>
        <w:rPr>
          <w:rFonts w:ascii="Times New Roman"/>
          <w:b/>
          <w:i w:val="false"/>
          <w:color w:val="000000"/>
        </w:rPr>
        <w:t>(с русским языком обучения)</w:t>
      </w:r>
    </w:p>
    <w:bookmarkEnd w:id="6728"/>
    <w:p>
      <w:pPr>
        <w:spacing w:after="0"/>
        <w:ind w:left="0"/>
        <w:jc w:val="both"/>
      </w:pPr>
      <w:r>
        <w:rPr>
          <w:rFonts w:ascii="Times New Roman"/>
          <w:b w:val="false"/>
          <w:i w:val="false"/>
          <w:color w:val="ff0000"/>
          <w:sz w:val="28"/>
        </w:rPr>
        <w:t xml:space="preserve">
      Сноска. Приказ дополнен приложением 152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0980" w:id="6729"/>
    <w:p>
      <w:pPr>
        <w:spacing w:after="0"/>
        <w:ind w:left="0"/>
        <w:jc w:val="left"/>
      </w:pPr>
      <w:r>
        <w:rPr>
          <w:rFonts w:ascii="Times New Roman"/>
          <w:b/>
          <w:i w:val="false"/>
          <w:color w:val="000000"/>
        </w:rPr>
        <w:t xml:space="preserve">  1. Пояснительная записка</w:t>
      </w:r>
    </w:p>
    <w:bookmarkEnd w:id="6729"/>
    <w:bookmarkStart w:name="z10981" w:id="673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задержкой психического развития.</w:t>
      </w:r>
    </w:p>
    <w:bookmarkEnd w:id="6730"/>
    <w:bookmarkStart w:name="z10982" w:id="6731"/>
    <w:p>
      <w:pPr>
        <w:spacing w:after="0"/>
        <w:ind w:left="0"/>
        <w:jc w:val="both"/>
      </w:pPr>
      <w:r>
        <w:rPr>
          <w:rFonts w:ascii="Times New Roman"/>
          <w:b w:val="false"/>
          <w:i w:val="false"/>
          <w:color w:val="000000"/>
          <w:sz w:val="28"/>
        </w:rPr>
        <w:t>
      2. Основная цель учебного предмета – формирование функциональной грамотности высоконравственной и патриотической личности школьника через его читательскую деятельность.</w:t>
      </w:r>
    </w:p>
    <w:bookmarkEnd w:id="6731"/>
    <w:bookmarkStart w:name="z10983" w:id="6732"/>
    <w:p>
      <w:pPr>
        <w:spacing w:after="0"/>
        <w:ind w:left="0"/>
        <w:jc w:val="both"/>
      </w:pPr>
      <w:r>
        <w:rPr>
          <w:rFonts w:ascii="Times New Roman"/>
          <w:b w:val="false"/>
          <w:i w:val="false"/>
          <w:color w:val="000000"/>
          <w:sz w:val="28"/>
        </w:rPr>
        <w:t xml:space="preserve">
      3. Задачи учебного предмета: </w:t>
      </w:r>
    </w:p>
    <w:bookmarkEnd w:id="6732"/>
    <w:bookmarkStart w:name="z10984" w:id="6733"/>
    <w:p>
      <w:pPr>
        <w:spacing w:after="0"/>
        <w:ind w:left="0"/>
        <w:jc w:val="both"/>
      </w:pPr>
      <w:r>
        <w:rPr>
          <w:rFonts w:ascii="Times New Roman"/>
          <w:b w:val="false"/>
          <w:i w:val="false"/>
          <w:color w:val="000000"/>
          <w:sz w:val="28"/>
        </w:rPr>
        <w:t xml:space="preserve">
      1) овладеть осознанным, правильным, беглым, выразительным чтением на уровне осмысления и понимания тематического и идейного содержания произведения; </w:t>
      </w:r>
    </w:p>
    <w:bookmarkEnd w:id="6733"/>
    <w:bookmarkStart w:name="z10985" w:id="6734"/>
    <w:p>
      <w:pPr>
        <w:spacing w:after="0"/>
        <w:ind w:left="0"/>
        <w:jc w:val="both"/>
      </w:pPr>
      <w:r>
        <w:rPr>
          <w:rFonts w:ascii="Times New Roman"/>
          <w:b w:val="false"/>
          <w:i w:val="false"/>
          <w:color w:val="000000"/>
          <w:sz w:val="28"/>
        </w:rPr>
        <w:t xml:space="preserve">
      2) формировать читательский кругозор, восполнять и расширить знания учащихся с задержкой психического развития об окружающей действительности на материале произведений русской, казахской и зарубежной литературы; </w:t>
      </w:r>
    </w:p>
    <w:bookmarkEnd w:id="6734"/>
    <w:bookmarkStart w:name="z10986" w:id="6735"/>
    <w:p>
      <w:pPr>
        <w:spacing w:after="0"/>
        <w:ind w:left="0"/>
        <w:jc w:val="both"/>
      </w:pPr>
      <w:r>
        <w:rPr>
          <w:rFonts w:ascii="Times New Roman"/>
          <w:b w:val="false"/>
          <w:i w:val="false"/>
          <w:color w:val="000000"/>
          <w:sz w:val="28"/>
        </w:rPr>
        <w:t xml:space="preserve">
      3) развивать и обогащать связную речь, творческое воображение, образное мышление; эмоциональную отзывчивость при чтении художественных произведений; стремление к продуктивно-творческому осмыслению прочитанного; </w:t>
      </w:r>
    </w:p>
    <w:bookmarkEnd w:id="6735"/>
    <w:bookmarkStart w:name="z10987" w:id="6736"/>
    <w:p>
      <w:pPr>
        <w:spacing w:after="0"/>
        <w:ind w:left="0"/>
        <w:jc w:val="both"/>
      </w:pPr>
      <w:r>
        <w:rPr>
          <w:rFonts w:ascii="Times New Roman"/>
          <w:b w:val="false"/>
          <w:i w:val="false"/>
          <w:color w:val="000000"/>
          <w:sz w:val="28"/>
        </w:rPr>
        <w:t>
      4) прививать устойчивый интерес к самостоятельному и систематическому чтению доступных возрасту произведений детской мировой литературы; приобретать опыт осознанного выбора книг для самостоятельного чтения.</w:t>
      </w:r>
    </w:p>
    <w:bookmarkEnd w:id="6736"/>
    <w:bookmarkStart w:name="z10988" w:id="6737"/>
    <w:p>
      <w:pPr>
        <w:spacing w:after="0"/>
        <w:ind w:left="0"/>
        <w:jc w:val="both"/>
      </w:pPr>
      <w:r>
        <w:rPr>
          <w:rFonts w:ascii="Times New Roman"/>
          <w:b w:val="false"/>
          <w:i w:val="false"/>
          <w:color w:val="000000"/>
          <w:sz w:val="28"/>
        </w:rPr>
        <w:t>
      4. Содержание программы составляет детская русская, казахская и мировая литература, отобранная с учетом художественно–эстетической и воспитательной ценности произведения, ее доступности для данного возраста обучаемых. Структура программы для каждого класса состоит из следующих разделов:</w:t>
      </w:r>
    </w:p>
    <w:bookmarkEnd w:id="6737"/>
    <w:bookmarkStart w:name="z10989" w:id="6738"/>
    <w:p>
      <w:pPr>
        <w:spacing w:after="0"/>
        <w:ind w:left="0"/>
        <w:jc w:val="both"/>
      </w:pPr>
      <w:r>
        <w:rPr>
          <w:rFonts w:ascii="Times New Roman"/>
          <w:b w:val="false"/>
          <w:i w:val="false"/>
          <w:color w:val="000000"/>
          <w:sz w:val="28"/>
        </w:rPr>
        <w:t>
      1) навыки аудирования (слушание) и чтения;</w:t>
      </w:r>
    </w:p>
    <w:bookmarkEnd w:id="6738"/>
    <w:bookmarkStart w:name="z10990" w:id="6739"/>
    <w:p>
      <w:pPr>
        <w:spacing w:after="0"/>
        <w:ind w:left="0"/>
        <w:jc w:val="both"/>
      </w:pPr>
      <w:r>
        <w:rPr>
          <w:rFonts w:ascii="Times New Roman"/>
          <w:b w:val="false"/>
          <w:i w:val="false"/>
          <w:color w:val="000000"/>
          <w:sz w:val="28"/>
        </w:rPr>
        <w:t>
      2) тематика и круг чтения;</w:t>
      </w:r>
    </w:p>
    <w:bookmarkEnd w:id="6739"/>
    <w:bookmarkStart w:name="z10991" w:id="6740"/>
    <w:p>
      <w:pPr>
        <w:spacing w:after="0"/>
        <w:ind w:left="0"/>
        <w:jc w:val="both"/>
      </w:pPr>
      <w:r>
        <w:rPr>
          <w:rFonts w:ascii="Times New Roman"/>
          <w:b w:val="false"/>
          <w:i w:val="false"/>
          <w:color w:val="000000"/>
          <w:sz w:val="28"/>
        </w:rPr>
        <w:t>
      3) теория литературы (пропедевтика);</w:t>
      </w:r>
    </w:p>
    <w:bookmarkEnd w:id="6740"/>
    <w:bookmarkStart w:name="z10992" w:id="6741"/>
    <w:p>
      <w:pPr>
        <w:spacing w:after="0"/>
        <w:ind w:left="0"/>
        <w:jc w:val="both"/>
      </w:pPr>
      <w:r>
        <w:rPr>
          <w:rFonts w:ascii="Times New Roman"/>
          <w:b w:val="false"/>
          <w:i w:val="false"/>
          <w:color w:val="000000"/>
          <w:sz w:val="28"/>
        </w:rPr>
        <w:t>
      4) анализ текста;</w:t>
      </w:r>
    </w:p>
    <w:bookmarkEnd w:id="6741"/>
    <w:bookmarkStart w:name="z10993" w:id="6742"/>
    <w:p>
      <w:pPr>
        <w:spacing w:after="0"/>
        <w:ind w:left="0"/>
        <w:jc w:val="both"/>
      </w:pPr>
      <w:r>
        <w:rPr>
          <w:rFonts w:ascii="Times New Roman"/>
          <w:b w:val="false"/>
          <w:i w:val="false"/>
          <w:color w:val="000000"/>
          <w:sz w:val="28"/>
        </w:rPr>
        <w:t>
      5) продуктивно-творческая деятельность.</w:t>
      </w:r>
    </w:p>
    <w:bookmarkEnd w:id="6742"/>
    <w:bookmarkStart w:name="z10994" w:id="6743"/>
    <w:p>
      <w:pPr>
        <w:spacing w:after="0"/>
        <w:ind w:left="0"/>
        <w:jc w:val="both"/>
      </w:pPr>
      <w:r>
        <w:rPr>
          <w:rFonts w:ascii="Times New Roman"/>
          <w:b w:val="false"/>
          <w:i w:val="false"/>
          <w:color w:val="000000"/>
          <w:sz w:val="28"/>
        </w:rPr>
        <w:t>
      5. Объем учебной нагрузки по учебному предмету составляет: 2 класс – 4 часа в неделю, 136 часов в учебном году;3 класс – 4 часа в неделю, 136 часов в учебном году; 4 класс – 4 часа в неделю, 136 часов в учебном году.</w:t>
      </w:r>
    </w:p>
    <w:bookmarkEnd w:id="6743"/>
    <w:bookmarkStart w:name="z10995" w:id="6744"/>
    <w:p>
      <w:pPr>
        <w:spacing w:after="0"/>
        <w:ind w:left="0"/>
        <w:jc w:val="both"/>
      </w:pPr>
      <w:r>
        <w:rPr>
          <w:rFonts w:ascii="Times New Roman"/>
          <w:b w:val="false"/>
          <w:i w:val="false"/>
          <w:color w:val="000000"/>
          <w:sz w:val="28"/>
        </w:rPr>
        <w:t xml:space="preserve">
      6. В процессе обучения литературному чтению осуществляются межпредметные связи с: </w:t>
      </w:r>
    </w:p>
    <w:bookmarkEnd w:id="6744"/>
    <w:bookmarkStart w:name="z10996" w:id="6745"/>
    <w:p>
      <w:pPr>
        <w:spacing w:after="0"/>
        <w:ind w:left="0"/>
        <w:jc w:val="both"/>
      </w:pPr>
      <w:r>
        <w:rPr>
          <w:rFonts w:ascii="Times New Roman"/>
          <w:b w:val="false"/>
          <w:i w:val="false"/>
          <w:color w:val="000000"/>
          <w:sz w:val="28"/>
        </w:rPr>
        <w:t>
      1) русским языком. Работа над элементарным языковым анализом текста, формирование выразительной, правильной, логически грамотной речи, совершенствование навыков письма, связной речи, овладение навыком построения текстов разных типов речи;</w:t>
      </w:r>
    </w:p>
    <w:bookmarkEnd w:id="6745"/>
    <w:bookmarkStart w:name="z10997" w:id="6746"/>
    <w:p>
      <w:pPr>
        <w:spacing w:after="0"/>
        <w:ind w:left="0"/>
        <w:jc w:val="both"/>
      </w:pPr>
      <w:r>
        <w:rPr>
          <w:rFonts w:ascii="Times New Roman"/>
          <w:b w:val="false"/>
          <w:i w:val="false"/>
          <w:color w:val="000000"/>
          <w:sz w:val="28"/>
        </w:rPr>
        <w:t>
      2) познанием мира. Использование научно-популярных произведений по тематике, использование жизненного опыта, материала экскурсий в процессе анализа литературного произведения;</w:t>
      </w:r>
    </w:p>
    <w:bookmarkEnd w:id="6746"/>
    <w:bookmarkStart w:name="z10998" w:id="6747"/>
    <w:p>
      <w:pPr>
        <w:spacing w:after="0"/>
        <w:ind w:left="0"/>
        <w:jc w:val="both"/>
      </w:pPr>
      <w:r>
        <w:rPr>
          <w:rFonts w:ascii="Times New Roman"/>
          <w:b w:val="false"/>
          <w:i w:val="false"/>
          <w:color w:val="000000"/>
          <w:sz w:val="28"/>
        </w:rPr>
        <w:t>
      4) математикой. Использование счета в играх, произведениях устного народного творчества, обогащение речи математическими терминами;</w:t>
      </w:r>
    </w:p>
    <w:bookmarkEnd w:id="6747"/>
    <w:bookmarkStart w:name="z10999" w:id="6748"/>
    <w:p>
      <w:pPr>
        <w:spacing w:after="0"/>
        <w:ind w:left="0"/>
        <w:jc w:val="both"/>
      </w:pPr>
      <w:r>
        <w:rPr>
          <w:rFonts w:ascii="Times New Roman"/>
          <w:b w:val="false"/>
          <w:i w:val="false"/>
          <w:color w:val="000000"/>
          <w:sz w:val="28"/>
        </w:rPr>
        <w:t>
      5) изобразительным искусством. Обогащение словарного запаса на материале рисунков, формирование эстетических представлений и чувств; развитие умений "словесного рисования", сравнивания и сопоставления прочитанного и увиденного, развитие умений описывать возможные иллюстрации к прочитанному тексту;</w:t>
      </w:r>
    </w:p>
    <w:bookmarkEnd w:id="6748"/>
    <w:bookmarkStart w:name="z11000" w:id="6749"/>
    <w:p>
      <w:pPr>
        <w:spacing w:after="0"/>
        <w:ind w:left="0"/>
        <w:jc w:val="both"/>
      </w:pPr>
      <w:r>
        <w:rPr>
          <w:rFonts w:ascii="Times New Roman"/>
          <w:b w:val="false"/>
          <w:i w:val="false"/>
          <w:color w:val="000000"/>
          <w:sz w:val="28"/>
        </w:rPr>
        <w:t>
      6) музыкой. Использование музыкальных произведений при чтении текстов, развитие связной речи на основе сравнения литературного и музыкального произведений;</w:t>
      </w:r>
    </w:p>
    <w:bookmarkEnd w:id="6749"/>
    <w:bookmarkStart w:name="z11001" w:id="6750"/>
    <w:p>
      <w:pPr>
        <w:spacing w:after="0"/>
        <w:ind w:left="0"/>
        <w:jc w:val="both"/>
      </w:pPr>
      <w:r>
        <w:rPr>
          <w:rFonts w:ascii="Times New Roman"/>
          <w:b w:val="false"/>
          <w:i w:val="false"/>
          <w:color w:val="000000"/>
          <w:sz w:val="28"/>
        </w:rPr>
        <w:t>
      7) трудовым обучением. Развитие мелкой мускулатуры пальцев руки, использование поделок художественного труда для иллюстраций читаемых произведений;</w:t>
      </w:r>
    </w:p>
    <w:bookmarkEnd w:id="6750"/>
    <w:bookmarkStart w:name="z11002" w:id="6751"/>
    <w:p>
      <w:pPr>
        <w:spacing w:after="0"/>
        <w:ind w:left="0"/>
        <w:jc w:val="both"/>
      </w:pPr>
      <w:r>
        <w:rPr>
          <w:rFonts w:ascii="Times New Roman"/>
          <w:b w:val="false"/>
          <w:i w:val="false"/>
          <w:color w:val="000000"/>
          <w:sz w:val="28"/>
        </w:rPr>
        <w:t>
      8) физической культурой. Использование физических движений для сопровождения читаемых рифмованных текстов, организация ролевых игр на материале читаемого произведения.</w:t>
      </w:r>
    </w:p>
    <w:bookmarkEnd w:id="6751"/>
    <w:bookmarkStart w:name="z11003" w:id="6752"/>
    <w:p>
      <w:pPr>
        <w:spacing w:after="0"/>
        <w:ind w:left="0"/>
        <w:jc w:val="left"/>
      </w:pPr>
      <w:r>
        <w:rPr>
          <w:rFonts w:ascii="Times New Roman"/>
          <w:b/>
          <w:i w:val="false"/>
          <w:color w:val="000000"/>
        </w:rPr>
        <w:t xml:space="preserve"> 2. Базовое содержание учебного предмета для 2 класса</w:t>
      </w:r>
    </w:p>
    <w:bookmarkEnd w:id="6752"/>
    <w:bookmarkStart w:name="z11004" w:id="6753"/>
    <w:p>
      <w:pPr>
        <w:spacing w:after="0"/>
        <w:ind w:left="0"/>
        <w:jc w:val="both"/>
      </w:pPr>
      <w:r>
        <w:rPr>
          <w:rFonts w:ascii="Times New Roman"/>
          <w:b w:val="false"/>
          <w:i w:val="false"/>
          <w:color w:val="000000"/>
          <w:sz w:val="28"/>
        </w:rPr>
        <w:t>
      7. Навыки аудирования (слушания) и чтения:</w:t>
      </w:r>
    </w:p>
    <w:bookmarkEnd w:id="6753"/>
    <w:bookmarkStart w:name="z11005" w:id="6754"/>
    <w:p>
      <w:pPr>
        <w:spacing w:after="0"/>
        <w:ind w:left="0"/>
        <w:jc w:val="both"/>
      </w:pPr>
      <w:r>
        <w:rPr>
          <w:rFonts w:ascii="Times New Roman"/>
          <w:b w:val="false"/>
          <w:i w:val="false"/>
          <w:color w:val="000000"/>
          <w:sz w:val="28"/>
        </w:rPr>
        <w:t>
      1) восприятие на слух литературного произведения, умение слушать и понимать художественное слово;</w:t>
      </w:r>
    </w:p>
    <w:bookmarkEnd w:id="6754"/>
    <w:bookmarkStart w:name="z11006" w:id="6755"/>
    <w:p>
      <w:pPr>
        <w:spacing w:after="0"/>
        <w:ind w:left="0"/>
        <w:jc w:val="both"/>
      </w:pPr>
      <w:r>
        <w:rPr>
          <w:rFonts w:ascii="Times New Roman"/>
          <w:b w:val="false"/>
          <w:i w:val="false"/>
          <w:color w:val="000000"/>
          <w:sz w:val="28"/>
        </w:rPr>
        <w:t>
      2) осознанное правильное плавное чтение вслух с переходом на чтение целыми словами;</w:t>
      </w:r>
    </w:p>
    <w:bookmarkEnd w:id="6755"/>
    <w:bookmarkStart w:name="z11007" w:id="6756"/>
    <w:p>
      <w:pPr>
        <w:spacing w:after="0"/>
        <w:ind w:left="0"/>
        <w:jc w:val="both"/>
      </w:pPr>
      <w:r>
        <w:rPr>
          <w:rFonts w:ascii="Times New Roman"/>
          <w:b w:val="false"/>
          <w:i w:val="false"/>
          <w:color w:val="000000"/>
          <w:sz w:val="28"/>
        </w:rPr>
        <w:t>
      3) техника чтения: чтение слов с соблюдением орфоэпических норм литературного языка; темп чтения на конец года – 40-60 слов и знаков в минуту при чтении вслух;</w:t>
      </w:r>
    </w:p>
    <w:bookmarkEnd w:id="6756"/>
    <w:bookmarkStart w:name="z11008" w:id="6757"/>
    <w:p>
      <w:pPr>
        <w:spacing w:after="0"/>
        <w:ind w:left="0"/>
        <w:jc w:val="both"/>
      </w:pPr>
      <w:r>
        <w:rPr>
          <w:rFonts w:ascii="Times New Roman"/>
          <w:b w:val="false"/>
          <w:i w:val="false"/>
          <w:color w:val="000000"/>
          <w:sz w:val="28"/>
        </w:rPr>
        <w:t xml:space="preserve">
      4) правильность и сознательность чтения: правильное осознанное чтение предложений в соответствии с литературными нормами языка; понимание значения прочитанных слов, предложений, текста; обращение к словарям для разъяснения значения незнакомых слов; </w:t>
      </w:r>
    </w:p>
    <w:bookmarkEnd w:id="6757"/>
    <w:bookmarkStart w:name="z11009" w:id="6758"/>
    <w:p>
      <w:pPr>
        <w:spacing w:after="0"/>
        <w:ind w:left="0"/>
        <w:jc w:val="both"/>
      </w:pPr>
      <w:r>
        <w:rPr>
          <w:rFonts w:ascii="Times New Roman"/>
          <w:b w:val="false"/>
          <w:i w:val="false"/>
          <w:color w:val="000000"/>
          <w:sz w:val="28"/>
        </w:rPr>
        <w:t xml:space="preserve">
      5) выразительность чтения: правильная расстановка при чтении логических ударений и смысловых пауз; выбор темпа, силы голоса, правильной интонации в соответствии с целью высказывания; </w:t>
      </w:r>
    </w:p>
    <w:bookmarkEnd w:id="6758"/>
    <w:bookmarkStart w:name="z11010" w:id="6759"/>
    <w:p>
      <w:pPr>
        <w:spacing w:after="0"/>
        <w:ind w:left="0"/>
        <w:jc w:val="both"/>
      </w:pPr>
      <w:r>
        <w:rPr>
          <w:rFonts w:ascii="Times New Roman"/>
          <w:b w:val="false"/>
          <w:i w:val="false"/>
          <w:color w:val="000000"/>
          <w:sz w:val="28"/>
        </w:rPr>
        <w:t>
      6) работа с книгой. Элементы книги: обложка, переплет, титульный лист, оглавление, иллюстрация. Элементарные сведения об авторе.</w:t>
      </w:r>
    </w:p>
    <w:bookmarkEnd w:id="6759"/>
    <w:bookmarkStart w:name="z11011" w:id="6760"/>
    <w:p>
      <w:pPr>
        <w:spacing w:after="0"/>
        <w:ind w:left="0"/>
        <w:jc w:val="both"/>
      </w:pPr>
      <w:r>
        <w:rPr>
          <w:rFonts w:ascii="Times New Roman"/>
          <w:b w:val="false"/>
          <w:i w:val="false"/>
          <w:color w:val="000000"/>
          <w:sz w:val="28"/>
        </w:rPr>
        <w:t>
      8. Вводный урок: знакомство с учебным предметом "Литературное чтение, учебником (1 час).</w:t>
      </w:r>
    </w:p>
    <w:bookmarkEnd w:id="6760"/>
    <w:bookmarkStart w:name="z11012" w:id="6761"/>
    <w:p>
      <w:pPr>
        <w:spacing w:after="0"/>
        <w:ind w:left="0"/>
        <w:jc w:val="both"/>
      </w:pPr>
      <w:r>
        <w:rPr>
          <w:rFonts w:ascii="Times New Roman"/>
          <w:b w:val="false"/>
          <w:i w:val="false"/>
          <w:color w:val="000000"/>
          <w:sz w:val="28"/>
        </w:rPr>
        <w:t>
      9. Родные просторы (15 часов). Поэтический родник "Лучше нет родного края":</w:t>
      </w:r>
    </w:p>
    <w:bookmarkEnd w:id="6761"/>
    <w:bookmarkStart w:name="z11013" w:id="6762"/>
    <w:p>
      <w:pPr>
        <w:spacing w:after="0"/>
        <w:ind w:left="0"/>
        <w:jc w:val="both"/>
      </w:pPr>
      <w:r>
        <w:rPr>
          <w:rFonts w:ascii="Times New Roman"/>
          <w:b w:val="false"/>
          <w:i w:val="false"/>
          <w:color w:val="000000"/>
          <w:sz w:val="28"/>
        </w:rPr>
        <w:t xml:space="preserve">
      1) стихи поэтов: У.Турманжанов, КадырМырза Али, С.Майленов, К.Идрисов и др.; </w:t>
      </w:r>
    </w:p>
    <w:bookmarkEnd w:id="6762"/>
    <w:bookmarkStart w:name="z11014" w:id="6763"/>
    <w:p>
      <w:pPr>
        <w:spacing w:after="0"/>
        <w:ind w:left="0"/>
        <w:jc w:val="both"/>
      </w:pPr>
      <w:r>
        <w:rPr>
          <w:rFonts w:ascii="Times New Roman"/>
          <w:b w:val="false"/>
          <w:i w:val="false"/>
          <w:color w:val="000000"/>
          <w:sz w:val="28"/>
        </w:rPr>
        <w:t xml:space="preserve">
      2) произведения писателей: С.Сейфуллин, М.О.Ауэзов, Д.Досжанов, Г.Мельник и др.; </w:t>
      </w:r>
    </w:p>
    <w:bookmarkEnd w:id="6763"/>
    <w:bookmarkStart w:name="z11015" w:id="6764"/>
    <w:p>
      <w:pPr>
        <w:spacing w:after="0"/>
        <w:ind w:left="0"/>
        <w:jc w:val="both"/>
      </w:pPr>
      <w:r>
        <w:rPr>
          <w:rFonts w:ascii="Times New Roman"/>
          <w:b w:val="false"/>
          <w:i w:val="false"/>
          <w:color w:val="000000"/>
          <w:sz w:val="28"/>
        </w:rPr>
        <w:t xml:space="preserve">
      3) поэтический родник "Осень наступила". Стихи поэтов: А.Плещеев, З.Федоровская, О.Высотская, У.Турманжанов, М.Алимбаев и др.; </w:t>
      </w:r>
    </w:p>
    <w:bookmarkEnd w:id="6764"/>
    <w:bookmarkStart w:name="z11016" w:id="6765"/>
    <w:p>
      <w:pPr>
        <w:spacing w:after="0"/>
        <w:ind w:left="0"/>
        <w:jc w:val="both"/>
      </w:pPr>
      <w:r>
        <w:rPr>
          <w:rFonts w:ascii="Times New Roman"/>
          <w:b w:val="false"/>
          <w:i w:val="false"/>
          <w:color w:val="000000"/>
          <w:sz w:val="28"/>
        </w:rPr>
        <w:t xml:space="preserve">
      4) внеклассное чтение; </w:t>
      </w:r>
    </w:p>
    <w:bookmarkEnd w:id="6765"/>
    <w:bookmarkStart w:name="z11017" w:id="6766"/>
    <w:p>
      <w:pPr>
        <w:spacing w:after="0"/>
        <w:ind w:left="0"/>
        <w:jc w:val="both"/>
      </w:pPr>
      <w:r>
        <w:rPr>
          <w:rFonts w:ascii="Times New Roman"/>
          <w:b w:val="false"/>
          <w:i w:val="false"/>
          <w:color w:val="000000"/>
          <w:sz w:val="28"/>
        </w:rPr>
        <w:t>
      5) развитие речи. Изложение "Осень наступила".</w:t>
      </w:r>
    </w:p>
    <w:bookmarkEnd w:id="6766"/>
    <w:bookmarkStart w:name="z11018" w:id="6767"/>
    <w:p>
      <w:pPr>
        <w:spacing w:after="0"/>
        <w:ind w:left="0"/>
        <w:jc w:val="both"/>
      </w:pPr>
      <w:r>
        <w:rPr>
          <w:rFonts w:ascii="Times New Roman"/>
          <w:b w:val="false"/>
          <w:i w:val="false"/>
          <w:color w:val="000000"/>
          <w:sz w:val="28"/>
        </w:rPr>
        <w:t>
      10. Фольклорные мотивы (14 часов):</w:t>
      </w:r>
    </w:p>
    <w:bookmarkEnd w:id="6767"/>
    <w:bookmarkStart w:name="z11019" w:id="6768"/>
    <w:p>
      <w:pPr>
        <w:spacing w:after="0"/>
        <w:ind w:left="0"/>
        <w:jc w:val="both"/>
      </w:pPr>
      <w:r>
        <w:rPr>
          <w:rFonts w:ascii="Times New Roman"/>
          <w:b w:val="false"/>
          <w:i w:val="false"/>
          <w:color w:val="000000"/>
          <w:sz w:val="28"/>
        </w:rPr>
        <w:t xml:space="preserve">
      1) малые жанры мирового фольклора (загадки, песенки, потешки, пеструшка, прибаутка, закличка, приговорка, небылица, считалки, чистоговорки, пословицы и поговорки и др.); народные сказки; </w:t>
      </w:r>
    </w:p>
    <w:bookmarkEnd w:id="6768"/>
    <w:bookmarkStart w:name="z11020" w:id="6769"/>
    <w:p>
      <w:pPr>
        <w:spacing w:after="0"/>
        <w:ind w:left="0"/>
        <w:jc w:val="both"/>
      </w:pPr>
      <w:r>
        <w:rPr>
          <w:rFonts w:ascii="Times New Roman"/>
          <w:b w:val="false"/>
          <w:i w:val="false"/>
          <w:color w:val="000000"/>
          <w:sz w:val="28"/>
        </w:rPr>
        <w:t>
      2) внеклассное чтение. Развитие речи. Изложение сказки с творческим заданием (сочини начало или конец сказки).</w:t>
      </w:r>
    </w:p>
    <w:bookmarkEnd w:id="6769"/>
    <w:bookmarkStart w:name="z11021" w:id="6770"/>
    <w:p>
      <w:pPr>
        <w:spacing w:after="0"/>
        <w:ind w:left="0"/>
        <w:jc w:val="both"/>
      </w:pPr>
      <w:r>
        <w:rPr>
          <w:rFonts w:ascii="Times New Roman"/>
          <w:b w:val="false"/>
          <w:i w:val="false"/>
          <w:color w:val="000000"/>
          <w:sz w:val="28"/>
        </w:rPr>
        <w:t>
      11. Мои друзья (18 часов):</w:t>
      </w:r>
    </w:p>
    <w:bookmarkEnd w:id="6770"/>
    <w:bookmarkStart w:name="z11022" w:id="6771"/>
    <w:p>
      <w:pPr>
        <w:spacing w:after="0"/>
        <w:ind w:left="0"/>
        <w:jc w:val="both"/>
      </w:pPr>
      <w:r>
        <w:rPr>
          <w:rFonts w:ascii="Times New Roman"/>
          <w:b w:val="false"/>
          <w:i w:val="false"/>
          <w:color w:val="000000"/>
          <w:sz w:val="28"/>
        </w:rPr>
        <w:t xml:space="preserve">
      1) поэтический родник "В дружбе наша сила". Стихи поэтов: С.Михалков, М.Пляцковский, Е.Благинина, А. Горбунов, и др.; </w:t>
      </w:r>
    </w:p>
    <w:bookmarkEnd w:id="6771"/>
    <w:bookmarkStart w:name="z11023" w:id="6772"/>
    <w:p>
      <w:pPr>
        <w:spacing w:after="0"/>
        <w:ind w:left="0"/>
        <w:jc w:val="both"/>
      </w:pPr>
      <w:r>
        <w:rPr>
          <w:rFonts w:ascii="Times New Roman"/>
          <w:b w:val="false"/>
          <w:i w:val="false"/>
          <w:color w:val="000000"/>
          <w:sz w:val="28"/>
        </w:rPr>
        <w:t>
      2) произведения детских писателей: В.Осеева, А.Митта, В.Ю. Драгунский, Н.Н.Носов, А.Б.Раскин, и др.;</w:t>
      </w:r>
    </w:p>
    <w:bookmarkEnd w:id="6772"/>
    <w:bookmarkStart w:name="z11024" w:id="6773"/>
    <w:p>
      <w:pPr>
        <w:spacing w:after="0"/>
        <w:ind w:left="0"/>
        <w:jc w:val="both"/>
      </w:pPr>
      <w:r>
        <w:rPr>
          <w:rFonts w:ascii="Times New Roman"/>
          <w:b w:val="false"/>
          <w:i w:val="false"/>
          <w:color w:val="000000"/>
          <w:sz w:val="28"/>
        </w:rPr>
        <w:t xml:space="preserve">
      3) внеклассное чтение; </w:t>
      </w:r>
    </w:p>
    <w:bookmarkEnd w:id="6773"/>
    <w:bookmarkStart w:name="z11025" w:id="6774"/>
    <w:p>
      <w:pPr>
        <w:spacing w:after="0"/>
        <w:ind w:left="0"/>
        <w:jc w:val="both"/>
      </w:pPr>
      <w:r>
        <w:rPr>
          <w:rFonts w:ascii="Times New Roman"/>
          <w:b w:val="false"/>
          <w:i w:val="false"/>
          <w:color w:val="000000"/>
          <w:sz w:val="28"/>
        </w:rPr>
        <w:t>
      4) развитие речи. Изложение о дружбе с творческим заданием (выскажи свое мнение, какой должна быть дружба).</w:t>
      </w:r>
    </w:p>
    <w:bookmarkEnd w:id="6774"/>
    <w:bookmarkStart w:name="z11026" w:id="6775"/>
    <w:p>
      <w:pPr>
        <w:spacing w:after="0"/>
        <w:ind w:left="0"/>
        <w:jc w:val="both"/>
      </w:pPr>
      <w:r>
        <w:rPr>
          <w:rFonts w:ascii="Times New Roman"/>
          <w:b w:val="false"/>
          <w:i w:val="false"/>
          <w:color w:val="000000"/>
          <w:sz w:val="28"/>
        </w:rPr>
        <w:t>
      12. Мы и природа (21 часов):</w:t>
      </w:r>
    </w:p>
    <w:bookmarkEnd w:id="6775"/>
    <w:bookmarkStart w:name="z11027" w:id="6776"/>
    <w:p>
      <w:pPr>
        <w:spacing w:after="0"/>
        <w:ind w:left="0"/>
        <w:jc w:val="both"/>
      </w:pPr>
      <w:r>
        <w:rPr>
          <w:rFonts w:ascii="Times New Roman"/>
          <w:b w:val="false"/>
          <w:i w:val="false"/>
          <w:color w:val="000000"/>
          <w:sz w:val="28"/>
        </w:rPr>
        <w:t xml:space="preserve">
      1) поэтический родник "Зима пришла". Стихи поэтов: А.С.Пушкин, И.Никитин, С.Сейфуллин, Я Аким, В.Степанов, А.Яшин и др.; </w:t>
      </w:r>
    </w:p>
    <w:bookmarkEnd w:id="6776"/>
    <w:bookmarkStart w:name="z11028" w:id="6777"/>
    <w:p>
      <w:pPr>
        <w:spacing w:after="0"/>
        <w:ind w:left="0"/>
        <w:jc w:val="both"/>
      </w:pPr>
      <w:r>
        <w:rPr>
          <w:rFonts w:ascii="Times New Roman"/>
          <w:b w:val="false"/>
          <w:i w:val="false"/>
          <w:color w:val="000000"/>
          <w:sz w:val="28"/>
        </w:rPr>
        <w:t>
      2) произведения писателей: М.Алимбаев, Туве Янсон, В.Даль, М.Д.Зверев, В.Степанов, В.В.Бианки, М.М.Пришвин, Н.Н.Сладков, Э.Ю.Шим и др.;</w:t>
      </w:r>
    </w:p>
    <w:bookmarkEnd w:id="6777"/>
    <w:bookmarkStart w:name="z11029" w:id="6778"/>
    <w:p>
      <w:pPr>
        <w:spacing w:after="0"/>
        <w:ind w:left="0"/>
        <w:jc w:val="both"/>
      </w:pPr>
      <w:r>
        <w:rPr>
          <w:rFonts w:ascii="Times New Roman"/>
          <w:b w:val="false"/>
          <w:i w:val="false"/>
          <w:color w:val="000000"/>
          <w:sz w:val="28"/>
        </w:rPr>
        <w:t xml:space="preserve">
      3) внеклассное чтение; </w:t>
      </w:r>
    </w:p>
    <w:bookmarkEnd w:id="6778"/>
    <w:bookmarkStart w:name="z11030" w:id="6779"/>
    <w:p>
      <w:pPr>
        <w:spacing w:after="0"/>
        <w:ind w:left="0"/>
        <w:jc w:val="both"/>
      </w:pPr>
      <w:r>
        <w:rPr>
          <w:rFonts w:ascii="Times New Roman"/>
          <w:b w:val="false"/>
          <w:i w:val="false"/>
          <w:color w:val="000000"/>
          <w:sz w:val="28"/>
        </w:rPr>
        <w:t>
      4) развитие речи. Сочинение по картине "Зима". Поэтический родник "Скоро, скоро Новый год!";</w:t>
      </w:r>
    </w:p>
    <w:bookmarkEnd w:id="6779"/>
    <w:bookmarkStart w:name="z11031" w:id="6780"/>
    <w:p>
      <w:pPr>
        <w:spacing w:after="0"/>
        <w:ind w:left="0"/>
        <w:jc w:val="both"/>
      </w:pPr>
      <w:r>
        <w:rPr>
          <w:rFonts w:ascii="Times New Roman"/>
          <w:b w:val="false"/>
          <w:i w:val="false"/>
          <w:color w:val="000000"/>
          <w:sz w:val="28"/>
        </w:rPr>
        <w:t xml:space="preserve">
      5) стихи поэтов: Е.Трутнева, З.Александрова, С.Михалков, К.Чуковский, В.Степанов; </w:t>
      </w:r>
    </w:p>
    <w:bookmarkEnd w:id="6780"/>
    <w:bookmarkStart w:name="z11032" w:id="6781"/>
    <w:p>
      <w:pPr>
        <w:spacing w:after="0"/>
        <w:ind w:left="0"/>
        <w:jc w:val="both"/>
      </w:pPr>
      <w:r>
        <w:rPr>
          <w:rFonts w:ascii="Times New Roman"/>
          <w:b w:val="false"/>
          <w:i w:val="false"/>
          <w:color w:val="000000"/>
          <w:sz w:val="28"/>
        </w:rPr>
        <w:t>
      6) развитие речи. Сочинение "Письмо к Деду Морозу".</w:t>
      </w:r>
    </w:p>
    <w:bookmarkEnd w:id="6781"/>
    <w:bookmarkStart w:name="z11033" w:id="6782"/>
    <w:p>
      <w:pPr>
        <w:spacing w:after="0"/>
        <w:ind w:left="0"/>
        <w:jc w:val="both"/>
      </w:pPr>
      <w:r>
        <w:rPr>
          <w:rFonts w:ascii="Times New Roman"/>
          <w:b w:val="false"/>
          <w:i w:val="false"/>
          <w:color w:val="000000"/>
          <w:sz w:val="28"/>
        </w:rPr>
        <w:t xml:space="preserve">
      13. Хочу все знать! (15 часов): </w:t>
      </w:r>
    </w:p>
    <w:bookmarkEnd w:id="6782"/>
    <w:bookmarkStart w:name="z11034" w:id="6783"/>
    <w:p>
      <w:pPr>
        <w:spacing w:after="0"/>
        <w:ind w:left="0"/>
        <w:jc w:val="both"/>
      </w:pPr>
      <w:r>
        <w:rPr>
          <w:rFonts w:ascii="Times New Roman"/>
          <w:b w:val="false"/>
          <w:i w:val="false"/>
          <w:color w:val="000000"/>
          <w:sz w:val="28"/>
        </w:rPr>
        <w:t xml:space="preserve">
      1) произведения писателей: В.Бианки, Н.Носов, В.Коржиков, Г Снегирев, Б.Заходер, В.Берестов, Г.Остер, С.Сахарнов и др.; </w:t>
      </w:r>
    </w:p>
    <w:bookmarkEnd w:id="6783"/>
    <w:bookmarkStart w:name="z11035" w:id="6784"/>
    <w:p>
      <w:pPr>
        <w:spacing w:after="0"/>
        <w:ind w:left="0"/>
        <w:jc w:val="both"/>
      </w:pPr>
      <w:r>
        <w:rPr>
          <w:rFonts w:ascii="Times New Roman"/>
          <w:b w:val="false"/>
          <w:i w:val="false"/>
          <w:color w:val="000000"/>
          <w:sz w:val="28"/>
        </w:rPr>
        <w:t>
      2) поэтический родник "Мир, полный тайн и чудес". Стихи поэтов: В.Орлов, Р.Сеф, И.Гришашвили, А.Барто, Э.Мошковская и др.;</w:t>
      </w:r>
    </w:p>
    <w:bookmarkEnd w:id="6784"/>
    <w:bookmarkStart w:name="z11036" w:id="6785"/>
    <w:p>
      <w:pPr>
        <w:spacing w:after="0"/>
        <w:ind w:left="0"/>
        <w:jc w:val="both"/>
      </w:pPr>
      <w:r>
        <w:rPr>
          <w:rFonts w:ascii="Times New Roman"/>
          <w:b w:val="false"/>
          <w:i w:val="false"/>
          <w:color w:val="000000"/>
          <w:sz w:val="28"/>
        </w:rPr>
        <w:t>
      3) внеклассное чтение;</w:t>
      </w:r>
    </w:p>
    <w:bookmarkEnd w:id="6785"/>
    <w:bookmarkStart w:name="z11037" w:id="6786"/>
    <w:p>
      <w:pPr>
        <w:spacing w:after="0"/>
        <w:ind w:left="0"/>
        <w:jc w:val="both"/>
      </w:pPr>
      <w:r>
        <w:rPr>
          <w:rFonts w:ascii="Times New Roman"/>
          <w:b w:val="false"/>
          <w:i w:val="false"/>
          <w:color w:val="000000"/>
          <w:sz w:val="28"/>
        </w:rPr>
        <w:t>
      4) развитие речи. Сочинение "О чем рассказал мне (лес, поле, цветок и т.д.)".</w:t>
      </w:r>
    </w:p>
    <w:bookmarkEnd w:id="6786"/>
    <w:bookmarkStart w:name="z11038" w:id="6787"/>
    <w:p>
      <w:pPr>
        <w:spacing w:after="0"/>
        <w:ind w:left="0"/>
        <w:jc w:val="both"/>
      </w:pPr>
      <w:r>
        <w:rPr>
          <w:rFonts w:ascii="Times New Roman"/>
          <w:b w:val="false"/>
          <w:i w:val="false"/>
          <w:color w:val="000000"/>
          <w:sz w:val="28"/>
        </w:rPr>
        <w:t>
      14. Золотая душа (19 часов):</w:t>
      </w:r>
    </w:p>
    <w:bookmarkEnd w:id="6787"/>
    <w:bookmarkStart w:name="z11039" w:id="6788"/>
    <w:p>
      <w:pPr>
        <w:spacing w:after="0"/>
        <w:ind w:left="0"/>
        <w:jc w:val="both"/>
      </w:pPr>
      <w:r>
        <w:rPr>
          <w:rFonts w:ascii="Times New Roman"/>
          <w:b w:val="false"/>
          <w:i w:val="false"/>
          <w:color w:val="000000"/>
          <w:sz w:val="28"/>
        </w:rPr>
        <w:t>
      1) К.Ушинский, К.Тангрыкулиев, В.Железников, Р.Погодин, В.П.Катаев, Е.Шварц и др.;</w:t>
      </w:r>
    </w:p>
    <w:bookmarkEnd w:id="6788"/>
    <w:bookmarkStart w:name="z11040" w:id="6789"/>
    <w:p>
      <w:pPr>
        <w:spacing w:after="0"/>
        <w:ind w:left="0"/>
        <w:jc w:val="both"/>
      </w:pPr>
      <w:r>
        <w:rPr>
          <w:rFonts w:ascii="Times New Roman"/>
          <w:b w:val="false"/>
          <w:i w:val="false"/>
          <w:color w:val="000000"/>
          <w:sz w:val="28"/>
        </w:rPr>
        <w:t>
      2) поэтический родник "Ты на свете лучше всех!";</w:t>
      </w:r>
    </w:p>
    <w:bookmarkEnd w:id="6789"/>
    <w:bookmarkStart w:name="z11041" w:id="6790"/>
    <w:p>
      <w:pPr>
        <w:spacing w:after="0"/>
        <w:ind w:left="0"/>
        <w:jc w:val="both"/>
      </w:pPr>
      <w:r>
        <w:rPr>
          <w:rFonts w:ascii="Times New Roman"/>
          <w:b w:val="false"/>
          <w:i w:val="false"/>
          <w:color w:val="000000"/>
          <w:sz w:val="28"/>
        </w:rPr>
        <w:t xml:space="preserve">
      3) стихи поэтов: Л.Николаенко, М.Пляцковский, А.Кайранов, С.Сеитов и др.; </w:t>
      </w:r>
    </w:p>
    <w:bookmarkEnd w:id="6790"/>
    <w:bookmarkStart w:name="z11042" w:id="6791"/>
    <w:p>
      <w:pPr>
        <w:spacing w:after="0"/>
        <w:ind w:left="0"/>
        <w:jc w:val="both"/>
      </w:pPr>
      <w:r>
        <w:rPr>
          <w:rFonts w:ascii="Times New Roman"/>
          <w:b w:val="false"/>
          <w:i w:val="false"/>
          <w:color w:val="000000"/>
          <w:sz w:val="28"/>
        </w:rPr>
        <w:t xml:space="preserve">
      4) внеклассное чтение; </w:t>
      </w:r>
    </w:p>
    <w:bookmarkEnd w:id="6791"/>
    <w:bookmarkStart w:name="z11043" w:id="6792"/>
    <w:p>
      <w:pPr>
        <w:spacing w:after="0"/>
        <w:ind w:left="0"/>
        <w:jc w:val="both"/>
      </w:pPr>
      <w:r>
        <w:rPr>
          <w:rFonts w:ascii="Times New Roman"/>
          <w:b w:val="false"/>
          <w:i w:val="false"/>
          <w:color w:val="000000"/>
          <w:sz w:val="28"/>
        </w:rPr>
        <w:t>
      5) развитие речи. Сочинение – поздравление "Мамин праздник".</w:t>
      </w:r>
    </w:p>
    <w:bookmarkEnd w:id="6792"/>
    <w:bookmarkStart w:name="z11044" w:id="6793"/>
    <w:p>
      <w:pPr>
        <w:spacing w:after="0"/>
        <w:ind w:left="0"/>
        <w:jc w:val="both"/>
      </w:pPr>
      <w:r>
        <w:rPr>
          <w:rFonts w:ascii="Times New Roman"/>
          <w:b w:val="false"/>
          <w:i w:val="false"/>
          <w:color w:val="000000"/>
          <w:sz w:val="28"/>
        </w:rPr>
        <w:t>
      15. Мир приключений и фантастики (19 часов):</w:t>
      </w:r>
    </w:p>
    <w:bookmarkEnd w:id="6793"/>
    <w:bookmarkStart w:name="z11045" w:id="6794"/>
    <w:p>
      <w:pPr>
        <w:spacing w:after="0"/>
        <w:ind w:left="0"/>
        <w:jc w:val="both"/>
      </w:pPr>
      <w:r>
        <w:rPr>
          <w:rFonts w:ascii="Times New Roman"/>
          <w:b w:val="false"/>
          <w:i w:val="false"/>
          <w:color w:val="000000"/>
          <w:sz w:val="28"/>
        </w:rPr>
        <w:t>
      1) В.Бианки, Д.Родари, А.Линдгрен, Д.Крюсс, Бр.Гримм, и др.;</w:t>
      </w:r>
    </w:p>
    <w:bookmarkEnd w:id="6794"/>
    <w:bookmarkStart w:name="z11046" w:id="6795"/>
    <w:p>
      <w:pPr>
        <w:spacing w:after="0"/>
        <w:ind w:left="0"/>
        <w:jc w:val="both"/>
      </w:pPr>
      <w:r>
        <w:rPr>
          <w:rFonts w:ascii="Times New Roman"/>
          <w:b w:val="false"/>
          <w:i w:val="false"/>
          <w:color w:val="000000"/>
          <w:sz w:val="28"/>
        </w:rPr>
        <w:t>
      2) поэтический родник "Весна – утро нового года";</w:t>
      </w:r>
    </w:p>
    <w:bookmarkEnd w:id="6795"/>
    <w:bookmarkStart w:name="z11047" w:id="6796"/>
    <w:p>
      <w:pPr>
        <w:spacing w:after="0"/>
        <w:ind w:left="0"/>
        <w:jc w:val="both"/>
      </w:pPr>
      <w:r>
        <w:rPr>
          <w:rFonts w:ascii="Times New Roman"/>
          <w:b w:val="false"/>
          <w:i w:val="false"/>
          <w:color w:val="000000"/>
          <w:sz w:val="28"/>
        </w:rPr>
        <w:t xml:space="preserve">
      3) стихи поэтов: А.Асылбеков, В.Тютчев, А.Плещеев, Г.Ладонщиков, Е.Благинина, С.Маршак, И.Токмакова и др.; </w:t>
      </w:r>
    </w:p>
    <w:bookmarkEnd w:id="6796"/>
    <w:bookmarkStart w:name="z11048" w:id="6797"/>
    <w:p>
      <w:pPr>
        <w:spacing w:after="0"/>
        <w:ind w:left="0"/>
        <w:jc w:val="both"/>
      </w:pPr>
      <w:r>
        <w:rPr>
          <w:rFonts w:ascii="Times New Roman"/>
          <w:b w:val="false"/>
          <w:i w:val="false"/>
          <w:color w:val="000000"/>
          <w:sz w:val="28"/>
        </w:rPr>
        <w:t xml:space="preserve">
      4) внеклассное чтение; </w:t>
      </w:r>
    </w:p>
    <w:bookmarkEnd w:id="6797"/>
    <w:bookmarkStart w:name="z11049" w:id="6798"/>
    <w:p>
      <w:pPr>
        <w:spacing w:after="0"/>
        <w:ind w:left="0"/>
        <w:jc w:val="both"/>
      </w:pPr>
      <w:r>
        <w:rPr>
          <w:rFonts w:ascii="Times New Roman"/>
          <w:b w:val="false"/>
          <w:i w:val="false"/>
          <w:color w:val="000000"/>
          <w:sz w:val="28"/>
        </w:rPr>
        <w:t>
      5) развитие речи. Сочинение "На кого я хочу быть похожим".</w:t>
      </w:r>
    </w:p>
    <w:bookmarkEnd w:id="6798"/>
    <w:bookmarkStart w:name="z11050" w:id="6799"/>
    <w:p>
      <w:pPr>
        <w:spacing w:after="0"/>
        <w:ind w:left="0"/>
        <w:jc w:val="both"/>
      </w:pPr>
      <w:r>
        <w:rPr>
          <w:rFonts w:ascii="Times New Roman"/>
          <w:b w:val="false"/>
          <w:i w:val="false"/>
          <w:color w:val="000000"/>
          <w:sz w:val="28"/>
        </w:rPr>
        <w:t xml:space="preserve">
      16. Наша планета Земля (13 часов): </w:t>
      </w:r>
    </w:p>
    <w:bookmarkEnd w:id="6799"/>
    <w:bookmarkStart w:name="z11051" w:id="6800"/>
    <w:p>
      <w:pPr>
        <w:spacing w:after="0"/>
        <w:ind w:left="0"/>
        <w:jc w:val="both"/>
      </w:pPr>
      <w:r>
        <w:rPr>
          <w:rFonts w:ascii="Times New Roman"/>
          <w:b w:val="false"/>
          <w:i w:val="false"/>
          <w:color w:val="000000"/>
          <w:sz w:val="28"/>
        </w:rPr>
        <w:t>
      1) поэтический родник "Моя Родина- Казахстан!";</w:t>
      </w:r>
    </w:p>
    <w:bookmarkEnd w:id="6800"/>
    <w:bookmarkStart w:name="z11052" w:id="6801"/>
    <w:p>
      <w:pPr>
        <w:spacing w:after="0"/>
        <w:ind w:left="0"/>
        <w:jc w:val="both"/>
      </w:pPr>
      <w:r>
        <w:rPr>
          <w:rFonts w:ascii="Times New Roman"/>
          <w:b w:val="false"/>
          <w:i w:val="false"/>
          <w:color w:val="000000"/>
          <w:sz w:val="28"/>
        </w:rPr>
        <w:t xml:space="preserve">
      2) стихи поэтов: У.Турманжанов, Ж.Саин, Т.Молдагалиев, М.Алимбаев и др.; </w:t>
      </w:r>
    </w:p>
    <w:bookmarkEnd w:id="6801"/>
    <w:bookmarkStart w:name="z11053" w:id="6802"/>
    <w:p>
      <w:pPr>
        <w:spacing w:after="0"/>
        <w:ind w:left="0"/>
        <w:jc w:val="both"/>
      </w:pPr>
      <w:r>
        <w:rPr>
          <w:rFonts w:ascii="Times New Roman"/>
          <w:b w:val="false"/>
          <w:i w:val="false"/>
          <w:color w:val="000000"/>
          <w:sz w:val="28"/>
        </w:rPr>
        <w:t>
      3) рассказы: М.Ауэзов, Ю.Яковлев, Ш.Бейшеналиев, И.Ландо, М.Пришвин, В.Бианки, и др.;</w:t>
      </w:r>
    </w:p>
    <w:bookmarkEnd w:id="6802"/>
    <w:bookmarkStart w:name="z11054" w:id="6803"/>
    <w:p>
      <w:pPr>
        <w:spacing w:after="0"/>
        <w:ind w:left="0"/>
        <w:jc w:val="both"/>
      </w:pPr>
      <w:r>
        <w:rPr>
          <w:rFonts w:ascii="Times New Roman"/>
          <w:b w:val="false"/>
          <w:i w:val="false"/>
          <w:color w:val="000000"/>
          <w:sz w:val="28"/>
        </w:rPr>
        <w:t>
      4) поэтический родник "Лето жаркое идет…";</w:t>
      </w:r>
    </w:p>
    <w:bookmarkEnd w:id="6803"/>
    <w:bookmarkStart w:name="z11055" w:id="6804"/>
    <w:p>
      <w:pPr>
        <w:spacing w:after="0"/>
        <w:ind w:left="0"/>
        <w:jc w:val="both"/>
      </w:pPr>
      <w:r>
        <w:rPr>
          <w:rFonts w:ascii="Times New Roman"/>
          <w:b w:val="false"/>
          <w:i w:val="false"/>
          <w:color w:val="000000"/>
          <w:sz w:val="28"/>
        </w:rPr>
        <w:t xml:space="preserve">
      5) стихи поэтов: В.А.Жуковский, С.Сейфуллин, Б.Заходер, Г.Ладонщиков и др.; </w:t>
      </w:r>
    </w:p>
    <w:bookmarkEnd w:id="6804"/>
    <w:bookmarkStart w:name="z11056" w:id="6805"/>
    <w:p>
      <w:pPr>
        <w:spacing w:after="0"/>
        <w:ind w:left="0"/>
        <w:jc w:val="both"/>
      </w:pPr>
      <w:r>
        <w:rPr>
          <w:rFonts w:ascii="Times New Roman"/>
          <w:b w:val="false"/>
          <w:i w:val="false"/>
          <w:color w:val="000000"/>
          <w:sz w:val="28"/>
        </w:rPr>
        <w:t xml:space="preserve">
      6) внеклассное чтение; </w:t>
      </w:r>
    </w:p>
    <w:bookmarkEnd w:id="6805"/>
    <w:bookmarkStart w:name="z11057" w:id="6806"/>
    <w:p>
      <w:pPr>
        <w:spacing w:after="0"/>
        <w:ind w:left="0"/>
        <w:jc w:val="both"/>
      </w:pPr>
      <w:r>
        <w:rPr>
          <w:rFonts w:ascii="Times New Roman"/>
          <w:b w:val="false"/>
          <w:i w:val="false"/>
          <w:color w:val="000000"/>
          <w:sz w:val="28"/>
        </w:rPr>
        <w:t>
      7) развитие речи. Сочинение по картине "Казахстан – моя Родина".</w:t>
      </w:r>
    </w:p>
    <w:bookmarkEnd w:id="6806"/>
    <w:bookmarkStart w:name="z11058" w:id="6807"/>
    <w:p>
      <w:pPr>
        <w:spacing w:after="0"/>
        <w:ind w:left="0"/>
        <w:jc w:val="both"/>
      </w:pPr>
      <w:r>
        <w:rPr>
          <w:rFonts w:ascii="Times New Roman"/>
          <w:b w:val="false"/>
          <w:i w:val="false"/>
          <w:color w:val="000000"/>
          <w:sz w:val="28"/>
        </w:rPr>
        <w:t xml:space="preserve">
      17. Заключительный урок (1 час). </w:t>
      </w:r>
    </w:p>
    <w:bookmarkEnd w:id="6807"/>
    <w:bookmarkStart w:name="z11059" w:id="6808"/>
    <w:p>
      <w:pPr>
        <w:spacing w:after="0"/>
        <w:ind w:left="0"/>
        <w:jc w:val="both"/>
      </w:pPr>
      <w:r>
        <w:rPr>
          <w:rFonts w:ascii="Times New Roman"/>
          <w:b w:val="false"/>
          <w:i w:val="false"/>
          <w:color w:val="000000"/>
          <w:sz w:val="28"/>
        </w:rPr>
        <w:t>
      18. Теория литературы (пропедевтика):</w:t>
      </w:r>
    </w:p>
    <w:bookmarkEnd w:id="6808"/>
    <w:bookmarkStart w:name="z11060" w:id="6809"/>
    <w:p>
      <w:pPr>
        <w:spacing w:after="0"/>
        <w:ind w:left="0"/>
        <w:jc w:val="both"/>
      </w:pPr>
      <w:r>
        <w:rPr>
          <w:rFonts w:ascii="Times New Roman"/>
          <w:b w:val="false"/>
          <w:i w:val="false"/>
          <w:color w:val="000000"/>
          <w:sz w:val="28"/>
        </w:rPr>
        <w:t>
      1) общее понятие о малых жанрах устного народного творчества: загадки, потешки, песенки, приговорки, считалки, пословицы, поговорки, чистоговорки, скороговорки;</w:t>
      </w:r>
    </w:p>
    <w:bookmarkEnd w:id="6809"/>
    <w:bookmarkStart w:name="z11061" w:id="6810"/>
    <w:p>
      <w:pPr>
        <w:spacing w:after="0"/>
        <w:ind w:left="0"/>
        <w:jc w:val="both"/>
      </w:pPr>
      <w:r>
        <w:rPr>
          <w:rFonts w:ascii="Times New Roman"/>
          <w:b w:val="false"/>
          <w:i w:val="false"/>
          <w:color w:val="000000"/>
          <w:sz w:val="28"/>
        </w:rPr>
        <w:t>
      2) понятие народной сказки, различение ее видов (бытовая сказка, сказка о животных, волшебная сказка); композиционных частей сказки: зачин, концовка, присказка;</w:t>
      </w:r>
    </w:p>
    <w:bookmarkEnd w:id="6810"/>
    <w:bookmarkStart w:name="z11062" w:id="6811"/>
    <w:p>
      <w:pPr>
        <w:spacing w:after="0"/>
        <w:ind w:left="0"/>
        <w:jc w:val="both"/>
      </w:pPr>
      <w:r>
        <w:rPr>
          <w:rFonts w:ascii="Times New Roman"/>
          <w:b w:val="false"/>
          <w:i w:val="false"/>
          <w:color w:val="000000"/>
          <w:sz w:val="28"/>
        </w:rPr>
        <w:t>
      3) общее представление о жанре рассказа;</w:t>
      </w:r>
    </w:p>
    <w:bookmarkEnd w:id="6811"/>
    <w:bookmarkStart w:name="z11063" w:id="6812"/>
    <w:p>
      <w:pPr>
        <w:spacing w:after="0"/>
        <w:ind w:left="0"/>
        <w:jc w:val="both"/>
      </w:pPr>
      <w:r>
        <w:rPr>
          <w:rFonts w:ascii="Times New Roman"/>
          <w:b w:val="false"/>
          <w:i w:val="false"/>
          <w:color w:val="000000"/>
          <w:sz w:val="28"/>
        </w:rPr>
        <w:t xml:space="preserve">
      4) понятие текста - описание, повествование; </w:t>
      </w:r>
    </w:p>
    <w:bookmarkEnd w:id="6812"/>
    <w:bookmarkStart w:name="z11064" w:id="6813"/>
    <w:p>
      <w:pPr>
        <w:spacing w:after="0"/>
        <w:ind w:left="0"/>
        <w:jc w:val="both"/>
      </w:pPr>
      <w:r>
        <w:rPr>
          <w:rFonts w:ascii="Times New Roman"/>
          <w:b w:val="false"/>
          <w:i w:val="false"/>
          <w:color w:val="000000"/>
          <w:sz w:val="28"/>
        </w:rPr>
        <w:t xml:space="preserve">
      5) первоначальное представление о средствах выразительности: сравнение, олицетворение, эпитет. </w:t>
      </w:r>
    </w:p>
    <w:bookmarkEnd w:id="6813"/>
    <w:bookmarkStart w:name="z11065" w:id="6814"/>
    <w:p>
      <w:pPr>
        <w:spacing w:after="0"/>
        <w:ind w:left="0"/>
        <w:jc w:val="both"/>
      </w:pPr>
      <w:r>
        <w:rPr>
          <w:rFonts w:ascii="Times New Roman"/>
          <w:b w:val="false"/>
          <w:i w:val="false"/>
          <w:color w:val="000000"/>
          <w:sz w:val="28"/>
        </w:rPr>
        <w:t>
      19. Анализ текста:</w:t>
      </w:r>
    </w:p>
    <w:bookmarkEnd w:id="6814"/>
    <w:bookmarkStart w:name="z11066" w:id="6815"/>
    <w:p>
      <w:pPr>
        <w:spacing w:after="0"/>
        <w:ind w:left="0"/>
        <w:jc w:val="both"/>
      </w:pPr>
      <w:r>
        <w:rPr>
          <w:rFonts w:ascii="Times New Roman"/>
          <w:b w:val="false"/>
          <w:i w:val="false"/>
          <w:color w:val="000000"/>
          <w:sz w:val="28"/>
        </w:rPr>
        <w:t>
      1) знание названия произведения и фамилии его автора, последовательности событий;</w:t>
      </w:r>
    </w:p>
    <w:bookmarkEnd w:id="6815"/>
    <w:bookmarkStart w:name="z11067" w:id="6816"/>
    <w:p>
      <w:pPr>
        <w:spacing w:after="0"/>
        <w:ind w:left="0"/>
        <w:jc w:val="both"/>
      </w:pPr>
      <w:r>
        <w:rPr>
          <w:rFonts w:ascii="Times New Roman"/>
          <w:b w:val="false"/>
          <w:i w:val="false"/>
          <w:color w:val="000000"/>
          <w:sz w:val="28"/>
        </w:rPr>
        <w:t>
      2) работа по содержанию прочитанного: умение ответить на вопросы; найти в тексте подтверждение своему ответу или отрывок по предлагаемому заданию; различать действующие лица и оценивать их поступки; разделить текст на части по вопросам, определить с помощью учителя основную мысль прочитанного, пересказать содержание;</w:t>
      </w:r>
    </w:p>
    <w:bookmarkEnd w:id="6816"/>
    <w:bookmarkStart w:name="z11068" w:id="6817"/>
    <w:p>
      <w:pPr>
        <w:spacing w:after="0"/>
        <w:ind w:left="0"/>
        <w:jc w:val="both"/>
      </w:pPr>
      <w:r>
        <w:rPr>
          <w:rFonts w:ascii="Times New Roman"/>
          <w:b w:val="false"/>
          <w:i w:val="false"/>
          <w:color w:val="000000"/>
          <w:sz w:val="28"/>
        </w:rPr>
        <w:t>
      3) языковой анализ текста: умение находить в выделенном отрывке меткие слова или выражения, ярко характеризующие героя, природу, события, определять их значение и объяснять, почему это слово выбрано автором, как оно характеризует героя; различать простейшие случаи многозначности слова;</w:t>
      </w:r>
    </w:p>
    <w:bookmarkEnd w:id="6817"/>
    <w:bookmarkStart w:name="z11069" w:id="6818"/>
    <w:p>
      <w:pPr>
        <w:spacing w:after="0"/>
        <w:ind w:left="0"/>
        <w:jc w:val="both"/>
      </w:pPr>
      <w:r>
        <w:rPr>
          <w:rFonts w:ascii="Times New Roman"/>
          <w:b w:val="false"/>
          <w:i w:val="false"/>
          <w:color w:val="000000"/>
          <w:sz w:val="28"/>
        </w:rPr>
        <w:t>
      4) сравнение персонажей одного произведения, а также различных произведений. Оценка эмоционального состояния героев, их нравственных позиций. Понимание отношения автора к героям произведения.</w:t>
      </w:r>
    </w:p>
    <w:bookmarkEnd w:id="6818"/>
    <w:bookmarkStart w:name="z11070" w:id="6819"/>
    <w:p>
      <w:pPr>
        <w:spacing w:after="0"/>
        <w:ind w:left="0"/>
        <w:jc w:val="both"/>
      </w:pPr>
      <w:r>
        <w:rPr>
          <w:rFonts w:ascii="Times New Roman"/>
          <w:b w:val="false"/>
          <w:i w:val="false"/>
          <w:color w:val="000000"/>
          <w:sz w:val="28"/>
        </w:rPr>
        <w:t>
      20. Продуктивно-творческая деятельность (на основе литературных произведений). Развитие связной речи:</w:t>
      </w:r>
    </w:p>
    <w:bookmarkEnd w:id="6819"/>
    <w:bookmarkStart w:name="z11071" w:id="6820"/>
    <w:p>
      <w:pPr>
        <w:spacing w:after="0"/>
        <w:ind w:left="0"/>
        <w:jc w:val="both"/>
      </w:pPr>
      <w:r>
        <w:rPr>
          <w:rFonts w:ascii="Times New Roman"/>
          <w:b w:val="false"/>
          <w:i w:val="false"/>
          <w:color w:val="000000"/>
          <w:sz w:val="28"/>
        </w:rPr>
        <w:t>
      1) проявление интереса к словесному творчеству. Создание текста по опорным словам или частям текста: придумать начало или конец сюжета, ввести свои эпизоды в развитие сюжета;</w:t>
      </w:r>
    </w:p>
    <w:bookmarkEnd w:id="6820"/>
    <w:bookmarkStart w:name="z11072" w:id="6821"/>
    <w:p>
      <w:pPr>
        <w:spacing w:after="0"/>
        <w:ind w:left="0"/>
        <w:jc w:val="both"/>
      </w:pPr>
      <w:r>
        <w:rPr>
          <w:rFonts w:ascii="Times New Roman"/>
          <w:b w:val="false"/>
          <w:i w:val="false"/>
          <w:color w:val="000000"/>
          <w:sz w:val="28"/>
        </w:rPr>
        <w:t xml:space="preserve">
      2) творческая работа по сочинительству: сказки, рассказа, загадки, (на материале образца прочитанных произведений; на иллюстративном материале); </w:t>
      </w:r>
    </w:p>
    <w:bookmarkEnd w:id="6821"/>
    <w:bookmarkStart w:name="z11073" w:id="6822"/>
    <w:p>
      <w:pPr>
        <w:spacing w:after="0"/>
        <w:ind w:left="0"/>
        <w:jc w:val="both"/>
      </w:pPr>
      <w:r>
        <w:rPr>
          <w:rFonts w:ascii="Times New Roman"/>
          <w:b w:val="false"/>
          <w:i w:val="false"/>
          <w:color w:val="000000"/>
          <w:sz w:val="28"/>
        </w:rPr>
        <w:t>
      3) рассказывание сказок от лица одного из ее персонажей. Придумывание продолжения произведения (сказки, рассказа), изменение начала и продолжения произведения. Коллективные творческие работы ("Мир любимых героев", "Путешествие в сказку", "Сочиняем загадки", "В сказочном лесу" и т. д.);</w:t>
      </w:r>
    </w:p>
    <w:bookmarkEnd w:id="6822"/>
    <w:bookmarkStart w:name="z11074" w:id="6823"/>
    <w:p>
      <w:pPr>
        <w:spacing w:after="0"/>
        <w:ind w:left="0"/>
        <w:jc w:val="both"/>
      </w:pPr>
      <w:r>
        <w:rPr>
          <w:rFonts w:ascii="Times New Roman"/>
          <w:b w:val="false"/>
          <w:i w:val="false"/>
          <w:color w:val="000000"/>
          <w:sz w:val="28"/>
        </w:rPr>
        <w:t>
      4) овладение приемом словесного рисования (опиши картины, которые вызвало у тебя прочитанное);</w:t>
      </w:r>
    </w:p>
    <w:bookmarkEnd w:id="6823"/>
    <w:bookmarkStart w:name="z11075" w:id="6824"/>
    <w:p>
      <w:pPr>
        <w:spacing w:after="0"/>
        <w:ind w:left="0"/>
        <w:jc w:val="both"/>
      </w:pPr>
      <w:r>
        <w:rPr>
          <w:rFonts w:ascii="Times New Roman"/>
          <w:b w:val="false"/>
          <w:i w:val="false"/>
          <w:color w:val="000000"/>
          <w:sz w:val="28"/>
        </w:rPr>
        <w:t>
      5) составление портфолио-набора индивидуальных образовательных достижений по творческой деятельности школьника: иллюстрирование отдельных произведений, участие в выставках рисунков по изученным произведениям; изготовление книг-самоделок, коллективное творчество (аппликация, лепка, лего-конструкции к изученным произведениям или разделам).</w:t>
      </w:r>
    </w:p>
    <w:bookmarkEnd w:id="6824"/>
    <w:bookmarkStart w:name="z11076" w:id="6825"/>
    <w:p>
      <w:pPr>
        <w:spacing w:after="0"/>
        <w:ind w:left="0"/>
        <w:jc w:val="left"/>
      </w:pPr>
      <w:r>
        <w:rPr>
          <w:rFonts w:ascii="Times New Roman"/>
          <w:b/>
          <w:i w:val="false"/>
          <w:color w:val="000000"/>
        </w:rPr>
        <w:t xml:space="preserve"> 3. Базовое содержание учебного предмета для 3 класса</w:t>
      </w:r>
    </w:p>
    <w:bookmarkEnd w:id="6825"/>
    <w:bookmarkStart w:name="z11077" w:id="6826"/>
    <w:p>
      <w:pPr>
        <w:spacing w:after="0"/>
        <w:ind w:left="0"/>
        <w:jc w:val="both"/>
      </w:pPr>
      <w:r>
        <w:rPr>
          <w:rFonts w:ascii="Times New Roman"/>
          <w:b w:val="false"/>
          <w:i w:val="false"/>
          <w:color w:val="000000"/>
          <w:sz w:val="28"/>
        </w:rPr>
        <w:t>
      21. Навыки аудирования (слушания) и чтения:</w:t>
      </w:r>
    </w:p>
    <w:bookmarkEnd w:id="6826"/>
    <w:bookmarkStart w:name="z11078" w:id="6827"/>
    <w:p>
      <w:pPr>
        <w:spacing w:after="0"/>
        <w:ind w:left="0"/>
        <w:jc w:val="both"/>
      </w:pPr>
      <w:r>
        <w:rPr>
          <w:rFonts w:ascii="Times New Roman"/>
          <w:b w:val="false"/>
          <w:i w:val="false"/>
          <w:color w:val="000000"/>
          <w:sz w:val="28"/>
        </w:rPr>
        <w:t>
      1) слушание и адекватное понимание услышанного, выделение информации для решения учебной задачи, ответов на поставленные вопросы;</w:t>
      </w:r>
    </w:p>
    <w:bookmarkEnd w:id="6827"/>
    <w:bookmarkStart w:name="z11079" w:id="6828"/>
    <w:p>
      <w:pPr>
        <w:spacing w:after="0"/>
        <w:ind w:left="0"/>
        <w:jc w:val="both"/>
      </w:pPr>
      <w:r>
        <w:rPr>
          <w:rFonts w:ascii="Times New Roman"/>
          <w:b w:val="false"/>
          <w:i w:val="false"/>
          <w:color w:val="000000"/>
          <w:sz w:val="28"/>
        </w:rPr>
        <w:t>
      2) совершенствование правильности, сознательности, выразительности и темпа чтения до уровня, когда техника чтения не мешает процессу смыслового восприятия читаемого;</w:t>
      </w:r>
    </w:p>
    <w:bookmarkEnd w:id="6828"/>
    <w:bookmarkStart w:name="z11080" w:id="6829"/>
    <w:p>
      <w:pPr>
        <w:spacing w:after="0"/>
        <w:ind w:left="0"/>
        <w:jc w:val="both"/>
      </w:pPr>
      <w:r>
        <w:rPr>
          <w:rFonts w:ascii="Times New Roman"/>
          <w:b w:val="false"/>
          <w:i w:val="false"/>
          <w:color w:val="000000"/>
          <w:sz w:val="28"/>
        </w:rPr>
        <w:t>
      3) темп чтения на конец 3 класса – 60-70 слов и знаков в минуту при чтении вслух;</w:t>
      </w:r>
    </w:p>
    <w:bookmarkEnd w:id="6829"/>
    <w:bookmarkStart w:name="z11081" w:id="6830"/>
    <w:p>
      <w:pPr>
        <w:spacing w:after="0"/>
        <w:ind w:left="0"/>
        <w:jc w:val="both"/>
      </w:pPr>
      <w:r>
        <w:rPr>
          <w:rFonts w:ascii="Times New Roman"/>
          <w:b w:val="false"/>
          <w:i w:val="false"/>
          <w:color w:val="000000"/>
          <w:sz w:val="28"/>
        </w:rPr>
        <w:t>
      4) способ чтения: плавное чтение целыми словами при смысловом охвате в процессе чтения словосочетаний и групп слов;</w:t>
      </w:r>
    </w:p>
    <w:bookmarkEnd w:id="6830"/>
    <w:bookmarkStart w:name="z11082" w:id="6831"/>
    <w:p>
      <w:pPr>
        <w:spacing w:after="0"/>
        <w:ind w:left="0"/>
        <w:jc w:val="both"/>
      </w:pPr>
      <w:r>
        <w:rPr>
          <w:rFonts w:ascii="Times New Roman"/>
          <w:b w:val="false"/>
          <w:i w:val="false"/>
          <w:color w:val="000000"/>
          <w:sz w:val="28"/>
        </w:rPr>
        <w:t xml:space="preserve">
      5) правильность и сознательность чтения: безошибочное орфоэпическое прочтение вслух предложений, интонационное оформление предложений в зависимости от знаков препинания и смысла высказывания; </w:t>
      </w:r>
    </w:p>
    <w:bookmarkEnd w:id="6831"/>
    <w:bookmarkStart w:name="z11083" w:id="6832"/>
    <w:p>
      <w:pPr>
        <w:spacing w:after="0"/>
        <w:ind w:left="0"/>
        <w:jc w:val="both"/>
      </w:pPr>
      <w:r>
        <w:rPr>
          <w:rFonts w:ascii="Times New Roman"/>
          <w:b w:val="false"/>
          <w:i w:val="false"/>
          <w:color w:val="000000"/>
          <w:sz w:val="28"/>
        </w:rPr>
        <w:t>
      6) выразительность чтения: выделение при чтении логических ударений и пауз.</w:t>
      </w:r>
    </w:p>
    <w:bookmarkEnd w:id="6832"/>
    <w:bookmarkStart w:name="z11084" w:id="6833"/>
    <w:p>
      <w:pPr>
        <w:spacing w:after="0"/>
        <w:ind w:left="0"/>
        <w:jc w:val="both"/>
      </w:pPr>
      <w:r>
        <w:rPr>
          <w:rFonts w:ascii="Times New Roman"/>
          <w:b w:val="false"/>
          <w:i w:val="false"/>
          <w:color w:val="000000"/>
          <w:sz w:val="28"/>
        </w:rPr>
        <w:t>
      22. Тематика и круг чтения. Вводный урок: повторение пройденного во 2 классе, знакомство с учебником (1 час).</w:t>
      </w:r>
    </w:p>
    <w:bookmarkEnd w:id="6833"/>
    <w:bookmarkStart w:name="z11085" w:id="6834"/>
    <w:p>
      <w:pPr>
        <w:spacing w:after="0"/>
        <w:ind w:left="0"/>
        <w:jc w:val="both"/>
      </w:pPr>
      <w:r>
        <w:rPr>
          <w:rFonts w:ascii="Times New Roman"/>
          <w:b w:val="false"/>
          <w:i w:val="false"/>
          <w:color w:val="000000"/>
          <w:sz w:val="28"/>
        </w:rPr>
        <w:t>
      23. Родные просторы (15 часов):</w:t>
      </w:r>
    </w:p>
    <w:bookmarkEnd w:id="6834"/>
    <w:bookmarkStart w:name="z11086" w:id="6835"/>
    <w:p>
      <w:pPr>
        <w:spacing w:after="0"/>
        <w:ind w:left="0"/>
        <w:jc w:val="both"/>
      </w:pPr>
      <w:r>
        <w:rPr>
          <w:rFonts w:ascii="Times New Roman"/>
          <w:b w:val="false"/>
          <w:i w:val="false"/>
          <w:color w:val="000000"/>
          <w:sz w:val="28"/>
        </w:rPr>
        <w:t>
      1) стихотворения и небольшие рассказы, отрывки из повестей писателей и поэтов: С.Сейфуллин, М.Алимбаев, М.Ауэзов, О.Сулейменов, С.Жиенбаев и др.;</w:t>
      </w:r>
    </w:p>
    <w:bookmarkEnd w:id="6835"/>
    <w:bookmarkStart w:name="z11087" w:id="6836"/>
    <w:p>
      <w:pPr>
        <w:spacing w:after="0"/>
        <w:ind w:left="0"/>
        <w:jc w:val="both"/>
      </w:pPr>
      <w:r>
        <w:rPr>
          <w:rFonts w:ascii="Times New Roman"/>
          <w:b w:val="false"/>
          <w:i w:val="false"/>
          <w:color w:val="000000"/>
          <w:sz w:val="28"/>
        </w:rPr>
        <w:t xml:space="preserve">
      2) поэтический родник "Закружилась листва золотая". Стихи об осени: А.Пушкин, А.Фет, М.Лермонтов, К.Бальмонт, М.Алимбаев, И.Токмакова и др.; </w:t>
      </w:r>
    </w:p>
    <w:bookmarkEnd w:id="6836"/>
    <w:bookmarkStart w:name="z11088" w:id="6837"/>
    <w:p>
      <w:pPr>
        <w:spacing w:after="0"/>
        <w:ind w:left="0"/>
        <w:jc w:val="both"/>
      </w:pPr>
      <w:r>
        <w:rPr>
          <w:rFonts w:ascii="Times New Roman"/>
          <w:b w:val="false"/>
          <w:i w:val="false"/>
          <w:color w:val="000000"/>
          <w:sz w:val="28"/>
        </w:rPr>
        <w:t xml:space="preserve">
      3) понятие о пейзаже. Углубление понятия эпитета; </w:t>
      </w:r>
    </w:p>
    <w:bookmarkEnd w:id="6837"/>
    <w:bookmarkStart w:name="z11089" w:id="6838"/>
    <w:p>
      <w:pPr>
        <w:spacing w:after="0"/>
        <w:ind w:left="0"/>
        <w:jc w:val="both"/>
      </w:pPr>
      <w:r>
        <w:rPr>
          <w:rFonts w:ascii="Times New Roman"/>
          <w:b w:val="false"/>
          <w:i w:val="false"/>
          <w:color w:val="000000"/>
          <w:sz w:val="28"/>
        </w:rPr>
        <w:t>
      4) внеклассное чтение;</w:t>
      </w:r>
    </w:p>
    <w:bookmarkEnd w:id="6838"/>
    <w:bookmarkStart w:name="z11090" w:id="6839"/>
    <w:p>
      <w:pPr>
        <w:spacing w:after="0"/>
        <w:ind w:left="0"/>
        <w:jc w:val="both"/>
      </w:pPr>
      <w:r>
        <w:rPr>
          <w:rFonts w:ascii="Times New Roman"/>
          <w:b w:val="false"/>
          <w:i w:val="false"/>
          <w:color w:val="000000"/>
          <w:sz w:val="28"/>
        </w:rPr>
        <w:t>
      5) развитие речи. Сочинение по картине "Осень".</w:t>
      </w:r>
    </w:p>
    <w:bookmarkEnd w:id="6839"/>
    <w:bookmarkStart w:name="z11091" w:id="6840"/>
    <w:p>
      <w:pPr>
        <w:spacing w:after="0"/>
        <w:ind w:left="0"/>
        <w:jc w:val="both"/>
      </w:pPr>
      <w:r>
        <w:rPr>
          <w:rFonts w:ascii="Times New Roman"/>
          <w:b w:val="false"/>
          <w:i w:val="false"/>
          <w:color w:val="000000"/>
          <w:sz w:val="28"/>
        </w:rPr>
        <w:t>
      24. Фольклорные мотивы (20 часов):</w:t>
      </w:r>
    </w:p>
    <w:bookmarkEnd w:id="6840"/>
    <w:bookmarkStart w:name="z11092" w:id="6841"/>
    <w:p>
      <w:pPr>
        <w:spacing w:after="0"/>
        <w:ind w:left="0"/>
        <w:jc w:val="both"/>
      </w:pPr>
      <w:r>
        <w:rPr>
          <w:rFonts w:ascii="Times New Roman"/>
          <w:b w:val="false"/>
          <w:i w:val="false"/>
          <w:color w:val="000000"/>
          <w:sz w:val="28"/>
        </w:rPr>
        <w:t>
      1) сказки народов мира: русская, казахская, корейская и др.;</w:t>
      </w:r>
    </w:p>
    <w:bookmarkEnd w:id="6841"/>
    <w:bookmarkStart w:name="z11093" w:id="6842"/>
    <w:p>
      <w:pPr>
        <w:spacing w:after="0"/>
        <w:ind w:left="0"/>
        <w:jc w:val="both"/>
      </w:pPr>
      <w:r>
        <w:rPr>
          <w:rFonts w:ascii="Times New Roman"/>
          <w:b w:val="false"/>
          <w:i w:val="false"/>
          <w:color w:val="000000"/>
          <w:sz w:val="28"/>
        </w:rPr>
        <w:t>
      2) литературная сказка: А.С.Пушкин, Ы.Алтынсарин, Ш.Перро, Х.К.Андерсен, Бр.Гримм, О.Уальд, Е.Шварц и др.;</w:t>
      </w:r>
    </w:p>
    <w:bookmarkEnd w:id="6842"/>
    <w:bookmarkStart w:name="z11094" w:id="6843"/>
    <w:p>
      <w:pPr>
        <w:spacing w:after="0"/>
        <w:ind w:left="0"/>
        <w:jc w:val="both"/>
      </w:pPr>
      <w:r>
        <w:rPr>
          <w:rFonts w:ascii="Times New Roman"/>
          <w:b w:val="false"/>
          <w:i w:val="false"/>
          <w:color w:val="000000"/>
          <w:sz w:val="28"/>
        </w:rPr>
        <w:t>
      3) углубление понятия народная сказка. Понятие литературной сказки;</w:t>
      </w:r>
    </w:p>
    <w:bookmarkEnd w:id="6843"/>
    <w:bookmarkStart w:name="z11095" w:id="6844"/>
    <w:p>
      <w:pPr>
        <w:spacing w:after="0"/>
        <w:ind w:left="0"/>
        <w:jc w:val="both"/>
      </w:pPr>
      <w:r>
        <w:rPr>
          <w:rFonts w:ascii="Times New Roman"/>
          <w:b w:val="false"/>
          <w:i w:val="false"/>
          <w:color w:val="000000"/>
          <w:sz w:val="28"/>
        </w:rPr>
        <w:t>
      4) поэтический родник "Сказка – умница и прелесть, с нами рядышком живет": Ю.Мориц, Б.Заходер, Е.Ершов, С.Маршак и др.;</w:t>
      </w:r>
    </w:p>
    <w:bookmarkEnd w:id="6844"/>
    <w:bookmarkStart w:name="z11096" w:id="6845"/>
    <w:p>
      <w:pPr>
        <w:spacing w:after="0"/>
        <w:ind w:left="0"/>
        <w:jc w:val="both"/>
      </w:pPr>
      <w:r>
        <w:rPr>
          <w:rFonts w:ascii="Times New Roman"/>
          <w:b w:val="false"/>
          <w:i w:val="false"/>
          <w:color w:val="000000"/>
          <w:sz w:val="28"/>
        </w:rPr>
        <w:t>
      5) внеклассное чтение;</w:t>
      </w:r>
    </w:p>
    <w:bookmarkEnd w:id="6845"/>
    <w:bookmarkStart w:name="z11097" w:id="6846"/>
    <w:p>
      <w:pPr>
        <w:spacing w:after="0"/>
        <w:ind w:left="0"/>
        <w:jc w:val="both"/>
      </w:pPr>
      <w:r>
        <w:rPr>
          <w:rFonts w:ascii="Times New Roman"/>
          <w:b w:val="false"/>
          <w:i w:val="false"/>
          <w:color w:val="000000"/>
          <w:sz w:val="28"/>
        </w:rPr>
        <w:t>
      6) развитие речи. Сочинение по иллюстрации к сказке.</w:t>
      </w:r>
    </w:p>
    <w:bookmarkEnd w:id="6846"/>
    <w:bookmarkStart w:name="z11098" w:id="6847"/>
    <w:p>
      <w:pPr>
        <w:spacing w:after="0"/>
        <w:ind w:left="0"/>
        <w:jc w:val="both"/>
      </w:pPr>
      <w:r>
        <w:rPr>
          <w:rFonts w:ascii="Times New Roman"/>
          <w:b w:val="false"/>
          <w:i w:val="false"/>
          <w:color w:val="000000"/>
          <w:sz w:val="28"/>
        </w:rPr>
        <w:t>
      25. Мои друзья (16 часов):</w:t>
      </w:r>
    </w:p>
    <w:bookmarkEnd w:id="6847"/>
    <w:bookmarkStart w:name="z11099" w:id="6848"/>
    <w:p>
      <w:pPr>
        <w:spacing w:after="0"/>
        <w:ind w:left="0"/>
        <w:jc w:val="both"/>
      </w:pPr>
      <w:r>
        <w:rPr>
          <w:rFonts w:ascii="Times New Roman"/>
          <w:b w:val="false"/>
          <w:i w:val="false"/>
          <w:color w:val="000000"/>
          <w:sz w:val="28"/>
        </w:rPr>
        <w:t>
      1) Н.Гарин-Михайловский, Б.Житков, Г.Скребицкий, К.Паустовский, Н.Носов, В.Осеева, Е.Велтисов, А.Волков, С.Голицын;</w:t>
      </w:r>
    </w:p>
    <w:bookmarkEnd w:id="6848"/>
    <w:bookmarkStart w:name="z11100" w:id="6849"/>
    <w:p>
      <w:pPr>
        <w:spacing w:after="0"/>
        <w:ind w:left="0"/>
        <w:jc w:val="both"/>
      </w:pPr>
      <w:r>
        <w:rPr>
          <w:rFonts w:ascii="Times New Roman"/>
          <w:b w:val="false"/>
          <w:i w:val="false"/>
          <w:color w:val="000000"/>
          <w:sz w:val="28"/>
        </w:rPr>
        <w:t xml:space="preserve">
      2) поэтический родник "Друг придет на помощь…": А.Барто, С.Михалков, Э.Мошковская, Е.Благинина, М.Бородицкая, и др.; </w:t>
      </w:r>
    </w:p>
    <w:bookmarkEnd w:id="6849"/>
    <w:bookmarkStart w:name="z11101" w:id="6850"/>
    <w:p>
      <w:pPr>
        <w:spacing w:after="0"/>
        <w:ind w:left="0"/>
        <w:jc w:val="both"/>
      </w:pPr>
      <w:r>
        <w:rPr>
          <w:rFonts w:ascii="Times New Roman"/>
          <w:b w:val="false"/>
          <w:i w:val="false"/>
          <w:color w:val="000000"/>
          <w:sz w:val="28"/>
        </w:rPr>
        <w:t xml:space="preserve">
      3) понятие о литературном герое; </w:t>
      </w:r>
    </w:p>
    <w:bookmarkEnd w:id="6850"/>
    <w:bookmarkStart w:name="z11102" w:id="6851"/>
    <w:p>
      <w:pPr>
        <w:spacing w:after="0"/>
        <w:ind w:left="0"/>
        <w:jc w:val="both"/>
      </w:pPr>
      <w:r>
        <w:rPr>
          <w:rFonts w:ascii="Times New Roman"/>
          <w:b w:val="false"/>
          <w:i w:val="false"/>
          <w:color w:val="000000"/>
          <w:sz w:val="28"/>
        </w:rPr>
        <w:t>
      4) внеклассное чтение;</w:t>
      </w:r>
    </w:p>
    <w:bookmarkEnd w:id="6851"/>
    <w:bookmarkStart w:name="z11103" w:id="6852"/>
    <w:p>
      <w:pPr>
        <w:spacing w:after="0"/>
        <w:ind w:left="0"/>
        <w:jc w:val="both"/>
      </w:pPr>
      <w:r>
        <w:rPr>
          <w:rFonts w:ascii="Times New Roman"/>
          <w:b w:val="false"/>
          <w:i w:val="false"/>
          <w:color w:val="000000"/>
          <w:sz w:val="28"/>
        </w:rPr>
        <w:t>
      5) развитие речи. Сочинение "Так поступают друзья".</w:t>
      </w:r>
    </w:p>
    <w:bookmarkEnd w:id="6852"/>
    <w:bookmarkStart w:name="z11104" w:id="6853"/>
    <w:p>
      <w:pPr>
        <w:spacing w:after="0"/>
        <w:ind w:left="0"/>
        <w:jc w:val="both"/>
      </w:pPr>
      <w:r>
        <w:rPr>
          <w:rFonts w:ascii="Times New Roman"/>
          <w:b w:val="false"/>
          <w:i w:val="false"/>
          <w:color w:val="000000"/>
          <w:sz w:val="28"/>
        </w:rPr>
        <w:t>
      26. Мы и природа (16 часов):</w:t>
      </w:r>
    </w:p>
    <w:bookmarkEnd w:id="6853"/>
    <w:bookmarkStart w:name="z11105" w:id="6854"/>
    <w:p>
      <w:pPr>
        <w:spacing w:after="0"/>
        <w:ind w:left="0"/>
        <w:jc w:val="both"/>
      </w:pPr>
      <w:r>
        <w:rPr>
          <w:rFonts w:ascii="Times New Roman"/>
          <w:b w:val="false"/>
          <w:i w:val="false"/>
          <w:color w:val="000000"/>
          <w:sz w:val="28"/>
        </w:rPr>
        <w:t>
      1) рассказы, отрывки из повестей писателей: М.Зверев, М.Зощенко, Д.Мамин-Сибиряк, А Чехов, П.Бажов, В.Бианки, Л. Риис и др.;</w:t>
      </w:r>
    </w:p>
    <w:bookmarkEnd w:id="6854"/>
    <w:bookmarkStart w:name="z11106" w:id="6855"/>
    <w:p>
      <w:pPr>
        <w:spacing w:after="0"/>
        <w:ind w:left="0"/>
        <w:jc w:val="both"/>
      </w:pPr>
      <w:r>
        <w:rPr>
          <w:rFonts w:ascii="Times New Roman"/>
          <w:b w:val="false"/>
          <w:i w:val="false"/>
          <w:color w:val="000000"/>
          <w:sz w:val="28"/>
        </w:rPr>
        <w:t>
      2) поэтический родник. Стихи о зиме: И.Никитин, С.Есенин, А.Табылдиев, М.Алимбаев, Ю.Мориц, Э.Мошковская, Ю. Коринец, И.Токмакова;</w:t>
      </w:r>
    </w:p>
    <w:bookmarkEnd w:id="6855"/>
    <w:bookmarkStart w:name="z11107" w:id="6856"/>
    <w:p>
      <w:pPr>
        <w:spacing w:after="0"/>
        <w:ind w:left="0"/>
        <w:jc w:val="both"/>
      </w:pPr>
      <w:r>
        <w:rPr>
          <w:rFonts w:ascii="Times New Roman"/>
          <w:b w:val="false"/>
          <w:i w:val="false"/>
          <w:color w:val="000000"/>
          <w:sz w:val="28"/>
        </w:rPr>
        <w:t>
      3) внеклассное чтение;</w:t>
      </w:r>
    </w:p>
    <w:bookmarkEnd w:id="6856"/>
    <w:bookmarkStart w:name="z11108" w:id="6857"/>
    <w:p>
      <w:pPr>
        <w:spacing w:after="0"/>
        <w:ind w:left="0"/>
        <w:jc w:val="both"/>
      </w:pPr>
      <w:r>
        <w:rPr>
          <w:rFonts w:ascii="Times New Roman"/>
          <w:b w:val="false"/>
          <w:i w:val="false"/>
          <w:color w:val="000000"/>
          <w:sz w:val="28"/>
        </w:rPr>
        <w:t>
      4) развитие речи. Сочинение по картине художника "Зима".</w:t>
      </w:r>
    </w:p>
    <w:bookmarkEnd w:id="6857"/>
    <w:bookmarkStart w:name="z11109" w:id="6858"/>
    <w:p>
      <w:pPr>
        <w:spacing w:after="0"/>
        <w:ind w:left="0"/>
        <w:jc w:val="both"/>
      </w:pPr>
      <w:r>
        <w:rPr>
          <w:rFonts w:ascii="Times New Roman"/>
          <w:b w:val="false"/>
          <w:i w:val="false"/>
          <w:color w:val="000000"/>
          <w:sz w:val="28"/>
        </w:rPr>
        <w:t>
      27. Хочу все знать (16 часов):</w:t>
      </w:r>
    </w:p>
    <w:bookmarkEnd w:id="6858"/>
    <w:bookmarkStart w:name="z11110" w:id="6859"/>
    <w:p>
      <w:pPr>
        <w:spacing w:after="0"/>
        <w:ind w:left="0"/>
        <w:jc w:val="both"/>
      </w:pPr>
      <w:r>
        <w:rPr>
          <w:rFonts w:ascii="Times New Roman"/>
          <w:b w:val="false"/>
          <w:i w:val="false"/>
          <w:color w:val="000000"/>
          <w:sz w:val="28"/>
        </w:rPr>
        <w:t>
      1) В.Одоевский, К.Паустовский, Ю.Драгунский, Э.Раскин, В.Дуров, В.Голявкин, В.Чаплина и др.;</w:t>
      </w:r>
    </w:p>
    <w:bookmarkEnd w:id="6859"/>
    <w:bookmarkStart w:name="z11111" w:id="6860"/>
    <w:p>
      <w:pPr>
        <w:spacing w:after="0"/>
        <w:ind w:left="0"/>
        <w:jc w:val="both"/>
      </w:pPr>
      <w:r>
        <w:rPr>
          <w:rFonts w:ascii="Times New Roman"/>
          <w:b w:val="false"/>
          <w:i w:val="false"/>
          <w:color w:val="000000"/>
          <w:sz w:val="28"/>
        </w:rPr>
        <w:t>
      2) поэтический родник "Чудеса вокруг нас!": стихи В.Высотская, А.Барто, Г.Сапгир, Ю.Мориц, Р.Сеф, В.Орлов, и др.;</w:t>
      </w:r>
    </w:p>
    <w:bookmarkEnd w:id="6860"/>
    <w:bookmarkStart w:name="z11112" w:id="6861"/>
    <w:p>
      <w:pPr>
        <w:spacing w:after="0"/>
        <w:ind w:left="0"/>
        <w:jc w:val="both"/>
      </w:pPr>
      <w:r>
        <w:rPr>
          <w:rFonts w:ascii="Times New Roman"/>
          <w:b w:val="false"/>
          <w:i w:val="false"/>
          <w:color w:val="000000"/>
          <w:sz w:val="28"/>
        </w:rPr>
        <w:t>
      3) понятие о юморе;</w:t>
      </w:r>
    </w:p>
    <w:bookmarkEnd w:id="6861"/>
    <w:bookmarkStart w:name="z11113" w:id="6862"/>
    <w:p>
      <w:pPr>
        <w:spacing w:after="0"/>
        <w:ind w:left="0"/>
        <w:jc w:val="both"/>
      </w:pPr>
      <w:r>
        <w:rPr>
          <w:rFonts w:ascii="Times New Roman"/>
          <w:b w:val="false"/>
          <w:i w:val="false"/>
          <w:color w:val="000000"/>
          <w:sz w:val="28"/>
        </w:rPr>
        <w:t>
      4) внеклассное чтение;</w:t>
      </w:r>
    </w:p>
    <w:bookmarkEnd w:id="6862"/>
    <w:bookmarkStart w:name="z11114" w:id="6863"/>
    <w:p>
      <w:pPr>
        <w:spacing w:after="0"/>
        <w:ind w:left="0"/>
        <w:jc w:val="both"/>
      </w:pPr>
      <w:r>
        <w:rPr>
          <w:rFonts w:ascii="Times New Roman"/>
          <w:b w:val="false"/>
          <w:i w:val="false"/>
          <w:color w:val="000000"/>
          <w:sz w:val="28"/>
        </w:rPr>
        <w:t>
      5) развитие речи: Сочинение "Смешной случай".</w:t>
      </w:r>
    </w:p>
    <w:bookmarkEnd w:id="6863"/>
    <w:bookmarkStart w:name="z11115" w:id="6864"/>
    <w:p>
      <w:pPr>
        <w:spacing w:after="0"/>
        <w:ind w:left="0"/>
        <w:jc w:val="both"/>
      </w:pPr>
      <w:r>
        <w:rPr>
          <w:rFonts w:ascii="Times New Roman"/>
          <w:b w:val="false"/>
          <w:i w:val="false"/>
          <w:color w:val="000000"/>
          <w:sz w:val="28"/>
        </w:rPr>
        <w:t>
      28. Золотая душа (20 часов):</w:t>
      </w:r>
    </w:p>
    <w:bookmarkEnd w:id="6864"/>
    <w:bookmarkStart w:name="z11116" w:id="6865"/>
    <w:p>
      <w:pPr>
        <w:spacing w:after="0"/>
        <w:ind w:left="0"/>
        <w:jc w:val="both"/>
      </w:pPr>
      <w:r>
        <w:rPr>
          <w:rFonts w:ascii="Times New Roman"/>
          <w:b w:val="false"/>
          <w:i w:val="false"/>
          <w:color w:val="000000"/>
          <w:sz w:val="28"/>
        </w:rPr>
        <w:t>
      1) Л.Толстой, А.Платонов, Е. Пермяк, К.Паустовский, В.Осеева, М.Москвина, А.Милн, и др.;</w:t>
      </w:r>
    </w:p>
    <w:bookmarkEnd w:id="6865"/>
    <w:bookmarkStart w:name="z11117" w:id="6866"/>
    <w:p>
      <w:pPr>
        <w:spacing w:after="0"/>
        <w:ind w:left="0"/>
        <w:jc w:val="both"/>
      </w:pPr>
      <w:r>
        <w:rPr>
          <w:rFonts w:ascii="Times New Roman"/>
          <w:b w:val="false"/>
          <w:i w:val="false"/>
          <w:color w:val="000000"/>
          <w:sz w:val="28"/>
        </w:rPr>
        <w:t>
      2) поэтический родник "Что такое хорошо и что такое плохо": Г.Ладонщиков, З.Петрова, С.Михалков, А.Барто, Э.Мошковская и др.;</w:t>
      </w:r>
    </w:p>
    <w:bookmarkEnd w:id="6866"/>
    <w:bookmarkStart w:name="z11118" w:id="6867"/>
    <w:p>
      <w:pPr>
        <w:spacing w:after="0"/>
        <w:ind w:left="0"/>
        <w:jc w:val="both"/>
      </w:pPr>
      <w:r>
        <w:rPr>
          <w:rFonts w:ascii="Times New Roman"/>
          <w:b w:val="false"/>
          <w:i w:val="false"/>
          <w:color w:val="000000"/>
          <w:sz w:val="28"/>
        </w:rPr>
        <w:t>
      3) внеклассное чтение;</w:t>
      </w:r>
    </w:p>
    <w:bookmarkEnd w:id="6867"/>
    <w:bookmarkStart w:name="z11119" w:id="6868"/>
    <w:p>
      <w:pPr>
        <w:spacing w:after="0"/>
        <w:ind w:left="0"/>
        <w:jc w:val="both"/>
      </w:pPr>
      <w:r>
        <w:rPr>
          <w:rFonts w:ascii="Times New Roman"/>
          <w:b w:val="false"/>
          <w:i w:val="false"/>
          <w:color w:val="000000"/>
          <w:sz w:val="28"/>
        </w:rPr>
        <w:t xml:space="preserve">
      4) развитие речи. Сочинение на нравственную тему. </w:t>
      </w:r>
    </w:p>
    <w:bookmarkEnd w:id="6868"/>
    <w:bookmarkStart w:name="z11120" w:id="6869"/>
    <w:p>
      <w:pPr>
        <w:spacing w:after="0"/>
        <w:ind w:left="0"/>
        <w:jc w:val="both"/>
      </w:pPr>
      <w:r>
        <w:rPr>
          <w:rFonts w:ascii="Times New Roman"/>
          <w:b w:val="false"/>
          <w:i w:val="false"/>
          <w:color w:val="000000"/>
          <w:sz w:val="28"/>
        </w:rPr>
        <w:t>
      29. В мире фантастики и приключений (16 часов):</w:t>
      </w:r>
    </w:p>
    <w:bookmarkEnd w:id="6869"/>
    <w:bookmarkStart w:name="z11121" w:id="6870"/>
    <w:p>
      <w:pPr>
        <w:spacing w:after="0"/>
        <w:ind w:left="0"/>
        <w:jc w:val="both"/>
      </w:pPr>
      <w:r>
        <w:rPr>
          <w:rFonts w:ascii="Times New Roman"/>
          <w:b w:val="false"/>
          <w:i w:val="false"/>
          <w:color w:val="000000"/>
          <w:sz w:val="28"/>
        </w:rPr>
        <w:t xml:space="preserve">
      1) стихотворение и небольшие рассказы, отрывки из повестей писателей и поэтов: П.Бажов, Н.Носов, Н.Абрамцева, Д.Барри, Т.Янссон, Н.Абрамцева, Ю.Кими др.; </w:t>
      </w:r>
    </w:p>
    <w:bookmarkEnd w:id="6870"/>
    <w:bookmarkStart w:name="z11122" w:id="6871"/>
    <w:p>
      <w:pPr>
        <w:spacing w:after="0"/>
        <w:ind w:left="0"/>
        <w:jc w:val="both"/>
      </w:pPr>
      <w:r>
        <w:rPr>
          <w:rFonts w:ascii="Times New Roman"/>
          <w:b w:val="false"/>
          <w:i w:val="false"/>
          <w:color w:val="000000"/>
          <w:sz w:val="28"/>
        </w:rPr>
        <w:t xml:space="preserve">
      2) понятие офантастическом; </w:t>
      </w:r>
    </w:p>
    <w:bookmarkEnd w:id="6871"/>
    <w:bookmarkStart w:name="z11123" w:id="6872"/>
    <w:p>
      <w:pPr>
        <w:spacing w:after="0"/>
        <w:ind w:left="0"/>
        <w:jc w:val="both"/>
      </w:pPr>
      <w:r>
        <w:rPr>
          <w:rFonts w:ascii="Times New Roman"/>
          <w:b w:val="false"/>
          <w:i w:val="false"/>
          <w:color w:val="000000"/>
          <w:sz w:val="28"/>
        </w:rPr>
        <w:t>
      3) поэтический родник "Весна, весна на улице!": Ф.Тютчев, С.Маршак, З.Александрова, П.Соловьева, М.Бородицкая и др.;</w:t>
      </w:r>
    </w:p>
    <w:bookmarkEnd w:id="6872"/>
    <w:bookmarkStart w:name="z11124" w:id="6873"/>
    <w:p>
      <w:pPr>
        <w:spacing w:after="0"/>
        <w:ind w:left="0"/>
        <w:jc w:val="both"/>
      </w:pPr>
      <w:r>
        <w:rPr>
          <w:rFonts w:ascii="Times New Roman"/>
          <w:b w:val="false"/>
          <w:i w:val="false"/>
          <w:color w:val="000000"/>
          <w:sz w:val="28"/>
        </w:rPr>
        <w:t>
      4) внеклассное чтение;</w:t>
      </w:r>
    </w:p>
    <w:bookmarkEnd w:id="6873"/>
    <w:bookmarkStart w:name="z11125" w:id="6874"/>
    <w:p>
      <w:pPr>
        <w:spacing w:after="0"/>
        <w:ind w:left="0"/>
        <w:jc w:val="both"/>
      </w:pPr>
      <w:r>
        <w:rPr>
          <w:rFonts w:ascii="Times New Roman"/>
          <w:b w:val="false"/>
          <w:i w:val="false"/>
          <w:color w:val="000000"/>
          <w:sz w:val="28"/>
        </w:rPr>
        <w:t>
      5) развитие связной речи. Сочинение по картине "Весна".</w:t>
      </w:r>
    </w:p>
    <w:bookmarkEnd w:id="6874"/>
    <w:bookmarkStart w:name="z11126" w:id="6875"/>
    <w:p>
      <w:pPr>
        <w:spacing w:after="0"/>
        <w:ind w:left="0"/>
        <w:jc w:val="both"/>
      </w:pPr>
      <w:r>
        <w:rPr>
          <w:rFonts w:ascii="Times New Roman"/>
          <w:b w:val="false"/>
          <w:i w:val="false"/>
          <w:color w:val="000000"/>
          <w:sz w:val="28"/>
        </w:rPr>
        <w:t>
      30. Наша планета Земля (15 часов):</w:t>
      </w:r>
    </w:p>
    <w:bookmarkEnd w:id="6875"/>
    <w:bookmarkStart w:name="z11127" w:id="6876"/>
    <w:p>
      <w:pPr>
        <w:spacing w:after="0"/>
        <w:ind w:left="0"/>
        <w:jc w:val="both"/>
      </w:pPr>
      <w:r>
        <w:rPr>
          <w:rFonts w:ascii="Times New Roman"/>
          <w:b w:val="false"/>
          <w:i w:val="false"/>
          <w:color w:val="000000"/>
          <w:sz w:val="28"/>
        </w:rPr>
        <w:t xml:space="preserve">
      1) С.Муканов, Г.Снегирев, Н.Богданов, М.Жумабаев, А.Твардовский, В.Высоцкий, Н.Богданов, Ю.Коринец, М.Джалиль, С.Бабенко, Б.Окуджава и др.; </w:t>
      </w:r>
    </w:p>
    <w:bookmarkEnd w:id="6876"/>
    <w:bookmarkStart w:name="z11128" w:id="6877"/>
    <w:p>
      <w:pPr>
        <w:spacing w:after="0"/>
        <w:ind w:left="0"/>
        <w:jc w:val="both"/>
      </w:pPr>
      <w:r>
        <w:rPr>
          <w:rFonts w:ascii="Times New Roman"/>
          <w:b w:val="false"/>
          <w:i w:val="false"/>
          <w:color w:val="000000"/>
          <w:sz w:val="28"/>
        </w:rPr>
        <w:t>
      2) внеклассное чтение;</w:t>
      </w:r>
    </w:p>
    <w:bookmarkEnd w:id="6877"/>
    <w:bookmarkStart w:name="z11129" w:id="6878"/>
    <w:p>
      <w:pPr>
        <w:spacing w:after="0"/>
        <w:ind w:left="0"/>
        <w:jc w:val="both"/>
      </w:pPr>
      <w:r>
        <w:rPr>
          <w:rFonts w:ascii="Times New Roman"/>
          <w:b w:val="false"/>
          <w:i w:val="false"/>
          <w:color w:val="000000"/>
          <w:sz w:val="28"/>
        </w:rPr>
        <w:t xml:space="preserve">
      3) развитие речи. Сочинение о родной земле. </w:t>
      </w:r>
    </w:p>
    <w:bookmarkEnd w:id="6878"/>
    <w:bookmarkStart w:name="z11130" w:id="6879"/>
    <w:p>
      <w:pPr>
        <w:spacing w:after="0"/>
        <w:ind w:left="0"/>
        <w:jc w:val="both"/>
      </w:pPr>
      <w:r>
        <w:rPr>
          <w:rFonts w:ascii="Times New Roman"/>
          <w:b w:val="false"/>
          <w:i w:val="false"/>
          <w:color w:val="000000"/>
          <w:sz w:val="28"/>
        </w:rPr>
        <w:t>
      31. Заключительный урок (1 час).</w:t>
      </w:r>
    </w:p>
    <w:bookmarkEnd w:id="6879"/>
    <w:bookmarkStart w:name="z11131" w:id="6880"/>
    <w:p>
      <w:pPr>
        <w:spacing w:after="0"/>
        <w:ind w:left="0"/>
        <w:jc w:val="both"/>
      </w:pPr>
      <w:r>
        <w:rPr>
          <w:rFonts w:ascii="Times New Roman"/>
          <w:b w:val="false"/>
          <w:i w:val="false"/>
          <w:color w:val="000000"/>
          <w:sz w:val="28"/>
        </w:rPr>
        <w:t>
      32. Теория литературы (пропедевтика):</w:t>
      </w:r>
    </w:p>
    <w:bookmarkEnd w:id="6880"/>
    <w:bookmarkStart w:name="z11132" w:id="6881"/>
    <w:p>
      <w:pPr>
        <w:spacing w:after="0"/>
        <w:ind w:left="0"/>
        <w:jc w:val="both"/>
      </w:pPr>
      <w:r>
        <w:rPr>
          <w:rFonts w:ascii="Times New Roman"/>
          <w:b w:val="false"/>
          <w:i w:val="false"/>
          <w:color w:val="000000"/>
          <w:sz w:val="28"/>
        </w:rPr>
        <w:t xml:space="preserve">
      1) общее понятие о жанрах: народная и литературная сказка, рассказ; </w:t>
      </w:r>
    </w:p>
    <w:bookmarkEnd w:id="6881"/>
    <w:bookmarkStart w:name="z11133" w:id="6882"/>
    <w:p>
      <w:pPr>
        <w:spacing w:after="0"/>
        <w:ind w:left="0"/>
        <w:jc w:val="both"/>
      </w:pPr>
      <w:r>
        <w:rPr>
          <w:rFonts w:ascii="Times New Roman"/>
          <w:b w:val="false"/>
          <w:i w:val="false"/>
          <w:color w:val="000000"/>
          <w:sz w:val="28"/>
        </w:rPr>
        <w:t>
      2) общее понятие о пейзаже. Расширение понятия об эпитете, сравнении; их роль в описании пейзажа;</w:t>
      </w:r>
    </w:p>
    <w:bookmarkEnd w:id="6882"/>
    <w:bookmarkStart w:name="z11134" w:id="6883"/>
    <w:p>
      <w:pPr>
        <w:spacing w:after="0"/>
        <w:ind w:left="0"/>
        <w:jc w:val="both"/>
      </w:pPr>
      <w:r>
        <w:rPr>
          <w:rFonts w:ascii="Times New Roman"/>
          <w:b w:val="false"/>
          <w:i w:val="false"/>
          <w:color w:val="000000"/>
          <w:sz w:val="28"/>
        </w:rPr>
        <w:t>
      3) расширение понятия об олицетворении в художественном тексте;</w:t>
      </w:r>
    </w:p>
    <w:bookmarkEnd w:id="6883"/>
    <w:bookmarkStart w:name="z11135" w:id="6884"/>
    <w:p>
      <w:pPr>
        <w:spacing w:after="0"/>
        <w:ind w:left="0"/>
        <w:jc w:val="both"/>
      </w:pPr>
      <w:r>
        <w:rPr>
          <w:rFonts w:ascii="Times New Roman"/>
          <w:b w:val="false"/>
          <w:i w:val="false"/>
          <w:color w:val="000000"/>
          <w:sz w:val="28"/>
        </w:rPr>
        <w:t>
      4) общее понятие о литературном герое. Портрет героя;</w:t>
      </w:r>
    </w:p>
    <w:bookmarkEnd w:id="6884"/>
    <w:bookmarkStart w:name="z11136" w:id="6885"/>
    <w:p>
      <w:pPr>
        <w:spacing w:after="0"/>
        <w:ind w:left="0"/>
        <w:jc w:val="both"/>
      </w:pPr>
      <w:r>
        <w:rPr>
          <w:rFonts w:ascii="Times New Roman"/>
          <w:b w:val="false"/>
          <w:i w:val="false"/>
          <w:color w:val="000000"/>
          <w:sz w:val="28"/>
        </w:rPr>
        <w:t>
      5) понятие о юморе;</w:t>
      </w:r>
    </w:p>
    <w:bookmarkEnd w:id="6885"/>
    <w:bookmarkStart w:name="z11137" w:id="6886"/>
    <w:p>
      <w:pPr>
        <w:spacing w:after="0"/>
        <w:ind w:left="0"/>
        <w:jc w:val="both"/>
      </w:pPr>
      <w:r>
        <w:rPr>
          <w:rFonts w:ascii="Times New Roman"/>
          <w:b w:val="false"/>
          <w:i w:val="false"/>
          <w:color w:val="000000"/>
          <w:sz w:val="28"/>
        </w:rPr>
        <w:t>
      6) понятие фантастического в произведении.</w:t>
      </w:r>
    </w:p>
    <w:bookmarkEnd w:id="6886"/>
    <w:bookmarkStart w:name="z11138" w:id="6887"/>
    <w:p>
      <w:pPr>
        <w:spacing w:after="0"/>
        <w:ind w:left="0"/>
        <w:jc w:val="both"/>
      </w:pPr>
      <w:r>
        <w:rPr>
          <w:rFonts w:ascii="Times New Roman"/>
          <w:b w:val="false"/>
          <w:i w:val="false"/>
          <w:color w:val="000000"/>
          <w:sz w:val="28"/>
        </w:rPr>
        <w:t>
      33. Анализ текста:</w:t>
      </w:r>
    </w:p>
    <w:bookmarkEnd w:id="6887"/>
    <w:bookmarkStart w:name="z11139" w:id="6888"/>
    <w:p>
      <w:pPr>
        <w:spacing w:after="0"/>
        <w:ind w:left="0"/>
        <w:jc w:val="both"/>
      </w:pPr>
      <w:r>
        <w:rPr>
          <w:rFonts w:ascii="Times New Roman"/>
          <w:b w:val="false"/>
          <w:i w:val="false"/>
          <w:color w:val="000000"/>
          <w:sz w:val="28"/>
        </w:rPr>
        <w:t>
      1) биографические сведения о писателе;</w:t>
      </w:r>
    </w:p>
    <w:bookmarkEnd w:id="6888"/>
    <w:bookmarkStart w:name="z11140" w:id="6889"/>
    <w:p>
      <w:pPr>
        <w:spacing w:after="0"/>
        <w:ind w:left="0"/>
        <w:jc w:val="both"/>
      </w:pPr>
      <w:r>
        <w:rPr>
          <w:rFonts w:ascii="Times New Roman"/>
          <w:b w:val="false"/>
          <w:i w:val="false"/>
          <w:color w:val="000000"/>
          <w:sz w:val="28"/>
        </w:rPr>
        <w:t xml:space="preserve">
      2) пересказ содержания текста: подробный, сжатый, выборочный; </w:t>
      </w:r>
    </w:p>
    <w:bookmarkEnd w:id="6889"/>
    <w:bookmarkStart w:name="z11141" w:id="6890"/>
    <w:p>
      <w:pPr>
        <w:spacing w:after="0"/>
        <w:ind w:left="0"/>
        <w:jc w:val="both"/>
      </w:pPr>
      <w:r>
        <w:rPr>
          <w:rFonts w:ascii="Times New Roman"/>
          <w:b w:val="false"/>
          <w:i w:val="false"/>
          <w:color w:val="000000"/>
          <w:sz w:val="28"/>
        </w:rPr>
        <w:t>
      3) характеристика героев и событий прочитанного; составление устной характеристики персонажа произведения;</w:t>
      </w:r>
    </w:p>
    <w:bookmarkEnd w:id="6890"/>
    <w:bookmarkStart w:name="z11142" w:id="6891"/>
    <w:p>
      <w:pPr>
        <w:spacing w:after="0"/>
        <w:ind w:left="0"/>
        <w:jc w:val="both"/>
      </w:pPr>
      <w:r>
        <w:rPr>
          <w:rFonts w:ascii="Times New Roman"/>
          <w:b w:val="false"/>
          <w:i w:val="false"/>
          <w:color w:val="000000"/>
          <w:sz w:val="28"/>
        </w:rPr>
        <w:t>
      4) языковой анализ текста: нахождение слов и выражений для характеристики литературных героев;</w:t>
      </w:r>
    </w:p>
    <w:bookmarkEnd w:id="6891"/>
    <w:bookmarkStart w:name="z11143" w:id="6892"/>
    <w:p>
      <w:pPr>
        <w:spacing w:after="0"/>
        <w:ind w:left="0"/>
        <w:jc w:val="both"/>
      </w:pPr>
      <w:r>
        <w:rPr>
          <w:rFonts w:ascii="Times New Roman"/>
          <w:b w:val="false"/>
          <w:i w:val="false"/>
          <w:color w:val="000000"/>
          <w:sz w:val="28"/>
        </w:rPr>
        <w:t>
      5) чтение по ролям; инсценирование текста.</w:t>
      </w:r>
    </w:p>
    <w:bookmarkEnd w:id="6892"/>
    <w:bookmarkStart w:name="z11144" w:id="6893"/>
    <w:p>
      <w:pPr>
        <w:spacing w:after="0"/>
        <w:ind w:left="0"/>
        <w:jc w:val="both"/>
      </w:pPr>
      <w:r>
        <w:rPr>
          <w:rFonts w:ascii="Times New Roman"/>
          <w:b w:val="false"/>
          <w:i w:val="false"/>
          <w:color w:val="000000"/>
          <w:sz w:val="28"/>
        </w:rPr>
        <w:t>
      34. Продуктивно-творческая деятельность:</w:t>
      </w:r>
    </w:p>
    <w:bookmarkEnd w:id="6893"/>
    <w:bookmarkStart w:name="z11145" w:id="6894"/>
    <w:p>
      <w:pPr>
        <w:spacing w:after="0"/>
        <w:ind w:left="0"/>
        <w:jc w:val="both"/>
      </w:pPr>
      <w:r>
        <w:rPr>
          <w:rFonts w:ascii="Times New Roman"/>
          <w:b w:val="false"/>
          <w:i w:val="false"/>
          <w:color w:val="000000"/>
          <w:sz w:val="28"/>
        </w:rPr>
        <w:t xml:space="preserve">
      1) коллективное сочинительство сказок, рассказов по данному началу или мотивам прочитанного произведения. Придумывание загадок, считалок, небылиц; </w:t>
      </w:r>
    </w:p>
    <w:bookmarkEnd w:id="6894"/>
    <w:bookmarkStart w:name="z11146" w:id="6895"/>
    <w:p>
      <w:pPr>
        <w:spacing w:after="0"/>
        <w:ind w:left="0"/>
        <w:jc w:val="both"/>
      </w:pPr>
      <w:r>
        <w:rPr>
          <w:rFonts w:ascii="Times New Roman"/>
          <w:b w:val="false"/>
          <w:i w:val="false"/>
          <w:color w:val="000000"/>
          <w:sz w:val="28"/>
        </w:rPr>
        <w:t xml:space="preserve">
      2) устное словесное описание пейзажа (на материале прочитанного стихотворения); </w:t>
      </w:r>
    </w:p>
    <w:bookmarkEnd w:id="6895"/>
    <w:bookmarkStart w:name="z11147" w:id="6896"/>
    <w:p>
      <w:pPr>
        <w:spacing w:after="0"/>
        <w:ind w:left="0"/>
        <w:jc w:val="both"/>
      </w:pPr>
      <w:r>
        <w:rPr>
          <w:rFonts w:ascii="Times New Roman"/>
          <w:b w:val="false"/>
          <w:i w:val="false"/>
          <w:color w:val="000000"/>
          <w:sz w:val="28"/>
        </w:rPr>
        <w:t>
      3) творческая работа по сочинительству: сказки, рассказа, загадки, (на материале образца прочитанных произведений; на иллюстративном материале).</w:t>
      </w:r>
    </w:p>
    <w:bookmarkEnd w:id="6896"/>
    <w:bookmarkStart w:name="z11148" w:id="6897"/>
    <w:p>
      <w:pPr>
        <w:spacing w:after="0"/>
        <w:ind w:left="0"/>
        <w:jc w:val="left"/>
      </w:pPr>
      <w:r>
        <w:rPr>
          <w:rFonts w:ascii="Times New Roman"/>
          <w:b/>
          <w:i w:val="false"/>
          <w:color w:val="000000"/>
        </w:rPr>
        <w:t xml:space="preserve"> 4. Базовое содержание учебного предмета для 4 класса</w:t>
      </w:r>
    </w:p>
    <w:bookmarkEnd w:id="6897"/>
    <w:bookmarkStart w:name="z11149" w:id="6898"/>
    <w:p>
      <w:pPr>
        <w:spacing w:after="0"/>
        <w:ind w:left="0"/>
        <w:jc w:val="both"/>
      </w:pPr>
      <w:r>
        <w:rPr>
          <w:rFonts w:ascii="Times New Roman"/>
          <w:b w:val="false"/>
          <w:i w:val="false"/>
          <w:color w:val="000000"/>
          <w:sz w:val="28"/>
        </w:rPr>
        <w:t>
      35. Навыки аудирования (слушания) и чтения:</w:t>
      </w:r>
    </w:p>
    <w:bookmarkEnd w:id="6898"/>
    <w:bookmarkStart w:name="z11150" w:id="6899"/>
    <w:p>
      <w:pPr>
        <w:spacing w:after="0"/>
        <w:ind w:left="0"/>
        <w:jc w:val="both"/>
      </w:pPr>
      <w:r>
        <w:rPr>
          <w:rFonts w:ascii="Times New Roman"/>
          <w:b w:val="false"/>
          <w:i w:val="false"/>
          <w:color w:val="000000"/>
          <w:sz w:val="28"/>
        </w:rPr>
        <w:t>
      1) слушание текстов, понимание темы и основной мысли произведения;</w:t>
      </w:r>
    </w:p>
    <w:bookmarkEnd w:id="6899"/>
    <w:bookmarkStart w:name="z11151" w:id="6900"/>
    <w:p>
      <w:pPr>
        <w:spacing w:after="0"/>
        <w:ind w:left="0"/>
        <w:jc w:val="both"/>
      </w:pPr>
      <w:r>
        <w:rPr>
          <w:rFonts w:ascii="Times New Roman"/>
          <w:b w:val="false"/>
          <w:i w:val="false"/>
          <w:color w:val="000000"/>
          <w:sz w:val="28"/>
        </w:rPr>
        <w:t>
      2) синтетическое чтение, характеризующееся слиянием навыков чтения и понимания читаемого;</w:t>
      </w:r>
    </w:p>
    <w:bookmarkEnd w:id="6900"/>
    <w:bookmarkStart w:name="z11152" w:id="6901"/>
    <w:p>
      <w:pPr>
        <w:spacing w:after="0"/>
        <w:ind w:left="0"/>
        <w:jc w:val="both"/>
      </w:pPr>
      <w:r>
        <w:rPr>
          <w:rFonts w:ascii="Times New Roman"/>
          <w:b w:val="false"/>
          <w:i w:val="false"/>
          <w:color w:val="000000"/>
          <w:sz w:val="28"/>
        </w:rPr>
        <w:t xml:space="preserve">
      3) темп чтения на конец года – 75-80 слов и знаков в минуту; </w:t>
      </w:r>
    </w:p>
    <w:bookmarkEnd w:id="6901"/>
    <w:bookmarkStart w:name="z11153" w:id="6902"/>
    <w:p>
      <w:pPr>
        <w:spacing w:after="0"/>
        <w:ind w:left="0"/>
        <w:jc w:val="both"/>
      </w:pPr>
      <w:r>
        <w:rPr>
          <w:rFonts w:ascii="Times New Roman"/>
          <w:b w:val="false"/>
          <w:i w:val="false"/>
          <w:color w:val="000000"/>
          <w:sz w:val="28"/>
        </w:rPr>
        <w:t xml:space="preserve">
      4) развитие изучающего, комментированного и поискового чтения; </w:t>
      </w:r>
    </w:p>
    <w:bookmarkEnd w:id="6902"/>
    <w:bookmarkStart w:name="z11154" w:id="6903"/>
    <w:p>
      <w:pPr>
        <w:spacing w:after="0"/>
        <w:ind w:left="0"/>
        <w:jc w:val="both"/>
      </w:pPr>
      <w:r>
        <w:rPr>
          <w:rFonts w:ascii="Times New Roman"/>
          <w:b w:val="false"/>
          <w:i w:val="false"/>
          <w:color w:val="000000"/>
          <w:sz w:val="28"/>
        </w:rPr>
        <w:t>
      5) самостоятельное чтение, чтение с конкретным заданием, выборочное чтение, хоровое и комментированное чтение и др.</w:t>
      </w:r>
    </w:p>
    <w:bookmarkEnd w:id="6903"/>
    <w:bookmarkStart w:name="z11155" w:id="6904"/>
    <w:p>
      <w:pPr>
        <w:spacing w:after="0"/>
        <w:ind w:left="0"/>
        <w:jc w:val="both"/>
      </w:pPr>
      <w:r>
        <w:rPr>
          <w:rFonts w:ascii="Times New Roman"/>
          <w:b w:val="false"/>
          <w:i w:val="false"/>
          <w:color w:val="000000"/>
          <w:sz w:val="28"/>
        </w:rPr>
        <w:t>
      36. Вводный урок: повторение за 3 класс; знакомство с учебником "Литературное чтение" (1 час).</w:t>
      </w:r>
    </w:p>
    <w:bookmarkEnd w:id="6904"/>
    <w:bookmarkStart w:name="z11156" w:id="6905"/>
    <w:p>
      <w:pPr>
        <w:spacing w:after="0"/>
        <w:ind w:left="0"/>
        <w:jc w:val="both"/>
      </w:pPr>
      <w:r>
        <w:rPr>
          <w:rFonts w:ascii="Times New Roman"/>
          <w:b w:val="false"/>
          <w:i w:val="false"/>
          <w:color w:val="000000"/>
          <w:sz w:val="28"/>
        </w:rPr>
        <w:t>
      37. Родные просторы (15 часов):</w:t>
      </w:r>
    </w:p>
    <w:bookmarkEnd w:id="6905"/>
    <w:bookmarkStart w:name="z11157" w:id="6906"/>
    <w:p>
      <w:pPr>
        <w:spacing w:after="0"/>
        <w:ind w:left="0"/>
        <w:jc w:val="both"/>
      </w:pPr>
      <w:r>
        <w:rPr>
          <w:rFonts w:ascii="Times New Roman"/>
          <w:b w:val="false"/>
          <w:i w:val="false"/>
          <w:color w:val="000000"/>
          <w:sz w:val="28"/>
        </w:rPr>
        <w:t xml:space="preserve">
      1) поэтический родник "Родные просторы – твоих дорог начало…": М.Айтхожина, Ф.Унгарсынова, М. Сарикова, А.Балтыгереева и др.; </w:t>
      </w:r>
    </w:p>
    <w:bookmarkEnd w:id="6906"/>
    <w:bookmarkStart w:name="z11158" w:id="6907"/>
    <w:p>
      <w:pPr>
        <w:spacing w:after="0"/>
        <w:ind w:left="0"/>
        <w:jc w:val="both"/>
      </w:pPr>
      <w:r>
        <w:rPr>
          <w:rFonts w:ascii="Times New Roman"/>
          <w:b w:val="false"/>
          <w:i w:val="false"/>
          <w:color w:val="000000"/>
          <w:sz w:val="28"/>
        </w:rPr>
        <w:t>
      2) рассказы, пословицы о Родине: С.Муканов, С.Бабенко, Б.Сокпакбаев, С.Бегалин и др.;</w:t>
      </w:r>
    </w:p>
    <w:bookmarkEnd w:id="6907"/>
    <w:bookmarkStart w:name="z11159" w:id="6908"/>
    <w:p>
      <w:pPr>
        <w:spacing w:after="0"/>
        <w:ind w:left="0"/>
        <w:jc w:val="both"/>
      </w:pPr>
      <w:r>
        <w:rPr>
          <w:rFonts w:ascii="Times New Roman"/>
          <w:b w:val="false"/>
          <w:i w:val="false"/>
          <w:color w:val="000000"/>
          <w:sz w:val="28"/>
        </w:rPr>
        <w:t>
      3) тема и идея произведения;</w:t>
      </w:r>
    </w:p>
    <w:bookmarkEnd w:id="6908"/>
    <w:bookmarkStart w:name="z11160" w:id="6909"/>
    <w:p>
      <w:pPr>
        <w:spacing w:after="0"/>
        <w:ind w:left="0"/>
        <w:jc w:val="both"/>
      </w:pPr>
      <w:r>
        <w:rPr>
          <w:rFonts w:ascii="Times New Roman"/>
          <w:b w:val="false"/>
          <w:i w:val="false"/>
          <w:color w:val="000000"/>
          <w:sz w:val="28"/>
        </w:rPr>
        <w:t xml:space="preserve">
      4) поэтический родник "Унылая пора! Очей очарованье!": А.С.Пушкин, Ф.И.Тютчев, А.Майков, С.Есенин, В.Орлов, В.Степанов и др.; </w:t>
      </w:r>
    </w:p>
    <w:bookmarkEnd w:id="6909"/>
    <w:bookmarkStart w:name="z11161" w:id="6910"/>
    <w:p>
      <w:pPr>
        <w:spacing w:after="0"/>
        <w:ind w:left="0"/>
        <w:jc w:val="both"/>
      </w:pPr>
      <w:r>
        <w:rPr>
          <w:rFonts w:ascii="Times New Roman"/>
          <w:b w:val="false"/>
          <w:i w:val="false"/>
          <w:color w:val="000000"/>
          <w:sz w:val="28"/>
        </w:rPr>
        <w:t>
      5) внеклассное чтение;</w:t>
      </w:r>
    </w:p>
    <w:bookmarkEnd w:id="6910"/>
    <w:bookmarkStart w:name="z11162" w:id="6911"/>
    <w:p>
      <w:pPr>
        <w:spacing w:after="0"/>
        <w:ind w:left="0"/>
        <w:jc w:val="both"/>
      </w:pPr>
      <w:r>
        <w:rPr>
          <w:rFonts w:ascii="Times New Roman"/>
          <w:b w:val="false"/>
          <w:i w:val="false"/>
          <w:color w:val="000000"/>
          <w:sz w:val="28"/>
        </w:rPr>
        <w:t xml:space="preserve">
      6) развитие речи: Сочинение "Осень в нашем городе (селе)". </w:t>
      </w:r>
    </w:p>
    <w:bookmarkEnd w:id="6911"/>
    <w:bookmarkStart w:name="z11163" w:id="6912"/>
    <w:p>
      <w:pPr>
        <w:spacing w:after="0"/>
        <w:ind w:left="0"/>
        <w:jc w:val="both"/>
      </w:pPr>
      <w:r>
        <w:rPr>
          <w:rFonts w:ascii="Times New Roman"/>
          <w:b w:val="false"/>
          <w:i w:val="false"/>
          <w:color w:val="000000"/>
          <w:sz w:val="28"/>
        </w:rPr>
        <w:t>
      38. Мои друзья (15 часов):</w:t>
      </w:r>
    </w:p>
    <w:bookmarkEnd w:id="6912"/>
    <w:bookmarkStart w:name="z11164" w:id="6913"/>
    <w:p>
      <w:pPr>
        <w:spacing w:after="0"/>
        <w:ind w:left="0"/>
        <w:jc w:val="both"/>
      </w:pPr>
      <w:r>
        <w:rPr>
          <w:rFonts w:ascii="Times New Roman"/>
          <w:b w:val="false"/>
          <w:i w:val="false"/>
          <w:color w:val="000000"/>
          <w:sz w:val="28"/>
        </w:rPr>
        <w:t>
      1) произведения о дружбе: Г.Куликов, В.Осеева, С.Голицын, Г.Н. Троепольский, А.Гайдар, В.Драгунский и др.;</w:t>
      </w:r>
    </w:p>
    <w:bookmarkEnd w:id="6913"/>
    <w:bookmarkStart w:name="z11165" w:id="6914"/>
    <w:p>
      <w:pPr>
        <w:spacing w:after="0"/>
        <w:ind w:left="0"/>
        <w:jc w:val="both"/>
      </w:pPr>
      <w:r>
        <w:rPr>
          <w:rFonts w:ascii="Times New Roman"/>
          <w:b w:val="false"/>
          <w:i w:val="false"/>
          <w:color w:val="000000"/>
          <w:sz w:val="28"/>
        </w:rPr>
        <w:t>
      2) понятие о портрете;</w:t>
      </w:r>
    </w:p>
    <w:bookmarkEnd w:id="6914"/>
    <w:bookmarkStart w:name="z11166" w:id="6915"/>
    <w:p>
      <w:pPr>
        <w:spacing w:after="0"/>
        <w:ind w:left="0"/>
        <w:jc w:val="both"/>
      </w:pPr>
      <w:r>
        <w:rPr>
          <w:rFonts w:ascii="Times New Roman"/>
          <w:b w:val="false"/>
          <w:i w:val="false"/>
          <w:color w:val="000000"/>
          <w:sz w:val="28"/>
        </w:rPr>
        <w:t>
      3) поэтический родник "Кто в дружбу верит горячо…" А.Дуйсенбиев, С.Михалков, А.Барто, В.Берестов, З.Александрова и др.;</w:t>
      </w:r>
    </w:p>
    <w:bookmarkEnd w:id="6915"/>
    <w:bookmarkStart w:name="z11167" w:id="6916"/>
    <w:p>
      <w:pPr>
        <w:spacing w:after="0"/>
        <w:ind w:left="0"/>
        <w:jc w:val="both"/>
      </w:pPr>
      <w:r>
        <w:rPr>
          <w:rFonts w:ascii="Times New Roman"/>
          <w:b w:val="false"/>
          <w:i w:val="false"/>
          <w:color w:val="000000"/>
          <w:sz w:val="28"/>
        </w:rPr>
        <w:t>
      4) внеклассное чтение;</w:t>
      </w:r>
    </w:p>
    <w:bookmarkEnd w:id="6916"/>
    <w:bookmarkStart w:name="z11168" w:id="6917"/>
    <w:p>
      <w:pPr>
        <w:spacing w:after="0"/>
        <w:ind w:left="0"/>
        <w:jc w:val="both"/>
      </w:pPr>
      <w:r>
        <w:rPr>
          <w:rFonts w:ascii="Times New Roman"/>
          <w:b w:val="false"/>
          <w:i w:val="false"/>
          <w:color w:val="000000"/>
          <w:sz w:val="28"/>
        </w:rPr>
        <w:t>
      5) развитие речи. Сочинение "Портрет моего друга".</w:t>
      </w:r>
    </w:p>
    <w:bookmarkEnd w:id="6917"/>
    <w:bookmarkStart w:name="z11169" w:id="6918"/>
    <w:p>
      <w:pPr>
        <w:spacing w:after="0"/>
        <w:ind w:left="0"/>
        <w:jc w:val="both"/>
      </w:pPr>
      <w:r>
        <w:rPr>
          <w:rFonts w:ascii="Times New Roman"/>
          <w:b w:val="false"/>
          <w:i w:val="false"/>
          <w:color w:val="000000"/>
          <w:sz w:val="28"/>
        </w:rPr>
        <w:t>
      39. Фольклорные мотивы (20 часов):</w:t>
      </w:r>
    </w:p>
    <w:bookmarkEnd w:id="6918"/>
    <w:bookmarkStart w:name="z11170" w:id="6919"/>
    <w:p>
      <w:pPr>
        <w:spacing w:after="0"/>
        <w:ind w:left="0"/>
        <w:jc w:val="both"/>
      </w:pPr>
      <w:r>
        <w:rPr>
          <w:rFonts w:ascii="Times New Roman"/>
          <w:b w:val="false"/>
          <w:i w:val="false"/>
          <w:color w:val="000000"/>
          <w:sz w:val="28"/>
        </w:rPr>
        <w:t xml:space="preserve">
      1) произведения казахского героического эпоса, мирового фольклора о защитниках Родины; легенды, сказания, героический эпос, былинный сказ; </w:t>
      </w:r>
    </w:p>
    <w:bookmarkEnd w:id="6919"/>
    <w:bookmarkStart w:name="z11171" w:id="6920"/>
    <w:p>
      <w:pPr>
        <w:spacing w:after="0"/>
        <w:ind w:left="0"/>
        <w:jc w:val="both"/>
      </w:pPr>
      <w:r>
        <w:rPr>
          <w:rFonts w:ascii="Times New Roman"/>
          <w:b w:val="false"/>
          <w:i w:val="false"/>
          <w:color w:val="000000"/>
          <w:sz w:val="28"/>
        </w:rPr>
        <w:t xml:space="preserve">
      2) фольклор народов мира, произведения устного народного творчества: мифы, легенды; </w:t>
      </w:r>
    </w:p>
    <w:bookmarkEnd w:id="6920"/>
    <w:bookmarkStart w:name="z11172" w:id="6921"/>
    <w:p>
      <w:pPr>
        <w:spacing w:after="0"/>
        <w:ind w:left="0"/>
        <w:jc w:val="both"/>
      </w:pPr>
      <w:r>
        <w:rPr>
          <w:rFonts w:ascii="Times New Roman"/>
          <w:b w:val="false"/>
          <w:i w:val="false"/>
          <w:color w:val="000000"/>
          <w:sz w:val="28"/>
        </w:rPr>
        <w:t>
      3) понятие о гиперболе;</w:t>
      </w:r>
    </w:p>
    <w:bookmarkEnd w:id="6921"/>
    <w:bookmarkStart w:name="z11173" w:id="6922"/>
    <w:p>
      <w:pPr>
        <w:spacing w:after="0"/>
        <w:ind w:left="0"/>
        <w:jc w:val="both"/>
      </w:pPr>
      <w:r>
        <w:rPr>
          <w:rFonts w:ascii="Times New Roman"/>
          <w:b w:val="false"/>
          <w:i w:val="false"/>
          <w:color w:val="000000"/>
          <w:sz w:val="28"/>
        </w:rPr>
        <w:t>
      4) поэтический родник "Стихи о чудесах": М.Бородицкая, Б.Заходер, Э.Мошковская, Н.М.Рубцов и др.;</w:t>
      </w:r>
    </w:p>
    <w:bookmarkEnd w:id="6922"/>
    <w:bookmarkStart w:name="z11174" w:id="6923"/>
    <w:p>
      <w:pPr>
        <w:spacing w:after="0"/>
        <w:ind w:left="0"/>
        <w:jc w:val="both"/>
      </w:pPr>
      <w:r>
        <w:rPr>
          <w:rFonts w:ascii="Times New Roman"/>
          <w:b w:val="false"/>
          <w:i w:val="false"/>
          <w:color w:val="000000"/>
          <w:sz w:val="28"/>
        </w:rPr>
        <w:t>
      5) внеклассное чтение;</w:t>
      </w:r>
    </w:p>
    <w:bookmarkEnd w:id="6923"/>
    <w:bookmarkStart w:name="z11175" w:id="6924"/>
    <w:p>
      <w:pPr>
        <w:spacing w:after="0"/>
        <w:ind w:left="0"/>
        <w:jc w:val="both"/>
      </w:pPr>
      <w:r>
        <w:rPr>
          <w:rFonts w:ascii="Times New Roman"/>
          <w:b w:val="false"/>
          <w:i w:val="false"/>
          <w:color w:val="000000"/>
          <w:sz w:val="28"/>
        </w:rPr>
        <w:t>
      6) развитие речи: Сочинение "Этот герой мне понравился…".</w:t>
      </w:r>
    </w:p>
    <w:bookmarkEnd w:id="6924"/>
    <w:bookmarkStart w:name="z11176" w:id="6925"/>
    <w:p>
      <w:pPr>
        <w:spacing w:after="0"/>
        <w:ind w:left="0"/>
        <w:jc w:val="both"/>
      </w:pPr>
      <w:r>
        <w:rPr>
          <w:rFonts w:ascii="Times New Roman"/>
          <w:b w:val="false"/>
          <w:i w:val="false"/>
          <w:color w:val="000000"/>
          <w:sz w:val="28"/>
        </w:rPr>
        <w:t>
      40. Мы и природа (16 часов):</w:t>
      </w:r>
    </w:p>
    <w:bookmarkEnd w:id="6925"/>
    <w:bookmarkStart w:name="z11177" w:id="6926"/>
    <w:p>
      <w:pPr>
        <w:spacing w:after="0"/>
        <w:ind w:left="0"/>
        <w:jc w:val="both"/>
      </w:pPr>
      <w:r>
        <w:rPr>
          <w:rFonts w:ascii="Times New Roman"/>
          <w:b w:val="false"/>
          <w:i w:val="false"/>
          <w:color w:val="000000"/>
          <w:sz w:val="28"/>
        </w:rPr>
        <w:t xml:space="preserve">
      1) прозаические произведения о природе: М.Пришвин, В.Бианки, К.Паустовский, Ю.Бондарев, Н.Сладков, И.С.Тургенев, Н.Некрасов, Редьярд Джозеф Киплинг, и др.; </w:t>
      </w:r>
    </w:p>
    <w:bookmarkEnd w:id="6926"/>
    <w:bookmarkStart w:name="z11178" w:id="6927"/>
    <w:p>
      <w:pPr>
        <w:spacing w:after="0"/>
        <w:ind w:left="0"/>
        <w:jc w:val="both"/>
      </w:pPr>
      <w:r>
        <w:rPr>
          <w:rFonts w:ascii="Times New Roman"/>
          <w:b w:val="false"/>
          <w:i w:val="false"/>
          <w:color w:val="000000"/>
          <w:sz w:val="28"/>
        </w:rPr>
        <w:t>
      2) понятие о композиции;</w:t>
      </w:r>
    </w:p>
    <w:bookmarkEnd w:id="6927"/>
    <w:bookmarkStart w:name="z11179" w:id="6928"/>
    <w:p>
      <w:pPr>
        <w:spacing w:after="0"/>
        <w:ind w:left="0"/>
        <w:jc w:val="both"/>
      </w:pPr>
      <w:r>
        <w:rPr>
          <w:rFonts w:ascii="Times New Roman"/>
          <w:b w:val="false"/>
          <w:i w:val="false"/>
          <w:color w:val="000000"/>
          <w:sz w:val="28"/>
        </w:rPr>
        <w:t>
      3) поэтический родник. Стихи о зиме: А.Асылбеков, М.Алимбаев, Ф.И.Тютчев, О.Высотская, И.Бунин, К.Бальмонт и др.;</w:t>
      </w:r>
    </w:p>
    <w:bookmarkEnd w:id="6928"/>
    <w:bookmarkStart w:name="z11180" w:id="6929"/>
    <w:p>
      <w:pPr>
        <w:spacing w:after="0"/>
        <w:ind w:left="0"/>
        <w:jc w:val="both"/>
      </w:pPr>
      <w:r>
        <w:rPr>
          <w:rFonts w:ascii="Times New Roman"/>
          <w:b w:val="false"/>
          <w:i w:val="false"/>
          <w:color w:val="000000"/>
          <w:sz w:val="28"/>
        </w:rPr>
        <w:t>
      4) внеклассное чтение;</w:t>
      </w:r>
    </w:p>
    <w:bookmarkEnd w:id="6929"/>
    <w:bookmarkStart w:name="z11181" w:id="6930"/>
    <w:p>
      <w:pPr>
        <w:spacing w:after="0"/>
        <w:ind w:left="0"/>
        <w:jc w:val="both"/>
      </w:pPr>
      <w:r>
        <w:rPr>
          <w:rFonts w:ascii="Times New Roman"/>
          <w:b w:val="false"/>
          <w:i w:val="false"/>
          <w:color w:val="000000"/>
          <w:sz w:val="28"/>
        </w:rPr>
        <w:t>
      5) развитие речи: сочинение "Зимняя сказка".</w:t>
      </w:r>
    </w:p>
    <w:bookmarkEnd w:id="6930"/>
    <w:bookmarkStart w:name="z11182" w:id="6931"/>
    <w:p>
      <w:pPr>
        <w:spacing w:after="0"/>
        <w:ind w:left="0"/>
        <w:jc w:val="both"/>
      </w:pPr>
      <w:r>
        <w:rPr>
          <w:rFonts w:ascii="Times New Roman"/>
          <w:b w:val="false"/>
          <w:i w:val="false"/>
          <w:color w:val="000000"/>
          <w:sz w:val="28"/>
        </w:rPr>
        <w:t>
      41. Хочу все знать (16 часов):</w:t>
      </w:r>
    </w:p>
    <w:bookmarkEnd w:id="6931"/>
    <w:bookmarkStart w:name="z11183" w:id="6932"/>
    <w:p>
      <w:pPr>
        <w:spacing w:after="0"/>
        <w:ind w:left="0"/>
        <w:jc w:val="both"/>
      </w:pPr>
      <w:r>
        <w:rPr>
          <w:rFonts w:ascii="Times New Roman"/>
          <w:b w:val="false"/>
          <w:i w:val="false"/>
          <w:color w:val="000000"/>
          <w:sz w:val="28"/>
        </w:rPr>
        <w:t xml:space="preserve">
      1) рассказы о тайнах природы, животного мира: В.Бианки, В.Катаев, Г.Паустовский, М.Пришвин, Р.Д. Киплинг и др.; </w:t>
      </w:r>
    </w:p>
    <w:bookmarkEnd w:id="6932"/>
    <w:bookmarkStart w:name="z11184" w:id="6933"/>
    <w:p>
      <w:pPr>
        <w:spacing w:after="0"/>
        <w:ind w:left="0"/>
        <w:jc w:val="both"/>
      </w:pPr>
      <w:r>
        <w:rPr>
          <w:rFonts w:ascii="Times New Roman"/>
          <w:b w:val="false"/>
          <w:i w:val="false"/>
          <w:color w:val="000000"/>
          <w:sz w:val="28"/>
        </w:rPr>
        <w:t>
      2) поэтический родник. Стихи "Все на свете интересно": Я Аким, Б.Заходер, Э.Мошковская, А.Дуйсембиев и др.;</w:t>
      </w:r>
    </w:p>
    <w:bookmarkEnd w:id="6933"/>
    <w:bookmarkStart w:name="z11185" w:id="6934"/>
    <w:p>
      <w:pPr>
        <w:spacing w:after="0"/>
        <w:ind w:left="0"/>
        <w:jc w:val="both"/>
      </w:pPr>
      <w:r>
        <w:rPr>
          <w:rFonts w:ascii="Times New Roman"/>
          <w:b w:val="false"/>
          <w:i w:val="false"/>
          <w:color w:val="000000"/>
          <w:sz w:val="28"/>
        </w:rPr>
        <w:t>
      3) развитие речи. Сочинение "Тайны жителей леса".</w:t>
      </w:r>
    </w:p>
    <w:bookmarkEnd w:id="6934"/>
    <w:bookmarkStart w:name="z11186" w:id="6935"/>
    <w:p>
      <w:pPr>
        <w:spacing w:after="0"/>
        <w:ind w:left="0"/>
        <w:jc w:val="both"/>
      </w:pPr>
      <w:r>
        <w:rPr>
          <w:rFonts w:ascii="Times New Roman"/>
          <w:b w:val="false"/>
          <w:i w:val="false"/>
          <w:color w:val="000000"/>
          <w:sz w:val="28"/>
        </w:rPr>
        <w:t>
      42. Золотая душа (20 часов):</w:t>
      </w:r>
    </w:p>
    <w:bookmarkEnd w:id="6935"/>
    <w:bookmarkStart w:name="z11187" w:id="6936"/>
    <w:p>
      <w:pPr>
        <w:spacing w:after="0"/>
        <w:ind w:left="0"/>
        <w:jc w:val="both"/>
      </w:pPr>
      <w:r>
        <w:rPr>
          <w:rFonts w:ascii="Times New Roman"/>
          <w:b w:val="false"/>
          <w:i w:val="false"/>
          <w:color w:val="000000"/>
          <w:sz w:val="28"/>
        </w:rPr>
        <w:t>
      1) рассказы, сказки, отрывки из повести, романа: Г.-Х. Андерсен, В. Гауф, В. Гюго, Р.Киплинг, В.Осеева, М.Зощенко и др.;</w:t>
      </w:r>
    </w:p>
    <w:bookmarkEnd w:id="6936"/>
    <w:bookmarkStart w:name="z11188" w:id="6937"/>
    <w:p>
      <w:pPr>
        <w:spacing w:after="0"/>
        <w:ind w:left="0"/>
        <w:jc w:val="both"/>
      </w:pPr>
      <w:r>
        <w:rPr>
          <w:rFonts w:ascii="Times New Roman"/>
          <w:b w:val="false"/>
          <w:i w:val="false"/>
          <w:color w:val="000000"/>
          <w:sz w:val="28"/>
        </w:rPr>
        <w:t>
      2) поэтический родник. Стихи о маме, В.Берестов, Р.Гамзатов, М.Исаковский и др.;</w:t>
      </w:r>
    </w:p>
    <w:bookmarkEnd w:id="6937"/>
    <w:bookmarkStart w:name="z11189" w:id="6938"/>
    <w:p>
      <w:pPr>
        <w:spacing w:after="0"/>
        <w:ind w:left="0"/>
        <w:jc w:val="both"/>
      </w:pPr>
      <w:r>
        <w:rPr>
          <w:rFonts w:ascii="Times New Roman"/>
          <w:b w:val="false"/>
          <w:i w:val="false"/>
          <w:color w:val="000000"/>
          <w:sz w:val="28"/>
        </w:rPr>
        <w:t>
      3) внеклассное чтение;</w:t>
      </w:r>
    </w:p>
    <w:bookmarkEnd w:id="6938"/>
    <w:bookmarkStart w:name="z11190" w:id="6939"/>
    <w:p>
      <w:pPr>
        <w:spacing w:after="0"/>
        <w:ind w:left="0"/>
        <w:jc w:val="both"/>
      </w:pPr>
      <w:r>
        <w:rPr>
          <w:rFonts w:ascii="Times New Roman"/>
          <w:b w:val="false"/>
          <w:i w:val="false"/>
          <w:color w:val="000000"/>
          <w:sz w:val="28"/>
        </w:rPr>
        <w:t>
      4) развитие речи. Сочинение "Кем быть?".</w:t>
      </w:r>
    </w:p>
    <w:bookmarkEnd w:id="6939"/>
    <w:bookmarkStart w:name="z11191" w:id="6940"/>
    <w:p>
      <w:pPr>
        <w:spacing w:after="0"/>
        <w:ind w:left="0"/>
        <w:jc w:val="both"/>
      </w:pPr>
      <w:r>
        <w:rPr>
          <w:rFonts w:ascii="Times New Roman"/>
          <w:b w:val="false"/>
          <w:i w:val="false"/>
          <w:color w:val="000000"/>
          <w:sz w:val="28"/>
        </w:rPr>
        <w:t>
      43. Мир приключений и фантазии (20 часов):</w:t>
      </w:r>
    </w:p>
    <w:bookmarkEnd w:id="6940"/>
    <w:bookmarkStart w:name="z11192" w:id="6941"/>
    <w:p>
      <w:pPr>
        <w:spacing w:after="0"/>
        <w:ind w:left="0"/>
        <w:jc w:val="both"/>
      </w:pPr>
      <w:r>
        <w:rPr>
          <w:rFonts w:ascii="Times New Roman"/>
          <w:b w:val="false"/>
          <w:i w:val="false"/>
          <w:color w:val="000000"/>
          <w:sz w:val="28"/>
        </w:rPr>
        <w:t xml:space="preserve">
      1) рассказы и отрывки из повестей: Кир Булычев, Дж.Свифт, Р.- Э. Распе, С.Лагерлеф, Л.Лагин, В.Гаршин, Д.Родари, О.Уальд, Е.Велтисов М. Бородицкая и др.; </w:t>
      </w:r>
    </w:p>
    <w:bookmarkEnd w:id="6941"/>
    <w:bookmarkStart w:name="z11193" w:id="6942"/>
    <w:p>
      <w:pPr>
        <w:spacing w:after="0"/>
        <w:ind w:left="0"/>
        <w:jc w:val="both"/>
      </w:pPr>
      <w:r>
        <w:rPr>
          <w:rFonts w:ascii="Times New Roman"/>
          <w:b w:val="false"/>
          <w:i w:val="false"/>
          <w:color w:val="000000"/>
          <w:sz w:val="28"/>
        </w:rPr>
        <w:t>
      2) внеклассное чтение;</w:t>
      </w:r>
    </w:p>
    <w:bookmarkEnd w:id="6942"/>
    <w:bookmarkStart w:name="z11194" w:id="6943"/>
    <w:p>
      <w:pPr>
        <w:spacing w:after="0"/>
        <w:ind w:left="0"/>
        <w:jc w:val="both"/>
      </w:pPr>
      <w:r>
        <w:rPr>
          <w:rFonts w:ascii="Times New Roman"/>
          <w:b w:val="false"/>
          <w:i w:val="false"/>
          <w:color w:val="000000"/>
          <w:sz w:val="28"/>
        </w:rPr>
        <w:t>
      3) развитие речи. Сочинение "Мой любимый герой".</w:t>
      </w:r>
    </w:p>
    <w:bookmarkEnd w:id="6943"/>
    <w:bookmarkStart w:name="z11195" w:id="6944"/>
    <w:p>
      <w:pPr>
        <w:spacing w:after="0"/>
        <w:ind w:left="0"/>
        <w:jc w:val="both"/>
      </w:pPr>
      <w:r>
        <w:rPr>
          <w:rFonts w:ascii="Times New Roman"/>
          <w:b w:val="false"/>
          <w:i w:val="false"/>
          <w:color w:val="000000"/>
          <w:sz w:val="28"/>
        </w:rPr>
        <w:t>
      44. Наша планета (7 часов):</w:t>
      </w:r>
    </w:p>
    <w:bookmarkEnd w:id="6944"/>
    <w:bookmarkStart w:name="z11196" w:id="6945"/>
    <w:p>
      <w:pPr>
        <w:spacing w:after="0"/>
        <w:ind w:left="0"/>
        <w:jc w:val="both"/>
      </w:pPr>
      <w:r>
        <w:rPr>
          <w:rFonts w:ascii="Times New Roman"/>
          <w:b w:val="false"/>
          <w:i w:val="false"/>
          <w:color w:val="000000"/>
          <w:sz w:val="28"/>
        </w:rPr>
        <w:t xml:space="preserve">
      1) рассказы и стихи: М.Ауэзов, М.Алимбаев, С.Торайгыров, О.Сулейменов, Н.Сладков, Г.Мельник, В.Высоцкий, К.Симонов, М.Джалиль и др.; </w:t>
      </w:r>
    </w:p>
    <w:bookmarkEnd w:id="6945"/>
    <w:bookmarkStart w:name="z11197" w:id="6946"/>
    <w:p>
      <w:pPr>
        <w:spacing w:after="0"/>
        <w:ind w:left="0"/>
        <w:jc w:val="both"/>
      </w:pPr>
      <w:r>
        <w:rPr>
          <w:rFonts w:ascii="Times New Roman"/>
          <w:b w:val="false"/>
          <w:i w:val="false"/>
          <w:color w:val="000000"/>
          <w:sz w:val="28"/>
        </w:rPr>
        <w:t>
      2) поэтический родник. Стихи о лете: Абай Кунанбаев, В.Суриков, Г.А.Ладонщиков, И.А.Бунин и др.;</w:t>
      </w:r>
    </w:p>
    <w:bookmarkEnd w:id="6946"/>
    <w:bookmarkStart w:name="z11198" w:id="6947"/>
    <w:p>
      <w:pPr>
        <w:spacing w:after="0"/>
        <w:ind w:left="0"/>
        <w:jc w:val="both"/>
      </w:pPr>
      <w:r>
        <w:rPr>
          <w:rFonts w:ascii="Times New Roman"/>
          <w:b w:val="false"/>
          <w:i w:val="false"/>
          <w:color w:val="000000"/>
          <w:sz w:val="28"/>
        </w:rPr>
        <w:t>
      3) внеклассное чтение;</w:t>
      </w:r>
    </w:p>
    <w:bookmarkEnd w:id="6947"/>
    <w:bookmarkStart w:name="z11199" w:id="6948"/>
    <w:p>
      <w:pPr>
        <w:spacing w:after="0"/>
        <w:ind w:left="0"/>
        <w:jc w:val="both"/>
      </w:pPr>
      <w:r>
        <w:rPr>
          <w:rFonts w:ascii="Times New Roman"/>
          <w:b w:val="false"/>
          <w:i w:val="false"/>
          <w:color w:val="000000"/>
          <w:sz w:val="28"/>
        </w:rPr>
        <w:t>
      4) развитие речи. Сочинение "Моя Родина";</w:t>
      </w:r>
    </w:p>
    <w:bookmarkEnd w:id="6948"/>
    <w:bookmarkStart w:name="z11200" w:id="6949"/>
    <w:p>
      <w:pPr>
        <w:spacing w:after="0"/>
        <w:ind w:left="0"/>
        <w:jc w:val="both"/>
      </w:pPr>
      <w:r>
        <w:rPr>
          <w:rFonts w:ascii="Times New Roman"/>
          <w:b w:val="false"/>
          <w:i w:val="false"/>
          <w:color w:val="000000"/>
          <w:sz w:val="28"/>
        </w:rPr>
        <w:t>
      5) повторение изученного в 4 классе (6 часов).</w:t>
      </w:r>
    </w:p>
    <w:bookmarkEnd w:id="6949"/>
    <w:bookmarkStart w:name="z11201" w:id="6950"/>
    <w:p>
      <w:pPr>
        <w:spacing w:after="0"/>
        <w:ind w:left="0"/>
        <w:jc w:val="both"/>
      </w:pPr>
      <w:r>
        <w:rPr>
          <w:rFonts w:ascii="Times New Roman"/>
          <w:b w:val="false"/>
          <w:i w:val="false"/>
          <w:color w:val="000000"/>
          <w:sz w:val="28"/>
        </w:rPr>
        <w:t>
      45. Теория литературы (пропедевтика):</w:t>
      </w:r>
    </w:p>
    <w:bookmarkEnd w:id="6950"/>
    <w:bookmarkStart w:name="z11202" w:id="6951"/>
    <w:p>
      <w:pPr>
        <w:spacing w:after="0"/>
        <w:ind w:left="0"/>
        <w:jc w:val="both"/>
      </w:pPr>
      <w:r>
        <w:rPr>
          <w:rFonts w:ascii="Times New Roman"/>
          <w:b w:val="false"/>
          <w:i w:val="false"/>
          <w:color w:val="000000"/>
          <w:sz w:val="28"/>
        </w:rPr>
        <w:t>
      1) озаглавливание частей прочитанного произведения. Составление плана;</w:t>
      </w:r>
    </w:p>
    <w:bookmarkEnd w:id="6951"/>
    <w:bookmarkStart w:name="z11203" w:id="6952"/>
    <w:p>
      <w:pPr>
        <w:spacing w:after="0"/>
        <w:ind w:left="0"/>
        <w:jc w:val="both"/>
      </w:pPr>
      <w:r>
        <w:rPr>
          <w:rFonts w:ascii="Times New Roman"/>
          <w:b w:val="false"/>
          <w:i w:val="false"/>
          <w:color w:val="000000"/>
          <w:sz w:val="28"/>
        </w:rPr>
        <w:t>
      2) тема и идея художественного произведения (О ком и о чем говорится в произведении? Что хотел сказать автор?). Главные герои произведения; их общая оценка;</w:t>
      </w:r>
    </w:p>
    <w:bookmarkEnd w:id="6952"/>
    <w:bookmarkStart w:name="z11204" w:id="6953"/>
    <w:p>
      <w:pPr>
        <w:spacing w:after="0"/>
        <w:ind w:left="0"/>
        <w:jc w:val="both"/>
      </w:pPr>
      <w:r>
        <w:rPr>
          <w:rFonts w:ascii="Times New Roman"/>
          <w:b w:val="false"/>
          <w:i w:val="false"/>
          <w:color w:val="000000"/>
          <w:sz w:val="28"/>
        </w:rPr>
        <w:t>
      3) общее понятие о композиции произведения;</w:t>
      </w:r>
    </w:p>
    <w:bookmarkEnd w:id="6953"/>
    <w:bookmarkStart w:name="z11205" w:id="6954"/>
    <w:p>
      <w:pPr>
        <w:spacing w:after="0"/>
        <w:ind w:left="0"/>
        <w:jc w:val="both"/>
      </w:pPr>
      <w:r>
        <w:rPr>
          <w:rFonts w:ascii="Times New Roman"/>
          <w:b w:val="false"/>
          <w:i w:val="false"/>
          <w:color w:val="000000"/>
          <w:sz w:val="28"/>
        </w:rPr>
        <w:t>
      4) общее понятие о видах и жанрах устного народного творчества: сказание, миф, героический эпос, былинный сказ; Развитие понятий о жанрах: стихотворение, рассказ;</w:t>
      </w:r>
    </w:p>
    <w:bookmarkEnd w:id="6954"/>
    <w:bookmarkStart w:name="z11206" w:id="6955"/>
    <w:p>
      <w:pPr>
        <w:spacing w:after="0"/>
        <w:ind w:left="0"/>
        <w:jc w:val="both"/>
      </w:pPr>
      <w:r>
        <w:rPr>
          <w:rFonts w:ascii="Times New Roman"/>
          <w:b w:val="false"/>
          <w:i w:val="false"/>
          <w:color w:val="000000"/>
          <w:sz w:val="28"/>
        </w:rPr>
        <w:t>
      5) понятие о гиперболе;</w:t>
      </w:r>
    </w:p>
    <w:bookmarkEnd w:id="6955"/>
    <w:bookmarkStart w:name="z11207" w:id="6956"/>
    <w:p>
      <w:pPr>
        <w:spacing w:after="0"/>
        <w:ind w:left="0"/>
        <w:jc w:val="both"/>
      </w:pPr>
      <w:r>
        <w:rPr>
          <w:rFonts w:ascii="Times New Roman"/>
          <w:b w:val="false"/>
          <w:i w:val="false"/>
          <w:color w:val="000000"/>
          <w:sz w:val="28"/>
        </w:rPr>
        <w:t>
      6) портрет и характер героя произведения. Выявление авторского отношения к герою, оценка его чувств и характера через описание портрета, пейзажа;</w:t>
      </w:r>
    </w:p>
    <w:bookmarkEnd w:id="6956"/>
    <w:bookmarkStart w:name="z11208" w:id="6957"/>
    <w:p>
      <w:pPr>
        <w:spacing w:after="0"/>
        <w:ind w:left="0"/>
        <w:jc w:val="both"/>
      </w:pPr>
      <w:r>
        <w:rPr>
          <w:rFonts w:ascii="Times New Roman"/>
          <w:b w:val="false"/>
          <w:i w:val="false"/>
          <w:color w:val="000000"/>
          <w:sz w:val="28"/>
        </w:rPr>
        <w:t xml:space="preserve">
      7) повторение и углубление сведений: изобразительно-выразительные средства (эпитетов, сравнений) в художественном произведении. </w:t>
      </w:r>
    </w:p>
    <w:bookmarkEnd w:id="6957"/>
    <w:bookmarkStart w:name="z11209" w:id="6958"/>
    <w:p>
      <w:pPr>
        <w:spacing w:after="0"/>
        <w:ind w:left="0"/>
        <w:jc w:val="both"/>
      </w:pPr>
      <w:r>
        <w:rPr>
          <w:rFonts w:ascii="Times New Roman"/>
          <w:b w:val="false"/>
          <w:i w:val="false"/>
          <w:color w:val="000000"/>
          <w:sz w:val="28"/>
        </w:rPr>
        <w:t>
      46. Анализ текста:</w:t>
      </w:r>
    </w:p>
    <w:bookmarkEnd w:id="6958"/>
    <w:bookmarkStart w:name="z11210" w:id="6959"/>
    <w:p>
      <w:pPr>
        <w:spacing w:after="0"/>
        <w:ind w:left="0"/>
        <w:jc w:val="both"/>
      </w:pPr>
      <w:r>
        <w:rPr>
          <w:rFonts w:ascii="Times New Roman"/>
          <w:b w:val="false"/>
          <w:i w:val="false"/>
          <w:color w:val="000000"/>
          <w:sz w:val="28"/>
        </w:rPr>
        <w:t>
      1) осознание темы и идеи художественного произведения. Художественный пересказ с сохранением изобразительно-выразительных языковых средств произведения;</w:t>
      </w:r>
    </w:p>
    <w:bookmarkEnd w:id="6959"/>
    <w:bookmarkStart w:name="z11211" w:id="6960"/>
    <w:p>
      <w:pPr>
        <w:spacing w:after="0"/>
        <w:ind w:left="0"/>
        <w:jc w:val="both"/>
      </w:pPr>
      <w:r>
        <w:rPr>
          <w:rFonts w:ascii="Times New Roman"/>
          <w:b w:val="false"/>
          <w:i w:val="false"/>
          <w:color w:val="000000"/>
          <w:sz w:val="28"/>
        </w:rPr>
        <w:t>
      2) осмысление нравственно-этической проблемы произведения, высказывание собственного отношения к ее решению;</w:t>
      </w:r>
    </w:p>
    <w:bookmarkEnd w:id="6960"/>
    <w:bookmarkStart w:name="z11212" w:id="6961"/>
    <w:p>
      <w:pPr>
        <w:spacing w:after="0"/>
        <w:ind w:left="0"/>
        <w:jc w:val="both"/>
      </w:pPr>
      <w:r>
        <w:rPr>
          <w:rFonts w:ascii="Times New Roman"/>
          <w:b w:val="false"/>
          <w:i w:val="false"/>
          <w:color w:val="000000"/>
          <w:sz w:val="28"/>
        </w:rPr>
        <w:t>
      3) установление причинно-следственных связей в содержании текста;</w:t>
      </w:r>
    </w:p>
    <w:bookmarkEnd w:id="6961"/>
    <w:bookmarkStart w:name="z11213" w:id="6962"/>
    <w:p>
      <w:pPr>
        <w:spacing w:after="0"/>
        <w:ind w:left="0"/>
        <w:jc w:val="both"/>
      </w:pPr>
      <w:r>
        <w:rPr>
          <w:rFonts w:ascii="Times New Roman"/>
          <w:b w:val="false"/>
          <w:i w:val="false"/>
          <w:color w:val="000000"/>
          <w:sz w:val="28"/>
        </w:rPr>
        <w:t>
      4) характеристика героя через описание его портрета;</w:t>
      </w:r>
    </w:p>
    <w:bookmarkEnd w:id="6962"/>
    <w:bookmarkStart w:name="z11214" w:id="6963"/>
    <w:p>
      <w:pPr>
        <w:spacing w:after="0"/>
        <w:ind w:left="0"/>
        <w:jc w:val="both"/>
      </w:pPr>
      <w:r>
        <w:rPr>
          <w:rFonts w:ascii="Times New Roman"/>
          <w:b w:val="false"/>
          <w:i w:val="false"/>
          <w:color w:val="000000"/>
          <w:sz w:val="28"/>
        </w:rPr>
        <w:t>
      5) развитие внимания к деталям художественного образа, умение высказывать предположения о значении данной детали для характеристики персонажа;</w:t>
      </w:r>
    </w:p>
    <w:bookmarkEnd w:id="6963"/>
    <w:bookmarkStart w:name="z11215" w:id="6964"/>
    <w:p>
      <w:pPr>
        <w:spacing w:after="0"/>
        <w:ind w:left="0"/>
        <w:jc w:val="both"/>
      </w:pPr>
      <w:r>
        <w:rPr>
          <w:rFonts w:ascii="Times New Roman"/>
          <w:b w:val="false"/>
          <w:i w:val="false"/>
          <w:color w:val="000000"/>
          <w:sz w:val="28"/>
        </w:rPr>
        <w:t>
      6) развернутые ответы на вопросы по содержанию текста; конструирование собственных вопросов; организация поиска ответов на проблемные вопросы; озаглавливание частей текста; составление плана пересказа текста;</w:t>
      </w:r>
    </w:p>
    <w:bookmarkEnd w:id="6964"/>
    <w:bookmarkStart w:name="z11216" w:id="6965"/>
    <w:p>
      <w:pPr>
        <w:spacing w:after="0"/>
        <w:ind w:left="0"/>
        <w:jc w:val="both"/>
      </w:pPr>
      <w:r>
        <w:rPr>
          <w:rFonts w:ascii="Times New Roman"/>
          <w:b w:val="false"/>
          <w:i w:val="false"/>
          <w:color w:val="000000"/>
          <w:sz w:val="28"/>
        </w:rPr>
        <w:t>
      7) устный отзыв о прочитанном.</w:t>
      </w:r>
    </w:p>
    <w:bookmarkEnd w:id="6965"/>
    <w:bookmarkStart w:name="z11217" w:id="6966"/>
    <w:p>
      <w:pPr>
        <w:spacing w:after="0"/>
        <w:ind w:left="0"/>
        <w:jc w:val="both"/>
      </w:pPr>
      <w:r>
        <w:rPr>
          <w:rFonts w:ascii="Times New Roman"/>
          <w:b w:val="false"/>
          <w:i w:val="false"/>
          <w:color w:val="000000"/>
          <w:sz w:val="28"/>
        </w:rPr>
        <w:t>
      47. Продуктивно-творческая деятельность:</w:t>
      </w:r>
    </w:p>
    <w:bookmarkEnd w:id="6966"/>
    <w:bookmarkStart w:name="z11218" w:id="6967"/>
    <w:p>
      <w:pPr>
        <w:spacing w:after="0"/>
        <w:ind w:left="0"/>
        <w:jc w:val="both"/>
      </w:pPr>
      <w:r>
        <w:rPr>
          <w:rFonts w:ascii="Times New Roman"/>
          <w:b w:val="false"/>
          <w:i w:val="false"/>
          <w:color w:val="000000"/>
          <w:sz w:val="28"/>
        </w:rPr>
        <w:t>
      1) сочинительство сказок, рассказов, стихотворений по опорным словам, частям текста, мотивам прочитанных текстов, на основе личных жизненных впечатлений;</w:t>
      </w:r>
    </w:p>
    <w:bookmarkEnd w:id="6967"/>
    <w:bookmarkStart w:name="z11219" w:id="6968"/>
    <w:p>
      <w:pPr>
        <w:spacing w:after="0"/>
        <w:ind w:left="0"/>
        <w:jc w:val="both"/>
      </w:pPr>
      <w:r>
        <w:rPr>
          <w:rFonts w:ascii="Times New Roman"/>
          <w:b w:val="false"/>
          <w:i w:val="false"/>
          <w:color w:val="000000"/>
          <w:sz w:val="28"/>
        </w:rPr>
        <w:t>
      2) устное сочинение-описание портретов героев произведения. Придумывание сравнений, эпитетов для портретной характеристики героев;</w:t>
      </w:r>
    </w:p>
    <w:bookmarkEnd w:id="6968"/>
    <w:bookmarkStart w:name="z11220" w:id="6969"/>
    <w:p>
      <w:pPr>
        <w:spacing w:after="0"/>
        <w:ind w:left="0"/>
        <w:jc w:val="both"/>
      </w:pPr>
      <w:r>
        <w:rPr>
          <w:rFonts w:ascii="Times New Roman"/>
          <w:b w:val="false"/>
          <w:i w:val="false"/>
          <w:color w:val="000000"/>
          <w:sz w:val="28"/>
        </w:rPr>
        <w:t>
      3) сочинение собственных эпизодов в развитии сюжета произведения;</w:t>
      </w:r>
    </w:p>
    <w:bookmarkEnd w:id="6969"/>
    <w:bookmarkStart w:name="z11221" w:id="6970"/>
    <w:p>
      <w:pPr>
        <w:spacing w:after="0"/>
        <w:ind w:left="0"/>
        <w:jc w:val="both"/>
      </w:pPr>
      <w:r>
        <w:rPr>
          <w:rFonts w:ascii="Times New Roman"/>
          <w:b w:val="false"/>
          <w:i w:val="false"/>
          <w:color w:val="000000"/>
          <w:sz w:val="28"/>
        </w:rPr>
        <w:t>
      4) составление сказки, рассказа. Инсценирование прочитанных произведений;</w:t>
      </w:r>
    </w:p>
    <w:bookmarkEnd w:id="6970"/>
    <w:bookmarkStart w:name="z11222" w:id="6971"/>
    <w:p>
      <w:pPr>
        <w:spacing w:after="0"/>
        <w:ind w:left="0"/>
        <w:jc w:val="both"/>
      </w:pPr>
      <w:r>
        <w:rPr>
          <w:rFonts w:ascii="Times New Roman"/>
          <w:b w:val="false"/>
          <w:i w:val="false"/>
          <w:color w:val="000000"/>
          <w:sz w:val="28"/>
        </w:rPr>
        <w:t>
      5) рисование словесных картин к тексту.</w:t>
      </w:r>
    </w:p>
    <w:bookmarkEnd w:id="6971"/>
    <w:bookmarkStart w:name="z11223" w:id="6972"/>
    <w:p>
      <w:pPr>
        <w:spacing w:after="0"/>
        <w:ind w:left="0"/>
        <w:jc w:val="left"/>
      </w:pPr>
      <w:r>
        <w:rPr>
          <w:rFonts w:ascii="Times New Roman"/>
          <w:b/>
          <w:i w:val="false"/>
          <w:color w:val="000000"/>
        </w:rPr>
        <w:t xml:space="preserve"> 5. Требования к уровню подготовки учащихся 2 класса</w:t>
      </w:r>
    </w:p>
    <w:bookmarkEnd w:id="6972"/>
    <w:bookmarkStart w:name="z11224" w:id="6973"/>
    <w:p>
      <w:pPr>
        <w:spacing w:after="0"/>
        <w:ind w:left="0"/>
        <w:jc w:val="both"/>
      </w:pPr>
      <w:r>
        <w:rPr>
          <w:rFonts w:ascii="Times New Roman"/>
          <w:b w:val="false"/>
          <w:i w:val="false"/>
          <w:color w:val="000000"/>
          <w:sz w:val="28"/>
        </w:rPr>
        <w:t>
      48. По завершении 2 класса учащиеся должны знать:</w:t>
      </w:r>
    </w:p>
    <w:bookmarkEnd w:id="6973"/>
    <w:bookmarkStart w:name="z11225" w:id="6974"/>
    <w:p>
      <w:pPr>
        <w:spacing w:after="0"/>
        <w:ind w:left="0"/>
        <w:jc w:val="both"/>
      </w:pPr>
      <w:r>
        <w:rPr>
          <w:rFonts w:ascii="Times New Roman"/>
          <w:b w:val="false"/>
          <w:i w:val="false"/>
          <w:color w:val="000000"/>
          <w:sz w:val="28"/>
        </w:rPr>
        <w:t>
      1) наизусть стихотворения, загадки, пословицы (7–10), небольшие логически законченные отрывки из прозаических произведений детской литературы (3-6 строчек);</w:t>
      </w:r>
    </w:p>
    <w:bookmarkEnd w:id="6974"/>
    <w:bookmarkStart w:name="z11226" w:id="6975"/>
    <w:p>
      <w:pPr>
        <w:spacing w:after="0"/>
        <w:ind w:left="0"/>
        <w:jc w:val="both"/>
      </w:pPr>
      <w:r>
        <w:rPr>
          <w:rFonts w:ascii="Times New Roman"/>
          <w:b w:val="false"/>
          <w:i w:val="false"/>
          <w:color w:val="000000"/>
          <w:sz w:val="28"/>
        </w:rPr>
        <w:t xml:space="preserve">
      2) названия сказок, виды сказок; их содержание; </w:t>
      </w:r>
    </w:p>
    <w:bookmarkEnd w:id="6975"/>
    <w:bookmarkStart w:name="z11227" w:id="6976"/>
    <w:p>
      <w:pPr>
        <w:spacing w:after="0"/>
        <w:ind w:left="0"/>
        <w:jc w:val="both"/>
      </w:pPr>
      <w:r>
        <w:rPr>
          <w:rFonts w:ascii="Times New Roman"/>
          <w:b w:val="false"/>
          <w:i w:val="false"/>
          <w:color w:val="000000"/>
          <w:sz w:val="28"/>
        </w:rPr>
        <w:t>
      3) композиционные части сказки (зачин, концовка, присказка);</w:t>
      </w:r>
    </w:p>
    <w:bookmarkEnd w:id="6976"/>
    <w:bookmarkStart w:name="z11228" w:id="6977"/>
    <w:p>
      <w:pPr>
        <w:spacing w:after="0"/>
        <w:ind w:left="0"/>
        <w:jc w:val="both"/>
      </w:pPr>
      <w:r>
        <w:rPr>
          <w:rFonts w:ascii="Times New Roman"/>
          <w:b w:val="false"/>
          <w:i w:val="false"/>
          <w:color w:val="000000"/>
          <w:sz w:val="28"/>
        </w:rPr>
        <w:t>
      4) малые жанры устного народного творчества: загадка, песенка, считалка, пословица, чистоговорка, скороговорка;</w:t>
      </w:r>
    </w:p>
    <w:bookmarkEnd w:id="6977"/>
    <w:bookmarkStart w:name="z11229" w:id="6978"/>
    <w:p>
      <w:pPr>
        <w:spacing w:after="0"/>
        <w:ind w:left="0"/>
        <w:jc w:val="both"/>
      </w:pPr>
      <w:r>
        <w:rPr>
          <w:rFonts w:ascii="Times New Roman"/>
          <w:b w:val="false"/>
          <w:i w:val="false"/>
          <w:color w:val="000000"/>
          <w:sz w:val="28"/>
        </w:rPr>
        <w:t>
      49. Учащиеся должны уметь:</w:t>
      </w:r>
    </w:p>
    <w:bookmarkEnd w:id="6978"/>
    <w:bookmarkStart w:name="z11230" w:id="6979"/>
    <w:p>
      <w:pPr>
        <w:spacing w:after="0"/>
        <w:ind w:left="0"/>
        <w:jc w:val="both"/>
      </w:pPr>
      <w:r>
        <w:rPr>
          <w:rFonts w:ascii="Times New Roman"/>
          <w:b w:val="false"/>
          <w:i w:val="false"/>
          <w:color w:val="000000"/>
          <w:sz w:val="28"/>
        </w:rPr>
        <w:t xml:space="preserve">
      1) читать целыми словами осознанно, правильно, выразительно; </w:t>
      </w:r>
    </w:p>
    <w:bookmarkEnd w:id="6979"/>
    <w:bookmarkStart w:name="z11231" w:id="6980"/>
    <w:p>
      <w:pPr>
        <w:spacing w:after="0"/>
        <w:ind w:left="0"/>
        <w:jc w:val="both"/>
      </w:pPr>
      <w:r>
        <w:rPr>
          <w:rFonts w:ascii="Times New Roman"/>
          <w:b w:val="false"/>
          <w:i w:val="false"/>
          <w:color w:val="000000"/>
          <w:sz w:val="28"/>
        </w:rPr>
        <w:t>
      2) воспринимать на слух читаемый художественный текст; отвечать на вопросы по содержанию прочитанного и пересказывать текст;</w:t>
      </w:r>
    </w:p>
    <w:bookmarkEnd w:id="6980"/>
    <w:bookmarkStart w:name="z11232" w:id="6981"/>
    <w:p>
      <w:pPr>
        <w:spacing w:after="0"/>
        <w:ind w:left="0"/>
        <w:jc w:val="both"/>
      </w:pPr>
      <w:r>
        <w:rPr>
          <w:rFonts w:ascii="Times New Roman"/>
          <w:b w:val="false"/>
          <w:i w:val="false"/>
          <w:color w:val="000000"/>
          <w:sz w:val="28"/>
        </w:rPr>
        <w:t>
      3) различать произведения устного народного творчества (произведения малого жанра, сказки, легенды), жанры стихотворение и рассказ;</w:t>
      </w:r>
    </w:p>
    <w:bookmarkEnd w:id="6981"/>
    <w:bookmarkStart w:name="z11233" w:id="6982"/>
    <w:p>
      <w:pPr>
        <w:spacing w:after="0"/>
        <w:ind w:left="0"/>
        <w:jc w:val="both"/>
      </w:pPr>
      <w:r>
        <w:rPr>
          <w:rFonts w:ascii="Times New Roman"/>
          <w:b w:val="false"/>
          <w:i w:val="false"/>
          <w:color w:val="000000"/>
          <w:sz w:val="28"/>
        </w:rPr>
        <w:t>
      4) называть прочитанные произведения, фамилии их авторов, приводить примеры из сказок, рассказов;</w:t>
      </w:r>
    </w:p>
    <w:bookmarkEnd w:id="6982"/>
    <w:bookmarkStart w:name="z11234" w:id="6983"/>
    <w:p>
      <w:pPr>
        <w:spacing w:after="0"/>
        <w:ind w:left="0"/>
        <w:jc w:val="both"/>
      </w:pPr>
      <w:r>
        <w:rPr>
          <w:rFonts w:ascii="Times New Roman"/>
          <w:b w:val="false"/>
          <w:i w:val="false"/>
          <w:color w:val="000000"/>
          <w:sz w:val="28"/>
        </w:rPr>
        <w:t>
      5) находить ответы в тексте, выборочно читать заданные отрывки их произведения; высказывать свое отношение к героям и их поступкам;</w:t>
      </w:r>
    </w:p>
    <w:bookmarkEnd w:id="6983"/>
    <w:bookmarkStart w:name="z11235" w:id="6984"/>
    <w:p>
      <w:pPr>
        <w:spacing w:after="0"/>
        <w:ind w:left="0"/>
        <w:jc w:val="both"/>
      </w:pPr>
      <w:r>
        <w:rPr>
          <w:rFonts w:ascii="Times New Roman"/>
          <w:b w:val="false"/>
          <w:i w:val="false"/>
          <w:color w:val="000000"/>
          <w:sz w:val="28"/>
        </w:rPr>
        <w:t>
      6) уметь находить аналогии между описанными в тексте ситуациями и реальными жизненными событиями;</w:t>
      </w:r>
    </w:p>
    <w:bookmarkEnd w:id="6984"/>
    <w:bookmarkStart w:name="z11236" w:id="6985"/>
    <w:p>
      <w:pPr>
        <w:spacing w:after="0"/>
        <w:ind w:left="0"/>
        <w:jc w:val="both"/>
      </w:pPr>
      <w:r>
        <w:rPr>
          <w:rFonts w:ascii="Times New Roman"/>
          <w:b w:val="false"/>
          <w:i w:val="false"/>
          <w:color w:val="000000"/>
          <w:sz w:val="28"/>
        </w:rPr>
        <w:t>
      7) оценивать поступки героев как "хорошие" и "плохие" с точки зрения принятых норм поведения в обществе;</w:t>
      </w:r>
    </w:p>
    <w:bookmarkEnd w:id="6985"/>
    <w:bookmarkStart w:name="z11237" w:id="6986"/>
    <w:p>
      <w:pPr>
        <w:spacing w:after="0"/>
        <w:ind w:left="0"/>
        <w:jc w:val="both"/>
      </w:pPr>
      <w:r>
        <w:rPr>
          <w:rFonts w:ascii="Times New Roman"/>
          <w:b w:val="false"/>
          <w:i w:val="false"/>
          <w:color w:val="000000"/>
          <w:sz w:val="28"/>
        </w:rPr>
        <w:t>
      8) работать по предложенному учителем плану, делать выводы в результате совместной работы с учителем.</w:t>
      </w:r>
    </w:p>
    <w:bookmarkEnd w:id="6986"/>
    <w:bookmarkStart w:name="z11238" w:id="6987"/>
    <w:p>
      <w:pPr>
        <w:spacing w:after="0"/>
        <w:ind w:left="0"/>
        <w:jc w:val="left"/>
      </w:pPr>
      <w:r>
        <w:rPr>
          <w:rFonts w:ascii="Times New Roman"/>
          <w:b/>
          <w:i w:val="false"/>
          <w:color w:val="000000"/>
        </w:rPr>
        <w:t xml:space="preserve"> 6. Требования к уровню подготовки учащихся 3 класса</w:t>
      </w:r>
    </w:p>
    <w:bookmarkEnd w:id="6987"/>
    <w:bookmarkStart w:name="z11239" w:id="6988"/>
    <w:p>
      <w:pPr>
        <w:spacing w:after="0"/>
        <w:ind w:left="0"/>
        <w:jc w:val="both"/>
      </w:pPr>
      <w:r>
        <w:rPr>
          <w:rFonts w:ascii="Times New Roman"/>
          <w:b w:val="false"/>
          <w:i w:val="false"/>
          <w:color w:val="000000"/>
          <w:sz w:val="28"/>
        </w:rPr>
        <w:t>
      50. По завершении 3 класса учащиеся должны знать:</w:t>
      </w:r>
    </w:p>
    <w:bookmarkEnd w:id="6988"/>
    <w:bookmarkStart w:name="z11240" w:id="6989"/>
    <w:p>
      <w:pPr>
        <w:spacing w:after="0"/>
        <w:ind w:left="0"/>
        <w:jc w:val="both"/>
      </w:pPr>
      <w:r>
        <w:rPr>
          <w:rFonts w:ascii="Times New Roman"/>
          <w:b w:val="false"/>
          <w:i w:val="false"/>
          <w:color w:val="000000"/>
          <w:sz w:val="28"/>
        </w:rPr>
        <w:t>
      1) наизусть стихотворения (8–12), 1-2 небольших законченных отрывков из прозаических произведений;</w:t>
      </w:r>
    </w:p>
    <w:bookmarkEnd w:id="6989"/>
    <w:bookmarkStart w:name="z11241" w:id="6990"/>
    <w:p>
      <w:pPr>
        <w:spacing w:after="0"/>
        <w:ind w:left="0"/>
        <w:jc w:val="both"/>
      </w:pPr>
      <w:r>
        <w:rPr>
          <w:rFonts w:ascii="Times New Roman"/>
          <w:b w:val="false"/>
          <w:i w:val="false"/>
          <w:color w:val="000000"/>
          <w:sz w:val="28"/>
        </w:rPr>
        <w:t>
      2) иметь представление о жанрах: народная и литературная сказка, рассказ; сказание, легенда, былинный сказ;</w:t>
      </w:r>
    </w:p>
    <w:bookmarkEnd w:id="6990"/>
    <w:bookmarkStart w:name="z11242" w:id="6991"/>
    <w:p>
      <w:pPr>
        <w:spacing w:after="0"/>
        <w:ind w:left="0"/>
        <w:jc w:val="both"/>
      </w:pPr>
      <w:r>
        <w:rPr>
          <w:rFonts w:ascii="Times New Roman"/>
          <w:b w:val="false"/>
          <w:i w:val="false"/>
          <w:color w:val="000000"/>
          <w:sz w:val="28"/>
        </w:rPr>
        <w:t>
      3) литературоведческие понятия: пейзаж; портрет героя.</w:t>
      </w:r>
    </w:p>
    <w:bookmarkEnd w:id="6991"/>
    <w:bookmarkStart w:name="z11243" w:id="6992"/>
    <w:p>
      <w:pPr>
        <w:spacing w:after="0"/>
        <w:ind w:left="0"/>
        <w:jc w:val="both"/>
      </w:pPr>
      <w:r>
        <w:rPr>
          <w:rFonts w:ascii="Times New Roman"/>
          <w:b w:val="false"/>
          <w:i w:val="false"/>
          <w:color w:val="000000"/>
          <w:sz w:val="28"/>
        </w:rPr>
        <w:t>
      51. Учащиеся должны уметь:</w:t>
      </w:r>
    </w:p>
    <w:bookmarkEnd w:id="6992"/>
    <w:bookmarkStart w:name="z11244" w:id="6993"/>
    <w:p>
      <w:pPr>
        <w:spacing w:after="0"/>
        <w:ind w:left="0"/>
        <w:jc w:val="both"/>
      </w:pPr>
      <w:r>
        <w:rPr>
          <w:rFonts w:ascii="Times New Roman"/>
          <w:b w:val="false"/>
          <w:i w:val="false"/>
          <w:color w:val="000000"/>
          <w:sz w:val="28"/>
        </w:rPr>
        <w:t>
      1) читать осознанно, правильно, выразительно со скоростью, которая не тормозит понимание читаемого;</w:t>
      </w:r>
    </w:p>
    <w:bookmarkEnd w:id="6993"/>
    <w:bookmarkStart w:name="z11245" w:id="6994"/>
    <w:p>
      <w:pPr>
        <w:spacing w:after="0"/>
        <w:ind w:left="0"/>
        <w:jc w:val="both"/>
      </w:pPr>
      <w:r>
        <w:rPr>
          <w:rFonts w:ascii="Times New Roman"/>
          <w:b w:val="false"/>
          <w:i w:val="false"/>
          <w:color w:val="000000"/>
          <w:sz w:val="28"/>
        </w:rPr>
        <w:t>
      2) пересказывать прочитанное, соблюдая логику повествования;</w:t>
      </w:r>
    </w:p>
    <w:bookmarkEnd w:id="6994"/>
    <w:bookmarkStart w:name="z11246" w:id="6995"/>
    <w:p>
      <w:pPr>
        <w:spacing w:after="0"/>
        <w:ind w:left="0"/>
        <w:jc w:val="both"/>
      </w:pPr>
      <w:r>
        <w:rPr>
          <w:rFonts w:ascii="Times New Roman"/>
          <w:b w:val="false"/>
          <w:i w:val="false"/>
          <w:color w:val="000000"/>
          <w:sz w:val="28"/>
        </w:rPr>
        <w:t>
      3) делить текст на части, составлять план пересказа текста;</w:t>
      </w:r>
    </w:p>
    <w:bookmarkEnd w:id="6995"/>
    <w:bookmarkStart w:name="z11247" w:id="6996"/>
    <w:p>
      <w:pPr>
        <w:spacing w:after="0"/>
        <w:ind w:left="0"/>
        <w:jc w:val="both"/>
      </w:pPr>
      <w:r>
        <w:rPr>
          <w:rFonts w:ascii="Times New Roman"/>
          <w:b w:val="false"/>
          <w:i w:val="false"/>
          <w:color w:val="000000"/>
          <w:sz w:val="28"/>
        </w:rPr>
        <w:t>
      4) различать юмористическое произведение, фантастическое произведение;</w:t>
      </w:r>
    </w:p>
    <w:bookmarkEnd w:id="6996"/>
    <w:bookmarkStart w:name="z11248" w:id="6997"/>
    <w:p>
      <w:pPr>
        <w:spacing w:after="0"/>
        <w:ind w:left="0"/>
        <w:jc w:val="both"/>
      </w:pPr>
      <w:r>
        <w:rPr>
          <w:rFonts w:ascii="Times New Roman"/>
          <w:b w:val="false"/>
          <w:i w:val="false"/>
          <w:color w:val="000000"/>
          <w:sz w:val="28"/>
        </w:rPr>
        <w:t>
      5) находить в тексте изображение пейзажа; портрета героя;</w:t>
      </w:r>
    </w:p>
    <w:bookmarkEnd w:id="6997"/>
    <w:bookmarkStart w:name="z11249" w:id="6998"/>
    <w:p>
      <w:pPr>
        <w:spacing w:after="0"/>
        <w:ind w:left="0"/>
        <w:jc w:val="both"/>
      </w:pPr>
      <w:r>
        <w:rPr>
          <w:rFonts w:ascii="Times New Roman"/>
          <w:b w:val="false"/>
          <w:i w:val="false"/>
          <w:color w:val="000000"/>
          <w:sz w:val="28"/>
        </w:rPr>
        <w:t>
      6) давать развернутые ответы на вопросы, устанавливать причинно-следственные связи;</w:t>
      </w:r>
    </w:p>
    <w:bookmarkEnd w:id="6998"/>
    <w:bookmarkStart w:name="z11250" w:id="6999"/>
    <w:p>
      <w:pPr>
        <w:spacing w:after="0"/>
        <w:ind w:left="0"/>
        <w:jc w:val="both"/>
      </w:pPr>
      <w:r>
        <w:rPr>
          <w:rFonts w:ascii="Times New Roman"/>
          <w:b w:val="false"/>
          <w:i w:val="false"/>
          <w:color w:val="000000"/>
          <w:sz w:val="28"/>
        </w:rPr>
        <w:t>
      7) характеризовать героев, их поступки, давать им оценку; находить ответы в тексте для раскрытия образа персонажа.</w:t>
      </w:r>
    </w:p>
    <w:bookmarkEnd w:id="6999"/>
    <w:bookmarkStart w:name="z11251" w:id="7000"/>
    <w:p>
      <w:pPr>
        <w:spacing w:after="0"/>
        <w:ind w:left="0"/>
        <w:jc w:val="left"/>
      </w:pPr>
      <w:r>
        <w:rPr>
          <w:rFonts w:ascii="Times New Roman"/>
          <w:b/>
          <w:i w:val="false"/>
          <w:color w:val="000000"/>
        </w:rPr>
        <w:t xml:space="preserve"> 7. Требования к уровню подготовки учащихся 4 класса</w:t>
      </w:r>
    </w:p>
    <w:bookmarkEnd w:id="7000"/>
    <w:bookmarkStart w:name="z11252" w:id="7001"/>
    <w:p>
      <w:pPr>
        <w:spacing w:after="0"/>
        <w:ind w:left="0"/>
        <w:jc w:val="both"/>
      </w:pPr>
      <w:r>
        <w:rPr>
          <w:rFonts w:ascii="Times New Roman"/>
          <w:b w:val="false"/>
          <w:i w:val="false"/>
          <w:color w:val="000000"/>
          <w:sz w:val="28"/>
        </w:rPr>
        <w:t>
      52. По завершении 4 класса учащиеся должны знать:</w:t>
      </w:r>
    </w:p>
    <w:bookmarkEnd w:id="7001"/>
    <w:bookmarkStart w:name="z11253" w:id="7002"/>
    <w:p>
      <w:pPr>
        <w:spacing w:after="0"/>
        <w:ind w:left="0"/>
        <w:jc w:val="both"/>
      </w:pPr>
      <w:r>
        <w:rPr>
          <w:rFonts w:ascii="Times New Roman"/>
          <w:b w:val="false"/>
          <w:i w:val="false"/>
          <w:color w:val="000000"/>
          <w:sz w:val="28"/>
        </w:rPr>
        <w:t>
      1) жанры устного народного творчества: сказание, былинный сказ; басня, притча (общее понятие);</w:t>
      </w:r>
    </w:p>
    <w:bookmarkEnd w:id="7002"/>
    <w:bookmarkStart w:name="z11254" w:id="7003"/>
    <w:p>
      <w:pPr>
        <w:spacing w:after="0"/>
        <w:ind w:left="0"/>
        <w:jc w:val="both"/>
      </w:pPr>
      <w:r>
        <w:rPr>
          <w:rFonts w:ascii="Times New Roman"/>
          <w:b w:val="false"/>
          <w:i w:val="false"/>
          <w:color w:val="000000"/>
          <w:sz w:val="28"/>
        </w:rPr>
        <w:t>
      2) владеть определенным запасом лексики, позволяющим передать близко к тексту прочитанное произведение, рассуждать о прочитанном;</w:t>
      </w:r>
    </w:p>
    <w:bookmarkEnd w:id="7003"/>
    <w:bookmarkStart w:name="z11255" w:id="7004"/>
    <w:p>
      <w:pPr>
        <w:spacing w:after="0"/>
        <w:ind w:left="0"/>
        <w:jc w:val="both"/>
      </w:pPr>
      <w:r>
        <w:rPr>
          <w:rFonts w:ascii="Times New Roman"/>
          <w:b w:val="false"/>
          <w:i w:val="false"/>
          <w:color w:val="000000"/>
          <w:sz w:val="28"/>
        </w:rPr>
        <w:t>
      3) знать содержание программных произведений; определять их жанр;</w:t>
      </w:r>
    </w:p>
    <w:bookmarkEnd w:id="7004"/>
    <w:bookmarkStart w:name="z11256" w:id="7005"/>
    <w:p>
      <w:pPr>
        <w:spacing w:after="0"/>
        <w:ind w:left="0"/>
        <w:jc w:val="both"/>
      </w:pPr>
      <w:r>
        <w:rPr>
          <w:rFonts w:ascii="Times New Roman"/>
          <w:b w:val="false"/>
          <w:i w:val="false"/>
          <w:color w:val="000000"/>
          <w:sz w:val="28"/>
        </w:rPr>
        <w:t>
      4) читать наизусть 10–14 стихотворений; 2-3 законченных отрывков из прозаических произведений.</w:t>
      </w:r>
    </w:p>
    <w:bookmarkEnd w:id="7005"/>
    <w:bookmarkStart w:name="z11257" w:id="7006"/>
    <w:p>
      <w:pPr>
        <w:spacing w:after="0"/>
        <w:ind w:left="0"/>
        <w:jc w:val="both"/>
      </w:pPr>
      <w:r>
        <w:rPr>
          <w:rFonts w:ascii="Times New Roman"/>
          <w:b w:val="false"/>
          <w:i w:val="false"/>
          <w:color w:val="000000"/>
          <w:sz w:val="28"/>
        </w:rPr>
        <w:t>
      53. Учащиеся должны уметь:</w:t>
      </w:r>
    </w:p>
    <w:bookmarkEnd w:id="7006"/>
    <w:bookmarkStart w:name="z11258" w:id="7007"/>
    <w:p>
      <w:pPr>
        <w:spacing w:after="0"/>
        <w:ind w:left="0"/>
        <w:jc w:val="both"/>
      </w:pPr>
      <w:r>
        <w:rPr>
          <w:rFonts w:ascii="Times New Roman"/>
          <w:b w:val="false"/>
          <w:i w:val="false"/>
          <w:color w:val="000000"/>
          <w:sz w:val="28"/>
        </w:rPr>
        <w:t>
      1) понимать и формулировать тему и идею произведения;</w:t>
      </w:r>
    </w:p>
    <w:bookmarkEnd w:id="7007"/>
    <w:bookmarkStart w:name="z11259" w:id="7008"/>
    <w:p>
      <w:pPr>
        <w:spacing w:after="0"/>
        <w:ind w:left="0"/>
        <w:jc w:val="both"/>
      </w:pPr>
      <w:r>
        <w:rPr>
          <w:rFonts w:ascii="Times New Roman"/>
          <w:b w:val="false"/>
          <w:i w:val="false"/>
          <w:color w:val="000000"/>
          <w:sz w:val="28"/>
        </w:rPr>
        <w:t>
      2) различать жанры устного народного творчества: казахский героический эпос, легенды, былинный сказ, загадки, сказки (народные и литературные), стихотворения;</w:t>
      </w:r>
    </w:p>
    <w:bookmarkEnd w:id="7008"/>
    <w:bookmarkStart w:name="z11260" w:id="7009"/>
    <w:p>
      <w:pPr>
        <w:spacing w:after="0"/>
        <w:ind w:left="0"/>
        <w:jc w:val="both"/>
      </w:pPr>
      <w:r>
        <w:rPr>
          <w:rFonts w:ascii="Times New Roman"/>
          <w:b w:val="false"/>
          <w:i w:val="false"/>
          <w:color w:val="000000"/>
          <w:sz w:val="28"/>
        </w:rPr>
        <w:t>
      3) находить в тексте изобразительно-выразительные средства языка (эпитет, сравнение, гипербола) для анализа характера героя, портрета, пейзажа читаемого произведения;</w:t>
      </w:r>
    </w:p>
    <w:bookmarkEnd w:id="7009"/>
    <w:bookmarkStart w:name="z11261" w:id="7010"/>
    <w:p>
      <w:pPr>
        <w:spacing w:after="0"/>
        <w:ind w:left="0"/>
        <w:jc w:val="both"/>
      </w:pPr>
      <w:r>
        <w:rPr>
          <w:rFonts w:ascii="Times New Roman"/>
          <w:b w:val="false"/>
          <w:i w:val="false"/>
          <w:color w:val="000000"/>
          <w:sz w:val="28"/>
        </w:rPr>
        <w:t>
      4) читать правильно, соблюдая орфоэпические и интонационные нормы при чтении; читать выразительно, соблюдая постановку логических ударений и пауз, выбирая темп и силу голоса в соответствии с содержанием читаемого; читать со скоростью 60-90 слов и знаков в минуту; понимать смысл прочитанного;</w:t>
      </w:r>
    </w:p>
    <w:bookmarkEnd w:id="7010"/>
    <w:bookmarkStart w:name="z11262" w:id="7011"/>
    <w:p>
      <w:pPr>
        <w:spacing w:after="0"/>
        <w:ind w:left="0"/>
        <w:jc w:val="both"/>
      </w:pPr>
      <w:r>
        <w:rPr>
          <w:rFonts w:ascii="Times New Roman"/>
          <w:b w:val="false"/>
          <w:i w:val="false"/>
          <w:color w:val="000000"/>
          <w:sz w:val="28"/>
        </w:rPr>
        <w:t>
      5) уметь находить в тексте ответы на поставленные вопросы, пересказывать содержание текста;</w:t>
      </w:r>
    </w:p>
    <w:bookmarkEnd w:id="7011"/>
    <w:bookmarkStart w:name="z11263" w:id="7012"/>
    <w:p>
      <w:pPr>
        <w:spacing w:after="0"/>
        <w:ind w:left="0"/>
        <w:jc w:val="both"/>
      </w:pPr>
      <w:r>
        <w:rPr>
          <w:rFonts w:ascii="Times New Roman"/>
          <w:b w:val="false"/>
          <w:i w:val="false"/>
          <w:color w:val="000000"/>
          <w:sz w:val="28"/>
        </w:rPr>
        <w:t>
      6) передавать последовательность событий, устанавливать причинно-следственные связи в повествовании;</w:t>
      </w:r>
    </w:p>
    <w:bookmarkEnd w:id="7012"/>
    <w:bookmarkStart w:name="z11264" w:id="7013"/>
    <w:p>
      <w:pPr>
        <w:spacing w:after="0"/>
        <w:ind w:left="0"/>
        <w:jc w:val="both"/>
      </w:pPr>
      <w:r>
        <w:rPr>
          <w:rFonts w:ascii="Times New Roman"/>
          <w:b w:val="false"/>
          <w:i w:val="false"/>
          <w:color w:val="000000"/>
          <w:sz w:val="28"/>
        </w:rPr>
        <w:t>
      7) уметь оценивать действия и поступки персонажей художественных произведений, выражать свое отношение к прочитанному, объяснять мотивы их поступков;</w:t>
      </w:r>
    </w:p>
    <w:bookmarkEnd w:id="7013"/>
    <w:bookmarkStart w:name="z11265" w:id="7014"/>
    <w:p>
      <w:pPr>
        <w:spacing w:after="0"/>
        <w:ind w:left="0"/>
        <w:jc w:val="both"/>
      </w:pPr>
      <w:r>
        <w:rPr>
          <w:rFonts w:ascii="Times New Roman"/>
          <w:b w:val="false"/>
          <w:i w:val="false"/>
          <w:color w:val="000000"/>
          <w:sz w:val="28"/>
        </w:rPr>
        <w:t>
      8) владеть нормами речевого этикета, культурой межнационального общения.</w:t>
      </w:r>
    </w:p>
    <w:bookmarkEnd w:id="7014"/>
    <w:bookmarkStart w:name="z11266" w:id="7015"/>
    <w:p>
      <w:pPr>
        <w:spacing w:after="0"/>
        <w:ind w:left="0"/>
        <w:jc w:val="both"/>
      </w:pPr>
      <w:r>
        <w:rPr>
          <w:rFonts w:ascii="Times New Roman"/>
          <w:b w:val="false"/>
          <w:i w:val="false"/>
          <w:color w:val="000000"/>
          <w:sz w:val="28"/>
        </w:rPr>
        <w:t xml:space="preserve">
      54. Личностные результаты. Учащиеся должны проявлять: </w:t>
      </w:r>
    </w:p>
    <w:bookmarkEnd w:id="7015"/>
    <w:bookmarkStart w:name="z11267" w:id="7016"/>
    <w:p>
      <w:pPr>
        <w:spacing w:after="0"/>
        <w:ind w:left="0"/>
        <w:jc w:val="both"/>
      </w:pPr>
      <w:r>
        <w:rPr>
          <w:rFonts w:ascii="Times New Roman"/>
          <w:b w:val="false"/>
          <w:i w:val="false"/>
          <w:color w:val="000000"/>
          <w:sz w:val="28"/>
        </w:rPr>
        <w:t>
      1) чувство любви и уважения к государственным символам Республики Казахстан, знать и исполнять гимн Республики; любить и беречь родную землю, знать и уважать традиции, культуру многонационального народа Казахстана, его национальные праздники;</w:t>
      </w:r>
    </w:p>
    <w:bookmarkEnd w:id="7016"/>
    <w:bookmarkStart w:name="z11268" w:id="7017"/>
    <w:p>
      <w:pPr>
        <w:spacing w:after="0"/>
        <w:ind w:left="0"/>
        <w:jc w:val="both"/>
      </w:pPr>
      <w:r>
        <w:rPr>
          <w:rFonts w:ascii="Times New Roman"/>
          <w:b w:val="false"/>
          <w:i w:val="false"/>
          <w:color w:val="000000"/>
          <w:sz w:val="28"/>
        </w:rPr>
        <w:t>
      2) нравственные качества характера при оценке литературных героев: честность, правдивость, справедливость, отзывчивость, сострадание, внимательность, уважение к старшим, родителям, умение прийти на помощью слабому, быть добрым и заботливым, смелым;</w:t>
      </w:r>
    </w:p>
    <w:bookmarkEnd w:id="7017"/>
    <w:bookmarkStart w:name="z11269" w:id="7018"/>
    <w:p>
      <w:pPr>
        <w:spacing w:after="0"/>
        <w:ind w:left="0"/>
        <w:jc w:val="both"/>
      </w:pPr>
      <w:r>
        <w:rPr>
          <w:rFonts w:ascii="Times New Roman"/>
          <w:b w:val="false"/>
          <w:i w:val="false"/>
          <w:color w:val="000000"/>
          <w:sz w:val="28"/>
        </w:rPr>
        <w:t>
      3) умение осознавать и определять (называть) свои эмоции и эмоции героев прочитанных произведений, сочувствовать другим людям, героям, сопереживать;</w:t>
      </w:r>
    </w:p>
    <w:bookmarkEnd w:id="7018"/>
    <w:bookmarkStart w:name="z11270" w:id="7019"/>
    <w:p>
      <w:pPr>
        <w:spacing w:after="0"/>
        <w:ind w:left="0"/>
        <w:jc w:val="both"/>
      </w:pPr>
      <w:r>
        <w:rPr>
          <w:rFonts w:ascii="Times New Roman"/>
          <w:b w:val="false"/>
          <w:i w:val="false"/>
          <w:color w:val="000000"/>
          <w:sz w:val="28"/>
        </w:rPr>
        <w:t>
      4)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bookmarkEnd w:id="7019"/>
    <w:bookmarkStart w:name="z11271" w:id="7020"/>
    <w:p>
      <w:pPr>
        <w:spacing w:after="0"/>
        <w:ind w:left="0"/>
        <w:jc w:val="both"/>
      </w:pPr>
      <w:r>
        <w:rPr>
          <w:rFonts w:ascii="Times New Roman"/>
          <w:b w:val="false"/>
          <w:i w:val="false"/>
          <w:color w:val="000000"/>
          <w:sz w:val="28"/>
        </w:rPr>
        <w:t>
      5) свои чувства и оценку при написании сочинений о друзьях, близких и знакомых людях, сравнивать их с героями прочитанных книг.</w:t>
      </w:r>
    </w:p>
    <w:bookmarkEnd w:id="7020"/>
    <w:bookmarkStart w:name="z11272" w:id="7021"/>
    <w:p>
      <w:pPr>
        <w:spacing w:after="0"/>
        <w:ind w:left="0"/>
        <w:jc w:val="both"/>
      </w:pPr>
      <w:r>
        <w:rPr>
          <w:rFonts w:ascii="Times New Roman"/>
          <w:b w:val="false"/>
          <w:i w:val="false"/>
          <w:color w:val="000000"/>
          <w:sz w:val="28"/>
        </w:rPr>
        <w:t>
      55. Системно-деятельностные результаты. Учащиеся должны применять:</w:t>
      </w:r>
    </w:p>
    <w:bookmarkEnd w:id="7021"/>
    <w:bookmarkStart w:name="z11273" w:id="7022"/>
    <w:p>
      <w:pPr>
        <w:spacing w:after="0"/>
        <w:ind w:left="0"/>
        <w:jc w:val="both"/>
      </w:pPr>
      <w:r>
        <w:rPr>
          <w:rFonts w:ascii="Times New Roman"/>
          <w:b w:val="false"/>
          <w:i w:val="false"/>
          <w:color w:val="000000"/>
          <w:sz w:val="28"/>
        </w:rPr>
        <w:t>
      1) учебно-организационные умения: формулировать тему и цель урока, оценивать свою учебную деятельность в конце урока, принимать участие в поисковой беседе, в решении поставленных задач;</w:t>
      </w:r>
    </w:p>
    <w:bookmarkEnd w:id="7022"/>
    <w:bookmarkStart w:name="z11274" w:id="7023"/>
    <w:p>
      <w:pPr>
        <w:spacing w:after="0"/>
        <w:ind w:left="0"/>
        <w:jc w:val="both"/>
      </w:pPr>
      <w:r>
        <w:rPr>
          <w:rFonts w:ascii="Times New Roman"/>
          <w:b w:val="false"/>
          <w:i w:val="false"/>
          <w:color w:val="000000"/>
          <w:sz w:val="28"/>
        </w:rPr>
        <w:t>
      2) учебно-информационные умения: получать информацию через слушание и чтение текста, его анализ; умение выделять главное в тексте, устанавливать причины действия героев, составлять план текста, владеть разными видами пересказа текста (подробный, сжатый, творческий);</w:t>
      </w:r>
    </w:p>
    <w:bookmarkEnd w:id="7023"/>
    <w:bookmarkStart w:name="z11275" w:id="7024"/>
    <w:p>
      <w:pPr>
        <w:spacing w:after="0"/>
        <w:ind w:left="0"/>
        <w:jc w:val="both"/>
      </w:pPr>
      <w:r>
        <w:rPr>
          <w:rFonts w:ascii="Times New Roman"/>
          <w:b w:val="false"/>
          <w:i w:val="false"/>
          <w:color w:val="000000"/>
          <w:sz w:val="28"/>
        </w:rPr>
        <w:t>
      3) учебно-логические умения: простейшие виды и приемы анализа и синтеза; наблюдение за действиями героев, сравнение портретных характеристик; установление причинно-следственных связей в действиях героя;</w:t>
      </w:r>
    </w:p>
    <w:bookmarkEnd w:id="7024"/>
    <w:bookmarkStart w:name="z11276" w:id="7025"/>
    <w:p>
      <w:pPr>
        <w:spacing w:after="0"/>
        <w:ind w:left="0"/>
        <w:jc w:val="both"/>
      </w:pPr>
      <w:r>
        <w:rPr>
          <w:rFonts w:ascii="Times New Roman"/>
          <w:b w:val="false"/>
          <w:i w:val="false"/>
          <w:color w:val="000000"/>
          <w:sz w:val="28"/>
        </w:rPr>
        <w:t>
      4) учебно-коммуникативные умения: общение в группе, в парах при выполнении учебной задачи урока; совместное сотрудничество при анализе текста, при обсуждении характера героев произведения; различные способы поиска учебной информации в справочниках, словарях, Интернете в соответствии с коммуникативными и познавательными задачами, выражать собственную оценку прочитанному произведению.</w:t>
      </w:r>
    </w:p>
    <w:bookmarkEnd w:id="7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1278" w:id="7026"/>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"Литературное чтение" для учащихся с задержкой психического</w:t>
      </w:r>
      <w:r>
        <w:br/>
      </w:r>
      <w:r>
        <w:rPr>
          <w:rFonts w:ascii="Times New Roman"/>
          <w:b/>
          <w:i w:val="false"/>
          <w:color w:val="000000"/>
        </w:rPr>
        <w:t>развития 2-4 классов уровня начального образования</w:t>
      </w:r>
      <w:r>
        <w:br/>
      </w:r>
      <w:r>
        <w:rPr>
          <w:rFonts w:ascii="Times New Roman"/>
          <w:b/>
          <w:i w:val="false"/>
          <w:color w:val="000000"/>
        </w:rPr>
        <w:t>(с казахским языком обучения)</w:t>
      </w:r>
    </w:p>
    <w:bookmarkEnd w:id="7026"/>
    <w:p>
      <w:pPr>
        <w:spacing w:after="0"/>
        <w:ind w:left="0"/>
        <w:jc w:val="both"/>
      </w:pPr>
      <w:r>
        <w:rPr>
          <w:rFonts w:ascii="Times New Roman"/>
          <w:b w:val="false"/>
          <w:i w:val="false"/>
          <w:color w:val="ff0000"/>
          <w:sz w:val="28"/>
        </w:rPr>
        <w:t xml:space="preserve">
      Сноска. Приказ дополнен приложением 153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1279" w:id="7027"/>
    <w:p>
      <w:pPr>
        <w:spacing w:after="0"/>
        <w:ind w:left="0"/>
        <w:jc w:val="left"/>
      </w:pPr>
      <w:r>
        <w:rPr>
          <w:rFonts w:ascii="Times New Roman"/>
          <w:b/>
          <w:i w:val="false"/>
          <w:color w:val="000000"/>
        </w:rPr>
        <w:t xml:space="preserve">  1. Түсінік хат</w:t>
      </w:r>
    </w:p>
    <w:bookmarkEnd w:id="7027"/>
    <w:bookmarkStart w:name="z11280" w:id="7028"/>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 білім берудің (бастауыш, негізгі орта, жалпы орта білім беру) мемлекеттік жалпыға міндетті стандартына сәйкес бағдарлама негізінде және психикалық дамуы тежелген балаларды оқытуға қажетті ерекше талаптарды қанағаттандыру мақсатымен құрастырылды.</w:t>
      </w:r>
    </w:p>
    <w:bookmarkEnd w:id="7028"/>
    <w:bookmarkStart w:name="z11281" w:id="7029"/>
    <w:p>
      <w:pPr>
        <w:spacing w:after="0"/>
        <w:ind w:left="0"/>
        <w:jc w:val="both"/>
      </w:pPr>
      <w:r>
        <w:rPr>
          <w:rFonts w:ascii="Times New Roman"/>
          <w:b w:val="false"/>
          <w:i w:val="false"/>
          <w:color w:val="000000"/>
          <w:sz w:val="28"/>
        </w:rPr>
        <w:t>
      2. "Әдебиеттік оқу" пәні – психикалық дамуы тежелген бастауыш сынып оқушыларының ауызша және жазбаша тілін дамытуды, яғни сөздік қорын байытуды, байланыстыра және грамматикалық тұрғыдан жүйелі сөйлеуге үйретуді, сөйлеу мәдениетін қалыптастыруды көздейді. Ұлттық тәрбие,рухани-мәдени құндылықтар, ана тілі және қазақ халқының салт-дәстүрі негізінде сусындаған жеке тұлғаны қалыптастыруға ықпал етеді. Адамның ішкі рухани жан дүниесі байлығын ашуға, адамгершілікке тәрбиелеуге, тілі мен қиялын дамытуға мүмкіндік береді.</w:t>
      </w:r>
    </w:p>
    <w:bookmarkEnd w:id="7029"/>
    <w:bookmarkStart w:name="z11282" w:id="7030"/>
    <w:p>
      <w:pPr>
        <w:spacing w:after="0"/>
        <w:ind w:left="0"/>
        <w:jc w:val="both"/>
      </w:pPr>
      <w:r>
        <w:rPr>
          <w:rFonts w:ascii="Times New Roman"/>
          <w:b w:val="false"/>
          <w:i w:val="false"/>
          <w:color w:val="000000"/>
          <w:sz w:val="28"/>
        </w:rPr>
        <w:t>
      3. Пәнінің мақсаты – психикалық дамуы тежелгенбастауыш сынып оқушыларына мәнерлеп оқуды меңгерту, оқушыны шығарманы түсінуге жетелеу және мәтінді қабылдаушы оқырман ретінде тәрбиелеу, көркем-шығармашылық және танымдық қабілеттерін дамыту, сөз өнеріне деген қызығушылығы мен эстетикалық талғамын қалыптастыру, сөйлеу әрекетінің барлық түрін жетілдіру, ұлттық және жалпыадамзаттық құндылық пен рухани-адамгершілік тәрбие беру.</w:t>
      </w:r>
    </w:p>
    <w:bookmarkEnd w:id="7030"/>
    <w:bookmarkStart w:name="z11283" w:id="7031"/>
    <w:p>
      <w:pPr>
        <w:spacing w:after="0"/>
        <w:ind w:left="0"/>
        <w:jc w:val="both"/>
      </w:pPr>
      <w:r>
        <w:rPr>
          <w:rFonts w:ascii="Times New Roman"/>
          <w:b w:val="false"/>
          <w:i w:val="false"/>
          <w:color w:val="000000"/>
          <w:sz w:val="28"/>
        </w:rPr>
        <w:t>
      4. Пәнінің міндеттері:</w:t>
      </w:r>
    </w:p>
    <w:bookmarkEnd w:id="7031"/>
    <w:bookmarkStart w:name="z11284" w:id="7032"/>
    <w:p>
      <w:pPr>
        <w:spacing w:after="0"/>
        <w:ind w:left="0"/>
        <w:jc w:val="both"/>
      </w:pPr>
      <w:r>
        <w:rPr>
          <w:rFonts w:ascii="Times New Roman"/>
          <w:b w:val="false"/>
          <w:i w:val="false"/>
          <w:color w:val="000000"/>
          <w:sz w:val="28"/>
        </w:rPr>
        <w:t>
      1) оқу сапасын (дұрыс, түсініп, мәнерлеп) жетілдіру;</w:t>
      </w:r>
    </w:p>
    <w:bookmarkEnd w:id="7032"/>
    <w:bookmarkStart w:name="z11285" w:id="7033"/>
    <w:p>
      <w:pPr>
        <w:spacing w:after="0"/>
        <w:ind w:left="0"/>
        <w:jc w:val="both"/>
      </w:pPr>
      <w:r>
        <w:rPr>
          <w:rFonts w:ascii="Times New Roman"/>
          <w:b w:val="false"/>
          <w:i w:val="false"/>
          <w:color w:val="000000"/>
          <w:sz w:val="28"/>
        </w:rPr>
        <w:t xml:space="preserve">
      2) ауыз әдебиетінің жанрларымен, отандық және әлемдік балалар әдебиетінің үлгілерімен таныстыру; </w:t>
      </w:r>
    </w:p>
    <w:bookmarkEnd w:id="7033"/>
    <w:bookmarkStart w:name="z11286" w:id="7034"/>
    <w:p>
      <w:pPr>
        <w:spacing w:after="0"/>
        <w:ind w:left="0"/>
        <w:jc w:val="both"/>
      </w:pPr>
      <w:r>
        <w:rPr>
          <w:rFonts w:ascii="Times New Roman"/>
          <w:b w:val="false"/>
          <w:i w:val="false"/>
          <w:color w:val="000000"/>
          <w:sz w:val="28"/>
        </w:rPr>
        <w:t>
      3) ақын-жазушылардың балаларға арналған шығармаларының басты тақырыбын, басты кейіпкерлерін және негізгі мазмұнын айқындау;</w:t>
      </w:r>
    </w:p>
    <w:bookmarkEnd w:id="7034"/>
    <w:bookmarkStart w:name="z11287" w:id="7035"/>
    <w:p>
      <w:pPr>
        <w:spacing w:after="0"/>
        <w:ind w:left="0"/>
        <w:jc w:val="both"/>
      </w:pPr>
      <w:r>
        <w:rPr>
          <w:rFonts w:ascii="Times New Roman"/>
          <w:b w:val="false"/>
          <w:i w:val="false"/>
          <w:color w:val="000000"/>
          <w:sz w:val="28"/>
        </w:rPr>
        <w:t>
      4) талданып отырған мәтіннің сипатын анықтау;</w:t>
      </w:r>
    </w:p>
    <w:bookmarkEnd w:id="7035"/>
    <w:bookmarkStart w:name="z11288" w:id="7036"/>
    <w:p>
      <w:pPr>
        <w:spacing w:after="0"/>
        <w:ind w:left="0"/>
        <w:jc w:val="both"/>
      </w:pPr>
      <w:r>
        <w:rPr>
          <w:rFonts w:ascii="Times New Roman"/>
          <w:b w:val="false"/>
          <w:i w:val="false"/>
          <w:color w:val="000000"/>
          <w:sz w:val="28"/>
        </w:rPr>
        <w:t>
      5) әдеби-теориялық білім негіздерін қалыптастыру;</w:t>
      </w:r>
    </w:p>
    <w:bookmarkEnd w:id="7036"/>
    <w:bookmarkStart w:name="z11289" w:id="7037"/>
    <w:p>
      <w:pPr>
        <w:spacing w:after="0"/>
        <w:ind w:left="0"/>
        <w:jc w:val="both"/>
      </w:pPr>
      <w:r>
        <w:rPr>
          <w:rFonts w:ascii="Times New Roman"/>
          <w:b w:val="false"/>
          <w:i w:val="false"/>
          <w:color w:val="000000"/>
          <w:sz w:val="28"/>
        </w:rPr>
        <w:t>
      6) адамгершілік және эстетикалық құндылықтар жүйесі негіздерін қалыптастыру;</w:t>
      </w:r>
    </w:p>
    <w:bookmarkEnd w:id="7037"/>
    <w:bookmarkStart w:name="z11290" w:id="7038"/>
    <w:p>
      <w:pPr>
        <w:spacing w:after="0"/>
        <w:ind w:left="0"/>
        <w:jc w:val="both"/>
      </w:pPr>
      <w:r>
        <w:rPr>
          <w:rFonts w:ascii="Times New Roman"/>
          <w:b w:val="false"/>
          <w:i w:val="false"/>
          <w:color w:val="000000"/>
          <w:sz w:val="28"/>
        </w:rPr>
        <w:t>
      7) оқылған шығарма ізімен немесе еркін тақырыпта әртүрлі әдеби шығармашылық жұмыс түрлерін (әңгіме құрастыру, мәтінді сахналау, мәтін бойынша сурет салу және т.б.) орындауға машықтандыру;</w:t>
      </w:r>
    </w:p>
    <w:bookmarkEnd w:id="7038"/>
    <w:bookmarkStart w:name="z11291" w:id="7039"/>
    <w:p>
      <w:pPr>
        <w:spacing w:after="0"/>
        <w:ind w:left="0"/>
        <w:jc w:val="both"/>
      </w:pPr>
      <w:r>
        <w:rPr>
          <w:rFonts w:ascii="Times New Roman"/>
          <w:b w:val="false"/>
          <w:i w:val="false"/>
          <w:color w:val="000000"/>
          <w:sz w:val="28"/>
        </w:rPr>
        <w:t>
      8) сауаттылыққа баулу және әдеби тілде сөйлеуді меңгерту;</w:t>
      </w:r>
    </w:p>
    <w:bookmarkEnd w:id="7039"/>
    <w:bookmarkStart w:name="z11292" w:id="7040"/>
    <w:p>
      <w:pPr>
        <w:spacing w:after="0"/>
        <w:ind w:left="0"/>
        <w:jc w:val="both"/>
      </w:pPr>
      <w:r>
        <w:rPr>
          <w:rFonts w:ascii="Times New Roman"/>
          <w:b w:val="false"/>
          <w:i w:val="false"/>
          <w:color w:val="000000"/>
          <w:sz w:val="28"/>
        </w:rPr>
        <w:t>
      9) тұлғалық оқырмандық мәдениетін қалыптастыруда ана тілінде ауызша және жазбаша дұрыс сөйлеу, өз ойын анық (тіл байлығын арттыра отырып), баяндау дағдысын қалыптастыру;</w:t>
      </w:r>
    </w:p>
    <w:bookmarkEnd w:id="7040"/>
    <w:bookmarkStart w:name="z11293" w:id="7041"/>
    <w:p>
      <w:pPr>
        <w:spacing w:after="0"/>
        <w:ind w:left="0"/>
        <w:jc w:val="both"/>
      </w:pPr>
      <w:r>
        <w:rPr>
          <w:rFonts w:ascii="Times New Roman"/>
          <w:b w:val="false"/>
          <w:i w:val="false"/>
          <w:color w:val="000000"/>
          <w:sz w:val="28"/>
        </w:rPr>
        <w:t>
      10) кітапжәне сөздіктермен жұмыс істей білуге дағдыландыру.</w:t>
      </w:r>
    </w:p>
    <w:bookmarkEnd w:id="7041"/>
    <w:bookmarkStart w:name="z11294" w:id="7042"/>
    <w:p>
      <w:pPr>
        <w:spacing w:after="0"/>
        <w:ind w:left="0"/>
        <w:jc w:val="both"/>
      </w:pPr>
      <w:r>
        <w:rPr>
          <w:rFonts w:ascii="Times New Roman"/>
          <w:b w:val="false"/>
          <w:i w:val="false"/>
          <w:color w:val="000000"/>
          <w:sz w:val="28"/>
        </w:rPr>
        <w:t>
      5. Пән бойынша оқу жүктемесінің көлемі: 2 – 4-сыныптар барлығы 136 сағатты құрайды (аптасына 4 сағаттан).</w:t>
      </w:r>
    </w:p>
    <w:bookmarkEnd w:id="7042"/>
    <w:bookmarkStart w:name="z11295" w:id="7043"/>
    <w:p>
      <w:pPr>
        <w:spacing w:after="0"/>
        <w:ind w:left="0"/>
        <w:jc w:val="both"/>
      </w:pPr>
      <w:r>
        <w:rPr>
          <w:rFonts w:ascii="Times New Roman"/>
          <w:b w:val="false"/>
          <w:i w:val="false"/>
          <w:color w:val="000000"/>
          <w:sz w:val="28"/>
        </w:rPr>
        <w:t xml:space="preserve">
      6. Әдебиеттік оқу пәнінің басқа пәндермен пәнаралық байланысы психикалық дамуы тежелген оқушылардың ауызша және жазбаша сөйлеу тілін, көркем-шығармашылық, танымдық қабілеттерін дамыту, сөз өнеріне деген қызығушылығын, эстетикалық талғамын арттыру, ұлттық сананы қалыптастыру, сөйлеу әрекетінің барлық түрін жетілдіру, рухани-мәдени, ұлттық-әлемдік құндылықтарды барынша бағалап, құрметпен қарауға үйрету мақсатында жүзеге асырылады. </w:t>
      </w:r>
    </w:p>
    <w:bookmarkEnd w:id="7043"/>
    <w:bookmarkStart w:name="z11296" w:id="7044"/>
    <w:p>
      <w:pPr>
        <w:spacing w:after="0"/>
        <w:ind w:left="0"/>
        <w:jc w:val="both"/>
      </w:pPr>
      <w:r>
        <w:rPr>
          <w:rFonts w:ascii="Times New Roman"/>
          <w:b w:val="false"/>
          <w:i w:val="false"/>
          <w:color w:val="000000"/>
          <w:sz w:val="28"/>
        </w:rPr>
        <w:t>
      7. "Әдебиеттік оқу" пәнінің сөздік қоры басқа пән терминдері арқылы байытылып, кеңейтіледі және ол пәндердің мазмұнын толық ұғынуға ықпалын тигізеді:</w:t>
      </w:r>
    </w:p>
    <w:bookmarkEnd w:id="7044"/>
    <w:bookmarkStart w:name="z11297" w:id="7045"/>
    <w:p>
      <w:pPr>
        <w:spacing w:after="0"/>
        <w:ind w:left="0"/>
        <w:jc w:val="both"/>
      </w:pPr>
      <w:r>
        <w:rPr>
          <w:rFonts w:ascii="Times New Roman"/>
          <w:b w:val="false"/>
          <w:i w:val="false"/>
          <w:color w:val="000000"/>
          <w:sz w:val="28"/>
        </w:rPr>
        <w:t>
      1) "Қазақ тілі":</w:t>
      </w:r>
    </w:p>
    <w:bookmarkEnd w:id="7045"/>
    <w:bookmarkStart w:name="z11298" w:id="7046"/>
    <w:p>
      <w:pPr>
        <w:spacing w:after="0"/>
        <w:ind w:left="0"/>
        <w:jc w:val="both"/>
      </w:pPr>
      <w:r>
        <w:rPr>
          <w:rFonts w:ascii="Times New Roman"/>
          <w:b w:val="false"/>
          <w:i w:val="false"/>
          <w:color w:val="000000"/>
          <w:sz w:val="28"/>
        </w:rPr>
        <w:t xml:space="preserve">
      жазба жұмыс түрлерін (мазмұндама, шығарма) орындау; </w:t>
      </w:r>
    </w:p>
    <w:bookmarkEnd w:id="7046"/>
    <w:bookmarkStart w:name="z11299" w:id="7047"/>
    <w:p>
      <w:pPr>
        <w:spacing w:after="0"/>
        <w:ind w:left="0"/>
        <w:jc w:val="both"/>
      </w:pPr>
      <w:r>
        <w:rPr>
          <w:rFonts w:ascii="Times New Roman"/>
          <w:b w:val="false"/>
          <w:i w:val="false"/>
          <w:color w:val="000000"/>
          <w:sz w:val="28"/>
        </w:rPr>
        <w:t>
      сөздік қорын байыту, байланыстыра және грамматикалық тұрғыдан сөйлеуге үйрету, сөйлеу мәдениетін қалыптастыру;</w:t>
      </w:r>
    </w:p>
    <w:bookmarkEnd w:id="7047"/>
    <w:bookmarkStart w:name="z11300" w:id="7048"/>
    <w:p>
      <w:pPr>
        <w:spacing w:after="0"/>
        <w:ind w:left="0"/>
        <w:jc w:val="both"/>
      </w:pPr>
      <w:r>
        <w:rPr>
          <w:rFonts w:ascii="Times New Roman"/>
          <w:b w:val="false"/>
          <w:i w:val="false"/>
          <w:color w:val="000000"/>
          <w:sz w:val="28"/>
        </w:rPr>
        <w:t>
      үлгі бойынша, көргені немесе оқығаны бойынша мәтін (сипаттау, баяндау) құрастыру, мәтінді талдау, мәтінге атау беру;</w:t>
      </w:r>
    </w:p>
    <w:bookmarkEnd w:id="7048"/>
    <w:bookmarkStart w:name="z11301" w:id="7049"/>
    <w:p>
      <w:pPr>
        <w:spacing w:after="0"/>
        <w:ind w:left="0"/>
        <w:jc w:val="both"/>
      </w:pPr>
      <w:r>
        <w:rPr>
          <w:rFonts w:ascii="Times New Roman"/>
          <w:b w:val="false"/>
          <w:i w:val="false"/>
          <w:color w:val="000000"/>
          <w:sz w:val="28"/>
        </w:rPr>
        <w:t>
      жазба жұмыстарын сауатты жазу (қатесіз жазу);</w:t>
      </w:r>
    </w:p>
    <w:bookmarkEnd w:id="7049"/>
    <w:bookmarkStart w:name="z11302" w:id="7050"/>
    <w:p>
      <w:pPr>
        <w:spacing w:after="0"/>
        <w:ind w:left="0"/>
        <w:jc w:val="both"/>
      </w:pPr>
      <w:r>
        <w:rPr>
          <w:rFonts w:ascii="Times New Roman"/>
          <w:b w:val="false"/>
          <w:i w:val="false"/>
          <w:color w:val="000000"/>
          <w:sz w:val="28"/>
        </w:rPr>
        <w:t>
      жазба жұмыстарын жазу барысында грамматикалық ережелерді қолдану, орфографиялық және орфоэпиялық нормаларды сақтау;</w:t>
      </w:r>
    </w:p>
    <w:bookmarkEnd w:id="7050"/>
    <w:bookmarkStart w:name="z11303" w:id="7051"/>
    <w:p>
      <w:pPr>
        <w:spacing w:after="0"/>
        <w:ind w:left="0"/>
        <w:jc w:val="both"/>
      </w:pPr>
      <w:r>
        <w:rPr>
          <w:rFonts w:ascii="Times New Roman"/>
          <w:b w:val="false"/>
          <w:i w:val="false"/>
          <w:color w:val="000000"/>
          <w:sz w:val="28"/>
        </w:rPr>
        <w:t>
      2) "Математика":</w:t>
      </w:r>
    </w:p>
    <w:bookmarkEnd w:id="7051"/>
    <w:bookmarkStart w:name="z11304" w:id="7052"/>
    <w:p>
      <w:pPr>
        <w:spacing w:after="0"/>
        <w:ind w:left="0"/>
        <w:jc w:val="both"/>
      </w:pPr>
      <w:r>
        <w:rPr>
          <w:rFonts w:ascii="Times New Roman"/>
          <w:b w:val="false"/>
          <w:i w:val="false"/>
          <w:color w:val="000000"/>
          <w:sz w:val="28"/>
        </w:rPr>
        <w:t>
      сандарды ойын кезінде, ауыз әдебиет шығармаларында қолдану;</w:t>
      </w:r>
    </w:p>
    <w:bookmarkEnd w:id="7052"/>
    <w:bookmarkStart w:name="z11305" w:id="7053"/>
    <w:p>
      <w:pPr>
        <w:spacing w:after="0"/>
        <w:ind w:left="0"/>
        <w:jc w:val="both"/>
      </w:pPr>
      <w:r>
        <w:rPr>
          <w:rFonts w:ascii="Times New Roman"/>
          <w:b w:val="false"/>
          <w:i w:val="false"/>
          <w:color w:val="000000"/>
          <w:sz w:val="28"/>
        </w:rPr>
        <w:t>
      тілді математикалық терминдермен байыту;</w:t>
      </w:r>
    </w:p>
    <w:bookmarkEnd w:id="7053"/>
    <w:bookmarkStart w:name="z11306" w:id="7054"/>
    <w:p>
      <w:pPr>
        <w:spacing w:after="0"/>
        <w:ind w:left="0"/>
        <w:jc w:val="both"/>
      </w:pPr>
      <w:r>
        <w:rPr>
          <w:rFonts w:ascii="Times New Roman"/>
          <w:b w:val="false"/>
          <w:i w:val="false"/>
          <w:color w:val="000000"/>
          <w:sz w:val="28"/>
        </w:rPr>
        <w:t>
      3) "Дүниетану":</w:t>
      </w:r>
    </w:p>
    <w:bookmarkEnd w:id="7054"/>
    <w:bookmarkStart w:name="z11307" w:id="7055"/>
    <w:p>
      <w:pPr>
        <w:spacing w:after="0"/>
        <w:ind w:left="0"/>
        <w:jc w:val="both"/>
      </w:pPr>
      <w:r>
        <w:rPr>
          <w:rFonts w:ascii="Times New Roman"/>
          <w:b w:val="false"/>
          <w:i w:val="false"/>
          <w:color w:val="000000"/>
          <w:sz w:val="28"/>
        </w:rPr>
        <w:t>
      қоршаған дүниенің біртұтастығы, олардың арасындағы байланыс туралы білімдерін қолдану;</w:t>
      </w:r>
    </w:p>
    <w:bookmarkEnd w:id="7055"/>
    <w:bookmarkStart w:name="z11308" w:id="7056"/>
    <w:p>
      <w:pPr>
        <w:spacing w:after="0"/>
        <w:ind w:left="0"/>
        <w:jc w:val="both"/>
      </w:pPr>
      <w:r>
        <w:rPr>
          <w:rFonts w:ascii="Times New Roman"/>
          <w:b w:val="false"/>
          <w:i w:val="false"/>
          <w:color w:val="000000"/>
          <w:sz w:val="28"/>
        </w:rPr>
        <w:t>
      топсеруен кезінде, табиғат туралы алған білімдерін жазба жұмыстарда қолдану;</w:t>
      </w:r>
    </w:p>
    <w:bookmarkEnd w:id="7056"/>
    <w:bookmarkStart w:name="z11309" w:id="7057"/>
    <w:p>
      <w:pPr>
        <w:spacing w:after="0"/>
        <w:ind w:left="0"/>
        <w:jc w:val="both"/>
      </w:pPr>
      <w:r>
        <w:rPr>
          <w:rFonts w:ascii="Times New Roman"/>
          <w:b w:val="false"/>
          <w:i w:val="false"/>
          <w:color w:val="000000"/>
          <w:sz w:val="28"/>
        </w:rPr>
        <w:t>
      4) "Музыка":</w:t>
      </w:r>
    </w:p>
    <w:bookmarkEnd w:id="7057"/>
    <w:bookmarkStart w:name="z11310" w:id="7058"/>
    <w:p>
      <w:pPr>
        <w:spacing w:after="0"/>
        <w:ind w:left="0"/>
        <w:jc w:val="both"/>
      </w:pPr>
      <w:r>
        <w:rPr>
          <w:rFonts w:ascii="Times New Roman"/>
          <w:b w:val="false"/>
          <w:i w:val="false"/>
          <w:color w:val="000000"/>
          <w:sz w:val="28"/>
        </w:rPr>
        <w:t xml:space="preserve">
      қазақ халқының және Қазақстанда тұратын басқа халықтардың музыка саласына еңбек сіңірген қайраткерлердің музыкалық шығармаларын тыңдау; </w:t>
      </w:r>
    </w:p>
    <w:bookmarkEnd w:id="7058"/>
    <w:bookmarkStart w:name="z11311" w:id="7059"/>
    <w:p>
      <w:pPr>
        <w:spacing w:after="0"/>
        <w:ind w:left="0"/>
        <w:jc w:val="both"/>
      </w:pPr>
      <w:r>
        <w:rPr>
          <w:rFonts w:ascii="Times New Roman"/>
          <w:b w:val="false"/>
          <w:i w:val="false"/>
          <w:color w:val="000000"/>
          <w:sz w:val="28"/>
        </w:rPr>
        <w:t>
      музыка тіліне салынған ақындардың өлеңдерін жаттау;</w:t>
      </w:r>
    </w:p>
    <w:bookmarkEnd w:id="7059"/>
    <w:bookmarkStart w:name="z11312" w:id="7060"/>
    <w:p>
      <w:pPr>
        <w:spacing w:after="0"/>
        <w:ind w:left="0"/>
        <w:jc w:val="both"/>
      </w:pPr>
      <w:r>
        <w:rPr>
          <w:rFonts w:ascii="Times New Roman"/>
          <w:b w:val="false"/>
          <w:i w:val="false"/>
          <w:color w:val="000000"/>
          <w:sz w:val="28"/>
        </w:rPr>
        <w:t>
      ақын өлеңдерінің ырғағын анықтай алу;</w:t>
      </w:r>
    </w:p>
    <w:bookmarkEnd w:id="7060"/>
    <w:bookmarkStart w:name="z11313" w:id="7061"/>
    <w:p>
      <w:pPr>
        <w:spacing w:after="0"/>
        <w:ind w:left="0"/>
        <w:jc w:val="both"/>
      </w:pPr>
      <w:r>
        <w:rPr>
          <w:rFonts w:ascii="Times New Roman"/>
          <w:b w:val="false"/>
          <w:i w:val="false"/>
          <w:color w:val="000000"/>
          <w:sz w:val="28"/>
        </w:rPr>
        <w:t>
      өлеңдерге сай әуендер табу;</w:t>
      </w:r>
    </w:p>
    <w:bookmarkEnd w:id="7061"/>
    <w:bookmarkStart w:name="z11314" w:id="7062"/>
    <w:p>
      <w:pPr>
        <w:spacing w:after="0"/>
        <w:ind w:left="0"/>
        <w:jc w:val="both"/>
      </w:pPr>
      <w:r>
        <w:rPr>
          <w:rFonts w:ascii="Times New Roman"/>
          <w:b w:val="false"/>
          <w:i w:val="false"/>
          <w:color w:val="000000"/>
          <w:sz w:val="28"/>
        </w:rPr>
        <w:t>
      мәтіндердегі автордың көңіл-күйін байқау;</w:t>
      </w:r>
    </w:p>
    <w:bookmarkEnd w:id="7062"/>
    <w:bookmarkStart w:name="z11315" w:id="7063"/>
    <w:p>
      <w:pPr>
        <w:spacing w:after="0"/>
        <w:ind w:left="0"/>
        <w:jc w:val="both"/>
      </w:pPr>
      <w:r>
        <w:rPr>
          <w:rFonts w:ascii="Times New Roman"/>
          <w:b w:val="false"/>
          <w:i w:val="false"/>
          <w:color w:val="000000"/>
          <w:sz w:val="28"/>
        </w:rPr>
        <w:t>
      ана тіліміздің сазды, әуенді, әуезді сарынын, үнін тыңдау;</w:t>
      </w:r>
    </w:p>
    <w:bookmarkEnd w:id="7063"/>
    <w:bookmarkStart w:name="z11316" w:id="7064"/>
    <w:p>
      <w:pPr>
        <w:spacing w:after="0"/>
        <w:ind w:left="0"/>
        <w:jc w:val="both"/>
      </w:pPr>
      <w:r>
        <w:rPr>
          <w:rFonts w:ascii="Times New Roman"/>
          <w:b w:val="false"/>
          <w:i w:val="false"/>
          <w:color w:val="000000"/>
          <w:sz w:val="28"/>
        </w:rPr>
        <w:t>
      көркем шығармалардағы сипаттау, теңеулердің музыка тіліндегі үндестігін ұғыну;</w:t>
      </w:r>
    </w:p>
    <w:bookmarkEnd w:id="7064"/>
    <w:bookmarkStart w:name="z11317" w:id="7065"/>
    <w:p>
      <w:pPr>
        <w:spacing w:after="0"/>
        <w:ind w:left="0"/>
        <w:jc w:val="both"/>
      </w:pPr>
      <w:r>
        <w:rPr>
          <w:rFonts w:ascii="Times New Roman"/>
          <w:b w:val="false"/>
          <w:i w:val="false"/>
          <w:color w:val="000000"/>
          <w:sz w:val="28"/>
        </w:rPr>
        <w:t xml:space="preserve">
      5) "Бейнелеу өнері": </w:t>
      </w:r>
    </w:p>
    <w:bookmarkEnd w:id="7065"/>
    <w:bookmarkStart w:name="z11318" w:id="7066"/>
    <w:p>
      <w:pPr>
        <w:spacing w:after="0"/>
        <w:ind w:left="0"/>
        <w:jc w:val="both"/>
      </w:pPr>
      <w:r>
        <w:rPr>
          <w:rFonts w:ascii="Times New Roman"/>
          <w:b w:val="false"/>
          <w:i w:val="false"/>
          <w:color w:val="000000"/>
          <w:sz w:val="28"/>
        </w:rPr>
        <w:t xml:space="preserve">
      суретшілердің шығармалары арқылы оқушылардың сөз байлығын арттыру, тілін дамыту; </w:t>
      </w:r>
    </w:p>
    <w:bookmarkEnd w:id="7066"/>
    <w:bookmarkStart w:name="z11319" w:id="7067"/>
    <w:p>
      <w:pPr>
        <w:spacing w:after="0"/>
        <w:ind w:left="0"/>
        <w:jc w:val="both"/>
      </w:pPr>
      <w:r>
        <w:rPr>
          <w:rFonts w:ascii="Times New Roman"/>
          <w:b w:val="false"/>
          <w:i w:val="false"/>
          <w:color w:val="000000"/>
          <w:sz w:val="28"/>
        </w:rPr>
        <w:t>
      сурет бойынша өз пікірлерін білдіру;</w:t>
      </w:r>
    </w:p>
    <w:bookmarkEnd w:id="7067"/>
    <w:bookmarkStart w:name="z11320" w:id="7068"/>
    <w:p>
      <w:pPr>
        <w:spacing w:after="0"/>
        <w:ind w:left="0"/>
        <w:jc w:val="both"/>
      </w:pPr>
      <w:r>
        <w:rPr>
          <w:rFonts w:ascii="Times New Roman"/>
          <w:b w:val="false"/>
          <w:i w:val="false"/>
          <w:color w:val="000000"/>
          <w:sz w:val="28"/>
        </w:rPr>
        <w:t xml:space="preserve">
      суретке қарап мәтіндегі оқиғаны әңгімелеуге, мәтіндегі оқиғаға сай сурет салғызуға жаттықтыру; </w:t>
      </w:r>
    </w:p>
    <w:bookmarkEnd w:id="7068"/>
    <w:bookmarkStart w:name="z11321" w:id="7069"/>
    <w:p>
      <w:pPr>
        <w:spacing w:after="0"/>
        <w:ind w:left="0"/>
        <w:jc w:val="both"/>
      </w:pPr>
      <w:r>
        <w:rPr>
          <w:rFonts w:ascii="Times New Roman"/>
          <w:b w:val="false"/>
          <w:i w:val="false"/>
          <w:color w:val="000000"/>
          <w:sz w:val="28"/>
        </w:rPr>
        <w:t>
      эстетикалық тәрбие беру;</w:t>
      </w:r>
    </w:p>
    <w:bookmarkEnd w:id="7069"/>
    <w:bookmarkStart w:name="z11322" w:id="7070"/>
    <w:p>
      <w:pPr>
        <w:spacing w:after="0"/>
        <w:ind w:left="0"/>
        <w:jc w:val="both"/>
      </w:pPr>
      <w:r>
        <w:rPr>
          <w:rFonts w:ascii="Times New Roman"/>
          <w:b w:val="false"/>
          <w:i w:val="false"/>
          <w:color w:val="000000"/>
          <w:sz w:val="28"/>
        </w:rPr>
        <w:t>
      6) "Еңбекке баулу":</w:t>
      </w:r>
    </w:p>
    <w:bookmarkEnd w:id="7070"/>
    <w:bookmarkStart w:name="z11323" w:id="7071"/>
    <w:p>
      <w:pPr>
        <w:spacing w:after="0"/>
        <w:ind w:left="0"/>
        <w:jc w:val="both"/>
      </w:pPr>
      <w:r>
        <w:rPr>
          <w:rFonts w:ascii="Times New Roman"/>
          <w:b w:val="false"/>
          <w:i w:val="false"/>
          <w:color w:val="000000"/>
          <w:sz w:val="28"/>
        </w:rPr>
        <w:t xml:space="preserve">
      еңбек тақырыбына байланысты шығармалар оқу барысында оқушыларды еңбексүйгіштікке баулу, адамдардың еңбегін құрметтеуге тәрбиелеу; </w:t>
      </w:r>
    </w:p>
    <w:bookmarkEnd w:id="7071"/>
    <w:bookmarkStart w:name="z11324" w:id="7072"/>
    <w:p>
      <w:pPr>
        <w:spacing w:after="0"/>
        <w:ind w:left="0"/>
        <w:jc w:val="both"/>
      </w:pPr>
      <w:r>
        <w:rPr>
          <w:rFonts w:ascii="Times New Roman"/>
          <w:b w:val="false"/>
          <w:i w:val="false"/>
          <w:color w:val="000000"/>
          <w:sz w:val="28"/>
        </w:rPr>
        <w:t xml:space="preserve">
      еңбекке баулу сабағында берілетін қазақ халқының және Қазақстанда тұратын басқа халықтардың ұлттық киім үлгілері, қазақтың ұлттық зергерлік бұйымдары мен ою-өрнектерінің тарихы т.б. туралы мәліметтерді шығармалар оқу кезінде еске түсіру, байланыс орнату; </w:t>
      </w:r>
    </w:p>
    <w:bookmarkEnd w:id="7072"/>
    <w:bookmarkStart w:name="z11325" w:id="7073"/>
    <w:p>
      <w:pPr>
        <w:spacing w:after="0"/>
        <w:ind w:left="0"/>
        <w:jc w:val="both"/>
      </w:pPr>
      <w:r>
        <w:rPr>
          <w:rFonts w:ascii="Times New Roman"/>
          <w:b w:val="false"/>
          <w:i w:val="false"/>
          <w:color w:val="000000"/>
          <w:sz w:val="28"/>
        </w:rPr>
        <w:t>
      қазақтың сәндік-қолданбалы өнерін оқушылардың ауызекі және жазба тілдерін дамыту, сөздік қорларын байыту арқылы жүзеге асырылады.</w:t>
      </w:r>
    </w:p>
    <w:bookmarkEnd w:id="7073"/>
    <w:bookmarkStart w:name="z11326" w:id="7074"/>
    <w:p>
      <w:pPr>
        <w:spacing w:after="0"/>
        <w:ind w:left="0"/>
        <w:jc w:val="left"/>
      </w:pPr>
      <w:r>
        <w:rPr>
          <w:rFonts w:ascii="Times New Roman"/>
          <w:b/>
          <w:i w:val="false"/>
          <w:color w:val="000000"/>
        </w:rPr>
        <w:t xml:space="preserve"> 2. Оқу пәнінің 2-сыныптағы базалық білім мазмұны</w:t>
      </w:r>
    </w:p>
    <w:bookmarkEnd w:id="7074"/>
    <w:bookmarkStart w:name="z11327" w:id="7075"/>
    <w:p>
      <w:pPr>
        <w:spacing w:after="0"/>
        <w:ind w:left="0"/>
        <w:jc w:val="both"/>
      </w:pPr>
      <w:r>
        <w:rPr>
          <w:rFonts w:ascii="Times New Roman"/>
          <w:b w:val="false"/>
          <w:i w:val="false"/>
          <w:color w:val="000000"/>
          <w:sz w:val="28"/>
        </w:rPr>
        <w:t>
      8. Оқу материалдары төмендегі тараулар бойынша топтастырылады:</w:t>
      </w:r>
    </w:p>
    <w:bookmarkEnd w:id="7075"/>
    <w:bookmarkStart w:name="z11328" w:id="7076"/>
    <w:p>
      <w:pPr>
        <w:spacing w:after="0"/>
        <w:ind w:left="0"/>
        <w:jc w:val="both"/>
      </w:pPr>
      <w:r>
        <w:rPr>
          <w:rFonts w:ascii="Times New Roman"/>
          <w:b w:val="false"/>
          <w:i w:val="false"/>
          <w:color w:val="000000"/>
          <w:sz w:val="28"/>
        </w:rPr>
        <w:t>
      1) білім керек бәріне (17 сағ.);</w:t>
      </w:r>
    </w:p>
    <w:bookmarkEnd w:id="7076"/>
    <w:bookmarkStart w:name="z11329" w:id="7077"/>
    <w:p>
      <w:pPr>
        <w:spacing w:after="0"/>
        <w:ind w:left="0"/>
        <w:jc w:val="both"/>
      </w:pPr>
      <w:r>
        <w:rPr>
          <w:rFonts w:ascii="Times New Roman"/>
          <w:b w:val="false"/>
          <w:i w:val="false"/>
          <w:color w:val="000000"/>
          <w:sz w:val="28"/>
        </w:rPr>
        <w:t>
      2) атадан қалған асыл мұра (19 сағ.);</w:t>
      </w:r>
    </w:p>
    <w:bookmarkEnd w:id="7077"/>
    <w:bookmarkStart w:name="z11330" w:id="7078"/>
    <w:p>
      <w:pPr>
        <w:spacing w:after="0"/>
        <w:ind w:left="0"/>
        <w:jc w:val="both"/>
      </w:pPr>
      <w:r>
        <w:rPr>
          <w:rFonts w:ascii="Times New Roman"/>
          <w:b w:val="false"/>
          <w:i w:val="false"/>
          <w:color w:val="000000"/>
          <w:sz w:val="28"/>
        </w:rPr>
        <w:t>
      3) неткен сұлу, неткен көркем, осы менің туған өлкем (12 сағ.);</w:t>
      </w:r>
    </w:p>
    <w:bookmarkEnd w:id="7078"/>
    <w:bookmarkStart w:name="z11331" w:id="7079"/>
    <w:p>
      <w:pPr>
        <w:spacing w:after="0"/>
        <w:ind w:left="0"/>
        <w:jc w:val="both"/>
      </w:pPr>
      <w:r>
        <w:rPr>
          <w:rFonts w:ascii="Times New Roman"/>
          <w:b w:val="false"/>
          <w:i w:val="false"/>
          <w:color w:val="000000"/>
          <w:sz w:val="28"/>
        </w:rPr>
        <w:t>
      4) қыста талай қызық бар (16 сағ.);</w:t>
      </w:r>
    </w:p>
    <w:bookmarkEnd w:id="7079"/>
    <w:bookmarkStart w:name="z11332" w:id="7080"/>
    <w:p>
      <w:pPr>
        <w:spacing w:after="0"/>
        <w:ind w:left="0"/>
        <w:jc w:val="both"/>
      </w:pPr>
      <w:r>
        <w:rPr>
          <w:rFonts w:ascii="Times New Roman"/>
          <w:b w:val="false"/>
          <w:i w:val="false"/>
          <w:color w:val="000000"/>
          <w:sz w:val="28"/>
        </w:rPr>
        <w:t>
      5) қадірлі әкелерім, мейірімді аналарым (18 сағ.);</w:t>
      </w:r>
    </w:p>
    <w:bookmarkEnd w:id="7080"/>
    <w:bookmarkStart w:name="z11333" w:id="7081"/>
    <w:p>
      <w:pPr>
        <w:spacing w:after="0"/>
        <w:ind w:left="0"/>
        <w:jc w:val="both"/>
      </w:pPr>
      <w:r>
        <w:rPr>
          <w:rFonts w:ascii="Times New Roman"/>
          <w:b w:val="false"/>
          <w:i w:val="false"/>
          <w:color w:val="000000"/>
          <w:sz w:val="28"/>
        </w:rPr>
        <w:t>
      6) адам болам десеңіз (19 сағ.);</w:t>
      </w:r>
    </w:p>
    <w:bookmarkEnd w:id="7081"/>
    <w:bookmarkStart w:name="z11334" w:id="7082"/>
    <w:p>
      <w:pPr>
        <w:spacing w:after="0"/>
        <w:ind w:left="0"/>
        <w:jc w:val="both"/>
      </w:pPr>
      <w:r>
        <w:rPr>
          <w:rFonts w:ascii="Times New Roman"/>
          <w:b w:val="false"/>
          <w:i w:val="false"/>
          <w:color w:val="000000"/>
          <w:sz w:val="28"/>
        </w:rPr>
        <w:t>
      7) бабалар өмірі-ұрпаққа өнеге (19 сағ.);</w:t>
      </w:r>
    </w:p>
    <w:bookmarkEnd w:id="7082"/>
    <w:bookmarkStart w:name="z11335" w:id="7083"/>
    <w:p>
      <w:pPr>
        <w:spacing w:after="0"/>
        <w:ind w:left="0"/>
        <w:jc w:val="both"/>
      </w:pPr>
      <w:r>
        <w:rPr>
          <w:rFonts w:ascii="Times New Roman"/>
          <w:b w:val="false"/>
          <w:i w:val="false"/>
          <w:color w:val="000000"/>
          <w:sz w:val="28"/>
        </w:rPr>
        <w:t>
      8) туған өлке табиғатын қастерлейік (16 сағ.).</w:t>
      </w:r>
    </w:p>
    <w:bookmarkEnd w:id="7083"/>
    <w:bookmarkStart w:name="z11336" w:id="7084"/>
    <w:p>
      <w:pPr>
        <w:spacing w:after="0"/>
        <w:ind w:left="0"/>
        <w:jc w:val="both"/>
      </w:pPr>
      <w:r>
        <w:rPr>
          <w:rFonts w:ascii="Times New Roman"/>
          <w:b w:val="false"/>
          <w:i w:val="false"/>
          <w:color w:val="000000"/>
          <w:sz w:val="28"/>
        </w:rPr>
        <w:t xml:space="preserve">
      9. Әр тоқсан бойынша екі үлкен тараудан топтастырылған материалдарды оқыту көзделген. Әр бөлімге бөлінген сағаттар санында ауызша және жазбаша тіл дамыту, қайталау сабақтары қоса есептеледі. </w:t>
      </w:r>
    </w:p>
    <w:bookmarkEnd w:id="7084"/>
    <w:bookmarkStart w:name="z11337" w:id="7085"/>
    <w:p>
      <w:pPr>
        <w:spacing w:after="0"/>
        <w:ind w:left="0"/>
        <w:jc w:val="both"/>
      </w:pPr>
      <w:r>
        <w:rPr>
          <w:rFonts w:ascii="Times New Roman"/>
          <w:b w:val="false"/>
          <w:i w:val="false"/>
          <w:color w:val="000000"/>
          <w:sz w:val="28"/>
        </w:rPr>
        <w:t>
      10. Ауыз әдебиеті үлгілері:</w:t>
      </w:r>
    </w:p>
    <w:bookmarkEnd w:id="7085"/>
    <w:bookmarkStart w:name="z11338" w:id="7086"/>
    <w:p>
      <w:pPr>
        <w:spacing w:after="0"/>
        <w:ind w:left="0"/>
        <w:jc w:val="both"/>
      </w:pPr>
      <w:r>
        <w:rPr>
          <w:rFonts w:ascii="Times New Roman"/>
          <w:b w:val="false"/>
          <w:i w:val="false"/>
          <w:color w:val="000000"/>
          <w:sz w:val="28"/>
        </w:rPr>
        <w:t>
      1) балаларға арналған тақпақтар, ойын өлеңдер, төрт түлік жырлары, бесік жыры, өтірік өлеңдер (үзінділер), мақал-мәтелдер (әртүрлі тақырыптағы), жұмбақ-жаңылтпаштар (әртүрлі тақырыптағы);</w:t>
      </w:r>
    </w:p>
    <w:bookmarkEnd w:id="7086"/>
    <w:bookmarkStart w:name="z11339" w:id="7087"/>
    <w:p>
      <w:pPr>
        <w:spacing w:after="0"/>
        <w:ind w:left="0"/>
        <w:jc w:val="both"/>
      </w:pPr>
      <w:r>
        <w:rPr>
          <w:rFonts w:ascii="Times New Roman"/>
          <w:b w:val="false"/>
          <w:i w:val="false"/>
          <w:color w:val="000000"/>
          <w:sz w:val="28"/>
        </w:rPr>
        <w:t>
      2) ертегілер: хайуанаттар жайындағы, қиял-ғажайып оқиғалы, шыншыл ертегілер;</w:t>
      </w:r>
    </w:p>
    <w:bookmarkEnd w:id="7087"/>
    <w:bookmarkStart w:name="z11340" w:id="7088"/>
    <w:p>
      <w:pPr>
        <w:spacing w:after="0"/>
        <w:ind w:left="0"/>
        <w:jc w:val="both"/>
      </w:pPr>
      <w:r>
        <w:rPr>
          <w:rFonts w:ascii="Times New Roman"/>
          <w:b w:val="false"/>
          <w:i w:val="false"/>
          <w:color w:val="000000"/>
          <w:sz w:val="28"/>
        </w:rPr>
        <w:t>
      3) бата, айтыс үлгілері, аңыз-әңгімелер, мысалдар, күлдіргі әңгімелер, шешендік сөздер.</w:t>
      </w:r>
    </w:p>
    <w:bookmarkEnd w:id="7088"/>
    <w:bookmarkStart w:name="z11341" w:id="7089"/>
    <w:p>
      <w:pPr>
        <w:spacing w:after="0"/>
        <w:ind w:left="0"/>
        <w:jc w:val="both"/>
      </w:pPr>
      <w:r>
        <w:rPr>
          <w:rFonts w:ascii="Times New Roman"/>
          <w:b w:val="false"/>
          <w:i w:val="false"/>
          <w:color w:val="000000"/>
          <w:sz w:val="28"/>
        </w:rPr>
        <w:t>
      11. Жазба балалар әдебиеті үлгілері:</w:t>
      </w:r>
    </w:p>
    <w:bookmarkEnd w:id="7089"/>
    <w:bookmarkStart w:name="z11342" w:id="7090"/>
    <w:p>
      <w:pPr>
        <w:spacing w:after="0"/>
        <w:ind w:left="0"/>
        <w:jc w:val="both"/>
      </w:pPr>
      <w:r>
        <w:rPr>
          <w:rFonts w:ascii="Times New Roman"/>
          <w:b w:val="false"/>
          <w:i w:val="false"/>
          <w:color w:val="000000"/>
          <w:sz w:val="28"/>
        </w:rPr>
        <w:t>
      1) қазақ ақындарының балаларға арналған өлеңдері (А.Құнанбаев, Ш.Құдайбердиев, Ж.Жабаев, М.Жұмабаев, М.Дулатов, С.Сейфуллин, І.Жансүгіров, А.Тоқмағамбетов, Қ.Аманжолов, М.Мақатаев, Ө.Тұрманжанов, М.Әлімбаев, Қ.Мырза Әлі, Б.Ысқақов, Қ.Баянбай, С.Қалиев, Ж.Смақов, Т.Молдағалиев, С.Мәуленов, Ә.Дүйсенбиев, Ф.Оңғарсынова, Ө.Ақыпбеков, Ғ.Қайырбеков, О.Әубәкіров, Ш.Смаханұлы, Е.Өтетілеу, Е.Елубаев, Н.Айтов және т.б.), қазақ жазушылары (Ы.Алтынсарин, А.Байтұрсынұлы, Ж.Аймауытов, М.Әуезов, С.Көбеев, С.Сарғасқаев, С.Мұқанов, Ш.Мұртаза, С.Бегалин, Б.Соқпақбаев және т.б.), орыс және әлем классиктері (Л.Толстой, И.Крылов және т.б.) мен орыс педагогі К.Д.Ушинскийдің шығармалары;</w:t>
      </w:r>
    </w:p>
    <w:bookmarkEnd w:id="7090"/>
    <w:bookmarkStart w:name="z11343" w:id="7091"/>
    <w:p>
      <w:pPr>
        <w:spacing w:after="0"/>
        <w:ind w:left="0"/>
        <w:jc w:val="both"/>
      </w:pPr>
      <w:r>
        <w:rPr>
          <w:rFonts w:ascii="Times New Roman"/>
          <w:b w:val="false"/>
          <w:i w:val="false"/>
          <w:color w:val="000000"/>
          <w:sz w:val="28"/>
        </w:rPr>
        <w:t>
      2) жазушылар өмірбаяны мен шығармашылығы туралы қысқаша мәліметтер;</w:t>
      </w:r>
    </w:p>
    <w:bookmarkEnd w:id="7091"/>
    <w:bookmarkStart w:name="z11344" w:id="7092"/>
    <w:p>
      <w:pPr>
        <w:spacing w:after="0"/>
        <w:ind w:left="0"/>
        <w:jc w:val="both"/>
      </w:pPr>
      <w:r>
        <w:rPr>
          <w:rFonts w:ascii="Times New Roman"/>
          <w:b w:val="false"/>
          <w:i w:val="false"/>
          <w:color w:val="000000"/>
          <w:sz w:val="28"/>
        </w:rPr>
        <w:t>
      3) ғылыми-танымдық шығармалардан: мақала, естелік, өмірбаян, күнделік (аспан әлемі, су асты тіршілігі, табиғат құбылыстары, жаратылыс құпиялары, халықтық әдет-ғұрып, салт-дәстүр туралы шығармалар).</w:t>
      </w:r>
    </w:p>
    <w:bookmarkEnd w:id="7092"/>
    <w:bookmarkStart w:name="z11345" w:id="7093"/>
    <w:p>
      <w:pPr>
        <w:spacing w:after="0"/>
        <w:ind w:left="0"/>
        <w:jc w:val="both"/>
      </w:pPr>
      <w:r>
        <w:rPr>
          <w:rFonts w:ascii="Times New Roman"/>
          <w:b w:val="false"/>
          <w:i w:val="false"/>
          <w:color w:val="000000"/>
          <w:sz w:val="28"/>
        </w:rPr>
        <w:t>
      12. Әдеби-теориялық білім:</w:t>
      </w:r>
    </w:p>
    <w:bookmarkEnd w:id="7093"/>
    <w:bookmarkStart w:name="z11346" w:id="7094"/>
    <w:p>
      <w:pPr>
        <w:spacing w:after="0"/>
        <w:ind w:left="0"/>
        <w:jc w:val="both"/>
      </w:pPr>
      <w:r>
        <w:rPr>
          <w:rFonts w:ascii="Times New Roman"/>
          <w:b w:val="false"/>
          <w:i w:val="false"/>
          <w:color w:val="000000"/>
          <w:sz w:val="28"/>
        </w:rPr>
        <w:t>
      1) халық ауыз әдебиеті жанрлары жөнінде (ертегі, өтірік өлең, жыр, жұмбақ, мақал-мәтелдер, жаңылтпаштар, аңыз-әңгіме және т.б.) өлеңнің ұйқасқа құрылатыны, ақынның көңіл-күйі туралы түсінік (өлең түрлері: табиғат лирикасы, арнау өлеңдер, мысал өлеңдер, сықақ өлеңдер және т.б.), мәтіндегі көркем сөз жөнінде практикалық түрде түсінік, мәтін түрлері, мәтіндегі негізгі ой туралы қарапайым мағлұмат;</w:t>
      </w:r>
    </w:p>
    <w:bookmarkEnd w:id="7094"/>
    <w:bookmarkStart w:name="z11347" w:id="7095"/>
    <w:p>
      <w:pPr>
        <w:spacing w:after="0"/>
        <w:ind w:left="0"/>
        <w:jc w:val="both"/>
      </w:pPr>
      <w:r>
        <w:rPr>
          <w:rFonts w:ascii="Times New Roman"/>
          <w:b w:val="false"/>
          <w:i w:val="false"/>
          <w:color w:val="000000"/>
          <w:sz w:val="28"/>
        </w:rPr>
        <w:t>
      2) диалог туралы балалардың түсінігіне сай анықтама.</w:t>
      </w:r>
    </w:p>
    <w:bookmarkEnd w:id="7095"/>
    <w:bookmarkStart w:name="z11348" w:id="7096"/>
    <w:p>
      <w:pPr>
        <w:spacing w:after="0"/>
        <w:ind w:left="0"/>
        <w:jc w:val="both"/>
      </w:pPr>
      <w:r>
        <w:rPr>
          <w:rFonts w:ascii="Times New Roman"/>
          <w:b w:val="false"/>
          <w:i w:val="false"/>
          <w:color w:val="000000"/>
          <w:sz w:val="28"/>
        </w:rPr>
        <w:t xml:space="preserve">
      13. Мәтінмен жұмыс: </w:t>
      </w:r>
    </w:p>
    <w:bookmarkEnd w:id="7096"/>
    <w:bookmarkStart w:name="z11349" w:id="7097"/>
    <w:p>
      <w:pPr>
        <w:spacing w:after="0"/>
        <w:ind w:left="0"/>
        <w:jc w:val="both"/>
      </w:pPr>
      <w:r>
        <w:rPr>
          <w:rFonts w:ascii="Times New Roman"/>
          <w:b w:val="false"/>
          <w:i w:val="false"/>
          <w:color w:val="000000"/>
          <w:sz w:val="28"/>
        </w:rPr>
        <w:t>
      1) мәтіндегі негізгі ойды, оның басталуын, жалғасуын, аяқталуын анықтау, мәтінді әңгімелеу, мәтін кейіпкерлерін атау;</w:t>
      </w:r>
    </w:p>
    <w:bookmarkEnd w:id="7097"/>
    <w:bookmarkStart w:name="z11350" w:id="7098"/>
    <w:p>
      <w:pPr>
        <w:spacing w:after="0"/>
        <w:ind w:left="0"/>
        <w:jc w:val="both"/>
      </w:pPr>
      <w:r>
        <w:rPr>
          <w:rFonts w:ascii="Times New Roman"/>
          <w:b w:val="false"/>
          <w:i w:val="false"/>
          <w:color w:val="000000"/>
          <w:sz w:val="28"/>
        </w:rPr>
        <w:t>
      2) мәтін соңындағы сұрақтарға жауап беру және сұрақ қоя білу;</w:t>
      </w:r>
    </w:p>
    <w:bookmarkEnd w:id="7098"/>
    <w:bookmarkStart w:name="z11351" w:id="7099"/>
    <w:p>
      <w:pPr>
        <w:spacing w:after="0"/>
        <w:ind w:left="0"/>
        <w:jc w:val="both"/>
      </w:pPr>
      <w:r>
        <w:rPr>
          <w:rFonts w:ascii="Times New Roman"/>
          <w:b w:val="false"/>
          <w:i w:val="false"/>
          <w:color w:val="000000"/>
          <w:sz w:val="28"/>
        </w:rPr>
        <w:t>
      3) мәтінге берілген суреттермен жұмыс жасау, мәтін мазмұны бойынша сурет салу;</w:t>
      </w:r>
    </w:p>
    <w:bookmarkEnd w:id="7099"/>
    <w:bookmarkStart w:name="z11352" w:id="7100"/>
    <w:p>
      <w:pPr>
        <w:spacing w:after="0"/>
        <w:ind w:left="0"/>
        <w:jc w:val="both"/>
      </w:pPr>
      <w:r>
        <w:rPr>
          <w:rFonts w:ascii="Times New Roman"/>
          <w:b w:val="false"/>
          <w:i w:val="false"/>
          <w:color w:val="000000"/>
          <w:sz w:val="28"/>
        </w:rPr>
        <w:t>
      4) сөздік жұмысын жүргізуге қатысу, түсіндірілетін сөздермен жұмыс;</w:t>
      </w:r>
    </w:p>
    <w:bookmarkEnd w:id="7100"/>
    <w:bookmarkStart w:name="z11353" w:id="7101"/>
    <w:p>
      <w:pPr>
        <w:spacing w:after="0"/>
        <w:ind w:left="0"/>
        <w:jc w:val="both"/>
      </w:pPr>
      <w:r>
        <w:rPr>
          <w:rFonts w:ascii="Times New Roman"/>
          <w:b w:val="false"/>
          <w:i w:val="false"/>
          <w:color w:val="000000"/>
          <w:sz w:val="28"/>
        </w:rPr>
        <w:t xml:space="preserve">
      5) жазбаша шығармашылық жұмыстар жүргізу: шағын шығарма, хат, құттықтаулар жазу және т.б. </w:t>
      </w:r>
    </w:p>
    <w:bookmarkEnd w:id="7101"/>
    <w:bookmarkStart w:name="z11354" w:id="7102"/>
    <w:p>
      <w:pPr>
        <w:spacing w:after="0"/>
        <w:ind w:left="0"/>
        <w:jc w:val="both"/>
      </w:pPr>
      <w:r>
        <w:rPr>
          <w:rFonts w:ascii="Times New Roman"/>
          <w:b w:val="false"/>
          <w:i w:val="false"/>
          <w:color w:val="000000"/>
          <w:sz w:val="28"/>
        </w:rPr>
        <w:t xml:space="preserve">
      14. Шығарма атауын, оның шығарма мазмұны және байланысын түсіну. Атау нұсқауларын ойластыру, неғұрлым сәйкес атауды таңдау. Тақырып атауы, иллюстрация және түйін сөздер негізінде мәтін мазмұнын болжау. Мәтіннен түйін сөздерді, сөз тіркестерін табу. Мәтін кейіпкерін ауызша сипаттау. Мәтінді бөлімдерге бөліп, оларға атау беру. Мәтіннің негізгі ойын анықтап, оны атауымен сәйкестендіру. </w:t>
      </w:r>
    </w:p>
    <w:bookmarkEnd w:id="7102"/>
    <w:bookmarkStart w:name="z11355" w:id="7103"/>
    <w:p>
      <w:pPr>
        <w:spacing w:after="0"/>
        <w:ind w:left="0"/>
        <w:jc w:val="both"/>
      </w:pPr>
      <w:r>
        <w:rPr>
          <w:rFonts w:ascii="Times New Roman"/>
          <w:b w:val="false"/>
          <w:i w:val="false"/>
          <w:color w:val="000000"/>
          <w:sz w:val="28"/>
        </w:rPr>
        <w:t>
      15. Оқу дағдысы. 2-сыныпта оқушылардың мәтіндерді дұрыс, түсініп оқуына баса көңіл бөлінеді. Мәнерлеп оқу дағдыларын қалыптастырып, жетілдіру жұмыстары жүргізіледі. Оқу түрі: дауыстап оқу, іштей оқу.</w:t>
      </w:r>
    </w:p>
    <w:bookmarkEnd w:id="7103"/>
    <w:bookmarkStart w:name="z11356" w:id="7104"/>
    <w:p>
      <w:pPr>
        <w:spacing w:after="0"/>
        <w:ind w:left="0"/>
        <w:jc w:val="left"/>
      </w:pPr>
      <w:r>
        <w:rPr>
          <w:rFonts w:ascii="Times New Roman"/>
          <w:b/>
          <w:i w:val="false"/>
          <w:color w:val="000000"/>
        </w:rPr>
        <w:t xml:space="preserve"> 3. Оқу пәнінің 3-сыныптағы базалық білім мазмұны</w:t>
      </w:r>
    </w:p>
    <w:bookmarkEnd w:id="7104"/>
    <w:bookmarkStart w:name="z11357" w:id="7105"/>
    <w:p>
      <w:pPr>
        <w:spacing w:after="0"/>
        <w:ind w:left="0"/>
        <w:jc w:val="both"/>
      </w:pPr>
      <w:r>
        <w:rPr>
          <w:rFonts w:ascii="Times New Roman"/>
          <w:b w:val="false"/>
          <w:i w:val="false"/>
          <w:color w:val="000000"/>
          <w:sz w:val="28"/>
        </w:rPr>
        <w:t>
      16. Оқу материалдары төмендегі тараулар бойынша топтастырылады:</w:t>
      </w:r>
    </w:p>
    <w:bookmarkEnd w:id="7105"/>
    <w:bookmarkStart w:name="z11358" w:id="7106"/>
    <w:p>
      <w:pPr>
        <w:spacing w:after="0"/>
        <w:ind w:left="0"/>
        <w:jc w:val="both"/>
      </w:pPr>
      <w:r>
        <w:rPr>
          <w:rFonts w:ascii="Times New Roman"/>
          <w:b w:val="false"/>
          <w:i w:val="false"/>
          <w:color w:val="000000"/>
          <w:sz w:val="28"/>
        </w:rPr>
        <w:t>
      1) талаптан да, білім мен өнер үйрен (16 сағ.);</w:t>
      </w:r>
    </w:p>
    <w:bookmarkEnd w:id="7106"/>
    <w:bookmarkStart w:name="z11359" w:id="7107"/>
    <w:p>
      <w:pPr>
        <w:spacing w:after="0"/>
        <w:ind w:left="0"/>
        <w:jc w:val="both"/>
      </w:pPr>
      <w:r>
        <w:rPr>
          <w:rFonts w:ascii="Times New Roman"/>
          <w:b w:val="false"/>
          <w:i w:val="false"/>
          <w:color w:val="000000"/>
          <w:sz w:val="28"/>
        </w:rPr>
        <w:t>
      2) маужырап барқыт қоңыр күз (10 сағ.);</w:t>
      </w:r>
    </w:p>
    <w:bookmarkEnd w:id="7107"/>
    <w:bookmarkStart w:name="z11360" w:id="7108"/>
    <w:p>
      <w:pPr>
        <w:spacing w:after="0"/>
        <w:ind w:left="0"/>
        <w:jc w:val="both"/>
      </w:pPr>
      <w:r>
        <w:rPr>
          <w:rFonts w:ascii="Times New Roman"/>
          <w:b w:val="false"/>
          <w:i w:val="false"/>
          <w:color w:val="000000"/>
          <w:sz w:val="28"/>
        </w:rPr>
        <w:t>
      3) туған елім, туған жерім (15 сағ.);</w:t>
      </w:r>
    </w:p>
    <w:bookmarkEnd w:id="7108"/>
    <w:bookmarkStart w:name="z11361" w:id="7109"/>
    <w:p>
      <w:pPr>
        <w:spacing w:after="0"/>
        <w:ind w:left="0"/>
        <w:jc w:val="both"/>
      </w:pPr>
      <w:r>
        <w:rPr>
          <w:rFonts w:ascii="Times New Roman"/>
          <w:b w:val="false"/>
          <w:i w:val="false"/>
          <w:color w:val="000000"/>
          <w:sz w:val="28"/>
        </w:rPr>
        <w:t>
      4) ата-бабам тарихы – менің тарихым (15 сағ.);</w:t>
      </w:r>
    </w:p>
    <w:bookmarkEnd w:id="7109"/>
    <w:bookmarkStart w:name="z11362" w:id="7110"/>
    <w:p>
      <w:pPr>
        <w:spacing w:after="0"/>
        <w:ind w:left="0"/>
        <w:jc w:val="both"/>
      </w:pPr>
      <w:r>
        <w:rPr>
          <w:rFonts w:ascii="Times New Roman"/>
          <w:b w:val="false"/>
          <w:i w:val="false"/>
          <w:color w:val="000000"/>
          <w:sz w:val="28"/>
        </w:rPr>
        <w:t>
      5) туған жерге қыс келді (10 сағ.);</w:t>
      </w:r>
    </w:p>
    <w:bookmarkEnd w:id="7110"/>
    <w:bookmarkStart w:name="z11363" w:id="7111"/>
    <w:p>
      <w:pPr>
        <w:spacing w:after="0"/>
        <w:ind w:left="0"/>
        <w:jc w:val="both"/>
      </w:pPr>
      <w:r>
        <w:rPr>
          <w:rFonts w:ascii="Times New Roman"/>
          <w:b w:val="false"/>
          <w:i w:val="false"/>
          <w:color w:val="000000"/>
          <w:sz w:val="28"/>
        </w:rPr>
        <w:t>
      6) жақсыдан үйрен (15 сағ.);</w:t>
      </w:r>
    </w:p>
    <w:bookmarkEnd w:id="7111"/>
    <w:bookmarkStart w:name="z11364" w:id="7112"/>
    <w:p>
      <w:pPr>
        <w:spacing w:after="0"/>
        <w:ind w:left="0"/>
        <w:jc w:val="both"/>
      </w:pPr>
      <w:r>
        <w:rPr>
          <w:rFonts w:ascii="Times New Roman"/>
          <w:b w:val="false"/>
          <w:i w:val="false"/>
          <w:color w:val="000000"/>
          <w:sz w:val="28"/>
        </w:rPr>
        <w:t>
      7) масатыдай құлпырар жердің жүзі (10 сағ.);</w:t>
      </w:r>
    </w:p>
    <w:bookmarkEnd w:id="7112"/>
    <w:bookmarkStart w:name="z11365" w:id="7113"/>
    <w:p>
      <w:pPr>
        <w:spacing w:after="0"/>
        <w:ind w:left="0"/>
        <w:jc w:val="both"/>
      </w:pPr>
      <w:r>
        <w:rPr>
          <w:rFonts w:ascii="Times New Roman"/>
          <w:b w:val="false"/>
          <w:i w:val="false"/>
          <w:color w:val="000000"/>
          <w:sz w:val="28"/>
        </w:rPr>
        <w:t>
      8) табиғат – менің өз үйім (15 сағ.);</w:t>
      </w:r>
    </w:p>
    <w:bookmarkEnd w:id="7113"/>
    <w:bookmarkStart w:name="z11366" w:id="7114"/>
    <w:p>
      <w:pPr>
        <w:spacing w:after="0"/>
        <w:ind w:left="0"/>
        <w:jc w:val="both"/>
      </w:pPr>
      <w:r>
        <w:rPr>
          <w:rFonts w:ascii="Times New Roman"/>
          <w:b w:val="false"/>
          <w:i w:val="false"/>
          <w:color w:val="000000"/>
          <w:sz w:val="28"/>
        </w:rPr>
        <w:t>
      9) жаздыгүн шілде болғанда (12 сағ.);</w:t>
      </w:r>
    </w:p>
    <w:bookmarkEnd w:id="7114"/>
    <w:bookmarkStart w:name="z11367" w:id="7115"/>
    <w:p>
      <w:pPr>
        <w:spacing w:after="0"/>
        <w:ind w:left="0"/>
        <w:jc w:val="both"/>
      </w:pPr>
      <w:r>
        <w:rPr>
          <w:rFonts w:ascii="Times New Roman"/>
          <w:b w:val="false"/>
          <w:i w:val="false"/>
          <w:color w:val="000000"/>
          <w:sz w:val="28"/>
        </w:rPr>
        <w:t>
      10) сарқылмас қазына (18 сағ.).</w:t>
      </w:r>
    </w:p>
    <w:bookmarkEnd w:id="7115"/>
    <w:bookmarkStart w:name="z11368" w:id="7116"/>
    <w:p>
      <w:pPr>
        <w:spacing w:after="0"/>
        <w:ind w:left="0"/>
        <w:jc w:val="both"/>
      </w:pPr>
      <w:r>
        <w:rPr>
          <w:rFonts w:ascii="Times New Roman"/>
          <w:b w:val="false"/>
          <w:i w:val="false"/>
          <w:color w:val="000000"/>
          <w:sz w:val="28"/>
        </w:rPr>
        <w:t xml:space="preserve">
      17. Әр бөлімге бөлінген сағаттар санында ауызша және жазбаша тіл дамыту, қайталау сабақтары қоса есептеледі. </w:t>
      </w:r>
    </w:p>
    <w:bookmarkEnd w:id="7116"/>
    <w:bookmarkStart w:name="z11369" w:id="7117"/>
    <w:p>
      <w:pPr>
        <w:spacing w:after="0"/>
        <w:ind w:left="0"/>
        <w:jc w:val="both"/>
      </w:pPr>
      <w:r>
        <w:rPr>
          <w:rFonts w:ascii="Times New Roman"/>
          <w:b w:val="false"/>
          <w:i w:val="false"/>
          <w:color w:val="000000"/>
          <w:sz w:val="28"/>
        </w:rPr>
        <w:t>
      18. Ауыз әдебиеті үлгілері:</w:t>
      </w:r>
    </w:p>
    <w:bookmarkEnd w:id="7117"/>
    <w:bookmarkStart w:name="z11370" w:id="7118"/>
    <w:p>
      <w:pPr>
        <w:spacing w:after="0"/>
        <w:ind w:left="0"/>
        <w:jc w:val="both"/>
      </w:pPr>
      <w:r>
        <w:rPr>
          <w:rFonts w:ascii="Times New Roman"/>
          <w:b w:val="false"/>
          <w:i w:val="false"/>
          <w:color w:val="000000"/>
          <w:sz w:val="28"/>
        </w:rPr>
        <w:t>
      1) бесік жыры,төрт түлік туралы жырлар, жұмбақтар және жаңылтпаштар, түрлі тақырыптағы мақал-мәтелдер (өнер, білім, тәрбие, еңбек, ынтымақ, бірлік, батырлық, ерлік, жақсылық және жамандық, достық және т.б.);</w:t>
      </w:r>
    </w:p>
    <w:bookmarkEnd w:id="7118"/>
    <w:bookmarkStart w:name="z11371" w:id="7119"/>
    <w:p>
      <w:pPr>
        <w:spacing w:after="0"/>
        <w:ind w:left="0"/>
        <w:jc w:val="both"/>
      </w:pPr>
      <w:r>
        <w:rPr>
          <w:rFonts w:ascii="Times New Roman"/>
          <w:b w:val="false"/>
          <w:i w:val="false"/>
          <w:color w:val="000000"/>
          <w:sz w:val="28"/>
        </w:rPr>
        <w:t>
      2) қазақ және басқа да халықтар ертегілері;</w:t>
      </w:r>
    </w:p>
    <w:bookmarkEnd w:id="7119"/>
    <w:bookmarkStart w:name="z11372" w:id="7120"/>
    <w:p>
      <w:pPr>
        <w:spacing w:after="0"/>
        <w:ind w:left="0"/>
        <w:jc w:val="both"/>
      </w:pPr>
      <w:r>
        <w:rPr>
          <w:rFonts w:ascii="Times New Roman"/>
          <w:b w:val="false"/>
          <w:i w:val="false"/>
          <w:color w:val="000000"/>
          <w:sz w:val="28"/>
        </w:rPr>
        <w:t>
      3) аңыз әңгімелер, мысалдар, күлдіргі әңгімелер;</w:t>
      </w:r>
    </w:p>
    <w:bookmarkEnd w:id="7120"/>
    <w:bookmarkStart w:name="z11373" w:id="7121"/>
    <w:p>
      <w:pPr>
        <w:spacing w:after="0"/>
        <w:ind w:left="0"/>
        <w:jc w:val="both"/>
      </w:pPr>
      <w:r>
        <w:rPr>
          <w:rFonts w:ascii="Times New Roman"/>
          <w:b w:val="false"/>
          <w:i w:val="false"/>
          <w:color w:val="000000"/>
          <w:sz w:val="28"/>
        </w:rPr>
        <w:t>
      4) шешендік сөздер, нақыл сөздер;</w:t>
      </w:r>
    </w:p>
    <w:bookmarkEnd w:id="7121"/>
    <w:bookmarkStart w:name="z11374" w:id="7122"/>
    <w:p>
      <w:pPr>
        <w:spacing w:after="0"/>
        <w:ind w:left="0"/>
        <w:jc w:val="both"/>
      </w:pPr>
      <w:r>
        <w:rPr>
          <w:rFonts w:ascii="Times New Roman"/>
          <w:b w:val="false"/>
          <w:i w:val="false"/>
          <w:color w:val="000000"/>
          <w:sz w:val="28"/>
        </w:rPr>
        <w:t>
      5) батырлар жыры;</w:t>
      </w:r>
    </w:p>
    <w:bookmarkEnd w:id="7122"/>
    <w:bookmarkStart w:name="z11375" w:id="7123"/>
    <w:p>
      <w:pPr>
        <w:spacing w:after="0"/>
        <w:ind w:left="0"/>
        <w:jc w:val="both"/>
      </w:pPr>
      <w:r>
        <w:rPr>
          <w:rFonts w:ascii="Times New Roman"/>
          <w:b w:val="false"/>
          <w:i w:val="false"/>
          <w:color w:val="000000"/>
          <w:sz w:val="28"/>
        </w:rPr>
        <w:t xml:space="preserve">
      6) айтыс түрлері. </w:t>
      </w:r>
    </w:p>
    <w:bookmarkEnd w:id="7123"/>
    <w:bookmarkStart w:name="z11376" w:id="7124"/>
    <w:p>
      <w:pPr>
        <w:spacing w:after="0"/>
        <w:ind w:left="0"/>
        <w:jc w:val="both"/>
      </w:pPr>
      <w:r>
        <w:rPr>
          <w:rFonts w:ascii="Times New Roman"/>
          <w:b w:val="false"/>
          <w:i w:val="false"/>
          <w:color w:val="000000"/>
          <w:sz w:val="28"/>
        </w:rPr>
        <w:t>
      19. Жазба балалар әдебиеті үлгілері:</w:t>
      </w:r>
    </w:p>
    <w:bookmarkEnd w:id="7124"/>
    <w:bookmarkStart w:name="z11377" w:id="7125"/>
    <w:p>
      <w:pPr>
        <w:spacing w:after="0"/>
        <w:ind w:left="0"/>
        <w:jc w:val="both"/>
      </w:pPr>
      <w:r>
        <w:rPr>
          <w:rFonts w:ascii="Times New Roman"/>
          <w:b w:val="false"/>
          <w:i w:val="false"/>
          <w:color w:val="000000"/>
          <w:sz w:val="28"/>
        </w:rPr>
        <w:t>
      1) қазақ ақындарының балаларға арналған өлеңдері (А.Құнанбаев, Ш.Құдайбердиев, Ж.Жабаев, М.Жұмабаев, М.Дулатов, С.Сейфуллин, І.Жансүгіров, Т.Жароков, А.Тоқмағамбетов, Қ.Аманжолов, М.Мақатаев, Ж.Смақов, Т.Айбергенов, Қ.Мырза Әлі, С.Мәуленов, Ө.Тұрманжанов, Н.Айтов, Ә.Дүйсенбиев, Ф.Оңғарсынова, Б.Ысқақов, Ө.Ақыпбеков, Ғ.Қайырбеков, О.Әубәкіров, Ш.Смаханұлы және т.б.), қазақ жазушылары (Ы.Алтынсарин, С.Көбеев, А.Байтұрсынұлы, Ж.Аймауытов, Б.Майлин, М.Әуезов, С.Мұқанов, Ш.Мұртаза, С.Бегалин, М.Иманжанов, Б.Соқпақбаев, М.Төрежанов, С.Шаймерденов және т.б.), орыс және әлем классиктерінің (Л.Толстой, Ш.Айтматов, А.Гайдар және т.б.) шығармалары;</w:t>
      </w:r>
    </w:p>
    <w:bookmarkEnd w:id="7125"/>
    <w:bookmarkStart w:name="z11378" w:id="7126"/>
    <w:p>
      <w:pPr>
        <w:spacing w:after="0"/>
        <w:ind w:left="0"/>
        <w:jc w:val="both"/>
      </w:pPr>
      <w:r>
        <w:rPr>
          <w:rFonts w:ascii="Times New Roman"/>
          <w:b w:val="false"/>
          <w:i w:val="false"/>
          <w:color w:val="000000"/>
          <w:sz w:val="28"/>
        </w:rPr>
        <w:t>
      2) жазушылар өмірбаяны мен шығармашылығы туралы қысқаша мәліметтер;</w:t>
      </w:r>
    </w:p>
    <w:bookmarkEnd w:id="7126"/>
    <w:bookmarkStart w:name="z11379" w:id="7127"/>
    <w:p>
      <w:pPr>
        <w:spacing w:after="0"/>
        <w:ind w:left="0"/>
        <w:jc w:val="both"/>
      </w:pPr>
      <w:r>
        <w:rPr>
          <w:rFonts w:ascii="Times New Roman"/>
          <w:b w:val="false"/>
          <w:i w:val="false"/>
          <w:color w:val="000000"/>
          <w:sz w:val="28"/>
        </w:rPr>
        <w:t xml:space="preserve">
      3) ғылыми-танымдық шығармалардан: мақала, естелік, өмірбаян, күнделік (аспан әлемі, су асты тіршілігі, табиғат құбылыстары, жаратылыс құпиялары, адамзат сырлары, техника жетістіктері, халықтық әдет-ғұрып, салт-дәстүр туралы шығармалар). </w:t>
      </w:r>
    </w:p>
    <w:bookmarkEnd w:id="7127"/>
    <w:bookmarkStart w:name="z11380" w:id="7128"/>
    <w:p>
      <w:pPr>
        <w:spacing w:after="0"/>
        <w:ind w:left="0"/>
        <w:jc w:val="both"/>
      </w:pPr>
      <w:r>
        <w:rPr>
          <w:rFonts w:ascii="Times New Roman"/>
          <w:b w:val="false"/>
          <w:i w:val="false"/>
          <w:color w:val="000000"/>
          <w:sz w:val="28"/>
        </w:rPr>
        <w:t>
      20. Әдеби-теориялық білім:</w:t>
      </w:r>
    </w:p>
    <w:bookmarkEnd w:id="7128"/>
    <w:bookmarkStart w:name="z11381" w:id="7129"/>
    <w:p>
      <w:pPr>
        <w:spacing w:after="0"/>
        <w:ind w:left="0"/>
        <w:jc w:val="both"/>
      </w:pPr>
      <w:r>
        <w:rPr>
          <w:rFonts w:ascii="Times New Roman"/>
          <w:b w:val="false"/>
          <w:i w:val="false"/>
          <w:color w:val="000000"/>
          <w:sz w:val="28"/>
        </w:rPr>
        <w:t>
      1) 3-сыныпта әдебиет теориясы элементтерінен алдыңғы сыныптарда өткен ертегі, жұмбақ, мақал – мәтелдер, өлең т.б. жөнінде білетін білімдерін одан әрі арттыра түседі;</w:t>
      </w:r>
    </w:p>
    <w:bookmarkEnd w:id="7129"/>
    <w:bookmarkStart w:name="z11382" w:id="7130"/>
    <w:p>
      <w:pPr>
        <w:spacing w:after="0"/>
        <w:ind w:left="0"/>
        <w:jc w:val="both"/>
      </w:pPr>
      <w:r>
        <w:rPr>
          <w:rFonts w:ascii="Times New Roman"/>
          <w:b w:val="false"/>
          <w:i w:val="false"/>
          <w:color w:val="000000"/>
          <w:sz w:val="28"/>
        </w:rPr>
        <w:t>
      2) халық ауыз әдебиетінің негізгі жанрлары (ертегі, аңыз, наным–сенім өлеңдері, тұрмыс–салт жырлары, жаңылтпаш, жұмбақ, мақал–мәтелдер, батырлар жыры, айтыс, шешендік сөздер) туралы ұғымдар дамытылып, олардың басты белгілері, мысал, әңгіме туралы ұғым, шығарманың тақырыбы, негізгі ойы туралы қарапайым түсініктер, теңеу қолданысы, олардың анықтамалары, кейіпкерге мінездеме, портрет, диалог, монолог туралы балалардың түсініктеріне сай анықтамалар.</w:t>
      </w:r>
    </w:p>
    <w:bookmarkEnd w:id="7130"/>
    <w:bookmarkStart w:name="z11383" w:id="7131"/>
    <w:p>
      <w:pPr>
        <w:spacing w:after="0"/>
        <w:ind w:left="0"/>
        <w:jc w:val="both"/>
      </w:pPr>
      <w:r>
        <w:rPr>
          <w:rFonts w:ascii="Times New Roman"/>
          <w:b w:val="false"/>
          <w:i w:val="false"/>
          <w:color w:val="000000"/>
          <w:sz w:val="28"/>
        </w:rPr>
        <w:t xml:space="preserve">
      21. Мәтінмен жұмыс: </w:t>
      </w:r>
    </w:p>
    <w:bookmarkEnd w:id="7131"/>
    <w:bookmarkStart w:name="z11384" w:id="7132"/>
    <w:p>
      <w:pPr>
        <w:spacing w:after="0"/>
        <w:ind w:left="0"/>
        <w:jc w:val="both"/>
      </w:pPr>
      <w:r>
        <w:rPr>
          <w:rFonts w:ascii="Times New Roman"/>
          <w:b w:val="false"/>
          <w:i w:val="false"/>
          <w:color w:val="000000"/>
          <w:sz w:val="28"/>
        </w:rPr>
        <w:t>
      1) мәтіннен немесе мәтін бөлімдерінен түйін сөздерді көрсету, түйін сөздер мен негізгі ой арасындағы байланысты орнату;</w:t>
      </w:r>
    </w:p>
    <w:bookmarkEnd w:id="7132"/>
    <w:bookmarkStart w:name="z11385" w:id="7133"/>
    <w:p>
      <w:pPr>
        <w:spacing w:after="0"/>
        <w:ind w:left="0"/>
        <w:jc w:val="both"/>
      </w:pPr>
      <w:r>
        <w:rPr>
          <w:rFonts w:ascii="Times New Roman"/>
          <w:b w:val="false"/>
          <w:i w:val="false"/>
          <w:color w:val="000000"/>
          <w:sz w:val="28"/>
        </w:rPr>
        <w:t>
      2) өздігінен мәтінді бөлімдерге бөлу және атау; әр бөлімнің және тұтас шығарманың (мұғалімнің көмегімен және өздігінен) басты ойын бөлу;</w:t>
      </w:r>
    </w:p>
    <w:bookmarkEnd w:id="7133"/>
    <w:bookmarkStart w:name="z11386" w:id="7134"/>
    <w:p>
      <w:pPr>
        <w:spacing w:after="0"/>
        <w:ind w:left="0"/>
        <w:jc w:val="both"/>
      </w:pPr>
      <w:r>
        <w:rPr>
          <w:rFonts w:ascii="Times New Roman"/>
          <w:b w:val="false"/>
          <w:i w:val="false"/>
          <w:color w:val="000000"/>
          <w:sz w:val="28"/>
        </w:rPr>
        <w:t>
      3) қарапайым жоспар құрастыру (қарапайым жоспар нұсқасы: жоспардың пункттері – хабарлы сөйлемдер; сұрақтардан тұратын, мәтіндегі сөйлемдер арқылы құрастырылған жоспар);</w:t>
      </w:r>
    </w:p>
    <w:bookmarkEnd w:id="7134"/>
    <w:bookmarkStart w:name="z11387" w:id="7135"/>
    <w:p>
      <w:pPr>
        <w:spacing w:after="0"/>
        <w:ind w:left="0"/>
        <w:jc w:val="both"/>
      </w:pPr>
      <w:r>
        <w:rPr>
          <w:rFonts w:ascii="Times New Roman"/>
          <w:b w:val="false"/>
          <w:i w:val="false"/>
          <w:color w:val="000000"/>
          <w:sz w:val="28"/>
        </w:rPr>
        <w:t>
      4) мұғалім немесе оқушылардың құрастырған жоспарын мәтін құрылымымен сәйкестендіру;</w:t>
      </w:r>
    </w:p>
    <w:bookmarkEnd w:id="7135"/>
    <w:bookmarkStart w:name="z11388" w:id="7136"/>
    <w:p>
      <w:pPr>
        <w:spacing w:after="0"/>
        <w:ind w:left="0"/>
        <w:jc w:val="both"/>
      </w:pPr>
      <w:r>
        <w:rPr>
          <w:rFonts w:ascii="Times New Roman"/>
          <w:b w:val="false"/>
          <w:i w:val="false"/>
          <w:color w:val="000000"/>
          <w:sz w:val="28"/>
        </w:rPr>
        <w:t>
      5) кейіпкер туралы жоспар құрастыру;</w:t>
      </w:r>
    </w:p>
    <w:bookmarkEnd w:id="7136"/>
    <w:bookmarkStart w:name="z11389" w:id="7137"/>
    <w:p>
      <w:pPr>
        <w:spacing w:after="0"/>
        <w:ind w:left="0"/>
        <w:jc w:val="both"/>
      </w:pPr>
      <w:r>
        <w:rPr>
          <w:rFonts w:ascii="Times New Roman"/>
          <w:b w:val="false"/>
          <w:i w:val="false"/>
          <w:color w:val="000000"/>
          <w:sz w:val="28"/>
        </w:rPr>
        <w:t>
      6) мәтін бойынша алдын-ала құрастырылған сұрақтарға, оқыған мәтін мазмұны бойынша мұғалімнің сұрақтарына жауап беру;</w:t>
      </w:r>
    </w:p>
    <w:bookmarkEnd w:id="7137"/>
    <w:bookmarkStart w:name="z11390" w:id="7138"/>
    <w:p>
      <w:pPr>
        <w:spacing w:after="0"/>
        <w:ind w:left="0"/>
        <w:jc w:val="both"/>
      </w:pPr>
      <w:r>
        <w:rPr>
          <w:rFonts w:ascii="Times New Roman"/>
          <w:b w:val="false"/>
          <w:i w:val="false"/>
          <w:color w:val="000000"/>
          <w:sz w:val="28"/>
        </w:rPr>
        <w:t>
      7) мәтінге сұрақтар құрастыру;</w:t>
      </w:r>
    </w:p>
    <w:bookmarkEnd w:id="7138"/>
    <w:bookmarkStart w:name="z11391" w:id="7139"/>
    <w:p>
      <w:pPr>
        <w:spacing w:after="0"/>
        <w:ind w:left="0"/>
        <w:jc w:val="both"/>
      </w:pPr>
      <w:r>
        <w:rPr>
          <w:rFonts w:ascii="Times New Roman"/>
          <w:b w:val="false"/>
          <w:i w:val="false"/>
          <w:color w:val="000000"/>
          <w:sz w:val="28"/>
        </w:rPr>
        <w:t>
      8) тақырып атауы, иллюстрация және түйін сөздер негізінде мәтін мазмұнын болжау; тақырып атауын ойластыру;</w:t>
      </w:r>
    </w:p>
    <w:bookmarkEnd w:id="7139"/>
    <w:bookmarkStart w:name="z11392" w:id="7140"/>
    <w:p>
      <w:pPr>
        <w:spacing w:after="0"/>
        <w:ind w:left="0"/>
        <w:jc w:val="both"/>
      </w:pPr>
      <w:r>
        <w:rPr>
          <w:rFonts w:ascii="Times New Roman"/>
          <w:b w:val="false"/>
          <w:i w:val="false"/>
          <w:color w:val="000000"/>
          <w:sz w:val="28"/>
        </w:rPr>
        <w:t>
      9) нақты тапсырма бойынша таңдап оқуды қолдану;</w:t>
      </w:r>
    </w:p>
    <w:bookmarkEnd w:id="7140"/>
    <w:bookmarkStart w:name="z11393" w:id="7141"/>
    <w:p>
      <w:pPr>
        <w:spacing w:after="0"/>
        <w:ind w:left="0"/>
        <w:jc w:val="both"/>
      </w:pPr>
      <w:r>
        <w:rPr>
          <w:rFonts w:ascii="Times New Roman"/>
          <w:b w:val="false"/>
          <w:i w:val="false"/>
          <w:color w:val="000000"/>
          <w:sz w:val="28"/>
        </w:rPr>
        <w:t>
      10) мәтінді сахналау;</w:t>
      </w:r>
    </w:p>
    <w:bookmarkEnd w:id="7141"/>
    <w:bookmarkStart w:name="z11394" w:id="7142"/>
    <w:p>
      <w:pPr>
        <w:spacing w:after="0"/>
        <w:ind w:left="0"/>
        <w:jc w:val="both"/>
      </w:pPr>
      <w:r>
        <w:rPr>
          <w:rFonts w:ascii="Times New Roman"/>
          <w:b w:val="false"/>
          <w:i w:val="false"/>
          <w:color w:val="000000"/>
          <w:sz w:val="28"/>
        </w:rPr>
        <w:t>
      11) авторлар жөнінде қосымша деректер жинау;</w:t>
      </w:r>
    </w:p>
    <w:bookmarkEnd w:id="7142"/>
    <w:bookmarkStart w:name="z11395" w:id="7143"/>
    <w:p>
      <w:pPr>
        <w:spacing w:after="0"/>
        <w:ind w:left="0"/>
        <w:jc w:val="both"/>
      </w:pPr>
      <w:r>
        <w:rPr>
          <w:rFonts w:ascii="Times New Roman"/>
          <w:b w:val="false"/>
          <w:i w:val="false"/>
          <w:color w:val="000000"/>
          <w:sz w:val="28"/>
        </w:rPr>
        <w:t>
      12) сөздіктермен жұмыс жасау;</w:t>
      </w:r>
    </w:p>
    <w:bookmarkEnd w:id="7143"/>
    <w:bookmarkStart w:name="z11396" w:id="7144"/>
    <w:p>
      <w:pPr>
        <w:spacing w:after="0"/>
        <w:ind w:left="0"/>
        <w:jc w:val="both"/>
      </w:pPr>
      <w:r>
        <w:rPr>
          <w:rFonts w:ascii="Times New Roman"/>
          <w:b w:val="false"/>
          <w:i w:val="false"/>
          <w:color w:val="000000"/>
          <w:sz w:val="28"/>
        </w:rPr>
        <w:t>
      13) шығармашылық жұмыстар: мәтін құрастыру және т.б.</w:t>
      </w:r>
    </w:p>
    <w:bookmarkEnd w:id="7144"/>
    <w:bookmarkStart w:name="z11397" w:id="7145"/>
    <w:p>
      <w:pPr>
        <w:spacing w:after="0"/>
        <w:ind w:left="0"/>
        <w:jc w:val="both"/>
      </w:pPr>
      <w:r>
        <w:rPr>
          <w:rFonts w:ascii="Times New Roman"/>
          <w:b w:val="false"/>
          <w:i w:val="false"/>
          <w:color w:val="000000"/>
          <w:sz w:val="28"/>
        </w:rPr>
        <w:t>
      22. Оқу дағдысы. Іштей және дауыстап сөздерді тұтас мәнерлеп, дұрыс, саналы, жылдам оқу. Сөйлем құрылымына сәйкес келетін, дауыс ырғағын, қарқын, үнін, екпінін таңдап оқу.</w:t>
      </w:r>
    </w:p>
    <w:bookmarkEnd w:id="7145"/>
    <w:bookmarkStart w:name="z11398" w:id="7146"/>
    <w:p>
      <w:pPr>
        <w:spacing w:after="0"/>
        <w:ind w:left="0"/>
        <w:jc w:val="left"/>
      </w:pPr>
      <w:r>
        <w:rPr>
          <w:rFonts w:ascii="Times New Roman"/>
          <w:b/>
          <w:i w:val="false"/>
          <w:color w:val="000000"/>
        </w:rPr>
        <w:t xml:space="preserve"> 4. Оқу пәнінің 4-сыныптағы базалық білім мазмұны</w:t>
      </w:r>
    </w:p>
    <w:bookmarkEnd w:id="7146"/>
    <w:bookmarkStart w:name="z11399" w:id="7147"/>
    <w:p>
      <w:pPr>
        <w:spacing w:after="0"/>
        <w:ind w:left="0"/>
        <w:jc w:val="both"/>
      </w:pPr>
      <w:r>
        <w:rPr>
          <w:rFonts w:ascii="Times New Roman"/>
          <w:b w:val="false"/>
          <w:i w:val="false"/>
          <w:color w:val="000000"/>
          <w:sz w:val="28"/>
        </w:rPr>
        <w:t>
      23. Білім мазмұнын құруда жанрлық – хронологиялық ұстанымы басшылыққа алынып, қазақ балалар әдебиетінің тұтас бітімінің қысқа нұсқасы ұсынылады.</w:t>
      </w:r>
    </w:p>
    <w:bookmarkEnd w:id="7147"/>
    <w:bookmarkStart w:name="z11400" w:id="7148"/>
    <w:p>
      <w:pPr>
        <w:spacing w:after="0"/>
        <w:ind w:left="0"/>
        <w:jc w:val="both"/>
      </w:pPr>
      <w:r>
        <w:rPr>
          <w:rFonts w:ascii="Times New Roman"/>
          <w:b w:val="false"/>
          <w:i w:val="false"/>
          <w:color w:val="000000"/>
          <w:sz w:val="28"/>
        </w:rPr>
        <w:t>
      24. Оқу материалдары төмендегі тараулар бойынша топтастырылады:</w:t>
      </w:r>
    </w:p>
    <w:bookmarkEnd w:id="7148"/>
    <w:bookmarkStart w:name="z11401" w:id="7149"/>
    <w:p>
      <w:pPr>
        <w:spacing w:after="0"/>
        <w:ind w:left="0"/>
        <w:jc w:val="both"/>
      </w:pPr>
      <w:r>
        <w:rPr>
          <w:rFonts w:ascii="Times New Roman"/>
          <w:b w:val="false"/>
          <w:i w:val="false"/>
          <w:color w:val="000000"/>
          <w:sz w:val="28"/>
        </w:rPr>
        <w:t>
      1) кәусар бұлақ (24 сағ.);</w:t>
      </w:r>
    </w:p>
    <w:bookmarkEnd w:id="7149"/>
    <w:bookmarkStart w:name="z11402" w:id="7150"/>
    <w:p>
      <w:pPr>
        <w:spacing w:after="0"/>
        <w:ind w:left="0"/>
        <w:jc w:val="both"/>
      </w:pPr>
      <w:r>
        <w:rPr>
          <w:rFonts w:ascii="Times New Roman"/>
          <w:b w:val="false"/>
          <w:i w:val="false"/>
          <w:color w:val="000000"/>
          <w:sz w:val="28"/>
        </w:rPr>
        <w:t>
      2) асыл арналар (12 сағ.);</w:t>
      </w:r>
    </w:p>
    <w:bookmarkEnd w:id="7150"/>
    <w:bookmarkStart w:name="z11403" w:id="7151"/>
    <w:p>
      <w:pPr>
        <w:spacing w:after="0"/>
        <w:ind w:left="0"/>
        <w:jc w:val="both"/>
      </w:pPr>
      <w:r>
        <w:rPr>
          <w:rFonts w:ascii="Times New Roman"/>
          <w:b w:val="false"/>
          <w:i w:val="false"/>
          <w:color w:val="000000"/>
          <w:sz w:val="28"/>
        </w:rPr>
        <w:t>
      3) жарық жұлдыздар (20 сағ.);</w:t>
      </w:r>
    </w:p>
    <w:bookmarkEnd w:id="7151"/>
    <w:bookmarkStart w:name="z11404" w:id="7152"/>
    <w:p>
      <w:pPr>
        <w:spacing w:after="0"/>
        <w:ind w:left="0"/>
        <w:jc w:val="both"/>
      </w:pPr>
      <w:r>
        <w:rPr>
          <w:rFonts w:ascii="Times New Roman"/>
          <w:b w:val="false"/>
          <w:i w:val="false"/>
          <w:color w:val="000000"/>
          <w:sz w:val="28"/>
        </w:rPr>
        <w:t>
      4) мәуелі бақ (70 сағ.);</w:t>
      </w:r>
    </w:p>
    <w:bookmarkEnd w:id="7152"/>
    <w:bookmarkStart w:name="z11405" w:id="7153"/>
    <w:p>
      <w:pPr>
        <w:spacing w:after="0"/>
        <w:ind w:left="0"/>
        <w:jc w:val="both"/>
      </w:pPr>
      <w:r>
        <w:rPr>
          <w:rFonts w:ascii="Times New Roman"/>
          <w:b w:val="false"/>
          <w:i w:val="false"/>
          <w:color w:val="000000"/>
          <w:sz w:val="28"/>
        </w:rPr>
        <w:t>
      5) әлем әдебиеті үлгілері (10 сағ.).</w:t>
      </w:r>
    </w:p>
    <w:bookmarkEnd w:id="7153"/>
    <w:bookmarkStart w:name="z11406" w:id="7154"/>
    <w:p>
      <w:pPr>
        <w:spacing w:after="0"/>
        <w:ind w:left="0"/>
        <w:jc w:val="both"/>
      </w:pPr>
      <w:r>
        <w:rPr>
          <w:rFonts w:ascii="Times New Roman"/>
          <w:b w:val="false"/>
          <w:i w:val="false"/>
          <w:color w:val="000000"/>
          <w:sz w:val="28"/>
        </w:rPr>
        <w:t>
      25. Халық ауыз әдебиеті үлгілері:</w:t>
      </w:r>
    </w:p>
    <w:bookmarkEnd w:id="7154"/>
    <w:bookmarkStart w:name="z11407" w:id="7155"/>
    <w:p>
      <w:pPr>
        <w:spacing w:after="0"/>
        <w:ind w:left="0"/>
        <w:jc w:val="both"/>
      </w:pPr>
      <w:r>
        <w:rPr>
          <w:rFonts w:ascii="Times New Roman"/>
          <w:b w:val="false"/>
          <w:i w:val="false"/>
          <w:color w:val="000000"/>
          <w:sz w:val="28"/>
        </w:rPr>
        <w:t>
      1) батырлар жырынан үзінділер ("Ер Тарғын", "Қамбар батыр", "Тайбурылдың шабысы", "Алпамыс батыр", "Батыр бала Бөген мен Шұбар ат" және т.б.);</w:t>
      </w:r>
    </w:p>
    <w:bookmarkEnd w:id="7155"/>
    <w:bookmarkStart w:name="z11408" w:id="7156"/>
    <w:p>
      <w:pPr>
        <w:spacing w:after="0"/>
        <w:ind w:left="0"/>
        <w:jc w:val="both"/>
      </w:pPr>
      <w:r>
        <w:rPr>
          <w:rFonts w:ascii="Times New Roman"/>
          <w:b w:val="false"/>
          <w:i w:val="false"/>
          <w:color w:val="000000"/>
          <w:sz w:val="28"/>
        </w:rPr>
        <w:t>
      2) аңыз әңгімелер мен қиял-ғажайып оқиғалар;</w:t>
      </w:r>
    </w:p>
    <w:bookmarkEnd w:id="7156"/>
    <w:bookmarkStart w:name="z11409" w:id="7157"/>
    <w:p>
      <w:pPr>
        <w:spacing w:after="0"/>
        <w:ind w:left="0"/>
        <w:jc w:val="both"/>
      </w:pPr>
      <w:r>
        <w:rPr>
          <w:rFonts w:ascii="Times New Roman"/>
          <w:b w:val="false"/>
          <w:i w:val="false"/>
          <w:color w:val="000000"/>
          <w:sz w:val="28"/>
        </w:rPr>
        <w:t>
      3) халық арасында шешендігімен елге танылған билер мен батырлардың даналық шешендік сөздері;</w:t>
      </w:r>
    </w:p>
    <w:bookmarkEnd w:id="7157"/>
    <w:bookmarkStart w:name="z11410" w:id="7158"/>
    <w:p>
      <w:pPr>
        <w:spacing w:after="0"/>
        <w:ind w:left="0"/>
        <w:jc w:val="both"/>
      </w:pPr>
      <w:r>
        <w:rPr>
          <w:rFonts w:ascii="Times New Roman"/>
          <w:b w:val="false"/>
          <w:i w:val="false"/>
          <w:color w:val="000000"/>
          <w:sz w:val="28"/>
        </w:rPr>
        <w:t>
      4) ақындар айтысы. Жұмбақ айтыс;</w:t>
      </w:r>
    </w:p>
    <w:bookmarkEnd w:id="7158"/>
    <w:bookmarkStart w:name="z11411" w:id="7159"/>
    <w:p>
      <w:pPr>
        <w:spacing w:after="0"/>
        <w:ind w:left="0"/>
        <w:jc w:val="both"/>
      </w:pPr>
      <w:r>
        <w:rPr>
          <w:rFonts w:ascii="Times New Roman"/>
          <w:b w:val="false"/>
          <w:i w:val="false"/>
          <w:color w:val="000000"/>
          <w:sz w:val="28"/>
        </w:rPr>
        <w:t>
      5) ертегілер;</w:t>
      </w:r>
    </w:p>
    <w:bookmarkEnd w:id="7159"/>
    <w:bookmarkStart w:name="z11412" w:id="7160"/>
    <w:p>
      <w:pPr>
        <w:spacing w:after="0"/>
        <w:ind w:left="0"/>
        <w:jc w:val="both"/>
      </w:pPr>
      <w:r>
        <w:rPr>
          <w:rFonts w:ascii="Times New Roman"/>
          <w:b w:val="false"/>
          <w:i w:val="false"/>
          <w:color w:val="000000"/>
          <w:sz w:val="28"/>
        </w:rPr>
        <w:t xml:space="preserve">
      6) мысалдар. </w:t>
      </w:r>
    </w:p>
    <w:bookmarkEnd w:id="7160"/>
    <w:bookmarkStart w:name="z11413" w:id="7161"/>
    <w:p>
      <w:pPr>
        <w:spacing w:after="0"/>
        <w:ind w:left="0"/>
        <w:jc w:val="both"/>
      </w:pPr>
      <w:r>
        <w:rPr>
          <w:rFonts w:ascii="Times New Roman"/>
          <w:b w:val="false"/>
          <w:i w:val="false"/>
          <w:color w:val="000000"/>
          <w:sz w:val="28"/>
        </w:rPr>
        <w:t xml:space="preserve">
      26. Жазба балалар әдебиеті үлгілері: </w:t>
      </w:r>
    </w:p>
    <w:bookmarkEnd w:id="7161"/>
    <w:bookmarkStart w:name="z11414" w:id="7162"/>
    <w:p>
      <w:pPr>
        <w:spacing w:after="0"/>
        <w:ind w:left="0"/>
        <w:jc w:val="both"/>
      </w:pPr>
      <w:r>
        <w:rPr>
          <w:rFonts w:ascii="Times New Roman"/>
          <w:b w:val="false"/>
          <w:i w:val="false"/>
          <w:color w:val="000000"/>
          <w:sz w:val="28"/>
        </w:rPr>
        <w:t>
      1) қазақ ақын-жазушыларының шығармалары (әл-Фарабидің даналық ойлары, М.Қашғари, Ж.Баласұғын нақыл сөздері, М.Өтемісұлы, Ы.Алтынсарин, А.Құнанбаев, С.Көбеев, Ш.Құдайбердіұлы, Ғ.Қараш, С.Дөнентаев, А.Байтұрсынов, М.Дулатов, Ж.Аймауытов, М.Жұмабаев, С.Торайғыров, С.Сейфуллин, Б.Майлин, І.Жансүгіров, М.Әуезов, С.Мұқанов, А.Тоқмағамбетов, Ж.Жабаев, М.Мақатаев, Қ.Аманжолов, Ғ.Орманов, И.Байзақов, М.Иманжанов, Ғ.Мүсірепов, Б.Соқпақбаев, С.Сарғасқаев, Т.Айбергенов, Б.Бұлқышев, Ө.Тұрманжанов Т.Молдағалиев, Ә.Тәжібаев, С.Жүнісов, С.Мұратбеков, Ш.Мұртаза, М.Мағауин, А.Сейдімбек, Қ.Жұмағалиев, С.Жиенбаев, Б.Момышұлы, М.Шаханов, О.Сүлейменов, Ғ.Қайырбеков, О.Бөкей, А.Асылбеков, Ж.Әбдірашев, Ф.Оңғарсынова т.б.);</w:t>
      </w:r>
    </w:p>
    <w:bookmarkEnd w:id="7162"/>
    <w:bookmarkStart w:name="z11415" w:id="7163"/>
    <w:p>
      <w:pPr>
        <w:spacing w:after="0"/>
        <w:ind w:left="0"/>
        <w:jc w:val="both"/>
      </w:pPr>
      <w:r>
        <w:rPr>
          <w:rFonts w:ascii="Times New Roman"/>
          <w:b w:val="false"/>
          <w:i w:val="false"/>
          <w:color w:val="000000"/>
          <w:sz w:val="28"/>
        </w:rPr>
        <w:t xml:space="preserve">
      2) әлем әдебиеті классиктері (Ш.Айтматов, Н. Хикмет, Э.Корр, Э.Хемингуэй, Г.Х.Андерсен, Л.Толстой, И.Крылов, т.б.) мен педагог В.Сухомлинскийдің балаларға арналған шығармалары.Жазушылар өмірбаяны мен шығармашылығы туралы қысқаша мәліметтер. Ғылыми-танымдық шығармалардан: мақала, очерк, естелік, өмірбаян, күнделік. </w:t>
      </w:r>
    </w:p>
    <w:bookmarkEnd w:id="7163"/>
    <w:bookmarkStart w:name="z11416" w:id="7164"/>
    <w:p>
      <w:pPr>
        <w:spacing w:after="0"/>
        <w:ind w:left="0"/>
        <w:jc w:val="both"/>
      </w:pPr>
      <w:r>
        <w:rPr>
          <w:rFonts w:ascii="Times New Roman"/>
          <w:b w:val="false"/>
          <w:i w:val="false"/>
          <w:color w:val="000000"/>
          <w:sz w:val="28"/>
        </w:rPr>
        <w:t>
      27. Әдеби-теориялық білім:</w:t>
      </w:r>
    </w:p>
    <w:bookmarkEnd w:id="7164"/>
    <w:bookmarkStart w:name="z11417" w:id="7165"/>
    <w:p>
      <w:pPr>
        <w:spacing w:after="0"/>
        <w:ind w:left="0"/>
        <w:jc w:val="both"/>
      </w:pPr>
      <w:r>
        <w:rPr>
          <w:rFonts w:ascii="Times New Roman"/>
          <w:b w:val="false"/>
          <w:i w:val="false"/>
          <w:color w:val="000000"/>
          <w:sz w:val="28"/>
        </w:rPr>
        <w:t>
      1) көркем мәтіндердегі пейзаждың, портрет, мінездеудің, диалог, монологтың орны туралы қарапайым түсінік, жазушы қолданған көркем сөздерді (теңеу, кейіптеу, эпитет) табу, шығарманың тақырыбы мен идеясы, композициясы, сюжеті туралы практикалық тұрғыда түсіндіру;</w:t>
      </w:r>
    </w:p>
    <w:bookmarkEnd w:id="7165"/>
    <w:bookmarkStart w:name="z11418" w:id="7166"/>
    <w:p>
      <w:pPr>
        <w:spacing w:after="0"/>
        <w:ind w:left="0"/>
        <w:jc w:val="both"/>
      </w:pPr>
      <w:r>
        <w:rPr>
          <w:rFonts w:ascii="Times New Roman"/>
          <w:b w:val="false"/>
          <w:i w:val="false"/>
          <w:color w:val="000000"/>
          <w:sz w:val="28"/>
        </w:rPr>
        <w:t xml:space="preserve">
      2) эпикалық жырлар, аңыз, теңеу, айтыс, әдеби ертегі, мысал, диалог, монолог, сатира, кейіптеу, фантастикалық шығарма, портрет, лирика, мінездеме, қайталау, логикалық екпін, сюжет, естелік және т.б. туралы ұғымдар. </w:t>
      </w:r>
    </w:p>
    <w:bookmarkEnd w:id="7166"/>
    <w:bookmarkStart w:name="z11419" w:id="7167"/>
    <w:p>
      <w:pPr>
        <w:spacing w:after="0"/>
        <w:ind w:left="0"/>
        <w:jc w:val="both"/>
      </w:pPr>
      <w:r>
        <w:rPr>
          <w:rFonts w:ascii="Times New Roman"/>
          <w:b w:val="false"/>
          <w:i w:val="false"/>
          <w:color w:val="000000"/>
          <w:sz w:val="28"/>
        </w:rPr>
        <w:t xml:space="preserve">
      28. Мәтінмен жұмыс: </w:t>
      </w:r>
    </w:p>
    <w:bookmarkEnd w:id="7167"/>
    <w:bookmarkStart w:name="z11420" w:id="7168"/>
    <w:p>
      <w:pPr>
        <w:spacing w:after="0"/>
        <w:ind w:left="0"/>
        <w:jc w:val="both"/>
      </w:pPr>
      <w:r>
        <w:rPr>
          <w:rFonts w:ascii="Times New Roman"/>
          <w:b w:val="false"/>
          <w:i w:val="false"/>
          <w:color w:val="000000"/>
          <w:sz w:val="28"/>
        </w:rPr>
        <w:t>
      1) мәтін бойынша автордың көзқарасына өз пікірін білдіру;</w:t>
      </w:r>
    </w:p>
    <w:bookmarkEnd w:id="7168"/>
    <w:bookmarkStart w:name="z11421" w:id="7169"/>
    <w:p>
      <w:pPr>
        <w:spacing w:after="0"/>
        <w:ind w:left="0"/>
        <w:jc w:val="both"/>
      </w:pPr>
      <w:r>
        <w:rPr>
          <w:rFonts w:ascii="Times New Roman"/>
          <w:b w:val="false"/>
          <w:i w:val="false"/>
          <w:color w:val="000000"/>
          <w:sz w:val="28"/>
        </w:rPr>
        <w:t>
      2) мәтінді эстетикалық-сезімдік тұрғыда қабылдау, шығарма кейіпкерлерінің іс-әрекетіне баға беру (сөйлеген сөздеріне, іс-әрекетіне, автордың көзқарасына сүйеніп және бүгінгі күн талабына сай өз көзқарасын білдіре отырып);</w:t>
      </w:r>
    </w:p>
    <w:bookmarkEnd w:id="7169"/>
    <w:bookmarkStart w:name="z11422" w:id="7170"/>
    <w:p>
      <w:pPr>
        <w:spacing w:after="0"/>
        <w:ind w:left="0"/>
        <w:jc w:val="both"/>
      </w:pPr>
      <w:r>
        <w:rPr>
          <w:rFonts w:ascii="Times New Roman"/>
          <w:b w:val="false"/>
          <w:i w:val="false"/>
          <w:color w:val="000000"/>
          <w:sz w:val="28"/>
        </w:rPr>
        <w:t>
      3) мәтіндегі оқиғаның ретін, себебін, уақытпен, тарихи кезеңмен себеп-салдар байланысын көрсете алу;</w:t>
      </w:r>
    </w:p>
    <w:bookmarkEnd w:id="7170"/>
    <w:bookmarkStart w:name="z11423" w:id="7171"/>
    <w:p>
      <w:pPr>
        <w:spacing w:after="0"/>
        <w:ind w:left="0"/>
        <w:jc w:val="both"/>
      </w:pPr>
      <w:r>
        <w:rPr>
          <w:rFonts w:ascii="Times New Roman"/>
          <w:b w:val="false"/>
          <w:i w:val="false"/>
          <w:color w:val="000000"/>
          <w:sz w:val="28"/>
        </w:rPr>
        <w:t xml:space="preserve">
      4) өлеңдерге сай ырғақты таңдай білу, сөздіктерге сүйене отырып сөздердің мағынасын түсіндіру, жазушы тіліне назар аудару, көркем сөздерді қолдану; </w:t>
      </w:r>
    </w:p>
    <w:bookmarkEnd w:id="7171"/>
    <w:bookmarkStart w:name="z11424" w:id="7172"/>
    <w:p>
      <w:pPr>
        <w:spacing w:after="0"/>
        <w:ind w:left="0"/>
        <w:jc w:val="both"/>
      </w:pPr>
      <w:r>
        <w:rPr>
          <w:rFonts w:ascii="Times New Roman"/>
          <w:b w:val="false"/>
          <w:i w:val="false"/>
          <w:color w:val="000000"/>
          <w:sz w:val="28"/>
        </w:rPr>
        <w:t>
      5) өздігінен шығарманың атауын түсіну;</w:t>
      </w:r>
    </w:p>
    <w:bookmarkEnd w:id="7172"/>
    <w:bookmarkStart w:name="z11425" w:id="7173"/>
    <w:p>
      <w:pPr>
        <w:spacing w:after="0"/>
        <w:ind w:left="0"/>
        <w:jc w:val="both"/>
      </w:pPr>
      <w:r>
        <w:rPr>
          <w:rFonts w:ascii="Times New Roman"/>
          <w:b w:val="false"/>
          <w:i w:val="false"/>
          <w:color w:val="000000"/>
          <w:sz w:val="28"/>
        </w:rPr>
        <w:t>
      6) мәтінді оқу үдерісінде (кезеңдері: мәтінді оқу барысында өздігінен сұрақтар құрастыру, мүмкін болатын жауаптарды болжау, өзін-өзі бақылау);</w:t>
      </w:r>
    </w:p>
    <w:bookmarkEnd w:id="7173"/>
    <w:bookmarkStart w:name="z11426" w:id="7174"/>
    <w:p>
      <w:pPr>
        <w:spacing w:after="0"/>
        <w:ind w:left="0"/>
        <w:jc w:val="both"/>
      </w:pPr>
      <w:r>
        <w:rPr>
          <w:rFonts w:ascii="Times New Roman"/>
          <w:b w:val="false"/>
          <w:i w:val="false"/>
          <w:color w:val="000000"/>
          <w:sz w:val="28"/>
        </w:rPr>
        <w:t>
      7) "Автормен диалог" жүргізу;</w:t>
      </w:r>
    </w:p>
    <w:bookmarkEnd w:id="7174"/>
    <w:bookmarkStart w:name="z11427" w:id="7175"/>
    <w:p>
      <w:pPr>
        <w:spacing w:after="0"/>
        <w:ind w:left="0"/>
        <w:jc w:val="both"/>
      </w:pPr>
      <w:r>
        <w:rPr>
          <w:rFonts w:ascii="Times New Roman"/>
          <w:b w:val="false"/>
          <w:i w:val="false"/>
          <w:color w:val="000000"/>
          <w:sz w:val="28"/>
        </w:rPr>
        <w:t>
      8) оқыған шығарманың басты ойын өздігінен тұжырымдау, мәтін бөлімдері арасында мағыналық байланысты орнату;</w:t>
      </w:r>
    </w:p>
    <w:bookmarkEnd w:id="7175"/>
    <w:bookmarkStart w:name="z11428" w:id="7176"/>
    <w:p>
      <w:pPr>
        <w:spacing w:after="0"/>
        <w:ind w:left="0"/>
        <w:jc w:val="both"/>
      </w:pPr>
      <w:r>
        <w:rPr>
          <w:rFonts w:ascii="Times New Roman"/>
          <w:b w:val="false"/>
          <w:i w:val="false"/>
          <w:color w:val="000000"/>
          <w:sz w:val="28"/>
        </w:rPr>
        <w:t>
      9) өздігінен әртүрлі нұсқада қарапайым жоспар құрастыру, мұғалімнің көмегімен және өздігінен күрделі жоспар құрастыру;</w:t>
      </w:r>
    </w:p>
    <w:bookmarkEnd w:id="7176"/>
    <w:bookmarkStart w:name="z11429" w:id="7177"/>
    <w:p>
      <w:pPr>
        <w:spacing w:after="0"/>
        <w:ind w:left="0"/>
        <w:jc w:val="both"/>
      </w:pPr>
      <w:r>
        <w:rPr>
          <w:rFonts w:ascii="Times New Roman"/>
          <w:b w:val="false"/>
          <w:i w:val="false"/>
          <w:color w:val="000000"/>
          <w:sz w:val="28"/>
        </w:rPr>
        <w:t>
      10) нақты тақырыпқа әңгіме құрастыру үшін мәтіннен қажетті мәліметтерді табу;</w:t>
      </w:r>
    </w:p>
    <w:bookmarkEnd w:id="7177"/>
    <w:bookmarkStart w:name="z11430" w:id="7178"/>
    <w:p>
      <w:pPr>
        <w:spacing w:after="0"/>
        <w:ind w:left="0"/>
        <w:jc w:val="both"/>
      </w:pPr>
      <w:r>
        <w:rPr>
          <w:rFonts w:ascii="Times New Roman"/>
          <w:b w:val="false"/>
          <w:i w:val="false"/>
          <w:color w:val="000000"/>
          <w:sz w:val="28"/>
        </w:rPr>
        <w:t>
      11) өздігінен мәтіннен түйін сөздерді айырып көрсету;</w:t>
      </w:r>
    </w:p>
    <w:bookmarkEnd w:id="7178"/>
    <w:bookmarkStart w:name="z11431" w:id="7179"/>
    <w:p>
      <w:pPr>
        <w:spacing w:after="0"/>
        <w:ind w:left="0"/>
        <w:jc w:val="both"/>
      </w:pPr>
      <w:r>
        <w:rPr>
          <w:rFonts w:ascii="Times New Roman"/>
          <w:b w:val="false"/>
          <w:i w:val="false"/>
          <w:color w:val="000000"/>
          <w:sz w:val="28"/>
        </w:rPr>
        <w:t>
      12) негізгі ойды тұжырымдау, оны мәтін аталуымен сәйкестендіру, жоспар бойынша мәтінді мазмұндау;</w:t>
      </w:r>
    </w:p>
    <w:bookmarkEnd w:id="7179"/>
    <w:bookmarkStart w:name="z11432" w:id="7180"/>
    <w:p>
      <w:pPr>
        <w:spacing w:after="0"/>
        <w:ind w:left="0"/>
        <w:jc w:val="both"/>
      </w:pPr>
      <w:r>
        <w:rPr>
          <w:rFonts w:ascii="Times New Roman"/>
          <w:b w:val="false"/>
          <w:i w:val="false"/>
          <w:color w:val="000000"/>
          <w:sz w:val="28"/>
        </w:rPr>
        <w:t>
      13) шығарма кейіпкерлерінің образын сезіне отырып рөлге бөліп оқу;</w:t>
      </w:r>
    </w:p>
    <w:bookmarkEnd w:id="7180"/>
    <w:bookmarkStart w:name="z11433" w:id="7181"/>
    <w:p>
      <w:pPr>
        <w:spacing w:after="0"/>
        <w:ind w:left="0"/>
        <w:jc w:val="both"/>
      </w:pPr>
      <w:r>
        <w:rPr>
          <w:rFonts w:ascii="Times New Roman"/>
          <w:b w:val="false"/>
          <w:i w:val="false"/>
          <w:color w:val="000000"/>
          <w:sz w:val="28"/>
        </w:rPr>
        <w:t xml:space="preserve">
      14) оқу мәдениеті. Ауызша және жазбаша сөйлеу. </w:t>
      </w:r>
    </w:p>
    <w:bookmarkEnd w:id="7181"/>
    <w:bookmarkStart w:name="z11434" w:id="7182"/>
    <w:p>
      <w:pPr>
        <w:spacing w:after="0"/>
        <w:ind w:left="0"/>
        <w:jc w:val="both"/>
      </w:pPr>
      <w:r>
        <w:rPr>
          <w:rFonts w:ascii="Times New Roman"/>
          <w:b w:val="false"/>
          <w:i w:val="false"/>
          <w:color w:val="000000"/>
          <w:sz w:val="28"/>
        </w:rPr>
        <w:t>
      29. Оқу дағдысы. Ауызша сөйлеу мәнерлілігі тәсілін қолдана отырып, қажетті нормаларды сақтай жылдам, саналы, дұрыс, мәнерлі оқу. Өздігінен мәнерлеп оқуға дайындалу. Көлемі мен жанры әртүрлі кез-келген мәтінді іштей саналы оқу.</w:t>
      </w:r>
    </w:p>
    <w:bookmarkEnd w:id="7182"/>
    <w:bookmarkStart w:name="z11435" w:id="7183"/>
    <w:p>
      <w:pPr>
        <w:spacing w:after="0"/>
        <w:ind w:left="0"/>
        <w:jc w:val="left"/>
      </w:pPr>
      <w:r>
        <w:rPr>
          <w:rFonts w:ascii="Times New Roman"/>
          <w:b/>
          <w:i w:val="false"/>
          <w:color w:val="000000"/>
        </w:rPr>
        <w:t xml:space="preserve"> 5. 2-сынып оқушыларының дайындық деңгейіне қойылатын талаптар</w:t>
      </w:r>
    </w:p>
    <w:bookmarkEnd w:id="7183"/>
    <w:bookmarkStart w:name="z11436" w:id="7184"/>
    <w:p>
      <w:pPr>
        <w:spacing w:after="0"/>
        <w:ind w:left="0"/>
        <w:jc w:val="both"/>
      </w:pPr>
      <w:r>
        <w:rPr>
          <w:rFonts w:ascii="Times New Roman"/>
          <w:b w:val="false"/>
          <w:i w:val="false"/>
          <w:color w:val="000000"/>
          <w:sz w:val="28"/>
        </w:rPr>
        <w:t>
      30. Пәндік нәтиже бойынша 2-сыныптың соңында психикалық дамуы тежелген оқушылар білуі қажет:</w:t>
      </w:r>
    </w:p>
    <w:bookmarkEnd w:id="7184"/>
    <w:bookmarkStart w:name="z11437" w:id="7185"/>
    <w:p>
      <w:pPr>
        <w:spacing w:after="0"/>
        <w:ind w:left="0"/>
        <w:jc w:val="both"/>
      </w:pPr>
      <w:r>
        <w:rPr>
          <w:rFonts w:ascii="Times New Roman"/>
          <w:b w:val="false"/>
          <w:i w:val="false"/>
          <w:color w:val="000000"/>
          <w:sz w:val="28"/>
        </w:rPr>
        <w:t>
      1) мәтінді саналы оқуды;</w:t>
      </w:r>
    </w:p>
    <w:bookmarkEnd w:id="7185"/>
    <w:bookmarkStart w:name="z11438" w:id="7186"/>
    <w:p>
      <w:pPr>
        <w:spacing w:after="0"/>
        <w:ind w:left="0"/>
        <w:jc w:val="both"/>
      </w:pPr>
      <w:r>
        <w:rPr>
          <w:rFonts w:ascii="Times New Roman"/>
          <w:b w:val="false"/>
          <w:i w:val="false"/>
          <w:color w:val="000000"/>
          <w:sz w:val="28"/>
        </w:rPr>
        <w:t>
      2) шығармаларды өздігінен дауыстап, іштей оқуды;</w:t>
      </w:r>
    </w:p>
    <w:bookmarkEnd w:id="7186"/>
    <w:bookmarkStart w:name="z11439" w:id="7187"/>
    <w:p>
      <w:pPr>
        <w:spacing w:after="0"/>
        <w:ind w:left="0"/>
        <w:jc w:val="both"/>
      </w:pPr>
      <w:r>
        <w:rPr>
          <w:rFonts w:ascii="Times New Roman"/>
          <w:b w:val="false"/>
          <w:i w:val="false"/>
          <w:color w:val="000000"/>
          <w:sz w:val="28"/>
        </w:rPr>
        <w:t>
      3) мәтінді рөлдерге бөліп, мәнерлеп оқуды;</w:t>
      </w:r>
    </w:p>
    <w:bookmarkEnd w:id="7187"/>
    <w:bookmarkStart w:name="z11440" w:id="7188"/>
    <w:p>
      <w:pPr>
        <w:spacing w:after="0"/>
        <w:ind w:left="0"/>
        <w:jc w:val="both"/>
      </w:pPr>
      <w:r>
        <w:rPr>
          <w:rFonts w:ascii="Times New Roman"/>
          <w:b w:val="false"/>
          <w:i w:val="false"/>
          <w:color w:val="000000"/>
          <w:sz w:val="28"/>
        </w:rPr>
        <w:t>
      4) мәтіндегі негізгі ойдың басталуын, жалғасуы мен аяқталуын табуды;</w:t>
      </w:r>
    </w:p>
    <w:bookmarkEnd w:id="7188"/>
    <w:bookmarkStart w:name="z11441" w:id="7189"/>
    <w:p>
      <w:pPr>
        <w:spacing w:after="0"/>
        <w:ind w:left="0"/>
        <w:jc w:val="both"/>
      </w:pPr>
      <w:r>
        <w:rPr>
          <w:rFonts w:ascii="Times New Roman"/>
          <w:b w:val="false"/>
          <w:i w:val="false"/>
          <w:color w:val="000000"/>
          <w:sz w:val="28"/>
        </w:rPr>
        <w:t>
      5) көлемі 80-100 сөзден тұратын мәтін мазмұнын толық, қысқаша және жоспар бойынша таңдау мен әңгімелеуді;</w:t>
      </w:r>
    </w:p>
    <w:bookmarkEnd w:id="7189"/>
    <w:bookmarkStart w:name="z11442" w:id="7190"/>
    <w:p>
      <w:pPr>
        <w:spacing w:after="0"/>
        <w:ind w:left="0"/>
        <w:jc w:val="both"/>
      </w:pPr>
      <w:r>
        <w:rPr>
          <w:rFonts w:ascii="Times New Roman"/>
          <w:b w:val="false"/>
          <w:i w:val="false"/>
          <w:color w:val="000000"/>
          <w:sz w:val="28"/>
        </w:rPr>
        <w:t>
      6) мәтіннің азат жолдарынан басталатын бөліктерін анықтау және оған атау қоюды;</w:t>
      </w:r>
    </w:p>
    <w:bookmarkEnd w:id="7190"/>
    <w:bookmarkStart w:name="z11443" w:id="7191"/>
    <w:p>
      <w:pPr>
        <w:spacing w:after="0"/>
        <w:ind w:left="0"/>
        <w:jc w:val="both"/>
      </w:pPr>
      <w:r>
        <w:rPr>
          <w:rFonts w:ascii="Times New Roman"/>
          <w:b w:val="false"/>
          <w:i w:val="false"/>
          <w:color w:val="000000"/>
          <w:sz w:val="28"/>
        </w:rPr>
        <w:t>
      7) мәтіннің мамұнына қатысты тірек сөздерді табуды;</w:t>
      </w:r>
    </w:p>
    <w:bookmarkEnd w:id="7191"/>
    <w:bookmarkStart w:name="z11444" w:id="7192"/>
    <w:p>
      <w:pPr>
        <w:spacing w:after="0"/>
        <w:ind w:left="0"/>
        <w:jc w:val="both"/>
      </w:pPr>
      <w:r>
        <w:rPr>
          <w:rFonts w:ascii="Times New Roman"/>
          <w:b w:val="false"/>
          <w:i w:val="false"/>
          <w:color w:val="000000"/>
          <w:sz w:val="28"/>
        </w:rPr>
        <w:t>
      8) тыңдаған мәтіндері бойынша сұрақтарға жауап беруді;</w:t>
      </w:r>
    </w:p>
    <w:bookmarkEnd w:id="7192"/>
    <w:bookmarkStart w:name="z11445" w:id="7193"/>
    <w:p>
      <w:pPr>
        <w:spacing w:after="0"/>
        <w:ind w:left="0"/>
        <w:jc w:val="both"/>
      </w:pPr>
      <w:r>
        <w:rPr>
          <w:rFonts w:ascii="Times New Roman"/>
          <w:b w:val="false"/>
          <w:i w:val="false"/>
          <w:color w:val="000000"/>
          <w:sz w:val="28"/>
        </w:rPr>
        <w:t>
      9) халық ауыз әдебиетінің шағын жанрларын (жұмбақ, жаңылтпаш, санамақ) ажыратуды;</w:t>
      </w:r>
    </w:p>
    <w:bookmarkEnd w:id="7193"/>
    <w:bookmarkStart w:name="z11446" w:id="7194"/>
    <w:p>
      <w:pPr>
        <w:spacing w:after="0"/>
        <w:ind w:left="0"/>
        <w:jc w:val="both"/>
      </w:pPr>
      <w:r>
        <w:rPr>
          <w:rFonts w:ascii="Times New Roman"/>
          <w:b w:val="false"/>
          <w:i w:val="false"/>
          <w:color w:val="000000"/>
          <w:sz w:val="28"/>
        </w:rPr>
        <w:t>
      10) өлеңнің басты ерекшеліктерін (ұйқасқа құралады, шумақтан тұрады және т.б.);</w:t>
      </w:r>
    </w:p>
    <w:bookmarkEnd w:id="7194"/>
    <w:bookmarkStart w:name="z11447" w:id="7195"/>
    <w:p>
      <w:pPr>
        <w:spacing w:after="0"/>
        <w:ind w:left="0"/>
        <w:jc w:val="both"/>
      </w:pPr>
      <w:r>
        <w:rPr>
          <w:rFonts w:ascii="Times New Roman"/>
          <w:b w:val="false"/>
          <w:i w:val="false"/>
          <w:color w:val="000000"/>
          <w:sz w:val="28"/>
        </w:rPr>
        <w:t>
      11) өлеңді мысалдан, әңгімеден ажыратуды;</w:t>
      </w:r>
    </w:p>
    <w:bookmarkEnd w:id="7195"/>
    <w:bookmarkStart w:name="z11448" w:id="7196"/>
    <w:p>
      <w:pPr>
        <w:spacing w:after="0"/>
        <w:ind w:left="0"/>
        <w:jc w:val="both"/>
      </w:pPr>
      <w:r>
        <w:rPr>
          <w:rFonts w:ascii="Times New Roman"/>
          <w:b w:val="false"/>
          <w:i w:val="false"/>
          <w:color w:val="000000"/>
          <w:sz w:val="28"/>
        </w:rPr>
        <w:t>
      12) оқулықпен жұмыс атқаруды (мәтін, сұрақ–тапсырмалар берілген беттерді көрсету және т.б.);</w:t>
      </w:r>
    </w:p>
    <w:bookmarkEnd w:id="7196"/>
    <w:bookmarkStart w:name="z11449" w:id="7197"/>
    <w:p>
      <w:pPr>
        <w:spacing w:after="0"/>
        <w:ind w:left="0"/>
        <w:jc w:val="both"/>
      </w:pPr>
      <w:r>
        <w:rPr>
          <w:rFonts w:ascii="Times New Roman"/>
          <w:b w:val="false"/>
          <w:i w:val="false"/>
          <w:color w:val="000000"/>
          <w:sz w:val="28"/>
        </w:rPr>
        <w:t>
      13) шығарманың авторы мен тақырыбын атауды.</w:t>
      </w:r>
    </w:p>
    <w:bookmarkEnd w:id="7197"/>
    <w:bookmarkStart w:name="z11450" w:id="7198"/>
    <w:p>
      <w:pPr>
        <w:spacing w:after="0"/>
        <w:ind w:left="0"/>
        <w:jc w:val="both"/>
      </w:pPr>
      <w:r>
        <w:rPr>
          <w:rFonts w:ascii="Times New Roman"/>
          <w:b w:val="false"/>
          <w:i w:val="false"/>
          <w:color w:val="000000"/>
          <w:sz w:val="28"/>
        </w:rPr>
        <w:t>
      31. 2-сыныптың соңында оқушылар меңгеруі қажет:</w:t>
      </w:r>
    </w:p>
    <w:bookmarkEnd w:id="7198"/>
    <w:bookmarkStart w:name="z11451" w:id="7199"/>
    <w:p>
      <w:pPr>
        <w:spacing w:after="0"/>
        <w:ind w:left="0"/>
        <w:jc w:val="both"/>
      </w:pPr>
      <w:r>
        <w:rPr>
          <w:rFonts w:ascii="Times New Roman"/>
          <w:b w:val="false"/>
          <w:i w:val="false"/>
          <w:color w:val="000000"/>
          <w:sz w:val="28"/>
        </w:rPr>
        <w:t>
      1) сурет бойынша диалог құруды;</w:t>
      </w:r>
    </w:p>
    <w:bookmarkEnd w:id="7199"/>
    <w:bookmarkStart w:name="z11452" w:id="7200"/>
    <w:p>
      <w:pPr>
        <w:spacing w:after="0"/>
        <w:ind w:left="0"/>
        <w:jc w:val="both"/>
      </w:pPr>
      <w:r>
        <w:rPr>
          <w:rFonts w:ascii="Times New Roman"/>
          <w:b w:val="false"/>
          <w:i w:val="false"/>
          <w:color w:val="000000"/>
          <w:sz w:val="28"/>
        </w:rPr>
        <w:t>
      2) тыңдаған ән-күйлерінің мәтінмен байланысын анықтауды;</w:t>
      </w:r>
    </w:p>
    <w:bookmarkEnd w:id="7200"/>
    <w:bookmarkStart w:name="z11453" w:id="7201"/>
    <w:p>
      <w:pPr>
        <w:spacing w:after="0"/>
        <w:ind w:left="0"/>
        <w:jc w:val="both"/>
      </w:pPr>
      <w:r>
        <w:rPr>
          <w:rFonts w:ascii="Times New Roman"/>
          <w:b w:val="false"/>
          <w:i w:val="false"/>
          <w:color w:val="000000"/>
          <w:sz w:val="28"/>
        </w:rPr>
        <w:t>
      3) ғылыми-танымдық мәтіндерден өзіне қажетті мәліметті табу;</w:t>
      </w:r>
    </w:p>
    <w:bookmarkEnd w:id="7201"/>
    <w:bookmarkStart w:name="z11454" w:id="7202"/>
    <w:p>
      <w:pPr>
        <w:spacing w:after="0"/>
        <w:ind w:left="0"/>
        <w:jc w:val="both"/>
      </w:pPr>
      <w:r>
        <w:rPr>
          <w:rFonts w:ascii="Times New Roman"/>
          <w:b w:val="false"/>
          <w:i w:val="false"/>
          <w:color w:val="000000"/>
          <w:sz w:val="28"/>
        </w:rPr>
        <w:t>
      4) өзі байқаған және көрген іс-әрекеттер мен оқиғалар бойынша әңгіме жазуды;</w:t>
      </w:r>
    </w:p>
    <w:bookmarkEnd w:id="7202"/>
    <w:bookmarkStart w:name="z11455" w:id="7203"/>
    <w:p>
      <w:pPr>
        <w:spacing w:after="0"/>
        <w:ind w:left="0"/>
        <w:jc w:val="both"/>
      </w:pPr>
      <w:r>
        <w:rPr>
          <w:rFonts w:ascii="Times New Roman"/>
          <w:b w:val="false"/>
          <w:i w:val="false"/>
          <w:color w:val="000000"/>
          <w:sz w:val="28"/>
        </w:rPr>
        <w:t>
      5) мәтін кейіпкерлеріне, туысқандары мен достарына хатпен құттықтау жазуды;</w:t>
      </w:r>
    </w:p>
    <w:bookmarkEnd w:id="7203"/>
    <w:bookmarkStart w:name="z11456" w:id="7204"/>
    <w:p>
      <w:pPr>
        <w:spacing w:after="0"/>
        <w:ind w:left="0"/>
        <w:jc w:val="both"/>
      </w:pPr>
      <w:r>
        <w:rPr>
          <w:rFonts w:ascii="Times New Roman"/>
          <w:b w:val="false"/>
          <w:i w:val="false"/>
          <w:color w:val="000000"/>
          <w:sz w:val="28"/>
        </w:rPr>
        <w:t>
      6) халық ауыз әдебиет үлгілерін және 1-2 өтірік өлеңді, 8-10 мақал-мәтел мен жұмбақ, жаңылтпашты жатқа айтуды;</w:t>
      </w:r>
    </w:p>
    <w:bookmarkEnd w:id="7204"/>
    <w:bookmarkStart w:name="z11457" w:id="7205"/>
    <w:p>
      <w:pPr>
        <w:spacing w:after="0"/>
        <w:ind w:left="0"/>
        <w:jc w:val="both"/>
      </w:pPr>
      <w:r>
        <w:rPr>
          <w:rFonts w:ascii="Times New Roman"/>
          <w:b w:val="false"/>
          <w:i w:val="false"/>
          <w:color w:val="000000"/>
          <w:sz w:val="28"/>
        </w:rPr>
        <w:t>
      7) 2-3 өлеңді жатқа айтуды;</w:t>
      </w:r>
    </w:p>
    <w:bookmarkEnd w:id="7205"/>
    <w:bookmarkStart w:name="z11458" w:id="7206"/>
    <w:p>
      <w:pPr>
        <w:spacing w:after="0"/>
        <w:ind w:left="0"/>
        <w:jc w:val="both"/>
      </w:pPr>
      <w:r>
        <w:rPr>
          <w:rFonts w:ascii="Times New Roman"/>
          <w:b w:val="false"/>
          <w:i w:val="false"/>
          <w:color w:val="000000"/>
          <w:sz w:val="28"/>
        </w:rPr>
        <w:t>
      8) мазмұндама мен шағын әңгіме жазуды (15-20 сөзден тұратын);</w:t>
      </w:r>
    </w:p>
    <w:bookmarkEnd w:id="7206"/>
    <w:bookmarkStart w:name="z11459" w:id="7207"/>
    <w:p>
      <w:pPr>
        <w:spacing w:after="0"/>
        <w:ind w:left="0"/>
        <w:jc w:val="both"/>
      </w:pPr>
      <w:r>
        <w:rPr>
          <w:rFonts w:ascii="Times New Roman"/>
          <w:b w:val="false"/>
          <w:i w:val="false"/>
          <w:color w:val="000000"/>
          <w:sz w:val="28"/>
        </w:rPr>
        <w:t>
      9) 2-сыныптың бірінші жарты жылдығында минутына сөздер мен тыныс белгілерін қоса есептегенде 30-35 сөз оқуды; екінші жарты жылдықта – 40-45 сөз оқуды.</w:t>
      </w:r>
    </w:p>
    <w:bookmarkEnd w:id="7207"/>
    <w:bookmarkStart w:name="z11460" w:id="7208"/>
    <w:p>
      <w:pPr>
        <w:spacing w:after="0"/>
        <w:ind w:left="0"/>
        <w:jc w:val="left"/>
      </w:pPr>
      <w:r>
        <w:rPr>
          <w:rFonts w:ascii="Times New Roman"/>
          <w:b/>
          <w:i w:val="false"/>
          <w:color w:val="000000"/>
        </w:rPr>
        <w:t xml:space="preserve"> 6. 3-сынып оқушыларының дайындық деңгейіне қойылатын талаптар</w:t>
      </w:r>
    </w:p>
    <w:bookmarkEnd w:id="7208"/>
    <w:bookmarkStart w:name="z11461" w:id="7209"/>
    <w:p>
      <w:pPr>
        <w:spacing w:after="0"/>
        <w:ind w:left="0"/>
        <w:jc w:val="both"/>
      </w:pPr>
      <w:r>
        <w:rPr>
          <w:rFonts w:ascii="Times New Roman"/>
          <w:b w:val="false"/>
          <w:i w:val="false"/>
          <w:color w:val="000000"/>
          <w:sz w:val="28"/>
        </w:rPr>
        <w:t>
      32. Пәндік нәтиже бойынша психикалық дамуы тежелген 3-сыныптың соңында оқушылар білуі қажет:</w:t>
      </w:r>
    </w:p>
    <w:bookmarkEnd w:id="7209"/>
    <w:bookmarkStart w:name="z11462" w:id="7210"/>
    <w:p>
      <w:pPr>
        <w:spacing w:after="0"/>
        <w:ind w:left="0"/>
        <w:jc w:val="both"/>
      </w:pPr>
      <w:r>
        <w:rPr>
          <w:rFonts w:ascii="Times New Roman"/>
          <w:b w:val="false"/>
          <w:i w:val="false"/>
          <w:color w:val="000000"/>
          <w:sz w:val="28"/>
        </w:rPr>
        <w:t>
      1) шығармаларды өздігінен дауыстап, іштей, шапшаң, мәнерлеп және сөз екпінін дұрыс қойып оқуды;</w:t>
      </w:r>
    </w:p>
    <w:bookmarkEnd w:id="7210"/>
    <w:bookmarkStart w:name="z11463" w:id="7211"/>
    <w:p>
      <w:pPr>
        <w:spacing w:after="0"/>
        <w:ind w:left="0"/>
        <w:jc w:val="both"/>
      </w:pPr>
      <w:r>
        <w:rPr>
          <w:rFonts w:ascii="Times New Roman"/>
          <w:b w:val="false"/>
          <w:i w:val="false"/>
          <w:color w:val="000000"/>
          <w:sz w:val="28"/>
        </w:rPr>
        <w:t>
      2) нұсқауға сәйкес мәтінді теріп оқуды;</w:t>
      </w:r>
    </w:p>
    <w:bookmarkEnd w:id="7211"/>
    <w:bookmarkStart w:name="z11464" w:id="7212"/>
    <w:p>
      <w:pPr>
        <w:spacing w:after="0"/>
        <w:ind w:left="0"/>
        <w:jc w:val="both"/>
      </w:pPr>
      <w:r>
        <w:rPr>
          <w:rFonts w:ascii="Times New Roman"/>
          <w:b w:val="false"/>
          <w:i w:val="false"/>
          <w:color w:val="000000"/>
          <w:sz w:val="28"/>
        </w:rPr>
        <w:t>
      3) мысалдағы үгіт–насихат, өсиет сөз айтылған жолдарды тауып оқуды;</w:t>
      </w:r>
    </w:p>
    <w:bookmarkEnd w:id="7212"/>
    <w:bookmarkStart w:name="z11465" w:id="7213"/>
    <w:p>
      <w:pPr>
        <w:spacing w:after="0"/>
        <w:ind w:left="0"/>
        <w:jc w:val="both"/>
      </w:pPr>
      <w:r>
        <w:rPr>
          <w:rFonts w:ascii="Times New Roman"/>
          <w:b w:val="false"/>
          <w:i w:val="false"/>
          <w:color w:val="000000"/>
          <w:sz w:val="28"/>
        </w:rPr>
        <w:t>
      4) көлемі қысқа мәтіндердегі оқиға мен іс-әрекетке өз көзқарасын білдіре әңгімелеуді;</w:t>
      </w:r>
    </w:p>
    <w:bookmarkEnd w:id="7213"/>
    <w:bookmarkStart w:name="z11466" w:id="7214"/>
    <w:p>
      <w:pPr>
        <w:spacing w:after="0"/>
        <w:ind w:left="0"/>
        <w:jc w:val="both"/>
      </w:pPr>
      <w:r>
        <w:rPr>
          <w:rFonts w:ascii="Times New Roman"/>
          <w:b w:val="false"/>
          <w:i w:val="false"/>
          <w:color w:val="000000"/>
          <w:sz w:val="28"/>
        </w:rPr>
        <w:t>
      5) көлемі 100–150 сөзден тұратын мәтін мазмұнын толық, қысқаша және жоспар бойынша әңгімелеуді;</w:t>
      </w:r>
    </w:p>
    <w:bookmarkEnd w:id="7214"/>
    <w:bookmarkStart w:name="z11467" w:id="7215"/>
    <w:p>
      <w:pPr>
        <w:spacing w:after="0"/>
        <w:ind w:left="0"/>
        <w:jc w:val="both"/>
      </w:pPr>
      <w:r>
        <w:rPr>
          <w:rFonts w:ascii="Times New Roman"/>
          <w:b w:val="false"/>
          <w:i w:val="false"/>
          <w:color w:val="000000"/>
          <w:sz w:val="28"/>
        </w:rPr>
        <w:t>
      6) мәтінге түрліше жоспар құруды;</w:t>
      </w:r>
    </w:p>
    <w:bookmarkEnd w:id="7215"/>
    <w:bookmarkStart w:name="z11468" w:id="7216"/>
    <w:p>
      <w:pPr>
        <w:spacing w:after="0"/>
        <w:ind w:left="0"/>
        <w:jc w:val="both"/>
      </w:pPr>
      <w:r>
        <w:rPr>
          <w:rFonts w:ascii="Times New Roman"/>
          <w:b w:val="false"/>
          <w:i w:val="false"/>
          <w:color w:val="000000"/>
          <w:sz w:val="28"/>
        </w:rPr>
        <w:t>
      7) мәтін мазмұнын өз сөзіменәңгімелеуді;</w:t>
      </w:r>
    </w:p>
    <w:bookmarkEnd w:id="7216"/>
    <w:bookmarkStart w:name="z11469" w:id="7217"/>
    <w:p>
      <w:pPr>
        <w:spacing w:after="0"/>
        <w:ind w:left="0"/>
        <w:jc w:val="both"/>
      </w:pPr>
      <w:r>
        <w:rPr>
          <w:rFonts w:ascii="Times New Roman"/>
          <w:b w:val="false"/>
          <w:i w:val="false"/>
          <w:color w:val="000000"/>
          <w:sz w:val="28"/>
        </w:rPr>
        <w:t>
      8) мәтінді бөліктерге бөліп, ат қою;</w:t>
      </w:r>
    </w:p>
    <w:bookmarkEnd w:id="7217"/>
    <w:bookmarkStart w:name="z11470" w:id="7218"/>
    <w:p>
      <w:pPr>
        <w:spacing w:after="0"/>
        <w:ind w:left="0"/>
        <w:jc w:val="both"/>
      </w:pPr>
      <w:r>
        <w:rPr>
          <w:rFonts w:ascii="Times New Roman"/>
          <w:b w:val="false"/>
          <w:i w:val="false"/>
          <w:color w:val="000000"/>
          <w:sz w:val="28"/>
        </w:rPr>
        <w:t>
      9) оқиға желісін ажыратуды, оқиғаға өзінің көзқарасын білдіруді;</w:t>
      </w:r>
    </w:p>
    <w:bookmarkEnd w:id="7218"/>
    <w:bookmarkStart w:name="z11471" w:id="7219"/>
    <w:p>
      <w:pPr>
        <w:spacing w:after="0"/>
        <w:ind w:left="0"/>
        <w:jc w:val="both"/>
      </w:pPr>
      <w:r>
        <w:rPr>
          <w:rFonts w:ascii="Times New Roman"/>
          <w:b w:val="false"/>
          <w:i w:val="false"/>
          <w:color w:val="000000"/>
          <w:sz w:val="28"/>
        </w:rPr>
        <w:t xml:space="preserve">
      10) шығармадағы негізгі ойды табуды; </w:t>
      </w:r>
    </w:p>
    <w:bookmarkEnd w:id="7219"/>
    <w:bookmarkStart w:name="z11472" w:id="7220"/>
    <w:p>
      <w:pPr>
        <w:spacing w:after="0"/>
        <w:ind w:left="0"/>
        <w:jc w:val="both"/>
      </w:pPr>
      <w:r>
        <w:rPr>
          <w:rFonts w:ascii="Times New Roman"/>
          <w:b w:val="false"/>
          <w:i w:val="false"/>
          <w:color w:val="000000"/>
          <w:sz w:val="28"/>
        </w:rPr>
        <w:t>
      11) шығарма кейіпкерлеріне сипаттама, олардың іс-әрекеттеріне баға беруді;</w:t>
      </w:r>
    </w:p>
    <w:bookmarkEnd w:id="7220"/>
    <w:bookmarkStart w:name="z11473" w:id="7221"/>
    <w:p>
      <w:pPr>
        <w:spacing w:after="0"/>
        <w:ind w:left="0"/>
        <w:jc w:val="both"/>
      </w:pPr>
      <w:r>
        <w:rPr>
          <w:rFonts w:ascii="Times New Roman"/>
          <w:b w:val="false"/>
          <w:i w:val="false"/>
          <w:color w:val="000000"/>
          <w:sz w:val="28"/>
        </w:rPr>
        <w:t>
      12) мәтін авторын немесе авторы арқылы шығарманы атауды.</w:t>
      </w:r>
    </w:p>
    <w:bookmarkEnd w:id="7221"/>
    <w:bookmarkStart w:name="z11474" w:id="7222"/>
    <w:p>
      <w:pPr>
        <w:spacing w:after="0"/>
        <w:ind w:left="0"/>
        <w:jc w:val="both"/>
      </w:pPr>
      <w:r>
        <w:rPr>
          <w:rFonts w:ascii="Times New Roman"/>
          <w:b w:val="false"/>
          <w:i w:val="false"/>
          <w:color w:val="000000"/>
          <w:sz w:val="28"/>
        </w:rPr>
        <w:t>
      33. Психикалық дамуы тежелген оқушылар меңгеруі қажет:</w:t>
      </w:r>
    </w:p>
    <w:bookmarkEnd w:id="7222"/>
    <w:bookmarkStart w:name="z11475" w:id="7223"/>
    <w:p>
      <w:pPr>
        <w:spacing w:after="0"/>
        <w:ind w:left="0"/>
        <w:jc w:val="both"/>
      </w:pPr>
      <w:r>
        <w:rPr>
          <w:rFonts w:ascii="Times New Roman"/>
          <w:b w:val="false"/>
          <w:i w:val="false"/>
          <w:color w:val="000000"/>
          <w:sz w:val="28"/>
        </w:rPr>
        <w:t>
      1) ауыз әдебиеті үлгілерін жазба әдебиеттен ажырата алуды;</w:t>
      </w:r>
    </w:p>
    <w:bookmarkEnd w:id="7223"/>
    <w:bookmarkStart w:name="z11476" w:id="7224"/>
    <w:p>
      <w:pPr>
        <w:spacing w:after="0"/>
        <w:ind w:left="0"/>
        <w:jc w:val="both"/>
      </w:pPr>
      <w:r>
        <w:rPr>
          <w:rFonts w:ascii="Times New Roman"/>
          <w:b w:val="false"/>
          <w:i w:val="false"/>
          <w:color w:val="000000"/>
          <w:sz w:val="28"/>
        </w:rPr>
        <w:t>
      2) өзі байқаған, көрген іс-әрекет, оқиғалар бойынша шағын шығарма жазуды;</w:t>
      </w:r>
    </w:p>
    <w:bookmarkEnd w:id="7224"/>
    <w:bookmarkStart w:name="z11477" w:id="7225"/>
    <w:p>
      <w:pPr>
        <w:spacing w:after="0"/>
        <w:ind w:left="0"/>
        <w:jc w:val="both"/>
      </w:pPr>
      <w:r>
        <w:rPr>
          <w:rFonts w:ascii="Times New Roman"/>
          <w:b w:val="false"/>
          <w:i w:val="false"/>
          <w:color w:val="000000"/>
          <w:sz w:val="28"/>
        </w:rPr>
        <w:t>
      3) мәтін кейіпкерлеріне, туысқандарына, достарына хат, құттықтау жазуды;</w:t>
      </w:r>
    </w:p>
    <w:bookmarkEnd w:id="7225"/>
    <w:bookmarkStart w:name="z11478" w:id="7226"/>
    <w:p>
      <w:pPr>
        <w:spacing w:after="0"/>
        <w:ind w:left="0"/>
        <w:jc w:val="both"/>
      </w:pPr>
      <w:r>
        <w:rPr>
          <w:rFonts w:ascii="Times New Roman"/>
          <w:b w:val="false"/>
          <w:i w:val="false"/>
          <w:color w:val="000000"/>
          <w:sz w:val="28"/>
        </w:rPr>
        <w:t>
      4) халық ауыз әдебиет үлгілерін және 3-4 өтірік өлеңді, 4–5 өлеңді жатқа айтуды; 15-20 мақал-мәтел мен жұмбақ, жаңылтпашты жатқа айтуды;</w:t>
      </w:r>
    </w:p>
    <w:bookmarkEnd w:id="7226"/>
    <w:bookmarkStart w:name="z11479" w:id="7227"/>
    <w:p>
      <w:pPr>
        <w:spacing w:after="0"/>
        <w:ind w:left="0"/>
        <w:jc w:val="both"/>
      </w:pPr>
      <w:r>
        <w:rPr>
          <w:rFonts w:ascii="Times New Roman"/>
          <w:b w:val="false"/>
          <w:i w:val="false"/>
          <w:color w:val="000000"/>
          <w:sz w:val="28"/>
        </w:rPr>
        <w:t xml:space="preserve">
      5) мазмұндама мен шығарма жазуды (20-25 сөзден тұратын); </w:t>
      </w:r>
    </w:p>
    <w:bookmarkEnd w:id="7227"/>
    <w:bookmarkStart w:name="z11480" w:id="7228"/>
    <w:p>
      <w:pPr>
        <w:spacing w:after="0"/>
        <w:ind w:left="0"/>
        <w:jc w:val="both"/>
      </w:pPr>
      <w:r>
        <w:rPr>
          <w:rFonts w:ascii="Times New Roman"/>
          <w:b w:val="false"/>
          <w:i w:val="false"/>
          <w:color w:val="000000"/>
          <w:sz w:val="28"/>
        </w:rPr>
        <w:t>
      6) 3-сыныптың бірінші жарты жылдығында минутына сөздер мен тыныс белгілерін қоса есептегенде 50-55 сөз оқуды; екінші жарты жылдықта – 55-60 сөз оқуды меңгеруі қажет.</w:t>
      </w:r>
    </w:p>
    <w:bookmarkEnd w:id="7228"/>
    <w:bookmarkStart w:name="z11481" w:id="7229"/>
    <w:p>
      <w:pPr>
        <w:spacing w:after="0"/>
        <w:ind w:left="0"/>
        <w:jc w:val="left"/>
      </w:pPr>
      <w:r>
        <w:rPr>
          <w:rFonts w:ascii="Times New Roman"/>
          <w:b/>
          <w:i w:val="false"/>
          <w:color w:val="000000"/>
        </w:rPr>
        <w:t xml:space="preserve"> 7. 4-сынып оқушыларының дайындық деңгейіне қойылатын талаптар</w:t>
      </w:r>
    </w:p>
    <w:bookmarkEnd w:id="7229"/>
    <w:bookmarkStart w:name="z11482" w:id="7230"/>
    <w:p>
      <w:pPr>
        <w:spacing w:after="0"/>
        <w:ind w:left="0"/>
        <w:jc w:val="both"/>
      </w:pPr>
      <w:r>
        <w:rPr>
          <w:rFonts w:ascii="Times New Roman"/>
          <w:b w:val="false"/>
          <w:i w:val="false"/>
          <w:color w:val="000000"/>
          <w:sz w:val="28"/>
        </w:rPr>
        <w:t>
      34. Пәндік нәтиже бойынша 4-сыныптың соңында психикалық дамуы тежелгеноқушылар білуі қажет:</w:t>
      </w:r>
    </w:p>
    <w:bookmarkEnd w:id="7230"/>
    <w:bookmarkStart w:name="z11483" w:id="7231"/>
    <w:p>
      <w:pPr>
        <w:spacing w:after="0"/>
        <w:ind w:left="0"/>
        <w:jc w:val="both"/>
      </w:pPr>
      <w:r>
        <w:rPr>
          <w:rFonts w:ascii="Times New Roman"/>
          <w:b w:val="false"/>
          <w:i w:val="false"/>
          <w:color w:val="000000"/>
          <w:sz w:val="28"/>
        </w:rPr>
        <w:t>
      1) тегі, жанры әр түрлі шығармаларды оларда бейнеленген оқиғалар мен кейіпкерлердің іс-әрекетіне өзіндік қарым-қатынасын білдіре отырып, мәнерлеп оқуды;</w:t>
      </w:r>
    </w:p>
    <w:bookmarkEnd w:id="7231"/>
    <w:bookmarkStart w:name="z11484" w:id="7232"/>
    <w:p>
      <w:pPr>
        <w:spacing w:after="0"/>
        <w:ind w:left="0"/>
        <w:jc w:val="both"/>
      </w:pPr>
      <w:r>
        <w:rPr>
          <w:rFonts w:ascii="Times New Roman"/>
          <w:b w:val="false"/>
          <w:i w:val="false"/>
          <w:color w:val="000000"/>
          <w:sz w:val="28"/>
        </w:rPr>
        <w:t>
      2) мәнерлеп оқу құралдарын (ой екпінін, дауыс ырғағын, дауыс күшін, кідірісін, қарқынын) дұрыс қоюды;</w:t>
      </w:r>
    </w:p>
    <w:bookmarkEnd w:id="7232"/>
    <w:bookmarkStart w:name="z11485" w:id="7233"/>
    <w:p>
      <w:pPr>
        <w:spacing w:after="0"/>
        <w:ind w:left="0"/>
        <w:jc w:val="both"/>
      </w:pPr>
      <w:r>
        <w:rPr>
          <w:rFonts w:ascii="Times New Roman"/>
          <w:b w:val="false"/>
          <w:i w:val="false"/>
          <w:color w:val="000000"/>
          <w:sz w:val="28"/>
        </w:rPr>
        <w:t>
      3) қара сөз бен өлеңнің ұқсастығын (екеуінің де бір ойға құрылғандығы, тақырып пен идеяның бірлігі, оқушының ой-сезіміне көркем сурет арқылы әсер етуі);</w:t>
      </w:r>
    </w:p>
    <w:bookmarkEnd w:id="7233"/>
    <w:bookmarkStart w:name="z11486" w:id="7234"/>
    <w:p>
      <w:pPr>
        <w:spacing w:after="0"/>
        <w:ind w:left="0"/>
        <w:jc w:val="both"/>
      </w:pPr>
      <w:r>
        <w:rPr>
          <w:rFonts w:ascii="Times New Roman"/>
          <w:b w:val="false"/>
          <w:i w:val="false"/>
          <w:color w:val="000000"/>
          <w:sz w:val="28"/>
        </w:rPr>
        <w:t>
      4) өлеңнің қара сөзден айырмашылығын, яғни оның құрылымының өзіне тән ерекшеліктерін (ұйқасқа құрылуы, шумақтардан, тармақтардан, бунақтардан, мөлшерлі ырғақтан тұратыны);</w:t>
      </w:r>
    </w:p>
    <w:bookmarkEnd w:id="7234"/>
    <w:bookmarkStart w:name="z11487" w:id="7235"/>
    <w:p>
      <w:pPr>
        <w:spacing w:after="0"/>
        <w:ind w:left="0"/>
        <w:jc w:val="both"/>
      </w:pPr>
      <w:r>
        <w:rPr>
          <w:rFonts w:ascii="Times New Roman"/>
          <w:b w:val="false"/>
          <w:i w:val="false"/>
          <w:color w:val="000000"/>
          <w:sz w:val="28"/>
        </w:rPr>
        <w:t>
      5) көлемі 200-250 сөзден тұратын мәтін мазмұнын толық, қысқаша және жоспар бойынша таңдап, әңгімелеуді;</w:t>
      </w:r>
    </w:p>
    <w:bookmarkEnd w:id="7235"/>
    <w:bookmarkStart w:name="z11488" w:id="7236"/>
    <w:p>
      <w:pPr>
        <w:spacing w:after="0"/>
        <w:ind w:left="0"/>
        <w:jc w:val="both"/>
      </w:pPr>
      <w:r>
        <w:rPr>
          <w:rFonts w:ascii="Times New Roman"/>
          <w:b w:val="false"/>
          <w:i w:val="false"/>
          <w:color w:val="000000"/>
          <w:sz w:val="28"/>
        </w:rPr>
        <w:t>
      6) басқа шығармалардан мысалдардың өзіндік (жағымсыз жәйіт, кемшілік, ұнамсыз мінез-құлықты ашық, тура сынамай астарлап, яғни аллегориялап сынауы, белгілі бір үгіт, тәлім-тәрбие айтылатын кіріспе немесе қорытынды шумақ болатыны, монологты – диалогты құрылымы дауысты құбылтып оқуға міндеттейтіні) ерекшеліктерін;</w:t>
      </w:r>
    </w:p>
    <w:bookmarkEnd w:id="7236"/>
    <w:bookmarkStart w:name="z11489" w:id="7237"/>
    <w:p>
      <w:pPr>
        <w:spacing w:after="0"/>
        <w:ind w:left="0"/>
        <w:jc w:val="both"/>
      </w:pPr>
      <w:r>
        <w:rPr>
          <w:rFonts w:ascii="Times New Roman"/>
          <w:b w:val="false"/>
          <w:i w:val="false"/>
          <w:color w:val="000000"/>
          <w:sz w:val="28"/>
        </w:rPr>
        <w:t>
      7) шығармадағы негізгі ойды анықтап, оның басталуы, жалғасуы, шарықтау шегі, аяқталуына байланысты өздігінен жоспар құруды;</w:t>
      </w:r>
    </w:p>
    <w:bookmarkEnd w:id="7237"/>
    <w:bookmarkStart w:name="z11490" w:id="7238"/>
    <w:p>
      <w:pPr>
        <w:spacing w:after="0"/>
        <w:ind w:left="0"/>
        <w:jc w:val="both"/>
      </w:pPr>
      <w:r>
        <w:rPr>
          <w:rFonts w:ascii="Times New Roman"/>
          <w:b w:val="false"/>
          <w:i w:val="false"/>
          <w:color w:val="000000"/>
          <w:sz w:val="28"/>
        </w:rPr>
        <w:t>
      8) мәтінді оқиға желісіне қарай шегін ажыратып, ат қоюды;</w:t>
      </w:r>
    </w:p>
    <w:bookmarkEnd w:id="7238"/>
    <w:bookmarkStart w:name="z11491" w:id="7239"/>
    <w:p>
      <w:pPr>
        <w:spacing w:after="0"/>
        <w:ind w:left="0"/>
        <w:jc w:val="both"/>
      </w:pPr>
      <w:r>
        <w:rPr>
          <w:rFonts w:ascii="Times New Roman"/>
          <w:b w:val="false"/>
          <w:i w:val="false"/>
          <w:color w:val="000000"/>
          <w:sz w:val="28"/>
        </w:rPr>
        <w:t>
      9) мәтіннің мамұнына қатысты тірек сөздерді табуды;</w:t>
      </w:r>
    </w:p>
    <w:bookmarkEnd w:id="7239"/>
    <w:bookmarkStart w:name="z11492" w:id="7240"/>
    <w:p>
      <w:pPr>
        <w:spacing w:after="0"/>
        <w:ind w:left="0"/>
        <w:jc w:val="both"/>
      </w:pPr>
      <w:r>
        <w:rPr>
          <w:rFonts w:ascii="Times New Roman"/>
          <w:b w:val="false"/>
          <w:i w:val="false"/>
          <w:color w:val="000000"/>
          <w:sz w:val="28"/>
        </w:rPr>
        <w:t>
      10) мәтіндегі таныс емес сөздердің мағынасын түсіндірмелі сөздіктерді қолдана отырып түсіндіруді;</w:t>
      </w:r>
    </w:p>
    <w:bookmarkEnd w:id="7240"/>
    <w:bookmarkStart w:name="z11493" w:id="7241"/>
    <w:p>
      <w:pPr>
        <w:spacing w:after="0"/>
        <w:ind w:left="0"/>
        <w:jc w:val="both"/>
      </w:pPr>
      <w:r>
        <w:rPr>
          <w:rFonts w:ascii="Times New Roman"/>
          <w:b w:val="false"/>
          <w:i w:val="false"/>
          <w:color w:val="000000"/>
          <w:sz w:val="28"/>
        </w:rPr>
        <w:t>
      11) мәтіндегі көркем сөздерді тауып, олардың шығармадағы рөлін, мәнін түсіндіруді;</w:t>
      </w:r>
    </w:p>
    <w:bookmarkEnd w:id="7241"/>
    <w:bookmarkStart w:name="z11494" w:id="7242"/>
    <w:p>
      <w:pPr>
        <w:spacing w:after="0"/>
        <w:ind w:left="0"/>
        <w:jc w:val="both"/>
      </w:pPr>
      <w:r>
        <w:rPr>
          <w:rFonts w:ascii="Times New Roman"/>
          <w:b w:val="false"/>
          <w:i w:val="false"/>
          <w:color w:val="000000"/>
          <w:sz w:val="28"/>
        </w:rPr>
        <w:t>
      12) әр түрлі жанрлы шығармалардағы көркем сөздерді салыстыруды.</w:t>
      </w:r>
    </w:p>
    <w:bookmarkEnd w:id="7242"/>
    <w:bookmarkStart w:name="z11495" w:id="7243"/>
    <w:p>
      <w:pPr>
        <w:spacing w:after="0"/>
        <w:ind w:left="0"/>
        <w:jc w:val="both"/>
      </w:pPr>
      <w:r>
        <w:rPr>
          <w:rFonts w:ascii="Times New Roman"/>
          <w:b w:val="false"/>
          <w:i w:val="false"/>
          <w:color w:val="000000"/>
          <w:sz w:val="28"/>
        </w:rPr>
        <w:t>
      35. Психикалық дамуы тежелгеноқушылар меңгеруі қажет:</w:t>
      </w:r>
    </w:p>
    <w:bookmarkEnd w:id="7243"/>
    <w:bookmarkStart w:name="z11496" w:id="7244"/>
    <w:p>
      <w:pPr>
        <w:spacing w:after="0"/>
        <w:ind w:left="0"/>
        <w:jc w:val="both"/>
      </w:pPr>
      <w:r>
        <w:rPr>
          <w:rFonts w:ascii="Times New Roman"/>
          <w:b w:val="false"/>
          <w:i w:val="false"/>
          <w:color w:val="000000"/>
          <w:sz w:val="28"/>
        </w:rPr>
        <w:t>
      1) шығармадағы оқиғаға өз көзқарасын білдіруді;</w:t>
      </w:r>
    </w:p>
    <w:bookmarkEnd w:id="7244"/>
    <w:bookmarkStart w:name="z11497" w:id="7245"/>
    <w:p>
      <w:pPr>
        <w:spacing w:after="0"/>
        <w:ind w:left="0"/>
        <w:jc w:val="both"/>
      </w:pPr>
      <w:r>
        <w:rPr>
          <w:rFonts w:ascii="Times New Roman"/>
          <w:b w:val="false"/>
          <w:i w:val="false"/>
          <w:color w:val="000000"/>
          <w:sz w:val="28"/>
        </w:rPr>
        <w:t>
      2) мәтінді талқылау кезінде автор сөзін дәлел ретінде келтіре алуды;</w:t>
      </w:r>
    </w:p>
    <w:bookmarkEnd w:id="7245"/>
    <w:bookmarkStart w:name="z11498" w:id="7246"/>
    <w:p>
      <w:pPr>
        <w:spacing w:after="0"/>
        <w:ind w:left="0"/>
        <w:jc w:val="both"/>
      </w:pPr>
      <w:r>
        <w:rPr>
          <w:rFonts w:ascii="Times New Roman"/>
          <w:b w:val="false"/>
          <w:i w:val="false"/>
          <w:color w:val="000000"/>
          <w:sz w:val="28"/>
        </w:rPr>
        <w:t>
      3) портреті арқылы және шығармалардағы іс-әрекетіне сәйкес кейіпкерлерге мінездеме беруді;</w:t>
      </w:r>
    </w:p>
    <w:bookmarkEnd w:id="7246"/>
    <w:bookmarkStart w:name="z11499" w:id="7247"/>
    <w:p>
      <w:pPr>
        <w:spacing w:after="0"/>
        <w:ind w:left="0"/>
        <w:jc w:val="both"/>
      </w:pPr>
      <w:r>
        <w:rPr>
          <w:rFonts w:ascii="Times New Roman"/>
          <w:b w:val="false"/>
          <w:i w:val="false"/>
          <w:color w:val="000000"/>
          <w:sz w:val="28"/>
        </w:rPr>
        <w:t>
      4) ғылыми-танымдық және публистикалық мәтіндерден өзіне қажетті мәліметті табуды және оны берілген үлгіге (кестеге, сызбаға т.б.) сай өңдеп;</w:t>
      </w:r>
    </w:p>
    <w:bookmarkEnd w:id="7247"/>
    <w:bookmarkStart w:name="z11500" w:id="7248"/>
    <w:p>
      <w:pPr>
        <w:spacing w:after="0"/>
        <w:ind w:left="0"/>
        <w:jc w:val="both"/>
      </w:pPr>
      <w:r>
        <w:rPr>
          <w:rFonts w:ascii="Times New Roman"/>
          <w:b w:val="false"/>
          <w:i w:val="false"/>
          <w:color w:val="000000"/>
          <w:sz w:val="28"/>
        </w:rPr>
        <w:t>
      5) көркем шығармада суреттелген оқиға, кейіпкерлер іс-әрекеті мен қарым қатынасының нақты өмірмен байланысын көрсетуді;</w:t>
      </w:r>
    </w:p>
    <w:bookmarkEnd w:id="7248"/>
    <w:bookmarkStart w:name="z11501" w:id="7249"/>
    <w:p>
      <w:pPr>
        <w:spacing w:after="0"/>
        <w:ind w:left="0"/>
        <w:jc w:val="both"/>
      </w:pPr>
      <w:r>
        <w:rPr>
          <w:rFonts w:ascii="Times New Roman"/>
          <w:b w:val="false"/>
          <w:i w:val="false"/>
          <w:color w:val="000000"/>
          <w:sz w:val="28"/>
        </w:rPr>
        <w:t>
      6) мәтін туралы пікір білдіруді;</w:t>
      </w:r>
    </w:p>
    <w:bookmarkEnd w:id="7249"/>
    <w:bookmarkStart w:name="z11502" w:id="7250"/>
    <w:p>
      <w:pPr>
        <w:spacing w:after="0"/>
        <w:ind w:left="0"/>
        <w:jc w:val="both"/>
      </w:pPr>
      <w:r>
        <w:rPr>
          <w:rFonts w:ascii="Times New Roman"/>
          <w:b w:val="false"/>
          <w:i w:val="false"/>
          <w:color w:val="000000"/>
          <w:sz w:val="28"/>
        </w:rPr>
        <w:t>
      7) әдеби кейіпкерге, туысқандарына, достарына хат, құттықтау жазуды;</w:t>
      </w:r>
    </w:p>
    <w:bookmarkEnd w:id="7250"/>
    <w:bookmarkStart w:name="z11503" w:id="7251"/>
    <w:p>
      <w:pPr>
        <w:spacing w:after="0"/>
        <w:ind w:left="0"/>
        <w:jc w:val="both"/>
      </w:pPr>
      <w:r>
        <w:rPr>
          <w:rFonts w:ascii="Times New Roman"/>
          <w:b w:val="false"/>
          <w:i w:val="false"/>
          <w:color w:val="000000"/>
          <w:sz w:val="28"/>
        </w:rPr>
        <w:t>
      8) көркем шығармадан алған әсерін жазбаша түрде (8-10 сөйлем) орындауды;</w:t>
      </w:r>
    </w:p>
    <w:bookmarkEnd w:id="7251"/>
    <w:bookmarkStart w:name="z11504" w:id="7252"/>
    <w:p>
      <w:pPr>
        <w:spacing w:after="0"/>
        <w:ind w:left="0"/>
        <w:jc w:val="both"/>
      </w:pPr>
      <w:r>
        <w:rPr>
          <w:rFonts w:ascii="Times New Roman"/>
          <w:b w:val="false"/>
          <w:i w:val="false"/>
          <w:color w:val="000000"/>
          <w:sz w:val="28"/>
        </w:rPr>
        <w:t>
      9) ауызша, жазбаша сөйлеуде мақал-мәтелдерді орынды қолдануды;</w:t>
      </w:r>
    </w:p>
    <w:bookmarkEnd w:id="7252"/>
    <w:bookmarkStart w:name="z11505" w:id="7253"/>
    <w:p>
      <w:pPr>
        <w:spacing w:after="0"/>
        <w:ind w:left="0"/>
        <w:jc w:val="both"/>
      </w:pPr>
      <w:r>
        <w:rPr>
          <w:rFonts w:ascii="Times New Roman"/>
          <w:b w:val="false"/>
          <w:i w:val="false"/>
          <w:color w:val="000000"/>
          <w:sz w:val="28"/>
        </w:rPr>
        <w:t>
      10) сөйлегенде, жазғанда көркем сөз, шешендік сөз үлгілерін қолдануды;</w:t>
      </w:r>
    </w:p>
    <w:bookmarkEnd w:id="7253"/>
    <w:bookmarkStart w:name="z11506" w:id="7254"/>
    <w:p>
      <w:pPr>
        <w:spacing w:after="0"/>
        <w:ind w:left="0"/>
        <w:jc w:val="both"/>
      </w:pPr>
      <w:r>
        <w:rPr>
          <w:rFonts w:ascii="Times New Roman"/>
          <w:b w:val="false"/>
          <w:i w:val="false"/>
          <w:color w:val="000000"/>
          <w:sz w:val="28"/>
        </w:rPr>
        <w:t>
      11) тақырыбы бір-біріне үндес шығармалардың кейіпкерлерін, оқиғаларын салыстыруды;</w:t>
      </w:r>
    </w:p>
    <w:bookmarkEnd w:id="7254"/>
    <w:bookmarkStart w:name="z11507" w:id="7255"/>
    <w:p>
      <w:pPr>
        <w:spacing w:after="0"/>
        <w:ind w:left="0"/>
        <w:jc w:val="both"/>
      </w:pPr>
      <w:r>
        <w:rPr>
          <w:rFonts w:ascii="Times New Roman"/>
          <w:b w:val="false"/>
          <w:i w:val="false"/>
          <w:color w:val="000000"/>
          <w:sz w:val="28"/>
        </w:rPr>
        <w:t>
      12) көркем шығармада суреттелген оқиға, кейіпкерлер іс-әрекеті мен қарым-қатынасының нақты өмірмен байланысын көрсетуді;</w:t>
      </w:r>
    </w:p>
    <w:bookmarkEnd w:id="7255"/>
    <w:bookmarkStart w:name="z11508" w:id="7256"/>
    <w:p>
      <w:pPr>
        <w:spacing w:after="0"/>
        <w:ind w:left="0"/>
        <w:jc w:val="both"/>
      </w:pPr>
      <w:r>
        <w:rPr>
          <w:rFonts w:ascii="Times New Roman"/>
          <w:b w:val="false"/>
          <w:i w:val="false"/>
          <w:color w:val="000000"/>
          <w:sz w:val="28"/>
        </w:rPr>
        <w:t xml:space="preserve">
      13) мазмұндама мен шығарма жазуды (30-35 сөзден тұратын); </w:t>
      </w:r>
    </w:p>
    <w:bookmarkEnd w:id="7256"/>
    <w:bookmarkStart w:name="z11509" w:id="7257"/>
    <w:p>
      <w:pPr>
        <w:spacing w:after="0"/>
        <w:ind w:left="0"/>
        <w:jc w:val="both"/>
      </w:pPr>
      <w:r>
        <w:rPr>
          <w:rFonts w:ascii="Times New Roman"/>
          <w:b w:val="false"/>
          <w:i w:val="false"/>
          <w:color w:val="000000"/>
          <w:sz w:val="28"/>
        </w:rPr>
        <w:t>
      14) 4-сыныптың бірінші жарты жылдығында минутына сөздер мен тыныс белгілерін қоса есептегенде 60-65 сөз оқуды, екінші жарты жылдықта – 65-70 сөз оқуды.</w:t>
      </w:r>
    </w:p>
    <w:bookmarkEnd w:id="7257"/>
    <w:bookmarkStart w:name="z11510" w:id="7258"/>
    <w:p>
      <w:pPr>
        <w:spacing w:after="0"/>
        <w:ind w:left="0"/>
        <w:jc w:val="both"/>
      </w:pPr>
      <w:r>
        <w:rPr>
          <w:rFonts w:ascii="Times New Roman"/>
          <w:b w:val="false"/>
          <w:i w:val="false"/>
          <w:color w:val="000000"/>
          <w:sz w:val="28"/>
        </w:rPr>
        <w:t>
      36. Тұлғалық нәтижелер психикалық дамуы тежелген оқушылардың:</w:t>
      </w:r>
    </w:p>
    <w:bookmarkEnd w:id="7258"/>
    <w:bookmarkStart w:name="z11511" w:id="7259"/>
    <w:p>
      <w:pPr>
        <w:spacing w:after="0"/>
        <w:ind w:left="0"/>
        <w:jc w:val="both"/>
      </w:pPr>
      <w:r>
        <w:rPr>
          <w:rFonts w:ascii="Times New Roman"/>
          <w:b w:val="false"/>
          <w:i w:val="false"/>
          <w:color w:val="000000"/>
          <w:sz w:val="28"/>
        </w:rPr>
        <w:t>
      1) Қазақстан Республикасының әнұранын жатқа білуінен;</w:t>
      </w:r>
    </w:p>
    <w:bookmarkEnd w:id="7259"/>
    <w:bookmarkStart w:name="z11512" w:id="7260"/>
    <w:p>
      <w:pPr>
        <w:spacing w:after="0"/>
        <w:ind w:left="0"/>
        <w:jc w:val="both"/>
      </w:pPr>
      <w:r>
        <w:rPr>
          <w:rFonts w:ascii="Times New Roman"/>
          <w:b w:val="false"/>
          <w:i w:val="false"/>
          <w:color w:val="000000"/>
          <w:sz w:val="28"/>
        </w:rPr>
        <w:t>
      2) Қазақстан Республикасының Конституциясы мен заңдарын, рәміздерін құрметтеуінен;</w:t>
      </w:r>
    </w:p>
    <w:bookmarkEnd w:id="7260"/>
    <w:bookmarkStart w:name="z11513" w:id="7261"/>
    <w:p>
      <w:pPr>
        <w:spacing w:after="0"/>
        <w:ind w:left="0"/>
        <w:jc w:val="both"/>
      </w:pPr>
      <w:r>
        <w:rPr>
          <w:rFonts w:ascii="Times New Roman"/>
          <w:b w:val="false"/>
          <w:i w:val="false"/>
          <w:color w:val="000000"/>
          <w:sz w:val="28"/>
        </w:rPr>
        <w:t>
      3) ел ішінен шыққан құрметті азаматтардың, халыққа танылған билер мен батырлардың өмірі мен даналық сөздерін білуде, жатқа айтуда, жазба жұмыстарында, олардың өмірінен үлгі алуынан;</w:t>
      </w:r>
    </w:p>
    <w:bookmarkEnd w:id="7261"/>
    <w:bookmarkStart w:name="z11514" w:id="7262"/>
    <w:p>
      <w:pPr>
        <w:spacing w:after="0"/>
        <w:ind w:left="0"/>
        <w:jc w:val="both"/>
      </w:pPr>
      <w:r>
        <w:rPr>
          <w:rFonts w:ascii="Times New Roman"/>
          <w:b w:val="false"/>
          <w:i w:val="false"/>
          <w:color w:val="000000"/>
          <w:sz w:val="28"/>
        </w:rPr>
        <w:t>
      4) қазақ және әлем классиктерінің шығармалары арқылы тарихи тұлғаларға құрметпен қарауда, өз туған жері, қоршаған ортаны сақтауға үйренуінен;</w:t>
      </w:r>
    </w:p>
    <w:bookmarkEnd w:id="7262"/>
    <w:bookmarkStart w:name="z11515" w:id="7263"/>
    <w:p>
      <w:pPr>
        <w:spacing w:after="0"/>
        <w:ind w:left="0"/>
        <w:jc w:val="both"/>
      </w:pPr>
      <w:r>
        <w:rPr>
          <w:rFonts w:ascii="Times New Roman"/>
          <w:b w:val="false"/>
          <w:i w:val="false"/>
          <w:color w:val="000000"/>
          <w:sz w:val="28"/>
        </w:rPr>
        <w:t>
      5) мәтін кейіпкерлеріне деген өз көзқарасын білдіруден;</w:t>
      </w:r>
    </w:p>
    <w:bookmarkEnd w:id="7263"/>
    <w:bookmarkStart w:name="z11516" w:id="7264"/>
    <w:p>
      <w:pPr>
        <w:spacing w:after="0"/>
        <w:ind w:left="0"/>
        <w:jc w:val="both"/>
      </w:pPr>
      <w:r>
        <w:rPr>
          <w:rFonts w:ascii="Times New Roman"/>
          <w:b w:val="false"/>
          <w:i w:val="false"/>
          <w:color w:val="000000"/>
          <w:sz w:val="28"/>
        </w:rPr>
        <w:t xml:space="preserve">
      6) адамдар арасындағы қарым-қатынас мәдениеттілігі мен этикалық нормаларды сақтауынан көрінеді. </w:t>
      </w:r>
    </w:p>
    <w:bookmarkEnd w:id="7264"/>
    <w:bookmarkStart w:name="z11517" w:id="7265"/>
    <w:p>
      <w:pPr>
        <w:spacing w:after="0"/>
        <w:ind w:left="0"/>
        <w:jc w:val="both"/>
      </w:pPr>
      <w:r>
        <w:rPr>
          <w:rFonts w:ascii="Times New Roman"/>
          <w:b w:val="false"/>
          <w:i w:val="false"/>
          <w:color w:val="000000"/>
          <w:sz w:val="28"/>
        </w:rPr>
        <w:t>
      37. Жүйелі-әрекеттік нәтижелер психикалық дамуы тежелген оқушылардың:</w:t>
      </w:r>
    </w:p>
    <w:bookmarkEnd w:id="7265"/>
    <w:bookmarkStart w:name="z11518" w:id="7266"/>
    <w:p>
      <w:pPr>
        <w:spacing w:after="0"/>
        <w:ind w:left="0"/>
        <w:jc w:val="both"/>
      </w:pPr>
      <w:r>
        <w:rPr>
          <w:rFonts w:ascii="Times New Roman"/>
          <w:b w:val="false"/>
          <w:i w:val="false"/>
          <w:color w:val="000000"/>
          <w:sz w:val="28"/>
        </w:rPr>
        <w:t>
      1) бағдарлама көлемінде мәтінді мәнерлеп, дауыс ырғағын келтіріп оқу дағдысынан;</w:t>
      </w:r>
    </w:p>
    <w:bookmarkEnd w:id="7266"/>
    <w:bookmarkStart w:name="z11519" w:id="7267"/>
    <w:p>
      <w:pPr>
        <w:spacing w:after="0"/>
        <w:ind w:left="0"/>
        <w:jc w:val="both"/>
      </w:pPr>
      <w:r>
        <w:rPr>
          <w:rFonts w:ascii="Times New Roman"/>
          <w:b w:val="false"/>
          <w:i w:val="false"/>
          <w:color w:val="000000"/>
          <w:sz w:val="28"/>
        </w:rPr>
        <w:t>
      2) мәтінмен жұмыс істеу (сұрақтарға жауап беру, суретпен жұмыс, шығарманың негізгі ойын түсіну, талдау, жоспар құру және т.б.) білігінен;</w:t>
      </w:r>
    </w:p>
    <w:bookmarkEnd w:id="7267"/>
    <w:bookmarkStart w:name="z11520" w:id="7268"/>
    <w:p>
      <w:pPr>
        <w:spacing w:after="0"/>
        <w:ind w:left="0"/>
        <w:jc w:val="both"/>
      </w:pPr>
      <w:r>
        <w:rPr>
          <w:rFonts w:ascii="Times New Roman"/>
          <w:b w:val="false"/>
          <w:i w:val="false"/>
          <w:color w:val="000000"/>
          <w:sz w:val="28"/>
        </w:rPr>
        <w:t>
      3) мәтін, сурет бойынша қысқаша әңгіме құрастыру білігінен;</w:t>
      </w:r>
    </w:p>
    <w:bookmarkEnd w:id="7268"/>
    <w:bookmarkStart w:name="z11521" w:id="7269"/>
    <w:p>
      <w:pPr>
        <w:spacing w:after="0"/>
        <w:ind w:left="0"/>
        <w:jc w:val="both"/>
      </w:pPr>
      <w:r>
        <w:rPr>
          <w:rFonts w:ascii="Times New Roman"/>
          <w:b w:val="false"/>
          <w:i w:val="false"/>
          <w:color w:val="000000"/>
          <w:sz w:val="28"/>
        </w:rPr>
        <w:t>
      4) көркем шығармаларды меңгеру, пайымдау, қарапайым талдау жасауынан;</w:t>
      </w:r>
    </w:p>
    <w:bookmarkEnd w:id="7269"/>
    <w:bookmarkStart w:name="z11522" w:id="7270"/>
    <w:p>
      <w:pPr>
        <w:spacing w:after="0"/>
        <w:ind w:left="0"/>
        <w:jc w:val="both"/>
      </w:pPr>
      <w:r>
        <w:rPr>
          <w:rFonts w:ascii="Times New Roman"/>
          <w:b w:val="false"/>
          <w:i w:val="false"/>
          <w:color w:val="000000"/>
          <w:sz w:val="28"/>
        </w:rPr>
        <w:t>
      5) шығарма авторлары туралы мәліметтер жинақтау білігінен;</w:t>
      </w:r>
    </w:p>
    <w:bookmarkEnd w:id="7270"/>
    <w:bookmarkStart w:name="z11523" w:id="7271"/>
    <w:p>
      <w:pPr>
        <w:spacing w:after="0"/>
        <w:ind w:left="0"/>
        <w:jc w:val="both"/>
      </w:pPr>
      <w:r>
        <w:rPr>
          <w:rFonts w:ascii="Times New Roman"/>
          <w:b w:val="false"/>
          <w:i w:val="false"/>
          <w:color w:val="000000"/>
          <w:sz w:val="28"/>
        </w:rPr>
        <w:t>
      6) шығармашылықпен мазмұндау, басты кейіпкерлерге сипаттама беру, әңгіме құрастыру білігінен;</w:t>
      </w:r>
    </w:p>
    <w:bookmarkEnd w:id="7271"/>
    <w:bookmarkStart w:name="z11524" w:id="7272"/>
    <w:p>
      <w:pPr>
        <w:spacing w:after="0"/>
        <w:ind w:left="0"/>
        <w:jc w:val="both"/>
      </w:pPr>
      <w:r>
        <w:rPr>
          <w:rFonts w:ascii="Times New Roman"/>
          <w:b w:val="false"/>
          <w:i w:val="false"/>
          <w:color w:val="000000"/>
          <w:sz w:val="28"/>
        </w:rPr>
        <w:t>
      7) ана тілінде ауызша және жазбаша дұрыс сөйлеу білуінен;</w:t>
      </w:r>
    </w:p>
    <w:bookmarkEnd w:id="7272"/>
    <w:bookmarkStart w:name="z11525" w:id="7273"/>
    <w:p>
      <w:pPr>
        <w:spacing w:after="0"/>
        <w:ind w:left="0"/>
        <w:jc w:val="both"/>
      </w:pPr>
      <w:r>
        <w:rPr>
          <w:rFonts w:ascii="Times New Roman"/>
          <w:b w:val="false"/>
          <w:i w:val="false"/>
          <w:color w:val="000000"/>
          <w:sz w:val="28"/>
        </w:rPr>
        <w:t>
      8) танымдық, шығармашылық жобаларды орындауынан көрінеді.</w:t>
      </w:r>
    </w:p>
    <w:bookmarkEnd w:id="7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1527" w:id="7274"/>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"Математика" для учащихся с задержкой психического развития</w:t>
      </w:r>
      <w:r>
        <w:br/>
      </w:r>
      <w:r>
        <w:rPr>
          <w:rFonts w:ascii="Times New Roman"/>
          <w:b/>
          <w:i w:val="false"/>
          <w:color w:val="000000"/>
        </w:rPr>
        <w:t>0-4 классов уровня начального образования</w:t>
      </w:r>
    </w:p>
    <w:bookmarkEnd w:id="7274"/>
    <w:p>
      <w:pPr>
        <w:spacing w:after="0"/>
        <w:ind w:left="0"/>
        <w:jc w:val="both"/>
      </w:pPr>
      <w:r>
        <w:rPr>
          <w:rFonts w:ascii="Times New Roman"/>
          <w:b w:val="false"/>
          <w:i w:val="false"/>
          <w:color w:val="ff0000"/>
          <w:sz w:val="28"/>
        </w:rPr>
        <w:t xml:space="preserve">
      Сноска. Приказ дополнен приложением 154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1528" w:id="7275"/>
    <w:p>
      <w:pPr>
        <w:spacing w:after="0"/>
        <w:ind w:left="0"/>
        <w:jc w:val="left"/>
      </w:pPr>
      <w:r>
        <w:rPr>
          <w:rFonts w:ascii="Times New Roman"/>
          <w:b/>
          <w:i w:val="false"/>
          <w:color w:val="000000"/>
        </w:rPr>
        <w:t xml:space="preserve">  1. Пояснительная записка</w:t>
      </w:r>
    </w:p>
    <w:bookmarkEnd w:id="7275"/>
    <w:bookmarkStart w:name="z11529" w:id="727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задержкой психического развития. </w:t>
      </w:r>
    </w:p>
    <w:bookmarkEnd w:id="7276"/>
    <w:bookmarkStart w:name="z11530" w:id="7277"/>
    <w:p>
      <w:pPr>
        <w:spacing w:after="0"/>
        <w:ind w:left="0"/>
        <w:jc w:val="both"/>
      </w:pPr>
      <w:r>
        <w:rPr>
          <w:rFonts w:ascii="Times New Roman"/>
          <w:b w:val="false"/>
          <w:i w:val="false"/>
          <w:color w:val="000000"/>
          <w:sz w:val="28"/>
        </w:rPr>
        <w:t xml:space="preserve">
      2. Математика на уровне начального образования (0, 1–4 классы) представляет собой интегрированный учебный предмет образовательной области "Математика". Его изучение включает арифметику натуральных чисел в пределах 1 000 000 и нуля, важнейшие величины, а также пропедевтику алгебры и геометрии для продолжения обучения на уровне основного среднего образования. </w:t>
      </w:r>
    </w:p>
    <w:bookmarkEnd w:id="7277"/>
    <w:bookmarkStart w:name="z11531" w:id="7278"/>
    <w:p>
      <w:pPr>
        <w:spacing w:after="0"/>
        <w:ind w:left="0"/>
        <w:jc w:val="both"/>
      </w:pPr>
      <w:r>
        <w:rPr>
          <w:rFonts w:ascii="Times New Roman"/>
          <w:b w:val="false"/>
          <w:i w:val="false"/>
          <w:color w:val="000000"/>
          <w:sz w:val="28"/>
        </w:rPr>
        <w:t xml:space="preserve">
      3. Цель учебного предмета – обеспечение качественного усвоения базисных основ математики, направленного на достижение необходимого уровня общего интеллектуального развития личности на основе национальных и общечеловеческих ценностей, формирования наглядно-образного, логического и абстрактного мышления, создание практической основы для изучения алгебры и геометрии на уровне основного среднего образования. </w:t>
      </w:r>
    </w:p>
    <w:bookmarkEnd w:id="7278"/>
    <w:bookmarkStart w:name="z11532" w:id="7279"/>
    <w:p>
      <w:pPr>
        <w:spacing w:after="0"/>
        <w:ind w:left="0"/>
        <w:jc w:val="both"/>
      </w:pPr>
      <w:r>
        <w:rPr>
          <w:rFonts w:ascii="Times New Roman"/>
          <w:b w:val="false"/>
          <w:i w:val="false"/>
          <w:color w:val="000000"/>
          <w:sz w:val="28"/>
        </w:rPr>
        <w:t>
      4. Задачи учебного предмета:</w:t>
      </w:r>
    </w:p>
    <w:bookmarkEnd w:id="7279"/>
    <w:p>
      <w:pPr>
        <w:spacing w:after="0"/>
        <w:ind w:left="0"/>
        <w:jc w:val="both"/>
      </w:pPr>
      <w:r>
        <w:rPr>
          <w:rFonts w:ascii="Times New Roman"/>
          <w:b w:val="false"/>
          <w:i w:val="false"/>
          <w:color w:val="000000"/>
          <w:sz w:val="28"/>
        </w:rPr>
        <w:t>
      1) формирование у детей общей способности к учению, восполнение пробелов дошкольного этапа развития и обучения;</w:t>
      </w:r>
    </w:p>
    <w:p>
      <w:pPr>
        <w:spacing w:after="0"/>
        <w:ind w:left="0"/>
        <w:jc w:val="both"/>
      </w:pPr>
      <w:r>
        <w:rPr>
          <w:rFonts w:ascii="Times New Roman"/>
          <w:b w:val="false"/>
          <w:i w:val="false"/>
          <w:color w:val="000000"/>
          <w:sz w:val="28"/>
        </w:rPr>
        <w:t xml:space="preserve">
      2) развитие функциональных качеств личности ребенка, таких как внимание, восприятие, память, мышление, устная и письменная, в том числе и математическая, речь, психомоторика; развитие наглядно-образного и логического мышления; </w:t>
      </w:r>
    </w:p>
    <w:p>
      <w:pPr>
        <w:spacing w:after="0"/>
        <w:ind w:left="0"/>
        <w:jc w:val="both"/>
      </w:pPr>
      <w:r>
        <w:rPr>
          <w:rFonts w:ascii="Times New Roman"/>
          <w:b w:val="false"/>
          <w:i w:val="false"/>
          <w:color w:val="000000"/>
          <w:sz w:val="28"/>
        </w:rPr>
        <w:t xml:space="preserve">
      3) формирование учебно-познавательной деятельности младших школьников: умение планировать, выполнять по плану различные действия, в том числе мыслительные (анализ, синтез, аналогия, обобщение, абстрагирование и моделирование и т.д.), осуществлять самоконтроль и самооценку; </w:t>
      </w:r>
    </w:p>
    <w:p>
      <w:pPr>
        <w:spacing w:after="0"/>
        <w:ind w:left="0"/>
        <w:jc w:val="both"/>
      </w:pPr>
      <w:r>
        <w:rPr>
          <w:rFonts w:ascii="Times New Roman"/>
          <w:b w:val="false"/>
          <w:i w:val="false"/>
          <w:color w:val="000000"/>
          <w:sz w:val="28"/>
        </w:rPr>
        <w:t>
      4) формирование математических знаний, умений, алгоритмической и графической культуры, прочных вычислительных, измерительных и графических навыков, необходимых учащимся для продолжения обучения на последующих уровнях образования; осуществление целенаправленной пропедевтической подготовки к изучению алгебры и геометрии;</w:t>
      </w:r>
    </w:p>
    <w:p>
      <w:pPr>
        <w:spacing w:after="0"/>
        <w:ind w:left="0"/>
        <w:jc w:val="both"/>
      </w:pPr>
      <w:r>
        <w:rPr>
          <w:rFonts w:ascii="Times New Roman"/>
          <w:b w:val="false"/>
          <w:i w:val="false"/>
          <w:color w:val="000000"/>
          <w:sz w:val="28"/>
        </w:rPr>
        <w:t xml:space="preserve">
      5) формирование учебных мотивов, положительного отношения и интереса к изучению математики, познавательных интересов, навыков самостоятельной работы; </w:t>
      </w:r>
    </w:p>
    <w:p>
      <w:pPr>
        <w:spacing w:after="0"/>
        <w:ind w:left="0"/>
        <w:jc w:val="both"/>
      </w:pPr>
      <w:r>
        <w:rPr>
          <w:rFonts w:ascii="Times New Roman"/>
          <w:b w:val="false"/>
          <w:i w:val="false"/>
          <w:color w:val="000000"/>
          <w:sz w:val="28"/>
        </w:rPr>
        <w:t>
      6) воспитание волевых качеств детей, таких как ответственность, самостоятельность, точность, целеустремленность;</w:t>
      </w:r>
    </w:p>
    <w:p>
      <w:pPr>
        <w:spacing w:after="0"/>
        <w:ind w:left="0"/>
        <w:jc w:val="both"/>
      </w:pPr>
      <w:r>
        <w:rPr>
          <w:rFonts w:ascii="Times New Roman"/>
          <w:b w:val="false"/>
          <w:i w:val="false"/>
          <w:color w:val="000000"/>
          <w:sz w:val="28"/>
        </w:rPr>
        <w:t xml:space="preserve">
      7) воспитание культуры общения, уважения к старшему поколению и заботы о младших; патриотических чувств; уважения к истории, культуре и традициям, к ценностям казахского народа и других этносов, проживающих на территории Казахстана; приобщение к ценностям, накопленным математической наукой в ходе ее развития. </w:t>
      </w:r>
    </w:p>
    <w:bookmarkStart w:name="z11533" w:id="7280"/>
    <w:p>
      <w:pPr>
        <w:spacing w:after="0"/>
        <w:ind w:left="0"/>
        <w:jc w:val="both"/>
      </w:pPr>
      <w:r>
        <w:rPr>
          <w:rFonts w:ascii="Times New Roman"/>
          <w:b w:val="false"/>
          <w:i w:val="false"/>
          <w:color w:val="000000"/>
          <w:sz w:val="28"/>
        </w:rPr>
        <w:t>
      5. Объем учебной нагрузки по учебному предмету "Математика" в соответствии с Типовым учебным планом начального образования школьников с задержкой психического развития, утвержденным Приказом МОН РК от 8 ноября 2012 года № 500, составляет: в 0 классе – 4 часа в неделю, 132 часа в учебном году; в 1 классе – 4 часа в неделю, 132 часа в учебном году; во 2 классе – 4 часа в неделю, 136 часов в учебном году; в 3 классе – 5 часов в неделю, 170 часов в учебном году; в 4 классе – 5 часов в неделю, 170 часов в учебном году.</w:t>
      </w:r>
    </w:p>
    <w:bookmarkEnd w:id="7280"/>
    <w:bookmarkStart w:name="z11534" w:id="7281"/>
    <w:p>
      <w:pPr>
        <w:spacing w:after="0"/>
        <w:ind w:left="0"/>
        <w:jc w:val="both"/>
      </w:pPr>
      <w:r>
        <w:rPr>
          <w:rFonts w:ascii="Times New Roman"/>
          <w:b w:val="false"/>
          <w:i w:val="false"/>
          <w:color w:val="000000"/>
          <w:sz w:val="28"/>
        </w:rPr>
        <w:t>
      6. В процессе обучения математике осуществляются межпредметные связи со следующими предметами:</w:t>
      </w:r>
    </w:p>
    <w:bookmarkEnd w:id="7281"/>
    <w:p>
      <w:pPr>
        <w:spacing w:after="0"/>
        <w:ind w:left="0"/>
        <w:jc w:val="both"/>
      </w:pPr>
      <w:r>
        <w:rPr>
          <w:rFonts w:ascii="Times New Roman"/>
          <w:b w:val="false"/>
          <w:i w:val="false"/>
          <w:color w:val="000000"/>
          <w:sz w:val="28"/>
        </w:rPr>
        <w:t>
      1) с русским языком. Применение правил русского языка для конструирования высказываний, предложений, выводов и обобщений с математическим содержанием, учет уровня сформированности навыка и качества чтения при работе с учебником, дидактическими материалами и т.п.;</w:t>
      </w:r>
    </w:p>
    <w:p>
      <w:pPr>
        <w:spacing w:after="0"/>
        <w:ind w:left="0"/>
        <w:jc w:val="both"/>
      </w:pPr>
      <w:r>
        <w:rPr>
          <w:rFonts w:ascii="Times New Roman"/>
          <w:b w:val="false"/>
          <w:i w:val="false"/>
          <w:color w:val="000000"/>
          <w:sz w:val="28"/>
        </w:rPr>
        <w:t>
      2) с коррекционным курсом "Ознакомление с окружающим миром и развитие речи". Применение знаний о свойствах и качествах предметов окружающего мира, как основы для формирования понятия числа и величины;</w:t>
      </w:r>
    </w:p>
    <w:p>
      <w:pPr>
        <w:spacing w:after="0"/>
        <w:ind w:left="0"/>
        <w:jc w:val="both"/>
      </w:pPr>
      <w:r>
        <w:rPr>
          <w:rFonts w:ascii="Times New Roman"/>
          <w:b w:val="false"/>
          <w:i w:val="false"/>
          <w:color w:val="000000"/>
          <w:sz w:val="28"/>
        </w:rPr>
        <w:t>
      3) с познанием мира. Применение знаний о явлениях окружающего мира при выполнении заданий с математическим содержанием;</w:t>
      </w:r>
    </w:p>
    <w:p>
      <w:pPr>
        <w:spacing w:after="0"/>
        <w:ind w:left="0"/>
        <w:jc w:val="both"/>
      </w:pPr>
      <w:r>
        <w:rPr>
          <w:rFonts w:ascii="Times New Roman"/>
          <w:b w:val="false"/>
          <w:i w:val="false"/>
          <w:color w:val="000000"/>
          <w:sz w:val="28"/>
        </w:rPr>
        <w:t>
      4) с трудовым обучением. Учет развития мелкой моторики при выполнении письменных работ по математике;</w:t>
      </w:r>
    </w:p>
    <w:p>
      <w:pPr>
        <w:spacing w:after="0"/>
        <w:ind w:left="0"/>
        <w:jc w:val="both"/>
      </w:pPr>
      <w:r>
        <w:rPr>
          <w:rFonts w:ascii="Times New Roman"/>
          <w:b w:val="false"/>
          <w:i w:val="false"/>
          <w:color w:val="000000"/>
          <w:sz w:val="28"/>
        </w:rPr>
        <w:t>
      5) с изобразительным искусством. Умение располагать предметы в пространстве и на листе бумаги (на плоскости);</w:t>
      </w:r>
    </w:p>
    <w:p>
      <w:pPr>
        <w:spacing w:after="0"/>
        <w:ind w:left="0"/>
        <w:jc w:val="both"/>
      </w:pPr>
      <w:r>
        <w:rPr>
          <w:rFonts w:ascii="Times New Roman"/>
          <w:b w:val="false"/>
          <w:i w:val="false"/>
          <w:color w:val="000000"/>
          <w:sz w:val="28"/>
        </w:rPr>
        <w:t>
      6) с физической культурой. Умение ориентироваться в пространстве (понимание смысла слов направо, налево и т.п.).</w:t>
      </w:r>
    </w:p>
    <w:bookmarkStart w:name="z11535" w:id="7282"/>
    <w:p>
      <w:pPr>
        <w:spacing w:after="0"/>
        <w:ind w:left="0"/>
        <w:jc w:val="left"/>
      </w:pPr>
      <w:r>
        <w:rPr>
          <w:rFonts w:ascii="Times New Roman"/>
          <w:b/>
          <w:i w:val="false"/>
          <w:color w:val="000000"/>
        </w:rPr>
        <w:t xml:space="preserve"> 2. Базовое содержание учебного предмета для 0 класса</w:t>
      </w:r>
    </w:p>
    <w:bookmarkEnd w:id="7282"/>
    <w:bookmarkStart w:name="z11536" w:id="7283"/>
    <w:p>
      <w:pPr>
        <w:spacing w:after="0"/>
        <w:ind w:left="0"/>
        <w:jc w:val="both"/>
      </w:pPr>
      <w:r>
        <w:rPr>
          <w:rFonts w:ascii="Times New Roman"/>
          <w:b w:val="false"/>
          <w:i w:val="false"/>
          <w:color w:val="000000"/>
          <w:sz w:val="28"/>
        </w:rPr>
        <w:t>
      7. Выявление, уточнение, формирование дочисловых понятий (36 часов):</w:t>
      </w:r>
    </w:p>
    <w:bookmarkEnd w:id="7283"/>
    <w:p>
      <w:pPr>
        <w:spacing w:after="0"/>
        <w:ind w:left="0"/>
        <w:jc w:val="both"/>
      </w:pPr>
      <w:r>
        <w:rPr>
          <w:rFonts w:ascii="Times New Roman"/>
          <w:b w:val="false"/>
          <w:i w:val="false"/>
          <w:color w:val="000000"/>
          <w:sz w:val="28"/>
        </w:rPr>
        <w:t>
      1) величинные понятия: длинный – короткий (длиннее – короче, одинаковой длины), широкий – узкий (шире – уже, одинаковой ширины), высокий – низкий (выше – ниже, одинаковой высоты), толстый – тонкий (толще – тоньше, одинаковой толщины), глубокий – мелкий (глубже – мельче, одинаковой глубины), большой – маленький (больше-меньше, одинакового размера). Приемы сравнения двух объектов по величине: наложение, приложение, зрительное соотнесение;</w:t>
      </w:r>
    </w:p>
    <w:p>
      <w:pPr>
        <w:spacing w:after="0"/>
        <w:ind w:left="0"/>
        <w:jc w:val="both"/>
      </w:pPr>
      <w:r>
        <w:rPr>
          <w:rFonts w:ascii="Times New Roman"/>
          <w:b w:val="false"/>
          <w:i w:val="false"/>
          <w:color w:val="000000"/>
          <w:sz w:val="28"/>
        </w:rPr>
        <w:t>
      2) группировка (классификация) и упорядочение (сериация) нескольких предметов по определенному признаку величины. Определение того, на сколько один предмет отличается от другого по тому или иному параметру величины (показ). Уравнивание объектов по признаку величины. Слова: все, каждый, остальные, оставшиеся, другие, одинаковые;</w:t>
      </w:r>
    </w:p>
    <w:p>
      <w:pPr>
        <w:spacing w:after="0"/>
        <w:ind w:left="0"/>
        <w:jc w:val="both"/>
      </w:pPr>
      <w:r>
        <w:rPr>
          <w:rFonts w:ascii="Times New Roman"/>
          <w:b w:val="false"/>
          <w:i w:val="false"/>
          <w:color w:val="000000"/>
          <w:sz w:val="28"/>
        </w:rPr>
        <w:t>
      3) понятия массы: тяжелый – легкий (тяжелее – легче, одинакового веса, массы). Сравнение двух предметов по массе на руку или с помощью чашечных весов. Группировка и упорядочение предметов по их массе;</w:t>
      </w:r>
    </w:p>
    <w:p>
      <w:pPr>
        <w:spacing w:after="0"/>
        <w:ind w:left="0"/>
        <w:jc w:val="both"/>
      </w:pPr>
      <w:r>
        <w:rPr>
          <w:rFonts w:ascii="Times New Roman"/>
          <w:b w:val="false"/>
          <w:i w:val="false"/>
          <w:color w:val="000000"/>
          <w:sz w:val="28"/>
        </w:rPr>
        <w:t>
      4) количественные понятия: сколько? Много, мало, один, немного, несколько, ни одного, столько же (столько, сколько), поровну, одинаково. Установление взаимно однозначного соответствия элементов двух групп предметов (попарное соотнесение). Слова: лишние, не хватает, больше-меньше, пусто. Два способа уравнивания множеств. Сравнение количеств жидких и сыпучих веществ;</w:t>
      </w:r>
    </w:p>
    <w:p>
      <w:pPr>
        <w:spacing w:after="0"/>
        <w:ind w:left="0"/>
        <w:jc w:val="both"/>
      </w:pPr>
      <w:r>
        <w:rPr>
          <w:rFonts w:ascii="Times New Roman"/>
          <w:b w:val="false"/>
          <w:i w:val="false"/>
          <w:color w:val="000000"/>
          <w:sz w:val="28"/>
        </w:rPr>
        <w:t>
      5) изменение количества предметов и количества жидкости, сыпучих веществ (увеличение, уменьшение) с помощью различных практических действий: (пересыпание, переливание, добавление, отрезание и др.). Понимание и использование слов, раскрывающих конкретный смысл сложения и вычитания: добавили, прибавили, убрали, отлили, отсыпали, подарили и т.п., а также слов: было, будет, стало, вместе, всего, осталось;</w:t>
      </w:r>
    </w:p>
    <w:p>
      <w:pPr>
        <w:spacing w:after="0"/>
        <w:ind w:left="0"/>
        <w:jc w:val="both"/>
      </w:pPr>
      <w:r>
        <w:rPr>
          <w:rFonts w:ascii="Times New Roman"/>
          <w:b w:val="false"/>
          <w:i w:val="false"/>
          <w:color w:val="000000"/>
          <w:sz w:val="28"/>
        </w:rPr>
        <w:t>
      6) ориентация в частях собственного тела: вверху – голова, шея, грудь; внизу – ноги; спереди – лицо, грудь, живот; сзади – затылок, спина; правая – левая рука, нога, глаз, ухо, щека. Ориентация в ближайшем окружении относительно самого ребенка: вверху – внизу, спереди-сзади, далеко-близко, справа–слева, рядом, около, здесь, там, перед, за;</w:t>
      </w:r>
    </w:p>
    <w:p>
      <w:pPr>
        <w:spacing w:after="0"/>
        <w:ind w:left="0"/>
        <w:jc w:val="both"/>
      </w:pPr>
      <w:r>
        <w:rPr>
          <w:rFonts w:ascii="Times New Roman"/>
          <w:b w:val="false"/>
          <w:i w:val="false"/>
          <w:color w:val="000000"/>
          <w:sz w:val="28"/>
        </w:rPr>
        <w:t>
      7) движение ребенка в заданном направлении. Определение направления движения: вперед, назад, вверх, вниз, вправо, влево, в сторону;</w:t>
      </w:r>
    </w:p>
    <w:p>
      <w:pPr>
        <w:spacing w:after="0"/>
        <w:ind w:left="0"/>
        <w:jc w:val="both"/>
      </w:pPr>
      <w:r>
        <w:rPr>
          <w:rFonts w:ascii="Times New Roman"/>
          <w:b w:val="false"/>
          <w:i w:val="false"/>
          <w:color w:val="000000"/>
          <w:sz w:val="28"/>
        </w:rPr>
        <w:t>
      8) определение местоположения двух, трех предметов относительно друг друга: выше – ниже, рядом, около, на, в, внутри, за, перед, над, под, напротив, между, посередине;</w:t>
      </w:r>
    </w:p>
    <w:p>
      <w:pPr>
        <w:spacing w:after="0"/>
        <w:ind w:left="0"/>
        <w:jc w:val="both"/>
      </w:pPr>
      <w:r>
        <w:rPr>
          <w:rFonts w:ascii="Times New Roman"/>
          <w:b w:val="false"/>
          <w:i w:val="false"/>
          <w:color w:val="000000"/>
          <w:sz w:val="28"/>
        </w:rPr>
        <w:t>
      9) ориентировка на плоскости листа бумаги: верхний – нижний край, правый – левый край, правый верхний (нижний) угол, левый верхний (нижний) угол, посередине, в центре, над, под, справа от, слева от, между;</w:t>
      </w:r>
    </w:p>
    <w:p>
      <w:pPr>
        <w:spacing w:after="0"/>
        <w:ind w:left="0"/>
        <w:jc w:val="both"/>
      </w:pPr>
      <w:r>
        <w:rPr>
          <w:rFonts w:ascii="Times New Roman"/>
          <w:b w:val="false"/>
          <w:i w:val="false"/>
          <w:color w:val="000000"/>
          <w:sz w:val="28"/>
        </w:rPr>
        <w:t xml:space="preserve">
      10) отношения порядка следования: крайний, первый, последний, перед, после, за, следом за, следующий, предыдущий, между. Выстраивание предметов в ряд; </w:t>
      </w:r>
    </w:p>
    <w:p>
      <w:pPr>
        <w:spacing w:after="0"/>
        <w:ind w:left="0"/>
        <w:jc w:val="both"/>
      </w:pPr>
      <w:r>
        <w:rPr>
          <w:rFonts w:ascii="Times New Roman"/>
          <w:b w:val="false"/>
          <w:i w:val="false"/>
          <w:color w:val="000000"/>
          <w:sz w:val="28"/>
        </w:rPr>
        <w:t>
      11) части суток: утро, день, вечер, ночь. Сегодня, вчера, завтра, послезавтра, на следующий день; рано-поздно, раньше – позже, опоздал, давно, недавно; медленно – быстро, старый – молодой, старше – моложе. Дни недели;</w:t>
      </w:r>
    </w:p>
    <w:p>
      <w:pPr>
        <w:spacing w:after="0"/>
        <w:ind w:left="0"/>
        <w:jc w:val="both"/>
      </w:pPr>
      <w:r>
        <w:rPr>
          <w:rFonts w:ascii="Times New Roman"/>
          <w:b w:val="false"/>
          <w:i w:val="false"/>
          <w:color w:val="000000"/>
          <w:sz w:val="28"/>
        </w:rPr>
        <w:t xml:space="preserve">
      12) форма предметов. Куб, брус, шар, круг, овал, квадрат, прямоугольник, треугольник; </w:t>
      </w:r>
    </w:p>
    <w:p>
      <w:pPr>
        <w:spacing w:after="0"/>
        <w:ind w:left="0"/>
        <w:jc w:val="both"/>
      </w:pPr>
      <w:r>
        <w:rPr>
          <w:rFonts w:ascii="Times New Roman"/>
          <w:b w:val="false"/>
          <w:i w:val="false"/>
          <w:color w:val="000000"/>
          <w:sz w:val="28"/>
        </w:rPr>
        <w:t>
      13) графические работы на нелинованной бумаге: обводка по контуру, по опорным точкам, обводка шаблонов и трафаретов, штриховка, раскрашивание, дорисовывание и др.</w:t>
      </w:r>
    </w:p>
    <w:bookmarkStart w:name="z11537" w:id="7284"/>
    <w:p>
      <w:pPr>
        <w:spacing w:after="0"/>
        <w:ind w:left="0"/>
        <w:jc w:val="both"/>
      </w:pPr>
      <w:r>
        <w:rPr>
          <w:rFonts w:ascii="Times New Roman"/>
          <w:b w:val="false"/>
          <w:i w:val="false"/>
          <w:color w:val="000000"/>
          <w:sz w:val="28"/>
        </w:rPr>
        <w:t>
      8. Числа от 1 до 10 и число 0 (40 часов):</w:t>
      </w:r>
    </w:p>
    <w:bookmarkEnd w:id="7284"/>
    <w:p>
      <w:pPr>
        <w:spacing w:after="0"/>
        <w:ind w:left="0"/>
        <w:jc w:val="both"/>
      </w:pPr>
      <w:r>
        <w:rPr>
          <w:rFonts w:ascii="Times New Roman"/>
          <w:b w:val="false"/>
          <w:i w:val="false"/>
          <w:color w:val="000000"/>
          <w:sz w:val="28"/>
        </w:rPr>
        <w:t>
      1) числа от 1 до 10 как результат счета и измерения произвольной меркой линейной протяженности, жидких и сыпучих веществ;</w:t>
      </w:r>
    </w:p>
    <w:p>
      <w:pPr>
        <w:spacing w:after="0"/>
        <w:ind w:left="0"/>
        <w:jc w:val="both"/>
      </w:pPr>
      <w:r>
        <w:rPr>
          <w:rFonts w:ascii="Times New Roman"/>
          <w:b w:val="false"/>
          <w:i w:val="false"/>
          <w:color w:val="000000"/>
          <w:sz w:val="28"/>
        </w:rPr>
        <w:t xml:space="preserve">
      2) образование чисел первого десятка прибавлением 1 к предыдущему числу, вычитанием 1 из числа, непосредственно следующего за ним при счете; </w:t>
      </w:r>
    </w:p>
    <w:p>
      <w:pPr>
        <w:spacing w:after="0"/>
        <w:ind w:left="0"/>
        <w:jc w:val="both"/>
      </w:pPr>
      <w:r>
        <w:rPr>
          <w:rFonts w:ascii="Times New Roman"/>
          <w:b w:val="false"/>
          <w:i w:val="false"/>
          <w:color w:val="000000"/>
          <w:sz w:val="28"/>
        </w:rPr>
        <w:t>
      3) цифры: 1, 2, 3, 4, 5, 6, 7, 8, 9, 0. Соотношение количества, числительного и цифры;</w:t>
      </w:r>
    </w:p>
    <w:p>
      <w:pPr>
        <w:spacing w:after="0"/>
        <w:ind w:left="0"/>
        <w:jc w:val="both"/>
      </w:pPr>
      <w:r>
        <w:rPr>
          <w:rFonts w:ascii="Times New Roman"/>
          <w:b w:val="false"/>
          <w:i w:val="false"/>
          <w:color w:val="000000"/>
          <w:sz w:val="28"/>
        </w:rPr>
        <w:t>
      4) количественный и порядковый счет предметов (прямой и обратный от заданного числа). Счет звуков, движений, предметов по осязанию;</w:t>
      </w:r>
    </w:p>
    <w:p>
      <w:pPr>
        <w:spacing w:after="0"/>
        <w:ind w:left="0"/>
        <w:jc w:val="both"/>
      </w:pPr>
      <w:r>
        <w:rPr>
          <w:rFonts w:ascii="Times New Roman"/>
          <w:b w:val="false"/>
          <w:i w:val="false"/>
          <w:color w:val="000000"/>
          <w:sz w:val="28"/>
        </w:rPr>
        <w:t>
      5) сравнение множеств способом установления взаимно однозначного соответствия (попарного соотнесения), сравнение чисел. Лишние, недостающие предметы, единицы;</w:t>
      </w:r>
    </w:p>
    <w:p>
      <w:pPr>
        <w:spacing w:after="0"/>
        <w:ind w:left="0"/>
        <w:jc w:val="both"/>
      </w:pPr>
      <w:r>
        <w:rPr>
          <w:rFonts w:ascii="Times New Roman"/>
          <w:b w:val="false"/>
          <w:i w:val="false"/>
          <w:color w:val="000000"/>
          <w:sz w:val="28"/>
        </w:rPr>
        <w:t>
      6) место числа в числовом ряду. Основное свойство числового ряда;</w:t>
      </w:r>
    </w:p>
    <w:p>
      <w:pPr>
        <w:spacing w:after="0"/>
        <w:ind w:left="0"/>
        <w:jc w:val="both"/>
      </w:pPr>
      <w:r>
        <w:rPr>
          <w:rFonts w:ascii="Times New Roman"/>
          <w:b w:val="false"/>
          <w:i w:val="false"/>
          <w:color w:val="000000"/>
          <w:sz w:val="28"/>
        </w:rPr>
        <w:t>
      7) состав чисел 2-10 из двух других меньших чисел в предметно-практической деятельности;</w:t>
      </w:r>
    </w:p>
    <w:p>
      <w:pPr>
        <w:spacing w:after="0"/>
        <w:ind w:left="0"/>
        <w:jc w:val="both"/>
      </w:pPr>
      <w:r>
        <w:rPr>
          <w:rFonts w:ascii="Times New Roman"/>
          <w:b w:val="false"/>
          <w:i w:val="false"/>
          <w:color w:val="000000"/>
          <w:sz w:val="28"/>
        </w:rPr>
        <w:t>
      8) мера стоимости: тенге. Монеты: 1 тг., 5 тг., 10 тг. Размен и замена монет.</w:t>
      </w:r>
    </w:p>
    <w:bookmarkStart w:name="z11538" w:id="7285"/>
    <w:p>
      <w:pPr>
        <w:spacing w:after="0"/>
        <w:ind w:left="0"/>
        <w:jc w:val="both"/>
      </w:pPr>
      <w:r>
        <w:rPr>
          <w:rFonts w:ascii="Times New Roman"/>
          <w:b w:val="false"/>
          <w:i w:val="false"/>
          <w:color w:val="000000"/>
          <w:sz w:val="28"/>
        </w:rPr>
        <w:t>
      9. Сложение и вычитание в пределах 10. Структура задачи (44 часа):</w:t>
      </w:r>
    </w:p>
    <w:bookmarkEnd w:id="7285"/>
    <w:p>
      <w:pPr>
        <w:spacing w:after="0"/>
        <w:ind w:left="0"/>
        <w:jc w:val="both"/>
      </w:pPr>
      <w:r>
        <w:rPr>
          <w:rFonts w:ascii="Times New Roman"/>
          <w:b w:val="false"/>
          <w:i w:val="false"/>
          <w:color w:val="000000"/>
          <w:sz w:val="28"/>
        </w:rPr>
        <w:t>
      1) конкретный смысл и название действий сложения и вычитания. Знаки: плюс, минус, равно;</w:t>
      </w:r>
    </w:p>
    <w:p>
      <w:pPr>
        <w:spacing w:after="0"/>
        <w:ind w:left="0"/>
        <w:jc w:val="both"/>
      </w:pPr>
      <w:r>
        <w:rPr>
          <w:rFonts w:ascii="Times New Roman"/>
          <w:b w:val="false"/>
          <w:i w:val="false"/>
          <w:color w:val="000000"/>
          <w:sz w:val="28"/>
        </w:rPr>
        <w:t>
      2) составление (с помощью кассы цифр и знаков) и чтение примеров по следам предметно-практической деятельности;</w:t>
      </w:r>
    </w:p>
    <w:p>
      <w:pPr>
        <w:spacing w:after="0"/>
        <w:ind w:left="0"/>
        <w:jc w:val="both"/>
      </w:pPr>
      <w:r>
        <w:rPr>
          <w:rFonts w:ascii="Times New Roman"/>
          <w:b w:val="false"/>
          <w:i w:val="false"/>
          <w:color w:val="000000"/>
          <w:sz w:val="28"/>
        </w:rPr>
        <w:t>
      3) практическое знакомство с переместительным свойством сложения. Взаимосвязь сложения и вычитания в предметной деятельности;</w:t>
      </w:r>
    </w:p>
    <w:p>
      <w:pPr>
        <w:spacing w:after="0"/>
        <w:ind w:left="0"/>
        <w:jc w:val="both"/>
      </w:pPr>
      <w:r>
        <w:rPr>
          <w:rFonts w:ascii="Times New Roman"/>
          <w:b w:val="false"/>
          <w:i w:val="false"/>
          <w:color w:val="000000"/>
          <w:sz w:val="28"/>
        </w:rPr>
        <w:t>
      4) приемы вычислений: пересчитывание, присчитывание и отсчитывание по 1, прием, основанный на знании состава числа;</w:t>
      </w:r>
    </w:p>
    <w:p>
      <w:pPr>
        <w:spacing w:after="0"/>
        <w:ind w:left="0"/>
        <w:jc w:val="both"/>
      </w:pPr>
      <w:r>
        <w:rPr>
          <w:rFonts w:ascii="Times New Roman"/>
          <w:b w:val="false"/>
          <w:i w:val="false"/>
          <w:color w:val="000000"/>
          <w:sz w:val="28"/>
        </w:rPr>
        <w:t>
      5) задачи-драматизации, задачи-иллюстрации с открытым и закрытым результатом;</w:t>
      </w:r>
    </w:p>
    <w:p>
      <w:pPr>
        <w:spacing w:after="0"/>
        <w:ind w:left="0"/>
        <w:jc w:val="both"/>
      </w:pPr>
      <w:r>
        <w:rPr>
          <w:rFonts w:ascii="Times New Roman"/>
          <w:b w:val="false"/>
          <w:i w:val="false"/>
          <w:color w:val="000000"/>
          <w:sz w:val="28"/>
        </w:rPr>
        <w:t>
      6) простые текстовые арифметические задачи на нахождение суммы и остатка. Структурные элементы задачи: условие, вопрос, числа, решение задачи, ответ. Выкладывание решения задачи из цифр и знаков;</w:t>
      </w:r>
    </w:p>
    <w:p>
      <w:pPr>
        <w:spacing w:after="0"/>
        <w:ind w:left="0"/>
        <w:jc w:val="both"/>
      </w:pPr>
      <w:r>
        <w:rPr>
          <w:rFonts w:ascii="Times New Roman"/>
          <w:b w:val="false"/>
          <w:i w:val="false"/>
          <w:color w:val="000000"/>
          <w:sz w:val="28"/>
        </w:rPr>
        <w:t>
      7) точка, прямая, кривая линии. Моделирование линий с помощью веревки, ниток, проволоки, бумаги и др. материалов. Практическое изучение свойства прямой линии. Построение прямой с помощью линейки в различных направлениях (вертикальном, горизонтальном, наклонном) на нелинованной бумаге;</w:t>
      </w:r>
    </w:p>
    <w:p>
      <w:pPr>
        <w:spacing w:after="0"/>
        <w:ind w:left="0"/>
        <w:jc w:val="both"/>
      </w:pPr>
      <w:r>
        <w:rPr>
          <w:rFonts w:ascii="Times New Roman"/>
          <w:b w:val="false"/>
          <w:i w:val="false"/>
          <w:color w:val="000000"/>
          <w:sz w:val="28"/>
        </w:rPr>
        <w:t>
      8) круг, квадрат, треугольник, прямоугольник, овал. Обводка по контуру, обводка шаблона, раскрашивание, штриховка, моделирование из палочек, проволоки.</w:t>
      </w:r>
    </w:p>
    <w:bookmarkStart w:name="z11539" w:id="7286"/>
    <w:p>
      <w:pPr>
        <w:spacing w:after="0"/>
        <w:ind w:left="0"/>
        <w:jc w:val="both"/>
      </w:pPr>
      <w:r>
        <w:rPr>
          <w:rFonts w:ascii="Times New Roman"/>
          <w:b w:val="false"/>
          <w:i w:val="false"/>
          <w:color w:val="000000"/>
          <w:sz w:val="28"/>
        </w:rPr>
        <w:t>
      10. Повторение (12 часов).</w:t>
      </w:r>
    </w:p>
    <w:bookmarkEnd w:id="7286"/>
    <w:bookmarkStart w:name="z11540" w:id="7287"/>
    <w:p>
      <w:pPr>
        <w:spacing w:after="0"/>
        <w:ind w:left="0"/>
        <w:jc w:val="left"/>
      </w:pPr>
      <w:r>
        <w:rPr>
          <w:rFonts w:ascii="Times New Roman"/>
          <w:b/>
          <w:i w:val="false"/>
          <w:color w:val="000000"/>
        </w:rPr>
        <w:t xml:space="preserve"> 3. Базовое содержание учебного предмета для 1 класса</w:t>
      </w:r>
    </w:p>
    <w:bookmarkEnd w:id="7287"/>
    <w:bookmarkStart w:name="z11541" w:id="7288"/>
    <w:p>
      <w:pPr>
        <w:spacing w:after="0"/>
        <w:ind w:left="0"/>
        <w:jc w:val="both"/>
      </w:pPr>
      <w:r>
        <w:rPr>
          <w:rFonts w:ascii="Times New Roman"/>
          <w:b w:val="false"/>
          <w:i w:val="false"/>
          <w:color w:val="000000"/>
          <w:sz w:val="28"/>
        </w:rPr>
        <w:t>
      11. Подготовительный период (14 часов):</w:t>
      </w:r>
    </w:p>
    <w:bookmarkEnd w:id="7288"/>
    <w:p>
      <w:pPr>
        <w:spacing w:after="0"/>
        <w:ind w:left="0"/>
        <w:jc w:val="both"/>
      </w:pPr>
      <w:r>
        <w:rPr>
          <w:rFonts w:ascii="Times New Roman"/>
          <w:b w:val="false"/>
          <w:i w:val="false"/>
          <w:color w:val="000000"/>
          <w:sz w:val="28"/>
        </w:rPr>
        <w:t>
      1) сравнение предметов: по величине. Больше, меньше; по длине. Длиннее (больше по длине). Короче (меньше по длине); по ширине. Шире, уже; по толщине. Толще, тоньше; по высоте. Выше, ниже; по массе. Тяжелее (больше по массе). Легче (меньше по массе); по вместимости. Вмещает больше (меньше); по цене. Дороже (больше по цене). Дешевле (меньше по цене); по площади. Больше (меньше) по площади; группировка и упорядочение нескольких предметов по признаку величины;</w:t>
      </w:r>
    </w:p>
    <w:p>
      <w:pPr>
        <w:spacing w:after="0"/>
        <w:ind w:left="0"/>
        <w:jc w:val="both"/>
      </w:pPr>
      <w:r>
        <w:rPr>
          <w:rFonts w:ascii="Times New Roman"/>
          <w:b w:val="false"/>
          <w:i w:val="false"/>
          <w:color w:val="000000"/>
          <w:sz w:val="28"/>
        </w:rPr>
        <w:t>
      2) сравнение количества предметов: больше, меньше, столько же, поровну, немного, несколько, ниодного; уравнивание групп предметов; действия, приводящие к изменению количества предметов;</w:t>
      </w:r>
    </w:p>
    <w:p>
      <w:pPr>
        <w:spacing w:after="0"/>
        <w:ind w:left="0"/>
        <w:jc w:val="both"/>
      </w:pPr>
      <w:r>
        <w:rPr>
          <w:rFonts w:ascii="Times New Roman"/>
          <w:b w:val="false"/>
          <w:i w:val="false"/>
          <w:color w:val="000000"/>
          <w:sz w:val="28"/>
        </w:rPr>
        <w:t>
      3) последовательность слов - числительных от одного до десяти. Обратная последовательность (от десяти до одного);</w:t>
      </w:r>
    </w:p>
    <w:p>
      <w:pPr>
        <w:spacing w:after="0"/>
        <w:ind w:left="0"/>
        <w:jc w:val="both"/>
      </w:pPr>
      <w:r>
        <w:rPr>
          <w:rFonts w:ascii="Times New Roman"/>
          <w:b w:val="false"/>
          <w:i w:val="false"/>
          <w:color w:val="000000"/>
          <w:sz w:val="28"/>
        </w:rPr>
        <w:t>
      4) счет предметов. Количественный счет. Порядковый счет. Больше, меньше, столько же предметов. Прямой и обратный счет;</w:t>
      </w:r>
    </w:p>
    <w:p>
      <w:pPr>
        <w:spacing w:after="0"/>
        <w:ind w:left="0"/>
        <w:jc w:val="both"/>
      </w:pPr>
      <w:r>
        <w:rPr>
          <w:rFonts w:ascii="Times New Roman"/>
          <w:b w:val="false"/>
          <w:i w:val="false"/>
          <w:color w:val="000000"/>
          <w:sz w:val="28"/>
        </w:rPr>
        <w:t xml:space="preserve">
      5) расположение предметов в пространстве (справа, слева, выше, ниже, над, под, между, перед, за). Направления движения (навстречу друг другу, в одном направлении, в противоположных направлениях); </w:t>
      </w:r>
    </w:p>
    <w:p>
      <w:pPr>
        <w:spacing w:after="0"/>
        <w:ind w:left="0"/>
        <w:jc w:val="both"/>
      </w:pPr>
      <w:r>
        <w:rPr>
          <w:rFonts w:ascii="Times New Roman"/>
          <w:b w:val="false"/>
          <w:i w:val="false"/>
          <w:color w:val="000000"/>
          <w:sz w:val="28"/>
        </w:rPr>
        <w:t>
      6) сравнение движения предметов по скорости. Быстрее (больше по скорости). Медленнее (меньше по скорости);</w:t>
      </w:r>
    </w:p>
    <w:p>
      <w:pPr>
        <w:spacing w:after="0"/>
        <w:ind w:left="0"/>
        <w:jc w:val="both"/>
      </w:pPr>
      <w:r>
        <w:rPr>
          <w:rFonts w:ascii="Times New Roman"/>
          <w:b w:val="false"/>
          <w:i w:val="false"/>
          <w:color w:val="000000"/>
          <w:sz w:val="28"/>
        </w:rPr>
        <w:t>
      7) форма предметов. Геометрические фигуры: точка, линия (прямая, кривая), овал, треугольник, круг, квадрат, прямоугольник, куб, шар. Сравнение предметов по форме, цвету и размеру;</w:t>
      </w:r>
    </w:p>
    <w:p>
      <w:pPr>
        <w:spacing w:after="0"/>
        <w:ind w:left="0"/>
        <w:jc w:val="both"/>
      </w:pPr>
      <w:r>
        <w:rPr>
          <w:rFonts w:ascii="Times New Roman"/>
          <w:b w:val="false"/>
          <w:i w:val="false"/>
          <w:color w:val="000000"/>
          <w:sz w:val="28"/>
        </w:rPr>
        <w:t>
      8) сравнение по времени (раньше, позже). Старше (больше по возрасту). Младше (меньше по возрасту);</w:t>
      </w:r>
    </w:p>
    <w:p>
      <w:pPr>
        <w:spacing w:after="0"/>
        <w:ind w:left="0"/>
        <w:jc w:val="both"/>
      </w:pPr>
      <w:r>
        <w:rPr>
          <w:rFonts w:ascii="Times New Roman"/>
          <w:b w:val="false"/>
          <w:i w:val="false"/>
          <w:color w:val="000000"/>
          <w:sz w:val="28"/>
        </w:rPr>
        <w:t>
      9) ориентировака во времени: вчера, сегодня, завтра, утро, вечер, день, ночь, дни недели;</w:t>
      </w:r>
    </w:p>
    <w:bookmarkStart w:name="z11542" w:id="7289"/>
    <w:p>
      <w:pPr>
        <w:spacing w:after="0"/>
        <w:ind w:left="0"/>
        <w:jc w:val="both"/>
      </w:pPr>
      <w:r>
        <w:rPr>
          <w:rFonts w:ascii="Times New Roman"/>
          <w:b w:val="false"/>
          <w:i w:val="false"/>
          <w:color w:val="000000"/>
          <w:sz w:val="28"/>
        </w:rPr>
        <w:t>
      12. Числа от 0 до 10. Точка, кривая, прямая, отрезок, ломаная. Нахождение длины отрезка с точностью до 1 см (29 часов):</w:t>
      </w:r>
    </w:p>
    <w:bookmarkEnd w:id="7289"/>
    <w:p>
      <w:pPr>
        <w:spacing w:after="0"/>
        <w:ind w:left="0"/>
        <w:jc w:val="both"/>
      </w:pPr>
      <w:r>
        <w:rPr>
          <w:rFonts w:ascii="Times New Roman"/>
          <w:b w:val="false"/>
          <w:i w:val="false"/>
          <w:color w:val="000000"/>
          <w:sz w:val="28"/>
        </w:rPr>
        <w:t xml:space="preserve">
      1) распознавание чисел от 1 до 9. Числовой ряд: 1, 2, 3, 4, 5, 6, 7, 8, 9. Сравнение чисел с использованием предметных множеств, по месту в числовом ряду; </w:t>
      </w:r>
    </w:p>
    <w:p>
      <w:pPr>
        <w:spacing w:after="0"/>
        <w:ind w:left="0"/>
        <w:jc w:val="both"/>
      </w:pPr>
      <w:r>
        <w:rPr>
          <w:rFonts w:ascii="Times New Roman"/>
          <w:b w:val="false"/>
          <w:i w:val="false"/>
          <w:color w:val="000000"/>
          <w:sz w:val="28"/>
        </w:rPr>
        <w:t>
      2) получение числа с прибавлением 1 к предыдущему числу, вычитанием 1 из числа, непосредственно следующего за ним при счете;</w:t>
      </w:r>
    </w:p>
    <w:p>
      <w:pPr>
        <w:spacing w:after="0"/>
        <w:ind w:left="0"/>
        <w:jc w:val="both"/>
      </w:pPr>
      <w:r>
        <w:rPr>
          <w:rFonts w:ascii="Times New Roman"/>
          <w:b w:val="false"/>
          <w:i w:val="false"/>
          <w:color w:val="000000"/>
          <w:sz w:val="28"/>
        </w:rPr>
        <w:t>
      3) сложение. Знак действия сложения. Чтение записи вида 2 + 1: "два плюс один", "к двум прибавить 1", "два увеличить на один", "сумма двух и одного";</w:t>
      </w:r>
    </w:p>
    <w:p>
      <w:pPr>
        <w:spacing w:after="0"/>
        <w:ind w:left="0"/>
        <w:jc w:val="both"/>
      </w:pPr>
      <w:r>
        <w:rPr>
          <w:rFonts w:ascii="Times New Roman"/>
          <w:b w:val="false"/>
          <w:i w:val="false"/>
          <w:color w:val="000000"/>
          <w:sz w:val="28"/>
        </w:rPr>
        <w:t>
      4) вычитание. Знак действия вычитания. Чтение записи вида 2 – 1: "два минус один", "от двух отнять 1", "два уменьшить на один", "разность двух и одного";</w:t>
      </w:r>
    </w:p>
    <w:p>
      <w:pPr>
        <w:spacing w:after="0"/>
        <w:ind w:left="0"/>
        <w:jc w:val="both"/>
      </w:pPr>
      <w:r>
        <w:rPr>
          <w:rFonts w:ascii="Times New Roman"/>
          <w:b w:val="false"/>
          <w:i w:val="false"/>
          <w:color w:val="000000"/>
          <w:sz w:val="28"/>
        </w:rPr>
        <w:t xml:space="preserve">
      5) приемы сложения и вычитания: присчитывание и отсчитывание по 1, по 2 вида: </w:t>
      </w:r>
    </w:p>
    <w:p>
      <w:pPr>
        <w:spacing w:after="0"/>
        <w:ind w:left="0"/>
        <w:jc w:val="both"/>
      </w:pPr>
      <w:r>
        <w:drawing>
          <wp:inline distT="0" distB="0" distL="0" distR="0">
            <wp:extent cx="2222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22500" cy="228600"/>
                    </a:xfrm>
                    <a:prstGeom prst="rect">
                      <a:avLst/>
                    </a:prstGeom>
                  </pic:spPr>
                </pic:pic>
              </a:graphicData>
            </a:graphic>
          </wp:inline>
        </w:drawing>
      </w:r>
    </w:p>
    <w:p>
      <w:pPr>
        <w:spacing w:after="0"/>
        <w:ind w:left="0"/>
        <w:jc w:val="left"/>
      </w:pPr>
      <w:r>
        <w:rPr>
          <w:rFonts w:ascii="Times New Roman"/>
          <w:b w:val="false"/>
          <w:i w:val="false"/>
          <w:color w:val="000000"/>
          <w:sz w:val="28"/>
        </w:rPr>
        <w:t>± 1, 2, использование числового ряда;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соотнесение результата счета и числа (в том числе и при нахождении ответа на вопрос задачи с помощью счета). Состав числа;</w:t>
      </w:r>
    </w:p>
    <w:p>
      <w:pPr>
        <w:spacing w:after="0"/>
        <w:ind w:left="0"/>
        <w:jc w:val="both"/>
      </w:pPr>
      <w:r>
        <w:rPr>
          <w:rFonts w:ascii="Times New Roman"/>
          <w:b w:val="false"/>
          <w:i w:val="false"/>
          <w:color w:val="000000"/>
          <w:sz w:val="28"/>
        </w:rPr>
        <w:t>
      7) измерение длины предмета с помощью различных мерок. Соотнесение результата измерения длины предмета и числа;</w:t>
      </w:r>
    </w:p>
    <w:p>
      <w:pPr>
        <w:spacing w:after="0"/>
        <w:ind w:left="0"/>
        <w:jc w:val="both"/>
      </w:pPr>
      <w:r>
        <w:rPr>
          <w:rFonts w:ascii="Times New Roman"/>
          <w:b w:val="false"/>
          <w:i w:val="false"/>
          <w:color w:val="000000"/>
          <w:sz w:val="28"/>
        </w:rPr>
        <w:t xml:space="preserve">
      8) число 0. Его получение и обозначение. Запись чисел от 0 до 10; </w:t>
      </w:r>
    </w:p>
    <w:p>
      <w:pPr>
        <w:spacing w:after="0"/>
        <w:ind w:left="0"/>
        <w:jc w:val="both"/>
      </w:pPr>
      <w:r>
        <w:rPr>
          <w:rFonts w:ascii="Times New Roman"/>
          <w:b w:val="false"/>
          <w:i w:val="false"/>
          <w:color w:val="000000"/>
          <w:sz w:val="28"/>
        </w:rPr>
        <w:t>
      9) равенства. Неравенства. Знаки равенства и неравенства (больше, меньше). Верные и неверные равенства и неравенства;</w:t>
      </w:r>
    </w:p>
    <w:p>
      <w:pPr>
        <w:spacing w:after="0"/>
        <w:ind w:left="0"/>
        <w:jc w:val="both"/>
      </w:pPr>
      <w:r>
        <w:rPr>
          <w:rFonts w:ascii="Times New Roman"/>
          <w:b w:val="false"/>
          <w:i w:val="false"/>
          <w:color w:val="000000"/>
          <w:sz w:val="28"/>
        </w:rPr>
        <w:t>
      10) отрезок. Измерение длины отрезка. Единица длины – сантиметр (1 см). Линейка с делениями;</w:t>
      </w:r>
    </w:p>
    <w:p>
      <w:pPr>
        <w:spacing w:after="0"/>
        <w:ind w:left="0"/>
        <w:jc w:val="both"/>
      </w:pPr>
      <w:r>
        <w:rPr>
          <w:rFonts w:ascii="Times New Roman"/>
          <w:b w:val="false"/>
          <w:i w:val="false"/>
          <w:color w:val="000000"/>
          <w:sz w:val="28"/>
        </w:rPr>
        <w:t>
      11) построение отрезка. Треугольник, четырехугольник, пятиугольник;</w:t>
      </w:r>
    </w:p>
    <w:bookmarkStart w:name="z11543" w:id="7290"/>
    <w:p>
      <w:pPr>
        <w:spacing w:after="0"/>
        <w:ind w:left="0"/>
        <w:jc w:val="both"/>
      </w:pPr>
      <w:r>
        <w:rPr>
          <w:rFonts w:ascii="Times New Roman"/>
          <w:b w:val="false"/>
          <w:i w:val="false"/>
          <w:color w:val="000000"/>
          <w:sz w:val="28"/>
        </w:rPr>
        <w:t>
      13. Сложение и вычитание в пределах 10. Структура задачи. Равенство. Неравенство (61 час):</w:t>
      </w:r>
    </w:p>
    <w:bookmarkEnd w:id="7290"/>
    <w:p>
      <w:pPr>
        <w:spacing w:after="0"/>
        <w:ind w:left="0"/>
        <w:jc w:val="both"/>
      </w:pPr>
      <w:r>
        <w:rPr>
          <w:rFonts w:ascii="Times New Roman"/>
          <w:b w:val="false"/>
          <w:i w:val="false"/>
          <w:color w:val="000000"/>
          <w:sz w:val="28"/>
        </w:rPr>
        <w:t>
      1) сложение. Сумма. Слагаемые. Значение суммы;</w:t>
      </w:r>
    </w:p>
    <w:p>
      <w:pPr>
        <w:spacing w:after="0"/>
        <w:ind w:left="0"/>
        <w:jc w:val="both"/>
      </w:pPr>
      <w:r>
        <w:rPr>
          <w:rFonts w:ascii="Times New Roman"/>
          <w:b w:val="false"/>
          <w:i w:val="false"/>
          <w:color w:val="000000"/>
          <w:sz w:val="28"/>
        </w:rPr>
        <w:t xml:space="preserve">
      2) числовое выражение; </w:t>
      </w:r>
    </w:p>
    <w:p>
      <w:pPr>
        <w:spacing w:after="0"/>
        <w:ind w:left="0"/>
        <w:jc w:val="both"/>
      </w:pPr>
      <w:r>
        <w:rPr>
          <w:rFonts w:ascii="Times New Roman"/>
          <w:b w:val="false"/>
          <w:i w:val="false"/>
          <w:color w:val="000000"/>
          <w:sz w:val="28"/>
        </w:rPr>
        <w:t>
      3) вычитание. Разность. Уменьшаемое. Вычитаемое. Значение разности;</w:t>
      </w:r>
    </w:p>
    <w:p>
      <w:pPr>
        <w:spacing w:after="0"/>
        <w:ind w:left="0"/>
        <w:jc w:val="both"/>
      </w:pPr>
      <w:r>
        <w:rPr>
          <w:rFonts w:ascii="Times New Roman"/>
          <w:b w:val="false"/>
          <w:i w:val="false"/>
          <w:color w:val="000000"/>
          <w:sz w:val="28"/>
        </w:rPr>
        <w:t>
      4) связь между компонентами сложения и вычитания;</w:t>
      </w:r>
    </w:p>
    <w:p>
      <w:pPr>
        <w:spacing w:after="0"/>
        <w:ind w:left="0"/>
        <w:jc w:val="both"/>
      </w:pPr>
      <w:r>
        <w:rPr>
          <w:rFonts w:ascii="Times New Roman"/>
          <w:b w:val="false"/>
          <w:i w:val="false"/>
          <w:color w:val="000000"/>
          <w:sz w:val="28"/>
        </w:rPr>
        <w:t>
      5) взаимообратные действия;</w:t>
      </w:r>
    </w:p>
    <w:p>
      <w:pPr>
        <w:spacing w:after="0"/>
        <w:ind w:left="0"/>
        <w:jc w:val="both"/>
      </w:pPr>
      <w:r>
        <w:rPr>
          <w:rFonts w:ascii="Times New Roman"/>
          <w:b w:val="false"/>
          <w:i w:val="false"/>
          <w:color w:val="000000"/>
          <w:sz w:val="28"/>
        </w:rPr>
        <w:t>
      6) приемы сложения и вычитания: прибавление и вычитание 1; сложение и вычитание на основе знаний о составе числа; сложение на основе переместительного свойства сложения; вычитание на основе знаний о соответствующих случаях сложения;</w:t>
      </w:r>
    </w:p>
    <w:p>
      <w:pPr>
        <w:spacing w:after="0"/>
        <w:ind w:left="0"/>
        <w:jc w:val="both"/>
      </w:pPr>
      <w:r>
        <w:rPr>
          <w:rFonts w:ascii="Times New Roman"/>
          <w:b w:val="false"/>
          <w:i w:val="false"/>
          <w:color w:val="000000"/>
          <w:sz w:val="28"/>
        </w:rPr>
        <w:t>
      7) таблица сложения в пределах 10 и соответствующие случаи вычитания;</w:t>
      </w:r>
    </w:p>
    <w:p>
      <w:pPr>
        <w:spacing w:after="0"/>
        <w:ind w:left="0"/>
        <w:jc w:val="both"/>
      </w:pPr>
      <w:r>
        <w:rPr>
          <w:rFonts w:ascii="Times New Roman"/>
          <w:b w:val="false"/>
          <w:i w:val="false"/>
          <w:color w:val="000000"/>
          <w:sz w:val="28"/>
        </w:rPr>
        <w:t>
      8) сложение и вычитание с 0;</w:t>
      </w:r>
    </w:p>
    <w:p>
      <w:pPr>
        <w:spacing w:after="0"/>
        <w:ind w:left="0"/>
        <w:jc w:val="both"/>
      </w:pPr>
      <w:r>
        <w:rPr>
          <w:rFonts w:ascii="Times New Roman"/>
          <w:b w:val="false"/>
          <w:i w:val="false"/>
          <w:color w:val="000000"/>
          <w:sz w:val="28"/>
        </w:rPr>
        <w:t>
      9) состав чисел 2, 3, 4, 5, 6, 7, 8, 9, 10. Монеты в 1 тг, 2 тг, 5 тг, 10 тг (набор и размен);</w:t>
      </w:r>
    </w:p>
    <w:p>
      <w:pPr>
        <w:spacing w:after="0"/>
        <w:ind w:left="0"/>
        <w:jc w:val="both"/>
      </w:pPr>
      <w:r>
        <w:rPr>
          <w:rFonts w:ascii="Times New Roman"/>
          <w:b w:val="false"/>
          <w:i w:val="false"/>
          <w:color w:val="000000"/>
          <w:sz w:val="28"/>
        </w:rPr>
        <w:t>
      10) построение многоугольников по заданным точкам с помощью линейки;</w:t>
      </w:r>
    </w:p>
    <w:p>
      <w:pPr>
        <w:spacing w:after="0"/>
        <w:ind w:left="0"/>
        <w:jc w:val="both"/>
      </w:pPr>
      <w:r>
        <w:rPr>
          <w:rFonts w:ascii="Times New Roman"/>
          <w:b w:val="false"/>
          <w:i w:val="false"/>
          <w:color w:val="000000"/>
          <w:sz w:val="28"/>
        </w:rPr>
        <w:t>
      11) структура задачи: условие и вопрос. Решение и ответ задачи. Задачи на нахождение суммы и остатка, на увеличение (уменьшение) на несколько единиц.</w:t>
      </w:r>
    </w:p>
    <w:bookmarkStart w:name="z11544" w:id="7291"/>
    <w:p>
      <w:pPr>
        <w:spacing w:after="0"/>
        <w:ind w:left="0"/>
        <w:jc w:val="both"/>
      </w:pPr>
      <w:r>
        <w:rPr>
          <w:rFonts w:ascii="Times New Roman"/>
          <w:b w:val="false"/>
          <w:i w:val="false"/>
          <w:color w:val="000000"/>
          <w:sz w:val="28"/>
        </w:rPr>
        <w:t>
      14. Числа от 10 до 20 (24 часа):</w:t>
      </w:r>
    </w:p>
    <w:bookmarkEnd w:id="7291"/>
    <w:p>
      <w:pPr>
        <w:spacing w:after="0"/>
        <w:ind w:left="0"/>
        <w:jc w:val="both"/>
      </w:pPr>
      <w:r>
        <w:rPr>
          <w:rFonts w:ascii="Times New Roman"/>
          <w:b w:val="false"/>
          <w:i w:val="false"/>
          <w:color w:val="000000"/>
          <w:sz w:val="28"/>
        </w:rPr>
        <w:t xml:space="preserve">
      1) чтение и запись чисел второго десятка; </w:t>
      </w:r>
    </w:p>
    <w:p>
      <w:pPr>
        <w:spacing w:after="0"/>
        <w:ind w:left="0"/>
        <w:jc w:val="both"/>
      </w:pPr>
      <w:r>
        <w:rPr>
          <w:rFonts w:ascii="Times New Roman"/>
          <w:b w:val="false"/>
          <w:i w:val="false"/>
          <w:color w:val="000000"/>
          <w:sz w:val="28"/>
        </w:rPr>
        <w:t>
      2) однозначные и двузначные числа;</w:t>
      </w:r>
    </w:p>
    <w:p>
      <w:pPr>
        <w:spacing w:after="0"/>
        <w:ind w:left="0"/>
        <w:jc w:val="both"/>
      </w:pPr>
      <w:r>
        <w:rPr>
          <w:rFonts w:ascii="Times New Roman"/>
          <w:b w:val="false"/>
          <w:i w:val="false"/>
          <w:color w:val="000000"/>
          <w:sz w:val="28"/>
        </w:rPr>
        <w:t>
      3) разряды единиц и десятков двузначного числа;</w:t>
      </w:r>
    </w:p>
    <w:p>
      <w:pPr>
        <w:spacing w:after="0"/>
        <w:ind w:left="0"/>
        <w:jc w:val="both"/>
      </w:pPr>
      <w:r>
        <w:rPr>
          <w:rFonts w:ascii="Times New Roman"/>
          <w:b w:val="false"/>
          <w:i w:val="false"/>
          <w:color w:val="000000"/>
          <w:sz w:val="28"/>
        </w:rPr>
        <w:t>
      4) запись двузначного числа в виде суммы разрядных слагаемых;</w:t>
      </w:r>
    </w:p>
    <w:p>
      <w:pPr>
        <w:spacing w:after="0"/>
        <w:ind w:left="0"/>
        <w:jc w:val="both"/>
      </w:pPr>
      <w:r>
        <w:rPr>
          <w:rFonts w:ascii="Times New Roman"/>
          <w:b w:val="false"/>
          <w:i w:val="false"/>
          <w:color w:val="000000"/>
          <w:sz w:val="28"/>
        </w:rPr>
        <w:t>
      5) приемы сложения и вычитания, основанные на знаниях десятичного состава двузначных чисел и свойствах числового ряда: 10+5, 5+10, 15 – 10, 15 – 5, 15+1, 16-1;</w:t>
      </w:r>
    </w:p>
    <w:p>
      <w:pPr>
        <w:spacing w:after="0"/>
        <w:ind w:left="0"/>
        <w:jc w:val="both"/>
      </w:pPr>
      <w:r>
        <w:rPr>
          <w:rFonts w:ascii="Times New Roman"/>
          <w:b w:val="false"/>
          <w:i w:val="false"/>
          <w:color w:val="000000"/>
          <w:sz w:val="28"/>
        </w:rPr>
        <w:t xml:space="preserve">
      6) распознавание времени по часам с точностью до 1 ч.; </w:t>
      </w:r>
    </w:p>
    <w:p>
      <w:pPr>
        <w:spacing w:after="0"/>
        <w:ind w:left="0"/>
        <w:jc w:val="both"/>
      </w:pPr>
      <w:r>
        <w:rPr>
          <w:rFonts w:ascii="Times New Roman"/>
          <w:b w:val="false"/>
          <w:i w:val="false"/>
          <w:color w:val="000000"/>
          <w:sz w:val="28"/>
        </w:rPr>
        <w:t>
      7) определение порядка месяцев в году;</w:t>
      </w:r>
    </w:p>
    <w:p>
      <w:pPr>
        <w:spacing w:after="0"/>
        <w:ind w:left="0"/>
        <w:jc w:val="both"/>
      </w:pPr>
      <w:r>
        <w:rPr>
          <w:rFonts w:ascii="Times New Roman"/>
          <w:b w:val="false"/>
          <w:i w:val="false"/>
          <w:color w:val="000000"/>
          <w:sz w:val="28"/>
        </w:rPr>
        <w:t>
      8) распознавание многоугольников, называние их элементов: угол, вершина, сторона;</w:t>
      </w:r>
    </w:p>
    <w:p>
      <w:pPr>
        <w:spacing w:after="0"/>
        <w:ind w:left="0"/>
        <w:jc w:val="both"/>
      </w:pPr>
      <w:r>
        <w:rPr>
          <w:rFonts w:ascii="Times New Roman"/>
          <w:b w:val="false"/>
          <w:i w:val="false"/>
          <w:color w:val="000000"/>
          <w:sz w:val="28"/>
        </w:rPr>
        <w:t>
      9) единица длины – дециметр (1 дм). 1 дм = 10 см;</w:t>
      </w:r>
    </w:p>
    <w:bookmarkStart w:name="z11545" w:id="7292"/>
    <w:p>
      <w:pPr>
        <w:spacing w:after="0"/>
        <w:ind w:left="0"/>
        <w:jc w:val="both"/>
      </w:pPr>
      <w:r>
        <w:rPr>
          <w:rFonts w:ascii="Times New Roman"/>
          <w:b w:val="false"/>
          <w:i w:val="false"/>
          <w:color w:val="000000"/>
          <w:sz w:val="28"/>
        </w:rPr>
        <w:t>
      15. Повторение (4 часа).</w:t>
      </w:r>
    </w:p>
    <w:bookmarkEnd w:id="7292"/>
    <w:bookmarkStart w:name="z11546" w:id="7293"/>
    <w:p>
      <w:pPr>
        <w:spacing w:after="0"/>
        <w:ind w:left="0"/>
        <w:jc w:val="left"/>
      </w:pPr>
      <w:r>
        <w:rPr>
          <w:rFonts w:ascii="Times New Roman"/>
          <w:b/>
          <w:i w:val="false"/>
          <w:color w:val="000000"/>
        </w:rPr>
        <w:t xml:space="preserve"> 4. Базовое содержание учебного предмета для 2 класса</w:t>
      </w:r>
    </w:p>
    <w:bookmarkEnd w:id="7293"/>
    <w:bookmarkStart w:name="z11547" w:id="7294"/>
    <w:p>
      <w:pPr>
        <w:spacing w:after="0"/>
        <w:ind w:left="0"/>
        <w:jc w:val="both"/>
      </w:pPr>
      <w:r>
        <w:rPr>
          <w:rFonts w:ascii="Times New Roman"/>
          <w:b w:val="false"/>
          <w:i w:val="false"/>
          <w:color w:val="000000"/>
          <w:sz w:val="28"/>
        </w:rPr>
        <w:t>
      16. Повторение (8 часов):</w:t>
      </w:r>
    </w:p>
    <w:bookmarkEnd w:id="7294"/>
    <w:p>
      <w:pPr>
        <w:spacing w:after="0"/>
        <w:ind w:left="0"/>
        <w:jc w:val="both"/>
      </w:pPr>
      <w:r>
        <w:rPr>
          <w:rFonts w:ascii="Times New Roman"/>
          <w:b w:val="false"/>
          <w:i w:val="false"/>
          <w:color w:val="000000"/>
          <w:sz w:val="28"/>
        </w:rPr>
        <w:t>
      1) устная и письменная нумерация чисел от 1 до 20. Основное свойство числового ряда. Состав однозначных чисел. Десятичный состав двузначных чисел. Разностное чисел;</w:t>
      </w:r>
    </w:p>
    <w:p>
      <w:pPr>
        <w:spacing w:after="0"/>
        <w:ind w:left="0"/>
        <w:jc w:val="both"/>
      </w:pPr>
      <w:r>
        <w:rPr>
          <w:rFonts w:ascii="Times New Roman"/>
          <w:b w:val="false"/>
          <w:i w:val="false"/>
          <w:color w:val="000000"/>
          <w:sz w:val="28"/>
        </w:rPr>
        <w:t>
      2) сложение и вычитание в пределах 10. Сложение и вычитание в пределах 20 вида: 10+3, 13 –3, 13-10, 13+1, 14-1;</w:t>
      </w:r>
    </w:p>
    <w:p>
      <w:pPr>
        <w:spacing w:after="0"/>
        <w:ind w:left="0"/>
        <w:jc w:val="both"/>
      </w:pPr>
      <w:r>
        <w:rPr>
          <w:rFonts w:ascii="Times New Roman"/>
          <w:b w:val="false"/>
          <w:i w:val="false"/>
          <w:color w:val="000000"/>
          <w:sz w:val="28"/>
        </w:rPr>
        <w:t>
      3) решение задач.</w:t>
      </w:r>
    </w:p>
    <w:bookmarkStart w:name="z11548" w:id="7295"/>
    <w:p>
      <w:pPr>
        <w:spacing w:after="0"/>
        <w:ind w:left="0"/>
        <w:jc w:val="both"/>
      </w:pPr>
      <w:r>
        <w:rPr>
          <w:rFonts w:ascii="Times New Roman"/>
          <w:b w:val="false"/>
          <w:i w:val="false"/>
          <w:color w:val="000000"/>
          <w:sz w:val="28"/>
        </w:rPr>
        <w:t>
      17. Сложение однозначных чисел с переходом через десяток. Числовое выражение. Ломаная линия и ее длина (42 часов):</w:t>
      </w:r>
    </w:p>
    <w:bookmarkEnd w:id="7295"/>
    <w:p>
      <w:pPr>
        <w:spacing w:after="0"/>
        <w:ind w:left="0"/>
        <w:jc w:val="both"/>
      </w:pPr>
      <w:r>
        <w:rPr>
          <w:rFonts w:ascii="Times New Roman"/>
          <w:b w:val="false"/>
          <w:i w:val="false"/>
          <w:color w:val="000000"/>
          <w:sz w:val="28"/>
        </w:rPr>
        <w:t xml:space="preserve">
      1) сложение однозначных чисел, основанное на знаниях о представлении числа как суммы двух однозначных чисел; </w:t>
      </w:r>
    </w:p>
    <w:p>
      <w:pPr>
        <w:spacing w:after="0"/>
        <w:ind w:left="0"/>
        <w:jc w:val="both"/>
      </w:pPr>
      <w:r>
        <w:rPr>
          <w:rFonts w:ascii="Times New Roman"/>
          <w:b w:val="false"/>
          <w:i w:val="false"/>
          <w:color w:val="000000"/>
          <w:sz w:val="28"/>
        </w:rPr>
        <w:t xml:space="preserve">
      2) таблица сложения однозначных чисел с переходом через десяток в случаях вида </w:t>
      </w:r>
    </w:p>
    <w:p>
      <w:pPr>
        <w:spacing w:after="0"/>
        <w:ind w:left="0"/>
        <w:jc w:val="both"/>
      </w:pPr>
      <w:r>
        <w:drawing>
          <wp:inline distT="0" distB="0" distL="0" distR="0">
            <wp:extent cx="2222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22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w:t>
      </w:r>
    </w:p>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w:t>
      </w:r>
    </w:p>
    <w:p>
      <w:pPr>
        <w:spacing w:after="0"/>
        <w:ind w:left="0"/>
        <w:jc w:val="both"/>
      </w:pPr>
      <w:r>
        <w:drawing>
          <wp:inline distT="0" distB="0" distL="0" distR="0">
            <wp:extent cx="1117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17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w:t>
      </w:r>
    </w:p>
    <w:p>
      <w:pPr>
        <w:spacing w:after="0"/>
        <w:ind w:left="0"/>
        <w:jc w:val="both"/>
      </w:pPr>
      <w:r>
        <w:drawing>
          <wp:inline distT="0" distB="0" distL="0" distR="0">
            <wp:extent cx="546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46100" cy="203200"/>
                    </a:xfrm>
                    <a:prstGeom prst="rect">
                      <a:avLst/>
                    </a:prstGeom>
                  </pic:spPr>
                </pic:pic>
              </a:graphicData>
            </a:graphic>
          </wp:inline>
        </w:drawing>
      </w:r>
    </w:p>
    <w:p>
      <w:pPr>
        <w:spacing w:after="0"/>
        <w:ind w:left="0"/>
        <w:jc w:val="left"/>
      </w:pPr>
      <w:r>
        <w:rPr>
          <w:rFonts w:ascii="Times New Roman"/>
          <w:b w:val="false"/>
          <w:i w:val="false"/>
          <w:color w:val="000000"/>
          <w:sz w:val="28"/>
        </w:rPr>
        <w:t>+ 5,</w:t>
      </w:r>
    </w:p>
    <w:p>
      <w:pPr>
        <w:spacing w:after="0"/>
        <w:ind w:left="0"/>
        <w:jc w:val="both"/>
      </w:pPr>
      <w:r>
        <w:drawing>
          <wp:inline distT="0" distB="0" distL="0" distR="0">
            <wp:extent cx="1181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81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 </w:t>
      </w:r>
    </w:p>
    <w:p>
      <w:pPr>
        <w:spacing w:after="0"/>
        <w:ind w:left="0"/>
        <w:jc w:val="both"/>
      </w:pPr>
      <w:r>
        <w:drawing>
          <wp:inline distT="0" distB="0" distL="0" distR="0">
            <wp:extent cx="546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46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w:t>
      </w:r>
    </w:p>
    <w:p>
      <w:pPr>
        <w:spacing w:after="0"/>
        <w:ind w:left="0"/>
        <w:jc w:val="both"/>
      </w:pPr>
      <w:r>
        <w:drawing>
          <wp:inline distT="0" distB="0" distL="0" distR="0">
            <wp:extent cx="1130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30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 </w:t>
      </w:r>
    </w:p>
    <w:p>
      <w:pPr>
        <w:spacing w:after="0"/>
        <w:ind w:left="0"/>
        <w:jc w:val="both"/>
      </w:pPr>
      <w:r>
        <w:drawing>
          <wp:inline distT="0" distB="0" distL="0" distR="0">
            <wp:extent cx="154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49400" cy="2286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сложение и вычитание - взаимообратные действия;</w:t>
      </w:r>
    </w:p>
    <w:p>
      <w:pPr>
        <w:spacing w:after="0"/>
        <w:ind w:left="0"/>
        <w:jc w:val="both"/>
      </w:pPr>
      <w:r>
        <w:rPr>
          <w:rFonts w:ascii="Times New Roman"/>
          <w:b w:val="false"/>
          <w:i w:val="false"/>
          <w:color w:val="000000"/>
          <w:sz w:val="28"/>
        </w:rPr>
        <w:t xml:space="preserve">
      4) вычитание вида 11– </w:t>
      </w:r>
    </w:p>
    <w:p>
      <w:pPr>
        <w:spacing w:after="0"/>
        <w:ind w:left="0"/>
        <w:jc w:val="both"/>
      </w:pPr>
      <w:r>
        <w:drawing>
          <wp:inline distT="0" distB="0" distL="0" distR="0">
            <wp:extent cx="60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09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,12 – </w:t>
      </w:r>
    </w:p>
    <w:p>
      <w:pPr>
        <w:spacing w:after="0"/>
        <w:ind w:left="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,13 – </w:t>
      </w:r>
    </w:p>
    <w:p>
      <w:pPr>
        <w:spacing w:after="0"/>
        <w:ind w:left="0"/>
        <w:jc w:val="both"/>
      </w:pPr>
      <w:r>
        <w:drawing>
          <wp:inline distT="0" distB="0" distL="0" distR="0">
            <wp:extent cx="546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46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 – </w:t>
      </w:r>
    </w:p>
    <w:p>
      <w:pPr>
        <w:spacing w:after="0"/>
        <w:ind w:left="0"/>
        <w:jc w:val="both"/>
      </w:pPr>
      <w:r>
        <w:drawing>
          <wp:inline distT="0" distB="0" distL="0" distR="0">
            <wp:extent cx="482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82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 – </w:t>
      </w:r>
    </w:p>
    <w:p>
      <w:pPr>
        <w:spacing w:after="0"/>
        <w:ind w:left="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 – </w:t>
      </w:r>
    </w:p>
    <w:p>
      <w:pPr>
        <w:spacing w:after="0"/>
        <w:ind w:left="0"/>
        <w:jc w:val="both"/>
      </w:pPr>
      <w:r>
        <w:drawing>
          <wp:inline distT="0" distB="0" distL="0" distR="0">
            <wp:extent cx="533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3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 – </w:t>
      </w:r>
    </w:p>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 – </w:t>
      </w:r>
    </w:p>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сложение и вычитание в пределах 20;</w:t>
      </w:r>
    </w:p>
    <w:p>
      <w:pPr>
        <w:spacing w:after="0"/>
        <w:ind w:left="0"/>
        <w:jc w:val="both"/>
      </w:pPr>
      <w:r>
        <w:rPr>
          <w:rFonts w:ascii="Times New Roman"/>
          <w:b w:val="false"/>
          <w:i w:val="false"/>
          <w:color w:val="000000"/>
          <w:sz w:val="28"/>
        </w:rPr>
        <w:t xml:space="preserve">
      6) числовое выражение и его значение. Сравнение числовых выражений по их значениям; </w:t>
      </w:r>
    </w:p>
    <w:p>
      <w:pPr>
        <w:spacing w:after="0"/>
        <w:ind w:left="0"/>
        <w:jc w:val="both"/>
      </w:pPr>
      <w:r>
        <w:rPr>
          <w:rFonts w:ascii="Times New Roman"/>
          <w:b w:val="false"/>
          <w:i w:val="false"/>
          <w:color w:val="000000"/>
          <w:sz w:val="28"/>
        </w:rPr>
        <w:t>
      7) скобки. Порядок выполнения действий сложения и вычитания в числовых выражениях, содержащих скобки и без них;</w:t>
      </w:r>
    </w:p>
    <w:p>
      <w:pPr>
        <w:spacing w:after="0"/>
        <w:ind w:left="0"/>
        <w:jc w:val="both"/>
      </w:pPr>
      <w:r>
        <w:rPr>
          <w:rFonts w:ascii="Times New Roman"/>
          <w:b w:val="false"/>
          <w:i w:val="false"/>
          <w:color w:val="000000"/>
          <w:sz w:val="28"/>
        </w:rPr>
        <w:t xml:space="preserve">
      8) соотношение между сантиметром и дециметром; </w:t>
      </w:r>
    </w:p>
    <w:p>
      <w:pPr>
        <w:spacing w:after="0"/>
        <w:ind w:left="0"/>
        <w:jc w:val="both"/>
      </w:pPr>
      <w:r>
        <w:rPr>
          <w:rFonts w:ascii="Times New Roman"/>
          <w:b w:val="false"/>
          <w:i w:val="false"/>
          <w:color w:val="000000"/>
          <w:sz w:val="28"/>
        </w:rPr>
        <w:t>
      9) изображение отрезка заданной длины с точностью до 1 см. Ломаная линия;</w:t>
      </w:r>
    </w:p>
    <w:p>
      <w:pPr>
        <w:spacing w:after="0"/>
        <w:ind w:left="0"/>
        <w:jc w:val="both"/>
      </w:pPr>
      <w:r>
        <w:rPr>
          <w:rFonts w:ascii="Times New Roman"/>
          <w:b w:val="false"/>
          <w:i w:val="false"/>
          <w:color w:val="000000"/>
          <w:sz w:val="28"/>
        </w:rPr>
        <w:t>
      10) длина ломаной линии;</w:t>
      </w:r>
    </w:p>
    <w:p>
      <w:pPr>
        <w:spacing w:after="0"/>
        <w:ind w:left="0"/>
        <w:jc w:val="both"/>
      </w:pPr>
      <w:r>
        <w:rPr>
          <w:rFonts w:ascii="Times New Roman"/>
          <w:b w:val="false"/>
          <w:i w:val="false"/>
          <w:color w:val="000000"/>
          <w:sz w:val="28"/>
        </w:rPr>
        <w:t xml:space="preserve">
      11) многоугольник; </w:t>
      </w:r>
    </w:p>
    <w:p>
      <w:pPr>
        <w:spacing w:after="0"/>
        <w:ind w:left="0"/>
        <w:jc w:val="both"/>
      </w:pPr>
      <w:r>
        <w:rPr>
          <w:rFonts w:ascii="Times New Roman"/>
          <w:b w:val="false"/>
          <w:i w:val="false"/>
          <w:color w:val="000000"/>
          <w:sz w:val="28"/>
        </w:rPr>
        <w:t xml:space="preserve">
      12) задачи на нахождение неизвестного слагаемого, уменьшаемого, вычитаемого. Задачи на разностное сравнение; </w:t>
      </w:r>
    </w:p>
    <w:p>
      <w:pPr>
        <w:spacing w:after="0"/>
        <w:ind w:left="0"/>
        <w:jc w:val="both"/>
      </w:pPr>
      <w:r>
        <w:rPr>
          <w:rFonts w:ascii="Times New Roman"/>
          <w:b w:val="false"/>
          <w:i w:val="false"/>
          <w:color w:val="000000"/>
          <w:sz w:val="28"/>
        </w:rPr>
        <w:t>
      13) задачи в два действия – составная задача на нахождение суммы двух слагаемых;</w:t>
      </w:r>
    </w:p>
    <w:p>
      <w:pPr>
        <w:spacing w:after="0"/>
        <w:ind w:left="0"/>
        <w:jc w:val="both"/>
      </w:pPr>
      <w:r>
        <w:rPr>
          <w:rFonts w:ascii="Times New Roman"/>
          <w:b w:val="false"/>
          <w:i w:val="false"/>
          <w:color w:val="000000"/>
          <w:sz w:val="28"/>
        </w:rPr>
        <w:t xml:space="preserve">
      14) обратные задачи. Взаимообратные задачи. </w:t>
      </w:r>
    </w:p>
    <w:bookmarkStart w:name="z11549" w:id="7296"/>
    <w:p>
      <w:pPr>
        <w:spacing w:after="0"/>
        <w:ind w:left="0"/>
        <w:jc w:val="both"/>
      </w:pPr>
      <w:r>
        <w:rPr>
          <w:rFonts w:ascii="Times New Roman"/>
          <w:b w:val="false"/>
          <w:i w:val="false"/>
          <w:color w:val="000000"/>
          <w:sz w:val="28"/>
        </w:rPr>
        <w:t>
      18. Полные десятки. Сто (10 часов):</w:t>
      </w:r>
    </w:p>
    <w:bookmarkEnd w:id="7296"/>
    <w:p>
      <w:pPr>
        <w:spacing w:after="0"/>
        <w:ind w:left="0"/>
        <w:jc w:val="both"/>
      </w:pPr>
      <w:r>
        <w:rPr>
          <w:rFonts w:ascii="Times New Roman"/>
          <w:b w:val="false"/>
          <w:i w:val="false"/>
          <w:color w:val="000000"/>
          <w:sz w:val="28"/>
        </w:rPr>
        <w:t>
      1) новая счетная единица – десяток, его образование;</w:t>
      </w:r>
    </w:p>
    <w:p>
      <w:pPr>
        <w:spacing w:after="0"/>
        <w:ind w:left="0"/>
        <w:jc w:val="both"/>
      </w:pPr>
      <w:r>
        <w:rPr>
          <w:rFonts w:ascii="Times New Roman"/>
          <w:b w:val="false"/>
          <w:i w:val="false"/>
          <w:color w:val="000000"/>
          <w:sz w:val="28"/>
        </w:rPr>
        <w:t>
      2) счет десятками. Название, последовательность, чтение и запись десятков;</w:t>
      </w:r>
    </w:p>
    <w:p>
      <w:pPr>
        <w:spacing w:after="0"/>
        <w:ind w:left="0"/>
        <w:jc w:val="both"/>
      </w:pPr>
      <w:r>
        <w:rPr>
          <w:rFonts w:ascii="Times New Roman"/>
          <w:b w:val="false"/>
          <w:i w:val="false"/>
          <w:color w:val="000000"/>
          <w:sz w:val="28"/>
        </w:rPr>
        <w:t>
      3) сравнение десятков;</w:t>
      </w:r>
    </w:p>
    <w:p>
      <w:pPr>
        <w:spacing w:after="0"/>
        <w:ind w:left="0"/>
        <w:jc w:val="both"/>
      </w:pPr>
      <w:r>
        <w:rPr>
          <w:rFonts w:ascii="Times New Roman"/>
          <w:b w:val="false"/>
          <w:i w:val="false"/>
          <w:color w:val="000000"/>
          <w:sz w:val="28"/>
        </w:rPr>
        <w:t xml:space="preserve">
      4) сложение и вычитание десятков и соответствующих величин (длин); </w:t>
      </w:r>
    </w:p>
    <w:p>
      <w:pPr>
        <w:spacing w:after="0"/>
        <w:ind w:left="0"/>
        <w:jc w:val="both"/>
      </w:pPr>
      <w:r>
        <w:rPr>
          <w:rFonts w:ascii="Times New Roman"/>
          <w:b w:val="false"/>
          <w:i w:val="false"/>
          <w:color w:val="000000"/>
          <w:sz w:val="28"/>
        </w:rPr>
        <w:t>
      5) монеты 20 тг, 50 тг, 100 тг (набор и размен).</w:t>
      </w:r>
    </w:p>
    <w:bookmarkStart w:name="z11550" w:id="7297"/>
    <w:p>
      <w:pPr>
        <w:spacing w:after="0"/>
        <w:ind w:left="0"/>
        <w:jc w:val="both"/>
      </w:pPr>
      <w:r>
        <w:rPr>
          <w:rFonts w:ascii="Times New Roman"/>
          <w:b w:val="false"/>
          <w:i w:val="false"/>
          <w:color w:val="000000"/>
          <w:sz w:val="28"/>
        </w:rPr>
        <w:t>
      19. Числаот 20 до 100 (40 часов):</w:t>
      </w:r>
    </w:p>
    <w:bookmarkEnd w:id="7297"/>
    <w:p>
      <w:pPr>
        <w:spacing w:after="0"/>
        <w:ind w:left="0"/>
        <w:jc w:val="both"/>
      </w:pPr>
      <w:r>
        <w:rPr>
          <w:rFonts w:ascii="Times New Roman"/>
          <w:b w:val="false"/>
          <w:i w:val="false"/>
          <w:color w:val="000000"/>
          <w:sz w:val="28"/>
        </w:rPr>
        <w:t xml:space="preserve">
      1) чтение, запись и сравнение чисел в пределах 100; </w:t>
      </w:r>
    </w:p>
    <w:p>
      <w:pPr>
        <w:spacing w:after="0"/>
        <w:ind w:left="0"/>
        <w:jc w:val="both"/>
      </w:pPr>
      <w:r>
        <w:rPr>
          <w:rFonts w:ascii="Times New Roman"/>
          <w:b w:val="false"/>
          <w:i w:val="false"/>
          <w:color w:val="000000"/>
          <w:sz w:val="28"/>
        </w:rPr>
        <w:t>
      2) поместное значение цифры в числе. Десятичный состав чисел. Сравнение чисел. Счет прямой и обратный, счет от заданного до заданного числа, счет группами;</w:t>
      </w:r>
    </w:p>
    <w:p>
      <w:pPr>
        <w:spacing w:after="0"/>
        <w:ind w:left="0"/>
        <w:jc w:val="both"/>
      </w:pPr>
      <w:r>
        <w:rPr>
          <w:rFonts w:ascii="Times New Roman"/>
          <w:b w:val="false"/>
          <w:i w:val="false"/>
          <w:color w:val="000000"/>
          <w:sz w:val="28"/>
        </w:rPr>
        <w:t>
      3) сложение и вычитание на основе десятичного состава чисел. Сложение и вычитание вида 20 + 18, 38 – 20. Сложение и вычитание вида 36 + 21, 57 – 21. Сложение и вычитание вида 37 + 3, 40 – 3. Сложение и вычитание вида 36 + 24, 60 – 36. Сложение и вычитание вида 27 + 8, 35 – 8;</w:t>
      </w:r>
    </w:p>
    <w:p>
      <w:pPr>
        <w:spacing w:after="0"/>
        <w:ind w:left="0"/>
        <w:jc w:val="both"/>
      </w:pPr>
      <w:r>
        <w:rPr>
          <w:rFonts w:ascii="Times New Roman"/>
          <w:b w:val="false"/>
          <w:i w:val="false"/>
          <w:color w:val="000000"/>
          <w:sz w:val="28"/>
        </w:rPr>
        <w:t>
      4) сочетательное свойство сложения. Использование переместительного и сочетательного свойств сложения для рационализации вычислений;</w:t>
      </w:r>
    </w:p>
    <w:p>
      <w:pPr>
        <w:spacing w:after="0"/>
        <w:ind w:left="0"/>
        <w:jc w:val="both"/>
      </w:pPr>
      <w:r>
        <w:rPr>
          <w:rFonts w:ascii="Times New Roman"/>
          <w:b w:val="false"/>
          <w:i w:val="false"/>
          <w:color w:val="000000"/>
          <w:sz w:val="28"/>
        </w:rPr>
        <w:t>
      5) масса. Единица массы – килограмм (1 кг);</w:t>
      </w:r>
    </w:p>
    <w:p>
      <w:pPr>
        <w:spacing w:after="0"/>
        <w:ind w:left="0"/>
        <w:jc w:val="both"/>
      </w:pPr>
      <w:r>
        <w:rPr>
          <w:rFonts w:ascii="Times New Roman"/>
          <w:b w:val="false"/>
          <w:i w:val="false"/>
          <w:color w:val="000000"/>
          <w:sz w:val="28"/>
        </w:rPr>
        <w:t>
      6) длина. Единица длины – метр (1 м). Вместимость. Единица вместимости – литр (1 л);</w:t>
      </w:r>
    </w:p>
    <w:p>
      <w:pPr>
        <w:spacing w:after="0"/>
        <w:ind w:left="0"/>
        <w:jc w:val="both"/>
      </w:pPr>
      <w:r>
        <w:rPr>
          <w:rFonts w:ascii="Times New Roman"/>
          <w:b w:val="false"/>
          <w:i w:val="false"/>
          <w:color w:val="000000"/>
          <w:sz w:val="28"/>
        </w:rPr>
        <w:t>
      7) промежутки времени. Единицы времени – минута (1 мин), секунда (1 с), сутки (1 сут), неделя, месяц, год, век. Соотношения между единицами длины и промежутками времени. Определение времени по часам с точностью до 1 минуты;</w:t>
      </w:r>
    </w:p>
    <w:p>
      <w:pPr>
        <w:spacing w:after="0"/>
        <w:ind w:left="0"/>
        <w:jc w:val="both"/>
      </w:pPr>
      <w:r>
        <w:rPr>
          <w:rFonts w:ascii="Times New Roman"/>
          <w:b w:val="false"/>
          <w:i w:val="false"/>
          <w:color w:val="000000"/>
          <w:sz w:val="28"/>
        </w:rPr>
        <w:t xml:space="preserve">
      8) величины. Цена, количество, стоимость; </w:t>
      </w:r>
    </w:p>
    <w:p>
      <w:pPr>
        <w:spacing w:after="0"/>
        <w:ind w:left="0"/>
        <w:jc w:val="both"/>
      </w:pPr>
      <w:r>
        <w:rPr>
          <w:rFonts w:ascii="Times New Roman"/>
          <w:b w:val="false"/>
          <w:i w:val="false"/>
          <w:color w:val="000000"/>
          <w:sz w:val="28"/>
        </w:rPr>
        <w:t>
      9) прямой угол. Острый и тупой углы. Прямоугольник. Противоположные стороны прямоугольника и их свойство;</w:t>
      </w:r>
    </w:p>
    <w:p>
      <w:pPr>
        <w:spacing w:after="0"/>
        <w:ind w:left="0"/>
        <w:jc w:val="both"/>
      </w:pPr>
      <w:r>
        <w:rPr>
          <w:rFonts w:ascii="Times New Roman"/>
          <w:b w:val="false"/>
          <w:i w:val="false"/>
          <w:color w:val="000000"/>
          <w:sz w:val="28"/>
        </w:rPr>
        <w:t>
      10) квадрат. Изображение прямоугольника и квадрата на клетчатой бумаге;</w:t>
      </w:r>
    </w:p>
    <w:p>
      <w:pPr>
        <w:spacing w:after="0"/>
        <w:ind w:left="0"/>
        <w:jc w:val="both"/>
      </w:pPr>
      <w:r>
        <w:rPr>
          <w:rFonts w:ascii="Times New Roman"/>
          <w:b w:val="false"/>
          <w:i w:val="false"/>
          <w:color w:val="000000"/>
          <w:sz w:val="28"/>
        </w:rPr>
        <w:t xml:space="preserve">
      11) периметр многоугольника; </w:t>
      </w:r>
    </w:p>
    <w:p>
      <w:pPr>
        <w:spacing w:after="0"/>
        <w:ind w:left="0"/>
        <w:jc w:val="both"/>
      </w:pPr>
      <w:r>
        <w:rPr>
          <w:rFonts w:ascii="Times New Roman"/>
          <w:b w:val="false"/>
          <w:i w:val="false"/>
          <w:color w:val="000000"/>
          <w:sz w:val="28"/>
        </w:rPr>
        <w:t>
      12) буквенное выражение. Значения выражения с одной буквой;</w:t>
      </w:r>
    </w:p>
    <w:p>
      <w:pPr>
        <w:spacing w:after="0"/>
        <w:ind w:left="0"/>
        <w:jc w:val="both"/>
      </w:pPr>
      <w:r>
        <w:rPr>
          <w:rFonts w:ascii="Times New Roman"/>
          <w:b w:val="false"/>
          <w:i w:val="false"/>
          <w:color w:val="000000"/>
          <w:sz w:val="28"/>
        </w:rPr>
        <w:t>
      13) уравнение. Решение уравнений вида 12+х=12, 25-х=20, х2=8 способом подбора, на основе правил нахождения неизвестных компонентов сложения и вычитания;</w:t>
      </w:r>
    </w:p>
    <w:p>
      <w:pPr>
        <w:spacing w:after="0"/>
        <w:ind w:left="0"/>
        <w:jc w:val="both"/>
      </w:pPr>
      <w:r>
        <w:rPr>
          <w:rFonts w:ascii="Times New Roman"/>
          <w:b w:val="false"/>
          <w:i w:val="false"/>
          <w:color w:val="000000"/>
          <w:sz w:val="28"/>
        </w:rPr>
        <w:t xml:space="preserve">
      14) составная задача на нахождение остатка. Составные задачи на нахождение уменьшаемого (вычитаемого); </w:t>
      </w:r>
    </w:p>
    <w:p>
      <w:pPr>
        <w:spacing w:after="0"/>
        <w:ind w:left="0"/>
        <w:jc w:val="both"/>
      </w:pPr>
      <w:r>
        <w:rPr>
          <w:rFonts w:ascii="Times New Roman"/>
          <w:b w:val="false"/>
          <w:i w:val="false"/>
          <w:color w:val="000000"/>
          <w:sz w:val="28"/>
        </w:rPr>
        <w:t>
      15) письменное сложение и вычитание с переходом через десяток. Письменное сложение и вычитание в случаях вида 26 + 42, 68 – 42. Письменное сложение и вычитание в случаях вида 43 + 28, 71 – 43. Письменное сложение и вычитание в случаях вида 26 + 34, 60 – 26;</w:t>
      </w:r>
    </w:p>
    <w:p>
      <w:pPr>
        <w:spacing w:after="0"/>
        <w:ind w:left="0"/>
        <w:jc w:val="both"/>
      </w:pPr>
      <w:r>
        <w:rPr>
          <w:rFonts w:ascii="Times New Roman"/>
          <w:b w:val="false"/>
          <w:i w:val="false"/>
          <w:color w:val="000000"/>
          <w:sz w:val="28"/>
        </w:rPr>
        <w:t>
      16) проверка действий сложения и вычитания. Сопоставление устных и письменных способов вычислений;</w:t>
      </w:r>
    </w:p>
    <w:p>
      <w:pPr>
        <w:spacing w:after="0"/>
        <w:ind w:left="0"/>
        <w:jc w:val="both"/>
      </w:pPr>
      <w:r>
        <w:rPr>
          <w:rFonts w:ascii="Times New Roman"/>
          <w:b w:val="false"/>
          <w:i w:val="false"/>
          <w:color w:val="000000"/>
          <w:sz w:val="28"/>
        </w:rPr>
        <w:t>
      17) решение задач с помощью уравнений.</w:t>
      </w:r>
    </w:p>
    <w:bookmarkStart w:name="z11551" w:id="7298"/>
    <w:p>
      <w:pPr>
        <w:spacing w:after="0"/>
        <w:ind w:left="0"/>
        <w:jc w:val="both"/>
      </w:pPr>
      <w:r>
        <w:rPr>
          <w:rFonts w:ascii="Times New Roman"/>
          <w:b w:val="false"/>
          <w:i w:val="false"/>
          <w:color w:val="000000"/>
          <w:sz w:val="28"/>
        </w:rPr>
        <w:t>
      20. Умножение и деление. Периметр прямоугольника, квадрата (28 часа):</w:t>
      </w:r>
    </w:p>
    <w:bookmarkEnd w:id="7298"/>
    <w:p>
      <w:pPr>
        <w:spacing w:after="0"/>
        <w:ind w:left="0"/>
        <w:jc w:val="both"/>
      </w:pPr>
      <w:r>
        <w:rPr>
          <w:rFonts w:ascii="Times New Roman"/>
          <w:b w:val="false"/>
          <w:i w:val="false"/>
          <w:color w:val="000000"/>
          <w:sz w:val="28"/>
        </w:rPr>
        <w:t>
      1) конкретный смысл действий умножения и деления. Знаки действий;</w:t>
      </w:r>
    </w:p>
    <w:p>
      <w:pPr>
        <w:spacing w:after="0"/>
        <w:ind w:left="0"/>
        <w:jc w:val="both"/>
      </w:pPr>
      <w:r>
        <w:rPr>
          <w:rFonts w:ascii="Times New Roman"/>
          <w:b w:val="false"/>
          <w:i w:val="false"/>
          <w:color w:val="000000"/>
          <w:sz w:val="28"/>
        </w:rPr>
        <w:t>
      2) умножение. Множители. Произведение. Значение произведения;</w:t>
      </w:r>
    </w:p>
    <w:p>
      <w:pPr>
        <w:spacing w:after="0"/>
        <w:ind w:left="0"/>
        <w:jc w:val="both"/>
      </w:pPr>
      <w:r>
        <w:rPr>
          <w:rFonts w:ascii="Times New Roman"/>
          <w:b w:val="false"/>
          <w:i w:val="false"/>
          <w:color w:val="000000"/>
          <w:sz w:val="28"/>
        </w:rPr>
        <w:t>
      3) переместительное свойство умножения. Связь между компонентами умножения;</w:t>
      </w:r>
    </w:p>
    <w:p>
      <w:pPr>
        <w:spacing w:after="0"/>
        <w:ind w:left="0"/>
        <w:jc w:val="both"/>
      </w:pPr>
      <w:r>
        <w:rPr>
          <w:rFonts w:ascii="Times New Roman"/>
          <w:b w:val="false"/>
          <w:i w:val="false"/>
          <w:color w:val="000000"/>
          <w:sz w:val="28"/>
        </w:rPr>
        <w:t>
      4) деление. Делимое. Делитель. Частное. Значение частного;</w:t>
      </w:r>
    </w:p>
    <w:p>
      <w:pPr>
        <w:spacing w:after="0"/>
        <w:ind w:left="0"/>
        <w:jc w:val="both"/>
      </w:pPr>
      <w:r>
        <w:rPr>
          <w:rFonts w:ascii="Times New Roman"/>
          <w:b w:val="false"/>
          <w:i w:val="false"/>
          <w:color w:val="000000"/>
          <w:sz w:val="28"/>
        </w:rPr>
        <w:t xml:space="preserve">
      5) связь умножения и деления. Умножение и деление – взаимообратные действия; </w:t>
      </w:r>
    </w:p>
    <w:p>
      <w:pPr>
        <w:spacing w:after="0"/>
        <w:ind w:left="0"/>
        <w:jc w:val="both"/>
      </w:pPr>
      <w:r>
        <w:rPr>
          <w:rFonts w:ascii="Times New Roman"/>
          <w:b w:val="false"/>
          <w:i w:val="false"/>
          <w:color w:val="000000"/>
          <w:sz w:val="28"/>
        </w:rPr>
        <w:t xml:space="preserve">
      6) табличные случаи умножения чисел 2, 3, 4 и деления на 2, 3, 4; </w:t>
      </w:r>
    </w:p>
    <w:p>
      <w:pPr>
        <w:spacing w:after="0"/>
        <w:ind w:left="0"/>
        <w:jc w:val="both"/>
      </w:pPr>
      <w:r>
        <w:rPr>
          <w:rFonts w:ascii="Times New Roman"/>
          <w:b w:val="false"/>
          <w:i w:val="false"/>
          <w:color w:val="000000"/>
          <w:sz w:val="28"/>
        </w:rPr>
        <w:t>
      7) периметр прямоугольника и квадрата;</w:t>
      </w:r>
    </w:p>
    <w:p>
      <w:pPr>
        <w:spacing w:after="0"/>
        <w:ind w:left="0"/>
        <w:jc w:val="both"/>
      </w:pPr>
      <w:r>
        <w:rPr>
          <w:rFonts w:ascii="Times New Roman"/>
          <w:b w:val="false"/>
          <w:i w:val="false"/>
          <w:color w:val="000000"/>
          <w:sz w:val="28"/>
        </w:rPr>
        <w:t>
      8) задачи в одно-два действия на сложение, вычитание, умножение и деление (на равные части и по содержанию);</w:t>
      </w:r>
    </w:p>
    <w:p>
      <w:pPr>
        <w:spacing w:after="0"/>
        <w:ind w:left="0"/>
        <w:jc w:val="both"/>
      </w:pPr>
      <w:r>
        <w:rPr>
          <w:rFonts w:ascii="Times New Roman"/>
          <w:b w:val="false"/>
          <w:i w:val="false"/>
          <w:color w:val="000000"/>
          <w:sz w:val="28"/>
        </w:rPr>
        <w:t>
      9) записи их решения разными способами: по действиям; составлением выражения и нахождением его значения;</w:t>
      </w:r>
    </w:p>
    <w:p>
      <w:pPr>
        <w:spacing w:after="0"/>
        <w:ind w:left="0"/>
        <w:jc w:val="both"/>
      </w:pPr>
      <w:r>
        <w:rPr>
          <w:rFonts w:ascii="Times New Roman"/>
          <w:b w:val="false"/>
          <w:i w:val="false"/>
          <w:color w:val="000000"/>
          <w:sz w:val="28"/>
        </w:rPr>
        <w:t>
      10) порядок выполнения действий в выражениях, содержащих два-три действия (со скобками и без них);</w:t>
      </w:r>
    </w:p>
    <w:p>
      <w:pPr>
        <w:spacing w:after="0"/>
        <w:ind w:left="0"/>
        <w:jc w:val="both"/>
      </w:pPr>
      <w:r>
        <w:rPr>
          <w:rFonts w:ascii="Times New Roman"/>
          <w:b w:val="false"/>
          <w:i w:val="false"/>
          <w:color w:val="000000"/>
          <w:sz w:val="28"/>
        </w:rPr>
        <w:t>
      11) периметр прямоугольника (квадрата).</w:t>
      </w:r>
    </w:p>
    <w:p>
      <w:pPr>
        <w:spacing w:after="0"/>
        <w:ind w:left="0"/>
        <w:jc w:val="both"/>
      </w:pPr>
      <w:r>
        <w:rPr>
          <w:rFonts w:ascii="Times New Roman"/>
          <w:b w:val="false"/>
          <w:i w:val="false"/>
          <w:color w:val="000000"/>
          <w:sz w:val="28"/>
        </w:rPr>
        <w:t>
      21. Повторение (8 часов).</w:t>
      </w:r>
    </w:p>
    <w:bookmarkStart w:name="z11552" w:id="7299"/>
    <w:p>
      <w:pPr>
        <w:spacing w:after="0"/>
        <w:ind w:left="0"/>
        <w:jc w:val="left"/>
      </w:pPr>
      <w:r>
        <w:rPr>
          <w:rFonts w:ascii="Times New Roman"/>
          <w:b/>
          <w:i w:val="false"/>
          <w:color w:val="000000"/>
        </w:rPr>
        <w:t xml:space="preserve"> 5. Базовое содержание учебного предмета для 3 класса</w:t>
      </w:r>
    </w:p>
    <w:bookmarkEnd w:id="7299"/>
    <w:bookmarkStart w:name="z11553" w:id="7300"/>
    <w:p>
      <w:pPr>
        <w:spacing w:after="0"/>
        <w:ind w:left="0"/>
        <w:jc w:val="both"/>
      </w:pPr>
      <w:r>
        <w:rPr>
          <w:rFonts w:ascii="Times New Roman"/>
          <w:b w:val="false"/>
          <w:i w:val="false"/>
          <w:color w:val="000000"/>
          <w:sz w:val="28"/>
        </w:rPr>
        <w:t>
      22. Повторение (12 часов):</w:t>
      </w:r>
    </w:p>
    <w:bookmarkEnd w:id="7300"/>
    <w:p>
      <w:pPr>
        <w:spacing w:after="0"/>
        <w:ind w:left="0"/>
        <w:jc w:val="both"/>
      </w:pPr>
      <w:r>
        <w:rPr>
          <w:rFonts w:ascii="Times New Roman"/>
          <w:b w:val="false"/>
          <w:i w:val="false"/>
          <w:color w:val="000000"/>
          <w:sz w:val="28"/>
        </w:rPr>
        <w:t>
      1) табличное сложение и вычитание в пределах 20;</w:t>
      </w:r>
    </w:p>
    <w:p>
      <w:pPr>
        <w:spacing w:after="0"/>
        <w:ind w:left="0"/>
        <w:jc w:val="both"/>
      </w:pPr>
      <w:r>
        <w:rPr>
          <w:rFonts w:ascii="Times New Roman"/>
          <w:b w:val="false"/>
          <w:i w:val="false"/>
          <w:color w:val="000000"/>
          <w:sz w:val="28"/>
        </w:rPr>
        <w:t>
      2) устное и письменное сложение и вычитание с переходом через десяток в пределах 100;</w:t>
      </w:r>
    </w:p>
    <w:p>
      <w:pPr>
        <w:spacing w:after="0"/>
        <w:ind w:left="0"/>
        <w:jc w:val="both"/>
      </w:pPr>
      <w:r>
        <w:rPr>
          <w:rFonts w:ascii="Times New Roman"/>
          <w:b w:val="false"/>
          <w:i w:val="false"/>
          <w:color w:val="000000"/>
          <w:sz w:val="28"/>
        </w:rPr>
        <w:t xml:space="preserve">
      3) табличные случаи умножения чисел 2, 3, 4 и деления на 2, 3, 4; </w:t>
      </w:r>
    </w:p>
    <w:p>
      <w:pPr>
        <w:spacing w:after="0"/>
        <w:ind w:left="0"/>
        <w:jc w:val="both"/>
      </w:pPr>
      <w:r>
        <w:rPr>
          <w:rFonts w:ascii="Times New Roman"/>
          <w:b w:val="false"/>
          <w:i w:val="false"/>
          <w:color w:val="000000"/>
          <w:sz w:val="28"/>
        </w:rPr>
        <w:t xml:space="preserve">
      4) величины (длина, масса, время, вместимость). Соотношение между единицами величин; </w:t>
      </w:r>
    </w:p>
    <w:p>
      <w:pPr>
        <w:spacing w:after="0"/>
        <w:ind w:left="0"/>
        <w:jc w:val="both"/>
      </w:pPr>
      <w:r>
        <w:rPr>
          <w:rFonts w:ascii="Times New Roman"/>
          <w:b w:val="false"/>
          <w:i w:val="false"/>
          <w:color w:val="000000"/>
          <w:sz w:val="28"/>
        </w:rPr>
        <w:t>
      5) уравнение. Выражение. Числовое и буквенное выражение;</w:t>
      </w:r>
    </w:p>
    <w:p>
      <w:pPr>
        <w:spacing w:after="0"/>
        <w:ind w:left="0"/>
        <w:jc w:val="both"/>
      </w:pPr>
      <w:r>
        <w:rPr>
          <w:rFonts w:ascii="Times New Roman"/>
          <w:b w:val="false"/>
          <w:i w:val="false"/>
          <w:color w:val="000000"/>
          <w:sz w:val="28"/>
        </w:rPr>
        <w:t>
      6) равенство. Неравенство;</w:t>
      </w:r>
    </w:p>
    <w:p>
      <w:pPr>
        <w:spacing w:after="0"/>
        <w:ind w:left="0"/>
        <w:jc w:val="both"/>
      </w:pPr>
      <w:r>
        <w:rPr>
          <w:rFonts w:ascii="Times New Roman"/>
          <w:b w:val="false"/>
          <w:i w:val="false"/>
          <w:color w:val="000000"/>
          <w:sz w:val="28"/>
        </w:rPr>
        <w:t>
      7) составные задачи и способы их решения;</w:t>
      </w:r>
    </w:p>
    <w:p>
      <w:pPr>
        <w:spacing w:after="0"/>
        <w:ind w:left="0"/>
        <w:jc w:val="both"/>
      </w:pPr>
      <w:r>
        <w:rPr>
          <w:rFonts w:ascii="Times New Roman"/>
          <w:b w:val="false"/>
          <w:i w:val="false"/>
          <w:color w:val="000000"/>
          <w:sz w:val="28"/>
        </w:rPr>
        <w:t>
      8) геометрические фигуры. Периметр.</w:t>
      </w:r>
    </w:p>
    <w:bookmarkStart w:name="z11554" w:id="7301"/>
    <w:p>
      <w:pPr>
        <w:spacing w:after="0"/>
        <w:ind w:left="0"/>
        <w:jc w:val="both"/>
      </w:pPr>
      <w:r>
        <w:rPr>
          <w:rFonts w:ascii="Times New Roman"/>
          <w:b w:val="false"/>
          <w:i w:val="false"/>
          <w:color w:val="000000"/>
          <w:sz w:val="28"/>
        </w:rPr>
        <w:t>
      23. Табличное умножение чисел и соответствующие случаи деления. Площадь геометрической фигуры. Буквенное выражение. Уравнение (45 часов):</w:t>
      </w:r>
    </w:p>
    <w:bookmarkEnd w:id="7301"/>
    <w:p>
      <w:pPr>
        <w:spacing w:after="0"/>
        <w:ind w:left="0"/>
        <w:jc w:val="both"/>
      </w:pPr>
      <w:r>
        <w:rPr>
          <w:rFonts w:ascii="Times New Roman"/>
          <w:b w:val="false"/>
          <w:i w:val="false"/>
          <w:color w:val="000000"/>
          <w:sz w:val="28"/>
        </w:rPr>
        <w:t>
      1) таблицы умножения чисел 5, 6, 7, 8, 9;</w:t>
      </w:r>
    </w:p>
    <w:p>
      <w:pPr>
        <w:spacing w:after="0"/>
        <w:ind w:left="0"/>
        <w:jc w:val="both"/>
      </w:pPr>
      <w:r>
        <w:rPr>
          <w:rFonts w:ascii="Times New Roman"/>
          <w:b w:val="false"/>
          <w:i w:val="false"/>
          <w:color w:val="000000"/>
          <w:sz w:val="28"/>
        </w:rPr>
        <w:t>
      2) соответствующие случаи деления. Проверка действий умножения и деления;</w:t>
      </w:r>
    </w:p>
    <w:p>
      <w:pPr>
        <w:spacing w:after="0"/>
        <w:ind w:left="0"/>
        <w:jc w:val="both"/>
      </w:pPr>
      <w:r>
        <w:rPr>
          <w:rFonts w:ascii="Times New Roman"/>
          <w:b w:val="false"/>
          <w:i w:val="false"/>
          <w:color w:val="000000"/>
          <w:sz w:val="28"/>
        </w:rPr>
        <w:t>
      3) правила нахождения неизвестных компонентов умножения и деления;</w:t>
      </w:r>
    </w:p>
    <w:p>
      <w:pPr>
        <w:spacing w:after="0"/>
        <w:ind w:left="0"/>
        <w:jc w:val="both"/>
      </w:pPr>
      <w:r>
        <w:rPr>
          <w:rFonts w:ascii="Times New Roman"/>
          <w:b w:val="false"/>
          <w:i w:val="false"/>
          <w:color w:val="000000"/>
          <w:sz w:val="28"/>
        </w:rPr>
        <w:t>
      4) умножение чисел на 0 и на 1;</w:t>
      </w:r>
    </w:p>
    <w:p>
      <w:pPr>
        <w:spacing w:after="0"/>
        <w:ind w:left="0"/>
        <w:jc w:val="both"/>
      </w:pPr>
      <w:r>
        <w:rPr>
          <w:rFonts w:ascii="Times New Roman"/>
          <w:b w:val="false"/>
          <w:i w:val="false"/>
          <w:color w:val="000000"/>
          <w:sz w:val="28"/>
        </w:rPr>
        <w:t>
      5) деление нуля на натуральное число. Деление чисел на 1. Невозможность деления числа на 0;</w:t>
      </w:r>
    </w:p>
    <w:p>
      <w:pPr>
        <w:spacing w:after="0"/>
        <w:ind w:left="0"/>
        <w:jc w:val="both"/>
      </w:pPr>
      <w:r>
        <w:rPr>
          <w:rFonts w:ascii="Times New Roman"/>
          <w:b w:val="false"/>
          <w:i w:val="false"/>
          <w:color w:val="000000"/>
          <w:sz w:val="28"/>
        </w:rPr>
        <w:t>
      6) деление на равные части. Доля числа и величины. Нахождение доли (части) числа и числа по его доли (части);</w:t>
      </w:r>
    </w:p>
    <w:p>
      <w:pPr>
        <w:spacing w:after="0"/>
        <w:ind w:left="0"/>
        <w:jc w:val="both"/>
      </w:pPr>
      <w:r>
        <w:rPr>
          <w:rFonts w:ascii="Times New Roman"/>
          <w:b w:val="false"/>
          <w:i w:val="false"/>
          <w:color w:val="000000"/>
          <w:sz w:val="28"/>
        </w:rPr>
        <w:t>
      7) решение уравнений, содержащих действия умножения или деления;</w:t>
      </w:r>
    </w:p>
    <w:p>
      <w:pPr>
        <w:spacing w:after="0"/>
        <w:ind w:left="0"/>
        <w:jc w:val="both"/>
      </w:pPr>
      <w:r>
        <w:rPr>
          <w:rFonts w:ascii="Times New Roman"/>
          <w:b w:val="false"/>
          <w:i w:val="false"/>
          <w:color w:val="000000"/>
          <w:sz w:val="28"/>
        </w:rPr>
        <w:t>
      8) числовые выражения. Буквенные выражения;</w:t>
      </w:r>
    </w:p>
    <w:p>
      <w:pPr>
        <w:spacing w:after="0"/>
        <w:ind w:left="0"/>
        <w:jc w:val="both"/>
      </w:pPr>
      <w:r>
        <w:rPr>
          <w:rFonts w:ascii="Times New Roman"/>
          <w:b w:val="false"/>
          <w:i w:val="false"/>
          <w:color w:val="000000"/>
          <w:sz w:val="28"/>
        </w:rPr>
        <w:t>
      9) порядок выполнения арифметических действий в числовых выражениях без скобок и со скобками, состоящими из 2 – 3 действий;</w:t>
      </w:r>
    </w:p>
    <w:p>
      <w:pPr>
        <w:spacing w:after="0"/>
        <w:ind w:left="0"/>
        <w:jc w:val="both"/>
      </w:pPr>
      <w:r>
        <w:rPr>
          <w:rFonts w:ascii="Times New Roman"/>
          <w:b w:val="false"/>
          <w:i w:val="false"/>
          <w:color w:val="000000"/>
          <w:sz w:val="28"/>
        </w:rPr>
        <w:t>
      10) задачи на нахождение неизвестного множителя, неизвестного делимого, делителя, на увеличение и уменьшение в несколько раз, на кратное сравнение;</w:t>
      </w:r>
    </w:p>
    <w:p>
      <w:pPr>
        <w:spacing w:after="0"/>
        <w:ind w:left="0"/>
        <w:jc w:val="both"/>
      </w:pPr>
      <w:r>
        <w:rPr>
          <w:rFonts w:ascii="Times New Roman"/>
          <w:b w:val="false"/>
          <w:i w:val="false"/>
          <w:color w:val="000000"/>
          <w:sz w:val="28"/>
        </w:rPr>
        <w:t>
      11) способы нахождения периметра прямоугольника (квадрата). Сравнение геометрических фигур по площади: "на глаз" и наложением;</w:t>
      </w:r>
    </w:p>
    <w:p>
      <w:pPr>
        <w:spacing w:after="0"/>
        <w:ind w:left="0"/>
        <w:jc w:val="both"/>
      </w:pPr>
      <w:r>
        <w:rPr>
          <w:rFonts w:ascii="Times New Roman"/>
          <w:b w:val="false"/>
          <w:i w:val="false"/>
          <w:color w:val="000000"/>
          <w:sz w:val="28"/>
        </w:rPr>
        <w:t>
      12) измерение площади. Палетка. Единицы площади: 1 м</w:t>
      </w:r>
      <w:r>
        <w:rPr>
          <w:rFonts w:ascii="Times New Roman"/>
          <w:b w:val="false"/>
          <w:i w:val="false"/>
          <w:color w:val="000000"/>
          <w:vertAlign w:val="superscript"/>
        </w:rPr>
        <w:t>2</w:t>
      </w:r>
      <w:r>
        <w:rPr>
          <w:rFonts w:ascii="Times New Roman"/>
          <w:b w:val="false"/>
          <w:i w:val="false"/>
          <w:color w:val="000000"/>
          <w:sz w:val="28"/>
        </w:rPr>
        <w:t>, 1 дм</w:t>
      </w:r>
      <w:r>
        <w:rPr>
          <w:rFonts w:ascii="Times New Roman"/>
          <w:b w:val="false"/>
          <w:i w:val="false"/>
          <w:color w:val="000000"/>
          <w:vertAlign w:val="superscript"/>
        </w:rPr>
        <w:t>2</w:t>
      </w:r>
      <w:r>
        <w:rPr>
          <w:rFonts w:ascii="Times New Roman"/>
          <w:b w:val="false"/>
          <w:i w:val="false"/>
          <w:color w:val="000000"/>
          <w:sz w:val="28"/>
        </w:rPr>
        <w:t>, 1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13) площадь прямоугольника (квадрата);</w:t>
      </w:r>
    </w:p>
    <w:p>
      <w:pPr>
        <w:spacing w:after="0"/>
        <w:ind w:left="0"/>
        <w:jc w:val="both"/>
      </w:pPr>
      <w:r>
        <w:rPr>
          <w:rFonts w:ascii="Times New Roman"/>
          <w:b w:val="false"/>
          <w:i w:val="false"/>
          <w:color w:val="000000"/>
          <w:sz w:val="28"/>
        </w:rPr>
        <w:t xml:space="preserve">
      14) обозначение геометрических фигур латинскими буквами; </w:t>
      </w:r>
    </w:p>
    <w:p>
      <w:pPr>
        <w:spacing w:after="0"/>
        <w:ind w:left="0"/>
        <w:jc w:val="both"/>
      </w:pPr>
      <w:r>
        <w:rPr>
          <w:rFonts w:ascii="Times New Roman"/>
          <w:b w:val="false"/>
          <w:i w:val="false"/>
          <w:color w:val="000000"/>
          <w:sz w:val="28"/>
        </w:rPr>
        <w:t>
      15) единицы времени: год, месяц, сутки. Соотношения между ними. Круг. Окружность. Центр, радиус, диаметр окружности.</w:t>
      </w:r>
    </w:p>
    <w:bookmarkStart w:name="z11555" w:id="7302"/>
    <w:p>
      <w:pPr>
        <w:spacing w:after="0"/>
        <w:ind w:left="0"/>
        <w:jc w:val="both"/>
      </w:pPr>
      <w:r>
        <w:rPr>
          <w:rFonts w:ascii="Times New Roman"/>
          <w:b w:val="false"/>
          <w:i w:val="false"/>
          <w:color w:val="000000"/>
          <w:sz w:val="28"/>
        </w:rPr>
        <w:t>
      24. Устные приемы умножения и деления в пределах 100 (30 часов):</w:t>
      </w:r>
    </w:p>
    <w:bookmarkEnd w:id="7302"/>
    <w:p>
      <w:pPr>
        <w:spacing w:after="0"/>
        <w:ind w:left="0"/>
        <w:jc w:val="both"/>
      </w:pPr>
      <w:r>
        <w:rPr>
          <w:rFonts w:ascii="Times New Roman"/>
          <w:b w:val="false"/>
          <w:i w:val="false"/>
          <w:color w:val="000000"/>
          <w:sz w:val="28"/>
        </w:rPr>
        <w:t>
      1) переместительное, сочетательное и распределительное свойство умножения. Применение свойств умножения;</w:t>
      </w:r>
    </w:p>
    <w:p>
      <w:pPr>
        <w:spacing w:after="0"/>
        <w:ind w:left="0"/>
        <w:jc w:val="both"/>
      </w:pPr>
      <w:r>
        <w:rPr>
          <w:rFonts w:ascii="Times New Roman"/>
          <w:b w:val="false"/>
          <w:i w:val="false"/>
          <w:color w:val="000000"/>
          <w:sz w:val="28"/>
        </w:rPr>
        <w:t xml:space="preserve">
      2) деление суммы и произведения на число; </w:t>
      </w:r>
    </w:p>
    <w:p>
      <w:pPr>
        <w:spacing w:after="0"/>
        <w:ind w:left="0"/>
        <w:jc w:val="both"/>
      </w:pPr>
      <w:r>
        <w:rPr>
          <w:rFonts w:ascii="Times New Roman"/>
          <w:b w:val="false"/>
          <w:i w:val="false"/>
          <w:color w:val="000000"/>
          <w:sz w:val="28"/>
        </w:rPr>
        <w:t>
      3) умножение и деление двузначного числа на однозначное с помощью разложения на разрядные слагаемые, на удобные слагаемые;</w:t>
      </w:r>
    </w:p>
    <w:p>
      <w:pPr>
        <w:spacing w:after="0"/>
        <w:ind w:left="0"/>
        <w:jc w:val="both"/>
      </w:pPr>
      <w:r>
        <w:rPr>
          <w:rFonts w:ascii="Times New Roman"/>
          <w:b w:val="false"/>
          <w:i w:val="false"/>
          <w:color w:val="000000"/>
          <w:sz w:val="28"/>
        </w:rPr>
        <w:t>
      4) деление двузначного числа на двузначное число способом подбора;</w:t>
      </w:r>
    </w:p>
    <w:p>
      <w:pPr>
        <w:spacing w:after="0"/>
        <w:ind w:left="0"/>
        <w:jc w:val="both"/>
      </w:pPr>
      <w:r>
        <w:rPr>
          <w:rFonts w:ascii="Times New Roman"/>
          <w:b w:val="false"/>
          <w:i w:val="false"/>
          <w:color w:val="000000"/>
          <w:sz w:val="28"/>
        </w:rPr>
        <w:t>
      5) деление с остатком. Проверка умножения и деления. Проверка деления с остатком.</w:t>
      </w:r>
    </w:p>
    <w:bookmarkStart w:name="z11556" w:id="7303"/>
    <w:p>
      <w:pPr>
        <w:spacing w:after="0"/>
        <w:ind w:left="0"/>
        <w:jc w:val="both"/>
      </w:pPr>
      <w:r>
        <w:rPr>
          <w:rFonts w:ascii="Times New Roman"/>
          <w:b w:val="false"/>
          <w:i w:val="false"/>
          <w:color w:val="000000"/>
          <w:sz w:val="28"/>
        </w:rPr>
        <w:t>
      25. Числа в пределах 1000 (14 часов):</w:t>
      </w:r>
    </w:p>
    <w:bookmarkEnd w:id="7303"/>
    <w:p>
      <w:pPr>
        <w:spacing w:after="0"/>
        <w:ind w:left="0"/>
        <w:jc w:val="both"/>
      </w:pPr>
      <w:r>
        <w:rPr>
          <w:rFonts w:ascii="Times New Roman"/>
          <w:b w:val="false"/>
          <w:i w:val="false"/>
          <w:color w:val="000000"/>
          <w:sz w:val="28"/>
        </w:rPr>
        <w:t>
      1) сотня. Счет сотнями;</w:t>
      </w:r>
    </w:p>
    <w:p>
      <w:pPr>
        <w:spacing w:after="0"/>
        <w:ind w:left="0"/>
        <w:jc w:val="both"/>
      </w:pPr>
      <w:r>
        <w:rPr>
          <w:rFonts w:ascii="Times New Roman"/>
          <w:b w:val="false"/>
          <w:i w:val="false"/>
          <w:color w:val="000000"/>
          <w:sz w:val="28"/>
        </w:rPr>
        <w:t>
      2) трехзначное число и его десятичный состав; чтение и запись чисел в пределах 1000; сравнение трехзначных чисел;</w:t>
      </w:r>
    </w:p>
    <w:p>
      <w:pPr>
        <w:spacing w:after="0"/>
        <w:ind w:left="0"/>
        <w:jc w:val="both"/>
      </w:pPr>
      <w:r>
        <w:rPr>
          <w:rFonts w:ascii="Times New Roman"/>
          <w:b w:val="false"/>
          <w:i w:val="false"/>
          <w:color w:val="000000"/>
          <w:sz w:val="28"/>
        </w:rPr>
        <w:t>
      3) устные приемы сложения и вычитания трехзначных чисел вида 600 + 300, 900 – 300 (6с. + 3с., 9с. – 3с.);</w:t>
      </w:r>
    </w:p>
    <w:p>
      <w:pPr>
        <w:spacing w:after="0"/>
        <w:ind w:left="0"/>
        <w:jc w:val="both"/>
      </w:pPr>
      <w:r>
        <w:rPr>
          <w:rFonts w:ascii="Times New Roman"/>
          <w:b w:val="false"/>
          <w:i w:val="false"/>
          <w:color w:val="000000"/>
          <w:sz w:val="28"/>
        </w:rPr>
        <w:t>
      4) устные приемы сложения и вычитания трехзначных чисел вида 440 + 50, 750 – 90 (44д. + 5д., 75д. – 9д.);</w:t>
      </w:r>
    </w:p>
    <w:p>
      <w:pPr>
        <w:spacing w:after="0"/>
        <w:ind w:left="0"/>
        <w:jc w:val="both"/>
      </w:pPr>
      <w:r>
        <w:rPr>
          <w:rFonts w:ascii="Times New Roman"/>
          <w:b w:val="false"/>
          <w:i w:val="false"/>
          <w:color w:val="000000"/>
          <w:sz w:val="28"/>
        </w:rPr>
        <w:t>
      5) устные приемы сложения и вычитания трехзначных чисел вида 120 + 780, 900 – 120 (12д. + 78д., 90д. – 12д.);</w:t>
      </w:r>
    </w:p>
    <w:p>
      <w:pPr>
        <w:spacing w:after="0"/>
        <w:ind w:left="0"/>
        <w:jc w:val="both"/>
      </w:pPr>
      <w:r>
        <w:rPr>
          <w:rFonts w:ascii="Times New Roman"/>
          <w:b w:val="false"/>
          <w:i w:val="false"/>
          <w:color w:val="000000"/>
          <w:sz w:val="28"/>
        </w:rPr>
        <w:t xml:space="preserve">
      6) устные приемы сложения и вычитания трехзначных чисел на основе десятичного состава чисел; </w:t>
      </w:r>
    </w:p>
    <w:p>
      <w:pPr>
        <w:spacing w:after="0"/>
        <w:ind w:left="0"/>
        <w:jc w:val="both"/>
      </w:pPr>
      <w:r>
        <w:rPr>
          <w:rFonts w:ascii="Times New Roman"/>
          <w:b w:val="false"/>
          <w:i w:val="false"/>
          <w:color w:val="000000"/>
          <w:sz w:val="28"/>
        </w:rPr>
        <w:t>
      7) составные задачи на увеличение (уменьшение) числа на несколько единиц;</w:t>
      </w:r>
    </w:p>
    <w:p>
      <w:pPr>
        <w:spacing w:after="0"/>
        <w:ind w:left="0"/>
        <w:jc w:val="both"/>
      </w:pPr>
      <w:r>
        <w:rPr>
          <w:rFonts w:ascii="Times New Roman"/>
          <w:b w:val="false"/>
          <w:i w:val="false"/>
          <w:color w:val="000000"/>
          <w:sz w:val="28"/>
        </w:rPr>
        <w:t xml:space="preserve">
      8) составные задачи на разностное сравнение; </w:t>
      </w:r>
    </w:p>
    <w:p>
      <w:pPr>
        <w:spacing w:after="0"/>
        <w:ind w:left="0"/>
        <w:jc w:val="both"/>
      </w:pPr>
      <w:r>
        <w:rPr>
          <w:rFonts w:ascii="Times New Roman"/>
          <w:b w:val="false"/>
          <w:i w:val="false"/>
          <w:color w:val="000000"/>
          <w:sz w:val="28"/>
        </w:rPr>
        <w:t>
      9) единица длины – километр (1 км). Единица длины – миллиметр (1 мм). Соотношения между единицами длины: 1 м = 10 дм, 1 дм = 10 см, 1 см = 10 мм, 1 м = 100 см;</w:t>
      </w:r>
    </w:p>
    <w:p>
      <w:pPr>
        <w:spacing w:after="0"/>
        <w:ind w:left="0"/>
        <w:jc w:val="both"/>
      </w:pPr>
      <w:r>
        <w:rPr>
          <w:rFonts w:ascii="Times New Roman"/>
          <w:b w:val="false"/>
          <w:i w:val="false"/>
          <w:color w:val="000000"/>
          <w:sz w:val="28"/>
        </w:rPr>
        <w:t>
      10) единицы массы – грамм (1 г), центнер (1 ц), тонна (1 т). Соотношения между единицами массы: 1 ц = 100 кг; 1 т= 1 000 кг.</w:t>
      </w:r>
    </w:p>
    <w:bookmarkStart w:name="z11557" w:id="7304"/>
    <w:p>
      <w:pPr>
        <w:spacing w:after="0"/>
        <w:ind w:left="0"/>
        <w:jc w:val="both"/>
      </w:pPr>
      <w:r>
        <w:rPr>
          <w:rFonts w:ascii="Times New Roman"/>
          <w:b w:val="false"/>
          <w:i w:val="false"/>
          <w:color w:val="000000"/>
          <w:sz w:val="28"/>
        </w:rPr>
        <w:t>
      26. Письменное сложение и вычитание в пределах 1000. Зависимости между величинами (21 часов):</w:t>
      </w:r>
    </w:p>
    <w:bookmarkEnd w:id="7304"/>
    <w:p>
      <w:pPr>
        <w:spacing w:after="0"/>
        <w:ind w:left="0"/>
        <w:jc w:val="both"/>
      </w:pPr>
      <w:r>
        <w:rPr>
          <w:rFonts w:ascii="Times New Roman"/>
          <w:b w:val="false"/>
          <w:i w:val="false"/>
          <w:color w:val="000000"/>
          <w:sz w:val="28"/>
        </w:rPr>
        <w:t>
      1) письменные приемы сложения и вычитания трехзначных чисел в случаях вида 246 + 342, 588 – 246; в случаях вида 362 + 456, 818 – 362; в случаях вида 236 + 687, 923 – 236; в случаях вида 286 + 617, 903 – 286;</w:t>
      </w:r>
    </w:p>
    <w:p>
      <w:pPr>
        <w:spacing w:after="0"/>
        <w:ind w:left="0"/>
        <w:jc w:val="both"/>
      </w:pPr>
      <w:r>
        <w:rPr>
          <w:rFonts w:ascii="Times New Roman"/>
          <w:b w:val="false"/>
          <w:i w:val="false"/>
          <w:color w:val="000000"/>
          <w:sz w:val="28"/>
        </w:rPr>
        <w:t>
      2) проверка действий сложения и вычитания;</w:t>
      </w:r>
    </w:p>
    <w:p>
      <w:pPr>
        <w:spacing w:after="0"/>
        <w:ind w:left="0"/>
        <w:jc w:val="both"/>
      </w:pPr>
      <w:r>
        <w:rPr>
          <w:rFonts w:ascii="Times New Roman"/>
          <w:b w:val="false"/>
          <w:i w:val="false"/>
          <w:color w:val="000000"/>
          <w:sz w:val="28"/>
        </w:rPr>
        <w:t>
      3) величины: масса одного предмета, количество предметов, общая масса; расход на один предмет, число (количество) предметов, общий расход;</w:t>
      </w:r>
    </w:p>
    <w:p>
      <w:pPr>
        <w:spacing w:after="0"/>
        <w:ind w:left="0"/>
        <w:jc w:val="both"/>
      </w:pPr>
      <w:r>
        <w:rPr>
          <w:rFonts w:ascii="Times New Roman"/>
          <w:b w:val="false"/>
          <w:i w:val="false"/>
          <w:color w:val="000000"/>
          <w:sz w:val="28"/>
        </w:rPr>
        <w:t>
      4) решение задач на зависимости между величинами: ценой, количеством, стоимостью; массой одного предмета, числом (количеством) предметов, общей массой; расходом на один предмет, числом (количеством) предметов, общим расходом;</w:t>
      </w:r>
    </w:p>
    <w:p>
      <w:pPr>
        <w:spacing w:after="0"/>
        <w:ind w:left="0"/>
        <w:jc w:val="both"/>
      </w:pPr>
      <w:r>
        <w:rPr>
          <w:rFonts w:ascii="Times New Roman"/>
          <w:b w:val="false"/>
          <w:i w:val="false"/>
          <w:color w:val="000000"/>
          <w:sz w:val="28"/>
        </w:rPr>
        <w:t>
      5) решение задач на кратное сравнение, на зависимость между величинами: расход на один предмет, число (количество) предметов, общий расход;</w:t>
      </w:r>
    </w:p>
    <w:p>
      <w:pPr>
        <w:spacing w:after="0"/>
        <w:ind w:left="0"/>
        <w:jc w:val="both"/>
      </w:pPr>
      <w:r>
        <w:rPr>
          <w:rFonts w:ascii="Times New Roman"/>
          <w:b w:val="false"/>
          <w:i w:val="false"/>
          <w:color w:val="000000"/>
          <w:sz w:val="28"/>
        </w:rPr>
        <w:t>
      6) задачи в 2- 3 действия на сложение, вычитание, умножение, деление.</w:t>
      </w:r>
    </w:p>
    <w:bookmarkStart w:name="z11558" w:id="7305"/>
    <w:p>
      <w:pPr>
        <w:spacing w:after="0"/>
        <w:ind w:left="0"/>
        <w:jc w:val="both"/>
      </w:pPr>
      <w:r>
        <w:rPr>
          <w:rFonts w:ascii="Times New Roman"/>
          <w:b w:val="false"/>
          <w:i w:val="false"/>
          <w:color w:val="000000"/>
          <w:sz w:val="28"/>
        </w:rPr>
        <w:t>
      27. Устные приемы умножения и деления в пределах 1000, сводимые к действиям в пределах 100 (20 часов).</w:t>
      </w:r>
    </w:p>
    <w:bookmarkEnd w:id="7305"/>
    <w:bookmarkStart w:name="z11559" w:id="7306"/>
    <w:p>
      <w:pPr>
        <w:spacing w:after="0"/>
        <w:ind w:left="0"/>
        <w:jc w:val="both"/>
      </w:pPr>
      <w:r>
        <w:rPr>
          <w:rFonts w:ascii="Times New Roman"/>
          <w:b w:val="false"/>
          <w:i w:val="false"/>
          <w:color w:val="000000"/>
          <w:sz w:val="28"/>
        </w:rPr>
        <w:t>
      28. Письменные приемы умножения и деления в пределах 1000 (20 часов):</w:t>
      </w:r>
    </w:p>
    <w:bookmarkEnd w:id="7306"/>
    <w:p>
      <w:pPr>
        <w:spacing w:after="0"/>
        <w:ind w:left="0"/>
        <w:jc w:val="both"/>
      </w:pPr>
      <w:r>
        <w:rPr>
          <w:rFonts w:ascii="Times New Roman"/>
          <w:b w:val="false"/>
          <w:i w:val="false"/>
          <w:color w:val="000000"/>
          <w:sz w:val="28"/>
        </w:rPr>
        <w:t>
      1) умножение и деление двузначных, трехзначных чисел на однозначное число;</w:t>
      </w:r>
    </w:p>
    <w:p>
      <w:pPr>
        <w:spacing w:after="0"/>
        <w:ind w:left="0"/>
        <w:jc w:val="both"/>
      </w:pPr>
      <w:r>
        <w:rPr>
          <w:rFonts w:ascii="Times New Roman"/>
          <w:b w:val="false"/>
          <w:i w:val="false"/>
          <w:color w:val="000000"/>
          <w:sz w:val="28"/>
        </w:rPr>
        <w:t>
      2) задачи в три действия. Решение уравнений вида х + 4</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2 = 24. Решение задач с помощью составления уравнения;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виды треугольников: разносторонние, равнобедренные.</w:t>
      </w:r>
    </w:p>
    <w:bookmarkStart w:name="z11560" w:id="7307"/>
    <w:p>
      <w:pPr>
        <w:spacing w:after="0"/>
        <w:ind w:left="0"/>
        <w:jc w:val="both"/>
      </w:pPr>
      <w:r>
        <w:rPr>
          <w:rFonts w:ascii="Times New Roman"/>
          <w:b w:val="false"/>
          <w:i w:val="false"/>
          <w:color w:val="000000"/>
          <w:sz w:val="28"/>
        </w:rPr>
        <w:t>
      29. Повторение (8 часов).</w:t>
      </w:r>
    </w:p>
    <w:bookmarkEnd w:id="7307"/>
    <w:bookmarkStart w:name="z11561" w:id="7308"/>
    <w:p>
      <w:pPr>
        <w:spacing w:after="0"/>
        <w:ind w:left="0"/>
        <w:jc w:val="left"/>
      </w:pPr>
      <w:r>
        <w:rPr>
          <w:rFonts w:ascii="Times New Roman"/>
          <w:b/>
          <w:i w:val="false"/>
          <w:color w:val="000000"/>
        </w:rPr>
        <w:t xml:space="preserve"> 6. Базовое содержание учебного предмета для 4 класса</w:t>
      </w:r>
    </w:p>
    <w:bookmarkEnd w:id="7308"/>
    <w:bookmarkStart w:name="z11562" w:id="7309"/>
    <w:p>
      <w:pPr>
        <w:spacing w:after="0"/>
        <w:ind w:left="0"/>
        <w:jc w:val="both"/>
      </w:pPr>
      <w:r>
        <w:rPr>
          <w:rFonts w:ascii="Times New Roman"/>
          <w:b w:val="false"/>
          <w:i w:val="false"/>
          <w:color w:val="000000"/>
          <w:sz w:val="28"/>
        </w:rPr>
        <w:t>
      30. Повторение (10 часов):</w:t>
      </w:r>
    </w:p>
    <w:bookmarkEnd w:id="7309"/>
    <w:p>
      <w:pPr>
        <w:spacing w:after="0"/>
        <w:ind w:left="0"/>
        <w:jc w:val="both"/>
      </w:pPr>
      <w:r>
        <w:rPr>
          <w:rFonts w:ascii="Times New Roman"/>
          <w:b w:val="false"/>
          <w:i w:val="false"/>
          <w:color w:val="000000"/>
          <w:sz w:val="28"/>
        </w:rPr>
        <w:t>
      1) числа в переделах ста и тысячи (чтение, запись, сравнение);</w:t>
      </w:r>
    </w:p>
    <w:p>
      <w:pPr>
        <w:spacing w:after="0"/>
        <w:ind w:left="0"/>
        <w:jc w:val="both"/>
      </w:pPr>
      <w:r>
        <w:rPr>
          <w:rFonts w:ascii="Times New Roman"/>
          <w:b w:val="false"/>
          <w:i w:val="false"/>
          <w:color w:val="000000"/>
          <w:sz w:val="28"/>
        </w:rPr>
        <w:t xml:space="preserve">
      2) арифметические действия с числами в пределах 1000; </w:t>
      </w:r>
    </w:p>
    <w:p>
      <w:pPr>
        <w:spacing w:after="0"/>
        <w:ind w:left="0"/>
        <w:jc w:val="both"/>
      </w:pPr>
      <w:r>
        <w:rPr>
          <w:rFonts w:ascii="Times New Roman"/>
          <w:b w:val="false"/>
          <w:i w:val="false"/>
          <w:color w:val="000000"/>
          <w:sz w:val="28"/>
        </w:rPr>
        <w:t xml:space="preserve">
      3) величины; </w:t>
      </w:r>
    </w:p>
    <w:p>
      <w:pPr>
        <w:spacing w:after="0"/>
        <w:ind w:left="0"/>
        <w:jc w:val="both"/>
      </w:pPr>
      <w:r>
        <w:rPr>
          <w:rFonts w:ascii="Times New Roman"/>
          <w:b w:val="false"/>
          <w:i w:val="false"/>
          <w:color w:val="000000"/>
          <w:sz w:val="28"/>
        </w:rPr>
        <w:t>
      4) площадь прямоугольника (квадрата.;</w:t>
      </w:r>
    </w:p>
    <w:p>
      <w:pPr>
        <w:spacing w:after="0"/>
        <w:ind w:left="0"/>
        <w:jc w:val="both"/>
      </w:pPr>
      <w:r>
        <w:rPr>
          <w:rFonts w:ascii="Times New Roman"/>
          <w:b w:val="false"/>
          <w:i w:val="false"/>
          <w:color w:val="000000"/>
          <w:sz w:val="28"/>
        </w:rPr>
        <w:t xml:space="preserve">
      5) выражения; </w:t>
      </w:r>
    </w:p>
    <w:p>
      <w:pPr>
        <w:spacing w:after="0"/>
        <w:ind w:left="0"/>
        <w:jc w:val="both"/>
      </w:pPr>
      <w:r>
        <w:rPr>
          <w:rFonts w:ascii="Times New Roman"/>
          <w:b w:val="false"/>
          <w:i w:val="false"/>
          <w:color w:val="000000"/>
          <w:sz w:val="28"/>
        </w:rPr>
        <w:t xml:space="preserve">
      6) уравнения; </w:t>
      </w:r>
    </w:p>
    <w:p>
      <w:pPr>
        <w:spacing w:after="0"/>
        <w:ind w:left="0"/>
        <w:jc w:val="both"/>
      </w:pPr>
      <w:r>
        <w:rPr>
          <w:rFonts w:ascii="Times New Roman"/>
          <w:b w:val="false"/>
          <w:i w:val="false"/>
          <w:color w:val="000000"/>
          <w:sz w:val="28"/>
        </w:rPr>
        <w:t>
      7) решение задач;</w:t>
      </w:r>
    </w:p>
    <w:p>
      <w:pPr>
        <w:spacing w:after="0"/>
        <w:ind w:left="0"/>
        <w:jc w:val="both"/>
      </w:pPr>
      <w:r>
        <w:rPr>
          <w:rFonts w:ascii="Times New Roman"/>
          <w:b w:val="false"/>
          <w:i w:val="false"/>
          <w:color w:val="000000"/>
          <w:sz w:val="28"/>
        </w:rPr>
        <w:t>
      8) геометрические фигуры. Сложение и вычитание отрезков.</w:t>
      </w:r>
    </w:p>
    <w:bookmarkStart w:name="z11563" w:id="7310"/>
    <w:p>
      <w:pPr>
        <w:spacing w:after="0"/>
        <w:ind w:left="0"/>
        <w:jc w:val="both"/>
      </w:pPr>
      <w:r>
        <w:rPr>
          <w:rFonts w:ascii="Times New Roman"/>
          <w:b w:val="false"/>
          <w:i w:val="false"/>
          <w:color w:val="000000"/>
          <w:sz w:val="28"/>
        </w:rPr>
        <w:t>
      31. Числа от 1000 до 1 000 000. Зависимости между величинами. (50 часов):</w:t>
      </w:r>
    </w:p>
    <w:bookmarkEnd w:id="7310"/>
    <w:p>
      <w:pPr>
        <w:spacing w:after="0"/>
        <w:ind w:left="0"/>
        <w:jc w:val="both"/>
      </w:pPr>
      <w:r>
        <w:rPr>
          <w:rFonts w:ascii="Times New Roman"/>
          <w:b w:val="false"/>
          <w:i w:val="false"/>
          <w:color w:val="000000"/>
          <w:sz w:val="28"/>
        </w:rPr>
        <w:t xml:space="preserve">
      1) таблица разрядов и классов. Чтение, запись и сравнение чисел в пределах миллиона. Запись чисел в виде суммы разрядных слагаемых; </w:t>
      </w:r>
    </w:p>
    <w:p>
      <w:pPr>
        <w:spacing w:after="0"/>
        <w:ind w:left="0"/>
        <w:jc w:val="both"/>
      </w:pPr>
      <w:r>
        <w:rPr>
          <w:rFonts w:ascii="Times New Roman"/>
          <w:b w:val="false"/>
          <w:i w:val="false"/>
          <w:color w:val="000000"/>
          <w:sz w:val="28"/>
        </w:rPr>
        <w:t xml:space="preserve">
      2) зависимость между величинами: скорость, расстояние (длина пройденного пути), время; производительность, время, затраченное на работу, выполненная работа; урожайностью, площадью и массой урожая; </w:t>
      </w:r>
    </w:p>
    <w:p>
      <w:pPr>
        <w:spacing w:after="0"/>
        <w:ind w:left="0"/>
        <w:jc w:val="both"/>
      </w:pPr>
      <w:r>
        <w:rPr>
          <w:rFonts w:ascii="Times New Roman"/>
          <w:b w:val="false"/>
          <w:i w:val="false"/>
          <w:color w:val="000000"/>
          <w:sz w:val="28"/>
        </w:rPr>
        <w:t xml:space="preserve">
      3) задачи на движение; </w:t>
      </w:r>
    </w:p>
    <w:p>
      <w:pPr>
        <w:spacing w:after="0"/>
        <w:ind w:left="0"/>
        <w:jc w:val="both"/>
      </w:pPr>
      <w:r>
        <w:rPr>
          <w:rFonts w:ascii="Times New Roman"/>
          <w:b w:val="false"/>
          <w:i w:val="false"/>
          <w:color w:val="000000"/>
          <w:sz w:val="28"/>
        </w:rPr>
        <w:t>
      4) окружность и круг. Центр, радиус и диаметр окружности и круга.</w:t>
      </w:r>
    </w:p>
    <w:bookmarkStart w:name="z11564" w:id="7311"/>
    <w:p>
      <w:pPr>
        <w:spacing w:after="0"/>
        <w:ind w:left="0"/>
        <w:jc w:val="both"/>
      </w:pPr>
      <w:r>
        <w:rPr>
          <w:rFonts w:ascii="Times New Roman"/>
          <w:b w:val="false"/>
          <w:i w:val="false"/>
          <w:color w:val="000000"/>
          <w:sz w:val="28"/>
        </w:rPr>
        <w:t>
      32. Арифметические действия над числами в пределах миллиона. Куб и прямоугольный параллелепипед (70 часов):</w:t>
      </w:r>
    </w:p>
    <w:bookmarkEnd w:id="7311"/>
    <w:p>
      <w:pPr>
        <w:spacing w:after="0"/>
        <w:ind w:left="0"/>
        <w:jc w:val="both"/>
      </w:pPr>
      <w:r>
        <w:rPr>
          <w:rFonts w:ascii="Times New Roman"/>
          <w:b w:val="false"/>
          <w:i w:val="false"/>
          <w:color w:val="000000"/>
          <w:sz w:val="28"/>
        </w:rPr>
        <w:t>
      1) деление на числа, оканчивающиеся нулями, когда в значении частного многозначное число;</w:t>
      </w:r>
    </w:p>
    <w:p>
      <w:pPr>
        <w:spacing w:after="0"/>
        <w:ind w:left="0"/>
        <w:jc w:val="both"/>
      </w:pPr>
      <w:r>
        <w:rPr>
          <w:rFonts w:ascii="Times New Roman"/>
          <w:b w:val="false"/>
          <w:i w:val="false"/>
          <w:color w:val="000000"/>
          <w:sz w:val="28"/>
        </w:rPr>
        <w:t xml:space="preserve">
      2) деление с остатком на 10, 100, 1000. Деление числа на произведение; деление с остатком на числа, оканчивающиеся нулями, когда в значении частного одна цифра. Деление на числа, оканчивающиеся нулями, когда в значении частного есть нули. Деление с остатком на числа, оканчивающиеся нулями; </w:t>
      </w:r>
    </w:p>
    <w:p>
      <w:pPr>
        <w:spacing w:after="0"/>
        <w:ind w:left="0"/>
        <w:jc w:val="both"/>
      </w:pPr>
      <w:r>
        <w:rPr>
          <w:rFonts w:ascii="Times New Roman"/>
          <w:b w:val="false"/>
          <w:i w:val="false"/>
          <w:color w:val="000000"/>
          <w:sz w:val="28"/>
        </w:rPr>
        <w:t>
      3) умножение числа на сумму и суммы на число. Устное умножение на двузначное число, используя правило умножения числа на сумму;</w:t>
      </w:r>
    </w:p>
    <w:p>
      <w:pPr>
        <w:spacing w:after="0"/>
        <w:ind w:left="0"/>
        <w:jc w:val="both"/>
      </w:pPr>
      <w:r>
        <w:rPr>
          <w:rFonts w:ascii="Times New Roman"/>
          <w:b w:val="false"/>
          <w:i w:val="false"/>
          <w:color w:val="000000"/>
          <w:sz w:val="28"/>
        </w:rPr>
        <w:t>
      4) письменное умножение деление на двузначное число. Письменное деление на двузначное число без остатка, когда в значении частного одна цифра. Письменное деление на двузначное число с остатком, когда в значении частного одна цифра;</w:t>
      </w:r>
    </w:p>
    <w:p>
      <w:pPr>
        <w:spacing w:after="0"/>
        <w:ind w:left="0"/>
        <w:jc w:val="both"/>
      </w:pPr>
      <w:r>
        <w:rPr>
          <w:rFonts w:ascii="Times New Roman"/>
          <w:b w:val="false"/>
          <w:i w:val="false"/>
          <w:color w:val="000000"/>
          <w:sz w:val="28"/>
        </w:rPr>
        <w:t>
      5) письменное деление на двузначное число, когда в значении частного многозначное число;</w:t>
      </w:r>
    </w:p>
    <w:p>
      <w:pPr>
        <w:spacing w:after="0"/>
        <w:ind w:left="0"/>
        <w:jc w:val="both"/>
      </w:pPr>
      <w:r>
        <w:rPr>
          <w:rFonts w:ascii="Times New Roman"/>
          <w:b w:val="false"/>
          <w:i w:val="false"/>
          <w:color w:val="000000"/>
          <w:sz w:val="28"/>
        </w:rPr>
        <w:t>
      6) письменное деление на двузначное число, когда в значении частного нули;</w:t>
      </w:r>
    </w:p>
    <w:p>
      <w:pPr>
        <w:spacing w:after="0"/>
        <w:ind w:left="0"/>
        <w:jc w:val="both"/>
      </w:pPr>
      <w:r>
        <w:rPr>
          <w:rFonts w:ascii="Times New Roman"/>
          <w:b w:val="false"/>
          <w:i w:val="false"/>
          <w:color w:val="000000"/>
          <w:sz w:val="28"/>
        </w:rPr>
        <w:t>
      7) устное умножение на трехзначное число, используя правило умножения числа на сумму;</w:t>
      </w:r>
    </w:p>
    <w:p>
      <w:pPr>
        <w:spacing w:after="0"/>
        <w:ind w:left="0"/>
        <w:jc w:val="both"/>
      </w:pPr>
      <w:r>
        <w:rPr>
          <w:rFonts w:ascii="Times New Roman"/>
          <w:b w:val="false"/>
          <w:i w:val="false"/>
          <w:color w:val="000000"/>
          <w:sz w:val="28"/>
        </w:rPr>
        <w:t>
      8) письменное умножение на трехзначные числа;</w:t>
      </w:r>
    </w:p>
    <w:p>
      <w:pPr>
        <w:spacing w:after="0"/>
        <w:ind w:left="0"/>
        <w:jc w:val="both"/>
      </w:pPr>
      <w:r>
        <w:rPr>
          <w:rFonts w:ascii="Times New Roman"/>
          <w:b w:val="false"/>
          <w:i w:val="false"/>
          <w:color w:val="000000"/>
          <w:sz w:val="28"/>
        </w:rPr>
        <w:t>
      9) письменное деление на трехзначное число без остатка, когда в значении частного одна цифра;</w:t>
      </w:r>
    </w:p>
    <w:p>
      <w:pPr>
        <w:spacing w:after="0"/>
        <w:ind w:left="0"/>
        <w:jc w:val="both"/>
      </w:pPr>
      <w:r>
        <w:rPr>
          <w:rFonts w:ascii="Times New Roman"/>
          <w:b w:val="false"/>
          <w:i w:val="false"/>
          <w:color w:val="000000"/>
          <w:sz w:val="28"/>
        </w:rPr>
        <w:t>
      10) письменное деление на трехзначное число с остатком, когда в значении частного одна цифра;</w:t>
      </w:r>
    </w:p>
    <w:p>
      <w:pPr>
        <w:spacing w:after="0"/>
        <w:ind w:left="0"/>
        <w:jc w:val="both"/>
      </w:pPr>
      <w:r>
        <w:rPr>
          <w:rFonts w:ascii="Times New Roman"/>
          <w:b w:val="false"/>
          <w:i w:val="false"/>
          <w:color w:val="000000"/>
          <w:sz w:val="28"/>
        </w:rPr>
        <w:t>
      11) письменное деление на трехзначное число, когда в значении частного двух-трех-многозначное число;</w:t>
      </w:r>
    </w:p>
    <w:p>
      <w:pPr>
        <w:spacing w:after="0"/>
        <w:ind w:left="0"/>
        <w:jc w:val="both"/>
      </w:pPr>
      <w:r>
        <w:rPr>
          <w:rFonts w:ascii="Times New Roman"/>
          <w:b w:val="false"/>
          <w:i w:val="false"/>
          <w:color w:val="000000"/>
          <w:sz w:val="28"/>
        </w:rPr>
        <w:t>
      12) письменное деление на трехзначное число с остатком, когда в значении частного нули;</w:t>
      </w:r>
    </w:p>
    <w:p>
      <w:pPr>
        <w:spacing w:after="0"/>
        <w:ind w:left="0"/>
        <w:jc w:val="both"/>
      </w:pPr>
      <w:r>
        <w:rPr>
          <w:rFonts w:ascii="Times New Roman"/>
          <w:b w:val="false"/>
          <w:i w:val="false"/>
          <w:color w:val="000000"/>
          <w:sz w:val="28"/>
        </w:rPr>
        <w:t>
      13) движение навстречу друг другу. Скорость сближения;</w:t>
      </w:r>
    </w:p>
    <w:p>
      <w:pPr>
        <w:spacing w:after="0"/>
        <w:ind w:left="0"/>
        <w:jc w:val="both"/>
      </w:pPr>
      <w:r>
        <w:rPr>
          <w:rFonts w:ascii="Times New Roman"/>
          <w:b w:val="false"/>
          <w:i w:val="false"/>
          <w:color w:val="000000"/>
          <w:sz w:val="28"/>
        </w:rPr>
        <w:t>
      14) движение в противоположных направлениях. Скорость удаления;</w:t>
      </w:r>
    </w:p>
    <w:p>
      <w:pPr>
        <w:spacing w:after="0"/>
        <w:ind w:left="0"/>
        <w:jc w:val="both"/>
      </w:pPr>
      <w:r>
        <w:rPr>
          <w:rFonts w:ascii="Times New Roman"/>
          <w:b w:val="false"/>
          <w:i w:val="false"/>
          <w:color w:val="000000"/>
          <w:sz w:val="28"/>
        </w:rPr>
        <w:t>
      15) движение в одном направлении;</w:t>
      </w:r>
    </w:p>
    <w:p>
      <w:pPr>
        <w:spacing w:after="0"/>
        <w:ind w:left="0"/>
        <w:jc w:val="both"/>
      </w:pPr>
      <w:r>
        <w:rPr>
          <w:rFonts w:ascii="Times New Roman"/>
          <w:b w:val="false"/>
          <w:i w:val="false"/>
          <w:color w:val="000000"/>
          <w:sz w:val="28"/>
        </w:rPr>
        <w:t>
      16) задачи на нахождение неизвестного по двум разностям;</w:t>
      </w:r>
    </w:p>
    <w:p>
      <w:pPr>
        <w:spacing w:after="0"/>
        <w:ind w:left="0"/>
        <w:jc w:val="both"/>
      </w:pPr>
      <w:r>
        <w:rPr>
          <w:rFonts w:ascii="Times New Roman"/>
          <w:b w:val="false"/>
          <w:i w:val="false"/>
          <w:color w:val="000000"/>
          <w:sz w:val="28"/>
        </w:rPr>
        <w:t xml:space="preserve">
      17) запись свойств сложения и умножения с помощью буквенных равенств (формул). Нахождение значение выражения с двумя буквами; </w:t>
      </w:r>
    </w:p>
    <w:p>
      <w:pPr>
        <w:spacing w:after="0"/>
        <w:ind w:left="0"/>
        <w:jc w:val="both"/>
      </w:pPr>
      <w:r>
        <w:rPr>
          <w:rFonts w:ascii="Times New Roman"/>
          <w:b w:val="false"/>
          <w:i w:val="false"/>
          <w:color w:val="000000"/>
          <w:sz w:val="28"/>
        </w:rPr>
        <w:t>
      18) единица площади – ар (1 а). Соотношения между единицами площади: 1 м</w:t>
      </w:r>
      <w:r>
        <w:rPr>
          <w:rFonts w:ascii="Times New Roman"/>
          <w:b w:val="false"/>
          <w:i w:val="false"/>
          <w:color w:val="000000"/>
          <w:vertAlign w:val="superscript"/>
        </w:rPr>
        <w:t>2</w:t>
      </w:r>
      <w:r>
        <w:rPr>
          <w:rFonts w:ascii="Times New Roman"/>
          <w:b w:val="false"/>
          <w:i w:val="false"/>
          <w:color w:val="000000"/>
          <w:sz w:val="28"/>
        </w:rPr>
        <w:t xml:space="preserve"> = 100 дм</w:t>
      </w:r>
      <w:r>
        <w:rPr>
          <w:rFonts w:ascii="Times New Roman"/>
          <w:b w:val="false"/>
          <w:i w:val="false"/>
          <w:color w:val="000000"/>
          <w:vertAlign w:val="superscript"/>
        </w:rPr>
        <w:t>2</w:t>
      </w:r>
      <w:r>
        <w:rPr>
          <w:rFonts w:ascii="Times New Roman"/>
          <w:b w:val="false"/>
          <w:i w:val="false"/>
          <w:color w:val="000000"/>
          <w:sz w:val="28"/>
        </w:rPr>
        <w:t>, 1 дм</w:t>
      </w:r>
      <w:r>
        <w:rPr>
          <w:rFonts w:ascii="Times New Roman"/>
          <w:b w:val="false"/>
          <w:i w:val="false"/>
          <w:color w:val="000000"/>
          <w:vertAlign w:val="superscript"/>
        </w:rPr>
        <w:t>2</w:t>
      </w:r>
      <w:r>
        <w:rPr>
          <w:rFonts w:ascii="Times New Roman"/>
          <w:b w:val="false"/>
          <w:i w:val="false"/>
          <w:color w:val="000000"/>
          <w:sz w:val="28"/>
        </w:rPr>
        <w:t xml:space="preserve"> = 100 см</w:t>
      </w:r>
      <w:r>
        <w:rPr>
          <w:rFonts w:ascii="Times New Roman"/>
          <w:b w:val="false"/>
          <w:i w:val="false"/>
          <w:color w:val="000000"/>
          <w:vertAlign w:val="superscript"/>
        </w:rPr>
        <w:t>2</w:t>
      </w:r>
      <w:r>
        <w:rPr>
          <w:rFonts w:ascii="Times New Roman"/>
          <w:b w:val="false"/>
          <w:i w:val="false"/>
          <w:color w:val="000000"/>
          <w:sz w:val="28"/>
        </w:rPr>
        <w:t>, 1см</w:t>
      </w:r>
      <w:r>
        <w:rPr>
          <w:rFonts w:ascii="Times New Roman"/>
          <w:b w:val="false"/>
          <w:i w:val="false"/>
          <w:color w:val="000000"/>
          <w:vertAlign w:val="superscript"/>
        </w:rPr>
        <w:t>2</w:t>
      </w:r>
      <w:r>
        <w:rPr>
          <w:rFonts w:ascii="Times New Roman"/>
          <w:b w:val="false"/>
          <w:i w:val="false"/>
          <w:color w:val="000000"/>
          <w:sz w:val="28"/>
        </w:rPr>
        <w:t xml:space="preserve"> = 100 мм</w:t>
      </w:r>
      <w:r>
        <w:rPr>
          <w:rFonts w:ascii="Times New Roman"/>
          <w:b w:val="false"/>
          <w:i w:val="false"/>
          <w:color w:val="000000"/>
          <w:vertAlign w:val="superscript"/>
        </w:rPr>
        <w:t>2</w:t>
      </w:r>
      <w:r>
        <w:rPr>
          <w:rFonts w:ascii="Times New Roman"/>
          <w:b w:val="false"/>
          <w:i w:val="false"/>
          <w:color w:val="000000"/>
          <w:sz w:val="28"/>
        </w:rPr>
        <w:t>, 1 а = 100 м</w:t>
      </w:r>
      <w:r>
        <w:rPr>
          <w:rFonts w:ascii="Times New Roman"/>
          <w:b w:val="false"/>
          <w:i w:val="false"/>
          <w:color w:val="000000"/>
          <w:vertAlign w:val="superscript"/>
        </w:rPr>
        <w:t>2</w:t>
      </w:r>
      <w:r>
        <w:rPr>
          <w:rFonts w:ascii="Times New Roman"/>
          <w:b w:val="false"/>
          <w:i w:val="false"/>
          <w:color w:val="000000"/>
          <w:sz w:val="28"/>
        </w:rPr>
        <w:t>. Единица площади – гектар (1 га). Соотношение между единицами площади: 1 га = 10 000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19) прямоугольный параллелепипед и его измерения (длина, ширина, высота). Вершины, ребра, грани прямоугольного параллелепипеда;</w:t>
      </w:r>
    </w:p>
    <w:p>
      <w:pPr>
        <w:spacing w:after="0"/>
        <w:ind w:left="0"/>
        <w:jc w:val="both"/>
      </w:pPr>
      <w:r>
        <w:rPr>
          <w:rFonts w:ascii="Times New Roman"/>
          <w:b w:val="false"/>
          <w:i w:val="false"/>
          <w:color w:val="000000"/>
          <w:sz w:val="28"/>
        </w:rPr>
        <w:t>
      20) объем. Единицы объема. Объем прямоугольного параллелепипеда (куба).</w:t>
      </w:r>
    </w:p>
    <w:bookmarkStart w:name="z11565" w:id="7312"/>
    <w:p>
      <w:pPr>
        <w:spacing w:after="0"/>
        <w:ind w:left="0"/>
        <w:jc w:val="both"/>
      </w:pPr>
      <w:r>
        <w:rPr>
          <w:rFonts w:ascii="Times New Roman"/>
          <w:b w:val="false"/>
          <w:i w:val="false"/>
          <w:color w:val="000000"/>
          <w:sz w:val="28"/>
        </w:rPr>
        <w:t>
      33. Систематизация и обобщение знаний (40 часов):</w:t>
      </w:r>
    </w:p>
    <w:bookmarkEnd w:id="7312"/>
    <w:p>
      <w:pPr>
        <w:spacing w:after="0"/>
        <w:ind w:left="0"/>
        <w:jc w:val="both"/>
      </w:pPr>
      <w:r>
        <w:rPr>
          <w:rFonts w:ascii="Times New Roman"/>
          <w:b w:val="false"/>
          <w:i w:val="false"/>
          <w:color w:val="000000"/>
          <w:sz w:val="28"/>
        </w:rPr>
        <w:t>
      1) натуральные числа и нуль. Натуральные числа. Использование натуральных чисел;</w:t>
      </w:r>
    </w:p>
    <w:p>
      <w:pPr>
        <w:spacing w:after="0"/>
        <w:ind w:left="0"/>
        <w:jc w:val="both"/>
      </w:pPr>
      <w:r>
        <w:rPr>
          <w:rFonts w:ascii="Times New Roman"/>
          <w:b w:val="false"/>
          <w:i w:val="false"/>
          <w:color w:val="000000"/>
          <w:sz w:val="28"/>
        </w:rPr>
        <w:t>
      2) арифметические действия над натуральными числами и нулем;</w:t>
      </w:r>
    </w:p>
    <w:p>
      <w:pPr>
        <w:spacing w:after="0"/>
        <w:ind w:left="0"/>
        <w:jc w:val="both"/>
      </w:pPr>
      <w:r>
        <w:rPr>
          <w:rFonts w:ascii="Times New Roman"/>
          <w:b w:val="false"/>
          <w:i w:val="false"/>
          <w:color w:val="000000"/>
          <w:sz w:val="28"/>
        </w:rPr>
        <w:t>
      3) свойства арифметических действий над натуральными числами и нулем;</w:t>
      </w:r>
    </w:p>
    <w:p>
      <w:pPr>
        <w:spacing w:after="0"/>
        <w:ind w:left="0"/>
        <w:jc w:val="both"/>
      </w:pPr>
      <w:r>
        <w:rPr>
          <w:rFonts w:ascii="Times New Roman"/>
          <w:b w:val="false"/>
          <w:i w:val="false"/>
          <w:color w:val="000000"/>
          <w:sz w:val="28"/>
        </w:rPr>
        <w:t>
      4) название компонентов арифметических действий. Правила нахождения неизвестных компонентов арифметических действий;</w:t>
      </w:r>
    </w:p>
    <w:p>
      <w:pPr>
        <w:spacing w:after="0"/>
        <w:ind w:left="0"/>
        <w:jc w:val="both"/>
      </w:pPr>
      <w:r>
        <w:rPr>
          <w:rFonts w:ascii="Times New Roman"/>
          <w:b w:val="false"/>
          <w:i w:val="false"/>
          <w:color w:val="000000"/>
          <w:sz w:val="28"/>
        </w:rPr>
        <w:t>
      5) связь сложения и вычитания, умножения и деления;</w:t>
      </w:r>
    </w:p>
    <w:p>
      <w:pPr>
        <w:spacing w:after="0"/>
        <w:ind w:left="0"/>
        <w:jc w:val="both"/>
      </w:pPr>
      <w:r>
        <w:rPr>
          <w:rFonts w:ascii="Times New Roman"/>
          <w:b w:val="false"/>
          <w:i w:val="false"/>
          <w:color w:val="000000"/>
          <w:sz w:val="28"/>
        </w:rPr>
        <w:t>
      6) вычисления с помощью микрокалькуклятора. Микрокалькулятор. Введение и удаление чисел на калькуляторе;</w:t>
      </w:r>
    </w:p>
    <w:p>
      <w:pPr>
        <w:spacing w:after="0"/>
        <w:ind w:left="0"/>
        <w:jc w:val="both"/>
      </w:pPr>
      <w:r>
        <w:rPr>
          <w:rFonts w:ascii="Times New Roman"/>
          <w:b w:val="false"/>
          <w:i w:val="false"/>
          <w:color w:val="000000"/>
          <w:sz w:val="28"/>
        </w:rPr>
        <w:t>
      7) нахождение значения выражений со скобками и без скобок, содержащих 4-5 арифметических действий;</w:t>
      </w:r>
    </w:p>
    <w:p>
      <w:pPr>
        <w:spacing w:after="0"/>
        <w:ind w:left="0"/>
        <w:jc w:val="both"/>
      </w:pPr>
      <w:r>
        <w:rPr>
          <w:rFonts w:ascii="Times New Roman"/>
          <w:b w:val="false"/>
          <w:i w:val="false"/>
          <w:color w:val="000000"/>
          <w:sz w:val="28"/>
        </w:rPr>
        <w:t>
      8) выражения и уравнения. Числовые и буквенные выражения. Значение выражения. Правила нахождения значения числового выражения;</w:t>
      </w:r>
    </w:p>
    <w:p>
      <w:pPr>
        <w:spacing w:after="0"/>
        <w:ind w:left="0"/>
        <w:jc w:val="both"/>
      </w:pPr>
      <w:r>
        <w:rPr>
          <w:rFonts w:ascii="Times New Roman"/>
          <w:b w:val="false"/>
          <w:i w:val="false"/>
          <w:color w:val="000000"/>
          <w:sz w:val="28"/>
        </w:rPr>
        <w:t>
      9) уравнение. Решение (корень) уравнения;</w:t>
      </w:r>
    </w:p>
    <w:p>
      <w:pPr>
        <w:spacing w:after="0"/>
        <w:ind w:left="0"/>
        <w:jc w:val="both"/>
      </w:pPr>
      <w:r>
        <w:rPr>
          <w:rFonts w:ascii="Times New Roman"/>
          <w:b w:val="false"/>
          <w:i w:val="false"/>
          <w:color w:val="000000"/>
          <w:sz w:val="28"/>
        </w:rPr>
        <w:t xml:space="preserve">
      10) решение уравнения на основе правил нахождения неизвестных компонентов арифметических действий; способом подбора, используя свойства верных числовых равенств; </w:t>
      </w:r>
    </w:p>
    <w:p>
      <w:pPr>
        <w:spacing w:after="0"/>
        <w:ind w:left="0"/>
        <w:jc w:val="both"/>
      </w:pPr>
      <w:r>
        <w:rPr>
          <w:rFonts w:ascii="Times New Roman"/>
          <w:b w:val="false"/>
          <w:i w:val="false"/>
          <w:color w:val="000000"/>
          <w:sz w:val="28"/>
        </w:rPr>
        <w:t>
      11) величины. Величины: длина, площадь, объем (вместимость, емкость), масса, время, цена, стоимость, скорость, производительность, урожайность;</w:t>
      </w:r>
    </w:p>
    <w:p>
      <w:pPr>
        <w:spacing w:after="0"/>
        <w:ind w:left="0"/>
        <w:jc w:val="both"/>
      </w:pPr>
      <w:r>
        <w:rPr>
          <w:rFonts w:ascii="Times New Roman"/>
          <w:b w:val="false"/>
          <w:i w:val="false"/>
          <w:color w:val="000000"/>
          <w:sz w:val="28"/>
        </w:rPr>
        <w:t>
      12) единицы величин. Сравнение величин;</w:t>
      </w:r>
    </w:p>
    <w:p>
      <w:pPr>
        <w:spacing w:after="0"/>
        <w:ind w:left="0"/>
        <w:jc w:val="both"/>
      </w:pPr>
      <w:r>
        <w:rPr>
          <w:rFonts w:ascii="Times New Roman"/>
          <w:b w:val="false"/>
          <w:i w:val="false"/>
          <w:color w:val="000000"/>
          <w:sz w:val="28"/>
        </w:rPr>
        <w:t>
      13) арифметические действия над величинами: сложение, вычитание, деление величин, умножение величины на число. Зависимости между величинами;</w:t>
      </w:r>
    </w:p>
    <w:p>
      <w:pPr>
        <w:spacing w:after="0"/>
        <w:ind w:left="0"/>
        <w:jc w:val="both"/>
      </w:pPr>
      <w:r>
        <w:rPr>
          <w:rFonts w:ascii="Times New Roman"/>
          <w:b w:val="false"/>
          <w:i w:val="false"/>
          <w:color w:val="000000"/>
          <w:sz w:val="28"/>
        </w:rPr>
        <w:t>
      14) периметр многоугольника и площадь прямоугольника (квадрата);</w:t>
      </w:r>
    </w:p>
    <w:p>
      <w:pPr>
        <w:spacing w:after="0"/>
        <w:ind w:left="0"/>
        <w:jc w:val="both"/>
      </w:pPr>
      <w:r>
        <w:rPr>
          <w:rFonts w:ascii="Times New Roman"/>
          <w:b w:val="false"/>
          <w:i w:val="false"/>
          <w:color w:val="000000"/>
          <w:sz w:val="28"/>
        </w:rPr>
        <w:t xml:space="preserve">
      15) объем прямоугольного параллелепипеда (куба); </w:t>
      </w:r>
    </w:p>
    <w:p>
      <w:pPr>
        <w:spacing w:after="0"/>
        <w:ind w:left="0"/>
        <w:jc w:val="both"/>
      </w:pPr>
      <w:r>
        <w:rPr>
          <w:rFonts w:ascii="Times New Roman"/>
          <w:b w:val="false"/>
          <w:i w:val="false"/>
          <w:color w:val="000000"/>
          <w:sz w:val="28"/>
        </w:rPr>
        <w:t xml:space="preserve">
      16) задачи. Структура задачи: условие, вопрос. Решение задачи. Ответ задачи. Решение задач в 1–4 действия арифметическим способом (запись решения задачи по действиям; выражением и нахождением его значения) и с помощью уравнения; </w:t>
      </w:r>
    </w:p>
    <w:p>
      <w:pPr>
        <w:spacing w:after="0"/>
        <w:ind w:left="0"/>
        <w:jc w:val="both"/>
      </w:pPr>
      <w:r>
        <w:rPr>
          <w:rFonts w:ascii="Times New Roman"/>
          <w:b w:val="false"/>
          <w:i w:val="false"/>
          <w:color w:val="000000"/>
          <w:sz w:val="28"/>
        </w:rPr>
        <w:t>
      17) геометрические фигуры. Точка, линия (прямая, кривая, ломаная), отрезок, угол (прямой, острый, тупой, развернутый), многоугольник (треугольник, четырехугольник и т.д.), прямоугольник (квадрат);</w:t>
      </w:r>
    </w:p>
    <w:p>
      <w:pPr>
        <w:spacing w:after="0"/>
        <w:ind w:left="0"/>
        <w:jc w:val="both"/>
      </w:pPr>
      <w:r>
        <w:rPr>
          <w:rFonts w:ascii="Times New Roman"/>
          <w:b w:val="false"/>
          <w:i w:val="false"/>
          <w:color w:val="000000"/>
          <w:sz w:val="28"/>
        </w:rPr>
        <w:t>
      18) прямоугольный параллелепипед (куб). Окружность, круг. Центр, радиус, диаметр окружности и круга.</w:t>
      </w:r>
    </w:p>
    <w:bookmarkStart w:name="z11566" w:id="7313"/>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7313"/>
    <w:bookmarkStart w:name="z11567" w:id="7314"/>
    <w:p>
      <w:pPr>
        <w:spacing w:after="0"/>
        <w:ind w:left="0"/>
        <w:jc w:val="both"/>
      </w:pPr>
      <w:r>
        <w:rPr>
          <w:rFonts w:ascii="Times New Roman"/>
          <w:b w:val="false"/>
          <w:i w:val="false"/>
          <w:color w:val="000000"/>
          <w:sz w:val="28"/>
        </w:rPr>
        <w:t xml:space="preserve">
      34. По завершении 0 класса учащиеся должны знать: </w:t>
      </w:r>
    </w:p>
    <w:bookmarkEnd w:id="7314"/>
    <w:p>
      <w:pPr>
        <w:spacing w:after="0"/>
        <w:ind w:left="0"/>
        <w:jc w:val="both"/>
      </w:pPr>
      <w:r>
        <w:rPr>
          <w:rFonts w:ascii="Times New Roman"/>
          <w:b w:val="false"/>
          <w:i w:val="false"/>
          <w:color w:val="000000"/>
          <w:sz w:val="28"/>
        </w:rPr>
        <w:t>
      1) названия и последовательность чисел от 1 до 10;</w:t>
      </w:r>
    </w:p>
    <w:p>
      <w:pPr>
        <w:spacing w:after="0"/>
        <w:ind w:left="0"/>
        <w:jc w:val="both"/>
      </w:pPr>
      <w:r>
        <w:rPr>
          <w:rFonts w:ascii="Times New Roman"/>
          <w:b w:val="false"/>
          <w:i w:val="false"/>
          <w:color w:val="000000"/>
          <w:sz w:val="28"/>
        </w:rPr>
        <w:t>
      2) названия и обозначение действий сложения и вычитания;</w:t>
      </w:r>
    </w:p>
    <w:p>
      <w:pPr>
        <w:spacing w:after="0"/>
        <w:ind w:left="0"/>
        <w:jc w:val="both"/>
      </w:pPr>
      <w:r>
        <w:rPr>
          <w:rFonts w:ascii="Times New Roman"/>
          <w:b w:val="false"/>
          <w:i w:val="false"/>
          <w:color w:val="000000"/>
          <w:sz w:val="28"/>
        </w:rPr>
        <w:t>
      3) состав чисел 2-5.</w:t>
      </w:r>
    </w:p>
    <w:bookmarkStart w:name="z11568" w:id="7315"/>
    <w:p>
      <w:pPr>
        <w:spacing w:after="0"/>
        <w:ind w:left="0"/>
        <w:jc w:val="both"/>
      </w:pPr>
      <w:r>
        <w:rPr>
          <w:rFonts w:ascii="Times New Roman"/>
          <w:b w:val="false"/>
          <w:i w:val="false"/>
          <w:color w:val="000000"/>
          <w:sz w:val="28"/>
        </w:rPr>
        <w:t>
      35. Учащиеся должны уметь:</w:t>
      </w:r>
    </w:p>
    <w:bookmarkEnd w:id="7315"/>
    <w:p>
      <w:pPr>
        <w:spacing w:after="0"/>
        <w:ind w:left="0"/>
        <w:jc w:val="both"/>
      </w:pPr>
      <w:r>
        <w:rPr>
          <w:rFonts w:ascii="Times New Roman"/>
          <w:b w:val="false"/>
          <w:i w:val="false"/>
          <w:color w:val="000000"/>
          <w:sz w:val="28"/>
        </w:rPr>
        <w:t>
      1) сравнивать предметы по различным параметрам величины используя приемы наложение и приложение;</w:t>
      </w:r>
    </w:p>
    <w:p>
      <w:pPr>
        <w:spacing w:after="0"/>
        <w:ind w:left="0"/>
        <w:jc w:val="both"/>
      </w:pPr>
      <w:r>
        <w:rPr>
          <w:rFonts w:ascii="Times New Roman"/>
          <w:b w:val="false"/>
          <w:i w:val="false"/>
          <w:color w:val="000000"/>
          <w:sz w:val="28"/>
        </w:rPr>
        <w:t xml:space="preserve">
      2) сравнивать группы предметов по количеству путем попарного соотнесения и используя счет; </w:t>
      </w:r>
    </w:p>
    <w:p>
      <w:pPr>
        <w:spacing w:after="0"/>
        <w:ind w:left="0"/>
        <w:jc w:val="both"/>
      </w:pPr>
      <w:r>
        <w:rPr>
          <w:rFonts w:ascii="Times New Roman"/>
          <w:b w:val="false"/>
          <w:i w:val="false"/>
          <w:color w:val="000000"/>
          <w:sz w:val="28"/>
        </w:rPr>
        <w:t>
      3) представить состав чисел 2-10 в предметной деятельности;</w:t>
      </w:r>
    </w:p>
    <w:p>
      <w:pPr>
        <w:spacing w:after="0"/>
        <w:ind w:left="0"/>
        <w:jc w:val="both"/>
      </w:pPr>
      <w:r>
        <w:rPr>
          <w:rFonts w:ascii="Times New Roman"/>
          <w:b w:val="false"/>
          <w:i w:val="false"/>
          <w:color w:val="000000"/>
          <w:sz w:val="28"/>
        </w:rPr>
        <w:t>
      4) производить и называть действия, изменяющие количества предметов, жидкостей и сыпучих веществ;</w:t>
      </w:r>
    </w:p>
    <w:p>
      <w:pPr>
        <w:spacing w:after="0"/>
        <w:ind w:left="0"/>
        <w:jc w:val="both"/>
      </w:pPr>
      <w:r>
        <w:rPr>
          <w:rFonts w:ascii="Times New Roman"/>
          <w:b w:val="false"/>
          <w:i w:val="false"/>
          <w:color w:val="000000"/>
          <w:sz w:val="28"/>
        </w:rPr>
        <w:t>
      5) определять количество предметов в пределах 10 с помощью счета;</w:t>
      </w:r>
    </w:p>
    <w:p>
      <w:pPr>
        <w:spacing w:after="0"/>
        <w:ind w:left="0"/>
        <w:jc w:val="both"/>
      </w:pPr>
      <w:r>
        <w:rPr>
          <w:rFonts w:ascii="Times New Roman"/>
          <w:b w:val="false"/>
          <w:i w:val="false"/>
          <w:color w:val="000000"/>
          <w:sz w:val="28"/>
        </w:rPr>
        <w:t xml:space="preserve">
      6) читать и выкладывать из цифр и знаков примеры на сложение и вычитание, вычислять сумму и остаток одним из приемов: пересчитыванием, присчитыванием и отсчитыванием по 1, приемом, основанном на знании состава числа; </w:t>
      </w:r>
    </w:p>
    <w:p>
      <w:pPr>
        <w:spacing w:after="0"/>
        <w:ind w:left="0"/>
        <w:jc w:val="both"/>
      </w:pPr>
      <w:r>
        <w:rPr>
          <w:rFonts w:ascii="Times New Roman"/>
          <w:b w:val="false"/>
          <w:i w:val="false"/>
          <w:color w:val="000000"/>
          <w:sz w:val="28"/>
        </w:rPr>
        <w:t>
      7) узнавать, различать, моделировать круг, овал, квадрат, прямоугольник, треугольник;</w:t>
      </w:r>
    </w:p>
    <w:p>
      <w:pPr>
        <w:spacing w:after="0"/>
        <w:ind w:left="0"/>
        <w:jc w:val="both"/>
      </w:pPr>
      <w:r>
        <w:rPr>
          <w:rFonts w:ascii="Times New Roman"/>
          <w:b w:val="false"/>
          <w:i w:val="false"/>
          <w:color w:val="000000"/>
          <w:sz w:val="28"/>
        </w:rPr>
        <w:t>
      8) решать практические задачи на нахождение суммы и остатка, иллюстрировать содержание задачи с помощью предметов, их заместителей.</w:t>
      </w:r>
    </w:p>
    <w:bookmarkStart w:name="z11569" w:id="7316"/>
    <w:p>
      <w:pPr>
        <w:spacing w:after="0"/>
        <w:ind w:left="0"/>
        <w:jc w:val="left"/>
      </w:pPr>
      <w:r>
        <w:rPr>
          <w:rFonts w:ascii="Times New Roman"/>
          <w:b/>
          <w:i w:val="false"/>
          <w:color w:val="000000"/>
        </w:rPr>
        <w:t xml:space="preserve"> 8. Требования к уровню подготовки учащихся 1 класса</w:t>
      </w:r>
    </w:p>
    <w:bookmarkEnd w:id="7316"/>
    <w:bookmarkStart w:name="z11570" w:id="7317"/>
    <w:p>
      <w:pPr>
        <w:spacing w:after="0"/>
        <w:ind w:left="0"/>
        <w:jc w:val="both"/>
      </w:pPr>
      <w:r>
        <w:rPr>
          <w:rFonts w:ascii="Times New Roman"/>
          <w:b w:val="false"/>
          <w:i w:val="false"/>
          <w:color w:val="000000"/>
          <w:sz w:val="28"/>
        </w:rPr>
        <w:t xml:space="preserve">
      36. По завершении 1 класса учащиеся должны знать: </w:t>
      </w:r>
    </w:p>
    <w:bookmarkEnd w:id="7317"/>
    <w:p>
      <w:pPr>
        <w:spacing w:after="0"/>
        <w:ind w:left="0"/>
        <w:jc w:val="both"/>
      </w:pPr>
      <w:r>
        <w:rPr>
          <w:rFonts w:ascii="Times New Roman"/>
          <w:b w:val="false"/>
          <w:i w:val="false"/>
          <w:color w:val="000000"/>
          <w:sz w:val="28"/>
        </w:rPr>
        <w:t>
      1) последовательность чисел от 0 до 20;</w:t>
      </w:r>
    </w:p>
    <w:p>
      <w:pPr>
        <w:spacing w:after="0"/>
        <w:ind w:left="0"/>
        <w:jc w:val="both"/>
      </w:pPr>
      <w:r>
        <w:rPr>
          <w:rFonts w:ascii="Times New Roman"/>
          <w:b w:val="false"/>
          <w:i w:val="false"/>
          <w:color w:val="000000"/>
          <w:sz w:val="28"/>
        </w:rPr>
        <w:t>
      2) таблицу сложения чисел в пределах 10 и соответствующие случаи вычитания;</w:t>
      </w:r>
    </w:p>
    <w:p>
      <w:pPr>
        <w:spacing w:after="0"/>
        <w:ind w:left="0"/>
        <w:jc w:val="both"/>
      </w:pPr>
      <w:r>
        <w:rPr>
          <w:rFonts w:ascii="Times New Roman"/>
          <w:b w:val="false"/>
          <w:i w:val="false"/>
          <w:color w:val="000000"/>
          <w:sz w:val="28"/>
        </w:rPr>
        <w:t>
      3) названия компонентов арифметических действий; переместительное свойство сложения;</w:t>
      </w:r>
    </w:p>
    <w:p>
      <w:pPr>
        <w:spacing w:after="0"/>
        <w:ind w:left="0"/>
        <w:jc w:val="both"/>
      </w:pPr>
      <w:r>
        <w:rPr>
          <w:rFonts w:ascii="Times New Roman"/>
          <w:b w:val="false"/>
          <w:i w:val="false"/>
          <w:color w:val="000000"/>
          <w:sz w:val="28"/>
        </w:rPr>
        <w:t>
      4) состав однозначных чисел, десятичный состав чисел второго десятка;</w:t>
      </w:r>
    </w:p>
    <w:p>
      <w:pPr>
        <w:spacing w:after="0"/>
        <w:ind w:left="0"/>
        <w:jc w:val="both"/>
      </w:pPr>
      <w:r>
        <w:rPr>
          <w:rFonts w:ascii="Times New Roman"/>
          <w:b w:val="false"/>
          <w:i w:val="false"/>
          <w:color w:val="000000"/>
          <w:sz w:val="28"/>
        </w:rPr>
        <w:t>
      5) обозначения единиц величин: 1 ч, 1 см, 1 дм, 1 тг;</w:t>
      </w:r>
    </w:p>
    <w:p>
      <w:pPr>
        <w:spacing w:after="0"/>
        <w:ind w:left="0"/>
        <w:jc w:val="both"/>
      </w:pPr>
      <w:r>
        <w:rPr>
          <w:rFonts w:ascii="Times New Roman"/>
          <w:b w:val="false"/>
          <w:i w:val="false"/>
          <w:color w:val="000000"/>
          <w:sz w:val="28"/>
        </w:rPr>
        <w:t>
      6) соотношение между дециметром и сантиметром.</w:t>
      </w:r>
    </w:p>
    <w:bookmarkStart w:name="z11571" w:id="7318"/>
    <w:p>
      <w:pPr>
        <w:spacing w:after="0"/>
        <w:ind w:left="0"/>
        <w:jc w:val="both"/>
      </w:pPr>
      <w:r>
        <w:rPr>
          <w:rFonts w:ascii="Times New Roman"/>
          <w:b w:val="false"/>
          <w:i w:val="false"/>
          <w:color w:val="000000"/>
          <w:sz w:val="28"/>
        </w:rPr>
        <w:t>
      37. Учащиеся должны уметь:</w:t>
      </w:r>
    </w:p>
    <w:bookmarkEnd w:id="7318"/>
    <w:p>
      <w:pPr>
        <w:spacing w:after="0"/>
        <w:ind w:left="0"/>
        <w:jc w:val="both"/>
      </w:pPr>
      <w:r>
        <w:rPr>
          <w:rFonts w:ascii="Times New Roman"/>
          <w:b w:val="false"/>
          <w:i w:val="false"/>
          <w:color w:val="000000"/>
          <w:sz w:val="28"/>
        </w:rPr>
        <w:t>
      1) определять количество предметов в пределах 20, читать, записывать и сравнивать числа от 0 до 20;</w:t>
      </w:r>
    </w:p>
    <w:p>
      <w:pPr>
        <w:spacing w:after="0"/>
        <w:ind w:left="0"/>
        <w:jc w:val="both"/>
      </w:pPr>
      <w:r>
        <w:rPr>
          <w:rFonts w:ascii="Times New Roman"/>
          <w:b w:val="false"/>
          <w:i w:val="false"/>
          <w:color w:val="000000"/>
          <w:sz w:val="28"/>
        </w:rPr>
        <w:t>
      2) находить значение числового выражения в 1-2 действия в пределах 20 (без скобок);</w:t>
      </w:r>
    </w:p>
    <w:p>
      <w:pPr>
        <w:spacing w:after="0"/>
        <w:ind w:left="0"/>
        <w:jc w:val="both"/>
      </w:pPr>
      <w:r>
        <w:rPr>
          <w:rFonts w:ascii="Times New Roman"/>
          <w:b w:val="false"/>
          <w:i w:val="false"/>
          <w:color w:val="000000"/>
          <w:sz w:val="28"/>
        </w:rPr>
        <w:t>
      3) использовать знания состава чисел первого десятка при нахождении суммы и остатка;</w:t>
      </w:r>
    </w:p>
    <w:p>
      <w:pPr>
        <w:spacing w:after="0"/>
        <w:ind w:left="0"/>
        <w:jc w:val="both"/>
      </w:pPr>
      <w:r>
        <w:rPr>
          <w:rFonts w:ascii="Times New Roman"/>
          <w:b w:val="false"/>
          <w:i w:val="false"/>
          <w:color w:val="000000"/>
          <w:sz w:val="28"/>
        </w:rPr>
        <w:t>
      4) решать задачи в одно действие на сложение и вычитание;</w:t>
      </w:r>
    </w:p>
    <w:p>
      <w:pPr>
        <w:spacing w:after="0"/>
        <w:ind w:left="0"/>
        <w:jc w:val="both"/>
      </w:pPr>
      <w:r>
        <w:rPr>
          <w:rFonts w:ascii="Times New Roman"/>
          <w:b w:val="false"/>
          <w:i w:val="false"/>
          <w:color w:val="000000"/>
          <w:sz w:val="28"/>
        </w:rPr>
        <w:t>
      5) измерять и строить отрезки с помощью линейки;</w:t>
      </w:r>
    </w:p>
    <w:p>
      <w:pPr>
        <w:spacing w:after="0"/>
        <w:ind w:left="0"/>
        <w:jc w:val="both"/>
      </w:pPr>
      <w:r>
        <w:rPr>
          <w:rFonts w:ascii="Times New Roman"/>
          <w:b w:val="false"/>
          <w:i w:val="false"/>
          <w:color w:val="000000"/>
          <w:sz w:val="28"/>
        </w:rPr>
        <w:t>
      6) узнавать и называть геометрические фигуры: прямая линия, отрезок, луч, угол, круг, овал, квадрат, прямоугольник, треугольник;</w:t>
      </w:r>
    </w:p>
    <w:p>
      <w:pPr>
        <w:spacing w:after="0"/>
        <w:ind w:left="0"/>
        <w:jc w:val="both"/>
      </w:pPr>
      <w:r>
        <w:rPr>
          <w:rFonts w:ascii="Times New Roman"/>
          <w:b w:val="false"/>
          <w:i w:val="false"/>
          <w:color w:val="000000"/>
          <w:sz w:val="28"/>
        </w:rPr>
        <w:t>
      7) работать с учебником, понимать смысл рисунков и схем, упражнений и требований, представленных в нем.</w:t>
      </w:r>
    </w:p>
    <w:bookmarkStart w:name="z11572" w:id="7319"/>
    <w:p>
      <w:pPr>
        <w:spacing w:after="0"/>
        <w:ind w:left="0"/>
        <w:jc w:val="left"/>
      </w:pPr>
      <w:r>
        <w:rPr>
          <w:rFonts w:ascii="Times New Roman"/>
          <w:b/>
          <w:i w:val="false"/>
          <w:color w:val="000000"/>
        </w:rPr>
        <w:t xml:space="preserve"> 9. Требования к уровню подготовки учащихся 2 класса</w:t>
      </w:r>
    </w:p>
    <w:bookmarkEnd w:id="7319"/>
    <w:bookmarkStart w:name="z11573" w:id="7320"/>
    <w:p>
      <w:pPr>
        <w:spacing w:after="0"/>
        <w:ind w:left="0"/>
        <w:jc w:val="both"/>
      </w:pPr>
      <w:r>
        <w:rPr>
          <w:rFonts w:ascii="Times New Roman"/>
          <w:b w:val="false"/>
          <w:i w:val="false"/>
          <w:color w:val="000000"/>
          <w:sz w:val="28"/>
        </w:rPr>
        <w:t>
      38. По завершении 2 класса учащиеся должны знать:</w:t>
      </w:r>
    </w:p>
    <w:bookmarkEnd w:id="7320"/>
    <w:p>
      <w:pPr>
        <w:spacing w:after="0"/>
        <w:ind w:left="0"/>
        <w:jc w:val="both"/>
      </w:pPr>
      <w:r>
        <w:rPr>
          <w:rFonts w:ascii="Times New Roman"/>
          <w:b w:val="false"/>
          <w:i w:val="false"/>
          <w:color w:val="000000"/>
          <w:sz w:val="28"/>
        </w:rPr>
        <w:t>
      1) названия и последовательность чисел до 100;</w:t>
      </w:r>
    </w:p>
    <w:p>
      <w:pPr>
        <w:spacing w:after="0"/>
        <w:ind w:left="0"/>
        <w:jc w:val="both"/>
      </w:pPr>
      <w:r>
        <w:rPr>
          <w:rFonts w:ascii="Times New Roman"/>
          <w:b w:val="false"/>
          <w:i w:val="false"/>
          <w:color w:val="000000"/>
          <w:sz w:val="28"/>
        </w:rPr>
        <w:t>
      2) таблицу сложения однозначных чисел и соответствующие случаи вычитания в пределах 20;</w:t>
      </w:r>
    </w:p>
    <w:p>
      <w:pPr>
        <w:spacing w:after="0"/>
        <w:ind w:left="0"/>
        <w:jc w:val="both"/>
      </w:pPr>
      <w:r>
        <w:rPr>
          <w:rFonts w:ascii="Times New Roman"/>
          <w:b w:val="false"/>
          <w:i w:val="false"/>
          <w:color w:val="000000"/>
          <w:sz w:val="28"/>
        </w:rPr>
        <w:t>
      3) правила порядка выполнения действий в числовых выражениях в 2 действия, содержащих сложение и вычитание (со скобками и без них);</w:t>
      </w:r>
    </w:p>
    <w:p>
      <w:pPr>
        <w:spacing w:after="0"/>
        <w:ind w:left="0"/>
        <w:jc w:val="both"/>
      </w:pPr>
      <w:r>
        <w:rPr>
          <w:rFonts w:ascii="Times New Roman"/>
          <w:b w:val="false"/>
          <w:i w:val="false"/>
          <w:color w:val="000000"/>
          <w:sz w:val="28"/>
        </w:rPr>
        <w:t xml:space="preserve">
      4) обозначения единиц величин: 1 л, 1 кг, 1 м, 1 мин, 1 с, 1 сут; </w:t>
      </w:r>
    </w:p>
    <w:p>
      <w:pPr>
        <w:spacing w:after="0"/>
        <w:ind w:left="0"/>
        <w:jc w:val="both"/>
      </w:pPr>
      <w:r>
        <w:rPr>
          <w:rFonts w:ascii="Times New Roman"/>
          <w:b w:val="false"/>
          <w:i w:val="false"/>
          <w:color w:val="000000"/>
          <w:sz w:val="28"/>
        </w:rPr>
        <w:t>
      5) соотношение между единицами длины и времени.</w:t>
      </w:r>
    </w:p>
    <w:bookmarkStart w:name="z11574" w:id="7321"/>
    <w:p>
      <w:pPr>
        <w:spacing w:after="0"/>
        <w:ind w:left="0"/>
        <w:jc w:val="both"/>
      </w:pPr>
      <w:r>
        <w:rPr>
          <w:rFonts w:ascii="Times New Roman"/>
          <w:b w:val="false"/>
          <w:i w:val="false"/>
          <w:color w:val="000000"/>
          <w:sz w:val="28"/>
        </w:rPr>
        <w:t>
      39. Учащиеся должны уметь:</w:t>
      </w:r>
    </w:p>
    <w:bookmarkEnd w:id="7321"/>
    <w:p>
      <w:pPr>
        <w:spacing w:after="0"/>
        <w:ind w:left="0"/>
        <w:jc w:val="both"/>
      </w:pPr>
      <w:r>
        <w:rPr>
          <w:rFonts w:ascii="Times New Roman"/>
          <w:b w:val="false"/>
          <w:i w:val="false"/>
          <w:color w:val="000000"/>
          <w:sz w:val="28"/>
        </w:rPr>
        <w:t>
      1) читать, записывать, сравнивать числа в пределах 100;</w:t>
      </w:r>
    </w:p>
    <w:p>
      <w:pPr>
        <w:spacing w:after="0"/>
        <w:ind w:left="0"/>
        <w:jc w:val="both"/>
      </w:pPr>
      <w:r>
        <w:rPr>
          <w:rFonts w:ascii="Times New Roman"/>
          <w:b w:val="false"/>
          <w:i w:val="false"/>
          <w:color w:val="000000"/>
          <w:sz w:val="28"/>
        </w:rPr>
        <w:t>
      2) находить сумму и разность чисел в пределах 100 в легких случаях устно, в более сложных – письменно;</w:t>
      </w:r>
    </w:p>
    <w:p>
      <w:pPr>
        <w:spacing w:after="0"/>
        <w:ind w:left="0"/>
        <w:jc w:val="both"/>
      </w:pPr>
      <w:r>
        <w:rPr>
          <w:rFonts w:ascii="Times New Roman"/>
          <w:b w:val="false"/>
          <w:i w:val="false"/>
          <w:color w:val="000000"/>
          <w:sz w:val="28"/>
        </w:rPr>
        <w:t>
      3) вычислять значения числовых выражений, содержащих 2 действия (со скобками и без них);</w:t>
      </w:r>
    </w:p>
    <w:p>
      <w:pPr>
        <w:spacing w:after="0"/>
        <w:ind w:left="0"/>
        <w:jc w:val="both"/>
      </w:pPr>
      <w:r>
        <w:rPr>
          <w:rFonts w:ascii="Times New Roman"/>
          <w:b w:val="false"/>
          <w:i w:val="false"/>
          <w:color w:val="000000"/>
          <w:sz w:val="28"/>
        </w:rPr>
        <w:t>
      4) решать задачи в 1-2 действия на сложение и вычитание;</w:t>
      </w:r>
    </w:p>
    <w:p>
      <w:pPr>
        <w:spacing w:after="0"/>
        <w:ind w:left="0"/>
        <w:jc w:val="both"/>
      </w:pPr>
      <w:r>
        <w:rPr>
          <w:rFonts w:ascii="Times New Roman"/>
          <w:b w:val="false"/>
          <w:i w:val="false"/>
          <w:color w:val="000000"/>
          <w:sz w:val="28"/>
        </w:rPr>
        <w:t>
      5) строить отрезок заданной длины с точностью до 1 см.;</w:t>
      </w:r>
    </w:p>
    <w:p>
      <w:pPr>
        <w:spacing w:after="0"/>
        <w:ind w:left="0"/>
        <w:jc w:val="both"/>
      </w:pPr>
      <w:r>
        <w:rPr>
          <w:rFonts w:ascii="Times New Roman"/>
          <w:b w:val="false"/>
          <w:i w:val="false"/>
          <w:color w:val="000000"/>
          <w:sz w:val="28"/>
        </w:rPr>
        <w:t>
      6) строить прямоугольник и квадрат на клетчатой бумаге, изображать углы прямые, острые, тупые;</w:t>
      </w:r>
    </w:p>
    <w:p>
      <w:pPr>
        <w:spacing w:after="0"/>
        <w:ind w:left="0"/>
        <w:jc w:val="both"/>
      </w:pPr>
      <w:r>
        <w:rPr>
          <w:rFonts w:ascii="Times New Roman"/>
          <w:b w:val="false"/>
          <w:i w:val="false"/>
          <w:color w:val="000000"/>
          <w:sz w:val="28"/>
        </w:rPr>
        <w:t>
      7) находить длину ломаной линии;</w:t>
      </w:r>
    </w:p>
    <w:p>
      <w:pPr>
        <w:spacing w:after="0"/>
        <w:ind w:left="0"/>
        <w:jc w:val="both"/>
      </w:pPr>
      <w:r>
        <w:rPr>
          <w:rFonts w:ascii="Times New Roman"/>
          <w:b w:val="false"/>
          <w:i w:val="false"/>
          <w:color w:val="000000"/>
          <w:sz w:val="28"/>
        </w:rPr>
        <w:t>
      8) находить периметр треугольника, квадрата и прямоугольника.</w:t>
      </w:r>
    </w:p>
    <w:bookmarkStart w:name="z11575" w:id="7322"/>
    <w:p>
      <w:pPr>
        <w:spacing w:after="0"/>
        <w:ind w:left="0"/>
        <w:jc w:val="left"/>
      </w:pPr>
      <w:r>
        <w:rPr>
          <w:rFonts w:ascii="Times New Roman"/>
          <w:b/>
          <w:i w:val="false"/>
          <w:color w:val="000000"/>
        </w:rPr>
        <w:t xml:space="preserve"> 10. Требования к уровню подготовки учащихся 3 класса</w:t>
      </w:r>
    </w:p>
    <w:bookmarkEnd w:id="7322"/>
    <w:bookmarkStart w:name="z11576" w:id="7323"/>
    <w:p>
      <w:pPr>
        <w:spacing w:after="0"/>
        <w:ind w:left="0"/>
        <w:jc w:val="both"/>
      </w:pPr>
      <w:r>
        <w:rPr>
          <w:rFonts w:ascii="Times New Roman"/>
          <w:b w:val="false"/>
          <w:i w:val="false"/>
          <w:color w:val="000000"/>
          <w:sz w:val="28"/>
        </w:rPr>
        <w:t>
      40. По завершении 3 класса учащиеся должны знать:</w:t>
      </w:r>
    </w:p>
    <w:bookmarkEnd w:id="7323"/>
    <w:p>
      <w:pPr>
        <w:spacing w:after="0"/>
        <w:ind w:left="0"/>
        <w:jc w:val="both"/>
      </w:pPr>
      <w:r>
        <w:rPr>
          <w:rFonts w:ascii="Times New Roman"/>
          <w:b w:val="false"/>
          <w:i w:val="false"/>
          <w:color w:val="000000"/>
          <w:sz w:val="28"/>
        </w:rPr>
        <w:t>
      1) названия и последовательность чисел до 1000;</w:t>
      </w:r>
    </w:p>
    <w:p>
      <w:pPr>
        <w:spacing w:after="0"/>
        <w:ind w:left="0"/>
        <w:jc w:val="both"/>
      </w:pPr>
      <w:r>
        <w:rPr>
          <w:rFonts w:ascii="Times New Roman"/>
          <w:b w:val="false"/>
          <w:i w:val="false"/>
          <w:color w:val="000000"/>
          <w:sz w:val="28"/>
        </w:rPr>
        <w:t>
      2) наизусть таблицу умножения однозначных чисел и соответствующие случаи деления;</w:t>
      </w:r>
    </w:p>
    <w:p>
      <w:pPr>
        <w:spacing w:after="0"/>
        <w:ind w:left="0"/>
        <w:jc w:val="both"/>
      </w:pPr>
      <w:r>
        <w:rPr>
          <w:rFonts w:ascii="Times New Roman"/>
          <w:b w:val="false"/>
          <w:i w:val="false"/>
          <w:color w:val="000000"/>
          <w:sz w:val="28"/>
        </w:rPr>
        <w:t>
      3) правила кратного и разностного сравнения чисел;</w:t>
      </w:r>
    </w:p>
    <w:p>
      <w:pPr>
        <w:spacing w:after="0"/>
        <w:ind w:left="0"/>
        <w:jc w:val="both"/>
      </w:pPr>
      <w:r>
        <w:rPr>
          <w:rFonts w:ascii="Times New Roman"/>
          <w:b w:val="false"/>
          <w:i w:val="false"/>
          <w:color w:val="000000"/>
          <w:sz w:val="28"/>
        </w:rPr>
        <w:t>
      4) приемы устного умножения и деления на однозначное число;</w:t>
      </w:r>
    </w:p>
    <w:p>
      <w:pPr>
        <w:spacing w:after="0"/>
        <w:ind w:left="0"/>
        <w:jc w:val="both"/>
      </w:pPr>
      <w:r>
        <w:rPr>
          <w:rFonts w:ascii="Times New Roman"/>
          <w:b w:val="false"/>
          <w:i w:val="false"/>
          <w:color w:val="000000"/>
          <w:sz w:val="28"/>
        </w:rPr>
        <w:t>
      5) порядок выполнения действий в выражениях со скобками и без них;</w:t>
      </w:r>
    </w:p>
    <w:p>
      <w:pPr>
        <w:spacing w:after="0"/>
        <w:ind w:left="0"/>
        <w:jc w:val="both"/>
      </w:pPr>
      <w:r>
        <w:rPr>
          <w:rFonts w:ascii="Times New Roman"/>
          <w:b w:val="false"/>
          <w:i w:val="false"/>
          <w:color w:val="000000"/>
          <w:sz w:val="28"/>
        </w:rPr>
        <w:t>
      6) единичные соотношения мер длины, стоимости, массы;</w:t>
      </w:r>
    </w:p>
    <w:p>
      <w:pPr>
        <w:spacing w:after="0"/>
        <w:ind w:left="0"/>
        <w:jc w:val="both"/>
      </w:pPr>
      <w:r>
        <w:rPr>
          <w:rFonts w:ascii="Times New Roman"/>
          <w:b w:val="false"/>
          <w:i w:val="false"/>
          <w:color w:val="000000"/>
          <w:sz w:val="28"/>
        </w:rPr>
        <w:t>
      7) правила вычисления площади и периметра прямоугольника (квадрата).</w:t>
      </w:r>
    </w:p>
    <w:bookmarkStart w:name="z11577" w:id="7324"/>
    <w:p>
      <w:pPr>
        <w:spacing w:after="0"/>
        <w:ind w:left="0"/>
        <w:jc w:val="both"/>
      </w:pPr>
      <w:r>
        <w:rPr>
          <w:rFonts w:ascii="Times New Roman"/>
          <w:b w:val="false"/>
          <w:i w:val="false"/>
          <w:color w:val="000000"/>
          <w:sz w:val="28"/>
        </w:rPr>
        <w:t>
      41. Учащиеся должны уметь:</w:t>
      </w:r>
    </w:p>
    <w:bookmarkEnd w:id="7324"/>
    <w:p>
      <w:pPr>
        <w:spacing w:after="0"/>
        <w:ind w:left="0"/>
        <w:jc w:val="both"/>
      </w:pPr>
      <w:r>
        <w:rPr>
          <w:rFonts w:ascii="Times New Roman"/>
          <w:b w:val="false"/>
          <w:i w:val="false"/>
          <w:color w:val="000000"/>
          <w:sz w:val="28"/>
        </w:rPr>
        <w:t>
      1) читать, записывать, сравнивать числа в пределах 1000;</w:t>
      </w:r>
    </w:p>
    <w:p>
      <w:pPr>
        <w:spacing w:after="0"/>
        <w:ind w:left="0"/>
        <w:jc w:val="both"/>
      </w:pPr>
      <w:r>
        <w:rPr>
          <w:rFonts w:ascii="Times New Roman"/>
          <w:b w:val="false"/>
          <w:i w:val="false"/>
          <w:color w:val="000000"/>
          <w:sz w:val="28"/>
        </w:rPr>
        <w:t>
      2) выполнять устно четыре арифметических действия в пределах 100 и в пределах 1000, в случаях, сводимых к действиям в пределах 100, выполнять проверку вычислений;</w:t>
      </w:r>
    </w:p>
    <w:p>
      <w:pPr>
        <w:spacing w:after="0"/>
        <w:ind w:left="0"/>
        <w:jc w:val="both"/>
      </w:pPr>
      <w:r>
        <w:rPr>
          <w:rFonts w:ascii="Times New Roman"/>
          <w:b w:val="false"/>
          <w:i w:val="false"/>
          <w:color w:val="000000"/>
          <w:sz w:val="28"/>
        </w:rPr>
        <w:t>
      3) пользоваться письменными вычислительными приемами;</w:t>
      </w:r>
    </w:p>
    <w:p>
      <w:pPr>
        <w:spacing w:after="0"/>
        <w:ind w:left="0"/>
        <w:jc w:val="both"/>
      </w:pPr>
      <w:r>
        <w:rPr>
          <w:rFonts w:ascii="Times New Roman"/>
          <w:b w:val="false"/>
          <w:i w:val="false"/>
          <w:color w:val="000000"/>
          <w:sz w:val="28"/>
        </w:rPr>
        <w:t>
      4) пользоваться правилами порядка выполнения арифметических действий в выражениях со скобками и без скобок, состоящих из 2-3 действий, при нахождении значений выражений;</w:t>
      </w:r>
    </w:p>
    <w:p>
      <w:pPr>
        <w:spacing w:after="0"/>
        <w:ind w:left="0"/>
        <w:jc w:val="both"/>
      </w:pPr>
      <w:r>
        <w:rPr>
          <w:rFonts w:ascii="Times New Roman"/>
          <w:b w:val="false"/>
          <w:i w:val="false"/>
          <w:color w:val="000000"/>
          <w:sz w:val="28"/>
        </w:rPr>
        <w:t>
      5) решать уравнения на основе правила нахождения неизвестного компонента арифметических действий;</w:t>
      </w:r>
    </w:p>
    <w:p>
      <w:pPr>
        <w:spacing w:after="0"/>
        <w:ind w:left="0"/>
        <w:jc w:val="both"/>
      </w:pPr>
      <w:r>
        <w:rPr>
          <w:rFonts w:ascii="Times New Roman"/>
          <w:b w:val="false"/>
          <w:i w:val="false"/>
          <w:color w:val="000000"/>
          <w:sz w:val="28"/>
        </w:rPr>
        <w:t>
      6) решать задачи в 2 –3 действия, в том числе задачи на нахождение длины ломанной, периметра многоугольника, периметра и площади прямоугольника (квадрата).</w:t>
      </w:r>
    </w:p>
    <w:bookmarkStart w:name="z11578" w:id="7325"/>
    <w:p>
      <w:pPr>
        <w:spacing w:after="0"/>
        <w:ind w:left="0"/>
        <w:jc w:val="left"/>
      </w:pPr>
      <w:r>
        <w:rPr>
          <w:rFonts w:ascii="Times New Roman"/>
          <w:b/>
          <w:i w:val="false"/>
          <w:color w:val="000000"/>
        </w:rPr>
        <w:t xml:space="preserve"> 11. Требования к уровню подготовки учащихся 4 класса</w:t>
      </w:r>
    </w:p>
    <w:bookmarkEnd w:id="7325"/>
    <w:bookmarkStart w:name="z11579" w:id="7326"/>
    <w:p>
      <w:pPr>
        <w:spacing w:after="0"/>
        <w:ind w:left="0"/>
        <w:jc w:val="both"/>
      </w:pPr>
      <w:r>
        <w:rPr>
          <w:rFonts w:ascii="Times New Roman"/>
          <w:b w:val="false"/>
          <w:i w:val="false"/>
          <w:color w:val="000000"/>
          <w:sz w:val="28"/>
        </w:rPr>
        <w:t>
      42. По завершении 4 класса учащиеся должны знать:</w:t>
      </w:r>
    </w:p>
    <w:bookmarkEnd w:id="7326"/>
    <w:p>
      <w:pPr>
        <w:spacing w:after="0"/>
        <w:ind w:left="0"/>
        <w:jc w:val="both"/>
      </w:pPr>
      <w:r>
        <w:rPr>
          <w:rFonts w:ascii="Times New Roman"/>
          <w:b w:val="false"/>
          <w:i w:val="false"/>
          <w:color w:val="000000"/>
          <w:sz w:val="28"/>
        </w:rPr>
        <w:t xml:space="preserve">
      1) структуру текстовой задачи; </w:t>
      </w:r>
    </w:p>
    <w:p>
      <w:pPr>
        <w:spacing w:after="0"/>
        <w:ind w:left="0"/>
        <w:jc w:val="both"/>
      </w:pPr>
      <w:r>
        <w:rPr>
          <w:rFonts w:ascii="Times New Roman"/>
          <w:b w:val="false"/>
          <w:i w:val="false"/>
          <w:color w:val="000000"/>
          <w:sz w:val="28"/>
        </w:rPr>
        <w:t>
      2) правила порядка выполнения арифметических действий в выражениях;</w:t>
      </w:r>
    </w:p>
    <w:p>
      <w:pPr>
        <w:spacing w:after="0"/>
        <w:ind w:left="0"/>
        <w:jc w:val="both"/>
      </w:pPr>
      <w:r>
        <w:rPr>
          <w:rFonts w:ascii="Times New Roman"/>
          <w:b w:val="false"/>
          <w:i w:val="false"/>
          <w:color w:val="000000"/>
          <w:sz w:val="28"/>
        </w:rPr>
        <w:t xml:space="preserve">
      3) названия компонентов арифметических действий; </w:t>
      </w:r>
    </w:p>
    <w:p>
      <w:pPr>
        <w:spacing w:after="0"/>
        <w:ind w:left="0"/>
        <w:jc w:val="both"/>
      </w:pPr>
      <w:r>
        <w:rPr>
          <w:rFonts w:ascii="Times New Roman"/>
          <w:b w:val="false"/>
          <w:i w:val="false"/>
          <w:color w:val="000000"/>
          <w:sz w:val="28"/>
        </w:rPr>
        <w:t>
      4) переместительное и сочетательное свойства сложения и умножения, распределительное свойство умножения относительно сложения и вычитания;</w:t>
      </w:r>
    </w:p>
    <w:p>
      <w:pPr>
        <w:spacing w:after="0"/>
        <w:ind w:left="0"/>
        <w:jc w:val="both"/>
      </w:pPr>
      <w:r>
        <w:rPr>
          <w:rFonts w:ascii="Times New Roman"/>
          <w:b w:val="false"/>
          <w:i w:val="false"/>
          <w:color w:val="000000"/>
          <w:sz w:val="28"/>
        </w:rPr>
        <w:t xml:space="preserve">
      5) правила кратного и разностного сравнения чисел; </w:t>
      </w:r>
    </w:p>
    <w:p>
      <w:pPr>
        <w:spacing w:after="0"/>
        <w:ind w:left="0"/>
        <w:jc w:val="both"/>
      </w:pPr>
      <w:r>
        <w:rPr>
          <w:rFonts w:ascii="Times New Roman"/>
          <w:b w:val="false"/>
          <w:i w:val="false"/>
          <w:color w:val="000000"/>
          <w:sz w:val="28"/>
        </w:rPr>
        <w:t>
      6) правила нахождения неизвестных компонентов арифметических действий;</w:t>
      </w:r>
    </w:p>
    <w:p>
      <w:pPr>
        <w:spacing w:after="0"/>
        <w:ind w:left="0"/>
        <w:jc w:val="both"/>
      </w:pPr>
      <w:r>
        <w:rPr>
          <w:rFonts w:ascii="Times New Roman"/>
          <w:b w:val="false"/>
          <w:i w:val="false"/>
          <w:color w:val="000000"/>
          <w:sz w:val="28"/>
        </w:rPr>
        <w:t>
      7) обозначения единиц величин: 1 ч, 1 см, 1 дм, 1 тг, 1 л, 1 кг, 1 м, 1 мин, 1 с, 1 сут, 1 мм, 1 км, 1 мм</w:t>
      </w:r>
      <w:r>
        <w:rPr>
          <w:rFonts w:ascii="Times New Roman"/>
          <w:b w:val="false"/>
          <w:i w:val="false"/>
          <w:color w:val="000000"/>
          <w:vertAlign w:val="superscript"/>
        </w:rPr>
        <w:t>2</w:t>
      </w:r>
      <w:r>
        <w:rPr>
          <w:rFonts w:ascii="Times New Roman"/>
          <w:b w:val="false"/>
          <w:i w:val="false"/>
          <w:color w:val="000000"/>
          <w:sz w:val="28"/>
        </w:rPr>
        <w:t>, 1 см</w:t>
      </w:r>
      <w:r>
        <w:rPr>
          <w:rFonts w:ascii="Times New Roman"/>
          <w:b w:val="false"/>
          <w:i w:val="false"/>
          <w:color w:val="000000"/>
          <w:vertAlign w:val="superscript"/>
        </w:rPr>
        <w:t>2</w:t>
      </w:r>
      <w:r>
        <w:rPr>
          <w:rFonts w:ascii="Times New Roman"/>
          <w:b w:val="false"/>
          <w:i w:val="false"/>
          <w:color w:val="000000"/>
          <w:sz w:val="28"/>
        </w:rPr>
        <w:t>, 1 дм</w:t>
      </w:r>
      <w:r>
        <w:rPr>
          <w:rFonts w:ascii="Times New Roman"/>
          <w:b w:val="false"/>
          <w:i w:val="false"/>
          <w:color w:val="000000"/>
          <w:vertAlign w:val="superscript"/>
        </w:rPr>
        <w:t>2</w:t>
      </w:r>
      <w:r>
        <w:rPr>
          <w:rFonts w:ascii="Times New Roman"/>
          <w:b w:val="false"/>
          <w:i w:val="false"/>
          <w:color w:val="000000"/>
          <w:sz w:val="28"/>
        </w:rPr>
        <w:t>, 1 м</w:t>
      </w:r>
      <w:r>
        <w:rPr>
          <w:rFonts w:ascii="Times New Roman"/>
          <w:b w:val="false"/>
          <w:i w:val="false"/>
          <w:color w:val="000000"/>
          <w:vertAlign w:val="superscript"/>
        </w:rPr>
        <w:t>2</w:t>
      </w:r>
      <w:r>
        <w:rPr>
          <w:rFonts w:ascii="Times New Roman"/>
          <w:b w:val="false"/>
          <w:i w:val="false"/>
          <w:color w:val="000000"/>
          <w:sz w:val="28"/>
        </w:rPr>
        <w:t>, 1 мм</w:t>
      </w:r>
      <w:r>
        <w:rPr>
          <w:rFonts w:ascii="Times New Roman"/>
          <w:b w:val="false"/>
          <w:i w:val="false"/>
          <w:color w:val="000000"/>
          <w:vertAlign w:val="superscript"/>
        </w:rPr>
        <w:t>3</w:t>
      </w:r>
      <w:r>
        <w:rPr>
          <w:rFonts w:ascii="Times New Roman"/>
          <w:b w:val="false"/>
          <w:i w:val="false"/>
          <w:color w:val="000000"/>
          <w:sz w:val="28"/>
        </w:rPr>
        <w:t>,1 см</w:t>
      </w:r>
      <w:r>
        <w:rPr>
          <w:rFonts w:ascii="Times New Roman"/>
          <w:b w:val="false"/>
          <w:i w:val="false"/>
          <w:color w:val="000000"/>
          <w:vertAlign w:val="superscript"/>
        </w:rPr>
        <w:t>3</w:t>
      </w:r>
      <w:r>
        <w:rPr>
          <w:rFonts w:ascii="Times New Roman"/>
          <w:b w:val="false"/>
          <w:i w:val="false"/>
          <w:color w:val="000000"/>
          <w:sz w:val="28"/>
        </w:rPr>
        <w:t>, 1 дм</w:t>
      </w:r>
      <w:r>
        <w:rPr>
          <w:rFonts w:ascii="Times New Roman"/>
          <w:b w:val="false"/>
          <w:i w:val="false"/>
          <w:color w:val="000000"/>
          <w:vertAlign w:val="superscript"/>
        </w:rPr>
        <w:t>3</w:t>
      </w:r>
      <w:r>
        <w:rPr>
          <w:rFonts w:ascii="Times New Roman"/>
          <w:b w:val="false"/>
          <w:i w:val="false"/>
          <w:color w:val="000000"/>
          <w:sz w:val="28"/>
        </w:rPr>
        <w:t xml:space="preserve">, 1 м </w:t>
      </w:r>
      <w:r>
        <w:rPr>
          <w:rFonts w:ascii="Times New Roman"/>
          <w:b w:val="false"/>
          <w:i w:val="false"/>
          <w:color w:val="000000"/>
          <w:vertAlign w:val="superscript"/>
        </w:rPr>
        <w:t xml:space="preserve">3 </w:t>
      </w:r>
      <w:r>
        <w:rPr>
          <w:rFonts w:ascii="Times New Roman"/>
          <w:b w:val="false"/>
          <w:i w:val="false"/>
          <w:color w:val="000000"/>
          <w:sz w:val="28"/>
        </w:rPr>
        <w:t>, 1 г, 1 ц, 1 а, 1 км/ч, 1 м /мин, 1 см / с и т.п.;</w:t>
      </w:r>
    </w:p>
    <w:p>
      <w:pPr>
        <w:spacing w:after="0"/>
        <w:ind w:left="0"/>
        <w:jc w:val="both"/>
      </w:pPr>
      <w:r>
        <w:rPr>
          <w:rFonts w:ascii="Times New Roman"/>
          <w:b w:val="false"/>
          <w:i w:val="false"/>
          <w:color w:val="000000"/>
          <w:sz w:val="28"/>
        </w:rPr>
        <w:t>
      8) соотношения между единицами длины, массы, времени, объема;</w:t>
      </w:r>
    </w:p>
    <w:p>
      <w:pPr>
        <w:spacing w:after="0"/>
        <w:ind w:left="0"/>
        <w:jc w:val="both"/>
      </w:pPr>
      <w:r>
        <w:rPr>
          <w:rFonts w:ascii="Times New Roman"/>
          <w:b w:val="false"/>
          <w:i w:val="false"/>
          <w:color w:val="000000"/>
          <w:sz w:val="28"/>
        </w:rPr>
        <w:t>
      9) правила нахождения периметра и площади прямоугольника (квадрата), объема прямоугольного параллелепипеда (куба);</w:t>
      </w:r>
    </w:p>
    <w:p>
      <w:pPr>
        <w:spacing w:after="0"/>
        <w:ind w:left="0"/>
        <w:jc w:val="both"/>
      </w:pPr>
      <w:r>
        <w:rPr>
          <w:rFonts w:ascii="Times New Roman"/>
          <w:b w:val="false"/>
          <w:i w:val="false"/>
          <w:color w:val="000000"/>
          <w:sz w:val="28"/>
        </w:rPr>
        <w:t>
      10) зависимости между величинами: скорость, расстояние (пройденный путь), время; производительность, время, затраченное на работу, выполненная работа; урожайностью, площадью и массой урожая.</w:t>
      </w:r>
    </w:p>
    <w:bookmarkStart w:name="z11580" w:id="7327"/>
    <w:p>
      <w:pPr>
        <w:spacing w:after="0"/>
        <w:ind w:left="0"/>
        <w:jc w:val="both"/>
      </w:pPr>
      <w:r>
        <w:rPr>
          <w:rFonts w:ascii="Times New Roman"/>
          <w:b w:val="false"/>
          <w:i w:val="false"/>
          <w:color w:val="000000"/>
          <w:sz w:val="28"/>
        </w:rPr>
        <w:t>
      43. Учащиеся должны уметь:</w:t>
      </w:r>
    </w:p>
    <w:bookmarkEnd w:id="7327"/>
    <w:p>
      <w:pPr>
        <w:spacing w:after="0"/>
        <w:ind w:left="0"/>
        <w:jc w:val="both"/>
      </w:pPr>
      <w:r>
        <w:rPr>
          <w:rFonts w:ascii="Times New Roman"/>
          <w:b w:val="false"/>
          <w:i w:val="false"/>
          <w:color w:val="000000"/>
          <w:sz w:val="28"/>
        </w:rPr>
        <w:t>
      1) работать с учебником, понимать смысл рисунков и схем, заданий и требований, представленных в нем;</w:t>
      </w:r>
    </w:p>
    <w:p>
      <w:pPr>
        <w:spacing w:after="0"/>
        <w:ind w:left="0"/>
        <w:jc w:val="both"/>
      </w:pPr>
      <w:r>
        <w:rPr>
          <w:rFonts w:ascii="Times New Roman"/>
          <w:b w:val="false"/>
          <w:i w:val="false"/>
          <w:color w:val="000000"/>
          <w:sz w:val="28"/>
        </w:rPr>
        <w:t>
      2) проверять правильность выполнения упражнений, решения задач и уравнений;</w:t>
      </w:r>
    </w:p>
    <w:p>
      <w:pPr>
        <w:spacing w:after="0"/>
        <w:ind w:left="0"/>
        <w:jc w:val="both"/>
      </w:pPr>
      <w:r>
        <w:rPr>
          <w:rFonts w:ascii="Times New Roman"/>
          <w:b w:val="false"/>
          <w:i w:val="false"/>
          <w:color w:val="000000"/>
          <w:sz w:val="28"/>
        </w:rPr>
        <w:t xml:space="preserve">
      3) правильно использовать математические знаки; </w:t>
      </w:r>
    </w:p>
    <w:p>
      <w:pPr>
        <w:spacing w:after="0"/>
        <w:ind w:left="0"/>
        <w:jc w:val="both"/>
      </w:pPr>
      <w:r>
        <w:rPr>
          <w:rFonts w:ascii="Times New Roman"/>
          <w:b w:val="false"/>
          <w:i w:val="false"/>
          <w:color w:val="000000"/>
          <w:sz w:val="28"/>
        </w:rPr>
        <w:t>
      4) анализировать, сравнивать, использовать аналогию и обобщать;</w:t>
      </w:r>
    </w:p>
    <w:p>
      <w:pPr>
        <w:spacing w:after="0"/>
        <w:ind w:left="0"/>
        <w:jc w:val="both"/>
      </w:pPr>
      <w:r>
        <w:rPr>
          <w:rFonts w:ascii="Times New Roman"/>
          <w:b w:val="false"/>
          <w:i w:val="false"/>
          <w:color w:val="000000"/>
          <w:sz w:val="28"/>
        </w:rPr>
        <w:t>
      5) читать, записывать и сравнивать числа в пределах миллиона;</w:t>
      </w:r>
    </w:p>
    <w:p>
      <w:pPr>
        <w:spacing w:after="0"/>
        <w:ind w:left="0"/>
        <w:jc w:val="both"/>
      </w:pPr>
      <w:r>
        <w:rPr>
          <w:rFonts w:ascii="Times New Roman"/>
          <w:b w:val="false"/>
          <w:i w:val="false"/>
          <w:color w:val="000000"/>
          <w:sz w:val="28"/>
        </w:rPr>
        <w:t>
      6) выполнять арифметические действия с натуральными числами и нулем; вычислять квадрат и куб числа;</w:t>
      </w:r>
    </w:p>
    <w:p>
      <w:pPr>
        <w:spacing w:after="0"/>
        <w:ind w:left="0"/>
        <w:jc w:val="both"/>
      </w:pPr>
      <w:r>
        <w:rPr>
          <w:rFonts w:ascii="Times New Roman"/>
          <w:b w:val="false"/>
          <w:i w:val="false"/>
          <w:color w:val="000000"/>
          <w:sz w:val="28"/>
        </w:rPr>
        <w:t>
      7) вычислять с помощью калькулятора;</w:t>
      </w:r>
    </w:p>
    <w:p>
      <w:pPr>
        <w:spacing w:after="0"/>
        <w:ind w:left="0"/>
        <w:jc w:val="both"/>
      </w:pPr>
      <w:r>
        <w:rPr>
          <w:rFonts w:ascii="Times New Roman"/>
          <w:b w:val="false"/>
          <w:i w:val="false"/>
          <w:color w:val="000000"/>
          <w:sz w:val="28"/>
        </w:rPr>
        <w:t>
      8) решать текстовые задачи, в том числе на движение, на совместную работу, на зависимости между величинами, арифметическим способом (по действиям или с помощью составления выражения и нахождения его значения) и с помощью уравнения;</w:t>
      </w:r>
    </w:p>
    <w:p>
      <w:pPr>
        <w:spacing w:after="0"/>
        <w:ind w:left="0"/>
        <w:jc w:val="both"/>
      </w:pPr>
      <w:r>
        <w:rPr>
          <w:rFonts w:ascii="Times New Roman"/>
          <w:b w:val="false"/>
          <w:i w:val="false"/>
          <w:color w:val="000000"/>
          <w:sz w:val="28"/>
        </w:rPr>
        <w:t>
      9) различать равенства и неравенства; выражения и уравнения;</w:t>
      </w:r>
    </w:p>
    <w:p>
      <w:pPr>
        <w:spacing w:after="0"/>
        <w:ind w:left="0"/>
        <w:jc w:val="both"/>
      </w:pPr>
      <w:r>
        <w:rPr>
          <w:rFonts w:ascii="Times New Roman"/>
          <w:b w:val="false"/>
          <w:i w:val="false"/>
          <w:color w:val="000000"/>
          <w:sz w:val="28"/>
        </w:rPr>
        <w:t xml:space="preserve">
      10) использовать переместительное, сочетательное и распределительное свойства при нахождении значения выражений; </w:t>
      </w:r>
    </w:p>
    <w:p>
      <w:pPr>
        <w:spacing w:after="0"/>
        <w:ind w:left="0"/>
        <w:jc w:val="both"/>
      </w:pPr>
      <w:r>
        <w:rPr>
          <w:rFonts w:ascii="Times New Roman"/>
          <w:b w:val="false"/>
          <w:i w:val="false"/>
          <w:color w:val="000000"/>
          <w:sz w:val="28"/>
        </w:rPr>
        <w:t>
      11) использовать правила кратного и разностного сравнения чисел (находить во сколько раз одно число больше (меньше) другого; на сколько одно число больше (меньше) другого);</w:t>
      </w:r>
    </w:p>
    <w:p>
      <w:pPr>
        <w:spacing w:after="0"/>
        <w:ind w:left="0"/>
        <w:jc w:val="both"/>
      </w:pPr>
      <w:r>
        <w:rPr>
          <w:rFonts w:ascii="Times New Roman"/>
          <w:b w:val="false"/>
          <w:i w:val="false"/>
          <w:color w:val="000000"/>
          <w:sz w:val="28"/>
        </w:rPr>
        <w:t>
      12) пользоваться правилами порядка выполнения арифметических действий в выражениях при нахождении значения выражений;</w:t>
      </w:r>
    </w:p>
    <w:p>
      <w:pPr>
        <w:spacing w:after="0"/>
        <w:ind w:left="0"/>
        <w:jc w:val="both"/>
      </w:pPr>
      <w:r>
        <w:rPr>
          <w:rFonts w:ascii="Times New Roman"/>
          <w:b w:val="false"/>
          <w:i w:val="false"/>
          <w:color w:val="000000"/>
          <w:sz w:val="28"/>
        </w:rPr>
        <w:t>
      13) решать уравнения на основе правил нахождения неизвестных компонентов арифметических действий; способом подбора;</w:t>
      </w:r>
    </w:p>
    <w:p>
      <w:pPr>
        <w:spacing w:after="0"/>
        <w:ind w:left="0"/>
        <w:jc w:val="both"/>
      </w:pPr>
      <w:r>
        <w:rPr>
          <w:rFonts w:ascii="Times New Roman"/>
          <w:b w:val="false"/>
          <w:i w:val="false"/>
          <w:color w:val="000000"/>
          <w:sz w:val="28"/>
        </w:rPr>
        <w:t>
      14) строить отрезок, измерять и сравнивать длины отрезков и ломаных линий;</w:t>
      </w:r>
    </w:p>
    <w:p>
      <w:pPr>
        <w:spacing w:after="0"/>
        <w:ind w:left="0"/>
        <w:jc w:val="both"/>
      </w:pPr>
      <w:r>
        <w:rPr>
          <w:rFonts w:ascii="Times New Roman"/>
          <w:b w:val="false"/>
          <w:i w:val="false"/>
          <w:color w:val="000000"/>
          <w:sz w:val="28"/>
        </w:rPr>
        <w:t>
      15) строить прямоугольник (квадрат) на клетчатой бумаге;</w:t>
      </w:r>
    </w:p>
    <w:p>
      <w:pPr>
        <w:spacing w:after="0"/>
        <w:ind w:left="0"/>
        <w:jc w:val="both"/>
      </w:pPr>
      <w:r>
        <w:rPr>
          <w:rFonts w:ascii="Times New Roman"/>
          <w:b w:val="false"/>
          <w:i w:val="false"/>
          <w:color w:val="000000"/>
          <w:sz w:val="28"/>
        </w:rPr>
        <w:t>
      16) отличать окружность от круга; распознавать углы: прямые, острые, тупые, развернутые;</w:t>
      </w:r>
    </w:p>
    <w:p>
      <w:pPr>
        <w:spacing w:after="0"/>
        <w:ind w:left="0"/>
        <w:jc w:val="both"/>
      </w:pPr>
      <w:r>
        <w:rPr>
          <w:rFonts w:ascii="Times New Roman"/>
          <w:b w:val="false"/>
          <w:i w:val="false"/>
          <w:color w:val="000000"/>
          <w:sz w:val="28"/>
        </w:rPr>
        <w:t>
      17) обозначать геометрические фигуры латинскими буквами и правильно произносить эти буквы.</w:t>
      </w:r>
    </w:p>
    <w:bookmarkStart w:name="z11581" w:id="7328"/>
    <w:p>
      <w:pPr>
        <w:spacing w:after="0"/>
        <w:ind w:left="0"/>
        <w:jc w:val="both"/>
      </w:pPr>
      <w:r>
        <w:rPr>
          <w:rFonts w:ascii="Times New Roman"/>
          <w:b w:val="false"/>
          <w:i w:val="false"/>
          <w:color w:val="000000"/>
          <w:sz w:val="28"/>
        </w:rPr>
        <w:t>
      44. Личностные результаты. Учащиеся должны проявлять:</w:t>
      </w:r>
    </w:p>
    <w:bookmarkEnd w:id="7328"/>
    <w:p>
      <w:pPr>
        <w:spacing w:after="0"/>
        <w:ind w:left="0"/>
        <w:jc w:val="both"/>
      </w:pPr>
      <w:r>
        <w:rPr>
          <w:rFonts w:ascii="Times New Roman"/>
          <w:b w:val="false"/>
          <w:i w:val="false"/>
          <w:color w:val="000000"/>
          <w:sz w:val="28"/>
        </w:rPr>
        <w:t xml:space="preserve">
      1) чувство гордости за свою Родину, уважение к истории, культуре и традициям и другим ценностям казахского народа и других этносов, проживающих на территории Казахстана; </w:t>
      </w:r>
    </w:p>
    <w:p>
      <w:pPr>
        <w:spacing w:after="0"/>
        <w:ind w:left="0"/>
        <w:jc w:val="both"/>
      </w:pPr>
      <w:r>
        <w:rPr>
          <w:rFonts w:ascii="Times New Roman"/>
          <w:b w:val="false"/>
          <w:i w:val="false"/>
          <w:color w:val="000000"/>
          <w:sz w:val="28"/>
        </w:rPr>
        <w:t>
      2) осознание роли своей страны в мировом развитии, уважительное отношение к семейным ценностям, бережное отношение к окружающему миру;</w:t>
      </w:r>
    </w:p>
    <w:p>
      <w:pPr>
        <w:spacing w:after="0"/>
        <w:ind w:left="0"/>
        <w:jc w:val="both"/>
      </w:pPr>
      <w:r>
        <w:rPr>
          <w:rFonts w:ascii="Times New Roman"/>
          <w:b w:val="false"/>
          <w:i w:val="false"/>
          <w:color w:val="000000"/>
          <w:sz w:val="28"/>
        </w:rPr>
        <w:t>
      3) активную позицию в охране окружающей среды;</w:t>
      </w:r>
    </w:p>
    <w:p>
      <w:pPr>
        <w:spacing w:after="0"/>
        <w:ind w:left="0"/>
        <w:jc w:val="both"/>
      </w:pPr>
      <w:r>
        <w:rPr>
          <w:rFonts w:ascii="Times New Roman"/>
          <w:b w:val="false"/>
          <w:i w:val="false"/>
          <w:color w:val="000000"/>
          <w:sz w:val="28"/>
        </w:rPr>
        <w:t xml:space="preserve">
      4) волевые качества, такие как ответственность, аккуратность, усидчивость, дисциплинированность; </w:t>
      </w:r>
    </w:p>
    <w:p>
      <w:pPr>
        <w:spacing w:after="0"/>
        <w:ind w:left="0"/>
        <w:jc w:val="both"/>
      </w:pPr>
      <w:r>
        <w:rPr>
          <w:rFonts w:ascii="Times New Roman"/>
          <w:b w:val="false"/>
          <w:i w:val="false"/>
          <w:color w:val="000000"/>
          <w:sz w:val="28"/>
        </w:rPr>
        <w:t>
      5) установку на здоровый образ жизни, наличие мотивации к творческому труду, к работе на результат;</w:t>
      </w:r>
    </w:p>
    <w:p>
      <w:pPr>
        <w:spacing w:after="0"/>
        <w:ind w:left="0"/>
        <w:jc w:val="both"/>
      </w:pPr>
      <w:r>
        <w:rPr>
          <w:rFonts w:ascii="Times New Roman"/>
          <w:b w:val="false"/>
          <w:i w:val="false"/>
          <w:color w:val="000000"/>
          <w:sz w:val="28"/>
        </w:rPr>
        <w:t>
      6) навыки сотрудничества со взрослыми и сверстниками;</w:t>
      </w:r>
    </w:p>
    <w:p>
      <w:pPr>
        <w:spacing w:after="0"/>
        <w:ind w:left="0"/>
        <w:jc w:val="both"/>
      </w:pPr>
      <w:r>
        <w:rPr>
          <w:rFonts w:ascii="Times New Roman"/>
          <w:b w:val="false"/>
          <w:i w:val="false"/>
          <w:color w:val="000000"/>
          <w:sz w:val="28"/>
        </w:rPr>
        <w:t>
      7) заинтересованность в приобретении и расширении знаний и способов действий, творческий подход к выполнению заданий;</w:t>
      </w:r>
    </w:p>
    <w:p>
      <w:pPr>
        <w:spacing w:after="0"/>
        <w:ind w:left="0"/>
        <w:jc w:val="both"/>
      </w:pPr>
      <w:r>
        <w:rPr>
          <w:rFonts w:ascii="Times New Roman"/>
          <w:b w:val="false"/>
          <w:i w:val="false"/>
          <w:color w:val="000000"/>
          <w:sz w:val="28"/>
        </w:rPr>
        <w:t>
      8) уважение к старшему поколению и заботу о младших.</w:t>
      </w:r>
    </w:p>
    <w:bookmarkStart w:name="z11582" w:id="7329"/>
    <w:p>
      <w:pPr>
        <w:spacing w:after="0"/>
        <w:ind w:left="0"/>
        <w:jc w:val="both"/>
      </w:pPr>
      <w:r>
        <w:rPr>
          <w:rFonts w:ascii="Times New Roman"/>
          <w:b w:val="false"/>
          <w:i w:val="false"/>
          <w:color w:val="000000"/>
          <w:sz w:val="28"/>
        </w:rPr>
        <w:t>
      45. Системно-деятельностные результаты. Учащиеся должны овладеть:</w:t>
      </w:r>
    </w:p>
    <w:bookmarkEnd w:id="7329"/>
    <w:p>
      <w:pPr>
        <w:spacing w:after="0"/>
        <w:ind w:left="0"/>
        <w:jc w:val="both"/>
      </w:pPr>
      <w:r>
        <w:rPr>
          <w:rFonts w:ascii="Times New Roman"/>
          <w:b w:val="false"/>
          <w:i w:val="false"/>
          <w:color w:val="000000"/>
          <w:sz w:val="28"/>
        </w:rPr>
        <w:t>
      1) умением ясно и точно выражать свои мысли в устной и письменной речи с применением математической терминологии и символики;</w:t>
      </w:r>
    </w:p>
    <w:p>
      <w:pPr>
        <w:spacing w:after="0"/>
        <w:ind w:left="0"/>
        <w:jc w:val="both"/>
      </w:pPr>
      <w:r>
        <w:rPr>
          <w:rFonts w:ascii="Times New Roman"/>
          <w:b w:val="false"/>
          <w:i w:val="false"/>
          <w:color w:val="000000"/>
          <w:sz w:val="28"/>
        </w:rPr>
        <w:t>
      2) техникой практических вычислений;</w:t>
      </w:r>
    </w:p>
    <w:p>
      <w:pPr>
        <w:spacing w:after="0"/>
        <w:ind w:left="0"/>
        <w:jc w:val="both"/>
      </w:pPr>
      <w:r>
        <w:rPr>
          <w:rFonts w:ascii="Times New Roman"/>
          <w:b w:val="false"/>
          <w:i w:val="false"/>
          <w:color w:val="000000"/>
          <w:sz w:val="28"/>
        </w:rPr>
        <w:t>
      3) умением применять алгоритмические предписания, правила и образцы на математическом материале;</w:t>
      </w:r>
    </w:p>
    <w:p>
      <w:pPr>
        <w:spacing w:after="0"/>
        <w:ind w:left="0"/>
        <w:jc w:val="both"/>
      </w:pPr>
      <w:r>
        <w:rPr>
          <w:rFonts w:ascii="Times New Roman"/>
          <w:b w:val="false"/>
          <w:i w:val="false"/>
          <w:color w:val="000000"/>
          <w:sz w:val="28"/>
        </w:rPr>
        <w:t xml:space="preserve">
      4) умением применять приобретенные математические знания, умения, и вычислительные, измерительные и графические навыки в различных жизненных ситуациях, существующих в окружающем мире, и в смежных предметах; </w:t>
      </w:r>
    </w:p>
    <w:p>
      <w:pPr>
        <w:spacing w:after="0"/>
        <w:ind w:left="0"/>
        <w:jc w:val="both"/>
      </w:pPr>
      <w:r>
        <w:rPr>
          <w:rFonts w:ascii="Times New Roman"/>
          <w:b w:val="false"/>
          <w:i w:val="false"/>
          <w:color w:val="000000"/>
          <w:sz w:val="28"/>
        </w:rPr>
        <w:t>
      5) умением планировать, выполнять по плану различные действия, осуществлять самоконтроль и самооценку;</w:t>
      </w:r>
    </w:p>
    <w:p>
      <w:pPr>
        <w:spacing w:after="0"/>
        <w:ind w:left="0"/>
        <w:jc w:val="both"/>
      </w:pPr>
      <w:r>
        <w:rPr>
          <w:rFonts w:ascii="Times New Roman"/>
          <w:b w:val="false"/>
          <w:i w:val="false"/>
          <w:color w:val="000000"/>
          <w:sz w:val="28"/>
        </w:rPr>
        <w:t>
      6) рефлексию своей деятельности;</w:t>
      </w:r>
    </w:p>
    <w:p>
      <w:pPr>
        <w:spacing w:after="0"/>
        <w:ind w:left="0"/>
        <w:jc w:val="both"/>
      </w:pPr>
      <w:r>
        <w:rPr>
          <w:rFonts w:ascii="Times New Roman"/>
          <w:b w:val="false"/>
          <w:i w:val="false"/>
          <w:color w:val="000000"/>
          <w:sz w:val="28"/>
        </w:rPr>
        <w:t>
      7) умениями коммуникативного общения в различных формах организации учебной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1584" w:id="7330"/>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"Коррекционная ритмика" для учащихся с задержкой психического</w:t>
      </w:r>
      <w:r>
        <w:br/>
      </w:r>
      <w:r>
        <w:rPr>
          <w:rFonts w:ascii="Times New Roman"/>
          <w:b/>
          <w:i w:val="false"/>
          <w:color w:val="000000"/>
        </w:rPr>
        <w:t>развития 0-4 классов уровня начального образования</w:t>
      </w:r>
    </w:p>
    <w:bookmarkEnd w:id="7330"/>
    <w:p>
      <w:pPr>
        <w:spacing w:after="0"/>
        <w:ind w:left="0"/>
        <w:jc w:val="both"/>
      </w:pPr>
      <w:r>
        <w:rPr>
          <w:rFonts w:ascii="Times New Roman"/>
          <w:b w:val="false"/>
          <w:i w:val="false"/>
          <w:color w:val="ff0000"/>
          <w:sz w:val="28"/>
        </w:rPr>
        <w:t xml:space="preserve">
      Сноска. Приказ дополнен приложением 155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1585" w:id="7331"/>
    <w:p>
      <w:pPr>
        <w:spacing w:after="0"/>
        <w:ind w:left="0"/>
        <w:jc w:val="left"/>
      </w:pPr>
      <w:r>
        <w:rPr>
          <w:rFonts w:ascii="Times New Roman"/>
          <w:b/>
          <w:i w:val="false"/>
          <w:color w:val="000000"/>
        </w:rPr>
        <w:t xml:space="preserve">  1. Пояснительная записка</w:t>
      </w:r>
    </w:p>
    <w:bookmarkEnd w:id="7331"/>
    <w:bookmarkStart w:name="z11586" w:id="733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задержкой психического развития.</w:t>
      </w:r>
    </w:p>
    <w:bookmarkEnd w:id="7332"/>
    <w:bookmarkStart w:name="z11587" w:id="7333"/>
    <w:p>
      <w:pPr>
        <w:spacing w:after="0"/>
        <w:ind w:left="0"/>
        <w:jc w:val="both"/>
      </w:pPr>
      <w:r>
        <w:rPr>
          <w:rFonts w:ascii="Times New Roman"/>
          <w:b w:val="false"/>
          <w:i w:val="false"/>
          <w:color w:val="000000"/>
          <w:sz w:val="28"/>
        </w:rPr>
        <w:t>
      2. Недостаточная сформированность моторики и, особенно, психических процессов ставят детей с задержкой психического развития (ЗПР) в специфические условия обучения. Формирование их учебной и двигательной деятельности, регуляция поведения осуществляются на фоне недостаточно развитых высших психических функций: внимания, памяти, мышления, воображения и речи. Все это вызывает необходимость введения в учебный план школ и классов для детей с ЗПР специального предмета "Коррекционная ритмика".</w:t>
      </w:r>
    </w:p>
    <w:bookmarkEnd w:id="7333"/>
    <w:bookmarkStart w:name="z11588" w:id="7334"/>
    <w:p>
      <w:pPr>
        <w:spacing w:after="0"/>
        <w:ind w:left="0"/>
        <w:jc w:val="both"/>
      </w:pPr>
      <w:r>
        <w:rPr>
          <w:rFonts w:ascii="Times New Roman"/>
          <w:b w:val="false"/>
          <w:i w:val="false"/>
          <w:color w:val="000000"/>
          <w:sz w:val="28"/>
        </w:rPr>
        <w:t>
      3. Целью предмета "Коррекционная ритмика" в школах (классах) для детей с задержкой психического развития является компенсация основного нарушения путем развития, воспитания и коррекции у учащихся двигательной сферы в сочетании со словом и музыкой и, в конечном итоге, адаптации к условиям внешней и внутренней среды. Таким образом, основное содержание уроков коррекционной ритмики составляет двигательная деятельность в сочетании со словом и музыкой.</w:t>
      </w:r>
    </w:p>
    <w:bookmarkEnd w:id="7334"/>
    <w:bookmarkStart w:name="z11589" w:id="7335"/>
    <w:p>
      <w:pPr>
        <w:spacing w:after="0"/>
        <w:ind w:left="0"/>
        <w:jc w:val="both"/>
      </w:pPr>
      <w:r>
        <w:rPr>
          <w:rFonts w:ascii="Times New Roman"/>
          <w:b w:val="false"/>
          <w:i w:val="false"/>
          <w:color w:val="000000"/>
          <w:sz w:val="28"/>
        </w:rPr>
        <w:t xml:space="preserve">
      4. Основные задачи: </w:t>
      </w:r>
    </w:p>
    <w:bookmarkEnd w:id="7335"/>
    <w:bookmarkStart w:name="z11590" w:id="7336"/>
    <w:p>
      <w:pPr>
        <w:spacing w:after="0"/>
        <w:ind w:left="0"/>
        <w:jc w:val="both"/>
      </w:pPr>
      <w:r>
        <w:rPr>
          <w:rFonts w:ascii="Times New Roman"/>
          <w:b w:val="false"/>
          <w:i w:val="false"/>
          <w:color w:val="000000"/>
          <w:sz w:val="28"/>
        </w:rPr>
        <w:t>
      1) формировать представление о ритме и чередованиях как основном организующем факторе любой деятельности;</w:t>
      </w:r>
    </w:p>
    <w:bookmarkEnd w:id="7336"/>
    <w:bookmarkStart w:name="z11591" w:id="7337"/>
    <w:p>
      <w:pPr>
        <w:spacing w:after="0"/>
        <w:ind w:left="0"/>
        <w:jc w:val="both"/>
      </w:pPr>
      <w:r>
        <w:rPr>
          <w:rFonts w:ascii="Times New Roman"/>
          <w:b w:val="false"/>
          <w:i w:val="false"/>
          <w:color w:val="000000"/>
          <w:sz w:val="28"/>
        </w:rPr>
        <w:t xml:space="preserve">
      2) научить координированно, пластично и ритмично двигаться (ходить, бегать, танцевать), правильно ориентируясь в пространстве; </w:t>
      </w:r>
    </w:p>
    <w:bookmarkEnd w:id="7337"/>
    <w:bookmarkStart w:name="z11592" w:id="7338"/>
    <w:p>
      <w:pPr>
        <w:spacing w:after="0"/>
        <w:ind w:left="0"/>
        <w:jc w:val="both"/>
      </w:pPr>
      <w:r>
        <w:rPr>
          <w:rFonts w:ascii="Times New Roman"/>
          <w:b w:val="false"/>
          <w:i w:val="false"/>
          <w:color w:val="000000"/>
          <w:sz w:val="28"/>
        </w:rPr>
        <w:t>
      3) сформировать способность слушать и чувствовать музыку и выражать ее темп, динамику, ритм, настроение, содержание и характер;</w:t>
      </w:r>
    </w:p>
    <w:bookmarkEnd w:id="7338"/>
    <w:bookmarkStart w:name="z11593" w:id="7339"/>
    <w:p>
      <w:pPr>
        <w:spacing w:after="0"/>
        <w:ind w:left="0"/>
        <w:jc w:val="both"/>
      </w:pPr>
      <w:r>
        <w:rPr>
          <w:rFonts w:ascii="Times New Roman"/>
          <w:b w:val="false"/>
          <w:i w:val="false"/>
          <w:color w:val="000000"/>
          <w:sz w:val="28"/>
        </w:rPr>
        <w:t>
      4) отработать умение произвольно (по сигналу) включаться в любое движение и произвольно его заканчивать;</w:t>
      </w:r>
    </w:p>
    <w:bookmarkEnd w:id="7339"/>
    <w:bookmarkStart w:name="z11594" w:id="7340"/>
    <w:p>
      <w:pPr>
        <w:spacing w:after="0"/>
        <w:ind w:left="0"/>
        <w:jc w:val="both"/>
      </w:pPr>
      <w:r>
        <w:rPr>
          <w:rFonts w:ascii="Times New Roman"/>
          <w:b w:val="false"/>
          <w:i w:val="false"/>
          <w:color w:val="000000"/>
          <w:sz w:val="28"/>
        </w:rPr>
        <w:t>
      5) сформировать умение внятно произносить все звуки, слова, фразы, тексты; воспроизводить различные виды интонации, произвольно изменять темп и ритм речи, сопровождать свою речь и движения мимикой и жестами;</w:t>
      </w:r>
    </w:p>
    <w:bookmarkEnd w:id="7340"/>
    <w:bookmarkStart w:name="z11595" w:id="7341"/>
    <w:p>
      <w:pPr>
        <w:spacing w:after="0"/>
        <w:ind w:left="0"/>
        <w:jc w:val="both"/>
      </w:pPr>
      <w:r>
        <w:rPr>
          <w:rFonts w:ascii="Times New Roman"/>
          <w:b w:val="false"/>
          <w:i w:val="false"/>
          <w:color w:val="000000"/>
          <w:sz w:val="28"/>
        </w:rPr>
        <w:t xml:space="preserve">
      6) развивать и корригировать психические функции и компоненты структуры учебной деятельности в процессе совершенствования психомоторики; </w:t>
      </w:r>
    </w:p>
    <w:bookmarkEnd w:id="7341"/>
    <w:bookmarkStart w:name="z11596" w:id="7342"/>
    <w:p>
      <w:pPr>
        <w:spacing w:after="0"/>
        <w:ind w:left="0"/>
        <w:jc w:val="both"/>
      </w:pPr>
      <w:r>
        <w:rPr>
          <w:rFonts w:ascii="Times New Roman"/>
          <w:b w:val="false"/>
          <w:i w:val="false"/>
          <w:color w:val="000000"/>
          <w:sz w:val="28"/>
        </w:rPr>
        <w:t>
      7) воспитывать положительные качества личности: дисциплинированность, вежливость, толерантность.</w:t>
      </w:r>
    </w:p>
    <w:bookmarkEnd w:id="7342"/>
    <w:bookmarkStart w:name="z11597" w:id="7343"/>
    <w:p>
      <w:pPr>
        <w:spacing w:after="0"/>
        <w:ind w:left="0"/>
        <w:jc w:val="both"/>
      </w:pPr>
      <w:r>
        <w:rPr>
          <w:rFonts w:ascii="Times New Roman"/>
          <w:b w:val="false"/>
          <w:i w:val="false"/>
          <w:color w:val="000000"/>
          <w:sz w:val="28"/>
        </w:rPr>
        <w:t>
      5. Программа состоит из четырех разделов:</w:t>
      </w:r>
    </w:p>
    <w:bookmarkEnd w:id="7343"/>
    <w:bookmarkStart w:name="z11598" w:id="7344"/>
    <w:p>
      <w:pPr>
        <w:spacing w:after="0"/>
        <w:ind w:left="0"/>
        <w:jc w:val="both"/>
      </w:pPr>
      <w:r>
        <w:rPr>
          <w:rFonts w:ascii="Times New Roman"/>
          <w:b w:val="false"/>
          <w:i w:val="false"/>
          <w:color w:val="000000"/>
          <w:sz w:val="28"/>
        </w:rPr>
        <w:t>
      1) ориентировка в пространстве зала;</w:t>
      </w:r>
    </w:p>
    <w:bookmarkEnd w:id="7344"/>
    <w:bookmarkStart w:name="z11599" w:id="7345"/>
    <w:p>
      <w:pPr>
        <w:spacing w:after="0"/>
        <w:ind w:left="0"/>
        <w:jc w:val="both"/>
      </w:pPr>
      <w:r>
        <w:rPr>
          <w:rFonts w:ascii="Times New Roman"/>
          <w:b w:val="false"/>
          <w:i w:val="false"/>
          <w:color w:val="000000"/>
          <w:sz w:val="28"/>
        </w:rPr>
        <w:t>
      2) общеразвивающие (ритмико-гимнастические) упражнения;</w:t>
      </w:r>
    </w:p>
    <w:bookmarkEnd w:id="7345"/>
    <w:bookmarkStart w:name="z11600" w:id="7346"/>
    <w:p>
      <w:pPr>
        <w:spacing w:after="0"/>
        <w:ind w:left="0"/>
        <w:jc w:val="both"/>
      </w:pPr>
      <w:r>
        <w:rPr>
          <w:rFonts w:ascii="Times New Roman"/>
          <w:b w:val="false"/>
          <w:i w:val="false"/>
          <w:color w:val="000000"/>
          <w:sz w:val="28"/>
        </w:rPr>
        <w:t>
      3) танцевальные и другие музыкально - ритмические движения;</w:t>
      </w:r>
    </w:p>
    <w:bookmarkEnd w:id="7346"/>
    <w:bookmarkStart w:name="z11601" w:id="7347"/>
    <w:p>
      <w:pPr>
        <w:spacing w:after="0"/>
        <w:ind w:left="0"/>
        <w:jc w:val="both"/>
      </w:pPr>
      <w:r>
        <w:rPr>
          <w:rFonts w:ascii="Times New Roman"/>
          <w:b w:val="false"/>
          <w:i w:val="false"/>
          <w:color w:val="000000"/>
          <w:sz w:val="28"/>
        </w:rPr>
        <w:t xml:space="preserve">
      4) элементы психогимнастики и речевая ритмика. </w:t>
      </w:r>
    </w:p>
    <w:bookmarkEnd w:id="7347"/>
    <w:bookmarkStart w:name="z11602" w:id="7348"/>
    <w:p>
      <w:pPr>
        <w:spacing w:after="0"/>
        <w:ind w:left="0"/>
        <w:jc w:val="both"/>
      </w:pPr>
      <w:r>
        <w:rPr>
          <w:rFonts w:ascii="Times New Roman"/>
          <w:b w:val="false"/>
          <w:i w:val="false"/>
          <w:color w:val="000000"/>
          <w:sz w:val="28"/>
        </w:rPr>
        <w:t xml:space="preserve">
      6. Основным организующим принципом изложения содержания обучения в данной программе является принцип концентричности. Весь материал подобран и изложен с постепенным усложнением, повторением и наращиванием. </w:t>
      </w:r>
    </w:p>
    <w:bookmarkEnd w:id="7348"/>
    <w:bookmarkStart w:name="z11603" w:id="7349"/>
    <w:p>
      <w:pPr>
        <w:spacing w:after="0"/>
        <w:ind w:left="0"/>
        <w:jc w:val="both"/>
      </w:pPr>
      <w:r>
        <w:rPr>
          <w:rFonts w:ascii="Times New Roman"/>
          <w:b w:val="false"/>
          <w:i w:val="false"/>
          <w:color w:val="000000"/>
          <w:sz w:val="28"/>
        </w:rPr>
        <w:t>
      7. Объем учебной нагрузки по предмету "Коррекционная ритмика" на начальной ступени школы в соответствии с типовым учебным планом составляет: подготовительный класс – 33 часа; первый класс – 1 час в неделю, всего 33 часа; второй класс – 1 час в неделю, всего 34 часа; третий класс – 1 час в неделю, всего 34 часа; четвертый класс – 1 час в неделю, всего 34 часа.</w:t>
      </w:r>
    </w:p>
    <w:bookmarkEnd w:id="7349"/>
    <w:bookmarkStart w:name="z11604" w:id="7350"/>
    <w:p>
      <w:pPr>
        <w:spacing w:after="0"/>
        <w:ind w:left="0"/>
        <w:jc w:val="both"/>
      </w:pPr>
      <w:r>
        <w:rPr>
          <w:rFonts w:ascii="Times New Roman"/>
          <w:b w:val="false"/>
          <w:i w:val="false"/>
          <w:color w:val="000000"/>
          <w:sz w:val="28"/>
        </w:rPr>
        <w:t>
      8. В процессе изучения предмета "Коррекционная ритмика" осуществляются межпредметные связи с общеобразовательными учебными дисциплинами:</w:t>
      </w:r>
    </w:p>
    <w:bookmarkEnd w:id="7350"/>
    <w:bookmarkStart w:name="z11605" w:id="7351"/>
    <w:p>
      <w:pPr>
        <w:spacing w:after="0"/>
        <w:ind w:left="0"/>
        <w:jc w:val="both"/>
      </w:pPr>
      <w:r>
        <w:rPr>
          <w:rFonts w:ascii="Times New Roman"/>
          <w:b w:val="false"/>
          <w:i w:val="false"/>
          <w:color w:val="000000"/>
          <w:sz w:val="28"/>
        </w:rPr>
        <w:t xml:space="preserve">
      1) "Русский язык", "Казахский язык": пополнение словарного запаса при разучивании песен на казахском и русском языках; работа над произношением специфических звуков казахского языка в процессе исполнения казахских песен; </w:t>
      </w:r>
    </w:p>
    <w:bookmarkEnd w:id="7351"/>
    <w:bookmarkStart w:name="z11606" w:id="7352"/>
    <w:p>
      <w:pPr>
        <w:spacing w:after="0"/>
        <w:ind w:left="0"/>
        <w:jc w:val="both"/>
      </w:pPr>
      <w:r>
        <w:rPr>
          <w:rFonts w:ascii="Times New Roman"/>
          <w:b w:val="false"/>
          <w:i w:val="false"/>
          <w:color w:val="000000"/>
          <w:sz w:val="28"/>
        </w:rPr>
        <w:t>
      2) "Литературное чтение": соотнесение прочитанного литературного, поэтического текста и прослушанного музыкального произведения;</w:t>
      </w:r>
    </w:p>
    <w:bookmarkEnd w:id="7352"/>
    <w:bookmarkStart w:name="z11607" w:id="7353"/>
    <w:p>
      <w:pPr>
        <w:spacing w:after="0"/>
        <w:ind w:left="0"/>
        <w:jc w:val="both"/>
      </w:pPr>
      <w:r>
        <w:rPr>
          <w:rFonts w:ascii="Times New Roman"/>
          <w:b w:val="false"/>
          <w:i w:val="false"/>
          <w:color w:val="000000"/>
          <w:sz w:val="28"/>
        </w:rPr>
        <w:t xml:space="preserve">
      3) "Изобразительное искусство": использование изобразительных произведений при работе над танцем, пением; </w:t>
      </w:r>
    </w:p>
    <w:bookmarkEnd w:id="7353"/>
    <w:bookmarkStart w:name="z11608" w:id="7354"/>
    <w:p>
      <w:pPr>
        <w:spacing w:after="0"/>
        <w:ind w:left="0"/>
        <w:jc w:val="both"/>
      </w:pPr>
      <w:r>
        <w:rPr>
          <w:rFonts w:ascii="Times New Roman"/>
          <w:b w:val="false"/>
          <w:i w:val="false"/>
          <w:color w:val="000000"/>
          <w:sz w:val="28"/>
        </w:rPr>
        <w:t xml:space="preserve">
      4) "Познание мира": использование жизненного опыта, материала экскурсий в процессе работы над музыкальным произведением; соотнесение образов природы, названий местностей и животных, встречающихся в музыке, с окружающим миром; </w:t>
      </w:r>
    </w:p>
    <w:bookmarkEnd w:id="7354"/>
    <w:bookmarkStart w:name="z11609" w:id="7355"/>
    <w:p>
      <w:pPr>
        <w:spacing w:after="0"/>
        <w:ind w:left="0"/>
        <w:jc w:val="both"/>
      </w:pPr>
      <w:r>
        <w:rPr>
          <w:rFonts w:ascii="Times New Roman"/>
          <w:b w:val="false"/>
          <w:i w:val="false"/>
          <w:color w:val="000000"/>
          <w:sz w:val="28"/>
        </w:rPr>
        <w:t>
      5) "Математика": использование элементарных математических представлений, знаний и понятий при анализе отрабатываемого движения;</w:t>
      </w:r>
    </w:p>
    <w:bookmarkEnd w:id="7355"/>
    <w:bookmarkStart w:name="z11610" w:id="7356"/>
    <w:p>
      <w:pPr>
        <w:spacing w:after="0"/>
        <w:ind w:left="0"/>
        <w:jc w:val="both"/>
      </w:pPr>
      <w:r>
        <w:rPr>
          <w:rFonts w:ascii="Times New Roman"/>
          <w:b w:val="false"/>
          <w:i w:val="false"/>
          <w:color w:val="000000"/>
          <w:sz w:val="28"/>
        </w:rPr>
        <w:t xml:space="preserve">
      6) "Физическая культура": отработка основных движений (махи, наклоны, качания…) под музыку и речь- в строгом соответствии с программой по физ.воспитанию; </w:t>
      </w:r>
    </w:p>
    <w:bookmarkEnd w:id="7356"/>
    <w:bookmarkStart w:name="z11611" w:id="7357"/>
    <w:p>
      <w:pPr>
        <w:spacing w:after="0"/>
        <w:ind w:left="0"/>
        <w:jc w:val="both"/>
      </w:pPr>
      <w:r>
        <w:rPr>
          <w:rFonts w:ascii="Times New Roman"/>
          <w:b w:val="false"/>
          <w:i w:val="false"/>
          <w:color w:val="000000"/>
          <w:sz w:val="28"/>
        </w:rPr>
        <w:t>
      7) "Пение и музыка": использование изученного музыкального материала для укрепления дыхательно-голосового и артикуляционного аппарата в процессе распевок, попевок; отработка основных представлений и знаний о темпоритме и других характерологических компонентов музыки на практике, например, при разучивании песен-плясок.</w:t>
      </w:r>
    </w:p>
    <w:bookmarkEnd w:id="7357"/>
    <w:bookmarkStart w:name="z11612" w:id="7358"/>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7358"/>
    <w:bookmarkStart w:name="z11613" w:id="7359"/>
    <w:p>
      <w:pPr>
        <w:spacing w:after="0"/>
        <w:ind w:left="0"/>
        <w:jc w:val="both"/>
      </w:pPr>
      <w:r>
        <w:rPr>
          <w:rFonts w:ascii="Times New Roman"/>
          <w:b w:val="false"/>
          <w:i w:val="false"/>
          <w:color w:val="000000"/>
          <w:sz w:val="28"/>
        </w:rPr>
        <w:t>
      9. Ориентировка в пространстве зала. Ходьба и маршировка в различных направлениях свободным шагом с естественным движением рук и ног. Легкий ритмичный бег по одному, парами, врассыпную, по всему пространству зала. Движение "паровозиком", бег по кругу на носках. Повороты вправо, влево по сигналу учителя во время движения. Ходьба и бег между расставленными предметами.</w:t>
      </w:r>
    </w:p>
    <w:bookmarkEnd w:id="7359"/>
    <w:bookmarkStart w:name="z11614" w:id="7360"/>
    <w:p>
      <w:pPr>
        <w:spacing w:after="0"/>
        <w:ind w:left="0"/>
        <w:jc w:val="both"/>
      </w:pPr>
      <w:r>
        <w:rPr>
          <w:rFonts w:ascii="Times New Roman"/>
          <w:b w:val="false"/>
          <w:i w:val="false"/>
          <w:color w:val="000000"/>
          <w:sz w:val="28"/>
        </w:rPr>
        <w:t xml:space="preserve">
      10. Общеразвивающие ритмико-гимнастические упражнения: </w:t>
      </w:r>
    </w:p>
    <w:bookmarkEnd w:id="7360"/>
    <w:bookmarkStart w:name="z11615" w:id="7361"/>
    <w:p>
      <w:pPr>
        <w:spacing w:after="0"/>
        <w:ind w:left="0"/>
        <w:jc w:val="both"/>
      </w:pPr>
      <w:r>
        <w:rPr>
          <w:rFonts w:ascii="Times New Roman"/>
          <w:b w:val="false"/>
          <w:i w:val="false"/>
          <w:color w:val="000000"/>
          <w:sz w:val="28"/>
        </w:rPr>
        <w:t>
      1) движения рук вперед – назад – вверх без предметов и с предметами (флажки, обручи, палки, мячи) – стоя, сидя на полу, на стуле. Размахивание руками с постепенным увеличением амплитуды. Хлопки впереди и сзади себя. Круговые движения руками, подъем и опускание рук с одновременным подъемом на носки;</w:t>
      </w:r>
    </w:p>
    <w:bookmarkEnd w:id="7361"/>
    <w:bookmarkStart w:name="z11616" w:id="7362"/>
    <w:p>
      <w:pPr>
        <w:spacing w:after="0"/>
        <w:ind w:left="0"/>
        <w:jc w:val="both"/>
      </w:pPr>
      <w:r>
        <w:rPr>
          <w:rFonts w:ascii="Times New Roman"/>
          <w:b w:val="false"/>
          <w:i w:val="false"/>
          <w:color w:val="000000"/>
          <w:sz w:val="28"/>
        </w:rPr>
        <w:t>
      2) приседания, держась рукой за спинку стула. То же без опоры. Приседания с предметом. Попеременное выставление ног на носок вперед и в сторону. Поочередное поднимание левой и правой ног, согнутых в коленях с хлопком под коленом, обхватывание колена рукой, палкой обручем. Вставание на носки. Повороты вправо, влево – ноги вместе, сидя на полу;</w:t>
      </w:r>
    </w:p>
    <w:bookmarkEnd w:id="7362"/>
    <w:bookmarkStart w:name="z11617" w:id="7363"/>
    <w:p>
      <w:pPr>
        <w:spacing w:after="0"/>
        <w:ind w:left="0"/>
        <w:jc w:val="both"/>
      </w:pPr>
      <w:r>
        <w:rPr>
          <w:rFonts w:ascii="Times New Roman"/>
          <w:b w:val="false"/>
          <w:i w:val="false"/>
          <w:color w:val="000000"/>
          <w:sz w:val="28"/>
        </w:rPr>
        <w:t xml:space="preserve">
      3) наклоны вперед, назад, в стороны (коснуться носков рукой). Выставление предметов перед собой и сбоку от себя, захват этих предметов. Поочередное поднимание и опускание прямых ног из положения лежа перед собой. Упражнение на выработку осанки. Из положения "лежа на коленях", упираясь руками в пол, вставать, разгибая колени, не отрывая рук от пола. Свободное ползание по ковру между предметами. </w:t>
      </w:r>
    </w:p>
    <w:bookmarkEnd w:id="7363"/>
    <w:bookmarkStart w:name="z11618" w:id="7364"/>
    <w:p>
      <w:pPr>
        <w:spacing w:after="0"/>
        <w:ind w:left="0"/>
        <w:jc w:val="both"/>
      </w:pPr>
      <w:r>
        <w:rPr>
          <w:rFonts w:ascii="Times New Roman"/>
          <w:b w:val="false"/>
          <w:i w:val="false"/>
          <w:color w:val="000000"/>
          <w:sz w:val="28"/>
        </w:rPr>
        <w:t xml:space="preserve">
      11. Танцевальные и другие музыкально-ритмические движения: </w:t>
      </w:r>
    </w:p>
    <w:bookmarkEnd w:id="7364"/>
    <w:bookmarkStart w:name="z11619" w:id="7365"/>
    <w:p>
      <w:pPr>
        <w:spacing w:after="0"/>
        <w:ind w:left="0"/>
        <w:jc w:val="both"/>
      </w:pPr>
      <w:r>
        <w:rPr>
          <w:rFonts w:ascii="Times New Roman"/>
          <w:b w:val="false"/>
          <w:i w:val="false"/>
          <w:color w:val="000000"/>
          <w:sz w:val="28"/>
        </w:rPr>
        <w:t>
      1) восприятие звучания музыкального инструмента (рояль, металлофон, бубен, домбра). Восприятие начала и конца звучания музыкального произведения: с началом музыки шагать на месте, с окончанием – остановиться и хлопнуть. Передача умеренного и быстрого темпов музыки движением. Отхлопывание акцента. Использование бубна, барабана, маракас для передачи сильных и слабых долей, для воспроизведения ритмического рисунка. Начало движения сразу после вступления;</w:t>
      </w:r>
    </w:p>
    <w:bookmarkEnd w:id="7365"/>
    <w:bookmarkStart w:name="z11620" w:id="7366"/>
    <w:p>
      <w:pPr>
        <w:spacing w:after="0"/>
        <w:ind w:left="0"/>
        <w:jc w:val="both"/>
      </w:pPr>
      <w:r>
        <w:rPr>
          <w:rFonts w:ascii="Times New Roman"/>
          <w:b w:val="false"/>
          <w:i w:val="false"/>
          <w:color w:val="000000"/>
          <w:sz w:val="28"/>
        </w:rPr>
        <w:t xml:space="preserve">
      2) выполнение действий по подражанию индивидуально и коллективно. Восприятие и передача динамических оттенков: музыка громкая и тихая; </w:t>
      </w:r>
    </w:p>
    <w:bookmarkEnd w:id="7366"/>
    <w:bookmarkStart w:name="z11621" w:id="7367"/>
    <w:p>
      <w:pPr>
        <w:spacing w:after="0"/>
        <w:ind w:left="0"/>
        <w:jc w:val="both"/>
      </w:pPr>
      <w:r>
        <w:rPr>
          <w:rFonts w:ascii="Times New Roman"/>
          <w:b w:val="false"/>
          <w:i w:val="false"/>
          <w:color w:val="000000"/>
          <w:sz w:val="28"/>
        </w:rPr>
        <w:t>
      3) знакомство с элементами танца. Простой ход. Бег на полупальцах. Шаг галопом (медленно, быстро). Притопы. Кружение через плечо. Элементы казахского народного танца: Простой шаг с каблука и из первой позиции в сторону, позиция рук "Салем". Пляски: "Карусель" (татарская народная песня), "Той бастар" (казахская народная песня), "Как у наших у ворот" (русская народная мелодия), "Почему медведь зимой спит" (А.Книппер, А.Коваленков).</w:t>
      </w:r>
    </w:p>
    <w:bookmarkEnd w:id="7367"/>
    <w:bookmarkStart w:name="z11622" w:id="7368"/>
    <w:p>
      <w:pPr>
        <w:spacing w:after="0"/>
        <w:ind w:left="0"/>
        <w:jc w:val="both"/>
      </w:pPr>
      <w:r>
        <w:rPr>
          <w:rFonts w:ascii="Times New Roman"/>
          <w:b w:val="false"/>
          <w:i w:val="false"/>
          <w:color w:val="000000"/>
          <w:sz w:val="28"/>
        </w:rPr>
        <w:t xml:space="preserve">
      12. Элементы психогимнастики и речевая ритмика: </w:t>
      </w:r>
    </w:p>
    <w:bookmarkEnd w:id="7368"/>
    <w:bookmarkStart w:name="z11623" w:id="7369"/>
    <w:p>
      <w:pPr>
        <w:spacing w:after="0"/>
        <w:ind w:left="0"/>
        <w:jc w:val="both"/>
      </w:pPr>
      <w:r>
        <w:rPr>
          <w:rFonts w:ascii="Times New Roman"/>
          <w:b w:val="false"/>
          <w:i w:val="false"/>
          <w:color w:val="000000"/>
          <w:sz w:val="28"/>
        </w:rPr>
        <w:t>
      1) мимические позы радости, грусти. Определение этих чувств по мимике. Формирование ощущений расслабления по контрасту с напряжением. Расслабление по инструкции (без контраста с напряжением);</w:t>
      </w:r>
    </w:p>
    <w:bookmarkEnd w:id="7369"/>
    <w:bookmarkStart w:name="z11624" w:id="7370"/>
    <w:p>
      <w:pPr>
        <w:spacing w:after="0"/>
        <w:ind w:left="0"/>
        <w:jc w:val="both"/>
      </w:pPr>
      <w:r>
        <w:rPr>
          <w:rFonts w:ascii="Times New Roman"/>
          <w:b w:val="false"/>
          <w:i w:val="false"/>
          <w:color w:val="000000"/>
          <w:sz w:val="28"/>
        </w:rPr>
        <w:t>
      2) дикционные упражнения. Называние и нахождение органов артикуляции. Отработка равномерного длительного ротового выдоха;</w:t>
      </w:r>
    </w:p>
    <w:bookmarkEnd w:id="7370"/>
    <w:bookmarkStart w:name="z11625" w:id="7371"/>
    <w:p>
      <w:pPr>
        <w:spacing w:after="0"/>
        <w:ind w:left="0"/>
        <w:jc w:val="both"/>
      </w:pPr>
      <w:r>
        <w:rPr>
          <w:rFonts w:ascii="Times New Roman"/>
          <w:b w:val="false"/>
          <w:i w:val="false"/>
          <w:color w:val="000000"/>
          <w:sz w:val="28"/>
        </w:rPr>
        <w:t xml:space="preserve">
      3) упражнения на тонкую моторику. Сжимание кистей в кулачки, разжимание кулачков. Черчение параллельных вертикальных линий по разметке под счет. Ритмичное сближение пальцев, поочередно с большим, под текст. </w:t>
      </w:r>
    </w:p>
    <w:bookmarkEnd w:id="7371"/>
    <w:bookmarkStart w:name="z11626" w:id="7372"/>
    <w:p>
      <w:pPr>
        <w:spacing w:after="0"/>
        <w:ind w:left="0"/>
        <w:jc w:val="both"/>
      </w:pPr>
      <w:r>
        <w:rPr>
          <w:rFonts w:ascii="Times New Roman"/>
          <w:b w:val="false"/>
          <w:i w:val="false"/>
          <w:color w:val="000000"/>
          <w:sz w:val="28"/>
        </w:rPr>
        <w:t>
      13. Речевой материал для подготовительного класса: ритмика, урок ритмики, флажок, обруч, лента, мяч, бубен, барабан, рояль, домбра, кулак, шаг, притоп, хлопок, скок, поскок, вперед(и), назад (сзади) быстро, медленно, громко, тихо, в сторону, вправо, влево, вверх(у), вниз(у), поворот, наклон, на месте, верхняя губа, нижняя губа, язык, зубы, чувства радости, грусти.</w:t>
      </w:r>
    </w:p>
    <w:bookmarkEnd w:id="7372"/>
    <w:bookmarkStart w:name="z11627" w:id="7373"/>
    <w:p>
      <w:pPr>
        <w:spacing w:after="0"/>
        <w:ind w:left="0"/>
        <w:jc w:val="both"/>
      </w:pPr>
      <w:r>
        <w:rPr>
          <w:rFonts w:ascii="Times New Roman"/>
          <w:b w:val="false"/>
          <w:i w:val="false"/>
          <w:color w:val="000000"/>
          <w:sz w:val="28"/>
        </w:rPr>
        <w:t>
      14. Музыкальный материал к урокам ритмики в подготовительном классе: Моя мама (народная песня), Той бастар (народная песня), кюй "Ақсақ құлан", Походный марш (Д. Кабалевский), Колыбельная (Римский-Корсаков).</w:t>
      </w:r>
    </w:p>
    <w:bookmarkEnd w:id="7373"/>
    <w:bookmarkStart w:name="z11628" w:id="7374"/>
    <w:p>
      <w:pPr>
        <w:spacing w:after="0"/>
        <w:ind w:left="0"/>
        <w:jc w:val="left"/>
      </w:pPr>
      <w:r>
        <w:rPr>
          <w:rFonts w:ascii="Times New Roman"/>
          <w:b/>
          <w:i w:val="false"/>
          <w:color w:val="000000"/>
        </w:rPr>
        <w:t xml:space="preserve"> 3. Базовое содержание учебного предмета для 1 класса</w:t>
      </w:r>
    </w:p>
    <w:bookmarkEnd w:id="7374"/>
    <w:bookmarkStart w:name="z11629" w:id="7375"/>
    <w:p>
      <w:pPr>
        <w:spacing w:after="0"/>
        <w:ind w:left="0"/>
        <w:jc w:val="both"/>
      </w:pPr>
      <w:r>
        <w:rPr>
          <w:rFonts w:ascii="Times New Roman"/>
          <w:b w:val="false"/>
          <w:i w:val="false"/>
          <w:color w:val="000000"/>
          <w:sz w:val="28"/>
        </w:rPr>
        <w:t>
      15. Ориентировка в пространстве зала:</w:t>
      </w:r>
    </w:p>
    <w:bookmarkEnd w:id="7375"/>
    <w:bookmarkStart w:name="z11630" w:id="7376"/>
    <w:p>
      <w:pPr>
        <w:spacing w:after="0"/>
        <w:ind w:left="0"/>
        <w:jc w:val="both"/>
      </w:pPr>
      <w:r>
        <w:rPr>
          <w:rFonts w:ascii="Times New Roman"/>
          <w:b w:val="false"/>
          <w:i w:val="false"/>
          <w:color w:val="000000"/>
          <w:sz w:val="28"/>
        </w:rPr>
        <w:t xml:space="preserve">
      1) ходьба размеренным широким шагом. Легкий ритмичный бег в заданном темпе. Смена темпа движений со сменой музыки. Бег и ходьба "змейкой" (не держась за руку); </w:t>
      </w:r>
    </w:p>
    <w:bookmarkEnd w:id="7376"/>
    <w:bookmarkStart w:name="z11631" w:id="7377"/>
    <w:p>
      <w:pPr>
        <w:spacing w:after="0"/>
        <w:ind w:left="0"/>
        <w:jc w:val="both"/>
      </w:pPr>
      <w:r>
        <w:rPr>
          <w:rFonts w:ascii="Times New Roman"/>
          <w:b w:val="false"/>
          <w:i w:val="false"/>
          <w:color w:val="000000"/>
          <w:sz w:val="28"/>
        </w:rPr>
        <w:t xml:space="preserve">
      2) смена направления движения по заданию учителя. Движение в колоне по одному, 2, 3 с сохранением дистанции. Совмещение ходьбы и бега с выполнением одного-двух заданий по инструкции (обежать, собрать, переложить предметы и т.п.). Построение в круг и ходьба по кругу с поворотом корпуса. Ходьба воль стен с четкими поворотами в углах зала. Ходьба по средней линии зала. Нахождение места в шеренге (по росту). </w:t>
      </w:r>
    </w:p>
    <w:bookmarkEnd w:id="7377"/>
    <w:bookmarkStart w:name="z11632" w:id="7378"/>
    <w:p>
      <w:pPr>
        <w:spacing w:after="0"/>
        <w:ind w:left="0"/>
        <w:jc w:val="both"/>
      </w:pPr>
      <w:r>
        <w:rPr>
          <w:rFonts w:ascii="Times New Roman"/>
          <w:b w:val="false"/>
          <w:i w:val="false"/>
          <w:color w:val="000000"/>
          <w:sz w:val="28"/>
        </w:rPr>
        <w:t xml:space="preserve">
       16. Общеразвивающие ритмико-гимнастические упражнения: </w:t>
      </w:r>
    </w:p>
    <w:bookmarkEnd w:id="7378"/>
    <w:bookmarkStart w:name="z11635" w:id="7379"/>
    <w:p>
      <w:pPr>
        <w:spacing w:after="0"/>
        <w:ind w:left="0"/>
        <w:jc w:val="both"/>
      </w:pPr>
      <w:r>
        <w:rPr>
          <w:rFonts w:ascii="Times New Roman"/>
          <w:b w:val="false"/>
          <w:i w:val="false"/>
          <w:color w:val="000000"/>
          <w:sz w:val="28"/>
        </w:rPr>
        <w:t xml:space="preserve">
      1) подъемы и взмахи руками. Сведение рук впереди, за спиной. Свободные качания, хлопки перед собой, над головой. Движения с лентой; </w:t>
      </w:r>
    </w:p>
    <w:bookmarkEnd w:id="7379"/>
    <w:bookmarkStart w:name="z11636" w:id="7380"/>
    <w:p>
      <w:pPr>
        <w:spacing w:after="0"/>
        <w:ind w:left="0"/>
        <w:jc w:val="both"/>
      </w:pPr>
      <w:r>
        <w:rPr>
          <w:rFonts w:ascii="Times New Roman"/>
          <w:b w:val="false"/>
          <w:i w:val="false"/>
          <w:color w:val="000000"/>
          <w:sz w:val="28"/>
        </w:rPr>
        <w:t>
      2) наклоны, не сгибая колен с касанием руками носков ног, повороты с передачей предметов, с переносом рук на пояс. Выставление поочередно ног на носок вперед, в сторону, назад. Полуприседания, приседания, разгибание и сгибание ног в голеностопе;</w:t>
      </w:r>
    </w:p>
    <w:bookmarkEnd w:id="7380"/>
    <w:bookmarkStart w:name="z11637" w:id="7381"/>
    <w:p>
      <w:pPr>
        <w:spacing w:after="0"/>
        <w:ind w:left="0"/>
        <w:jc w:val="both"/>
      </w:pPr>
      <w:r>
        <w:rPr>
          <w:rFonts w:ascii="Times New Roman"/>
          <w:b w:val="false"/>
          <w:i w:val="false"/>
          <w:color w:val="000000"/>
          <w:sz w:val="28"/>
        </w:rPr>
        <w:t xml:space="preserve">
      3) упражнения на выработку осанки. Стояние у стены с касание ее пятками, ягодицами, лопатками, головой. Пригибание к полу, сидя на коленях. Стоя на коленях, опираясь о пол, переступания руками вправо, влево. </w:t>
      </w:r>
    </w:p>
    <w:bookmarkEnd w:id="7381"/>
    <w:bookmarkStart w:name="z11638" w:id="7382"/>
    <w:p>
      <w:pPr>
        <w:spacing w:after="0"/>
        <w:ind w:left="0"/>
        <w:jc w:val="both"/>
      </w:pPr>
      <w:r>
        <w:rPr>
          <w:rFonts w:ascii="Times New Roman"/>
          <w:b w:val="false"/>
          <w:i w:val="false"/>
          <w:color w:val="000000"/>
          <w:sz w:val="28"/>
        </w:rPr>
        <w:t>
      17. Танцевальные и другие музыкально-ритмические движения:</w:t>
      </w:r>
    </w:p>
    <w:bookmarkEnd w:id="7382"/>
    <w:bookmarkStart w:name="z11639" w:id="7383"/>
    <w:p>
      <w:pPr>
        <w:spacing w:after="0"/>
        <w:ind w:left="0"/>
        <w:jc w:val="both"/>
      </w:pPr>
      <w:r>
        <w:rPr>
          <w:rFonts w:ascii="Times New Roman"/>
          <w:b w:val="false"/>
          <w:i w:val="false"/>
          <w:color w:val="000000"/>
          <w:sz w:val="28"/>
        </w:rPr>
        <w:t xml:space="preserve">
      1) упражнения на согласование темпов движения с темпами музыки. Отхлопывание, отстукивание ритма. Остановка движения с окончанием музыки. Ритмичные поскоки под музыку. Смена направления движения со сменой музыкальной фразы. Различение характера в музыке. Протяжный – отрывистый, ровный – скачкообразный. Передача смены характера музыки сменой сопутствующих движений (хлопки, притопы, поскоки). Торможение движения по словесному сигналу. Выполнение цепочки упражнений с предметами под музыку по образцу. Упражнения на передачу, перекат, подбрасывание и ловлю предметов по словесной команде и под музыку; </w:t>
      </w:r>
    </w:p>
    <w:bookmarkEnd w:id="7383"/>
    <w:bookmarkStart w:name="z11640" w:id="7384"/>
    <w:p>
      <w:pPr>
        <w:spacing w:after="0"/>
        <w:ind w:left="0"/>
        <w:jc w:val="both"/>
      </w:pPr>
      <w:r>
        <w:rPr>
          <w:rFonts w:ascii="Times New Roman"/>
          <w:b w:val="false"/>
          <w:i w:val="false"/>
          <w:color w:val="000000"/>
          <w:sz w:val="28"/>
        </w:rPr>
        <w:t xml:space="preserve">
      2) упражнения на развитие зрительного внимания (остановка по зрительному сигналу). Слушание и распознавание музыкальных пьес для детей. Передача музыкального акцента ударами по мячу, в бубен, барабан. Танцевальные движения: Шаг галопа в сторону. Переменный шаг. Шаг с носка на пятку. "Ковырялочка" с притопом, хороводы. Песни-пляски "Как на тоненький ледок" (русская народная мелодия), Наурыз (Б Аманжолов). </w:t>
      </w:r>
    </w:p>
    <w:bookmarkEnd w:id="7384"/>
    <w:bookmarkStart w:name="z11641" w:id="7385"/>
    <w:p>
      <w:pPr>
        <w:spacing w:after="0"/>
        <w:ind w:left="0"/>
        <w:jc w:val="both"/>
      </w:pPr>
      <w:r>
        <w:rPr>
          <w:rFonts w:ascii="Times New Roman"/>
          <w:b w:val="false"/>
          <w:i w:val="false"/>
          <w:color w:val="000000"/>
          <w:sz w:val="28"/>
        </w:rPr>
        <w:t xml:space="preserve">
      18. Примечание. Тексты и мелодии песен-плясок разучиваются заранее, на уроках музыки, затем повторяются, отрабатываются на ритмических занятиях. Пляски и песни-пляски могут быть заменены на аналогичные по тематике, темпо-ритмической направленности и сложности элементов. </w:t>
      </w:r>
    </w:p>
    <w:bookmarkEnd w:id="7385"/>
    <w:bookmarkStart w:name="z11642" w:id="7386"/>
    <w:p>
      <w:pPr>
        <w:spacing w:after="0"/>
        <w:ind w:left="0"/>
        <w:jc w:val="both"/>
      </w:pPr>
      <w:r>
        <w:rPr>
          <w:rFonts w:ascii="Times New Roman"/>
          <w:b w:val="false"/>
          <w:i w:val="false"/>
          <w:color w:val="000000"/>
          <w:sz w:val="28"/>
        </w:rPr>
        <w:t>
      19. Элементы психогимнастики и речевая ритмика:</w:t>
      </w:r>
    </w:p>
    <w:bookmarkEnd w:id="7386"/>
    <w:bookmarkStart w:name="z11643" w:id="7387"/>
    <w:p>
      <w:pPr>
        <w:spacing w:after="0"/>
        <w:ind w:left="0"/>
        <w:jc w:val="both"/>
      </w:pPr>
      <w:r>
        <w:rPr>
          <w:rFonts w:ascii="Times New Roman"/>
          <w:b w:val="false"/>
          <w:i w:val="false"/>
          <w:color w:val="000000"/>
          <w:sz w:val="28"/>
        </w:rPr>
        <w:t>
      1) игры на ослабление возбуждения. Введение формул внушения состояния покоя. Новые упражнения на расслабление. Эмоция удивления: распознавание изображения, чередование эмоций радости, грусти, удивления;</w:t>
      </w:r>
    </w:p>
    <w:bookmarkEnd w:id="7387"/>
    <w:bookmarkStart w:name="z11644" w:id="7388"/>
    <w:p>
      <w:pPr>
        <w:spacing w:after="0"/>
        <w:ind w:left="0"/>
        <w:jc w:val="both"/>
      </w:pPr>
      <w:r>
        <w:rPr>
          <w:rFonts w:ascii="Times New Roman"/>
          <w:b w:val="false"/>
          <w:i w:val="false"/>
          <w:color w:val="000000"/>
          <w:sz w:val="28"/>
        </w:rPr>
        <w:t>
      2) актикуляционный тренинг (упражнения на верхний подъем языка: "Качели", "Гармошка", "Гриб", – в сочетании с подниманием и опусканием рук (без произношения звуков). Произнесение взрывных согласных в сочетании с резкими движениями (выпады, притопы, наклоны). Просодические упражнения. Двусложный ритм в словах, фразах из двусложных слов. Отхлопывание, отстукивание двусложного ритма в сочетании с маршем на месте. Отработка открытых слогов в сочетании с различными наклонами вправо и влево из положения сидя (на ударный слог больше угол наклона);</w:t>
      </w:r>
    </w:p>
    <w:bookmarkEnd w:id="7388"/>
    <w:bookmarkStart w:name="z11645" w:id="7389"/>
    <w:p>
      <w:pPr>
        <w:spacing w:after="0"/>
        <w:ind w:left="0"/>
        <w:jc w:val="both"/>
      </w:pPr>
      <w:r>
        <w:rPr>
          <w:rFonts w:ascii="Times New Roman"/>
          <w:b w:val="false"/>
          <w:i w:val="false"/>
          <w:color w:val="000000"/>
          <w:sz w:val="28"/>
        </w:rPr>
        <w:t xml:space="preserve">
      3) упражнения на тонкую моторику. Слитное написание бордюров, рисование спиралей, клубочков, штрихов, со снижением и наращиванием темпа. Самомассаж кистей. Различные соединения и разъединения пальцев. Считалки с названием пальцев и мелкими движениями. Выполнение цепочки действий по предварительной словесной инструкции. </w:t>
      </w:r>
    </w:p>
    <w:bookmarkEnd w:id="7389"/>
    <w:bookmarkStart w:name="z11646" w:id="7390"/>
    <w:p>
      <w:pPr>
        <w:spacing w:after="0"/>
        <w:ind w:left="0"/>
        <w:jc w:val="both"/>
      </w:pPr>
      <w:r>
        <w:rPr>
          <w:rFonts w:ascii="Times New Roman"/>
          <w:b w:val="false"/>
          <w:i w:val="false"/>
          <w:color w:val="000000"/>
          <w:sz w:val="28"/>
        </w:rPr>
        <w:t>
      20. Речевой материал для 1 классе: носок, пятка, колено, локоть, шаг, галоп, ходьба по кругу, наклон, поворот, хоровод, выпад, тяжелый (легкий) шаг, тихо, громко, вдох, выдох, переменный шаг, ковырялочка, акцент, высокие и низкие (звуки, голоса), весело, домбра, балалайка, Наурыз.</w:t>
      </w:r>
    </w:p>
    <w:bookmarkEnd w:id="7390"/>
    <w:bookmarkStart w:name="z11647" w:id="7391"/>
    <w:p>
      <w:pPr>
        <w:spacing w:after="0"/>
        <w:ind w:left="0"/>
        <w:jc w:val="both"/>
      </w:pPr>
      <w:r>
        <w:rPr>
          <w:rFonts w:ascii="Times New Roman"/>
          <w:b w:val="false"/>
          <w:i w:val="false"/>
          <w:color w:val="000000"/>
          <w:sz w:val="28"/>
        </w:rPr>
        <w:t>
      21. Музыкальный материал к урокам ритмики в 1 классе: Детская полька (М. Глинка), Колыбельная (Б. Флисс), Казахский вальс (Л. Хамиди), Кара Жорга (обр. Л. Хамиди), Марш деревянных солдатиков (П.Чайковский).</w:t>
      </w:r>
    </w:p>
    <w:bookmarkEnd w:id="7391"/>
    <w:bookmarkStart w:name="z11648" w:id="7392"/>
    <w:p>
      <w:pPr>
        <w:spacing w:after="0"/>
        <w:ind w:left="0"/>
        <w:jc w:val="left"/>
      </w:pPr>
      <w:r>
        <w:rPr>
          <w:rFonts w:ascii="Times New Roman"/>
          <w:b/>
          <w:i w:val="false"/>
          <w:color w:val="000000"/>
        </w:rPr>
        <w:t xml:space="preserve"> 4. Базовое содержание учебного предмета для 2 класса</w:t>
      </w:r>
    </w:p>
    <w:bookmarkEnd w:id="7392"/>
    <w:bookmarkStart w:name="z11649" w:id="7393"/>
    <w:p>
      <w:pPr>
        <w:spacing w:after="0"/>
        <w:ind w:left="0"/>
        <w:jc w:val="both"/>
      </w:pPr>
      <w:r>
        <w:rPr>
          <w:rFonts w:ascii="Times New Roman"/>
          <w:b w:val="false"/>
          <w:i w:val="false"/>
          <w:color w:val="000000"/>
          <w:sz w:val="28"/>
        </w:rPr>
        <w:t>
      22. Ориентировка в пространстве зала:</w:t>
      </w:r>
    </w:p>
    <w:bookmarkEnd w:id="7393"/>
    <w:bookmarkStart w:name="z11650" w:id="7394"/>
    <w:p>
      <w:pPr>
        <w:spacing w:after="0"/>
        <w:ind w:left="0"/>
        <w:jc w:val="both"/>
      </w:pPr>
      <w:r>
        <w:rPr>
          <w:rFonts w:ascii="Times New Roman"/>
          <w:b w:val="false"/>
          <w:i w:val="false"/>
          <w:color w:val="000000"/>
          <w:sz w:val="28"/>
        </w:rPr>
        <w:t xml:space="preserve">
      1) ходьба с левой ноги, чередование ходьбы с приседанием под музыку. Ходьба широким скользящим шагом, со сгибанием колен, с воображаемым несением тяжести; </w:t>
      </w:r>
    </w:p>
    <w:bookmarkEnd w:id="7394"/>
    <w:bookmarkStart w:name="z11651" w:id="7395"/>
    <w:p>
      <w:pPr>
        <w:spacing w:after="0"/>
        <w:ind w:left="0"/>
        <w:jc w:val="both"/>
      </w:pPr>
      <w:r>
        <w:rPr>
          <w:rFonts w:ascii="Times New Roman"/>
          <w:b w:val="false"/>
          <w:i w:val="false"/>
          <w:color w:val="000000"/>
          <w:sz w:val="28"/>
        </w:rPr>
        <w:t>
      2) легкий бег на носках широким шагом. Продвижение прыжками, с прихлопом на сильную долю. Самостоятельное организованное построение в колонну по одному, в шеренгу по росту, в шахматном порядке;</w:t>
      </w:r>
    </w:p>
    <w:bookmarkEnd w:id="7395"/>
    <w:bookmarkStart w:name="z11652" w:id="7396"/>
    <w:p>
      <w:pPr>
        <w:spacing w:after="0"/>
        <w:ind w:left="0"/>
        <w:jc w:val="both"/>
      </w:pPr>
      <w:r>
        <w:rPr>
          <w:rFonts w:ascii="Times New Roman"/>
          <w:b w:val="false"/>
          <w:i w:val="false"/>
          <w:color w:val="000000"/>
          <w:sz w:val="28"/>
        </w:rPr>
        <w:t xml:space="preserve">
      3) построение в круг с перестроением в несколько кругов. Умение быстро найти свою пару после свободного хождения по ограниченному пространству; </w:t>
      </w:r>
    </w:p>
    <w:bookmarkEnd w:id="7396"/>
    <w:bookmarkStart w:name="z11653" w:id="7397"/>
    <w:p>
      <w:pPr>
        <w:spacing w:after="0"/>
        <w:ind w:left="0"/>
        <w:jc w:val="both"/>
      </w:pPr>
      <w:r>
        <w:rPr>
          <w:rFonts w:ascii="Times New Roman"/>
          <w:b w:val="false"/>
          <w:i w:val="false"/>
          <w:color w:val="000000"/>
          <w:sz w:val="28"/>
        </w:rPr>
        <w:t xml:space="preserve">
      4) умение тормозить свое движение по зрительному сигналу, словесной инструкции, по музыкальному сигналу. </w:t>
      </w:r>
    </w:p>
    <w:bookmarkEnd w:id="7397"/>
    <w:bookmarkStart w:name="z11654" w:id="7398"/>
    <w:p>
      <w:pPr>
        <w:spacing w:after="0"/>
        <w:ind w:left="0"/>
        <w:jc w:val="both"/>
      </w:pPr>
      <w:r>
        <w:rPr>
          <w:rFonts w:ascii="Times New Roman"/>
          <w:b w:val="false"/>
          <w:i w:val="false"/>
          <w:color w:val="000000"/>
          <w:sz w:val="28"/>
        </w:rPr>
        <w:t xml:space="preserve">
      23. Общеразвивающие ритмико-гимнастические упражнения: </w:t>
      </w:r>
    </w:p>
    <w:bookmarkEnd w:id="7398"/>
    <w:bookmarkStart w:name="z11655" w:id="7399"/>
    <w:p>
      <w:pPr>
        <w:spacing w:after="0"/>
        <w:ind w:left="0"/>
        <w:jc w:val="both"/>
      </w:pPr>
      <w:r>
        <w:rPr>
          <w:rFonts w:ascii="Times New Roman"/>
          <w:b w:val="false"/>
          <w:i w:val="false"/>
          <w:color w:val="000000"/>
          <w:sz w:val="28"/>
        </w:rPr>
        <w:t>
      1) наклоны, повороты, круговые движения головы. Выбрасывание рук. Раскачивание рук с увеличением амплитуды, с обхватом плеч. Круговые вращения в плечевом поясе. Наклоны вперед и назад с выпрямленной и согнутой спиной;</w:t>
      </w:r>
    </w:p>
    <w:bookmarkEnd w:id="7399"/>
    <w:bookmarkStart w:name="z11656" w:id="7400"/>
    <w:p>
      <w:pPr>
        <w:spacing w:after="0"/>
        <w:ind w:left="0"/>
        <w:jc w:val="both"/>
      </w:pPr>
      <w:r>
        <w:rPr>
          <w:rFonts w:ascii="Times New Roman"/>
          <w:b w:val="false"/>
          <w:i w:val="false"/>
          <w:color w:val="000000"/>
          <w:sz w:val="28"/>
        </w:rPr>
        <w:t xml:space="preserve">
      2) повороты из положения "ноги врозь", "сидя", из полуприсева. Передача мяча через голову, сидя, с выгибание туловища назад. Полуприседания, подъем на носки, опускание на всю ступню и в полуприсев. Сидя, вытягивание носка вперед, в сторону, вверх, круговое движение в голеностопе. Свободное качание ноги от бедра; </w:t>
      </w:r>
    </w:p>
    <w:bookmarkEnd w:id="7400"/>
    <w:bookmarkStart w:name="z11657" w:id="7401"/>
    <w:p>
      <w:pPr>
        <w:spacing w:after="0"/>
        <w:ind w:left="0"/>
        <w:jc w:val="both"/>
      </w:pPr>
      <w:r>
        <w:rPr>
          <w:rFonts w:ascii="Times New Roman"/>
          <w:b w:val="false"/>
          <w:i w:val="false"/>
          <w:color w:val="000000"/>
          <w:sz w:val="28"/>
        </w:rPr>
        <w:t xml:space="preserve">
      3) перекаты на спине в группировке. Сидя на пятках, упираясь руками о пол, прогибать и округлять спину. </w:t>
      </w:r>
    </w:p>
    <w:bookmarkEnd w:id="7401"/>
    <w:bookmarkStart w:name="z11658" w:id="7402"/>
    <w:p>
      <w:pPr>
        <w:spacing w:after="0"/>
        <w:ind w:left="0"/>
        <w:jc w:val="both"/>
      </w:pPr>
      <w:r>
        <w:rPr>
          <w:rFonts w:ascii="Times New Roman"/>
          <w:b w:val="false"/>
          <w:i w:val="false"/>
          <w:color w:val="000000"/>
          <w:sz w:val="28"/>
        </w:rPr>
        <w:t>
      24. Танцевальные и другие музыкально-ритмические движения:</w:t>
      </w:r>
    </w:p>
    <w:bookmarkEnd w:id="7402"/>
    <w:bookmarkStart w:name="z11659" w:id="7403"/>
    <w:p>
      <w:pPr>
        <w:spacing w:after="0"/>
        <w:ind w:left="0"/>
        <w:jc w:val="both"/>
      </w:pPr>
      <w:r>
        <w:rPr>
          <w:rFonts w:ascii="Times New Roman"/>
          <w:b w:val="false"/>
          <w:i w:val="false"/>
          <w:color w:val="000000"/>
          <w:sz w:val="28"/>
        </w:rPr>
        <w:t xml:space="preserve">
      1) передача движением темпа музыки, плавный переход от умеренного к быстрому или медленному темпу. Движения в соответствии с контрастным характером музыки. Передача ритмического рисунка хлопками. Передача движениями динамических оттенков музыки (постепенного усиления и ослабления звучания); </w:t>
      </w:r>
    </w:p>
    <w:bookmarkEnd w:id="7403"/>
    <w:bookmarkStart w:name="z11660" w:id="7404"/>
    <w:p>
      <w:pPr>
        <w:spacing w:after="0"/>
        <w:ind w:left="0"/>
        <w:jc w:val="both"/>
      </w:pPr>
      <w:r>
        <w:rPr>
          <w:rFonts w:ascii="Times New Roman"/>
          <w:b w:val="false"/>
          <w:i w:val="false"/>
          <w:color w:val="000000"/>
          <w:sz w:val="28"/>
        </w:rPr>
        <w:t>
      2) восприятие и воспроизведение равномерно повторяющихся в музыке двудольного и трехдольного размеров и передача их движениями (маршевый шаг и вальсовый шаг) с предметами и без них;</w:t>
      </w:r>
    </w:p>
    <w:bookmarkEnd w:id="7404"/>
    <w:bookmarkStart w:name="z11661" w:id="7405"/>
    <w:p>
      <w:pPr>
        <w:spacing w:after="0"/>
        <w:ind w:left="0"/>
        <w:jc w:val="both"/>
      </w:pPr>
      <w:r>
        <w:rPr>
          <w:rFonts w:ascii="Times New Roman"/>
          <w:b w:val="false"/>
          <w:i w:val="false"/>
          <w:color w:val="000000"/>
          <w:sz w:val="28"/>
        </w:rPr>
        <w:t xml:space="preserve">
      3) передача ритмических рисунков, даваемых учителем, хлопками (без музыкального сопровождения и опоры на зрение). Выполнение цепочки движения с одним "запрещенным" движением; </w:t>
      </w:r>
    </w:p>
    <w:bookmarkEnd w:id="7405"/>
    <w:bookmarkStart w:name="z11662" w:id="7406"/>
    <w:p>
      <w:pPr>
        <w:spacing w:after="0"/>
        <w:ind w:left="0"/>
        <w:jc w:val="both"/>
      </w:pPr>
      <w:r>
        <w:rPr>
          <w:rFonts w:ascii="Times New Roman"/>
          <w:b w:val="false"/>
          <w:i w:val="false"/>
          <w:color w:val="000000"/>
          <w:sz w:val="28"/>
        </w:rPr>
        <w:t>
      4) танцевальные элементы. Присядка (для мальчиков). "Матрешки" для девочек. Полька с поскоком. Вальсовый шаг. Шаг "Веревочка". Боковой шаг с припаданием. Переменный шаг (классический русский и казахского танца). Приставной шаг с приседанием (движение ног казахского народного танца). Ритмичное (под музыку) перекладывание, перебрасывание, перекатывание мячей разного диаметра из одной руки в другую. Песни-пляски: "К нам приходит Новый год" (В. Гречик, З. Петрова) "Наурыз" (Б. Есдаулетов, М. Сарынова).</w:t>
      </w:r>
    </w:p>
    <w:bookmarkEnd w:id="7406"/>
    <w:bookmarkStart w:name="z11663" w:id="7407"/>
    <w:p>
      <w:pPr>
        <w:spacing w:after="0"/>
        <w:ind w:left="0"/>
        <w:jc w:val="both"/>
      </w:pPr>
      <w:r>
        <w:rPr>
          <w:rFonts w:ascii="Times New Roman"/>
          <w:b w:val="false"/>
          <w:i w:val="false"/>
          <w:color w:val="000000"/>
          <w:sz w:val="28"/>
        </w:rPr>
        <w:t xml:space="preserve">
      25. Элементы психогимнастики и речевая ритмика: </w:t>
      </w:r>
    </w:p>
    <w:bookmarkEnd w:id="7407"/>
    <w:bookmarkStart w:name="z11664" w:id="7408"/>
    <w:p>
      <w:pPr>
        <w:spacing w:after="0"/>
        <w:ind w:left="0"/>
        <w:jc w:val="both"/>
      </w:pPr>
      <w:r>
        <w:rPr>
          <w:rFonts w:ascii="Times New Roman"/>
          <w:b w:val="false"/>
          <w:i w:val="false"/>
          <w:color w:val="000000"/>
          <w:sz w:val="28"/>
        </w:rPr>
        <w:t>
      1) произвольное чередование расслабления и напряжения мышц отдельных групп под формулы педагога-ритмиста и самостоятельные команды. Расслабление артикуляционных мышц по контрасту с напряжением;</w:t>
      </w:r>
    </w:p>
    <w:bookmarkEnd w:id="7408"/>
    <w:bookmarkStart w:name="z11665" w:id="7409"/>
    <w:p>
      <w:pPr>
        <w:spacing w:after="0"/>
        <w:ind w:left="0"/>
        <w:jc w:val="both"/>
      </w:pPr>
      <w:r>
        <w:rPr>
          <w:rFonts w:ascii="Times New Roman"/>
          <w:b w:val="false"/>
          <w:i w:val="false"/>
          <w:color w:val="000000"/>
          <w:sz w:val="28"/>
        </w:rPr>
        <w:t>
      2) понятие об отрицательных и положительных эмоциях. Работа с картами чувств и ощущений. Анализ ситуаций, подбор ситуаций к изображенной мимике, – на материале эмоций радости, грусти, удивления, страха;</w:t>
      </w:r>
    </w:p>
    <w:bookmarkEnd w:id="7409"/>
    <w:bookmarkStart w:name="z11666" w:id="7410"/>
    <w:p>
      <w:pPr>
        <w:spacing w:after="0"/>
        <w:ind w:left="0"/>
        <w:jc w:val="both"/>
      </w:pPr>
      <w:r>
        <w:rPr>
          <w:rFonts w:ascii="Times New Roman"/>
          <w:b w:val="false"/>
          <w:i w:val="false"/>
          <w:color w:val="000000"/>
          <w:sz w:val="28"/>
        </w:rPr>
        <w:t xml:space="preserve">
      3) самомассаж мимических мышц. Регуляция диафрагмального дыхания в общих движениях (повороты, вращения, выпады). Дробный выдох с проговариванием слогов, двусложных и трехсложных слов. Трехсложные ритмы в различных словах, не связанных общим смыслом. </w:t>
      </w:r>
    </w:p>
    <w:bookmarkEnd w:id="7410"/>
    <w:bookmarkStart w:name="z11667" w:id="7411"/>
    <w:p>
      <w:pPr>
        <w:spacing w:after="0"/>
        <w:ind w:left="0"/>
        <w:jc w:val="both"/>
      </w:pPr>
      <w:r>
        <w:rPr>
          <w:rFonts w:ascii="Times New Roman"/>
          <w:b w:val="false"/>
          <w:i w:val="false"/>
          <w:color w:val="000000"/>
          <w:sz w:val="28"/>
        </w:rPr>
        <w:t>
      26. Речевой материал для 2 класса: тяжелая поступь, скользящий шаг, бег на носках, прыжок, колонна, шеренга, круг, вращение, согласные звуки, челюсть, твердые и мягкие (звуки), звонкие и глухие (звуки), боковой шаг с припаданием, приставной шаг с приседанием, вальсовый шаг, переменный шаг, полька, ритм вальса, марша, диалог, интонация, вопросительное слово, название пальцев рук.</w:t>
      </w:r>
    </w:p>
    <w:bookmarkEnd w:id="7411"/>
    <w:bookmarkStart w:name="z11668" w:id="7412"/>
    <w:p>
      <w:pPr>
        <w:spacing w:after="0"/>
        <w:ind w:left="0"/>
        <w:jc w:val="both"/>
      </w:pPr>
      <w:r>
        <w:rPr>
          <w:rFonts w:ascii="Times New Roman"/>
          <w:b w:val="false"/>
          <w:i w:val="false"/>
          <w:color w:val="000000"/>
          <w:sz w:val="28"/>
        </w:rPr>
        <w:t>
      27. Музыкальный материал к урокам ритмики во 2 классе: Сары-Арка (Курмангазы), Сарыжайлау (Таттимбет), "Болезнь куклы" (П.Чайковский), Соловей (В.Алябьев), Танец маленьких лебедей из балета П.Чайковского "Лебединое озеро". Клоуны (Д. Кабалевский). Турецкое рондо (В.Моцарт).</w:t>
      </w:r>
    </w:p>
    <w:bookmarkEnd w:id="7412"/>
    <w:bookmarkStart w:name="z11669" w:id="7413"/>
    <w:p>
      <w:pPr>
        <w:spacing w:after="0"/>
        <w:ind w:left="0"/>
        <w:jc w:val="left"/>
      </w:pPr>
      <w:r>
        <w:rPr>
          <w:rFonts w:ascii="Times New Roman"/>
          <w:b/>
          <w:i w:val="false"/>
          <w:color w:val="000000"/>
        </w:rPr>
        <w:t xml:space="preserve"> 5. Базовое содержание учебного предмета для 3 класса</w:t>
      </w:r>
    </w:p>
    <w:bookmarkEnd w:id="7413"/>
    <w:bookmarkStart w:name="z11670" w:id="7414"/>
    <w:p>
      <w:pPr>
        <w:spacing w:after="0"/>
        <w:ind w:left="0"/>
        <w:jc w:val="both"/>
      </w:pPr>
      <w:r>
        <w:rPr>
          <w:rFonts w:ascii="Times New Roman"/>
          <w:b w:val="false"/>
          <w:i w:val="false"/>
          <w:color w:val="000000"/>
          <w:sz w:val="28"/>
        </w:rPr>
        <w:t xml:space="preserve">
      28. Ориентировка в пространстве зала: </w:t>
      </w:r>
    </w:p>
    <w:bookmarkEnd w:id="7414"/>
    <w:bookmarkStart w:name="z11671" w:id="7415"/>
    <w:p>
      <w:pPr>
        <w:spacing w:after="0"/>
        <w:ind w:left="0"/>
        <w:jc w:val="both"/>
      </w:pPr>
      <w:r>
        <w:rPr>
          <w:rFonts w:ascii="Times New Roman"/>
          <w:b w:val="false"/>
          <w:i w:val="false"/>
          <w:color w:val="000000"/>
          <w:sz w:val="28"/>
        </w:rPr>
        <w:t xml:space="preserve">
      1) ходьба в колонне с левой ноги с правильной координацией рук, гордой осанкой, в ускоренном и замедленном темпе. Произвольная (по сигналу) смена ширины шага и вида шага. Имитация походки животных: лисы, медведя, цапли, ежа, лягушки; </w:t>
      </w:r>
    </w:p>
    <w:bookmarkEnd w:id="7415"/>
    <w:bookmarkStart w:name="z11672" w:id="7416"/>
    <w:p>
      <w:pPr>
        <w:spacing w:after="0"/>
        <w:ind w:left="0"/>
        <w:jc w:val="both"/>
      </w:pPr>
      <w:r>
        <w:rPr>
          <w:rFonts w:ascii="Times New Roman"/>
          <w:b w:val="false"/>
          <w:i w:val="false"/>
          <w:color w:val="000000"/>
          <w:sz w:val="28"/>
        </w:rPr>
        <w:t xml:space="preserve">
      2) бег легким пружинистым шагом с размахиванием рук, подниманием колен, захлестыванием голени назад. Построение в шеренгу, колонну, круг, перестроение в разные колоны на месте, на ходу – все по команде учителя; </w:t>
      </w:r>
    </w:p>
    <w:bookmarkEnd w:id="7416"/>
    <w:bookmarkStart w:name="z11673" w:id="7417"/>
    <w:p>
      <w:pPr>
        <w:spacing w:after="0"/>
        <w:ind w:left="0"/>
        <w:jc w:val="both"/>
      </w:pPr>
      <w:r>
        <w:rPr>
          <w:rFonts w:ascii="Times New Roman"/>
          <w:b w:val="false"/>
          <w:i w:val="false"/>
          <w:color w:val="000000"/>
          <w:sz w:val="28"/>
        </w:rPr>
        <w:t xml:space="preserve">
      3) построение в шахматном порядке. Выворачивание круга. Ходьба в разных заданных направлениях. Пробегание под вертящейся веревкой. </w:t>
      </w:r>
    </w:p>
    <w:bookmarkEnd w:id="7417"/>
    <w:bookmarkStart w:name="z11674" w:id="7418"/>
    <w:p>
      <w:pPr>
        <w:spacing w:after="0"/>
        <w:ind w:left="0"/>
        <w:jc w:val="both"/>
      </w:pPr>
      <w:r>
        <w:rPr>
          <w:rFonts w:ascii="Times New Roman"/>
          <w:b w:val="false"/>
          <w:i w:val="false"/>
          <w:color w:val="000000"/>
          <w:sz w:val="28"/>
        </w:rPr>
        <w:t>
       29. Общеразвивающие ритмико-гимнастические упражнения:</w:t>
      </w:r>
    </w:p>
    <w:bookmarkEnd w:id="7418"/>
    <w:bookmarkStart w:name="z11677" w:id="7419"/>
    <w:p>
      <w:pPr>
        <w:spacing w:after="0"/>
        <w:ind w:left="0"/>
        <w:jc w:val="both"/>
      </w:pPr>
      <w:r>
        <w:rPr>
          <w:rFonts w:ascii="Times New Roman"/>
          <w:b w:val="false"/>
          <w:i w:val="false"/>
          <w:color w:val="000000"/>
          <w:sz w:val="28"/>
        </w:rPr>
        <w:t>
      1) совмещение поворотов и вращений головой с общими движениями, передачей предметов, других порядковых упражнений. Сведение и разведение лопаток (в сочетании с дыханием). Выбрасывание рук. Свободные качания. Сгибание и разгибание рук в различном темпе с различной амплитудой;</w:t>
      </w:r>
    </w:p>
    <w:bookmarkEnd w:id="7419"/>
    <w:bookmarkStart w:name="z11678" w:id="7420"/>
    <w:p>
      <w:pPr>
        <w:spacing w:after="0"/>
        <w:ind w:left="0"/>
        <w:jc w:val="both"/>
      </w:pPr>
      <w:r>
        <w:rPr>
          <w:rFonts w:ascii="Times New Roman"/>
          <w:b w:val="false"/>
          <w:i w:val="false"/>
          <w:color w:val="000000"/>
          <w:sz w:val="28"/>
        </w:rPr>
        <w:t xml:space="preserve">
      2) движения плавные, резкие, быстрые, медленные. Наклоны. Повороты из различных положений. Вращения в тазобедренном суставе. Свободное качание. Сгибание, махи, движения в коленом суставе. Движения при поднятом вверх носке. Вращение в голеностопе. Сочетание движений в суставах ног с движением головы, рук и туловища. Вывороты ног. </w:t>
      </w:r>
    </w:p>
    <w:bookmarkEnd w:id="7420"/>
    <w:bookmarkStart w:name="z11679" w:id="7421"/>
    <w:p>
      <w:pPr>
        <w:spacing w:after="0"/>
        <w:ind w:left="0"/>
        <w:jc w:val="both"/>
      </w:pPr>
      <w:r>
        <w:rPr>
          <w:rFonts w:ascii="Times New Roman"/>
          <w:b w:val="false"/>
          <w:i w:val="false"/>
          <w:color w:val="000000"/>
          <w:sz w:val="28"/>
        </w:rPr>
        <w:t xml:space="preserve">
      30. Танцевальные и другие музыкально - ритмические движения: </w:t>
      </w:r>
    </w:p>
    <w:bookmarkEnd w:id="7421"/>
    <w:bookmarkStart w:name="z11680" w:id="7422"/>
    <w:p>
      <w:pPr>
        <w:spacing w:after="0"/>
        <w:ind w:left="0"/>
        <w:jc w:val="both"/>
      </w:pPr>
      <w:r>
        <w:rPr>
          <w:rFonts w:ascii="Times New Roman"/>
          <w:b w:val="false"/>
          <w:i w:val="false"/>
          <w:color w:val="000000"/>
          <w:sz w:val="28"/>
        </w:rPr>
        <w:t>
      1) регулирование темпа движений, координация движений каждого ученика с коллективным темпом и ритмом;</w:t>
      </w:r>
    </w:p>
    <w:bookmarkEnd w:id="7422"/>
    <w:bookmarkStart w:name="z11681" w:id="7423"/>
    <w:p>
      <w:pPr>
        <w:spacing w:after="0"/>
        <w:ind w:left="0"/>
        <w:jc w:val="both"/>
      </w:pPr>
      <w:r>
        <w:rPr>
          <w:rFonts w:ascii="Times New Roman"/>
          <w:b w:val="false"/>
          <w:i w:val="false"/>
          <w:color w:val="000000"/>
          <w:sz w:val="28"/>
        </w:rPr>
        <w:t xml:space="preserve">
      2) совмещение двух ритмов (четверть в шаге, восьмая – хлопок). Сознательное, с помощью счета, определение и фиксация акцента движением. Подчинение собственных движений любому ритму и автоматизация их. Поочередное выполнение ритма в парах. Работа с предметами в определенном ритме, связанном с групповыми перестроениями. Воспроизведение предложенного ритма. Исполнение канона при выполнении танцевально-ритмических упражнений; </w:t>
      </w:r>
    </w:p>
    <w:bookmarkEnd w:id="7423"/>
    <w:bookmarkStart w:name="z11682" w:id="7424"/>
    <w:p>
      <w:pPr>
        <w:spacing w:after="0"/>
        <w:ind w:left="0"/>
        <w:jc w:val="both"/>
      </w:pPr>
      <w:r>
        <w:rPr>
          <w:rFonts w:ascii="Times New Roman"/>
          <w:b w:val="false"/>
          <w:i w:val="false"/>
          <w:color w:val="000000"/>
          <w:sz w:val="28"/>
        </w:rPr>
        <w:t>
      2) элементы казахского танца: "шанырак", "тумарша", выбрасывание ног, скользящий переменный шаг, позиция рук "айна" и "буркит". Элементы русского танца: скользящий шаг на полупальцах, "веревочка", простая дробь. Приведение в соответствие движений рук характеру мелодий (плавный, медленный, отрывистый). Большой и малый па-де-баск. Песни-пляски: Туган Жер (К. Дуйсекеев), Елочка (Ф.Брук, Ф Бубель).</w:t>
      </w:r>
    </w:p>
    <w:bookmarkEnd w:id="7424"/>
    <w:bookmarkStart w:name="z11683" w:id="7425"/>
    <w:p>
      <w:pPr>
        <w:spacing w:after="0"/>
        <w:ind w:left="0"/>
        <w:jc w:val="both"/>
      </w:pPr>
      <w:r>
        <w:rPr>
          <w:rFonts w:ascii="Times New Roman"/>
          <w:b w:val="false"/>
          <w:i w:val="false"/>
          <w:color w:val="000000"/>
          <w:sz w:val="28"/>
        </w:rPr>
        <w:t xml:space="preserve">
      31. Элементы психогимнастики и речевая ритмика: </w:t>
      </w:r>
    </w:p>
    <w:bookmarkEnd w:id="7425"/>
    <w:bookmarkStart w:name="z11684" w:id="7426"/>
    <w:p>
      <w:pPr>
        <w:spacing w:after="0"/>
        <w:ind w:left="0"/>
        <w:jc w:val="both"/>
      </w:pPr>
      <w:r>
        <w:rPr>
          <w:rFonts w:ascii="Times New Roman"/>
          <w:b w:val="false"/>
          <w:i w:val="false"/>
          <w:color w:val="000000"/>
          <w:sz w:val="28"/>
        </w:rPr>
        <w:t>
      1) этюды на выразительные жесты. Этюды на расслабление мышц всего тела по команде, по представлению. Тематическое рисование. Игры на запрещенную позу (мимическую и общую). Этюды на выражение эмоций горя, счастья, гнева, страха;</w:t>
      </w:r>
    </w:p>
    <w:bookmarkEnd w:id="7426"/>
    <w:bookmarkStart w:name="z11685" w:id="7427"/>
    <w:p>
      <w:pPr>
        <w:spacing w:after="0"/>
        <w:ind w:left="0"/>
        <w:jc w:val="both"/>
      </w:pPr>
      <w:r>
        <w:rPr>
          <w:rFonts w:ascii="Times New Roman"/>
          <w:b w:val="false"/>
          <w:i w:val="false"/>
          <w:color w:val="000000"/>
          <w:sz w:val="28"/>
        </w:rPr>
        <w:t xml:space="preserve">
      2) ритмизированные слоговые дорожки с чередованием закрытых и открытых слогов. Протянутое пение гласных с утрированной артикуляцией. Немая артикуляция. Внутренняя артикуляция. Декламация стихотворений с движением. Канон в речедвигательных упражнениях. Изменение силы голоса – способ постановки логического ударения. "Кричалки". Трехсложный, четырехсложный ритм в стихах. </w:t>
      </w:r>
    </w:p>
    <w:bookmarkEnd w:id="7427"/>
    <w:bookmarkStart w:name="z11686" w:id="7428"/>
    <w:p>
      <w:pPr>
        <w:spacing w:after="0"/>
        <w:ind w:left="0"/>
        <w:jc w:val="both"/>
      </w:pPr>
      <w:r>
        <w:rPr>
          <w:rFonts w:ascii="Times New Roman"/>
          <w:b w:val="false"/>
          <w:i w:val="false"/>
          <w:color w:val="000000"/>
          <w:sz w:val="28"/>
        </w:rPr>
        <w:t>
      32. Речевой материал для уроков ритмики в 3 классе: акцент, ритмический рисунок, скользящий шаг, плавные движения, резкие движения, усиление и ослабление голоса, колыбельная, плавная и отрывистая мелодии, бодрая и унылая мелодии, канон, "крадучись", пружинистый шаг, в шахматном порядке, маракас, скрипка, рояль, оркестр, дирижер, нежность, интонация.</w:t>
      </w:r>
    </w:p>
    <w:bookmarkEnd w:id="7428"/>
    <w:bookmarkStart w:name="z11687" w:id="7429"/>
    <w:p>
      <w:pPr>
        <w:spacing w:after="0"/>
        <w:ind w:left="0"/>
        <w:jc w:val="both"/>
      </w:pPr>
      <w:r>
        <w:rPr>
          <w:rFonts w:ascii="Times New Roman"/>
          <w:b w:val="false"/>
          <w:i w:val="false"/>
          <w:color w:val="000000"/>
          <w:sz w:val="28"/>
        </w:rPr>
        <w:t>
      33. Музыкальный материал для уроков ритмики в 3 классе: "Молдабай" (народная песня) "Песня жаворонка" (П.Чайковский), "Марш Черномора" из оперы "Руслан и Людмила"(М. Глинка), Танец эльфов (Э.Григ), "Танец батыров" ( Б.Байкадамов), Опера "Абай" (Е.Брусиловский), Мелодии разных народов, населяющих Республику Казахстан.</w:t>
      </w:r>
    </w:p>
    <w:bookmarkEnd w:id="7429"/>
    <w:bookmarkStart w:name="z11688" w:id="7430"/>
    <w:p>
      <w:pPr>
        <w:spacing w:after="0"/>
        <w:ind w:left="0"/>
        <w:jc w:val="left"/>
      </w:pPr>
      <w:r>
        <w:rPr>
          <w:rFonts w:ascii="Times New Roman"/>
          <w:b/>
          <w:i w:val="false"/>
          <w:color w:val="000000"/>
        </w:rPr>
        <w:t xml:space="preserve"> 6. Базовое содержание учебного предмета для 4 класса</w:t>
      </w:r>
    </w:p>
    <w:bookmarkEnd w:id="7430"/>
    <w:bookmarkStart w:name="z11689" w:id="7431"/>
    <w:p>
      <w:pPr>
        <w:spacing w:after="0"/>
        <w:ind w:left="0"/>
        <w:jc w:val="both"/>
      </w:pPr>
      <w:r>
        <w:rPr>
          <w:rFonts w:ascii="Times New Roman"/>
          <w:b w:val="false"/>
          <w:i w:val="false"/>
          <w:color w:val="000000"/>
          <w:sz w:val="28"/>
        </w:rPr>
        <w:t>
      34. Ориентировка в пространстве зала: перестроение из колонны по одному в колонну по 2, 3, 4. Ходьба с акцентированием сильной доли такта, воспроизведением ритмического рисунка. Перестроение из нескольких колонн в несколько кругов, с сужением и расширением их. Упражнения с предметами, выполняемые во время ходьбы и бега (передача мяча, вращение лент, подбрасывание и ловля обруча). Фигурная маршировка (каждый из детей берет на себя роль ведущего, дает команды, ведет группу). Использование во время движения бубна, барабана, погремушек.</w:t>
      </w:r>
    </w:p>
    <w:bookmarkEnd w:id="7431"/>
    <w:bookmarkStart w:name="z11690" w:id="7432"/>
    <w:p>
      <w:pPr>
        <w:spacing w:after="0"/>
        <w:ind w:left="0"/>
        <w:jc w:val="both"/>
      </w:pPr>
      <w:r>
        <w:rPr>
          <w:rFonts w:ascii="Times New Roman"/>
          <w:b w:val="false"/>
          <w:i w:val="false"/>
          <w:color w:val="000000"/>
          <w:sz w:val="28"/>
        </w:rPr>
        <w:t>
      35. Общеразвивающие ритмико-гимнастические упражнения:</w:t>
      </w:r>
    </w:p>
    <w:bookmarkEnd w:id="7432"/>
    <w:bookmarkStart w:name="z11691" w:id="7433"/>
    <w:p>
      <w:pPr>
        <w:spacing w:after="0"/>
        <w:ind w:left="0"/>
        <w:jc w:val="both"/>
      </w:pPr>
      <w:r>
        <w:rPr>
          <w:rFonts w:ascii="Times New Roman"/>
          <w:b w:val="false"/>
          <w:i w:val="false"/>
          <w:color w:val="000000"/>
          <w:sz w:val="28"/>
        </w:rPr>
        <w:t>
      1) повороты и вращения головы во время ходьбы и бега при передаче предметов. Сведение и разведение лопаток, жим на бицепс и трицепс с установление ритмичного дыхания;</w:t>
      </w:r>
    </w:p>
    <w:bookmarkEnd w:id="7433"/>
    <w:bookmarkStart w:name="z11692" w:id="7434"/>
    <w:p>
      <w:pPr>
        <w:spacing w:after="0"/>
        <w:ind w:left="0"/>
        <w:jc w:val="both"/>
      </w:pPr>
      <w:r>
        <w:rPr>
          <w:rFonts w:ascii="Times New Roman"/>
          <w:b w:val="false"/>
          <w:i w:val="false"/>
          <w:color w:val="000000"/>
          <w:sz w:val="28"/>
        </w:rPr>
        <w:t xml:space="preserve">
      2) Распрямление ног из положения "сидя на корточках" с захватом руками лодыжек, до положения "согнувшись", не выпуская лодыжек, и обратно, в умеренном темпе (размер 2/4). Различные приседания с разворотом туловища. Фронтальные и боковые махи (движения в тазобедренном суставе); </w:t>
      </w:r>
    </w:p>
    <w:bookmarkEnd w:id="7434"/>
    <w:bookmarkStart w:name="z11693" w:id="7435"/>
    <w:p>
      <w:pPr>
        <w:spacing w:after="0"/>
        <w:ind w:left="0"/>
        <w:jc w:val="both"/>
      </w:pPr>
      <w:r>
        <w:rPr>
          <w:rFonts w:ascii="Times New Roman"/>
          <w:b w:val="false"/>
          <w:i w:val="false"/>
          <w:color w:val="000000"/>
          <w:sz w:val="28"/>
        </w:rPr>
        <w:t>
      3) Сочетание движения в суставах ног с движениями головы, рук и туловища одновременно и последовательно. Поднимание из положения "лежа на спине" в положение "сидя", с прогибанием спины, держась руками за шею под затылком. Подтягивание колен к груди из положения "лежа на спине", не отрывая плеч от пола. Одновременное поднятие плеч и колен в положении "лежа на животе" ("качалка");</w:t>
      </w:r>
    </w:p>
    <w:bookmarkEnd w:id="7435"/>
    <w:bookmarkStart w:name="z11694" w:id="7436"/>
    <w:p>
      <w:pPr>
        <w:spacing w:after="0"/>
        <w:ind w:left="0"/>
        <w:jc w:val="both"/>
      </w:pPr>
      <w:r>
        <w:rPr>
          <w:rFonts w:ascii="Times New Roman"/>
          <w:b w:val="false"/>
          <w:i w:val="false"/>
          <w:color w:val="000000"/>
          <w:sz w:val="28"/>
        </w:rPr>
        <w:t xml:space="preserve">
      4) упражнения в парах: сцепившись локтями, спина к спине, поочередное поднимание напарника и возврат в исходное положение (полуперекаты на спине). </w:t>
      </w:r>
    </w:p>
    <w:bookmarkEnd w:id="7436"/>
    <w:bookmarkStart w:name="z11695" w:id="7437"/>
    <w:p>
      <w:pPr>
        <w:spacing w:after="0"/>
        <w:ind w:left="0"/>
        <w:jc w:val="both"/>
      </w:pPr>
      <w:r>
        <w:rPr>
          <w:rFonts w:ascii="Times New Roman"/>
          <w:b w:val="false"/>
          <w:i w:val="false"/>
          <w:color w:val="000000"/>
          <w:sz w:val="28"/>
        </w:rPr>
        <w:t xml:space="preserve">
      36. Танцевальные и другие музыкально - ритмические движения: </w:t>
      </w:r>
    </w:p>
    <w:bookmarkEnd w:id="7437"/>
    <w:bookmarkStart w:name="z11696" w:id="7438"/>
    <w:p>
      <w:pPr>
        <w:spacing w:after="0"/>
        <w:ind w:left="0"/>
        <w:jc w:val="both"/>
      </w:pPr>
      <w:r>
        <w:rPr>
          <w:rFonts w:ascii="Times New Roman"/>
          <w:b w:val="false"/>
          <w:i w:val="false"/>
          <w:color w:val="000000"/>
          <w:sz w:val="28"/>
        </w:rPr>
        <w:t>
      1) самостоятельное обозначение ритма слышимой мелодии с использованием музыкально-шумовых инструментов. Ритмичное и выразительное исполнение разученных мелодий (с сохранением ансамбля). Различение современной и классической музыки. Распознавание характерных движений национальных танцев народов, населяющих Казахстан. Боковой шаг с притопом и припаданием, простая дробь, "ковырялочка" с поскоком и притопом, полька, греческий танец (построение и перестроение – скрестный шаг с махом). Гопак;</w:t>
      </w:r>
    </w:p>
    <w:bookmarkEnd w:id="7438"/>
    <w:bookmarkStart w:name="z11697" w:id="7439"/>
    <w:p>
      <w:pPr>
        <w:spacing w:after="0"/>
        <w:ind w:left="0"/>
        <w:jc w:val="both"/>
      </w:pPr>
      <w:r>
        <w:rPr>
          <w:rFonts w:ascii="Times New Roman"/>
          <w:b w:val="false"/>
          <w:i w:val="false"/>
          <w:color w:val="000000"/>
          <w:sz w:val="28"/>
        </w:rPr>
        <w:t xml:space="preserve">
      2) элементы украинского танца: прыжки с разведением ног и наклонами. Лезгинка. Элементы танца: семенящий шаг на полупальцах, высокие прыжки с захлестыванием голени, построение и перестроение). Молдовеняска (элементы танца: простой галоп с чередующимися движениями рук, скрестный шаг в разных видах). Вариации степа: простая дробь с продвижением и на месте. Элементы латиноамериканских танцев (румба, сальса, бачата). Закрепление элементов и движений казахского танца. Разучивание танца " Казахский детский танец" (полный вариант), песни-пляски " Во поле береза стояла" (полный вариант). </w:t>
      </w:r>
    </w:p>
    <w:bookmarkEnd w:id="7439"/>
    <w:bookmarkStart w:name="z11698" w:id="7440"/>
    <w:p>
      <w:pPr>
        <w:spacing w:after="0"/>
        <w:ind w:left="0"/>
        <w:jc w:val="both"/>
      </w:pPr>
      <w:r>
        <w:rPr>
          <w:rFonts w:ascii="Times New Roman"/>
          <w:b w:val="false"/>
          <w:i w:val="false"/>
          <w:color w:val="000000"/>
          <w:sz w:val="28"/>
        </w:rPr>
        <w:t xml:space="preserve">
      37. Элементы психогимнастики и речевая ритмика. Разучивание формул самовнушения на снятие эмоционального напряжения. Упражнения на выработку адекватной самооценки и взаимооценки качества выполнения упражнений. Положительные и отрицательные эмоции, чувства стыда и вины (определение, изображение, анализ ситуации). Работа со скороговорками и чистоговорками на чередование оппозиционных звуков. Различение и изменение высоты голоса (чередование тесситур). Самостоятельная интонационная разметка стихотворного текста (паузы, тесситура, громкость). Логическое ударение в диалогах. Отработка всех видов интонации. Пальчиковый теневой театр. </w:t>
      </w:r>
    </w:p>
    <w:bookmarkEnd w:id="7440"/>
    <w:bookmarkStart w:name="z11699" w:id="7441"/>
    <w:p>
      <w:pPr>
        <w:spacing w:after="0"/>
        <w:ind w:left="0"/>
        <w:jc w:val="both"/>
      </w:pPr>
      <w:r>
        <w:rPr>
          <w:rFonts w:ascii="Times New Roman"/>
          <w:b w:val="false"/>
          <w:i w:val="false"/>
          <w:color w:val="000000"/>
          <w:sz w:val="28"/>
        </w:rPr>
        <w:t>
      38. Речевой материал для 4 класса: мышцы, ритмичное дыхание, голень, колено, сустав, мах, вращение, внутрь, наружу, резкие движения – плавные движения, ускорение, замедление, танец, орнамент, костюм, напевный, плавный, отметить акцент, бодрая, веселая, грустная, маршевая, танцевальная напевная (мелодия), двусложный ритм, трехсложный ритм, сила голоса, интонация, Положительные – отрицательные (эмоции), стыдно, извините, заносчивый – скромный, чувствовать вину, просить (приносить) извинения, аутотренинг, мимика, жесты.</w:t>
      </w:r>
    </w:p>
    <w:bookmarkEnd w:id="7441"/>
    <w:bookmarkStart w:name="z11700" w:id="7442"/>
    <w:p>
      <w:pPr>
        <w:spacing w:after="0"/>
        <w:ind w:left="0"/>
        <w:jc w:val="both"/>
      </w:pPr>
      <w:r>
        <w:rPr>
          <w:rFonts w:ascii="Times New Roman"/>
          <w:b w:val="false"/>
          <w:i w:val="false"/>
          <w:color w:val="000000"/>
          <w:sz w:val="28"/>
        </w:rPr>
        <w:t>
      39. Музыкальный материал для уроков ритмики в 4 классе: Карнавал животных (К. Сен-Санса), Той жыры (Д.Сулеев). Мелодии народов мира. Вперед по кругу (греческая народная мелодия), Клезмер (еврейская народная мелодия).</w:t>
      </w:r>
    </w:p>
    <w:bookmarkEnd w:id="7442"/>
    <w:bookmarkStart w:name="z11701" w:id="7443"/>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7443"/>
    <w:bookmarkStart w:name="z11702" w:id="7444"/>
    <w:p>
      <w:pPr>
        <w:spacing w:after="0"/>
        <w:ind w:left="0"/>
        <w:jc w:val="both"/>
      </w:pPr>
      <w:r>
        <w:rPr>
          <w:rFonts w:ascii="Times New Roman"/>
          <w:b w:val="false"/>
          <w:i w:val="false"/>
          <w:color w:val="000000"/>
          <w:sz w:val="28"/>
        </w:rPr>
        <w:t>
      40. По завершении подготовительного класса учащиеся должны уметь:</w:t>
      </w:r>
    </w:p>
    <w:bookmarkEnd w:id="7444"/>
    <w:bookmarkStart w:name="z11703" w:id="7445"/>
    <w:p>
      <w:pPr>
        <w:spacing w:after="0"/>
        <w:ind w:left="0"/>
        <w:jc w:val="both"/>
      </w:pPr>
      <w:r>
        <w:rPr>
          <w:rFonts w:ascii="Times New Roman"/>
          <w:b w:val="false"/>
          <w:i w:val="false"/>
          <w:color w:val="000000"/>
          <w:sz w:val="28"/>
        </w:rPr>
        <w:t>
      1) готовиться к занятиям и организованно входить в класс под музыкальное сопровождение*;</w:t>
      </w:r>
    </w:p>
    <w:bookmarkEnd w:id="7445"/>
    <w:bookmarkStart w:name="z11704" w:id="7446"/>
    <w:p>
      <w:pPr>
        <w:spacing w:after="0"/>
        <w:ind w:left="0"/>
        <w:jc w:val="both"/>
      </w:pPr>
      <w:r>
        <w:rPr>
          <w:rFonts w:ascii="Times New Roman"/>
          <w:b w:val="false"/>
          <w:i w:val="false"/>
          <w:color w:val="000000"/>
          <w:sz w:val="28"/>
        </w:rPr>
        <w:t>
      2) двигаться в соответствии с характером, темпом и динамикой музыкального сопровождения. Воспринимать начало и конец звучания музыкального произведения или устного текста*;</w:t>
      </w:r>
    </w:p>
    <w:bookmarkEnd w:id="7446"/>
    <w:bookmarkStart w:name="z11705" w:id="7447"/>
    <w:p>
      <w:pPr>
        <w:spacing w:after="0"/>
        <w:ind w:left="0"/>
        <w:jc w:val="both"/>
      </w:pPr>
      <w:r>
        <w:rPr>
          <w:rFonts w:ascii="Times New Roman"/>
          <w:b w:val="false"/>
          <w:i w:val="false"/>
          <w:color w:val="000000"/>
          <w:sz w:val="28"/>
        </w:rPr>
        <w:t>
      3) легко и ритмично, координируя движение рук и ног, ходить на носочках и пятках (под музыку 2\4, 4\4);</w:t>
      </w:r>
    </w:p>
    <w:bookmarkEnd w:id="7447"/>
    <w:bookmarkStart w:name="z11706" w:id="7448"/>
    <w:p>
      <w:pPr>
        <w:spacing w:after="0"/>
        <w:ind w:left="0"/>
        <w:jc w:val="both"/>
      </w:pPr>
      <w:r>
        <w:rPr>
          <w:rFonts w:ascii="Times New Roman"/>
          <w:b w:val="false"/>
          <w:i w:val="false"/>
          <w:color w:val="000000"/>
          <w:sz w:val="28"/>
        </w:rPr>
        <w:t>
      4) стоять на одной ноге, плавно перемещаясь на другую под указание педагога;</w:t>
      </w:r>
    </w:p>
    <w:bookmarkEnd w:id="7448"/>
    <w:bookmarkStart w:name="z11707" w:id="7449"/>
    <w:p>
      <w:pPr>
        <w:spacing w:after="0"/>
        <w:ind w:left="0"/>
        <w:jc w:val="both"/>
      </w:pPr>
      <w:r>
        <w:rPr>
          <w:rFonts w:ascii="Times New Roman"/>
          <w:b w:val="false"/>
          <w:i w:val="false"/>
          <w:color w:val="000000"/>
          <w:sz w:val="28"/>
        </w:rPr>
        <w:t>
      5) выполнять простые движения с предметом (палки, мячи, платочки и т.д.) по образцу*;</w:t>
      </w:r>
    </w:p>
    <w:bookmarkEnd w:id="7449"/>
    <w:bookmarkStart w:name="z11708" w:id="7450"/>
    <w:p>
      <w:pPr>
        <w:spacing w:after="0"/>
        <w:ind w:left="0"/>
        <w:jc w:val="both"/>
      </w:pPr>
      <w:r>
        <w:rPr>
          <w:rFonts w:ascii="Times New Roman"/>
          <w:b w:val="false"/>
          <w:i w:val="false"/>
          <w:color w:val="000000"/>
          <w:sz w:val="28"/>
        </w:rPr>
        <w:t>
      6) ориентироваться в пространстве, строиться и перестраиваться на месте и во время ходьбы, сохранять требуемую дистанцию;</w:t>
      </w:r>
    </w:p>
    <w:bookmarkEnd w:id="7450"/>
    <w:bookmarkStart w:name="z11709" w:id="7451"/>
    <w:p>
      <w:pPr>
        <w:spacing w:after="0"/>
        <w:ind w:left="0"/>
        <w:jc w:val="both"/>
      </w:pPr>
      <w:r>
        <w:rPr>
          <w:rFonts w:ascii="Times New Roman"/>
          <w:b w:val="false"/>
          <w:i w:val="false"/>
          <w:color w:val="000000"/>
          <w:sz w:val="28"/>
        </w:rPr>
        <w:t>
      7) исполнять коллективные игровые и танцевальные движения в песнях плясках в соответствии с программными требованиями, знать и выполнять несколько основных движений русского и казахского народных танцев;</w:t>
      </w:r>
    </w:p>
    <w:bookmarkEnd w:id="7451"/>
    <w:bookmarkStart w:name="z11710" w:id="7452"/>
    <w:p>
      <w:pPr>
        <w:spacing w:after="0"/>
        <w:ind w:left="0"/>
        <w:jc w:val="both"/>
      </w:pPr>
      <w:r>
        <w:rPr>
          <w:rFonts w:ascii="Times New Roman"/>
          <w:b w:val="false"/>
          <w:i w:val="false"/>
          <w:color w:val="000000"/>
          <w:sz w:val="28"/>
        </w:rPr>
        <w:t>
      8) определять характер слышимого или музыкального материала в рамках "веселый – грустный", "быстрый – медленный";</w:t>
      </w:r>
    </w:p>
    <w:bookmarkEnd w:id="7452"/>
    <w:bookmarkStart w:name="z11711" w:id="7453"/>
    <w:p>
      <w:pPr>
        <w:spacing w:after="0"/>
        <w:ind w:left="0"/>
        <w:jc w:val="both"/>
      </w:pPr>
      <w:r>
        <w:rPr>
          <w:rFonts w:ascii="Times New Roman"/>
          <w:b w:val="false"/>
          <w:i w:val="false"/>
          <w:color w:val="000000"/>
          <w:sz w:val="28"/>
        </w:rPr>
        <w:t>
      9) демонстрировать мимические позы радости и грусти в соответствии с заданной ситуацией*;</w:t>
      </w:r>
    </w:p>
    <w:bookmarkEnd w:id="7453"/>
    <w:bookmarkStart w:name="z11712" w:id="7454"/>
    <w:p>
      <w:pPr>
        <w:spacing w:after="0"/>
        <w:ind w:left="0"/>
        <w:jc w:val="both"/>
      </w:pPr>
      <w:r>
        <w:rPr>
          <w:rFonts w:ascii="Times New Roman"/>
          <w:b w:val="false"/>
          <w:i w:val="false"/>
          <w:color w:val="000000"/>
          <w:sz w:val="28"/>
        </w:rPr>
        <w:t xml:space="preserve">
      10) различать на слух звучание музыкальных инструментов: домбры, рояля, бубна, барабана, металлофон; </w:t>
      </w:r>
    </w:p>
    <w:bookmarkEnd w:id="7454"/>
    <w:bookmarkStart w:name="z11713" w:id="7455"/>
    <w:p>
      <w:pPr>
        <w:spacing w:after="0"/>
        <w:ind w:left="0"/>
        <w:jc w:val="both"/>
      </w:pPr>
      <w:r>
        <w:rPr>
          <w:rFonts w:ascii="Times New Roman"/>
          <w:b w:val="false"/>
          <w:i w:val="false"/>
          <w:color w:val="000000"/>
          <w:sz w:val="28"/>
        </w:rPr>
        <w:t>
      11) выполнять упражнение "кулачок", различать все пальцы рук;</w:t>
      </w:r>
    </w:p>
    <w:bookmarkEnd w:id="7455"/>
    <w:bookmarkStart w:name="z11714" w:id="7456"/>
    <w:p>
      <w:pPr>
        <w:spacing w:after="0"/>
        <w:ind w:left="0"/>
        <w:jc w:val="both"/>
      </w:pPr>
      <w:r>
        <w:rPr>
          <w:rFonts w:ascii="Times New Roman"/>
          <w:b w:val="false"/>
          <w:i w:val="false"/>
          <w:color w:val="000000"/>
          <w:sz w:val="28"/>
        </w:rPr>
        <w:t>
      12) умения и навыки, обязательные к отработке с детьми, как с простой, так и со сложной структурой дефекта.</w:t>
      </w:r>
    </w:p>
    <w:bookmarkEnd w:id="7456"/>
    <w:bookmarkStart w:name="z11715" w:id="7457"/>
    <w:p>
      <w:pPr>
        <w:spacing w:after="0"/>
        <w:ind w:left="0"/>
        <w:jc w:val="left"/>
      </w:pPr>
      <w:r>
        <w:rPr>
          <w:rFonts w:ascii="Times New Roman"/>
          <w:b/>
          <w:i w:val="false"/>
          <w:color w:val="000000"/>
        </w:rPr>
        <w:t xml:space="preserve"> 8. Требования к уровню подготовки учащихся 1 класса</w:t>
      </w:r>
    </w:p>
    <w:bookmarkEnd w:id="7457"/>
    <w:bookmarkStart w:name="z11716" w:id="7458"/>
    <w:p>
      <w:pPr>
        <w:spacing w:after="0"/>
        <w:ind w:left="0"/>
        <w:jc w:val="both"/>
      </w:pPr>
      <w:r>
        <w:rPr>
          <w:rFonts w:ascii="Times New Roman"/>
          <w:b w:val="false"/>
          <w:i w:val="false"/>
          <w:color w:val="000000"/>
          <w:sz w:val="28"/>
        </w:rPr>
        <w:t>
      41. По завершении 1 класса учащиеся должны уметь:</w:t>
      </w:r>
    </w:p>
    <w:bookmarkEnd w:id="7458"/>
    <w:bookmarkStart w:name="z11717" w:id="7459"/>
    <w:p>
      <w:pPr>
        <w:spacing w:after="0"/>
        <w:ind w:left="0"/>
        <w:jc w:val="both"/>
      </w:pPr>
      <w:r>
        <w:rPr>
          <w:rFonts w:ascii="Times New Roman"/>
          <w:b w:val="false"/>
          <w:i w:val="false"/>
          <w:color w:val="000000"/>
          <w:sz w:val="28"/>
        </w:rPr>
        <w:t>
      1) согласовывать движения с музыкой в быстром, медленном и умеренном темпе, переключаясь по сигналу с одного на другой*;</w:t>
      </w:r>
    </w:p>
    <w:bookmarkEnd w:id="7459"/>
    <w:bookmarkStart w:name="z11718" w:id="7460"/>
    <w:p>
      <w:pPr>
        <w:spacing w:after="0"/>
        <w:ind w:left="0"/>
        <w:jc w:val="both"/>
      </w:pPr>
      <w:r>
        <w:rPr>
          <w:rFonts w:ascii="Times New Roman"/>
          <w:b w:val="false"/>
          <w:i w:val="false"/>
          <w:color w:val="000000"/>
          <w:sz w:val="28"/>
        </w:rPr>
        <w:t>
      2) ходить и бегать в колоне по одному, по два, по три человека, сохраняя дистанцию, менять направление движения по сигналу учителя и мгновенно останавливаться, уметь делать четкие повороты*, бегать врассыпную, уступая дорогу друг другу*;</w:t>
      </w:r>
    </w:p>
    <w:bookmarkEnd w:id="7460"/>
    <w:bookmarkStart w:name="z11719" w:id="7461"/>
    <w:p>
      <w:pPr>
        <w:spacing w:after="0"/>
        <w:ind w:left="0"/>
        <w:jc w:val="both"/>
      </w:pPr>
      <w:r>
        <w:rPr>
          <w:rFonts w:ascii="Times New Roman"/>
          <w:b w:val="false"/>
          <w:i w:val="false"/>
          <w:color w:val="000000"/>
          <w:sz w:val="28"/>
        </w:rPr>
        <w:t>
      3) воспроизводить и передавать в движении акцент и несложный ритмический рисунок музыкального отрывка или фразы, слушать и распознавать музыкальные пьесы и отрывки из произведений;</w:t>
      </w:r>
    </w:p>
    <w:bookmarkEnd w:id="7461"/>
    <w:bookmarkStart w:name="z11720" w:id="7462"/>
    <w:p>
      <w:pPr>
        <w:spacing w:after="0"/>
        <w:ind w:left="0"/>
        <w:jc w:val="both"/>
      </w:pPr>
      <w:r>
        <w:rPr>
          <w:rFonts w:ascii="Times New Roman"/>
          <w:b w:val="false"/>
          <w:i w:val="false"/>
          <w:color w:val="000000"/>
          <w:sz w:val="28"/>
        </w:rPr>
        <w:t>
      4) двигаться в хороводе, расширяя и сужая его во время движения;</w:t>
      </w:r>
    </w:p>
    <w:bookmarkEnd w:id="7462"/>
    <w:bookmarkStart w:name="z11721" w:id="7463"/>
    <w:p>
      <w:pPr>
        <w:spacing w:after="0"/>
        <w:ind w:left="0"/>
        <w:jc w:val="both"/>
      </w:pPr>
      <w:r>
        <w:rPr>
          <w:rFonts w:ascii="Times New Roman"/>
          <w:b w:val="false"/>
          <w:i w:val="false"/>
          <w:color w:val="000000"/>
          <w:sz w:val="28"/>
        </w:rPr>
        <w:t>
      5) называть пальцы руки*, уметь самостоятельно воспроизводить 1-2 упражнения из пальчиковой гимнастики в речевом сопровождении;</w:t>
      </w:r>
    </w:p>
    <w:bookmarkEnd w:id="7463"/>
    <w:bookmarkStart w:name="z11722" w:id="7464"/>
    <w:p>
      <w:pPr>
        <w:spacing w:after="0"/>
        <w:ind w:left="0"/>
        <w:jc w:val="both"/>
      </w:pPr>
      <w:r>
        <w:rPr>
          <w:rFonts w:ascii="Times New Roman"/>
          <w:b w:val="false"/>
          <w:i w:val="false"/>
          <w:color w:val="000000"/>
          <w:sz w:val="28"/>
        </w:rPr>
        <w:t>
      6) передавать различный характер музыки походкой: легкий шаг, тяжелый, уметь передавать особенности движения животных: лисы, медведя, зайца*;</w:t>
      </w:r>
    </w:p>
    <w:bookmarkEnd w:id="7464"/>
    <w:bookmarkStart w:name="z11723" w:id="7465"/>
    <w:p>
      <w:pPr>
        <w:spacing w:after="0"/>
        <w:ind w:left="0"/>
        <w:jc w:val="both"/>
      </w:pPr>
      <w:r>
        <w:rPr>
          <w:rFonts w:ascii="Times New Roman"/>
          <w:b w:val="false"/>
          <w:i w:val="false"/>
          <w:color w:val="000000"/>
          <w:sz w:val="28"/>
        </w:rPr>
        <w:t>
      7) произвольно воспроизводить движения, соответствующие эмоциям: грусти, радости, удивления.</w:t>
      </w:r>
    </w:p>
    <w:bookmarkEnd w:id="7465"/>
    <w:bookmarkStart w:name="z11724" w:id="7466"/>
    <w:p>
      <w:pPr>
        <w:spacing w:after="0"/>
        <w:ind w:left="0"/>
        <w:jc w:val="left"/>
      </w:pPr>
      <w:r>
        <w:rPr>
          <w:rFonts w:ascii="Times New Roman"/>
          <w:b/>
          <w:i w:val="false"/>
          <w:color w:val="000000"/>
        </w:rPr>
        <w:t xml:space="preserve"> 9. Требования к уровню подготовки учащихся 2 класса</w:t>
      </w:r>
    </w:p>
    <w:bookmarkEnd w:id="7466"/>
    <w:bookmarkStart w:name="z11725" w:id="7467"/>
    <w:p>
      <w:pPr>
        <w:spacing w:after="0"/>
        <w:ind w:left="0"/>
        <w:jc w:val="both"/>
      </w:pPr>
      <w:r>
        <w:rPr>
          <w:rFonts w:ascii="Times New Roman"/>
          <w:b w:val="false"/>
          <w:i w:val="false"/>
          <w:color w:val="000000"/>
          <w:sz w:val="28"/>
        </w:rPr>
        <w:t>
      42. По завершении 2 класса учащиеся должны уметь:</w:t>
      </w:r>
    </w:p>
    <w:bookmarkEnd w:id="7467"/>
    <w:bookmarkStart w:name="z11726" w:id="7468"/>
    <w:p>
      <w:pPr>
        <w:spacing w:after="0"/>
        <w:ind w:left="0"/>
        <w:jc w:val="both"/>
      </w:pPr>
      <w:r>
        <w:rPr>
          <w:rFonts w:ascii="Times New Roman"/>
          <w:b w:val="false"/>
          <w:i w:val="false"/>
          <w:color w:val="000000"/>
          <w:sz w:val="28"/>
        </w:rPr>
        <w:t>
      1) выполнять вращения с лентой и обручем, уметь перебрасывать и ловить подброшенный предмет*;</w:t>
      </w:r>
    </w:p>
    <w:bookmarkEnd w:id="7468"/>
    <w:bookmarkStart w:name="z11727" w:id="7469"/>
    <w:p>
      <w:pPr>
        <w:spacing w:after="0"/>
        <w:ind w:left="0"/>
        <w:jc w:val="both"/>
      </w:pPr>
      <w:r>
        <w:rPr>
          <w:rFonts w:ascii="Times New Roman"/>
          <w:b w:val="false"/>
          <w:i w:val="false"/>
          <w:color w:val="000000"/>
          <w:sz w:val="28"/>
        </w:rPr>
        <w:t>
      2) легко, естественно и непринужденно выполнять все игровые и плясовые движения;</w:t>
      </w:r>
    </w:p>
    <w:bookmarkEnd w:id="7469"/>
    <w:bookmarkStart w:name="z11728" w:id="7470"/>
    <w:p>
      <w:pPr>
        <w:spacing w:after="0"/>
        <w:ind w:left="0"/>
        <w:jc w:val="both"/>
      </w:pPr>
      <w:r>
        <w:rPr>
          <w:rFonts w:ascii="Times New Roman"/>
          <w:b w:val="false"/>
          <w:i w:val="false"/>
          <w:color w:val="000000"/>
          <w:sz w:val="28"/>
        </w:rPr>
        <w:t>
      3) правильно и отчетливо произносить все звуки;</w:t>
      </w:r>
    </w:p>
    <w:bookmarkEnd w:id="7470"/>
    <w:bookmarkStart w:name="z11729" w:id="7471"/>
    <w:p>
      <w:pPr>
        <w:spacing w:after="0"/>
        <w:ind w:left="0"/>
        <w:jc w:val="both"/>
      </w:pPr>
      <w:r>
        <w:rPr>
          <w:rFonts w:ascii="Times New Roman"/>
          <w:b w:val="false"/>
          <w:i w:val="false"/>
          <w:color w:val="000000"/>
          <w:sz w:val="28"/>
        </w:rPr>
        <w:t>
      4) различать ритмы вальса, марша;</w:t>
      </w:r>
    </w:p>
    <w:bookmarkEnd w:id="7471"/>
    <w:bookmarkStart w:name="z11730" w:id="7472"/>
    <w:p>
      <w:pPr>
        <w:spacing w:after="0"/>
        <w:ind w:left="0"/>
        <w:jc w:val="both"/>
      </w:pPr>
      <w:r>
        <w:rPr>
          <w:rFonts w:ascii="Times New Roman"/>
          <w:b w:val="false"/>
          <w:i w:val="false"/>
          <w:color w:val="000000"/>
          <w:sz w:val="28"/>
        </w:rPr>
        <w:t>
      5) произвольно менять силу и высоту голоса, передавая вопросительную и восклицательную интонацию;</w:t>
      </w:r>
    </w:p>
    <w:bookmarkEnd w:id="7472"/>
    <w:bookmarkStart w:name="z11731" w:id="7473"/>
    <w:p>
      <w:pPr>
        <w:spacing w:after="0"/>
        <w:ind w:left="0"/>
        <w:jc w:val="both"/>
      </w:pPr>
      <w:r>
        <w:rPr>
          <w:rFonts w:ascii="Times New Roman"/>
          <w:b w:val="false"/>
          <w:i w:val="false"/>
          <w:color w:val="000000"/>
          <w:sz w:val="28"/>
        </w:rPr>
        <w:t>
      6) двигаться прыжками, выделяя сильную долю такта.</w:t>
      </w:r>
    </w:p>
    <w:bookmarkEnd w:id="7473"/>
    <w:bookmarkStart w:name="z11732" w:id="7474"/>
    <w:p>
      <w:pPr>
        <w:spacing w:after="0"/>
        <w:ind w:left="0"/>
        <w:jc w:val="left"/>
      </w:pPr>
      <w:r>
        <w:rPr>
          <w:rFonts w:ascii="Times New Roman"/>
          <w:b/>
          <w:i w:val="false"/>
          <w:color w:val="000000"/>
        </w:rPr>
        <w:t xml:space="preserve"> 10. Требования к уровню подготовки учащихся 3 класса</w:t>
      </w:r>
    </w:p>
    <w:bookmarkEnd w:id="7474"/>
    <w:bookmarkStart w:name="z11733" w:id="7475"/>
    <w:p>
      <w:pPr>
        <w:spacing w:after="0"/>
        <w:ind w:left="0"/>
        <w:jc w:val="both"/>
      </w:pPr>
      <w:r>
        <w:rPr>
          <w:rFonts w:ascii="Times New Roman"/>
          <w:b w:val="false"/>
          <w:i w:val="false"/>
          <w:color w:val="000000"/>
          <w:sz w:val="28"/>
        </w:rPr>
        <w:t>
      43. По завершении 3 класса учащиеся должны уметь:</w:t>
      </w:r>
    </w:p>
    <w:bookmarkEnd w:id="7475"/>
    <w:bookmarkStart w:name="z11734" w:id="7476"/>
    <w:p>
      <w:pPr>
        <w:spacing w:after="0"/>
        <w:ind w:left="0"/>
        <w:jc w:val="both"/>
      </w:pPr>
      <w:r>
        <w:rPr>
          <w:rFonts w:ascii="Times New Roman"/>
          <w:b w:val="false"/>
          <w:i w:val="false"/>
          <w:color w:val="000000"/>
          <w:sz w:val="28"/>
        </w:rPr>
        <w:t>
      1) перестраиваться по команде во время движения в колонне, сужать и расширять круги по команде учителя;</w:t>
      </w:r>
    </w:p>
    <w:bookmarkEnd w:id="7476"/>
    <w:bookmarkStart w:name="z11735" w:id="7477"/>
    <w:p>
      <w:pPr>
        <w:spacing w:after="0"/>
        <w:ind w:left="0"/>
        <w:jc w:val="both"/>
      </w:pPr>
      <w:r>
        <w:rPr>
          <w:rFonts w:ascii="Times New Roman"/>
          <w:b w:val="false"/>
          <w:i w:val="false"/>
          <w:color w:val="000000"/>
          <w:sz w:val="28"/>
        </w:rPr>
        <w:t>
      2) подчинять свои движения любому заданному ритму;</w:t>
      </w:r>
    </w:p>
    <w:bookmarkEnd w:id="7477"/>
    <w:bookmarkStart w:name="z11736" w:id="7478"/>
    <w:p>
      <w:pPr>
        <w:spacing w:after="0"/>
        <w:ind w:left="0"/>
        <w:jc w:val="both"/>
      </w:pPr>
      <w:r>
        <w:rPr>
          <w:rFonts w:ascii="Times New Roman"/>
          <w:b w:val="false"/>
          <w:i w:val="false"/>
          <w:color w:val="000000"/>
          <w:sz w:val="28"/>
        </w:rPr>
        <w:t>
      3) передавать в игровых и плясовых движениях различные нюансы музыки и текста;</w:t>
      </w:r>
    </w:p>
    <w:bookmarkEnd w:id="7478"/>
    <w:bookmarkStart w:name="z11737" w:id="7479"/>
    <w:p>
      <w:pPr>
        <w:spacing w:after="0"/>
        <w:ind w:left="0"/>
        <w:jc w:val="both"/>
      </w:pPr>
      <w:r>
        <w:rPr>
          <w:rFonts w:ascii="Times New Roman"/>
          <w:b w:val="false"/>
          <w:i w:val="false"/>
          <w:color w:val="000000"/>
          <w:sz w:val="28"/>
        </w:rPr>
        <w:t>
      4) распределять дыхание при исполнении танцев и песен-плясок;</w:t>
      </w:r>
    </w:p>
    <w:bookmarkEnd w:id="7479"/>
    <w:bookmarkStart w:name="z11738" w:id="7480"/>
    <w:p>
      <w:pPr>
        <w:spacing w:after="0"/>
        <w:ind w:left="0"/>
        <w:jc w:val="both"/>
      </w:pPr>
      <w:r>
        <w:rPr>
          <w:rFonts w:ascii="Times New Roman"/>
          <w:b w:val="false"/>
          <w:i w:val="false"/>
          <w:color w:val="000000"/>
          <w:sz w:val="28"/>
        </w:rPr>
        <w:t xml:space="preserve">
      5) различать разнообразные по характеру и звучанию марши, танцы; </w:t>
      </w:r>
    </w:p>
    <w:bookmarkEnd w:id="7480"/>
    <w:bookmarkStart w:name="z11739" w:id="7481"/>
    <w:p>
      <w:pPr>
        <w:spacing w:after="0"/>
        <w:ind w:left="0"/>
        <w:jc w:val="both"/>
      </w:pPr>
      <w:r>
        <w:rPr>
          <w:rFonts w:ascii="Times New Roman"/>
          <w:b w:val="false"/>
          <w:i w:val="false"/>
          <w:color w:val="000000"/>
          <w:sz w:val="28"/>
        </w:rPr>
        <w:t>
      6) быть ведущим в коллективной игре, уметь подавать четкие команды, адекватные игровым правилам, контролировать выполнение правил всеми игроками.</w:t>
      </w:r>
    </w:p>
    <w:bookmarkEnd w:id="7481"/>
    <w:bookmarkStart w:name="z11740" w:id="7482"/>
    <w:p>
      <w:pPr>
        <w:spacing w:after="0"/>
        <w:ind w:left="0"/>
        <w:jc w:val="left"/>
      </w:pPr>
      <w:r>
        <w:rPr>
          <w:rFonts w:ascii="Times New Roman"/>
          <w:b/>
          <w:i w:val="false"/>
          <w:color w:val="000000"/>
        </w:rPr>
        <w:t xml:space="preserve"> 11. Требования к уровню подготовки учащихся 4 класса</w:t>
      </w:r>
    </w:p>
    <w:bookmarkEnd w:id="7482"/>
    <w:bookmarkStart w:name="z11741" w:id="7483"/>
    <w:p>
      <w:pPr>
        <w:spacing w:after="0"/>
        <w:ind w:left="0"/>
        <w:jc w:val="both"/>
      </w:pPr>
      <w:r>
        <w:rPr>
          <w:rFonts w:ascii="Times New Roman"/>
          <w:b w:val="false"/>
          <w:i w:val="false"/>
          <w:color w:val="000000"/>
          <w:sz w:val="28"/>
        </w:rPr>
        <w:t>
      44. По завершении 4 класса учащиеся должны уметь:</w:t>
      </w:r>
    </w:p>
    <w:bookmarkEnd w:id="7483"/>
    <w:bookmarkStart w:name="z11742" w:id="7484"/>
    <w:p>
      <w:pPr>
        <w:spacing w:after="0"/>
        <w:ind w:left="0"/>
        <w:jc w:val="both"/>
      </w:pPr>
      <w:r>
        <w:rPr>
          <w:rFonts w:ascii="Times New Roman"/>
          <w:b w:val="false"/>
          <w:i w:val="false"/>
          <w:color w:val="000000"/>
          <w:sz w:val="28"/>
        </w:rPr>
        <w:t>
      1) различать двух и трехдольные размеры, формы в музыке, отмечать в движении метр, акценты, ритмический рисунок;</w:t>
      </w:r>
    </w:p>
    <w:bookmarkEnd w:id="7484"/>
    <w:bookmarkStart w:name="z11743" w:id="7485"/>
    <w:p>
      <w:pPr>
        <w:spacing w:after="0"/>
        <w:ind w:left="0"/>
        <w:jc w:val="both"/>
      </w:pPr>
      <w:r>
        <w:rPr>
          <w:rFonts w:ascii="Times New Roman"/>
          <w:b w:val="false"/>
          <w:i w:val="false"/>
          <w:color w:val="000000"/>
          <w:sz w:val="28"/>
        </w:rPr>
        <w:t>
      2) различать и исполнять основные характерные движения танцев народов, населяющих Республику Казахстан;</w:t>
      </w:r>
    </w:p>
    <w:bookmarkEnd w:id="7485"/>
    <w:bookmarkStart w:name="z11744" w:id="7486"/>
    <w:p>
      <w:pPr>
        <w:spacing w:after="0"/>
        <w:ind w:left="0"/>
        <w:jc w:val="both"/>
      </w:pPr>
      <w:r>
        <w:rPr>
          <w:rFonts w:ascii="Times New Roman"/>
          <w:b w:val="false"/>
          <w:i w:val="false"/>
          <w:color w:val="000000"/>
          <w:sz w:val="28"/>
        </w:rPr>
        <w:t>
      3) адекватно оценивать свою деятельность и качество выполнения заданий другими учащимися, подводить итог занятия;</w:t>
      </w:r>
    </w:p>
    <w:bookmarkEnd w:id="7486"/>
    <w:bookmarkStart w:name="z11745" w:id="7487"/>
    <w:p>
      <w:pPr>
        <w:spacing w:after="0"/>
        <w:ind w:left="0"/>
        <w:jc w:val="both"/>
      </w:pPr>
      <w:r>
        <w:rPr>
          <w:rFonts w:ascii="Times New Roman"/>
          <w:b w:val="false"/>
          <w:i w:val="false"/>
          <w:color w:val="000000"/>
          <w:sz w:val="28"/>
        </w:rPr>
        <w:t xml:space="preserve">
      4) владеть всеми доступными приемами самоорганизации учебной деятельности, приемами стабилизации эмоционального состояния. </w:t>
      </w:r>
    </w:p>
    <w:bookmarkEnd w:id="7487"/>
    <w:bookmarkStart w:name="z11746" w:id="7488"/>
    <w:p>
      <w:pPr>
        <w:spacing w:after="0"/>
        <w:ind w:left="0"/>
        <w:jc w:val="both"/>
      </w:pPr>
      <w:r>
        <w:rPr>
          <w:rFonts w:ascii="Times New Roman"/>
          <w:b w:val="false"/>
          <w:i w:val="false"/>
          <w:color w:val="000000"/>
          <w:sz w:val="28"/>
        </w:rPr>
        <w:t>
      45. Личностные результаты. Учащиеся должны проявлять:</w:t>
      </w:r>
    </w:p>
    <w:bookmarkEnd w:id="7488"/>
    <w:bookmarkStart w:name="z11747" w:id="7489"/>
    <w:p>
      <w:pPr>
        <w:spacing w:after="0"/>
        <w:ind w:left="0"/>
        <w:jc w:val="both"/>
      </w:pPr>
      <w:r>
        <w:rPr>
          <w:rFonts w:ascii="Times New Roman"/>
          <w:b w:val="false"/>
          <w:i w:val="false"/>
          <w:color w:val="000000"/>
          <w:sz w:val="28"/>
        </w:rPr>
        <w:t xml:space="preserve">
      1) нравственное поведение, умением устанавливать прочные дружеские контакты; </w:t>
      </w:r>
    </w:p>
    <w:bookmarkEnd w:id="7489"/>
    <w:bookmarkStart w:name="z11748" w:id="7490"/>
    <w:p>
      <w:pPr>
        <w:spacing w:after="0"/>
        <w:ind w:left="0"/>
        <w:jc w:val="both"/>
      </w:pPr>
      <w:r>
        <w:rPr>
          <w:rFonts w:ascii="Times New Roman"/>
          <w:b w:val="false"/>
          <w:i w:val="false"/>
          <w:color w:val="000000"/>
          <w:sz w:val="28"/>
        </w:rPr>
        <w:t>
      2) стремление к утверждению позитивного социального статуса себя в коллективе;</w:t>
      </w:r>
    </w:p>
    <w:bookmarkEnd w:id="7490"/>
    <w:bookmarkStart w:name="z11749" w:id="7491"/>
    <w:p>
      <w:pPr>
        <w:spacing w:after="0"/>
        <w:ind w:left="0"/>
        <w:jc w:val="both"/>
      </w:pPr>
      <w:r>
        <w:rPr>
          <w:rFonts w:ascii="Times New Roman"/>
          <w:b w:val="false"/>
          <w:i w:val="false"/>
          <w:color w:val="000000"/>
          <w:sz w:val="28"/>
        </w:rPr>
        <w:t>
      3) признание культурных ценностей своего и других народов, проживающих в Республике Казахстан.</w:t>
      </w:r>
    </w:p>
    <w:bookmarkEnd w:id="7491"/>
    <w:bookmarkStart w:name="z11750" w:id="7492"/>
    <w:p>
      <w:pPr>
        <w:spacing w:after="0"/>
        <w:ind w:left="0"/>
        <w:jc w:val="both"/>
      </w:pPr>
      <w:r>
        <w:rPr>
          <w:rFonts w:ascii="Times New Roman"/>
          <w:b w:val="false"/>
          <w:i w:val="false"/>
          <w:color w:val="000000"/>
          <w:sz w:val="28"/>
        </w:rPr>
        <w:t>
      46. Системно-деятельностные результаты. Учащиеся должны овладеть:</w:t>
      </w:r>
    </w:p>
    <w:bookmarkEnd w:id="7492"/>
    <w:bookmarkStart w:name="z11751" w:id="7493"/>
    <w:p>
      <w:pPr>
        <w:spacing w:after="0"/>
        <w:ind w:left="0"/>
        <w:jc w:val="both"/>
      </w:pPr>
      <w:r>
        <w:rPr>
          <w:rFonts w:ascii="Times New Roman"/>
          <w:b w:val="false"/>
          <w:i w:val="false"/>
          <w:color w:val="000000"/>
          <w:sz w:val="28"/>
        </w:rPr>
        <w:t xml:space="preserve">
      1) навыком выполнения знакомого действия в строгом соответствии с инструкцией; </w:t>
      </w:r>
    </w:p>
    <w:bookmarkEnd w:id="7493"/>
    <w:bookmarkStart w:name="z11752" w:id="7494"/>
    <w:p>
      <w:pPr>
        <w:spacing w:after="0"/>
        <w:ind w:left="0"/>
        <w:jc w:val="both"/>
      </w:pPr>
      <w:r>
        <w:rPr>
          <w:rFonts w:ascii="Times New Roman"/>
          <w:b w:val="false"/>
          <w:i w:val="false"/>
          <w:color w:val="000000"/>
          <w:sz w:val="28"/>
        </w:rPr>
        <w:t>
      2) умением выбрать необходимые для выполнения музыкально ритмической деятельности атрибуты, музыкальное сопровождение;</w:t>
      </w:r>
    </w:p>
    <w:bookmarkEnd w:id="7494"/>
    <w:bookmarkStart w:name="z11753" w:id="7495"/>
    <w:p>
      <w:pPr>
        <w:spacing w:after="0"/>
        <w:ind w:left="0"/>
        <w:jc w:val="both"/>
      </w:pPr>
      <w:r>
        <w:rPr>
          <w:rFonts w:ascii="Times New Roman"/>
          <w:b w:val="false"/>
          <w:i w:val="false"/>
          <w:color w:val="000000"/>
          <w:sz w:val="28"/>
        </w:rPr>
        <w:t xml:space="preserve">
      3) умением выполнять по заданному алгоритму текущий контроль своей ритмической деятельности; </w:t>
      </w:r>
    </w:p>
    <w:bookmarkEnd w:id="7495"/>
    <w:bookmarkStart w:name="z11754" w:id="7496"/>
    <w:p>
      <w:pPr>
        <w:spacing w:after="0"/>
        <w:ind w:left="0"/>
        <w:jc w:val="both"/>
      </w:pPr>
      <w:r>
        <w:rPr>
          <w:rFonts w:ascii="Times New Roman"/>
          <w:b w:val="false"/>
          <w:i w:val="false"/>
          <w:color w:val="000000"/>
          <w:sz w:val="28"/>
        </w:rPr>
        <w:t>
      4) навыком оценивания результата своей деятельности по заданным критериям и заданным способом;</w:t>
      </w:r>
    </w:p>
    <w:bookmarkEnd w:id="7496"/>
    <w:bookmarkStart w:name="z11755" w:id="7497"/>
    <w:p>
      <w:pPr>
        <w:spacing w:after="0"/>
        <w:ind w:left="0"/>
        <w:jc w:val="both"/>
      </w:pPr>
      <w:r>
        <w:rPr>
          <w:rFonts w:ascii="Times New Roman"/>
          <w:b w:val="false"/>
          <w:i w:val="false"/>
          <w:color w:val="000000"/>
          <w:sz w:val="28"/>
        </w:rPr>
        <w:t>
      5) умением составить план выступления на тему о музыке и ритмических движениях;</w:t>
      </w:r>
    </w:p>
    <w:bookmarkEnd w:id="7497"/>
    <w:bookmarkStart w:name="z11756" w:id="7498"/>
    <w:p>
      <w:pPr>
        <w:spacing w:after="0"/>
        <w:ind w:left="0"/>
        <w:jc w:val="both"/>
      </w:pPr>
      <w:r>
        <w:rPr>
          <w:rFonts w:ascii="Times New Roman"/>
          <w:b w:val="false"/>
          <w:i w:val="false"/>
          <w:color w:val="000000"/>
          <w:sz w:val="28"/>
        </w:rPr>
        <w:t xml:space="preserve">
      6) нормами публичного поведения в процессе речи или музыкально-ритмической, творческой деятельности; </w:t>
      </w:r>
    </w:p>
    <w:bookmarkEnd w:id="7498"/>
    <w:bookmarkStart w:name="z11757" w:id="7499"/>
    <w:p>
      <w:pPr>
        <w:spacing w:after="0"/>
        <w:ind w:left="0"/>
        <w:jc w:val="both"/>
      </w:pPr>
      <w:r>
        <w:rPr>
          <w:rFonts w:ascii="Times New Roman"/>
          <w:b w:val="false"/>
          <w:i w:val="false"/>
          <w:color w:val="000000"/>
          <w:sz w:val="28"/>
        </w:rPr>
        <w:t>
      7) умением работы в группе: давать ответ (выполнять действие) в соответствии с заданием для групповой работы, разъяснять свою идею, предлагая ее, или аргументировать свое отношение к идеям других членов группы.</w:t>
      </w:r>
    </w:p>
    <w:bookmarkEnd w:id="7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1759" w:id="7500"/>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"Ознакомление с окружающим миром и развитие речи" для учащихся</w:t>
      </w:r>
      <w:r>
        <w:br/>
      </w:r>
      <w:r>
        <w:rPr>
          <w:rFonts w:ascii="Times New Roman"/>
          <w:b/>
          <w:i w:val="false"/>
          <w:color w:val="000000"/>
        </w:rPr>
        <w:t>с задержкой психического развития 0-1 классов уровня начального</w:t>
      </w:r>
      <w:r>
        <w:br/>
      </w:r>
      <w:r>
        <w:rPr>
          <w:rFonts w:ascii="Times New Roman"/>
          <w:b/>
          <w:i w:val="false"/>
          <w:color w:val="000000"/>
        </w:rPr>
        <w:t>образования</w:t>
      </w:r>
    </w:p>
    <w:bookmarkEnd w:id="7500"/>
    <w:p>
      <w:pPr>
        <w:spacing w:after="0"/>
        <w:ind w:left="0"/>
        <w:jc w:val="both"/>
      </w:pPr>
      <w:r>
        <w:rPr>
          <w:rFonts w:ascii="Times New Roman"/>
          <w:b w:val="false"/>
          <w:i w:val="false"/>
          <w:color w:val="ff0000"/>
          <w:sz w:val="28"/>
        </w:rPr>
        <w:t xml:space="preserve">
      Сноска. Приказ дополнен приложением 156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1760" w:id="7501"/>
    <w:p>
      <w:pPr>
        <w:spacing w:after="0"/>
        <w:ind w:left="0"/>
        <w:jc w:val="left"/>
      </w:pPr>
      <w:r>
        <w:rPr>
          <w:rFonts w:ascii="Times New Roman"/>
          <w:b/>
          <w:i w:val="false"/>
          <w:color w:val="000000"/>
        </w:rPr>
        <w:t xml:space="preserve">  1. Пояснительная записка</w:t>
      </w:r>
    </w:p>
    <w:bookmarkEnd w:id="7501"/>
    <w:bookmarkStart w:name="z11761" w:id="750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задержкой психического развития.</w:t>
      </w:r>
    </w:p>
    <w:bookmarkEnd w:id="7502"/>
    <w:bookmarkStart w:name="z11762" w:id="7503"/>
    <w:p>
      <w:pPr>
        <w:spacing w:after="0"/>
        <w:ind w:left="0"/>
        <w:jc w:val="both"/>
      </w:pPr>
      <w:r>
        <w:rPr>
          <w:rFonts w:ascii="Times New Roman"/>
          <w:b w:val="false"/>
          <w:i w:val="false"/>
          <w:color w:val="000000"/>
          <w:sz w:val="28"/>
        </w:rPr>
        <w:t>
      2. Основной особенностью детей с задержкой психического развития (ЗПР), достигающих школьного возраста является их неготовность к школьному обучению. У детей наблюдается низкий уровень познавательной и речевой активности, недостатки развития внимания и памяти, скудный запас знаний об окружающей действительности, низкая скорость восприятия, недостатки зрительно-моторной координации, пространственных представлений. Кроме этого имеет место незрелость эмоционально-волевой сферы: не развита произвольная регуляция деятельности, характерны импульсивные реакции, преобладает игровая мотивация.</w:t>
      </w:r>
    </w:p>
    <w:bookmarkEnd w:id="7503"/>
    <w:bookmarkStart w:name="z11763" w:id="7504"/>
    <w:p>
      <w:pPr>
        <w:spacing w:after="0"/>
        <w:ind w:left="0"/>
        <w:jc w:val="both"/>
      </w:pPr>
      <w:r>
        <w:rPr>
          <w:rFonts w:ascii="Times New Roman"/>
          <w:b w:val="false"/>
          <w:i w:val="false"/>
          <w:color w:val="000000"/>
          <w:sz w:val="28"/>
        </w:rPr>
        <w:t>
      3. Курс "Ознакомление с окружающим миром и развитие речи" является предметом коррекционного цикла, преследующим цель – преодоление психофизической незрелости, недостатков эмоционально-личностной сферы детей с задержкой психического развития, приступающих к школьному обучению. Курс носит не только коррекционный, но и пропедевтический характер, создавая необходимые предпосылки для изучения учебного предмета "Познание мира" в 3-4 классах и курсов "Естествознание", "Биология", "География" в 5- 6 классах.</w:t>
      </w:r>
    </w:p>
    <w:bookmarkEnd w:id="7504"/>
    <w:bookmarkStart w:name="z11764" w:id="7505"/>
    <w:p>
      <w:pPr>
        <w:spacing w:after="0"/>
        <w:ind w:left="0"/>
        <w:jc w:val="both"/>
      </w:pPr>
      <w:r>
        <w:rPr>
          <w:rFonts w:ascii="Times New Roman"/>
          <w:b w:val="false"/>
          <w:i w:val="false"/>
          <w:color w:val="000000"/>
          <w:sz w:val="28"/>
        </w:rPr>
        <w:t>
      4. Задачи коррекционного предмета:</w:t>
      </w:r>
    </w:p>
    <w:bookmarkEnd w:id="7505"/>
    <w:bookmarkStart w:name="z11765" w:id="7506"/>
    <w:p>
      <w:pPr>
        <w:spacing w:after="0"/>
        <w:ind w:left="0"/>
        <w:jc w:val="both"/>
      </w:pPr>
      <w:r>
        <w:rPr>
          <w:rFonts w:ascii="Times New Roman"/>
          <w:b w:val="false"/>
          <w:i w:val="false"/>
          <w:color w:val="000000"/>
          <w:sz w:val="28"/>
        </w:rPr>
        <w:t>
      1) формирование у школьников обобщенных представлений о свойствах предметов (цвете, форме, величине), о расположении предметов в пространстве;</w:t>
      </w:r>
    </w:p>
    <w:bookmarkEnd w:id="7506"/>
    <w:bookmarkStart w:name="z11766" w:id="7507"/>
    <w:p>
      <w:pPr>
        <w:spacing w:after="0"/>
        <w:ind w:left="0"/>
        <w:jc w:val="both"/>
      </w:pPr>
      <w:r>
        <w:rPr>
          <w:rFonts w:ascii="Times New Roman"/>
          <w:b w:val="false"/>
          <w:i w:val="false"/>
          <w:color w:val="000000"/>
          <w:sz w:val="28"/>
        </w:rPr>
        <w:t>
      2) накопление представлений и знаний о явлениях живой и неживой природы;</w:t>
      </w:r>
    </w:p>
    <w:bookmarkEnd w:id="7507"/>
    <w:bookmarkStart w:name="z11767" w:id="7508"/>
    <w:p>
      <w:pPr>
        <w:spacing w:after="0"/>
        <w:ind w:left="0"/>
        <w:jc w:val="both"/>
      </w:pPr>
      <w:r>
        <w:rPr>
          <w:rFonts w:ascii="Times New Roman"/>
          <w:b w:val="false"/>
          <w:i w:val="false"/>
          <w:color w:val="000000"/>
          <w:sz w:val="28"/>
        </w:rPr>
        <w:t>
      3) обогащение и систематизация словаря, развитие устной диалогической и монологической речи;</w:t>
      </w:r>
    </w:p>
    <w:bookmarkEnd w:id="7508"/>
    <w:bookmarkStart w:name="z11768" w:id="7509"/>
    <w:p>
      <w:pPr>
        <w:spacing w:after="0"/>
        <w:ind w:left="0"/>
        <w:jc w:val="both"/>
      </w:pPr>
      <w:r>
        <w:rPr>
          <w:rFonts w:ascii="Times New Roman"/>
          <w:b w:val="false"/>
          <w:i w:val="false"/>
          <w:color w:val="000000"/>
          <w:sz w:val="28"/>
        </w:rPr>
        <w:t>
      4) коррекция и развитие восприятия (зрительного, слухового, тактильно-двигательного, пространственного) учащихся, наглядно-действенного и наглядно-образного мышления, элементов понятийного мышления, мыслительных операций (анализ, синтез, сравнение, классификацию, сериацию, обобщение, абстрагирование).</w:t>
      </w:r>
    </w:p>
    <w:bookmarkEnd w:id="7509"/>
    <w:bookmarkStart w:name="z11769" w:id="7510"/>
    <w:p>
      <w:pPr>
        <w:spacing w:after="0"/>
        <w:ind w:left="0"/>
        <w:jc w:val="both"/>
      </w:pPr>
      <w:r>
        <w:rPr>
          <w:rFonts w:ascii="Times New Roman"/>
          <w:b w:val="false"/>
          <w:i w:val="false"/>
          <w:color w:val="000000"/>
          <w:sz w:val="28"/>
        </w:rPr>
        <w:t>
      5. Объем учебной нагрузки по учебному предмету "Ознакомление с окружающим миром и развитие речи" в соответствии с Типовым учебным планом начального образования школьников с задержкой психического развития, утвержденным Приказом МОН РК от 8 ноября 2012 года № 500, составляет: в 0 классе - 2 часа в неделю, 66 часов в учебном году; в 1 классе – 2 часа в неделю, 66 часов в учебном году.</w:t>
      </w:r>
    </w:p>
    <w:bookmarkEnd w:id="7510"/>
    <w:bookmarkStart w:name="z11770" w:id="7511"/>
    <w:p>
      <w:pPr>
        <w:spacing w:after="0"/>
        <w:ind w:left="0"/>
        <w:jc w:val="both"/>
      </w:pPr>
      <w:r>
        <w:rPr>
          <w:rFonts w:ascii="Times New Roman"/>
          <w:b w:val="false"/>
          <w:i w:val="false"/>
          <w:color w:val="000000"/>
          <w:sz w:val="28"/>
        </w:rPr>
        <w:t>
      6. В процессе изучения содержания учебного материала учитываются межпредметные связи:</w:t>
      </w:r>
    </w:p>
    <w:bookmarkEnd w:id="7511"/>
    <w:bookmarkStart w:name="z11771" w:id="7512"/>
    <w:p>
      <w:pPr>
        <w:spacing w:after="0"/>
        <w:ind w:left="0"/>
        <w:jc w:val="both"/>
      </w:pPr>
      <w:r>
        <w:rPr>
          <w:rFonts w:ascii="Times New Roman"/>
          <w:b w:val="false"/>
          <w:i w:val="false"/>
          <w:color w:val="000000"/>
          <w:sz w:val="28"/>
        </w:rPr>
        <w:t xml:space="preserve">
      1) с русским языком. Применение правил русского языка для конструирования высказываний, суждений, рассказов, описаний; </w:t>
      </w:r>
    </w:p>
    <w:bookmarkEnd w:id="7512"/>
    <w:bookmarkStart w:name="z11772" w:id="7513"/>
    <w:p>
      <w:pPr>
        <w:spacing w:after="0"/>
        <w:ind w:left="0"/>
        <w:jc w:val="both"/>
      </w:pPr>
      <w:r>
        <w:rPr>
          <w:rFonts w:ascii="Times New Roman"/>
          <w:b w:val="false"/>
          <w:i w:val="false"/>
          <w:color w:val="000000"/>
          <w:sz w:val="28"/>
        </w:rPr>
        <w:t>
      2) с математикой. Применение знаний о свойствах и качествах предметов окружающего мира, как основы для формирования понятия числа и величины;</w:t>
      </w:r>
    </w:p>
    <w:bookmarkEnd w:id="7513"/>
    <w:bookmarkStart w:name="z11773" w:id="7514"/>
    <w:p>
      <w:pPr>
        <w:spacing w:after="0"/>
        <w:ind w:left="0"/>
        <w:jc w:val="both"/>
      </w:pPr>
      <w:r>
        <w:rPr>
          <w:rFonts w:ascii="Times New Roman"/>
          <w:b w:val="false"/>
          <w:i w:val="false"/>
          <w:color w:val="000000"/>
          <w:sz w:val="28"/>
        </w:rPr>
        <w:t>
      3) с трудовым обучением. Учет развития мелкой моторики при выполнении практических работ;</w:t>
      </w:r>
    </w:p>
    <w:bookmarkEnd w:id="7514"/>
    <w:bookmarkStart w:name="z11774" w:id="7515"/>
    <w:p>
      <w:pPr>
        <w:spacing w:after="0"/>
        <w:ind w:left="0"/>
        <w:jc w:val="both"/>
      </w:pPr>
      <w:r>
        <w:rPr>
          <w:rFonts w:ascii="Times New Roman"/>
          <w:b w:val="false"/>
          <w:i w:val="false"/>
          <w:color w:val="000000"/>
          <w:sz w:val="28"/>
        </w:rPr>
        <w:t>
      4) с изобразительным искусством. Умение располагать предметы в пространстве и на листе бумаги (на плоскости);</w:t>
      </w:r>
    </w:p>
    <w:bookmarkEnd w:id="7515"/>
    <w:bookmarkStart w:name="z11775" w:id="7516"/>
    <w:p>
      <w:pPr>
        <w:spacing w:after="0"/>
        <w:ind w:left="0"/>
        <w:jc w:val="both"/>
      </w:pPr>
      <w:r>
        <w:rPr>
          <w:rFonts w:ascii="Times New Roman"/>
          <w:b w:val="false"/>
          <w:i w:val="false"/>
          <w:color w:val="000000"/>
          <w:sz w:val="28"/>
        </w:rPr>
        <w:t>
      5) с физической культурой. Умение ориентироваться в пространстве (понимание смысла слов направо, налево и т.п.).</w:t>
      </w:r>
    </w:p>
    <w:bookmarkEnd w:id="7516"/>
    <w:bookmarkStart w:name="z11776" w:id="7517"/>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7517"/>
    <w:bookmarkStart w:name="z11777" w:id="7518"/>
    <w:p>
      <w:pPr>
        <w:spacing w:after="0"/>
        <w:ind w:left="0"/>
        <w:jc w:val="both"/>
      </w:pPr>
      <w:r>
        <w:rPr>
          <w:rFonts w:ascii="Times New Roman"/>
          <w:b w:val="false"/>
          <w:i w:val="false"/>
          <w:color w:val="000000"/>
          <w:sz w:val="28"/>
        </w:rPr>
        <w:t>
      7. Человек и его ближайшее окружение (40 часов):</w:t>
      </w:r>
    </w:p>
    <w:bookmarkEnd w:id="7518"/>
    <w:bookmarkStart w:name="z11778" w:id="7519"/>
    <w:p>
      <w:pPr>
        <w:spacing w:after="0"/>
        <w:ind w:left="0"/>
        <w:jc w:val="both"/>
      </w:pPr>
      <w:r>
        <w:rPr>
          <w:rFonts w:ascii="Times New Roman"/>
          <w:b w:val="false"/>
          <w:i w:val="false"/>
          <w:color w:val="000000"/>
          <w:sz w:val="28"/>
        </w:rPr>
        <w:t>
      1) ребенок (мальчик, девочка): имя, фамилия, возраст, день рождения ребенка. Части тела человека. Правая, левая сторона тела, лица. Верхняя, нижняя части тела. Передние, задние части тела человека. Правила личной гигиены: уход за телом, волосами, зубами, одеждой, обувью;</w:t>
      </w:r>
    </w:p>
    <w:bookmarkEnd w:id="7519"/>
    <w:bookmarkStart w:name="z11779" w:id="7520"/>
    <w:p>
      <w:pPr>
        <w:spacing w:after="0"/>
        <w:ind w:left="0"/>
        <w:jc w:val="both"/>
      </w:pPr>
      <w:r>
        <w:rPr>
          <w:rFonts w:ascii="Times New Roman"/>
          <w:b w:val="false"/>
          <w:i w:val="false"/>
          <w:color w:val="000000"/>
          <w:sz w:val="28"/>
        </w:rPr>
        <w:t>
      2) домашний адрес: название улицы, номер дома, квартиры, домашний телефон. Дом, квартира, комнаты, мебель для дома;</w:t>
      </w:r>
    </w:p>
    <w:bookmarkEnd w:id="7520"/>
    <w:bookmarkStart w:name="z11780" w:id="7521"/>
    <w:p>
      <w:pPr>
        <w:spacing w:after="0"/>
        <w:ind w:left="0"/>
        <w:jc w:val="both"/>
      </w:pPr>
      <w:r>
        <w:rPr>
          <w:rFonts w:ascii="Times New Roman"/>
          <w:b w:val="false"/>
          <w:i w:val="false"/>
          <w:color w:val="000000"/>
          <w:sz w:val="28"/>
        </w:rPr>
        <w:t>
      3) моя семья. Состав семьи. Имена членов семьи. Домашние обязанности членов семьи. Труд взрослых. Уважение к труду взрослых. Забота в семье о пожилых и детях. Праздники в семье. Правила поведения дома. Режим дня;</w:t>
      </w:r>
    </w:p>
    <w:bookmarkEnd w:id="7521"/>
    <w:bookmarkStart w:name="z11781" w:id="7522"/>
    <w:p>
      <w:pPr>
        <w:spacing w:after="0"/>
        <w:ind w:left="0"/>
        <w:jc w:val="both"/>
      </w:pPr>
      <w:r>
        <w:rPr>
          <w:rFonts w:ascii="Times New Roman"/>
          <w:b w:val="false"/>
          <w:i w:val="false"/>
          <w:color w:val="000000"/>
          <w:sz w:val="28"/>
        </w:rPr>
        <w:t>
      4) наша школа. Школьное здание. Название и назначение школьных комнат: класса, столовой, туалета, библиотеки, кабинета врача, спортивного зала и др. Правила поведения в школе, в классе, в столовой, в спортивном зале. Профессии работников школы. Вежливое обращение к работникам школы (приветствие, прощание, просьба). Школьная мебель. Бережное отношение к школьному помещению, учебным принадлежностям, школьному помещению. Растения в классе. Названия двух-трех комнатных растений;</w:t>
      </w:r>
    </w:p>
    <w:bookmarkEnd w:id="7522"/>
    <w:bookmarkStart w:name="z11782" w:id="7523"/>
    <w:p>
      <w:pPr>
        <w:spacing w:after="0"/>
        <w:ind w:left="0"/>
        <w:jc w:val="both"/>
      </w:pPr>
      <w:r>
        <w:rPr>
          <w:rFonts w:ascii="Times New Roman"/>
          <w:b w:val="false"/>
          <w:i w:val="false"/>
          <w:color w:val="000000"/>
          <w:sz w:val="28"/>
        </w:rPr>
        <w:t>
      5) предметы вокруг нас. Цвет предметов. Различение и называние основных и промежуточных цветов и их оттенков: красный, желтый, оранжевый, зеленый, голубой, синий, фиолетовый, белый, коричневый, черный. Группировка предметов по цвету;</w:t>
      </w:r>
    </w:p>
    <w:bookmarkEnd w:id="7523"/>
    <w:bookmarkStart w:name="z11783" w:id="7524"/>
    <w:p>
      <w:pPr>
        <w:spacing w:after="0"/>
        <w:ind w:left="0"/>
        <w:jc w:val="both"/>
      </w:pPr>
      <w:r>
        <w:rPr>
          <w:rFonts w:ascii="Times New Roman"/>
          <w:b w:val="false"/>
          <w:i w:val="false"/>
          <w:color w:val="000000"/>
          <w:sz w:val="28"/>
        </w:rPr>
        <w:t>
      6) форма предметов. Нахождение в окружающей действительности предметов определенной формы (круглый, квадратный, треугольный, овальный). Группировка предметов по форме;</w:t>
      </w:r>
    </w:p>
    <w:bookmarkEnd w:id="7524"/>
    <w:bookmarkStart w:name="z11784" w:id="7525"/>
    <w:p>
      <w:pPr>
        <w:spacing w:after="0"/>
        <w:ind w:left="0"/>
        <w:jc w:val="both"/>
      </w:pPr>
      <w:r>
        <w:rPr>
          <w:rFonts w:ascii="Times New Roman"/>
          <w:b w:val="false"/>
          <w:i w:val="false"/>
          <w:color w:val="000000"/>
          <w:sz w:val="28"/>
        </w:rPr>
        <w:t>
      7) наш город, наша страна. Название своего города (аула, села), название страны и столицы Казахстана. Ближайшая к школе улица. Общественные здания, находящиеся на этой улице (магазин, почта, аптека), их назначение. Правила поведения в общественных местах. Названия профессий людей, работающих в этих учреждениях;</w:t>
      </w:r>
    </w:p>
    <w:bookmarkEnd w:id="7525"/>
    <w:bookmarkStart w:name="z11785" w:id="7526"/>
    <w:p>
      <w:pPr>
        <w:spacing w:after="0"/>
        <w:ind w:left="0"/>
        <w:jc w:val="both"/>
      </w:pPr>
      <w:r>
        <w:rPr>
          <w:rFonts w:ascii="Times New Roman"/>
          <w:b w:val="false"/>
          <w:i w:val="false"/>
          <w:color w:val="000000"/>
          <w:sz w:val="28"/>
        </w:rPr>
        <w:t>
      8) улица: тротуар, обочина, проезжая часть, перекресток. Правила поведения детей на улице. Правила перехода улиц. Сигналы светофора. Дорожные знаки: "Пешеходный переход", "Подземный переход";</w:t>
      </w:r>
    </w:p>
    <w:bookmarkEnd w:id="7526"/>
    <w:bookmarkStart w:name="z11786" w:id="7527"/>
    <w:p>
      <w:pPr>
        <w:spacing w:after="0"/>
        <w:ind w:left="0"/>
        <w:jc w:val="both"/>
      </w:pPr>
      <w:r>
        <w:rPr>
          <w:rFonts w:ascii="Times New Roman"/>
          <w:b w:val="false"/>
          <w:i w:val="false"/>
          <w:color w:val="000000"/>
          <w:sz w:val="28"/>
        </w:rPr>
        <w:t>
      9) экскурсии: по школе, в общественные учреждения, находящиеся поблизости от школы;</w:t>
      </w:r>
    </w:p>
    <w:bookmarkEnd w:id="7527"/>
    <w:bookmarkStart w:name="z11789" w:id="7528"/>
    <w:p>
      <w:pPr>
        <w:spacing w:after="0"/>
        <w:ind w:left="0"/>
        <w:jc w:val="both"/>
      </w:pPr>
      <w:r>
        <w:rPr>
          <w:rFonts w:ascii="Times New Roman"/>
          <w:b w:val="false"/>
          <w:i w:val="false"/>
          <w:color w:val="000000"/>
          <w:sz w:val="28"/>
        </w:rPr>
        <w:t>
      10) практическая работа: составление учеником альбома с рисунками или фотографиями членов семьи. Составление устного высказывания о каждом члене своей семьи. Упражнения по уходу за телом, зубами, волосами, одеждой и обувью (мытье рук, упражнения в пользовании расчески, зубной щетки, сапожной и одежной щеток). Дидактические подвижные игры на закрепление правил поведения на улице и дорожного движения. Уход за растениями класса (полив, протирание листьев).</w:t>
      </w:r>
    </w:p>
    <w:bookmarkEnd w:id="7528"/>
    <w:bookmarkStart w:name="z11790" w:id="7529"/>
    <w:p>
      <w:pPr>
        <w:spacing w:after="0"/>
        <w:ind w:left="0"/>
        <w:jc w:val="both"/>
      </w:pPr>
      <w:r>
        <w:rPr>
          <w:rFonts w:ascii="Times New Roman"/>
          <w:b w:val="false"/>
          <w:i w:val="false"/>
          <w:color w:val="000000"/>
          <w:sz w:val="28"/>
        </w:rPr>
        <w:t>
      8. Живая природа (14 часов):</w:t>
      </w:r>
    </w:p>
    <w:bookmarkEnd w:id="7529"/>
    <w:bookmarkStart w:name="z11791" w:id="7530"/>
    <w:p>
      <w:pPr>
        <w:spacing w:after="0"/>
        <w:ind w:left="0"/>
        <w:jc w:val="both"/>
      </w:pPr>
      <w:r>
        <w:rPr>
          <w:rFonts w:ascii="Times New Roman"/>
          <w:b w:val="false"/>
          <w:i w:val="false"/>
          <w:color w:val="000000"/>
          <w:sz w:val="28"/>
        </w:rPr>
        <w:t>
      1) растения. Узнавание и называние 2-3 видов растений огорода (овощей), 2-3 видов растений сада (фруктов и ягод);</w:t>
      </w:r>
    </w:p>
    <w:bookmarkEnd w:id="7530"/>
    <w:bookmarkStart w:name="z11792" w:id="7531"/>
    <w:p>
      <w:pPr>
        <w:spacing w:after="0"/>
        <w:ind w:left="0"/>
        <w:jc w:val="both"/>
      </w:pPr>
      <w:r>
        <w:rPr>
          <w:rFonts w:ascii="Times New Roman"/>
          <w:b w:val="false"/>
          <w:i w:val="false"/>
          <w:color w:val="000000"/>
          <w:sz w:val="28"/>
        </w:rPr>
        <w:t>
      2) деревья, кустарники, травянистые растения ближайшего окружения. Узнавание и называние двух-трех видов деревьев, одного-двух видов кустарников, двух-трех видов цветковых растений по основным отличительным признакам (по листьям, цветку, форме и величине плодов, коре.);</w:t>
      </w:r>
    </w:p>
    <w:bookmarkEnd w:id="7531"/>
    <w:bookmarkStart w:name="z11793" w:id="7532"/>
    <w:p>
      <w:pPr>
        <w:spacing w:after="0"/>
        <w:ind w:left="0"/>
        <w:jc w:val="both"/>
      </w:pPr>
      <w:r>
        <w:rPr>
          <w:rFonts w:ascii="Times New Roman"/>
          <w:b w:val="false"/>
          <w:i w:val="false"/>
          <w:color w:val="000000"/>
          <w:sz w:val="28"/>
        </w:rPr>
        <w:t>
      3) бережное отношение к растениям. Составление рассказа о внешних признаках деревьев, кустарников, цветковых растений, используя названия частей растений (ствол, ветки, стебель, листья, цветы, лепестки);</w:t>
      </w:r>
    </w:p>
    <w:bookmarkEnd w:id="7532"/>
    <w:bookmarkStart w:name="z11794" w:id="7533"/>
    <w:p>
      <w:pPr>
        <w:spacing w:after="0"/>
        <w:ind w:left="0"/>
        <w:jc w:val="both"/>
      </w:pPr>
      <w:r>
        <w:rPr>
          <w:rFonts w:ascii="Times New Roman"/>
          <w:b w:val="false"/>
          <w:i w:val="false"/>
          <w:color w:val="000000"/>
          <w:sz w:val="28"/>
        </w:rPr>
        <w:t>
      4) животные. Птицы, обитающие в ближайшем парке, сквере. Названия двух-трех видов птиц и их птенцо;</w:t>
      </w:r>
    </w:p>
    <w:bookmarkEnd w:id="7533"/>
    <w:bookmarkStart w:name="z11795" w:id="7534"/>
    <w:p>
      <w:pPr>
        <w:spacing w:after="0"/>
        <w:ind w:left="0"/>
        <w:jc w:val="both"/>
      </w:pPr>
      <w:r>
        <w:rPr>
          <w:rFonts w:ascii="Times New Roman"/>
          <w:b w:val="false"/>
          <w:i w:val="false"/>
          <w:color w:val="000000"/>
          <w:sz w:val="28"/>
        </w:rPr>
        <w:t>
      5) названия частей тела птиц (голова, туловище, лапки, крылья, клюв, перья). Внешние отличительные признаки разных видов птиц. Подкормка птиц зимой;</w:t>
      </w:r>
    </w:p>
    <w:bookmarkEnd w:id="7534"/>
    <w:bookmarkStart w:name="z11796" w:id="7535"/>
    <w:p>
      <w:pPr>
        <w:spacing w:after="0"/>
        <w:ind w:left="0"/>
        <w:jc w:val="both"/>
      </w:pPr>
      <w:r>
        <w:rPr>
          <w:rFonts w:ascii="Times New Roman"/>
          <w:b w:val="false"/>
          <w:i w:val="false"/>
          <w:color w:val="000000"/>
          <w:sz w:val="28"/>
        </w:rPr>
        <w:t>
      6) домашние животные. Узнавание и называние трех-четырех видов животных и их детенышей, распространенных в данной местности;</w:t>
      </w:r>
    </w:p>
    <w:bookmarkEnd w:id="7535"/>
    <w:bookmarkStart w:name="z11797" w:id="7536"/>
    <w:p>
      <w:pPr>
        <w:spacing w:after="0"/>
        <w:ind w:left="0"/>
        <w:jc w:val="both"/>
      </w:pPr>
      <w:r>
        <w:rPr>
          <w:rFonts w:ascii="Times New Roman"/>
          <w:b w:val="false"/>
          <w:i w:val="false"/>
          <w:color w:val="000000"/>
          <w:sz w:val="28"/>
        </w:rPr>
        <w:t>
      7) названия частей тела животных (голова, туловище, ноги, лапы, копыта, грива, хвост);</w:t>
      </w:r>
    </w:p>
    <w:bookmarkEnd w:id="7536"/>
    <w:bookmarkStart w:name="z11798" w:id="7537"/>
    <w:p>
      <w:pPr>
        <w:spacing w:after="0"/>
        <w:ind w:left="0"/>
        <w:jc w:val="both"/>
      </w:pPr>
      <w:r>
        <w:rPr>
          <w:rFonts w:ascii="Times New Roman"/>
          <w:b w:val="false"/>
          <w:i w:val="false"/>
          <w:color w:val="000000"/>
          <w:sz w:val="28"/>
        </w:rPr>
        <w:t>
      8) домашние птицы. Узнавание и называние трех-четырех видов птиц и птенцов. Отличительные признаки;</w:t>
      </w:r>
    </w:p>
    <w:bookmarkEnd w:id="7537"/>
    <w:bookmarkStart w:name="z11799" w:id="7538"/>
    <w:p>
      <w:pPr>
        <w:spacing w:after="0"/>
        <w:ind w:left="0"/>
        <w:jc w:val="both"/>
      </w:pPr>
      <w:r>
        <w:rPr>
          <w:rFonts w:ascii="Times New Roman"/>
          <w:b w:val="false"/>
          <w:i w:val="false"/>
          <w:color w:val="000000"/>
          <w:sz w:val="28"/>
        </w:rPr>
        <w:t>
      9) забота человека о домашних животных и птицах. Правила обращения с домашними животными (не подходить к чужим собакам, не брать на руки и не гладить чужих кошек и т.д.);</w:t>
      </w:r>
    </w:p>
    <w:bookmarkEnd w:id="7538"/>
    <w:bookmarkStart w:name="z11800" w:id="7539"/>
    <w:p>
      <w:pPr>
        <w:spacing w:after="0"/>
        <w:ind w:left="0"/>
        <w:jc w:val="both"/>
      </w:pPr>
      <w:r>
        <w:rPr>
          <w:rFonts w:ascii="Times New Roman"/>
          <w:b w:val="false"/>
          <w:i w:val="false"/>
          <w:color w:val="000000"/>
          <w:sz w:val="28"/>
        </w:rPr>
        <w:t>
      10) экскурсии. На пришкольный участок, в ближайший сквер, парк. Наблюдения за птицами во время подкормки зимой;</w:t>
      </w:r>
    </w:p>
    <w:bookmarkEnd w:id="7539"/>
    <w:bookmarkStart w:name="z11801" w:id="7540"/>
    <w:p>
      <w:pPr>
        <w:spacing w:after="0"/>
        <w:ind w:left="0"/>
        <w:jc w:val="both"/>
      </w:pPr>
      <w:r>
        <w:rPr>
          <w:rFonts w:ascii="Times New Roman"/>
          <w:b w:val="false"/>
          <w:i w:val="false"/>
          <w:color w:val="000000"/>
          <w:sz w:val="28"/>
        </w:rPr>
        <w:t xml:space="preserve">
      11) практическая работа: сбор листьев деревьев и высушивание их для последующего использования на уроках. Сбор природного материала (шишек, желудей, каштанов, крылаток и др.).Выполнение рисунков или аппликаций с изображением деревьев, кустарников, цветковых растений.Подготовка корма для птиц зимой (хлебные крошки, зерно, кусочки сала). Засыпание корма в кормушки. </w:t>
      </w:r>
    </w:p>
    <w:bookmarkEnd w:id="7540"/>
    <w:bookmarkStart w:name="z11802" w:id="7541"/>
    <w:p>
      <w:pPr>
        <w:spacing w:after="0"/>
        <w:ind w:left="0"/>
        <w:jc w:val="both"/>
      </w:pPr>
      <w:r>
        <w:rPr>
          <w:rFonts w:ascii="Times New Roman"/>
          <w:b w:val="false"/>
          <w:i w:val="false"/>
          <w:color w:val="000000"/>
          <w:sz w:val="28"/>
        </w:rPr>
        <w:t>
      9. Сезонные изменения в природе (12 часов):</w:t>
      </w:r>
    </w:p>
    <w:bookmarkEnd w:id="7541"/>
    <w:bookmarkStart w:name="z11803" w:id="7542"/>
    <w:p>
      <w:pPr>
        <w:spacing w:after="0"/>
        <w:ind w:left="0"/>
        <w:jc w:val="both"/>
      </w:pPr>
      <w:r>
        <w:rPr>
          <w:rFonts w:ascii="Times New Roman"/>
          <w:b w:val="false"/>
          <w:i w:val="false"/>
          <w:color w:val="000000"/>
          <w:sz w:val="28"/>
        </w:rPr>
        <w:t>
      1) осень. Наблюдения признаков осени. Названия осенних месяцев. Одежда для осени;</w:t>
      </w:r>
    </w:p>
    <w:bookmarkEnd w:id="7542"/>
    <w:bookmarkStart w:name="z11804" w:id="7543"/>
    <w:p>
      <w:pPr>
        <w:spacing w:after="0"/>
        <w:ind w:left="0"/>
        <w:jc w:val="both"/>
      </w:pPr>
      <w:r>
        <w:rPr>
          <w:rFonts w:ascii="Times New Roman"/>
          <w:b w:val="false"/>
          <w:i w:val="false"/>
          <w:color w:val="000000"/>
          <w:sz w:val="28"/>
        </w:rPr>
        <w:t>
      2) зима. Наблюдения признаков зимы. Зимние забавы детей. Названия зимних месяцев. Одежд для зимы;</w:t>
      </w:r>
    </w:p>
    <w:bookmarkEnd w:id="7543"/>
    <w:bookmarkStart w:name="z11805" w:id="7544"/>
    <w:p>
      <w:pPr>
        <w:spacing w:after="0"/>
        <w:ind w:left="0"/>
        <w:jc w:val="both"/>
      </w:pPr>
      <w:r>
        <w:rPr>
          <w:rFonts w:ascii="Times New Roman"/>
          <w:b w:val="false"/>
          <w:i w:val="false"/>
          <w:color w:val="000000"/>
          <w:sz w:val="28"/>
        </w:rPr>
        <w:t>
      3) весна. Наблюдение признаков весны. Названия весенних месяцев. Одежда для весны;</w:t>
      </w:r>
    </w:p>
    <w:bookmarkEnd w:id="7544"/>
    <w:bookmarkStart w:name="z11806" w:id="7545"/>
    <w:p>
      <w:pPr>
        <w:spacing w:after="0"/>
        <w:ind w:left="0"/>
        <w:jc w:val="both"/>
      </w:pPr>
      <w:r>
        <w:rPr>
          <w:rFonts w:ascii="Times New Roman"/>
          <w:b w:val="false"/>
          <w:i w:val="false"/>
          <w:color w:val="000000"/>
          <w:sz w:val="28"/>
        </w:rPr>
        <w:t>
      4) лето. Признаки лета. Летние забавы детей. Названия летних месяцев. Одежда для лета;</w:t>
      </w:r>
    </w:p>
    <w:bookmarkEnd w:id="7545"/>
    <w:bookmarkStart w:name="z11807" w:id="7546"/>
    <w:p>
      <w:pPr>
        <w:spacing w:after="0"/>
        <w:ind w:left="0"/>
        <w:jc w:val="both"/>
      </w:pPr>
      <w:r>
        <w:rPr>
          <w:rFonts w:ascii="Times New Roman"/>
          <w:b w:val="false"/>
          <w:i w:val="false"/>
          <w:color w:val="000000"/>
          <w:sz w:val="28"/>
        </w:rPr>
        <w:t>
      5) практическая работа. Наблюдение характерных признаков времен года. Обозначение их с помощью условных знаков на календаре погоды. Ориентирование детей в табель-календаре.</w:t>
      </w:r>
    </w:p>
    <w:bookmarkEnd w:id="7546"/>
    <w:bookmarkStart w:name="z11810" w:id="7547"/>
    <w:p>
      <w:pPr>
        <w:spacing w:after="0"/>
        <w:ind w:left="0"/>
        <w:jc w:val="left"/>
      </w:pPr>
      <w:r>
        <w:rPr>
          <w:rFonts w:ascii="Times New Roman"/>
          <w:b/>
          <w:i w:val="false"/>
          <w:color w:val="000000"/>
        </w:rPr>
        <w:t xml:space="preserve"> 3. Базовое содержание учебного предмета для 1 класса</w:t>
      </w:r>
    </w:p>
    <w:bookmarkEnd w:id="7547"/>
    <w:bookmarkStart w:name="z11811" w:id="7548"/>
    <w:p>
      <w:pPr>
        <w:spacing w:after="0"/>
        <w:ind w:left="0"/>
        <w:jc w:val="both"/>
      </w:pPr>
      <w:r>
        <w:rPr>
          <w:rFonts w:ascii="Times New Roman"/>
          <w:b w:val="false"/>
          <w:i w:val="false"/>
          <w:color w:val="000000"/>
          <w:sz w:val="28"/>
        </w:rPr>
        <w:t>
      10. Человек и его ближайшее окружение (40 часов):</w:t>
      </w:r>
    </w:p>
    <w:bookmarkEnd w:id="7548"/>
    <w:bookmarkStart w:name="z11812" w:id="7549"/>
    <w:p>
      <w:pPr>
        <w:spacing w:after="0"/>
        <w:ind w:left="0"/>
        <w:jc w:val="both"/>
      </w:pPr>
      <w:r>
        <w:rPr>
          <w:rFonts w:ascii="Times New Roman"/>
          <w:b w:val="false"/>
          <w:i w:val="false"/>
          <w:color w:val="000000"/>
          <w:sz w:val="28"/>
        </w:rPr>
        <w:t>
      1) имя, фамилия, возраст, день рождения ребенка. Домашний адрес: название улицы, номер дома, квартиры;</w:t>
      </w:r>
    </w:p>
    <w:bookmarkEnd w:id="7549"/>
    <w:bookmarkStart w:name="z11813" w:id="7550"/>
    <w:p>
      <w:pPr>
        <w:spacing w:after="0"/>
        <w:ind w:left="0"/>
        <w:jc w:val="both"/>
      </w:pPr>
      <w:r>
        <w:rPr>
          <w:rFonts w:ascii="Times New Roman"/>
          <w:b w:val="false"/>
          <w:i w:val="false"/>
          <w:color w:val="000000"/>
          <w:sz w:val="28"/>
        </w:rPr>
        <w:t>
      2) моя семья. Имя отчество взрослых членов семьи, их труд на производстве и дома. Уважение к труду взрослых;</w:t>
      </w:r>
    </w:p>
    <w:bookmarkEnd w:id="7550"/>
    <w:bookmarkStart w:name="z11814" w:id="7551"/>
    <w:p>
      <w:pPr>
        <w:spacing w:after="0"/>
        <w:ind w:left="0"/>
        <w:jc w:val="both"/>
      </w:pPr>
      <w:r>
        <w:rPr>
          <w:rFonts w:ascii="Times New Roman"/>
          <w:b w:val="false"/>
          <w:i w:val="false"/>
          <w:color w:val="000000"/>
          <w:sz w:val="28"/>
        </w:rPr>
        <w:t xml:space="preserve">
      3) предметы домашней мебели, их назначение; </w:t>
      </w:r>
    </w:p>
    <w:bookmarkEnd w:id="7551"/>
    <w:bookmarkStart w:name="z11815" w:id="7552"/>
    <w:p>
      <w:pPr>
        <w:spacing w:after="0"/>
        <w:ind w:left="0"/>
        <w:jc w:val="both"/>
      </w:pPr>
      <w:r>
        <w:rPr>
          <w:rFonts w:ascii="Times New Roman"/>
          <w:b w:val="false"/>
          <w:i w:val="false"/>
          <w:color w:val="000000"/>
          <w:sz w:val="28"/>
        </w:rPr>
        <w:t>
      4) посуда и уход за ней;</w:t>
      </w:r>
    </w:p>
    <w:bookmarkEnd w:id="7552"/>
    <w:bookmarkStart w:name="z11816" w:id="7553"/>
    <w:p>
      <w:pPr>
        <w:spacing w:after="0"/>
        <w:ind w:left="0"/>
        <w:jc w:val="both"/>
      </w:pPr>
      <w:r>
        <w:rPr>
          <w:rFonts w:ascii="Times New Roman"/>
          <w:b w:val="false"/>
          <w:i w:val="false"/>
          <w:color w:val="000000"/>
          <w:sz w:val="28"/>
        </w:rPr>
        <w:t>
      5) использование техники в домашнем труде, участие ребенка в домашнем труде, умение рассказать о своих обязанностях по дому. Сельский дом. Городская квартира. Безопасное поведение дома;</w:t>
      </w:r>
    </w:p>
    <w:bookmarkEnd w:id="7553"/>
    <w:bookmarkStart w:name="z11817" w:id="7554"/>
    <w:p>
      <w:pPr>
        <w:spacing w:after="0"/>
        <w:ind w:left="0"/>
        <w:jc w:val="both"/>
      </w:pPr>
      <w:r>
        <w:rPr>
          <w:rFonts w:ascii="Times New Roman"/>
          <w:b w:val="false"/>
          <w:i w:val="false"/>
          <w:color w:val="000000"/>
          <w:sz w:val="28"/>
        </w:rPr>
        <w:t>
      6) забота в семье о пожилых и детях. Праздники в семье. Правила поведения дома;</w:t>
      </w:r>
    </w:p>
    <w:bookmarkEnd w:id="7554"/>
    <w:bookmarkStart w:name="z11818" w:id="7555"/>
    <w:p>
      <w:pPr>
        <w:spacing w:after="0"/>
        <w:ind w:left="0"/>
        <w:jc w:val="both"/>
      </w:pPr>
      <w:r>
        <w:rPr>
          <w:rFonts w:ascii="Times New Roman"/>
          <w:b w:val="false"/>
          <w:i w:val="false"/>
          <w:color w:val="000000"/>
          <w:sz w:val="28"/>
        </w:rPr>
        <w:t>
      7) режим дня. Личная гигиена: уход за телом, волосами, зубами, одеждой, обувью. Соблюдение гигиены помещения (порядок, чистота, проветривание);</w:t>
      </w:r>
    </w:p>
    <w:bookmarkEnd w:id="7555"/>
    <w:bookmarkStart w:name="z11819" w:id="7556"/>
    <w:p>
      <w:pPr>
        <w:spacing w:after="0"/>
        <w:ind w:left="0"/>
        <w:jc w:val="both"/>
      </w:pPr>
      <w:r>
        <w:rPr>
          <w:rFonts w:ascii="Times New Roman"/>
          <w:b w:val="false"/>
          <w:i w:val="false"/>
          <w:color w:val="000000"/>
          <w:sz w:val="28"/>
        </w:rPr>
        <w:t>
      8) предметы вокруг нас. Цвет предметов. Различение и называние основных и промежуточных цветов и их оттенков: красный, желтый, оранжевый, зеленый, голубой, синий, фиолетовый, белый, коричневый, черный;</w:t>
      </w:r>
    </w:p>
    <w:bookmarkEnd w:id="7556"/>
    <w:bookmarkStart w:name="z11820" w:id="7557"/>
    <w:p>
      <w:pPr>
        <w:spacing w:after="0"/>
        <w:ind w:left="0"/>
        <w:jc w:val="both"/>
      </w:pPr>
      <w:r>
        <w:rPr>
          <w:rFonts w:ascii="Times New Roman"/>
          <w:b w:val="false"/>
          <w:i w:val="false"/>
          <w:color w:val="000000"/>
          <w:sz w:val="28"/>
        </w:rPr>
        <w:t>
      9) форма предметов. Нахождение в ближайшем окружении предметов определенной формы (круглой, овальной, квадратной, прямоугольной, треугольной). Составление групп предметов (их изображений) одинаковых по цвету, форме;</w:t>
      </w:r>
    </w:p>
    <w:bookmarkEnd w:id="7557"/>
    <w:bookmarkStart w:name="z11821" w:id="7558"/>
    <w:p>
      <w:pPr>
        <w:spacing w:after="0"/>
        <w:ind w:left="0"/>
        <w:jc w:val="both"/>
      </w:pPr>
      <w:r>
        <w:rPr>
          <w:rFonts w:ascii="Times New Roman"/>
          <w:b w:val="false"/>
          <w:i w:val="false"/>
          <w:color w:val="000000"/>
          <w:sz w:val="28"/>
        </w:rPr>
        <w:t>
      10) пространственное расположение частей тела (вверху, внизу, спереди, сзади, правая, левая сторона тела, лица человека);</w:t>
      </w:r>
    </w:p>
    <w:bookmarkEnd w:id="7558"/>
    <w:bookmarkStart w:name="z11822" w:id="7559"/>
    <w:p>
      <w:pPr>
        <w:spacing w:after="0"/>
        <w:ind w:left="0"/>
        <w:jc w:val="both"/>
      </w:pPr>
      <w:r>
        <w:rPr>
          <w:rFonts w:ascii="Times New Roman"/>
          <w:b w:val="false"/>
          <w:i w:val="false"/>
          <w:color w:val="000000"/>
          <w:sz w:val="28"/>
        </w:rPr>
        <w:t>
      11) пространственное расположение предметов относительно ребенка: впереди, сзади, справа, слева, вверху, внизу. Пространственные отношения между предметами: за, перед, над, под, справа, слева, между, на. Воспроизведение пространственных отношений между предметами по образцу, по словесному заданию. Активное использование в речи соответствующих слов;</w:t>
      </w:r>
    </w:p>
    <w:bookmarkEnd w:id="7559"/>
    <w:bookmarkStart w:name="z11823" w:id="7560"/>
    <w:p>
      <w:pPr>
        <w:spacing w:after="0"/>
        <w:ind w:left="0"/>
        <w:jc w:val="both"/>
      </w:pPr>
      <w:r>
        <w:rPr>
          <w:rFonts w:ascii="Times New Roman"/>
          <w:b w:val="false"/>
          <w:i w:val="false"/>
          <w:color w:val="000000"/>
          <w:sz w:val="28"/>
        </w:rPr>
        <w:t>
      12) наша школа, наш класс. Название и назначение школьных помещений. Труд взрослых в школе. Профессии работников школы: учитель, директор, завуч, врач медсестра, уборщица и др. Уважение к труду работников школы. Правила поведения в школе (вежливое обращение к старшим и сверстникам);</w:t>
      </w:r>
    </w:p>
    <w:bookmarkEnd w:id="7560"/>
    <w:bookmarkStart w:name="z11824" w:id="7561"/>
    <w:p>
      <w:pPr>
        <w:spacing w:after="0"/>
        <w:ind w:left="0"/>
        <w:jc w:val="both"/>
      </w:pPr>
      <w:r>
        <w:rPr>
          <w:rFonts w:ascii="Times New Roman"/>
          <w:b w:val="false"/>
          <w:i w:val="false"/>
          <w:color w:val="000000"/>
          <w:sz w:val="28"/>
        </w:rPr>
        <w:t>
      13) основные формы обращения: приветствие, просьба, извинение, благодарность, прощание. Ответственное отношение к поручениям учителя, к просьбам товарищей;</w:t>
      </w:r>
    </w:p>
    <w:bookmarkEnd w:id="7561"/>
    <w:bookmarkStart w:name="z11825" w:id="7562"/>
    <w:p>
      <w:pPr>
        <w:spacing w:after="0"/>
        <w:ind w:left="0"/>
        <w:jc w:val="both"/>
      </w:pPr>
      <w:r>
        <w:rPr>
          <w:rFonts w:ascii="Times New Roman"/>
          <w:b w:val="false"/>
          <w:i w:val="false"/>
          <w:color w:val="000000"/>
          <w:sz w:val="28"/>
        </w:rPr>
        <w:t>
      14) правила поведения во время занятий (внимательно слушать объяснения учителя и ответы одноклассников, соблюдать порядок на рабочем месте);</w:t>
      </w:r>
    </w:p>
    <w:bookmarkEnd w:id="7562"/>
    <w:bookmarkStart w:name="z11826" w:id="7563"/>
    <w:p>
      <w:pPr>
        <w:spacing w:after="0"/>
        <w:ind w:left="0"/>
        <w:jc w:val="both"/>
      </w:pPr>
      <w:r>
        <w:rPr>
          <w:rFonts w:ascii="Times New Roman"/>
          <w:b w:val="false"/>
          <w:i w:val="false"/>
          <w:color w:val="000000"/>
          <w:sz w:val="28"/>
        </w:rPr>
        <w:t>
      15) учебные принадлежности для уроков математики, чтения, письма, рисования, труда; спортивные принадлежности и одежда для уроков физкультуры, их названия и назначение;</w:t>
      </w:r>
    </w:p>
    <w:bookmarkEnd w:id="7563"/>
    <w:bookmarkStart w:name="z11827" w:id="7564"/>
    <w:p>
      <w:pPr>
        <w:spacing w:after="0"/>
        <w:ind w:left="0"/>
        <w:jc w:val="both"/>
      </w:pPr>
      <w:r>
        <w:rPr>
          <w:rFonts w:ascii="Times New Roman"/>
          <w:b w:val="false"/>
          <w:i w:val="false"/>
          <w:color w:val="000000"/>
          <w:sz w:val="28"/>
        </w:rPr>
        <w:t>
      16) бережное отношение к вещам, которые нас окружают (к одежде, мебели, учебникам, книгам, игрушкам, оборудованию классной комнаты, квартиры). Знание правил 1-2 настольных игр (лото, домино, др.). Умение отнести 4-6 видов конкретных предметов (предметных картинок) к обобщающим словам: игрушки, учебные вещи, мебель, посуда, обувь, одежда, головные уборы, бытовая техника;</w:t>
      </w:r>
    </w:p>
    <w:bookmarkEnd w:id="7564"/>
    <w:bookmarkStart w:name="z11828" w:id="7565"/>
    <w:p>
      <w:pPr>
        <w:spacing w:after="0"/>
        <w:ind w:left="0"/>
        <w:jc w:val="both"/>
      </w:pPr>
      <w:r>
        <w:rPr>
          <w:rFonts w:ascii="Times New Roman"/>
          <w:b w:val="false"/>
          <w:i w:val="false"/>
          <w:color w:val="000000"/>
          <w:sz w:val="28"/>
        </w:rPr>
        <w:t>
      17) наш город (аул, село). Название своего города, села. Название улицы, на которой расположена школа. Название главной улицы (проспекта), площади города (села);</w:t>
      </w:r>
    </w:p>
    <w:bookmarkEnd w:id="7565"/>
    <w:bookmarkStart w:name="z11829" w:id="7566"/>
    <w:p>
      <w:pPr>
        <w:spacing w:after="0"/>
        <w:ind w:left="0"/>
        <w:jc w:val="both"/>
      </w:pPr>
      <w:r>
        <w:rPr>
          <w:rFonts w:ascii="Times New Roman"/>
          <w:b w:val="false"/>
          <w:i w:val="false"/>
          <w:color w:val="000000"/>
          <w:sz w:val="28"/>
        </w:rPr>
        <w:t>
      18) общественные здания, находящиеся поблизости от школы (магазин, почта, аптека, поликлиника, кинотеатр, библиотека), их назначение. Названия профессий людей, работающих в этих учреждениях. Правила поведения в общественных местах;</w:t>
      </w:r>
    </w:p>
    <w:bookmarkEnd w:id="7566"/>
    <w:bookmarkStart w:name="z11830" w:id="7567"/>
    <w:p>
      <w:pPr>
        <w:spacing w:after="0"/>
        <w:ind w:left="0"/>
        <w:jc w:val="both"/>
      </w:pPr>
      <w:r>
        <w:rPr>
          <w:rFonts w:ascii="Times New Roman"/>
          <w:b w:val="false"/>
          <w:i w:val="false"/>
          <w:color w:val="000000"/>
          <w:sz w:val="28"/>
        </w:rPr>
        <w:t>
      19) улица (дорога), тротуар, обочина, проезжая часть, перекресток, светофор. Правила поведения людей на улице. Правила перехода улиц. Сигналы светофора. Дорожные знаки "Пешеходный переход", "Подземный переход";</w:t>
      </w:r>
    </w:p>
    <w:bookmarkEnd w:id="7567"/>
    <w:bookmarkStart w:name="z11831" w:id="7568"/>
    <w:p>
      <w:pPr>
        <w:spacing w:after="0"/>
        <w:ind w:left="0"/>
        <w:jc w:val="both"/>
      </w:pPr>
      <w:r>
        <w:rPr>
          <w:rFonts w:ascii="Times New Roman"/>
          <w:b w:val="false"/>
          <w:i w:val="false"/>
          <w:color w:val="000000"/>
          <w:sz w:val="28"/>
        </w:rPr>
        <w:t>
      20) городской транспорт, сельский транспорт. Пассажирский транспорт: автобус, троллейбус, трамвай, такси, личный транспорт и др. Правила поведения в общественном транспорте;</w:t>
      </w:r>
    </w:p>
    <w:bookmarkEnd w:id="7568"/>
    <w:bookmarkStart w:name="z11832" w:id="7569"/>
    <w:p>
      <w:pPr>
        <w:spacing w:after="0"/>
        <w:ind w:left="0"/>
        <w:jc w:val="both"/>
      </w:pPr>
      <w:r>
        <w:rPr>
          <w:rFonts w:ascii="Times New Roman"/>
          <w:b w:val="false"/>
          <w:i w:val="false"/>
          <w:color w:val="000000"/>
          <w:sz w:val="28"/>
        </w:rPr>
        <w:t>
      21) парки, скверы и другие места отдыха. Правила поведения в местах отдыха. Охрана природы;</w:t>
      </w:r>
    </w:p>
    <w:bookmarkEnd w:id="7569"/>
    <w:bookmarkStart w:name="z11833" w:id="7570"/>
    <w:p>
      <w:pPr>
        <w:spacing w:after="0"/>
        <w:ind w:left="0"/>
        <w:jc w:val="both"/>
      </w:pPr>
      <w:r>
        <w:rPr>
          <w:rFonts w:ascii="Times New Roman"/>
          <w:b w:val="false"/>
          <w:i w:val="false"/>
          <w:color w:val="000000"/>
          <w:sz w:val="28"/>
        </w:rPr>
        <w:t>
      22) Астана – столица Казахстана. Алматы – самый большой город Казахстана.</w:t>
      </w:r>
    </w:p>
    <w:bookmarkEnd w:id="7570"/>
    <w:bookmarkStart w:name="z11834" w:id="7571"/>
    <w:p>
      <w:pPr>
        <w:spacing w:after="0"/>
        <w:ind w:left="0"/>
        <w:jc w:val="both"/>
      </w:pPr>
      <w:r>
        <w:rPr>
          <w:rFonts w:ascii="Times New Roman"/>
          <w:b w:val="false"/>
          <w:i w:val="false"/>
          <w:color w:val="000000"/>
          <w:sz w:val="28"/>
        </w:rPr>
        <w:t>
      11. Живая природа (14 часов):</w:t>
      </w:r>
    </w:p>
    <w:bookmarkEnd w:id="7571"/>
    <w:bookmarkStart w:name="z11835" w:id="7572"/>
    <w:p>
      <w:pPr>
        <w:spacing w:after="0"/>
        <w:ind w:left="0"/>
        <w:jc w:val="both"/>
      </w:pPr>
      <w:r>
        <w:rPr>
          <w:rFonts w:ascii="Times New Roman"/>
          <w:b w:val="false"/>
          <w:i w:val="false"/>
          <w:color w:val="000000"/>
          <w:sz w:val="28"/>
        </w:rPr>
        <w:t>
      1) растения. Узнавание и называние 3-4 видов растений огорода (овощей), 3-4 видов растений сада (фруктов и ягод);</w:t>
      </w:r>
    </w:p>
    <w:bookmarkEnd w:id="7572"/>
    <w:bookmarkStart w:name="z11836" w:id="7573"/>
    <w:p>
      <w:pPr>
        <w:spacing w:after="0"/>
        <w:ind w:left="0"/>
        <w:jc w:val="both"/>
      </w:pPr>
      <w:r>
        <w:rPr>
          <w:rFonts w:ascii="Times New Roman"/>
          <w:b w:val="false"/>
          <w:i w:val="false"/>
          <w:color w:val="000000"/>
          <w:sz w:val="28"/>
        </w:rPr>
        <w:t>
      2) узнавание и называние трех-четырех видов деревьев, одного-двух видов кустарников, двух-трех видов цветковых растений по основным отличительным признакам растений;</w:t>
      </w:r>
    </w:p>
    <w:bookmarkEnd w:id="7573"/>
    <w:bookmarkStart w:name="z11837" w:id="7574"/>
    <w:p>
      <w:pPr>
        <w:spacing w:after="0"/>
        <w:ind w:left="0"/>
        <w:jc w:val="both"/>
      </w:pPr>
      <w:r>
        <w:rPr>
          <w:rFonts w:ascii="Times New Roman"/>
          <w:b w:val="false"/>
          <w:i w:val="false"/>
          <w:color w:val="000000"/>
          <w:sz w:val="28"/>
        </w:rPr>
        <w:t xml:space="preserve">
      3) части растений: корни, ствол, стебли, ветки, листья, цветы, плод. Условия, необходимые для роста растений (земля, вода, тепло, солнечный свет); </w:t>
      </w:r>
    </w:p>
    <w:bookmarkEnd w:id="7574"/>
    <w:bookmarkStart w:name="z11838" w:id="7575"/>
    <w:p>
      <w:pPr>
        <w:spacing w:after="0"/>
        <w:ind w:left="0"/>
        <w:jc w:val="both"/>
      </w:pPr>
      <w:r>
        <w:rPr>
          <w:rFonts w:ascii="Times New Roman"/>
          <w:b w:val="false"/>
          <w:i w:val="false"/>
          <w:color w:val="000000"/>
          <w:sz w:val="28"/>
        </w:rPr>
        <w:t>
      4) узнавание и называние 3-4 видов комнатных растений. Уход за комнатными растениями. Составление рассказа об отличительных признаках 1-2 растений;</w:t>
      </w:r>
    </w:p>
    <w:bookmarkEnd w:id="7575"/>
    <w:bookmarkStart w:name="z11839" w:id="7576"/>
    <w:p>
      <w:pPr>
        <w:spacing w:after="0"/>
        <w:ind w:left="0"/>
        <w:jc w:val="both"/>
      </w:pPr>
      <w:r>
        <w:rPr>
          <w:rFonts w:ascii="Times New Roman"/>
          <w:b w:val="false"/>
          <w:i w:val="false"/>
          <w:color w:val="000000"/>
          <w:sz w:val="28"/>
        </w:rPr>
        <w:t>
      5) животные. Дикие и домашние животные. Детеныши животных. Узнавание и называние 5-6 видов животных, распространенных в данной местности;</w:t>
      </w:r>
    </w:p>
    <w:bookmarkEnd w:id="7576"/>
    <w:bookmarkStart w:name="z11840" w:id="7577"/>
    <w:p>
      <w:pPr>
        <w:spacing w:after="0"/>
        <w:ind w:left="0"/>
        <w:jc w:val="both"/>
      </w:pPr>
      <w:r>
        <w:rPr>
          <w:rFonts w:ascii="Times New Roman"/>
          <w:b w:val="false"/>
          <w:i w:val="false"/>
          <w:color w:val="000000"/>
          <w:sz w:val="28"/>
        </w:rPr>
        <w:t>
      6) птицы. Особенности строения тела. Птицы домашние, птицы перелетные. Польза, которую приносят птицы человеку. Названия 3-4 видов птиц, распространенных в данной местности;</w:t>
      </w:r>
    </w:p>
    <w:bookmarkEnd w:id="7577"/>
    <w:bookmarkStart w:name="z11841" w:id="7578"/>
    <w:p>
      <w:pPr>
        <w:spacing w:after="0"/>
        <w:ind w:left="0"/>
        <w:jc w:val="both"/>
      </w:pPr>
      <w:r>
        <w:rPr>
          <w:rFonts w:ascii="Times New Roman"/>
          <w:b w:val="false"/>
          <w:i w:val="false"/>
          <w:color w:val="000000"/>
          <w:sz w:val="28"/>
        </w:rPr>
        <w:t>
      7) рыбы. Окунь, щука, сом. Особенности строения тела. Среда обитания;</w:t>
      </w:r>
    </w:p>
    <w:bookmarkEnd w:id="7578"/>
    <w:bookmarkStart w:name="z11842" w:id="7579"/>
    <w:p>
      <w:pPr>
        <w:spacing w:after="0"/>
        <w:ind w:left="0"/>
        <w:jc w:val="both"/>
      </w:pPr>
      <w:r>
        <w:rPr>
          <w:rFonts w:ascii="Times New Roman"/>
          <w:b w:val="false"/>
          <w:i w:val="false"/>
          <w:color w:val="000000"/>
          <w:sz w:val="28"/>
        </w:rPr>
        <w:t>
      8) насекомые. Части тела насекомых. Полезные и вредные насекомые. Правила обращения с животными (не подходить к чужим собакам, не брать на руки и не гладить чужих кошек, не брать из гнезда птенцов, не ловить в запрещенных местах рыбу и т.д.).</w:t>
      </w:r>
    </w:p>
    <w:bookmarkEnd w:id="7579"/>
    <w:bookmarkStart w:name="z11843" w:id="7580"/>
    <w:p>
      <w:pPr>
        <w:spacing w:after="0"/>
        <w:ind w:left="0"/>
        <w:jc w:val="both"/>
      </w:pPr>
      <w:r>
        <w:rPr>
          <w:rFonts w:ascii="Times New Roman"/>
          <w:b w:val="false"/>
          <w:i w:val="false"/>
          <w:color w:val="000000"/>
          <w:sz w:val="28"/>
        </w:rPr>
        <w:t>
      12. Сезонные изменения в природе (12 часов):</w:t>
      </w:r>
    </w:p>
    <w:bookmarkEnd w:id="7580"/>
    <w:bookmarkStart w:name="z11844" w:id="7581"/>
    <w:p>
      <w:pPr>
        <w:spacing w:after="0"/>
        <w:ind w:left="0"/>
        <w:jc w:val="both"/>
      </w:pPr>
      <w:r>
        <w:rPr>
          <w:rFonts w:ascii="Times New Roman"/>
          <w:b w:val="false"/>
          <w:i w:val="false"/>
          <w:color w:val="000000"/>
          <w:sz w:val="28"/>
        </w:rPr>
        <w:t>
      1) осень. Наблюдения характерных признаков осени: похолодание, продолжительные дожди, первые заморозки; изменение окраски листьев, увядание трав, листопад, отлет птиц, исчезновение насекомых. Называние осенних месяцев. Их количество и последовательность;</w:t>
      </w:r>
    </w:p>
    <w:bookmarkEnd w:id="7581"/>
    <w:bookmarkStart w:name="z11845" w:id="7582"/>
    <w:p>
      <w:pPr>
        <w:spacing w:after="0"/>
        <w:ind w:left="0"/>
        <w:jc w:val="both"/>
      </w:pPr>
      <w:r>
        <w:rPr>
          <w:rFonts w:ascii="Times New Roman"/>
          <w:b w:val="false"/>
          <w:i w:val="false"/>
          <w:color w:val="000000"/>
          <w:sz w:val="28"/>
        </w:rPr>
        <w:t>
      2) зима. Наблюдение характерных признаков зимы: мороз, снегопады и метели, замерзание водоемов. Растения и животные зимой. Зимние забавы детей. Называние зимних месяцев. Их количество и последовательность;</w:t>
      </w:r>
    </w:p>
    <w:bookmarkEnd w:id="7582"/>
    <w:bookmarkStart w:name="z11846" w:id="7583"/>
    <w:p>
      <w:pPr>
        <w:spacing w:after="0"/>
        <w:ind w:left="0"/>
        <w:jc w:val="both"/>
      </w:pPr>
      <w:r>
        <w:rPr>
          <w:rFonts w:ascii="Times New Roman"/>
          <w:b w:val="false"/>
          <w:i w:val="false"/>
          <w:color w:val="000000"/>
          <w:sz w:val="28"/>
        </w:rPr>
        <w:t xml:space="preserve">
      3) весна. Наблюдения характерных признаков весны: потепление, таяние снега, ручьи, капель, ледоход, разлив рек, распускание листьев на деревьях, появление зеленой травы и первых цветов. Прилет птиц, появление насекомых. Называние весенних месяцев. Их количество и последовательность; </w:t>
      </w:r>
    </w:p>
    <w:bookmarkEnd w:id="7583"/>
    <w:bookmarkStart w:name="z11847" w:id="7584"/>
    <w:p>
      <w:pPr>
        <w:spacing w:after="0"/>
        <w:ind w:left="0"/>
        <w:jc w:val="both"/>
      </w:pPr>
      <w:r>
        <w:rPr>
          <w:rFonts w:ascii="Times New Roman"/>
          <w:b w:val="false"/>
          <w:i w:val="false"/>
          <w:color w:val="000000"/>
          <w:sz w:val="28"/>
        </w:rPr>
        <w:t>
      4) лето. Признаки лета: повышение температуры воздуха, удлинение продолжительности дня. Летняя одежда. Летние забавы детей. Называние летних месяцев. Их количество и последовательность;</w:t>
      </w:r>
    </w:p>
    <w:bookmarkEnd w:id="7584"/>
    <w:bookmarkStart w:name="z11848" w:id="7585"/>
    <w:p>
      <w:pPr>
        <w:spacing w:after="0"/>
        <w:ind w:left="0"/>
        <w:jc w:val="both"/>
      </w:pPr>
      <w:r>
        <w:rPr>
          <w:rFonts w:ascii="Times New Roman"/>
          <w:b w:val="false"/>
          <w:i w:val="false"/>
          <w:color w:val="000000"/>
          <w:sz w:val="28"/>
        </w:rPr>
        <w:t>
      5) труд людей с разное время года: уборка урожая, уборка сухих листьев и веток, расчистка дорог от снега, посадка овощей, фруктов, деревьев, кустарников, цветов;</w:t>
      </w:r>
    </w:p>
    <w:bookmarkEnd w:id="7585"/>
    <w:bookmarkStart w:name="z11849" w:id="7586"/>
    <w:p>
      <w:pPr>
        <w:spacing w:after="0"/>
        <w:ind w:left="0"/>
        <w:jc w:val="both"/>
      </w:pPr>
      <w:r>
        <w:rPr>
          <w:rFonts w:ascii="Times New Roman"/>
          <w:b w:val="false"/>
          <w:i w:val="false"/>
          <w:color w:val="000000"/>
          <w:sz w:val="28"/>
        </w:rPr>
        <w:t>
      6) экскурсии: по школе, на школьный двор, спортивную площадку, игровую площадку, в общественные учреждения, находящиеся поблизости от школы;</w:t>
      </w:r>
    </w:p>
    <w:bookmarkEnd w:id="7586"/>
    <w:bookmarkStart w:name="z11850" w:id="7587"/>
    <w:p>
      <w:pPr>
        <w:spacing w:after="0"/>
        <w:ind w:left="0"/>
        <w:jc w:val="both"/>
      </w:pPr>
      <w:r>
        <w:rPr>
          <w:rFonts w:ascii="Times New Roman"/>
          <w:b w:val="false"/>
          <w:i w:val="false"/>
          <w:color w:val="000000"/>
          <w:sz w:val="28"/>
        </w:rPr>
        <w:t>
      7) практическая работа: составление учеником альбома с рисунками или фотографиями членов семьи. Составление устного рассказа о своей семье. Упражнения по уходу за телом, зубами, волосами, одеждой и обувью (мытье рук, упражнения в пользовании расчески, зубной щетки, сапожной и одежной щеток, крема для обуви). Обводка геометрических фигур по точкам контура. Обводка шаблонов геометрических фигур. Штриховка внутри контура геометрических фигур. Составление геометрических фигур из палочек различной длины. Группировка моделей геометрических фигур по цвету, величине, форме. Составление аппликаций и узоров с использованием моделей геометрических фигур.</w:t>
      </w:r>
    </w:p>
    <w:bookmarkEnd w:id="7587"/>
    <w:bookmarkStart w:name="z11851" w:id="7588"/>
    <w:p>
      <w:pPr>
        <w:spacing w:after="0"/>
        <w:ind w:left="0"/>
        <w:jc w:val="both"/>
      </w:pPr>
      <w:r>
        <w:rPr>
          <w:rFonts w:ascii="Times New Roman"/>
          <w:b w:val="false"/>
          <w:i w:val="false"/>
          <w:color w:val="000000"/>
          <w:sz w:val="28"/>
        </w:rPr>
        <w:t>
      8) дидактические игры "Подбери по форме", "Подбери по цвету", "Геометрическое лото". Дидактические подвижные игры на закрепление правил поведения на улице и правил дорожного движения. Сбор плодов и семян для подкормки птиц зимой. Сбор и засушивание осенних листьев;</w:t>
      </w:r>
    </w:p>
    <w:bookmarkEnd w:id="7588"/>
    <w:bookmarkStart w:name="z11852" w:id="7589"/>
    <w:p>
      <w:pPr>
        <w:spacing w:after="0"/>
        <w:ind w:left="0"/>
        <w:jc w:val="both"/>
      </w:pPr>
      <w:r>
        <w:rPr>
          <w:rFonts w:ascii="Times New Roman"/>
          <w:b w:val="false"/>
          <w:i w:val="false"/>
          <w:color w:val="000000"/>
          <w:sz w:val="28"/>
        </w:rPr>
        <w:t>
      9) составление орнаментов их листьев, плодов деревьев. Выполнение поделок из природного материала. Обводка контурного изображения листьев деревьев. Раскрашивание внутри контура цветными карандашами. Узнавание контурного изображения листьев знакомых деревьев;</w:t>
      </w:r>
    </w:p>
    <w:bookmarkEnd w:id="7589"/>
    <w:bookmarkStart w:name="z11853" w:id="7590"/>
    <w:p>
      <w:pPr>
        <w:spacing w:after="0"/>
        <w:ind w:left="0"/>
        <w:jc w:val="both"/>
      </w:pPr>
      <w:r>
        <w:rPr>
          <w:rFonts w:ascii="Times New Roman"/>
          <w:b w:val="false"/>
          <w:i w:val="false"/>
          <w:color w:val="000000"/>
          <w:sz w:val="28"/>
        </w:rPr>
        <w:t>
      10) раскрашивание животных, рыб, насекомых в книжках-раскрасках;</w:t>
      </w:r>
    </w:p>
    <w:bookmarkEnd w:id="7590"/>
    <w:bookmarkStart w:name="z11854" w:id="7591"/>
    <w:p>
      <w:pPr>
        <w:spacing w:after="0"/>
        <w:ind w:left="0"/>
        <w:jc w:val="both"/>
      </w:pPr>
      <w:r>
        <w:rPr>
          <w:rFonts w:ascii="Times New Roman"/>
          <w:b w:val="false"/>
          <w:i w:val="false"/>
          <w:color w:val="000000"/>
          <w:sz w:val="28"/>
        </w:rPr>
        <w:t>
      11) уход за растениями класса (полив, протирание листьев). Наблюдение характерных признаков времен года. Обозначение их с помощью условных знаков на календаре погоды. Ориентирование детей в табель-календаре.</w:t>
      </w:r>
    </w:p>
    <w:bookmarkEnd w:id="7591"/>
    <w:bookmarkStart w:name="z11855" w:id="7592"/>
    <w:p>
      <w:pPr>
        <w:spacing w:after="0"/>
        <w:ind w:left="0"/>
        <w:jc w:val="left"/>
      </w:pPr>
      <w:r>
        <w:rPr>
          <w:rFonts w:ascii="Times New Roman"/>
          <w:b/>
          <w:i w:val="false"/>
          <w:color w:val="000000"/>
        </w:rPr>
        <w:t xml:space="preserve"> 4. Требования к уровню подготовки учащихся подготовительного</w:t>
      </w:r>
      <w:r>
        <w:br/>
      </w:r>
      <w:r>
        <w:rPr>
          <w:rFonts w:ascii="Times New Roman"/>
          <w:b/>
          <w:i w:val="false"/>
          <w:color w:val="000000"/>
        </w:rPr>
        <w:t>класса</w:t>
      </w:r>
    </w:p>
    <w:bookmarkEnd w:id="7592"/>
    <w:bookmarkStart w:name="z11856" w:id="7593"/>
    <w:p>
      <w:pPr>
        <w:spacing w:after="0"/>
        <w:ind w:left="0"/>
        <w:jc w:val="both"/>
      </w:pPr>
      <w:r>
        <w:rPr>
          <w:rFonts w:ascii="Times New Roman"/>
          <w:b w:val="false"/>
          <w:i w:val="false"/>
          <w:color w:val="000000"/>
          <w:sz w:val="28"/>
        </w:rPr>
        <w:t xml:space="preserve">
      13. По завершении 0 класса учащиеся должны знать: </w:t>
      </w:r>
    </w:p>
    <w:bookmarkEnd w:id="7593"/>
    <w:bookmarkStart w:name="z11857" w:id="7594"/>
    <w:p>
      <w:pPr>
        <w:spacing w:after="0"/>
        <w:ind w:left="0"/>
        <w:jc w:val="both"/>
      </w:pPr>
      <w:r>
        <w:rPr>
          <w:rFonts w:ascii="Times New Roman"/>
          <w:b w:val="false"/>
          <w:i w:val="false"/>
          <w:color w:val="000000"/>
          <w:sz w:val="28"/>
        </w:rPr>
        <w:t>
      1) свое имя, фамилию, возраст;</w:t>
      </w:r>
    </w:p>
    <w:bookmarkEnd w:id="7594"/>
    <w:bookmarkStart w:name="z11858" w:id="7595"/>
    <w:p>
      <w:pPr>
        <w:spacing w:after="0"/>
        <w:ind w:left="0"/>
        <w:jc w:val="both"/>
      </w:pPr>
      <w:r>
        <w:rPr>
          <w:rFonts w:ascii="Times New Roman"/>
          <w:b w:val="false"/>
          <w:i w:val="false"/>
          <w:color w:val="000000"/>
          <w:sz w:val="28"/>
        </w:rPr>
        <w:t>
      2) название города (села), в котором они проживают, название страны;</w:t>
      </w:r>
    </w:p>
    <w:bookmarkEnd w:id="7595"/>
    <w:bookmarkStart w:name="z11859" w:id="7596"/>
    <w:p>
      <w:pPr>
        <w:spacing w:after="0"/>
        <w:ind w:left="0"/>
        <w:jc w:val="both"/>
      </w:pPr>
      <w:r>
        <w:rPr>
          <w:rFonts w:ascii="Times New Roman"/>
          <w:b w:val="false"/>
          <w:i w:val="false"/>
          <w:color w:val="000000"/>
          <w:sz w:val="28"/>
        </w:rPr>
        <w:t>
      3) названия предметов, созданных человеком (мебели, транспорта, продуктов питания, игрушек, школьных вещей, инструментов);</w:t>
      </w:r>
    </w:p>
    <w:bookmarkEnd w:id="7596"/>
    <w:bookmarkStart w:name="z11860" w:id="7597"/>
    <w:p>
      <w:pPr>
        <w:spacing w:after="0"/>
        <w:ind w:left="0"/>
        <w:jc w:val="both"/>
      </w:pPr>
      <w:r>
        <w:rPr>
          <w:rFonts w:ascii="Times New Roman"/>
          <w:b w:val="false"/>
          <w:i w:val="false"/>
          <w:color w:val="000000"/>
          <w:sz w:val="28"/>
        </w:rPr>
        <w:t xml:space="preserve">
      4) названия диких и домашних животных и птиц, их детенышей; названия и последовательность времен года. </w:t>
      </w:r>
    </w:p>
    <w:bookmarkEnd w:id="7597"/>
    <w:bookmarkStart w:name="z11861" w:id="7598"/>
    <w:p>
      <w:pPr>
        <w:spacing w:after="0"/>
        <w:ind w:left="0"/>
        <w:jc w:val="both"/>
      </w:pPr>
      <w:r>
        <w:rPr>
          <w:rFonts w:ascii="Times New Roman"/>
          <w:b w:val="false"/>
          <w:i w:val="false"/>
          <w:color w:val="000000"/>
          <w:sz w:val="28"/>
        </w:rPr>
        <w:t>
      14. Учащиеся должны уметь:</w:t>
      </w:r>
    </w:p>
    <w:bookmarkEnd w:id="7598"/>
    <w:bookmarkStart w:name="z11862" w:id="7599"/>
    <w:p>
      <w:pPr>
        <w:spacing w:after="0"/>
        <w:ind w:left="0"/>
        <w:jc w:val="both"/>
      </w:pPr>
      <w:r>
        <w:rPr>
          <w:rFonts w:ascii="Times New Roman"/>
          <w:b w:val="false"/>
          <w:i w:val="false"/>
          <w:color w:val="000000"/>
          <w:sz w:val="28"/>
        </w:rPr>
        <w:t>
      1) различать правую и левую стороны тела (руку, ногу, глаз, щеку);</w:t>
      </w:r>
    </w:p>
    <w:bookmarkEnd w:id="7599"/>
    <w:bookmarkStart w:name="z11863" w:id="7600"/>
    <w:p>
      <w:pPr>
        <w:spacing w:after="0"/>
        <w:ind w:left="0"/>
        <w:jc w:val="both"/>
      </w:pPr>
      <w:r>
        <w:rPr>
          <w:rFonts w:ascii="Times New Roman"/>
          <w:b w:val="false"/>
          <w:i w:val="false"/>
          <w:color w:val="000000"/>
          <w:sz w:val="28"/>
        </w:rPr>
        <w:t>
      2) сравнивать два, и более объектов по существенным признакам;</w:t>
      </w:r>
    </w:p>
    <w:bookmarkEnd w:id="7600"/>
    <w:bookmarkStart w:name="z11864" w:id="7601"/>
    <w:p>
      <w:pPr>
        <w:spacing w:after="0"/>
        <w:ind w:left="0"/>
        <w:jc w:val="both"/>
      </w:pPr>
      <w:r>
        <w:rPr>
          <w:rFonts w:ascii="Times New Roman"/>
          <w:b w:val="false"/>
          <w:i w:val="false"/>
          <w:color w:val="000000"/>
          <w:sz w:val="28"/>
        </w:rPr>
        <w:t>
      3) группировать предметы по определенному существенному признаку;</w:t>
      </w:r>
    </w:p>
    <w:bookmarkEnd w:id="7601"/>
    <w:bookmarkStart w:name="z11865" w:id="7602"/>
    <w:p>
      <w:pPr>
        <w:spacing w:after="0"/>
        <w:ind w:left="0"/>
        <w:jc w:val="both"/>
      </w:pPr>
      <w:r>
        <w:rPr>
          <w:rFonts w:ascii="Times New Roman"/>
          <w:b w:val="false"/>
          <w:i w:val="false"/>
          <w:color w:val="000000"/>
          <w:sz w:val="28"/>
        </w:rPr>
        <w:t>
      4) составить высказывание о наблюдаемом предмете или явлении;</w:t>
      </w:r>
    </w:p>
    <w:bookmarkEnd w:id="7602"/>
    <w:bookmarkStart w:name="z11866" w:id="7603"/>
    <w:p>
      <w:pPr>
        <w:spacing w:after="0"/>
        <w:ind w:left="0"/>
        <w:jc w:val="both"/>
      </w:pPr>
      <w:r>
        <w:rPr>
          <w:rFonts w:ascii="Times New Roman"/>
          <w:b w:val="false"/>
          <w:i w:val="false"/>
          <w:color w:val="000000"/>
          <w:sz w:val="28"/>
        </w:rPr>
        <w:t>
      5) рассказать о выполненном действии с предметами, выполненной работе;</w:t>
      </w:r>
    </w:p>
    <w:bookmarkEnd w:id="7603"/>
    <w:bookmarkStart w:name="z11867" w:id="7604"/>
    <w:p>
      <w:pPr>
        <w:spacing w:after="0"/>
        <w:ind w:left="0"/>
        <w:jc w:val="both"/>
      </w:pPr>
      <w:r>
        <w:rPr>
          <w:rFonts w:ascii="Times New Roman"/>
          <w:b w:val="false"/>
          <w:i w:val="false"/>
          <w:color w:val="000000"/>
          <w:sz w:val="28"/>
        </w:rPr>
        <w:t>
      6) описать объект по картинному или условному плану;</w:t>
      </w:r>
    </w:p>
    <w:bookmarkEnd w:id="7604"/>
    <w:bookmarkStart w:name="z11868" w:id="7605"/>
    <w:p>
      <w:pPr>
        <w:spacing w:after="0"/>
        <w:ind w:left="0"/>
        <w:jc w:val="both"/>
      </w:pPr>
      <w:r>
        <w:rPr>
          <w:rFonts w:ascii="Times New Roman"/>
          <w:b w:val="false"/>
          <w:i w:val="false"/>
          <w:color w:val="000000"/>
          <w:sz w:val="28"/>
        </w:rPr>
        <w:t>
      7) определять и называть признаки четырех времен года;</w:t>
      </w:r>
    </w:p>
    <w:bookmarkEnd w:id="7605"/>
    <w:bookmarkStart w:name="z11869" w:id="7606"/>
    <w:p>
      <w:pPr>
        <w:spacing w:after="0"/>
        <w:ind w:left="0"/>
        <w:jc w:val="both"/>
      </w:pPr>
      <w:r>
        <w:rPr>
          <w:rFonts w:ascii="Times New Roman"/>
          <w:b w:val="false"/>
          <w:i w:val="false"/>
          <w:color w:val="000000"/>
          <w:sz w:val="28"/>
        </w:rPr>
        <w:t>
      8) выполнять элементарные правила личной гигиены.</w:t>
      </w:r>
    </w:p>
    <w:bookmarkEnd w:id="7606"/>
    <w:bookmarkStart w:name="z11870" w:id="7607"/>
    <w:p>
      <w:pPr>
        <w:spacing w:after="0"/>
        <w:ind w:left="0"/>
        <w:jc w:val="left"/>
      </w:pPr>
      <w:r>
        <w:rPr>
          <w:rFonts w:ascii="Times New Roman"/>
          <w:b/>
          <w:i w:val="false"/>
          <w:color w:val="000000"/>
        </w:rPr>
        <w:t xml:space="preserve"> 5. Требования к уровню подготовки учащихся 1 класса</w:t>
      </w:r>
    </w:p>
    <w:bookmarkEnd w:id="7607"/>
    <w:bookmarkStart w:name="z11871" w:id="7608"/>
    <w:p>
      <w:pPr>
        <w:spacing w:after="0"/>
        <w:ind w:left="0"/>
        <w:jc w:val="both"/>
      </w:pPr>
      <w:r>
        <w:rPr>
          <w:rFonts w:ascii="Times New Roman"/>
          <w:b w:val="false"/>
          <w:i w:val="false"/>
          <w:color w:val="000000"/>
          <w:sz w:val="28"/>
        </w:rPr>
        <w:t>
      15. По завершении 1 класса учащиеся должны знать:</w:t>
      </w:r>
    </w:p>
    <w:bookmarkEnd w:id="7608"/>
    <w:bookmarkStart w:name="z11872" w:id="7609"/>
    <w:p>
      <w:pPr>
        <w:spacing w:after="0"/>
        <w:ind w:left="0"/>
        <w:jc w:val="both"/>
      </w:pPr>
      <w:r>
        <w:rPr>
          <w:rFonts w:ascii="Times New Roman"/>
          <w:b w:val="false"/>
          <w:i w:val="false"/>
          <w:color w:val="000000"/>
          <w:sz w:val="28"/>
        </w:rPr>
        <w:t>
      1) свое полное имя, фамилию, возраст, свой домашний адрес;</w:t>
      </w:r>
    </w:p>
    <w:bookmarkEnd w:id="7609"/>
    <w:bookmarkStart w:name="z11873" w:id="7610"/>
    <w:p>
      <w:pPr>
        <w:spacing w:after="0"/>
        <w:ind w:left="0"/>
        <w:jc w:val="both"/>
      </w:pPr>
      <w:r>
        <w:rPr>
          <w:rFonts w:ascii="Times New Roman"/>
          <w:b w:val="false"/>
          <w:i w:val="false"/>
          <w:color w:val="000000"/>
          <w:sz w:val="28"/>
        </w:rPr>
        <w:t>
      2) названия частей своего тела и их назначение;</w:t>
      </w:r>
    </w:p>
    <w:bookmarkEnd w:id="7610"/>
    <w:bookmarkStart w:name="z11874" w:id="7611"/>
    <w:p>
      <w:pPr>
        <w:spacing w:after="0"/>
        <w:ind w:left="0"/>
        <w:jc w:val="both"/>
      </w:pPr>
      <w:r>
        <w:rPr>
          <w:rFonts w:ascii="Times New Roman"/>
          <w:b w:val="false"/>
          <w:i w:val="false"/>
          <w:color w:val="000000"/>
          <w:sz w:val="28"/>
        </w:rPr>
        <w:t>
      3) имя и отчество учителя, имена одноклассников;</w:t>
      </w:r>
    </w:p>
    <w:bookmarkEnd w:id="7611"/>
    <w:bookmarkStart w:name="z11875" w:id="7612"/>
    <w:p>
      <w:pPr>
        <w:spacing w:after="0"/>
        <w:ind w:left="0"/>
        <w:jc w:val="both"/>
      </w:pPr>
      <w:r>
        <w:rPr>
          <w:rFonts w:ascii="Times New Roman"/>
          <w:b w:val="false"/>
          <w:i w:val="false"/>
          <w:color w:val="000000"/>
          <w:sz w:val="28"/>
        </w:rPr>
        <w:t>
      4) правила поведения на уроках;</w:t>
      </w:r>
    </w:p>
    <w:bookmarkEnd w:id="7612"/>
    <w:bookmarkStart w:name="z11876" w:id="7613"/>
    <w:p>
      <w:pPr>
        <w:spacing w:after="0"/>
        <w:ind w:left="0"/>
        <w:jc w:val="both"/>
      </w:pPr>
      <w:r>
        <w:rPr>
          <w:rFonts w:ascii="Times New Roman"/>
          <w:b w:val="false"/>
          <w:i w:val="false"/>
          <w:color w:val="000000"/>
          <w:sz w:val="28"/>
        </w:rPr>
        <w:t>
      5) название города (села), в котором они проживают, название страны (Казахстан) и ее столицы (Астана); названия главной улицы и площади своего города;</w:t>
      </w:r>
    </w:p>
    <w:bookmarkEnd w:id="7613"/>
    <w:bookmarkStart w:name="z11877" w:id="7614"/>
    <w:p>
      <w:pPr>
        <w:spacing w:after="0"/>
        <w:ind w:left="0"/>
        <w:jc w:val="both"/>
      </w:pPr>
      <w:r>
        <w:rPr>
          <w:rFonts w:ascii="Times New Roman"/>
          <w:b w:val="false"/>
          <w:i w:val="false"/>
          <w:color w:val="000000"/>
          <w:sz w:val="28"/>
        </w:rPr>
        <w:t>
      6) правила дорожного движения;</w:t>
      </w:r>
    </w:p>
    <w:bookmarkEnd w:id="7614"/>
    <w:bookmarkStart w:name="z11878" w:id="7615"/>
    <w:p>
      <w:pPr>
        <w:spacing w:after="0"/>
        <w:ind w:left="0"/>
        <w:jc w:val="both"/>
      </w:pPr>
      <w:r>
        <w:rPr>
          <w:rFonts w:ascii="Times New Roman"/>
          <w:b w:val="false"/>
          <w:i w:val="false"/>
          <w:color w:val="000000"/>
          <w:sz w:val="28"/>
        </w:rPr>
        <w:t>
      7) названия предметов, созданных человеком (одежды, обуви, мебели, транспорта, продуктов питания, игрушек, школьных вещей, инструментов);</w:t>
      </w:r>
    </w:p>
    <w:bookmarkEnd w:id="7615"/>
    <w:bookmarkStart w:name="z11879" w:id="7616"/>
    <w:p>
      <w:pPr>
        <w:spacing w:after="0"/>
        <w:ind w:left="0"/>
        <w:jc w:val="both"/>
      </w:pPr>
      <w:r>
        <w:rPr>
          <w:rFonts w:ascii="Times New Roman"/>
          <w:b w:val="false"/>
          <w:i w:val="false"/>
          <w:color w:val="000000"/>
          <w:sz w:val="28"/>
        </w:rPr>
        <w:t>
      8) названия диких и домашних животных и птиц, их детенышей, названия насекомых;</w:t>
      </w:r>
    </w:p>
    <w:bookmarkEnd w:id="7616"/>
    <w:bookmarkStart w:name="z11880" w:id="7617"/>
    <w:p>
      <w:pPr>
        <w:spacing w:after="0"/>
        <w:ind w:left="0"/>
        <w:jc w:val="both"/>
      </w:pPr>
      <w:r>
        <w:rPr>
          <w:rFonts w:ascii="Times New Roman"/>
          <w:b w:val="false"/>
          <w:i w:val="false"/>
          <w:color w:val="000000"/>
          <w:sz w:val="28"/>
        </w:rPr>
        <w:t>
      9) названия растений (деревьев, кустарников, травянистых растений) и их частей (корень, ствол, ветки, листья, плоды, цветки);</w:t>
      </w:r>
    </w:p>
    <w:bookmarkEnd w:id="7617"/>
    <w:bookmarkStart w:name="z11881" w:id="7618"/>
    <w:p>
      <w:pPr>
        <w:spacing w:after="0"/>
        <w:ind w:left="0"/>
        <w:jc w:val="both"/>
      </w:pPr>
      <w:r>
        <w:rPr>
          <w:rFonts w:ascii="Times New Roman"/>
          <w:b w:val="false"/>
          <w:i w:val="false"/>
          <w:color w:val="000000"/>
          <w:sz w:val="28"/>
        </w:rPr>
        <w:t>
      10) названия и последовательность времен года;</w:t>
      </w:r>
    </w:p>
    <w:bookmarkEnd w:id="7618"/>
    <w:bookmarkStart w:name="z11882" w:id="7619"/>
    <w:p>
      <w:pPr>
        <w:spacing w:after="0"/>
        <w:ind w:left="0"/>
        <w:jc w:val="both"/>
      </w:pPr>
      <w:r>
        <w:rPr>
          <w:rFonts w:ascii="Times New Roman"/>
          <w:b w:val="false"/>
          <w:i w:val="false"/>
          <w:color w:val="000000"/>
          <w:sz w:val="28"/>
        </w:rPr>
        <w:t xml:space="preserve">
      11) названия и последовательность месяцев года. </w:t>
      </w:r>
    </w:p>
    <w:bookmarkEnd w:id="7619"/>
    <w:bookmarkStart w:name="z11883" w:id="7620"/>
    <w:p>
      <w:pPr>
        <w:spacing w:after="0"/>
        <w:ind w:left="0"/>
        <w:jc w:val="both"/>
      </w:pPr>
      <w:r>
        <w:rPr>
          <w:rFonts w:ascii="Times New Roman"/>
          <w:b w:val="false"/>
          <w:i w:val="false"/>
          <w:color w:val="000000"/>
          <w:sz w:val="28"/>
        </w:rPr>
        <w:t>
      16. Учащиеся должны уметь:</w:t>
      </w:r>
    </w:p>
    <w:bookmarkEnd w:id="7620"/>
    <w:bookmarkStart w:name="z11884" w:id="7621"/>
    <w:p>
      <w:pPr>
        <w:spacing w:after="0"/>
        <w:ind w:left="0"/>
        <w:jc w:val="both"/>
      </w:pPr>
      <w:r>
        <w:rPr>
          <w:rFonts w:ascii="Times New Roman"/>
          <w:b w:val="false"/>
          <w:i w:val="false"/>
          <w:color w:val="000000"/>
          <w:sz w:val="28"/>
        </w:rPr>
        <w:t>
      1) различать правую и левую стороны тела (руку, ногу, глаз, щеку);</w:t>
      </w:r>
    </w:p>
    <w:bookmarkEnd w:id="7621"/>
    <w:bookmarkStart w:name="z11885" w:id="7622"/>
    <w:p>
      <w:pPr>
        <w:spacing w:after="0"/>
        <w:ind w:left="0"/>
        <w:jc w:val="both"/>
      </w:pPr>
      <w:r>
        <w:rPr>
          <w:rFonts w:ascii="Times New Roman"/>
          <w:b w:val="false"/>
          <w:i w:val="false"/>
          <w:color w:val="000000"/>
          <w:sz w:val="28"/>
        </w:rPr>
        <w:t>
      2) рассказать о назначении органов слуха, зрения, вкуса, осязания; рассказать по вопросам учителя о составе семьи и труде родителей, задавать такие же вопросы однокласснику;</w:t>
      </w:r>
    </w:p>
    <w:bookmarkEnd w:id="7622"/>
    <w:bookmarkStart w:name="z11886" w:id="7623"/>
    <w:p>
      <w:pPr>
        <w:spacing w:after="0"/>
        <w:ind w:left="0"/>
        <w:jc w:val="both"/>
      </w:pPr>
      <w:r>
        <w:rPr>
          <w:rFonts w:ascii="Times New Roman"/>
          <w:b w:val="false"/>
          <w:i w:val="false"/>
          <w:color w:val="000000"/>
          <w:sz w:val="28"/>
        </w:rPr>
        <w:t>
      3) сравнивать несколько объектов по существенным признакам;</w:t>
      </w:r>
    </w:p>
    <w:bookmarkEnd w:id="7623"/>
    <w:bookmarkStart w:name="z11887" w:id="7624"/>
    <w:p>
      <w:pPr>
        <w:spacing w:after="0"/>
        <w:ind w:left="0"/>
        <w:jc w:val="both"/>
      </w:pPr>
      <w:r>
        <w:rPr>
          <w:rFonts w:ascii="Times New Roman"/>
          <w:b w:val="false"/>
          <w:i w:val="false"/>
          <w:color w:val="000000"/>
          <w:sz w:val="28"/>
        </w:rPr>
        <w:t>
      4) группировать предметы по определенному существенному признаку;</w:t>
      </w:r>
    </w:p>
    <w:bookmarkEnd w:id="7624"/>
    <w:bookmarkStart w:name="z11888" w:id="7625"/>
    <w:p>
      <w:pPr>
        <w:spacing w:after="0"/>
        <w:ind w:left="0"/>
        <w:jc w:val="both"/>
      </w:pPr>
      <w:r>
        <w:rPr>
          <w:rFonts w:ascii="Times New Roman"/>
          <w:b w:val="false"/>
          <w:i w:val="false"/>
          <w:color w:val="000000"/>
          <w:sz w:val="28"/>
        </w:rPr>
        <w:t xml:space="preserve">
      5) различать растения сада, огорода, комнатные растения; </w:t>
      </w:r>
    </w:p>
    <w:bookmarkEnd w:id="7625"/>
    <w:bookmarkStart w:name="z11889" w:id="7626"/>
    <w:p>
      <w:pPr>
        <w:spacing w:after="0"/>
        <w:ind w:left="0"/>
        <w:jc w:val="both"/>
      </w:pPr>
      <w:r>
        <w:rPr>
          <w:rFonts w:ascii="Times New Roman"/>
          <w:b w:val="false"/>
          <w:i w:val="false"/>
          <w:color w:val="000000"/>
          <w:sz w:val="28"/>
        </w:rPr>
        <w:t>
      6) определять и называть признаки четырех времен года;</w:t>
      </w:r>
    </w:p>
    <w:bookmarkEnd w:id="7626"/>
    <w:bookmarkStart w:name="z11890" w:id="7627"/>
    <w:p>
      <w:pPr>
        <w:spacing w:after="0"/>
        <w:ind w:left="0"/>
        <w:jc w:val="both"/>
      </w:pPr>
      <w:r>
        <w:rPr>
          <w:rFonts w:ascii="Times New Roman"/>
          <w:b w:val="false"/>
          <w:i w:val="false"/>
          <w:color w:val="000000"/>
          <w:sz w:val="28"/>
        </w:rPr>
        <w:t>
      7) оставлять рассказ о погоде одного дня на основе собственных наблюдений; составить высказывание о наблюдаемом предмете или явлении;</w:t>
      </w:r>
    </w:p>
    <w:bookmarkEnd w:id="7627"/>
    <w:bookmarkStart w:name="z11891" w:id="7628"/>
    <w:p>
      <w:pPr>
        <w:spacing w:after="0"/>
        <w:ind w:left="0"/>
        <w:jc w:val="both"/>
      </w:pPr>
      <w:r>
        <w:rPr>
          <w:rFonts w:ascii="Times New Roman"/>
          <w:b w:val="false"/>
          <w:i w:val="false"/>
          <w:color w:val="000000"/>
          <w:sz w:val="28"/>
        </w:rPr>
        <w:t>
      8) рассказать о выполненном действии с предметами, выполненной работе; описать объект по картинному или условному плану;</w:t>
      </w:r>
    </w:p>
    <w:bookmarkEnd w:id="7628"/>
    <w:bookmarkStart w:name="z11892" w:id="7629"/>
    <w:p>
      <w:pPr>
        <w:spacing w:after="0"/>
        <w:ind w:left="0"/>
        <w:jc w:val="both"/>
      </w:pPr>
      <w:r>
        <w:rPr>
          <w:rFonts w:ascii="Times New Roman"/>
          <w:b w:val="false"/>
          <w:i w:val="false"/>
          <w:color w:val="000000"/>
          <w:sz w:val="28"/>
        </w:rPr>
        <w:t>
      9) соблюдать правила поведения в парках, скверах, других местах отдыха, сохранять растения и животных;</w:t>
      </w:r>
    </w:p>
    <w:bookmarkEnd w:id="7629"/>
    <w:bookmarkStart w:name="z11893" w:id="7630"/>
    <w:p>
      <w:pPr>
        <w:spacing w:after="0"/>
        <w:ind w:left="0"/>
        <w:jc w:val="both"/>
      </w:pPr>
      <w:r>
        <w:rPr>
          <w:rFonts w:ascii="Times New Roman"/>
          <w:b w:val="false"/>
          <w:i w:val="false"/>
          <w:color w:val="000000"/>
          <w:sz w:val="28"/>
        </w:rPr>
        <w:t>
      10) выполнять правила личной гигиены.</w:t>
      </w:r>
    </w:p>
    <w:bookmarkEnd w:id="7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1895" w:id="7631"/>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"Казахский язык" для учащихся с легкой умственной отсталостью</w:t>
      </w:r>
      <w:r>
        <w:br/>
      </w:r>
      <w:r>
        <w:rPr>
          <w:rFonts w:ascii="Times New Roman"/>
          <w:b/>
          <w:i w:val="false"/>
          <w:color w:val="000000"/>
        </w:rPr>
        <w:t>0-4 классов уровня начального образования</w:t>
      </w:r>
      <w:r>
        <w:br/>
      </w:r>
      <w:r>
        <w:rPr>
          <w:rFonts w:ascii="Times New Roman"/>
          <w:b/>
          <w:i w:val="false"/>
          <w:color w:val="000000"/>
        </w:rPr>
        <w:t>(с казахским языком обучения)</w:t>
      </w:r>
    </w:p>
    <w:bookmarkEnd w:id="7631"/>
    <w:p>
      <w:pPr>
        <w:spacing w:after="0"/>
        <w:ind w:left="0"/>
        <w:jc w:val="both"/>
      </w:pPr>
      <w:r>
        <w:rPr>
          <w:rFonts w:ascii="Times New Roman"/>
          <w:b w:val="false"/>
          <w:i w:val="false"/>
          <w:color w:val="ff0000"/>
          <w:sz w:val="28"/>
        </w:rPr>
        <w:t xml:space="preserve">
      Сноска. Приказ дополнен приложением 157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1896" w:id="7632"/>
    <w:p>
      <w:pPr>
        <w:spacing w:after="0"/>
        <w:ind w:left="0"/>
        <w:jc w:val="left"/>
      </w:pPr>
      <w:r>
        <w:rPr>
          <w:rFonts w:ascii="Times New Roman"/>
          <w:b/>
          <w:i w:val="false"/>
          <w:color w:val="000000"/>
        </w:rPr>
        <w:t xml:space="preserve">  1. Түсінік хат</w:t>
      </w:r>
    </w:p>
    <w:bookmarkEnd w:id="7632"/>
    <w:bookmarkStart w:name="z11897" w:id="7633"/>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 білім берудің (бастауыш, негізгі орта, жалпы орта білім беру) мемлекеттік жалпыға міндетті стандартына сәйкес және жеңіл ақыл-ой кемістігі бар балаларды оқытуға қажетті ерекше талаптарды қанағаттандыру мақсатымен құрастырылды.</w:t>
      </w:r>
    </w:p>
    <w:bookmarkEnd w:id="7633"/>
    <w:bookmarkStart w:name="z11898" w:id="7634"/>
    <w:p>
      <w:pPr>
        <w:spacing w:after="0"/>
        <w:ind w:left="0"/>
        <w:jc w:val="both"/>
      </w:pPr>
      <w:r>
        <w:rPr>
          <w:rFonts w:ascii="Times New Roman"/>
          <w:b w:val="false"/>
          <w:i w:val="false"/>
          <w:color w:val="000000"/>
          <w:sz w:val="28"/>
        </w:rPr>
        <w:t xml:space="preserve">
      2. Қазақ тілі арнайы (түзету) мектепте барынша қарапайым тұрғыда жүргізіледі. </w:t>
      </w:r>
    </w:p>
    <w:bookmarkEnd w:id="7634"/>
    <w:bookmarkStart w:name="z11899" w:id="7635"/>
    <w:p>
      <w:pPr>
        <w:spacing w:after="0"/>
        <w:ind w:left="0"/>
        <w:jc w:val="both"/>
      </w:pPr>
      <w:r>
        <w:rPr>
          <w:rFonts w:ascii="Times New Roman"/>
          <w:b w:val="false"/>
          <w:i w:val="false"/>
          <w:color w:val="000000"/>
          <w:sz w:val="28"/>
        </w:rPr>
        <w:t xml:space="preserve">
      3. Бұл мектепте қазақ тілін оқытудың негізгі мақсаты - оқушыларды оқуға, жазуға және тіл арқылы қарым-қатынас жасау қызметінің түрлерін (тыңдау, оқу, сөйлеу, жазу) меңгеруге үйрету, ойлау қабілетін дамыту, өз ойын еркін жеткізе алуға тәрбиелеу. </w:t>
      </w:r>
    </w:p>
    <w:bookmarkEnd w:id="7635"/>
    <w:bookmarkStart w:name="z11900" w:id="7636"/>
    <w:p>
      <w:pPr>
        <w:spacing w:after="0"/>
        <w:ind w:left="0"/>
        <w:jc w:val="both"/>
      </w:pPr>
      <w:r>
        <w:rPr>
          <w:rFonts w:ascii="Times New Roman"/>
          <w:b w:val="false"/>
          <w:i w:val="false"/>
          <w:color w:val="000000"/>
          <w:sz w:val="28"/>
        </w:rPr>
        <w:t>
      4. Бұл мақсатты орындау үшін мынадай міндеттер қойылады:</w:t>
      </w:r>
    </w:p>
    <w:bookmarkEnd w:id="7636"/>
    <w:bookmarkStart w:name="z11901" w:id="7637"/>
    <w:p>
      <w:pPr>
        <w:spacing w:after="0"/>
        <w:ind w:left="0"/>
        <w:jc w:val="both"/>
      </w:pPr>
      <w:r>
        <w:rPr>
          <w:rFonts w:ascii="Times New Roman"/>
          <w:b w:val="false"/>
          <w:i w:val="false"/>
          <w:color w:val="000000"/>
          <w:sz w:val="28"/>
        </w:rPr>
        <w:t xml:space="preserve">
      1) оқушылардың ұғымына сай мәтіндерді дұрыс оқып, мағынасын түсінуге үйрету; </w:t>
      </w:r>
    </w:p>
    <w:bookmarkEnd w:id="7637"/>
    <w:bookmarkStart w:name="z11902" w:id="7638"/>
    <w:p>
      <w:pPr>
        <w:spacing w:after="0"/>
        <w:ind w:left="0"/>
        <w:jc w:val="both"/>
      </w:pPr>
      <w:r>
        <w:rPr>
          <w:rFonts w:ascii="Times New Roman"/>
          <w:b w:val="false"/>
          <w:i w:val="false"/>
          <w:color w:val="000000"/>
          <w:sz w:val="28"/>
        </w:rPr>
        <w:t>
      2) ауызекі және жазба тілде қарым-қатынас жасауға қажетті сөйлеу дағдыларын қалыптастыру, өз ойын жүйелі түрде дұрыс жеткізе білуге үйрету;</w:t>
      </w:r>
    </w:p>
    <w:bookmarkEnd w:id="7638"/>
    <w:bookmarkStart w:name="z11903" w:id="7639"/>
    <w:p>
      <w:pPr>
        <w:spacing w:after="0"/>
        <w:ind w:left="0"/>
        <w:jc w:val="both"/>
      </w:pPr>
      <w:r>
        <w:rPr>
          <w:rFonts w:ascii="Times New Roman"/>
          <w:b w:val="false"/>
          <w:i w:val="false"/>
          <w:color w:val="000000"/>
          <w:sz w:val="28"/>
        </w:rPr>
        <w:t>
      3) оқушылардың жас ерекшеліктеріне сәйкес орфографиялық және пунктуациялық ережелерді практикалық түрде меңгеру;</w:t>
      </w:r>
    </w:p>
    <w:bookmarkEnd w:id="7639"/>
    <w:bookmarkStart w:name="z11904" w:id="7640"/>
    <w:p>
      <w:pPr>
        <w:spacing w:after="0"/>
        <w:ind w:left="0"/>
        <w:jc w:val="both"/>
      </w:pPr>
      <w:r>
        <w:rPr>
          <w:rFonts w:ascii="Times New Roman"/>
          <w:b w:val="false"/>
          <w:i w:val="false"/>
          <w:color w:val="000000"/>
          <w:sz w:val="28"/>
        </w:rPr>
        <w:t>
      4) диалогтік және монологтік сөйлеу (ауызекі, жазба тіл) дағдыларын, сөйлеу мәдениетін, өз сөзінің дұрыс айтылуын өзі бақылау машығын дамыту;</w:t>
      </w:r>
    </w:p>
    <w:bookmarkEnd w:id="7640"/>
    <w:bookmarkStart w:name="z11905" w:id="7641"/>
    <w:p>
      <w:pPr>
        <w:spacing w:after="0"/>
        <w:ind w:left="0"/>
        <w:jc w:val="both"/>
      </w:pPr>
      <w:r>
        <w:rPr>
          <w:rFonts w:ascii="Times New Roman"/>
          <w:b w:val="false"/>
          <w:i w:val="false"/>
          <w:color w:val="000000"/>
          <w:sz w:val="28"/>
        </w:rPr>
        <w:t>
      5) оқушылардың сауатты, көркем жазу дағдыларын жетілдіру. Шәкірттер бойында адамгершілік, әсемдік қасиетін қалыптастыру. Ойлау мен сөйлеу кемістігін түзету – зияты бұзылған балаларды ана тілін оқытудағы ерекше мақсат болып табылады.</w:t>
      </w:r>
    </w:p>
    <w:bookmarkEnd w:id="7641"/>
    <w:bookmarkStart w:name="z11906" w:id="7642"/>
    <w:p>
      <w:pPr>
        <w:spacing w:after="0"/>
        <w:ind w:left="0"/>
        <w:jc w:val="both"/>
      </w:pPr>
      <w:r>
        <w:rPr>
          <w:rFonts w:ascii="Times New Roman"/>
          <w:b w:val="false"/>
          <w:i w:val="false"/>
          <w:color w:val="000000"/>
          <w:sz w:val="28"/>
        </w:rPr>
        <w:t>
      5. Сонымен қатар көмекші мектепте оқытылатын тіл сабағы аса маңызды дидактикалық міндеттерді де шешуге тиіс:</w:t>
      </w:r>
    </w:p>
    <w:bookmarkEnd w:id="7642"/>
    <w:bookmarkStart w:name="z11907" w:id="7643"/>
    <w:p>
      <w:pPr>
        <w:spacing w:after="0"/>
        <w:ind w:left="0"/>
        <w:jc w:val="both"/>
      </w:pPr>
      <w:r>
        <w:rPr>
          <w:rFonts w:ascii="Times New Roman"/>
          <w:b w:val="false"/>
          <w:i w:val="false"/>
          <w:color w:val="000000"/>
          <w:sz w:val="28"/>
        </w:rPr>
        <w:t>
      1) жалпы оқу дағдысы мен машығын қалыптастыру;</w:t>
      </w:r>
    </w:p>
    <w:bookmarkEnd w:id="7643"/>
    <w:bookmarkStart w:name="z11908" w:id="7644"/>
    <w:p>
      <w:pPr>
        <w:spacing w:after="0"/>
        <w:ind w:left="0"/>
        <w:jc w:val="both"/>
      </w:pPr>
      <w:r>
        <w:rPr>
          <w:rFonts w:ascii="Times New Roman"/>
          <w:b w:val="false"/>
          <w:i w:val="false"/>
          <w:color w:val="000000"/>
          <w:sz w:val="28"/>
        </w:rPr>
        <w:t>
      2) оқушылардың қоршаған орта, дүниетаным туралы (адам, табиғат және т.б.) түсініктерін қалыптастыру;</w:t>
      </w:r>
    </w:p>
    <w:bookmarkEnd w:id="7644"/>
    <w:bookmarkStart w:name="z11909" w:id="7645"/>
    <w:p>
      <w:pPr>
        <w:spacing w:after="0"/>
        <w:ind w:left="0"/>
        <w:jc w:val="both"/>
      </w:pPr>
      <w:r>
        <w:rPr>
          <w:rFonts w:ascii="Times New Roman"/>
          <w:b w:val="false"/>
          <w:i w:val="false"/>
          <w:color w:val="000000"/>
          <w:sz w:val="28"/>
        </w:rPr>
        <w:t>
      3) балаларға патриоттық тәрбие беру.</w:t>
      </w:r>
    </w:p>
    <w:bookmarkEnd w:id="7645"/>
    <w:bookmarkStart w:name="z11910" w:id="7646"/>
    <w:p>
      <w:pPr>
        <w:spacing w:after="0"/>
        <w:ind w:left="0"/>
        <w:jc w:val="both"/>
      </w:pPr>
      <w:r>
        <w:rPr>
          <w:rFonts w:ascii="Times New Roman"/>
          <w:b w:val="false"/>
          <w:i w:val="false"/>
          <w:color w:val="000000"/>
          <w:sz w:val="28"/>
        </w:rPr>
        <w:t>
      6. Бұл бағдарлама көмекші мектепте оқитын балалардың және олардың ата-аналарының қажетін қанағаттандыра алатын гуманистік қағидаларға негізделіп құрылды:</w:t>
      </w:r>
    </w:p>
    <w:bookmarkEnd w:id="7646"/>
    <w:bookmarkStart w:name="z11911" w:id="7647"/>
    <w:p>
      <w:pPr>
        <w:spacing w:after="0"/>
        <w:ind w:left="0"/>
        <w:jc w:val="both"/>
      </w:pPr>
      <w:r>
        <w:rPr>
          <w:rFonts w:ascii="Times New Roman"/>
          <w:b w:val="false"/>
          <w:i w:val="false"/>
          <w:color w:val="000000"/>
          <w:sz w:val="28"/>
        </w:rPr>
        <w:t>
      1) мүмкіндігі шектеулі балалардың өзіне тән қабілет, мүмкіндіктері болады. Кейбір оқушылар арнайы оқу бағдарламасындағы қарастырылған материалдарды толық меңгере алмайды. Сондықтан мұғалімдер оқу материалдарын оқушының қабылдау деңгейіне байланысты жеңілдетіп беруге мұқтаж болады. Осындай жағдайларды ескере отырып, жаңа бағдарлама деңгейлік ықпал ету қағидасын басшылыққа алу негізінде құрастырылды.</w:t>
      </w:r>
    </w:p>
    <w:bookmarkEnd w:id="7647"/>
    <w:bookmarkStart w:name="z11912" w:id="7648"/>
    <w:p>
      <w:pPr>
        <w:spacing w:after="0"/>
        <w:ind w:left="0"/>
        <w:jc w:val="both"/>
      </w:pPr>
      <w:r>
        <w:rPr>
          <w:rFonts w:ascii="Times New Roman"/>
          <w:b w:val="false"/>
          <w:i w:val="false"/>
          <w:color w:val="000000"/>
          <w:sz w:val="28"/>
        </w:rPr>
        <w:t xml:space="preserve">
      7. Бағдарламада оқу материалдары біртіндеп күрделеніп, оқыту кезеңдеріне бөлініп берілді. Сыныптағы оқушылардың мүмкіншіліктерімен ерекше оқыту қажеттілігіне байланысты тақырыпты меңгеруге қажет сағат санын мұғалім өзі анықтап, жоспарлайды. </w:t>
      </w:r>
    </w:p>
    <w:bookmarkEnd w:id="7648"/>
    <w:bookmarkStart w:name="z11913" w:id="7649"/>
    <w:p>
      <w:pPr>
        <w:spacing w:after="0"/>
        <w:ind w:left="0"/>
        <w:jc w:val="both"/>
      </w:pPr>
      <w:r>
        <w:rPr>
          <w:rFonts w:ascii="Times New Roman"/>
          <w:b w:val="false"/>
          <w:i w:val="false"/>
          <w:color w:val="000000"/>
          <w:sz w:val="28"/>
        </w:rPr>
        <w:t>
      8. Оқу материалын меңгеруіне байланысты педагог балалармен келесі білім деңгейіне көшеді:</w:t>
      </w:r>
    </w:p>
    <w:bookmarkEnd w:id="7649"/>
    <w:bookmarkStart w:name="z11914" w:id="7650"/>
    <w:p>
      <w:pPr>
        <w:spacing w:after="0"/>
        <w:ind w:left="0"/>
        <w:jc w:val="both"/>
      </w:pPr>
      <w:r>
        <w:rPr>
          <w:rFonts w:ascii="Times New Roman"/>
          <w:b w:val="false"/>
          <w:i w:val="false"/>
          <w:color w:val="000000"/>
          <w:sz w:val="28"/>
        </w:rPr>
        <w:t>
      1) бастауыш сыныптарда (0-4) төрт–бес кезеңді меңгеру көзделген. Педагог балаларға түсінікті, қолжетімді оқу материалдарымен жұмыс жүргізуі керек:</w:t>
      </w:r>
    </w:p>
    <w:bookmarkEnd w:id="7650"/>
    <w:bookmarkStart w:name="z11915" w:id="7651"/>
    <w:p>
      <w:pPr>
        <w:spacing w:after="0"/>
        <w:ind w:left="0"/>
        <w:jc w:val="both"/>
      </w:pPr>
      <w:r>
        <w:rPr>
          <w:rFonts w:ascii="Times New Roman"/>
          <w:b w:val="false"/>
          <w:i w:val="false"/>
          <w:color w:val="000000"/>
          <w:sz w:val="28"/>
        </w:rPr>
        <w:t>
      0 сыныпта аптасына 3 сағат, барлығы 99 сағат;</w:t>
      </w:r>
    </w:p>
    <w:bookmarkEnd w:id="7651"/>
    <w:bookmarkStart w:name="z11916" w:id="7652"/>
    <w:p>
      <w:pPr>
        <w:spacing w:after="0"/>
        <w:ind w:left="0"/>
        <w:jc w:val="both"/>
      </w:pPr>
      <w:r>
        <w:rPr>
          <w:rFonts w:ascii="Times New Roman"/>
          <w:b w:val="false"/>
          <w:i w:val="false"/>
          <w:color w:val="000000"/>
          <w:sz w:val="28"/>
        </w:rPr>
        <w:t>
      1 сыныпта аптасына 3 сағат, барлығы 99 сағат;</w:t>
      </w:r>
    </w:p>
    <w:bookmarkEnd w:id="7652"/>
    <w:bookmarkStart w:name="z11917" w:id="7653"/>
    <w:p>
      <w:pPr>
        <w:spacing w:after="0"/>
        <w:ind w:left="0"/>
        <w:jc w:val="both"/>
      </w:pPr>
      <w:r>
        <w:rPr>
          <w:rFonts w:ascii="Times New Roman"/>
          <w:b w:val="false"/>
          <w:i w:val="false"/>
          <w:color w:val="000000"/>
          <w:sz w:val="28"/>
        </w:rPr>
        <w:t>
      2 сыныпта аптасына 3 сағат, барлығы 102 сағат;</w:t>
      </w:r>
    </w:p>
    <w:bookmarkEnd w:id="7653"/>
    <w:bookmarkStart w:name="z11918" w:id="7654"/>
    <w:p>
      <w:pPr>
        <w:spacing w:after="0"/>
        <w:ind w:left="0"/>
        <w:jc w:val="both"/>
      </w:pPr>
      <w:r>
        <w:rPr>
          <w:rFonts w:ascii="Times New Roman"/>
          <w:b w:val="false"/>
          <w:i w:val="false"/>
          <w:color w:val="000000"/>
          <w:sz w:val="28"/>
        </w:rPr>
        <w:t>
      3 сыныпта аптасына 3 сағат, барлығы 102 сағат;</w:t>
      </w:r>
    </w:p>
    <w:bookmarkEnd w:id="7654"/>
    <w:bookmarkStart w:name="z11919" w:id="7655"/>
    <w:p>
      <w:pPr>
        <w:spacing w:after="0"/>
        <w:ind w:left="0"/>
        <w:jc w:val="both"/>
      </w:pPr>
      <w:r>
        <w:rPr>
          <w:rFonts w:ascii="Times New Roman"/>
          <w:b w:val="false"/>
          <w:i w:val="false"/>
          <w:color w:val="000000"/>
          <w:sz w:val="28"/>
        </w:rPr>
        <w:t>
      4 сыныпта аптасына 3 сағат, барлығы 102 сағат.</w:t>
      </w:r>
    </w:p>
    <w:bookmarkEnd w:id="7655"/>
    <w:bookmarkStart w:name="z11920" w:id="7656"/>
    <w:p>
      <w:pPr>
        <w:spacing w:after="0"/>
        <w:ind w:left="0"/>
        <w:jc w:val="both"/>
      </w:pPr>
      <w:r>
        <w:rPr>
          <w:rFonts w:ascii="Times New Roman"/>
          <w:b w:val="false"/>
          <w:i w:val="false"/>
          <w:color w:val="000000"/>
          <w:sz w:val="28"/>
        </w:rPr>
        <w:t>
      2) аталған кезеңдердің тақырыптық мазмұны бір-бірімен тығыз байланысып отырады.</w:t>
      </w:r>
    </w:p>
    <w:bookmarkEnd w:id="7656"/>
    <w:bookmarkStart w:name="z11921" w:id="7657"/>
    <w:p>
      <w:pPr>
        <w:spacing w:after="0"/>
        <w:ind w:left="0"/>
        <w:jc w:val="both"/>
      </w:pPr>
      <w:r>
        <w:rPr>
          <w:rFonts w:ascii="Times New Roman"/>
          <w:b w:val="false"/>
          <w:i w:val="false"/>
          <w:color w:val="000000"/>
          <w:sz w:val="28"/>
        </w:rPr>
        <w:t>
      9. "Қазақ тілі" пәнінің білімдік, тәрбиелік міндеттері келесі пәндермен тығыз байланыста іске асырылады:</w:t>
      </w:r>
    </w:p>
    <w:bookmarkEnd w:id="7657"/>
    <w:bookmarkStart w:name="z11922" w:id="7658"/>
    <w:p>
      <w:pPr>
        <w:spacing w:after="0"/>
        <w:ind w:left="0"/>
        <w:jc w:val="both"/>
      </w:pPr>
      <w:r>
        <w:rPr>
          <w:rFonts w:ascii="Times New Roman"/>
          <w:b w:val="false"/>
          <w:i w:val="false"/>
          <w:color w:val="000000"/>
          <w:sz w:val="28"/>
        </w:rPr>
        <w:t>
      1) "Оқу және тіл дамыту" - оқулықта берілген мәтіндерді меңгеру негізінде танымдық ерекшеліктеріне сай оқушылар өз ойын жеткізуге дағдыланады, қазақ халқының мәдениетін құрметтеп, меңгеруге тәрбиеленеді;</w:t>
      </w:r>
    </w:p>
    <w:bookmarkEnd w:id="7658"/>
    <w:bookmarkStart w:name="z11923" w:id="7659"/>
    <w:p>
      <w:pPr>
        <w:spacing w:after="0"/>
        <w:ind w:left="0"/>
        <w:jc w:val="both"/>
      </w:pPr>
      <w:r>
        <w:rPr>
          <w:rFonts w:ascii="Times New Roman"/>
          <w:b w:val="false"/>
          <w:i w:val="false"/>
          <w:color w:val="000000"/>
          <w:sz w:val="28"/>
        </w:rPr>
        <w:t>
      2) "Бейнелеу өнері", "Музыка және ән күй" пәндерін өту барысында эстетикалық талғамдары, ойлау, қабылдау, ауызша сөйлеу тілі дамиды;</w:t>
      </w:r>
    </w:p>
    <w:bookmarkEnd w:id="7659"/>
    <w:bookmarkStart w:name="z11924" w:id="7660"/>
    <w:p>
      <w:pPr>
        <w:spacing w:after="0"/>
        <w:ind w:left="0"/>
        <w:jc w:val="both"/>
      </w:pPr>
      <w:r>
        <w:rPr>
          <w:rFonts w:ascii="Times New Roman"/>
          <w:b w:val="false"/>
          <w:i w:val="false"/>
          <w:color w:val="000000"/>
          <w:sz w:val="28"/>
        </w:rPr>
        <w:t>
      3) "Математика" – мәтіндерді қабылдау, түсіну, логикалық ойлау қабілеті дамиды;</w:t>
      </w:r>
    </w:p>
    <w:bookmarkEnd w:id="7660"/>
    <w:bookmarkStart w:name="z11925" w:id="7661"/>
    <w:p>
      <w:pPr>
        <w:spacing w:after="0"/>
        <w:ind w:left="0"/>
        <w:jc w:val="both"/>
      </w:pPr>
      <w:r>
        <w:rPr>
          <w:rFonts w:ascii="Times New Roman"/>
          <w:b w:val="false"/>
          <w:i w:val="false"/>
          <w:color w:val="000000"/>
          <w:sz w:val="28"/>
        </w:rPr>
        <w:t>
      4) "Айналамен таныстыру" - мәтіндерді оқу арқылы қоршаған орта туралы мағлұматтар алады, табиғатты қорғауға, аялауға үйренеді;</w:t>
      </w:r>
    </w:p>
    <w:bookmarkEnd w:id="7661"/>
    <w:bookmarkStart w:name="z11926" w:id="7662"/>
    <w:p>
      <w:pPr>
        <w:spacing w:after="0"/>
        <w:ind w:left="0"/>
        <w:jc w:val="both"/>
      </w:pPr>
      <w:r>
        <w:rPr>
          <w:rFonts w:ascii="Times New Roman"/>
          <w:b w:val="false"/>
          <w:i w:val="false"/>
          <w:color w:val="000000"/>
          <w:sz w:val="28"/>
        </w:rPr>
        <w:t>
      5) "Әлеуметтік бейімдеу және еңбекке баулу" пәнді оқыту барысында оқушылар еңбектің өмірдегі орнын, маңыздылығын түсінеді, әлеуметтік ортаға бейімделеді.</w:t>
      </w:r>
    </w:p>
    <w:bookmarkEnd w:id="7662"/>
    <w:bookmarkStart w:name="z11927" w:id="7663"/>
    <w:p>
      <w:pPr>
        <w:spacing w:after="0"/>
        <w:ind w:left="0"/>
        <w:jc w:val="left"/>
      </w:pPr>
      <w:r>
        <w:rPr>
          <w:rFonts w:ascii="Times New Roman"/>
          <w:b/>
          <w:i w:val="false"/>
          <w:color w:val="000000"/>
        </w:rPr>
        <w:t xml:space="preserve"> 2. Оқу пәнінің бірінші кезеңіндегі базалық білім мазмұны</w:t>
      </w:r>
    </w:p>
    <w:bookmarkEnd w:id="7663"/>
    <w:bookmarkStart w:name="z11928" w:id="7664"/>
    <w:p>
      <w:pPr>
        <w:spacing w:after="0"/>
        <w:ind w:left="0"/>
        <w:jc w:val="both"/>
      </w:pPr>
      <w:r>
        <w:rPr>
          <w:rFonts w:ascii="Times New Roman"/>
          <w:b w:val="false"/>
          <w:i w:val="false"/>
          <w:color w:val="000000"/>
          <w:sz w:val="28"/>
        </w:rPr>
        <w:t>
      10. Сөзсіз функцияларын дамыту:</w:t>
      </w:r>
    </w:p>
    <w:bookmarkEnd w:id="7664"/>
    <w:bookmarkStart w:name="z11929" w:id="7665"/>
    <w:p>
      <w:pPr>
        <w:spacing w:after="0"/>
        <w:ind w:left="0"/>
        <w:jc w:val="both"/>
      </w:pPr>
      <w:r>
        <w:rPr>
          <w:rFonts w:ascii="Times New Roman"/>
          <w:b w:val="false"/>
          <w:i w:val="false"/>
          <w:color w:val="000000"/>
          <w:sz w:val="28"/>
        </w:rPr>
        <w:t>
      1) көріп қабылдауын дамыту. Заттарды атау. Затты толық мөлшерде көріп, есте сақтау. Заттың бөлшегін бөліп айту.Заттарды топ ішінен бөліп айта білу. Екі затты салыстыра білу. Суреттегі заттарды таңдап алу және жалғастыра білу. Заттардың атын атағанда солдан оңға қарау. Геометриялық фигураларды білу, құрастыру. Таяқшаларды және қағаз жолақшаларын түр-түсі және көлемі бойынша құрастыра білу.</w:t>
      </w:r>
    </w:p>
    <w:bookmarkEnd w:id="7665"/>
    <w:bookmarkStart w:name="z11930" w:id="7666"/>
    <w:p>
      <w:pPr>
        <w:spacing w:after="0"/>
        <w:ind w:left="0"/>
        <w:jc w:val="both"/>
      </w:pPr>
      <w:r>
        <w:rPr>
          <w:rFonts w:ascii="Times New Roman"/>
          <w:b w:val="false"/>
          <w:i w:val="false"/>
          <w:color w:val="000000"/>
          <w:sz w:val="28"/>
        </w:rPr>
        <w:t>
      2) кеңістікте бағдарлау. Адамның дене мүшелерін атай білу. Бас, көз, құлақ, мұрын, ауыз... Дене: қол, аяқ, оң қол, сол қол... Алыс. Жақын. Алдында. Артында;</w:t>
      </w:r>
    </w:p>
    <w:bookmarkEnd w:id="7666"/>
    <w:bookmarkStart w:name="z11931" w:id="7667"/>
    <w:p>
      <w:pPr>
        <w:spacing w:after="0"/>
        <w:ind w:left="0"/>
        <w:jc w:val="both"/>
      </w:pPr>
      <w:r>
        <w:rPr>
          <w:rFonts w:ascii="Times New Roman"/>
          <w:b w:val="false"/>
          <w:i w:val="false"/>
          <w:color w:val="000000"/>
          <w:sz w:val="28"/>
        </w:rPr>
        <w:t>
      3) ұғымдар. Заттың түсі (ақ, қара, қызыл, көк). Заттың түрі (үшбұрыш,төртбұрыш). Заттың көлемі (үлкен, кіші, биік, аласа). Тәулік мөлшері (таңертең, түс, түн). Ата тегі (өзінің аты, ата-анасының аты). Мекен жайы;</w:t>
      </w:r>
    </w:p>
    <w:bookmarkEnd w:id="7667"/>
    <w:bookmarkStart w:name="z11932" w:id="7668"/>
    <w:p>
      <w:pPr>
        <w:spacing w:after="0"/>
        <w:ind w:left="0"/>
        <w:jc w:val="both"/>
      </w:pPr>
      <w:r>
        <w:rPr>
          <w:rFonts w:ascii="Times New Roman"/>
          <w:b w:val="false"/>
          <w:i w:val="false"/>
          <w:color w:val="000000"/>
          <w:sz w:val="28"/>
        </w:rPr>
        <w:t>
      4) қолдың ұсақ бұлшықеттерін дамыту. Қолды созып, алақанды жоғары, төмен, екі қолды бірден, кезек ұстау; қолды созып немесе бүгіп алға ұстау, саусақты біріктіріп, ашып, алақанды жоғары, төмен қаратып ұстау; екі қолдың саусақтарын біріне-бірін қарама-қарсы қойып түйістіру; жұдырықты ашып, жабу; саусақтарды шерту; саусақты бірінің үстіне шығарып ұстау (бір-бірімен ілмек тәрізді етіп ұстау); үш саусақты біріктіріп ұстау; ұсақ заттарды жинау; қарындашты ұстауға жаттығу;</w:t>
      </w:r>
    </w:p>
    <w:bookmarkEnd w:id="7668"/>
    <w:bookmarkStart w:name="z11933" w:id="7669"/>
    <w:p>
      <w:pPr>
        <w:spacing w:after="0"/>
        <w:ind w:left="0"/>
        <w:jc w:val="both"/>
      </w:pPr>
      <w:r>
        <w:rPr>
          <w:rFonts w:ascii="Times New Roman"/>
          <w:b w:val="false"/>
          <w:i w:val="false"/>
          <w:color w:val="000000"/>
          <w:sz w:val="28"/>
        </w:rPr>
        <w:t>
      5) дем алу мен артикуляциялық жаттығулар. Дем алу, дем шығаруды үйрену; дауысты дыбыстарды созып айта білу; заттарды үрлей білу; артикуляциялық мүшелерді дамытуға арналған жаттығуларды жасай білу (ерінді түтікше тәрізді жасау, жымию және т.б.);</w:t>
      </w:r>
    </w:p>
    <w:bookmarkEnd w:id="7669"/>
    <w:bookmarkStart w:name="z11934" w:id="7670"/>
    <w:p>
      <w:pPr>
        <w:spacing w:after="0"/>
        <w:ind w:left="0"/>
        <w:jc w:val="both"/>
      </w:pPr>
      <w:r>
        <w:rPr>
          <w:rFonts w:ascii="Times New Roman"/>
          <w:b w:val="false"/>
          <w:i w:val="false"/>
          <w:color w:val="000000"/>
          <w:sz w:val="28"/>
        </w:rPr>
        <w:t>
      6) дыбысқа назар аудару. Қоршаған ортадағы әр түрлі дыбыстарды ажырата білу (жапырақтың сыбдыры, қоңыраудың шылдыры, аяқты басқандағы дыбыс т.б.); жануарлардың дыбысын ажырату (сиыр, ит және т.б.); әр түрлі дыбыс шығаратын заттарға, жануарларға еліктеу (ұшақтың, машинаның дауысы); сөздегі бірінші дыбысты ажырата білу; керекті дыбысы бар сөздерді естіп, ажырата білу; дыбыстық құрамы жақын сөздерді ажырата білу (бақа — баға, қас — қаш); артық буынды табу (ба-ба-па-ба); шағын тақпақты жатқа айту.</w:t>
      </w:r>
    </w:p>
    <w:bookmarkEnd w:id="7670"/>
    <w:bookmarkStart w:name="z11935" w:id="7671"/>
    <w:p>
      <w:pPr>
        <w:spacing w:after="0"/>
        <w:ind w:left="0"/>
        <w:jc w:val="both"/>
      </w:pPr>
      <w:r>
        <w:rPr>
          <w:rFonts w:ascii="Times New Roman"/>
          <w:b w:val="false"/>
          <w:i w:val="false"/>
          <w:color w:val="000000"/>
          <w:sz w:val="28"/>
        </w:rPr>
        <w:t>
      11. Тіл дыбыстарын дұрыс айтуға жаттықтыру. Артикуляциясы жеңіл, қиын дыбыстарды айта білу (м, б, п, г, х); дауысты дыбыстарды айта білу; дауыссыздыбыстарды айта білу (с, з, р); жұмбақ жаттау; тақпақ жаттау; жаңылтпаш жаттау; ойын түрінде жаттығу; ойын тәртібін білу, түсіну. "Жануарлардың дыбыс шығаруы", "Пойыз", "Машинаның дабылы".</w:t>
      </w:r>
    </w:p>
    <w:bookmarkEnd w:id="7671"/>
    <w:bookmarkStart w:name="z11936" w:id="7672"/>
    <w:p>
      <w:pPr>
        <w:spacing w:after="0"/>
        <w:ind w:left="0"/>
        <w:jc w:val="both"/>
      </w:pPr>
      <w:r>
        <w:rPr>
          <w:rFonts w:ascii="Times New Roman"/>
          <w:b w:val="false"/>
          <w:i w:val="false"/>
          <w:color w:val="000000"/>
          <w:sz w:val="28"/>
        </w:rPr>
        <w:t>
      12. Сөз. Заттарды атау; сөздер ойлай білу; сөйлемдегі сөздерді түсіну;сұраққа жауап беру.</w:t>
      </w:r>
    </w:p>
    <w:bookmarkEnd w:id="7672"/>
    <w:bookmarkStart w:name="z11937" w:id="7673"/>
    <w:p>
      <w:pPr>
        <w:spacing w:after="0"/>
        <w:ind w:left="0"/>
        <w:jc w:val="both"/>
      </w:pPr>
      <w:r>
        <w:rPr>
          <w:rFonts w:ascii="Times New Roman"/>
          <w:b w:val="false"/>
          <w:i w:val="false"/>
          <w:color w:val="000000"/>
          <w:sz w:val="28"/>
        </w:rPr>
        <w:t>
      13. Танымдық қызметін дамыту. Заттарды кезектілікпен орналастыра білу; сынып ішін танып білу (парта, тақта); мектеп ішін танып білу (сынып, кітапхана, асхана);оқуқұралдарын білу;оқушының өз туған жері туралы білуі; Отан туралы түсінік беру. Қорытындылау.</w:t>
      </w:r>
    </w:p>
    <w:bookmarkEnd w:id="7673"/>
    <w:bookmarkStart w:name="z11938" w:id="7674"/>
    <w:p>
      <w:pPr>
        <w:spacing w:after="0"/>
        <w:ind w:left="0"/>
        <w:jc w:val="both"/>
      </w:pPr>
      <w:r>
        <w:rPr>
          <w:rFonts w:ascii="Times New Roman"/>
          <w:b w:val="false"/>
          <w:i w:val="false"/>
          <w:color w:val="000000"/>
          <w:sz w:val="28"/>
        </w:rPr>
        <w:t>
      14. Қайталау:</w:t>
      </w:r>
    </w:p>
    <w:bookmarkEnd w:id="7674"/>
    <w:bookmarkStart w:name="z11939" w:id="7675"/>
    <w:p>
      <w:pPr>
        <w:spacing w:after="0"/>
        <w:ind w:left="0"/>
        <w:jc w:val="both"/>
      </w:pPr>
      <w:r>
        <w:rPr>
          <w:rFonts w:ascii="Times New Roman"/>
          <w:b w:val="false"/>
          <w:i w:val="false"/>
          <w:color w:val="000000"/>
          <w:sz w:val="28"/>
        </w:rPr>
        <w:t>
      1) таныс заттарды атай білу; негізгі түстерді, заттардың көлемін атай білу (үлкен, кіші). Күндерді (кеше, бүгін, ертең) атай білу; тәулік мөлшерін атай білу (таңертең, түс, түн);өзінің ата-анасының, жақын туған-туысқандарының аты-жөнін, ата тегін (фамилиясын) атай білу; үйінің мекен-жайы, мектептен үйге келер жолды атай білу; жеңіл, шағын тақпақты жатқа айта білу.</w:t>
      </w:r>
    </w:p>
    <w:bookmarkEnd w:id="7675"/>
    <w:bookmarkStart w:name="z11940" w:id="7676"/>
    <w:p>
      <w:pPr>
        <w:spacing w:after="0"/>
        <w:ind w:left="0"/>
        <w:jc w:val="both"/>
      </w:pPr>
      <w:r>
        <w:rPr>
          <w:rFonts w:ascii="Times New Roman"/>
          <w:b w:val="false"/>
          <w:i w:val="false"/>
          <w:color w:val="000000"/>
          <w:sz w:val="28"/>
        </w:rPr>
        <w:t>
      2) сұраққа жауап қайыру; мазмұны жеңіл сурет бойынша сұрақ қою арқылы сөйлем құрау; сюжетті сурет бойынша сұраққа жауап беру; қойылған тіл дыбыстарын дұрыс айту; сөз басындағы дыбысты ажырата білу, ести білу; дәптерді пайдалана білу, қаламды дұрыс ұстау; дәптерге ою-өрнек сызу, дәптер жолын сақтай отырып, әріп элементтерін жазу. Сөздерді дұрыс айту;</w:t>
      </w:r>
    </w:p>
    <w:bookmarkEnd w:id="7676"/>
    <w:bookmarkStart w:name="z11941" w:id="7677"/>
    <w:p>
      <w:pPr>
        <w:spacing w:after="0"/>
        <w:ind w:left="0"/>
        <w:jc w:val="both"/>
      </w:pPr>
      <w:r>
        <w:rPr>
          <w:rFonts w:ascii="Times New Roman"/>
          <w:b w:val="false"/>
          <w:i w:val="false"/>
          <w:color w:val="000000"/>
          <w:sz w:val="28"/>
        </w:rPr>
        <w:t>
      3) үлкендермен сәлемдесу, қоштасу.</w:t>
      </w:r>
    </w:p>
    <w:bookmarkEnd w:id="7677"/>
    <w:bookmarkStart w:name="z11942" w:id="7678"/>
    <w:p>
      <w:pPr>
        <w:spacing w:after="0"/>
        <w:ind w:left="0"/>
        <w:jc w:val="left"/>
      </w:pPr>
      <w:r>
        <w:rPr>
          <w:rFonts w:ascii="Times New Roman"/>
          <w:b/>
          <w:i w:val="false"/>
          <w:color w:val="000000"/>
        </w:rPr>
        <w:t xml:space="preserve"> 3. Оқу пәнінің екінші кезеңіндегі базалық білім мазмұны</w:t>
      </w:r>
    </w:p>
    <w:bookmarkEnd w:id="7678"/>
    <w:bookmarkStart w:name="z11943" w:id="7679"/>
    <w:p>
      <w:pPr>
        <w:spacing w:after="0"/>
        <w:ind w:left="0"/>
        <w:jc w:val="both"/>
      </w:pPr>
      <w:r>
        <w:rPr>
          <w:rFonts w:ascii="Times New Roman"/>
          <w:b w:val="false"/>
          <w:i w:val="false"/>
          <w:color w:val="000000"/>
          <w:sz w:val="28"/>
        </w:rPr>
        <w:t xml:space="preserve">
      15. Әліппеге дейінгі кезең. Мектеппен, күн тәртібімен таныстыру. Сынып ішіндегі заттарды атай білу; "Мұғалім мен оқушылар" деген тақырыпқа қатысты сөздер табу және сөйлем құрастыру; оқушылардың аты-жөндерін білу; мұғалімнің аты-жөнін атай білу; ата-анасының аты-жөнін атай білу; туған жерін айта білу; "Менің Отаным – Қазақстан" деген тақырыпқа сай сөздер табу. </w:t>
      </w:r>
    </w:p>
    <w:bookmarkEnd w:id="7679"/>
    <w:bookmarkStart w:name="z11944" w:id="7680"/>
    <w:p>
      <w:pPr>
        <w:spacing w:after="0"/>
        <w:ind w:left="0"/>
        <w:jc w:val="both"/>
      </w:pPr>
      <w:r>
        <w:rPr>
          <w:rFonts w:ascii="Times New Roman"/>
          <w:b w:val="false"/>
          <w:i w:val="false"/>
          <w:color w:val="000000"/>
          <w:sz w:val="28"/>
        </w:rPr>
        <w:t>
      16. Оқу тәртібіне дағдылану. Сыныптағы тәртіпті, талапты түсіну; партада дұрыс отыра білу; мұғалімнен рұқсат сұрай білу; мұғалімнің сөзін тыңдап, түсіне білу.</w:t>
      </w:r>
    </w:p>
    <w:bookmarkEnd w:id="7680"/>
    <w:bookmarkStart w:name="z11945" w:id="7681"/>
    <w:p>
      <w:pPr>
        <w:spacing w:after="0"/>
        <w:ind w:left="0"/>
        <w:jc w:val="both"/>
      </w:pPr>
      <w:r>
        <w:rPr>
          <w:rFonts w:ascii="Times New Roman"/>
          <w:b w:val="false"/>
          <w:i w:val="false"/>
          <w:color w:val="000000"/>
          <w:sz w:val="28"/>
        </w:rPr>
        <w:t>
      17. Ауызша сөйлеу тілін дамыту. Қарапайым тапсырмаларды, нұсқауды орындай білу; әңгіме, ертегі, тақпақты мұқият тыңдап, түсіне білу; суреттегі заттарды атау; суретке қарап сөйлем құрастыру; сұрақ бойынша сөйлем құрастыру; көрнекілікке сүйене отырып, сөйлем құрастыру; қимыл-әрекеттер, сурет, сұрақ бойынша жай сөйлем құрастыра білу; дыбыстарды дұрыс айта білу.</w:t>
      </w:r>
    </w:p>
    <w:bookmarkEnd w:id="7681"/>
    <w:bookmarkStart w:name="z11946" w:id="7682"/>
    <w:p>
      <w:pPr>
        <w:spacing w:after="0"/>
        <w:ind w:left="0"/>
        <w:jc w:val="both"/>
      </w:pPr>
      <w:r>
        <w:rPr>
          <w:rFonts w:ascii="Times New Roman"/>
          <w:b w:val="false"/>
          <w:i w:val="false"/>
          <w:color w:val="000000"/>
          <w:sz w:val="28"/>
        </w:rPr>
        <w:t>
      18. Фонематикалық есту қабілетін дамыту. Сөзді естіп, қабылдау, ұға білу; әр түрлі дыбыстарды ажырата білу (тарсыл, сыңғыр, ызыңдау, гүрілдеу); сөздерді анық, қатесіз қайталауға дағдылану; дыбыстық құрамы жағынан ұқсас сөздерді айыра білу (тас-қас, қара-қала); сөздерді буынға бөліп айта білу.</w:t>
      </w:r>
    </w:p>
    <w:bookmarkEnd w:id="7682"/>
    <w:bookmarkStart w:name="z11947" w:id="7683"/>
    <w:p>
      <w:pPr>
        <w:spacing w:after="0"/>
        <w:ind w:left="0"/>
        <w:jc w:val="both"/>
      </w:pPr>
      <w:r>
        <w:rPr>
          <w:rFonts w:ascii="Times New Roman"/>
          <w:b w:val="false"/>
          <w:i w:val="false"/>
          <w:color w:val="000000"/>
          <w:sz w:val="28"/>
        </w:rPr>
        <w:t>
      19. Көру қабілетін жетілдіру. Кең тараған түстерді ажырата білу; сызықтардың түрі мен қарапайым фигураларды ажырата білу; қарапайым заттардың бөліктерін құрастыра білу;көрсетілген заттарды рет-ретімен дұрыс қөрсету және айта білу.</w:t>
      </w:r>
    </w:p>
    <w:bookmarkEnd w:id="7683"/>
    <w:bookmarkStart w:name="z11948" w:id="7684"/>
    <w:p>
      <w:pPr>
        <w:spacing w:after="0"/>
        <w:ind w:left="0"/>
        <w:jc w:val="both"/>
      </w:pPr>
      <w:r>
        <w:rPr>
          <w:rFonts w:ascii="Times New Roman"/>
          <w:b w:val="false"/>
          <w:i w:val="false"/>
          <w:color w:val="000000"/>
          <w:sz w:val="28"/>
        </w:rPr>
        <w:t>
      20. Жазуға үйретуге арнайы дайындау. Қол мен саусақтардың қимылы мен қозғалысын қалыптастыруға арналған жаттығуларды жасай білу; түзу сызықтар бойынша қағаздарды қию, жапсыру, ретімен орналастыра білу; қағаз жолақшалардан әртүрлі фигуралар құрастыра білу; үлгі бойынша тақтаға бормен, қағазға қарындашпен әртүрлі бағытта (көлденең, қиғаш, тік) сызықтар жүргізе білу; сызықты бір бағыттан екінші бағытқа бұрып сыза білу; сызғанда белгіленген сызықтан асырмай сыза білу; үлгі бойынша шар, шеңбер, үшбұрыш, шаршыны айналдырып сыза білу, оларды бояу, штрихтай білу; қарапайым заттардың бейнесін құрастыра білу; әріптердің негізгі элементтерін ретпен жазу:</w:t>
      </w:r>
    </w:p>
    <w:bookmarkEnd w:id="7684"/>
    <w:bookmarkStart w:name="z11949" w:id="7685"/>
    <w:p>
      <w:pPr>
        <w:spacing w:after="0"/>
        <w:ind w:left="0"/>
        <w:jc w:val="both"/>
      </w:pPr>
      <w:r>
        <w:rPr>
          <w:rFonts w:ascii="Times New Roman"/>
          <w:b w:val="false"/>
          <w:i w:val="false"/>
          <w:color w:val="000000"/>
          <w:sz w:val="28"/>
        </w:rPr>
        <w:t>
      1) түзу сызық; қиғаш сызыққа қосылған түзу сызық; жоғары я төменгі доғалана келген тура сызық; сопақша және жартылай сопақша келген сызық.</w:t>
      </w:r>
    </w:p>
    <w:bookmarkEnd w:id="7685"/>
    <w:bookmarkStart w:name="z11950" w:id="7686"/>
    <w:p>
      <w:pPr>
        <w:spacing w:after="0"/>
        <w:ind w:left="0"/>
        <w:jc w:val="both"/>
      </w:pPr>
      <w:r>
        <w:rPr>
          <w:rFonts w:ascii="Times New Roman"/>
          <w:b w:val="false"/>
          <w:i w:val="false"/>
          <w:color w:val="000000"/>
          <w:sz w:val="28"/>
        </w:rPr>
        <w:t>
      21. "Сөз", "Сөйлем". "Сөйлем" ұғымын айналадағы таныс заттардың іс-әрекетін бейнелейтін суреттер арқылы тәжірибелік жолмен беріледі:</w:t>
      </w:r>
    </w:p>
    <w:bookmarkEnd w:id="7686"/>
    <w:bookmarkStart w:name="z11951" w:id="7687"/>
    <w:p>
      <w:pPr>
        <w:spacing w:after="0"/>
        <w:ind w:left="0"/>
        <w:jc w:val="both"/>
      </w:pPr>
      <w:r>
        <w:rPr>
          <w:rFonts w:ascii="Times New Roman"/>
          <w:b w:val="false"/>
          <w:i w:val="false"/>
          <w:color w:val="000000"/>
          <w:sz w:val="28"/>
        </w:rPr>
        <w:t>
       1) заттардың атын атау; Бұл не? Бұл кім? сұрақтарына жауап бере білу; сөздің шартты белгісін тани білу; _______.________;</w:t>
      </w:r>
    </w:p>
    <w:bookmarkEnd w:id="7687"/>
    <w:bookmarkStart w:name="z11952" w:id="7688"/>
    <w:p>
      <w:pPr>
        <w:spacing w:after="0"/>
        <w:ind w:left="0"/>
        <w:jc w:val="both"/>
      </w:pPr>
      <w:r>
        <w:rPr>
          <w:rFonts w:ascii="Times New Roman"/>
          <w:b w:val="false"/>
          <w:i w:val="false"/>
          <w:color w:val="000000"/>
          <w:sz w:val="28"/>
        </w:rPr>
        <w:t>
      2) сөз. Сөйлем басындағы сөз;сөйлемдегі сөздерді бөліп айту.</w:t>
      </w:r>
    </w:p>
    <w:bookmarkEnd w:id="7688"/>
    <w:bookmarkStart w:name="z11953" w:id="7689"/>
    <w:p>
      <w:pPr>
        <w:spacing w:after="0"/>
        <w:ind w:left="0"/>
        <w:jc w:val="both"/>
      </w:pPr>
      <w:r>
        <w:rPr>
          <w:rFonts w:ascii="Times New Roman"/>
          <w:b w:val="false"/>
          <w:i w:val="false"/>
          <w:color w:val="000000"/>
          <w:sz w:val="28"/>
        </w:rPr>
        <w:t>
      22. Буын. Сөздің буыннан құралатынын білу; буынның дыбыстан құралатынын білу; сөзді буынға бөлу; буынның санын анықтай білу; буындағы дауысты дыбыстарға көңіл бөлу; сөздегі буынды бөліп, жолақшамен белгілеу.</w:t>
      </w:r>
    </w:p>
    <w:bookmarkEnd w:id="7689"/>
    <w:bookmarkStart w:name="z11954" w:id="7690"/>
    <w:p>
      <w:pPr>
        <w:spacing w:after="0"/>
        <w:ind w:left="0"/>
        <w:jc w:val="both"/>
      </w:pPr>
      <w:r>
        <w:rPr>
          <w:rFonts w:ascii="Times New Roman"/>
          <w:b w:val="false"/>
          <w:i w:val="false"/>
          <w:color w:val="000000"/>
          <w:sz w:val="28"/>
        </w:rPr>
        <w:t>
      23. Дыбыс. Артикуляциялық жаттығулар жасау, әр түрлі дыбыстарды ажырата білу; сөздегі дауысты, дауыссыз дыбыстарды анықтап, бөліп айта білу; дыбысты дұрыс айта білу.</w:t>
      </w:r>
    </w:p>
    <w:bookmarkEnd w:id="7690"/>
    <w:bookmarkStart w:name="z11955" w:id="7691"/>
    <w:p>
      <w:pPr>
        <w:spacing w:after="0"/>
        <w:ind w:left="0"/>
        <w:jc w:val="both"/>
      </w:pPr>
      <w:r>
        <w:rPr>
          <w:rFonts w:ascii="Times New Roman"/>
          <w:b w:val="false"/>
          <w:i w:val="false"/>
          <w:color w:val="000000"/>
          <w:sz w:val="28"/>
        </w:rPr>
        <w:t>
      24. Өткенді қайталау.</w:t>
      </w:r>
    </w:p>
    <w:bookmarkEnd w:id="7691"/>
    <w:bookmarkStart w:name="z11956" w:id="7692"/>
    <w:p>
      <w:pPr>
        <w:spacing w:after="0"/>
        <w:ind w:left="0"/>
        <w:jc w:val="left"/>
      </w:pPr>
      <w:r>
        <w:rPr>
          <w:rFonts w:ascii="Times New Roman"/>
          <w:b/>
          <w:i w:val="false"/>
          <w:color w:val="000000"/>
        </w:rPr>
        <w:t xml:space="preserve"> 4. Оқу пәнінің үшінші кезеңіңдегі базалық білім мазмұны</w:t>
      </w:r>
    </w:p>
    <w:bookmarkEnd w:id="7692"/>
    <w:bookmarkStart w:name="z11957" w:id="7693"/>
    <w:p>
      <w:pPr>
        <w:spacing w:after="0"/>
        <w:ind w:left="0"/>
        <w:jc w:val="both"/>
      </w:pPr>
      <w:r>
        <w:rPr>
          <w:rFonts w:ascii="Times New Roman"/>
          <w:b w:val="false"/>
          <w:i w:val="false"/>
          <w:color w:val="000000"/>
          <w:sz w:val="28"/>
        </w:rPr>
        <w:t>
      25. Әліппе кезеңі.</w:t>
      </w:r>
    </w:p>
    <w:bookmarkEnd w:id="7693"/>
    <w:bookmarkStart w:name="z11958" w:id="7694"/>
    <w:p>
      <w:pPr>
        <w:spacing w:after="0"/>
        <w:ind w:left="0"/>
        <w:jc w:val="both"/>
      </w:pPr>
      <w:r>
        <w:rPr>
          <w:rFonts w:ascii="Times New Roman"/>
          <w:b w:val="false"/>
          <w:i w:val="false"/>
          <w:color w:val="000000"/>
          <w:sz w:val="28"/>
        </w:rPr>
        <w:t xml:space="preserve">
      26. Бірінші кезеңде өтілетін дыбыстар: </w:t>
      </w:r>
    </w:p>
    <w:bookmarkEnd w:id="7694"/>
    <w:bookmarkStart w:name="z11959" w:id="7695"/>
    <w:p>
      <w:pPr>
        <w:spacing w:after="0"/>
        <w:ind w:left="0"/>
        <w:jc w:val="both"/>
      </w:pPr>
      <w:r>
        <w:rPr>
          <w:rFonts w:ascii="Times New Roman"/>
          <w:b w:val="false"/>
          <w:i w:val="false"/>
          <w:color w:val="000000"/>
          <w:sz w:val="28"/>
        </w:rPr>
        <w:t>
      1) "Аа" дыбысы мен әріпін білу;</w:t>
      </w:r>
    </w:p>
    <w:bookmarkEnd w:id="7695"/>
    <w:bookmarkStart w:name="z11960" w:id="7696"/>
    <w:p>
      <w:pPr>
        <w:spacing w:after="0"/>
        <w:ind w:left="0"/>
        <w:jc w:val="both"/>
      </w:pPr>
      <w:r>
        <w:rPr>
          <w:rFonts w:ascii="Times New Roman"/>
          <w:b w:val="false"/>
          <w:i w:val="false"/>
          <w:color w:val="000000"/>
          <w:sz w:val="28"/>
        </w:rPr>
        <w:t>
      2) "Оо" дыбысы мен әріпін білу;</w:t>
      </w:r>
    </w:p>
    <w:bookmarkEnd w:id="7696"/>
    <w:bookmarkStart w:name="z11961" w:id="7697"/>
    <w:p>
      <w:pPr>
        <w:spacing w:after="0"/>
        <w:ind w:left="0"/>
        <w:jc w:val="both"/>
      </w:pPr>
      <w:r>
        <w:rPr>
          <w:rFonts w:ascii="Times New Roman"/>
          <w:b w:val="false"/>
          <w:i w:val="false"/>
          <w:color w:val="000000"/>
          <w:sz w:val="28"/>
        </w:rPr>
        <w:t>
      3) "Лл" дыбысы мен әріпін білу;</w:t>
      </w:r>
    </w:p>
    <w:bookmarkEnd w:id="7697"/>
    <w:bookmarkStart w:name="z11962" w:id="7698"/>
    <w:p>
      <w:pPr>
        <w:spacing w:after="0"/>
        <w:ind w:left="0"/>
        <w:jc w:val="both"/>
      </w:pPr>
      <w:r>
        <w:rPr>
          <w:rFonts w:ascii="Times New Roman"/>
          <w:b w:val="false"/>
          <w:i w:val="false"/>
          <w:color w:val="000000"/>
          <w:sz w:val="28"/>
        </w:rPr>
        <w:t>
      4) "Тт" дыбысы мен әріпін білу;</w:t>
      </w:r>
    </w:p>
    <w:bookmarkEnd w:id="7698"/>
    <w:bookmarkStart w:name="z11963" w:id="7699"/>
    <w:p>
      <w:pPr>
        <w:spacing w:after="0"/>
        <w:ind w:left="0"/>
        <w:jc w:val="both"/>
      </w:pPr>
      <w:r>
        <w:rPr>
          <w:rFonts w:ascii="Times New Roman"/>
          <w:b w:val="false"/>
          <w:i w:val="false"/>
          <w:color w:val="000000"/>
          <w:sz w:val="28"/>
        </w:rPr>
        <w:t>
      5) "Мм" дыбысы мен әріпін білу;</w:t>
      </w:r>
    </w:p>
    <w:bookmarkEnd w:id="7699"/>
    <w:bookmarkStart w:name="z11964" w:id="7700"/>
    <w:p>
      <w:pPr>
        <w:spacing w:after="0"/>
        <w:ind w:left="0"/>
        <w:jc w:val="both"/>
      </w:pPr>
      <w:r>
        <w:rPr>
          <w:rFonts w:ascii="Times New Roman"/>
          <w:b w:val="false"/>
          <w:i w:val="false"/>
          <w:color w:val="000000"/>
          <w:sz w:val="28"/>
        </w:rPr>
        <w:t>
      6) өткен әріптердің жазба түріндегі кіші және бас әріп таңбаларын меңгеру.</w:t>
      </w:r>
    </w:p>
    <w:bookmarkEnd w:id="7700"/>
    <w:bookmarkStart w:name="z11965" w:id="7701"/>
    <w:p>
      <w:pPr>
        <w:spacing w:after="0"/>
        <w:ind w:left="0"/>
        <w:jc w:val="both"/>
      </w:pPr>
      <w:r>
        <w:rPr>
          <w:rFonts w:ascii="Times New Roman"/>
          <w:b w:val="false"/>
          <w:i w:val="false"/>
          <w:color w:val="000000"/>
          <w:sz w:val="28"/>
        </w:rPr>
        <w:t>
      27. Екінші кезеңде өтілетін дыбыстар:</w:t>
      </w:r>
    </w:p>
    <w:bookmarkEnd w:id="7701"/>
    <w:bookmarkStart w:name="z11966" w:id="7702"/>
    <w:p>
      <w:pPr>
        <w:spacing w:after="0"/>
        <w:ind w:left="0"/>
        <w:jc w:val="both"/>
      </w:pPr>
      <w:r>
        <w:rPr>
          <w:rFonts w:ascii="Times New Roman"/>
          <w:b w:val="false"/>
          <w:i w:val="false"/>
          <w:color w:val="000000"/>
          <w:sz w:val="28"/>
        </w:rPr>
        <w:t>
      1) өткен дыбыстарды білу;</w:t>
      </w:r>
    </w:p>
    <w:bookmarkEnd w:id="7702"/>
    <w:bookmarkStart w:name="z11967" w:id="7703"/>
    <w:p>
      <w:pPr>
        <w:spacing w:after="0"/>
        <w:ind w:left="0"/>
        <w:jc w:val="both"/>
      </w:pPr>
      <w:r>
        <w:rPr>
          <w:rFonts w:ascii="Times New Roman"/>
          <w:b w:val="false"/>
          <w:i w:val="false"/>
          <w:color w:val="000000"/>
          <w:sz w:val="28"/>
        </w:rPr>
        <w:t>
      2) "Пп" дыбысы мен әріпін білу;</w:t>
      </w:r>
    </w:p>
    <w:bookmarkEnd w:id="7703"/>
    <w:bookmarkStart w:name="z11968" w:id="7704"/>
    <w:p>
      <w:pPr>
        <w:spacing w:after="0"/>
        <w:ind w:left="0"/>
        <w:jc w:val="both"/>
      </w:pPr>
      <w:r>
        <w:rPr>
          <w:rFonts w:ascii="Times New Roman"/>
          <w:b w:val="false"/>
          <w:i w:val="false"/>
          <w:color w:val="000000"/>
          <w:sz w:val="28"/>
        </w:rPr>
        <w:t>
      3) "Нн" дыбысы мен әріпін білу;</w:t>
      </w:r>
    </w:p>
    <w:bookmarkEnd w:id="7704"/>
    <w:bookmarkStart w:name="z11969" w:id="7705"/>
    <w:p>
      <w:pPr>
        <w:spacing w:after="0"/>
        <w:ind w:left="0"/>
        <w:jc w:val="both"/>
      </w:pPr>
      <w:r>
        <w:rPr>
          <w:rFonts w:ascii="Times New Roman"/>
          <w:b w:val="false"/>
          <w:i w:val="false"/>
          <w:color w:val="000000"/>
          <w:sz w:val="28"/>
        </w:rPr>
        <w:t>
      4) "Рр" дыбысы мен әріпін білу;</w:t>
      </w:r>
    </w:p>
    <w:bookmarkEnd w:id="7705"/>
    <w:bookmarkStart w:name="z11970" w:id="7706"/>
    <w:p>
      <w:pPr>
        <w:spacing w:after="0"/>
        <w:ind w:left="0"/>
        <w:jc w:val="both"/>
      </w:pPr>
      <w:r>
        <w:rPr>
          <w:rFonts w:ascii="Times New Roman"/>
          <w:b w:val="false"/>
          <w:i w:val="false"/>
          <w:color w:val="000000"/>
          <w:sz w:val="28"/>
        </w:rPr>
        <w:t>
      5) "Уу" дыбысы мен әріпін білу;</w:t>
      </w:r>
    </w:p>
    <w:bookmarkEnd w:id="7706"/>
    <w:bookmarkStart w:name="z11971" w:id="7707"/>
    <w:p>
      <w:pPr>
        <w:spacing w:after="0"/>
        <w:ind w:left="0"/>
        <w:jc w:val="both"/>
      </w:pPr>
      <w:r>
        <w:rPr>
          <w:rFonts w:ascii="Times New Roman"/>
          <w:b w:val="false"/>
          <w:i w:val="false"/>
          <w:color w:val="000000"/>
          <w:sz w:val="28"/>
        </w:rPr>
        <w:t>
      6) "Гғ" дыбысы мен әріпін білу;</w:t>
      </w:r>
    </w:p>
    <w:bookmarkEnd w:id="7707"/>
    <w:bookmarkStart w:name="z11972" w:id="7708"/>
    <w:p>
      <w:pPr>
        <w:spacing w:after="0"/>
        <w:ind w:left="0"/>
        <w:jc w:val="both"/>
      </w:pPr>
      <w:r>
        <w:rPr>
          <w:rFonts w:ascii="Times New Roman"/>
          <w:b w:val="false"/>
          <w:i w:val="false"/>
          <w:color w:val="000000"/>
          <w:sz w:val="28"/>
        </w:rPr>
        <w:t>
      7) "Сс" дыбысы мен әріпін білу;</w:t>
      </w:r>
    </w:p>
    <w:bookmarkEnd w:id="7708"/>
    <w:bookmarkStart w:name="z11973" w:id="7709"/>
    <w:p>
      <w:pPr>
        <w:spacing w:after="0"/>
        <w:ind w:left="0"/>
        <w:jc w:val="both"/>
      </w:pPr>
      <w:r>
        <w:rPr>
          <w:rFonts w:ascii="Times New Roman"/>
          <w:b w:val="false"/>
          <w:i w:val="false"/>
          <w:color w:val="000000"/>
          <w:sz w:val="28"/>
        </w:rPr>
        <w:t>
      8) "Ии" дыбысы мен әріпін білу;</w:t>
      </w:r>
    </w:p>
    <w:bookmarkEnd w:id="7709"/>
    <w:bookmarkStart w:name="z11974" w:id="7710"/>
    <w:p>
      <w:pPr>
        <w:spacing w:after="0"/>
        <w:ind w:left="0"/>
        <w:jc w:val="both"/>
      </w:pPr>
      <w:r>
        <w:rPr>
          <w:rFonts w:ascii="Times New Roman"/>
          <w:b w:val="false"/>
          <w:i w:val="false"/>
          <w:color w:val="000000"/>
          <w:sz w:val="28"/>
        </w:rPr>
        <w:t>
      9) "Бб" дыбысы мен әріпін білу;</w:t>
      </w:r>
    </w:p>
    <w:bookmarkEnd w:id="7710"/>
    <w:bookmarkStart w:name="z11975" w:id="7711"/>
    <w:p>
      <w:pPr>
        <w:spacing w:after="0"/>
        <w:ind w:left="0"/>
        <w:jc w:val="both"/>
      </w:pPr>
      <w:r>
        <w:rPr>
          <w:rFonts w:ascii="Times New Roman"/>
          <w:b w:val="false"/>
          <w:i w:val="false"/>
          <w:color w:val="000000"/>
          <w:sz w:val="28"/>
        </w:rPr>
        <w:t>
      10) өтілген әріптердің жазба түрдегі бас жәнекіші әріп таңбаларын меңгеру;</w:t>
      </w:r>
    </w:p>
    <w:bookmarkEnd w:id="7711"/>
    <w:bookmarkStart w:name="z11976" w:id="7712"/>
    <w:p>
      <w:pPr>
        <w:spacing w:after="0"/>
        <w:ind w:left="0"/>
        <w:jc w:val="both"/>
      </w:pPr>
      <w:r>
        <w:rPr>
          <w:rFonts w:ascii="Times New Roman"/>
          <w:b w:val="false"/>
          <w:i w:val="false"/>
          <w:color w:val="000000"/>
          <w:sz w:val="28"/>
        </w:rPr>
        <w:t>
      11) өтілген дыбыстардан сөздер құрау, оларды оқи білу;</w:t>
      </w:r>
    </w:p>
    <w:bookmarkEnd w:id="7712"/>
    <w:bookmarkStart w:name="z11977" w:id="7713"/>
    <w:p>
      <w:pPr>
        <w:spacing w:after="0"/>
        <w:ind w:left="0"/>
        <w:jc w:val="both"/>
      </w:pPr>
      <w:r>
        <w:rPr>
          <w:rFonts w:ascii="Times New Roman"/>
          <w:b w:val="false"/>
          <w:i w:val="false"/>
          <w:color w:val="000000"/>
          <w:sz w:val="28"/>
        </w:rPr>
        <w:t>
      12) буындарды мұғалімнің айтуымен жаза білу. Оқу.</w:t>
      </w:r>
    </w:p>
    <w:bookmarkEnd w:id="7713"/>
    <w:bookmarkStart w:name="z11978" w:id="7714"/>
    <w:p>
      <w:pPr>
        <w:spacing w:after="0"/>
        <w:ind w:left="0"/>
        <w:jc w:val="both"/>
      </w:pPr>
      <w:r>
        <w:rPr>
          <w:rFonts w:ascii="Times New Roman"/>
          <w:b w:val="false"/>
          <w:i w:val="false"/>
          <w:color w:val="000000"/>
          <w:sz w:val="28"/>
        </w:rPr>
        <w:t>
      28. Үшінші кезеңде өтілетін дыбыстар:</w:t>
      </w:r>
    </w:p>
    <w:bookmarkEnd w:id="7714"/>
    <w:bookmarkStart w:name="z11979" w:id="7715"/>
    <w:p>
      <w:pPr>
        <w:spacing w:after="0"/>
        <w:ind w:left="0"/>
        <w:jc w:val="both"/>
      </w:pPr>
      <w:r>
        <w:rPr>
          <w:rFonts w:ascii="Times New Roman"/>
          <w:b w:val="false"/>
          <w:i w:val="false"/>
          <w:color w:val="000000"/>
          <w:sz w:val="28"/>
        </w:rPr>
        <w:t>
      1) өтілген дыбыстар мен әріптерді қайталай білу;</w:t>
      </w:r>
    </w:p>
    <w:bookmarkEnd w:id="7715"/>
    <w:bookmarkStart w:name="z11980" w:id="7716"/>
    <w:p>
      <w:pPr>
        <w:spacing w:after="0"/>
        <w:ind w:left="0"/>
        <w:jc w:val="both"/>
      </w:pPr>
      <w:r>
        <w:rPr>
          <w:rFonts w:ascii="Times New Roman"/>
          <w:b w:val="false"/>
          <w:i w:val="false"/>
          <w:color w:val="000000"/>
          <w:sz w:val="28"/>
        </w:rPr>
        <w:t>
      2) Ққ дыбысы мен әріпін меңгеру;</w:t>
      </w:r>
    </w:p>
    <w:bookmarkEnd w:id="7716"/>
    <w:bookmarkStart w:name="z11981" w:id="7717"/>
    <w:p>
      <w:pPr>
        <w:spacing w:after="0"/>
        <w:ind w:left="0"/>
        <w:jc w:val="both"/>
      </w:pPr>
      <w:r>
        <w:rPr>
          <w:rFonts w:ascii="Times New Roman"/>
          <w:b w:val="false"/>
          <w:i w:val="false"/>
          <w:color w:val="000000"/>
          <w:sz w:val="28"/>
        </w:rPr>
        <w:t>
      3) "Шш" дыбысы мен әріпін меңгеру;</w:t>
      </w:r>
    </w:p>
    <w:bookmarkEnd w:id="7717"/>
    <w:bookmarkStart w:name="z11982" w:id="7718"/>
    <w:p>
      <w:pPr>
        <w:spacing w:after="0"/>
        <w:ind w:left="0"/>
        <w:jc w:val="both"/>
      </w:pPr>
      <w:r>
        <w:rPr>
          <w:rFonts w:ascii="Times New Roman"/>
          <w:b w:val="false"/>
          <w:i w:val="false"/>
          <w:color w:val="000000"/>
          <w:sz w:val="28"/>
        </w:rPr>
        <w:t>
      4) "Ыы" дыбысы мен әріпін меңгеру;</w:t>
      </w:r>
    </w:p>
    <w:bookmarkEnd w:id="7718"/>
    <w:bookmarkStart w:name="z11983" w:id="7719"/>
    <w:p>
      <w:pPr>
        <w:spacing w:after="0"/>
        <w:ind w:left="0"/>
        <w:jc w:val="both"/>
      </w:pPr>
      <w:r>
        <w:rPr>
          <w:rFonts w:ascii="Times New Roman"/>
          <w:b w:val="false"/>
          <w:i w:val="false"/>
          <w:color w:val="000000"/>
          <w:sz w:val="28"/>
        </w:rPr>
        <w:t xml:space="preserve">
      5) "Ее" дыбысы мен әріпін меңгеру; </w:t>
      </w:r>
    </w:p>
    <w:bookmarkEnd w:id="7719"/>
    <w:bookmarkStart w:name="z11984" w:id="7720"/>
    <w:p>
      <w:pPr>
        <w:spacing w:after="0"/>
        <w:ind w:left="0"/>
        <w:jc w:val="both"/>
      </w:pPr>
      <w:r>
        <w:rPr>
          <w:rFonts w:ascii="Times New Roman"/>
          <w:b w:val="false"/>
          <w:i w:val="false"/>
          <w:color w:val="000000"/>
          <w:sz w:val="28"/>
        </w:rPr>
        <w:t>
      6) "Дд" дыбысы мен әріпін меңгеру;</w:t>
      </w:r>
    </w:p>
    <w:bookmarkEnd w:id="7720"/>
    <w:bookmarkStart w:name="z11985" w:id="7721"/>
    <w:p>
      <w:pPr>
        <w:spacing w:after="0"/>
        <w:ind w:left="0"/>
        <w:jc w:val="both"/>
      </w:pPr>
      <w:r>
        <w:rPr>
          <w:rFonts w:ascii="Times New Roman"/>
          <w:b w:val="false"/>
          <w:i w:val="false"/>
          <w:color w:val="000000"/>
          <w:sz w:val="28"/>
        </w:rPr>
        <w:t>
      7) "Кк" дыбысы мен әріпін меңгеру;</w:t>
      </w:r>
    </w:p>
    <w:bookmarkEnd w:id="7721"/>
    <w:bookmarkStart w:name="z11986" w:id="7722"/>
    <w:p>
      <w:pPr>
        <w:spacing w:after="0"/>
        <w:ind w:left="0"/>
        <w:jc w:val="both"/>
      </w:pPr>
      <w:r>
        <w:rPr>
          <w:rFonts w:ascii="Times New Roman"/>
          <w:b w:val="false"/>
          <w:i w:val="false"/>
          <w:color w:val="000000"/>
          <w:sz w:val="28"/>
        </w:rPr>
        <w:t>
      8) "Іі" дыбысы мен әріпін меңгеру;</w:t>
      </w:r>
    </w:p>
    <w:bookmarkEnd w:id="7722"/>
    <w:bookmarkStart w:name="z11987" w:id="7723"/>
    <w:p>
      <w:pPr>
        <w:spacing w:after="0"/>
        <w:ind w:left="0"/>
        <w:jc w:val="both"/>
      </w:pPr>
      <w:r>
        <w:rPr>
          <w:rFonts w:ascii="Times New Roman"/>
          <w:b w:val="false"/>
          <w:i w:val="false"/>
          <w:color w:val="000000"/>
          <w:sz w:val="28"/>
        </w:rPr>
        <w:t>
      9) "Зз" дыбысы мен әріпін меңгеру;</w:t>
      </w:r>
    </w:p>
    <w:bookmarkEnd w:id="7723"/>
    <w:bookmarkStart w:name="z11988" w:id="7724"/>
    <w:p>
      <w:pPr>
        <w:spacing w:after="0"/>
        <w:ind w:left="0"/>
        <w:jc w:val="both"/>
      </w:pPr>
      <w:r>
        <w:rPr>
          <w:rFonts w:ascii="Times New Roman"/>
          <w:b w:val="false"/>
          <w:i w:val="false"/>
          <w:color w:val="000000"/>
          <w:sz w:val="28"/>
        </w:rPr>
        <w:t>
      10) "Гг" дыбысы мен әріпін меңгеру;</w:t>
      </w:r>
    </w:p>
    <w:bookmarkEnd w:id="7724"/>
    <w:bookmarkStart w:name="z11989" w:id="7725"/>
    <w:p>
      <w:pPr>
        <w:spacing w:after="0"/>
        <w:ind w:left="0"/>
        <w:jc w:val="both"/>
      </w:pPr>
      <w:r>
        <w:rPr>
          <w:rFonts w:ascii="Times New Roman"/>
          <w:b w:val="false"/>
          <w:i w:val="false"/>
          <w:color w:val="000000"/>
          <w:sz w:val="28"/>
        </w:rPr>
        <w:t>
      11) "Үү" дыбысы мен әріпін меңгеру;</w:t>
      </w:r>
    </w:p>
    <w:bookmarkEnd w:id="7725"/>
    <w:bookmarkStart w:name="z11990" w:id="7726"/>
    <w:p>
      <w:pPr>
        <w:spacing w:after="0"/>
        <w:ind w:left="0"/>
        <w:jc w:val="both"/>
      </w:pPr>
      <w:r>
        <w:rPr>
          <w:rFonts w:ascii="Times New Roman"/>
          <w:b w:val="false"/>
          <w:i w:val="false"/>
          <w:color w:val="000000"/>
          <w:sz w:val="28"/>
        </w:rPr>
        <w:t>
      12) "Ңң" дыбысы мен әріпін меңгеру;</w:t>
      </w:r>
    </w:p>
    <w:bookmarkEnd w:id="7726"/>
    <w:bookmarkStart w:name="z11991" w:id="7727"/>
    <w:p>
      <w:pPr>
        <w:spacing w:after="0"/>
        <w:ind w:left="0"/>
        <w:jc w:val="both"/>
      </w:pPr>
      <w:r>
        <w:rPr>
          <w:rFonts w:ascii="Times New Roman"/>
          <w:b w:val="false"/>
          <w:i w:val="false"/>
          <w:color w:val="000000"/>
          <w:sz w:val="28"/>
        </w:rPr>
        <w:t>
      13) "Жж" дыбысы мен әріпін меңгеру;</w:t>
      </w:r>
    </w:p>
    <w:bookmarkEnd w:id="7727"/>
    <w:bookmarkStart w:name="z11992" w:id="7728"/>
    <w:p>
      <w:pPr>
        <w:spacing w:after="0"/>
        <w:ind w:left="0"/>
        <w:jc w:val="both"/>
      </w:pPr>
      <w:r>
        <w:rPr>
          <w:rFonts w:ascii="Times New Roman"/>
          <w:b w:val="false"/>
          <w:i w:val="false"/>
          <w:color w:val="000000"/>
          <w:sz w:val="28"/>
        </w:rPr>
        <w:t>
      14) "Ии" дыбысы мен әріпін меңгеру;</w:t>
      </w:r>
    </w:p>
    <w:bookmarkEnd w:id="7728"/>
    <w:bookmarkStart w:name="z11993" w:id="7729"/>
    <w:p>
      <w:pPr>
        <w:spacing w:after="0"/>
        <w:ind w:left="0"/>
        <w:jc w:val="both"/>
      </w:pPr>
      <w:r>
        <w:rPr>
          <w:rFonts w:ascii="Times New Roman"/>
          <w:b w:val="false"/>
          <w:i w:val="false"/>
          <w:color w:val="000000"/>
          <w:sz w:val="28"/>
        </w:rPr>
        <w:t>
      15) "Ұұ" дыбысы мен әріпін меңгеру;</w:t>
      </w:r>
    </w:p>
    <w:bookmarkEnd w:id="7729"/>
    <w:bookmarkStart w:name="z11994" w:id="7730"/>
    <w:p>
      <w:pPr>
        <w:spacing w:after="0"/>
        <w:ind w:left="0"/>
        <w:jc w:val="both"/>
      </w:pPr>
      <w:r>
        <w:rPr>
          <w:rFonts w:ascii="Times New Roman"/>
          <w:b w:val="false"/>
          <w:i w:val="false"/>
          <w:color w:val="000000"/>
          <w:sz w:val="28"/>
        </w:rPr>
        <w:t>
      16) "Фф" дыбысы мен әріпін меңгеру;</w:t>
      </w:r>
    </w:p>
    <w:bookmarkEnd w:id="7730"/>
    <w:bookmarkStart w:name="z11995" w:id="7731"/>
    <w:p>
      <w:pPr>
        <w:spacing w:after="0"/>
        <w:ind w:left="0"/>
        <w:jc w:val="both"/>
      </w:pPr>
      <w:r>
        <w:rPr>
          <w:rFonts w:ascii="Times New Roman"/>
          <w:b w:val="false"/>
          <w:i w:val="false"/>
          <w:color w:val="000000"/>
          <w:sz w:val="28"/>
        </w:rPr>
        <w:t>
      17) "Хх" дыбысы мен әріпін меңгеру;</w:t>
      </w:r>
    </w:p>
    <w:bookmarkEnd w:id="7731"/>
    <w:bookmarkStart w:name="z11996" w:id="7732"/>
    <w:p>
      <w:pPr>
        <w:spacing w:after="0"/>
        <w:ind w:left="0"/>
        <w:jc w:val="both"/>
      </w:pPr>
      <w:r>
        <w:rPr>
          <w:rFonts w:ascii="Times New Roman"/>
          <w:b w:val="false"/>
          <w:i w:val="false"/>
          <w:color w:val="000000"/>
          <w:sz w:val="28"/>
        </w:rPr>
        <w:t>
      18) "Өо" дыбысы мен әріпін меңгеру;</w:t>
      </w:r>
    </w:p>
    <w:bookmarkEnd w:id="7732"/>
    <w:bookmarkStart w:name="z11997" w:id="7733"/>
    <w:p>
      <w:pPr>
        <w:spacing w:after="0"/>
        <w:ind w:left="0"/>
        <w:jc w:val="both"/>
      </w:pPr>
      <w:r>
        <w:rPr>
          <w:rFonts w:ascii="Times New Roman"/>
          <w:b w:val="false"/>
          <w:i w:val="false"/>
          <w:color w:val="000000"/>
          <w:sz w:val="28"/>
        </w:rPr>
        <w:t>
      19) "Әә" дыбысы мен әріпін меңгеру;</w:t>
      </w:r>
    </w:p>
    <w:bookmarkEnd w:id="7733"/>
    <w:bookmarkStart w:name="z11998" w:id="7734"/>
    <w:p>
      <w:pPr>
        <w:spacing w:after="0"/>
        <w:ind w:left="0"/>
        <w:jc w:val="both"/>
      </w:pPr>
      <w:r>
        <w:rPr>
          <w:rFonts w:ascii="Times New Roman"/>
          <w:b w:val="false"/>
          <w:i w:val="false"/>
          <w:color w:val="000000"/>
          <w:sz w:val="28"/>
        </w:rPr>
        <w:t xml:space="preserve">
      20) "Һ" дыбысы мен әріпін меңгеру; </w:t>
      </w:r>
    </w:p>
    <w:bookmarkEnd w:id="7734"/>
    <w:bookmarkStart w:name="z11999" w:id="7735"/>
    <w:p>
      <w:pPr>
        <w:spacing w:after="0"/>
        <w:ind w:left="0"/>
        <w:jc w:val="both"/>
      </w:pPr>
      <w:r>
        <w:rPr>
          <w:rFonts w:ascii="Times New Roman"/>
          <w:b w:val="false"/>
          <w:i w:val="false"/>
          <w:color w:val="000000"/>
          <w:sz w:val="28"/>
        </w:rPr>
        <w:t>
      21) "Яя" дыбысы мен әріпін меңгеру;</w:t>
      </w:r>
    </w:p>
    <w:bookmarkEnd w:id="7735"/>
    <w:bookmarkStart w:name="z12000" w:id="7736"/>
    <w:p>
      <w:pPr>
        <w:spacing w:after="0"/>
        <w:ind w:left="0"/>
        <w:jc w:val="both"/>
      </w:pPr>
      <w:r>
        <w:rPr>
          <w:rFonts w:ascii="Times New Roman"/>
          <w:b w:val="false"/>
          <w:i w:val="false"/>
          <w:color w:val="000000"/>
          <w:sz w:val="28"/>
        </w:rPr>
        <w:t>
      22) "Юю" дыбысы мен әріпін меңгеру;</w:t>
      </w:r>
    </w:p>
    <w:bookmarkEnd w:id="7736"/>
    <w:bookmarkStart w:name="z12001" w:id="7737"/>
    <w:p>
      <w:pPr>
        <w:spacing w:after="0"/>
        <w:ind w:left="0"/>
        <w:jc w:val="both"/>
      </w:pPr>
      <w:r>
        <w:rPr>
          <w:rFonts w:ascii="Times New Roman"/>
          <w:b w:val="false"/>
          <w:i w:val="false"/>
          <w:color w:val="000000"/>
          <w:sz w:val="28"/>
        </w:rPr>
        <w:t>
      23) үш-төрт сөзден тұратын сөйлем оқу;</w:t>
      </w:r>
    </w:p>
    <w:bookmarkEnd w:id="7737"/>
    <w:bookmarkStart w:name="z12002" w:id="7738"/>
    <w:p>
      <w:pPr>
        <w:spacing w:after="0"/>
        <w:ind w:left="0"/>
        <w:jc w:val="both"/>
      </w:pPr>
      <w:r>
        <w:rPr>
          <w:rFonts w:ascii="Times New Roman"/>
          <w:b w:val="false"/>
          <w:i w:val="false"/>
          <w:color w:val="000000"/>
          <w:sz w:val="28"/>
        </w:rPr>
        <w:t>
      24) өтілген әріптердің жазбаша түрдегі бас және кіші таңбаларын жаза білу;</w:t>
      </w:r>
    </w:p>
    <w:bookmarkEnd w:id="7738"/>
    <w:bookmarkStart w:name="z12003" w:id="7739"/>
    <w:p>
      <w:pPr>
        <w:spacing w:after="0"/>
        <w:ind w:left="0"/>
        <w:jc w:val="both"/>
      </w:pPr>
      <w:r>
        <w:rPr>
          <w:rFonts w:ascii="Times New Roman"/>
          <w:b w:val="false"/>
          <w:i w:val="false"/>
          <w:color w:val="000000"/>
          <w:sz w:val="28"/>
        </w:rPr>
        <w:t>
      25) екі-үш сөзден тұратын сөйлемдерді тақтадан, әліппеден көшіріп жазу;</w:t>
      </w:r>
    </w:p>
    <w:bookmarkEnd w:id="7739"/>
    <w:bookmarkStart w:name="z12004" w:id="7740"/>
    <w:p>
      <w:pPr>
        <w:spacing w:after="0"/>
        <w:ind w:left="0"/>
        <w:jc w:val="both"/>
      </w:pPr>
      <w:r>
        <w:rPr>
          <w:rFonts w:ascii="Times New Roman"/>
          <w:b w:val="false"/>
          <w:i w:val="false"/>
          <w:color w:val="000000"/>
          <w:sz w:val="28"/>
        </w:rPr>
        <w:t>
      26) сурет астында қалдырылып кеткен әріптерді тауып жаза білу;</w:t>
      </w:r>
    </w:p>
    <w:bookmarkEnd w:id="7740"/>
    <w:bookmarkStart w:name="z12005" w:id="7741"/>
    <w:p>
      <w:pPr>
        <w:spacing w:after="0"/>
        <w:ind w:left="0"/>
        <w:jc w:val="both"/>
      </w:pPr>
      <w:r>
        <w:rPr>
          <w:rFonts w:ascii="Times New Roman"/>
          <w:b w:val="false"/>
          <w:i w:val="false"/>
          <w:color w:val="000000"/>
          <w:sz w:val="28"/>
        </w:rPr>
        <w:t>
      27) сөйлемді бас әріптен бастап жазып, соңында нүкте қоюды үйрену;</w:t>
      </w:r>
    </w:p>
    <w:bookmarkEnd w:id="7741"/>
    <w:bookmarkStart w:name="z12006" w:id="7742"/>
    <w:p>
      <w:pPr>
        <w:spacing w:after="0"/>
        <w:ind w:left="0"/>
        <w:jc w:val="both"/>
      </w:pPr>
      <w:r>
        <w:rPr>
          <w:rFonts w:ascii="Times New Roman"/>
          <w:b w:val="false"/>
          <w:i w:val="false"/>
          <w:color w:val="000000"/>
          <w:sz w:val="28"/>
        </w:rPr>
        <w:t>
      28) таныс сөздерді мұғалімнің айтуы бойынша жазу, буындап оқу.</w:t>
      </w:r>
    </w:p>
    <w:bookmarkEnd w:id="7742"/>
    <w:bookmarkStart w:name="z12007" w:id="7743"/>
    <w:p>
      <w:pPr>
        <w:spacing w:after="0"/>
        <w:ind w:left="0"/>
        <w:jc w:val="both"/>
      </w:pPr>
      <w:r>
        <w:rPr>
          <w:rFonts w:ascii="Times New Roman"/>
          <w:b w:val="false"/>
          <w:i w:val="false"/>
          <w:color w:val="000000"/>
          <w:sz w:val="28"/>
        </w:rPr>
        <w:t>
      29. Төртінші кезеңде өтілетін дыбыстар:</w:t>
      </w:r>
    </w:p>
    <w:bookmarkEnd w:id="7743"/>
    <w:bookmarkStart w:name="z12008" w:id="7744"/>
    <w:p>
      <w:pPr>
        <w:spacing w:after="0"/>
        <w:ind w:left="0"/>
        <w:jc w:val="both"/>
      </w:pPr>
      <w:r>
        <w:rPr>
          <w:rFonts w:ascii="Times New Roman"/>
          <w:b w:val="false"/>
          <w:i w:val="false"/>
          <w:color w:val="000000"/>
          <w:sz w:val="28"/>
        </w:rPr>
        <w:t>
      1) өтілген (әріптерді) дыбыстарды қайталау;</w:t>
      </w:r>
    </w:p>
    <w:bookmarkEnd w:id="7744"/>
    <w:bookmarkStart w:name="z12009" w:id="7745"/>
    <w:p>
      <w:pPr>
        <w:spacing w:after="0"/>
        <w:ind w:left="0"/>
        <w:jc w:val="both"/>
      </w:pPr>
      <w:r>
        <w:rPr>
          <w:rFonts w:ascii="Times New Roman"/>
          <w:b w:val="false"/>
          <w:i w:val="false"/>
          <w:color w:val="000000"/>
          <w:sz w:val="28"/>
        </w:rPr>
        <w:t>
      2) "Вв" дыбысы мен әрпін білу;</w:t>
      </w:r>
    </w:p>
    <w:bookmarkEnd w:id="7745"/>
    <w:bookmarkStart w:name="z12010" w:id="7746"/>
    <w:p>
      <w:pPr>
        <w:spacing w:after="0"/>
        <w:ind w:left="0"/>
        <w:jc w:val="both"/>
      </w:pPr>
      <w:r>
        <w:rPr>
          <w:rFonts w:ascii="Times New Roman"/>
          <w:b w:val="false"/>
          <w:i w:val="false"/>
          <w:color w:val="000000"/>
          <w:sz w:val="28"/>
        </w:rPr>
        <w:t>
      3) "ҢҰ" дыбысы мен әрпін білу;</w:t>
      </w:r>
    </w:p>
    <w:bookmarkEnd w:id="7746"/>
    <w:bookmarkStart w:name="z12011" w:id="7747"/>
    <w:p>
      <w:pPr>
        <w:spacing w:after="0"/>
        <w:ind w:left="0"/>
        <w:jc w:val="both"/>
      </w:pPr>
      <w:r>
        <w:rPr>
          <w:rFonts w:ascii="Times New Roman"/>
          <w:b w:val="false"/>
          <w:i w:val="false"/>
          <w:color w:val="000000"/>
          <w:sz w:val="28"/>
        </w:rPr>
        <w:t>
      4) "Цц" дыбысы мен әрпін білу;</w:t>
      </w:r>
    </w:p>
    <w:bookmarkEnd w:id="7747"/>
    <w:bookmarkStart w:name="z12012" w:id="7748"/>
    <w:p>
      <w:pPr>
        <w:spacing w:after="0"/>
        <w:ind w:left="0"/>
        <w:jc w:val="both"/>
      </w:pPr>
      <w:r>
        <w:rPr>
          <w:rFonts w:ascii="Times New Roman"/>
          <w:b w:val="false"/>
          <w:i w:val="false"/>
          <w:color w:val="000000"/>
          <w:sz w:val="28"/>
        </w:rPr>
        <w:t>
      5) "Щщ" дыбысы мен әрпін білу;</w:t>
      </w:r>
    </w:p>
    <w:bookmarkEnd w:id="7748"/>
    <w:bookmarkStart w:name="z12013" w:id="7749"/>
    <w:p>
      <w:pPr>
        <w:spacing w:after="0"/>
        <w:ind w:left="0"/>
        <w:jc w:val="both"/>
      </w:pPr>
      <w:r>
        <w:rPr>
          <w:rFonts w:ascii="Times New Roman"/>
          <w:b w:val="false"/>
          <w:i w:val="false"/>
          <w:color w:val="000000"/>
          <w:sz w:val="28"/>
        </w:rPr>
        <w:t>
      6) "Ээ" дыбысы мен әрпін білу;</w:t>
      </w:r>
    </w:p>
    <w:bookmarkEnd w:id="7749"/>
    <w:bookmarkStart w:name="z12014" w:id="7750"/>
    <w:p>
      <w:pPr>
        <w:spacing w:after="0"/>
        <w:ind w:left="0"/>
        <w:jc w:val="both"/>
      </w:pPr>
      <w:r>
        <w:rPr>
          <w:rFonts w:ascii="Times New Roman"/>
          <w:b w:val="false"/>
          <w:i w:val="false"/>
          <w:color w:val="000000"/>
          <w:sz w:val="28"/>
        </w:rPr>
        <w:t>
      7) "Чч" дыбысы мен әрпін білу;</w:t>
      </w:r>
    </w:p>
    <w:bookmarkEnd w:id="7750"/>
    <w:bookmarkStart w:name="z12015" w:id="7751"/>
    <w:p>
      <w:pPr>
        <w:spacing w:after="0"/>
        <w:ind w:left="0"/>
        <w:jc w:val="both"/>
      </w:pPr>
      <w:r>
        <w:rPr>
          <w:rFonts w:ascii="Times New Roman"/>
          <w:b w:val="false"/>
          <w:i w:val="false"/>
          <w:color w:val="000000"/>
          <w:sz w:val="28"/>
        </w:rPr>
        <w:t>
      8) "ъ" дыбысы мен әрпін білу;</w:t>
      </w:r>
    </w:p>
    <w:bookmarkEnd w:id="7751"/>
    <w:bookmarkStart w:name="z12016" w:id="7752"/>
    <w:p>
      <w:pPr>
        <w:spacing w:after="0"/>
        <w:ind w:left="0"/>
        <w:jc w:val="both"/>
      </w:pPr>
      <w:r>
        <w:rPr>
          <w:rFonts w:ascii="Times New Roman"/>
          <w:b w:val="false"/>
          <w:i w:val="false"/>
          <w:color w:val="000000"/>
          <w:sz w:val="28"/>
        </w:rPr>
        <w:t>
      9) "ь" дыбысы мен әрпін білу;</w:t>
      </w:r>
    </w:p>
    <w:bookmarkEnd w:id="7752"/>
    <w:bookmarkStart w:name="z12017" w:id="7753"/>
    <w:p>
      <w:pPr>
        <w:spacing w:after="0"/>
        <w:ind w:left="0"/>
        <w:jc w:val="both"/>
      </w:pPr>
      <w:r>
        <w:rPr>
          <w:rFonts w:ascii="Times New Roman"/>
          <w:b w:val="false"/>
          <w:i w:val="false"/>
          <w:color w:val="000000"/>
          <w:sz w:val="28"/>
        </w:rPr>
        <w:t>
      10) өтілген дыбыстардың жазбаша түрдегі бас және кіші әріп таңбаларын меңгеру; дыбыстарды естігенде және айтканда оныбасқа дыбыстардан ажырата білу; сөздерді дыбыстық құрамына қарай, кеспе әліппенің әріптері мен буындарынан сөз құрай білу;</w:t>
      </w:r>
    </w:p>
    <w:bookmarkEnd w:id="7753"/>
    <w:bookmarkStart w:name="z12018" w:id="7754"/>
    <w:p>
      <w:pPr>
        <w:spacing w:after="0"/>
        <w:ind w:left="0"/>
        <w:jc w:val="both"/>
      </w:pPr>
      <w:r>
        <w:rPr>
          <w:rFonts w:ascii="Times New Roman"/>
          <w:b w:val="false"/>
          <w:i w:val="false"/>
          <w:color w:val="000000"/>
          <w:sz w:val="28"/>
        </w:rPr>
        <w:t>
      30. Сөздерді, сөйлемдерді, шағын мәтіндерді буындап, байыппен оқи білу; оқыған материалдың мазмұны мен мәтінге берілген суреттер бойынша сұрақтарға жауап бере білу; айтылған шағын ертегі, жұмбақ, тақпақ және әңгімені түсіне білу; тыңдаған материалдың мазмұны бойынша және мәтінге берілген суреттерге байланысты сұрақтарға жауап бере білу; бас және кіші әріптерді жаза білу; оқыған, талдаған сөздер мен сөйлемдерді тақтадан және әліппеден көшіріп жаза білу.</w:t>
      </w:r>
    </w:p>
    <w:bookmarkEnd w:id="7754"/>
    <w:bookmarkStart w:name="z12019" w:id="7755"/>
    <w:p>
      <w:pPr>
        <w:spacing w:after="0"/>
        <w:ind w:left="0"/>
        <w:jc w:val="both"/>
      </w:pPr>
      <w:r>
        <w:rPr>
          <w:rFonts w:ascii="Times New Roman"/>
          <w:b w:val="false"/>
          <w:i w:val="false"/>
          <w:color w:val="000000"/>
          <w:sz w:val="28"/>
        </w:rPr>
        <w:t>
      31. Ауызша сөйлеу. Сұрақты тыңдай білу, сұрақтағы сөзді қолдана отырып, жауап беру, асықпай сөйлеу; іс-әрекет, сурет бойынша жай сөйлем құрау;</w:t>
      </w:r>
    </w:p>
    <w:bookmarkEnd w:id="7755"/>
    <w:bookmarkStart w:name="z12020" w:id="7756"/>
    <w:p>
      <w:pPr>
        <w:spacing w:after="0"/>
        <w:ind w:left="0"/>
        <w:jc w:val="both"/>
      </w:pPr>
      <w:r>
        <w:rPr>
          <w:rFonts w:ascii="Times New Roman"/>
          <w:b w:val="false"/>
          <w:i w:val="false"/>
          <w:color w:val="000000"/>
          <w:sz w:val="28"/>
        </w:rPr>
        <w:t>
      32. 2-3 сұраққа жауап беру арқылы байланыстырып сөйлеуге дайындау, үйрету.</w:t>
      </w:r>
    </w:p>
    <w:bookmarkEnd w:id="7756"/>
    <w:bookmarkStart w:name="z12021" w:id="7757"/>
    <w:p>
      <w:pPr>
        <w:spacing w:after="0"/>
        <w:ind w:left="0"/>
        <w:jc w:val="left"/>
      </w:pPr>
      <w:r>
        <w:rPr>
          <w:rFonts w:ascii="Times New Roman"/>
          <w:b/>
          <w:i w:val="false"/>
          <w:color w:val="000000"/>
        </w:rPr>
        <w:t xml:space="preserve"> 5. Оқу пәнінің төртінші кезеңіндегі базалық білім мазмұны</w:t>
      </w:r>
    </w:p>
    <w:bookmarkEnd w:id="7757"/>
    <w:bookmarkStart w:name="z12022" w:id="7758"/>
    <w:p>
      <w:pPr>
        <w:spacing w:after="0"/>
        <w:ind w:left="0"/>
        <w:jc w:val="both"/>
      </w:pPr>
      <w:r>
        <w:rPr>
          <w:rFonts w:ascii="Times New Roman"/>
          <w:b w:val="false"/>
          <w:i w:val="false"/>
          <w:color w:val="000000"/>
          <w:sz w:val="28"/>
        </w:rPr>
        <w:t xml:space="preserve">
      33. Өткенді қайталау: </w:t>
      </w:r>
    </w:p>
    <w:bookmarkEnd w:id="7758"/>
    <w:bookmarkStart w:name="z12023" w:id="7759"/>
    <w:p>
      <w:pPr>
        <w:spacing w:after="0"/>
        <w:ind w:left="0"/>
        <w:jc w:val="both"/>
      </w:pPr>
      <w:r>
        <w:rPr>
          <w:rFonts w:ascii="Times New Roman"/>
          <w:b w:val="false"/>
          <w:i w:val="false"/>
          <w:color w:val="000000"/>
          <w:sz w:val="28"/>
        </w:rPr>
        <w:t xml:space="preserve">
      1) әріп пен дыбыстың өзара қатысын айқындап айта білу; құрамында екі дауыссыз дыбыс қатар келетін сөздерді айта білу, тілдерін жаттықтыру; сөздерден дауысты дыбыстарды көмек арқылы таба білу; сөздерден дауыссыз дыбыстарды көмек арқылы таба білу; дауысты және дауыссыз дыбыстардың белгіленуі (қызыл, көк), оларды ажырата білу; </w:t>
      </w:r>
    </w:p>
    <w:bookmarkEnd w:id="7759"/>
    <w:bookmarkStart w:name="z12024" w:id="7760"/>
    <w:p>
      <w:pPr>
        <w:spacing w:after="0"/>
        <w:ind w:left="0"/>
        <w:jc w:val="both"/>
      </w:pPr>
      <w:r>
        <w:rPr>
          <w:rFonts w:ascii="Times New Roman"/>
          <w:b w:val="false"/>
          <w:i w:val="false"/>
          <w:color w:val="000000"/>
          <w:sz w:val="28"/>
        </w:rPr>
        <w:t>
      2) сөздерден сөйлемдер құрылатынын білу; сөйлем құрамындағы сөздердің жеке айтылатынын және бір-бірінен бөлек жазылатынын білу; сөйлемнің жігін ажырата білу, жаттығуларды орындай білу.</w:t>
      </w:r>
    </w:p>
    <w:bookmarkEnd w:id="7760"/>
    <w:bookmarkStart w:name="z12025" w:id="7761"/>
    <w:p>
      <w:pPr>
        <w:spacing w:after="0"/>
        <w:ind w:left="0"/>
        <w:jc w:val="both"/>
      </w:pPr>
      <w:r>
        <w:rPr>
          <w:rFonts w:ascii="Times New Roman"/>
          <w:b w:val="false"/>
          <w:i w:val="false"/>
          <w:color w:val="000000"/>
          <w:sz w:val="28"/>
        </w:rPr>
        <w:t>
      34. Дыбыстар мен әріптер. Дыбыстарды дұрыс айту, олардың дұрыс айтылуын бақылау. Дыбыстар мен әріптерді танып білу; дыбыстар мен әріптерді сәйкестендіре білу; жуан, жіңішке дауыстыларды айтқызу, танып білу, ажырату; жуан, жіңішке дауыстылардың әріптік таңбаларымен танысу; дыбысталуы ұқсас дыбыстарды ажырата білу (а-ә, о-е, й-и, ұ-ү); дауыссыз дыбыстарды айтқызу, танып білу, ажырату; дауыссыз дыбыстардың әріптік таңбаларын ажырата білу; жазылуы ұқсас әріптерді ажырата білу (и-й, г-ғ, ұ-ү,е-с, н-ю, б-д, г-б); бас әріптері ұқсас әріптерді ажырата білу (п-т, ш-т, л-м, у-ң).</w:t>
      </w:r>
    </w:p>
    <w:bookmarkEnd w:id="7761"/>
    <w:bookmarkStart w:name="z12026" w:id="7762"/>
    <w:p>
      <w:pPr>
        <w:spacing w:after="0"/>
        <w:ind w:left="0"/>
        <w:jc w:val="both"/>
      </w:pPr>
      <w:r>
        <w:rPr>
          <w:rFonts w:ascii="Times New Roman"/>
          <w:b w:val="false"/>
          <w:i w:val="false"/>
          <w:color w:val="000000"/>
          <w:sz w:val="28"/>
        </w:rPr>
        <w:t>
      35. Буын. Дауысты дыбыстардан буын жасалатынын білу; сөздерді буынға бөлуді үйрену, жаттығу; сөздердегі дауысты дыбыстарды тауып, астын сыза білу; дауыстылардың әсерінен дауыссыз дыбыстар мен сөздердің жуан, жіңішке болып айтылуын ұғыну, құрамында а-ә, о-ә, ү-ұ, к-ғ дыбыстары бар сөздерді атау, оқу, жазу; дыбыстық талдау жасай білу, талдау схемасын сызу; қазақ тіліндегі әріптердің орналасу ретімен танысу.</w:t>
      </w:r>
    </w:p>
    <w:bookmarkEnd w:id="7762"/>
    <w:bookmarkStart w:name="z12027" w:id="7763"/>
    <w:p>
      <w:pPr>
        <w:spacing w:after="0"/>
        <w:ind w:left="0"/>
        <w:jc w:val="both"/>
      </w:pPr>
      <w:r>
        <w:rPr>
          <w:rFonts w:ascii="Times New Roman"/>
          <w:b w:val="false"/>
          <w:i w:val="false"/>
          <w:color w:val="000000"/>
          <w:sz w:val="28"/>
        </w:rPr>
        <w:t xml:space="preserve">
      36. Сұрақтар / сөздер: </w:t>
      </w:r>
    </w:p>
    <w:bookmarkEnd w:id="7763"/>
    <w:bookmarkStart w:name="z12028" w:id="7764"/>
    <w:p>
      <w:pPr>
        <w:spacing w:after="0"/>
        <w:ind w:left="0"/>
        <w:jc w:val="both"/>
      </w:pPr>
      <w:r>
        <w:rPr>
          <w:rFonts w:ascii="Times New Roman"/>
          <w:b w:val="false"/>
          <w:i w:val="false"/>
          <w:color w:val="000000"/>
          <w:sz w:val="28"/>
        </w:rPr>
        <w:t>
      1) кім? кімдер? не? нелер? Заттардың атын атай білу;</w:t>
      </w:r>
    </w:p>
    <w:bookmarkEnd w:id="7764"/>
    <w:bookmarkStart w:name="z12029" w:id="7765"/>
    <w:p>
      <w:pPr>
        <w:spacing w:after="0"/>
        <w:ind w:left="0"/>
        <w:jc w:val="both"/>
      </w:pPr>
      <w:r>
        <w:rPr>
          <w:rFonts w:ascii="Times New Roman"/>
          <w:b w:val="false"/>
          <w:i w:val="false"/>
          <w:color w:val="000000"/>
          <w:sz w:val="28"/>
        </w:rPr>
        <w:t xml:space="preserve">
      2) жеке және бірнеше сөздерді атау (бала – балалар, гүл – гүлдер); </w:t>
      </w:r>
    </w:p>
    <w:bookmarkEnd w:id="7765"/>
    <w:bookmarkStart w:name="z12030" w:id="7766"/>
    <w:p>
      <w:pPr>
        <w:spacing w:after="0"/>
        <w:ind w:left="0"/>
        <w:jc w:val="both"/>
      </w:pPr>
      <w:r>
        <w:rPr>
          <w:rFonts w:ascii="Times New Roman"/>
          <w:b w:val="false"/>
          <w:i w:val="false"/>
          <w:color w:val="000000"/>
          <w:sz w:val="28"/>
        </w:rPr>
        <w:t xml:space="preserve">
      3) кісі аты мен фамилиясын атай білу және жаза білу; </w:t>
      </w:r>
    </w:p>
    <w:bookmarkEnd w:id="7766"/>
    <w:bookmarkStart w:name="z12031" w:id="7767"/>
    <w:p>
      <w:pPr>
        <w:spacing w:after="0"/>
        <w:ind w:left="0"/>
        <w:jc w:val="both"/>
      </w:pPr>
      <w:r>
        <w:rPr>
          <w:rFonts w:ascii="Times New Roman"/>
          <w:b w:val="false"/>
          <w:i w:val="false"/>
          <w:color w:val="000000"/>
          <w:sz w:val="28"/>
        </w:rPr>
        <w:t xml:space="preserve">
      4) үй жануарларына ат қоя білу, олардың аттарын бас әріппен жаза білу; </w:t>
      </w:r>
    </w:p>
    <w:bookmarkEnd w:id="7767"/>
    <w:bookmarkStart w:name="z12032" w:id="7768"/>
    <w:p>
      <w:pPr>
        <w:spacing w:after="0"/>
        <w:ind w:left="0"/>
        <w:jc w:val="both"/>
      </w:pPr>
      <w:r>
        <w:rPr>
          <w:rFonts w:ascii="Times New Roman"/>
          <w:b w:val="false"/>
          <w:i w:val="false"/>
          <w:color w:val="000000"/>
          <w:sz w:val="28"/>
        </w:rPr>
        <w:t xml:space="preserve">
      5) заттың жеке және олардың бөліктерін атай білу (үстел – беті, тартпасы, аяғы; ағаш – діңі, бұтағы, бүршігі, жапырақтары, тамыры); </w:t>
      </w:r>
    </w:p>
    <w:bookmarkEnd w:id="7768"/>
    <w:bookmarkStart w:name="z12033" w:id="7769"/>
    <w:p>
      <w:pPr>
        <w:spacing w:after="0"/>
        <w:ind w:left="0"/>
        <w:jc w:val="both"/>
      </w:pPr>
      <w:r>
        <w:rPr>
          <w:rFonts w:ascii="Times New Roman"/>
          <w:b w:val="false"/>
          <w:i w:val="false"/>
          <w:color w:val="000000"/>
          <w:sz w:val="28"/>
        </w:rPr>
        <w:t>
      6) затты жеке және топтап айта білу (қой, ешкі, сиыр – малдар);</w:t>
      </w:r>
    </w:p>
    <w:bookmarkEnd w:id="7769"/>
    <w:bookmarkStart w:name="z12034" w:id="7770"/>
    <w:p>
      <w:pPr>
        <w:spacing w:after="0"/>
        <w:ind w:left="0"/>
        <w:jc w:val="both"/>
      </w:pPr>
      <w:r>
        <w:rPr>
          <w:rFonts w:ascii="Times New Roman"/>
          <w:b w:val="false"/>
          <w:i w:val="false"/>
          <w:color w:val="000000"/>
          <w:sz w:val="28"/>
        </w:rPr>
        <w:t>
      7) өзара ұқсас заттарды салыстыра білу. Заттардың ұқсас, ұқсамайтын белгілерін анықтай білу (кесе – стақан, қасық – шанышқы).</w:t>
      </w:r>
    </w:p>
    <w:bookmarkEnd w:id="7770"/>
    <w:bookmarkStart w:name="z12035" w:id="7771"/>
    <w:p>
      <w:pPr>
        <w:spacing w:after="0"/>
        <w:ind w:left="0"/>
        <w:jc w:val="both"/>
      </w:pPr>
      <w:r>
        <w:rPr>
          <w:rFonts w:ascii="Times New Roman"/>
          <w:b w:val="false"/>
          <w:i w:val="false"/>
          <w:color w:val="000000"/>
          <w:sz w:val="28"/>
        </w:rPr>
        <w:t>
      37. Қимылды білдіретін сөздер. Заттың, құбылыстың қимылын, әрекетін білдіретін сөздерді Не істеді? Қайтті? деген сұрақтарға жауап беру арқылы айта білу; затты, нәрселерді ұқсас қимыл-әрекетгері бойынша атай білу. Не қалай дыбыстайды? Не жүреді / ұшады? заттардың аты мен қимылын білдіретін сөздерден сөйлем құрай білу. "Қандай?" деген сұрақ бойынша заттың түсін, дәмін, көлемін атай білу.</w:t>
      </w:r>
    </w:p>
    <w:bookmarkEnd w:id="7771"/>
    <w:bookmarkStart w:name="z12036" w:id="7772"/>
    <w:p>
      <w:pPr>
        <w:spacing w:after="0"/>
        <w:ind w:left="0"/>
        <w:jc w:val="both"/>
      </w:pPr>
      <w:r>
        <w:rPr>
          <w:rFonts w:ascii="Times New Roman"/>
          <w:b w:val="false"/>
          <w:i w:val="false"/>
          <w:color w:val="000000"/>
          <w:sz w:val="28"/>
        </w:rPr>
        <w:t>
      38. "Мен, сен, ол" есімдіктерін мысалдар арқылы түсіне білу (Мен келдім. Мен мектепке келдім. Сенкелдің. Сен мектепкекелдің. Ол келді. Болат келді). Көмекші сөздердің мағынасын түсіну және түсіндіре білу; суреттер, ойыншықтар арқылы көрсете білу (үстелдің үстінде, астында, қасында, жанында т. б.).</w:t>
      </w:r>
    </w:p>
    <w:bookmarkEnd w:id="7772"/>
    <w:bookmarkStart w:name="z12037" w:id="7773"/>
    <w:p>
      <w:pPr>
        <w:spacing w:after="0"/>
        <w:ind w:left="0"/>
        <w:jc w:val="both"/>
      </w:pPr>
      <w:r>
        <w:rPr>
          <w:rFonts w:ascii="Times New Roman"/>
          <w:b w:val="false"/>
          <w:i w:val="false"/>
          <w:color w:val="000000"/>
          <w:sz w:val="28"/>
        </w:rPr>
        <w:t>
      39. Жай сөйлем. Жай сөйлемнің құрылысымен танысу; берілген сұраққа жауап бере білу; суреттер бойынша сөйлемдер құра білу; басталған сөйлемді аяқтай білу; орны ауыстырылған сөздерден сөйлем құрай білу; берілген мәтіннен қажетті сөйлемді бөліп ала білу, сөйлемдегі сөз санын анықтай білу; сөйлемнің бірінші сөзі бас әріптен басталып жазылатынын білу; сөйлем соңына нүкте қойылатынын түсіну, тәжірибе арқылы жаттығу көрсете білу; сызба бойынша сөйлем құрастыра білу.</w:t>
      </w:r>
    </w:p>
    <w:bookmarkEnd w:id="7773"/>
    <w:bookmarkStart w:name="z12038" w:id="7774"/>
    <w:p>
      <w:pPr>
        <w:spacing w:after="0"/>
        <w:ind w:left="0"/>
        <w:jc w:val="both"/>
      </w:pPr>
      <w:r>
        <w:rPr>
          <w:rFonts w:ascii="Times New Roman"/>
          <w:b w:val="false"/>
          <w:i w:val="false"/>
          <w:color w:val="000000"/>
          <w:sz w:val="28"/>
        </w:rPr>
        <w:t>
      40. Байланыстырып сөйлеу. Екі-үш сөзден құралған шағын сөйлемдерді жүйелі түрде айта білу; суреттер арқылы сөйлем құра білу; сериялы (2-3) суреттерге ат қоя білу; екі-үш сөйлемді мәтін құрастыру; зат есімнің орнына (мен, сен, ол) сәйкес есімдікті дұрыс қоя білу (Мұрат келді – Ол келді).</w:t>
      </w:r>
    </w:p>
    <w:bookmarkEnd w:id="7774"/>
    <w:bookmarkStart w:name="z12039" w:id="7775"/>
    <w:p>
      <w:pPr>
        <w:spacing w:after="0"/>
        <w:ind w:left="0"/>
        <w:jc w:val="both"/>
      </w:pPr>
      <w:r>
        <w:rPr>
          <w:rFonts w:ascii="Times New Roman"/>
          <w:b w:val="false"/>
          <w:i w:val="false"/>
          <w:color w:val="000000"/>
          <w:sz w:val="28"/>
        </w:rPr>
        <w:t>
      41. Жазу және көркем жазу:</w:t>
      </w:r>
    </w:p>
    <w:bookmarkEnd w:id="7775"/>
    <w:bookmarkStart w:name="z12040" w:id="7776"/>
    <w:p>
      <w:pPr>
        <w:spacing w:after="0"/>
        <w:ind w:left="0"/>
        <w:jc w:val="both"/>
      </w:pPr>
      <w:r>
        <w:rPr>
          <w:rFonts w:ascii="Times New Roman"/>
          <w:b w:val="false"/>
          <w:i w:val="false"/>
          <w:color w:val="000000"/>
          <w:sz w:val="28"/>
        </w:rPr>
        <w:t>
      1) жазу техникасын меңгеру;</w:t>
      </w:r>
    </w:p>
    <w:bookmarkEnd w:id="7776"/>
    <w:bookmarkStart w:name="z12041" w:id="7777"/>
    <w:p>
      <w:pPr>
        <w:spacing w:after="0"/>
        <w:ind w:left="0"/>
        <w:jc w:val="both"/>
      </w:pPr>
      <w:r>
        <w:rPr>
          <w:rFonts w:ascii="Times New Roman"/>
          <w:b w:val="false"/>
          <w:i w:val="false"/>
          <w:color w:val="000000"/>
          <w:sz w:val="28"/>
        </w:rPr>
        <w:t>
      2) бас және кіші әріптерді жаза білу; оқулықтағы жазба жұмыстарын орындай білу;</w:t>
      </w:r>
    </w:p>
    <w:bookmarkEnd w:id="7777"/>
    <w:bookmarkStart w:name="z12042" w:id="7778"/>
    <w:p>
      <w:pPr>
        <w:spacing w:after="0"/>
        <w:ind w:left="0"/>
        <w:jc w:val="both"/>
      </w:pPr>
      <w:r>
        <w:rPr>
          <w:rFonts w:ascii="Times New Roman"/>
          <w:b w:val="false"/>
          <w:i w:val="false"/>
          <w:color w:val="000000"/>
          <w:sz w:val="28"/>
        </w:rPr>
        <w:t>
      3) жазбаша және баспа әріптермен жазылған сөздерді буынға бөліп көшіру;</w:t>
      </w:r>
    </w:p>
    <w:bookmarkEnd w:id="7778"/>
    <w:bookmarkStart w:name="z12043" w:id="7779"/>
    <w:p>
      <w:pPr>
        <w:spacing w:after="0"/>
        <w:ind w:left="0"/>
        <w:jc w:val="both"/>
      </w:pPr>
      <w:r>
        <w:rPr>
          <w:rFonts w:ascii="Times New Roman"/>
          <w:b w:val="false"/>
          <w:i w:val="false"/>
          <w:color w:val="000000"/>
          <w:sz w:val="28"/>
        </w:rPr>
        <w:t>
      4) жазылуы мен айтылуы бірдей сөздерден құралған жай сөйлем жаза білу;</w:t>
      </w:r>
    </w:p>
    <w:bookmarkEnd w:id="7779"/>
    <w:bookmarkStart w:name="z12044" w:id="7780"/>
    <w:p>
      <w:pPr>
        <w:spacing w:after="0"/>
        <w:ind w:left="0"/>
        <w:jc w:val="both"/>
      </w:pPr>
      <w:r>
        <w:rPr>
          <w:rFonts w:ascii="Times New Roman"/>
          <w:b w:val="false"/>
          <w:i w:val="false"/>
          <w:color w:val="000000"/>
          <w:sz w:val="28"/>
        </w:rPr>
        <w:t>
      5) сөздердегі қалып қойған әріптерді табу және оларды орнына қойып, көшіріп жазу;</w:t>
      </w:r>
    </w:p>
    <w:bookmarkEnd w:id="7780"/>
    <w:bookmarkStart w:name="z12045" w:id="7781"/>
    <w:p>
      <w:pPr>
        <w:spacing w:after="0"/>
        <w:ind w:left="0"/>
        <w:jc w:val="both"/>
      </w:pPr>
      <w:r>
        <w:rPr>
          <w:rFonts w:ascii="Times New Roman"/>
          <w:b w:val="false"/>
          <w:i w:val="false"/>
          <w:color w:val="000000"/>
          <w:sz w:val="28"/>
        </w:rPr>
        <w:t>
      6) белгілі бір әріптен, буыннан басталатын сөздерді көшіру;</w:t>
      </w:r>
    </w:p>
    <w:bookmarkEnd w:id="7781"/>
    <w:bookmarkStart w:name="z12046" w:id="7782"/>
    <w:p>
      <w:pPr>
        <w:spacing w:after="0"/>
        <w:ind w:left="0"/>
        <w:jc w:val="both"/>
      </w:pPr>
      <w:r>
        <w:rPr>
          <w:rFonts w:ascii="Times New Roman"/>
          <w:b w:val="false"/>
          <w:i w:val="false"/>
          <w:color w:val="000000"/>
          <w:sz w:val="28"/>
        </w:rPr>
        <w:t xml:space="preserve">
      7) суреттерге ат қоя білу, оны кеспе әріптермен жазу; </w:t>
      </w:r>
    </w:p>
    <w:bookmarkEnd w:id="7782"/>
    <w:bookmarkStart w:name="z12047" w:id="7783"/>
    <w:p>
      <w:pPr>
        <w:spacing w:after="0"/>
        <w:ind w:left="0"/>
        <w:jc w:val="both"/>
      </w:pPr>
      <w:r>
        <w:rPr>
          <w:rFonts w:ascii="Times New Roman"/>
          <w:b w:val="false"/>
          <w:i w:val="false"/>
          <w:color w:val="000000"/>
          <w:sz w:val="28"/>
        </w:rPr>
        <w:t>
      8) үш-төрт сөзден сөйлем құрап жазу;</w:t>
      </w:r>
    </w:p>
    <w:bookmarkEnd w:id="7783"/>
    <w:bookmarkStart w:name="z12048" w:id="7784"/>
    <w:p>
      <w:pPr>
        <w:spacing w:after="0"/>
        <w:ind w:left="0"/>
        <w:jc w:val="both"/>
      </w:pPr>
      <w:r>
        <w:rPr>
          <w:rFonts w:ascii="Times New Roman"/>
          <w:b w:val="false"/>
          <w:i w:val="false"/>
          <w:color w:val="000000"/>
          <w:sz w:val="28"/>
        </w:rPr>
        <w:t>
      9)ауызша құрастырылған сөйлемдерді сызба-үлгі бойынша дәптерге көшіре білу.</w:t>
      </w:r>
    </w:p>
    <w:bookmarkEnd w:id="7784"/>
    <w:bookmarkStart w:name="z12049" w:id="7785"/>
    <w:p>
      <w:pPr>
        <w:spacing w:after="0"/>
        <w:ind w:left="0"/>
        <w:jc w:val="both"/>
      </w:pPr>
      <w:r>
        <w:rPr>
          <w:rFonts w:ascii="Times New Roman"/>
          <w:b w:val="false"/>
          <w:i w:val="false"/>
          <w:color w:val="000000"/>
          <w:sz w:val="28"/>
        </w:rPr>
        <w:t>
      42. Жыл бойы өткенді қайталау. Дауысты дыбыстардың түрлерін айтуда және жазуда ажырата білу; сөзден дауыссыз дыбыстарды таба білу; сөзді дыбыстың құрамына қарай талдай білу; жазбаша және баспа әріптермен жазылған сөздерді буынға бөліп көшіру; берілген сөздерді тасымалдай білу; Кім? Кімдер? Не? Нелер? Қандай? Сұрақтарын түсініп, мысалдар келтіру; бас әріппен жазылатын сөздерді мәтіннен теріп жазу, ережесін қолдана білу; қимылды білдіретін сөздерді сөйлемнен таба білу, сұрақтарын қоя білу; сурет бойынша екі-үш жай сөйлем құрастыра білу; екі-төрт сөйлемнен құрылған шағын диктант жаза білу.</w:t>
      </w:r>
    </w:p>
    <w:bookmarkEnd w:id="7785"/>
    <w:bookmarkStart w:name="z12050" w:id="7786"/>
    <w:p>
      <w:pPr>
        <w:spacing w:after="0"/>
        <w:ind w:left="0"/>
        <w:jc w:val="left"/>
      </w:pPr>
      <w:r>
        <w:rPr>
          <w:rFonts w:ascii="Times New Roman"/>
          <w:b/>
          <w:i w:val="false"/>
          <w:color w:val="000000"/>
        </w:rPr>
        <w:t xml:space="preserve"> 6. Оқу пәнінің бесінші кезеңіндегі базалық білім мазмұны</w:t>
      </w:r>
    </w:p>
    <w:bookmarkEnd w:id="7786"/>
    <w:bookmarkStart w:name="z12051" w:id="7787"/>
    <w:p>
      <w:pPr>
        <w:spacing w:after="0"/>
        <w:ind w:left="0"/>
        <w:jc w:val="both"/>
      </w:pPr>
      <w:r>
        <w:rPr>
          <w:rFonts w:ascii="Times New Roman"/>
          <w:b w:val="false"/>
          <w:i w:val="false"/>
          <w:color w:val="000000"/>
          <w:sz w:val="28"/>
        </w:rPr>
        <w:t>
      43. Өткенді қайталау: жай сөйлемдерді қолдана білу. Сөйлемнің бас әріптен бастап жазылатынын, сөйлем соңында нүкте қойылатынын білу; сурет бойынша сұрақ қоя білу және жауап айту; сөйлем құрастыра білу; орын тәртібі ауысып берілген сөздерден сөйлем құрастыру; сөйлемнен және мәтіннен жеке сөйлемді теріп жаза білу; сөйлемдегі сөздердің санын анықтау.</w:t>
      </w:r>
    </w:p>
    <w:bookmarkEnd w:id="7787"/>
    <w:bookmarkStart w:name="z12052" w:id="7788"/>
    <w:p>
      <w:pPr>
        <w:spacing w:after="0"/>
        <w:ind w:left="0"/>
        <w:jc w:val="both"/>
      </w:pPr>
      <w:r>
        <w:rPr>
          <w:rFonts w:ascii="Times New Roman"/>
          <w:b w:val="false"/>
          <w:i w:val="false"/>
          <w:color w:val="000000"/>
          <w:sz w:val="28"/>
        </w:rPr>
        <w:t>
      44. Дыбыстар мен әріптер. Әліпби:</w:t>
      </w:r>
    </w:p>
    <w:bookmarkEnd w:id="7788"/>
    <w:bookmarkStart w:name="z12053" w:id="7789"/>
    <w:p>
      <w:pPr>
        <w:spacing w:after="0"/>
        <w:ind w:left="0"/>
        <w:jc w:val="both"/>
      </w:pPr>
      <w:r>
        <w:rPr>
          <w:rFonts w:ascii="Times New Roman"/>
          <w:b w:val="false"/>
          <w:i w:val="false"/>
          <w:color w:val="000000"/>
          <w:sz w:val="28"/>
        </w:rPr>
        <w:t>
      1) қазақ тіліндегі әріптердің орналасу тәртібімен танысу; әліпбидің анықтамасымен танысу, жаттау; сөздерді әліпби ретімен орналастыра білу; оқушылардың тізімін әліпби бойынша жаза білу.</w:t>
      </w:r>
    </w:p>
    <w:bookmarkEnd w:id="7789"/>
    <w:bookmarkStart w:name="z12054" w:id="7790"/>
    <w:p>
      <w:pPr>
        <w:spacing w:after="0"/>
        <w:ind w:left="0"/>
        <w:jc w:val="both"/>
      </w:pPr>
      <w:r>
        <w:rPr>
          <w:rFonts w:ascii="Times New Roman"/>
          <w:b w:val="false"/>
          <w:i w:val="false"/>
          <w:color w:val="000000"/>
          <w:sz w:val="28"/>
        </w:rPr>
        <w:t>
      45. Дауысты және дауыссыз дыбыстар:</w:t>
      </w:r>
    </w:p>
    <w:bookmarkEnd w:id="7790"/>
    <w:bookmarkStart w:name="z12055" w:id="7791"/>
    <w:p>
      <w:pPr>
        <w:spacing w:after="0"/>
        <w:ind w:left="0"/>
        <w:jc w:val="both"/>
      </w:pPr>
      <w:r>
        <w:rPr>
          <w:rFonts w:ascii="Times New Roman"/>
          <w:b w:val="false"/>
          <w:i w:val="false"/>
          <w:color w:val="000000"/>
          <w:sz w:val="28"/>
        </w:rPr>
        <w:t>
      1) дауысты дыбыстар, олардың жуан және жіңішке болып бөлінуін меңгеру; жуан дауыстылар: а, о, ы, у. Айтылуы мен естілуін ұғыну;жіңішке дауыстылар: ә, е, ө, і, ү. Айтылуы мен естілуін ұғыну; жуан және жіңішке жұп дауыстыларды (а-ә, о-ө, ы-і, ү-ү) ажырата білу; дауысты дыбыстардың жазылу емлесін есте сақтау, мысалдар арқылы ұғыну; дауыссыз дыбыстардың түрлерімен танысу, қатаң дауыссыздарды білу; ұяң дауыссыз дыбыстармен танысу; үнді дауыссыз дыбыстарды білу; мысалдар келтіру арқылы дауыссыз дыбыстарды ажырата білу.</w:t>
      </w:r>
    </w:p>
    <w:bookmarkEnd w:id="7791"/>
    <w:bookmarkStart w:name="z12056" w:id="7792"/>
    <w:p>
      <w:pPr>
        <w:spacing w:after="0"/>
        <w:ind w:left="0"/>
        <w:jc w:val="both"/>
      </w:pPr>
      <w:r>
        <w:rPr>
          <w:rFonts w:ascii="Times New Roman"/>
          <w:b w:val="false"/>
          <w:i w:val="false"/>
          <w:color w:val="000000"/>
          <w:sz w:val="28"/>
        </w:rPr>
        <w:t>
      46. Буын және тасымал:</w:t>
      </w:r>
    </w:p>
    <w:bookmarkEnd w:id="7792"/>
    <w:bookmarkStart w:name="z12057" w:id="7793"/>
    <w:p>
      <w:pPr>
        <w:spacing w:after="0"/>
        <w:ind w:left="0"/>
        <w:jc w:val="both"/>
      </w:pPr>
      <w:r>
        <w:rPr>
          <w:rFonts w:ascii="Times New Roman"/>
          <w:b w:val="false"/>
          <w:i w:val="false"/>
          <w:color w:val="000000"/>
          <w:sz w:val="28"/>
        </w:rPr>
        <w:t>
      1) дауыстылардың буын жасай алатынын білу; сөздерді буынға бөліп жасауды үйрену және тасымалды ажырата білу; тасымалдау жолдарын мысалдар арқылы ұғыну; тасымалданбайтын сөздер туралы білу; дауыстылардың әсерімен дауыссыз дыбыстардың жуан және жіңішке айтылуын білу (Ана, Әке). Сөздерден жуан және жіңішке болып қолданылған дауыссыздарды табу, астын сызу;</w:t>
      </w:r>
    </w:p>
    <w:bookmarkEnd w:id="7793"/>
    <w:bookmarkStart w:name="z12058" w:id="7794"/>
    <w:p>
      <w:pPr>
        <w:spacing w:after="0"/>
        <w:ind w:left="0"/>
        <w:jc w:val="both"/>
      </w:pPr>
      <w:r>
        <w:rPr>
          <w:rFonts w:ascii="Times New Roman"/>
          <w:b w:val="false"/>
          <w:i w:val="false"/>
          <w:color w:val="000000"/>
          <w:sz w:val="28"/>
        </w:rPr>
        <w:t>
      2) сөйлемнен жуан және жіңішке болып айтылатын сөздерді табу, астын сызу.</w:t>
      </w:r>
    </w:p>
    <w:bookmarkEnd w:id="7794"/>
    <w:bookmarkStart w:name="z12059" w:id="7795"/>
    <w:p>
      <w:pPr>
        <w:spacing w:after="0"/>
        <w:ind w:left="0"/>
        <w:jc w:val="both"/>
      </w:pPr>
      <w:r>
        <w:rPr>
          <w:rFonts w:ascii="Times New Roman"/>
          <w:b w:val="false"/>
          <w:i w:val="false"/>
          <w:color w:val="000000"/>
          <w:sz w:val="28"/>
        </w:rPr>
        <w:t>
      47. Сөз:</w:t>
      </w:r>
    </w:p>
    <w:bookmarkEnd w:id="7795"/>
    <w:bookmarkStart w:name="z12060" w:id="7796"/>
    <w:p>
      <w:pPr>
        <w:spacing w:after="0"/>
        <w:ind w:left="0"/>
        <w:jc w:val="both"/>
      </w:pPr>
      <w:r>
        <w:rPr>
          <w:rFonts w:ascii="Times New Roman"/>
          <w:b w:val="false"/>
          <w:i w:val="false"/>
          <w:color w:val="000000"/>
          <w:sz w:val="28"/>
        </w:rPr>
        <w:t>
      1) заттың атын білдіретін сөздер. Заттың атын білдіретін сөздер туралы оқушылардың ұғымдарын кеңейту; сөздерге Кім? Не? деген сұрақтарды дұрыс қоя білу және жауап беру; заттың суреттері арқылы сөздер ойластыру; Кімді? Нені? Кімге? Неге? Кімнің? Ненің? деген сұрақтарды қоя білу және жауап беру; оқушылардың жалқы есім туралы ұғымдарын кеңейту; Қала, ауыл, көше, кісі аттарын бас әріппен жазылуын білу;</w:t>
      </w:r>
    </w:p>
    <w:bookmarkEnd w:id="7796"/>
    <w:bookmarkStart w:name="z12061" w:id="7797"/>
    <w:p>
      <w:pPr>
        <w:spacing w:after="0"/>
        <w:ind w:left="0"/>
        <w:jc w:val="both"/>
      </w:pPr>
      <w:r>
        <w:rPr>
          <w:rFonts w:ascii="Times New Roman"/>
          <w:b w:val="false"/>
          <w:i w:val="false"/>
          <w:color w:val="000000"/>
          <w:sz w:val="28"/>
        </w:rPr>
        <w:t>
      2) заттың қимылын білдіретін сөздер. Заттың қимылын білдіретін сөздер туралы ұғымдарын кеңейту; заттың қимылын білдіретін сөздерге сұрақ қоя білу; заттың қимылын білдіретін сөздерді мәтіннен таба білу; заттың қимылын білдіретін сөздерді қатыстырып сөйлем құрау; Не істейсің? Не істедің? деген сұрақтарға жауап беру; берілген қимылдың иесі бола алатын заттардың атын анықтау. Не маңырайды? Не боздайды?;</w:t>
      </w:r>
    </w:p>
    <w:bookmarkEnd w:id="7797"/>
    <w:bookmarkStart w:name="z12062" w:id="7798"/>
    <w:p>
      <w:pPr>
        <w:spacing w:after="0"/>
        <w:ind w:left="0"/>
        <w:jc w:val="both"/>
      </w:pPr>
      <w:r>
        <w:rPr>
          <w:rFonts w:ascii="Times New Roman"/>
          <w:b w:val="false"/>
          <w:i w:val="false"/>
          <w:color w:val="000000"/>
          <w:sz w:val="28"/>
        </w:rPr>
        <w:t>
      3) заттың санын, сапасын, белгісін білдіретін сөздер. Қандай? Қай? Неше? деген сұрақтар арқылы заттың белгілерін анықтау; заттың санын, сапасын, белгісін білдіретін сөздерді мәтіннен дұрыс таба білу; оларды заттың атын білдіретін сөздермен дұрыс тіркестіріп айта және жаза білу; аталған заттың бірнеше белгісін (сапасын) тауып айту жөне бірнеше белгіні (сапаны) білдіретін сөздерге қарап заттың атын таба білу; Екі затты сапалары бойынша салыстыру (қар – ақ, көмір – қара, мақта – жұмсақ, тас – қатты); сөз тіркестерін құрастыру: ақ көйлек, қара бояу, үлкен мектеп, биік ағаш.</w:t>
      </w:r>
    </w:p>
    <w:bookmarkEnd w:id="7798"/>
    <w:bookmarkStart w:name="z12063" w:id="7799"/>
    <w:p>
      <w:pPr>
        <w:spacing w:after="0"/>
        <w:ind w:left="0"/>
        <w:jc w:val="both"/>
      </w:pPr>
      <w:r>
        <w:rPr>
          <w:rFonts w:ascii="Times New Roman"/>
          <w:b w:val="false"/>
          <w:i w:val="false"/>
          <w:color w:val="000000"/>
          <w:sz w:val="28"/>
        </w:rPr>
        <w:t>
      48. Сөйлем:</w:t>
      </w:r>
    </w:p>
    <w:bookmarkEnd w:id="7799"/>
    <w:bookmarkStart w:name="z12064" w:id="7800"/>
    <w:p>
      <w:pPr>
        <w:spacing w:after="0"/>
        <w:ind w:left="0"/>
        <w:jc w:val="both"/>
      </w:pPr>
      <w:r>
        <w:rPr>
          <w:rFonts w:ascii="Times New Roman"/>
          <w:b w:val="false"/>
          <w:i w:val="false"/>
          <w:color w:val="000000"/>
          <w:sz w:val="28"/>
        </w:rPr>
        <w:t>
      1) жай сөйлем құрылымымен танысу; Кімнің? Ненің? Кімді? Нені? Кімге? Неге? Кімде? Неде? Кімнен? Неден? Кіммен? Немен? деген сұрақтар арқылы сөйлем құрай білу; сөйлемді мәтіннен ажырата білу; сөйлемді аяқтап жазуды үйрену; сұрақ бойынша сөйлемді толықтыруға дағдылану; берілген жауабын түсініп жаза білу (Самат ненің суретін салды? Самат әтештің суретін салды); сөйлемдегі сөздердің ретін схема арқылы көрсету.</w:t>
      </w:r>
    </w:p>
    <w:bookmarkEnd w:id="7800"/>
    <w:bookmarkStart w:name="z12065" w:id="7801"/>
    <w:p>
      <w:pPr>
        <w:spacing w:after="0"/>
        <w:ind w:left="0"/>
        <w:jc w:val="both"/>
      </w:pPr>
      <w:r>
        <w:rPr>
          <w:rFonts w:ascii="Times New Roman"/>
          <w:b w:val="false"/>
          <w:i w:val="false"/>
          <w:color w:val="000000"/>
          <w:sz w:val="28"/>
        </w:rPr>
        <w:t>
      49. Байланыстырып сөйлеу:</w:t>
      </w:r>
    </w:p>
    <w:bookmarkEnd w:id="7801"/>
    <w:bookmarkStart w:name="z12066" w:id="7802"/>
    <w:p>
      <w:pPr>
        <w:spacing w:after="0"/>
        <w:ind w:left="0"/>
        <w:jc w:val="both"/>
      </w:pPr>
      <w:r>
        <w:rPr>
          <w:rFonts w:ascii="Times New Roman"/>
          <w:b w:val="false"/>
          <w:i w:val="false"/>
          <w:color w:val="000000"/>
          <w:sz w:val="28"/>
        </w:rPr>
        <w:t xml:space="preserve">
      1) ретсіз берілген сөздерді мағынасына қарай ретімен орналастырып жаза білу; </w:t>
      </w:r>
    </w:p>
    <w:bookmarkEnd w:id="7802"/>
    <w:bookmarkStart w:name="z12067" w:id="7803"/>
    <w:p>
      <w:pPr>
        <w:spacing w:after="0"/>
        <w:ind w:left="0"/>
        <w:jc w:val="both"/>
      </w:pPr>
      <w:r>
        <w:rPr>
          <w:rFonts w:ascii="Times New Roman"/>
          <w:b w:val="false"/>
          <w:i w:val="false"/>
          <w:color w:val="000000"/>
          <w:sz w:val="28"/>
        </w:rPr>
        <w:t xml:space="preserve">
      2) мазмұндаманың мәтінін құрап, сөйлемдерді жүйелі түрде реттілікпен айту; </w:t>
      </w:r>
    </w:p>
    <w:bookmarkEnd w:id="7803"/>
    <w:bookmarkStart w:name="z12068" w:id="7804"/>
    <w:p>
      <w:pPr>
        <w:spacing w:after="0"/>
        <w:ind w:left="0"/>
        <w:jc w:val="both"/>
      </w:pPr>
      <w:r>
        <w:rPr>
          <w:rFonts w:ascii="Times New Roman"/>
          <w:b w:val="false"/>
          <w:i w:val="false"/>
          <w:color w:val="000000"/>
          <w:sz w:val="28"/>
        </w:rPr>
        <w:t>
      3) сурет бойынша шағын мәтін құрастыру.</w:t>
      </w:r>
    </w:p>
    <w:bookmarkEnd w:id="7804"/>
    <w:bookmarkStart w:name="z12069" w:id="7805"/>
    <w:p>
      <w:pPr>
        <w:spacing w:after="0"/>
        <w:ind w:left="0"/>
        <w:jc w:val="both"/>
      </w:pPr>
      <w:r>
        <w:rPr>
          <w:rFonts w:ascii="Times New Roman"/>
          <w:b w:val="false"/>
          <w:i w:val="false"/>
          <w:color w:val="000000"/>
          <w:sz w:val="28"/>
        </w:rPr>
        <w:t>
      50. Көркем жазу:</w:t>
      </w:r>
    </w:p>
    <w:bookmarkEnd w:id="7805"/>
    <w:p>
      <w:pPr>
        <w:spacing w:after="0"/>
        <w:ind w:left="0"/>
        <w:jc w:val="both"/>
      </w:pPr>
      <w:r>
        <w:rPr>
          <w:rFonts w:ascii="Times New Roman"/>
          <w:b w:val="false"/>
          <w:i w:val="false"/>
          <w:color w:val="000000"/>
          <w:sz w:val="28"/>
        </w:rPr>
        <w:t>
      1) көркем, әдемі жазуға дағдылану;</w:t>
      </w:r>
    </w:p>
    <w:p>
      <w:pPr>
        <w:spacing w:after="0"/>
        <w:ind w:left="0"/>
        <w:jc w:val="both"/>
      </w:pPr>
      <w:r>
        <w:rPr>
          <w:rFonts w:ascii="Times New Roman"/>
          <w:b w:val="false"/>
          <w:i w:val="false"/>
          <w:color w:val="000000"/>
          <w:sz w:val="28"/>
        </w:rPr>
        <w:t>
      2) кіші әріптердің бір-бірімен қосылып жазылуын білу, графикалық түрде дұрыс жаза білу:</w:t>
      </w:r>
    </w:p>
    <w:p>
      <w:pPr>
        <w:spacing w:after="0"/>
        <w:ind w:left="0"/>
        <w:jc w:val="both"/>
      </w:pPr>
      <w:r>
        <w:rPr>
          <w:rFonts w:ascii="Times New Roman"/>
          <w:b w:val="false"/>
          <w:i w:val="false"/>
          <w:color w:val="000000"/>
          <w:sz w:val="28"/>
        </w:rPr>
        <w:t>
      1 топ — і, и, й, ш, п, т, н, ң, һ;</w:t>
      </w:r>
    </w:p>
    <w:p>
      <w:pPr>
        <w:spacing w:after="0"/>
        <w:ind w:left="0"/>
        <w:jc w:val="both"/>
      </w:pPr>
      <w:r>
        <w:rPr>
          <w:rFonts w:ascii="Times New Roman"/>
          <w:b w:val="false"/>
          <w:i w:val="false"/>
          <w:color w:val="000000"/>
          <w:sz w:val="28"/>
        </w:rPr>
        <w:t xml:space="preserve">
      2 топ — л, м, г, ғ, ү, ү, у, ц, щ; </w:t>
      </w:r>
    </w:p>
    <w:p>
      <w:pPr>
        <w:spacing w:after="0"/>
        <w:ind w:left="0"/>
        <w:jc w:val="both"/>
      </w:pPr>
      <w:r>
        <w:rPr>
          <w:rFonts w:ascii="Times New Roman"/>
          <w:b w:val="false"/>
          <w:i w:val="false"/>
          <w:color w:val="000000"/>
          <w:sz w:val="28"/>
        </w:rPr>
        <w:t xml:space="preserve">
      3 топ — а, о, ө, ю, и, ы; </w:t>
      </w:r>
    </w:p>
    <w:p>
      <w:pPr>
        <w:spacing w:after="0"/>
        <w:ind w:left="0"/>
        <w:jc w:val="both"/>
      </w:pPr>
      <w:r>
        <w:rPr>
          <w:rFonts w:ascii="Times New Roman"/>
          <w:b w:val="false"/>
          <w:i w:val="false"/>
          <w:color w:val="000000"/>
          <w:sz w:val="28"/>
        </w:rPr>
        <w:t>
      4 топ — с, е, ә, х, ж;</w:t>
      </w:r>
    </w:p>
    <w:p>
      <w:pPr>
        <w:spacing w:after="0"/>
        <w:ind w:left="0"/>
        <w:jc w:val="both"/>
      </w:pPr>
      <w:r>
        <w:rPr>
          <w:rFonts w:ascii="Times New Roman"/>
          <w:b w:val="false"/>
          <w:i w:val="false"/>
          <w:color w:val="000000"/>
          <w:sz w:val="28"/>
        </w:rPr>
        <w:t>
      5 топ — б, д, з, в, ф;</w:t>
      </w:r>
    </w:p>
    <w:p>
      <w:pPr>
        <w:spacing w:after="0"/>
        <w:ind w:left="0"/>
        <w:jc w:val="both"/>
      </w:pPr>
      <w:r>
        <w:rPr>
          <w:rFonts w:ascii="Times New Roman"/>
          <w:b w:val="false"/>
          <w:i w:val="false"/>
          <w:color w:val="000000"/>
          <w:sz w:val="28"/>
        </w:rPr>
        <w:t>
      6 топ — к, қ, ч, ъ, ь;</w:t>
      </w:r>
    </w:p>
    <w:p>
      <w:pPr>
        <w:spacing w:after="0"/>
        <w:ind w:left="0"/>
        <w:jc w:val="both"/>
      </w:pPr>
      <w:r>
        <w:rPr>
          <w:rFonts w:ascii="Times New Roman"/>
          <w:b w:val="false"/>
          <w:i w:val="false"/>
          <w:color w:val="000000"/>
          <w:sz w:val="28"/>
        </w:rPr>
        <w:t>
      3) бас әріптерді жазу:</w:t>
      </w:r>
    </w:p>
    <w:p>
      <w:pPr>
        <w:spacing w:after="0"/>
        <w:ind w:left="0"/>
        <w:jc w:val="both"/>
      </w:pPr>
      <w:r>
        <w:rPr>
          <w:rFonts w:ascii="Times New Roman"/>
          <w:b w:val="false"/>
          <w:i w:val="false"/>
          <w:color w:val="000000"/>
          <w:sz w:val="28"/>
        </w:rPr>
        <w:t>
      1 топ - О, Ө, С, Ә, Э;</w:t>
      </w:r>
    </w:p>
    <w:p>
      <w:pPr>
        <w:spacing w:after="0"/>
        <w:ind w:left="0"/>
        <w:jc w:val="both"/>
      </w:pPr>
      <w:r>
        <w:rPr>
          <w:rFonts w:ascii="Times New Roman"/>
          <w:b w:val="false"/>
          <w:i w:val="false"/>
          <w:color w:val="000000"/>
          <w:sz w:val="28"/>
        </w:rPr>
        <w:t>
      2 топ - И, Ш, Ц, Щ,У;</w:t>
      </w:r>
    </w:p>
    <w:p>
      <w:pPr>
        <w:spacing w:after="0"/>
        <w:ind w:left="0"/>
        <w:jc w:val="both"/>
      </w:pPr>
      <w:r>
        <w:rPr>
          <w:rFonts w:ascii="Times New Roman"/>
          <w:b w:val="false"/>
          <w:i w:val="false"/>
          <w:color w:val="000000"/>
          <w:sz w:val="28"/>
        </w:rPr>
        <w:t>
      3 топ - Г, П, Т, Б, Ғ, Р;</w:t>
      </w:r>
    </w:p>
    <w:p>
      <w:pPr>
        <w:spacing w:after="0"/>
        <w:ind w:left="0"/>
        <w:jc w:val="both"/>
      </w:pPr>
      <w:r>
        <w:rPr>
          <w:rFonts w:ascii="Times New Roman"/>
          <w:b w:val="false"/>
          <w:i w:val="false"/>
          <w:color w:val="000000"/>
          <w:sz w:val="28"/>
        </w:rPr>
        <w:t>
      4 топ – Н, К, Қ, ЬІ, Ф, Ю, I;</w:t>
      </w:r>
    </w:p>
    <w:p>
      <w:pPr>
        <w:spacing w:after="0"/>
        <w:ind w:left="0"/>
        <w:jc w:val="both"/>
      </w:pPr>
      <w:r>
        <w:rPr>
          <w:rFonts w:ascii="Times New Roman"/>
          <w:b w:val="false"/>
          <w:i w:val="false"/>
          <w:color w:val="000000"/>
          <w:sz w:val="28"/>
        </w:rPr>
        <w:t xml:space="preserve">
      5 топ – А, Л, М, Я, Ү; </w:t>
      </w:r>
    </w:p>
    <w:p>
      <w:pPr>
        <w:spacing w:after="0"/>
        <w:ind w:left="0"/>
        <w:jc w:val="both"/>
      </w:pPr>
      <w:r>
        <w:rPr>
          <w:rFonts w:ascii="Times New Roman"/>
          <w:b w:val="false"/>
          <w:i w:val="false"/>
          <w:color w:val="000000"/>
          <w:sz w:val="28"/>
        </w:rPr>
        <w:t xml:space="preserve">
      6 топ — X, Ж, 3, Е, Ү; </w:t>
      </w:r>
    </w:p>
    <w:bookmarkStart w:name="z12070" w:id="7806"/>
    <w:p>
      <w:pPr>
        <w:spacing w:after="0"/>
        <w:ind w:left="0"/>
        <w:jc w:val="both"/>
      </w:pPr>
      <w:r>
        <w:rPr>
          <w:rFonts w:ascii="Times New Roman"/>
          <w:b w:val="false"/>
          <w:i w:val="false"/>
          <w:color w:val="000000"/>
          <w:sz w:val="28"/>
        </w:rPr>
        <w:t>
      51. Оқулықтағы жаттығуларды орындай білу; жазбаша және бас әріптермен берілген мәтіндердегі тұтас немесе жеке сөздерді, сөз тіркестерін көшіру; қалдырылып кеткен әріптер мен сөздерді орнына қойып, сөздермен сөйлемдерді көшіріп жазу; емле ережелерін сақтай отырып жатқа жазу; ретcіз берілген сездерден сөйлем құрау.</w:t>
      </w:r>
    </w:p>
    <w:bookmarkEnd w:id="7806"/>
    <w:bookmarkStart w:name="z12071" w:id="7807"/>
    <w:p>
      <w:pPr>
        <w:spacing w:after="0"/>
        <w:ind w:left="0"/>
        <w:jc w:val="both"/>
      </w:pPr>
      <w:r>
        <w:rPr>
          <w:rFonts w:ascii="Times New Roman"/>
          <w:b w:val="false"/>
          <w:i w:val="false"/>
          <w:color w:val="000000"/>
          <w:sz w:val="28"/>
        </w:rPr>
        <w:t>
      52. Жыл бойы өткенді қайталау:</w:t>
      </w:r>
    </w:p>
    <w:bookmarkEnd w:id="7807"/>
    <w:bookmarkStart w:name="z12072" w:id="7808"/>
    <w:p>
      <w:pPr>
        <w:spacing w:after="0"/>
        <w:ind w:left="0"/>
        <w:jc w:val="both"/>
      </w:pPr>
      <w:r>
        <w:rPr>
          <w:rFonts w:ascii="Times New Roman"/>
          <w:b w:val="false"/>
          <w:i w:val="false"/>
          <w:color w:val="000000"/>
          <w:sz w:val="28"/>
        </w:rPr>
        <w:t>
      1) әліпбидің анықтамасын меңгеру, әріптер ретін есте сақтау; дауысты дыбыстар және олардың түрлерін меңгеру, астын сызып көрсету; сөздерді буынға бөліп жазуды білу; буынмен тасымалды ажырата білу; дауыссыз дыбыстардың түрлерін ажырата білу; заттың атын білдіретін сездерді атай білу, сұрақ қоя білу; жалқы есімдерге қатысты ережелерді пайдалана білу;</w:t>
      </w:r>
    </w:p>
    <w:bookmarkEnd w:id="7808"/>
    <w:bookmarkStart w:name="z12073" w:id="7809"/>
    <w:p>
      <w:pPr>
        <w:spacing w:after="0"/>
        <w:ind w:left="0"/>
        <w:jc w:val="both"/>
      </w:pPr>
      <w:r>
        <w:rPr>
          <w:rFonts w:ascii="Times New Roman"/>
          <w:b w:val="false"/>
          <w:i w:val="false"/>
          <w:color w:val="000000"/>
          <w:sz w:val="28"/>
        </w:rPr>
        <w:t>
      2) заттың қимылын білдіретін сөздерді таба білу, сұрақтарын есте сақтау;</w:t>
      </w:r>
    </w:p>
    <w:bookmarkEnd w:id="7809"/>
    <w:bookmarkStart w:name="z12074" w:id="7810"/>
    <w:p>
      <w:pPr>
        <w:spacing w:after="0"/>
        <w:ind w:left="0"/>
        <w:jc w:val="both"/>
      </w:pPr>
      <w:r>
        <w:rPr>
          <w:rFonts w:ascii="Times New Roman"/>
          <w:b w:val="false"/>
          <w:i w:val="false"/>
          <w:color w:val="000000"/>
          <w:sz w:val="28"/>
        </w:rPr>
        <w:t>
      3) қандай? Қай? деген сұрақтар арқылы заттың белгілерін анықтау; жай сойлемнің ережесін меңгеру және мысалдар келтіру;5-6 сөйлемнен құрылған шағын диктант жаза білу.</w:t>
      </w:r>
    </w:p>
    <w:bookmarkEnd w:id="7810"/>
    <w:bookmarkStart w:name="z12075" w:id="7811"/>
    <w:p>
      <w:pPr>
        <w:spacing w:after="0"/>
        <w:ind w:left="0"/>
        <w:jc w:val="left"/>
      </w:pPr>
      <w:r>
        <w:rPr>
          <w:rFonts w:ascii="Times New Roman"/>
          <w:b/>
          <w:i w:val="false"/>
          <w:color w:val="000000"/>
        </w:rPr>
        <w:t xml:space="preserve"> 7. Оқу пәнінің бірінші кезеңін аяқтаудан кейін күтілетін</w:t>
      </w:r>
      <w:r>
        <w:br/>
      </w:r>
      <w:r>
        <w:rPr>
          <w:rFonts w:ascii="Times New Roman"/>
          <w:b/>
          <w:i w:val="false"/>
          <w:color w:val="000000"/>
        </w:rPr>
        <w:t>нәтижелер</w:t>
      </w:r>
    </w:p>
    <w:bookmarkEnd w:id="7811"/>
    <w:bookmarkStart w:name="z12076" w:id="7812"/>
    <w:p>
      <w:pPr>
        <w:spacing w:after="0"/>
        <w:ind w:left="0"/>
        <w:jc w:val="both"/>
      </w:pPr>
      <w:r>
        <w:rPr>
          <w:rFonts w:ascii="Times New Roman"/>
          <w:b w:val="false"/>
          <w:i w:val="false"/>
          <w:color w:val="000000"/>
          <w:sz w:val="28"/>
        </w:rPr>
        <w:t xml:space="preserve">
      53. Пәндік: </w:t>
      </w:r>
    </w:p>
    <w:bookmarkEnd w:id="7812"/>
    <w:p>
      <w:pPr>
        <w:spacing w:after="0"/>
        <w:ind w:left="0"/>
        <w:jc w:val="both"/>
      </w:pPr>
      <w:r>
        <w:rPr>
          <w:rFonts w:ascii="Times New Roman"/>
          <w:b w:val="false"/>
          <w:i w:val="false"/>
          <w:color w:val="000000"/>
          <w:sz w:val="28"/>
        </w:rPr>
        <w:t>
      1) таныс заттарды атау;</w:t>
      </w:r>
    </w:p>
    <w:p>
      <w:pPr>
        <w:spacing w:after="0"/>
        <w:ind w:left="0"/>
        <w:jc w:val="both"/>
      </w:pPr>
      <w:r>
        <w:rPr>
          <w:rFonts w:ascii="Times New Roman"/>
          <w:b w:val="false"/>
          <w:i w:val="false"/>
          <w:color w:val="000000"/>
          <w:sz w:val="28"/>
        </w:rPr>
        <w:t>
      2) негізгі түстерді, заттардың көлемін атау (үлкен, кіші, биік, аласа);</w:t>
      </w:r>
    </w:p>
    <w:p>
      <w:pPr>
        <w:spacing w:after="0"/>
        <w:ind w:left="0"/>
        <w:jc w:val="both"/>
      </w:pPr>
      <w:r>
        <w:rPr>
          <w:rFonts w:ascii="Times New Roman"/>
          <w:b w:val="false"/>
          <w:i w:val="false"/>
          <w:color w:val="000000"/>
          <w:sz w:val="28"/>
        </w:rPr>
        <w:t>
      3) тәулік мөлшерін атай білу (таңертең, түс, түн);</w:t>
      </w:r>
    </w:p>
    <w:p>
      <w:pPr>
        <w:spacing w:after="0"/>
        <w:ind w:left="0"/>
        <w:jc w:val="both"/>
      </w:pPr>
      <w:r>
        <w:rPr>
          <w:rFonts w:ascii="Times New Roman"/>
          <w:b w:val="false"/>
          <w:i w:val="false"/>
          <w:color w:val="000000"/>
          <w:sz w:val="28"/>
        </w:rPr>
        <w:t>
      4) өзінің ата-анасының, жақын туыстарының аты-жөнін,ата тегін (фамилиясын) атау;</w:t>
      </w:r>
    </w:p>
    <w:p>
      <w:pPr>
        <w:spacing w:after="0"/>
        <w:ind w:left="0"/>
        <w:jc w:val="both"/>
      </w:pPr>
      <w:r>
        <w:rPr>
          <w:rFonts w:ascii="Times New Roman"/>
          <w:b w:val="false"/>
          <w:i w:val="false"/>
          <w:color w:val="000000"/>
          <w:sz w:val="28"/>
        </w:rPr>
        <w:t>
      5) үйінің мекен-жайы, мектептен үйге келер жолды атай білу;</w:t>
      </w:r>
    </w:p>
    <w:p>
      <w:pPr>
        <w:spacing w:after="0"/>
        <w:ind w:left="0"/>
        <w:jc w:val="both"/>
      </w:pPr>
      <w:r>
        <w:rPr>
          <w:rFonts w:ascii="Times New Roman"/>
          <w:b w:val="false"/>
          <w:i w:val="false"/>
          <w:color w:val="000000"/>
          <w:sz w:val="28"/>
        </w:rPr>
        <w:t>
      6) жеңіл, шағын тақпақты жатқа айта білу;</w:t>
      </w:r>
    </w:p>
    <w:p>
      <w:pPr>
        <w:spacing w:after="0"/>
        <w:ind w:left="0"/>
        <w:jc w:val="both"/>
      </w:pPr>
      <w:r>
        <w:rPr>
          <w:rFonts w:ascii="Times New Roman"/>
          <w:b w:val="false"/>
          <w:i w:val="false"/>
          <w:color w:val="000000"/>
          <w:sz w:val="28"/>
        </w:rPr>
        <w:t xml:space="preserve">
      7) сұраққа жауап қайыру; </w:t>
      </w:r>
    </w:p>
    <w:p>
      <w:pPr>
        <w:spacing w:after="0"/>
        <w:ind w:left="0"/>
        <w:jc w:val="both"/>
      </w:pPr>
      <w:r>
        <w:rPr>
          <w:rFonts w:ascii="Times New Roman"/>
          <w:b w:val="false"/>
          <w:i w:val="false"/>
          <w:color w:val="000000"/>
          <w:sz w:val="28"/>
        </w:rPr>
        <w:t xml:space="preserve">
      8) мазмұны жеңіл сурет бойынша сұрақ қою арқылы сөйлем құрау; </w:t>
      </w:r>
    </w:p>
    <w:p>
      <w:pPr>
        <w:spacing w:after="0"/>
        <w:ind w:left="0"/>
        <w:jc w:val="both"/>
      </w:pPr>
      <w:r>
        <w:rPr>
          <w:rFonts w:ascii="Times New Roman"/>
          <w:b w:val="false"/>
          <w:i w:val="false"/>
          <w:color w:val="000000"/>
          <w:sz w:val="28"/>
        </w:rPr>
        <w:t>
      9) сюжетті сурет бойынша сұраққа жауап беру;</w:t>
      </w:r>
    </w:p>
    <w:p>
      <w:pPr>
        <w:spacing w:after="0"/>
        <w:ind w:left="0"/>
        <w:jc w:val="both"/>
      </w:pPr>
      <w:r>
        <w:rPr>
          <w:rFonts w:ascii="Times New Roman"/>
          <w:b w:val="false"/>
          <w:i w:val="false"/>
          <w:color w:val="000000"/>
          <w:sz w:val="28"/>
        </w:rPr>
        <w:t xml:space="preserve">
      10) қойылған тіл дыбыстарын дұрыс айту; сөз басындағы дыбысты ажырата білу, ести білу; </w:t>
      </w:r>
    </w:p>
    <w:p>
      <w:pPr>
        <w:spacing w:after="0"/>
        <w:ind w:left="0"/>
        <w:jc w:val="both"/>
      </w:pPr>
      <w:r>
        <w:rPr>
          <w:rFonts w:ascii="Times New Roman"/>
          <w:b w:val="false"/>
          <w:i w:val="false"/>
          <w:color w:val="000000"/>
          <w:sz w:val="28"/>
        </w:rPr>
        <w:t>
      11) дәптерді пайдалана білу, қаламды дұрыс ұстау;</w:t>
      </w:r>
    </w:p>
    <w:p>
      <w:pPr>
        <w:spacing w:after="0"/>
        <w:ind w:left="0"/>
        <w:jc w:val="both"/>
      </w:pPr>
      <w:r>
        <w:rPr>
          <w:rFonts w:ascii="Times New Roman"/>
          <w:b w:val="false"/>
          <w:i w:val="false"/>
          <w:color w:val="000000"/>
          <w:sz w:val="28"/>
        </w:rPr>
        <w:t xml:space="preserve">
      12) дәптерге ою-өрнек сызу, дәптер жолын сақтай отырып, әріп элементтерін жазу. </w:t>
      </w:r>
    </w:p>
    <w:p>
      <w:pPr>
        <w:spacing w:after="0"/>
        <w:ind w:left="0"/>
        <w:jc w:val="both"/>
      </w:pPr>
      <w:r>
        <w:rPr>
          <w:rFonts w:ascii="Times New Roman"/>
          <w:b w:val="false"/>
          <w:i w:val="false"/>
          <w:color w:val="000000"/>
          <w:sz w:val="28"/>
        </w:rPr>
        <w:t>
      13) сөздерді дұрыс айту;</w:t>
      </w:r>
    </w:p>
    <w:p>
      <w:pPr>
        <w:spacing w:after="0"/>
        <w:ind w:left="0"/>
        <w:jc w:val="both"/>
      </w:pPr>
      <w:r>
        <w:rPr>
          <w:rFonts w:ascii="Times New Roman"/>
          <w:b w:val="false"/>
          <w:i w:val="false"/>
          <w:color w:val="000000"/>
          <w:sz w:val="28"/>
        </w:rPr>
        <w:t>
      14) үлкендермен сәлемдесу, қоштасу.</w:t>
      </w:r>
    </w:p>
    <w:bookmarkStart w:name="z12077" w:id="7813"/>
    <w:p>
      <w:pPr>
        <w:spacing w:after="0"/>
        <w:ind w:left="0"/>
        <w:jc w:val="left"/>
      </w:pPr>
      <w:r>
        <w:rPr>
          <w:rFonts w:ascii="Times New Roman"/>
          <w:b/>
          <w:i w:val="false"/>
          <w:color w:val="000000"/>
        </w:rPr>
        <w:t xml:space="preserve"> 8. Оқу пәнінің екінші кезеңін аяқтаудан кейін күтілетін</w:t>
      </w:r>
      <w:r>
        <w:br/>
      </w:r>
      <w:r>
        <w:rPr>
          <w:rFonts w:ascii="Times New Roman"/>
          <w:b/>
          <w:i w:val="false"/>
          <w:color w:val="000000"/>
        </w:rPr>
        <w:t>нәтижелер</w:t>
      </w:r>
    </w:p>
    <w:bookmarkEnd w:id="7813"/>
    <w:bookmarkStart w:name="z12078" w:id="7814"/>
    <w:p>
      <w:pPr>
        <w:spacing w:after="0"/>
        <w:ind w:left="0"/>
        <w:jc w:val="both"/>
      </w:pPr>
      <w:r>
        <w:rPr>
          <w:rFonts w:ascii="Times New Roman"/>
          <w:b w:val="false"/>
          <w:i w:val="false"/>
          <w:color w:val="000000"/>
          <w:sz w:val="28"/>
        </w:rPr>
        <w:t>
      54. Пәндік:</w:t>
      </w:r>
    </w:p>
    <w:bookmarkEnd w:id="7814"/>
    <w:p>
      <w:pPr>
        <w:spacing w:after="0"/>
        <w:ind w:left="0"/>
        <w:jc w:val="both"/>
      </w:pPr>
      <w:r>
        <w:rPr>
          <w:rFonts w:ascii="Times New Roman"/>
          <w:b w:val="false"/>
          <w:i w:val="false"/>
          <w:color w:val="000000"/>
          <w:sz w:val="28"/>
        </w:rPr>
        <w:t xml:space="preserve">
      1) дыбыстарды естігенде және айтқанда ажырата білу; </w:t>
      </w:r>
    </w:p>
    <w:p>
      <w:pPr>
        <w:spacing w:after="0"/>
        <w:ind w:left="0"/>
        <w:jc w:val="both"/>
      </w:pPr>
      <w:r>
        <w:rPr>
          <w:rFonts w:ascii="Times New Roman"/>
          <w:b w:val="false"/>
          <w:i w:val="false"/>
          <w:color w:val="000000"/>
          <w:sz w:val="28"/>
        </w:rPr>
        <w:t>
      2) сөздің дыбыстық құрамын талдау, кеспе әліппенің әріптері мен буындарынан сөз құрай білу;</w:t>
      </w:r>
    </w:p>
    <w:p>
      <w:pPr>
        <w:spacing w:after="0"/>
        <w:ind w:left="0"/>
        <w:jc w:val="both"/>
      </w:pPr>
      <w:r>
        <w:rPr>
          <w:rFonts w:ascii="Times New Roman"/>
          <w:b w:val="false"/>
          <w:i w:val="false"/>
          <w:color w:val="000000"/>
          <w:sz w:val="28"/>
        </w:rPr>
        <w:t>
      3) әңгіме, ертегі, тақпақты мұқият тыңдап, түсіне білу;</w:t>
      </w:r>
    </w:p>
    <w:p>
      <w:pPr>
        <w:spacing w:after="0"/>
        <w:ind w:left="0"/>
        <w:jc w:val="both"/>
      </w:pPr>
      <w:r>
        <w:rPr>
          <w:rFonts w:ascii="Times New Roman"/>
          <w:b w:val="false"/>
          <w:i w:val="false"/>
          <w:color w:val="000000"/>
          <w:sz w:val="28"/>
        </w:rPr>
        <w:t>
      4) көрнекілікке сүйене отырып сөйлем құрастыру;</w:t>
      </w:r>
    </w:p>
    <w:p>
      <w:pPr>
        <w:spacing w:after="0"/>
        <w:ind w:left="0"/>
        <w:jc w:val="both"/>
      </w:pPr>
      <w:r>
        <w:rPr>
          <w:rFonts w:ascii="Times New Roman"/>
          <w:b w:val="false"/>
          <w:i w:val="false"/>
          <w:color w:val="000000"/>
          <w:sz w:val="28"/>
        </w:rPr>
        <w:t>
      5) дыбыстарды дұрыс айта білу;</w:t>
      </w:r>
    </w:p>
    <w:p>
      <w:pPr>
        <w:spacing w:after="0"/>
        <w:ind w:left="0"/>
        <w:jc w:val="both"/>
      </w:pPr>
      <w:r>
        <w:rPr>
          <w:rFonts w:ascii="Times New Roman"/>
          <w:b w:val="false"/>
          <w:i w:val="false"/>
          <w:color w:val="000000"/>
          <w:sz w:val="28"/>
        </w:rPr>
        <w:t>
      6) сөздіңбуыннанқұралатынынбілу;</w:t>
      </w:r>
    </w:p>
    <w:p>
      <w:pPr>
        <w:spacing w:after="0"/>
        <w:ind w:left="0"/>
        <w:jc w:val="both"/>
      </w:pPr>
      <w:r>
        <w:rPr>
          <w:rFonts w:ascii="Times New Roman"/>
          <w:b w:val="false"/>
          <w:i w:val="false"/>
          <w:color w:val="000000"/>
          <w:sz w:val="28"/>
        </w:rPr>
        <w:t>
      7) дыбыстық құрамы жағынан ұқсас сөздерді айыра білу; сөздерді буынға бөліп айта білу;</w:t>
      </w:r>
    </w:p>
    <w:p>
      <w:pPr>
        <w:spacing w:after="0"/>
        <w:ind w:left="0"/>
        <w:jc w:val="both"/>
      </w:pPr>
      <w:r>
        <w:rPr>
          <w:rFonts w:ascii="Times New Roman"/>
          <w:b w:val="false"/>
          <w:i w:val="false"/>
          <w:color w:val="000000"/>
          <w:sz w:val="28"/>
        </w:rPr>
        <w:t>
      8) бас және кіші әріптерді жаза білу;</w:t>
      </w:r>
    </w:p>
    <w:p>
      <w:pPr>
        <w:spacing w:after="0"/>
        <w:ind w:left="0"/>
        <w:jc w:val="both"/>
      </w:pPr>
      <w:r>
        <w:rPr>
          <w:rFonts w:ascii="Times New Roman"/>
          <w:b w:val="false"/>
          <w:i w:val="false"/>
          <w:color w:val="000000"/>
          <w:sz w:val="28"/>
        </w:rPr>
        <w:t>
      9) оқыған, талдаған сөздер мен сөйлемдерді тақтадан және әліппеден көшіріп жаза білу.</w:t>
      </w:r>
    </w:p>
    <w:bookmarkStart w:name="z12079" w:id="7815"/>
    <w:p>
      <w:pPr>
        <w:spacing w:after="0"/>
        <w:ind w:left="0"/>
        <w:jc w:val="left"/>
      </w:pPr>
      <w:r>
        <w:rPr>
          <w:rFonts w:ascii="Times New Roman"/>
          <w:b/>
          <w:i w:val="false"/>
          <w:color w:val="000000"/>
        </w:rPr>
        <w:t xml:space="preserve"> 9. Оқу пәнінің үшінші кезеңін аяқтаудан кейін күтілетін нәтижелер</w:t>
      </w:r>
    </w:p>
    <w:bookmarkEnd w:id="7815"/>
    <w:bookmarkStart w:name="z12080" w:id="7816"/>
    <w:p>
      <w:pPr>
        <w:spacing w:after="0"/>
        <w:ind w:left="0"/>
        <w:jc w:val="both"/>
      </w:pPr>
      <w:r>
        <w:rPr>
          <w:rFonts w:ascii="Times New Roman"/>
          <w:b w:val="false"/>
          <w:i w:val="false"/>
          <w:color w:val="000000"/>
          <w:sz w:val="28"/>
        </w:rPr>
        <w:t>
      55. Пәндік:</w:t>
      </w:r>
    </w:p>
    <w:bookmarkEnd w:id="7816"/>
    <w:p>
      <w:pPr>
        <w:spacing w:after="0"/>
        <w:ind w:left="0"/>
        <w:jc w:val="both"/>
      </w:pPr>
      <w:r>
        <w:rPr>
          <w:rFonts w:ascii="Times New Roman"/>
          <w:b w:val="false"/>
          <w:i w:val="false"/>
          <w:color w:val="000000"/>
          <w:sz w:val="28"/>
        </w:rPr>
        <w:t>
      1) сөздерді дыбыстық құрамына қарай, кеспе әліппенің әріптері мен буындарынан сөз құрай білу;</w:t>
      </w:r>
    </w:p>
    <w:p>
      <w:pPr>
        <w:spacing w:after="0"/>
        <w:ind w:left="0"/>
        <w:jc w:val="both"/>
      </w:pPr>
      <w:r>
        <w:rPr>
          <w:rFonts w:ascii="Times New Roman"/>
          <w:b w:val="false"/>
          <w:i w:val="false"/>
          <w:color w:val="000000"/>
          <w:sz w:val="28"/>
        </w:rPr>
        <w:t>
      2) бас және кіші әріптерді жаза білу;</w:t>
      </w:r>
    </w:p>
    <w:p>
      <w:pPr>
        <w:spacing w:after="0"/>
        <w:ind w:left="0"/>
        <w:jc w:val="both"/>
      </w:pPr>
      <w:r>
        <w:rPr>
          <w:rFonts w:ascii="Times New Roman"/>
          <w:b w:val="false"/>
          <w:i w:val="false"/>
          <w:color w:val="000000"/>
          <w:sz w:val="28"/>
        </w:rPr>
        <w:t>
      3) сөздерді, сөйлемдерді, шағын мәтіндерді буындап, байыппен оқи білу;</w:t>
      </w:r>
    </w:p>
    <w:p>
      <w:pPr>
        <w:spacing w:after="0"/>
        <w:ind w:left="0"/>
        <w:jc w:val="both"/>
      </w:pPr>
      <w:r>
        <w:rPr>
          <w:rFonts w:ascii="Times New Roman"/>
          <w:b w:val="false"/>
          <w:i w:val="false"/>
          <w:color w:val="000000"/>
          <w:sz w:val="28"/>
        </w:rPr>
        <w:t>
      4) оқыған, талдаған сөздер мен сөйлемдерді тақтадан және әліппеден көшіріп жаза білу;</w:t>
      </w:r>
    </w:p>
    <w:p>
      <w:pPr>
        <w:spacing w:after="0"/>
        <w:ind w:left="0"/>
        <w:jc w:val="both"/>
      </w:pPr>
      <w:r>
        <w:rPr>
          <w:rFonts w:ascii="Times New Roman"/>
          <w:b w:val="false"/>
          <w:i w:val="false"/>
          <w:color w:val="000000"/>
          <w:sz w:val="28"/>
        </w:rPr>
        <w:t>
      5) сөздерді жатқа жазу, шағын мәтінді буындап оқу, шағын тақпақтар жаттау.</w:t>
      </w:r>
    </w:p>
    <w:bookmarkStart w:name="z12081" w:id="7817"/>
    <w:p>
      <w:pPr>
        <w:spacing w:after="0"/>
        <w:ind w:left="0"/>
        <w:jc w:val="left"/>
      </w:pPr>
      <w:r>
        <w:rPr>
          <w:rFonts w:ascii="Times New Roman"/>
          <w:b/>
          <w:i w:val="false"/>
          <w:color w:val="000000"/>
        </w:rPr>
        <w:t xml:space="preserve"> 10. Оқу пәнінің төртінші кезеңін аяқтаудан кейін күтілетін</w:t>
      </w:r>
      <w:r>
        <w:br/>
      </w:r>
      <w:r>
        <w:rPr>
          <w:rFonts w:ascii="Times New Roman"/>
          <w:b/>
          <w:i w:val="false"/>
          <w:color w:val="000000"/>
        </w:rPr>
        <w:t>нәтижелер</w:t>
      </w:r>
    </w:p>
    <w:bookmarkEnd w:id="7817"/>
    <w:bookmarkStart w:name="z12082" w:id="7818"/>
    <w:p>
      <w:pPr>
        <w:spacing w:after="0"/>
        <w:ind w:left="0"/>
        <w:jc w:val="both"/>
      </w:pPr>
      <w:r>
        <w:rPr>
          <w:rFonts w:ascii="Times New Roman"/>
          <w:b w:val="false"/>
          <w:i w:val="false"/>
          <w:color w:val="000000"/>
          <w:sz w:val="28"/>
        </w:rPr>
        <w:t>
      56. Пәндік:</w:t>
      </w:r>
    </w:p>
    <w:bookmarkEnd w:id="7818"/>
    <w:p>
      <w:pPr>
        <w:spacing w:after="0"/>
        <w:ind w:left="0"/>
        <w:jc w:val="both"/>
      </w:pPr>
      <w:r>
        <w:rPr>
          <w:rFonts w:ascii="Times New Roman"/>
          <w:b w:val="false"/>
          <w:i w:val="false"/>
          <w:color w:val="000000"/>
          <w:sz w:val="28"/>
        </w:rPr>
        <w:t>
      1) дыбыстар мен әріптерді сәйкестендіре білу;</w:t>
      </w:r>
    </w:p>
    <w:p>
      <w:pPr>
        <w:spacing w:after="0"/>
        <w:ind w:left="0"/>
        <w:jc w:val="both"/>
      </w:pPr>
      <w:r>
        <w:rPr>
          <w:rFonts w:ascii="Times New Roman"/>
          <w:b w:val="false"/>
          <w:i w:val="false"/>
          <w:color w:val="000000"/>
          <w:sz w:val="28"/>
        </w:rPr>
        <w:t xml:space="preserve">
      2) жуан, жіңішке дауыстыларды айтқызу, танып білу, ажырату; </w:t>
      </w:r>
    </w:p>
    <w:p>
      <w:pPr>
        <w:spacing w:after="0"/>
        <w:ind w:left="0"/>
        <w:jc w:val="both"/>
      </w:pPr>
      <w:r>
        <w:rPr>
          <w:rFonts w:ascii="Times New Roman"/>
          <w:b w:val="false"/>
          <w:i w:val="false"/>
          <w:color w:val="000000"/>
          <w:sz w:val="28"/>
        </w:rPr>
        <w:t>
      3) жуан, жіңішке дауыстылардың әріптік таңбаларымен танысу;</w:t>
      </w:r>
    </w:p>
    <w:p>
      <w:pPr>
        <w:spacing w:after="0"/>
        <w:ind w:left="0"/>
        <w:jc w:val="both"/>
      </w:pPr>
      <w:r>
        <w:rPr>
          <w:rFonts w:ascii="Times New Roman"/>
          <w:b w:val="false"/>
          <w:i w:val="false"/>
          <w:color w:val="000000"/>
          <w:sz w:val="28"/>
        </w:rPr>
        <w:t>
      4) дыбысталуы ұқсас дыбыстарды ажыратабілу;</w:t>
      </w:r>
    </w:p>
    <w:p>
      <w:pPr>
        <w:spacing w:after="0"/>
        <w:ind w:left="0"/>
        <w:jc w:val="both"/>
      </w:pPr>
      <w:r>
        <w:rPr>
          <w:rFonts w:ascii="Times New Roman"/>
          <w:b w:val="false"/>
          <w:i w:val="false"/>
          <w:color w:val="000000"/>
          <w:sz w:val="28"/>
        </w:rPr>
        <w:t>
      5) дыбыстық талдау жасай білу, талдау схемасын сызу; қазақ тіліндегі әріптердің орналасу ретімен танысу;</w:t>
      </w:r>
    </w:p>
    <w:p>
      <w:pPr>
        <w:spacing w:after="0"/>
        <w:ind w:left="0"/>
        <w:jc w:val="both"/>
      </w:pPr>
      <w:r>
        <w:rPr>
          <w:rFonts w:ascii="Times New Roman"/>
          <w:b w:val="false"/>
          <w:i w:val="false"/>
          <w:color w:val="000000"/>
          <w:sz w:val="28"/>
        </w:rPr>
        <w:t>
      6) үш-төрт сөзден сөйлем құрап жазу; ауызша құрастырылған сөйлемдерді сызба-үлгі бойынша дәптерге көшіре білу.</w:t>
      </w:r>
    </w:p>
    <w:p>
      <w:pPr>
        <w:spacing w:after="0"/>
        <w:ind w:left="0"/>
        <w:jc w:val="both"/>
      </w:pPr>
      <w:r>
        <w:rPr>
          <w:rFonts w:ascii="Times New Roman"/>
          <w:b w:val="false"/>
          <w:i w:val="false"/>
          <w:color w:val="000000"/>
          <w:sz w:val="28"/>
        </w:rPr>
        <w:t>
      7) сериялы (2-3) суреттерге ат қоя білу; екі-үш сөйлемді мәтін құрастыру.</w:t>
      </w:r>
    </w:p>
    <w:bookmarkStart w:name="z12083" w:id="7819"/>
    <w:p>
      <w:pPr>
        <w:spacing w:after="0"/>
        <w:ind w:left="0"/>
        <w:jc w:val="left"/>
      </w:pPr>
      <w:r>
        <w:rPr>
          <w:rFonts w:ascii="Times New Roman"/>
          <w:b/>
          <w:i w:val="false"/>
          <w:color w:val="000000"/>
        </w:rPr>
        <w:t xml:space="preserve"> 11. Оқу пәнінің бесінші кезеңің аяқтаудан кейін күтілетін нәтижелер</w:t>
      </w:r>
    </w:p>
    <w:bookmarkEnd w:id="7819"/>
    <w:bookmarkStart w:name="z12084" w:id="7820"/>
    <w:p>
      <w:pPr>
        <w:spacing w:after="0"/>
        <w:ind w:left="0"/>
        <w:jc w:val="both"/>
      </w:pPr>
      <w:r>
        <w:rPr>
          <w:rFonts w:ascii="Times New Roman"/>
          <w:b w:val="false"/>
          <w:i w:val="false"/>
          <w:color w:val="000000"/>
          <w:sz w:val="28"/>
        </w:rPr>
        <w:t>
      57. Пәндік:</w:t>
      </w:r>
    </w:p>
    <w:bookmarkEnd w:id="7820"/>
    <w:p>
      <w:pPr>
        <w:spacing w:after="0"/>
        <w:ind w:left="0"/>
        <w:jc w:val="both"/>
      </w:pPr>
      <w:r>
        <w:rPr>
          <w:rFonts w:ascii="Times New Roman"/>
          <w:b w:val="false"/>
          <w:i w:val="false"/>
          <w:color w:val="000000"/>
          <w:sz w:val="28"/>
        </w:rPr>
        <w:t xml:space="preserve">
      1) қазақ тіліндегі әріптердің орналасу тәртібін білу; </w:t>
      </w:r>
    </w:p>
    <w:p>
      <w:pPr>
        <w:spacing w:after="0"/>
        <w:ind w:left="0"/>
        <w:jc w:val="both"/>
      </w:pPr>
      <w:r>
        <w:rPr>
          <w:rFonts w:ascii="Times New Roman"/>
          <w:b w:val="false"/>
          <w:i w:val="false"/>
          <w:color w:val="000000"/>
          <w:sz w:val="28"/>
        </w:rPr>
        <w:t xml:space="preserve">
      2) сөздерді әліпби ретімен орналастыра білу; </w:t>
      </w:r>
    </w:p>
    <w:p>
      <w:pPr>
        <w:spacing w:after="0"/>
        <w:ind w:left="0"/>
        <w:jc w:val="both"/>
      </w:pPr>
      <w:r>
        <w:rPr>
          <w:rFonts w:ascii="Times New Roman"/>
          <w:b w:val="false"/>
          <w:i w:val="false"/>
          <w:color w:val="000000"/>
          <w:sz w:val="28"/>
        </w:rPr>
        <w:t>
      3) жуан жәнежіңішке жұпдауыстыларды (а-ә, о-ө, ы-і, ү-ү) ажырата білу;</w:t>
      </w:r>
    </w:p>
    <w:p>
      <w:pPr>
        <w:spacing w:after="0"/>
        <w:ind w:left="0"/>
        <w:jc w:val="both"/>
      </w:pPr>
      <w:r>
        <w:rPr>
          <w:rFonts w:ascii="Times New Roman"/>
          <w:b w:val="false"/>
          <w:i w:val="false"/>
          <w:color w:val="000000"/>
          <w:sz w:val="28"/>
        </w:rPr>
        <w:t xml:space="preserve">
      4) ұяң және үнді дауыссыз дыбыстарды білу; </w:t>
      </w:r>
    </w:p>
    <w:p>
      <w:pPr>
        <w:spacing w:after="0"/>
        <w:ind w:left="0"/>
        <w:jc w:val="both"/>
      </w:pPr>
      <w:r>
        <w:rPr>
          <w:rFonts w:ascii="Times New Roman"/>
          <w:b w:val="false"/>
          <w:i w:val="false"/>
          <w:color w:val="000000"/>
          <w:sz w:val="28"/>
        </w:rPr>
        <w:t>
      5) сөздерді буынға бөліп жасауды үйрену және тасымалды ажырата білу;</w:t>
      </w:r>
    </w:p>
    <w:p>
      <w:pPr>
        <w:spacing w:after="0"/>
        <w:ind w:left="0"/>
        <w:jc w:val="both"/>
      </w:pPr>
      <w:r>
        <w:rPr>
          <w:rFonts w:ascii="Times New Roman"/>
          <w:b w:val="false"/>
          <w:i w:val="false"/>
          <w:color w:val="000000"/>
          <w:sz w:val="28"/>
        </w:rPr>
        <w:t xml:space="preserve">
      6) тасымалданбайтын сөздертуралы білу; </w:t>
      </w:r>
    </w:p>
    <w:p>
      <w:pPr>
        <w:spacing w:after="0"/>
        <w:ind w:left="0"/>
        <w:jc w:val="both"/>
      </w:pPr>
      <w:r>
        <w:rPr>
          <w:rFonts w:ascii="Times New Roman"/>
          <w:b w:val="false"/>
          <w:i w:val="false"/>
          <w:color w:val="000000"/>
          <w:sz w:val="28"/>
        </w:rPr>
        <w:t>
      7) ретсіз берілген сөздерді мағынасына қарай ретімен орналастырып жаза білу;</w:t>
      </w:r>
    </w:p>
    <w:p>
      <w:pPr>
        <w:spacing w:after="0"/>
        <w:ind w:left="0"/>
        <w:jc w:val="both"/>
      </w:pPr>
      <w:r>
        <w:rPr>
          <w:rFonts w:ascii="Times New Roman"/>
          <w:b w:val="false"/>
          <w:i w:val="false"/>
          <w:color w:val="000000"/>
          <w:sz w:val="28"/>
        </w:rPr>
        <w:t>
      8) мазмұндаманың мәтінін құрап, сөйлемдерді жүйелі түрде реттілікпен айту;</w:t>
      </w:r>
    </w:p>
    <w:p>
      <w:pPr>
        <w:spacing w:after="0"/>
        <w:ind w:left="0"/>
        <w:jc w:val="both"/>
      </w:pPr>
      <w:r>
        <w:rPr>
          <w:rFonts w:ascii="Times New Roman"/>
          <w:b w:val="false"/>
          <w:i w:val="false"/>
          <w:color w:val="000000"/>
          <w:sz w:val="28"/>
        </w:rPr>
        <w:t>
      9) сурет бойынша шағын мәтін құрастыру;</w:t>
      </w:r>
    </w:p>
    <w:p>
      <w:pPr>
        <w:spacing w:after="0"/>
        <w:ind w:left="0"/>
        <w:jc w:val="both"/>
      </w:pPr>
      <w:r>
        <w:rPr>
          <w:rFonts w:ascii="Times New Roman"/>
          <w:b w:val="false"/>
          <w:i w:val="false"/>
          <w:color w:val="000000"/>
          <w:sz w:val="28"/>
        </w:rPr>
        <w:t>
      10) көркем, әдемі жазуға дағдылану;</w:t>
      </w:r>
    </w:p>
    <w:p>
      <w:pPr>
        <w:spacing w:after="0"/>
        <w:ind w:left="0"/>
        <w:jc w:val="both"/>
      </w:pPr>
      <w:r>
        <w:rPr>
          <w:rFonts w:ascii="Times New Roman"/>
          <w:b w:val="false"/>
          <w:i w:val="false"/>
          <w:color w:val="000000"/>
          <w:sz w:val="28"/>
        </w:rPr>
        <w:t>
      11) кішіәріптердің бір-бірімен қосылып жазылуын білу, графикалық түрде дұрыс жаза білу.</w:t>
      </w:r>
    </w:p>
    <w:bookmarkStart w:name="z12085" w:id="7821"/>
    <w:p>
      <w:pPr>
        <w:spacing w:after="0"/>
        <w:ind w:left="0"/>
        <w:jc w:val="both"/>
      </w:pPr>
      <w:r>
        <w:rPr>
          <w:rFonts w:ascii="Times New Roman"/>
          <w:b w:val="false"/>
          <w:i w:val="false"/>
          <w:color w:val="000000"/>
          <w:sz w:val="28"/>
        </w:rPr>
        <w:t>
      58. Тұлғалық:</w:t>
      </w:r>
    </w:p>
    <w:bookmarkEnd w:id="7821"/>
    <w:p>
      <w:pPr>
        <w:spacing w:after="0"/>
        <w:ind w:left="0"/>
        <w:jc w:val="both"/>
      </w:pPr>
      <w:r>
        <w:rPr>
          <w:rFonts w:ascii="Times New Roman"/>
          <w:b w:val="false"/>
          <w:i w:val="false"/>
          <w:color w:val="000000"/>
          <w:sz w:val="28"/>
        </w:rPr>
        <w:t>
      1) ұжыммен, өзбетінше, мұғалімнің басшылығымен нәтижелі жұмыс атқаруды үйрену. Сөйлеу, ойлау іс-әрекетін белсендіру, қарым-қатынас, танымдық функцияларын дамыту.</w:t>
      </w:r>
    </w:p>
    <w:bookmarkStart w:name="z12086" w:id="7822"/>
    <w:p>
      <w:pPr>
        <w:spacing w:after="0"/>
        <w:ind w:left="0"/>
        <w:jc w:val="both"/>
      </w:pPr>
      <w:r>
        <w:rPr>
          <w:rFonts w:ascii="Times New Roman"/>
          <w:b w:val="false"/>
          <w:i w:val="false"/>
          <w:color w:val="000000"/>
          <w:sz w:val="28"/>
        </w:rPr>
        <w:t>
      59. Жүйелік-әрекеттік:</w:t>
      </w:r>
    </w:p>
    <w:bookmarkEnd w:id="7822"/>
    <w:p>
      <w:pPr>
        <w:spacing w:after="0"/>
        <w:ind w:left="0"/>
        <w:jc w:val="both"/>
      </w:pPr>
      <w:r>
        <w:rPr>
          <w:rFonts w:ascii="Times New Roman"/>
          <w:b w:val="false"/>
          <w:i w:val="false"/>
          <w:color w:val="000000"/>
          <w:sz w:val="28"/>
        </w:rPr>
        <w:t>
      1) сөзді, сөйлемді, шағын мәтіндерді буындап, байыппен оқи білу;</w:t>
      </w:r>
    </w:p>
    <w:p>
      <w:pPr>
        <w:spacing w:after="0"/>
        <w:ind w:left="0"/>
        <w:jc w:val="both"/>
      </w:pPr>
      <w:r>
        <w:rPr>
          <w:rFonts w:ascii="Times New Roman"/>
          <w:b w:val="false"/>
          <w:i w:val="false"/>
          <w:color w:val="000000"/>
          <w:sz w:val="28"/>
        </w:rPr>
        <w:t xml:space="preserve">
      2) тыңдаған материалдың мазмұны бойынша және мәтінге берілген суреттерге байланысты сұрақтарға жауап бере білу, жазу дағдыларын меңгеру; </w:t>
      </w:r>
    </w:p>
    <w:p>
      <w:pPr>
        <w:spacing w:after="0"/>
        <w:ind w:left="0"/>
        <w:jc w:val="both"/>
      </w:pPr>
      <w:r>
        <w:rPr>
          <w:rFonts w:ascii="Times New Roman"/>
          <w:b w:val="false"/>
          <w:i w:val="false"/>
          <w:color w:val="000000"/>
          <w:sz w:val="28"/>
        </w:rPr>
        <w:t>
      3) шағын тақпақтарды жаттау.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2088" w:id="7823"/>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"Русский язык" для учащихся с легкой умственной отсталостью</w:t>
      </w:r>
      <w:r>
        <w:br/>
      </w:r>
      <w:r>
        <w:rPr>
          <w:rFonts w:ascii="Times New Roman"/>
          <w:b/>
          <w:i w:val="false"/>
          <w:color w:val="000000"/>
        </w:rPr>
        <w:t>0-4 классов уровня начального образования</w:t>
      </w:r>
      <w:r>
        <w:br/>
      </w:r>
      <w:r>
        <w:rPr>
          <w:rFonts w:ascii="Times New Roman"/>
          <w:b/>
          <w:i w:val="false"/>
          <w:color w:val="000000"/>
        </w:rPr>
        <w:t>(с русским языком обучения)</w:t>
      </w:r>
    </w:p>
    <w:bookmarkEnd w:id="7823"/>
    <w:p>
      <w:pPr>
        <w:spacing w:after="0"/>
        <w:ind w:left="0"/>
        <w:jc w:val="both"/>
      </w:pPr>
      <w:r>
        <w:rPr>
          <w:rFonts w:ascii="Times New Roman"/>
          <w:b w:val="false"/>
          <w:i w:val="false"/>
          <w:color w:val="ff0000"/>
          <w:sz w:val="28"/>
        </w:rPr>
        <w:t xml:space="preserve">
      Сноска. Приказ дополнен приложением 158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2089" w:id="7824"/>
    <w:p>
      <w:pPr>
        <w:spacing w:after="0"/>
        <w:ind w:left="0"/>
        <w:jc w:val="left"/>
      </w:pPr>
      <w:r>
        <w:rPr>
          <w:rFonts w:ascii="Times New Roman"/>
          <w:b/>
          <w:i w:val="false"/>
          <w:color w:val="000000"/>
        </w:rPr>
        <w:t xml:space="preserve">  1. Пояснительная записка</w:t>
      </w:r>
    </w:p>
    <w:bookmarkEnd w:id="7824"/>
    <w:bookmarkStart w:name="z12090" w:id="782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легкой умственной отсталостью.</w:t>
      </w:r>
    </w:p>
    <w:bookmarkEnd w:id="7825"/>
    <w:bookmarkStart w:name="z12091" w:id="7826"/>
    <w:p>
      <w:pPr>
        <w:spacing w:after="0"/>
        <w:ind w:left="0"/>
        <w:jc w:val="both"/>
      </w:pPr>
      <w:r>
        <w:rPr>
          <w:rFonts w:ascii="Times New Roman"/>
          <w:b w:val="false"/>
          <w:i w:val="false"/>
          <w:color w:val="000000"/>
          <w:sz w:val="28"/>
        </w:rPr>
        <w:t>
      2. Русский язык является одним из основных предметов в специальной школе.</w:t>
      </w:r>
    </w:p>
    <w:bookmarkEnd w:id="7826"/>
    <w:bookmarkStart w:name="z12092" w:id="7827"/>
    <w:p>
      <w:pPr>
        <w:spacing w:after="0"/>
        <w:ind w:left="0"/>
        <w:jc w:val="both"/>
      </w:pPr>
      <w:r>
        <w:rPr>
          <w:rFonts w:ascii="Times New Roman"/>
          <w:b w:val="false"/>
          <w:i w:val="false"/>
          <w:color w:val="000000"/>
          <w:sz w:val="28"/>
        </w:rPr>
        <w:t>
      3. В вспомогательной школе обучение русскому языку носит элементарно практический характер.</w:t>
      </w:r>
    </w:p>
    <w:bookmarkEnd w:id="7827"/>
    <w:bookmarkStart w:name="z12093" w:id="7828"/>
    <w:p>
      <w:pPr>
        <w:spacing w:after="0"/>
        <w:ind w:left="0"/>
        <w:jc w:val="both"/>
      </w:pPr>
      <w:r>
        <w:rPr>
          <w:rFonts w:ascii="Times New Roman"/>
          <w:b w:val="false"/>
          <w:i w:val="false"/>
          <w:color w:val="000000"/>
          <w:sz w:val="28"/>
        </w:rPr>
        <w:t>
      4. Цель учебного предмета – формирование речи как средства общения, как способа коррекции познавательной деятельности учащихся и облегчения их адаптации после окончания школы.</w:t>
      </w:r>
    </w:p>
    <w:bookmarkEnd w:id="7828"/>
    <w:bookmarkStart w:name="z12094" w:id="7829"/>
    <w:p>
      <w:pPr>
        <w:spacing w:after="0"/>
        <w:ind w:left="0"/>
        <w:jc w:val="both"/>
      </w:pPr>
      <w:r>
        <w:rPr>
          <w:rFonts w:ascii="Times New Roman"/>
          <w:b w:val="false"/>
          <w:i w:val="false"/>
          <w:color w:val="000000"/>
          <w:sz w:val="28"/>
        </w:rPr>
        <w:t>
      5. Основные задачи:</w:t>
      </w:r>
    </w:p>
    <w:bookmarkEnd w:id="7829"/>
    <w:bookmarkStart w:name="z12095" w:id="7830"/>
    <w:p>
      <w:pPr>
        <w:spacing w:after="0"/>
        <w:ind w:left="0"/>
        <w:jc w:val="both"/>
      </w:pPr>
      <w:r>
        <w:rPr>
          <w:rFonts w:ascii="Times New Roman"/>
          <w:b w:val="false"/>
          <w:i w:val="false"/>
          <w:color w:val="000000"/>
          <w:sz w:val="28"/>
        </w:rPr>
        <w:t>
      1) научить школьников правильно и осмысленно читать доступный их пониманию текст;</w:t>
      </w:r>
    </w:p>
    <w:bookmarkEnd w:id="7830"/>
    <w:bookmarkStart w:name="z12096" w:id="7831"/>
    <w:p>
      <w:pPr>
        <w:spacing w:after="0"/>
        <w:ind w:left="0"/>
        <w:jc w:val="both"/>
      </w:pPr>
      <w:r>
        <w:rPr>
          <w:rFonts w:ascii="Times New Roman"/>
          <w:b w:val="false"/>
          <w:i w:val="false"/>
          <w:color w:val="000000"/>
          <w:sz w:val="28"/>
        </w:rPr>
        <w:t>
      2) выработать достаточно прочные навыки грамотного письма на основе усвоения звукового состава языка, элементарных сведений по грамматике и правописанию;</w:t>
      </w:r>
    </w:p>
    <w:bookmarkEnd w:id="7831"/>
    <w:bookmarkStart w:name="z12097" w:id="7832"/>
    <w:p>
      <w:pPr>
        <w:spacing w:after="0"/>
        <w:ind w:left="0"/>
        <w:jc w:val="both"/>
      </w:pPr>
      <w:r>
        <w:rPr>
          <w:rFonts w:ascii="Times New Roman"/>
          <w:b w:val="false"/>
          <w:i w:val="false"/>
          <w:color w:val="000000"/>
          <w:sz w:val="28"/>
        </w:rPr>
        <w:t>
      3) повысить уровень общего развития учащихся;</w:t>
      </w:r>
    </w:p>
    <w:bookmarkEnd w:id="7832"/>
    <w:bookmarkStart w:name="z12098" w:id="7833"/>
    <w:p>
      <w:pPr>
        <w:spacing w:after="0"/>
        <w:ind w:left="0"/>
        <w:jc w:val="both"/>
      </w:pPr>
      <w:r>
        <w:rPr>
          <w:rFonts w:ascii="Times New Roman"/>
          <w:b w:val="false"/>
          <w:i w:val="false"/>
          <w:color w:val="000000"/>
          <w:sz w:val="28"/>
        </w:rPr>
        <w:t>
      4) научить последовательно и правильно излагать свои мысли в устной и письменной форме;</w:t>
      </w:r>
    </w:p>
    <w:bookmarkEnd w:id="7833"/>
    <w:bookmarkStart w:name="z12099" w:id="7834"/>
    <w:p>
      <w:pPr>
        <w:spacing w:after="0"/>
        <w:ind w:left="0"/>
        <w:jc w:val="both"/>
      </w:pPr>
      <w:r>
        <w:rPr>
          <w:rFonts w:ascii="Times New Roman"/>
          <w:b w:val="false"/>
          <w:i w:val="false"/>
          <w:color w:val="000000"/>
          <w:sz w:val="28"/>
        </w:rPr>
        <w:t>
      5) развивать нравственные качества школьников.</w:t>
      </w:r>
    </w:p>
    <w:bookmarkEnd w:id="7834"/>
    <w:bookmarkStart w:name="z12100" w:id="7835"/>
    <w:p>
      <w:pPr>
        <w:spacing w:after="0"/>
        <w:ind w:left="0"/>
        <w:jc w:val="both"/>
      </w:pPr>
      <w:r>
        <w:rPr>
          <w:rFonts w:ascii="Times New Roman"/>
          <w:b w:val="false"/>
          <w:i w:val="false"/>
          <w:color w:val="000000"/>
          <w:sz w:val="28"/>
        </w:rPr>
        <w:t>
      6) преодоление недостатков развития познавательной сферы, формирование положительных эмоционально-волевых и личностных качеств;</w:t>
      </w:r>
    </w:p>
    <w:bookmarkEnd w:id="7835"/>
    <w:bookmarkStart w:name="z12101" w:id="7836"/>
    <w:p>
      <w:pPr>
        <w:spacing w:after="0"/>
        <w:ind w:left="0"/>
        <w:jc w:val="both"/>
      </w:pPr>
      <w:r>
        <w:rPr>
          <w:rFonts w:ascii="Times New Roman"/>
          <w:b w:val="false"/>
          <w:i w:val="false"/>
          <w:color w:val="000000"/>
          <w:sz w:val="28"/>
        </w:rPr>
        <w:t>
      7) развитие интереса к учебным занятиям, умения взаимодействовать с другими детьми и взрослыми.</w:t>
      </w:r>
    </w:p>
    <w:bookmarkEnd w:id="7836"/>
    <w:bookmarkStart w:name="z12102" w:id="7837"/>
    <w:p>
      <w:pPr>
        <w:spacing w:after="0"/>
        <w:ind w:left="0"/>
        <w:jc w:val="both"/>
      </w:pPr>
      <w:r>
        <w:rPr>
          <w:rFonts w:ascii="Times New Roman"/>
          <w:b w:val="false"/>
          <w:i w:val="false"/>
          <w:color w:val="000000"/>
          <w:sz w:val="28"/>
        </w:rPr>
        <w:t xml:space="preserve">
      8) Специальной задачей обучения русскому языку во вспомогательной школе является коррекция речи и мышления умственно отсталых школьников. </w:t>
      </w:r>
    </w:p>
    <w:bookmarkEnd w:id="7837"/>
    <w:bookmarkStart w:name="z12103" w:id="7838"/>
    <w:p>
      <w:pPr>
        <w:spacing w:after="0"/>
        <w:ind w:left="0"/>
        <w:jc w:val="both"/>
      </w:pPr>
      <w:r>
        <w:rPr>
          <w:rFonts w:ascii="Times New Roman"/>
          <w:b w:val="false"/>
          <w:i w:val="false"/>
          <w:color w:val="000000"/>
          <w:sz w:val="28"/>
        </w:rPr>
        <w:t>
      6. Объем учебной нагрузки по учебному предмету "Русский язык" в соответствии с Типовым учебным планом начального образования школьников с легкой умственной отсталостью, утвержденным Приказом МОН РК от 8 ноября 2012 года № 500, составляет:</w:t>
      </w:r>
    </w:p>
    <w:bookmarkEnd w:id="7838"/>
    <w:bookmarkStart w:name="z12104" w:id="7839"/>
    <w:p>
      <w:pPr>
        <w:spacing w:after="0"/>
        <w:ind w:left="0"/>
        <w:jc w:val="both"/>
      </w:pPr>
      <w:r>
        <w:rPr>
          <w:rFonts w:ascii="Times New Roman"/>
          <w:b w:val="false"/>
          <w:i w:val="false"/>
          <w:color w:val="000000"/>
          <w:sz w:val="28"/>
        </w:rPr>
        <w:t xml:space="preserve">
      1) 0 класс – 3 часа в неделю, 99 часов в учебном году; </w:t>
      </w:r>
    </w:p>
    <w:bookmarkEnd w:id="7839"/>
    <w:bookmarkStart w:name="z12105" w:id="7840"/>
    <w:p>
      <w:pPr>
        <w:spacing w:after="0"/>
        <w:ind w:left="0"/>
        <w:jc w:val="both"/>
      </w:pPr>
      <w:r>
        <w:rPr>
          <w:rFonts w:ascii="Times New Roman"/>
          <w:b w:val="false"/>
          <w:i w:val="false"/>
          <w:color w:val="000000"/>
          <w:sz w:val="28"/>
        </w:rPr>
        <w:t xml:space="preserve">
      2) 1 класс – 3 часа в неделю, 99 часов в учебном году; </w:t>
      </w:r>
    </w:p>
    <w:bookmarkEnd w:id="7840"/>
    <w:bookmarkStart w:name="z12106" w:id="7841"/>
    <w:p>
      <w:pPr>
        <w:spacing w:after="0"/>
        <w:ind w:left="0"/>
        <w:jc w:val="both"/>
      </w:pPr>
      <w:r>
        <w:rPr>
          <w:rFonts w:ascii="Times New Roman"/>
          <w:b w:val="false"/>
          <w:i w:val="false"/>
          <w:color w:val="000000"/>
          <w:sz w:val="28"/>
        </w:rPr>
        <w:t>
      3) 2 класс – 3 часа в неделю, 102 часа в учебном году;</w:t>
      </w:r>
    </w:p>
    <w:bookmarkEnd w:id="7841"/>
    <w:bookmarkStart w:name="z12107" w:id="7842"/>
    <w:p>
      <w:pPr>
        <w:spacing w:after="0"/>
        <w:ind w:left="0"/>
        <w:jc w:val="both"/>
      </w:pPr>
      <w:r>
        <w:rPr>
          <w:rFonts w:ascii="Times New Roman"/>
          <w:b w:val="false"/>
          <w:i w:val="false"/>
          <w:color w:val="000000"/>
          <w:sz w:val="28"/>
        </w:rPr>
        <w:t>
      4) 3 класс – 3 часа в неделю, 102 часа в учебном году;</w:t>
      </w:r>
    </w:p>
    <w:bookmarkEnd w:id="7842"/>
    <w:bookmarkStart w:name="z12108" w:id="7843"/>
    <w:p>
      <w:pPr>
        <w:spacing w:after="0"/>
        <w:ind w:left="0"/>
        <w:jc w:val="both"/>
      </w:pPr>
      <w:r>
        <w:rPr>
          <w:rFonts w:ascii="Times New Roman"/>
          <w:b w:val="false"/>
          <w:i w:val="false"/>
          <w:color w:val="000000"/>
          <w:sz w:val="28"/>
        </w:rPr>
        <w:t>
      5) 4 класс – 3 часа в неделю, 102 часа в учебном году.</w:t>
      </w:r>
    </w:p>
    <w:bookmarkEnd w:id="7843"/>
    <w:bookmarkStart w:name="z12109" w:id="7844"/>
    <w:p>
      <w:pPr>
        <w:spacing w:after="0"/>
        <w:ind w:left="0"/>
        <w:jc w:val="both"/>
      </w:pPr>
      <w:r>
        <w:rPr>
          <w:rFonts w:ascii="Times New Roman"/>
          <w:b w:val="false"/>
          <w:i w:val="false"/>
          <w:color w:val="000000"/>
          <w:sz w:val="28"/>
        </w:rPr>
        <w:t>
      7. В процессе обучения русскому языку, чтению и развитию речи осуществляются межпредметные связи со следующими предметами:</w:t>
      </w:r>
    </w:p>
    <w:bookmarkEnd w:id="7844"/>
    <w:bookmarkStart w:name="z12110" w:id="7845"/>
    <w:p>
      <w:pPr>
        <w:spacing w:after="0"/>
        <w:ind w:left="0"/>
        <w:jc w:val="both"/>
      </w:pPr>
      <w:r>
        <w:rPr>
          <w:rFonts w:ascii="Times New Roman"/>
          <w:b w:val="false"/>
          <w:i w:val="false"/>
          <w:color w:val="000000"/>
          <w:sz w:val="28"/>
        </w:rPr>
        <w:t>
      1) с курсом "Мир вокруг". Расширение познавательных интересов учащихся об окружающем мире, природе. Обучение чтению осуществляется на текстах, посвященных явлениям природы, жизни животного мира, тайнам растений лесов и полей;</w:t>
      </w:r>
    </w:p>
    <w:bookmarkEnd w:id="7845"/>
    <w:bookmarkStart w:name="z12111" w:id="7846"/>
    <w:p>
      <w:pPr>
        <w:spacing w:after="0"/>
        <w:ind w:left="0"/>
        <w:jc w:val="both"/>
      </w:pPr>
      <w:r>
        <w:rPr>
          <w:rFonts w:ascii="Times New Roman"/>
          <w:b w:val="false"/>
          <w:i w:val="false"/>
          <w:color w:val="000000"/>
          <w:sz w:val="28"/>
        </w:rPr>
        <w:t>
      2) c математикой. Проведение звукового анализа требует определения количества звуков в слове, их последовательности, сравнения (больше - меньше) звуко-буквенного состава слов;</w:t>
      </w:r>
    </w:p>
    <w:bookmarkEnd w:id="7846"/>
    <w:bookmarkStart w:name="z12112" w:id="7847"/>
    <w:p>
      <w:pPr>
        <w:spacing w:after="0"/>
        <w:ind w:left="0"/>
        <w:jc w:val="both"/>
      </w:pPr>
      <w:r>
        <w:rPr>
          <w:rFonts w:ascii="Times New Roman"/>
          <w:b w:val="false"/>
          <w:i w:val="false"/>
          <w:color w:val="000000"/>
          <w:sz w:val="28"/>
        </w:rPr>
        <w:t>
      3) c изобразительным искусством. На уроках русского языка и чтения широко используются произведения живописи, рисунка: учащиеся рисуют, раскрашивают, штрихуют, пополняют свой словарный запас, составляя устные рассказы по картинам;</w:t>
      </w:r>
    </w:p>
    <w:bookmarkEnd w:id="7847"/>
    <w:bookmarkStart w:name="z12113" w:id="7848"/>
    <w:p>
      <w:pPr>
        <w:spacing w:after="0"/>
        <w:ind w:left="0"/>
        <w:jc w:val="both"/>
      </w:pPr>
      <w:r>
        <w:rPr>
          <w:rFonts w:ascii="Times New Roman"/>
          <w:b w:val="false"/>
          <w:i w:val="false"/>
          <w:color w:val="000000"/>
          <w:sz w:val="28"/>
        </w:rPr>
        <w:t>
      4) c музыкой и пением. Использование музыкальных произведений во время уроков создает положительную мотивация к усвоению нового материала;</w:t>
      </w:r>
    </w:p>
    <w:bookmarkEnd w:id="7848"/>
    <w:bookmarkStart w:name="z12114" w:id="7849"/>
    <w:p>
      <w:pPr>
        <w:spacing w:after="0"/>
        <w:ind w:left="0"/>
        <w:jc w:val="both"/>
      </w:pPr>
      <w:r>
        <w:rPr>
          <w:rFonts w:ascii="Times New Roman"/>
          <w:b w:val="false"/>
          <w:i w:val="false"/>
          <w:color w:val="000000"/>
          <w:sz w:val="28"/>
        </w:rPr>
        <w:t>
      5) с физической культурой. Во время физминуток учащиеся выполняют различные физические упражнения, сопровождаемые стихотворными текстами.</w:t>
      </w:r>
    </w:p>
    <w:bookmarkEnd w:id="7849"/>
    <w:bookmarkStart w:name="z12115" w:id="7850"/>
    <w:p>
      <w:pPr>
        <w:spacing w:after="0"/>
        <w:ind w:left="0"/>
        <w:jc w:val="both"/>
      </w:pPr>
      <w:r>
        <w:rPr>
          <w:rFonts w:ascii="Times New Roman"/>
          <w:b w:val="false"/>
          <w:i w:val="false"/>
          <w:color w:val="000000"/>
          <w:sz w:val="28"/>
        </w:rPr>
        <w:t>
      8. Программа по русскому языку включает в себя следующие разделы:</w:t>
      </w:r>
    </w:p>
    <w:bookmarkEnd w:id="7850"/>
    <w:bookmarkStart w:name="z12116" w:id="7851"/>
    <w:p>
      <w:pPr>
        <w:spacing w:after="0"/>
        <w:ind w:left="0"/>
        <w:jc w:val="both"/>
      </w:pPr>
      <w:r>
        <w:rPr>
          <w:rFonts w:ascii="Times New Roman"/>
          <w:b w:val="false"/>
          <w:i w:val="false"/>
          <w:color w:val="000000"/>
          <w:sz w:val="28"/>
        </w:rPr>
        <w:t>
      1) подготовка к обучению грамоте;</w:t>
      </w:r>
    </w:p>
    <w:bookmarkEnd w:id="7851"/>
    <w:bookmarkStart w:name="z12117" w:id="7852"/>
    <w:p>
      <w:pPr>
        <w:spacing w:after="0"/>
        <w:ind w:left="0"/>
        <w:jc w:val="both"/>
      </w:pPr>
      <w:r>
        <w:rPr>
          <w:rFonts w:ascii="Times New Roman"/>
          <w:b w:val="false"/>
          <w:i w:val="false"/>
          <w:color w:val="000000"/>
          <w:sz w:val="28"/>
        </w:rPr>
        <w:t>
      2) обучение грамоте;</w:t>
      </w:r>
    </w:p>
    <w:bookmarkEnd w:id="7852"/>
    <w:bookmarkStart w:name="z12118" w:id="7853"/>
    <w:p>
      <w:pPr>
        <w:spacing w:after="0"/>
        <w:ind w:left="0"/>
        <w:jc w:val="both"/>
      </w:pPr>
      <w:r>
        <w:rPr>
          <w:rFonts w:ascii="Times New Roman"/>
          <w:b w:val="false"/>
          <w:i w:val="false"/>
          <w:color w:val="000000"/>
          <w:sz w:val="28"/>
        </w:rPr>
        <w:t>
      3) чтение и развитие речи;</w:t>
      </w:r>
    </w:p>
    <w:bookmarkEnd w:id="7853"/>
    <w:bookmarkStart w:name="z12119" w:id="7854"/>
    <w:p>
      <w:pPr>
        <w:spacing w:after="0"/>
        <w:ind w:left="0"/>
        <w:jc w:val="both"/>
      </w:pPr>
      <w:r>
        <w:rPr>
          <w:rFonts w:ascii="Times New Roman"/>
          <w:b w:val="false"/>
          <w:i w:val="false"/>
          <w:color w:val="000000"/>
          <w:sz w:val="28"/>
        </w:rPr>
        <w:t>
      4) грамматика, правописание и развитие речи.</w:t>
      </w:r>
    </w:p>
    <w:bookmarkEnd w:id="7854"/>
    <w:bookmarkStart w:name="z12120" w:id="7855"/>
    <w:p>
      <w:pPr>
        <w:spacing w:after="0"/>
        <w:ind w:left="0"/>
        <w:jc w:val="both"/>
      </w:pPr>
      <w:r>
        <w:rPr>
          <w:rFonts w:ascii="Times New Roman"/>
          <w:b w:val="false"/>
          <w:i w:val="false"/>
          <w:color w:val="000000"/>
          <w:sz w:val="28"/>
        </w:rPr>
        <w:t>
      9. Основным принципом, организующим эти разделы, является развитие речи. В процессе обучения проводится работа над устранением недостатков всех сторон речи ребенка. На уроках русского языка исправляются дефекты произношения, формируются фонетико-фонематические представления, проводятся упражнения на звуковой анализ и синтез, на дифференциацию оппозиционных фонем (с-ш, с-з, р-л и др), на соотнесение звуков и их графических обозначений, а также на ознакомление с некоторыми фонетическими понятиями.</w:t>
      </w:r>
    </w:p>
    <w:bookmarkEnd w:id="7855"/>
    <w:bookmarkStart w:name="z12121" w:id="7856"/>
    <w:p>
      <w:pPr>
        <w:spacing w:after="0"/>
        <w:ind w:left="0"/>
        <w:jc w:val="both"/>
      </w:pPr>
      <w:r>
        <w:rPr>
          <w:rFonts w:ascii="Times New Roman"/>
          <w:b w:val="false"/>
          <w:i w:val="false"/>
          <w:color w:val="000000"/>
          <w:sz w:val="28"/>
        </w:rPr>
        <w:t>
      10. Неточность и бедность словаря, неправильное употребление грамматических форм, синтаксических конструкций устраняются на всех занятиях по русскому языку, будь то уроки, посвященные развитию устной речи, чтению, практическим грамматическим упражнениям или грамматике и правописанию.</w:t>
      </w:r>
    </w:p>
    <w:bookmarkEnd w:id="7856"/>
    <w:bookmarkStart w:name="z12122" w:id="7857"/>
    <w:p>
      <w:pPr>
        <w:spacing w:after="0"/>
        <w:ind w:left="0"/>
        <w:jc w:val="both"/>
      </w:pPr>
      <w:r>
        <w:rPr>
          <w:rFonts w:ascii="Times New Roman"/>
          <w:b w:val="false"/>
          <w:i w:val="false"/>
          <w:color w:val="000000"/>
          <w:sz w:val="28"/>
        </w:rPr>
        <w:t>
      11. Важное значение имеет практическая направленность программного материала, его нацеленность на формирование у детей речевых навыков.</w:t>
      </w:r>
    </w:p>
    <w:bookmarkEnd w:id="7857"/>
    <w:bookmarkStart w:name="z12123" w:id="7858"/>
    <w:p>
      <w:pPr>
        <w:spacing w:after="0"/>
        <w:ind w:left="0"/>
        <w:jc w:val="both"/>
      </w:pPr>
      <w:r>
        <w:rPr>
          <w:rFonts w:ascii="Times New Roman"/>
          <w:b w:val="false"/>
          <w:i w:val="false"/>
          <w:color w:val="000000"/>
          <w:sz w:val="28"/>
        </w:rPr>
        <w:t>
      12. Изучение грамматических, орфографических и стилистических закономерностей подчиняется практическим целям овладения речью. Реализация этих целей предполагает, что законы языка усваиваются учащимися вспомогательной школы в тех пределах, которые необходимы для совершенствования их речевой практики.</w:t>
      </w:r>
    </w:p>
    <w:bookmarkEnd w:id="7858"/>
    <w:bookmarkStart w:name="z12124" w:id="7859"/>
    <w:p>
      <w:pPr>
        <w:spacing w:after="0"/>
        <w:ind w:left="0"/>
        <w:jc w:val="both"/>
      </w:pPr>
      <w:r>
        <w:rPr>
          <w:rFonts w:ascii="Times New Roman"/>
          <w:b w:val="false"/>
          <w:i w:val="false"/>
          <w:color w:val="000000"/>
          <w:sz w:val="28"/>
        </w:rPr>
        <w:t>
      13. Курс грамматики во вспомогательной школе не является лингвотеоретическим. Это практическая грамматика, нацеленная не на усвоение школьниками языковой системы, а на развитие и коррекцию речи, призванная научить учащихся понимать и строить речевые высказывания, пользоваться речью как средством общения.</w:t>
      </w:r>
    </w:p>
    <w:bookmarkEnd w:id="7859"/>
    <w:bookmarkStart w:name="z12125" w:id="7860"/>
    <w:p>
      <w:pPr>
        <w:spacing w:after="0"/>
        <w:ind w:left="0"/>
        <w:jc w:val="both"/>
      </w:pPr>
      <w:r>
        <w:rPr>
          <w:rFonts w:ascii="Times New Roman"/>
          <w:b w:val="false"/>
          <w:i w:val="false"/>
          <w:color w:val="000000"/>
          <w:sz w:val="28"/>
        </w:rPr>
        <w:t xml:space="preserve">
      14. Реализуя право каждого умственно отсталого ребенка развиваться и усваивать учебный материал в индивидуальном темпе и объеме учебный материал изложен в программе в виде последовательных, постепенно усложняющихся порций учебного материала (образовательных этапов). </w:t>
      </w:r>
    </w:p>
    <w:bookmarkEnd w:id="7860"/>
    <w:bookmarkStart w:name="z12126" w:id="7861"/>
    <w:p>
      <w:pPr>
        <w:spacing w:after="0"/>
        <w:ind w:left="0"/>
        <w:jc w:val="both"/>
      </w:pPr>
      <w:r>
        <w:rPr>
          <w:rFonts w:ascii="Times New Roman"/>
          <w:b w:val="false"/>
          <w:i w:val="false"/>
          <w:color w:val="000000"/>
          <w:sz w:val="28"/>
        </w:rPr>
        <w:t>
      15. Количество часов на усвоение каждой темы учитель должен определить самостоятельно, ориентируясь на возможности и особые образовательные потребности учащихся своего класса. По мере усвоения учебного материала каждого образовательного этапа, педагог переходит с учащимися к изучению учебного материала следующего образовательного этапа. За период обучения школьников в 0-4 классах допускается усвоение материала первых 4-5 образовательных этапов. Педагог должен работать с учащимися на материале доступном пониманию учащихся.</w:t>
      </w:r>
    </w:p>
    <w:bookmarkEnd w:id="7861"/>
    <w:bookmarkStart w:name="z12127" w:id="7862"/>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7862"/>
    <w:bookmarkStart w:name="z12128" w:id="7863"/>
    <w:p>
      <w:pPr>
        <w:spacing w:after="0"/>
        <w:ind w:left="0"/>
        <w:jc w:val="both"/>
      </w:pPr>
      <w:r>
        <w:rPr>
          <w:rFonts w:ascii="Times New Roman"/>
          <w:b w:val="false"/>
          <w:i w:val="false"/>
          <w:color w:val="000000"/>
          <w:sz w:val="28"/>
        </w:rPr>
        <w:t>
      16. Подготовка к обучению грамоте (99 ч).</w:t>
      </w:r>
    </w:p>
    <w:bookmarkEnd w:id="7863"/>
    <w:bookmarkStart w:name="z12129" w:id="7864"/>
    <w:p>
      <w:pPr>
        <w:spacing w:after="0"/>
        <w:ind w:left="0"/>
        <w:jc w:val="both"/>
      </w:pPr>
      <w:r>
        <w:rPr>
          <w:rFonts w:ascii="Times New Roman"/>
          <w:b w:val="false"/>
          <w:i w:val="false"/>
          <w:color w:val="000000"/>
          <w:sz w:val="28"/>
        </w:rPr>
        <w:t>
      17. Пояснительная записка.</w:t>
      </w:r>
    </w:p>
    <w:bookmarkEnd w:id="7864"/>
    <w:bookmarkStart w:name="z12130" w:id="7865"/>
    <w:p>
      <w:pPr>
        <w:spacing w:after="0"/>
        <w:ind w:left="0"/>
        <w:jc w:val="both"/>
      </w:pPr>
      <w:r>
        <w:rPr>
          <w:rFonts w:ascii="Times New Roman"/>
          <w:b w:val="false"/>
          <w:i w:val="false"/>
          <w:color w:val="000000"/>
          <w:sz w:val="28"/>
        </w:rPr>
        <w:t>
      18. Цель занятий на подготовительном этапе – повышение уровня как психологической, так и функциональной готовности детей с нарушением интеллекта к школьному обучению.</w:t>
      </w:r>
    </w:p>
    <w:bookmarkEnd w:id="7865"/>
    <w:bookmarkStart w:name="z12131" w:id="7866"/>
    <w:p>
      <w:pPr>
        <w:spacing w:after="0"/>
        <w:ind w:left="0"/>
        <w:jc w:val="both"/>
      </w:pPr>
      <w:r>
        <w:rPr>
          <w:rFonts w:ascii="Times New Roman"/>
          <w:b w:val="false"/>
          <w:i w:val="false"/>
          <w:color w:val="000000"/>
          <w:sz w:val="28"/>
        </w:rPr>
        <w:t>
      19. Кроме того, в подготовительном классе, наряду с обучающей, должна решаться и диагностическая задача, что позволит предупредить ошибочное зачисление детей во вспомогательную школу.</w:t>
      </w:r>
    </w:p>
    <w:bookmarkEnd w:id="7866"/>
    <w:bookmarkStart w:name="z12132" w:id="7867"/>
    <w:p>
      <w:pPr>
        <w:spacing w:after="0"/>
        <w:ind w:left="0"/>
        <w:jc w:val="both"/>
      </w:pPr>
      <w:r>
        <w:rPr>
          <w:rFonts w:ascii="Times New Roman"/>
          <w:b w:val="false"/>
          <w:i w:val="false"/>
          <w:color w:val="000000"/>
          <w:sz w:val="28"/>
        </w:rPr>
        <w:t>
      20. Вся работа с детьми на нулевом этапе должна носить очень непринужденный характер. Она должна быть организована увлекательно и интересно, проводиться в основном в игровой форме и вызывать у ребенка только положительные эмоции.</w:t>
      </w:r>
    </w:p>
    <w:bookmarkEnd w:id="7867"/>
    <w:bookmarkStart w:name="z12133" w:id="7868"/>
    <w:p>
      <w:pPr>
        <w:spacing w:after="0"/>
        <w:ind w:left="0"/>
        <w:jc w:val="both"/>
      </w:pPr>
      <w:r>
        <w:rPr>
          <w:rFonts w:ascii="Times New Roman"/>
          <w:b w:val="false"/>
          <w:i w:val="false"/>
          <w:color w:val="000000"/>
          <w:sz w:val="28"/>
        </w:rPr>
        <w:t>
      21. Чтобы обучение было успешным необходимо решить на подготовительном этапе следующие задачи:</w:t>
      </w:r>
    </w:p>
    <w:bookmarkEnd w:id="7868"/>
    <w:bookmarkStart w:name="z12134" w:id="7869"/>
    <w:p>
      <w:pPr>
        <w:spacing w:after="0"/>
        <w:ind w:left="0"/>
        <w:jc w:val="both"/>
      </w:pPr>
      <w:r>
        <w:rPr>
          <w:rFonts w:ascii="Times New Roman"/>
          <w:b w:val="false"/>
          <w:i w:val="false"/>
          <w:color w:val="000000"/>
          <w:sz w:val="28"/>
        </w:rPr>
        <w:t>
      1) первичное изучение детей, поступающих в школу (выявление общего и речевого развития детей, уровня владения учебными знаниями и навыками); развитие интереса к обучению;</w:t>
      </w:r>
    </w:p>
    <w:bookmarkEnd w:id="7869"/>
    <w:bookmarkStart w:name="z12135" w:id="7870"/>
    <w:p>
      <w:pPr>
        <w:spacing w:after="0"/>
        <w:ind w:left="0"/>
        <w:jc w:val="both"/>
      </w:pPr>
      <w:r>
        <w:rPr>
          <w:rFonts w:ascii="Times New Roman"/>
          <w:b w:val="false"/>
          <w:i w:val="false"/>
          <w:color w:val="000000"/>
          <w:sz w:val="28"/>
        </w:rPr>
        <w:t xml:space="preserve">
      2) воспитание навыков речевого общения; </w:t>
      </w:r>
    </w:p>
    <w:bookmarkEnd w:id="7870"/>
    <w:bookmarkStart w:name="z12136" w:id="7871"/>
    <w:p>
      <w:pPr>
        <w:spacing w:after="0"/>
        <w:ind w:left="0"/>
        <w:jc w:val="both"/>
      </w:pPr>
      <w:r>
        <w:rPr>
          <w:rFonts w:ascii="Times New Roman"/>
          <w:b w:val="false"/>
          <w:i w:val="false"/>
          <w:color w:val="000000"/>
          <w:sz w:val="28"/>
        </w:rPr>
        <w:t xml:space="preserve">
      3) развитие фонематического слуха; </w:t>
      </w:r>
    </w:p>
    <w:bookmarkEnd w:id="7871"/>
    <w:bookmarkStart w:name="z12137" w:id="7872"/>
    <w:p>
      <w:pPr>
        <w:spacing w:after="0"/>
        <w:ind w:left="0"/>
        <w:jc w:val="both"/>
      </w:pPr>
      <w:r>
        <w:rPr>
          <w:rFonts w:ascii="Times New Roman"/>
          <w:b w:val="false"/>
          <w:i w:val="false"/>
          <w:color w:val="000000"/>
          <w:sz w:val="28"/>
        </w:rPr>
        <w:t xml:space="preserve">
      4) отработка произносительной стороны речи; </w:t>
      </w:r>
    </w:p>
    <w:bookmarkEnd w:id="7872"/>
    <w:bookmarkStart w:name="z12138" w:id="7873"/>
    <w:p>
      <w:pPr>
        <w:spacing w:after="0"/>
        <w:ind w:left="0"/>
        <w:jc w:val="both"/>
      </w:pPr>
      <w:r>
        <w:rPr>
          <w:rFonts w:ascii="Times New Roman"/>
          <w:b w:val="false"/>
          <w:i w:val="false"/>
          <w:color w:val="000000"/>
          <w:sz w:val="28"/>
        </w:rPr>
        <w:t xml:space="preserve">
      5) формирование зрительного и пространственного восприятия и представления; коррекция моторики руки, подготовка к обучению письму; </w:t>
      </w:r>
    </w:p>
    <w:bookmarkEnd w:id="7873"/>
    <w:bookmarkStart w:name="z12139" w:id="7874"/>
    <w:p>
      <w:pPr>
        <w:spacing w:after="0"/>
        <w:ind w:left="0"/>
        <w:jc w:val="both"/>
      </w:pPr>
      <w:r>
        <w:rPr>
          <w:rFonts w:ascii="Times New Roman"/>
          <w:b w:val="false"/>
          <w:i w:val="false"/>
          <w:color w:val="000000"/>
          <w:sz w:val="28"/>
        </w:rPr>
        <w:t>
      6) формирование нравственной и волевой готовности к обучению в школе.</w:t>
      </w:r>
    </w:p>
    <w:bookmarkEnd w:id="7874"/>
    <w:bookmarkStart w:name="z12140" w:id="7875"/>
    <w:p>
      <w:pPr>
        <w:spacing w:after="0"/>
        <w:ind w:left="0"/>
        <w:jc w:val="both"/>
      </w:pPr>
      <w:r>
        <w:rPr>
          <w:rFonts w:ascii="Times New Roman"/>
          <w:b w:val="false"/>
          <w:i w:val="false"/>
          <w:color w:val="000000"/>
          <w:sz w:val="28"/>
        </w:rPr>
        <w:t>
      22. Развитие речи:</w:t>
      </w:r>
    </w:p>
    <w:bookmarkEnd w:id="7875"/>
    <w:bookmarkStart w:name="z12141" w:id="7876"/>
    <w:p>
      <w:pPr>
        <w:spacing w:after="0"/>
        <w:ind w:left="0"/>
        <w:jc w:val="both"/>
      </w:pPr>
      <w:r>
        <w:rPr>
          <w:rFonts w:ascii="Times New Roman"/>
          <w:b w:val="false"/>
          <w:i w:val="false"/>
          <w:color w:val="000000"/>
          <w:sz w:val="28"/>
        </w:rPr>
        <w:t xml:space="preserve">
      1) выполнение простых поручений по словесному заданию учителя; </w:t>
      </w:r>
    </w:p>
    <w:bookmarkEnd w:id="7876"/>
    <w:bookmarkStart w:name="z12142" w:id="7877"/>
    <w:p>
      <w:pPr>
        <w:spacing w:after="0"/>
        <w:ind w:left="0"/>
        <w:jc w:val="both"/>
      </w:pPr>
      <w:r>
        <w:rPr>
          <w:rFonts w:ascii="Times New Roman"/>
          <w:b w:val="false"/>
          <w:i w:val="false"/>
          <w:color w:val="000000"/>
          <w:sz w:val="28"/>
        </w:rPr>
        <w:t>
      2) выражение своих просьб и желаний;</w:t>
      </w:r>
    </w:p>
    <w:bookmarkEnd w:id="7877"/>
    <w:bookmarkStart w:name="z12143" w:id="7878"/>
    <w:p>
      <w:pPr>
        <w:spacing w:after="0"/>
        <w:ind w:left="0"/>
        <w:jc w:val="both"/>
      </w:pPr>
      <w:r>
        <w:rPr>
          <w:rFonts w:ascii="Times New Roman"/>
          <w:b w:val="false"/>
          <w:i w:val="false"/>
          <w:color w:val="000000"/>
          <w:sz w:val="28"/>
        </w:rPr>
        <w:t xml:space="preserve">
      3) называние игрушек, предметов и характеристика их по основным свойствам; </w:t>
      </w:r>
    </w:p>
    <w:bookmarkEnd w:id="7878"/>
    <w:bookmarkStart w:name="z12144" w:id="7879"/>
    <w:p>
      <w:pPr>
        <w:spacing w:after="0"/>
        <w:ind w:left="0"/>
        <w:jc w:val="both"/>
      </w:pPr>
      <w:r>
        <w:rPr>
          <w:rFonts w:ascii="Times New Roman"/>
          <w:b w:val="false"/>
          <w:i w:val="false"/>
          <w:color w:val="000000"/>
          <w:sz w:val="28"/>
        </w:rPr>
        <w:t>
      4) классификация предметов и подбор обобщающих слов;</w:t>
      </w:r>
    </w:p>
    <w:bookmarkEnd w:id="7879"/>
    <w:bookmarkStart w:name="z12145" w:id="7880"/>
    <w:p>
      <w:pPr>
        <w:spacing w:after="0"/>
        <w:ind w:left="0"/>
        <w:jc w:val="both"/>
      </w:pPr>
      <w:r>
        <w:rPr>
          <w:rFonts w:ascii="Times New Roman"/>
          <w:b w:val="false"/>
          <w:i w:val="false"/>
          <w:color w:val="000000"/>
          <w:sz w:val="28"/>
        </w:rPr>
        <w:t xml:space="preserve">
      5) полные ответы на вопросы; </w:t>
      </w:r>
    </w:p>
    <w:bookmarkEnd w:id="7880"/>
    <w:bookmarkStart w:name="z12146" w:id="7881"/>
    <w:p>
      <w:pPr>
        <w:spacing w:after="0"/>
        <w:ind w:left="0"/>
        <w:jc w:val="both"/>
      </w:pPr>
      <w:r>
        <w:rPr>
          <w:rFonts w:ascii="Times New Roman"/>
          <w:b w:val="false"/>
          <w:i w:val="false"/>
          <w:color w:val="000000"/>
          <w:sz w:val="28"/>
        </w:rPr>
        <w:t xml:space="preserve">
      6) слушание сказок, пересказ и рассказ сказок; </w:t>
      </w:r>
    </w:p>
    <w:bookmarkEnd w:id="7881"/>
    <w:bookmarkStart w:name="z12147" w:id="7882"/>
    <w:p>
      <w:pPr>
        <w:spacing w:after="0"/>
        <w:ind w:left="0"/>
        <w:jc w:val="both"/>
      </w:pPr>
      <w:r>
        <w:rPr>
          <w:rFonts w:ascii="Times New Roman"/>
          <w:b w:val="false"/>
          <w:i w:val="false"/>
          <w:color w:val="000000"/>
          <w:sz w:val="28"/>
        </w:rPr>
        <w:t>
      7) ответы на вопросы по прослушанному произведению;</w:t>
      </w:r>
    </w:p>
    <w:bookmarkEnd w:id="7882"/>
    <w:bookmarkStart w:name="z12148" w:id="7883"/>
    <w:p>
      <w:pPr>
        <w:spacing w:after="0"/>
        <w:ind w:left="0"/>
        <w:jc w:val="both"/>
      </w:pPr>
      <w:r>
        <w:rPr>
          <w:rFonts w:ascii="Times New Roman"/>
          <w:b w:val="false"/>
          <w:i w:val="false"/>
          <w:color w:val="000000"/>
          <w:sz w:val="28"/>
        </w:rPr>
        <w:t>
      8) разучивание коротких стихотворений с голоса учителя.</w:t>
      </w:r>
    </w:p>
    <w:bookmarkEnd w:id="7883"/>
    <w:bookmarkStart w:name="z12149" w:id="7884"/>
    <w:p>
      <w:pPr>
        <w:spacing w:after="0"/>
        <w:ind w:left="0"/>
        <w:jc w:val="both"/>
      </w:pPr>
      <w:r>
        <w:rPr>
          <w:rFonts w:ascii="Times New Roman"/>
          <w:b w:val="false"/>
          <w:i w:val="false"/>
          <w:color w:val="000000"/>
          <w:sz w:val="28"/>
        </w:rPr>
        <w:t>
      23. Подготовка к чтению:</w:t>
      </w:r>
    </w:p>
    <w:bookmarkEnd w:id="7884"/>
    <w:bookmarkStart w:name="z12150" w:id="7885"/>
    <w:p>
      <w:pPr>
        <w:spacing w:after="0"/>
        <w:ind w:left="0"/>
        <w:jc w:val="both"/>
      </w:pPr>
      <w:r>
        <w:rPr>
          <w:rFonts w:ascii="Times New Roman"/>
          <w:b w:val="false"/>
          <w:i w:val="false"/>
          <w:color w:val="000000"/>
          <w:sz w:val="28"/>
        </w:rPr>
        <w:t xml:space="preserve">
      1) различать звуки окружающей среды; </w:t>
      </w:r>
    </w:p>
    <w:bookmarkEnd w:id="7885"/>
    <w:bookmarkStart w:name="z12151" w:id="7886"/>
    <w:p>
      <w:pPr>
        <w:spacing w:after="0"/>
        <w:ind w:left="0"/>
        <w:jc w:val="both"/>
      </w:pPr>
      <w:r>
        <w:rPr>
          <w:rFonts w:ascii="Times New Roman"/>
          <w:b w:val="false"/>
          <w:i w:val="false"/>
          <w:color w:val="000000"/>
          <w:sz w:val="28"/>
        </w:rPr>
        <w:t xml:space="preserve">
      2) соотносить игрушку, картинку и слово, понятие "слово"; </w:t>
      </w:r>
    </w:p>
    <w:bookmarkEnd w:id="7886"/>
    <w:bookmarkStart w:name="z12152" w:id="7887"/>
    <w:p>
      <w:pPr>
        <w:spacing w:after="0"/>
        <w:ind w:left="0"/>
        <w:jc w:val="both"/>
      </w:pPr>
      <w:r>
        <w:rPr>
          <w:rFonts w:ascii="Times New Roman"/>
          <w:b w:val="false"/>
          <w:i w:val="false"/>
          <w:color w:val="000000"/>
          <w:sz w:val="28"/>
        </w:rPr>
        <w:t>
      3) условно-графическая запись слов под картинкой и "чтение" их;</w:t>
      </w:r>
    </w:p>
    <w:bookmarkEnd w:id="7887"/>
    <w:bookmarkStart w:name="z12153" w:id="7888"/>
    <w:p>
      <w:pPr>
        <w:spacing w:after="0"/>
        <w:ind w:left="0"/>
        <w:jc w:val="both"/>
      </w:pPr>
      <w:r>
        <w:rPr>
          <w:rFonts w:ascii="Times New Roman"/>
          <w:b w:val="false"/>
          <w:i w:val="false"/>
          <w:color w:val="000000"/>
          <w:sz w:val="28"/>
        </w:rPr>
        <w:t>
      4) понятие "предложение", условно-графическая схема предложения;</w:t>
      </w:r>
    </w:p>
    <w:bookmarkEnd w:id="7888"/>
    <w:bookmarkStart w:name="z12154" w:id="7889"/>
    <w:p>
      <w:pPr>
        <w:spacing w:after="0"/>
        <w:ind w:left="0"/>
        <w:jc w:val="both"/>
      </w:pPr>
      <w:r>
        <w:rPr>
          <w:rFonts w:ascii="Times New Roman"/>
          <w:b w:val="false"/>
          <w:i w:val="false"/>
          <w:color w:val="000000"/>
          <w:sz w:val="28"/>
        </w:rPr>
        <w:t xml:space="preserve">
      5) составление предложений на заданную тематику по картине, по схеме; </w:t>
      </w:r>
    </w:p>
    <w:bookmarkEnd w:id="7889"/>
    <w:bookmarkStart w:name="z12155" w:id="7890"/>
    <w:p>
      <w:pPr>
        <w:spacing w:after="0"/>
        <w:ind w:left="0"/>
        <w:jc w:val="both"/>
      </w:pPr>
      <w:r>
        <w:rPr>
          <w:rFonts w:ascii="Times New Roman"/>
          <w:b w:val="false"/>
          <w:i w:val="false"/>
          <w:color w:val="000000"/>
          <w:sz w:val="28"/>
        </w:rPr>
        <w:t xml:space="preserve">
      6) деление предложений на слова; </w:t>
      </w:r>
    </w:p>
    <w:bookmarkEnd w:id="7890"/>
    <w:bookmarkStart w:name="z12156" w:id="7891"/>
    <w:p>
      <w:pPr>
        <w:spacing w:after="0"/>
        <w:ind w:left="0"/>
        <w:jc w:val="both"/>
      </w:pPr>
      <w:r>
        <w:rPr>
          <w:rFonts w:ascii="Times New Roman"/>
          <w:b w:val="false"/>
          <w:i w:val="false"/>
          <w:color w:val="000000"/>
          <w:sz w:val="28"/>
        </w:rPr>
        <w:t xml:space="preserve">
      7) четкое произнесение всех звуков; </w:t>
      </w:r>
    </w:p>
    <w:bookmarkEnd w:id="7891"/>
    <w:bookmarkStart w:name="z12157" w:id="7892"/>
    <w:p>
      <w:pPr>
        <w:spacing w:after="0"/>
        <w:ind w:left="0"/>
        <w:jc w:val="both"/>
      </w:pPr>
      <w:r>
        <w:rPr>
          <w:rFonts w:ascii="Times New Roman"/>
          <w:b w:val="false"/>
          <w:i w:val="false"/>
          <w:color w:val="000000"/>
          <w:sz w:val="28"/>
        </w:rPr>
        <w:t xml:space="preserve">
      8) звуки гласные и согласные; </w:t>
      </w:r>
    </w:p>
    <w:bookmarkEnd w:id="7892"/>
    <w:bookmarkStart w:name="z12158" w:id="7893"/>
    <w:p>
      <w:pPr>
        <w:spacing w:after="0"/>
        <w:ind w:left="0"/>
        <w:jc w:val="both"/>
      </w:pPr>
      <w:r>
        <w:rPr>
          <w:rFonts w:ascii="Times New Roman"/>
          <w:b w:val="false"/>
          <w:i w:val="false"/>
          <w:color w:val="000000"/>
          <w:sz w:val="28"/>
        </w:rPr>
        <w:t xml:space="preserve">
      9) выделение предложенного звука из ряда звуков; </w:t>
      </w:r>
    </w:p>
    <w:bookmarkEnd w:id="7893"/>
    <w:bookmarkStart w:name="z12159" w:id="7894"/>
    <w:p>
      <w:pPr>
        <w:spacing w:after="0"/>
        <w:ind w:left="0"/>
        <w:jc w:val="both"/>
      </w:pPr>
      <w:r>
        <w:rPr>
          <w:rFonts w:ascii="Times New Roman"/>
          <w:b w:val="false"/>
          <w:i w:val="false"/>
          <w:color w:val="000000"/>
          <w:sz w:val="28"/>
        </w:rPr>
        <w:t xml:space="preserve">
      10) выделение звука из слова и определение его местонахождение (в начале слова, середине, конце); </w:t>
      </w:r>
    </w:p>
    <w:bookmarkEnd w:id="7894"/>
    <w:bookmarkStart w:name="z12160" w:id="7895"/>
    <w:p>
      <w:pPr>
        <w:spacing w:after="0"/>
        <w:ind w:left="0"/>
        <w:jc w:val="both"/>
      </w:pPr>
      <w:r>
        <w:rPr>
          <w:rFonts w:ascii="Times New Roman"/>
          <w:b w:val="false"/>
          <w:i w:val="false"/>
          <w:color w:val="000000"/>
          <w:sz w:val="28"/>
        </w:rPr>
        <w:t>
      11) подбор слов на заданный звук с опорой на наглядность;</w:t>
      </w:r>
    </w:p>
    <w:bookmarkEnd w:id="7895"/>
    <w:bookmarkStart w:name="z12161" w:id="7896"/>
    <w:p>
      <w:pPr>
        <w:spacing w:after="0"/>
        <w:ind w:left="0"/>
        <w:jc w:val="both"/>
      </w:pPr>
      <w:r>
        <w:rPr>
          <w:rFonts w:ascii="Times New Roman"/>
          <w:b w:val="false"/>
          <w:i w:val="false"/>
          <w:color w:val="000000"/>
          <w:sz w:val="28"/>
        </w:rPr>
        <w:t xml:space="preserve">
      12) знакомство с условно-графическим обозначением звуков; </w:t>
      </w:r>
    </w:p>
    <w:bookmarkEnd w:id="7896"/>
    <w:bookmarkStart w:name="z12162" w:id="7897"/>
    <w:p>
      <w:pPr>
        <w:spacing w:after="0"/>
        <w:ind w:left="0"/>
        <w:jc w:val="both"/>
      </w:pPr>
      <w:r>
        <w:rPr>
          <w:rFonts w:ascii="Times New Roman"/>
          <w:b w:val="false"/>
          <w:i w:val="false"/>
          <w:color w:val="000000"/>
          <w:sz w:val="28"/>
        </w:rPr>
        <w:t xml:space="preserve">
      13) обозначение гласных и согласных звуков; </w:t>
      </w:r>
    </w:p>
    <w:bookmarkEnd w:id="7897"/>
    <w:bookmarkStart w:name="z12163" w:id="7898"/>
    <w:p>
      <w:pPr>
        <w:spacing w:after="0"/>
        <w:ind w:left="0"/>
        <w:jc w:val="both"/>
      </w:pPr>
      <w:r>
        <w:rPr>
          <w:rFonts w:ascii="Times New Roman"/>
          <w:b w:val="false"/>
          <w:i w:val="false"/>
          <w:color w:val="000000"/>
          <w:sz w:val="28"/>
        </w:rPr>
        <w:t xml:space="preserve">
      14) понятие "слог"; </w:t>
      </w:r>
    </w:p>
    <w:bookmarkEnd w:id="7898"/>
    <w:bookmarkStart w:name="z12164" w:id="7899"/>
    <w:p>
      <w:pPr>
        <w:spacing w:after="0"/>
        <w:ind w:left="0"/>
        <w:jc w:val="both"/>
      </w:pPr>
      <w:r>
        <w:rPr>
          <w:rFonts w:ascii="Times New Roman"/>
          <w:b w:val="false"/>
          <w:i w:val="false"/>
          <w:color w:val="000000"/>
          <w:sz w:val="28"/>
        </w:rPr>
        <w:t xml:space="preserve">
      15) деление слов на слоги и запись с помощью условно-графической записи; </w:t>
      </w:r>
    </w:p>
    <w:bookmarkEnd w:id="7899"/>
    <w:bookmarkStart w:name="z12165" w:id="7900"/>
    <w:p>
      <w:pPr>
        <w:spacing w:after="0"/>
        <w:ind w:left="0"/>
        <w:jc w:val="both"/>
      </w:pPr>
      <w:r>
        <w:rPr>
          <w:rFonts w:ascii="Times New Roman"/>
          <w:b w:val="false"/>
          <w:i w:val="false"/>
          <w:color w:val="000000"/>
          <w:sz w:val="28"/>
        </w:rPr>
        <w:t>
      16) плавное проговаривание слов по слогам.</w:t>
      </w:r>
    </w:p>
    <w:bookmarkEnd w:id="7900"/>
    <w:bookmarkStart w:name="z12166" w:id="7901"/>
    <w:p>
      <w:pPr>
        <w:spacing w:after="0"/>
        <w:ind w:left="0"/>
        <w:jc w:val="both"/>
      </w:pPr>
      <w:r>
        <w:rPr>
          <w:rFonts w:ascii="Times New Roman"/>
          <w:b w:val="false"/>
          <w:i w:val="false"/>
          <w:color w:val="000000"/>
          <w:sz w:val="28"/>
        </w:rPr>
        <w:t xml:space="preserve">
      24. Подготовка к письму: </w:t>
      </w:r>
    </w:p>
    <w:bookmarkEnd w:id="7901"/>
    <w:bookmarkStart w:name="z12167" w:id="7902"/>
    <w:p>
      <w:pPr>
        <w:spacing w:after="0"/>
        <w:ind w:left="0"/>
        <w:jc w:val="both"/>
      </w:pPr>
      <w:r>
        <w:rPr>
          <w:rFonts w:ascii="Times New Roman"/>
          <w:b w:val="false"/>
          <w:i w:val="false"/>
          <w:color w:val="000000"/>
          <w:sz w:val="28"/>
        </w:rPr>
        <w:t xml:space="preserve">
      1) правильная посадка при письме, расположение тетради; </w:t>
      </w:r>
    </w:p>
    <w:bookmarkEnd w:id="7902"/>
    <w:bookmarkStart w:name="z12168" w:id="7903"/>
    <w:p>
      <w:pPr>
        <w:spacing w:after="0"/>
        <w:ind w:left="0"/>
        <w:jc w:val="both"/>
      </w:pPr>
      <w:r>
        <w:rPr>
          <w:rFonts w:ascii="Times New Roman"/>
          <w:b w:val="false"/>
          <w:i w:val="false"/>
          <w:color w:val="000000"/>
          <w:sz w:val="28"/>
        </w:rPr>
        <w:t>
      2) правильное держание карандаша, ручки;</w:t>
      </w:r>
    </w:p>
    <w:bookmarkEnd w:id="7903"/>
    <w:bookmarkStart w:name="z12169" w:id="7904"/>
    <w:p>
      <w:pPr>
        <w:spacing w:after="0"/>
        <w:ind w:left="0"/>
        <w:jc w:val="both"/>
      </w:pPr>
      <w:r>
        <w:rPr>
          <w:rFonts w:ascii="Times New Roman"/>
          <w:b w:val="false"/>
          <w:i w:val="false"/>
          <w:color w:val="000000"/>
          <w:sz w:val="28"/>
        </w:rPr>
        <w:t>
      3) письмо мелом на доске и ручкой и карандашом на листе бумаги;</w:t>
      </w:r>
    </w:p>
    <w:bookmarkEnd w:id="7904"/>
    <w:bookmarkStart w:name="z12170" w:id="7905"/>
    <w:p>
      <w:pPr>
        <w:spacing w:after="0"/>
        <w:ind w:left="0"/>
        <w:jc w:val="both"/>
      </w:pPr>
      <w:r>
        <w:rPr>
          <w:rFonts w:ascii="Times New Roman"/>
          <w:b w:val="false"/>
          <w:i w:val="false"/>
          <w:color w:val="000000"/>
          <w:sz w:val="28"/>
        </w:rPr>
        <w:t>
      4) письмо горизонтальных, вертикальных и наклонных прямых линий;</w:t>
      </w:r>
    </w:p>
    <w:bookmarkEnd w:id="7905"/>
    <w:bookmarkStart w:name="z12171" w:id="7906"/>
    <w:p>
      <w:pPr>
        <w:spacing w:after="0"/>
        <w:ind w:left="0"/>
        <w:jc w:val="both"/>
      </w:pPr>
      <w:r>
        <w:rPr>
          <w:rFonts w:ascii="Times New Roman"/>
          <w:b w:val="false"/>
          <w:i w:val="false"/>
          <w:color w:val="000000"/>
          <w:sz w:val="28"/>
        </w:rPr>
        <w:t xml:space="preserve">
      5) обводка по трафарету и раскрашивание; </w:t>
      </w:r>
    </w:p>
    <w:bookmarkEnd w:id="7906"/>
    <w:bookmarkStart w:name="z12172" w:id="7907"/>
    <w:p>
      <w:pPr>
        <w:spacing w:after="0"/>
        <w:ind w:left="0"/>
        <w:jc w:val="both"/>
      </w:pPr>
      <w:r>
        <w:rPr>
          <w:rFonts w:ascii="Times New Roman"/>
          <w:b w:val="false"/>
          <w:i w:val="false"/>
          <w:color w:val="000000"/>
          <w:sz w:val="28"/>
        </w:rPr>
        <w:t xml:space="preserve">
      6) штриховка; </w:t>
      </w:r>
    </w:p>
    <w:bookmarkEnd w:id="7907"/>
    <w:bookmarkStart w:name="z12173" w:id="7908"/>
    <w:p>
      <w:pPr>
        <w:spacing w:after="0"/>
        <w:ind w:left="0"/>
        <w:jc w:val="both"/>
      </w:pPr>
      <w:r>
        <w:rPr>
          <w:rFonts w:ascii="Times New Roman"/>
          <w:b w:val="false"/>
          <w:i w:val="false"/>
          <w:color w:val="000000"/>
          <w:sz w:val="28"/>
        </w:rPr>
        <w:t>
      7) письмо основных элементов рукописных букв: прямая палочка в соединении с наклонной; прямая палочка с закруглением вверху и внизу, овал, полуовал, палочка с петелькой; выполнение бордюров из усвоенных элементов букв.</w:t>
      </w:r>
    </w:p>
    <w:bookmarkEnd w:id="7908"/>
    <w:bookmarkStart w:name="z12174" w:id="7909"/>
    <w:p>
      <w:pPr>
        <w:spacing w:after="0"/>
        <w:ind w:left="0"/>
        <w:jc w:val="both"/>
      </w:pPr>
      <w:r>
        <w:rPr>
          <w:rFonts w:ascii="Times New Roman"/>
          <w:b w:val="false"/>
          <w:i w:val="false"/>
          <w:color w:val="000000"/>
          <w:sz w:val="28"/>
        </w:rPr>
        <w:t>
      25. Устная речь:</w:t>
      </w:r>
    </w:p>
    <w:bookmarkEnd w:id="7909"/>
    <w:bookmarkStart w:name="z12175" w:id="7910"/>
    <w:p>
      <w:pPr>
        <w:spacing w:after="0"/>
        <w:ind w:left="0"/>
        <w:jc w:val="both"/>
      </w:pPr>
      <w:r>
        <w:rPr>
          <w:rFonts w:ascii="Times New Roman"/>
          <w:b w:val="false"/>
          <w:i w:val="false"/>
          <w:color w:val="000000"/>
          <w:sz w:val="28"/>
        </w:rPr>
        <w:t>
      1) организованное участие в общей беседе (умение слушать вопрос, отвечать на него, используя слова вопроса; говорить отчетливо, не торопясь, не перебивая друг друга);</w:t>
      </w:r>
    </w:p>
    <w:bookmarkEnd w:id="7910"/>
    <w:bookmarkStart w:name="z12176" w:id="7911"/>
    <w:p>
      <w:pPr>
        <w:spacing w:after="0"/>
        <w:ind w:left="0"/>
        <w:jc w:val="both"/>
      </w:pPr>
      <w:r>
        <w:rPr>
          <w:rFonts w:ascii="Times New Roman"/>
          <w:b w:val="false"/>
          <w:i w:val="false"/>
          <w:color w:val="000000"/>
          <w:sz w:val="28"/>
        </w:rPr>
        <w:t>
      2) составление простых нераспространенных предложений на основе демонстрируемого действия и действия, изображенного на картинке;</w:t>
      </w:r>
    </w:p>
    <w:bookmarkEnd w:id="7911"/>
    <w:bookmarkStart w:name="z12177" w:id="7912"/>
    <w:p>
      <w:pPr>
        <w:spacing w:after="0"/>
        <w:ind w:left="0"/>
        <w:jc w:val="both"/>
      </w:pPr>
      <w:r>
        <w:rPr>
          <w:rFonts w:ascii="Times New Roman"/>
          <w:b w:val="false"/>
          <w:i w:val="false"/>
          <w:color w:val="000000"/>
          <w:sz w:val="28"/>
        </w:rPr>
        <w:t>
      3) подготовка к связному высказыванию в виде ответов на 2-3 вопроса.</w:t>
      </w:r>
    </w:p>
    <w:bookmarkEnd w:id="7912"/>
    <w:bookmarkStart w:name="z12178" w:id="7913"/>
    <w:p>
      <w:pPr>
        <w:spacing w:after="0"/>
        <w:ind w:left="0"/>
        <w:jc w:val="left"/>
      </w:pPr>
      <w:r>
        <w:rPr>
          <w:rFonts w:ascii="Times New Roman"/>
          <w:b/>
          <w:i w:val="false"/>
          <w:color w:val="000000"/>
        </w:rPr>
        <w:t xml:space="preserve"> 3. Базовое содержание учебного предмета для 1 класса</w:t>
      </w:r>
    </w:p>
    <w:bookmarkEnd w:id="7913"/>
    <w:bookmarkStart w:name="z12179" w:id="7914"/>
    <w:p>
      <w:pPr>
        <w:spacing w:after="0"/>
        <w:ind w:left="0"/>
        <w:jc w:val="both"/>
      </w:pPr>
      <w:r>
        <w:rPr>
          <w:rFonts w:ascii="Times New Roman"/>
          <w:b w:val="false"/>
          <w:i w:val="false"/>
          <w:color w:val="000000"/>
          <w:sz w:val="28"/>
        </w:rPr>
        <w:t xml:space="preserve">
      26. Добукварный период (30 ч). Подготовка к чтению: </w:t>
      </w:r>
    </w:p>
    <w:bookmarkEnd w:id="7914"/>
    <w:bookmarkStart w:name="z12180" w:id="7915"/>
    <w:p>
      <w:pPr>
        <w:spacing w:after="0"/>
        <w:ind w:left="0"/>
        <w:jc w:val="both"/>
      </w:pPr>
      <w:r>
        <w:rPr>
          <w:rFonts w:ascii="Times New Roman"/>
          <w:b w:val="false"/>
          <w:i w:val="false"/>
          <w:color w:val="000000"/>
          <w:sz w:val="28"/>
        </w:rPr>
        <w:t xml:space="preserve">
      1) слушать звуки, прислушиваться; </w:t>
      </w:r>
    </w:p>
    <w:bookmarkEnd w:id="7915"/>
    <w:bookmarkStart w:name="z12181" w:id="7916"/>
    <w:p>
      <w:pPr>
        <w:spacing w:after="0"/>
        <w:ind w:left="0"/>
        <w:jc w:val="both"/>
      </w:pPr>
      <w:r>
        <w:rPr>
          <w:rFonts w:ascii="Times New Roman"/>
          <w:b w:val="false"/>
          <w:i w:val="false"/>
          <w:color w:val="000000"/>
          <w:sz w:val="28"/>
        </w:rPr>
        <w:t>
      2) различать звуки окружающей среды;</w:t>
      </w:r>
    </w:p>
    <w:bookmarkEnd w:id="7916"/>
    <w:bookmarkStart w:name="z12182" w:id="7917"/>
    <w:p>
      <w:pPr>
        <w:spacing w:after="0"/>
        <w:ind w:left="0"/>
        <w:jc w:val="both"/>
      </w:pPr>
      <w:r>
        <w:rPr>
          <w:rFonts w:ascii="Times New Roman"/>
          <w:b w:val="false"/>
          <w:i w:val="false"/>
          <w:color w:val="000000"/>
          <w:sz w:val="28"/>
        </w:rPr>
        <w:t>
      3) соотносить игрушку, картинку и слово;</w:t>
      </w:r>
    </w:p>
    <w:bookmarkEnd w:id="7917"/>
    <w:bookmarkStart w:name="z12183" w:id="7918"/>
    <w:p>
      <w:pPr>
        <w:spacing w:after="0"/>
        <w:ind w:left="0"/>
        <w:jc w:val="both"/>
      </w:pPr>
      <w:r>
        <w:rPr>
          <w:rFonts w:ascii="Times New Roman"/>
          <w:b w:val="false"/>
          <w:i w:val="false"/>
          <w:color w:val="000000"/>
          <w:sz w:val="28"/>
        </w:rPr>
        <w:t xml:space="preserve">
      4) понятие "слово"; </w:t>
      </w:r>
    </w:p>
    <w:bookmarkEnd w:id="7918"/>
    <w:bookmarkStart w:name="z12184" w:id="7919"/>
    <w:p>
      <w:pPr>
        <w:spacing w:after="0"/>
        <w:ind w:left="0"/>
        <w:jc w:val="both"/>
      </w:pPr>
      <w:r>
        <w:rPr>
          <w:rFonts w:ascii="Times New Roman"/>
          <w:b w:val="false"/>
          <w:i w:val="false"/>
          <w:color w:val="000000"/>
          <w:sz w:val="28"/>
        </w:rPr>
        <w:t>
      5) словно-графическая запись слов под картинкой и "чтение" их;</w:t>
      </w:r>
    </w:p>
    <w:bookmarkEnd w:id="7919"/>
    <w:bookmarkStart w:name="z12185" w:id="7920"/>
    <w:p>
      <w:pPr>
        <w:spacing w:after="0"/>
        <w:ind w:left="0"/>
        <w:jc w:val="both"/>
      </w:pPr>
      <w:r>
        <w:rPr>
          <w:rFonts w:ascii="Times New Roman"/>
          <w:b w:val="false"/>
          <w:i w:val="false"/>
          <w:color w:val="000000"/>
          <w:sz w:val="28"/>
        </w:rPr>
        <w:t xml:space="preserve">
      6) понятие "предложение", условно-графическая схема предложения; </w:t>
      </w:r>
    </w:p>
    <w:bookmarkEnd w:id="7920"/>
    <w:bookmarkStart w:name="z12186" w:id="7921"/>
    <w:p>
      <w:pPr>
        <w:spacing w:after="0"/>
        <w:ind w:left="0"/>
        <w:jc w:val="both"/>
      </w:pPr>
      <w:r>
        <w:rPr>
          <w:rFonts w:ascii="Times New Roman"/>
          <w:b w:val="false"/>
          <w:i w:val="false"/>
          <w:color w:val="000000"/>
          <w:sz w:val="28"/>
        </w:rPr>
        <w:t xml:space="preserve">
      7) составление предложений на заданную тематику по картине, по схеме; </w:t>
      </w:r>
    </w:p>
    <w:bookmarkEnd w:id="7921"/>
    <w:bookmarkStart w:name="z12187" w:id="7922"/>
    <w:p>
      <w:pPr>
        <w:spacing w:after="0"/>
        <w:ind w:left="0"/>
        <w:jc w:val="both"/>
      </w:pPr>
      <w:r>
        <w:rPr>
          <w:rFonts w:ascii="Times New Roman"/>
          <w:b w:val="false"/>
          <w:i w:val="false"/>
          <w:color w:val="000000"/>
          <w:sz w:val="28"/>
        </w:rPr>
        <w:t xml:space="preserve">
      8) деление предложений на слова; </w:t>
      </w:r>
    </w:p>
    <w:bookmarkEnd w:id="7922"/>
    <w:bookmarkStart w:name="z12188" w:id="7923"/>
    <w:p>
      <w:pPr>
        <w:spacing w:after="0"/>
        <w:ind w:left="0"/>
        <w:jc w:val="both"/>
      </w:pPr>
      <w:r>
        <w:rPr>
          <w:rFonts w:ascii="Times New Roman"/>
          <w:b w:val="false"/>
          <w:i w:val="false"/>
          <w:color w:val="000000"/>
          <w:sz w:val="28"/>
        </w:rPr>
        <w:t xml:space="preserve">
      9) четкое произнесение всех звуков; </w:t>
      </w:r>
    </w:p>
    <w:bookmarkEnd w:id="7923"/>
    <w:bookmarkStart w:name="z12189" w:id="7924"/>
    <w:p>
      <w:pPr>
        <w:spacing w:after="0"/>
        <w:ind w:left="0"/>
        <w:jc w:val="both"/>
      </w:pPr>
      <w:r>
        <w:rPr>
          <w:rFonts w:ascii="Times New Roman"/>
          <w:b w:val="false"/>
          <w:i w:val="false"/>
          <w:color w:val="000000"/>
          <w:sz w:val="28"/>
        </w:rPr>
        <w:t xml:space="preserve">
      10) звуки гласные и согласные; </w:t>
      </w:r>
    </w:p>
    <w:bookmarkEnd w:id="7924"/>
    <w:bookmarkStart w:name="z12190" w:id="7925"/>
    <w:p>
      <w:pPr>
        <w:spacing w:after="0"/>
        <w:ind w:left="0"/>
        <w:jc w:val="both"/>
      </w:pPr>
      <w:r>
        <w:rPr>
          <w:rFonts w:ascii="Times New Roman"/>
          <w:b w:val="false"/>
          <w:i w:val="false"/>
          <w:color w:val="000000"/>
          <w:sz w:val="28"/>
        </w:rPr>
        <w:t xml:space="preserve">
      11) выделение предложенного звука из ряда звуков; </w:t>
      </w:r>
    </w:p>
    <w:bookmarkEnd w:id="7925"/>
    <w:bookmarkStart w:name="z12191" w:id="7926"/>
    <w:p>
      <w:pPr>
        <w:spacing w:after="0"/>
        <w:ind w:left="0"/>
        <w:jc w:val="both"/>
      </w:pPr>
      <w:r>
        <w:rPr>
          <w:rFonts w:ascii="Times New Roman"/>
          <w:b w:val="false"/>
          <w:i w:val="false"/>
          <w:color w:val="000000"/>
          <w:sz w:val="28"/>
        </w:rPr>
        <w:t xml:space="preserve">
      12) выделение звука из слова и определение его местонахождение (в начале слова, середине, конце); </w:t>
      </w:r>
    </w:p>
    <w:bookmarkEnd w:id="7926"/>
    <w:bookmarkStart w:name="z12192" w:id="7927"/>
    <w:p>
      <w:pPr>
        <w:spacing w:after="0"/>
        <w:ind w:left="0"/>
        <w:jc w:val="both"/>
      </w:pPr>
      <w:r>
        <w:rPr>
          <w:rFonts w:ascii="Times New Roman"/>
          <w:b w:val="false"/>
          <w:i w:val="false"/>
          <w:color w:val="000000"/>
          <w:sz w:val="28"/>
        </w:rPr>
        <w:t xml:space="preserve">
      13) подбор слов на заданный звук с опорой на наглядность; </w:t>
      </w:r>
    </w:p>
    <w:bookmarkEnd w:id="7927"/>
    <w:bookmarkStart w:name="z12193" w:id="7928"/>
    <w:p>
      <w:pPr>
        <w:spacing w:after="0"/>
        <w:ind w:left="0"/>
        <w:jc w:val="both"/>
      </w:pPr>
      <w:r>
        <w:rPr>
          <w:rFonts w:ascii="Times New Roman"/>
          <w:b w:val="false"/>
          <w:i w:val="false"/>
          <w:color w:val="000000"/>
          <w:sz w:val="28"/>
        </w:rPr>
        <w:t xml:space="preserve">
      14) знакомство с условно-графическим обозначением звуков; </w:t>
      </w:r>
    </w:p>
    <w:bookmarkEnd w:id="7928"/>
    <w:bookmarkStart w:name="z12194" w:id="7929"/>
    <w:p>
      <w:pPr>
        <w:spacing w:after="0"/>
        <w:ind w:left="0"/>
        <w:jc w:val="both"/>
      </w:pPr>
      <w:r>
        <w:rPr>
          <w:rFonts w:ascii="Times New Roman"/>
          <w:b w:val="false"/>
          <w:i w:val="false"/>
          <w:color w:val="000000"/>
          <w:sz w:val="28"/>
        </w:rPr>
        <w:t xml:space="preserve">
      15) обозначение гласных и согласных звуков. </w:t>
      </w:r>
    </w:p>
    <w:bookmarkEnd w:id="7929"/>
    <w:bookmarkStart w:name="z12195" w:id="7930"/>
    <w:p>
      <w:pPr>
        <w:spacing w:after="0"/>
        <w:ind w:left="0"/>
        <w:jc w:val="both"/>
      </w:pPr>
      <w:r>
        <w:rPr>
          <w:rFonts w:ascii="Times New Roman"/>
          <w:b w:val="false"/>
          <w:i w:val="false"/>
          <w:color w:val="000000"/>
          <w:sz w:val="28"/>
        </w:rPr>
        <w:t>
      16) понятие "слог". Деление слов на слоги и запись с помощью условно-графической записи. Плавное проговаривание слов по слогам.</w:t>
      </w:r>
    </w:p>
    <w:bookmarkEnd w:id="7930"/>
    <w:bookmarkStart w:name="z12196" w:id="7931"/>
    <w:p>
      <w:pPr>
        <w:spacing w:after="0"/>
        <w:ind w:left="0"/>
        <w:jc w:val="both"/>
      </w:pPr>
      <w:r>
        <w:rPr>
          <w:rFonts w:ascii="Times New Roman"/>
          <w:b w:val="false"/>
          <w:i w:val="false"/>
          <w:color w:val="000000"/>
          <w:sz w:val="28"/>
        </w:rPr>
        <w:t>
      27. Подготовка к письму:</w:t>
      </w:r>
    </w:p>
    <w:bookmarkEnd w:id="7931"/>
    <w:bookmarkStart w:name="z12197" w:id="7932"/>
    <w:p>
      <w:pPr>
        <w:spacing w:after="0"/>
        <w:ind w:left="0"/>
        <w:jc w:val="both"/>
      </w:pPr>
      <w:r>
        <w:rPr>
          <w:rFonts w:ascii="Times New Roman"/>
          <w:b w:val="false"/>
          <w:i w:val="false"/>
          <w:color w:val="000000"/>
          <w:sz w:val="28"/>
        </w:rPr>
        <w:t>
      1) правильная посадка при письме, расположение тетради;</w:t>
      </w:r>
    </w:p>
    <w:bookmarkEnd w:id="7932"/>
    <w:bookmarkStart w:name="z12198" w:id="7933"/>
    <w:p>
      <w:pPr>
        <w:spacing w:after="0"/>
        <w:ind w:left="0"/>
        <w:jc w:val="both"/>
      </w:pPr>
      <w:r>
        <w:rPr>
          <w:rFonts w:ascii="Times New Roman"/>
          <w:b w:val="false"/>
          <w:i w:val="false"/>
          <w:color w:val="000000"/>
          <w:sz w:val="28"/>
        </w:rPr>
        <w:t xml:space="preserve">
      2) правильное держание карандаша, ручки; </w:t>
      </w:r>
    </w:p>
    <w:bookmarkEnd w:id="7933"/>
    <w:bookmarkStart w:name="z12199" w:id="7934"/>
    <w:p>
      <w:pPr>
        <w:spacing w:after="0"/>
        <w:ind w:left="0"/>
        <w:jc w:val="both"/>
      </w:pPr>
      <w:r>
        <w:rPr>
          <w:rFonts w:ascii="Times New Roman"/>
          <w:b w:val="false"/>
          <w:i w:val="false"/>
          <w:color w:val="000000"/>
          <w:sz w:val="28"/>
        </w:rPr>
        <w:t xml:space="preserve">
      3) письмо мелом на доске и ручкой и карандашом на листе бумаги; </w:t>
      </w:r>
    </w:p>
    <w:bookmarkEnd w:id="7934"/>
    <w:bookmarkStart w:name="z12200" w:id="7935"/>
    <w:p>
      <w:pPr>
        <w:spacing w:after="0"/>
        <w:ind w:left="0"/>
        <w:jc w:val="both"/>
      </w:pPr>
      <w:r>
        <w:rPr>
          <w:rFonts w:ascii="Times New Roman"/>
          <w:b w:val="false"/>
          <w:i w:val="false"/>
          <w:color w:val="000000"/>
          <w:sz w:val="28"/>
        </w:rPr>
        <w:t xml:space="preserve">
      4) письмо горизонтальных, вертикальных и наклонных прямых линий; </w:t>
      </w:r>
    </w:p>
    <w:bookmarkEnd w:id="7935"/>
    <w:bookmarkStart w:name="z12201" w:id="7936"/>
    <w:p>
      <w:pPr>
        <w:spacing w:after="0"/>
        <w:ind w:left="0"/>
        <w:jc w:val="both"/>
      </w:pPr>
      <w:r>
        <w:rPr>
          <w:rFonts w:ascii="Times New Roman"/>
          <w:b w:val="false"/>
          <w:i w:val="false"/>
          <w:color w:val="000000"/>
          <w:sz w:val="28"/>
        </w:rPr>
        <w:t xml:space="preserve">
      5) обводка по трафарету и раскрашивание; </w:t>
      </w:r>
    </w:p>
    <w:bookmarkEnd w:id="7936"/>
    <w:bookmarkStart w:name="z12202" w:id="7937"/>
    <w:p>
      <w:pPr>
        <w:spacing w:after="0"/>
        <w:ind w:left="0"/>
        <w:jc w:val="both"/>
      </w:pPr>
      <w:r>
        <w:rPr>
          <w:rFonts w:ascii="Times New Roman"/>
          <w:b w:val="false"/>
          <w:i w:val="false"/>
          <w:color w:val="000000"/>
          <w:sz w:val="28"/>
        </w:rPr>
        <w:t xml:space="preserve">
      6) штриховка; </w:t>
      </w:r>
    </w:p>
    <w:bookmarkEnd w:id="7937"/>
    <w:bookmarkStart w:name="z12203" w:id="7938"/>
    <w:p>
      <w:pPr>
        <w:spacing w:after="0"/>
        <w:ind w:left="0"/>
        <w:jc w:val="both"/>
      </w:pPr>
      <w:r>
        <w:rPr>
          <w:rFonts w:ascii="Times New Roman"/>
          <w:b w:val="false"/>
          <w:i w:val="false"/>
          <w:color w:val="000000"/>
          <w:sz w:val="28"/>
        </w:rPr>
        <w:t>
      7) письмо основных элементов рукописных букв:</w:t>
      </w:r>
    </w:p>
    <w:bookmarkEnd w:id="7938"/>
    <w:bookmarkStart w:name="z12204" w:id="7939"/>
    <w:p>
      <w:pPr>
        <w:spacing w:after="0"/>
        <w:ind w:left="0"/>
        <w:jc w:val="both"/>
      </w:pPr>
      <w:r>
        <w:rPr>
          <w:rFonts w:ascii="Times New Roman"/>
          <w:b w:val="false"/>
          <w:i w:val="false"/>
          <w:color w:val="000000"/>
          <w:sz w:val="28"/>
        </w:rPr>
        <w:t xml:space="preserve">
      прямая палочка в соединении с наклонной; </w:t>
      </w:r>
    </w:p>
    <w:bookmarkEnd w:id="7939"/>
    <w:bookmarkStart w:name="z12205" w:id="7940"/>
    <w:p>
      <w:pPr>
        <w:spacing w:after="0"/>
        <w:ind w:left="0"/>
        <w:jc w:val="both"/>
      </w:pPr>
      <w:r>
        <w:rPr>
          <w:rFonts w:ascii="Times New Roman"/>
          <w:b w:val="false"/>
          <w:i w:val="false"/>
          <w:color w:val="000000"/>
          <w:sz w:val="28"/>
        </w:rPr>
        <w:t>
      прямая палочка с закруглением вверху и внизу;</w:t>
      </w:r>
    </w:p>
    <w:bookmarkEnd w:id="7940"/>
    <w:bookmarkStart w:name="z12206" w:id="7941"/>
    <w:p>
      <w:pPr>
        <w:spacing w:after="0"/>
        <w:ind w:left="0"/>
        <w:jc w:val="both"/>
      </w:pPr>
      <w:r>
        <w:rPr>
          <w:rFonts w:ascii="Times New Roman"/>
          <w:b w:val="false"/>
          <w:i w:val="false"/>
          <w:color w:val="000000"/>
          <w:sz w:val="28"/>
        </w:rPr>
        <w:t>
      овал;</w:t>
      </w:r>
    </w:p>
    <w:bookmarkEnd w:id="7941"/>
    <w:bookmarkStart w:name="z12207" w:id="7942"/>
    <w:p>
      <w:pPr>
        <w:spacing w:after="0"/>
        <w:ind w:left="0"/>
        <w:jc w:val="both"/>
      </w:pPr>
      <w:r>
        <w:rPr>
          <w:rFonts w:ascii="Times New Roman"/>
          <w:b w:val="false"/>
          <w:i w:val="false"/>
          <w:color w:val="000000"/>
          <w:sz w:val="28"/>
        </w:rPr>
        <w:t>
      полуовал;</w:t>
      </w:r>
    </w:p>
    <w:bookmarkEnd w:id="7942"/>
    <w:bookmarkStart w:name="z12208" w:id="7943"/>
    <w:p>
      <w:pPr>
        <w:spacing w:after="0"/>
        <w:ind w:left="0"/>
        <w:jc w:val="both"/>
      </w:pPr>
      <w:r>
        <w:rPr>
          <w:rFonts w:ascii="Times New Roman"/>
          <w:b w:val="false"/>
          <w:i w:val="false"/>
          <w:color w:val="000000"/>
          <w:sz w:val="28"/>
        </w:rPr>
        <w:t xml:space="preserve">
      палочка с петелькой; </w:t>
      </w:r>
    </w:p>
    <w:bookmarkEnd w:id="7943"/>
    <w:bookmarkStart w:name="z12209" w:id="7944"/>
    <w:p>
      <w:pPr>
        <w:spacing w:after="0"/>
        <w:ind w:left="0"/>
        <w:jc w:val="both"/>
      </w:pPr>
      <w:r>
        <w:rPr>
          <w:rFonts w:ascii="Times New Roman"/>
          <w:b w:val="false"/>
          <w:i w:val="false"/>
          <w:color w:val="000000"/>
          <w:sz w:val="28"/>
        </w:rPr>
        <w:t>
      8) выполнение бордюров из усвоенных элементов букв.</w:t>
      </w:r>
    </w:p>
    <w:bookmarkEnd w:id="7944"/>
    <w:bookmarkStart w:name="z12210" w:id="7945"/>
    <w:p>
      <w:pPr>
        <w:spacing w:after="0"/>
        <w:ind w:left="0"/>
        <w:jc w:val="both"/>
      </w:pPr>
      <w:r>
        <w:rPr>
          <w:rFonts w:ascii="Times New Roman"/>
          <w:b w:val="false"/>
          <w:i w:val="false"/>
          <w:color w:val="000000"/>
          <w:sz w:val="28"/>
        </w:rPr>
        <w:t>
      28. Букварный период (69 ч).</w:t>
      </w:r>
    </w:p>
    <w:bookmarkEnd w:id="7945"/>
    <w:bookmarkStart w:name="z12211" w:id="7946"/>
    <w:p>
      <w:pPr>
        <w:spacing w:after="0"/>
        <w:ind w:left="0"/>
        <w:jc w:val="both"/>
      </w:pPr>
      <w:r>
        <w:rPr>
          <w:rFonts w:ascii="Times New Roman"/>
          <w:b w:val="false"/>
          <w:i w:val="false"/>
          <w:color w:val="000000"/>
          <w:sz w:val="28"/>
        </w:rPr>
        <w:t>
      29. 1-й этап – изучение звуков и букв: А, У, О, М, С, Х.</w:t>
      </w:r>
    </w:p>
    <w:bookmarkEnd w:id="7946"/>
    <w:bookmarkStart w:name="z12212" w:id="7947"/>
    <w:p>
      <w:pPr>
        <w:spacing w:after="0"/>
        <w:ind w:left="0"/>
        <w:jc w:val="both"/>
      </w:pPr>
      <w:r>
        <w:rPr>
          <w:rFonts w:ascii="Times New Roman"/>
          <w:b w:val="false"/>
          <w:i w:val="false"/>
          <w:color w:val="000000"/>
          <w:sz w:val="28"/>
        </w:rPr>
        <w:t>
      30. выделение изучаемого звука из слова, определение его местонахождение. Правильное и отчетливое произношение этого звука. Характеристика изучаемого звука и обозначение его графически. Образование из усвоенных звуков и букв слов: ау, уа, ум и чтение их. Образование и чтение открытых и закрытых двух звуковых слогов из этих звуков и букв после сравнительного анализа. Составление и чтение слов из этих слогов. "Печатание" изученных букв. Письмо строчных изученных букв и прописных букв М, С.</w:t>
      </w:r>
    </w:p>
    <w:bookmarkEnd w:id="7947"/>
    <w:bookmarkStart w:name="z12213" w:id="7948"/>
    <w:p>
      <w:pPr>
        <w:spacing w:after="0"/>
        <w:ind w:left="0"/>
        <w:jc w:val="both"/>
      </w:pPr>
      <w:r>
        <w:rPr>
          <w:rFonts w:ascii="Times New Roman"/>
          <w:b w:val="false"/>
          <w:i w:val="false"/>
          <w:color w:val="000000"/>
          <w:sz w:val="28"/>
        </w:rPr>
        <w:t xml:space="preserve">
      31. Соотнесение изученных звуков с буквами, нахождение их в кассе букв. Определение место звука в слове и обозначение его. Образование и протяжное и слитное чтение открытые и закрытые двух звуковых слогов из изученных звуков. </w:t>
      </w:r>
    </w:p>
    <w:bookmarkEnd w:id="7948"/>
    <w:bookmarkStart w:name="z12214" w:id="7949"/>
    <w:p>
      <w:pPr>
        <w:spacing w:after="0"/>
        <w:ind w:left="0"/>
        <w:jc w:val="both"/>
      </w:pPr>
      <w:r>
        <w:rPr>
          <w:rFonts w:ascii="Times New Roman"/>
          <w:b w:val="false"/>
          <w:i w:val="false"/>
          <w:color w:val="000000"/>
          <w:sz w:val="28"/>
        </w:rPr>
        <w:t>
      32. Составление и чтение слов из двух усвоенных слоговых структур (мы-ла). Письмо изученных строчных и прописных Ш, Л, А,Х, Н, Р после анализа. Подбор слов с заданным звуком и определение места этого звука в слове. Списывание с классной доски прочитанных и разобранных слов, состоящие из двух слогов. Письмо под диктовку изученных букв, слогов после предварительного буквенного анализа.</w:t>
      </w:r>
    </w:p>
    <w:bookmarkEnd w:id="7949"/>
    <w:bookmarkStart w:name="z12215" w:id="7950"/>
    <w:p>
      <w:pPr>
        <w:spacing w:after="0"/>
        <w:ind w:left="0"/>
        <w:jc w:val="both"/>
      </w:pPr>
      <w:r>
        <w:rPr>
          <w:rFonts w:ascii="Times New Roman"/>
          <w:b w:val="false"/>
          <w:i w:val="false"/>
          <w:color w:val="000000"/>
          <w:sz w:val="28"/>
        </w:rPr>
        <w:t>
      33. 2-й этап – повторение пройденных звуков и букв и изучение новых Ш, Л, Н, Ы, Р</w:t>
      </w:r>
    </w:p>
    <w:bookmarkEnd w:id="7950"/>
    <w:bookmarkStart w:name="z12216" w:id="7951"/>
    <w:p>
      <w:pPr>
        <w:spacing w:after="0"/>
        <w:ind w:left="0"/>
        <w:jc w:val="both"/>
      </w:pPr>
      <w:r>
        <w:rPr>
          <w:rFonts w:ascii="Times New Roman"/>
          <w:b w:val="false"/>
          <w:i w:val="false"/>
          <w:color w:val="000000"/>
          <w:sz w:val="28"/>
        </w:rPr>
        <w:t>
      34. Достаточно быстрое соотнесение звуков с соответствующими буквами, определение местонахождения их в словах (в начале или конце). Образование открытых и закрытых двухзвуковых слогов из вновь изученных звуков, чтение этих слогов протяжно и слитно. Составление и чтение слов из двух усвоенных слоговых структур (ма-ма, мы-ла). Образование и чтение трехбуквенных слов, состоящих из одного закрытого слога (сом).</w:t>
      </w:r>
    </w:p>
    <w:bookmarkEnd w:id="7951"/>
    <w:bookmarkStart w:name="z12217" w:id="7952"/>
    <w:p>
      <w:pPr>
        <w:spacing w:after="0"/>
        <w:ind w:left="0"/>
        <w:jc w:val="both"/>
      </w:pPr>
      <w:r>
        <w:rPr>
          <w:rFonts w:ascii="Times New Roman"/>
          <w:b w:val="false"/>
          <w:i w:val="false"/>
          <w:color w:val="000000"/>
          <w:sz w:val="28"/>
        </w:rPr>
        <w:t>
      35. Усвоение рукописного начертания изучаемых строчных букв и прописных: ш, л, а, х, н, р.</w:t>
      </w:r>
    </w:p>
    <w:bookmarkEnd w:id="7952"/>
    <w:bookmarkStart w:name="z12218" w:id="7953"/>
    <w:p>
      <w:pPr>
        <w:spacing w:after="0"/>
        <w:ind w:left="0"/>
        <w:jc w:val="both"/>
      </w:pPr>
      <w:r>
        <w:rPr>
          <w:rFonts w:ascii="Times New Roman"/>
          <w:b w:val="false"/>
          <w:i w:val="false"/>
          <w:color w:val="000000"/>
          <w:sz w:val="28"/>
        </w:rPr>
        <w:t>
      36. Списывание с классной доски прочитанных и разобранных слов, состоящих из двух слогов. Письмо под диктовку букв, слогов, после предварительного звуко-буквенного анализа.</w:t>
      </w:r>
    </w:p>
    <w:bookmarkEnd w:id="7953"/>
    <w:bookmarkStart w:name="z12219" w:id="7954"/>
    <w:p>
      <w:pPr>
        <w:spacing w:after="0"/>
        <w:ind w:left="0"/>
        <w:jc w:val="both"/>
      </w:pPr>
      <w:r>
        <w:rPr>
          <w:rFonts w:ascii="Times New Roman"/>
          <w:b w:val="false"/>
          <w:i w:val="false"/>
          <w:color w:val="000000"/>
          <w:sz w:val="28"/>
        </w:rPr>
        <w:t>
      37. 3-й этап. Повторение пройденных звуков и букв, изучение новых: к, п, и, з, в, ж, б, г, д, й, ь, т</w:t>
      </w:r>
    </w:p>
    <w:bookmarkEnd w:id="7954"/>
    <w:bookmarkStart w:name="z12220" w:id="7955"/>
    <w:p>
      <w:pPr>
        <w:spacing w:after="0"/>
        <w:ind w:left="0"/>
        <w:jc w:val="both"/>
      </w:pPr>
      <w:r>
        <w:rPr>
          <w:rFonts w:ascii="Times New Roman"/>
          <w:b w:val="false"/>
          <w:i w:val="false"/>
          <w:color w:val="000000"/>
          <w:sz w:val="28"/>
        </w:rPr>
        <w:t xml:space="preserve">
      38. Подбор слов с заданным звуком и определение его нахождения в словах (в начале. в середине, в конце). Образование и чтение открытых и закрытых слогов с твердыми и мягкими согласными в начале слога (па, ли, лук, вил). Составление и чтение слов из усвоенных слоговых структур (пи-ла, со-ло-ма, гор-ка, пар-та, ко-тик). Чтение предложений из двух - трех слов. Усвоение рукописного начертания изучаемых строчных букв и прописных: у, п, т, к, в, г, э, ж, и, б, л. </w:t>
      </w:r>
    </w:p>
    <w:bookmarkEnd w:id="7955"/>
    <w:bookmarkStart w:name="z12221" w:id="7956"/>
    <w:p>
      <w:pPr>
        <w:spacing w:after="0"/>
        <w:ind w:left="0"/>
        <w:jc w:val="both"/>
      </w:pPr>
      <w:r>
        <w:rPr>
          <w:rFonts w:ascii="Times New Roman"/>
          <w:b w:val="false"/>
          <w:i w:val="false"/>
          <w:color w:val="000000"/>
          <w:sz w:val="28"/>
        </w:rPr>
        <w:t>
      39. Списывание с классной доски и с букваря (рукописный шрифт) слов, состоящих из усвоенных слоговых структур; предложений из двух слов. Большая буква в начале предложения, точка в конце предложения. Письмо хорошо знакомых слов под диктовку после анализа звукового состава. Самостоятельное составление из букв разрезной азбуки открытых и закрытых двухзвуковых и закрытых трехзвуковых слогов с последующей записью. Вставка пропущенной буквы в словах под картинками.</w:t>
      </w:r>
    </w:p>
    <w:bookmarkEnd w:id="7956"/>
    <w:bookmarkStart w:name="z12222" w:id="7957"/>
    <w:p>
      <w:pPr>
        <w:spacing w:after="0"/>
        <w:ind w:left="0"/>
        <w:jc w:val="both"/>
      </w:pPr>
      <w:r>
        <w:rPr>
          <w:rFonts w:ascii="Times New Roman"/>
          <w:b w:val="false"/>
          <w:i w:val="false"/>
          <w:color w:val="000000"/>
          <w:sz w:val="28"/>
        </w:rPr>
        <w:t>
      40. 4-й этап. Повторение пройденных звуков и букв, изучение новых: е, я, ю, п, ч, щ, ф, э, ъ.</w:t>
      </w:r>
    </w:p>
    <w:bookmarkEnd w:id="7957"/>
    <w:bookmarkStart w:name="z12223" w:id="7958"/>
    <w:p>
      <w:pPr>
        <w:spacing w:after="0"/>
        <w:ind w:left="0"/>
        <w:jc w:val="both"/>
      </w:pPr>
      <w:r>
        <w:rPr>
          <w:rFonts w:ascii="Times New Roman"/>
          <w:b w:val="false"/>
          <w:i w:val="false"/>
          <w:color w:val="000000"/>
          <w:sz w:val="28"/>
        </w:rPr>
        <w:t xml:space="preserve">
      41. Практическое различение при чтении и письме гласных и согласных; согласных звонких и глухих (в сильной позиции); твердых и мягких. Образование и чтение усвоенных ранее слоговых структур со звуками и буквами, изучаемыми вновь, и слогов с чтением двух согласных (тра, кни, пле). </w:t>
      </w:r>
    </w:p>
    <w:bookmarkEnd w:id="7958"/>
    <w:bookmarkStart w:name="z12224" w:id="7959"/>
    <w:p>
      <w:pPr>
        <w:spacing w:after="0"/>
        <w:ind w:left="0"/>
        <w:jc w:val="both"/>
      </w:pPr>
      <w:r>
        <w:rPr>
          <w:rFonts w:ascii="Times New Roman"/>
          <w:b w:val="false"/>
          <w:i w:val="false"/>
          <w:color w:val="000000"/>
          <w:sz w:val="28"/>
        </w:rPr>
        <w:t xml:space="preserve">
      42. Отчетливое послоговое чтение коротких букварных текстов. Усвоение рукописного начертания изучаемых строчных букв и прописных: е, я, ю, ц, ч, щ, ф, э. Списывание с классной доски и с букваря (рукописный и печатный текст) слов, состоящих из усвоенных слоговых структур, и предложений из трех - четырех слов. </w:t>
      </w:r>
    </w:p>
    <w:bookmarkEnd w:id="7959"/>
    <w:bookmarkStart w:name="z12225" w:id="7960"/>
    <w:p>
      <w:pPr>
        <w:spacing w:after="0"/>
        <w:ind w:left="0"/>
        <w:jc w:val="both"/>
      </w:pPr>
      <w:r>
        <w:rPr>
          <w:rFonts w:ascii="Times New Roman"/>
          <w:b w:val="false"/>
          <w:i w:val="false"/>
          <w:color w:val="000000"/>
          <w:sz w:val="28"/>
        </w:rPr>
        <w:t>
      43. Прописная буква в именах людей (практическое ознакомление). Письмо под диктовку слов и предложений из двух - трех слов с предварительным анализом. Самостоятельное составление из букв разрезной азбуки слов из трех - четырех букв с последующей записью. Вставка пропущенной буквы в словах при списывании с доски.</w:t>
      </w:r>
    </w:p>
    <w:bookmarkEnd w:id="7960"/>
    <w:bookmarkStart w:name="z12226" w:id="7961"/>
    <w:p>
      <w:pPr>
        <w:spacing w:after="0"/>
        <w:ind w:left="0"/>
        <w:jc w:val="both"/>
      </w:pPr>
      <w:r>
        <w:rPr>
          <w:rFonts w:ascii="Times New Roman"/>
          <w:b w:val="false"/>
          <w:i w:val="false"/>
          <w:color w:val="000000"/>
          <w:sz w:val="28"/>
        </w:rPr>
        <w:t>
      44. Устная речь: организованное участие в общей беседе (умение слушать вопрос, отвечать на него, используя слова вопроса; говорить отчетливо, не торопясь, не перебивая друг друга).</w:t>
      </w:r>
    </w:p>
    <w:bookmarkEnd w:id="7961"/>
    <w:bookmarkStart w:name="z12227" w:id="7962"/>
    <w:p>
      <w:pPr>
        <w:spacing w:after="0"/>
        <w:ind w:left="0"/>
        <w:jc w:val="both"/>
      </w:pPr>
      <w:r>
        <w:rPr>
          <w:rFonts w:ascii="Times New Roman"/>
          <w:b w:val="false"/>
          <w:i w:val="false"/>
          <w:color w:val="000000"/>
          <w:sz w:val="28"/>
        </w:rPr>
        <w:t>
      45. Составление простых нераспространенных предложений на основе демонстрируемого действия и действия, изображенного на картинке;</w:t>
      </w:r>
    </w:p>
    <w:bookmarkEnd w:id="7962"/>
    <w:bookmarkStart w:name="z12228" w:id="7963"/>
    <w:p>
      <w:pPr>
        <w:spacing w:after="0"/>
        <w:ind w:left="0"/>
        <w:jc w:val="both"/>
      </w:pPr>
      <w:r>
        <w:rPr>
          <w:rFonts w:ascii="Times New Roman"/>
          <w:b w:val="false"/>
          <w:i w:val="false"/>
          <w:color w:val="000000"/>
          <w:sz w:val="28"/>
        </w:rPr>
        <w:t>
      46. Подготовка к связному высказыванию в виде ответов на 2-4 вопроса.</w:t>
      </w:r>
    </w:p>
    <w:bookmarkEnd w:id="7963"/>
    <w:bookmarkStart w:name="z12229" w:id="7964"/>
    <w:p>
      <w:pPr>
        <w:spacing w:after="0"/>
        <w:ind w:left="0"/>
        <w:jc w:val="left"/>
      </w:pPr>
      <w:r>
        <w:rPr>
          <w:rFonts w:ascii="Times New Roman"/>
          <w:b/>
          <w:i w:val="false"/>
          <w:color w:val="000000"/>
        </w:rPr>
        <w:t xml:space="preserve"> 4. Базовое содержание учебного предмета для 2 класса</w:t>
      </w:r>
    </w:p>
    <w:bookmarkEnd w:id="7964"/>
    <w:bookmarkStart w:name="z12230" w:id="7965"/>
    <w:p>
      <w:pPr>
        <w:spacing w:after="0"/>
        <w:ind w:left="0"/>
        <w:jc w:val="both"/>
      </w:pPr>
      <w:r>
        <w:rPr>
          <w:rFonts w:ascii="Times New Roman"/>
          <w:b w:val="false"/>
          <w:i w:val="false"/>
          <w:color w:val="000000"/>
          <w:sz w:val="28"/>
        </w:rPr>
        <w:t>
      47. Цель: овладеть видами речевой деятельности (слушание, чтение, письмо, говорение).</w:t>
      </w:r>
    </w:p>
    <w:bookmarkEnd w:id="7965"/>
    <w:bookmarkStart w:name="z12231" w:id="7966"/>
    <w:p>
      <w:pPr>
        <w:spacing w:after="0"/>
        <w:ind w:left="0"/>
        <w:jc w:val="both"/>
      </w:pPr>
      <w:r>
        <w:rPr>
          <w:rFonts w:ascii="Times New Roman"/>
          <w:b w:val="false"/>
          <w:i w:val="false"/>
          <w:color w:val="000000"/>
          <w:sz w:val="28"/>
        </w:rPr>
        <w:t>
      48. Задачи:</w:t>
      </w:r>
    </w:p>
    <w:bookmarkEnd w:id="7966"/>
    <w:bookmarkStart w:name="z12232" w:id="7967"/>
    <w:p>
      <w:pPr>
        <w:spacing w:after="0"/>
        <w:ind w:left="0"/>
        <w:jc w:val="both"/>
      </w:pPr>
      <w:r>
        <w:rPr>
          <w:rFonts w:ascii="Times New Roman"/>
          <w:b w:val="false"/>
          <w:i w:val="false"/>
          <w:color w:val="000000"/>
          <w:sz w:val="28"/>
        </w:rPr>
        <w:t xml:space="preserve">
      1) освоение 33 букв русского алфавита (печатных и письменных, строчных и заглавных), умение соотносить звук и букву, фиксировать данное соответствие / несоответствие в звукобуквенной схеме; </w:t>
      </w:r>
    </w:p>
    <w:bookmarkEnd w:id="7967"/>
    <w:bookmarkStart w:name="z12233" w:id="7968"/>
    <w:p>
      <w:pPr>
        <w:spacing w:after="0"/>
        <w:ind w:left="0"/>
        <w:jc w:val="both"/>
      </w:pPr>
      <w:r>
        <w:rPr>
          <w:rFonts w:ascii="Times New Roman"/>
          <w:b w:val="false"/>
          <w:i w:val="false"/>
          <w:color w:val="000000"/>
          <w:sz w:val="28"/>
        </w:rPr>
        <w:t>
      2) слоговое плавное чтение слогов, слов с переходом на чтение целого слова, чтение предложений, небольших связных текстов;</w:t>
      </w:r>
    </w:p>
    <w:bookmarkEnd w:id="7968"/>
    <w:bookmarkStart w:name="z12234" w:id="7969"/>
    <w:p>
      <w:pPr>
        <w:spacing w:after="0"/>
        <w:ind w:left="0"/>
        <w:jc w:val="both"/>
      </w:pPr>
      <w:r>
        <w:rPr>
          <w:rFonts w:ascii="Times New Roman"/>
          <w:b w:val="false"/>
          <w:i w:val="false"/>
          <w:color w:val="000000"/>
          <w:sz w:val="28"/>
        </w:rPr>
        <w:t>
      3) каллиграфическое письмо букв, слогов и слов с данными буквами; письмо предложений;</w:t>
      </w:r>
    </w:p>
    <w:bookmarkEnd w:id="7969"/>
    <w:bookmarkStart w:name="z12235" w:id="7970"/>
    <w:p>
      <w:pPr>
        <w:spacing w:after="0"/>
        <w:ind w:left="0"/>
        <w:jc w:val="both"/>
      </w:pPr>
      <w:r>
        <w:rPr>
          <w:rFonts w:ascii="Times New Roman"/>
          <w:b w:val="false"/>
          <w:i w:val="false"/>
          <w:color w:val="000000"/>
          <w:sz w:val="28"/>
        </w:rPr>
        <w:t>
      4) развитие связной речи на материале читаемых текстов, воспитание нравственных и духовных ценностей.</w:t>
      </w:r>
    </w:p>
    <w:bookmarkEnd w:id="7970"/>
    <w:bookmarkStart w:name="z12236" w:id="7971"/>
    <w:p>
      <w:pPr>
        <w:spacing w:after="0"/>
        <w:ind w:left="0"/>
        <w:jc w:val="both"/>
      </w:pPr>
      <w:r>
        <w:rPr>
          <w:rFonts w:ascii="Times New Roman"/>
          <w:b w:val="false"/>
          <w:i w:val="false"/>
          <w:color w:val="000000"/>
          <w:sz w:val="28"/>
        </w:rPr>
        <w:t>
      49. Повторение</w:t>
      </w:r>
    </w:p>
    <w:bookmarkEnd w:id="7971"/>
    <w:bookmarkStart w:name="z12237" w:id="7972"/>
    <w:p>
      <w:pPr>
        <w:spacing w:after="0"/>
        <w:ind w:left="0"/>
        <w:jc w:val="both"/>
      </w:pPr>
      <w:r>
        <w:rPr>
          <w:rFonts w:ascii="Times New Roman"/>
          <w:b w:val="false"/>
          <w:i w:val="false"/>
          <w:color w:val="000000"/>
          <w:sz w:val="28"/>
        </w:rPr>
        <w:t>
      50. Звуки и буквы. Соотношение звука и буквы, различение звуков и букв. Буквы сходные по начертанию, их различение. Слова, отличающиеся одним звуком, последовательностью и количеством звуков в слове. Слова со стечением согласных. Составление предложений из двух-трех слов.</w:t>
      </w:r>
    </w:p>
    <w:bookmarkEnd w:id="7972"/>
    <w:bookmarkStart w:name="z12238" w:id="7973"/>
    <w:p>
      <w:pPr>
        <w:spacing w:after="0"/>
        <w:ind w:left="0"/>
        <w:jc w:val="both"/>
      </w:pPr>
      <w:r>
        <w:rPr>
          <w:rFonts w:ascii="Times New Roman"/>
          <w:b w:val="false"/>
          <w:i w:val="false"/>
          <w:color w:val="000000"/>
          <w:sz w:val="28"/>
        </w:rPr>
        <w:t>
      51. Звуки и буквы</w:t>
      </w:r>
    </w:p>
    <w:bookmarkEnd w:id="7973"/>
    <w:bookmarkStart w:name="z12239" w:id="7974"/>
    <w:p>
      <w:pPr>
        <w:spacing w:after="0"/>
        <w:ind w:left="0"/>
        <w:jc w:val="both"/>
      </w:pPr>
      <w:r>
        <w:rPr>
          <w:rFonts w:ascii="Times New Roman"/>
          <w:b w:val="false"/>
          <w:i w:val="false"/>
          <w:color w:val="000000"/>
          <w:sz w:val="28"/>
        </w:rPr>
        <w:t>
      52. Звуки гласные и согласные, их различение. Ударение. Гласные ударные и безударные. Их различение в двусложных словах. Постановка знака ударения. Слова с гласной Э. Слова с буквами И и Й, их различение.</w:t>
      </w:r>
    </w:p>
    <w:bookmarkEnd w:id="7974"/>
    <w:bookmarkStart w:name="z12240" w:id="7975"/>
    <w:p>
      <w:pPr>
        <w:spacing w:after="0"/>
        <w:ind w:left="0"/>
        <w:jc w:val="both"/>
      </w:pPr>
      <w:r>
        <w:rPr>
          <w:rFonts w:ascii="Times New Roman"/>
          <w:b w:val="false"/>
          <w:i w:val="false"/>
          <w:color w:val="000000"/>
          <w:sz w:val="28"/>
        </w:rPr>
        <w:t>
      53. Слова с гласными И, Е, Ю, Я в начале слова и после гласных. Согласные звонкие и глухие, артикулярно-сходные (р-л), свистящие и шипящие, аффрикаты, их различение на слух и в произношении. Написание слов с этими согласными. Согласные твердые и мягкие, их различение на слух и в произношении. Обозначение мягкости согласных буквами И, Е, Ю, Я.</w:t>
      </w:r>
    </w:p>
    <w:bookmarkEnd w:id="7975"/>
    <w:bookmarkStart w:name="z12241" w:id="7976"/>
    <w:p>
      <w:pPr>
        <w:spacing w:after="0"/>
        <w:ind w:left="0"/>
        <w:jc w:val="both"/>
      </w:pPr>
      <w:r>
        <w:rPr>
          <w:rFonts w:ascii="Times New Roman"/>
          <w:b w:val="false"/>
          <w:i w:val="false"/>
          <w:color w:val="000000"/>
          <w:sz w:val="28"/>
        </w:rPr>
        <w:t>
      54. Буква Ь для обозначения мягкости согласных в конце слова. Практические упражнения в чтении и написании слов с разделительными Ь и Ъ.</w:t>
      </w:r>
    </w:p>
    <w:bookmarkEnd w:id="7976"/>
    <w:bookmarkStart w:name="z12242" w:id="7977"/>
    <w:p>
      <w:pPr>
        <w:spacing w:after="0"/>
        <w:ind w:left="0"/>
        <w:jc w:val="both"/>
      </w:pPr>
      <w:r>
        <w:rPr>
          <w:rFonts w:ascii="Times New Roman"/>
          <w:b w:val="false"/>
          <w:i w:val="false"/>
          <w:color w:val="000000"/>
          <w:sz w:val="28"/>
        </w:rPr>
        <w:t>
      55. Слово:</w:t>
      </w:r>
    </w:p>
    <w:bookmarkEnd w:id="7977"/>
    <w:bookmarkStart w:name="z12243" w:id="7978"/>
    <w:p>
      <w:pPr>
        <w:spacing w:after="0"/>
        <w:ind w:left="0"/>
        <w:jc w:val="both"/>
      </w:pPr>
      <w:r>
        <w:rPr>
          <w:rFonts w:ascii="Times New Roman"/>
          <w:b w:val="false"/>
          <w:i w:val="false"/>
          <w:color w:val="000000"/>
          <w:sz w:val="28"/>
        </w:rPr>
        <w:t>
      1) изучение слов, обозначающих предметы: называние предметов и различение их по вопросам кто? что?; называние одного предмета и нескольких одинаковых предметов (стол-столы; рама-рамы); различение основных частей хорошо знакомых предметов (стул - спинка, сиденье, ножки); сравнение двух предметов и определение признаков различия и сходства (стакан - кружка; кушетка — диван); умение различать слова по их отношению к родовым категориям (игрушки, одежда, обувь и другие слова); большая буква в именах, фамилиях людей, в кличках животных;</w:t>
      </w:r>
    </w:p>
    <w:bookmarkEnd w:id="7978"/>
    <w:bookmarkStart w:name="z12244" w:id="7979"/>
    <w:p>
      <w:pPr>
        <w:spacing w:after="0"/>
        <w:ind w:left="0"/>
        <w:jc w:val="both"/>
      </w:pPr>
      <w:r>
        <w:rPr>
          <w:rFonts w:ascii="Times New Roman"/>
          <w:b w:val="false"/>
          <w:i w:val="false"/>
          <w:color w:val="000000"/>
          <w:sz w:val="28"/>
        </w:rPr>
        <w:t>
      2) изучение слов, обозначающих действия: называние действий предметов по вопросам что делает? Что делают?; группировка действий по признаку их однородности (кто как голос подает, кто как передвигается); различение предметов по их действиям (птица летает, а рыба плавает); умение согласовывать слова, обозначающие действия, со словами, обозначающими предметы.</w:t>
      </w:r>
    </w:p>
    <w:bookmarkEnd w:id="7979"/>
    <w:bookmarkStart w:name="z12245" w:id="7980"/>
    <w:p>
      <w:pPr>
        <w:spacing w:after="0"/>
        <w:ind w:left="0"/>
        <w:jc w:val="both"/>
      </w:pPr>
      <w:r>
        <w:rPr>
          <w:rFonts w:ascii="Times New Roman"/>
          <w:b w:val="false"/>
          <w:i w:val="false"/>
          <w:color w:val="000000"/>
          <w:sz w:val="28"/>
        </w:rPr>
        <w:t>
      56. Предлог:</w:t>
      </w:r>
    </w:p>
    <w:bookmarkEnd w:id="7980"/>
    <w:bookmarkStart w:name="z12246" w:id="7981"/>
    <w:p>
      <w:pPr>
        <w:spacing w:after="0"/>
        <w:ind w:left="0"/>
        <w:jc w:val="both"/>
      </w:pPr>
      <w:r>
        <w:rPr>
          <w:rFonts w:ascii="Times New Roman"/>
          <w:b w:val="false"/>
          <w:i w:val="false"/>
          <w:color w:val="000000"/>
          <w:sz w:val="28"/>
        </w:rPr>
        <w:t>
      1) знакомство с предлогом как отдельным словом ( в, на, из, у, с). Раздельное написание предлога со словом, к которому он относится (под руководством учителя). Правописание слов с непроверяемыми написаниями в корне, взятых из словаря учебника.</w:t>
      </w:r>
    </w:p>
    <w:bookmarkEnd w:id="7981"/>
    <w:bookmarkStart w:name="z12247" w:id="7982"/>
    <w:p>
      <w:pPr>
        <w:spacing w:after="0"/>
        <w:ind w:left="0"/>
        <w:jc w:val="both"/>
      </w:pPr>
      <w:r>
        <w:rPr>
          <w:rFonts w:ascii="Times New Roman"/>
          <w:b w:val="false"/>
          <w:i w:val="false"/>
          <w:color w:val="000000"/>
          <w:sz w:val="28"/>
        </w:rPr>
        <w:t>
      57. Предложение:</w:t>
      </w:r>
    </w:p>
    <w:bookmarkEnd w:id="7982"/>
    <w:bookmarkStart w:name="z12248" w:id="7983"/>
    <w:p>
      <w:pPr>
        <w:spacing w:after="0"/>
        <w:ind w:left="0"/>
        <w:jc w:val="both"/>
      </w:pPr>
      <w:r>
        <w:rPr>
          <w:rFonts w:ascii="Times New Roman"/>
          <w:b w:val="false"/>
          <w:i w:val="false"/>
          <w:color w:val="000000"/>
          <w:sz w:val="28"/>
        </w:rPr>
        <w:t>
      1) практическое знакомство с построением простого предложения: составление предложения по вопросу, картинке, на тему, предложенную учителем; замена картинки словом в предложении; закончить начатое предложение; составление предложений из слов, данных в нужной форме вразбивку; выделение предложений из текста; написание прописной буквы в начале предложения и точки в конце предложения.</w:t>
      </w:r>
    </w:p>
    <w:bookmarkEnd w:id="7983"/>
    <w:bookmarkStart w:name="z12249" w:id="7984"/>
    <w:p>
      <w:pPr>
        <w:spacing w:after="0"/>
        <w:ind w:left="0"/>
        <w:jc w:val="both"/>
      </w:pPr>
      <w:r>
        <w:rPr>
          <w:rFonts w:ascii="Times New Roman"/>
          <w:b w:val="false"/>
          <w:i w:val="false"/>
          <w:color w:val="000000"/>
          <w:sz w:val="28"/>
        </w:rPr>
        <w:t>
      58. Письмо и чистописание:</w:t>
      </w:r>
    </w:p>
    <w:bookmarkEnd w:id="7984"/>
    <w:bookmarkStart w:name="z12250" w:id="7985"/>
    <w:p>
      <w:pPr>
        <w:spacing w:after="0"/>
        <w:ind w:left="0"/>
        <w:jc w:val="both"/>
      </w:pPr>
      <w:r>
        <w:rPr>
          <w:rFonts w:ascii="Times New Roman"/>
          <w:b w:val="false"/>
          <w:i w:val="false"/>
          <w:color w:val="000000"/>
          <w:sz w:val="28"/>
        </w:rPr>
        <w:t>
      1) письмо строчных и прописных букв, слов. Составление и запись слов под картинками. Списывание с рукописного и печатного текстов. Письмо под диктовку букв, слов, простых по структуре предложений. Письмо слов с пропущенной буквой. Запись слов на определенную букву. Письмо зрительных, слуховых и объяснительных диктантов.</w:t>
      </w:r>
    </w:p>
    <w:bookmarkEnd w:id="7985"/>
    <w:bookmarkStart w:name="z12251" w:id="7986"/>
    <w:p>
      <w:pPr>
        <w:spacing w:after="0"/>
        <w:ind w:left="0"/>
        <w:jc w:val="left"/>
      </w:pPr>
      <w:r>
        <w:rPr>
          <w:rFonts w:ascii="Times New Roman"/>
          <w:b/>
          <w:i w:val="false"/>
          <w:color w:val="000000"/>
        </w:rPr>
        <w:t xml:space="preserve"> 5. Базовое содержание учебного предмета для 3 класса</w:t>
      </w:r>
    </w:p>
    <w:bookmarkEnd w:id="7986"/>
    <w:bookmarkStart w:name="z12252" w:id="7987"/>
    <w:p>
      <w:pPr>
        <w:spacing w:after="0"/>
        <w:ind w:left="0"/>
        <w:jc w:val="both"/>
      </w:pPr>
      <w:r>
        <w:rPr>
          <w:rFonts w:ascii="Times New Roman"/>
          <w:b w:val="false"/>
          <w:i w:val="false"/>
          <w:color w:val="000000"/>
          <w:sz w:val="28"/>
        </w:rPr>
        <w:t>
      59. Повторение:</w:t>
      </w:r>
    </w:p>
    <w:bookmarkEnd w:id="7987"/>
    <w:bookmarkStart w:name="z12253" w:id="7988"/>
    <w:p>
      <w:pPr>
        <w:spacing w:after="0"/>
        <w:ind w:left="0"/>
        <w:jc w:val="both"/>
      </w:pPr>
      <w:r>
        <w:rPr>
          <w:rFonts w:ascii="Times New Roman"/>
          <w:b w:val="false"/>
          <w:i w:val="false"/>
          <w:color w:val="000000"/>
          <w:sz w:val="28"/>
        </w:rPr>
        <w:t>
      1) употребление простого предложения. Большая буква в начале предложения, точка в конце. Составление предложений по вопросу, на тему, из слов, данных в нужной форме вразбивку. Выделение предложений из речи и текста.</w:t>
      </w:r>
    </w:p>
    <w:bookmarkEnd w:id="7988"/>
    <w:bookmarkStart w:name="z12254" w:id="7989"/>
    <w:p>
      <w:pPr>
        <w:spacing w:after="0"/>
        <w:ind w:left="0"/>
        <w:jc w:val="both"/>
      </w:pPr>
      <w:r>
        <w:rPr>
          <w:rFonts w:ascii="Times New Roman"/>
          <w:b w:val="false"/>
          <w:i w:val="false"/>
          <w:color w:val="000000"/>
          <w:sz w:val="28"/>
        </w:rPr>
        <w:t>
      60. Звуки и буквы:</w:t>
      </w:r>
    </w:p>
    <w:bookmarkEnd w:id="7989"/>
    <w:bookmarkStart w:name="z12255" w:id="7990"/>
    <w:p>
      <w:pPr>
        <w:spacing w:after="0"/>
        <w:ind w:left="0"/>
        <w:jc w:val="both"/>
      </w:pPr>
      <w:r>
        <w:rPr>
          <w:rFonts w:ascii="Times New Roman"/>
          <w:b w:val="false"/>
          <w:i w:val="false"/>
          <w:color w:val="000000"/>
          <w:sz w:val="28"/>
        </w:rPr>
        <w:t>
      1) 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bookmarkEnd w:id="7990"/>
    <w:bookmarkStart w:name="z12256" w:id="7991"/>
    <w:p>
      <w:pPr>
        <w:spacing w:after="0"/>
        <w:ind w:left="0"/>
        <w:jc w:val="both"/>
      </w:pPr>
      <w:r>
        <w:rPr>
          <w:rFonts w:ascii="Times New Roman"/>
          <w:b w:val="false"/>
          <w:i w:val="false"/>
          <w:color w:val="000000"/>
          <w:sz w:val="28"/>
        </w:rPr>
        <w:t>
      2) звуки гласные и согласные. Слогообразующая роль гласных. Деление слова на слоги. Гласные И, Е, Ю, Я, Э в начале слова и после гласных. Перенос части слова при письме.</w:t>
      </w:r>
    </w:p>
    <w:bookmarkEnd w:id="7991"/>
    <w:bookmarkStart w:name="z12257" w:id="7992"/>
    <w:p>
      <w:pPr>
        <w:spacing w:after="0"/>
        <w:ind w:left="0"/>
        <w:jc w:val="both"/>
      </w:pPr>
      <w:r>
        <w:rPr>
          <w:rFonts w:ascii="Times New Roman"/>
          <w:b w:val="false"/>
          <w:i w:val="false"/>
          <w:color w:val="000000"/>
          <w:sz w:val="28"/>
        </w:rPr>
        <w:t>
      61. Ударение. Постановка ударения в двусложных и трехсложных словах. Гласные ударные и безударные.</w:t>
      </w:r>
    </w:p>
    <w:bookmarkEnd w:id="7992"/>
    <w:bookmarkStart w:name="z12258" w:id="7993"/>
    <w:p>
      <w:pPr>
        <w:spacing w:after="0"/>
        <w:ind w:left="0"/>
        <w:jc w:val="both"/>
      </w:pPr>
      <w:r>
        <w:rPr>
          <w:rFonts w:ascii="Times New Roman"/>
          <w:b w:val="false"/>
          <w:i w:val="false"/>
          <w:color w:val="000000"/>
          <w:sz w:val="28"/>
        </w:rPr>
        <w:t>
      62. Согласные твердые и мягкие. Различение твердых и мягких согласных при обозначении мягкости буквами И, Е, Е, Ю, Я.</w:t>
      </w:r>
    </w:p>
    <w:bookmarkEnd w:id="7993"/>
    <w:bookmarkStart w:name="z12259" w:id="7994"/>
    <w:p>
      <w:pPr>
        <w:spacing w:after="0"/>
        <w:ind w:left="0"/>
        <w:jc w:val="both"/>
      </w:pPr>
      <w:r>
        <w:rPr>
          <w:rFonts w:ascii="Times New Roman"/>
          <w:b w:val="false"/>
          <w:i w:val="false"/>
          <w:color w:val="000000"/>
          <w:sz w:val="28"/>
        </w:rPr>
        <w:t>
      63. Обозначение мягкости согласных в конце и середине слова буквой Ь.</w:t>
      </w:r>
    </w:p>
    <w:bookmarkEnd w:id="7994"/>
    <w:bookmarkStart w:name="z12260" w:id="7995"/>
    <w:p>
      <w:pPr>
        <w:spacing w:after="0"/>
        <w:ind w:left="0"/>
        <w:jc w:val="both"/>
      </w:pPr>
      <w:r>
        <w:rPr>
          <w:rFonts w:ascii="Times New Roman"/>
          <w:b w:val="false"/>
          <w:i w:val="false"/>
          <w:color w:val="000000"/>
          <w:sz w:val="28"/>
        </w:rPr>
        <w:t>
      64. Разделительный Ь перед гласными Е, Е, Я, Ю, И.</w:t>
      </w:r>
    </w:p>
    <w:bookmarkEnd w:id="7995"/>
    <w:bookmarkStart w:name="z12261" w:id="7996"/>
    <w:p>
      <w:pPr>
        <w:spacing w:after="0"/>
        <w:ind w:left="0"/>
        <w:jc w:val="both"/>
      </w:pPr>
      <w:r>
        <w:rPr>
          <w:rFonts w:ascii="Times New Roman"/>
          <w:b w:val="false"/>
          <w:i w:val="false"/>
          <w:color w:val="000000"/>
          <w:sz w:val="28"/>
        </w:rPr>
        <w:t>
      65. Шипящие согласные. Сочетание гласных с шипящими.</w:t>
      </w:r>
    </w:p>
    <w:bookmarkEnd w:id="7996"/>
    <w:bookmarkStart w:name="z12262" w:id="7997"/>
    <w:p>
      <w:pPr>
        <w:spacing w:after="0"/>
        <w:ind w:left="0"/>
        <w:jc w:val="both"/>
      </w:pPr>
      <w:r>
        <w:rPr>
          <w:rFonts w:ascii="Times New Roman"/>
          <w:b w:val="false"/>
          <w:i w:val="false"/>
          <w:color w:val="000000"/>
          <w:sz w:val="28"/>
        </w:rPr>
        <w:t>
      66. Правописание ЖИ, ШИ, ЧА, ЩА, ЧУ, ЩУ.</w:t>
      </w:r>
    </w:p>
    <w:bookmarkEnd w:id="7997"/>
    <w:bookmarkStart w:name="z12263" w:id="7998"/>
    <w:p>
      <w:pPr>
        <w:spacing w:after="0"/>
        <w:ind w:left="0"/>
        <w:jc w:val="both"/>
      </w:pPr>
      <w:r>
        <w:rPr>
          <w:rFonts w:ascii="Times New Roman"/>
          <w:b w:val="false"/>
          <w:i w:val="false"/>
          <w:color w:val="000000"/>
          <w:sz w:val="28"/>
        </w:rPr>
        <w:t>
      67. Парные звонкие и глухие согласные. Написание звонких и глухих согласных на конце слова. Проверка написания путем изменения формы слова (гриб - грибы).</w:t>
      </w:r>
    </w:p>
    <w:bookmarkEnd w:id="7998"/>
    <w:bookmarkStart w:name="z12264" w:id="7999"/>
    <w:p>
      <w:pPr>
        <w:spacing w:after="0"/>
        <w:ind w:left="0"/>
        <w:jc w:val="both"/>
      </w:pPr>
      <w:r>
        <w:rPr>
          <w:rFonts w:ascii="Times New Roman"/>
          <w:b w:val="false"/>
          <w:i w:val="false"/>
          <w:color w:val="000000"/>
          <w:sz w:val="28"/>
        </w:rPr>
        <w:t xml:space="preserve">
      68. Слово: </w:t>
      </w:r>
    </w:p>
    <w:bookmarkEnd w:id="7999"/>
    <w:bookmarkStart w:name="z12265" w:id="8000"/>
    <w:p>
      <w:pPr>
        <w:spacing w:after="0"/>
        <w:ind w:left="0"/>
        <w:jc w:val="both"/>
      </w:pPr>
      <w:r>
        <w:rPr>
          <w:rFonts w:ascii="Times New Roman"/>
          <w:b w:val="false"/>
          <w:i w:val="false"/>
          <w:color w:val="000000"/>
          <w:sz w:val="28"/>
        </w:rPr>
        <w:t>
      1) закрепление знаний о словах, обозначающих названия предметов, умение выделять их в тексте, различать по вопросам что? кто? и правильно употреблять в речи в различных формах в зависимости от связи их с другими словами в предложениях ( по вопросам Кого? Чего? Кому? Чему? Кого? Что? Кем? Чем? О ком? О чем?;</w:t>
      </w:r>
    </w:p>
    <w:bookmarkEnd w:id="8000"/>
    <w:bookmarkStart w:name="z12266" w:id="8001"/>
    <w:p>
      <w:pPr>
        <w:spacing w:after="0"/>
        <w:ind w:left="0"/>
        <w:jc w:val="both"/>
      </w:pPr>
      <w:r>
        <w:rPr>
          <w:rFonts w:ascii="Times New Roman"/>
          <w:b w:val="false"/>
          <w:i w:val="false"/>
          <w:color w:val="000000"/>
          <w:sz w:val="28"/>
        </w:rPr>
        <w:t>
      2) расширение круга собственных имен: названия городов, сел, аулов, улиц. Большая буква в этих названиях. Знание своего домашнего адреса, адреса школы;</w:t>
      </w:r>
    </w:p>
    <w:bookmarkEnd w:id="8001"/>
    <w:bookmarkStart w:name="z12267" w:id="8002"/>
    <w:p>
      <w:pPr>
        <w:spacing w:after="0"/>
        <w:ind w:left="0"/>
        <w:jc w:val="both"/>
      </w:pPr>
      <w:r>
        <w:rPr>
          <w:rFonts w:ascii="Times New Roman"/>
          <w:b w:val="false"/>
          <w:i w:val="false"/>
          <w:color w:val="000000"/>
          <w:sz w:val="28"/>
        </w:rPr>
        <w:t>
      3) закрепление знаний о словах, обозначающих действия, умение находить их в тексте, различать по вопросам что делает? Что делал? Что будет делать? Что сделает?, правильно согласовывать их в речи со словами, обозначающими предметы. Подбор к данному предмету ряда действий и определение предмета по ряду действий;</w:t>
      </w:r>
    </w:p>
    <w:bookmarkEnd w:id="8002"/>
    <w:bookmarkStart w:name="z12268" w:id="8003"/>
    <w:p>
      <w:pPr>
        <w:spacing w:after="0"/>
        <w:ind w:left="0"/>
        <w:jc w:val="both"/>
      </w:pPr>
      <w:r>
        <w:rPr>
          <w:rFonts w:ascii="Times New Roman"/>
          <w:b w:val="false"/>
          <w:i w:val="false"/>
          <w:color w:val="000000"/>
          <w:sz w:val="28"/>
        </w:rPr>
        <w:t xml:space="preserve">
      4) слова, обозначающие признаки (качества) предметов: называние признака данного предмета по вопросам: какой? Какая? Какое? Какие?; нахождение слов, обозначающих признаки, в тексте и правильное отнесение их к словам, обозначающим предметы; подбор и называние ряда признаков данного предмета и определение предмета по ряду признаков, сравнение двух предметов по их качествам; согласование слов, обозначающих признаки, со словами, обозначающими предметы. </w:t>
      </w:r>
    </w:p>
    <w:bookmarkEnd w:id="8003"/>
    <w:bookmarkStart w:name="z12269" w:id="8004"/>
    <w:p>
      <w:pPr>
        <w:spacing w:after="0"/>
        <w:ind w:left="0"/>
        <w:jc w:val="both"/>
      </w:pPr>
      <w:r>
        <w:rPr>
          <w:rFonts w:ascii="Times New Roman"/>
          <w:b w:val="false"/>
          <w:i w:val="false"/>
          <w:color w:val="000000"/>
          <w:sz w:val="28"/>
        </w:rPr>
        <w:t>
      69. Предлог. Умение находить предлоги к, от, под, над, о (об) и писать их раздельно со словами ( с помощью учителя). Разделительный Ъ. Правописание слов с непроверяемыми написаниями в корне; умение пользоваться словарем, данным в учебнике.</w:t>
      </w:r>
    </w:p>
    <w:bookmarkEnd w:id="8004"/>
    <w:bookmarkStart w:name="z12270" w:id="8005"/>
    <w:p>
      <w:pPr>
        <w:spacing w:after="0"/>
        <w:ind w:left="0"/>
        <w:jc w:val="both"/>
      </w:pPr>
      <w:r>
        <w:rPr>
          <w:rFonts w:ascii="Times New Roman"/>
          <w:b w:val="false"/>
          <w:i w:val="false"/>
          <w:color w:val="000000"/>
          <w:sz w:val="28"/>
        </w:rPr>
        <w:t>
      70. Предложение.</w:t>
      </w:r>
    </w:p>
    <w:bookmarkEnd w:id="8005"/>
    <w:bookmarkStart w:name="z12271" w:id="8006"/>
    <w:p>
      <w:pPr>
        <w:spacing w:after="0"/>
        <w:ind w:left="0"/>
        <w:jc w:val="both"/>
      </w:pPr>
      <w:r>
        <w:rPr>
          <w:rFonts w:ascii="Times New Roman"/>
          <w:b w:val="false"/>
          <w:i w:val="false"/>
          <w:color w:val="000000"/>
          <w:sz w:val="28"/>
        </w:rPr>
        <w:t>
      71. Практическое знакомство с построением простого предложения. Составление предложений с употреблением вопросов падежей. Выделение в тексте или составление предложений на заданную тему учителем. Умение закончить предложение или дополнить его по одному - двум вопросам. Составление предложений из слов, данных в начальной форме. Умение ответить на заданный вопрос, записать ответ.</w:t>
      </w:r>
    </w:p>
    <w:bookmarkEnd w:id="8006"/>
    <w:bookmarkStart w:name="z12272" w:id="8007"/>
    <w:p>
      <w:pPr>
        <w:spacing w:after="0"/>
        <w:ind w:left="0"/>
        <w:jc w:val="both"/>
      </w:pPr>
      <w:r>
        <w:rPr>
          <w:rFonts w:ascii="Times New Roman"/>
          <w:b w:val="false"/>
          <w:i w:val="false"/>
          <w:color w:val="000000"/>
          <w:sz w:val="28"/>
        </w:rPr>
        <w:t xml:space="preserve">
      72. Повторение пройденного за год. </w:t>
      </w:r>
    </w:p>
    <w:bookmarkEnd w:id="8007"/>
    <w:bookmarkStart w:name="z12273" w:id="8008"/>
    <w:p>
      <w:pPr>
        <w:spacing w:after="0"/>
        <w:ind w:left="0"/>
        <w:jc w:val="both"/>
      </w:pPr>
      <w:r>
        <w:rPr>
          <w:rFonts w:ascii="Times New Roman"/>
          <w:b w:val="false"/>
          <w:i w:val="false"/>
          <w:color w:val="000000"/>
          <w:sz w:val="28"/>
        </w:rPr>
        <w:t>
      73. Связная письменная речь: умение восстанавливать несложный деформированный текст по картинам. Последовательное расположение данных учителем предложений по смыслу. Коллективные ответы на вопросы по картинке, по теме, данной учителем.</w:t>
      </w:r>
    </w:p>
    <w:bookmarkEnd w:id="8008"/>
    <w:bookmarkStart w:name="z12274" w:id="8009"/>
    <w:p>
      <w:pPr>
        <w:spacing w:after="0"/>
        <w:ind w:left="0"/>
        <w:jc w:val="both"/>
      </w:pPr>
      <w:r>
        <w:rPr>
          <w:rFonts w:ascii="Times New Roman"/>
          <w:b w:val="false"/>
          <w:i w:val="false"/>
          <w:color w:val="000000"/>
          <w:sz w:val="28"/>
        </w:rPr>
        <w:t>
      74. Устная речь: правильное составление простых распространенных предложений и сложных с союзом И.Связное высказывание по плану в виде вопросов, назывных предложений, по картинному плану или серии картинок.</w:t>
      </w:r>
    </w:p>
    <w:bookmarkEnd w:id="8009"/>
    <w:bookmarkStart w:name="z12275" w:id="8010"/>
    <w:p>
      <w:pPr>
        <w:spacing w:after="0"/>
        <w:ind w:left="0"/>
        <w:jc w:val="left"/>
      </w:pPr>
      <w:r>
        <w:rPr>
          <w:rFonts w:ascii="Times New Roman"/>
          <w:b/>
          <w:i w:val="false"/>
          <w:color w:val="000000"/>
        </w:rPr>
        <w:t xml:space="preserve"> 6. Базовое содержание учебного предмета для 4 класса</w:t>
      </w:r>
    </w:p>
    <w:bookmarkEnd w:id="8010"/>
    <w:bookmarkStart w:name="z12276" w:id="8011"/>
    <w:p>
      <w:pPr>
        <w:spacing w:after="0"/>
        <w:ind w:left="0"/>
        <w:jc w:val="both"/>
      </w:pPr>
      <w:r>
        <w:rPr>
          <w:rFonts w:ascii="Times New Roman"/>
          <w:b w:val="false"/>
          <w:i w:val="false"/>
          <w:color w:val="000000"/>
          <w:sz w:val="28"/>
        </w:rPr>
        <w:t>
      75. Повторение:</w:t>
      </w:r>
    </w:p>
    <w:bookmarkEnd w:id="8011"/>
    <w:bookmarkStart w:name="z12277" w:id="8012"/>
    <w:p>
      <w:pPr>
        <w:spacing w:after="0"/>
        <w:ind w:left="0"/>
        <w:jc w:val="both"/>
      </w:pPr>
      <w:r>
        <w:rPr>
          <w:rFonts w:ascii="Times New Roman"/>
          <w:b w:val="false"/>
          <w:i w:val="false"/>
          <w:color w:val="000000"/>
          <w:sz w:val="28"/>
        </w:rPr>
        <w:t>
      1) 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заканчивание предложений; восстановление нарушенного порядка слов в предложении.</w:t>
      </w:r>
    </w:p>
    <w:bookmarkEnd w:id="8012"/>
    <w:bookmarkStart w:name="z12278" w:id="8013"/>
    <w:p>
      <w:pPr>
        <w:spacing w:after="0"/>
        <w:ind w:left="0"/>
        <w:jc w:val="both"/>
      </w:pPr>
      <w:r>
        <w:rPr>
          <w:rFonts w:ascii="Times New Roman"/>
          <w:b w:val="false"/>
          <w:i w:val="false"/>
          <w:color w:val="000000"/>
          <w:sz w:val="28"/>
        </w:rPr>
        <w:t xml:space="preserve">
      76. Звуки и буквы: </w:t>
      </w:r>
    </w:p>
    <w:bookmarkEnd w:id="8013"/>
    <w:bookmarkStart w:name="z12279" w:id="8014"/>
    <w:p>
      <w:pPr>
        <w:spacing w:after="0"/>
        <w:ind w:left="0"/>
        <w:jc w:val="both"/>
      </w:pPr>
      <w:r>
        <w:rPr>
          <w:rFonts w:ascii="Times New Roman"/>
          <w:b w:val="false"/>
          <w:i w:val="false"/>
          <w:color w:val="000000"/>
          <w:sz w:val="28"/>
        </w:rPr>
        <w:t>
      1) алфавит. Употребление Ь на конце и в середине слова. Разделительный Ь перед гласными Е, Е,Ю, Я, И. Сочетание гласных с шипящими. Правописание ЖИ, ШИ, ЧА, ЧУ, ЩА, ЩУ;</w:t>
      </w:r>
    </w:p>
    <w:bookmarkEnd w:id="8014"/>
    <w:bookmarkStart w:name="z12280" w:id="8015"/>
    <w:p>
      <w:pPr>
        <w:spacing w:after="0"/>
        <w:ind w:left="0"/>
        <w:jc w:val="both"/>
      </w:pPr>
      <w:r>
        <w:rPr>
          <w:rFonts w:ascii="Times New Roman"/>
          <w:b w:val="false"/>
          <w:i w:val="false"/>
          <w:color w:val="000000"/>
          <w:sz w:val="28"/>
        </w:rPr>
        <w:t>
      2) правописание звонких и глухих согласных в конце и в середине слова. Проверка написания путем изменения формы слова и подбора (по образцу) родственных слов. Ударение. Различение ударных и безударных гласных в корне. Проверка написания путем изменения формы слова.</w:t>
      </w:r>
    </w:p>
    <w:bookmarkEnd w:id="8015"/>
    <w:bookmarkStart w:name="z12281" w:id="8016"/>
    <w:p>
      <w:pPr>
        <w:spacing w:after="0"/>
        <w:ind w:left="0"/>
        <w:jc w:val="both"/>
      </w:pPr>
      <w:r>
        <w:rPr>
          <w:rFonts w:ascii="Times New Roman"/>
          <w:b w:val="false"/>
          <w:i w:val="false"/>
          <w:color w:val="000000"/>
          <w:sz w:val="28"/>
        </w:rPr>
        <w:t>
      77. Слово:</w:t>
      </w:r>
    </w:p>
    <w:bookmarkEnd w:id="8016"/>
    <w:bookmarkStart w:name="z12282" w:id="8017"/>
    <w:p>
      <w:pPr>
        <w:spacing w:after="0"/>
        <w:ind w:left="0"/>
        <w:jc w:val="both"/>
      </w:pPr>
      <w:r>
        <w:rPr>
          <w:rFonts w:ascii="Times New Roman"/>
          <w:b w:val="false"/>
          <w:i w:val="false"/>
          <w:color w:val="000000"/>
          <w:sz w:val="28"/>
        </w:rPr>
        <w:t>
      1) различение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Расширение круга имен собственных: названия рек, гор, морей. Большая буква в именах собственных;</w:t>
      </w:r>
    </w:p>
    <w:bookmarkEnd w:id="8017"/>
    <w:bookmarkStart w:name="z12283" w:id="8018"/>
    <w:p>
      <w:pPr>
        <w:spacing w:after="0"/>
        <w:ind w:left="0"/>
        <w:jc w:val="both"/>
      </w:pPr>
      <w:r>
        <w:rPr>
          <w:rFonts w:ascii="Times New Roman"/>
          <w:b w:val="false"/>
          <w:i w:val="false"/>
          <w:color w:val="000000"/>
          <w:sz w:val="28"/>
        </w:rPr>
        <w:t>
      2) предлоги ДО, БЕЗ, ПОД, НАД, ОКОЛО, ПЕРЕД. Раздельное написание предлогов со словами. Родственные слова. Общая часть родственных слов (корень). Правописание слов с не проверяемыми написаниями в корне, умение пользоваться словарем, данным в учебнике.</w:t>
      </w:r>
    </w:p>
    <w:bookmarkEnd w:id="8018"/>
    <w:bookmarkStart w:name="z12284" w:id="8019"/>
    <w:p>
      <w:pPr>
        <w:spacing w:after="0"/>
        <w:ind w:left="0"/>
        <w:jc w:val="both"/>
      </w:pPr>
      <w:r>
        <w:rPr>
          <w:rFonts w:ascii="Times New Roman"/>
          <w:b w:val="false"/>
          <w:i w:val="false"/>
          <w:color w:val="000000"/>
          <w:sz w:val="28"/>
        </w:rPr>
        <w:t>
      78. Предложение:</w:t>
      </w:r>
    </w:p>
    <w:bookmarkEnd w:id="8019"/>
    <w:bookmarkStart w:name="z12285" w:id="8020"/>
    <w:p>
      <w:pPr>
        <w:spacing w:after="0"/>
        <w:ind w:left="0"/>
        <w:jc w:val="both"/>
      </w:pPr>
      <w:r>
        <w:rPr>
          <w:rFonts w:ascii="Times New Roman"/>
          <w:b w:val="false"/>
          <w:i w:val="false"/>
          <w:color w:val="000000"/>
          <w:sz w:val="28"/>
        </w:rPr>
        <w:t>
      1) членение речи на предложения, выделение в предложениях слов, обозначающих, о ком или о чем говорится в тексте, что говорится. Упражнения в составлении предложений. Распространение предложений. Установление связи между словами в предложении по вопросам. Знаки препинания в конце предложения (точка, вопросительный и восклицательный знаки). Главные члены предложения: подлежащее, сказуемое. Второстепенные члены предложения (без деления на виды).</w:t>
      </w:r>
    </w:p>
    <w:bookmarkEnd w:id="8020"/>
    <w:bookmarkStart w:name="z12286" w:id="8021"/>
    <w:p>
      <w:pPr>
        <w:spacing w:after="0"/>
        <w:ind w:left="0"/>
        <w:jc w:val="both"/>
      </w:pPr>
      <w:r>
        <w:rPr>
          <w:rFonts w:ascii="Times New Roman"/>
          <w:b w:val="false"/>
          <w:i w:val="false"/>
          <w:color w:val="000000"/>
          <w:sz w:val="28"/>
        </w:rPr>
        <w:t xml:space="preserve">
      79. Повторение пройденного за год. </w:t>
      </w:r>
    </w:p>
    <w:bookmarkEnd w:id="8021"/>
    <w:bookmarkStart w:name="z12287" w:id="8022"/>
    <w:p>
      <w:pPr>
        <w:spacing w:after="0"/>
        <w:ind w:left="0"/>
        <w:jc w:val="both"/>
      </w:pPr>
      <w:r>
        <w:rPr>
          <w:rFonts w:ascii="Times New Roman"/>
          <w:b w:val="false"/>
          <w:i w:val="false"/>
          <w:color w:val="000000"/>
          <w:sz w:val="28"/>
        </w:rPr>
        <w:t>
      80. Связная письменная речь: составление и запись небольшого рассказа по серии картинок под руководством учителя и самостоятельно.</w:t>
      </w:r>
    </w:p>
    <w:bookmarkEnd w:id="8022"/>
    <w:bookmarkStart w:name="z12288" w:id="8023"/>
    <w:p>
      <w:pPr>
        <w:spacing w:after="0"/>
        <w:ind w:left="0"/>
        <w:jc w:val="both"/>
      </w:pPr>
      <w:r>
        <w:rPr>
          <w:rFonts w:ascii="Times New Roman"/>
          <w:b w:val="false"/>
          <w:i w:val="false"/>
          <w:color w:val="000000"/>
          <w:sz w:val="28"/>
        </w:rPr>
        <w:t>
      81. Составление и запись рассказа по сюжетной картинке и подробному вопроснику после устного разбора содержания, языка и правописания.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Составление и написание под руководством учителя небольшого письма родным, товарищам, Адрес на конверте.</w:t>
      </w:r>
    </w:p>
    <w:bookmarkEnd w:id="8023"/>
    <w:bookmarkStart w:name="z12289" w:id="8024"/>
    <w:p>
      <w:pPr>
        <w:spacing w:after="0"/>
        <w:ind w:left="0"/>
        <w:jc w:val="both"/>
      </w:pPr>
      <w:r>
        <w:rPr>
          <w:rFonts w:ascii="Times New Roman"/>
          <w:b w:val="false"/>
          <w:i w:val="false"/>
          <w:color w:val="000000"/>
          <w:sz w:val="28"/>
        </w:rPr>
        <w:t>
      82. Устная речь: правильное составление простых распространенных предложений и сложных посредством союзов и, а, но, потому что, чтобы (с помощью учителя). Связное высказывание по затрагиваемым в беседе вопросам. Составление небольших рассказов на предложенную учителем тему. Использование в своей речи вновь усвоенных слов и оборотов речи, предлогов и союзов.</w:t>
      </w:r>
    </w:p>
    <w:bookmarkEnd w:id="8024"/>
    <w:bookmarkStart w:name="z12290" w:id="8025"/>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8025"/>
    <w:bookmarkStart w:name="z12291" w:id="8026"/>
    <w:p>
      <w:pPr>
        <w:spacing w:after="0"/>
        <w:ind w:left="0"/>
        <w:jc w:val="both"/>
      </w:pPr>
      <w:r>
        <w:rPr>
          <w:rFonts w:ascii="Times New Roman"/>
          <w:b w:val="false"/>
          <w:i w:val="false"/>
          <w:color w:val="000000"/>
          <w:sz w:val="28"/>
        </w:rPr>
        <w:t>
      83. По завершении первого образовательного этапа учащиеся должны знать:</w:t>
      </w:r>
    </w:p>
    <w:bookmarkEnd w:id="8026"/>
    <w:bookmarkStart w:name="z12292" w:id="8027"/>
    <w:p>
      <w:pPr>
        <w:spacing w:after="0"/>
        <w:ind w:left="0"/>
        <w:jc w:val="both"/>
      </w:pPr>
      <w:r>
        <w:rPr>
          <w:rFonts w:ascii="Times New Roman"/>
          <w:b w:val="false"/>
          <w:i w:val="false"/>
          <w:color w:val="000000"/>
          <w:sz w:val="28"/>
        </w:rPr>
        <w:t xml:space="preserve">
      1) названия предметов их ближайшего окружения и узнавать их среди других предметов и на картинках; </w:t>
      </w:r>
    </w:p>
    <w:bookmarkEnd w:id="8027"/>
    <w:bookmarkStart w:name="z12293" w:id="8028"/>
    <w:p>
      <w:pPr>
        <w:spacing w:after="0"/>
        <w:ind w:left="0"/>
        <w:jc w:val="both"/>
      </w:pPr>
      <w:r>
        <w:rPr>
          <w:rFonts w:ascii="Times New Roman"/>
          <w:b w:val="false"/>
          <w:i w:val="false"/>
          <w:color w:val="000000"/>
          <w:sz w:val="28"/>
        </w:rPr>
        <w:t>
      2) названия основных цветов, форму и размер предметов (большой, маленький);</w:t>
      </w:r>
    </w:p>
    <w:bookmarkEnd w:id="8028"/>
    <w:bookmarkStart w:name="z12294" w:id="8029"/>
    <w:p>
      <w:pPr>
        <w:spacing w:after="0"/>
        <w:ind w:left="0"/>
        <w:jc w:val="both"/>
      </w:pPr>
      <w:r>
        <w:rPr>
          <w:rFonts w:ascii="Times New Roman"/>
          <w:b w:val="false"/>
          <w:i w:val="false"/>
          <w:color w:val="000000"/>
          <w:sz w:val="28"/>
        </w:rPr>
        <w:t xml:space="preserve">
      3) свое имя, фамилию, имена и фамилии родителей и ближайших родственников; </w:t>
      </w:r>
    </w:p>
    <w:bookmarkEnd w:id="8029"/>
    <w:bookmarkStart w:name="z12295" w:id="8030"/>
    <w:p>
      <w:pPr>
        <w:spacing w:after="0"/>
        <w:ind w:left="0"/>
        <w:jc w:val="both"/>
      </w:pPr>
      <w:r>
        <w:rPr>
          <w:rFonts w:ascii="Times New Roman"/>
          <w:b w:val="false"/>
          <w:i w:val="false"/>
          <w:color w:val="000000"/>
          <w:sz w:val="28"/>
        </w:rPr>
        <w:t xml:space="preserve">
      4) свой домашний адрес; </w:t>
      </w:r>
    </w:p>
    <w:bookmarkEnd w:id="8030"/>
    <w:bookmarkStart w:name="z12296" w:id="8031"/>
    <w:p>
      <w:pPr>
        <w:spacing w:after="0"/>
        <w:ind w:left="0"/>
        <w:jc w:val="both"/>
      </w:pPr>
      <w:r>
        <w:rPr>
          <w:rFonts w:ascii="Times New Roman"/>
          <w:b w:val="false"/>
          <w:i w:val="false"/>
          <w:color w:val="000000"/>
          <w:sz w:val="28"/>
        </w:rPr>
        <w:t>
      5) наизусть 4 - 5 коротких стихотворений или четверостиший.</w:t>
      </w:r>
    </w:p>
    <w:bookmarkEnd w:id="8031"/>
    <w:bookmarkStart w:name="z12297" w:id="8032"/>
    <w:p>
      <w:pPr>
        <w:spacing w:after="0"/>
        <w:ind w:left="0"/>
        <w:jc w:val="both"/>
      </w:pPr>
      <w:r>
        <w:rPr>
          <w:rFonts w:ascii="Times New Roman"/>
          <w:b w:val="false"/>
          <w:i w:val="false"/>
          <w:color w:val="000000"/>
          <w:sz w:val="28"/>
        </w:rPr>
        <w:t>
      84. Учащиеся должны уметь:</w:t>
      </w:r>
    </w:p>
    <w:bookmarkEnd w:id="8032"/>
    <w:bookmarkStart w:name="z12298" w:id="8033"/>
    <w:p>
      <w:pPr>
        <w:spacing w:after="0"/>
        <w:ind w:left="0"/>
        <w:jc w:val="both"/>
      </w:pPr>
      <w:r>
        <w:rPr>
          <w:rFonts w:ascii="Times New Roman"/>
          <w:b w:val="false"/>
          <w:i w:val="false"/>
          <w:color w:val="000000"/>
          <w:sz w:val="28"/>
        </w:rPr>
        <w:t>
      1) отвечать на вопрос простой фразой;</w:t>
      </w:r>
    </w:p>
    <w:bookmarkEnd w:id="8033"/>
    <w:bookmarkStart w:name="z12299" w:id="8034"/>
    <w:p>
      <w:pPr>
        <w:spacing w:after="0"/>
        <w:ind w:left="0"/>
        <w:jc w:val="both"/>
      </w:pPr>
      <w:r>
        <w:rPr>
          <w:rFonts w:ascii="Times New Roman"/>
          <w:b w:val="false"/>
          <w:i w:val="false"/>
          <w:color w:val="000000"/>
          <w:sz w:val="28"/>
        </w:rPr>
        <w:t>
      2) составлять предложение по несложной сюжетной картинке;</w:t>
      </w:r>
    </w:p>
    <w:bookmarkEnd w:id="8034"/>
    <w:bookmarkStart w:name="z12300" w:id="8035"/>
    <w:p>
      <w:pPr>
        <w:spacing w:after="0"/>
        <w:ind w:left="0"/>
        <w:jc w:val="both"/>
      </w:pPr>
      <w:r>
        <w:rPr>
          <w:rFonts w:ascii="Times New Roman"/>
          <w:b w:val="false"/>
          <w:i w:val="false"/>
          <w:color w:val="000000"/>
          <w:sz w:val="28"/>
        </w:rPr>
        <w:t xml:space="preserve">
      3) связно высказываться по несложной сюжетной картинке; </w:t>
      </w:r>
    </w:p>
    <w:bookmarkEnd w:id="8035"/>
    <w:bookmarkStart w:name="z12301" w:id="8036"/>
    <w:p>
      <w:pPr>
        <w:spacing w:after="0"/>
        <w:ind w:left="0"/>
        <w:jc w:val="both"/>
      </w:pPr>
      <w:r>
        <w:rPr>
          <w:rFonts w:ascii="Times New Roman"/>
          <w:b w:val="false"/>
          <w:i w:val="false"/>
          <w:color w:val="000000"/>
          <w:sz w:val="28"/>
        </w:rPr>
        <w:t xml:space="preserve">
      4) правильно произносить все поставленные звуки; </w:t>
      </w:r>
    </w:p>
    <w:bookmarkEnd w:id="8036"/>
    <w:bookmarkStart w:name="z12302" w:id="8037"/>
    <w:p>
      <w:pPr>
        <w:spacing w:after="0"/>
        <w:ind w:left="0"/>
        <w:jc w:val="both"/>
      </w:pPr>
      <w:r>
        <w:rPr>
          <w:rFonts w:ascii="Times New Roman"/>
          <w:b w:val="false"/>
          <w:i w:val="false"/>
          <w:color w:val="000000"/>
          <w:sz w:val="28"/>
        </w:rPr>
        <w:t xml:space="preserve">
      5) выделять первый звук в слове; </w:t>
      </w:r>
    </w:p>
    <w:bookmarkEnd w:id="8037"/>
    <w:bookmarkStart w:name="z12303" w:id="8038"/>
    <w:p>
      <w:pPr>
        <w:spacing w:after="0"/>
        <w:ind w:left="0"/>
        <w:jc w:val="both"/>
      </w:pPr>
      <w:r>
        <w:rPr>
          <w:rFonts w:ascii="Times New Roman"/>
          <w:b w:val="false"/>
          <w:i w:val="false"/>
          <w:color w:val="000000"/>
          <w:sz w:val="28"/>
        </w:rPr>
        <w:t>
      6) слышать нужный звук;</w:t>
      </w:r>
    </w:p>
    <w:bookmarkEnd w:id="8038"/>
    <w:bookmarkStart w:name="z12304" w:id="8039"/>
    <w:p>
      <w:pPr>
        <w:spacing w:after="0"/>
        <w:ind w:left="0"/>
        <w:jc w:val="both"/>
      </w:pPr>
      <w:r>
        <w:rPr>
          <w:rFonts w:ascii="Times New Roman"/>
          <w:b w:val="false"/>
          <w:i w:val="false"/>
          <w:color w:val="000000"/>
          <w:sz w:val="28"/>
        </w:rPr>
        <w:t>
      7) правильно держать карандаш;</w:t>
      </w:r>
    </w:p>
    <w:bookmarkEnd w:id="8039"/>
    <w:bookmarkStart w:name="z12305" w:id="8040"/>
    <w:p>
      <w:pPr>
        <w:spacing w:after="0"/>
        <w:ind w:left="0"/>
        <w:jc w:val="both"/>
      </w:pPr>
      <w:r>
        <w:rPr>
          <w:rFonts w:ascii="Times New Roman"/>
          <w:b w:val="false"/>
          <w:i w:val="false"/>
          <w:color w:val="000000"/>
          <w:sz w:val="28"/>
        </w:rPr>
        <w:t>
      8) владеть орнаментальным рисованием.</w:t>
      </w:r>
    </w:p>
    <w:bookmarkEnd w:id="8040"/>
    <w:bookmarkStart w:name="z12306" w:id="8041"/>
    <w:p>
      <w:pPr>
        <w:spacing w:after="0"/>
        <w:ind w:left="0"/>
        <w:jc w:val="left"/>
      </w:pPr>
      <w:r>
        <w:rPr>
          <w:rFonts w:ascii="Times New Roman"/>
          <w:b/>
          <w:i w:val="false"/>
          <w:color w:val="000000"/>
        </w:rPr>
        <w:t xml:space="preserve"> 8. Требования к уровню подготовки учащихся 1 класса</w:t>
      </w:r>
    </w:p>
    <w:bookmarkEnd w:id="8041"/>
    <w:bookmarkStart w:name="z12307" w:id="8042"/>
    <w:p>
      <w:pPr>
        <w:spacing w:after="0"/>
        <w:ind w:left="0"/>
        <w:jc w:val="both"/>
      </w:pPr>
      <w:r>
        <w:rPr>
          <w:rFonts w:ascii="Times New Roman"/>
          <w:b w:val="false"/>
          <w:i w:val="false"/>
          <w:color w:val="000000"/>
          <w:sz w:val="28"/>
        </w:rPr>
        <w:t>
      85. По завершении второго образовательного этапа учащиеся должны знать:</w:t>
      </w:r>
    </w:p>
    <w:bookmarkEnd w:id="8042"/>
    <w:bookmarkStart w:name="z12308" w:id="8043"/>
    <w:p>
      <w:pPr>
        <w:spacing w:after="0"/>
        <w:ind w:left="0"/>
        <w:jc w:val="both"/>
      </w:pPr>
      <w:r>
        <w:rPr>
          <w:rFonts w:ascii="Times New Roman"/>
          <w:b w:val="false"/>
          <w:i w:val="false"/>
          <w:color w:val="000000"/>
          <w:sz w:val="28"/>
        </w:rPr>
        <w:t xml:space="preserve">
      1) отличие гласных и согласных звуков; </w:t>
      </w:r>
    </w:p>
    <w:bookmarkEnd w:id="8043"/>
    <w:bookmarkStart w:name="z12309" w:id="8044"/>
    <w:p>
      <w:pPr>
        <w:spacing w:after="0"/>
        <w:ind w:left="0"/>
        <w:jc w:val="both"/>
      </w:pPr>
      <w:r>
        <w:rPr>
          <w:rFonts w:ascii="Times New Roman"/>
          <w:b w:val="false"/>
          <w:i w:val="false"/>
          <w:color w:val="000000"/>
          <w:sz w:val="28"/>
        </w:rPr>
        <w:t>
      2) "Что первое слово в предложении пишется с большой буквы и в конце предложения ставится точка".</w:t>
      </w:r>
    </w:p>
    <w:bookmarkEnd w:id="8044"/>
    <w:bookmarkStart w:name="z12310" w:id="8045"/>
    <w:p>
      <w:pPr>
        <w:spacing w:after="0"/>
        <w:ind w:left="0"/>
        <w:jc w:val="both"/>
      </w:pPr>
      <w:r>
        <w:rPr>
          <w:rFonts w:ascii="Times New Roman"/>
          <w:b w:val="false"/>
          <w:i w:val="false"/>
          <w:color w:val="000000"/>
          <w:sz w:val="28"/>
        </w:rPr>
        <w:t>
      86. учащиеся должны уметь:</w:t>
      </w:r>
    </w:p>
    <w:bookmarkEnd w:id="8045"/>
    <w:bookmarkStart w:name="z12311" w:id="8046"/>
    <w:p>
      <w:pPr>
        <w:spacing w:after="0"/>
        <w:ind w:left="0"/>
        <w:jc w:val="both"/>
      </w:pPr>
      <w:r>
        <w:rPr>
          <w:rFonts w:ascii="Times New Roman"/>
          <w:b w:val="false"/>
          <w:i w:val="false"/>
          <w:color w:val="000000"/>
          <w:sz w:val="28"/>
        </w:rPr>
        <w:t>
      1) анализировать слова по звуковому составу;</w:t>
      </w:r>
    </w:p>
    <w:bookmarkEnd w:id="8046"/>
    <w:bookmarkStart w:name="z12312" w:id="8047"/>
    <w:p>
      <w:pPr>
        <w:spacing w:after="0"/>
        <w:ind w:left="0"/>
        <w:jc w:val="both"/>
      </w:pPr>
      <w:r>
        <w:rPr>
          <w:rFonts w:ascii="Times New Roman"/>
          <w:b w:val="false"/>
          <w:i w:val="false"/>
          <w:color w:val="000000"/>
          <w:sz w:val="28"/>
        </w:rPr>
        <w:t xml:space="preserve">
      2) различать звуки гласные и согласные, согласные звонкие и глухие, р - л, свистящие и шипящие, аффрикаты, твердые и мягкие на слух, в произношении, написании; </w:t>
      </w:r>
    </w:p>
    <w:bookmarkEnd w:id="8047"/>
    <w:bookmarkStart w:name="z12313" w:id="8048"/>
    <w:p>
      <w:pPr>
        <w:spacing w:after="0"/>
        <w:ind w:left="0"/>
        <w:jc w:val="both"/>
      </w:pPr>
      <w:r>
        <w:rPr>
          <w:rFonts w:ascii="Times New Roman"/>
          <w:b w:val="false"/>
          <w:i w:val="false"/>
          <w:color w:val="000000"/>
          <w:sz w:val="28"/>
        </w:rPr>
        <w:t>
      3) списывать по слогам с рукописного и печатного текста;</w:t>
      </w:r>
    </w:p>
    <w:bookmarkEnd w:id="8048"/>
    <w:bookmarkStart w:name="z12314" w:id="8049"/>
    <w:p>
      <w:pPr>
        <w:spacing w:after="0"/>
        <w:ind w:left="0"/>
        <w:jc w:val="both"/>
      </w:pPr>
      <w:r>
        <w:rPr>
          <w:rFonts w:ascii="Times New Roman"/>
          <w:b w:val="false"/>
          <w:i w:val="false"/>
          <w:color w:val="000000"/>
          <w:sz w:val="28"/>
        </w:rPr>
        <w:t xml:space="preserve">
      4) писать под диктовку слова, написание которых не расходится с произношением, простые по структуре предложения, текст после предварительного анализа; </w:t>
      </w:r>
    </w:p>
    <w:bookmarkEnd w:id="8049"/>
    <w:bookmarkStart w:name="z12315" w:id="8050"/>
    <w:p>
      <w:pPr>
        <w:spacing w:after="0"/>
        <w:ind w:left="0"/>
        <w:jc w:val="both"/>
      </w:pPr>
      <w:r>
        <w:rPr>
          <w:rFonts w:ascii="Times New Roman"/>
          <w:b w:val="false"/>
          <w:i w:val="false"/>
          <w:color w:val="000000"/>
          <w:sz w:val="28"/>
        </w:rPr>
        <w:t xml:space="preserve">
      5) писать предложения с заглавной буквы, в конце предложения ставить точку; </w:t>
      </w:r>
    </w:p>
    <w:bookmarkEnd w:id="8050"/>
    <w:bookmarkStart w:name="z12316" w:id="8051"/>
    <w:p>
      <w:pPr>
        <w:spacing w:after="0"/>
        <w:ind w:left="0"/>
        <w:jc w:val="both"/>
      </w:pPr>
      <w:r>
        <w:rPr>
          <w:rFonts w:ascii="Times New Roman"/>
          <w:b w:val="false"/>
          <w:i w:val="false"/>
          <w:color w:val="000000"/>
          <w:sz w:val="28"/>
        </w:rPr>
        <w:t xml:space="preserve">
      6) составлять по заданию предложения, выделять предложения из речи и текста. </w:t>
      </w:r>
    </w:p>
    <w:bookmarkEnd w:id="8051"/>
    <w:bookmarkStart w:name="z12317" w:id="8052"/>
    <w:p>
      <w:pPr>
        <w:spacing w:after="0"/>
        <w:ind w:left="0"/>
        <w:jc w:val="left"/>
      </w:pPr>
      <w:r>
        <w:rPr>
          <w:rFonts w:ascii="Times New Roman"/>
          <w:b/>
          <w:i w:val="false"/>
          <w:color w:val="000000"/>
        </w:rPr>
        <w:t xml:space="preserve"> 9. Требования к уровню подготовки учащихся 2 класса</w:t>
      </w:r>
    </w:p>
    <w:bookmarkEnd w:id="8052"/>
    <w:bookmarkStart w:name="z12318" w:id="8053"/>
    <w:p>
      <w:pPr>
        <w:spacing w:after="0"/>
        <w:ind w:left="0"/>
        <w:jc w:val="both"/>
      </w:pPr>
      <w:r>
        <w:rPr>
          <w:rFonts w:ascii="Times New Roman"/>
          <w:b w:val="false"/>
          <w:i w:val="false"/>
          <w:color w:val="000000"/>
          <w:sz w:val="28"/>
        </w:rPr>
        <w:t>
      87. По завершении третьего образовательного этапа учащиеся должны знать:</w:t>
      </w:r>
    </w:p>
    <w:bookmarkEnd w:id="8053"/>
    <w:bookmarkStart w:name="z12319" w:id="8054"/>
    <w:p>
      <w:pPr>
        <w:spacing w:after="0"/>
        <w:ind w:left="0"/>
        <w:jc w:val="both"/>
      </w:pPr>
      <w:r>
        <w:rPr>
          <w:rFonts w:ascii="Times New Roman"/>
          <w:b w:val="false"/>
          <w:i w:val="false"/>
          <w:color w:val="000000"/>
          <w:sz w:val="28"/>
        </w:rPr>
        <w:t xml:space="preserve">
      1) отличие гласных и согласных звуков; </w:t>
      </w:r>
    </w:p>
    <w:bookmarkEnd w:id="8054"/>
    <w:bookmarkStart w:name="z12320" w:id="8055"/>
    <w:p>
      <w:pPr>
        <w:spacing w:after="0"/>
        <w:ind w:left="0"/>
        <w:jc w:val="both"/>
      </w:pPr>
      <w:r>
        <w:rPr>
          <w:rFonts w:ascii="Times New Roman"/>
          <w:b w:val="false"/>
          <w:i w:val="false"/>
          <w:color w:val="000000"/>
          <w:sz w:val="28"/>
        </w:rPr>
        <w:t>
      2) "Что первое слово в предложении пишется с большой буквы и в конце предложения ставится точка".</w:t>
      </w:r>
    </w:p>
    <w:bookmarkEnd w:id="8055"/>
    <w:bookmarkStart w:name="z12321" w:id="8056"/>
    <w:p>
      <w:pPr>
        <w:spacing w:after="0"/>
        <w:ind w:left="0"/>
        <w:jc w:val="both"/>
      </w:pPr>
      <w:r>
        <w:rPr>
          <w:rFonts w:ascii="Times New Roman"/>
          <w:b w:val="false"/>
          <w:i w:val="false"/>
          <w:color w:val="000000"/>
          <w:sz w:val="28"/>
        </w:rPr>
        <w:t>
      88. Учащиеся должны уметь:</w:t>
      </w:r>
    </w:p>
    <w:bookmarkEnd w:id="8056"/>
    <w:bookmarkStart w:name="z12322" w:id="8057"/>
    <w:p>
      <w:pPr>
        <w:spacing w:after="0"/>
        <w:ind w:left="0"/>
        <w:jc w:val="both"/>
      </w:pPr>
      <w:r>
        <w:rPr>
          <w:rFonts w:ascii="Times New Roman"/>
          <w:b w:val="false"/>
          <w:i w:val="false"/>
          <w:color w:val="000000"/>
          <w:sz w:val="28"/>
        </w:rPr>
        <w:t>
      1) анализировать слова по звуковому составу, различать звуки гласные и согласные, согласные звонкие и глухие, р - л, свистящие и шипящие, аффрикаты, твердые и мягкие на слух, в произношении, написании;</w:t>
      </w:r>
    </w:p>
    <w:bookmarkEnd w:id="8057"/>
    <w:bookmarkStart w:name="z12323" w:id="8058"/>
    <w:p>
      <w:pPr>
        <w:spacing w:after="0"/>
        <w:ind w:left="0"/>
        <w:jc w:val="both"/>
      </w:pPr>
      <w:r>
        <w:rPr>
          <w:rFonts w:ascii="Times New Roman"/>
          <w:b w:val="false"/>
          <w:i w:val="false"/>
          <w:color w:val="000000"/>
          <w:sz w:val="28"/>
        </w:rPr>
        <w:t>
      2) списывать по слогам с рукописного и печатного текста; писать под диктовку слова, написание которых не расходится с произношением, простые по структуре предложения, текст после предварительного анализа;</w:t>
      </w:r>
    </w:p>
    <w:bookmarkEnd w:id="8058"/>
    <w:bookmarkStart w:name="z12324" w:id="8059"/>
    <w:p>
      <w:pPr>
        <w:spacing w:after="0"/>
        <w:ind w:left="0"/>
        <w:jc w:val="both"/>
      </w:pPr>
      <w:r>
        <w:rPr>
          <w:rFonts w:ascii="Times New Roman"/>
          <w:b w:val="false"/>
          <w:i w:val="false"/>
          <w:color w:val="000000"/>
          <w:sz w:val="28"/>
        </w:rPr>
        <w:t>
      3) писать предложения с заглавной буквы, в конце предложения ставить точку; составлять по заданию предложения, выделять предложения из речи и текста.</w:t>
      </w:r>
    </w:p>
    <w:bookmarkEnd w:id="8059"/>
    <w:bookmarkStart w:name="z12325" w:id="8060"/>
    <w:p>
      <w:pPr>
        <w:spacing w:after="0"/>
        <w:ind w:left="0"/>
        <w:jc w:val="left"/>
      </w:pPr>
      <w:r>
        <w:rPr>
          <w:rFonts w:ascii="Times New Roman"/>
          <w:b/>
          <w:i w:val="false"/>
          <w:color w:val="000000"/>
        </w:rPr>
        <w:t xml:space="preserve"> 10. Требования к уровню подготовки учащихся 3 класса</w:t>
      </w:r>
    </w:p>
    <w:bookmarkEnd w:id="8060"/>
    <w:bookmarkStart w:name="z12326" w:id="8061"/>
    <w:p>
      <w:pPr>
        <w:spacing w:after="0"/>
        <w:ind w:left="0"/>
        <w:jc w:val="both"/>
      </w:pPr>
      <w:r>
        <w:rPr>
          <w:rFonts w:ascii="Times New Roman"/>
          <w:b w:val="false"/>
          <w:i w:val="false"/>
          <w:color w:val="000000"/>
          <w:sz w:val="28"/>
        </w:rPr>
        <w:t>
      89. По завершении четвертого образовательного этапа учащиеся должны уметь:</w:t>
      </w:r>
    </w:p>
    <w:bookmarkEnd w:id="8061"/>
    <w:bookmarkStart w:name="z12327" w:id="8062"/>
    <w:p>
      <w:pPr>
        <w:spacing w:after="0"/>
        <w:ind w:left="0"/>
        <w:jc w:val="both"/>
      </w:pPr>
      <w:r>
        <w:rPr>
          <w:rFonts w:ascii="Times New Roman"/>
          <w:b w:val="false"/>
          <w:i w:val="false"/>
          <w:color w:val="000000"/>
          <w:sz w:val="28"/>
        </w:rPr>
        <w:t>
      1) составлять предложения, выделять предложения из текста и речи, восстанавливать нарушенный порядок слов в предложении;</w:t>
      </w:r>
    </w:p>
    <w:bookmarkEnd w:id="8062"/>
    <w:bookmarkStart w:name="z12328" w:id="8063"/>
    <w:p>
      <w:pPr>
        <w:spacing w:after="0"/>
        <w:ind w:left="0"/>
        <w:jc w:val="both"/>
      </w:pPr>
      <w:r>
        <w:rPr>
          <w:rFonts w:ascii="Times New Roman"/>
          <w:b w:val="false"/>
          <w:i w:val="false"/>
          <w:color w:val="000000"/>
          <w:sz w:val="28"/>
        </w:rPr>
        <w:t xml:space="preserve">
      2) анализировать слова по звуковому составу; </w:t>
      </w:r>
    </w:p>
    <w:bookmarkEnd w:id="8063"/>
    <w:bookmarkStart w:name="z12329" w:id="8064"/>
    <w:p>
      <w:pPr>
        <w:spacing w:after="0"/>
        <w:ind w:left="0"/>
        <w:jc w:val="both"/>
      </w:pPr>
      <w:r>
        <w:rPr>
          <w:rFonts w:ascii="Times New Roman"/>
          <w:b w:val="false"/>
          <w:i w:val="false"/>
          <w:color w:val="000000"/>
          <w:sz w:val="28"/>
        </w:rPr>
        <w:t xml:space="preserve">
      3) различать гласные и согласные, сходные согласные, гласные ударные и безударные; </w:t>
      </w:r>
    </w:p>
    <w:bookmarkEnd w:id="8064"/>
    <w:bookmarkStart w:name="z12330" w:id="8065"/>
    <w:p>
      <w:pPr>
        <w:spacing w:after="0"/>
        <w:ind w:left="0"/>
        <w:jc w:val="both"/>
      </w:pPr>
      <w:r>
        <w:rPr>
          <w:rFonts w:ascii="Times New Roman"/>
          <w:b w:val="false"/>
          <w:i w:val="false"/>
          <w:color w:val="000000"/>
          <w:sz w:val="28"/>
        </w:rPr>
        <w:t>
      4) определять количество слогов в слове по количеству гласных, делить слова на слоги, переносить части слова при письме;</w:t>
      </w:r>
    </w:p>
    <w:bookmarkEnd w:id="8065"/>
    <w:bookmarkStart w:name="z12331" w:id="8066"/>
    <w:p>
      <w:pPr>
        <w:spacing w:after="0"/>
        <w:ind w:left="0"/>
        <w:jc w:val="both"/>
      </w:pPr>
      <w:r>
        <w:rPr>
          <w:rFonts w:ascii="Times New Roman"/>
          <w:b w:val="false"/>
          <w:i w:val="false"/>
          <w:color w:val="000000"/>
          <w:sz w:val="28"/>
        </w:rPr>
        <w:t xml:space="preserve">
      5) списывать текст целыми словами; </w:t>
      </w:r>
    </w:p>
    <w:bookmarkEnd w:id="8066"/>
    <w:bookmarkStart w:name="z12332" w:id="8067"/>
    <w:p>
      <w:pPr>
        <w:spacing w:after="0"/>
        <w:ind w:left="0"/>
        <w:jc w:val="both"/>
      </w:pPr>
      <w:r>
        <w:rPr>
          <w:rFonts w:ascii="Times New Roman"/>
          <w:b w:val="false"/>
          <w:i w:val="false"/>
          <w:color w:val="000000"/>
          <w:sz w:val="28"/>
        </w:rPr>
        <w:t>
      6) писать под диктовку текст (20-25 слов), включающий изученные орфограммы.</w:t>
      </w:r>
    </w:p>
    <w:bookmarkEnd w:id="8067"/>
    <w:bookmarkStart w:name="z12333" w:id="8068"/>
    <w:p>
      <w:pPr>
        <w:spacing w:after="0"/>
        <w:ind w:left="0"/>
        <w:jc w:val="both"/>
      </w:pPr>
      <w:r>
        <w:rPr>
          <w:rFonts w:ascii="Times New Roman"/>
          <w:b w:val="false"/>
          <w:i w:val="false"/>
          <w:color w:val="000000"/>
          <w:sz w:val="28"/>
        </w:rPr>
        <w:t>
      90. Учащиеся должны знать: алфавит.</w:t>
      </w:r>
    </w:p>
    <w:bookmarkEnd w:id="8068"/>
    <w:bookmarkStart w:name="z12334" w:id="8069"/>
    <w:p>
      <w:pPr>
        <w:spacing w:after="0"/>
        <w:ind w:left="0"/>
        <w:jc w:val="left"/>
      </w:pPr>
      <w:r>
        <w:rPr>
          <w:rFonts w:ascii="Times New Roman"/>
          <w:b/>
          <w:i w:val="false"/>
          <w:color w:val="000000"/>
        </w:rPr>
        <w:t xml:space="preserve"> 11. Требования к уровню подготовки учащихся 4 класса</w:t>
      </w:r>
    </w:p>
    <w:bookmarkEnd w:id="8069"/>
    <w:bookmarkStart w:name="z12335" w:id="8070"/>
    <w:p>
      <w:pPr>
        <w:spacing w:after="0"/>
        <w:ind w:left="0"/>
        <w:jc w:val="both"/>
      </w:pPr>
      <w:r>
        <w:rPr>
          <w:rFonts w:ascii="Times New Roman"/>
          <w:b w:val="false"/>
          <w:i w:val="false"/>
          <w:color w:val="000000"/>
          <w:sz w:val="28"/>
        </w:rPr>
        <w:t>
      91. По завершении пятого образовательного этапа учащиеся должны уметь:</w:t>
      </w:r>
    </w:p>
    <w:bookmarkEnd w:id="8070"/>
    <w:bookmarkStart w:name="z12336" w:id="8071"/>
    <w:p>
      <w:pPr>
        <w:spacing w:after="0"/>
        <w:ind w:left="0"/>
        <w:jc w:val="both"/>
      </w:pPr>
      <w:r>
        <w:rPr>
          <w:rFonts w:ascii="Times New Roman"/>
          <w:b w:val="false"/>
          <w:i w:val="false"/>
          <w:color w:val="000000"/>
          <w:sz w:val="28"/>
        </w:rPr>
        <w:t>
      1) составлять и распространять предложения;</w:t>
      </w:r>
    </w:p>
    <w:bookmarkEnd w:id="8071"/>
    <w:bookmarkStart w:name="z12337" w:id="8072"/>
    <w:p>
      <w:pPr>
        <w:spacing w:after="0"/>
        <w:ind w:left="0"/>
        <w:jc w:val="both"/>
      </w:pPr>
      <w:r>
        <w:rPr>
          <w:rFonts w:ascii="Times New Roman"/>
          <w:b w:val="false"/>
          <w:i w:val="false"/>
          <w:color w:val="000000"/>
          <w:sz w:val="28"/>
        </w:rPr>
        <w:t xml:space="preserve">
      2) устанавливать связи между словами по вопросам; </w:t>
      </w:r>
    </w:p>
    <w:bookmarkEnd w:id="8072"/>
    <w:bookmarkStart w:name="z12338" w:id="8073"/>
    <w:p>
      <w:pPr>
        <w:spacing w:after="0"/>
        <w:ind w:left="0"/>
        <w:jc w:val="both"/>
      </w:pPr>
      <w:r>
        <w:rPr>
          <w:rFonts w:ascii="Times New Roman"/>
          <w:b w:val="false"/>
          <w:i w:val="false"/>
          <w:color w:val="000000"/>
          <w:sz w:val="28"/>
        </w:rPr>
        <w:t>
      3) ставить знаки препинания в конце предложения;</w:t>
      </w:r>
    </w:p>
    <w:bookmarkEnd w:id="8073"/>
    <w:bookmarkStart w:name="z12339" w:id="8074"/>
    <w:p>
      <w:pPr>
        <w:spacing w:after="0"/>
        <w:ind w:left="0"/>
        <w:jc w:val="both"/>
      </w:pPr>
      <w:r>
        <w:rPr>
          <w:rFonts w:ascii="Times New Roman"/>
          <w:b w:val="false"/>
          <w:i w:val="false"/>
          <w:color w:val="000000"/>
          <w:sz w:val="28"/>
        </w:rPr>
        <w:t xml:space="preserve">
      4) анализировать слова по звуковому составу (выделять и называть звуки, устанавливать последовательность звуков в слове); </w:t>
      </w:r>
    </w:p>
    <w:bookmarkEnd w:id="8074"/>
    <w:bookmarkStart w:name="z12340" w:id="8075"/>
    <w:p>
      <w:pPr>
        <w:spacing w:after="0"/>
        <w:ind w:left="0"/>
        <w:jc w:val="both"/>
      </w:pPr>
      <w:r>
        <w:rPr>
          <w:rFonts w:ascii="Times New Roman"/>
          <w:b w:val="false"/>
          <w:i w:val="false"/>
          <w:color w:val="000000"/>
          <w:sz w:val="28"/>
        </w:rPr>
        <w:t>
      5) списывать рукописный и печатный текст целыми словами и словосочетаниями; писать под диктовку предложения и тексты (30-35 слов).</w:t>
      </w:r>
    </w:p>
    <w:bookmarkEnd w:id="8075"/>
    <w:bookmarkStart w:name="z12341" w:id="8076"/>
    <w:p>
      <w:pPr>
        <w:spacing w:after="0"/>
        <w:ind w:left="0"/>
        <w:jc w:val="both"/>
      </w:pPr>
      <w:r>
        <w:rPr>
          <w:rFonts w:ascii="Times New Roman"/>
          <w:b w:val="false"/>
          <w:i w:val="false"/>
          <w:color w:val="000000"/>
          <w:sz w:val="28"/>
        </w:rPr>
        <w:t>
      92. Учащиеся должны знать: алфавит, расположение слов в алфавитном порядке в словаре.</w:t>
      </w:r>
    </w:p>
    <w:bookmarkEnd w:id="8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2343" w:id="8077"/>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"Чтение и развитие речи" для учащихся с легкой умственной</w:t>
      </w:r>
      <w:r>
        <w:br/>
      </w:r>
      <w:r>
        <w:rPr>
          <w:rFonts w:ascii="Times New Roman"/>
          <w:b/>
          <w:i w:val="false"/>
          <w:color w:val="000000"/>
        </w:rPr>
        <w:t>отсталостью 0-4 классов уровня начального образования</w:t>
      </w:r>
      <w:r>
        <w:br/>
      </w:r>
      <w:r>
        <w:rPr>
          <w:rFonts w:ascii="Times New Roman"/>
          <w:b/>
          <w:i w:val="false"/>
          <w:color w:val="000000"/>
        </w:rPr>
        <w:t>(с русским языком обучения)</w:t>
      </w:r>
    </w:p>
    <w:bookmarkEnd w:id="8077"/>
    <w:p>
      <w:pPr>
        <w:spacing w:after="0"/>
        <w:ind w:left="0"/>
        <w:jc w:val="both"/>
      </w:pPr>
      <w:r>
        <w:rPr>
          <w:rFonts w:ascii="Times New Roman"/>
          <w:b w:val="false"/>
          <w:i w:val="false"/>
          <w:color w:val="ff0000"/>
          <w:sz w:val="28"/>
        </w:rPr>
        <w:t xml:space="preserve">
      Сноска. Приказ дополнен приложением 159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2344" w:id="8078"/>
    <w:p>
      <w:pPr>
        <w:spacing w:after="0"/>
        <w:ind w:left="0"/>
        <w:jc w:val="left"/>
      </w:pPr>
      <w:r>
        <w:rPr>
          <w:rFonts w:ascii="Times New Roman"/>
          <w:b/>
          <w:i w:val="false"/>
          <w:color w:val="000000"/>
        </w:rPr>
        <w:t xml:space="preserve">  1. Пояснительная записка</w:t>
      </w:r>
    </w:p>
    <w:bookmarkEnd w:id="8078"/>
    <w:bookmarkStart w:name="z12345" w:id="807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легкой умственной отсталостью.</w:t>
      </w:r>
    </w:p>
    <w:bookmarkEnd w:id="8079"/>
    <w:bookmarkStart w:name="z12346" w:id="8080"/>
    <w:p>
      <w:pPr>
        <w:spacing w:after="0"/>
        <w:ind w:left="0"/>
        <w:jc w:val="both"/>
      </w:pPr>
      <w:r>
        <w:rPr>
          <w:rFonts w:ascii="Times New Roman"/>
          <w:b w:val="false"/>
          <w:i w:val="false"/>
          <w:color w:val="000000"/>
          <w:sz w:val="28"/>
        </w:rPr>
        <w:t xml:space="preserve">
      2. Методологической основой программы является система личностно-ориентированного обучения, которая соответствует индивидуальному развитию ребенка, его потенциальным возможностям в приобретении знаний, формированию функциональной грамотности, при которой знания, полученные на уроках чтения, используются учащимися в различных жизненных ситуациях. </w:t>
      </w:r>
    </w:p>
    <w:bookmarkEnd w:id="8080"/>
    <w:bookmarkStart w:name="z12347" w:id="8081"/>
    <w:p>
      <w:pPr>
        <w:spacing w:after="0"/>
        <w:ind w:left="0"/>
        <w:jc w:val="both"/>
      </w:pPr>
      <w:r>
        <w:rPr>
          <w:rFonts w:ascii="Times New Roman"/>
          <w:b w:val="false"/>
          <w:i w:val="false"/>
          <w:color w:val="000000"/>
          <w:sz w:val="28"/>
        </w:rPr>
        <w:t xml:space="preserve">
      3. Основная цель учебного предмета: научить школьников правильно читать доступный их пониманию текст вслух и "про себя", осмысленно воспринимать прочитанное; формирование функциональной грамотности и воспитание патриотической личности школьника через его читательскую деятельность. </w:t>
      </w:r>
    </w:p>
    <w:bookmarkEnd w:id="8081"/>
    <w:bookmarkStart w:name="z12348" w:id="8082"/>
    <w:p>
      <w:pPr>
        <w:spacing w:after="0"/>
        <w:ind w:left="0"/>
        <w:jc w:val="both"/>
      </w:pPr>
      <w:r>
        <w:rPr>
          <w:rFonts w:ascii="Times New Roman"/>
          <w:b w:val="false"/>
          <w:i w:val="false"/>
          <w:color w:val="000000"/>
          <w:sz w:val="28"/>
        </w:rPr>
        <w:t>
      4. Для каждого класса дается примерная тематика и определяется уровень требований по технике чтения, анализу произведений, совершенствованию навыков устной речи.</w:t>
      </w:r>
    </w:p>
    <w:bookmarkEnd w:id="8082"/>
    <w:bookmarkStart w:name="z12349" w:id="8083"/>
    <w:p>
      <w:pPr>
        <w:spacing w:after="0"/>
        <w:ind w:left="0"/>
        <w:jc w:val="both"/>
      </w:pPr>
      <w:r>
        <w:rPr>
          <w:rFonts w:ascii="Times New Roman"/>
          <w:b w:val="false"/>
          <w:i w:val="false"/>
          <w:color w:val="000000"/>
          <w:sz w:val="28"/>
        </w:rPr>
        <w:t>
      5. В 0 классе проводится подготовка учащихся к обучению чтению. В 1 классе идет формирование навыков орфографически правильного слогового чтения.</w:t>
      </w:r>
    </w:p>
    <w:bookmarkEnd w:id="8083"/>
    <w:bookmarkStart w:name="z12350" w:id="8084"/>
    <w:p>
      <w:pPr>
        <w:spacing w:after="0"/>
        <w:ind w:left="0"/>
        <w:jc w:val="both"/>
      </w:pPr>
      <w:r>
        <w:rPr>
          <w:rFonts w:ascii="Times New Roman"/>
          <w:b w:val="false"/>
          <w:i w:val="false"/>
          <w:color w:val="000000"/>
          <w:sz w:val="28"/>
        </w:rPr>
        <w:t>
      6. Во 2 – 4 классах продолжается формироваться навык правильного, сознательного и плавного выразительного чтения.</w:t>
      </w:r>
    </w:p>
    <w:bookmarkEnd w:id="8084"/>
    <w:bookmarkStart w:name="z12351" w:id="8085"/>
    <w:p>
      <w:pPr>
        <w:spacing w:after="0"/>
        <w:ind w:left="0"/>
        <w:jc w:val="both"/>
      </w:pPr>
      <w:r>
        <w:rPr>
          <w:rFonts w:ascii="Times New Roman"/>
          <w:b w:val="false"/>
          <w:i w:val="false"/>
          <w:color w:val="000000"/>
          <w:sz w:val="28"/>
        </w:rPr>
        <w:t>
      7. Основными задачами уроков "Чтение и развитие речи" являются:</w:t>
      </w:r>
    </w:p>
    <w:bookmarkEnd w:id="8085"/>
    <w:bookmarkStart w:name="z12352" w:id="8086"/>
    <w:p>
      <w:pPr>
        <w:spacing w:after="0"/>
        <w:ind w:left="0"/>
        <w:jc w:val="both"/>
      </w:pPr>
      <w:r>
        <w:rPr>
          <w:rFonts w:ascii="Times New Roman"/>
          <w:b w:val="false"/>
          <w:i w:val="false"/>
          <w:color w:val="000000"/>
          <w:sz w:val="28"/>
        </w:rPr>
        <w:t>
      1) выработка у учащихся навыков правильного, беглого, выразительного и сознательного чтения;</w:t>
      </w:r>
    </w:p>
    <w:bookmarkEnd w:id="8086"/>
    <w:bookmarkStart w:name="z12353" w:id="8087"/>
    <w:p>
      <w:pPr>
        <w:spacing w:after="0"/>
        <w:ind w:left="0"/>
        <w:jc w:val="both"/>
      </w:pPr>
      <w:r>
        <w:rPr>
          <w:rFonts w:ascii="Times New Roman"/>
          <w:b w:val="false"/>
          <w:i w:val="false"/>
          <w:color w:val="000000"/>
          <w:sz w:val="28"/>
        </w:rPr>
        <w:t xml:space="preserve">
      2) развитие у школьников памяти, внимания, мышления; </w:t>
      </w:r>
    </w:p>
    <w:bookmarkEnd w:id="8087"/>
    <w:bookmarkStart w:name="z12354" w:id="8088"/>
    <w:p>
      <w:pPr>
        <w:spacing w:after="0"/>
        <w:ind w:left="0"/>
        <w:jc w:val="both"/>
      </w:pPr>
      <w:r>
        <w:rPr>
          <w:rFonts w:ascii="Times New Roman"/>
          <w:b w:val="false"/>
          <w:i w:val="false"/>
          <w:color w:val="000000"/>
          <w:sz w:val="28"/>
        </w:rPr>
        <w:t>
      3) исправление недостатков произношения;</w:t>
      </w:r>
    </w:p>
    <w:bookmarkEnd w:id="8088"/>
    <w:bookmarkStart w:name="z12355" w:id="8089"/>
    <w:p>
      <w:pPr>
        <w:spacing w:after="0"/>
        <w:ind w:left="0"/>
        <w:jc w:val="both"/>
      </w:pPr>
      <w:r>
        <w:rPr>
          <w:rFonts w:ascii="Times New Roman"/>
          <w:b w:val="false"/>
          <w:i w:val="false"/>
          <w:color w:val="000000"/>
          <w:sz w:val="28"/>
        </w:rPr>
        <w:t xml:space="preserve">
      4) развитие умения выражать свои мысли в устной форме. </w:t>
      </w:r>
    </w:p>
    <w:bookmarkEnd w:id="8089"/>
    <w:bookmarkStart w:name="z12356" w:id="8090"/>
    <w:p>
      <w:pPr>
        <w:spacing w:after="0"/>
        <w:ind w:left="0"/>
        <w:jc w:val="both"/>
      </w:pPr>
      <w:r>
        <w:rPr>
          <w:rFonts w:ascii="Times New Roman"/>
          <w:b w:val="false"/>
          <w:i w:val="false"/>
          <w:color w:val="000000"/>
          <w:sz w:val="28"/>
        </w:rPr>
        <w:t>
      8. Содержание программы составляет детская русская, казахская и мировая литература, отобранная с учетом художественно–эстетической и воспитательной ценности произведения, ее доступности для данного возраста и возможностей учащихся.</w:t>
      </w:r>
    </w:p>
    <w:bookmarkEnd w:id="8090"/>
    <w:bookmarkStart w:name="z12357" w:id="8091"/>
    <w:p>
      <w:pPr>
        <w:spacing w:after="0"/>
        <w:ind w:left="0"/>
        <w:jc w:val="both"/>
      </w:pPr>
      <w:r>
        <w:rPr>
          <w:rFonts w:ascii="Times New Roman"/>
          <w:b w:val="false"/>
          <w:i w:val="false"/>
          <w:color w:val="000000"/>
          <w:sz w:val="28"/>
        </w:rPr>
        <w:t>
      9. Объем учебной нагрузки по учебному предмету составляет:</w:t>
      </w:r>
    </w:p>
    <w:bookmarkEnd w:id="8091"/>
    <w:bookmarkStart w:name="z12358" w:id="8092"/>
    <w:p>
      <w:pPr>
        <w:spacing w:after="0"/>
        <w:ind w:left="0"/>
        <w:jc w:val="both"/>
      </w:pPr>
      <w:r>
        <w:rPr>
          <w:rFonts w:ascii="Times New Roman"/>
          <w:b w:val="false"/>
          <w:i w:val="false"/>
          <w:color w:val="000000"/>
          <w:sz w:val="28"/>
        </w:rPr>
        <w:t>
      1) 0 класс – 2 часа в неделю, 66 часов в учебном году;</w:t>
      </w:r>
    </w:p>
    <w:bookmarkEnd w:id="8092"/>
    <w:bookmarkStart w:name="z12359" w:id="8093"/>
    <w:p>
      <w:pPr>
        <w:spacing w:after="0"/>
        <w:ind w:left="0"/>
        <w:jc w:val="both"/>
      </w:pPr>
      <w:r>
        <w:rPr>
          <w:rFonts w:ascii="Times New Roman"/>
          <w:b w:val="false"/>
          <w:i w:val="false"/>
          <w:color w:val="000000"/>
          <w:sz w:val="28"/>
        </w:rPr>
        <w:t>
      2) 1 класс – 3 часа в неделю, 99 часа в учебном году;</w:t>
      </w:r>
    </w:p>
    <w:bookmarkEnd w:id="8093"/>
    <w:bookmarkStart w:name="z12360" w:id="8094"/>
    <w:p>
      <w:pPr>
        <w:spacing w:after="0"/>
        <w:ind w:left="0"/>
        <w:jc w:val="both"/>
      </w:pPr>
      <w:r>
        <w:rPr>
          <w:rFonts w:ascii="Times New Roman"/>
          <w:b w:val="false"/>
          <w:i w:val="false"/>
          <w:color w:val="000000"/>
          <w:sz w:val="28"/>
        </w:rPr>
        <w:t>
      3) 2 класс - 3 часа в неделю, 102 часа в учебном году;</w:t>
      </w:r>
    </w:p>
    <w:bookmarkEnd w:id="8094"/>
    <w:bookmarkStart w:name="z12361" w:id="8095"/>
    <w:p>
      <w:pPr>
        <w:spacing w:after="0"/>
        <w:ind w:left="0"/>
        <w:jc w:val="both"/>
      </w:pPr>
      <w:r>
        <w:rPr>
          <w:rFonts w:ascii="Times New Roman"/>
          <w:b w:val="false"/>
          <w:i w:val="false"/>
          <w:color w:val="000000"/>
          <w:sz w:val="28"/>
        </w:rPr>
        <w:t>
      4) 3 класс – 3 часа в неделю, 102 часа в учебном году;</w:t>
      </w:r>
    </w:p>
    <w:bookmarkEnd w:id="8095"/>
    <w:bookmarkStart w:name="z12362" w:id="8096"/>
    <w:p>
      <w:pPr>
        <w:spacing w:after="0"/>
        <w:ind w:left="0"/>
        <w:jc w:val="both"/>
      </w:pPr>
      <w:r>
        <w:rPr>
          <w:rFonts w:ascii="Times New Roman"/>
          <w:b w:val="false"/>
          <w:i w:val="false"/>
          <w:color w:val="000000"/>
          <w:sz w:val="28"/>
        </w:rPr>
        <w:t>
      5) 4 класс – 3 часа в неделю, 102 часа в учебном году.</w:t>
      </w:r>
    </w:p>
    <w:bookmarkEnd w:id="8096"/>
    <w:bookmarkStart w:name="z12363" w:id="8097"/>
    <w:p>
      <w:pPr>
        <w:spacing w:after="0"/>
        <w:ind w:left="0"/>
        <w:jc w:val="both"/>
      </w:pPr>
      <w:r>
        <w:rPr>
          <w:rFonts w:ascii="Times New Roman"/>
          <w:b w:val="false"/>
          <w:i w:val="false"/>
          <w:color w:val="000000"/>
          <w:sz w:val="28"/>
        </w:rPr>
        <w:t>
      10. В процессе изучения учебного материала учитываются межпредметные связи с русским языком, развитием речи, с логопедическими занятиями, рисованием, предметно-практической деятельностью, миром вокруг, музыкой.</w:t>
      </w:r>
    </w:p>
    <w:bookmarkEnd w:id="8097"/>
    <w:bookmarkStart w:name="z12364" w:id="8098"/>
    <w:p>
      <w:pPr>
        <w:spacing w:after="0"/>
        <w:ind w:left="0"/>
        <w:jc w:val="both"/>
      </w:pPr>
      <w:r>
        <w:rPr>
          <w:rFonts w:ascii="Times New Roman"/>
          <w:b w:val="false"/>
          <w:i w:val="false"/>
          <w:color w:val="000000"/>
          <w:sz w:val="28"/>
        </w:rPr>
        <w:t>
      11. Уроки чтения имеют большое значение во всей системе учебно- воспитательной работы вспомогательной школы.</w:t>
      </w:r>
    </w:p>
    <w:bookmarkEnd w:id="8098"/>
    <w:bookmarkStart w:name="z12365" w:id="8099"/>
    <w:p>
      <w:pPr>
        <w:spacing w:after="0"/>
        <w:ind w:left="0"/>
        <w:jc w:val="both"/>
      </w:pPr>
      <w:r>
        <w:rPr>
          <w:rFonts w:ascii="Times New Roman"/>
          <w:b w:val="false"/>
          <w:i w:val="false"/>
          <w:color w:val="000000"/>
          <w:sz w:val="28"/>
        </w:rPr>
        <w:t>
      12. Чтение является одним из главных средств познания. Именно на уроках чтения последовательно и систематически расширяются представления детей об окружающей действительности, обогащаются их наблюдения.</w:t>
      </w:r>
    </w:p>
    <w:bookmarkEnd w:id="8099"/>
    <w:bookmarkStart w:name="z12366" w:id="8100"/>
    <w:p>
      <w:pPr>
        <w:spacing w:after="0"/>
        <w:ind w:left="0"/>
        <w:jc w:val="both"/>
      </w:pPr>
      <w:r>
        <w:rPr>
          <w:rFonts w:ascii="Times New Roman"/>
          <w:b w:val="false"/>
          <w:i w:val="false"/>
          <w:color w:val="000000"/>
          <w:sz w:val="28"/>
        </w:rPr>
        <w:t>
      13. На уроках чтения в младших классах вспомогательной школы учащиеся получают элементарные сведения о природе и обществе, которые служат основой формирования у них материалистического мировоззрения.</w:t>
      </w:r>
    </w:p>
    <w:bookmarkEnd w:id="8100"/>
    <w:bookmarkStart w:name="z12367" w:id="8101"/>
    <w:p>
      <w:pPr>
        <w:spacing w:after="0"/>
        <w:ind w:left="0"/>
        <w:jc w:val="both"/>
      </w:pPr>
      <w:r>
        <w:rPr>
          <w:rFonts w:ascii="Times New Roman"/>
          <w:b w:val="false"/>
          <w:i w:val="false"/>
          <w:color w:val="000000"/>
          <w:sz w:val="28"/>
        </w:rPr>
        <w:t>
      14. Чтение является могучим средством воспитания, дает богатый материал для развития связной речи, обогащения словаря, воспитывает любовь к родному языку.</w:t>
      </w:r>
    </w:p>
    <w:bookmarkEnd w:id="8101"/>
    <w:bookmarkStart w:name="z12368" w:id="8102"/>
    <w:p>
      <w:pPr>
        <w:spacing w:after="0"/>
        <w:ind w:left="0"/>
        <w:jc w:val="both"/>
      </w:pPr>
      <w:r>
        <w:rPr>
          <w:rFonts w:ascii="Times New Roman"/>
          <w:b w:val="false"/>
          <w:i w:val="false"/>
          <w:color w:val="000000"/>
          <w:sz w:val="28"/>
        </w:rPr>
        <w:t>
      15. Уроки чтения в младших классах – это база, на которой строится все обучение, это основа для дальнейшего развития ученика. На уроках учитель уделяет много времени на коррекцию недостатков мыслительной и речевой деятельности младших школьников, которая осуществляется в процессе формирования навыка полноценного чтения.</w:t>
      </w:r>
    </w:p>
    <w:bookmarkEnd w:id="8102"/>
    <w:bookmarkStart w:name="z12369" w:id="8103"/>
    <w:p>
      <w:pPr>
        <w:spacing w:after="0"/>
        <w:ind w:left="0"/>
        <w:jc w:val="both"/>
      </w:pPr>
      <w:r>
        <w:rPr>
          <w:rFonts w:ascii="Times New Roman"/>
          <w:b w:val="false"/>
          <w:i w:val="false"/>
          <w:color w:val="000000"/>
          <w:sz w:val="28"/>
        </w:rPr>
        <w:t xml:space="preserve">
      16. Уроки чтения в младших классах вспомогательной школы организуются как объяснительное чтение и ставят перед собой задачи развития у учащихся навыков сознательного, правильного, беглого и выразительного чтения, сообщения первоначальных сведений о природе и обществе, а также нравственного и эстетического воспитания учащихся. </w:t>
      </w:r>
    </w:p>
    <w:bookmarkEnd w:id="8103"/>
    <w:bookmarkStart w:name="z12370" w:id="8104"/>
    <w:p>
      <w:pPr>
        <w:spacing w:after="0"/>
        <w:ind w:left="0"/>
        <w:jc w:val="both"/>
      </w:pPr>
      <w:r>
        <w:rPr>
          <w:rFonts w:ascii="Times New Roman"/>
          <w:b w:val="false"/>
          <w:i w:val="false"/>
          <w:color w:val="000000"/>
          <w:sz w:val="28"/>
        </w:rPr>
        <w:t xml:space="preserve">
      17. Очень важно, чтобы дети овладели навыком правильного чтения - чтение без искажения звуко-буквенного или слогового состава слова; безошибочное чтение. </w:t>
      </w:r>
    </w:p>
    <w:bookmarkEnd w:id="8104"/>
    <w:bookmarkStart w:name="z12371" w:id="8105"/>
    <w:p>
      <w:pPr>
        <w:spacing w:after="0"/>
        <w:ind w:left="0"/>
        <w:jc w:val="both"/>
      </w:pPr>
      <w:r>
        <w:rPr>
          <w:rFonts w:ascii="Times New Roman"/>
          <w:b w:val="false"/>
          <w:i w:val="false"/>
          <w:color w:val="000000"/>
          <w:sz w:val="28"/>
        </w:rPr>
        <w:t>
      18. Умственно отсталые дети допускают большое количество ошибок: пропускают и смешивают буквы, слоги, слова, перескакивают со стоки на строку, не дочитывая окончания и т. д., что затрудняет выработку навыков беглого, выразительного и осознанного чтения.</w:t>
      </w:r>
    </w:p>
    <w:bookmarkEnd w:id="8105"/>
    <w:bookmarkStart w:name="z12372" w:id="8106"/>
    <w:p>
      <w:pPr>
        <w:spacing w:after="0"/>
        <w:ind w:left="0"/>
        <w:jc w:val="both"/>
      </w:pPr>
      <w:r>
        <w:rPr>
          <w:rFonts w:ascii="Times New Roman"/>
          <w:b w:val="false"/>
          <w:i w:val="false"/>
          <w:color w:val="000000"/>
          <w:sz w:val="28"/>
        </w:rPr>
        <w:t>
      19. Наиболее результативным периодом для формирования правильного чтения являются 1-4 классы. В этот период они читают небольшие тексты, и учитель имеет возможность обратить самое пристальное внимание на правильное прочитывание слов.</w:t>
      </w:r>
    </w:p>
    <w:bookmarkEnd w:id="8106"/>
    <w:bookmarkStart w:name="z12373" w:id="8107"/>
    <w:p>
      <w:pPr>
        <w:spacing w:after="0"/>
        <w:ind w:left="0"/>
        <w:jc w:val="both"/>
      </w:pPr>
      <w:r>
        <w:rPr>
          <w:rFonts w:ascii="Times New Roman"/>
          <w:b w:val="false"/>
          <w:i w:val="false"/>
          <w:color w:val="000000"/>
          <w:sz w:val="28"/>
        </w:rPr>
        <w:t>
      20. Обучение чтению учащихся младших классов вспомогательной школы является наиболее трудным разделом обучения русскому языку.</w:t>
      </w:r>
    </w:p>
    <w:bookmarkEnd w:id="8107"/>
    <w:bookmarkStart w:name="z12374" w:id="8108"/>
    <w:p>
      <w:pPr>
        <w:spacing w:after="0"/>
        <w:ind w:left="0"/>
        <w:jc w:val="both"/>
      </w:pPr>
      <w:r>
        <w:rPr>
          <w:rFonts w:ascii="Times New Roman"/>
          <w:b w:val="false"/>
          <w:i w:val="false"/>
          <w:color w:val="000000"/>
          <w:sz w:val="28"/>
        </w:rPr>
        <w:t>
      21. Порядок изучения звуков и букв, слоговых структур определяется данными фонетики в современном ее развитии. Но специфические особенности развития умственно отсталых школьников вносят некоторые коррективы в применение аналитико-синтетического метода во вспомогательной школе. Удлиняется срок обучения грамоте: на изучение каждого звука и буквы отводится большее количество времени для лучшего закрепления их; сходные звуки и буквы изучаются с определенным перерывом и после твердого усвоения каждого из них.</w:t>
      </w:r>
    </w:p>
    <w:bookmarkEnd w:id="8108"/>
    <w:bookmarkStart w:name="z12375" w:id="8109"/>
    <w:p>
      <w:pPr>
        <w:spacing w:after="0"/>
        <w:ind w:left="0"/>
        <w:jc w:val="both"/>
      </w:pPr>
      <w:r>
        <w:rPr>
          <w:rFonts w:ascii="Times New Roman"/>
          <w:b w:val="false"/>
          <w:i w:val="false"/>
          <w:color w:val="000000"/>
          <w:sz w:val="28"/>
        </w:rPr>
        <w:t>
      22. Каждый этап обучения чтению отличается решением каких-либо определенных задач. Но задачи предыдущего этапа остаются актуальными и на всех последующих этапах:</w:t>
      </w:r>
    </w:p>
    <w:bookmarkEnd w:id="8109"/>
    <w:bookmarkStart w:name="z12376" w:id="8110"/>
    <w:p>
      <w:pPr>
        <w:spacing w:after="0"/>
        <w:ind w:left="0"/>
        <w:jc w:val="both"/>
      </w:pPr>
      <w:r>
        <w:rPr>
          <w:rFonts w:ascii="Times New Roman"/>
          <w:b w:val="false"/>
          <w:i w:val="false"/>
          <w:color w:val="000000"/>
          <w:sz w:val="28"/>
        </w:rPr>
        <w:t>
      1) на первом этапе основными задачами являются умение выделить звук, соотнести пройденные звуки и буквы, овладение обратным слогом и знакомством с прямым открытым слогом;</w:t>
      </w:r>
    </w:p>
    <w:bookmarkEnd w:id="8110"/>
    <w:bookmarkStart w:name="z12377" w:id="8111"/>
    <w:p>
      <w:pPr>
        <w:spacing w:after="0"/>
        <w:ind w:left="0"/>
        <w:jc w:val="both"/>
      </w:pPr>
      <w:r>
        <w:rPr>
          <w:rFonts w:ascii="Times New Roman"/>
          <w:b w:val="false"/>
          <w:i w:val="false"/>
          <w:color w:val="000000"/>
          <w:sz w:val="28"/>
        </w:rPr>
        <w:t>
      2) на втором этапе все перечисленные задачи остаются, особенно задача соотношения звука и буквы, но центр тяжести переносится на овладения прямым открытым слогом и знакомства с закрытым слогом;</w:t>
      </w:r>
    </w:p>
    <w:bookmarkEnd w:id="8111"/>
    <w:bookmarkStart w:name="z12378" w:id="8112"/>
    <w:p>
      <w:pPr>
        <w:spacing w:after="0"/>
        <w:ind w:left="0"/>
        <w:jc w:val="both"/>
      </w:pPr>
      <w:r>
        <w:rPr>
          <w:rFonts w:ascii="Times New Roman"/>
          <w:b w:val="false"/>
          <w:i w:val="false"/>
          <w:color w:val="000000"/>
          <w:sz w:val="28"/>
        </w:rPr>
        <w:t>
      3) основной задачей третьего этапа является овладение чтением прямых слогов с мгновенными согласными, а также прямым открытым и закрытым слогом в мягком варианте;</w:t>
      </w:r>
    </w:p>
    <w:bookmarkEnd w:id="8112"/>
    <w:bookmarkStart w:name="z12379" w:id="8113"/>
    <w:p>
      <w:pPr>
        <w:spacing w:after="0"/>
        <w:ind w:left="0"/>
        <w:jc w:val="both"/>
      </w:pPr>
      <w:r>
        <w:rPr>
          <w:rFonts w:ascii="Times New Roman"/>
          <w:b w:val="false"/>
          <w:i w:val="false"/>
          <w:color w:val="000000"/>
          <w:sz w:val="28"/>
        </w:rPr>
        <w:t xml:space="preserve">
      4) задачи четвертого этапа на ряду с предыдущими включают в себя овладение чтением слов с йотированными гласными, когда они стоят в начале слова и составляют слог. </w:t>
      </w:r>
    </w:p>
    <w:bookmarkEnd w:id="8113"/>
    <w:bookmarkStart w:name="z12380" w:id="8114"/>
    <w:p>
      <w:pPr>
        <w:spacing w:after="0"/>
        <w:ind w:left="0"/>
        <w:jc w:val="both"/>
      </w:pPr>
      <w:r>
        <w:rPr>
          <w:rFonts w:ascii="Times New Roman"/>
          <w:b w:val="false"/>
          <w:i w:val="false"/>
          <w:color w:val="000000"/>
          <w:sz w:val="28"/>
        </w:rPr>
        <w:t>
      23. Выработка навыка чтения происходит сложным путем, состоящим из ряда последовательных этапов.</w:t>
      </w:r>
    </w:p>
    <w:bookmarkEnd w:id="8114"/>
    <w:bookmarkStart w:name="z12381" w:id="8115"/>
    <w:p>
      <w:pPr>
        <w:spacing w:after="0"/>
        <w:ind w:left="0"/>
        <w:jc w:val="both"/>
      </w:pPr>
      <w:r>
        <w:rPr>
          <w:rFonts w:ascii="Times New Roman"/>
          <w:b w:val="false"/>
          <w:i w:val="false"/>
          <w:color w:val="000000"/>
          <w:sz w:val="28"/>
        </w:rPr>
        <w:t>
      24. Наиболее сложным моментом в овладении навыком чтения является слияние звуков, обозначаемых буквами. Процессу слияния необходимо специально учить. Особенно это относится к умственно отсталым школьникам, у которых все навыки формируются со значительными затруднениями.</w:t>
      </w:r>
    </w:p>
    <w:bookmarkEnd w:id="8115"/>
    <w:bookmarkStart w:name="z12382" w:id="8116"/>
    <w:p>
      <w:pPr>
        <w:spacing w:after="0"/>
        <w:ind w:left="0"/>
        <w:jc w:val="both"/>
      </w:pPr>
      <w:r>
        <w:rPr>
          <w:rFonts w:ascii="Times New Roman"/>
          <w:b w:val="false"/>
          <w:i w:val="false"/>
          <w:color w:val="000000"/>
          <w:sz w:val="28"/>
        </w:rPr>
        <w:t>
      25. Одним из эффективных приемов работы по выработке у учащихся навыка правильного чтения являются ежедневные специальные упражнения, способствующие правильному воспроизведению слоговых структур и слов, которые могут вызывать затруднения при чтении текста. Предварительные упражнения в правильном чтении решают и такую задачу, как совершенствование произносительных навыков учащихся, так как прочтение слогов и слов предполагает четкость их артикулирования. Однако в противоположность артикуляционной гимнастике с ее нацеленностью на укрепление мышц артикуляционного аппарата, на четкость произношения звуков эти упражнения, прежде всего, готовят детей правильному прочтению слов текста.</w:t>
      </w:r>
    </w:p>
    <w:bookmarkEnd w:id="8116"/>
    <w:bookmarkStart w:name="z12383" w:id="8117"/>
    <w:p>
      <w:pPr>
        <w:spacing w:after="0"/>
        <w:ind w:left="0"/>
        <w:jc w:val="both"/>
      </w:pPr>
      <w:r>
        <w:rPr>
          <w:rFonts w:ascii="Times New Roman"/>
          <w:b w:val="false"/>
          <w:i w:val="false"/>
          <w:color w:val="000000"/>
          <w:sz w:val="28"/>
        </w:rPr>
        <w:t>
      26. Во вспомогательной школе приходится специально учить детей пользоваться двумя способами чтения (по слогам и целыми словами), так как только в этом случае они смогут постепенно переходить от послогового чтения к быстрому "узнаванию" слова.</w:t>
      </w:r>
    </w:p>
    <w:bookmarkEnd w:id="8117"/>
    <w:bookmarkStart w:name="z12384" w:id="8118"/>
    <w:p>
      <w:pPr>
        <w:spacing w:after="0"/>
        <w:ind w:left="0"/>
        <w:jc w:val="both"/>
      </w:pPr>
      <w:r>
        <w:rPr>
          <w:rFonts w:ascii="Times New Roman"/>
          <w:b w:val="false"/>
          <w:i w:val="false"/>
          <w:color w:val="000000"/>
          <w:sz w:val="28"/>
        </w:rPr>
        <w:t xml:space="preserve">
      27. В процессе проработки связного текста учителю рекомендуется показать учащимся образец правильного чтения и затем неоднократно читать материал вместе с детьми. </w:t>
      </w:r>
    </w:p>
    <w:bookmarkEnd w:id="8118"/>
    <w:bookmarkStart w:name="z12385" w:id="8119"/>
    <w:p>
      <w:pPr>
        <w:spacing w:after="0"/>
        <w:ind w:left="0"/>
        <w:jc w:val="both"/>
      </w:pPr>
      <w:r>
        <w:rPr>
          <w:rFonts w:ascii="Times New Roman"/>
          <w:b w:val="false"/>
          <w:i w:val="false"/>
          <w:color w:val="000000"/>
          <w:sz w:val="28"/>
        </w:rPr>
        <w:t xml:space="preserve">
      28. Тренировка в чтении должна занять большую часть урока. Во избежание быстрого утомления школьников при однообразной работе, когда (особенно в младших классах) к одному и тому же тексту приходится возвращаться многократно, учитель, планируя повторное обучение, каждый раз модифицирует задания. </w:t>
      </w:r>
    </w:p>
    <w:bookmarkEnd w:id="8119"/>
    <w:bookmarkStart w:name="z12386" w:id="8120"/>
    <w:p>
      <w:pPr>
        <w:spacing w:after="0"/>
        <w:ind w:left="0"/>
        <w:jc w:val="both"/>
      </w:pPr>
      <w:r>
        <w:rPr>
          <w:rFonts w:ascii="Times New Roman"/>
          <w:b w:val="false"/>
          <w:i w:val="false"/>
          <w:color w:val="000000"/>
          <w:sz w:val="28"/>
        </w:rPr>
        <w:t>
      29. Учащиеся читают по цепочке (предложения текста прочитываются поочередно), абзацами (учитель называет ученика, который будет читать), по эстафете (сами дети называют товарища, который продолжает чтение), выборочно. Прием выборочного чтения дает возможность варьировать: школьники почитывают отрывок, ориентируясь на иллюстрацию, на вопрос учителя, на конкретное задание. Повторное чтение можно проводить при делении текста на части или озаглавливании их, при чтении по ролям, при подготовке к выразительному чтению.</w:t>
      </w:r>
    </w:p>
    <w:bookmarkEnd w:id="8120"/>
    <w:bookmarkStart w:name="z12387" w:id="8121"/>
    <w:p>
      <w:pPr>
        <w:spacing w:after="0"/>
        <w:ind w:left="0"/>
        <w:jc w:val="both"/>
      </w:pPr>
      <w:r>
        <w:rPr>
          <w:rFonts w:ascii="Times New Roman"/>
          <w:b w:val="false"/>
          <w:i w:val="false"/>
          <w:color w:val="000000"/>
          <w:sz w:val="28"/>
        </w:rPr>
        <w:t>
      30. Заинтересованность учащихся при повторном чтении достигается за счет постоянной вариативности заданий и подчеркнутого интереса учителя к новому виду деятельности детей. Актерские данные (эмоциональность, выразительность, умение играть роль заинтересованного участника всего происходящего) необходимы педагогу любого типа школы, но еще в большей степени тому, кто обучает и воспитывает умственно отсталых детей.</w:t>
      </w:r>
    </w:p>
    <w:bookmarkEnd w:id="8121"/>
    <w:bookmarkStart w:name="z12388" w:id="8122"/>
    <w:p>
      <w:pPr>
        <w:spacing w:after="0"/>
        <w:ind w:left="0"/>
        <w:jc w:val="both"/>
      </w:pPr>
      <w:r>
        <w:rPr>
          <w:rFonts w:ascii="Times New Roman"/>
          <w:b w:val="false"/>
          <w:i w:val="false"/>
          <w:color w:val="000000"/>
          <w:sz w:val="28"/>
        </w:rPr>
        <w:t>
      31. Не менее важно для формирования навыка правильного чтения организовать наблюдение учащихся за чтением своих товарищей. Только при активности всего класса можно добиться такого положения, когда школьники читают текст на протяжении всего урока либо вслух по вызову учителя, либо про себя, следя за чтением одного из учеников класса.</w:t>
      </w:r>
    </w:p>
    <w:bookmarkEnd w:id="8122"/>
    <w:bookmarkStart w:name="z12389" w:id="8123"/>
    <w:p>
      <w:pPr>
        <w:spacing w:after="0"/>
        <w:ind w:left="0"/>
        <w:jc w:val="both"/>
      </w:pPr>
      <w:r>
        <w:rPr>
          <w:rFonts w:ascii="Times New Roman"/>
          <w:b w:val="false"/>
          <w:i w:val="false"/>
          <w:color w:val="000000"/>
          <w:sz w:val="28"/>
        </w:rPr>
        <w:t>
      32. Для организации таких наблюдений можно использовать приемы предварительно спланированного чтения или контроля за чтением товарищей с последующим сообщением количества и характера допущенных ими ошибок. Причем каждый ребенок должен читать не более одного - двух предложений, так как в противном случае школьники забывают ошибки и начинают придумывать их, добиваясь поощрения учителя.</w:t>
      </w:r>
    </w:p>
    <w:bookmarkEnd w:id="8123"/>
    <w:bookmarkStart w:name="z12390" w:id="8124"/>
    <w:p>
      <w:pPr>
        <w:spacing w:after="0"/>
        <w:ind w:left="0"/>
        <w:jc w:val="both"/>
      </w:pPr>
      <w:r>
        <w:rPr>
          <w:rFonts w:ascii="Times New Roman"/>
          <w:b w:val="false"/>
          <w:i w:val="false"/>
          <w:color w:val="000000"/>
          <w:sz w:val="28"/>
        </w:rPr>
        <w:t>
      33. Специальные приемы, способствующие выработке правильного чтения:</w:t>
      </w:r>
    </w:p>
    <w:bookmarkEnd w:id="8124"/>
    <w:bookmarkStart w:name="z12391" w:id="8125"/>
    <w:p>
      <w:pPr>
        <w:spacing w:after="0"/>
        <w:ind w:left="0"/>
        <w:jc w:val="both"/>
      </w:pPr>
      <w:r>
        <w:rPr>
          <w:rFonts w:ascii="Times New Roman"/>
          <w:b w:val="false"/>
          <w:i w:val="false"/>
          <w:color w:val="000000"/>
          <w:sz w:val="28"/>
        </w:rPr>
        <w:t>
      1) звуко-буквенный анализ слов. Работа с классной разрезной азбукой. Трудное слово произносится по слогам, анализируется, составляется из букв разрезной азбуки и затем плавно прочитывается. Иногда трудное слово записывается на доске по слогам и прочитывается;</w:t>
      </w:r>
    </w:p>
    <w:bookmarkEnd w:id="8125"/>
    <w:bookmarkStart w:name="z12392" w:id="8126"/>
    <w:p>
      <w:pPr>
        <w:spacing w:after="0"/>
        <w:ind w:left="0"/>
        <w:jc w:val="both"/>
      </w:pPr>
      <w:r>
        <w:rPr>
          <w:rFonts w:ascii="Times New Roman"/>
          <w:b w:val="false"/>
          <w:i w:val="false"/>
          <w:color w:val="000000"/>
          <w:sz w:val="28"/>
        </w:rPr>
        <w:t>
      2) чтение таблиц с трудными словами и предложениями. Их учащиеся сначала читают по слогам, затем слитно;</w:t>
      </w:r>
    </w:p>
    <w:bookmarkEnd w:id="8126"/>
    <w:bookmarkStart w:name="z12393" w:id="8127"/>
    <w:p>
      <w:pPr>
        <w:spacing w:after="0"/>
        <w:ind w:left="0"/>
        <w:jc w:val="both"/>
      </w:pPr>
      <w:r>
        <w:rPr>
          <w:rFonts w:ascii="Times New Roman"/>
          <w:b w:val="false"/>
          <w:i w:val="false"/>
          <w:color w:val="000000"/>
          <w:sz w:val="28"/>
        </w:rPr>
        <w:t>
      3) чтение небольших текстов, написанных на доске. В текст включаются слова, в которых учащиеся чаще всего делают ошибки (слова со стечением согласных, с твердым и мягким знаками, слова с буквой е и т. д.);</w:t>
      </w:r>
    </w:p>
    <w:bookmarkEnd w:id="8127"/>
    <w:bookmarkStart w:name="z12394" w:id="8128"/>
    <w:p>
      <w:pPr>
        <w:spacing w:after="0"/>
        <w:ind w:left="0"/>
        <w:jc w:val="both"/>
      </w:pPr>
      <w:r>
        <w:rPr>
          <w:rFonts w:ascii="Times New Roman"/>
          <w:b w:val="false"/>
          <w:i w:val="false"/>
          <w:color w:val="000000"/>
          <w:sz w:val="28"/>
        </w:rPr>
        <w:t>
      4) самостоятельное выделение учащимся из текста слов, прочтение которых требует помощи учителя;</w:t>
      </w:r>
    </w:p>
    <w:bookmarkEnd w:id="8128"/>
    <w:bookmarkStart w:name="z12395" w:id="8129"/>
    <w:p>
      <w:pPr>
        <w:spacing w:after="0"/>
        <w:ind w:left="0"/>
        <w:jc w:val="both"/>
      </w:pPr>
      <w:r>
        <w:rPr>
          <w:rFonts w:ascii="Times New Roman"/>
          <w:b w:val="false"/>
          <w:i w:val="false"/>
          <w:color w:val="000000"/>
          <w:sz w:val="28"/>
        </w:rPr>
        <w:t>
      5) своевременное объяснение значения слова;</w:t>
      </w:r>
    </w:p>
    <w:bookmarkEnd w:id="8129"/>
    <w:bookmarkStart w:name="z12396" w:id="8130"/>
    <w:p>
      <w:pPr>
        <w:spacing w:after="0"/>
        <w:ind w:left="0"/>
        <w:jc w:val="both"/>
      </w:pPr>
      <w:r>
        <w:rPr>
          <w:rFonts w:ascii="Times New Roman"/>
          <w:b w:val="false"/>
          <w:i w:val="false"/>
          <w:color w:val="000000"/>
          <w:sz w:val="28"/>
        </w:rPr>
        <w:t>
      6) хоровое чтение трудной части рассказа. В след за этим данную часть читают слабые учащиеся;</w:t>
      </w:r>
    </w:p>
    <w:bookmarkEnd w:id="8130"/>
    <w:bookmarkStart w:name="z12397" w:id="8131"/>
    <w:p>
      <w:pPr>
        <w:spacing w:after="0"/>
        <w:ind w:left="0"/>
        <w:jc w:val="both"/>
      </w:pPr>
      <w:r>
        <w:rPr>
          <w:rFonts w:ascii="Times New Roman"/>
          <w:b w:val="false"/>
          <w:i w:val="false"/>
          <w:color w:val="000000"/>
          <w:sz w:val="28"/>
        </w:rPr>
        <w:t>
      7) применение указок при чтении. Указка облегчает ориентировку на странице, помогает целостному, а поэтому правильному восприятию слова, мобилизует учащихся с неустойчивым вниманием, с нарушением зрительных восприятий;</w:t>
      </w:r>
    </w:p>
    <w:bookmarkEnd w:id="8131"/>
    <w:bookmarkStart w:name="z12398" w:id="8132"/>
    <w:p>
      <w:pPr>
        <w:spacing w:after="0"/>
        <w:ind w:left="0"/>
        <w:jc w:val="both"/>
      </w:pPr>
      <w:r>
        <w:rPr>
          <w:rFonts w:ascii="Times New Roman"/>
          <w:b w:val="false"/>
          <w:i w:val="false"/>
          <w:color w:val="000000"/>
          <w:sz w:val="28"/>
        </w:rPr>
        <w:t>
      8) распределение частей текста для чтения между учащимися с учетом возможностей каждого;</w:t>
      </w:r>
    </w:p>
    <w:bookmarkEnd w:id="8132"/>
    <w:bookmarkStart w:name="z12399" w:id="8133"/>
    <w:p>
      <w:pPr>
        <w:spacing w:after="0"/>
        <w:ind w:left="0"/>
        <w:jc w:val="both"/>
      </w:pPr>
      <w:r>
        <w:rPr>
          <w:rFonts w:ascii="Times New Roman"/>
          <w:b w:val="false"/>
          <w:i w:val="false"/>
          <w:color w:val="000000"/>
          <w:sz w:val="28"/>
        </w:rPr>
        <w:t>
      9) коллективное обсуждение правильности чтения отдельных учеников. Все учащиеся по своим книгам следят за чтением товарищей. После прочтения соответствующей части идет обсуждение качества чтения каждого ученика.</w:t>
      </w:r>
    </w:p>
    <w:bookmarkEnd w:id="8133"/>
    <w:bookmarkStart w:name="z12400" w:id="8134"/>
    <w:p>
      <w:pPr>
        <w:spacing w:after="0"/>
        <w:ind w:left="0"/>
        <w:jc w:val="both"/>
      </w:pPr>
      <w:r>
        <w:rPr>
          <w:rFonts w:ascii="Times New Roman"/>
          <w:b w:val="false"/>
          <w:i w:val="false"/>
          <w:color w:val="000000"/>
          <w:sz w:val="28"/>
        </w:rPr>
        <w:t xml:space="preserve">
      34. В развитии навыка сознательного чтения огромное значение имеют те виды занятий, которые проводятся в условиях школы, а именно: подготовка учащихся к восприятию текста, словарная работа, выразительное первоначальное чтение произведения учителем, чтение текстом учащимися, анализ прочитанного при повторном чтение, составление плана, пересказ, работа над выразительными средствами художественного произведения, характеристика героя, творческая деятельность школьников. </w:t>
      </w:r>
    </w:p>
    <w:bookmarkEnd w:id="8134"/>
    <w:bookmarkStart w:name="z12401" w:id="8135"/>
    <w:p>
      <w:pPr>
        <w:spacing w:after="0"/>
        <w:ind w:left="0"/>
        <w:jc w:val="both"/>
      </w:pPr>
      <w:r>
        <w:rPr>
          <w:rFonts w:ascii="Times New Roman"/>
          <w:b w:val="false"/>
          <w:i w:val="false"/>
          <w:color w:val="000000"/>
          <w:sz w:val="28"/>
        </w:rPr>
        <w:t>
      35. Сознательность чтения - это понимание смысла как отдельных слов и выражений, так и всего произведения в целом. Осознанность чтения является основным качеством, при овладении которым достигается наиболее полное понимание информационной, смысловой и идейной сторон текста.</w:t>
      </w:r>
    </w:p>
    <w:bookmarkEnd w:id="8135"/>
    <w:bookmarkStart w:name="z12402" w:id="8136"/>
    <w:p>
      <w:pPr>
        <w:spacing w:after="0"/>
        <w:ind w:left="0"/>
        <w:jc w:val="both"/>
      </w:pPr>
      <w:r>
        <w:rPr>
          <w:rFonts w:ascii="Times New Roman"/>
          <w:b w:val="false"/>
          <w:i w:val="false"/>
          <w:color w:val="000000"/>
          <w:sz w:val="28"/>
        </w:rPr>
        <w:t>
      36. Чтение учащихся младших классов вспомогательной школы часто бывает недостаточно сознательным. Они не понимают некоторых слов, недостаточно правильно устанавливают взаимоотношения частей текста, временные, пространственные и причинные связи описываемых явлений, событий и предметов, следовательно, нечетко представляют себе основное содержание читаемого, не улавливают главной мысли.</w:t>
      </w:r>
    </w:p>
    <w:bookmarkEnd w:id="8136"/>
    <w:bookmarkStart w:name="z12403" w:id="8137"/>
    <w:p>
      <w:pPr>
        <w:spacing w:after="0"/>
        <w:ind w:left="0"/>
        <w:jc w:val="both"/>
      </w:pPr>
      <w:r>
        <w:rPr>
          <w:rFonts w:ascii="Times New Roman"/>
          <w:b w:val="false"/>
          <w:i w:val="false"/>
          <w:color w:val="000000"/>
          <w:sz w:val="28"/>
        </w:rPr>
        <w:t>
      37. Недостатки в сознательности чтения объясняются некоторыми особенностями умственно отсталых детей в восприятии художественных произведений.</w:t>
      </w:r>
    </w:p>
    <w:bookmarkEnd w:id="8137"/>
    <w:bookmarkStart w:name="z12404" w:id="8138"/>
    <w:p>
      <w:pPr>
        <w:spacing w:after="0"/>
        <w:ind w:left="0"/>
        <w:jc w:val="both"/>
      </w:pPr>
      <w:r>
        <w:rPr>
          <w:rFonts w:ascii="Times New Roman"/>
          <w:b w:val="false"/>
          <w:i w:val="false"/>
          <w:color w:val="000000"/>
          <w:sz w:val="28"/>
        </w:rPr>
        <w:t xml:space="preserve">
      38. Учащиеся вспомогательной школы часто воспринимают формальную оболочку слова, а не образ, стоящий за ним. Они склонны к механическому восприятию текста. </w:t>
      </w:r>
    </w:p>
    <w:bookmarkEnd w:id="8138"/>
    <w:bookmarkStart w:name="z12405" w:id="8139"/>
    <w:p>
      <w:pPr>
        <w:spacing w:after="0"/>
        <w:ind w:left="0"/>
        <w:jc w:val="both"/>
      </w:pPr>
      <w:r>
        <w:rPr>
          <w:rFonts w:ascii="Times New Roman"/>
          <w:b w:val="false"/>
          <w:i w:val="false"/>
          <w:color w:val="000000"/>
          <w:sz w:val="28"/>
        </w:rPr>
        <w:t xml:space="preserve">
      39. Сознательность чтения является основным качеством, при овладении которым достигается наиболее полное понимание информационной, смысловой и идейной сторон текста. </w:t>
      </w:r>
    </w:p>
    <w:bookmarkEnd w:id="8139"/>
    <w:bookmarkStart w:name="z12406" w:id="8140"/>
    <w:p>
      <w:pPr>
        <w:spacing w:after="0"/>
        <w:ind w:left="0"/>
        <w:jc w:val="both"/>
      </w:pPr>
      <w:r>
        <w:rPr>
          <w:rFonts w:ascii="Times New Roman"/>
          <w:b w:val="false"/>
          <w:i w:val="false"/>
          <w:color w:val="000000"/>
          <w:sz w:val="28"/>
        </w:rPr>
        <w:t xml:space="preserve">
      40. Специфические особенности интеллектуального и речевого развития осложняются разнохарактерностью состава учащихся коррекционной школы для детей с интеллектуальными нарушениями развития. Все это обязывает учителя знать трудности детей в обучении, их причины, а также серьезно продумать вопрос об индивидуальном подходе при обучении чтению, без чего невозможен успех даже когда общее методическое направление в работе правильно. </w:t>
      </w:r>
    </w:p>
    <w:bookmarkEnd w:id="8140"/>
    <w:bookmarkStart w:name="z12407" w:id="8141"/>
    <w:p>
      <w:pPr>
        <w:spacing w:after="0"/>
        <w:ind w:left="0"/>
        <w:jc w:val="both"/>
      </w:pPr>
      <w:r>
        <w:rPr>
          <w:rFonts w:ascii="Times New Roman"/>
          <w:b w:val="false"/>
          <w:i w:val="false"/>
          <w:color w:val="000000"/>
          <w:sz w:val="28"/>
        </w:rPr>
        <w:t>
      41. У умственно отсталых детей усвоение навыков чтения протекает своеобразно, что связано с преодолением ряда недостатков и затруднений. Некоторые из них выявляются уже в период обучения грамоте: учащиеся медленно запоминают буквы, смешивают сходные по начертанию графемы, недостаточно быстро соотносят звук с буквой, искажают звуковой состав слов, испытывают большие трудности в соотнесении прочитанного слова с определенным предметом, действием, признаком.</w:t>
      </w:r>
    </w:p>
    <w:bookmarkEnd w:id="8141"/>
    <w:bookmarkStart w:name="z12408" w:id="8142"/>
    <w:p>
      <w:pPr>
        <w:spacing w:after="0"/>
        <w:ind w:left="0"/>
        <w:jc w:val="both"/>
      </w:pPr>
      <w:r>
        <w:rPr>
          <w:rFonts w:ascii="Times New Roman"/>
          <w:b w:val="false"/>
          <w:i w:val="false"/>
          <w:color w:val="000000"/>
          <w:sz w:val="28"/>
        </w:rPr>
        <w:t>
      42. Умственно отсталые школьники, начав читать по слогам, с трудом переключаются на чтение целыми словами даже хорошо знакомых и усвоенных слов и, наоборот, прочитав первое слово сразу, пытаются также быстро прочитать и следующее, но, как правило, ошибаются.</w:t>
      </w:r>
    </w:p>
    <w:bookmarkEnd w:id="8142"/>
    <w:bookmarkStart w:name="z12409" w:id="8143"/>
    <w:p>
      <w:pPr>
        <w:spacing w:after="0"/>
        <w:ind w:left="0"/>
        <w:jc w:val="both"/>
      </w:pPr>
      <w:r>
        <w:rPr>
          <w:rFonts w:ascii="Times New Roman"/>
          <w:b w:val="false"/>
          <w:i w:val="false"/>
          <w:color w:val="000000"/>
          <w:sz w:val="28"/>
        </w:rPr>
        <w:t>
      43. Беглость чтения - это такой темп, который характерен для разговорной речи и при котором понимание читаемого материала опережает его произнесение.</w:t>
      </w:r>
    </w:p>
    <w:bookmarkEnd w:id="8143"/>
    <w:bookmarkStart w:name="z12410" w:id="8144"/>
    <w:p>
      <w:pPr>
        <w:spacing w:after="0"/>
        <w:ind w:left="0"/>
        <w:jc w:val="both"/>
      </w:pPr>
      <w:r>
        <w:rPr>
          <w:rFonts w:ascii="Times New Roman"/>
          <w:b w:val="false"/>
          <w:i w:val="false"/>
          <w:color w:val="000000"/>
          <w:sz w:val="28"/>
        </w:rPr>
        <w:t>
      44. Становление навыка беглого чтения у умственно отсталых детей - процесс достаточно длительный.</w:t>
      </w:r>
    </w:p>
    <w:bookmarkEnd w:id="8144"/>
    <w:bookmarkStart w:name="z12411" w:id="8145"/>
    <w:p>
      <w:pPr>
        <w:spacing w:after="0"/>
        <w:ind w:left="0"/>
        <w:jc w:val="both"/>
      </w:pPr>
      <w:r>
        <w:rPr>
          <w:rFonts w:ascii="Times New Roman"/>
          <w:b w:val="false"/>
          <w:i w:val="false"/>
          <w:color w:val="000000"/>
          <w:sz w:val="28"/>
        </w:rPr>
        <w:t>
      45. Уроки чтения напрвлены на развитие связной устной речи детей. Не случайно в программе по чтению и развитию речи, содержащей требования к данным урокам, назван "Чтение и развитие речи". Навык связного изложения прочитанного текста из года в год совершенствуется: от ответов на вопросы по содержанию прочитанного в 1- м классе до творческого перессказа в старших классах, когда школьники строят рассказ не только на основе изучаемого произведения, но и с привлечением ранее увиденного или услышанного материала.</w:t>
      </w:r>
    </w:p>
    <w:bookmarkEnd w:id="8145"/>
    <w:bookmarkStart w:name="z12412" w:id="8146"/>
    <w:p>
      <w:pPr>
        <w:spacing w:after="0"/>
        <w:ind w:left="0"/>
        <w:jc w:val="both"/>
      </w:pPr>
      <w:r>
        <w:rPr>
          <w:rFonts w:ascii="Times New Roman"/>
          <w:b w:val="false"/>
          <w:i w:val="false"/>
          <w:color w:val="000000"/>
          <w:sz w:val="28"/>
        </w:rPr>
        <w:t>
      46. Эффективность дальнейшего обучения школьника всем другим предметам напрямую зависит от того, как сформированы у него навыки чтения.</w:t>
      </w:r>
    </w:p>
    <w:bookmarkEnd w:id="8146"/>
    <w:bookmarkStart w:name="z12413" w:id="8147"/>
    <w:p>
      <w:pPr>
        <w:spacing w:after="0"/>
        <w:ind w:left="0"/>
        <w:jc w:val="both"/>
      </w:pPr>
      <w:r>
        <w:rPr>
          <w:rFonts w:ascii="Times New Roman"/>
          <w:b w:val="false"/>
          <w:i w:val="false"/>
          <w:color w:val="000000"/>
          <w:sz w:val="28"/>
        </w:rPr>
        <w:t>
      47. Во 2- 4-м классах проводится объяснительное чтение, которое представляет собой целую систему учебных занятий, в процессе которых у школьников совершенствуется техника чтения, развиваются умения анализировать произведения, объяснять поступки героев и причинную обусловленность событий.</w:t>
      </w:r>
    </w:p>
    <w:bookmarkEnd w:id="8147"/>
    <w:bookmarkStart w:name="z12414" w:id="8148"/>
    <w:p>
      <w:pPr>
        <w:spacing w:after="0"/>
        <w:ind w:left="0"/>
        <w:jc w:val="both"/>
      </w:pPr>
      <w:r>
        <w:rPr>
          <w:rFonts w:ascii="Times New Roman"/>
          <w:b w:val="false"/>
          <w:i w:val="false"/>
          <w:color w:val="000000"/>
          <w:sz w:val="28"/>
        </w:rPr>
        <w:t xml:space="preserve">
      48. Доступность анализа обеспечивается за счет группировки материала в соответствии с определенными темами, связанными с жизнью и опытом детей. Это сезонные изменения в природе, морально- этические проблемы ("Что такое хорошо?", "Дружная семья", "Наша Родина Казахстан" и др.). такое расположение материала дает возможность опираться в разборе произведений на наблюдаемые в данный момент сезонные изменения в природе, школьные и классные мероприятия, поступки и дела детей. Доступность понимания читаемого достигается также и за счет специального отбора произведения по жанрам. </w:t>
      </w:r>
    </w:p>
    <w:bookmarkEnd w:id="8148"/>
    <w:bookmarkStart w:name="z12415" w:id="8149"/>
    <w:p>
      <w:pPr>
        <w:spacing w:after="0"/>
        <w:ind w:left="0"/>
        <w:jc w:val="both"/>
      </w:pPr>
      <w:r>
        <w:rPr>
          <w:rFonts w:ascii="Times New Roman"/>
          <w:b w:val="false"/>
          <w:i w:val="false"/>
          <w:color w:val="000000"/>
          <w:sz w:val="28"/>
        </w:rPr>
        <w:t>
      49. В книге для чтения для 2-4-го классов включают, как правило, произведения малых форм: небольшие по объему и доступные по сюжету рассказы, сказки, стихотворения, басни, пословицы, загадки. Кроме художественных произведений в учебники помещают научно- популярные статьи. Их содержание в учебниках для младших классов во многом отражает тематику уроков по предмету "Мир вокруг".</w:t>
      </w:r>
    </w:p>
    <w:bookmarkEnd w:id="8149"/>
    <w:bookmarkStart w:name="z12416" w:id="8150"/>
    <w:p>
      <w:pPr>
        <w:spacing w:after="0"/>
        <w:ind w:left="0"/>
        <w:jc w:val="both"/>
      </w:pPr>
      <w:r>
        <w:rPr>
          <w:rFonts w:ascii="Times New Roman"/>
          <w:b w:val="false"/>
          <w:i w:val="false"/>
          <w:color w:val="000000"/>
          <w:sz w:val="28"/>
        </w:rPr>
        <w:t xml:space="preserve">
      50. Последовательность в отработке навыков чтения: </w:t>
      </w:r>
    </w:p>
    <w:bookmarkEnd w:id="8150"/>
    <w:bookmarkStart w:name="z12417" w:id="8151"/>
    <w:p>
      <w:pPr>
        <w:spacing w:after="0"/>
        <w:ind w:left="0"/>
        <w:jc w:val="both"/>
      </w:pPr>
      <w:r>
        <w:rPr>
          <w:rFonts w:ascii="Times New Roman"/>
          <w:b w:val="false"/>
          <w:i w:val="false"/>
          <w:color w:val="000000"/>
          <w:sz w:val="28"/>
        </w:rPr>
        <w:t xml:space="preserve">
      1) в 1-м классе у детей формируют навыки орфографически правильного слогового чтения, умение отвечать на вопросы; </w:t>
      </w:r>
    </w:p>
    <w:bookmarkEnd w:id="8151"/>
    <w:bookmarkStart w:name="z12418" w:id="8152"/>
    <w:p>
      <w:pPr>
        <w:spacing w:after="0"/>
        <w:ind w:left="0"/>
        <w:jc w:val="both"/>
      </w:pPr>
      <w:r>
        <w:rPr>
          <w:rFonts w:ascii="Times New Roman"/>
          <w:b w:val="false"/>
          <w:i w:val="false"/>
          <w:color w:val="000000"/>
          <w:sz w:val="28"/>
        </w:rPr>
        <w:t>
      2) во 2-м классе продолжается работа над слоговым чтением с последующим переходом к чтению целыми словами структурно простых двухсложных слов. Детей учат пересказывать близко к тексту содержание, прочитанного материала;</w:t>
      </w:r>
    </w:p>
    <w:bookmarkEnd w:id="8152"/>
    <w:bookmarkStart w:name="z12419" w:id="8153"/>
    <w:p>
      <w:pPr>
        <w:spacing w:after="0"/>
        <w:ind w:left="0"/>
        <w:jc w:val="both"/>
      </w:pPr>
      <w:r>
        <w:rPr>
          <w:rFonts w:ascii="Times New Roman"/>
          <w:b w:val="false"/>
          <w:i w:val="false"/>
          <w:color w:val="000000"/>
          <w:sz w:val="28"/>
        </w:rPr>
        <w:t>
      3) в 3-м классе школьник продолжают овладевать навыком чтения целыми словами;</w:t>
      </w:r>
    </w:p>
    <w:bookmarkEnd w:id="8153"/>
    <w:bookmarkStart w:name="z12420" w:id="8154"/>
    <w:p>
      <w:pPr>
        <w:spacing w:after="0"/>
        <w:ind w:left="0"/>
        <w:jc w:val="both"/>
      </w:pPr>
      <w:r>
        <w:rPr>
          <w:rFonts w:ascii="Times New Roman"/>
          <w:b w:val="false"/>
          <w:i w:val="false"/>
          <w:color w:val="000000"/>
          <w:sz w:val="28"/>
        </w:rPr>
        <w:t xml:space="preserve">
      4) в 4-м классе учащиеся поэтапно переходят на орфоэпическое чтение, а также закрепляются навыки првильного, осознанного и выразительного чтения. </w:t>
      </w:r>
    </w:p>
    <w:bookmarkEnd w:id="8154"/>
    <w:bookmarkStart w:name="z12421" w:id="8155"/>
    <w:p>
      <w:pPr>
        <w:spacing w:after="0"/>
        <w:ind w:left="0"/>
        <w:jc w:val="both"/>
      </w:pPr>
      <w:r>
        <w:rPr>
          <w:rFonts w:ascii="Times New Roman"/>
          <w:b w:val="false"/>
          <w:i w:val="false"/>
          <w:color w:val="000000"/>
          <w:sz w:val="28"/>
        </w:rPr>
        <w:t>
      51. Школьники читают вслух и "про себя", осваивают полный и выборочный перессказ прочитанного текста.</w:t>
      </w:r>
    </w:p>
    <w:bookmarkEnd w:id="8155"/>
    <w:bookmarkStart w:name="z12422" w:id="8156"/>
    <w:p>
      <w:pPr>
        <w:spacing w:after="0"/>
        <w:ind w:left="0"/>
        <w:jc w:val="both"/>
      </w:pPr>
      <w:r>
        <w:rPr>
          <w:rFonts w:ascii="Times New Roman"/>
          <w:b w:val="false"/>
          <w:i w:val="false"/>
          <w:color w:val="000000"/>
          <w:sz w:val="28"/>
        </w:rPr>
        <w:t>
      52. Внеклассное чтение вводится в 3 классе по 15-20 минут 2 раза в неделю, а в 4 классе 1 час в 2 недели за счет уроков чтения. На уроках внеклассного чтения учащиеся знакомятся с лучшими доступными их пониманию произведениями детской литературы. Формируется интерес к чтению, умение выбрать книги по интересу, привычка самостоятельно читать стихотворения, рассказы, сказки, статьи в книгах, газетах и журналах для детей.</w:t>
      </w:r>
    </w:p>
    <w:bookmarkEnd w:id="8156"/>
    <w:bookmarkStart w:name="z12423" w:id="8157"/>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8157"/>
    <w:bookmarkStart w:name="z12424" w:id="8158"/>
    <w:p>
      <w:pPr>
        <w:spacing w:after="0"/>
        <w:ind w:left="0"/>
        <w:jc w:val="both"/>
      </w:pPr>
      <w:r>
        <w:rPr>
          <w:rFonts w:ascii="Times New Roman"/>
          <w:b w:val="false"/>
          <w:i w:val="false"/>
          <w:color w:val="000000"/>
          <w:sz w:val="28"/>
        </w:rPr>
        <w:t>
      53. Подготовка к грамоте (66 часов):</w:t>
      </w:r>
    </w:p>
    <w:bookmarkEnd w:id="8158"/>
    <w:bookmarkStart w:name="z12425" w:id="8159"/>
    <w:p>
      <w:pPr>
        <w:spacing w:after="0"/>
        <w:ind w:left="0"/>
        <w:jc w:val="both"/>
      </w:pPr>
      <w:r>
        <w:rPr>
          <w:rFonts w:ascii="Times New Roman"/>
          <w:b w:val="false"/>
          <w:i w:val="false"/>
          <w:color w:val="000000"/>
          <w:sz w:val="28"/>
        </w:rPr>
        <w:t>
      1) развитие речи: выполнение простых поручений по словесному заданию учителя; выражение своей просьбы, желания; называние предметов и их группировка по основным свойствам; подбор обобщающих слов; ответы на вопросы; слушание сказок и рассказов в устном изложении учителя; пересказ сказок с опорой на наглядность; разучивание с голоса учителя короткие стихотворения;</w:t>
      </w:r>
    </w:p>
    <w:bookmarkEnd w:id="8159"/>
    <w:bookmarkStart w:name="z12426" w:id="8160"/>
    <w:p>
      <w:pPr>
        <w:spacing w:after="0"/>
        <w:ind w:left="0"/>
        <w:jc w:val="both"/>
      </w:pPr>
      <w:r>
        <w:rPr>
          <w:rFonts w:ascii="Times New Roman"/>
          <w:b w:val="false"/>
          <w:i w:val="false"/>
          <w:color w:val="000000"/>
          <w:sz w:val="28"/>
        </w:rPr>
        <w:t>
      2) подготовка к чтению: слушание звуков окружающей среды; различение неречевых звуков;</w:t>
      </w:r>
    </w:p>
    <w:bookmarkEnd w:id="8160"/>
    <w:bookmarkStart w:name="z12427" w:id="8161"/>
    <w:p>
      <w:pPr>
        <w:spacing w:after="0"/>
        <w:ind w:left="0"/>
        <w:jc w:val="both"/>
      </w:pPr>
      <w:r>
        <w:rPr>
          <w:rFonts w:ascii="Times New Roman"/>
          <w:b w:val="false"/>
          <w:i w:val="false"/>
          <w:color w:val="000000"/>
          <w:sz w:val="28"/>
        </w:rPr>
        <w:t>
      3) слово: выделение и называние слов; изображение "слова" графически; чтение "слов" по условно-графической записи;</w:t>
      </w:r>
    </w:p>
    <w:bookmarkEnd w:id="8161"/>
    <w:bookmarkStart w:name="z12428" w:id="8162"/>
    <w:p>
      <w:pPr>
        <w:spacing w:after="0"/>
        <w:ind w:left="0"/>
        <w:jc w:val="both"/>
      </w:pPr>
      <w:r>
        <w:rPr>
          <w:rFonts w:ascii="Times New Roman"/>
          <w:b w:val="false"/>
          <w:i w:val="false"/>
          <w:color w:val="000000"/>
          <w:sz w:val="28"/>
        </w:rPr>
        <w:t>
      4) предложение: знакомство с тем, что наша речь состоит из предложений; графическое изображение предложений; составление и "чтение" предложений по картинке, по схеме на заданную учителем тему; деление предложений на слова;</w:t>
      </w:r>
    </w:p>
    <w:bookmarkEnd w:id="8162"/>
    <w:bookmarkStart w:name="z12429" w:id="8163"/>
    <w:p>
      <w:pPr>
        <w:spacing w:after="0"/>
        <w:ind w:left="0"/>
        <w:jc w:val="both"/>
      </w:pPr>
      <w:r>
        <w:rPr>
          <w:rFonts w:ascii="Times New Roman"/>
          <w:b w:val="false"/>
          <w:i w:val="false"/>
          <w:color w:val="000000"/>
          <w:sz w:val="28"/>
        </w:rPr>
        <w:t>
      5) звуки: четкое произношение всех звуков: гласных, простых по артикуляции согласных – губно-губных – М, Б, П; губно-зубных – В, Ф, переднеязычных – Н, Д, Т; заднеязычных – К, Г, Х; трудных для произношения звуков - шипящие – Ж, Ш, Ч, Щ и сонорные – Л, Р; выделение заданного звука из ряда звуков; выделение заданного звука из слова и определение его местоположения (в начале слова, в середине, на конце); подбор слов на заданный звук; обозначение гласных и согласных звуков с помощью условного значка - кружка нужного цвета;</w:t>
      </w:r>
    </w:p>
    <w:bookmarkEnd w:id="8163"/>
    <w:bookmarkStart w:name="z12430" w:id="8164"/>
    <w:p>
      <w:pPr>
        <w:spacing w:after="0"/>
        <w:ind w:left="0"/>
        <w:jc w:val="both"/>
      </w:pPr>
      <w:r>
        <w:rPr>
          <w:rFonts w:ascii="Times New Roman"/>
          <w:b w:val="false"/>
          <w:i w:val="false"/>
          <w:color w:val="000000"/>
          <w:sz w:val="28"/>
        </w:rPr>
        <w:t>
      6) слоги: деление слов на слоги с помощью учителя коллективно; условное обозначение слога; "чтение" слов по слогам.</w:t>
      </w:r>
    </w:p>
    <w:bookmarkEnd w:id="8164"/>
    <w:bookmarkStart w:name="z12431" w:id="8165"/>
    <w:p>
      <w:pPr>
        <w:spacing w:after="0"/>
        <w:ind w:left="0"/>
        <w:jc w:val="left"/>
      </w:pPr>
      <w:r>
        <w:rPr>
          <w:rFonts w:ascii="Times New Roman"/>
          <w:b/>
          <w:i w:val="false"/>
          <w:color w:val="000000"/>
        </w:rPr>
        <w:t xml:space="preserve"> 3. Базовое содержание учебного предмета для 1 класса</w:t>
      </w:r>
    </w:p>
    <w:bookmarkEnd w:id="8165"/>
    <w:bookmarkStart w:name="z12432" w:id="8166"/>
    <w:p>
      <w:pPr>
        <w:spacing w:after="0"/>
        <w:ind w:left="0"/>
        <w:jc w:val="both"/>
      </w:pPr>
      <w:r>
        <w:rPr>
          <w:rFonts w:ascii="Times New Roman"/>
          <w:b w:val="false"/>
          <w:i w:val="false"/>
          <w:color w:val="000000"/>
          <w:sz w:val="28"/>
        </w:rPr>
        <w:t>
      54. Обучение грамоте (99 часа):</w:t>
      </w:r>
    </w:p>
    <w:bookmarkEnd w:id="8166"/>
    <w:bookmarkStart w:name="z12433" w:id="8167"/>
    <w:p>
      <w:pPr>
        <w:spacing w:after="0"/>
        <w:ind w:left="0"/>
        <w:jc w:val="both"/>
      </w:pPr>
      <w:r>
        <w:rPr>
          <w:rFonts w:ascii="Times New Roman"/>
          <w:b w:val="false"/>
          <w:i w:val="false"/>
          <w:color w:val="000000"/>
          <w:sz w:val="28"/>
        </w:rPr>
        <w:t>
      1) добукварный период: выполнениевыполнение простых поручений выполнение простых поручений по словесному заданию учителя; выражение своей просьбы, желания; называние предметов и их группировка по основным свойствам; подбор обобщающих слов; ответы на вопросы; слушание сказок и рассказов в устном изложении учителя; пересказ сказок с опорой на наглядность; разучивание с голоса учителя короткие стихотворения;</w:t>
      </w:r>
    </w:p>
    <w:bookmarkEnd w:id="8167"/>
    <w:bookmarkStart w:name="z12434" w:id="8168"/>
    <w:p>
      <w:pPr>
        <w:spacing w:after="0"/>
        <w:ind w:left="0"/>
        <w:jc w:val="both"/>
      </w:pPr>
      <w:r>
        <w:rPr>
          <w:rFonts w:ascii="Times New Roman"/>
          <w:b w:val="false"/>
          <w:i w:val="false"/>
          <w:color w:val="000000"/>
          <w:sz w:val="28"/>
        </w:rPr>
        <w:t>
      2) букварный период:</w:t>
      </w:r>
    </w:p>
    <w:bookmarkEnd w:id="8168"/>
    <w:bookmarkStart w:name="z12435" w:id="8169"/>
    <w:p>
      <w:pPr>
        <w:spacing w:after="0"/>
        <w:ind w:left="0"/>
        <w:jc w:val="both"/>
      </w:pPr>
      <w:r>
        <w:rPr>
          <w:rFonts w:ascii="Times New Roman"/>
          <w:b w:val="false"/>
          <w:i w:val="false"/>
          <w:color w:val="000000"/>
          <w:sz w:val="28"/>
        </w:rPr>
        <w:t>
      1-й этап изучения звуков и букв: А, У, О, М С, Х;</w:t>
      </w:r>
    </w:p>
    <w:bookmarkEnd w:id="8169"/>
    <w:bookmarkStart w:name="z12436" w:id="8170"/>
    <w:p>
      <w:pPr>
        <w:spacing w:after="0"/>
        <w:ind w:left="0"/>
        <w:jc w:val="both"/>
      </w:pPr>
      <w:r>
        <w:rPr>
          <w:rFonts w:ascii="Times New Roman"/>
          <w:b w:val="false"/>
          <w:i w:val="false"/>
          <w:color w:val="000000"/>
          <w:sz w:val="28"/>
        </w:rPr>
        <w:t>
      2-й этап – повторение пройденных звуков и букв и изучение новых Ш, Л, Н, Ы, Р;</w:t>
      </w:r>
    </w:p>
    <w:bookmarkEnd w:id="8170"/>
    <w:bookmarkStart w:name="z12437" w:id="8171"/>
    <w:p>
      <w:pPr>
        <w:spacing w:after="0"/>
        <w:ind w:left="0"/>
        <w:jc w:val="both"/>
      </w:pPr>
      <w:r>
        <w:rPr>
          <w:rFonts w:ascii="Times New Roman"/>
          <w:b w:val="false"/>
          <w:i w:val="false"/>
          <w:color w:val="000000"/>
          <w:sz w:val="28"/>
        </w:rPr>
        <w:t>
      3-й этап – повторение пройденных звуков и букв и изучение новых – К, П, И, З, В, Ж, Б, Г, Д, Й, Ь, Т;</w:t>
      </w:r>
    </w:p>
    <w:bookmarkEnd w:id="8171"/>
    <w:bookmarkStart w:name="z12438" w:id="8172"/>
    <w:p>
      <w:pPr>
        <w:spacing w:after="0"/>
        <w:ind w:left="0"/>
        <w:jc w:val="both"/>
      </w:pPr>
      <w:r>
        <w:rPr>
          <w:rFonts w:ascii="Times New Roman"/>
          <w:b w:val="false"/>
          <w:i w:val="false"/>
          <w:color w:val="000000"/>
          <w:sz w:val="28"/>
        </w:rPr>
        <w:t>
      4-й этап – повторение пройденных звуков и букв, изучение новых – Е, Я, Ю, П, Ч, Щ, Ф, Э, Ъ.</w:t>
      </w:r>
    </w:p>
    <w:bookmarkEnd w:id="8172"/>
    <w:bookmarkStart w:name="z12439" w:id="8173"/>
    <w:p>
      <w:pPr>
        <w:spacing w:after="0"/>
        <w:ind w:left="0"/>
        <w:jc w:val="left"/>
      </w:pPr>
      <w:r>
        <w:rPr>
          <w:rFonts w:ascii="Times New Roman"/>
          <w:b/>
          <w:i w:val="false"/>
          <w:color w:val="000000"/>
        </w:rPr>
        <w:t xml:space="preserve"> 4. Базовое содержание учебного предмета для 2 класса</w:t>
      </w:r>
    </w:p>
    <w:bookmarkEnd w:id="8173"/>
    <w:bookmarkStart w:name="z12440" w:id="8174"/>
    <w:p>
      <w:pPr>
        <w:spacing w:after="0"/>
        <w:ind w:left="0"/>
        <w:jc w:val="both"/>
      </w:pPr>
      <w:r>
        <w:rPr>
          <w:rFonts w:ascii="Times New Roman"/>
          <w:b w:val="false"/>
          <w:i w:val="false"/>
          <w:color w:val="000000"/>
          <w:sz w:val="28"/>
        </w:rPr>
        <w:t>
      55. Навыки аудирования (слушания) и чтения:</w:t>
      </w:r>
    </w:p>
    <w:bookmarkEnd w:id="8174"/>
    <w:bookmarkStart w:name="z12441" w:id="8175"/>
    <w:p>
      <w:pPr>
        <w:spacing w:after="0"/>
        <w:ind w:left="0"/>
        <w:jc w:val="both"/>
      </w:pPr>
      <w:r>
        <w:rPr>
          <w:rFonts w:ascii="Times New Roman"/>
          <w:b w:val="false"/>
          <w:i w:val="false"/>
          <w:color w:val="000000"/>
          <w:sz w:val="28"/>
        </w:rPr>
        <w:t>
      1) составление и чтение слов со сходными по звучанию и артикуляции звуками, со стечением согласных, с разделительным Ъ и Ь знаками;</w:t>
      </w:r>
    </w:p>
    <w:bookmarkEnd w:id="8175"/>
    <w:bookmarkStart w:name="z12442" w:id="8176"/>
    <w:p>
      <w:pPr>
        <w:spacing w:after="0"/>
        <w:ind w:left="0"/>
        <w:jc w:val="both"/>
      </w:pPr>
      <w:r>
        <w:rPr>
          <w:rFonts w:ascii="Times New Roman"/>
          <w:b w:val="false"/>
          <w:i w:val="false"/>
          <w:color w:val="000000"/>
          <w:sz w:val="28"/>
        </w:rPr>
        <w:t>
      2) осознанное, правильное чтение слов по слогам. Постепенный переход к чтению целыми словами. Соблюдение при чтении интонации в соответствии со знаками препинания;</w:t>
      </w:r>
    </w:p>
    <w:bookmarkEnd w:id="8176"/>
    <w:bookmarkStart w:name="z12443" w:id="8177"/>
    <w:p>
      <w:pPr>
        <w:spacing w:after="0"/>
        <w:ind w:left="0"/>
        <w:jc w:val="both"/>
      </w:pPr>
      <w:r>
        <w:rPr>
          <w:rFonts w:ascii="Times New Roman"/>
          <w:b w:val="false"/>
          <w:i w:val="false"/>
          <w:color w:val="000000"/>
          <w:sz w:val="28"/>
        </w:rPr>
        <w:t>
      3) ответы на вопросы по содержанию прочитанного в связи с рассматриванием иллюстраций к тексту, картин; нахождение в тексте предложений для ответа на вопросы; элементарная оценка прочитанного;</w:t>
      </w:r>
    </w:p>
    <w:bookmarkEnd w:id="8177"/>
    <w:bookmarkStart w:name="z12444" w:id="8178"/>
    <w:p>
      <w:pPr>
        <w:spacing w:after="0"/>
        <w:ind w:left="0"/>
        <w:jc w:val="both"/>
      </w:pPr>
      <w:r>
        <w:rPr>
          <w:rFonts w:ascii="Times New Roman"/>
          <w:b w:val="false"/>
          <w:i w:val="false"/>
          <w:color w:val="000000"/>
          <w:sz w:val="28"/>
        </w:rPr>
        <w:t>
      4) пересказ содержания прочитанного по вопросам учителя с постепенным переходом к самостоятельному пересказу, близкому к тексту;</w:t>
      </w:r>
    </w:p>
    <w:bookmarkEnd w:id="8178"/>
    <w:bookmarkStart w:name="z12445" w:id="8179"/>
    <w:p>
      <w:pPr>
        <w:spacing w:after="0"/>
        <w:ind w:left="0"/>
        <w:jc w:val="both"/>
      </w:pPr>
      <w:r>
        <w:rPr>
          <w:rFonts w:ascii="Times New Roman"/>
          <w:b w:val="false"/>
          <w:i w:val="false"/>
          <w:color w:val="000000"/>
          <w:sz w:val="28"/>
        </w:rPr>
        <w:t>
      5) разучивание с голоса учителя или по учебнику коротких стихотворений, чтение их перед классом;</w:t>
      </w:r>
    </w:p>
    <w:bookmarkEnd w:id="8179"/>
    <w:bookmarkStart w:name="z12446" w:id="8180"/>
    <w:p>
      <w:pPr>
        <w:spacing w:after="0"/>
        <w:ind w:left="0"/>
        <w:jc w:val="both"/>
      </w:pPr>
      <w:r>
        <w:rPr>
          <w:rFonts w:ascii="Times New Roman"/>
          <w:b w:val="false"/>
          <w:i w:val="false"/>
          <w:color w:val="000000"/>
          <w:sz w:val="28"/>
        </w:rPr>
        <w:t>
      6) знакомство с доступными детскими книгами, рассматривание читаемой книги, правильное называние книги, автора; ответы на вопросы: "О ком она? О чем в ней рассказывается?"</w:t>
      </w:r>
    </w:p>
    <w:bookmarkEnd w:id="8180"/>
    <w:bookmarkStart w:name="z12447" w:id="8181"/>
    <w:p>
      <w:pPr>
        <w:spacing w:after="0"/>
        <w:ind w:left="0"/>
        <w:jc w:val="both"/>
      </w:pPr>
      <w:r>
        <w:rPr>
          <w:rFonts w:ascii="Times New Roman"/>
          <w:b w:val="false"/>
          <w:i w:val="false"/>
          <w:color w:val="000000"/>
          <w:sz w:val="28"/>
        </w:rPr>
        <w:t>
      56. Примерная тематика произведений:</w:t>
      </w:r>
    </w:p>
    <w:bookmarkEnd w:id="8181"/>
    <w:bookmarkStart w:name="z12448" w:id="8182"/>
    <w:p>
      <w:pPr>
        <w:spacing w:after="0"/>
        <w:ind w:left="0"/>
        <w:jc w:val="both"/>
      </w:pPr>
      <w:r>
        <w:rPr>
          <w:rFonts w:ascii="Times New Roman"/>
          <w:b w:val="false"/>
          <w:i w:val="false"/>
          <w:color w:val="000000"/>
          <w:sz w:val="28"/>
        </w:rPr>
        <w:t>
      1) небольшие по объему произведения, отрывки из произведений – о жизни детей в школе, об обязанностях школьников, о делах ребят;</w:t>
      </w:r>
    </w:p>
    <w:bookmarkEnd w:id="8182"/>
    <w:bookmarkStart w:name="z12449" w:id="8183"/>
    <w:p>
      <w:pPr>
        <w:spacing w:after="0"/>
        <w:ind w:left="0"/>
        <w:jc w:val="both"/>
      </w:pPr>
      <w:r>
        <w:rPr>
          <w:rFonts w:ascii="Times New Roman"/>
          <w:b w:val="false"/>
          <w:i w:val="false"/>
          <w:color w:val="000000"/>
          <w:sz w:val="28"/>
        </w:rPr>
        <w:t xml:space="preserve">
      2) о хороших и плохих поступках детей, о дружбе и товарищеской взаимопомощи; о семье, о труде взрослых; </w:t>
      </w:r>
    </w:p>
    <w:bookmarkEnd w:id="8183"/>
    <w:bookmarkStart w:name="z12450" w:id="8184"/>
    <w:p>
      <w:pPr>
        <w:spacing w:after="0"/>
        <w:ind w:left="0"/>
        <w:jc w:val="both"/>
      </w:pPr>
      <w:r>
        <w:rPr>
          <w:rFonts w:ascii="Times New Roman"/>
          <w:b w:val="false"/>
          <w:i w:val="false"/>
          <w:color w:val="000000"/>
          <w:sz w:val="28"/>
        </w:rPr>
        <w:t xml:space="preserve">
      3) об участии в домашнем труде детей; о национальных праздниках и знаменательных событиях; </w:t>
      </w:r>
    </w:p>
    <w:bookmarkEnd w:id="8184"/>
    <w:bookmarkStart w:name="z12451" w:id="8185"/>
    <w:p>
      <w:pPr>
        <w:spacing w:after="0"/>
        <w:ind w:left="0"/>
        <w:jc w:val="both"/>
      </w:pPr>
      <w:r>
        <w:rPr>
          <w:rFonts w:ascii="Times New Roman"/>
          <w:b w:val="false"/>
          <w:i w:val="false"/>
          <w:color w:val="000000"/>
          <w:sz w:val="28"/>
        </w:rPr>
        <w:t>
      4) об изменении в природе и жизни животных и растений в разное время года.</w:t>
      </w:r>
    </w:p>
    <w:bookmarkEnd w:id="8185"/>
    <w:bookmarkStart w:name="z12452" w:id="8186"/>
    <w:p>
      <w:pPr>
        <w:spacing w:after="0"/>
        <w:ind w:left="0"/>
        <w:jc w:val="both"/>
      </w:pPr>
      <w:r>
        <w:rPr>
          <w:rFonts w:ascii="Times New Roman"/>
          <w:b w:val="false"/>
          <w:i w:val="false"/>
          <w:color w:val="000000"/>
          <w:sz w:val="28"/>
        </w:rPr>
        <w:t>
      57. Перечень разделов:</w:t>
      </w:r>
    </w:p>
    <w:bookmarkEnd w:id="8186"/>
    <w:bookmarkStart w:name="z12453" w:id="8187"/>
    <w:p>
      <w:pPr>
        <w:spacing w:after="0"/>
        <w:ind w:left="0"/>
        <w:jc w:val="both"/>
      </w:pPr>
      <w:r>
        <w:rPr>
          <w:rFonts w:ascii="Times New Roman"/>
          <w:b w:val="false"/>
          <w:i w:val="false"/>
          <w:color w:val="000000"/>
          <w:sz w:val="28"/>
        </w:rPr>
        <w:t>
      1) снова в школу;</w:t>
      </w:r>
    </w:p>
    <w:bookmarkEnd w:id="8187"/>
    <w:bookmarkStart w:name="z12454" w:id="8188"/>
    <w:p>
      <w:pPr>
        <w:spacing w:after="0"/>
        <w:ind w:left="0"/>
        <w:jc w:val="both"/>
      </w:pPr>
      <w:r>
        <w:rPr>
          <w:rFonts w:ascii="Times New Roman"/>
          <w:b w:val="false"/>
          <w:i w:val="false"/>
          <w:color w:val="000000"/>
          <w:sz w:val="28"/>
        </w:rPr>
        <w:t>
      2) осень;</w:t>
      </w:r>
    </w:p>
    <w:bookmarkEnd w:id="8188"/>
    <w:bookmarkStart w:name="z12455" w:id="8189"/>
    <w:p>
      <w:pPr>
        <w:spacing w:after="0"/>
        <w:ind w:left="0"/>
        <w:jc w:val="both"/>
      </w:pPr>
      <w:r>
        <w:rPr>
          <w:rFonts w:ascii="Times New Roman"/>
          <w:b w:val="false"/>
          <w:i w:val="false"/>
          <w:color w:val="000000"/>
          <w:sz w:val="28"/>
        </w:rPr>
        <w:t>
      3) что такое хорошо, что такое плохо?;</w:t>
      </w:r>
    </w:p>
    <w:bookmarkEnd w:id="8189"/>
    <w:bookmarkStart w:name="z12456" w:id="8190"/>
    <w:p>
      <w:pPr>
        <w:spacing w:after="0"/>
        <w:ind w:left="0"/>
        <w:jc w:val="both"/>
      </w:pPr>
      <w:r>
        <w:rPr>
          <w:rFonts w:ascii="Times New Roman"/>
          <w:b w:val="false"/>
          <w:i w:val="false"/>
          <w:color w:val="000000"/>
          <w:sz w:val="28"/>
        </w:rPr>
        <w:t>
      6) зима;</w:t>
      </w:r>
    </w:p>
    <w:bookmarkEnd w:id="8190"/>
    <w:bookmarkStart w:name="z12457" w:id="8191"/>
    <w:p>
      <w:pPr>
        <w:spacing w:after="0"/>
        <w:ind w:left="0"/>
        <w:jc w:val="both"/>
      </w:pPr>
      <w:r>
        <w:rPr>
          <w:rFonts w:ascii="Times New Roman"/>
          <w:b w:val="false"/>
          <w:i w:val="false"/>
          <w:color w:val="000000"/>
          <w:sz w:val="28"/>
        </w:rPr>
        <w:t>
      7) мы будем трудиться;</w:t>
      </w:r>
    </w:p>
    <w:bookmarkEnd w:id="8191"/>
    <w:bookmarkStart w:name="z12458" w:id="8192"/>
    <w:p>
      <w:pPr>
        <w:spacing w:after="0"/>
        <w:ind w:left="0"/>
        <w:jc w:val="both"/>
      </w:pPr>
      <w:r>
        <w:rPr>
          <w:rFonts w:ascii="Times New Roman"/>
          <w:b w:val="false"/>
          <w:i w:val="false"/>
          <w:color w:val="000000"/>
          <w:sz w:val="28"/>
        </w:rPr>
        <w:t>
      8) 8 марта - мамин день!;</w:t>
      </w:r>
    </w:p>
    <w:bookmarkEnd w:id="8192"/>
    <w:bookmarkStart w:name="z12459" w:id="8193"/>
    <w:p>
      <w:pPr>
        <w:spacing w:after="0"/>
        <w:ind w:left="0"/>
        <w:jc w:val="both"/>
      </w:pPr>
      <w:r>
        <w:rPr>
          <w:rFonts w:ascii="Times New Roman"/>
          <w:b w:val="false"/>
          <w:i w:val="false"/>
          <w:color w:val="000000"/>
          <w:sz w:val="28"/>
        </w:rPr>
        <w:t>
      9) наурыз - начало года;</w:t>
      </w:r>
    </w:p>
    <w:bookmarkEnd w:id="8193"/>
    <w:bookmarkStart w:name="z12460" w:id="8194"/>
    <w:p>
      <w:pPr>
        <w:spacing w:after="0"/>
        <w:ind w:left="0"/>
        <w:jc w:val="both"/>
      </w:pPr>
      <w:r>
        <w:rPr>
          <w:rFonts w:ascii="Times New Roman"/>
          <w:b w:val="false"/>
          <w:i w:val="false"/>
          <w:color w:val="000000"/>
          <w:sz w:val="28"/>
        </w:rPr>
        <w:t>
      10) весна;</w:t>
      </w:r>
    </w:p>
    <w:bookmarkEnd w:id="8194"/>
    <w:bookmarkStart w:name="z12461" w:id="8195"/>
    <w:p>
      <w:pPr>
        <w:spacing w:after="0"/>
        <w:ind w:left="0"/>
        <w:jc w:val="both"/>
      </w:pPr>
      <w:r>
        <w:rPr>
          <w:rFonts w:ascii="Times New Roman"/>
          <w:b w:val="false"/>
          <w:i w:val="false"/>
          <w:color w:val="000000"/>
          <w:sz w:val="28"/>
        </w:rPr>
        <w:t>
      11) лето.</w:t>
      </w:r>
    </w:p>
    <w:bookmarkEnd w:id="8195"/>
    <w:bookmarkStart w:name="z12462" w:id="8196"/>
    <w:p>
      <w:pPr>
        <w:spacing w:after="0"/>
        <w:ind w:left="0"/>
        <w:jc w:val="left"/>
      </w:pPr>
      <w:r>
        <w:rPr>
          <w:rFonts w:ascii="Times New Roman"/>
          <w:b/>
          <w:i w:val="false"/>
          <w:color w:val="000000"/>
        </w:rPr>
        <w:t xml:space="preserve"> 5. Базовое содержание учебного предмета для 3 класса</w:t>
      </w:r>
    </w:p>
    <w:bookmarkEnd w:id="8196"/>
    <w:bookmarkStart w:name="z12463" w:id="8197"/>
    <w:p>
      <w:pPr>
        <w:spacing w:after="0"/>
        <w:ind w:left="0"/>
        <w:jc w:val="both"/>
      </w:pPr>
      <w:r>
        <w:rPr>
          <w:rFonts w:ascii="Times New Roman"/>
          <w:b w:val="false"/>
          <w:i w:val="false"/>
          <w:color w:val="000000"/>
          <w:sz w:val="28"/>
        </w:rPr>
        <w:t>
      58. Навыки аудирования (слушания) и чтения:</w:t>
      </w:r>
    </w:p>
    <w:bookmarkEnd w:id="8197"/>
    <w:bookmarkStart w:name="z12464" w:id="8198"/>
    <w:p>
      <w:pPr>
        <w:spacing w:after="0"/>
        <w:ind w:left="0"/>
        <w:jc w:val="both"/>
      </w:pPr>
      <w:r>
        <w:rPr>
          <w:rFonts w:ascii="Times New Roman"/>
          <w:b w:val="false"/>
          <w:i w:val="false"/>
          <w:color w:val="000000"/>
          <w:sz w:val="28"/>
        </w:rPr>
        <w:t>
      1) осознанное, правильное чтение текста вслух целыми словами после работы над ним под руководством учителя;</w:t>
      </w:r>
    </w:p>
    <w:bookmarkEnd w:id="8198"/>
    <w:bookmarkStart w:name="z12465" w:id="8199"/>
    <w:p>
      <w:pPr>
        <w:spacing w:after="0"/>
        <w:ind w:left="0"/>
        <w:jc w:val="both"/>
      </w:pPr>
      <w:r>
        <w:rPr>
          <w:rFonts w:ascii="Times New Roman"/>
          <w:b w:val="false"/>
          <w:i w:val="false"/>
          <w:color w:val="000000"/>
          <w:sz w:val="28"/>
        </w:rPr>
        <w:t>
      2) слоговое чтение трудных по смыслу и слоговой структуре слов;</w:t>
      </w:r>
    </w:p>
    <w:bookmarkEnd w:id="8199"/>
    <w:bookmarkStart w:name="z12466" w:id="8200"/>
    <w:p>
      <w:pPr>
        <w:spacing w:after="0"/>
        <w:ind w:left="0"/>
        <w:jc w:val="both"/>
      </w:pPr>
      <w:r>
        <w:rPr>
          <w:rFonts w:ascii="Times New Roman"/>
          <w:b w:val="false"/>
          <w:i w:val="false"/>
          <w:color w:val="000000"/>
          <w:sz w:val="28"/>
        </w:rPr>
        <w:t>
      3) соблюдение при чтении знаков препинания и нужной интонации;</w:t>
      </w:r>
    </w:p>
    <w:bookmarkEnd w:id="8200"/>
    <w:bookmarkStart w:name="z12467" w:id="8201"/>
    <w:p>
      <w:pPr>
        <w:spacing w:after="0"/>
        <w:ind w:left="0"/>
        <w:jc w:val="both"/>
      </w:pPr>
      <w:r>
        <w:rPr>
          <w:rFonts w:ascii="Times New Roman"/>
          <w:b w:val="false"/>
          <w:i w:val="false"/>
          <w:color w:val="000000"/>
          <w:sz w:val="28"/>
        </w:rPr>
        <w:t>
      4) чтение "про себя" простых по содержанию текстов;</w:t>
      </w:r>
    </w:p>
    <w:bookmarkEnd w:id="8201"/>
    <w:bookmarkStart w:name="z12468" w:id="8202"/>
    <w:p>
      <w:pPr>
        <w:spacing w:after="0"/>
        <w:ind w:left="0"/>
        <w:jc w:val="both"/>
      </w:pPr>
      <w:r>
        <w:rPr>
          <w:rFonts w:ascii="Times New Roman"/>
          <w:b w:val="false"/>
          <w:i w:val="false"/>
          <w:color w:val="000000"/>
          <w:sz w:val="28"/>
        </w:rPr>
        <w:t>
      5) ответы на вопросы о ком или о чем говорится в прочитанном тексте. Понимание и объяснение слов и выражений, употребляемых в тексте. Установление связи отдельных мест текста, слов и выражений с иллюстрацией;</w:t>
      </w:r>
    </w:p>
    <w:bookmarkEnd w:id="8202"/>
    <w:bookmarkStart w:name="z12469" w:id="8203"/>
    <w:p>
      <w:pPr>
        <w:spacing w:after="0"/>
        <w:ind w:left="0"/>
        <w:jc w:val="both"/>
      </w:pPr>
      <w:r>
        <w:rPr>
          <w:rFonts w:ascii="Times New Roman"/>
          <w:b w:val="false"/>
          <w:i w:val="false"/>
          <w:color w:val="000000"/>
          <w:sz w:val="28"/>
        </w:rPr>
        <w:t>
      6) подведение учащихся к выводам из прочитанного, сравнение прочитанного с опытом детей и с содержанием другого знакомого текста;</w:t>
      </w:r>
    </w:p>
    <w:bookmarkEnd w:id="8203"/>
    <w:bookmarkStart w:name="z12470" w:id="8204"/>
    <w:p>
      <w:pPr>
        <w:spacing w:after="0"/>
        <w:ind w:left="0"/>
        <w:jc w:val="both"/>
      </w:pPr>
      <w:r>
        <w:rPr>
          <w:rFonts w:ascii="Times New Roman"/>
          <w:b w:val="false"/>
          <w:i w:val="false"/>
          <w:color w:val="000000"/>
          <w:sz w:val="28"/>
        </w:rPr>
        <w:t>
      7) деление текста на части с помощью учителя и коллективное придумывание заголовка к выделенным частям, составление картинного плана, рисование словесных картин;</w:t>
      </w:r>
    </w:p>
    <w:bookmarkEnd w:id="8204"/>
    <w:bookmarkStart w:name="z12471" w:id="8205"/>
    <w:p>
      <w:pPr>
        <w:spacing w:after="0"/>
        <w:ind w:left="0"/>
        <w:jc w:val="both"/>
      </w:pPr>
      <w:r>
        <w:rPr>
          <w:rFonts w:ascii="Times New Roman"/>
          <w:b w:val="false"/>
          <w:i w:val="false"/>
          <w:color w:val="000000"/>
          <w:sz w:val="28"/>
        </w:rPr>
        <w:t>
      8) подробный пересказ содержания прочитанного рассказа или сказки;</w:t>
      </w:r>
    </w:p>
    <w:bookmarkEnd w:id="8205"/>
    <w:bookmarkStart w:name="z12472" w:id="8206"/>
    <w:p>
      <w:pPr>
        <w:spacing w:after="0"/>
        <w:ind w:left="0"/>
        <w:jc w:val="both"/>
      </w:pPr>
      <w:r>
        <w:rPr>
          <w:rFonts w:ascii="Times New Roman"/>
          <w:b w:val="false"/>
          <w:i w:val="false"/>
          <w:color w:val="000000"/>
          <w:sz w:val="28"/>
        </w:rPr>
        <w:t>
      9) чтение диалогов. Драматизация простейших сценок из рассказов и сказок;</w:t>
      </w:r>
    </w:p>
    <w:bookmarkEnd w:id="8206"/>
    <w:bookmarkStart w:name="z12473" w:id="8207"/>
    <w:p>
      <w:pPr>
        <w:spacing w:after="0"/>
        <w:ind w:left="0"/>
        <w:jc w:val="both"/>
      </w:pPr>
      <w:r>
        <w:rPr>
          <w:rFonts w:ascii="Times New Roman"/>
          <w:b w:val="false"/>
          <w:i w:val="false"/>
          <w:color w:val="000000"/>
          <w:sz w:val="28"/>
        </w:rPr>
        <w:t>
      10) научивание в течение года небольших стихотворений, чтение их перед классом;</w:t>
      </w:r>
    </w:p>
    <w:bookmarkEnd w:id="8207"/>
    <w:bookmarkStart w:name="z12474" w:id="8208"/>
    <w:p>
      <w:pPr>
        <w:spacing w:after="0"/>
        <w:ind w:left="0"/>
        <w:jc w:val="both"/>
      </w:pPr>
      <w:r>
        <w:rPr>
          <w:rFonts w:ascii="Times New Roman"/>
          <w:b w:val="false"/>
          <w:i w:val="false"/>
          <w:color w:val="000000"/>
          <w:sz w:val="28"/>
        </w:rPr>
        <w:t>
      11) знакомство с доступными детскими книгами, рассматривание читаемой книги, правильное называние книги, автора; ответы на вопросы: "О ком она? О чем в ней рассказывается?".</w:t>
      </w:r>
    </w:p>
    <w:bookmarkEnd w:id="8208"/>
    <w:bookmarkStart w:name="z12475" w:id="8209"/>
    <w:p>
      <w:pPr>
        <w:spacing w:after="0"/>
        <w:ind w:left="0"/>
        <w:jc w:val="both"/>
      </w:pPr>
      <w:r>
        <w:rPr>
          <w:rFonts w:ascii="Times New Roman"/>
          <w:b w:val="false"/>
          <w:i w:val="false"/>
          <w:color w:val="000000"/>
          <w:sz w:val="28"/>
        </w:rPr>
        <w:t>
      59. Примерная тематика произведений:</w:t>
      </w:r>
    </w:p>
    <w:bookmarkEnd w:id="8209"/>
    <w:bookmarkStart w:name="z12476" w:id="8210"/>
    <w:p>
      <w:pPr>
        <w:spacing w:after="0"/>
        <w:ind w:left="0"/>
        <w:jc w:val="both"/>
      </w:pPr>
      <w:r>
        <w:rPr>
          <w:rFonts w:ascii="Times New Roman"/>
          <w:b w:val="false"/>
          <w:i w:val="false"/>
          <w:color w:val="000000"/>
          <w:sz w:val="28"/>
        </w:rPr>
        <w:t xml:space="preserve">
      1) произведения о Родине, об Астане, о рабочих профессиях, об отношении людей к труду, к природе, к друг другу; </w:t>
      </w:r>
    </w:p>
    <w:bookmarkEnd w:id="8210"/>
    <w:bookmarkStart w:name="z12477" w:id="8211"/>
    <w:p>
      <w:pPr>
        <w:spacing w:after="0"/>
        <w:ind w:left="0"/>
        <w:jc w:val="both"/>
      </w:pPr>
      <w:r>
        <w:rPr>
          <w:rFonts w:ascii="Times New Roman"/>
          <w:b w:val="false"/>
          <w:i w:val="false"/>
          <w:color w:val="000000"/>
          <w:sz w:val="28"/>
        </w:rPr>
        <w:t>
      2) об общественно полезных делах школьников, о праздниках. Произведения о сезонных изменениях в природе, жизни животных и занятиях людей;</w:t>
      </w:r>
    </w:p>
    <w:bookmarkEnd w:id="8211"/>
    <w:bookmarkStart w:name="z12478" w:id="8212"/>
    <w:p>
      <w:pPr>
        <w:spacing w:after="0"/>
        <w:ind w:left="0"/>
        <w:jc w:val="both"/>
      </w:pPr>
      <w:r>
        <w:rPr>
          <w:rFonts w:ascii="Times New Roman"/>
          <w:b w:val="false"/>
          <w:i w:val="false"/>
          <w:color w:val="000000"/>
          <w:sz w:val="28"/>
        </w:rPr>
        <w:t>
      3) рассказы, сказки, статьи, пословицы и поговорки на морально-этические темы, на темы мира и дружбы.</w:t>
      </w:r>
    </w:p>
    <w:bookmarkEnd w:id="8212"/>
    <w:bookmarkStart w:name="z12479" w:id="8213"/>
    <w:p>
      <w:pPr>
        <w:spacing w:after="0"/>
        <w:ind w:left="0"/>
        <w:jc w:val="both"/>
      </w:pPr>
      <w:r>
        <w:rPr>
          <w:rFonts w:ascii="Times New Roman"/>
          <w:b w:val="false"/>
          <w:i w:val="false"/>
          <w:color w:val="000000"/>
          <w:sz w:val="28"/>
        </w:rPr>
        <w:t>
      60. Перечень разделов:</w:t>
      </w:r>
    </w:p>
    <w:bookmarkEnd w:id="8213"/>
    <w:bookmarkStart w:name="z12480" w:id="8214"/>
    <w:p>
      <w:pPr>
        <w:spacing w:after="0"/>
        <w:ind w:left="0"/>
        <w:jc w:val="both"/>
      </w:pPr>
      <w:r>
        <w:rPr>
          <w:rFonts w:ascii="Times New Roman"/>
          <w:b w:val="false"/>
          <w:i w:val="false"/>
          <w:color w:val="000000"/>
          <w:sz w:val="28"/>
        </w:rPr>
        <w:t>
      1) сентябрь начинается школьным звонком;</w:t>
      </w:r>
    </w:p>
    <w:bookmarkEnd w:id="8214"/>
    <w:bookmarkStart w:name="z12481" w:id="8215"/>
    <w:p>
      <w:pPr>
        <w:spacing w:after="0"/>
        <w:ind w:left="0"/>
        <w:jc w:val="both"/>
      </w:pPr>
      <w:r>
        <w:rPr>
          <w:rFonts w:ascii="Times New Roman"/>
          <w:b w:val="false"/>
          <w:i w:val="false"/>
          <w:color w:val="000000"/>
          <w:sz w:val="28"/>
        </w:rPr>
        <w:t>
      2) вспомним лето;</w:t>
      </w:r>
    </w:p>
    <w:bookmarkEnd w:id="8215"/>
    <w:bookmarkStart w:name="z12482" w:id="8216"/>
    <w:p>
      <w:pPr>
        <w:spacing w:after="0"/>
        <w:ind w:left="0"/>
        <w:jc w:val="both"/>
      </w:pPr>
      <w:r>
        <w:rPr>
          <w:rFonts w:ascii="Times New Roman"/>
          <w:b w:val="false"/>
          <w:i w:val="false"/>
          <w:color w:val="000000"/>
          <w:sz w:val="28"/>
        </w:rPr>
        <w:t>
      3) осенняя пора;</w:t>
      </w:r>
    </w:p>
    <w:bookmarkEnd w:id="8216"/>
    <w:bookmarkStart w:name="z12483" w:id="8217"/>
    <w:p>
      <w:pPr>
        <w:spacing w:after="0"/>
        <w:ind w:left="0"/>
        <w:jc w:val="both"/>
      </w:pPr>
      <w:r>
        <w:rPr>
          <w:rFonts w:ascii="Times New Roman"/>
          <w:b w:val="false"/>
          <w:i w:val="false"/>
          <w:color w:val="000000"/>
          <w:sz w:val="28"/>
        </w:rPr>
        <w:t>
      4) мой Казахстан, моя земля!;</w:t>
      </w:r>
    </w:p>
    <w:bookmarkEnd w:id="8217"/>
    <w:bookmarkStart w:name="z12484" w:id="8218"/>
    <w:p>
      <w:pPr>
        <w:spacing w:after="0"/>
        <w:ind w:left="0"/>
        <w:jc w:val="both"/>
      </w:pPr>
      <w:r>
        <w:rPr>
          <w:rFonts w:ascii="Times New Roman"/>
          <w:b w:val="false"/>
          <w:i w:val="false"/>
          <w:color w:val="000000"/>
          <w:sz w:val="28"/>
        </w:rPr>
        <w:t>
      5) зимушка-зима, как ты хороша;</w:t>
      </w:r>
    </w:p>
    <w:bookmarkEnd w:id="8218"/>
    <w:bookmarkStart w:name="z12485" w:id="8219"/>
    <w:p>
      <w:pPr>
        <w:spacing w:after="0"/>
        <w:ind w:left="0"/>
        <w:jc w:val="both"/>
      </w:pPr>
      <w:r>
        <w:rPr>
          <w:rFonts w:ascii="Times New Roman"/>
          <w:b w:val="false"/>
          <w:i w:val="false"/>
          <w:color w:val="000000"/>
          <w:sz w:val="28"/>
        </w:rPr>
        <w:t>
      6) о хорошем и плохом;</w:t>
      </w:r>
    </w:p>
    <w:bookmarkEnd w:id="8219"/>
    <w:bookmarkStart w:name="z12486" w:id="8220"/>
    <w:p>
      <w:pPr>
        <w:spacing w:after="0"/>
        <w:ind w:left="0"/>
        <w:jc w:val="both"/>
      </w:pPr>
      <w:r>
        <w:rPr>
          <w:rFonts w:ascii="Times New Roman"/>
          <w:b w:val="false"/>
          <w:i w:val="false"/>
          <w:color w:val="000000"/>
          <w:sz w:val="28"/>
        </w:rPr>
        <w:t>
      7) хитрость, мудрость и смекалка,</w:t>
      </w:r>
    </w:p>
    <w:bookmarkEnd w:id="8220"/>
    <w:bookmarkStart w:name="z12487" w:id="8221"/>
    <w:p>
      <w:pPr>
        <w:spacing w:after="0"/>
        <w:ind w:left="0"/>
        <w:jc w:val="both"/>
      </w:pPr>
      <w:r>
        <w:rPr>
          <w:rFonts w:ascii="Times New Roman"/>
          <w:b w:val="false"/>
          <w:i w:val="false"/>
          <w:color w:val="000000"/>
          <w:sz w:val="28"/>
        </w:rPr>
        <w:t>
      8) весна пришла;</w:t>
      </w:r>
    </w:p>
    <w:bookmarkEnd w:id="8221"/>
    <w:bookmarkStart w:name="z12488" w:id="8222"/>
    <w:p>
      <w:pPr>
        <w:spacing w:after="0"/>
        <w:ind w:left="0"/>
        <w:jc w:val="both"/>
      </w:pPr>
      <w:r>
        <w:rPr>
          <w:rFonts w:ascii="Times New Roman"/>
          <w:b w:val="false"/>
          <w:i w:val="false"/>
          <w:color w:val="000000"/>
          <w:sz w:val="28"/>
        </w:rPr>
        <w:t>
      9) о тех, кто рядом с нами;</w:t>
      </w:r>
    </w:p>
    <w:bookmarkEnd w:id="8222"/>
    <w:bookmarkStart w:name="z12489" w:id="8223"/>
    <w:p>
      <w:pPr>
        <w:spacing w:after="0"/>
        <w:ind w:left="0"/>
        <w:jc w:val="both"/>
      </w:pPr>
      <w:r>
        <w:rPr>
          <w:rFonts w:ascii="Times New Roman"/>
          <w:b w:val="false"/>
          <w:i w:val="false"/>
          <w:color w:val="000000"/>
          <w:sz w:val="28"/>
        </w:rPr>
        <w:t>
      10) месяц май.</w:t>
      </w:r>
    </w:p>
    <w:bookmarkEnd w:id="8223"/>
    <w:bookmarkStart w:name="z12490" w:id="8224"/>
    <w:p>
      <w:pPr>
        <w:spacing w:after="0"/>
        <w:ind w:left="0"/>
        <w:jc w:val="left"/>
      </w:pPr>
      <w:r>
        <w:rPr>
          <w:rFonts w:ascii="Times New Roman"/>
          <w:b/>
          <w:i w:val="false"/>
          <w:color w:val="000000"/>
        </w:rPr>
        <w:t xml:space="preserve"> 6. Базовое содержание учебного предмета для 4 класса</w:t>
      </w:r>
    </w:p>
    <w:bookmarkEnd w:id="8224"/>
    <w:bookmarkStart w:name="z12491" w:id="8225"/>
    <w:p>
      <w:pPr>
        <w:spacing w:after="0"/>
        <w:ind w:left="0"/>
        <w:jc w:val="both"/>
      </w:pPr>
      <w:r>
        <w:rPr>
          <w:rFonts w:ascii="Times New Roman"/>
          <w:b w:val="false"/>
          <w:i w:val="false"/>
          <w:color w:val="000000"/>
          <w:sz w:val="28"/>
        </w:rPr>
        <w:t>
      61. Навыки аудирования (слушания) и чтения:</w:t>
      </w:r>
    </w:p>
    <w:bookmarkEnd w:id="8225"/>
    <w:bookmarkStart w:name="z12492" w:id="8226"/>
    <w:p>
      <w:pPr>
        <w:spacing w:after="0"/>
        <w:ind w:left="0"/>
        <w:jc w:val="both"/>
      </w:pPr>
      <w:r>
        <w:rPr>
          <w:rFonts w:ascii="Times New Roman"/>
          <w:b w:val="false"/>
          <w:i w:val="false"/>
          <w:color w:val="000000"/>
          <w:sz w:val="28"/>
        </w:rPr>
        <w:t>
      1) осознанное, правильное чтение вслух целыми словами. Чтение "про себя";</w:t>
      </w:r>
    </w:p>
    <w:bookmarkEnd w:id="8226"/>
    <w:bookmarkStart w:name="z12493" w:id="8227"/>
    <w:p>
      <w:pPr>
        <w:spacing w:after="0"/>
        <w:ind w:left="0"/>
        <w:jc w:val="both"/>
      </w:pPr>
      <w:r>
        <w:rPr>
          <w:rFonts w:ascii="Times New Roman"/>
          <w:b w:val="false"/>
          <w:i w:val="false"/>
          <w:color w:val="000000"/>
          <w:sz w:val="28"/>
        </w:rPr>
        <w:t>
      2) работа над выразительным чтением: саблюдение пауз между предложениями, логическое ударение, необходимая интонация. Понимание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bookmarkEnd w:id="8227"/>
    <w:bookmarkStart w:name="z12494" w:id="8228"/>
    <w:p>
      <w:pPr>
        <w:spacing w:after="0"/>
        <w:ind w:left="0"/>
        <w:jc w:val="both"/>
      </w:pPr>
      <w:r>
        <w:rPr>
          <w:rFonts w:ascii="Times New Roman"/>
          <w:b w:val="false"/>
          <w:i w:val="false"/>
          <w:color w:val="000000"/>
          <w:sz w:val="28"/>
        </w:rPr>
        <w:t>
      3) 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bookmarkEnd w:id="8228"/>
    <w:bookmarkStart w:name="z12495" w:id="8229"/>
    <w:p>
      <w:pPr>
        <w:spacing w:after="0"/>
        <w:ind w:left="0"/>
        <w:jc w:val="both"/>
      </w:pPr>
      <w:r>
        <w:rPr>
          <w:rFonts w:ascii="Times New Roman"/>
          <w:b w:val="false"/>
          <w:i w:val="false"/>
          <w:color w:val="000000"/>
          <w:sz w:val="28"/>
        </w:rPr>
        <w:t>
      4) самостоятельный план и выборочный пересказ, рассказ по анологии с прочитанным;</w:t>
      </w:r>
    </w:p>
    <w:bookmarkEnd w:id="8229"/>
    <w:bookmarkStart w:name="z12496" w:id="8230"/>
    <w:p>
      <w:pPr>
        <w:spacing w:after="0"/>
        <w:ind w:left="0"/>
        <w:jc w:val="both"/>
      </w:pPr>
      <w:r>
        <w:rPr>
          <w:rFonts w:ascii="Times New Roman"/>
          <w:b w:val="false"/>
          <w:i w:val="false"/>
          <w:color w:val="000000"/>
          <w:sz w:val="28"/>
        </w:rPr>
        <w:t>
      5) заучивание наизусть стихотворений, басен;</w:t>
      </w:r>
    </w:p>
    <w:bookmarkEnd w:id="8230"/>
    <w:bookmarkStart w:name="z12497" w:id="8231"/>
    <w:p>
      <w:pPr>
        <w:spacing w:after="0"/>
        <w:ind w:left="0"/>
        <w:jc w:val="both"/>
      </w:pPr>
      <w:r>
        <w:rPr>
          <w:rFonts w:ascii="Times New Roman"/>
          <w:b w:val="false"/>
          <w:i w:val="false"/>
          <w:color w:val="000000"/>
          <w:sz w:val="28"/>
        </w:rPr>
        <w:t>
      6) внеклассное чтение доступных детских книг из библиотеки. Ответы на вопросы по содержанию прочитанного и объяснение иллюстраций.</w:t>
      </w:r>
    </w:p>
    <w:bookmarkEnd w:id="8231"/>
    <w:bookmarkStart w:name="z12498" w:id="8232"/>
    <w:p>
      <w:pPr>
        <w:spacing w:after="0"/>
        <w:ind w:left="0"/>
        <w:jc w:val="both"/>
      </w:pPr>
      <w:r>
        <w:rPr>
          <w:rFonts w:ascii="Times New Roman"/>
          <w:b w:val="false"/>
          <w:i w:val="false"/>
          <w:color w:val="000000"/>
          <w:sz w:val="28"/>
        </w:rPr>
        <w:t xml:space="preserve">
      62. Примерная тематика: </w:t>
      </w:r>
    </w:p>
    <w:bookmarkEnd w:id="8232"/>
    <w:bookmarkStart w:name="z12499" w:id="8233"/>
    <w:p>
      <w:pPr>
        <w:spacing w:after="0"/>
        <w:ind w:left="0"/>
        <w:jc w:val="both"/>
      </w:pPr>
      <w:r>
        <w:rPr>
          <w:rFonts w:ascii="Times New Roman"/>
          <w:b w:val="false"/>
          <w:i w:val="false"/>
          <w:color w:val="000000"/>
          <w:sz w:val="28"/>
        </w:rPr>
        <w:t>
      1) небольшие произведения о служении Родине и народу, о мирном труде людей, о праздниках, о знаменательных событиях: День первого Президента Республики Казахстан; День Независимости; День Единства народов Казахстана и др.;</w:t>
      </w:r>
    </w:p>
    <w:bookmarkEnd w:id="8233"/>
    <w:bookmarkStart w:name="z12500" w:id="8234"/>
    <w:p>
      <w:pPr>
        <w:spacing w:after="0"/>
        <w:ind w:left="0"/>
        <w:jc w:val="both"/>
      </w:pPr>
      <w:r>
        <w:rPr>
          <w:rFonts w:ascii="Times New Roman"/>
          <w:b w:val="false"/>
          <w:i w:val="false"/>
          <w:color w:val="000000"/>
          <w:sz w:val="28"/>
        </w:rPr>
        <w:t>
      2) общественно полезные дела для школьников в наши дни;</w:t>
      </w:r>
    </w:p>
    <w:bookmarkEnd w:id="8234"/>
    <w:bookmarkStart w:name="z12501" w:id="8235"/>
    <w:p>
      <w:pPr>
        <w:spacing w:after="0"/>
        <w:ind w:left="0"/>
        <w:jc w:val="both"/>
      </w:pPr>
      <w:r>
        <w:rPr>
          <w:rFonts w:ascii="Times New Roman"/>
          <w:b w:val="false"/>
          <w:i w:val="false"/>
          <w:color w:val="000000"/>
          <w:sz w:val="28"/>
        </w:rPr>
        <w:t>
      3) чтение рассказов и стихотворений русских классиков и казахстанских писателей и поэтов о природе, жизни животных, занятиях взрослых и детей в разные времена года.</w:t>
      </w:r>
    </w:p>
    <w:bookmarkEnd w:id="8235"/>
    <w:bookmarkStart w:name="z12502" w:id="8236"/>
    <w:p>
      <w:pPr>
        <w:spacing w:after="0"/>
        <w:ind w:left="0"/>
        <w:jc w:val="both"/>
      </w:pPr>
      <w:r>
        <w:rPr>
          <w:rFonts w:ascii="Times New Roman"/>
          <w:b w:val="false"/>
          <w:i w:val="false"/>
          <w:color w:val="000000"/>
          <w:sz w:val="28"/>
        </w:rPr>
        <w:t>
      63. Перечень разделов:</w:t>
      </w:r>
    </w:p>
    <w:bookmarkEnd w:id="8236"/>
    <w:bookmarkStart w:name="z12503" w:id="8237"/>
    <w:p>
      <w:pPr>
        <w:spacing w:after="0"/>
        <w:ind w:left="0"/>
        <w:jc w:val="both"/>
      </w:pPr>
      <w:r>
        <w:rPr>
          <w:rFonts w:ascii="Times New Roman"/>
          <w:b w:val="false"/>
          <w:i w:val="false"/>
          <w:color w:val="000000"/>
          <w:sz w:val="28"/>
        </w:rPr>
        <w:t>
      1) Родина краше солнца, дороже золота;</w:t>
      </w:r>
    </w:p>
    <w:bookmarkEnd w:id="8237"/>
    <w:bookmarkStart w:name="z12504" w:id="8238"/>
    <w:p>
      <w:pPr>
        <w:spacing w:after="0"/>
        <w:ind w:left="0"/>
        <w:jc w:val="both"/>
      </w:pPr>
      <w:r>
        <w:rPr>
          <w:rFonts w:ascii="Times New Roman"/>
          <w:b w:val="false"/>
          <w:i w:val="false"/>
          <w:color w:val="000000"/>
          <w:sz w:val="28"/>
        </w:rPr>
        <w:t>
      2) ученье – главное богатство;</w:t>
      </w:r>
    </w:p>
    <w:bookmarkEnd w:id="8238"/>
    <w:bookmarkStart w:name="z12505" w:id="8239"/>
    <w:p>
      <w:pPr>
        <w:spacing w:after="0"/>
        <w:ind w:left="0"/>
        <w:jc w:val="both"/>
      </w:pPr>
      <w:r>
        <w:rPr>
          <w:rFonts w:ascii="Times New Roman"/>
          <w:b w:val="false"/>
          <w:i w:val="false"/>
          <w:color w:val="000000"/>
          <w:sz w:val="28"/>
        </w:rPr>
        <w:t>
      3) ходит осень повсюду дозором и осенние правит дела;</w:t>
      </w:r>
    </w:p>
    <w:bookmarkEnd w:id="8239"/>
    <w:bookmarkStart w:name="z12506" w:id="8240"/>
    <w:p>
      <w:pPr>
        <w:spacing w:after="0"/>
        <w:ind w:left="0"/>
        <w:jc w:val="both"/>
      </w:pPr>
      <w:r>
        <w:rPr>
          <w:rFonts w:ascii="Times New Roman"/>
          <w:b w:val="false"/>
          <w:i w:val="false"/>
          <w:color w:val="000000"/>
          <w:sz w:val="28"/>
        </w:rPr>
        <w:t>
      4) без хлеба не прожить;</w:t>
      </w:r>
    </w:p>
    <w:bookmarkEnd w:id="8240"/>
    <w:bookmarkStart w:name="z12507" w:id="8241"/>
    <w:p>
      <w:pPr>
        <w:spacing w:after="0"/>
        <w:ind w:left="0"/>
        <w:jc w:val="both"/>
      </w:pPr>
      <w:r>
        <w:rPr>
          <w:rFonts w:ascii="Times New Roman"/>
          <w:b w:val="false"/>
          <w:i w:val="false"/>
          <w:color w:val="000000"/>
          <w:sz w:val="28"/>
        </w:rPr>
        <w:t>
      5) здравствуй, гостья - зима;</w:t>
      </w:r>
    </w:p>
    <w:bookmarkEnd w:id="8241"/>
    <w:bookmarkStart w:name="z12508" w:id="8242"/>
    <w:p>
      <w:pPr>
        <w:spacing w:after="0"/>
        <w:ind w:left="0"/>
        <w:jc w:val="both"/>
      </w:pPr>
      <w:r>
        <w:rPr>
          <w:rFonts w:ascii="Times New Roman"/>
          <w:b w:val="false"/>
          <w:i w:val="false"/>
          <w:color w:val="000000"/>
          <w:sz w:val="28"/>
        </w:rPr>
        <w:t>
      6) где правда, там счастье, где ум, там и толк;</w:t>
      </w:r>
    </w:p>
    <w:bookmarkEnd w:id="8242"/>
    <w:bookmarkStart w:name="z12509" w:id="8243"/>
    <w:p>
      <w:pPr>
        <w:spacing w:after="0"/>
        <w:ind w:left="0"/>
        <w:jc w:val="both"/>
      </w:pPr>
      <w:r>
        <w:rPr>
          <w:rFonts w:ascii="Times New Roman"/>
          <w:b w:val="false"/>
          <w:i w:val="false"/>
          <w:color w:val="000000"/>
          <w:sz w:val="28"/>
        </w:rPr>
        <w:t>
      7) ах, какая красота! В гости к нам пришла весна!;</w:t>
      </w:r>
    </w:p>
    <w:bookmarkEnd w:id="8243"/>
    <w:bookmarkStart w:name="z12510" w:id="8244"/>
    <w:p>
      <w:pPr>
        <w:spacing w:after="0"/>
        <w:ind w:left="0"/>
        <w:jc w:val="both"/>
      </w:pPr>
      <w:r>
        <w:rPr>
          <w:rFonts w:ascii="Times New Roman"/>
          <w:b w:val="false"/>
          <w:i w:val="false"/>
          <w:color w:val="000000"/>
          <w:sz w:val="28"/>
        </w:rPr>
        <w:t>
      8) на старже Родины;</w:t>
      </w:r>
    </w:p>
    <w:bookmarkEnd w:id="8244"/>
    <w:bookmarkStart w:name="z12511" w:id="8245"/>
    <w:p>
      <w:pPr>
        <w:spacing w:after="0"/>
        <w:ind w:left="0"/>
        <w:jc w:val="both"/>
      </w:pPr>
      <w:r>
        <w:rPr>
          <w:rFonts w:ascii="Times New Roman"/>
          <w:b w:val="false"/>
          <w:i w:val="false"/>
          <w:color w:val="000000"/>
          <w:sz w:val="28"/>
        </w:rPr>
        <w:t>
      9) о добре и дружбе, о мире и труде.</w:t>
      </w:r>
    </w:p>
    <w:bookmarkEnd w:id="8245"/>
    <w:bookmarkStart w:name="z12512" w:id="8246"/>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8246"/>
    <w:bookmarkStart w:name="z12513" w:id="8247"/>
    <w:p>
      <w:pPr>
        <w:spacing w:after="0"/>
        <w:ind w:left="0"/>
        <w:jc w:val="both"/>
      </w:pPr>
      <w:r>
        <w:rPr>
          <w:rFonts w:ascii="Times New Roman"/>
          <w:b w:val="false"/>
          <w:i w:val="false"/>
          <w:color w:val="000000"/>
          <w:sz w:val="28"/>
        </w:rPr>
        <w:t>
      64. По завершении 0 класса учащиеся должны уметь:</w:t>
      </w:r>
    </w:p>
    <w:bookmarkEnd w:id="8247"/>
    <w:bookmarkStart w:name="z12514" w:id="8248"/>
    <w:p>
      <w:pPr>
        <w:spacing w:after="0"/>
        <w:ind w:left="0"/>
        <w:jc w:val="both"/>
      </w:pPr>
      <w:r>
        <w:rPr>
          <w:rFonts w:ascii="Times New Roman"/>
          <w:b w:val="false"/>
          <w:i w:val="false"/>
          <w:color w:val="000000"/>
          <w:sz w:val="28"/>
        </w:rPr>
        <w:t>
      1) выполнить простые поручения по словесному заданию учителя;</w:t>
      </w:r>
    </w:p>
    <w:bookmarkEnd w:id="8248"/>
    <w:bookmarkStart w:name="z12515" w:id="8249"/>
    <w:p>
      <w:pPr>
        <w:spacing w:after="0"/>
        <w:ind w:left="0"/>
        <w:jc w:val="both"/>
      </w:pPr>
      <w:r>
        <w:rPr>
          <w:rFonts w:ascii="Times New Roman"/>
          <w:b w:val="false"/>
          <w:i w:val="false"/>
          <w:color w:val="000000"/>
          <w:sz w:val="28"/>
        </w:rPr>
        <w:t>
      2) внятно выразить свою просьбу, желание;</w:t>
      </w:r>
    </w:p>
    <w:bookmarkEnd w:id="8249"/>
    <w:bookmarkStart w:name="z12516" w:id="8250"/>
    <w:p>
      <w:pPr>
        <w:spacing w:after="0"/>
        <w:ind w:left="0"/>
        <w:jc w:val="both"/>
      </w:pPr>
      <w:r>
        <w:rPr>
          <w:rFonts w:ascii="Times New Roman"/>
          <w:b w:val="false"/>
          <w:i w:val="false"/>
          <w:color w:val="000000"/>
          <w:sz w:val="28"/>
        </w:rPr>
        <w:t>
      3) называть предметы и характеризовать их по основным свойствам;</w:t>
      </w:r>
    </w:p>
    <w:bookmarkEnd w:id="8250"/>
    <w:bookmarkStart w:name="z12517" w:id="8251"/>
    <w:p>
      <w:pPr>
        <w:spacing w:after="0"/>
        <w:ind w:left="0"/>
        <w:jc w:val="both"/>
      </w:pPr>
      <w:r>
        <w:rPr>
          <w:rFonts w:ascii="Times New Roman"/>
          <w:b w:val="false"/>
          <w:i w:val="false"/>
          <w:color w:val="000000"/>
          <w:sz w:val="28"/>
        </w:rPr>
        <w:t>
      4) подобрать обобщающие слова к группе предметов;</w:t>
      </w:r>
    </w:p>
    <w:bookmarkEnd w:id="8251"/>
    <w:bookmarkStart w:name="z12518" w:id="8252"/>
    <w:p>
      <w:pPr>
        <w:spacing w:after="0"/>
        <w:ind w:left="0"/>
        <w:jc w:val="both"/>
      </w:pPr>
      <w:r>
        <w:rPr>
          <w:rFonts w:ascii="Times New Roman"/>
          <w:b w:val="false"/>
          <w:i w:val="false"/>
          <w:color w:val="000000"/>
          <w:sz w:val="28"/>
        </w:rPr>
        <w:t>
      5) отвечать полными ответами с использованием слов данного вопроса. В соответствии с ситуациями и сюжетом;</w:t>
      </w:r>
    </w:p>
    <w:bookmarkEnd w:id="8252"/>
    <w:bookmarkStart w:name="z12519" w:id="8253"/>
    <w:p>
      <w:pPr>
        <w:spacing w:after="0"/>
        <w:ind w:left="0"/>
        <w:jc w:val="both"/>
      </w:pPr>
      <w:r>
        <w:rPr>
          <w:rFonts w:ascii="Times New Roman"/>
          <w:b w:val="false"/>
          <w:i w:val="false"/>
          <w:color w:val="000000"/>
          <w:sz w:val="28"/>
        </w:rPr>
        <w:t>
      6) слушать сказки и рассказы в устном изложении учителя;</w:t>
      </w:r>
    </w:p>
    <w:bookmarkEnd w:id="8253"/>
    <w:bookmarkStart w:name="z12520" w:id="8254"/>
    <w:p>
      <w:pPr>
        <w:spacing w:after="0"/>
        <w:ind w:left="0"/>
        <w:jc w:val="both"/>
      </w:pPr>
      <w:r>
        <w:rPr>
          <w:rFonts w:ascii="Times New Roman"/>
          <w:b w:val="false"/>
          <w:i w:val="false"/>
          <w:color w:val="000000"/>
          <w:sz w:val="28"/>
        </w:rPr>
        <w:t>
      7) ответить на вопросы по прослушанному;</w:t>
      </w:r>
    </w:p>
    <w:bookmarkEnd w:id="8254"/>
    <w:bookmarkStart w:name="z12521" w:id="8255"/>
    <w:p>
      <w:pPr>
        <w:spacing w:after="0"/>
        <w:ind w:left="0"/>
        <w:jc w:val="both"/>
      </w:pPr>
      <w:r>
        <w:rPr>
          <w:rFonts w:ascii="Times New Roman"/>
          <w:b w:val="false"/>
          <w:i w:val="false"/>
          <w:color w:val="000000"/>
          <w:sz w:val="28"/>
        </w:rPr>
        <w:t>
      8) пересказать сказку с помощью учителя с опорой на наглядность;</w:t>
      </w:r>
    </w:p>
    <w:bookmarkEnd w:id="8255"/>
    <w:bookmarkStart w:name="z12522" w:id="8256"/>
    <w:p>
      <w:pPr>
        <w:spacing w:after="0"/>
        <w:ind w:left="0"/>
        <w:jc w:val="both"/>
      </w:pPr>
      <w:r>
        <w:rPr>
          <w:rFonts w:ascii="Times New Roman"/>
          <w:b w:val="false"/>
          <w:i w:val="false"/>
          <w:color w:val="000000"/>
          <w:sz w:val="28"/>
        </w:rPr>
        <w:t>
      9) разучивать с голоса учителя коротких стихотворений;</w:t>
      </w:r>
    </w:p>
    <w:bookmarkEnd w:id="8256"/>
    <w:bookmarkStart w:name="z12523" w:id="8257"/>
    <w:p>
      <w:pPr>
        <w:spacing w:after="0"/>
        <w:ind w:left="0"/>
        <w:jc w:val="both"/>
      </w:pPr>
      <w:r>
        <w:rPr>
          <w:rFonts w:ascii="Times New Roman"/>
          <w:b w:val="false"/>
          <w:i w:val="false"/>
          <w:color w:val="000000"/>
          <w:sz w:val="28"/>
        </w:rPr>
        <w:t>
      10) слышать звуки, прислушиваться;</w:t>
      </w:r>
    </w:p>
    <w:bookmarkEnd w:id="8257"/>
    <w:bookmarkStart w:name="z12524" w:id="8258"/>
    <w:p>
      <w:pPr>
        <w:spacing w:after="0"/>
        <w:ind w:left="0"/>
        <w:jc w:val="both"/>
      </w:pPr>
      <w:r>
        <w:rPr>
          <w:rFonts w:ascii="Times New Roman"/>
          <w:b w:val="false"/>
          <w:i w:val="false"/>
          <w:color w:val="000000"/>
          <w:sz w:val="28"/>
        </w:rPr>
        <w:t>
      11) различать неречевые звуки (звуки окружающей среды);</w:t>
      </w:r>
    </w:p>
    <w:bookmarkEnd w:id="8258"/>
    <w:bookmarkStart w:name="z12525" w:id="8259"/>
    <w:p>
      <w:pPr>
        <w:spacing w:after="0"/>
        <w:ind w:left="0"/>
        <w:jc w:val="both"/>
      </w:pPr>
      <w:r>
        <w:rPr>
          <w:rFonts w:ascii="Times New Roman"/>
          <w:b w:val="false"/>
          <w:i w:val="false"/>
          <w:color w:val="000000"/>
          <w:sz w:val="28"/>
        </w:rPr>
        <w:t>
      12) выделить слово и назвать его;</w:t>
      </w:r>
    </w:p>
    <w:bookmarkEnd w:id="8259"/>
    <w:bookmarkStart w:name="z12526" w:id="8260"/>
    <w:p>
      <w:pPr>
        <w:spacing w:after="0"/>
        <w:ind w:left="0"/>
        <w:jc w:val="both"/>
      </w:pPr>
      <w:r>
        <w:rPr>
          <w:rFonts w:ascii="Times New Roman"/>
          <w:b w:val="false"/>
          <w:i w:val="false"/>
          <w:color w:val="000000"/>
          <w:sz w:val="28"/>
        </w:rPr>
        <w:t>
      13) графически изобразить "слово" с помощью полоски;</w:t>
      </w:r>
    </w:p>
    <w:bookmarkEnd w:id="8260"/>
    <w:bookmarkStart w:name="z12527" w:id="8261"/>
    <w:p>
      <w:pPr>
        <w:spacing w:after="0"/>
        <w:ind w:left="0"/>
        <w:jc w:val="both"/>
      </w:pPr>
      <w:r>
        <w:rPr>
          <w:rFonts w:ascii="Times New Roman"/>
          <w:b w:val="false"/>
          <w:i w:val="false"/>
          <w:color w:val="000000"/>
          <w:sz w:val="28"/>
        </w:rPr>
        <w:t>
      14) "читать" слова по условно-графической записи;</w:t>
      </w:r>
    </w:p>
    <w:bookmarkEnd w:id="8261"/>
    <w:bookmarkStart w:name="z12528" w:id="8262"/>
    <w:p>
      <w:pPr>
        <w:spacing w:after="0"/>
        <w:ind w:left="0"/>
        <w:jc w:val="both"/>
      </w:pPr>
      <w:r>
        <w:rPr>
          <w:rFonts w:ascii="Times New Roman"/>
          <w:b w:val="false"/>
          <w:i w:val="false"/>
          <w:color w:val="000000"/>
          <w:sz w:val="28"/>
        </w:rPr>
        <w:t>
      15) составлять предложения на заданную тематику, по картинке по схеме и " читать" их;</w:t>
      </w:r>
    </w:p>
    <w:bookmarkEnd w:id="8262"/>
    <w:bookmarkStart w:name="z12529" w:id="8263"/>
    <w:p>
      <w:pPr>
        <w:spacing w:after="0"/>
        <w:ind w:left="0"/>
        <w:jc w:val="both"/>
      </w:pPr>
      <w:r>
        <w:rPr>
          <w:rFonts w:ascii="Times New Roman"/>
          <w:b w:val="false"/>
          <w:i w:val="false"/>
          <w:color w:val="000000"/>
          <w:sz w:val="28"/>
        </w:rPr>
        <w:t>
      16) делить предложения на слова;</w:t>
      </w:r>
    </w:p>
    <w:bookmarkEnd w:id="8263"/>
    <w:bookmarkStart w:name="z12530" w:id="8264"/>
    <w:p>
      <w:pPr>
        <w:spacing w:after="0"/>
        <w:ind w:left="0"/>
        <w:jc w:val="both"/>
      </w:pPr>
      <w:r>
        <w:rPr>
          <w:rFonts w:ascii="Times New Roman"/>
          <w:b w:val="false"/>
          <w:i w:val="false"/>
          <w:color w:val="000000"/>
          <w:sz w:val="28"/>
        </w:rPr>
        <w:t>
      17) составлять схемы предложения и читать предложения по составленным схемам;</w:t>
      </w:r>
    </w:p>
    <w:bookmarkEnd w:id="8264"/>
    <w:bookmarkStart w:name="z12531" w:id="8265"/>
    <w:p>
      <w:pPr>
        <w:spacing w:after="0"/>
        <w:ind w:left="0"/>
        <w:jc w:val="both"/>
      </w:pPr>
      <w:r>
        <w:rPr>
          <w:rFonts w:ascii="Times New Roman"/>
          <w:b w:val="false"/>
          <w:i w:val="false"/>
          <w:color w:val="000000"/>
          <w:sz w:val="28"/>
        </w:rPr>
        <w:t>
      18) четко произносить все звуки;</w:t>
      </w:r>
    </w:p>
    <w:bookmarkEnd w:id="8265"/>
    <w:bookmarkStart w:name="z12532" w:id="8266"/>
    <w:p>
      <w:pPr>
        <w:spacing w:after="0"/>
        <w:ind w:left="0"/>
        <w:jc w:val="both"/>
      </w:pPr>
      <w:r>
        <w:rPr>
          <w:rFonts w:ascii="Times New Roman"/>
          <w:b w:val="false"/>
          <w:i w:val="false"/>
          <w:color w:val="000000"/>
          <w:sz w:val="28"/>
        </w:rPr>
        <w:t>
      19) четко произносить все гласные звуки;</w:t>
      </w:r>
    </w:p>
    <w:bookmarkEnd w:id="8266"/>
    <w:bookmarkStart w:name="z12533" w:id="8267"/>
    <w:p>
      <w:pPr>
        <w:spacing w:after="0"/>
        <w:ind w:left="0"/>
        <w:jc w:val="both"/>
      </w:pPr>
      <w:r>
        <w:rPr>
          <w:rFonts w:ascii="Times New Roman"/>
          <w:b w:val="false"/>
          <w:i w:val="false"/>
          <w:color w:val="000000"/>
          <w:sz w:val="28"/>
        </w:rPr>
        <w:t>
      20) произносить простых по артикуляции согласных – губно-губных – М, Б, П; губно-зубных – В, Ф, переднеязычных – Н, Д, Т; заднеязычных – К, Г, Х;</w:t>
      </w:r>
    </w:p>
    <w:bookmarkEnd w:id="8267"/>
    <w:bookmarkStart w:name="z12534" w:id="8268"/>
    <w:p>
      <w:pPr>
        <w:spacing w:after="0"/>
        <w:ind w:left="0"/>
        <w:jc w:val="both"/>
      </w:pPr>
      <w:r>
        <w:rPr>
          <w:rFonts w:ascii="Times New Roman"/>
          <w:b w:val="false"/>
          <w:i w:val="false"/>
          <w:color w:val="000000"/>
          <w:sz w:val="28"/>
        </w:rPr>
        <w:t>
      21) правильно произносить трудные для произношения звуки- шипящие – Ж, Ш, Ч, Щ и сонорные – Л, Р;</w:t>
      </w:r>
    </w:p>
    <w:bookmarkEnd w:id="8268"/>
    <w:bookmarkStart w:name="z12535" w:id="8269"/>
    <w:p>
      <w:pPr>
        <w:spacing w:after="0"/>
        <w:ind w:left="0"/>
        <w:jc w:val="both"/>
      </w:pPr>
      <w:r>
        <w:rPr>
          <w:rFonts w:ascii="Times New Roman"/>
          <w:b w:val="false"/>
          <w:i w:val="false"/>
          <w:color w:val="000000"/>
          <w:sz w:val="28"/>
        </w:rPr>
        <w:t>
      22) выделить заданный звук из ряда звуков;</w:t>
      </w:r>
    </w:p>
    <w:bookmarkEnd w:id="8269"/>
    <w:bookmarkStart w:name="z12536" w:id="8270"/>
    <w:p>
      <w:pPr>
        <w:spacing w:after="0"/>
        <w:ind w:left="0"/>
        <w:jc w:val="both"/>
      </w:pPr>
      <w:r>
        <w:rPr>
          <w:rFonts w:ascii="Times New Roman"/>
          <w:b w:val="false"/>
          <w:i w:val="false"/>
          <w:color w:val="000000"/>
          <w:sz w:val="28"/>
        </w:rPr>
        <w:t>
      23) выделить заданный звук из слова, определить его местоположение (В начале слова, в середине, на конце);</w:t>
      </w:r>
    </w:p>
    <w:bookmarkEnd w:id="8270"/>
    <w:bookmarkStart w:name="z12537" w:id="8271"/>
    <w:p>
      <w:pPr>
        <w:spacing w:after="0"/>
        <w:ind w:left="0"/>
        <w:jc w:val="both"/>
      </w:pPr>
      <w:r>
        <w:rPr>
          <w:rFonts w:ascii="Times New Roman"/>
          <w:b w:val="false"/>
          <w:i w:val="false"/>
          <w:color w:val="000000"/>
          <w:sz w:val="28"/>
        </w:rPr>
        <w:t>
      24) подобрать слова, начинающиеся на заданный звук с опорой на наглядность и без нее;</w:t>
      </w:r>
    </w:p>
    <w:bookmarkEnd w:id="8271"/>
    <w:bookmarkStart w:name="z12538" w:id="8272"/>
    <w:p>
      <w:pPr>
        <w:spacing w:after="0"/>
        <w:ind w:left="0"/>
        <w:jc w:val="both"/>
      </w:pPr>
      <w:r>
        <w:rPr>
          <w:rFonts w:ascii="Times New Roman"/>
          <w:b w:val="false"/>
          <w:i w:val="false"/>
          <w:color w:val="000000"/>
          <w:sz w:val="28"/>
        </w:rPr>
        <w:t>
      25) обозначать гласные и согласные звуки с помощью условного значка - кружка нужного цвета;</w:t>
      </w:r>
    </w:p>
    <w:bookmarkEnd w:id="8272"/>
    <w:bookmarkStart w:name="z12539" w:id="8273"/>
    <w:p>
      <w:pPr>
        <w:spacing w:after="0"/>
        <w:ind w:left="0"/>
        <w:jc w:val="both"/>
      </w:pPr>
      <w:r>
        <w:rPr>
          <w:rFonts w:ascii="Times New Roman"/>
          <w:b w:val="false"/>
          <w:i w:val="false"/>
          <w:color w:val="000000"/>
          <w:sz w:val="28"/>
        </w:rPr>
        <w:t>
      26) определить место звука в слове и обозначить его в графическом изображении слова под картинкой;</w:t>
      </w:r>
    </w:p>
    <w:bookmarkEnd w:id="8273"/>
    <w:bookmarkStart w:name="z12540" w:id="8274"/>
    <w:p>
      <w:pPr>
        <w:spacing w:after="0"/>
        <w:ind w:left="0"/>
        <w:jc w:val="both"/>
      </w:pPr>
      <w:r>
        <w:rPr>
          <w:rFonts w:ascii="Times New Roman"/>
          <w:b w:val="false"/>
          <w:i w:val="false"/>
          <w:color w:val="000000"/>
          <w:sz w:val="28"/>
        </w:rPr>
        <w:t>
      27) плавно по слогам проговаривать слова;</w:t>
      </w:r>
    </w:p>
    <w:bookmarkEnd w:id="8274"/>
    <w:bookmarkStart w:name="z12541" w:id="8275"/>
    <w:p>
      <w:pPr>
        <w:spacing w:after="0"/>
        <w:ind w:left="0"/>
        <w:jc w:val="both"/>
      </w:pPr>
      <w:r>
        <w:rPr>
          <w:rFonts w:ascii="Times New Roman"/>
          <w:b w:val="false"/>
          <w:i w:val="false"/>
          <w:color w:val="000000"/>
          <w:sz w:val="28"/>
        </w:rPr>
        <w:t>
      28) делить слова на слоги с помощью учителя коллективно с фиксацией условно-графическим изображением;</w:t>
      </w:r>
    </w:p>
    <w:bookmarkEnd w:id="8275"/>
    <w:bookmarkStart w:name="z12542" w:id="8276"/>
    <w:p>
      <w:pPr>
        <w:spacing w:after="0"/>
        <w:ind w:left="0"/>
        <w:jc w:val="both"/>
      </w:pPr>
      <w:r>
        <w:rPr>
          <w:rFonts w:ascii="Times New Roman"/>
          <w:b w:val="false"/>
          <w:i w:val="false"/>
          <w:color w:val="000000"/>
          <w:sz w:val="28"/>
        </w:rPr>
        <w:t>
      29) "читать" слова по слогам.</w:t>
      </w:r>
    </w:p>
    <w:bookmarkEnd w:id="8276"/>
    <w:bookmarkStart w:name="z12543" w:id="8277"/>
    <w:p>
      <w:pPr>
        <w:spacing w:after="0"/>
        <w:ind w:left="0"/>
        <w:jc w:val="both"/>
      </w:pPr>
      <w:r>
        <w:rPr>
          <w:rFonts w:ascii="Times New Roman"/>
          <w:b w:val="false"/>
          <w:i w:val="false"/>
          <w:color w:val="000000"/>
          <w:sz w:val="28"/>
        </w:rPr>
        <w:t>
      65. Учащиеся должны знать:</w:t>
      </w:r>
    </w:p>
    <w:bookmarkEnd w:id="8277"/>
    <w:bookmarkStart w:name="z12544" w:id="8278"/>
    <w:p>
      <w:pPr>
        <w:spacing w:after="0"/>
        <w:ind w:left="0"/>
        <w:jc w:val="both"/>
      </w:pPr>
      <w:r>
        <w:rPr>
          <w:rFonts w:ascii="Times New Roman"/>
          <w:b w:val="false"/>
          <w:i w:val="false"/>
          <w:color w:val="000000"/>
          <w:sz w:val="28"/>
        </w:rPr>
        <w:t>
      1) что наша речь состоит из предложений;</w:t>
      </w:r>
    </w:p>
    <w:bookmarkEnd w:id="8278"/>
    <w:bookmarkStart w:name="z12545" w:id="8279"/>
    <w:p>
      <w:pPr>
        <w:spacing w:after="0"/>
        <w:ind w:left="0"/>
        <w:jc w:val="both"/>
      </w:pPr>
      <w:r>
        <w:rPr>
          <w:rFonts w:ascii="Times New Roman"/>
          <w:b w:val="false"/>
          <w:i w:val="false"/>
          <w:color w:val="000000"/>
          <w:sz w:val="28"/>
        </w:rPr>
        <w:t>
      2) условно-графическую запись предложения;</w:t>
      </w:r>
    </w:p>
    <w:bookmarkEnd w:id="8279"/>
    <w:bookmarkStart w:name="z12546" w:id="8280"/>
    <w:p>
      <w:pPr>
        <w:spacing w:after="0"/>
        <w:ind w:left="0"/>
        <w:jc w:val="both"/>
      </w:pPr>
      <w:r>
        <w:rPr>
          <w:rFonts w:ascii="Times New Roman"/>
          <w:b w:val="false"/>
          <w:i w:val="false"/>
          <w:color w:val="000000"/>
          <w:sz w:val="28"/>
        </w:rPr>
        <w:t xml:space="preserve">
      3) что слог – часть слова. </w:t>
      </w:r>
    </w:p>
    <w:bookmarkEnd w:id="8280"/>
    <w:bookmarkStart w:name="z12547" w:id="8281"/>
    <w:p>
      <w:pPr>
        <w:spacing w:after="0"/>
        <w:ind w:left="0"/>
        <w:jc w:val="left"/>
      </w:pPr>
      <w:r>
        <w:rPr>
          <w:rFonts w:ascii="Times New Roman"/>
          <w:b/>
          <w:i w:val="false"/>
          <w:color w:val="000000"/>
        </w:rPr>
        <w:t xml:space="preserve"> 8. Требования к уровню подготовки учащихся 1 класса</w:t>
      </w:r>
    </w:p>
    <w:bookmarkEnd w:id="8281"/>
    <w:bookmarkStart w:name="z12548" w:id="8282"/>
    <w:p>
      <w:pPr>
        <w:spacing w:after="0"/>
        <w:ind w:left="0"/>
        <w:jc w:val="both"/>
      </w:pPr>
      <w:r>
        <w:rPr>
          <w:rFonts w:ascii="Times New Roman"/>
          <w:b w:val="false"/>
          <w:i w:val="false"/>
          <w:color w:val="000000"/>
          <w:sz w:val="28"/>
        </w:rPr>
        <w:t>
      66. По заверешению 1 класса чащиеся должны уметь:</w:t>
      </w:r>
    </w:p>
    <w:bookmarkEnd w:id="8282"/>
    <w:bookmarkStart w:name="z12549" w:id="8283"/>
    <w:p>
      <w:pPr>
        <w:spacing w:after="0"/>
        <w:ind w:left="0"/>
        <w:jc w:val="both"/>
      </w:pPr>
      <w:r>
        <w:rPr>
          <w:rFonts w:ascii="Times New Roman"/>
          <w:b w:val="false"/>
          <w:i w:val="false"/>
          <w:color w:val="000000"/>
          <w:sz w:val="28"/>
        </w:rPr>
        <w:t>
      1) выполнить простые поручения по словесному заданию учителя;</w:t>
      </w:r>
    </w:p>
    <w:bookmarkEnd w:id="8283"/>
    <w:bookmarkStart w:name="z12550" w:id="8284"/>
    <w:p>
      <w:pPr>
        <w:spacing w:after="0"/>
        <w:ind w:left="0"/>
        <w:jc w:val="both"/>
      </w:pPr>
      <w:r>
        <w:rPr>
          <w:rFonts w:ascii="Times New Roman"/>
          <w:b w:val="false"/>
          <w:i w:val="false"/>
          <w:color w:val="000000"/>
          <w:sz w:val="28"/>
        </w:rPr>
        <w:t>
      2) внятно выразить свою просьбу, желание;</w:t>
      </w:r>
    </w:p>
    <w:bookmarkEnd w:id="8284"/>
    <w:bookmarkStart w:name="z12551" w:id="8285"/>
    <w:p>
      <w:pPr>
        <w:spacing w:after="0"/>
        <w:ind w:left="0"/>
        <w:jc w:val="both"/>
      </w:pPr>
      <w:r>
        <w:rPr>
          <w:rFonts w:ascii="Times New Roman"/>
          <w:b w:val="false"/>
          <w:i w:val="false"/>
          <w:color w:val="000000"/>
          <w:sz w:val="28"/>
        </w:rPr>
        <w:t>
      3) называть предметы и характеризовать их по основным свойствам;</w:t>
      </w:r>
    </w:p>
    <w:bookmarkEnd w:id="8285"/>
    <w:bookmarkStart w:name="z12552" w:id="8286"/>
    <w:p>
      <w:pPr>
        <w:spacing w:after="0"/>
        <w:ind w:left="0"/>
        <w:jc w:val="both"/>
      </w:pPr>
      <w:r>
        <w:rPr>
          <w:rFonts w:ascii="Times New Roman"/>
          <w:b w:val="false"/>
          <w:i w:val="false"/>
          <w:color w:val="000000"/>
          <w:sz w:val="28"/>
        </w:rPr>
        <w:t>
      4) подобрать обобщающие слова к группе предметов;</w:t>
      </w:r>
    </w:p>
    <w:bookmarkEnd w:id="8286"/>
    <w:bookmarkStart w:name="z12553" w:id="8287"/>
    <w:p>
      <w:pPr>
        <w:spacing w:after="0"/>
        <w:ind w:left="0"/>
        <w:jc w:val="both"/>
      </w:pPr>
      <w:r>
        <w:rPr>
          <w:rFonts w:ascii="Times New Roman"/>
          <w:b w:val="false"/>
          <w:i w:val="false"/>
          <w:color w:val="000000"/>
          <w:sz w:val="28"/>
        </w:rPr>
        <w:t>
      5) отвечать полными ответами с использованием слов данного вопроса. В соответствии с ситуациями и сюжетом;</w:t>
      </w:r>
    </w:p>
    <w:bookmarkEnd w:id="8287"/>
    <w:bookmarkStart w:name="z12554" w:id="8288"/>
    <w:p>
      <w:pPr>
        <w:spacing w:after="0"/>
        <w:ind w:left="0"/>
        <w:jc w:val="both"/>
      </w:pPr>
      <w:r>
        <w:rPr>
          <w:rFonts w:ascii="Times New Roman"/>
          <w:b w:val="false"/>
          <w:i w:val="false"/>
          <w:color w:val="000000"/>
          <w:sz w:val="28"/>
        </w:rPr>
        <w:t>
      6) слушать сказки и рассказы в устном изложении учителя;</w:t>
      </w:r>
    </w:p>
    <w:bookmarkEnd w:id="8288"/>
    <w:bookmarkStart w:name="z12555" w:id="8289"/>
    <w:p>
      <w:pPr>
        <w:spacing w:after="0"/>
        <w:ind w:left="0"/>
        <w:jc w:val="both"/>
      </w:pPr>
      <w:r>
        <w:rPr>
          <w:rFonts w:ascii="Times New Roman"/>
          <w:b w:val="false"/>
          <w:i w:val="false"/>
          <w:color w:val="000000"/>
          <w:sz w:val="28"/>
        </w:rPr>
        <w:t>
      7) ответить на вопросы по прослушанному;</w:t>
      </w:r>
    </w:p>
    <w:bookmarkEnd w:id="8289"/>
    <w:bookmarkStart w:name="z12556" w:id="8290"/>
    <w:p>
      <w:pPr>
        <w:spacing w:after="0"/>
        <w:ind w:left="0"/>
        <w:jc w:val="both"/>
      </w:pPr>
      <w:r>
        <w:rPr>
          <w:rFonts w:ascii="Times New Roman"/>
          <w:b w:val="false"/>
          <w:i w:val="false"/>
          <w:color w:val="000000"/>
          <w:sz w:val="28"/>
        </w:rPr>
        <w:t>
      8) пересказать сказку с помощью учителя с опорой на наглядность;</w:t>
      </w:r>
    </w:p>
    <w:bookmarkEnd w:id="8290"/>
    <w:bookmarkStart w:name="z12557" w:id="8291"/>
    <w:p>
      <w:pPr>
        <w:spacing w:after="0"/>
        <w:ind w:left="0"/>
        <w:jc w:val="both"/>
      </w:pPr>
      <w:r>
        <w:rPr>
          <w:rFonts w:ascii="Times New Roman"/>
          <w:b w:val="false"/>
          <w:i w:val="false"/>
          <w:color w:val="000000"/>
          <w:sz w:val="28"/>
        </w:rPr>
        <w:t>
      9) разучивать с голоса учителя коротких стихотворений;</w:t>
      </w:r>
    </w:p>
    <w:bookmarkEnd w:id="8291"/>
    <w:bookmarkStart w:name="z12558" w:id="8292"/>
    <w:p>
      <w:pPr>
        <w:spacing w:after="0"/>
        <w:ind w:left="0"/>
        <w:jc w:val="both"/>
      </w:pPr>
      <w:r>
        <w:rPr>
          <w:rFonts w:ascii="Times New Roman"/>
          <w:b w:val="false"/>
          <w:i w:val="false"/>
          <w:color w:val="000000"/>
          <w:sz w:val="28"/>
        </w:rPr>
        <w:t>
      10) слышать звуки, прислушиваться;</w:t>
      </w:r>
    </w:p>
    <w:bookmarkEnd w:id="8292"/>
    <w:bookmarkStart w:name="z12559" w:id="8293"/>
    <w:p>
      <w:pPr>
        <w:spacing w:after="0"/>
        <w:ind w:left="0"/>
        <w:jc w:val="both"/>
      </w:pPr>
      <w:r>
        <w:rPr>
          <w:rFonts w:ascii="Times New Roman"/>
          <w:b w:val="false"/>
          <w:i w:val="false"/>
          <w:color w:val="000000"/>
          <w:sz w:val="28"/>
        </w:rPr>
        <w:t>
      11) различать неречевые звуки (звуки окружающей среды); ь выделить слово и назвать его;</w:t>
      </w:r>
    </w:p>
    <w:bookmarkEnd w:id="8293"/>
    <w:bookmarkStart w:name="z12560" w:id="8294"/>
    <w:p>
      <w:pPr>
        <w:spacing w:after="0"/>
        <w:ind w:left="0"/>
        <w:jc w:val="both"/>
      </w:pPr>
      <w:r>
        <w:rPr>
          <w:rFonts w:ascii="Times New Roman"/>
          <w:b w:val="false"/>
          <w:i w:val="false"/>
          <w:color w:val="000000"/>
          <w:sz w:val="28"/>
        </w:rPr>
        <w:t>
      12) графически изобразить "слово" с помощью полоски;</w:t>
      </w:r>
    </w:p>
    <w:bookmarkEnd w:id="8294"/>
    <w:bookmarkStart w:name="z12561" w:id="8295"/>
    <w:p>
      <w:pPr>
        <w:spacing w:after="0"/>
        <w:ind w:left="0"/>
        <w:jc w:val="both"/>
      </w:pPr>
      <w:r>
        <w:rPr>
          <w:rFonts w:ascii="Times New Roman"/>
          <w:b w:val="false"/>
          <w:i w:val="false"/>
          <w:color w:val="000000"/>
          <w:sz w:val="28"/>
        </w:rPr>
        <w:t>
      13) "читать" слова по условно-графической записи, что наша речь состоит из предложений;</w:t>
      </w:r>
    </w:p>
    <w:bookmarkEnd w:id="8295"/>
    <w:bookmarkStart w:name="z12562" w:id="8296"/>
    <w:p>
      <w:pPr>
        <w:spacing w:after="0"/>
        <w:ind w:left="0"/>
        <w:jc w:val="both"/>
      </w:pPr>
      <w:r>
        <w:rPr>
          <w:rFonts w:ascii="Times New Roman"/>
          <w:b w:val="false"/>
          <w:i w:val="false"/>
          <w:color w:val="000000"/>
          <w:sz w:val="28"/>
        </w:rPr>
        <w:t>
      14) условно-графическую запись предложения;</w:t>
      </w:r>
    </w:p>
    <w:bookmarkEnd w:id="8296"/>
    <w:bookmarkStart w:name="z12563" w:id="8297"/>
    <w:p>
      <w:pPr>
        <w:spacing w:after="0"/>
        <w:ind w:left="0"/>
        <w:jc w:val="both"/>
      </w:pPr>
      <w:r>
        <w:rPr>
          <w:rFonts w:ascii="Times New Roman"/>
          <w:b w:val="false"/>
          <w:i w:val="false"/>
          <w:color w:val="000000"/>
          <w:sz w:val="28"/>
        </w:rPr>
        <w:t>
      15) составлять предложения на заданную тематику, по картинке по схеме и " читать" их;</w:t>
      </w:r>
    </w:p>
    <w:bookmarkEnd w:id="8297"/>
    <w:bookmarkStart w:name="z12564" w:id="8298"/>
    <w:p>
      <w:pPr>
        <w:spacing w:after="0"/>
        <w:ind w:left="0"/>
        <w:jc w:val="both"/>
      </w:pPr>
      <w:r>
        <w:rPr>
          <w:rFonts w:ascii="Times New Roman"/>
          <w:b w:val="false"/>
          <w:i w:val="false"/>
          <w:color w:val="000000"/>
          <w:sz w:val="28"/>
        </w:rPr>
        <w:t>
      16) делить предложения на слова;</w:t>
      </w:r>
    </w:p>
    <w:bookmarkEnd w:id="8298"/>
    <w:bookmarkStart w:name="z12565" w:id="8299"/>
    <w:p>
      <w:pPr>
        <w:spacing w:after="0"/>
        <w:ind w:left="0"/>
        <w:jc w:val="both"/>
      </w:pPr>
      <w:r>
        <w:rPr>
          <w:rFonts w:ascii="Times New Roman"/>
          <w:b w:val="false"/>
          <w:i w:val="false"/>
          <w:color w:val="000000"/>
          <w:sz w:val="28"/>
        </w:rPr>
        <w:t>
      17) составлять схемы предложения и читать предложения по составленным схемам;</w:t>
      </w:r>
    </w:p>
    <w:bookmarkEnd w:id="8299"/>
    <w:bookmarkStart w:name="z12566" w:id="8300"/>
    <w:p>
      <w:pPr>
        <w:spacing w:after="0"/>
        <w:ind w:left="0"/>
        <w:jc w:val="both"/>
      </w:pPr>
      <w:r>
        <w:rPr>
          <w:rFonts w:ascii="Times New Roman"/>
          <w:b w:val="false"/>
          <w:i w:val="false"/>
          <w:color w:val="000000"/>
          <w:sz w:val="28"/>
        </w:rPr>
        <w:t>
      18) четко произносить все гласные звуки;</w:t>
      </w:r>
    </w:p>
    <w:bookmarkEnd w:id="8300"/>
    <w:bookmarkStart w:name="z12567" w:id="8301"/>
    <w:p>
      <w:pPr>
        <w:spacing w:after="0"/>
        <w:ind w:left="0"/>
        <w:jc w:val="both"/>
      </w:pPr>
      <w:r>
        <w:rPr>
          <w:rFonts w:ascii="Times New Roman"/>
          <w:b w:val="false"/>
          <w:i w:val="false"/>
          <w:color w:val="000000"/>
          <w:sz w:val="28"/>
        </w:rPr>
        <w:t>
      19) произносить простые по артикуляции согласные – губно-губных – М, Б, П; губно-зубных – В, Ф, переднеязычных – Н, Д, Т; заднеязычных – К, Г, Х;</w:t>
      </w:r>
    </w:p>
    <w:bookmarkEnd w:id="8301"/>
    <w:bookmarkStart w:name="z12568" w:id="8302"/>
    <w:p>
      <w:pPr>
        <w:spacing w:after="0"/>
        <w:ind w:left="0"/>
        <w:jc w:val="both"/>
      </w:pPr>
      <w:r>
        <w:rPr>
          <w:rFonts w:ascii="Times New Roman"/>
          <w:b w:val="false"/>
          <w:i w:val="false"/>
          <w:color w:val="000000"/>
          <w:sz w:val="28"/>
        </w:rPr>
        <w:t>
      20) правильно произносить трудные для произношения звуки- шипящие – Ж, Ш, Ч, Щ и сонорные – Л, Р;</w:t>
      </w:r>
    </w:p>
    <w:bookmarkEnd w:id="8302"/>
    <w:bookmarkStart w:name="z12569" w:id="8303"/>
    <w:p>
      <w:pPr>
        <w:spacing w:after="0"/>
        <w:ind w:left="0"/>
        <w:jc w:val="both"/>
      </w:pPr>
      <w:r>
        <w:rPr>
          <w:rFonts w:ascii="Times New Roman"/>
          <w:b w:val="false"/>
          <w:i w:val="false"/>
          <w:color w:val="000000"/>
          <w:sz w:val="28"/>
        </w:rPr>
        <w:t>
      21) выделить заданный звук из ряда звуков;</w:t>
      </w:r>
    </w:p>
    <w:bookmarkEnd w:id="8303"/>
    <w:bookmarkStart w:name="z12570" w:id="8304"/>
    <w:p>
      <w:pPr>
        <w:spacing w:after="0"/>
        <w:ind w:left="0"/>
        <w:jc w:val="both"/>
      </w:pPr>
      <w:r>
        <w:rPr>
          <w:rFonts w:ascii="Times New Roman"/>
          <w:b w:val="false"/>
          <w:i w:val="false"/>
          <w:color w:val="000000"/>
          <w:sz w:val="28"/>
        </w:rPr>
        <w:t>
      22) выделить заданный звук из слова, определить его местоположение (В начале слова, в середине, на конце);</w:t>
      </w:r>
    </w:p>
    <w:bookmarkEnd w:id="8304"/>
    <w:bookmarkStart w:name="z12571" w:id="8305"/>
    <w:p>
      <w:pPr>
        <w:spacing w:after="0"/>
        <w:ind w:left="0"/>
        <w:jc w:val="both"/>
      </w:pPr>
      <w:r>
        <w:rPr>
          <w:rFonts w:ascii="Times New Roman"/>
          <w:b w:val="false"/>
          <w:i w:val="false"/>
          <w:color w:val="000000"/>
          <w:sz w:val="28"/>
        </w:rPr>
        <w:t xml:space="preserve">
      23) подобрать слова, начинающиеся на заданный звук с; </w:t>
      </w:r>
    </w:p>
    <w:bookmarkEnd w:id="8305"/>
    <w:bookmarkStart w:name="z12572" w:id="8306"/>
    <w:p>
      <w:pPr>
        <w:spacing w:after="0"/>
        <w:ind w:left="0"/>
        <w:jc w:val="both"/>
      </w:pPr>
      <w:r>
        <w:rPr>
          <w:rFonts w:ascii="Times New Roman"/>
          <w:b w:val="false"/>
          <w:i w:val="false"/>
          <w:color w:val="000000"/>
          <w:sz w:val="28"/>
        </w:rPr>
        <w:t>
      24) обозначать гласные и согласные звуки с помощью условного значка- кружка нужного цвета;</w:t>
      </w:r>
    </w:p>
    <w:bookmarkEnd w:id="8306"/>
    <w:bookmarkStart w:name="z12573" w:id="8307"/>
    <w:p>
      <w:pPr>
        <w:spacing w:after="0"/>
        <w:ind w:left="0"/>
        <w:jc w:val="both"/>
      </w:pPr>
      <w:r>
        <w:rPr>
          <w:rFonts w:ascii="Times New Roman"/>
          <w:b w:val="false"/>
          <w:i w:val="false"/>
          <w:color w:val="000000"/>
          <w:sz w:val="28"/>
        </w:rPr>
        <w:t>
      25) определить место звука в слове и обозначить его в графическом изображении слова под картинкой;</w:t>
      </w:r>
    </w:p>
    <w:bookmarkEnd w:id="8307"/>
    <w:bookmarkStart w:name="z12574" w:id="8308"/>
    <w:p>
      <w:pPr>
        <w:spacing w:after="0"/>
        <w:ind w:left="0"/>
        <w:jc w:val="both"/>
      </w:pPr>
      <w:r>
        <w:rPr>
          <w:rFonts w:ascii="Times New Roman"/>
          <w:b w:val="false"/>
          <w:i w:val="false"/>
          <w:color w:val="000000"/>
          <w:sz w:val="28"/>
        </w:rPr>
        <w:t>
      26) выделять звуки А, У, М в словах;</w:t>
      </w:r>
    </w:p>
    <w:bookmarkEnd w:id="8308"/>
    <w:bookmarkStart w:name="z12575" w:id="8309"/>
    <w:p>
      <w:pPr>
        <w:spacing w:after="0"/>
        <w:ind w:left="0"/>
        <w:jc w:val="both"/>
      </w:pPr>
      <w:r>
        <w:rPr>
          <w:rFonts w:ascii="Times New Roman"/>
          <w:b w:val="false"/>
          <w:i w:val="false"/>
          <w:color w:val="000000"/>
          <w:sz w:val="28"/>
        </w:rPr>
        <w:t>
      27) плавно по слогам проговаривать слова;</w:t>
      </w:r>
    </w:p>
    <w:bookmarkEnd w:id="8309"/>
    <w:bookmarkStart w:name="z12576" w:id="8310"/>
    <w:p>
      <w:pPr>
        <w:spacing w:after="0"/>
        <w:ind w:left="0"/>
        <w:jc w:val="both"/>
      </w:pPr>
      <w:r>
        <w:rPr>
          <w:rFonts w:ascii="Times New Roman"/>
          <w:b w:val="false"/>
          <w:i w:val="false"/>
          <w:color w:val="000000"/>
          <w:sz w:val="28"/>
        </w:rPr>
        <w:t>
      28) делить слова на слоги с помощью учителя коллективно с фиксацией условно-графическим изображением;</w:t>
      </w:r>
    </w:p>
    <w:bookmarkEnd w:id="8310"/>
    <w:bookmarkStart w:name="z12577" w:id="8311"/>
    <w:p>
      <w:pPr>
        <w:spacing w:after="0"/>
        <w:ind w:left="0"/>
        <w:jc w:val="both"/>
      </w:pPr>
      <w:r>
        <w:rPr>
          <w:rFonts w:ascii="Times New Roman"/>
          <w:b w:val="false"/>
          <w:i w:val="false"/>
          <w:color w:val="000000"/>
          <w:sz w:val="28"/>
        </w:rPr>
        <w:t>
      29) "читать" слова по слогам;</w:t>
      </w:r>
    </w:p>
    <w:bookmarkEnd w:id="8311"/>
    <w:bookmarkStart w:name="z12578" w:id="8312"/>
    <w:p>
      <w:pPr>
        <w:spacing w:after="0"/>
        <w:ind w:left="0"/>
        <w:jc w:val="both"/>
      </w:pPr>
      <w:r>
        <w:rPr>
          <w:rFonts w:ascii="Times New Roman"/>
          <w:b w:val="false"/>
          <w:i w:val="false"/>
          <w:color w:val="000000"/>
          <w:sz w:val="28"/>
        </w:rPr>
        <w:t>
      30) выделить изучаемый звук из слова, определить его местонахождение;</w:t>
      </w:r>
    </w:p>
    <w:bookmarkEnd w:id="8312"/>
    <w:bookmarkStart w:name="z12579" w:id="8313"/>
    <w:p>
      <w:pPr>
        <w:spacing w:after="0"/>
        <w:ind w:left="0"/>
        <w:jc w:val="both"/>
      </w:pPr>
      <w:r>
        <w:rPr>
          <w:rFonts w:ascii="Times New Roman"/>
          <w:b w:val="false"/>
          <w:i w:val="false"/>
          <w:color w:val="000000"/>
          <w:sz w:val="28"/>
        </w:rPr>
        <w:t>
      31) правильно и отчетливо произнести этот звук;</w:t>
      </w:r>
    </w:p>
    <w:bookmarkEnd w:id="8313"/>
    <w:bookmarkStart w:name="z12580" w:id="8314"/>
    <w:p>
      <w:pPr>
        <w:spacing w:after="0"/>
        <w:ind w:left="0"/>
        <w:jc w:val="both"/>
      </w:pPr>
      <w:r>
        <w:rPr>
          <w:rFonts w:ascii="Times New Roman"/>
          <w:b w:val="false"/>
          <w:i w:val="false"/>
          <w:color w:val="000000"/>
          <w:sz w:val="28"/>
        </w:rPr>
        <w:t>
      32) дать характеристику изучаемому звуку и обозначить его графически;</w:t>
      </w:r>
    </w:p>
    <w:bookmarkEnd w:id="8314"/>
    <w:bookmarkStart w:name="z12581" w:id="8315"/>
    <w:p>
      <w:pPr>
        <w:spacing w:after="0"/>
        <w:ind w:left="0"/>
        <w:jc w:val="both"/>
      </w:pPr>
      <w:r>
        <w:rPr>
          <w:rFonts w:ascii="Times New Roman"/>
          <w:b w:val="false"/>
          <w:i w:val="false"/>
          <w:color w:val="000000"/>
          <w:sz w:val="28"/>
        </w:rPr>
        <w:t>
      33) образовывать из усвоенных звуков и букв слов: ау, уа, ум;</w:t>
      </w:r>
    </w:p>
    <w:bookmarkEnd w:id="8315"/>
    <w:bookmarkStart w:name="z12582" w:id="8316"/>
    <w:p>
      <w:pPr>
        <w:spacing w:after="0"/>
        <w:ind w:left="0"/>
        <w:jc w:val="both"/>
      </w:pPr>
      <w:r>
        <w:rPr>
          <w:rFonts w:ascii="Times New Roman"/>
          <w:b w:val="false"/>
          <w:i w:val="false"/>
          <w:color w:val="000000"/>
          <w:sz w:val="28"/>
        </w:rPr>
        <w:t>
      34) читать эти слова;</w:t>
      </w:r>
    </w:p>
    <w:bookmarkEnd w:id="8316"/>
    <w:bookmarkStart w:name="z12583" w:id="8317"/>
    <w:p>
      <w:pPr>
        <w:spacing w:after="0"/>
        <w:ind w:left="0"/>
        <w:jc w:val="both"/>
      </w:pPr>
      <w:r>
        <w:rPr>
          <w:rFonts w:ascii="Times New Roman"/>
          <w:b w:val="false"/>
          <w:i w:val="false"/>
          <w:color w:val="000000"/>
          <w:sz w:val="28"/>
        </w:rPr>
        <w:t>
      35) образовывать и читать открытые и закрытые двухзвуковые слоги из этих звуков и букв после сравнительного анализа;</w:t>
      </w:r>
    </w:p>
    <w:bookmarkEnd w:id="8317"/>
    <w:bookmarkStart w:name="z12584" w:id="8318"/>
    <w:p>
      <w:pPr>
        <w:spacing w:after="0"/>
        <w:ind w:left="0"/>
        <w:jc w:val="both"/>
      </w:pPr>
      <w:r>
        <w:rPr>
          <w:rFonts w:ascii="Times New Roman"/>
          <w:b w:val="false"/>
          <w:i w:val="false"/>
          <w:color w:val="000000"/>
          <w:sz w:val="28"/>
        </w:rPr>
        <w:t>
      36) составлять и читать слова из этих слогов;</w:t>
      </w:r>
    </w:p>
    <w:bookmarkEnd w:id="8318"/>
    <w:bookmarkStart w:name="z12585" w:id="8319"/>
    <w:p>
      <w:pPr>
        <w:spacing w:after="0"/>
        <w:ind w:left="0"/>
        <w:jc w:val="both"/>
      </w:pPr>
      <w:r>
        <w:rPr>
          <w:rFonts w:ascii="Times New Roman"/>
          <w:b w:val="false"/>
          <w:i w:val="false"/>
          <w:color w:val="000000"/>
          <w:sz w:val="28"/>
        </w:rPr>
        <w:t>
      37) "печатать" изученные буквы М, С;</w:t>
      </w:r>
    </w:p>
    <w:bookmarkEnd w:id="8319"/>
    <w:bookmarkStart w:name="z12586" w:id="8320"/>
    <w:p>
      <w:pPr>
        <w:spacing w:after="0"/>
        <w:ind w:left="0"/>
        <w:jc w:val="both"/>
      </w:pPr>
      <w:r>
        <w:rPr>
          <w:rFonts w:ascii="Times New Roman"/>
          <w:b w:val="false"/>
          <w:i w:val="false"/>
          <w:color w:val="000000"/>
          <w:sz w:val="28"/>
        </w:rPr>
        <w:t>
      38) соотносить изученные звуки с буквами, находить их в кассе букв;</w:t>
      </w:r>
    </w:p>
    <w:bookmarkEnd w:id="8320"/>
    <w:bookmarkStart w:name="z12587" w:id="8321"/>
    <w:p>
      <w:pPr>
        <w:spacing w:after="0"/>
        <w:ind w:left="0"/>
        <w:jc w:val="both"/>
      </w:pPr>
      <w:r>
        <w:rPr>
          <w:rFonts w:ascii="Times New Roman"/>
          <w:b w:val="false"/>
          <w:i w:val="false"/>
          <w:color w:val="000000"/>
          <w:sz w:val="28"/>
        </w:rPr>
        <w:t>
      39) определять место звука в слове и обозначать его;</w:t>
      </w:r>
    </w:p>
    <w:bookmarkEnd w:id="8321"/>
    <w:bookmarkStart w:name="z12588" w:id="8322"/>
    <w:p>
      <w:pPr>
        <w:spacing w:after="0"/>
        <w:ind w:left="0"/>
        <w:jc w:val="both"/>
      </w:pPr>
      <w:r>
        <w:rPr>
          <w:rFonts w:ascii="Times New Roman"/>
          <w:b w:val="false"/>
          <w:i w:val="false"/>
          <w:color w:val="000000"/>
          <w:sz w:val="28"/>
        </w:rPr>
        <w:t>
      40) образовывать и читать протяжно и слитно открытые и закрытые двухзвуковые слоги из изученных звуков;</w:t>
      </w:r>
    </w:p>
    <w:bookmarkEnd w:id="8322"/>
    <w:bookmarkStart w:name="z12589" w:id="8323"/>
    <w:p>
      <w:pPr>
        <w:spacing w:after="0"/>
        <w:ind w:left="0"/>
        <w:jc w:val="both"/>
      </w:pPr>
      <w:r>
        <w:rPr>
          <w:rFonts w:ascii="Times New Roman"/>
          <w:b w:val="false"/>
          <w:i w:val="false"/>
          <w:color w:val="000000"/>
          <w:sz w:val="28"/>
        </w:rPr>
        <w:t>
      41) составлять и читать слова из двух усвоенных слоговых структур (мыла);</w:t>
      </w:r>
    </w:p>
    <w:bookmarkEnd w:id="8323"/>
    <w:bookmarkStart w:name="z12590" w:id="8324"/>
    <w:p>
      <w:pPr>
        <w:spacing w:after="0"/>
        <w:ind w:left="0"/>
        <w:jc w:val="both"/>
      </w:pPr>
      <w:r>
        <w:rPr>
          <w:rFonts w:ascii="Times New Roman"/>
          <w:b w:val="false"/>
          <w:i w:val="false"/>
          <w:color w:val="000000"/>
          <w:sz w:val="28"/>
        </w:rPr>
        <w:t>
      42) писать изученные строчные и прописные Ш, Л, А, Х, Н, Р после анализа;</w:t>
      </w:r>
    </w:p>
    <w:bookmarkEnd w:id="8324"/>
    <w:bookmarkStart w:name="z12591" w:id="8325"/>
    <w:p>
      <w:pPr>
        <w:spacing w:after="0"/>
        <w:ind w:left="0"/>
        <w:jc w:val="both"/>
      </w:pPr>
      <w:r>
        <w:rPr>
          <w:rFonts w:ascii="Times New Roman"/>
          <w:b w:val="false"/>
          <w:i w:val="false"/>
          <w:color w:val="000000"/>
          <w:sz w:val="28"/>
        </w:rPr>
        <w:t>
      43) списывать с классной доски прочитанные и разобранные слова, состоящие из двух слогов;</w:t>
      </w:r>
    </w:p>
    <w:bookmarkEnd w:id="8325"/>
    <w:bookmarkStart w:name="z12592" w:id="8326"/>
    <w:p>
      <w:pPr>
        <w:spacing w:after="0"/>
        <w:ind w:left="0"/>
        <w:jc w:val="both"/>
      </w:pPr>
      <w:r>
        <w:rPr>
          <w:rFonts w:ascii="Times New Roman"/>
          <w:b w:val="false"/>
          <w:i w:val="false"/>
          <w:color w:val="000000"/>
          <w:sz w:val="28"/>
        </w:rPr>
        <w:t>
      44) писать под диктовку изученные буквы. Слоги после предварительного буквенного анализа;</w:t>
      </w:r>
    </w:p>
    <w:bookmarkEnd w:id="8326"/>
    <w:bookmarkStart w:name="z12593" w:id="8327"/>
    <w:p>
      <w:pPr>
        <w:spacing w:after="0"/>
        <w:ind w:left="0"/>
        <w:jc w:val="both"/>
      </w:pPr>
      <w:r>
        <w:rPr>
          <w:rFonts w:ascii="Times New Roman"/>
          <w:b w:val="false"/>
          <w:i w:val="false"/>
          <w:color w:val="000000"/>
          <w:sz w:val="28"/>
        </w:rPr>
        <w:t>
      45) подбирать слова с заданным звуком и определять место звука в слове;</w:t>
      </w:r>
    </w:p>
    <w:bookmarkEnd w:id="8327"/>
    <w:bookmarkStart w:name="z12594" w:id="8328"/>
    <w:p>
      <w:pPr>
        <w:spacing w:after="0"/>
        <w:ind w:left="0"/>
        <w:jc w:val="both"/>
      </w:pPr>
      <w:r>
        <w:rPr>
          <w:rFonts w:ascii="Times New Roman"/>
          <w:b w:val="false"/>
          <w:i w:val="false"/>
          <w:color w:val="000000"/>
          <w:sz w:val="28"/>
        </w:rPr>
        <w:t>
      46) образовывать и читать открытые и закрытые слоги с твердыми и мягкими согласными в начале слога. (па, ли, лук, вил);</w:t>
      </w:r>
    </w:p>
    <w:bookmarkEnd w:id="8328"/>
    <w:bookmarkStart w:name="z12595" w:id="8329"/>
    <w:p>
      <w:pPr>
        <w:spacing w:after="0"/>
        <w:ind w:left="0"/>
        <w:jc w:val="both"/>
      </w:pPr>
      <w:r>
        <w:rPr>
          <w:rFonts w:ascii="Times New Roman"/>
          <w:b w:val="false"/>
          <w:i w:val="false"/>
          <w:color w:val="000000"/>
          <w:sz w:val="28"/>
        </w:rPr>
        <w:t>
      47) составлять и читать слова из усвоенных слоговых структур;</w:t>
      </w:r>
    </w:p>
    <w:bookmarkEnd w:id="8329"/>
    <w:bookmarkStart w:name="z12596" w:id="8330"/>
    <w:p>
      <w:pPr>
        <w:spacing w:after="0"/>
        <w:ind w:left="0"/>
        <w:jc w:val="both"/>
      </w:pPr>
      <w:r>
        <w:rPr>
          <w:rFonts w:ascii="Times New Roman"/>
          <w:b w:val="false"/>
          <w:i w:val="false"/>
          <w:color w:val="000000"/>
          <w:sz w:val="28"/>
        </w:rPr>
        <w:t>
      48) читать предложения из двух – трех слов;</w:t>
      </w:r>
    </w:p>
    <w:bookmarkEnd w:id="8330"/>
    <w:bookmarkStart w:name="z12597" w:id="8331"/>
    <w:p>
      <w:pPr>
        <w:spacing w:after="0"/>
        <w:ind w:left="0"/>
        <w:jc w:val="both"/>
      </w:pPr>
      <w:r>
        <w:rPr>
          <w:rFonts w:ascii="Times New Roman"/>
          <w:b w:val="false"/>
          <w:i w:val="false"/>
          <w:color w:val="000000"/>
          <w:sz w:val="28"/>
        </w:rPr>
        <w:t>
      49) самостоятельно составлять из букв разрезной азбуки открытых и закрытых двухзвуковых и закрытых трехзвуковых слогов и записывать их;</w:t>
      </w:r>
    </w:p>
    <w:bookmarkEnd w:id="8331"/>
    <w:bookmarkStart w:name="z12598" w:id="8332"/>
    <w:p>
      <w:pPr>
        <w:spacing w:after="0"/>
        <w:ind w:left="0"/>
        <w:jc w:val="both"/>
      </w:pPr>
      <w:r>
        <w:rPr>
          <w:rFonts w:ascii="Times New Roman"/>
          <w:b w:val="false"/>
          <w:i w:val="false"/>
          <w:color w:val="000000"/>
          <w:sz w:val="28"/>
        </w:rPr>
        <w:t>
      50) вставить пропущенную букву в словах под картинками;</w:t>
      </w:r>
    </w:p>
    <w:bookmarkEnd w:id="8332"/>
    <w:bookmarkStart w:name="z12599" w:id="8333"/>
    <w:p>
      <w:pPr>
        <w:spacing w:after="0"/>
        <w:ind w:left="0"/>
        <w:jc w:val="both"/>
      </w:pPr>
      <w:r>
        <w:rPr>
          <w:rFonts w:ascii="Times New Roman"/>
          <w:b w:val="false"/>
          <w:i w:val="false"/>
          <w:color w:val="000000"/>
          <w:sz w:val="28"/>
        </w:rPr>
        <w:t>
      51) различать при чтении гласные и согласные звуки и буквы;</w:t>
      </w:r>
    </w:p>
    <w:bookmarkEnd w:id="8333"/>
    <w:bookmarkStart w:name="z12600" w:id="8334"/>
    <w:p>
      <w:pPr>
        <w:spacing w:after="0"/>
        <w:ind w:left="0"/>
        <w:jc w:val="both"/>
      </w:pPr>
      <w:r>
        <w:rPr>
          <w:rFonts w:ascii="Times New Roman"/>
          <w:b w:val="false"/>
          <w:i w:val="false"/>
          <w:color w:val="000000"/>
          <w:sz w:val="28"/>
        </w:rPr>
        <w:t>
      52) различать при чтении и письме в сильной позиции звонкие и глухие согласные;</w:t>
      </w:r>
    </w:p>
    <w:bookmarkEnd w:id="8334"/>
    <w:bookmarkStart w:name="z12601" w:id="8335"/>
    <w:p>
      <w:pPr>
        <w:spacing w:after="0"/>
        <w:ind w:left="0"/>
        <w:jc w:val="both"/>
      </w:pPr>
      <w:r>
        <w:rPr>
          <w:rFonts w:ascii="Times New Roman"/>
          <w:b w:val="false"/>
          <w:i w:val="false"/>
          <w:color w:val="000000"/>
          <w:sz w:val="28"/>
        </w:rPr>
        <w:t>
      53) различать при чтении твердые и мягкие согласные и обозначать их графически;</w:t>
      </w:r>
    </w:p>
    <w:bookmarkEnd w:id="8335"/>
    <w:bookmarkStart w:name="z12602" w:id="8336"/>
    <w:p>
      <w:pPr>
        <w:spacing w:after="0"/>
        <w:ind w:left="0"/>
        <w:jc w:val="both"/>
      </w:pPr>
      <w:r>
        <w:rPr>
          <w:rFonts w:ascii="Times New Roman"/>
          <w:b w:val="false"/>
          <w:i w:val="false"/>
          <w:color w:val="000000"/>
          <w:sz w:val="28"/>
        </w:rPr>
        <w:t>
      54) образовывать и читать слоги и слова со стечением согласных;</w:t>
      </w:r>
    </w:p>
    <w:bookmarkEnd w:id="8336"/>
    <w:bookmarkStart w:name="z12603" w:id="8337"/>
    <w:p>
      <w:pPr>
        <w:spacing w:after="0"/>
        <w:ind w:left="0"/>
        <w:jc w:val="both"/>
      </w:pPr>
      <w:r>
        <w:rPr>
          <w:rFonts w:ascii="Times New Roman"/>
          <w:b w:val="false"/>
          <w:i w:val="false"/>
          <w:color w:val="000000"/>
          <w:sz w:val="28"/>
        </w:rPr>
        <w:t>
      55) отчетливо по слогам читать короткие букварные тексты;</w:t>
      </w:r>
    </w:p>
    <w:bookmarkEnd w:id="8337"/>
    <w:bookmarkStart w:name="z12604" w:id="8338"/>
    <w:p>
      <w:pPr>
        <w:spacing w:after="0"/>
        <w:ind w:left="0"/>
        <w:jc w:val="both"/>
      </w:pPr>
      <w:r>
        <w:rPr>
          <w:rFonts w:ascii="Times New Roman"/>
          <w:b w:val="false"/>
          <w:i w:val="false"/>
          <w:color w:val="000000"/>
          <w:sz w:val="28"/>
        </w:rPr>
        <w:t>
      56) слушать учителя;</w:t>
      </w:r>
    </w:p>
    <w:bookmarkEnd w:id="8338"/>
    <w:bookmarkStart w:name="z12605" w:id="8339"/>
    <w:p>
      <w:pPr>
        <w:spacing w:after="0"/>
        <w:ind w:left="0"/>
        <w:jc w:val="both"/>
      </w:pPr>
      <w:r>
        <w:rPr>
          <w:rFonts w:ascii="Times New Roman"/>
          <w:b w:val="false"/>
          <w:i w:val="false"/>
          <w:color w:val="000000"/>
          <w:sz w:val="28"/>
        </w:rPr>
        <w:t>
      57) участвовать в беседе;</w:t>
      </w:r>
    </w:p>
    <w:bookmarkEnd w:id="8339"/>
    <w:bookmarkStart w:name="z12606" w:id="8340"/>
    <w:p>
      <w:pPr>
        <w:spacing w:after="0"/>
        <w:ind w:left="0"/>
        <w:jc w:val="both"/>
      </w:pPr>
      <w:r>
        <w:rPr>
          <w:rFonts w:ascii="Times New Roman"/>
          <w:b w:val="false"/>
          <w:i w:val="false"/>
          <w:color w:val="000000"/>
          <w:sz w:val="28"/>
        </w:rPr>
        <w:t>
      58) слушать вопрос;</w:t>
      </w:r>
    </w:p>
    <w:bookmarkEnd w:id="8340"/>
    <w:bookmarkStart w:name="z12607" w:id="8341"/>
    <w:p>
      <w:pPr>
        <w:spacing w:after="0"/>
        <w:ind w:left="0"/>
        <w:jc w:val="both"/>
      </w:pPr>
      <w:r>
        <w:rPr>
          <w:rFonts w:ascii="Times New Roman"/>
          <w:b w:val="false"/>
          <w:i w:val="false"/>
          <w:color w:val="000000"/>
          <w:sz w:val="28"/>
        </w:rPr>
        <w:t>
      59) дать полный ответ на поставленный вопрос, используя слова вопроса;</w:t>
      </w:r>
    </w:p>
    <w:bookmarkEnd w:id="8341"/>
    <w:bookmarkStart w:name="z12608" w:id="8342"/>
    <w:p>
      <w:pPr>
        <w:spacing w:after="0"/>
        <w:ind w:left="0"/>
        <w:jc w:val="both"/>
      </w:pPr>
      <w:r>
        <w:rPr>
          <w:rFonts w:ascii="Times New Roman"/>
          <w:b w:val="false"/>
          <w:i w:val="false"/>
          <w:color w:val="000000"/>
          <w:sz w:val="28"/>
        </w:rPr>
        <w:t>
      60) говорить отчетливо, не торопясь, не перебивая друг друга;</w:t>
      </w:r>
    </w:p>
    <w:bookmarkEnd w:id="8342"/>
    <w:bookmarkStart w:name="z12609" w:id="8343"/>
    <w:p>
      <w:pPr>
        <w:spacing w:after="0"/>
        <w:ind w:left="0"/>
        <w:jc w:val="both"/>
      </w:pPr>
      <w:r>
        <w:rPr>
          <w:rFonts w:ascii="Times New Roman"/>
          <w:b w:val="false"/>
          <w:i w:val="false"/>
          <w:color w:val="000000"/>
          <w:sz w:val="28"/>
        </w:rPr>
        <w:t>
      61) составить предложение по выполненному действию и действию на картинке;</w:t>
      </w:r>
    </w:p>
    <w:bookmarkEnd w:id="8343"/>
    <w:bookmarkStart w:name="z12610" w:id="8344"/>
    <w:p>
      <w:pPr>
        <w:spacing w:after="0"/>
        <w:ind w:left="0"/>
        <w:jc w:val="both"/>
      </w:pPr>
      <w:r>
        <w:rPr>
          <w:rFonts w:ascii="Times New Roman"/>
          <w:b w:val="false"/>
          <w:i w:val="false"/>
          <w:color w:val="000000"/>
          <w:sz w:val="28"/>
        </w:rPr>
        <w:t>
      62) ответить на 2-3 вопроса по теме.</w:t>
      </w:r>
    </w:p>
    <w:bookmarkEnd w:id="8344"/>
    <w:bookmarkStart w:name="z12611" w:id="8345"/>
    <w:p>
      <w:pPr>
        <w:spacing w:after="0"/>
        <w:ind w:left="0"/>
        <w:jc w:val="both"/>
      </w:pPr>
      <w:r>
        <w:rPr>
          <w:rFonts w:ascii="Times New Roman"/>
          <w:b w:val="false"/>
          <w:i w:val="false"/>
          <w:color w:val="000000"/>
          <w:sz w:val="28"/>
        </w:rPr>
        <w:t>
      67. Учащиеся должны знать:</w:t>
      </w:r>
    </w:p>
    <w:bookmarkEnd w:id="8345"/>
    <w:bookmarkStart w:name="z12612" w:id="8346"/>
    <w:p>
      <w:pPr>
        <w:spacing w:after="0"/>
        <w:ind w:left="0"/>
        <w:jc w:val="both"/>
      </w:pPr>
      <w:r>
        <w:rPr>
          <w:rFonts w:ascii="Times New Roman"/>
          <w:b w:val="false"/>
          <w:i w:val="false"/>
          <w:color w:val="000000"/>
          <w:sz w:val="28"/>
        </w:rPr>
        <w:t>
      1) что первая буква в предложении пишется с большой буквы, а в конце предложения ставится точка;</w:t>
      </w:r>
    </w:p>
    <w:bookmarkEnd w:id="8346"/>
    <w:bookmarkStart w:name="z12613" w:id="8347"/>
    <w:p>
      <w:pPr>
        <w:spacing w:after="0"/>
        <w:ind w:left="0"/>
        <w:jc w:val="both"/>
      </w:pPr>
      <w:r>
        <w:rPr>
          <w:rFonts w:ascii="Times New Roman"/>
          <w:b w:val="false"/>
          <w:i w:val="false"/>
          <w:color w:val="000000"/>
          <w:sz w:val="28"/>
        </w:rPr>
        <w:t>
      2) что имена людей пишутся с большой буквы.</w:t>
      </w:r>
    </w:p>
    <w:bookmarkEnd w:id="8347"/>
    <w:bookmarkStart w:name="z12614" w:id="8348"/>
    <w:p>
      <w:pPr>
        <w:spacing w:after="0"/>
        <w:ind w:left="0"/>
        <w:jc w:val="left"/>
      </w:pPr>
      <w:r>
        <w:rPr>
          <w:rFonts w:ascii="Times New Roman"/>
          <w:b/>
          <w:i w:val="false"/>
          <w:color w:val="000000"/>
        </w:rPr>
        <w:t xml:space="preserve"> 9. Требования к уровню подготовки учащихся 2 класса</w:t>
      </w:r>
    </w:p>
    <w:bookmarkEnd w:id="8348"/>
    <w:bookmarkStart w:name="z12615" w:id="8349"/>
    <w:p>
      <w:pPr>
        <w:spacing w:after="0"/>
        <w:ind w:left="0"/>
        <w:jc w:val="both"/>
      </w:pPr>
      <w:r>
        <w:rPr>
          <w:rFonts w:ascii="Times New Roman"/>
          <w:b w:val="false"/>
          <w:i w:val="false"/>
          <w:color w:val="000000"/>
          <w:sz w:val="28"/>
        </w:rPr>
        <w:t>
      68. По завершении 2 класса учащиеся должны уметь:</w:t>
      </w:r>
    </w:p>
    <w:bookmarkEnd w:id="8349"/>
    <w:bookmarkStart w:name="z12616" w:id="8350"/>
    <w:p>
      <w:pPr>
        <w:spacing w:after="0"/>
        <w:ind w:left="0"/>
        <w:jc w:val="both"/>
      </w:pPr>
      <w:r>
        <w:rPr>
          <w:rFonts w:ascii="Times New Roman"/>
          <w:b w:val="false"/>
          <w:i w:val="false"/>
          <w:color w:val="000000"/>
          <w:sz w:val="28"/>
        </w:rPr>
        <w:t>
      1) читать по слогам короткие тексты;</w:t>
      </w:r>
    </w:p>
    <w:bookmarkEnd w:id="8350"/>
    <w:bookmarkStart w:name="z12617" w:id="8351"/>
    <w:p>
      <w:pPr>
        <w:spacing w:after="0"/>
        <w:ind w:left="0"/>
        <w:jc w:val="both"/>
      </w:pPr>
      <w:r>
        <w:rPr>
          <w:rFonts w:ascii="Times New Roman"/>
          <w:b w:val="false"/>
          <w:i w:val="false"/>
          <w:color w:val="000000"/>
          <w:sz w:val="28"/>
        </w:rPr>
        <w:t>
      2) слушать небольшую сказку, рассказ, стихотворение, загадку;</w:t>
      </w:r>
    </w:p>
    <w:bookmarkEnd w:id="8351"/>
    <w:bookmarkStart w:name="z12618" w:id="8352"/>
    <w:p>
      <w:pPr>
        <w:spacing w:after="0"/>
        <w:ind w:left="0"/>
        <w:jc w:val="both"/>
      </w:pPr>
      <w:r>
        <w:rPr>
          <w:rFonts w:ascii="Times New Roman"/>
          <w:b w:val="false"/>
          <w:i w:val="false"/>
          <w:color w:val="000000"/>
          <w:sz w:val="28"/>
        </w:rPr>
        <w:t>
      3) по вопросам учителя или по иллюстрациям рассказать о чем читали или слушали.</w:t>
      </w:r>
    </w:p>
    <w:bookmarkEnd w:id="8352"/>
    <w:bookmarkStart w:name="z12619" w:id="8353"/>
    <w:p>
      <w:pPr>
        <w:spacing w:after="0"/>
        <w:ind w:left="0"/>
        <w:jc w:val="both"/>
      </w:pPr>
      <w:r>
        <w:rPr>
          <w:rFonts w:ascii="Times New Roman"/>
          <w:b w:val="false"/>
          <w:i w:val="false"/>
          <w:color w:val="000000"/>
          <w:sz w:val="28"/>
        </w:rPr>
        <w:t>
      69. Учащиеся должны знать:</w:t>
      </w:r>
    </w:p>
    <w:bookmarkEnd w:id="8353"/>
    <w:bookmarkStart w:name="z12620" w:id="8354"/>
    <w:p>
      <w:pPr>
        <w:spacing w:after="0"/>
        <w:ind w:left="0"/>
        <w:jc w:val="both"/>
      </w:pPr>
      <w:r>
        <w:rPr>
          <w:rFonts w:ascii="Times New Roman"/>
          <w:b w:val="false"/>
          <w:i w:val="false"/>
          <w:color w:val="000000"/>
          <w:sz w:val="28"/>
        </w:rPr>
        <w:t>
      1) наизусть 3 – 5 коротких стихотворений, отчетливо читать их перед классом.</w:t>
      </w:r>
    </w:p>
    <w:bookmarkEnd w:id="8354"/>
    <w:bookmarkStart w:name="z12621" w:id="8355"/>
    <w:p>
      <w:pPr>
        <w:spacing w:after="0"/>
        <w:ind w:left="0"/>
        <w:jc w:val="left"/>
      </w:pPr>
      <w:r>
        <w:rPr>
          <w:rFonts w:ascii="Times New Roman"/>
          <w:b/>
          <w:i w:val="false"/>
          <w:color w:val="000000"/>
        </w:rPr>
        <w:t xml:space="preserve"> 10. Требования к уровню подготовки учащихся 3 класса</w:t>
      </w:r>
    </w:p>
    <w:bookmarkEnd w:id="8355"/>
    <w:bookmarkStart w:name="z12622" w:id="8356"/>
    <w:p>
      <w:pPr>
        <w:spacing w:after="0"/>
        <w:ind w:left="0"/>
        <w:jc w:val="both"/>
      </w:pPr>
      <w:r>
        <w:rPr>
          <w:rFonts w:ascii="Times New Roman"/>
          <w:b w:val="false"/>
          <w:i w:val="false"/>
          <w:color w:val="000000"/>
          <w:sz w:val="28"/>
        </w:rPr>
        <w:t>
      70. По завершении 3 класса учащиеся должны уметь:</w:t>
      </w:r>
    </w:p>
    <w:bookmarkEnd w:id="8356"/>
    <w:bookmarkStart w:name="z12623" w:id="8357"/>
    <w:p>
      <w:pPr>
        <w:spacing w:after="0"/>
        <w:ind w:left="0"/>
        <w:jc w:val="both"/>
      </w:pPr>
      <w:r>
        <w:rPr>
          <w:rFonts w:ascii="Times New Roman"/>
          <w:b w:val="false"/>
          <w:i w:val="false"/>
          <w:color w:val="000000"/>
          <w:sz w:val="28"/>
        </w:rPr>
        <w:t>
      1) осознанно и правильно читать текст вслух целыми словами после работы над ним под руководством учителя;</w:t>
      </w:r>
    </w:p>
    <w:bookmarkEnd w:id="8357"/>
    <w:bookmarkStart w:name="z12624" w:id="8358"/>
    <w:p>
      <w:pPr>
        <w:spacing w:after="0"/>
        <w:ind w:left="0"/>
        <w:jc w:val="both"/>
      </w:pPr>
      <w:r>
        <w:rPr>
          <w:rFonts w:ascii="Times New Roman"/>
          <w:b w:val="false"/>
          <w:i w:val="false"/>
          <w:color w:val="000000"/>
          <w:sz w:val="28"/>
        </w:rPr>
        <w:t>
      2) трудные по смыслу и слоговой структуре слова читать по слогам;</w:t>
      </w:r>
    </w:p>
    <w:bookmarkEnd w:id="8358"/>
    <w:bookmarkStart w:name="z12625" w:id="8359"/>
    <w:p>
      <w:pPr>
        <w:spacing w:after="0"/>
        <w:ind w:left="0"/>
        <w:jc w:val="both"/>
      </w:pPr>
      <w:r>
        <w:rPr>
          <w:rFonts w:ascii="Times New Roman"/>
          <w:b w:val="false"/>
          <w:i w:val="false"/>
          <w:color w:val="000000"/>
          <w:sz w:val="28"/>
        </w:rPr>
        <w:t>
      3) отвечать на вопросы по прочитанному; высказывать отношение к поступку героя, событию;</w:t>
      </w:r>
    </w:p>
    <w:bookmarkEnd w:id="8359"/>
    <w:bookmarkStart w:name="z12626" w:id="8360"/>
    <w:p>
      <w:pPr>
        <w:spacing w:after="0"/>
        <w:ind w:left="0"/>
        <w:jc w:val="both"/>
      </w:pPr>
      <w:r>
        <w:rPr>
          <w:rFonts w:ascii="Times New Roman"/>
          <w:b w:val="false"/>
          <w:i w:val="false"/>
          <w:color w:val="000000"/>
          <w:sz w:val="28"/>
        </w:rPr>
        <w:t>
      4) пересказывать содержание прочитанного;</w:t>
      </w:r>
    </w:p>
    <w:bookmarkEnd w:id="8360"/>
    <w:bookmarkStart w:name="z12627" w:id="8361"/>
    <w:p>
      <w:pPr>
        <w:spacing w:after="0"/>
        <w:ind w:left="0"/>
        <w:jc w:val="both"/>
      </w:pPr>
      <w:r>
        <w:rPr>
          <w:rFonts w:ascii="Times New Roman"/>
          <w:b w:val="false"/>
          <w:i w:val="false"/>
          <w:color w:val="000000"/>
          <w:sz w:val="28"/>
        </w:rPr>
        <w:t>
      5) устно рассказывать на темы, близкие интересам учащихся.</w:t>
      </w:r>
    </w:p>
    <w:bookmarkEnd w:id="8361"/>
    <w:bookmarkStart w:name="z12628" w:id="8362"/>
    <w:p>
      <w:pPr>
        <w:spacing w:after="0"/>
        <w:ind w:left="0"/>
        <w:jc w:val="both"/>
      </w:pPr>
      <w:r>
        <w:rPr>
          <w:rFonts w:ascii="Times New Roman"/>
          <w:b w:val="false"/>
          <w:i w:val="false"/>
          <w:color w:val="000000"/>
          <w:sz w:val="28"/>
        </w:rPr>
        <w:t>
      71. Учащиеся должны знать:</w:t>
      </w:r>
    </w:p>
    <w:bookmarkEnd w:id="8362"/>
    <w:bookmarkStart w:name="z12629" w:id="8363"/>
    <w:p>
      <w:pPr>
        <w:spacing w:after="0"/>
        <w:ind w:left="0"/>
        <w:jc w:val="both"/>
      </w:pPr>
      <w:r>
        <w:rPr>
          <w:rFonts w:ascii="Times New Roman"/>
          <w:b w:val="false"/>
          <w:i w:val="false"/>
          <w:color w:val="000000"/>
          <w:sz w:val="28"/>
        </w:rPr>
        <w:t>
      1) наизусть 5-8 стихотворений.</w:t>
      </w:r>
    </w:p>
    <w:bookmarkEnd w:id="8363"/>
    <w:bookmarkStart w:name="z12630" w:id="8364"/>
    <w:p>
      <w:pPr>
        <w:spacing w:after="0"/>
        <w:ind w:left="0"/>
        <w:jc w:val="left"/>
      </w:pPr>
      <w:r>
        <w:rPr>
          <w:rFonts w:ascii="Times New Roman"/>
          <w:b/>
          <w:i w:val="false"/>
          <w:color w:val="000000"/>
        </w:rPr>
        <w:t xml:space="preserve"> 11. Требования к уровню подготовки учащихся 4 класса</w:t>
      </w:r>
    </w:p>
    <w:bookmarkEnd w:id="8364"/>
    <w:bookmarkStart w:name="z12631" w:id="8365"/>
    <w:p>
      <w:pPr>
        <w:spacing w:after="0"/>
        <w:ind w:left="0"/>
        <w:jc w:val="both"/>
      </w:pPr>
      <w:r>
        <w:rPr>
          <w:rFonts w:ascii="Times New Roman"/>
          <w:b w:val="false"/>
          <w:i w:val="false"/>
          <w:color w:val="000000"/>
          <w:sz w:val="28"/>
        </w:rPr>
        <w:t>
      72. По завершении 4 класса учащиеся должны уметь:</w:t>
      </w:r>
    </w:p>
    <w:bookmarkEnd w:id="8365"/>
    <w:bookmarkStart w:name="z12632" w:id="8366"/>
    <w:p>
      <w:pPr>
        <w:spacing w:after="0"/>
        <w:ind w:left="0"/>
        <w:jc w:val="both"/>
      </w:pPr>
      <w:r>
        <w:rPr>
          <w:rFonts w:ascii="Times New Roman"/>
          <w:b w:val="false"/>
          <w:i w:val="false"/>
          <w:color w:val="000000"/>
          <w:sz w:val="28"/>
        </w:rPr>
        <w:t>
      1) читать сознательно, правильно текст целыми словами вслух, с соблюдением пауз и с соответствующей интонацией;</w:t>
      </w:r>
    </w:p>
    <w:bookmarkEnd w:id="8366"/>
    <w:bookmarkStart w:name="z12633" w:id="8367"/>
    <w:p>
      <w:pPr>
        <w:spacing w:after="0"/>
        <w:ind w:left="0"/>
        <w:jc w:val="both"/>
      </w:pPr>
      <w:r>
        <w:rPr>
          <w:rFonts w:ascii="Times New Roman"/>
          <w:b w:val="false"/>
          <w:i w:val="false"/>
          <w:color w:val="000000"/>
          <w:sz w:val="28"/>
        </w:rPr>
        <w:t>
      2) читать "про себя";</w:t>
      </w:r>
    </w:p>
    <w:bookmarkEnd w:id="8367"/>
    <w:bookmarkStart w:name="z12634" w:id="8368"/>
    <w:p>
      <w:pPr>
        <w:spacing w:after="0"/>
        <w:ind w:left="0"/>
        <w:jc w:val="both"/>
      </w:pPr>
      <w:r>
        <w:rPr>
          <w:rFonts w:ascii="Times New Roman"/>
          <w:b w:val="false"/>
          <w:i w:val="false"/>
          <w:color w:val="000000"/>
          <w:sz w:val="28"/>
        </w:rPr>
        <w:t>
      3) отвечать на вопросы по прочитанному;</w:t>
      </w:r>
    </w:p>
    <w:bookmarkEnd w:id="8368"/>
    <w:bookmarkStart w:name="z12635" w:id="8369"/>
    <w:p>
      <w:pPr>
        <w:spacing w:after="0"/>
        <w:ind w:left="0"/>
        <w:jc w:val="both"/>
      </w:pPr>
      <w:r>
        <w:rPr>
          <w:rFonts w:ascii="Times New Roman"/>
          <w:b w:val="false"/>
          <w:i w:val="false"/>
          <w:color w:val="000000"/>
          <w:sz w:val="28"/>
        </w:rPr>
        <w:t>
      4) выделять главные действующие лица;</w:t>
      </w:r>
    </w:p>
    <w:bookmarkEnd w:id="8369"/>
    <w:bookmarkStart w:name="z12636" w:id="8370"/>
    <w:p>
      <w:pPr>
        <w:spacing w:after="0"/>
        <w:ind w:left="0"/>
        <w:jc w:val="both"/>
      </w:pPr>
      <w:r>
        <w:rPr>
          <w:rFonts w:ascii="Times New Roman"/>
          <w:b w:val="false"/>
          <w:i w:val="false"/>
          <w:color w:val="000000"/>
          <w:sz w:val="28"/>
        </w:rPr>
        <w:t>
      5) пересказывать прочитанное полно и выборочно.</w:t>
      </w:r>
    </w:p>
    <w:bookmarkEnd w:id="8370"/>
    <w:bookmarkStart w:name="z12637" w:id="8371"/>
    <w:p>
      <w:pPr>
        <w:spacing w:after="0"/>
        <w:ind w:left="0"/>
        <w:jc w:val="both"/>
      </w:pPr>
      <w:r>
        <w:rPr>
          <w:rFonts w:ascii="Times New Roman"/>
          <w:b w:val="false"/>
          <w:i w:val="false"/>
          <w:color w:val="000000"/>
          <w:sz w:val="28"/>
        </w:rPr>
        <w:t>
      73. Учащиеся должны знать:</w:t>
      </w:r>
    </w:p>
    <w:bookmarkEnd w:id="8371"/>
    <w:bookmarkStart w:name="z12638" w:id="8372"/>
    <w:p>
      <w:pPr>
        <w:spacing w:after="0"/>
        <w:ind w:left="0"/>
        <w:jc w:val="both"/>
      </w:pPr>
      <w:r>
        <w:rPr>
          <w:rFonts w:ascii="Times New Roman"/>
          <w:b w:val="false"/>
          <w:i w:val="false"/>
          <w:color w:val="000000"/>
          <w:sz w:val="28"/>
        </w:rPr>
        <w:t>
      1) наизусть 6-8 стихотворений и 2 басни.</w:t>
      </w:r>
    </w:p>
    <w:bookmarkEnd w:id="8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2640" w:id="8373"/>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"Чтение и развитие речи" для учащихся с легкой умственной</w:t>
      </w:r>
      <w:r>
        <w:br/>
      </w:r>
      <w:r>
        <w:rPr>
          <w:rFonts w:ascii="Times New Roman"/>
          <w:b/>
          <w:i w:val="false"/>
          <w:color w:val="000000"/>
        </w:rPr>
        <w:t>отсталостью 0-4 классов уровня начального образования</w:t>
      </w:r>
      <w:r>
        <w:br/>
      </w:r>
      <w:r>
        <w:rPr>
          <w:rFonts w:ascii="Times New Roman"/>
          <w:b/>
          <w:i w:val="false"/>
          <w:color w:val="000000"/>
        </w:rPr>
        <w:t>(с казахским языком обучения)</w:t>
      </w:r>
    </w:p>
    <w:bookmarkEnd w:id="8373"/>
    <w:p>
      <w:pPr>
        <w:spacing w:after="0"/>
        <w:ind w:left="0"/>
        <w:jc w:val="both"/>
      </w:pPr>
      <w:r>
        <w:rPr>
          <w:rFonts w:ascii="Times New Roman"/>
          <w:b w:val="false"/>
          <w:i w:val="false"/>
          <w:color w:val="ff0000"/>
          <w:sz w:val="28"/>
        </w:rPr>
        <w:t xml:space="preserve">
      Сноска. Приказ дополнен приложением 160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2641" w:id="8374"/>
    <w:p>
      <w:pPr>
        <w:spacing w:after="0"/>
        <w:ind w:left="0"/>
        <w:jc w:val="left"/>
      </w:pPr>
      <w:r>
        <w:rPr>
          <w:rFonts w:ascii="Times New Roman"/>
          <w:b/>
          <w:i w:val="false"/>
          <w:color w:val="000000"/>
        </w:rPr>
        <w:t xml:space="preserve">  1. Түсінік хат</w:t>
      </w:r>
    </w:p>
    <w:bookmarkEnd w:id="8374"/>
    <w:bookmarkStart w:name="z12642" w:id="8375"/>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және жеңіл ақыл-ой кемістігі бар балаларды оқытуға қажетті ерекше талаптарды қанағаттандыру мақсатымен құрастырылды. </w:t>
      </w:r>
    </w:p>
    <w:bookmarkEnd w:id="8375"/>
    <w:bookmarkStart w:name="z12643" w:id="8376"/>
    <w:p>
      <w:pPr>
        <w:spacing w:after="0"/>
        <w:ind w:left="0"/>
        <w:jc w:val="both"/>
      </w:pPr>
      <w:r>
        <w:rPr>
          <w:rFonts w:ascii="Times New Roman"/>
          <w:b w:val="false"/>
          <w:i w:val="false"/>
          <w:color w:val="000000"/>
          <w:sz w:val="28"/>
        </w:rPr>
        <w:t>
      2. Ана тілі арнайы мектепте барынша қарапайын тұрғыда жүргізіледі.</w:t>
      </w:r>
    </w:p>
    <w:bookmarkEnd w:id="8376"/>
    <w:bookmarkStart w:name="z12644" w:id="8377"/>
    <w:p>
      <w:pPr>
        <w:spacing w:after="0"/>
        <w:ind w:left="0"/>
        <w:jc w:val="both"/>
      </w:pPr>
      <w:r>
        <w:rPr>
          <w:rFonts w:ascii="Times New Roman"/>
          <w:b w:val="false"/>
          <w:i w:val="false"/>
          <w:color w:val="000000"/>
          <w:sz w:val="28"/>
        </w:rPr>
        <w:t>
      3. Бұл мектепте ана тілін оқытудың негізгі мақсаты оқушыларды оқуға және тіл арқылы қарым-қатынас жасау қызметінің түрлерін (тыңдау, оқу, сөйлеу) меңгеруге үйрету, ойлау қабілетін дамыту, өз ойын еркін жеткізе алуға тәрбиелеу. Бұл мақсатты орындау үшін мынадай міндеттер қойылады:</w:t>
      </w:r>
    </w:p>
    <w:bookmarkEnd w:id="8377"/>
    <w:bookmarkStart w:name="z12645" w:id="8378"/>
    <w:p>
      <w:pPr>
        <w:spacing w:after="0"/>
        <w:ind w:left="0"/>
        <w:jc w:val="both"/>
      </w:pPr>
      <w:r>
        <w:rPr>
          <w:rFonts w:ascii="Times New Roman"/>
          <w:b w:val="false"/>
          <w:i w:val="false"/>
          <w:color w:val="000000"/>
          <w:sz w:val="28"/>
        </w:rPr>
        <w:t>
      1) оқушылардың ұғымына сай мәтіндерді дұрыс, жылдам түсініп мәнерлеп оқу мағынасын түсініп, айтып беруге үйрету;</w:t>
      </w:r>
    </w:p>
    <w:bookmarkEnd w:id="8378"/>
    <w:bookmarkStart w:name="z12646" w:id="8379"/>
    <w:p>
      <w:pPr>
        <w:spacing w:after="0"/>
        <w:ind w:left="0"/>
        <w:jc w:val="both"/>
      </w:pPr>
      <w:r>
        <w:rPr>
          <w:rFonts w:ascii="Times New Roman"/>
          <w:b w:val="false"/>
          <w:i w:val="false"/>
          <w:color w:val="000000"/>
          <w:sz w:val="28"/>
        </w:rPr>
        <w:t>
      2) ауызекі сөйлеуге машықтандыру, өз ойын жүйелі түрде дұрыс жеткізе білуге үйрету;</w:t>
      </w:r>
    </w:p>
    <w:bookmarkEnd w:id="8379"/>
    <w:bookmarkStart w:name="z12647" w:id="8380"/>
    <w:p>
      <w:pPr>
        <w:spacing w:after="0"/>
        <w:ind w:left="0"/>
        <w:jc w:val="both"/>
      </w:pPr>
      <w:r>
        <w:rPr>
          <w:rFonts w:ascii="Times New Roman"/>
          <w:b w:val="false"/>
          <w:i w:val="false"/>
          <w:color w:val="000000"/>
          <w:sz w:val="28"/>
        </w:rPr>
        <w:t>
      3) диалогтік және монологтік сөйлеу (ауызекі) дағдыларын,сөйлеу мәдениетін, өз сөзінің дұрыс айтылуын өзі бақылау машығын дамыту;</w:t>
      </w:r>
    </w:p>
    <w:bookmarkEnd w:id="8380"/>
    <w:bookmarkStart w:name="z12648" w:id="8381"/>
    <w:p>
      <w:pPr>
        <w:spacing w:after="0"/>
        <w:ind w:left="0"/>
        <w:jc w:val="both"/>
      </w:pPr>
      <w:r>
        <w:rPr>
          <w:rFonts w:ascii="Times New Roman"/>
          <w:b w:val="false"/>
          <w:i w:val="false"/>
          <w:color w:val="000000"/>
          <w:sz w:val="28"/>
        </w:rPr>
        <w:t xml:space="preserve">
      4) оқушылардың сауатты, көркем жазу дағдыларын жетілдіру; </w:t>
      </w:r>
    </w:p>
    <w:bookmarkEnd w:id="8381"/>
    <w:bookmarkStart w:name="z12649" w:id="8382"/>
    <w:p>
      <w:pPr>
        <w:spacing w:after="0"/>
        <w:ind w:left="0"/>
        <w:jc w:val="both"/>
      </w:pPr>
      <w:r>
        <w:rPr>
          <w:rFonts w:ascii="Times New Roman"/>
          <w:b w:val="false"/>
          <w:i w:val="false"/>
          <w:color w:val="000000"/>
          <w:sz w:val="28"/>
        </w:rPr>
        <w:t>
      5) шәкірттер бойында адамгершілік, әсемдік қасиетін қалыптастыру;</w:t>
      </w:r>
    </w:p>
    <w:bookmarkEnd w:id="8382"/>
    <w:bookmarkStart w:name="z12650" w:id="8383"/>
    <w:p>
      <w:pPr>
        <w:spacing w:after="0"/>
        <w:ind w:left="0"/>
        <w:jc w:val="both"/>
      </w:pPr>
      <w:r>
        <w:rPr>
          <w:rFonts w:ascii="Times New Roman"/>
          <w:b w:val="false"/>
          <w:i w:val="false"/>
          <w:color w:val="000000"/>
          <w:sz w:val="28"/>
        </w:rPr>
        <w:t xml:space="preserve">
      4. Ойлау мен сөйлеу кемістігін түзету-зияты зақымдалған балаларды ана тілін оқытудағы ерекше мақсат болып табылады. Сонымен қатар арнайы мектепте оқытылатын тіл сабағы аса маңызды дидактикалық міндеттерді де шешуге тиіс. </w:t>
      </w:r>
    </w:p>
    <w:bookmarkEnd w:id="8383"/>
    <w:bookmarkStart w:name="z12651" w:id="8384"/>
    <w:p>
      <w:pPr>
        <w:spacing w:after="0"/>
        <w:ind w:left="0"/>
        <w:jc w:val="both"/>
      </w:pPr>
      <w:r>
        <w:rPr>
          <w:rFonts w:ascii="Times New Roman"/>
          <w:b w:val="false"/>
          <w:i w:val="false"/>
          <w:color w:val="000000"/>
          <w:sz w:val="28"/>
        </w:rPr>
        <w:t xml:space="preserve">
      5. Осы пәнің негізгі мақсаты оқушыларды ішінен және дауыстап оқуға үйрету, оқығанын толық әңгімелеп беру,балаларға патриоттық тәрбие беру. </w:t>
      </w:r>
    </w:p>
    <w:bookmarkEnd w:id="8384"/>
    <w:bookmarkStart w:name="z12652" w:id="8385"/>
    <w:p>
      <w:pPr>
        <w:spacing w:after="0"/>
        <w:ind w:left="0"/>
        <w:jc w:val="both"/>
      </w:pPr>
      <w:r>
        <w:rPr>
          <w:rFonts w:ascii="Times New Roman"/>
          <w:b w:val="false"/>
          <w:i w:val="false"/>
          <w:color w:val="000000"/>
          <w:sz w:val="28"/>
        </w:rPr>
        <w:t>
      6. Бұл бағдарлама арнайы мектепте оқитын балалардың және олардың ата-аналарының қажетін қанағаттандыра алатын гуманистік қағидаларға негізделіп құрылды. Зияты зақымдалған балалардың өзіне тән екпіні мен өзіне тән қабілет мүмкіндіктері болады. Оқытылып жүрген бағдарламада көрсетілген материалдарды толық меңгермеген оқушылар да кездесіп отырады.Сондықтан арнайы мектепте балаларды оқытуда мұғалімдер өз бетімен оқыту материалдарын оқушыларға қабылдату үшін өзгертулер енгізіп отырады. Себебі, тоқсанға, жылға белгіленген тақырыптарды кейбір оқушылар қабылдап үлгере алмайды. Ескеретін жағдай: оқушы барлық бағдарламалық материалдарды толық меңгеруге және оқыту мақсаттарын іске асыруға міндетті емес. Сондықтан, арнайы мектептерге арналған жаңа бағдарлама құрастырылып отыр.</w:t>
      </w:r>
    </w:p>
    <w:bookmarkEnd w:id="8385"/>
    <w:bookmarkStart w:name="z12653" w:id="8386"/>
    <w:p>
      <w:pPr>
        <w:spacing w:after="0"/>
        <w:ind w:left="0"/>
        <w:jc w:val="both"/>
      </w:pPr>
      <w:r>
        <w:rPr>
          <w:rFonts w:ascii="Times New Roman"/>
          <w:b w:val="false"/>
          <w:i w:val="false"/>
          <w:color w:val="000000"/>
          <w:sz w:val="28"/>
        </w:rPr>
        <w:t xml:space="preserve">
      7. Әр сыныпқа тақырыптар беріледі. Балалардың деңгейлеріне сәйкес талаптар қойылған: дұрыс, жылдам, мәнерлеп, түсініп оқу дағдылары, шығарманы талдау және ауызша сөйлеу тілін дамыту. </w:t>
      </w:r>
    </w:p>
    <w:bookmarkEnd w:id="8386"/>
    <w:bookmarkStart w:name="z12654" w:id="8387"/>
    <w:p>
      <w:pPr>
        <w:spacing w:after="0"/>
        <w:ind w:left="0"/>
        <w:jc w:val="both"/>
      </w:pPr>
      <w:r>
        <w:rPr>
          <w:rFonts w:ascii="Times New Roman"/>
          <w:b w:val="false"/>
          <w:i w:val="false"/>
          <w:color w:val="000000"/>
          <w:sz w:val="28"/>
        </w:rPr>
        <w:t>
      8. 2 – 4 сыныптарда "Оқу және тілдамыту" сабақтарында қойынған негізгі міндеттері:</w:t>
      </w:r>
    </w:p>
    <w:bookmarkEnd w:id="8387"/>
    <w:bookmarkStart w:name="z12655" w:id="8388"/>
    <w:p>
      <w:pPr>
        <w:spacing w:after="0"/>
        <w:ind w:left="0"/>
        <w:jc w:val="both"/>
      </w:pPr>
      <w:r>
        <w:rPr>
          <w:rFonts w:ascii="Times New Roman"/>
          <w:b w:val="false"/>
          <w:i w:val="false"/>
          <w:color w:val="000000"/>
          <w:sz w:val="28"/>
        </w:rPr>
        <w:t>
      1) оқушыларды дұрыс,жылдам,мәнерлеп және түсініп оқуға үйрету;</w:t>
      </w:r>
    </w:p>
    <w:bookmarkEnd w:id="8388"/>
    <w:bookmarkStart w:name="z12656" w:id="8389"/>
    <w:p>
      <w:pPr>
        <w:spacing w:after="0"/>
        <w:ind w:left="0"/>
        <w:jc w:val="both"/>
      </w:pPr>
      <w:r>
        <w:rPr>
          <w:rFonts w:ascii="Times New Roman"/>
          <w:b w:val="false"/>
          <w:i w:val="false"/>
          <w:color w:val="000000"/>
          <w:sz w:val="28"/>
        </w:rPr>
        <w:t>
      2) оқушылардың ойлауын, есте сақтауын және зейінін дамыту;</w:t>
      </w:r>
    </w:p>
    <w:bookmarkEnd w:id="8389"/>
    <w:bookmarkStart w:name="z12657" w:id="8390"/>
    <w:p>
      <w:pPr>
        <w:spacing w:after="0"/>
        <w:ind w:left="0"/>
        <w:jc w:val="both"/>
      </w:pPr>
      <w:r>
        <w:rPr>
          <w:rFonts w:ascii="Times New Roman"/>
          <w:b w:val="false"/>
          <w:i w:val="false"/>
          <w:color w:val="000000"/>
          <w:sz w:val="28"/>
        </w:rPr>
        <w:t>
      3) ауызша сөйлеу тілінің кемістіктерін түзету</w:t>
      </w:r>
    </w:p>
    <w:bookmarkEnd w:id="8390"/>
    <w:bookmarkStart w:name="z12658" w:id="8391"/>
    <w:p>
      <w:pPr>
        <w:spacing w:after="0"/>
        <w:ind w:left="0"/>
        <w:jc w:val="both"/>
      </w:pPr>
      <w:r>
        <w:rPr>
          <w:rFonts w:ascii="Times New Roman"/>
          <w:b w:val="false"/>
          <w:i w:val="false"/>
          <w:color w:val="000000"/>
          <w:sz w:val="28"/>
        </w:rPr>
        <w:t>
      4) өзінің ойын ауызша байланыстырып сөйлеуге үйрету.</w:t>
      </w:r>
    </w:p>
    <w:bookmarkEnd w:id="8391"/>
    <w:bookmarkStart w:name="z12659" w:id="8392"/>
    <w:p>
      <w:pPr>
        <w:spacing w:after="0"/>
        <w:ind w:left="0"/>
        <w:jc w:val="both"/>
      </w:pPr>
      <w:r>
        <w:rPr>
          <w:rFonts w:ascii="Times New Roman"/>
          <w:b w:val="false"/>
          <w:i w:val="false"/>
          <w:color w:val="000000"/>
          <w:sz w:val="28"/>
        </w:rPr>
        <w:t>
      9. Бағдарлама мазмұны қазақ және әлем әдебиеттерінен құрастырылған. Шығармалардың тәрбиелік құндылығы, қол жетерлігі оқушылардың жасына және мүмкіндіктеріне сәйкес келеді.</w:t>
      </w:r>
    </w:p>
    <w:bookmarkEnd w:id="8392"/>
    <w:bookmarkStart w:name="z12660" w:id="8393"/>
    <w:p>
      <w:pPr>
        <w:spacing w:after="0"/>
        <w:ind w:left="0"/>
        <w:jc w:val="both"/>
      </w:pPr>
      <w:r>
        <w:rPr>
          <w:rFonts w:ascii="Times New Roman"/>
          <w:b w:val="false"/>
          <w:i w:val="false"/>
          <w:color w:val="000000"/>
          <w:sz w:val="28"/>
        </w:rPr>
        <w:t>
      10. Оқу жүктемесінің көлемі:</w:t>
      </w:r>
    </w:p>
    <w:bookmarkEnd w:id="8393"/>
    <w:bookmarkStart w:name="z12661" w:id="8394"/>
    <w:p>
      <w:pPr>
        <w:spacing w:after="0"/>
        <w:ind w:left="0"/>
        <w:jc w:val="both"/>
      </w:pPr>
      <w:r>
        <w:rPr>
          <w:rFonts w:ascii="Times New Roman"/>
          <w:b w:val="false"/>
          <w:i w:val="false"/>
          <w:color w:val="000000"/>
          <w:sz w:val="28"/>
        </w:rPr>
        <w:t>
      1) 0 сынып аптасына 2 сағат;</w:t>
      </w:r>
    </w:p>
    <w:bookmarkEnd w:id="8394"/>
    <w:bookmarkStart w:name="z12662" w:id="8395"/>
    <w:p>
      <w:pPr>
        <w:spacing w:after="0"/>
        <w:ind w:left="0"/>
        <w:jc w:val="both"/>
      </w:pPr>
      <w:r>
        <w:rPr>
          <w:rFonts w:ascii="Times New Roman"/>
          <w:b w:val="false"/>
          <w:i w:val="false"/>
          <w:color w:val="000000"/>
          <w:sz w:val="28"/>
        </w:rPr>
        <w:t>
      2)1 сынып аптасына 3 сағат;</w:t>
      </w:r>
    </w:p>
    <w:bookmarkEnd w:id="8395"/>
    <w:bookmarkStart w:name="z12663" w:id="8396"/>
    <w:p>
      <w:pPr>
        <w:spacing w:after="0"/>
        <w:ind w:left="0"/>
        <w:jc w:val="both"/>
      </w:pPr>
      <w:r>
        <w:rPr>
          <w:rFonts w:ascii="Times New Roman"/>
          <w:b w:val="false"/>
          <w:i w:val="false"/>
          <w:color w:val="000000"/>
          <w:sz w:val="28"/>
        </w:rPr>
        <w:t>
      3) 2 сынып аптасына 3 сағат;</w:t>
      </w:r>
    </w:p>
    <w:bookmarkEnd w:id="8396"/>
    <w:bookmarkStart w:name="z12664" w:id="8397"/>
    <w:p>
      <w:pPr>
        <w:spacing w:after="0"/>
        <w:ind w:left="0"/>
        <w:jc w:val="both"/>
      </w:pPr>
      <w:r>
        <w:rPr>
          <w:rFonts w:ascii="Times New Roman"/>
          <w:b w:val="false"/>
          <w:i w:val="false"/>
          <w:color w:val="000000"/>
          <w:sz w:val="28"/>
        </w:rPr>
        <w:t>
      4) 3 сынып аптасына 3 сағат;</w:t>
      </w:r>
    </w:p>
    <w:bookmarkEnd w:id="8397"/>
    <w:bookmarkStart w:name="z12665" w:id="8398"/>
    <w:p>
      <w:pPr>
        <w:spacing w:after="0"/>
        <w:ind w:left="0"/>
        <w:jc w:val="both"/>
      </w:pPr>
      <w:r>
        <w:rPr>
          <w:rFonts w:ascii="Times New Roman"/>
          <w:b w:val="false"/>
          <w:i w:val="false"/>
          <w:color w:val="000000"/>
          <w:sz w:val="28"/>
        </w:rPr>
        <w:t>
      5) 4 сынып аптасына 3 сағат.</w:t>
      </w:r>
    </w:p>
    <w:bookmarkEnd w:id="8398"/>
    <w:bookmarkStart w:name="z12666" w:id="8399"/>
    <w:p>
      <w:pPr>
        <w:spacing w:after="0"/>
        <w:ind w:left="0"/>
        <w:jc w:val="both"/>
      </w:pPr>
      <w:r>
        <w:rPr>
          <w:rFonts w:ascii="Times New Roman"/>
          <w:b w:val="false"/>
          <w:i w:val="false"/>
          <w:color w:val="000000"/>
          <w:sz w:val="28"/>
        </w:rPr>
        <w:t>
      11. Оқушылар мәтіндермен танысқанда мұғалімдер пән аралық байланысын ескере отыру керек: қазақ тілі, тіл дамыту, логопедия сабақтарымен, сурет салу, айналамен танысу, музыка пәндері.</w:t>
      </w:r>
    </w:p>
    <w:bookmarkEnd w:id="8399"/>
    <w:bookmarkStart w:name="z12667" w:id="8400"/>
    <w:p>
      <w:pPr>
        <w:spacing w:after="0"/>
        <w:ind w:left="0"/>
        <w:jc w:val="both"/>
      </w:pPr>
      <w:r>
        <w:rPr>
          <w:rFonts w:ascii="Times New Roman"/>
          <w:b w:val="false"/>
          <w:i w:val="false"/>
          <w:color w:val="000000"/>
          <w:sz w:val="28"/>
        </w:rPr>
        <w:t>
      12. Оқу сабақтарында оқушылардың адамгершілік, еңбек, эстетикалық, экологиялық тәрбие жұмыстарын мұғалім жүргізу қажет. Осы сабақтарда балалар туған табиғатын сүйюге және аялауға үйренеді. Балалардың және үлкендердің іс-әрекетіне баға беруге үйренеді. Ана тілі сабақтарында оқушылар қызық мәліметтермен танысады. Белгілі адамдардың және олардың еңбектерінен үлгі алады. Мәтінің ішінен жаңа сөздермен танысады, оларды қолдануға үйренеді, және оқушылардың ауызша байланыстырып сөйлеу тілі дамиды.</w:t>
      </w:r>
    </w:p>
    <w:bookmarkEnd w:id="8400"/>
    <w:bookmarkStart w:name="z12668" w:id="8401"/>
    <w:p>
      <w:pPr>
        <w:spacing w:after="0"/>
        <w:ind w:left="0"/>
        <w:jc w:val="both"/>
      </w:pPr>
      <w:r>
        <w:rPr>
          <w:rFonts w:ascii="Times New Roman"/>
          <w:b w:val="false"/>
          <w:i w:val="false"/>
          <w:color w:val="000000"/>
          <w:sz w:val="28"/>
        </w:rPr>
        <w:t>
      13. Сыныптан тыс оқу 3 сыныптан басталады, 15-20 минутқа дейін созылады, аптасына 2 рет жүргізіледі, ал 4 сыныпта 2 аптада 1 сағаттан өткізіледі. Сыныптан тыс оқу кезеінде оқушылар қарапайым және қызық шығармалармен танысады.</w:t>
      </w:r>
    </w:p>
    <w:bookmarkEnd w:id="8401"/>
    <w:bookmarkStart w:name="z12669" w:id="8402"/>
    <w:p>
      <w:pPr>
        <w:spacing w:after="0"/>
        <w:ind w:left="0"/>
        <w:jc w:val="both"/>
      </w:pPr>
      <w:r>
        <w:rPr>
          <w:rFonts w:ascii="Times New Roman"/>
          <w:b w:val="false"/>
          <w:i w:val="false"/>
          <w:color w:val="000000"/>
          <w:sz w:val="28"/>
        </w:rPr>
        <w:t>
      14. Балаларға арналған әңгімелер, өлеңдер, ертегілер, мақалаларды, газеттерден және журналдардан өз бетімен оқуға үйренеді.</w:t>
      </w:r>
    </w:p>
    <w:bookmarkEnd w:id="8402"/>
    <w:bookmarkStart w:name="z12670" w:id="8403"/>
    <w:p>
      <w:pPr>
        <w:spacing w:after="0"/>
        <w:ind w:left="0"/>
        <w:jc w:val="left"/>
      </w:pPr>
      <w:r>
        <w:rPr>
          <w:rFonts w:ascii="Times New Roman"/>
          <w:b/>
          <w:i w:val="false"/>
          <w:color w:val="000000"/>
        </w:rPr>
        <w:t xml:space="preserve"> 2. Оқу пәнінің дайындық сыныптағы базалық білім мазмұны</w:t>
      </w:r>
    </w:p>
    <w:bookmarkEnd w:id="8403"/>
    <w:bookmarkStart w:name="z12671" w:id="8404"/>
    <w:p>
      <w:pPr>
        <w:spacing w:after="0"/>
        <w:ind w:left="0"/>
        <w:jc w:val="both"/>
      </w:pPr>
      <w:r>
        <w:rPr>
          <w:rFonts w:ascii="Times New Roman"/>
          <w:b w:val="false"/>
          <w:i w:val="false"/>
          <w:color w:val="000000"/>
          <w:sz w:val="28"/>
        </w:rPr>
        <w:t>
      15. Сауат ашу және сөйлеу тілін дамыту (аптасына 2 сағат):</w:t>
      </w:r>
    </w:p>
    <w:bookmarkEnd w:id="8404"/>
    <w:bookmarkStart w:name="z12672" w:id="8405"/>
    <w:p>
      <w:pPr>
        <w:spacing w:after="0"/>
        <w:ind w:left="0"/>
        <w:jc w:val="both"/>
      </w:pPr>
      <w:r>
        <w:rPr>
          <w:rFonts w:ascii="Times New Roman"/>
          <w:b w:val="false"/>
          <w:i w:val="false"/>
          <w:color w:val="000000"/>
          <w:sz w:val="28"/>
        </w:rPr>
        <w:t>
      1) өткен дағдыларды, білімдерін, іскерліктерін қайталау.</w:t>
      </w:r>
    </w:p>
    <w:bookmarkEnd w:id="8405"/>
    <w:bookmarkStart w:name="z12673" w:id="8406"/>
    <w:p>
      <w:pPr>
        <w:spacing w:after="0"/>
        <w:ind w:left="0"/>
        <w:jc w:val="both"/>
      </w:pPr>
      <w:r>
        <w:rPr>
          <w:rFonts w:ascii="Times New Roman"/>
          <w:b w:val="false"/>
          <w:i w:val="false"/>
          <w:color w:val="000000"/>
          <w:sz w:val="28"/>
        </w:rPr>
        <w:t>
      16. Бірінші кезеңде:</w:t>
      </w:r>
    </w:p>
    <w:bookmarkEnd w:id="8406"/>
    <w:bookmarkStart w:name="z12674" w:id="8407"/>
    <w:p>
      <w:pPr>
        <w:spacing w:after="0"/>
        <w:ind w:left="0"/>
        <w:jc w:val="both"/>
      </w:pPr>
      <w:r>
        <w:rPr>
          <w:rFonts w:ascii="Times New Roman"/>
          <w:b w:val="false"/>
          <w:i w:val="false"/>
          <w:color w:val="000000"/>
          <w:sz w:val="28"/>
        </w:rPr>
        <w:t>
      1) а, о, д, т, м дыбыстары мен әріптерді үйрету;</w:t>
      </w:r>
    </w:p>
    <w:bookmarkEnd w:id="8407"/>
    <w:bookmarkStart w:name="z12675" w:id="8408"/>
    <w:p>
      <w:pPr>
        <w:spacing w:after="0"/>
        <w:ind w:left="0"/>
        <w:jc w:val="both"/>
      </w:pPr>
      <w:r>
        <w:rPr>
          <w:rFonts w:ascii="Times New Roman"/>
          <w:b w:val="false"/>
          <w:i w:val="false"/>
          <w:color w:val="000000"/>
          <w:sz w:val="28"/>
        </w:rPr>
        <w:t>
      2) а, о, л, т, м дыбыстарды жеке тұрғанда айтылатынын ажыратуды, айта білуді үйрету;</w:t>
      </w:r>
    </w:p>
    <w:bookmarkEnd w:id="8408"/>
    <w:bookmarkStart w:name="z12676" w:id="8409"/>
    <w:p>
      <w:pPr>
        <w:spacing w:after="0"/>
        <w:ind w:left="0"/>
        <w:jc w:val="both"/>
      </w:pPr>
      <w:r>
        <w:rPr>
          <w:rFonts w:ascii="Times New Roman"/>
          <w:b w:val="false"/>
          <w:i w:val="false"/>
          <w:color w:val="000000"/>
          <w:sz w:val="28"/>
        </w:rPr>
        <w:t>
      3) а, о, л, т, м дыбыстарды сөз басында келгенде қалай айтылатынын ажыратуды, айта білуді үйрету;</w:t>
      </w:r>
    </w:p>
    <w:bookmarkEnd w:id="8409"/>
    <w:bookmarkStart w:name="z12677" w:id="8410"/>
    <w:p>
      <w:pPr>
        <w:spacing w:after="0"/>
        <w:ind w:left="0"/>
        <w:jc w:val="both"/>
      </w:pPr>
      <w:r>
        <w:rPr>
          <w:rFonts w:ascii="Times New Roman"/>
          <w:b w:val="false"/>
          <w:i w:val="false"/>
          <w:color w:val="000000"/>
          <w:sz w:val="28"/>
        </w:rPr>
        <w:t>
      4) а, о, л, т, м дыбыстарды сөз ортасында келгенде қалай айтылатынын ажыратуды айта білуді үйрету;</w:t>
      </w:r>
    </w:p>
    <w:bookmarkEnd w:id="8410"/>
    <w:bookmarkStart w:name="z12678" w:id="8411"/>
    <w:p>
      <w:pPr>
        <w:spacing w:after="0"/>
        <w:ind w:left="0"/>
        <w:jc w:val="both"/>
      </w:pPr>
      <w:r>
        <w:rPr>
          <w:rFonts w:ascii="Times New Roman"/>
          <w:b w:val="false"/>
          <w:i w:val="false"/>
          <w:color w:val="000000"/>
          <w:sz w:val="28"/>
        </w:rPr>
        <w:t>
      5) а, о, л, т, м дыбыстарды сөз аяғында келгенде қалай айтылатынын ажыратуды, айта білуді үйрету;</w:t>
      </w:r>
    </w:p>
    <w:bookmarkEnd w:id="8411"/>
    <w:bookmarkStart w:name="z12679" w:id="8412"/>
    <w:p>
      <w:pPr>
        <w:spacing w:after="0"/>
        <w:ind w:left="0"/>
        <w:jc w:val="both"/>
      </w:pPr>
      <w:r>
        <w:rPr>
          <w:rFonts w:ascii="Times New Roman"/>
          <w:b w:val="false"/>
          <w:i w:val="false"/>
          <w:color w:val="000000"/>
          <w:sz w:val="28"/>
        </w:rPr>
        <w:t>
      6) бұл дыбыстар мен әріптерден ауызша және жазбаша буын құрастырып, сол бойынша созылыңқы дауыспен оқу, буындарды салыстыру.</w:t>
      </w:r>
    </w:p>
    <w:bookmarkEnd w:id="8412"/>
    <w:bookmarkStart w:name="z12680" w:id="8413"/>
    <w:p>
      <w:pPr>
        <w:spacing w:after="0"/>
        <w:ind w:left="0"/>
        <w:jc w:val="both"/>
      </w:pPr>
      <w:r>
        <w:rPr>
          <w:rFonts w:ascii="Times New Roman"/>
          <w:b w:val="false"/>
          <w:i w:val="false"/>
          <w:color w:val="000000"/>
          <w:sz w:val="28"/>
        </w:rPr>
        <w:t>
      17. Екінші кезеңде өткен дыбыстарды (әріптерді) қайталау және н, р, ғ, у, с, й, б дыбыстарын (әріптерін) меңгерту:</w:t>
      </w:r>
    </w:p>
    <w:bookmarkEnd w:id="8413"/>
    <w:bookmarkStart w:name="z12681" w:id="8414"/>
    <w:p>
      <w:pPr>
        <w:spacing w:after="0"/>
        <w:ind w:left="0"/>
        <w:jc w:val="both"/>
      </w:pPr>
      <w:r>
        <w:rPr>
          <w:rFonts w:ascii="Times New Roman"/>
          <w:b w:val="false"/>
          <w:i w:val="false"/>
          <w:color w:val="000000"/>
          <w:sz w:val="28"/>
        </w:rPr>
        <w:t>
      1) бұл дыбыстардың сөздердегі орнын таба білу (сөз басында, ортасында, аяғында);</w:t>
      </w:r>
    </w:p>
    <w:bookmarkEnd w:id="8414"/>
    <w:bookmarkStart w:name="z12682" w:id="8415"/>
    <w:p>
      <w:pPr>
        <w:spacing w:after="0"/>
        <w:ind w:left="0"/>
        <w:jc w:val="both"/>
      </w:pPr>
      <w:r>
        <w:rPr>
          <w:rFonts w:ascii="Times New Roman"/>
          <w:b w:val="false"/>
          <w:i w:val="false"/>
          <w:color w:val="000000"/>
          <w:sz w:val="28"/>
        </w:rPr>
        <w:t>
      2) осы дыбыстардан тұратын тұйық, ашық буындар құрап, оларды созылыңқы дауыспен оқыту;</w:t>
      </w:r>
    </w:p>
    <w:bookmarkEnd w:id="8415"/>
    <w:bookmarkStart w:name="z12683" w:id="8416"/>
    <w:p>
      <w:pPr>
        <w:spacing w:after="0"/>
        <w:ind w:left="0"/>
        <w:jc w:val="both"/>
      </w:pPr>
      <w:r>
        <w:rPr>
          <w:rFonts w:ascii="Times New Roman"/>
          <w:b w:val="false"/>
          <w:i w:val="false"/>
          <w:color w:val="000000"/>
          <w:sz w:val="28"/>
        </w:rPr>
        <w:t>
      3) өтілген дыбыстардан (әріптерден) сөздер құрау (ана, тал, ат, бал), оларды оқыту;</w:t>
      </w:r>
    </w:p>
    <w:bookmarkEnd w:id="8416"/>
    <w:bookmarkStart w:name="z12684" w:id="8417"/>
    <w:p>
      <w:pPr>
        <w:spacing w:after="0"/>
        <w:ind w:left="0"/>
        <w:jc w:val="both"/>
      </w:pPr>
      <w:r>
        <w:rPr>
          <w:rFonts w:ascii="Times New Roman"/>
          <w:b w:val="false"/>
          <w:i w:val="false"/>
          <w:color w:val="000000"/>
          <w:sz w:val="28"/>
        </w:rPr>
        <w:t>
      4) өтілген әріптердің жазбаша түрдегі бас және кіші әріп таңбаларын меңгерту.</w:t>
      </w:r>
    </w:p>
    <w:bookmarkEnd w:id="8417"/>
    <w:bookmarkStart w:name="z12685" w:id="8418"/>
    <w:p>
      <w:pPr>
        <w:spacing w:after="0"/>
        <w:ind w:left="0"/>
        <w:jc w:val="left"/>
      </w:pPr>
      <w:r>
        <w:rPr>
          <w:rFonts w:ascii="Times New Roman"/>
          <w:b/>
          <w:i w:val="false"/>
          <w:color w:val="000000"/>
        </w:rPr>
        <w:t xml:space="preserve"> 3. Оқу пәнінің 1 сыныптағы базалық білім мазмұны</w:t>
      </w:r>
    </w:p>
    <w:bookmarkEnd w:id="8418"/>
    <w:bookmarkStart w:name="z12686" w:id="8419"/>
    <w:p>
      <w:pPr>
        <w:spacing w:after="0"/>
        <w:ind w:left="0"/>
        <w:jc w:val="both"/>
      </w:pPr>
      <w:r>
        <w:rPr>
          <w:rFonts w:ascii="Times New Roman"/>
          <w:b w:val="false"/>
          <w:i w:val="false"/>
          <w:color w:val="000000"/>
          <w:sz w:val="28"/>
        </w:rPr>
        <w:t xml:space="preserve">
      18. Сауат ашу және сөйлеу тілін дамыту: </w:t>
      </w:r>
    </w:p>
    <w:bookmarkEnd w:id="8419"/>
    <w:bookmarkStart w:name="z12687" w:id="8420"/>
    <w:p>
      <w:pPr>
        <w:spacing w:after="0"/>
        <w:ind w:left="0"/>
        <w:jc w:val="both"/>
      </w:pPr>
      <w:r>
        <w:rPr>
          <w:rFonts w:ascii="Times New Roman"/>
          <w:b w:val="false"/>
          <w:i w:val="false"/>
          <w:color w:val="000000"/>
          <w:sz w:val="28"/>
        </w:rPr>
        <w:t>
      1) өткен білімдерін, дағдыларын, іскерліктерін қайталау.</w:t>
      </w:r>
    </w:p>
    <w:bookmarkEnd w:id="8420"/>
    <w:bookmarkStart w:name="z12688" w:id="8421"/>
    <w:p>
      <w:pPr>
        <w:spacing w:after="0"/>
        <w:ind w:left="0"/>
        <w:jc w:val="both"/>
      </w:pPr>
      <w:r>
        <w:rPr>
          <w:rFonts w:ascii="Times New Roman"/>
          <w:b w:val="false"/>
          <w:i w:val="false"/>
          <w:color w:val="000000"/>
          <w:sz w:val="28"/>
        </w:rPr>
        <w:t xml:space="preserve">
      19. Үшінші кезеңде: </w:t>
      </w:r>
    </w:p>
    <w:bookmarkEnd w:id="8421"/>
    <w:bookmarkStart w:name="z12689" w:id="8422"/>
    <w:p>
      <w:pPr>
        <w:spacing w:after="0"/>
        <w:ind w:left="0"/>
        <w:jc w:val="both"/>
      </w:pPr>
      <w:r>
        <w:rPr>
          <w:rFonts w:ascii="Times New Roman"/>
          <w:b w:val="false"/>
          <w:i w:val="false"/>
          <w:color w:val="000000"/>
          <w:sz w:val="28"/>
        </w:rPr>
        <w:t>
      1) өтілген дыбыстар мен әріптерді қайталау және қ, ш, ы, е, п, к, і, з, г, ү, ң, ж, и, ұ, ф, х, ө, ә, һ, я, ю дыбыстарын (әріптерін) меңгерту;</w:t>
      </w:r>
    </w:p>
    <w:bookmarkEnd w:id="8422"/>
    <w:bookmarkStart w:name="z12690" w:id="8423"/>
    <w:p>
      <w:pPr>
        <w:spacing w:after="0"/>
        <w:ind w:left="0"/>
        <w:jc w:val="both"/>
      </w:pPr>
      <w:r>
        <w:rPr>
          <w:rFonts w:ascii="Times New Roman"/>
          <w:b w:val="false"/>
          <w:i w:val="false"/>
          <w:color w:val="000000"/>
          <w:sz w:val="28"/>
        </w:rPr>
        <w:t>
      2) дыбыстардың орнын анықтау (сөздің басында, ортасында, аяғында);</w:t>
      </w:r>
    </w:p>
    <w:bookmarkEnd w:id="8423"/>
    <w:bookmarkStart w:name="z12691" w:id="8424"/>
    <w:p>
      <w:pPr>
        <w:spacing w:after="0"/>
        <w:ind w:left="0"/>
        <w:jc w:val="both"/>
      </w:pPr>
      <w:r>
        <w:rPr>
          <w:rFonts w:ascii="Times New Roman"/>
          <w:b w:val="false"/>
          <w:i w:val="false"/>
          <w:color w:val="000000"/>
          <w:sz w:val="28"/>
        </w:rPr>
        <w:t>
      3) осы дыбыстармен сөз құрау;</w:t>
      </w:r>
    </w:p>
    <w:bookmarkEnd w:id="8424"/>
    <w:bookmarkStart w:name="z12692" w:id="8425"/>
    <w:p>
      <w:pPr>
        <w:spacing w:after="0"/>
        <w:ind w:left="0"/>
        <w:jc w:val="both"/>
      </w:pPr>
      <w:r>
        <w:rPr>
          <w:rFonts w:ascii="Times New Roman"/>
          <w:b w:val="false"/>
          <w:i w:val="false"/>
          <w:color w:val="000000"/>
          <w:sz w:val="28"/>
        </w:rPr>
        <w:t>
      4) ашық, тұйық буындар құрастыру, оларды оқу, сондай буындардан тұратын сөздер құрастыру және оқу;</w:t>
      </w:r>
    </w:p>
    <w:bookmarkEnd w:id="8425"/>
    <w:bookmarkStart w:name="z12693" w:id="8426"/>
    <w:p>
      <w:pPr>
        <w:spacing w:after="0"/>
        <w:ind w:left="0"/>
        <w:jc w:val="both"/>
      </w:pPr>
      <w:r>
        <w:rPr>
          <w:rFonts w:ascii="Times New Roman"/>
          <w:b w:val="false"/>
          <w:i w:val="false"/>
          <w:color w:val="000000"/>
          <w:sz w:val="28"/>
        </w:rPr>
        <w:t>
      4) үш-төрт сөзден тұратын сөйлемді оқу.</w:t>
      </w:r>
    </w:p>
    <w:bookmarkEnd w:id="8426"/>
    <w:bookmarkStart w:name="z12694" w:id="8427"/>
    <w:p>
      <w:pPr>
        <w:spacing w:after="0"/>
        <w:ind w:left="0"/>
        <w:jc w:val="both"/>
      </w:pPr>
      <w:r>
        <w:rPr>
          <w:rFonts w:ascii="Times New Roman"/>
          <w:b w:val="false"/>
          <w:i w:val="false"/>
          <w:color w:val="000000"/>
          <w:sz w:val="28"/>
        </w:rPr>
        <w:t>
      20. Төртінші кезеңде:</w:t>
      </w:r>
    </w:p>
    <w:bookmarkEnd w:id="8427"/>
    <w:bookmarkStart w:name="z12695" w:id="8428"/>
    <w:p>
      <w:pPr>
        <w:spacing w:after="0"/>
        <w:ind w:left="0"/>
        <w:jc w:val="both"/>
      </w:pPr>
      <w:r>
        <w:rPr>
          <w:rFonts w:ascii="Times New Roman"/>
          <w:b w:val="false"/>
          <w:i w:val="false"/>
          <w:color w:val="000000"/>
          <w:sz w:val="28"/>
        </w:rPr>
        <w:t>
      1) өтілген дыбыстарды (әріптерді) қайталау және ж, е, в, ц, щ, э, ч, ъ, ь дыбыстарын (әріптерін) меңгеру;</w:t>
      </w:r>
    </w:p>
    <w:bookmarkEnd w:id="8428"/>
    <w:bookmarkStart w:name="z12696" w:id="8429"/>
    <w:p>
      <w:pPr>
        <w:spacing w:after="0"/>
        <w:ind w:left="0"/>
        <w:jc w:val="both"/>
      </w:pPr>
      <w:r>
        <w:rPr>
          <w:rFonts w:ascii="Times New Roman"/>
          <w:b w:val="false"/>
          <w:i w:val="false"/>
          <w:color w:val="000000"/>
          <w:sz w:val="28"/>
        </w:rPr>
        <w:t>
      2) оқу кезінде дауыстылар мен дауыссыздарды, ұяң және қатаң дауыссыздарды тәжірибе жүзінде ажырата білу;</w:t>
      </w:r>
    </w:p>
    <w:bookmarkEnd w:id="8429"/>
    <w:bookmarkStart w:name="z12697" w:id="8430"/>
    <w:p>
      <w:pPr>
        <w:spacing w:after="0"/>
        <w:ind w:left="0"/>
        <w:jc w:val="both"/>
      </w:pPr>
      <w:r>
        <w:rPr>
          <w:rFonts w:ascii="Times New Roman"/>
          <w:b w:val="false"/>
          <w:i w:val="false"/>
          <w:color w:val="000000"/>
          <w:sz w:val="28"/>
        </w:rPr>
        <w:t>
      3) осы дыбыстарды бас және кіші әріп таңбаларын (Вв, Цц, Ээ, Ъъ) меңгерту;</w:t>
      </w:r>
    </w:p>
    <w:bookmarkEnd w:id="8430"/>
    <w:bookmarkStart w:name="z12698" w:id="8431"/>
    <w:p>
      <w:pPr>
        <w:spacing w:after="0"/>
        <w:ind w:left="0"/>
        <w:jc w:val="both"/>
      </w:pPr>
      <w:r>
        <w:rPr>
          <w:rFonts w:ascii="Times New Roman"/>
          <w:b w:val="false"/>
          <w:i w:val="false"/>
          <w:color w:val="000000"/>
          <w:sz w:val="28"/>
        </w:rPr>
        <w:t>
      4) бұрын меңгерілген және бірінші кезеңде өтілетін дыбыстардан (әріптерден) буын құрау және оқу, қос дауыссыз қатар келетін буындар құрау және оқу.</w:t>
      </w:r>
    </w:p>
    <w:bookmarkEnd w:id="8431"/>
    <w:bookmarkStart w:name="z12699" w:id="8432"/>
    <w:p>
      <w:pPr>
        <w:spacing w:after="0"/>
        <w:ind w:left="0"/>
        <w:jc w:val="left"/>
      </w:pPr>
      <w:r>
        <w:rPr>
          <w:rFonts w:ascii="Times New Roman"/>
          <w:b/>
          <w:i w:val="false"/>
          <w:color w:val="000000"/>
        </w:rPr>
        <w:t xml:space="preserve"> 4. Оқу пәнінің 2 сыныптағы базалық білім мазмұны</w:t>
      </w:r>
    </w:p>
    <w:bookmarkEnd w:id="8432"/>
    <w:bookmarkStart w:name="z12700" w:id="8433"/>
    <w:p>
      <w:pPr>
        <w:spacing w:after="0"/>
        <w:ind w:left="0"/>
        <w:jc w:val="both"/>
      </w:pPr>
      <w:r>
        <w:rPr>
          <w:rFonts w:ascii="Times New Roman"/>
          <w:b w:val="false"/>
          <w:i w:val="false"/>
          <w:color w:val="000000"/>
          <w:sz w:val="28"/>
        </w:rPr>
        <w:t>
      21. Оқу техникасы:</w:t>
      </w:r>
    </w:p>
    <w:bookmarkEnd w:id="8433"/>
    <w:bookmarkStart w:name="z12701" w:id="8434"/>
    <w:p>
      <w:pPr>
        <w:spacing w:after="0"/>
        <w:ind w:left="0"/>
        <w:jc w:val="both"/>
      </w:pPr>
      <w:r>
        <w:rPr>
          <w:rFonts w:ascii="Times New Roman"/>
          <w:b w:val="false"/>
          <w:i w:val="false"/>
          <w:color w:val="000000"/>
          <w:sz w:val="28"/>
        </w:rPr>
        <w:t>
      1) мұғалімнің көмегімен мәтінді дұрыс түсініп, сөзді буындап дауыстап оқу;</w:t>
      </w:r>
    </w:p>
    <w:bookmarkEnd w:id="8434"/>
    <w:bookmarkStart w:name="z12702" w:id="8435"/>
    <w:p>
      <w:pPr>
        <w:spacing w:after="0"/>
        <w:ind w:left="0"/>
        <w:jc w:val="both"/>
      </w:pPr>
      <w:r>
        <w:rPr>
          <w:rFonts w:ascii="Times New Roman"/>
          <w:b w:val="false"/>
          <w:i w:val="false"/>
          <w:color w:val="000000"/>
          <w:sz w:val="28"/>
        </w:rPr>
        <w:t>
      2) сөздің құрамында қиын буын кездессе, сөзді буындап баяу созып оқу;</w:t>
      </w:r>
    </w:p>
    <w:bookmarkEnd w:id="8435"/>
    <w:bookmarkStart w:name="z12703" w:id="8436"/>
    <w:p>
      <w:pPr>
        <w:spacing w:after="0"/>
        <w:ind w:left="0"/>
        <w:jc w:val="both"/>
      </w:pPr>
      <w:r>
        <w:rPr>
          <w:rFonts w:ascii="Times New Roman"/>
          <w:b w:val="false"/>
          <w:i w:val="false"/>
          <w:color w:val="000000"/>
          <w:sz w:val="28"/>
        </w:rPr>
        <w:t xml:space="preserve">
      3) оқу кезінде тыныс белгілері мен интонациянын бақылау, қадағалау; </w:t>
      </w:r>
    </w:p>
    <w:bookmarkEnd w:id="8436"/>
    <w:bookmarkStart w:name="z12704" w:id="8437"/>
    <w:p>
      <w:pPr>
        <w:spacing w:after="0"/>
        <w:ind w:left="0"/>
        <w:jc w:val="both"/>
      </w:pPr>
      <w:r>
        <w:rPr>
          <w:rFonts w:ascii="Times New Roman"/>
          <w:b w:val="false"/>
          <w:i w:val="false"/>
          <w:color w:val="000000"/>
          <w:sz w:val="28"/>
        </w:rPr>
        <w:t>
      4) қарапайым мәтіндерді дауыстап оқу.</w:t>
      </w:r>
    </w:p>
    <w:bookmarkEnd w:id="8437"/>
    <w:bookmarkStart w:name="z12705" w:id="8438"/>
    <w:p>
      <w:pPr>
        <w:spacing w:after="0"/>
        <w:ind w:left="0"/>
        <w:jc w:val="both"/>
      </w:pPr>
      <w:r>
        <w:rPr>
          <w:rFonts w:ascii="Times New Roman"/>
          <w:b w:val="false"/>
          <w:i w:val="false"/>
          <w:color w:val="000000"/>
          <w:sz w:val="28"/>
        </w:rPr>
        <w:t xml:space="preserve">
      22. Оқығанды түсіну: </w:t>
      </w:r>
    </w:p>
    <w:bookmarkEnd w:id="8438"/>
    <w:bookmarkStart w:name="z12706" w:id="8439"/>
    <w:p>
      <w:pPr>
        <w:spacing w:after="0"/>
        <w:ind w:left="0"/>
        <w:jc w:val="both"/>
      </w:pPr>
      <w:r>
        <w:rPr>
          <w:rFonts w:ascii="Times New Roman"/>
          <w:b w:val="false"/>
          <w:i w:val="false"/>
          <w:color w:val="000000"/>
          <w:sz w:val="28"/>
        </w:rPr>
        <w:t>
      1) оқыған мәтінде кім, не туралы сұраққа жауап беру;</w:t>
      </w:r>
    </w:p>
    <w:bookmarkEnd w:id="8439"/>
    <w:bookmarkStart w:name="z12707" w:id="8440"/>
    <w:p>
      <w:pPr>
        <w:spacing w:after="0"/>
        <w:ind w:left="0"/>
        <w:jc w:val="both"/>
      </w:pPr>
      <w:r>
        <w:rPr>
          <w:rFonts w:ascii="Times New Roman"/>
          <w:b w:val="false"/>
          <w:i w:val="false"/>
          <w:color w:val="000000"/>
          <w:sz w:val="28"/>
        </w:rPr>
        <w:t>
      2) сөздердің мазмұнын түсіндіру және ұғыну;</w:t>
      </w:r>
    </w:p>
    <w:bookmarkEnd w:id="8440"/>
    <w:bookmarkStart w:name="z12708" w:id="8441"/>
    <w:p>
      <w:pPr>
        <w:spacing w:after="0"/>
        <w:ind w:left="0"/>
        <w:jc w:val="both"/>
      </w:pPr>
      <w:r>
        <w:rPr>
          <w:rFonts w:ascii="Times New Roman"/>
          <w:b w:val="false"/>
          <w:i w:val="false"/>
          <w:color w:val="000000"/>
          <w:sz w:val="28"/>
        </w:rPr>
        <w:t>
      3) әр мәтіннің сөйлемін суреттермен сипаттау;</w:t>
      </w:r>
    </w:p>
    <w:bookmarkEnd w:id="8441"/>
    <w:bookmarkStart w:name="z12709" w:id="8442"/>
    <w:p>
      <w:pPr>
        <w:spacing w:after="0"/>
        <w:ind w:left="0"/>
        <w:jc w:val="both"/>
      </w:pPr>
      <w:r>
        <w:rPr>
          <w:rFonts w:ascii="Times New Roman"/>
          <w:b w:val="false"/>
          <w:i w:val="false"/>
          <w:color w:val="000000"/>
          <w:sz w:val="28"/>
        </w:rPr>
        <w:t>
      4) оқушылардың оқығандарын әңгімелеп беруге үйрету;</w:t>
      </w:r>
    </w:p>
    <w:bookmarkEnd w:id="8442"/>
    <w:bookmarkStart w:name="z12710" w:id="8443"/>
    <w:p>
      <w:pPr>
        <w:spacing w:after="0"/>
        <w:ind w:left="0"/>
        <w:jc w:val="both"/>
      </w:pPr>
      <w:r>
        <w:rPr>
          <w:rFonts w:ascii="Times New Roman"/>
          <w:b w:val="false"/>
          <w:i w:val="false"/>
          <w:color w:val="000000"/>
          <w:sz w:val="28"/>
        </w:rPr>
        <w:t>
      5) оқығандарын өздерінің тәжірибесімен және таныс мәтіннің мазмұнымен салыстыру.</w:t>
      </w:r>
    </w:p>
    <w:bookmarkEnd w:id="8443"/>
    <w:bookmarkStart w:name="z12711" w:id="8444"/>
    <w:p>
      <w:pPr>
        <w:spacing w:after="0"/>
        <w:ind w:left="0"/>
        <w:jc w:val="both"/>
      </w:pPr>
      <w:r>
        <w:rPr>
          <w:rFonts w:ascii="Times New Roman"/>
          <w:b w:val="false"/>
          <w:i w:val="false"/>
          <w:color w:val="000000"/>
          <w:sz w:val="28"/>
        </w:rPr>
        <w:t>
      23. Ауызша сөйлеу тілін дамыту:</w:t>
      </w:r>
    </w:p>
    <w:bookmarkEnd w:id="8444"/>
    <w:bookmarkStart w:name="z12712" w:id="8445"/>
    <w:p>
      <w:pPr>
        <w:spacing w:after="0"/>
        <w:ind w:left="0"/>
        <w:jc w:val="both"/>
      </w:pPr>
      <w:r>
        <w:rPr>
          <w:rFonts w:ascii="Times New Roman"/>
          <w:b w:val="false"/>
          <w:i w:val="false"/>
          <w:color w:val="000000"/>
          <w:sz w:val="28"/>
        </w:rPr>
        <w:t xml:space="preserve">
      1) оқылған әңгімені немесе ертегіні толық әңгімелеп беру. </w:t>
      </w:r>
    </w:p>
    <w:bookmarkEnd w:id="8445"/>
    <w:bookmarkStart w:name="z12713" w:id="8446"/>
    <w:p>
      <w:pPr>
        <w:spacing w:after="0"/>
        <w:ind w:left="0"/>
        <w:jc w:val="both"/>
      </w:pPr>
      <w:r>
        <w:rPr>
          <w:rFonts w:ascii="Times New Roman"/>
          <w:b w:val="false"/>
          <w:i w:val="false"/>
          <w:color w:val="000000"/>
          <w:sz w:val="28"/>
        </w:rPr>
        <w:t>
      24. Сыныптан тыс оқу:</w:t>
      </w:r>
    </w:p>
    <w:bookmarkEnd w:id="8446"/>
    <w:bookmarkStart w:name="z12714" w:id="8447"/>
    <w:p>
      <w:pPr>
        <w:spacing w:after="0"/>
        <w:ind w:left="0"/>
        <w:jc w:val="both"/>
      </w:pPr>
      <w:r>
        <w:rPr>
          <w:rFonts w:ascii="Times New Roman"/>
          <w:b w:val="false"/>
          <w:i w:val="false"/>
          <w:color w:val="000000"/>
          <w:sz w:val="28"/>
        </w:rPr>
        <w:t>
      1) мектеп оқушыларына арналған кітаптарды сыныптан тыс оқу;</w:t>
      </w:r>
    </w:p>
    <w:bookmarkEnd w:id="8447"/>
    <w:bookmarkStart w:name="z12715" w:id="8448"/>
    <w:p>
      <w:pPr>
        <w:spacing w:after="0"/>
        <w:ind w:left="0"/>
        <w:jc w:val="both"/>
      </w:pPr>
      <w:r>
        <w:rPr>
          <w:rFonts w:ascii="Times New Roman"/>
          <w:b w:val="false"/>
          <w:i w:val="false"/>
          <w:color w:val="000000"/>
          <w:sz w:val="28"/>
        </w:rPr>
        <w:t>
      2) оқыған кітаптардың мазмұнына байланысты қойылған сұрақтарға жауап беру және суреттердің мазмұнын түсіндіру;</w:t>
      </w:r>
    </w:p>
    <w:bookmarkEnd w:id="8448"/>
    <w:bookmarkStart w:name="z12716" w:id="8449"/>
    <w:p>
      <w:pPr>
        <w:spacing w:after="0"/>
        <w:ind w:left="0"/>
        <w:jc w:val="both"/>
      </w:pPr>
      <w:r>
        <w:rPr>
          <w:rFonts w:ascii="Times New Roman"/>
          <w:b w:val="false"/>
          <w:i w:val="false"/>
          <w:color w:val="000000"/>
          <w:sz w:val="28"/>
        </w:rPr>
        <w:t>
      3) балаларға арналған кітапшаларды оқу, сұрақтарға мазмұны бойынша жауап беру, суреттер бойынша әңгіме құрастыру.</w:t>
      </w:r>
    </w:p>
    <w:bookmarkEnd w:id="8449"/>
    <w:bookmarkStart w:name="z12717" w:id="8450"/>
    <w:p>
      <w:pPr>
        <w:spacing w:after="0"/>
        <w:ind w:left="0"/>
        <w:jc w:val="both"/>
      </w:pPr>
      <w:r>
        <w:rPr>
          <w:rFonts w:ascii="Times New Roman"/>
          <w:b w:val="false"/>
          <w:i w:val="false"/>
          <w:color w:val="000000"/>
          <w:sz w:val="28"/>
        </w:rPr>
        <w:t>
      25. Тақырыптың үлгілері:</w:t>
      </w:r>
    </w:p>
    <w:bookmarkEnd w:id="8450"/>
    <w:bookmarkStart w:name="z12718" w:id="8451"/>
    <w:p>
      <w:pPr>
        <w:spacing w:after="0"/>
        <w:ind w:left="0"/>
        <w:jc w:val="both"/>
      </w:pPr>
      <w:r>
        <w:rPr>
          <w:rFonts w:ascii="Times New Roman"/>
          <w:b w:val="false"/>
          <w:i w:val="false"/>
          <w:color w:val="000000"/>
          <w:sz w:val="28"/>
        </w:rPr>
        <w:t>
      1) Отан, Астана туралы, адамдардың еңбекке, табиғатқа, бір-біріне деген қарым-қатынасын нығайту, табиғаттағы өзгерістер, жануарлардың өмірі, адамдардың іс-әрекеттері туралы әңгімелер құрастыру.</w:t>
      </w:r>
    </w:p>
    <w:bookmarkEnd w:id="8451"/>
    <w:bookmarkStart w:name="z12719" w:id="8452"/>
    <w:p>
      <w:pPr>
        <w:spacing w:after="0"/>
        <w:ind w:left="0"/>
        <w:jc w:val="both"/>
      </w:pPr>
      <w:r>
        <w:rPr>
          <w:rFonts w:ascii="Times New Roman"/>
          <w:b w:val="false"/>
          <w:i w:val="false"/>
          <w:color w:val="000000"/>
          <w:sz w:val="28"/>
        </w:rPr>
        <w:t>
      26. Оқытылатын негізгі тақырыптар:</w:t>
      </w:r>
    </w:p>
    <w:bookmarkEnd w:id="8452"/>
    <w:bookmarkStart w:name="z12720" w:id="8453"/>
    <w:p>
      <w:pPr>
        <w:spacing w:after="0"/>
        <w:ind w:left="0"/>
        <w:jc w:val="both"/>
      </w:pPr>
      <w:r>
        <w:rPr>
          <w:rFonts w:ascii="Times New Roman"/>
          <w:b w:val="false"/>
          <w:i w:val="false"/>
          <w:color w:val="000000"/>
          <w:sz w:val="28"/>
        </w:rPr>
        <w:t>
      1) "Менің сүйікті мектебім";</w:t>
      </w:r>
    </w:p>
    <w:bookmarkEnd w:id="8453"/>
    <w:bookmarkStart w:name="z12721" w:id="8454"/>
    <w:p>
      <w:pPr>
        <w:spacing w:after="0"/>
        <w:ind w:left="0"/>
        <w:jc w:val="both"/>
      </w:pPr>
      <w:r>
        <w:rPr>
          <w:rFonts w:ascii="Times New Roman"/>
          <w:b w:val="false"/>
          <w:i w:val="false"/>
          <w:color w:val="000000"/>
          <w:sz w:val="28"/>
        </w:rPr>
        <w:t>
      2) "Күз";</w:t>
      </w:r>
    </w:p>
    <w:bookmarkEnd w:id="8454"/>
    <w:bookmarkStart w:name="z12722" w:id="8455"/>
    <w:p>
      <w:pPr>
        <w:spacing w:after="0"/>
        <w:ind w:left="0"/>
        <w:jc w:val="both"/>
      </w:pPr>
      <w:r>
        <w:rPr>
          <w:rFonts w:ascii="Times New Roman"/>
          <w:b w:val="false"/>
          <w:i w:val="false"/>
          <w:color w:val="000000"/>
          <w:sz w:val="28"/>
        </w:rPr>
        <w:t>
      3) "Біз оқушы баламыз";</w:t>
      </w:r>
    </w:p>
    <w:bookmarkEnd w:id="8455"/>
    <w:bookmarkStart w:name="z12723" w:id="8456"/>
    <w:p>
      <w:pPr>
        <w:spacing w:after="0"/>
        <w:ind w:left="0"/>
        <w:jc w:val="both"/>
      </w:pPr>
      <w:r>
        <w:rPr>
          <w:rFonts w:ascii="Times New Roman"/>
          <w:b w:val="false"/>
          <w:i w:val="false"/>
          <w:color w:val="000000"/>
          <w:sz w:val="28"/>
        </w:rPr>
        <w:t>
      4) "Еңбекпен ел көгерер";</w:t>
      </w:r>
    </w:p>
    <w:bookmarkEnd w:id="8456"/>
    <w:bookmarkStart w:name="z12724" w:id="8457"/>
    <w:p>
      <w:pPr>
        <w:spacing w:after="0"/>
        <w:ind w:left="0"/>
        <w:jc w:val="both"/>
      </w:pPr>
      <w:r>
        <w:rPr>
          <w:rFonts w:ascii="Times New Roman"/>
          <w:b w:val="false"/>
          <w:i w:val="false"/>
          <w:color w:val="000000"/>
          <w:sz w:val="28"/>
        </w:rPr>
        <w:t>
      5) "Әдептілік – әдемілік";</w:t>
      </w:r>
    </w:p>
    <w:bookmarkEnd w:id="8457"/>
    <w:bookmarkStart w:name="z12725" w:id="8458"/>
    <w:p>
      <w:pPr>
        <w:spacing w:after="0"/>
        <w:ind w:left="0"/>
        <w:jc w:val="both"/>
      </w:pPr>
      <w:r>
        <w:rPr>
          <w:rFonts w:ascii="Times New Roman"/>
          <w:b w:val="false"/>
          <w:i w:val="false"/>
          <w:color w:val="000000"/>
          <w:sz w:val="28"/>
        </w:rPr>
        <w:t>
      6) "Қыс";</w:t>
      </w:r>
    </w:p>
    <w:bookmarkEnd w:id="8458"/>
    <w:bookmarkStart w:name="z12726" w:id="8459"/>
    <w:p>
      <w:pPr>
        <w:spacing w:after="0"/>
        <w:ind w:left="0"/>
        <w:jc w:val="both"/>
      </w:pPr>
      <w:r>
        <w:rPr>
          <w:rFonts w:ascii="Times New Roman"/>
          <w:b w:val="false"/>
          <w:i w:val="false"/>
          <w:color w:val="000000"/>
          <w:sz w:val="28"/>
        </w:rPr>
        <w:t>
      7) "Жақсыдан үйрен,жаманнан жирен";</w:t>
      </w:r>
    </w:p>
    <w:bookmarkEnd w:id="8459"/>
    <w:bookmarkStart w:name="z12727" w:id="8460"/>
    <w:p>
      <w:pPr>
        <w:spacing w:after="0"/>
        <w:ind w:left="0"/>
        <w:jc w:val="both"/>
      </w:pPr>
      <w:r>
        <w:rPr>
          <w:rFonts w:ascii="Times New Roman"/>
          <w:b w:val="false"/>
          <w:i w:val="false"/>
          <w:color w:val="000000"/>
          <w:sz w:val="28"/>
        </w:rPr>
        <w:t>
      8) "8 Наурыз – Аналар күн";</w:t>
      </w:r>
    </w:p>
    <w:bookmarkEnd w:id="8460"/>
    <w:bookmarkStart w:name="z12728" w:id="8461"/>
    <w:p>
      <w:pPr>
        <w:spacing w:after="0"/>
        <w:ind w:left="0"/>
        <w:jc w:val="both"/>
      </w:pPr>
      <w:r>
        <w:rPr>
          <w:rFonts w:ascii="Times New Roman"/>
          <w:b w:val="false"/>
          <w:i w:val="false"/>
          <w:color w:val="000000"/>
          <w:sz w:val="28"/>
        </w:rPr>
        <w:t>
      9) "Көктем";</w:t>
      </w:r>
    </w:p>
    <w:bookmarkEnd w:id="8461"/>
    <w:bookmarkStart w:name="z12729" w:id="8462"/>
    <w:p>
      <w:pPr>
        <w:spacing w:after="0"/>
        <w:ind w:left="0"/>
        <w:jc w:val="both"/>
      </w:pPr>
      <w:r>
        <w:rPr>
          <w:rFonts w:ascii="Times New Roman"/>
          <w:b w:val="false"/>
          <w:i w:val="false"/>
          <w:color w:val="000000"/>
          <w:sz w:val="28"/>
        </w:rPr>
        <w:t>
      10) "Табиғатты аялайық";</w:t>
      </w:r>
    </w:p>
    <w:bookmarkEnd w:id="8462"/>
    <w:bookmarkStart w:name="z12730" w:id="8463"/>
    <w:p>
      <w:pPr>
        <w:spacing w:after="0"/>
        <w:ind w:left="0"/>
        <w:jc w:val="both"/>
      </w:pPr>
      <w:r>
        <w:rPr>
          <w:rFonts w:ascii="Times New Roman"/>
          <w:b w:val="false"/>
          <w:i w:val="false"/>
          <w:color w:val="000000"/>
          <w:sz w:val="28"/>
        </w:rPr>
        <w:t>
      11) "Жануарлар біздің досымыз";</w:t>
      </w:r>
    </w:p>
    <w:bookmarkEnd w:id="8463"/>
    <w:bookmarkStart w:name="z12731" w:id="8464"/>
    <w:p>
      <w:pPr>
        <w:spacing w:after="0"/>
        <w:ind w:left="0"/>
        <w:jc w:val="both"/>
      </w:pPr>
      <w:r>
        <w:rPr>
          <w:rFonts w:ascii="Times New Roman"/>
          <w:b w:val="false"/>
          <w:i w:val="false"/>
          <w:color w:val="000000"/>
          <w:sz w:val="28"/>
        </w:rPr>
        <w:t>
      12) "Жаз".</w:t>
      </w:r>
    </w:p>
    <w:bookmarkEnd w:id="8464"/>
    <w:bookmarkStart w:name="z12732" w:id="8465"/>
    <w:p>
      <w:pPr>
        <w:spacing w:after="0"/>
        <w:ind w:left="0"/>
        <w:jc w:val="left"/>
      </w:pPr>
      <w:r>
        <w:rPr>
          <w:rFonts w:ascii="Times New Roman"/>
          <w:b/>
          <w:i w:val="false"/>
          <w:color w:val="000000"/>
        </w:rPr>
        <w:t xml:space="preserve"> 5. Оқу пәнінің 3 сыныптағы базалық білім мазмұны</w:t>
      </w:r>
    </w:p>
    <w:bookmarkEnd w:id="8465"/>
    <w:bookmarkStart w:name="z12733" w:id="8466"/>
    <w:p>
      <w:pPr>
        <w:spacing w:after="0"/>
        <w:ind w:left="0"/>
        <w:jc w:val="both"/>
      </w:pPr>
      <w:r>
        <w:rPr>
          <w:rFonts w:ascii="Times New Roman"/>
          <w:b w:val="false"/>
          <w:i w:val="false"/>
          <w:color w:val="000000"/>
          <w:sz w:val="28"/>
        </w:rPr>
        <w:t>
      27. Оқу техникасы:</w:t>
      </w:r>
    </w:p>
    <w:bookmarkEnd w:id="8466"/>
    <w:bookmarkStart w:name="z12734" w:id="8467"/>
    <w:p>
      <w:pPr>
        <w:spacing w:after="0"/>
        <w:ind w:left="0"/>
        <w:jc w:val="both"/>
      </w:pPr>
      <w:r>
        <w:rPr>
          <w:rFonts w:ascii="Times New Roman"/>
          <w:b w:val="false"/>
          <w:i w:val="false"/>
          <w:color w:val="000000"/>
          <w:sz w:val="28"/>
        </w:rPr>
        <w:t>
      1) мұғалімнің көмегімен мәтінді дұрыс, түсініп, сөзді тұтас дауыстап оқу;</w:t>
      </w:r>
    </w:p>
    <w:bookmarkEnd w:id="8467"/>
    <w:bookmarkStart w:name="z12735" w:id="8468"/>
    <w:p>
      <w:pPr>
        <w:spacing w:after="0"/>
        <w:ind w:left="0"/>
        <w:jc w:val="both"/>
      </w:pPr>
      <w:r>
        <w:rPr>
          <w:rFonts w:ascii="Times New Roman"/>
          <w:b w:val="false"/>
          <w:i w:val="false"/>
          <w:color w:val="000000"/>
          <w:sz w:val="28"/>
        </w:rPr>
        <w:t>
      2) сөздің құрамында қиын буын кездессе, сөзді буындап және тұтас оқу;</w:t>
      </w:r>
    </w:p>
    <w:bookmarkEnd w:id="8468"/>
    <w:bookmarkStart w:name="z12736" w:id="8469"/>
    <w:p>
      <w:pPr>
        <w:spacing w:after="0"/>
        <w:ind w:left="0"/>
        <w:jc w:val="both"/>
      </w:pPr>
      <w:r>
        <w:rPr>
          <w:rFonts w:ascii="Times New Roman"/>
          <w:b w:val="false"/>
          <w:i w:val="false"/>
          <w:color w:val="000000"/>
          <w:sz w:val="28"/>
        </w:rPr>
        <w:t xml:space="preserve">
      3) оқу кезінде тыныс белгілері мен интонациянын бақылау, қадағалау, мәнерлеп оқу; </w:t>
      </w:r>
    </w:p>
    <w:bookmarkEnd w:id="8469"/>
    <w:bookmarkStart w:name="z12737" w:id="8470"/>
    <w:p>
      <w:pPr>
        <w:spacing w:after="0"/>
        <w:ind w:left="0"/>
        <w:jc w:val="both"/>
      </w:pPr>
      <w:r>
        <w:rPr>
          <w:rFonts w:ascii="Times New Roman"/>
          <w:b w:val="false"/>
          <w:i w:val="false"/>
          <w:color w:val="000000"/>
          <w:sz w:val="28"/>
        </w:rPr>
        <w:t>
      4) қарапайым мәтіндерді іштей оқу.</w:t>
      </w:r>
    </w:p>
    <w:bookmarkEnd w:id="8470"/>
    <w:bookmarkStart w:name="z12738" w:id="8471"/>
    <w:p>
      <w:pPr>
        <w:spacing w:after="0"/>
        <w:ind w:left="0"/>
        <w:jc w:val="both"/>
      </w:pPr>
      <w:r>
        <w:rPr>
          <w:rFonts w:ascii="Times New Roman"/>
          <w:b w:val="false"/>
          <w:i w:val="false"/>
          <w:color w:val="000000"/>
          <w:sz w:val="28"/>
        </w:rPr>
        <w:t>
      28. Оқығанды түсіну:</w:t>
      </w:r>
    </w:p>
    <w:bookmarkEnd w:id="8471"/>
    <w:bookmarkStart w:name="z12739" w:id="8472"/>
    <w:p>
      <w:pPr>
        <w:spacing w:after="0"/>
        <w:ind w:left="0"/>
        <w:jc w:val="both"/>
      </w:pPr>
      <w:r>
        <w:rPr>
          <w:rFonts w:ascii="Times New Roman"/>
          <w:b w:val="false"/>
          <w:i w:val="false"/>
          <w:color w:val="000000"/>
          <w:sz w:val="28"/>
        </w:rPr>
        <w:t>
      1) оқыған мәтінде кім, не туралы сұраққа жауап беру;</w:t>
      </w:r>
    </w:p>
    <w:bookmarkEnd w:id="8472"/>
    <w:bookmarkStart w:name="z12740" w:id="8473"/>
    <w:p>
      <w:pPr>
        <w:spacing w:after="0"/>
        <w:ind w:left="0"/>
        <w:jc w:val="both"/>
      </w:pPr>
      <w:r>
        <w:rPr>
          <w:rFonts w:ascii="Times New Roman"/>
          <w:b w:val="false"/>
          <w:i w:val="false"/>
          <w:color w:val="000000"/>
          <w:sz w:val="28"/>
        </w:rPr>
        <w:t>
      2) сөздердің мазмұнын түсіндіру және ұғыну;</w:t>
      </w:r>
    </w:p>
    <w:bookmarkEnd w:id="8473"/>
    <w:bookmarkStart w:name="z12741" w:id="8474"/>
    <w:p>
      <w:pPr>
        <w:spacing w:after="0"/>
        <w:ind w:left="0"/>
        <w:jc w:val="both"/>
      </w:pPr>
      <w:r>
        <w:rPr>
          <w:rFonts w:ascii="Times New Roman"/>
          <w:b w:val="false"/>
          <w:i w:val="false"/>
          <w:color w:val="000000"/>
          <w:sz w:val="28"/>
        </w:rPr>
        <w:t>
      3) әр мәтіннің абзацтарын суреттермен сипаттау;</w:t>
      </w:r>
    </w:p>
    <w:bookmarkEnd w:id="8474"/>
    <w:bookmarkStart w:name="z12742" w:id="8475"/>
    <w:p>
      <w:pPr>
        <w:spacing w:after="0"/>
        <w:ind w:left="0"/>
        <w:jc w:val="both"/>
      </w:pPr>
      <w:r>
        <w:rPr>
          <w:rFonts w:ascii="Times New Roman"/>
          <w:b w:val="false"/>
          <w:i w:val="false"/>
          <w:color w:val="000000"/>
          <w:sz w:val="28"/>
        </w:rPr>
        <w:t>
      4) оқушылардың оқығандарын қорытындылауға үйрету, оқығандарын өздерінің тәжірибесімен және таныс мәтіннің мазмұнымен салыстыру;</w:t>
      </w:r>
    </w:p>
    <w:bookmarkEnd w:id="8475"/>
    <w:bookmarkStart w:name="z12743" w:id="8476"/>
    <w:p>
      <w:pPr>
        <w:spacing w:after="0"/>
        <w:ind w:left="0"/>
        <w:jc w:val="both"/>
      </w:pPr>
      <w:r>
        <w:rPr>
          <w:rFonts w:ascii="Times New Roman"/>
          <w:b w:val="false"/>
          <w:i w:val="false"/>
          <w:color w:val="000000"/>
          <w:sz w:val="28"/>
        </w:rPr>
        <w:t>
      5) мұғалімнің көмегімен мәтінді бөлу, әр бөлімге ат қою; сурет жоспарын құрастыру, осы жоспар бойынша әңгімелеп беру.</w:t>
      </w:r>
    </w:p>
    <w:bookmarkEnd w:id="8476"/>
    <w:bookmarkStart w:name="z12744" w:id="8477"/>
    <w:p>
      <w:pPr>
        <w:spacing w:after="0"/>
        <w:ind w:left="0"/>
        <w:jc w:val="both"/>
      </w:pPr>
      <w:r>
        <w:rPr>
          <w:rFonts w:ascii="Times New Roman"/>
          <w:b w:val="false"/>
          <w:i w:val="false"/>
          <w:color w:val="000000"/>
          <w:sz w:val="28"/>
        </w:rPr>
        <w:t>
      29. Ауызша сөйлеу тілін дамыту:</w:t>
      </w:r>
    </w:p>
    <w:bookmarkEnd w:id="8477"/>
    <w:bookmarkStart w:name="z12745" w:id="8478"/>
    <w:p>
      <w:pPr>
        <w:spacing w:after="0"/>
        <w:ind w:left="0"/>
        <w:jc w:val="both"/>
      </w:pPr>
      <w:r>
        <w:rPr>
          <w:rFonts w:ascii="Times New Roman"/>
          <w:b w:val="false"/>
          <w:i w:val="false"/>
          <w:color w:val="000000"/>
          <w:sz w:val="28"/>
        </w:rPr>
        <w:t>
      1) оқылған әңгімені немесе ертегіні толық әңгімелеп беру;</w:t>
      </w:r>
    </w:p>
    <w:bookmarkEnd w:id="8478"/>
    <w:bookmarkStart w:name="z12746" w:id="8479"/>
    <w:p>
      <w:pPr>
        <w:spacing w:after="0"/>
        <w:ind w:left="0"/>
        <w:jc w:val="both"/>
      </w:pPr>
      <w:r>
        <w:rPr>
          <w:rFonts w:ascii="Times New Roman"/>
          <w:b w:val="false"/>
          <w:i w:val="false"/>
          <w:color w:val="000000"/>
          <w:sz w:val="28"/>
        </w:rPr>
        <w:t xml:space="preserve">
      2) диалогты рөлдеп оқу; </w:t>
      </w:r>
    </w:p>
    <w:bookmarkEnd w:id="8479"/>
    <w:bookmarkStart w:name="z12747" w:id="8480"/>
    <w:p>
      <w:pPr>
        <w:spacing w:after="0"/>
        <w:ind w:left="0"/>
        <w:jc w:val="both"/>
      </w:pPr>
      <w:r>
        <w:rPr>
          <w:rFonts w:ascii="Times New Roman"/>
          <w:b w:val="false"/>
          <w:i w:val="false"/>
          <w:color w:val="000000"/>
          <w:sz w:val="28"/>
        </w:rPr>
        <w:t>
      3) оқулықта берілген тапсырмалар мен сұрақтарға өзіндік жұмыс;</w:t>
      </w:r>
    </w:p>
    <w:bookmarkEnd w:id="8480"/>
    <w:bookmarkStart w:name="z12748" w:id="8481"/>
    <w:p>
      <w:pPr>
        <w:spacing w:after="0"/>
        <w:ind w:left="0"/>
        <w:jc w:val="both"/>
      </w:pPr>
      <w:r>
        <w:rPr>
          <w:rFonts w:ascii="Times New Roman"/>
          <w:b w:val="false"/>
          <w:i w:val="false"/>
          <w:color w:val="000000"/>
          <w:sz w:val="28"/>
        </w:rPr>
        <w:t>
      4) қысқа өлеңдерді сыныптың алдында жатқа оқып беру.</w:t>
      </w:r>
    </w:p>
    <w:bookmarkEnd w:id="8481"/>
    <w:bookmarkStart w:name="z12749" w:id="8482"/>
    <w:p>
      <w:pPr>
        <w:spacing w:after="0"/>
        <w:ind w:left="0"/>
        <w:jc w:val="both"/>
      </w:pPr>
      <w:r>
        <w:rPr>
          <w:rFonts w:ascii="Times New Roman"/>
          <w:b w:val="false"/>
          <w:i w:val="false"/>
          <w:color w:val="000000"/>
          <w:sz w:val="28"/>
        </w:rPr>
        <w:t xml:space="preserve">
      30. Сыныптан тыс оқу: </w:t>
      </w:r>
    </w:p>
    <w:bookmarkEnd w:id="8482"/>
    <w:bookmarkStart w:name="z12750" w:id="8483"/>
    <w:p>
      <w:pPr>
        <w:spacing w:after="0"/>
        <w:ind w:left="0"/>
        <w:jc w:val="both"/>
      </w:pPr>
      <w:r>
        <w:rPr>
          <w:rFonts w:ascii="Times New Roman"/>
          <w:b w:val="false"/>
          <w:i w:val="false"/>
          <w:color w:val="000000"/>
          <w:sz w:val="28"/>
        </w:rPr>
        <w:t>
      1) мектеп оқушыларына арналған кітаптарды сыныптан тыс оқу;</w:t>
      </w:r>
    </w:p>
    <w:bookmarkEnd w:id="8483"/>
    <w:bookmarkStart w:name="z12751" w:id="8484"/>
    <w:p>
      <w:pPr>
        <w:spacing w:after="0"/>
        <w:ind w:left="0"/>
        <w:jc w:val="both"/>
      </w:pPr>
      <w:r>
        <w:rPr>
          <w:rFonts w:ascii="Times New Roman"/>
          <w:b w:val="false"/>
          <w:i w:val="false"/>
          <w:color w:val="000000"/>
          <w:sz w:val="28"/>
        </w:rPr>
        <w:t>
      2) оқыған кітаптардың мазмұнына байланысты қойылған сұрақтарға жауап беру және суреттердің мазмұнын түсіндіру;</w:t>
      </w:r>
    </w:p>
    <w:bookmarkEnd w:id="8484"/>
    <w:bookmarkStart w:name="z12752" w:id="8485"/>
    <w:p>
      <w:pPr>
        <w:spacing w:after="0"/>
        <w:ind w:left="0"/>
        <w:jc w:val="both"/>
      </w:pPr>
      <w:r>
        <w:rPr>
          <w:rFonts w:ascii="Times New Roman"/>
          <w:b w:val="false"/>
          <w:i w:val="false"/>
          <w:color w:val="000000"/>
          <w:sz w:val="28"/>
        </w:rPr>
        <w:t>
      3) балаларға арналған кітапшаларды оқу, сұрақтарға мазмұны бойынша жауап беру, суреттер бойынша әңгіме құрастыру.</w:t>
      </w:r>
    </w:p>
    <w:bookmarkEnd w:id="8485"/>
    <w:bookmarkStart w:name="z12753" w:id="8486"/>
    <w:p>
      <w:pPr>
        <w:spacing w:after="0"/>
        <w:ind w:left="0"/>
        <w:jc w:val="both"/>
      </w:pPr>
      <w:r>
        <w:rPr>
          <w:rFonts w:ascii="Times New Roman"/>
          <w:b w:val="false"/>
          <w:i w:val="false"/>
          <w:color w:val="000000"/>
          <w:sz w:val="28"/>
        </w:rPr>
        <w:t xml:space="preserve">
      31. Тақырыптың үлгілері: </w:t>
      </w:r>
    </w:p>
    <w:bookmarkEnd w:id="8486"/>
    <w:bookmarkStart w:name="z12754" w:id="8487"/>
    <w:p>
      <w:pPr>
        <w:spacing w:after="0"/>
        <w:ind w:left="0"/>
        <w:jc w:val="both"/>
      </w:pPr>
      <w:r>
        <w:rPr>
          <w:rFonts w:ascii="Times New Roman"/>
          <w:b w:val="false"/>
          <w:i w:val="false"/>
          <w:color w:val="000000"/>
          <w:sz w:val="28"/>
        </w:rPr>
        <w:t>
      1) Отан, Астана туралы, адамдардың еңбекке, табиғатқа, бір-біріне деген қарым-қатынасы туралы; қоғамға пайдалы істер туралы шығармалары; табиғаттағы өзгерістер, жануарлардың өмірі, адамдардың іс-әрекеттері туралы шығарма;</w:t>
      </w:r>
    </w:p>
    <w:bookmarkEnd w:id="8487"/>
    <w:bookmarkStart w:name="z12755" w:id="8488"/>
    <w:p>
      <w:pPr>
        <w:spacing w:after="0"/>
        <w:ind w:left="0"/>
        <w:jc w:val="both"/>
      </w:pPr>
      <w:r>
        <w:rPr>
          <w:rFonts w:ascii="Times New Roman"/>
          <w:b w:val="false"/>
          <w:i w:val="false"/>
          <w:color w:val="000000"/>
          <w:sz w:val="28"/>
        </w:rPr>
        <w:t>
      2) бейбітшілік пен достық тақырыбына сай әңгімелер, ертегілер, мақалалар, өлеңдер, рухани- эстетикалық тақырыптағы мақал-мәтелдер.</w:t>
      </w:r>
    </w:p>
    <w:bookmarkEnd w:id="8488"/>
    <w:bookmarkStart w:name="z12756" w:id="8489"/>
    <w:p>
      <w:pPr>
        <w:spacing w:after="0"/>
        <w:ind w:left="0"/>
        <w:jc w:val="both"/>
      </w:pPr>
      <w:r>
        <w:rPr>
          <w:rFonts w:ascii="Times New Roman"/>
          <w:b w:val="false"/>
          <w:i w:val="false"/>
          <w:color w:val="000000"/>
          <w:sz w:val="28"/>
        </w:rPr>
        <w:t>
      32. Оқытылатын негізгі тақырыптар:</w:t>
      </w:r>
    </w:p>
    <w:bookmarkEnd w:id="8489"/>
    <w:bookmarkStart w:name="z12757" w:id="8490"/>
    <w:p>
      <w:pPr>
        <w:spacing w:after="0"/>
        <w:ind w:left="0"/>
        <w:jc w:val="both"/>
      </w:pPr>
      <w:r>
        <w:rPr>
          <w:rFonts w:ascii="Times New Roman"/>
          <w:b w:val="false"/>
          <w:i w:val="false"/>
          <w:color w:val="000000"/>
          <w:sz w:val="28"/>
        </w:rPr>
        <w:t>
      1) "Мектепке қайта оралдық";</w:t>
      </w:r>
    </w:p>
    <w:bookmarkEnd w:id="8490"/>
    <w:bookmarkStart w:name="z12758" w:id="8491"/>
    <w:p>
      <w:pPr>
        <w:spacing w:after="0"/>
        <w:ind w:left="0"/>
        <w:jc w:val="both"/>
      </w:pPr>
      <w:r>
        <w:rPr>
          <w:rFonts w:ascii="Times New Roman"/>
          <w:b w:val="false"/>
          <w:i w:val="false"/>
          <w:color w:val="000000"/>
          <w:sz w:val="28"/>
        </w:rPr>
        <w:t>
      2) "Күз";</w:t>
      </w:r>
    </w:p>
    <w:bookmarkEnd w:id="8491"/>
    <w:bookmarkStart w:name="z12759" w:id="8492"/>
    <w:p>
      <w:pPr>
        <w:spacing w:after="0"/>
        <w:ind w:left="0"/>
        <w:jc w:val="both"/>
      </w:pPr>
      <w:r>
        <w:rPr>
          <w:rFonts w:ascii="Times New Roman"/>
          <w:b w:val="false"/>
          <w:i w:val="false"/>
          <w:color w:val="000000"/>
          <w:sz w:val="28"/>
        </w:rPr>
        <w:t>
      3) "Біз оқушы баламыз";</w:t>
      </w:r>
    </w:p>
    <w:bookmarkEnd w:id="8492"/>
    <w:bookmarkStart w:name="z12760" w:id="8493"/>
    <w:p>
      <w:pPr>
        <w:spacing w:after="0"/>
        <w:ind w:left="0"/>
        <w:jc w:val="both"/>
      </w:pPr>
      <w:r>
        <w:rPr>
          <w:rFonts w:ascii="Times New Roman"/>
          <w:b w:val="false"/>
          <w:i w:val="false"/>
          <w:color w:val="000000"/>
          <w:sz w:val="28"/>
        </w:rPr>
        <w:t>
      4) "Отан ортақ үйіміз";</w:t>
      </w:r>
    </w:p>
    <w:bookmarkEnd w:id="8493"/>
    <w:bookmarkStart w:name="z12761" w:id="8494"/>
    <w:p>
      <w:pPr>
        <w:spacing w:after="0"/>
        <w:ind w:left="0"/>
        <w:jc w:val="both"/>
      </w:pPr>
      <w:r>
        <w:rPr>
          <w:rFonts w:ascii="Times New Roman"/>
          <w:b w:val="false"/>
          <w:i w:val="false"/>
          <w:color w:val="000000"/>
          <w:sz w:val="28"/>
        </w:rPr>
        <w:t>
      5) "Еңбекпен ел көгерер";</w:t>
      </w:r>
    </w:p>
    <w:bookmarkEnd w:id="8494"/>
    <w:bookmarkStart w:name="z12762" w:id="8495"/>
    <w:p>
      <w:pPr>
        <w:spacing w:after="0"/>
        <w:ind w:left="0"/>
        <w:jc w:val="both"/>
      </w:pPr>
      <w:r>
        <w:rPr>
          <w:rFonts w:ascii="Times New Roman"/>
          <w:b w:val="false"/>
          <w:i w:val="false"/>
          <w:color w:val="000000"/>
          <w:sz w:val="28"/>
        </w:rPr>
        <w:t>
      6) "Әдептілік – әдемілік";</w:t>
      </w:r>
    </w:p>
    <w:bookmarkEnd w:id="8495"/>
    <w:bookmarkStart w:name="z12763" w:id="8496"/>
    <w:p>
      <w:pPr>
        <w:spacing w:after="0"/>
        <w:ind w:left="0"/>
        <w:jc w:val="both"/>
      </w:pPr>
      <w:r>
        <w:rPr>
          <w:rFonts w:ascii="Times New Roman"/>
          <w:b w:val="false"/>
          <w:i w:val="false"/>
          <w:color w:val="000000"/>
          <w:sz w:val="28"/>
        </w:rPr>
        <w:t>
      7) "Қыс";</w:t>
      </w:r>
    </w:p>
    <w:bookmarkEnd w:id="8496"/>
    <w:bookmarkStart w:name="z12764" w:id="8497"/>
    <w:p>
      <w:pPr>
        <w:spacing w:after="0"/>
        <w:ind w:left="0"/>
        <w:jc w:val="both"/>
      </w:pPr>
      <w:r>
        <w:rPr>
          <w:rFonts w:ascii="Times New Roman"/>
          <w:b w:val="false"/>
          <w:i w:val="false"/>
          <w:color w:val="000000"/>
          <w:sz w:val="28"/>
        </w:rPr>
        <w:t>
      8) "Жақсыдан үйрен, жаманнан жирен";</w:t>
      </w:r>
    </w:p>
    <w:bookmarkEnd w:id="8497"/>
    <w:bookmarkStart w:name="z12765" w:id="8498"/>
    <w:p>
      <w:pPr>
        <w:spacing w:after="0"/>
        <w:ind w:left="0"/>
        <w:jc w:val="both"/>
      </w:pPr>
      <w:r>
        <w:rPr>
          <w:rFonts w:ascii="Times New Roman"/>
          <w:b w:val="false"/>
          <w:i w:val="false"/>
          <w:color w:val="000000"/>
          <w:sz w:val="28"/>
        </w:rPr>
        <w:t>
      9) "8 Наурыз – Халықаралық әйелдер күні";</w:t>
      </w:r>
    </w:p>
    <w:bookmarkEnd w:id="8498"/>
    <w:bookmarkStart w:name="z12766" w:id="8499"/>
    <w:p>
      <w:pPr>
        <w:spacing w:after="0"/>
        <w:ind w:left="0"/>
        <w:jc w:val="both"/>
      </w:pPr>
      <w:r>
        <w:rPr>
          <w:rFonts w:ascii="Times New Roman"/>
          <w:b w:val="false"/>
          <w:i w:val="false"/>
          <w:color w:val="000000"/>
          <w:sz w:val="28"/>
        </w:rPr>
        <w:t>
      10) "Көктем";</w:t>
      </w:r>
    </w:p>
    <w:bookmarkEnd w:id="8499"/>
    <w:bookmarkStart w:name="z12767" w:id="8500"/>
    <w:p>
      <w:pPr>
        <w:spacing w:after="0"/>
        <w:ind w:left="0"/>
        <w:jc w:val="both"/>
      </w:pPr>
      <w:r>
        <w:rPr>
          <w:rFonts w:ascii="Times New Roman"/>
          <w:b w:val="false"/>
          <w:i w:val="false"/>
          <w:color w:val="000000"/>
          <w:sz w:val="28"/>
        </w:rPr>
        <w:t>
      11) "Табиғатты аялайық";</w:t>
      </w:r>
    </w:p>
    <w:bookmarkEnd w:id="8500"/>
    <w:bookmarkStart w:name="z12768" w:id="8501"/>
    <w:p>
      <w:pPr>
        <w:spacing w:after="0"/>
        <w:ind w:left="0"/>
        <w:jc w:val="both"/>
      </w:pPr>
      <w:r>
        <w:rPr>
          <w:rFonts w:ascii="Times New Roman"/>
          <w:b w:val="false"/>
          <w:i w:val="false"/>
          <w:color w:val="000000"/>
          <w:sz w:val="28"/>
        </w:rPr>
        <w:t>
      12) "Жануарлар біздің досымыз";</w:t>
      </w:r>
    </w:p>
    <w:bookmarkEnd w:id="8501"/>
    <w:bookmarkStart w:name="z12769" w:id="8502"/>
    <w:p>
      <w:pPr>
        <w:spacing w:after="0"/>
        <w:ind w:left="0"/>
        <w:jc w:val="both"/>
      </w:pPr>
      <w:r>
        <w:rPr>
          <w:rFonts w:ascii="Times New Roman"/>
          <w:b w:val="false"/>
          <w:i w:val="false"/>
          <w:color w:val="000000"/>
          <w:sz w:val="28"/>
        </w:rPr>
        <w:t>
      13) "Әрқашан күн сөнбесін";</w:t>
      </w:r>
    </w:p>
    <w:bookmarkEnd w:id="8502"/>
    <w:bookmarkStart w:name="z12770" w:id="8503"/>
    <w:p>
      <w:pPr>
        <w:spacing w:after="0"/>
        <w:ind w:left="0"/>
        <w:jc w:val="both"/>
      </w:pPr>
      <w:r>
        <w:rPr>
          <w:rFonts w:ascii="Times New Roman"/>
          <w:b w:val="false"/>
          <w:i w:val="false"/>
          <w:color w:val="000000"/>
          <w:sz w:val="28"/>
        </w:rPr>
        <w:t>
      14) "Жаз".</w:t>
      </w:r>
    </w:p>
    <w:bookmarkEnd w:id="8503"/>
    <w:bookmarkStart w:name="z12771" w:id="8504"/>
    <w:p>
      <w:pPr>
        <w:spacing w:after="0"/>
        <w:ind w:left="0"/>
        <w:jc w:val="left"/>
      </w:pPr>
      <w:r>
        <w:rPr>
          <w:rFonts w:ascii="Times New Roman"/>
          <w:b/>
          <w:i w:val="false"/>
          <w:color w:val="000000"/>
        </w:rPr>
        <w:t xml:space="preserve"> 6. Оқу пәнінің 4 сыныптағы базалық білім мазмұны</w:t>
      </w:r>
    </w:p>
    <w:bookmarkEnd w:id="8504"/>
    <w:bookmarkStart w:name="z12772" w:id="8505"/>
    <w:p>
      <w:pPr>
        <w:spacing w:after="0"/>
        <w:ind w:left="0"/>
        <w:jc w:val="both"/>
      </w:pPr>
      <w:r>
        <w:rPr>
          <w:rFonts w:ascii="Times New Roman"/>
          <w:b w:val="false"/>
          <w:i w:val="false"/>
          <w:color w:val="000000"/>
          <w:sz w:val="28"/>
        </w:rPr>
        <w:t>
      33. Оқу техникасы:</w:t>
      </w:r>
    </w:p>
    <w:bookmarkEnd w:id="8505"/>
    <w:bookmarkStart w:name="z12773" w:id="8506"/>
    <w:p>
      <w:pPr>
        <w:spacing w:after="0"/>
        <w:ind w:left="0"/>
        <w:jc w:val="both"/>
      </w:pPr>
      <w:r>
        <w:rPr>
          <w:rFonts w:ascii="Times New Roman"/>
          <w:b w:val="false"/>
          <w:i w:val="false"/>
          <w:color w:val="000000"/>
          <w:sz w:val="28"/>
        </w:rPr>
        <w:t>
      1) тұтас сөздермен дауыстап дұрыс оқу, іштен оқу;</w:t>
      </w:r>
    </w:p>
    <w:bookmarkEnd w:id="8506"/>
    <w:bookmarkStart w:name="z12774" w:id="8507"/>
    <w:p>
      <w:pPr>
        <w:spacing w:after="0"/>
        <w:ind w:left="0"/>
        <w:jc w:val="both"/>
      </w:pPr>
      <w:r>
        <w:rPr>
          <w:rFonts w:ascii="Times New Roman"/>
          <w:b w:val="false"/>
          <w:i w:val="false"/>
          <w:color w:val="000000"/>
          <w:sz w:val="28"/>
        </w:rPr>
        <w:t>
      2) мәнерлеп оқуға үйрету, сөйлем арасында кідіріс жасау, логикалық екпін қою, интонацияға мән беру.</w:t>
      </w:r>
    </w:p>
    <w:bookmarkEnd w:id="8507"/>
    <w:bookmarkStart w:name="z12775" w:id="8508"/>
    <w:p>
      <w:pPr>
        <w:spacing w:after="0"/>
        <w:ind w:left="0"/>
        <w:jc w:val="both"/>
      </w:pPr>
      <w:r>
        <w:rPr>
          <w:rFonts w:ascii="Times New Roman"/>
          <w:b w:val="false"/>
          <w:i w:val="false"/>
          <w:color w:val="000000"/>
          <w:sz w:val="28"/>
        </w:rPr>
        <w:t xml:space="preserve">
      34. Оқығанды түсіну: </w:t>
      </w:r>
    </w:p>
    <w:bookmarkEnd w:id="8508"/>
    <w:bookmarkStart w:name="z12776" w:id="8509"/>
    <w:p>
      <w:pPr>
        <w:spacing w:after="0"/>
        <w:ind w:left="0"/>
        <w:jc w:val="both"/>
      </w:pPr>
      <w:r>
        <w:rPr>
          <w:rFonts w:ascii="Times New Roman"/>
          <w:b w:val="false"/>
          <w:i w:val="false"/>
          <w:color w:val="000000"/>
          <w:sz w:val="28"/>
        </w:rPr>
        <w:t>
      1) негізгі ойын анықтау, мәтіннің жүйелілігін, себептерін, мәнін түсініп оқу;</w:t>
      </w:r>
    </w:p>
    <w:bookmarkEnd w:id="8509"/>
    <w:bookmarkStart w:name="z12777" w:id="8510"/>
    <w:p>
      <w:pPr>
        <w:spacing w:after="0"/>
        <w:ind w:left="0"/>
        <w:jc w:val="both"/>
      </w:pPr>
      <w:r>
        <w:rPr>
          <w:rFonts w:ascii="Times New Roman"/>
          <w:b w:val="false"/>
          <w:i w:val="false"/>
          <w:color w:val="000000"/>
          <w:sz w:val="28"/>
        </w:rPr>
        <w:t>
      2) мәтінді бөліп, әр бөлімге ат қою;</w:t>
      </w:r>
    </w:p>
    <w:bookmarkEnd w:id="8510"/>
    <w:bookmarkStart w:name="z12778" w:id="8511"/>
    <w:p>
      <w:pPr>
        <w:spacing w:after="0"/>
        <w:ind w:left="0"/>
        <w:jc w:val="both"/>
      </w:pPr>
      <w:r>
        <w:rPr>
          <w:rFonts w:ascii="Times New Roman"/>
          <w:b w:val="false"/>
          <w:i w:val="false"/>
          <w:color w:val="000000"/>
          <w:sz w:val="28"/>
        </w:rPr>
        <w:t>
      3) кейбір жаңа сөздерді және сөз тіркестерін түсіндіріп, әңгіме барысында қолдану;</w:t>
      </w:r>
    </w:p>
    <w:bookmarkEnd w:id="8511"/>
    <w:bookmarkStart w:name="z12779" w:id="8512"/>
    <w:p>
      <w:pPr>
        <w:spacing w:after="0"/>
        <w:ind w:left="0"/>
        <w:jc w:val="both"/>
      </w:pPr>
      <w:r>
        <w:rPr>
          <w:rFonts w:ascii="Times New Roman"/>
          <w:b w:val="false"/>
          <w:i w:val="false"/>
          <w:color w:val="000000"/>
          <w:sz w:val="28"/>
        </w:rPr>
        <w:t>
      4) оқушыларды шығарма бойынша қорытынды жасауға үйрету, өздерінің тәжірибесімен салыстыру;</w:t>
      </w:r>
    </w:p>
    <w:bookmarkEnd w:id="8512"/>
    <w:bookmarkStart w:name="z12780" w:id="8513"/>
    <w:p>
      <w:pPr>
        <w:spacing w:after="0"/>
        <w:ind w:left="0"/>
        <w:jc w:val="both"/>
      </w:pPr>
      <w:r>
        <w:rPr>
          <w:rFonts w:ascii="Times New Roman"/>
          <w:b w:val="false"/>
          <w:i w:val="false"/>
          <w:color w:val="000000"/>
          <w:sz w:val="28"/>
        </w:rPr>
        <w:t>
      5) басты кейіпкерлерді бейнелеу, іс-әрекеттеріне сипаттама беру, мәтіннің ішінен керек сөздерді, сөйлемдерді, абзацтарды, оқиғаларды оқып әңгімелеп беру.</w:t>
      </w:r>
    </w:p>
    <w:bookmarkEnd w:id="8513"/>
    <w:bookmarkStart w:name="z12781" w:id="8514"/>
    <w:p>
      <w:pPr>
        <w:spacing w:after="0"/>
        <w:ind w:left="0"/>
        <w:jc w:val="both"/>
      </w:pPr>
      <w:r>
        <w:rPr>
          <w:rFonts w:ascii="Times New Roman"/>
          <w:b w:val="false"/>
          <w:i w:val="false"/>
          <w:color w:val="000000"/>
          <w:sz w:val="28"/>
        </w:rPr>
        <w:t>
      35. Ауызша сөйлеу тілін дамыту:</w:t>
      </w:r>
    </w:p>
    <w:bookmarkEnd w:id="8514"/>
    <w:bookmarkStart w:name="z12782" w:id="8515"/>
    <w:p>
      <w:pPr>
        <w:spacing w:after="0"/>
        <w:ind w:left="0"/>
        <w:jc w:val="both"/>
      </w:pPr>
      <w:r>
        <w:rPr>
          <w:rFonts w:ascii="Times New Roman"/>
          <w:b w:val="false"/>
          <w:i w:val="false"/>
          <w:color w:val="000000"/>
          <w:sz w:val="28"/>
        </w:rPr>
        <w:t>
      1) мәтінді өз бетінше толық және ішінәра оқу және аналогия бойынша әңгімелеп беру;</w:t>
      </w:r>
    </w:p>
    <w:bookmarkEnd w:id="8515"/>
    <w:bookmarkStart w:name="z12783" w:id="8516"/>
    <w:p>
      <w:pPr>
        <w:spacing w:after="0"/>
        <w:ind w:left="0"/>
        <w:jc w:val="both"/>
      </w:pPr>
      <w:r>
        <w:rPr>
          <w:rFonts w:ascii="Times New Roman"/>
          <w:b w:val="false"/>
          <w:i w:val="false"/>
          <w:color w:val="000000"/>
          <w:sz w:val="28"/>
        </w:rPr>
        <w:t>
      2) мысалдар мен өлеңдерді жатқа білу.</w:t>
      </w:r>
    </w:p>
    <w:bookmarkEnd w:id="8516"/>
    <w:bookmarkStart w:name="z12784" w:id="8517"/>
    <w:p>
      <w:pPr>
        <w:spacing w:after="0"/>
        <w:ind w:left="0"/>
        <w:jc w:val="both"/>
      </w:pPr>
      <w:r>
        <w:rPr>
          <w:rFonts w:ascii="Times New Roman"/>
          <w:b w:val="false"/>
          <w:i w:val="false"/>
          <w:color w:val="000000"/>
          <w:sz w:val="28"/>
        </w:rPr>
        <w:t>
      36. Сыныптан тыс оқу:</w:t>
      </w:r>
    </w:p>
    <w:bookmarkEnd w:id="8517"/>
    <w:bookmarkStart w:name="z12785" w:id="8518"/>
    <w:p>
      <w:pPr>
        <w:spacing w:after="0"/>
        <w:ind w:left="0"/>
        <w:jc w:val="both"/>
      </w:pPr>
      <w:r>
        <w:rPr>
          <w:rFonts w:ascii="Times New Roman"/>
          <w:b w:val="false"/>
          <w:i w:val="false"/>
          <w:color w:val="000000"/>
          <w:sz w:val="28"/>
        </w:rPr>
        <w:t xml:space="preserve">
      1) мектеп кітапханасындағы балаларға арналған кітаптар, газеттер, журналдарды оқыту; </w:t>
      </w:r>
    </w:p>
    <w:bookmarkEnd w:id="8518"/>
    <w:bookmarkStart w:name="z12786" w:id="8519"/>
    <w:p>
      <w:pPr>
        <w:spacing w:after="0"/>
        <w:ind w:left="0"/>
        <w:jc w:val="both"/>
      </w:pPr>
      <w:r>
        <w:rPr>
          <w:rFonts w:ascii="Times New Roman"/>
          <w:b w:val="false"/>
          <w:i w:val="false"/>
          <w:color w:val="000000"/>
          <w:sz w:val="28"/>
        </w:rPr>
        <w:t>
      2) кітаптың атын және авторын атау;</w:t>
      </w:r>
    </w:p>
    <w:bookmarkEnd w:id="8519"/>
    <w:bookmarkStart w:name="z12787" w:id="8520"/>
    <w:p>
      <w:pPr>
        <w:spacing w:after="0"/>
        <w:ind w:left="0"/>
        <w:jc w:val="both"/>
      </w:pPr>
      <w:r>
        <w:rPr>
          <w:rFonts w:ascii="Times New Roman"/>
          <w:b w:val="false"/>
          <w:i w:val="false"/>
          <w:color w:val="000000"/>
          <w:sz w:val="28"/>
        </w:rPr>
        <w:t xml:space="preserve">
      3) мазмұны бойынша сұрақтарға жауап беру; </w:t>
      </w:r>
    </w:p>
    <w:bookmarkEnd w:id="8520"/>
    <w:bookmarkStart w:name="z12788" w:id="8521"/>
    <w:p>
      <w:pPr>
        <w:spacing w:after="0"/>
        <w:ind w:left="0"/>
        <w:jc w:val="both"/>
      </w:pPr>
      <w:r>
        <w:rPr>
          <w:rFonts w:ascii="Times New Roman"/>
          <w:b w:val="false"/>
          <w:i w:val="false"/>
          <w:color w:val="000000"/>
          <w:sz w:val="28"/>
        </w:rPr>
        <w:t>
      4) кейбір мәтіннің бөлімдерін әңгімелеп беру.</w:t>
      </w:r>
    </w:p>
    <w:bookmarkEnd w:id="8521"/>
    <w:bookmarkStart w:name="z12789" w:id="8522"/>
    <w:p>
      <w:pPr>
        <w:spacing w:after="0"/>
        <w:ind w:left="0"/>
        <w:jc w:val="both"/>
      </w:pPr>
      <w:r>
        <w:rPr>
          <w:rFonts w:ascii="Times New Roman"/>
          <w:b w:val="false"/>
          <w:i w:val="false"/>
          <w:color w:val="000000"/>
          <w:sz w:val="28"/>
        </w:rPr>
        <w:t>
      37. Тақырыптың үлгілері:</w:t>
      </w:r>
    </w:p>
    <w:bookmarkEnd w:id="8522"/>
    <w:bookmarkStart w:name="z12790" w:id="8523"/>
    <w:p>
      <w:pPr>
        <w:spacing w:after="0"/>
        <w:ind w:left="0"/>
        <w:jc w:val="both"/>
      </w:pPr>
      <w:r>
        <w:rPr>
          <w:rFonts w:ascii="Times New Roman"/>
          <w:b w:val="false"/>
          <w:i w:val="false"/>
          <w:color w:val="000000"/>
          <w:sz w:val="28"/>
        </w:rPr>
        <w:t>
      1) халық ауыз әдебиетінің шығармаларын оқу;</w:t>
      </w:r>
    </w:p>
    <w:bookmarkEnd w:id="8523"/>
    <w:bookmarkStart w:name="z12791" w:id="8524"/>
    <w:p>
      <w:pPr>
        <w:spacing w:after="0"/>
        <w:ind w:left="0"/>
        <w:jc w:val="both"/>
      </w:pPr>
      <w:r>
        <w:rPr>
          <w:rFonts w:ascii="Times New Roman"/>
          <w:b w:val="false"/>
          <w:i w:val="false"/>
          <w:color w:val="000000"/>
          <w:sz w:val="28"/>
        </w:rPr>
        <w:t>
      2) соғыс уақытындағы қазақ батырлары туралы әңгімелер мен өлеңдер;</w:t>
      </w:r>
    </w:p>
    <w:bookmarkEnd w:id="8524"/>
    <w:bookmarkStart w:name="z12792" w:id="8525"/>
    <w:p>
      <w:pPr>
        <w:spacing w:after="0"/>
        <w:ind w:left="0"/>
        <w:jc w:val="both"/>
      </w:pPr>
      <w:r>
        <w:rPr>
          <w:rFonts w:ascii="Times New Roman"/>
          <w:b w:val="false"/>
          <w:i w:val="false"/>
          <w:color w:val="000000"/>
          <w:sz w:val="28"/>
        </w:rPr>
        <w:t>
      3) оқушылардың қоғамға пайдалы істері;</w:t>
      </w:r>
    </w:p>
    <w:bookmarkEnd w:id="8525"/>
    <w:bookmarkStart w:name="z12793" w:id="8526"/>
    <w:p>
      <w:pPr>
        <w:spacing w:after="0"/>
        <w:ind w:left="0"/>
        <w:jc w:val="both"/>
      </w:pPr>
      <w:r>
        <w:rPr>
          <w:rFonts w:ascii="Times New Roman"/>
          <w:b w:val="false"/>
          <w:i w:val="false"/>
          <w:color w:val="000000"/>
          <w:sz w:val="28"/>
        </w:rPr>
        <w:t>
      4) еліміздегі атаулы мереке күндері туралы әңгімелер, өлеңдер т.б.;</w:t>
      </w:r>
    </w:p>
    <w:bookmarkEnd w:id="8526"/>
    <w:bookmarkStart w:name="z12794" w:id="8527"/>
    <w:p>
      <w:pPr>
        <w:spacing w:after="0"/>
        <w:ind w:left="0"/>
        <w:jc w:val="both"/>
      </w:pPr>
      <w:r>
        <w:rPr>
          <w:rFonts w:ascii="Times New Roman"/>
          <w:b w:val="false"/>
          <w:i w:val="false"/>
          <w:color w:val="000000"/>
          <w:sz w:val="28"/>
        </w:rPr>
        <w:t>
      5) табиғат, жануарлардың өмірі, үлкендердің және балалардың әр жыл мезгіліндегі іс-әрекеттері туралы қазақ және шет ел классиктерінің өлеңдері мен әңгімелерін оқу.</w:t>
      </w:r>
    </w:p>
    <w:bookmarkEnd w:id="8527"/>
    <w:bookmarkStart w:name="z12795" w:id="8528"/>
    <w:p>
      <w:pPr>
        <w:spacing w:after="0"/>
        <w:ind w:left="0"/>
        <w:jc w:val="both"/>
      </w:pPr>
      <w:r>
        <w:rPr>
          <w:rFonts w:ascii="Times New Roman"/>
          <w:b w:val="false"/>
          <w:i w:val="false"/>
          <w:color w:val="000000"/>
          <w:sz w:val="28"/>
        </w:rPr>
        <w:t>
      38. Оқылатын негізгі тақырыптар:</w:t>
      </w:r>
    </w:p>
    <w:bookmarkEnd w:id="8528"/>
    <w:bookmarkStart w:name="z12796" w:id="8529"/>
    <w:p>
      <w:pPr>
        <w:spacing w:after="0"/>
        <w:ind w:left="0"/>
        <w:jc w:val="both"/>
      </w:pPr>
      <w:r>
        <w:rPr>
          <w:rFonts w:ascii="Times New Roman"/>
          <w:b w:val="false"/>
          <w:i w:val="false"/>
          <w:color w:val="000000"/>
          <w:sz w:val="28"/>
        </w:rPr>
        <w:t>
      1) "Сағындым сені мектебім;</w:t>
      </w:r>
    </w:p>
    <w:bookmarkEnd w:id="8529"/>
    <w:bookmarkStart w:name="z12797" w:id="8530"/>
    <w:p>
      <w:pPr>
        <w:spacing w:after="0"/>
        <w:ind w:left="0"/>
        <w:jc w:val="both"/>
      </w:pPr>
      <w:r>
        <w:rPr>
          <w:rFonts w:ascii="Times New Roman"/>
          <w:b w:val="false"/>
          <w:i w:val="false"/>
          <w:color w:val="000000"/>
          <w:sz w:val="28"/>
        </w:rPr>
        <w:t>
      2) "Көңілді күз";</w:t>
      </w:r>
    </w:p>
    <w:bookmarkEnd w:id="8530"/>
    <w:bookmarkStart w:name="z12798" w:id="8531"/>
    <w:p>
      <w:pPr>
        <w:spacing w:after="0"/>
        <w:ind w:left="0"/>
        <w:jc w:val="both"/>
      </w:pPr>
      <w:r>
        <w:rPr>
          <w:rFonts w:ascii="Times New Roman"/>
          <w:b w:val="false"/>
          <w:i w:val="false"/>
          <w:color w:val="000000"/>
          <w:sz w:val="28"/>
        </w:rPr>
        <w:t>
      3) "Ер барда, ел қор болмас";</w:t>
      </w:r>
    </w:p>
    <w:bookmarkEnd w:id="8531"/>
    <w:bookmarkStart w:name="z12799" w:id="8532"/>
    <w:p>
      <w:pPr>
        <w:spacing w:after="0"/>
        <w:ind w:left="0"/>
        <w:jc w:val="both"/>
      </w:pPr>
      <w:r>
        <w:rPr>
          <w:rFonts w:ascii="Times New Roman"/>
          <w:b w:val="false"/>
          <w:i w:val="false"/>
          <w:color w:val="000000"/>
          <w:sz w:val="28"/>
        </w:rPr>
        <w:t>
      4) "Менің отаным Қазақстан";</w:t>
      </w:r>
    </w:p>
    <w:bookmarkEnd w:id="8532"/>
    <w:bookmarkStart w:name="z12800" w:id="8533"/>
    <w:p>
      <w:pPr>
        <w:spacing w:after="0"/>
        <w:ind w:left="0"/>
        <w:jc w:val="both"/>
      </w:pPr>
      <w:r>
        <w:rPr>
          <w:rFonts w:ascii="Times New Roman"/>
          <w:b w:val="false"/>
          <w:i w:val="false"/>
          <w:color w:val="000000"/>
          <w:sz w:val="28"/>
        </w:rPr>
        <w:t>
      5) "Мемлекеттік рәміздер";</w:t>
      </w:r>
    </w:p>
    <w:bookmarkEnd w:id="8533"/>
    <w:bookmarkStart w:name="z12801" w:id="8534"/>
    <w:p>
      <w:pPr>
        <w:spacing w:after="0"/>
        <w:ind w:left="0"/>
        <w:jc w:val="both"/>
      </w:pPr>
      <w:r>
        <w:rPr>
          <w:rFonts w:ascii="Times New Roman"/>
          <w:b w:val="false"/>
          <w:i w:val="false"/>
          <w:color w:val="000000"/>
          <w:sz w:val="28"/>
        </w:rPr>
        <w:t>
      6) "Тәуелсіз Қазақстан";</w:t>
      </w:r>
    </w:p>
    <w:bookmarkEnd w:id="8534"/>
    <w:bookmarkStart w:name="z12802" w:id="8535"/>
    <w:p>
      <w:pPr>
        <w:spacing w:after="0"/>
        <w:ind w:left="0"/>
        <w:jc w:val="both"/>
      </w:pPr>
      <w:r>
        <w:rPr>
          <w:rFonts w:ascii="Times New Roman"/>
          <w:b w:val="false"/>
          <w:i w:val="false"/>
          <w:color w:val="000000"/>
          <w:sz w:val="28"/>
        </w:rPr>
        <w:t>
      7) "Айналайын анашым";</w:t>
      </w:r>
    </w:p>
    <w:bookmarkEnd w:id="8535"/>
    <w:bookmarkStart w:name="z12803" w:id="8536"/>
    <w:p>
      <w:pPr>
        <w:spacing w:after="0"/>
        <w:ind w:left="0"/>
        <w:jc w:val="both"/>
      </w:pPr>
      <w:r>
        <w:rPr>
          <w:rFonts w:ascii="Times New Roman"/>
          <w:b w:val="false"/>
          <w:i w:val="false"/>
          <w:color w:val="000000"/>
          <w:sz w:val="28"/>
        </w:rPr>
        <w:t>
      8) "Көктем келді алақай";</w:t>
      </w:r>
    </w:p>
    <w:bookmarkEnd w:id="8536"/>
    <w:bookmarkStart w:name="z12804" w:id="8537"/>
    <w:p>
      <w:pPr>
        <w:spacing w:after="0"/>
        <w:ind w:left="0"/>
        <w:jc w:val="both"/>
      </w:pPr>
      <w:r>
        <w:rPr>
          <w:rFonts w:ascii="Times New Roman"/>
          <w:b w:val="false"/>
          <w:i w:val="false"/>
          <w:color w:val="000000"/>
          <w:sz w:val="28"/>
        </w:rPr>
        <w:t>
      9) "Кім болсам екен?";</w:t>
      </w:r>
    </w:p>
    <w:bookmarkEnd w:id="8537"/>
    <w:bookmarkStart w:name="z12805" w:id="8538"/>
    <w:p>
      <w:pPr>
        <w:spacing w:after="0"/>
        <w:ind w:left="0"/>
        <w:jc w:val="both"/>
      </w:pPr>
      <w:r>
        <w:rPr>
          <w:rFonts w:ascii="Times New Roman"/>
          <w:b w:val="false"/>
          <w:i w:val="false"/>
          <w:color w:val="000000"/>
          <w:sz w:val="28"/>
        </w:rPr>
        <w:t>
      10) "Бейбітшілік,достық,мамыр мейрамы";</w:t>
      </w:r>
    </w:p>
    <w:bookmarkEnd w:id="8538"/>
    <w:bookmarkStart w:name="z12806" w:id="8539"/>
    <w:p>
      <w:pPr>
        <w:spacing w:after="0"/>
        <w:ind w:left="0"/>
        <w:jc w:val="both"/>
      </w:pPr>
      <w:r>
        <w:rPr>
          <w:rFonts w:ascii="Times New Roman"/>
          <w:b w:val="false"/>
          <w:i w:val="false"/>
          <w:color w:val="000000"/>
          <w:sz w:val="28"/>
        </w:rPr>
        <w:t>
      11) "Жарқын жаз".</w:t>
      </w:r>
    </w:p>
    <w:bookmarkEnd w:id="8539"/>
    <w:bookmarkStart w:name="z12807" w:id="8540"/>
    <w:p>
      <w:pPr>
        <w:spacing w:after="0"/>
        <w:ind w:left="0"/>
        <w:jc w:val="left"/>
      </w:pPr>
      <w:r>
        <w:rPr>
          <w:rFonts w:ascii="Times New Roman"/>
          <w:b/>
          <w:i w:val="false"/>
          <w:color w:val="000000"/>
        </w:rPr>
        <w:t xml:space="preserve"> 7. Дайындық сынып оқушыларының дайындық деңгейіне қойылатын</w:t>
      </w:r>
      <w:r>
        <w:br/>
      </w:r>
      <w:r>
        <w:rPr>
          <w:rFonts w:ascii="Times New Roman"/>
          <w:b/>
          <w:i w:val="false"/>
          <w:color w:val="000000"/>
        </w:rPr>
        <w:t>талаптар</w:t>
      </w:r>
    </w:p>
    <w:bookmarkEnd w:id="8540"/>
    <w:bookmarkStart w:name="z12808" w:id="8541"/>
    <w:p>
      <w:pPr>
        <w:spacing w:after="0"/>
        <w:ind w:left="0"/>
        <w:jc w:val="both"/>
      </w:pPr>
      <w:r>
        <w:rPr>
          <w:rFonts w:ascii="Times New Roman"/>
          <w:b w:val="false"/>
          <w:i w:val="false"/>
          <w:color w:val="000000"/>
          <w:sz w:val="28"/>
        </w:rPr>
        <w:t xml:space="preserve">
      39. Пәндік нәтижелер: </w:t>
      </w:r>
    </w:p>
    <w:bookmarkEnd w:id="8541"/>
    <w:bookmarkStart w:name="z12809" w:id="8542"/>
    <w:p>
      <w:pPr>
        <w:spacing w:after="0"/>
        <w:ind w:left="0"/>
        <w:jc w:val="both"/>
      </w:pPr>
      <w:r>
        <w:rPr>
          <w:rFonts w:ascii="Times New Roman"/>
          <w:b w:val="false"/>
          <w:i w:val="false"/>
          <w:color w:val="000000"/>
          <w:sz w:val="28"/>
        </w:rPr>
        <w:t>
      1) дыбыстарды естігенде және айтқанда, оны басқа дыбыстардан ажырата білу;</w:t>
      </w:r>
    </w:p>
    <w:bookmarkEnd w:id="8542"/>
    <w:bookmarkStart w:name="z12810" w:id="8543"/>
    <w:p>
      <w:pPr>
        <w:spacing w:after="0"/>
        <w:ind w:left="0"/>
        <w:jc w:val="both"/>
      </w:pPr>
      <w:r>
        <w:rPr>
          <w:rFonts w:ascii="Times New Roman"/>
          <w:b w:val="false"/>
          <w:i w:val="false"/>
          <w:color w:val="000000"/>
          <w:sz w:val="28"/>
        </w:rPr>
        <w:t>
      2) сұраққа толық жауап қайтару;</w:t>
      </w:r>
    </w:p>
    <w:bookmarkEnd w:id="8543"/>
    <w:bookmarkStart w:name="z12811" w:id="8544"/>
    <w:p>
      <w:pPr>
        <w:spacing w:after="0"/>
        <w:ind w:left="0"/>
        <w:jc w:val="both"/>
      </w:pPr>
      <w:r>
        <w:rPr>
          <w:rFonts w:ascii="Times New Roman"/>
          <w:b w:val="false"/>
          <w:i w:val="false"/>
          <w:color w:val="000000"/>
          <w:sz w:val="28"/>
        </w:rPr>
        <w:t>
      3) қоршаған ортадағы әрекеттердің атау сөздерін түсіну;</w:t>
      </w:r>
    </w:p>
    <w:bookmarkEnd w:id="8544"/>
    <w:bookmarkStart w:name="z12812" w:id="8545"/>
    <w:p>
      <w:pPr>
        <w:spacing w:after="0"/>
        <w:ind w:left="0"/>
        <w:jc w:val="both"/>
      </w:pPr>
      <w:r>
        <w:rPr>
          <w:rFonts w:ascii="Times New Roman"/>
          <w:b w:val="false"/>
          <w:i w:val="false"/>
          <w:color w:val="000000"/>
          <w:sz w:val="28"/>
        </w:rPr>
        <w:t>
      4) дауысты және дауыссыз дыбыстарды дұрыс айту;</w:t>
      </w:r>
    </w:p>
    <w:bookmarkEnd w:id="8545"/>
    <w:bookmarkStart w:name="z12813" w:id="8546"/>
    <w:p>
      <w:pPr>
        <w:spacing w:after="0"/>
        <w:ind w:left="0"/>
        <w:jc w:val="both"/>
      </w:pPr>
      <w:r>
        <w:rPr>
          <w:rFonts w:ascii="Times New Roman"/>
          <w:b w:val="false"/>
          <w:i w:val="false"/>
          <w:color w:val="000000"/>
          <w:sz w:val="28"/>
        </w:rPr>
        <w:t>
      5) артикуляциялық маториканы жаттықтыру;</w:t>
      </w:r>
    </w:p>
    <w:bookmarkEnd w:id="8546"/>
    <w:bookmarkStart w:name="z12814" w:id="8547"/>
    <w:p>
      <w:pPr>
        <w:spacing w:after="0"/>
        <w:ind w:left="0"/>
        <w:jc w:val="both"/>
      </w:pPr>
      <w:r>
        <w:rPr>
          <w:rFonts w:ascii="Times New Roman"/>
          <w:b w:val="false"/>
          <w:i w:val="false"/>
          <w:color w:val="000000"/>
          <w:sz w:val="28"/>
        </w:rPr>
        <w:t>
      6) сөздерді дыбыстық құрамына қарай, кеспе әліппенің әріптері мен буындарынан сөз құрай білу;</w:t>
      </w:r>
    </w:p>
    <w:bookmarkEnd w:id="8547"/>
    <w:bookmarkStart w:name="z12815" w:id="8548"/>
    <w:p>
      <w:pPr>
        <w:spacing w:after="0"/>
        <w:ind w:left="0"/>
        <w:jc w:val="both"/>
      </w:pPr>
      <w:r>
        <w:rPr>
          <w:rFonts w:ascii="Times New Roman"/>
          <w:b w:val="false"/>
          <w:i w:val="false"/>
          <w:color w:val="000000"/>
          <w:sz w:val="28"/>
        </w:rPr>
        <w:t>
      7) қойылған тіл дыбыстарын дұрыс айту;</w:t>
      </w:r>
    </w:p>
    <w:bookmarkEnd w:id="8548"/>
    <w:bookmarkStart w:name="z12816" w:id="8549"/>
    <w:p>
      <w:pPr>
        <w:spacing w:after="0"/>
        <w:ind w:left="0"/>
        <w:jc w:val="both"/>
      </w:pPr>
      <w:r>
        <w:rPr>
          <w:rFonts w:ascii="Times New Roman"/>
          <w:b w:val="false"/>
          <w:i w:val="false"/>
          <w:color w:val="000000"/>
          <w:sz w:val="28"/>
        </w:rPr>
        <w:t>
      8) ұзақ баяу тыныс шығару.</w:t>
      </w:r>
    </w:p>
    <w:bookmarkEnd w:id="8549"/>
    <w:bookmarkStart w:name="z12817" w:id="8550"/>
    <w:p>
      <w:pPr>
        <w:spacing w:after="0"/>
        <w:ind w:left="0"/>
        <w:jc w:val="left"/>
      </w:pPr>
      <w:r>
        <w:rPr>
          <w:rFonts w:ascii="Times New Roman"/>
          <w:b/>
          <w:i w:val="false"/>
          <w:color w:val="000000"/>
        </w:rPr>
        <w:t xml:space="preserve"> 8. 1 сынып оқушыларының дайындық деңгейіне қойылатын талаптар</w:t>
      </w:r>
    </w:p>
    <w:bookmarkEnd w:id="8550"/>
    <w:bookmarkStart w:name="z12818" w:id="8551"/>
    <w:p>
      <w:pPr>
        <w:spacing w:after="0"/>
        <w:ind w:left="0"/>
        <w:jc w:val="both"/>
      </w:pPr>
      <w:r>
        <w:rPr>
          <w:rFonts w:ascii="Times New Roman"/>
          <w:b w:val="false"/>
          <w:i w:val="false"/>
          <w:color w:val="000000"/>
          <w:sz w:val="28"/>
        </w:rPr>
        <w:t xml:space="preserve">
      40. Пәндік нәтижелер: </w:t>
      </w:r>
    </w:p>
    <w:bookmarkEnd w:id="8551"/>
    <w:bookmarkStart w:name="z12819" w:id="8552"/>
    <w:p>
      <w:pPr>
        <w:spacing w:after="0"/>
        <w:ind w:left="0"/>
        <w:jc w:val="both"/>
      </w:pPr>
      <w:r>
        <w:rPr>
          <w:rFonts w:ascii="Times New Roman"/>
          <w:b w:val="false"/>
          <w:i w:val="false"/>
          <w:color w:val="000000"/>
          <w:sz w:val="28"/>
        </w:rPr>
        <w:t>
      1) дауысты және дауыссыз дыбыстарды дұрыс айту;</w:t>
      </w:r>
    </w:p>
    <w:bookmarkEnd w:id="8552"/>
    <w:bookmarkStart w:name="z12820" w:id="8553"/>
    <w:p>
      <w:pPr>
        <w:spacing w:after="0"/>
        <w:ind w:left="0"/>
        <w:jc w:val="both"/>
      </w:pPr>
      <w:r>
        <w:rPr>
          <w:rFonts w:ascii="Times New Roman"/>
          <w:b w:val="false"/>
          <w:i w:val="false"/>
          <w:color w:val="000000"/>
          <w:sz w:val="28"/>
        </w:rPr>
        <w:t>
      2) артикуляциялық маториканы жаттықтыру;</w:t>
      </w:r>
    </w:p>
    <w:bookmarkEnd w:id="8553"/>
    <w:bookmarkStart w:name="z12821" w:id="8554"/>
    <w:p>
      <w:pPr>
        <w:spacing w:after="0"/>
        <w:ind w:left="0"/>
        <w:jc w:val="both"/>
      </w:pPr>
      <w:r>
        <w:rPr>
          <w:rFonts w:ascii="Times New Roman"/>
          <w:b w:val="false"/>
          <w:i w:val="false"/>
          <w:color w:val="000000"/>
          <w:sz w:val="28"/>
        </w:rPr>
        <w:t>
      3) сөздерді дыбыстық құрамына қарай, кеспе әліппенің әріптері мен буындарынан сөз құрай білу;</w:t>
      </w:r>
    </w:p>
    <w:bookmarkEnd w:id="8554"/>
    <w:bookmarkStart w:name="z12822" w:id="8555"/>
    <w:p>
      <w:pPr>
        <w:spacing w:after="0"/>
        <w:ind w:left="0"/>
        <w:jc w:val="both"/>
      </w:pPr>
      <w:r>
        <w:rPr>
          <w:rFonts w:ascii="Times New Roman"/>
          <w:b w:val="false"/>
          <w:i w:val="false"/>
          <w:color w:val="000000"/>
          <w:sz w:val="28"/>
        </w:rPr>
        <w:t>
      4) қойылған тіл дыбыстарын дұрыс айту;</w:t>
      </w:r>
    </w:p>
    <w:bookmarkEnd w:id="8555"/>
    <w:bookmarkStart w:name="z12823" w:id="8556"/>
    <w:p>
      <w:pPr>
        <w:spacing w:after="0"/>
        <w:ind w:left="0"/>
        <w:jc w:val="both"/>
      </w:pPr>
      <w:r>
        <w:rPr>
          <w:rFonts w:ascii="Times New Roman"/>
          <w:b w:val="false"/>
          <w:i w:val="false"/>
          <w:color w:val="000000"/>
          <w:sz w:val="28"/>
        </w:rPr>
        <w:t>
      5) әртүрлі дыбыстарға еліктей алу;</w:t>
      </w:r>
    </w:p>
    <w:bookmarkEnd w:id="8556"/>
    <w:bookmarkStart w:name="z12824" w:id="8557"/>
    <w:p>
      <w:pPr>
        <w:spacing w:after="0"/>
        <w:ind w:left="0"/>
        <w:jc w:val="both"/>
      </w:pPr>
      <w:r>
        <w:rPr>
          <w:rFonts w:ascii="Times New Roman"/>
          <w:b w:val="false"/>
          <w:i w:val="false"/>
          <w:color w:val="000000"/>
          <w:sz w:val="28"/>
        </w:rPr>
        <w:t>
      6) қойылған сұрақтардың мағынасын түсініп, дұрыс, толық жауап беруге үйрету.</w:t>
      </w:r>
    </w:p>
    <w:bookmarkEnd w:id="8557"/>
    <w:bookmarkStart w:name="z12825" w:id="8558"/>
    <w:p>
      <w:pPr>
        <w:spacing w:after="0"/>
        <w:ind w:left="0"/>
        <w:jc w:val="left"/>
      </w:pPr>
      <w:r>
        <w:rPr>
          <w:rFonts w:ascii="Times New Roman"/>
          <w:b/>
          <w:i w:val="false"/>
          <w:color w:val="000000"/>
        </w:rPr>
        <w:t xml:space="preserve"> 9. 2 сынып оқушыларының дайындық деңгейіне қойылатын талаптар</w:t>
      </w:r>
    </w:p>
    <w:bookmarkEnd w:id="8558"/>
    <w:bookmarkStart w:name="z12826" w:id="8559"/>
    <w:p>
      <w:pPr>
        <w:spacing w:after="0"/>
        <w:ind w:left="0"/>
        <w:jc w:val="both"/>
      </w:pPr>
      <w:r>
        <w:rPr>
          <w:rFonts w:ascii="Times New Roman"/>
          <w:b w:val="false"/>
          <w:i w:val="false"/>
          <w:color w:val="000000"/>
          <w:sz w:val="28"/>
        </w:rPr>
        <w:t xml:space="preserve">
      41. Пәндік нәтижелер: </w:t>
      </w:r>
    </w:p>
    <w:bookmarkEnd w:id="8559"/>
    <w:bookmarkStart w:name="z12827" w:id="8560"/>
    <w:p>
      <w:pPr>
        <w:spacing w:after="0"/>
        <w:ind w:left="0"/>
        <w:jc w:val="both"/>
      </w:pPr>
      <w:r>
        <w:rPr>
          <w:rFonts w:ascii="Times New Roman"/>
          <w:b w:val="false"/>
          <w:i w:val="false"/>
          <w:color w:val="000000"/>
          <w:sz w:val="28"/>
        </w:rPr>
        <w:t>
      1) қысқа мәтіндерді буын жігімен дұрыс оқу;</w:t>
      </w:r>
    </w:p>
    <w:bookmarkEnd w:id="8560"/>
    <w:bookmarkStart w:name="z12828" w:id="8561"/>
    <w:p>
      <w:pPr>
        <w:spacing w:after="0"/>
        <w:ind w:left="0"/>
        <w:jc w:val="both"/>
      </w:pPr>
      <w:r>
        <w:rPr>
          <w:rFonts w:ascii="Times New Roman"/>
          <w:b w:val="false"/>
          <w:i w:val="false"/>
          <w:color w:val="000000"/>
          <w:sz w:val="28"/>
        </w:rPr>
        <w:t>
      2) шағын ертегілер мен әңгімелерді, тақпақтар мен жұмбақтарды тыңдай және түсіне білу;</w:t>
      </w:r>
    </w:p>
    <w:bookmarkEnd w:id="8561"/>
    <w:bookmarkStart w:name="z12829" w:id="8562"/>
    <w:p>
      <w:pPr>
        <w:spacing w:after="0"/>
        <w:ind w:left="0"/>
        <w:jc w:val="both"/>
      </w:pPr>
      <w:r>
        <w:rPr>
          <w:rFonts w:ascii="Times New Roman"/>
          <w:b w:val="false"/>
          <w:i w:val="false"/>
          <w:color w:val="000000"/>
          <w:sz w:val="28"/>
        </w:rPr>
        <w:t>
      3) тыңдаған шығармаларды мұғалімнің қойған сұрақтары бойынша және мәтінге сәйкес берілген суреттерді мазмұнына сәйкес әңгімелей білу;</w:t>
      </w:r>
    </w:p>
    <w:bookmarkEnd w:id="8562"/>
    <w:bookmarkStart w:name="z12830" w:id="8563"/>
    <w:p>
      <w:pPr>
        <w:spacing w:after="0"/>
        <w:ind w:left="0"/>
        <w:jc w:val="both"/>
      </w:pPr>
      <w:r>
        <w:rPr>
          <w:rFonts w:ascii="Times New Roman"/>
          <w:b w:val="false"/>
          <w:i w:val="false"/>
          <w:color w:val="000000"/>
          <w:sz w:val="28"/>
        </w:rPr>
        <w:t>
      4) көлемі шағын 3-5 тақпақты сынып алдында мәнерлеп дұрыс оқу.</w:t>
      </w:r>
    </w:p>
    <w:bookmarkEnd w:id="8563"/>
    <w:bookmarkStart w:name="z12831" w:id="8564"/>
    <w:p>
      <w:pPr>
        <w:spacing w:after="0"/>
        <w:ind w:left="0"/>
        <w:jc w:val="both"/>
      </w:pPr>
      <w:r>
        <w:rPr>
          <w:rFonts w:ascii="Times New Roman"/>
          <w:b w:val="false"/>
          <w:i w:val="false"/>
          <w:color w:val="000000"/>
          <w:sz w:val="28"/>
        </w:rPr>
        <w:t xml:space="preserve">
      42. Тұлғалық нәтижелер: </w:t>
      </w:r>
    </w:p>
    <w:bookmarkEnd w:id="8564"/>
    <w:bookmarkStart w:name="z12832" w:id="8565"/>
    <w:p>
      <w:pPr>
        <w:spacing w:after="0"/>
        <w:ind w:left="0"/>
        <w:jc w:val="both"/>
      </w:pPr>
      <w:r>
        <w:rPr>
          <w:rFonts w:ascii="Times New Roman"/>
          <w:b w:val="false"/>
          <w:i w:val="false"/>
          <w:color w:val="000000"/>
          <w:sz w:val="28"/>
        </w:rPr>
        <w:t>
      1) зияты зақымдалған оқушылардың оқу сабақтарында таным процестерін дамытуға;</w:t>
      </w:r>
    </w:p>
    <w:bookmarkEnd w:id="8565"/>
    <w:bookmarkStart w:name="z12833" w:id="8566"/>
    <w:p>
      <w:pPr>
        <w:spacing w:after="0"/>
        <w:ind w:left="0"/>
        <w:jc w:val="both"/>
      </w:pPr>
      <w:r>
        <w:rPr>
          <w:rFonts w:ascii="Times New Roman"/>
          <w:b w:val="false"/>
          <w:i w:val="false"/>
          <w:color w:val="000000"/>
          <w:sz w:val="28"/>
        </w:rPr>
        <w:t>
      2) қарым-қатынас жасауға;</w:t>
      </w:r>
    </w:p>
    <w:bookmarkEnd w:id="8566"/>
    <w:bookmarkStart w:name="z12834" w:id="8567"/>
    <w:p>
      <w:pPr>
        <w:spacing w:after="0"/>
        <w:ind w:left="0"/>
        <w:jc w:val="both"/>
      </w:pPr>
      <w:r>
        <w:rPr>
          <w:rFonts w:ascii="Times New Roman"/>
          <w:b w:val="false"/>
          <w:i w:val="false"/>
          <w:color w:val="000000"/>
          <w:sz w:val="28"/>
        </w:rPr>
        <w:t>
      3) мәтінді талдау және қорытындылау барысында оқушыларға тәрбиелік жағын меңгерту;</w:t>
      </w:r>
    </w:p>
    <w:bookmarkEnd w:id="8567"/>
    <w:bookmarkStart w:name="z12835" w:id="8568"/>
    <w:p>
      <w:pPr>
        <w:spacing w:after="0"/>
        <w:ind w:left="0"/>
        <w:jc w:val="both"/>
      </w:pPr>
      <w:r>
        <w:rPr>
          <w:rFonts w:ascii="Times New Roman"/>
          <w:b w:val="false"/>
          <w:i w:val="false"/>
          <w:color w:val="000000"/>
          <w:sz w:val="28"/>
        </w:rPr>
        <w:t xml:space="preserve">
      4) тұлғалардың жақсы қасиеттерін бойына сіңіру. </w:t>
      </w:r>
    </w:p>
    <w:bookmarkEnd w:id="8568"/>
    <w:bookmarkStart w:name="z12836" w:id="8569"/>
    <w:p>
      <w:pPr>
        <w:spacing w:after="0"/>
        <w:ind w:left="0"/>
        <w:jc w:val="both"/>
      </w:pPr>
      <w:r>
        <w:rPr>
          <w:rFonts w:ascii="Times New Roman"/>
          <w:b w:val="false"/>
          <w:i w:val="false"/>
          <w:color w:val="000000"/>
          <w:sz w:val="28"/>
        </w:rPr>
        <w:t xml:space="preserve">
      43. Жүйелі әрекеттік нәтижелер: </w:t>
      </w:r>
    </w:p>
    <w:bookmarkEnd w:id="8569"/>
    <w:bookmarkStart w:name="z12837" w:id="8570"/>
    <w:p>
      <w:pPr>
        <w:spacing w:after="0"/>
        <w:ind w:left="0"/>
        <w:jc w:val="both"/>
      </w:pPr>
      <w:r>
        <w:rPr>
          <w:rFonts w:ascii="Times New Roman"/>
          <w:b w:val="false"/>
          <w:i w:val="false"/>
          <w:color w:val="000000"/>
          <w:sz w:val="28"/>
        </w:rPr>
        <w:t>
      1) зияты зақымдалған оқушыларды өздігінен кітап оқуға ынтасын, қызығушылығын арттыру және ұйымдастыру;</w:t>
      </w:r>
    </w:p>
    <w:bookmarkEnd w:id="8570"/>
    <w:bookmarkStart w:name="z12838" w:id="8571"/>
    <w:p>
      <w:pPr>
        <w:spacing w:after="0"/>
        <w:ind w:left="0"/>
        <w:jc w:val="both"/>
      </w:pPr>
      <w:r>
        <w:rPr>
          <w:rFonts w:ascii="Times New Roman"/>
          <w:b w:val="false"/>
          <w:i w:val="false"/>
          <w:color w:val="000000"/>
          <w:sz w:val="28"/>
        </w:rPr>
        <w:t>
      2) арнайы (түзету) мектепте әдеби кітаптарды оқыту кезінде сүйіспеншілік, ұжым, тұрақтылық, адалдық, еңбек сүйгіштік сияқты адамгершілік қасиеттерін меңгерту.</w:t>
      </w:r>
    </w:p>
    <w:bookmarkEnd w:id="8571"/>
    <w:bookmarkStart w:name="z12839" w:id="8572"/>
    <w:p>
      <w:pPr>
        <w:spacing w:after="0"/>
        <w:ind w:left="0"/>
        <w:jc w:val="left"/>
      </w:pPr>
      <w:r>
        <w:rPr>
          <w:rFonts w:ascii="Times New Roman"/>
          <w:b/>
          <w:i w:val="false"/>
          <w:color w:val="000000"/>
        </w:rPr>
        <w:t xml:space="preserve"> 10. 3 сынып оқушыларының дайындық деңгейіне қойылатын талаптар</w:t>
      </w:r>
    </w:p>
    <w:bookmarkEnd w:id="8572"/>
    <w:bookmarkStart w:name="z12840" w:id="8573"/>
    <w:p>
      <w:pPr>
        <w:spacing w:after="0"/>
        <w:ind w:left="0"/>
        <w:jc w:val="both"/>
      </w:pPr>
      <w:r>
        <w:rPr>
          <w:rFonts w:ascii="Times New Roman"/>
          <w:b w:val="false"/>
          <w:i w:val="false"/>
          <w:color w:val="000000"/>
          <w:sz w:val="28"/>
        </w:rPr>
        <w:t xml:space="preserve">
      44. Пәндік нәтижелер: </w:t>
      </w:r>
    </w:p>
    <w:bookmarkEnd w:id="8573"/>
    <w:bookmarkStart w:name="z12841" w:id="8574"/>
    <w:p>
      <w:pPr>
        <w:spacing w:after="0"/>
        <w:ind w:left="0"/>
        <w:jc w:val="both"/>
      </w:pPr>
      <w:r>
        <w:rPr>
          <w:rFonts w:ascii="Times New Roman"/>
          <w:b w:val="false"/>
          <w:i w:val="false"/>
          <w:color w:val="000000"/>
          <w:sz w:val="28"/>
        </w:rPr>
        <w:t>
      1) қысқа мәтіндерді буын және тұтас дұрыс және түсініп оқу;</w:t>
      </w:r>
    </w:p>
    <w:bookmarkEnd w:id="8574"/>
    <w:bookmarkStart w:name="z12842" w:id="8575"/>
    <w:p>
      <w:pPr>
        <w:spacing w:after="0"/>
        <w:ind w:left="0"/>
        <w:jc w:val="both"/>
      </w:pPr>
      <w:r>
        <w:rPr>
          <w:rFonts w:ascii="Times New Roman"/>
          <w:b w:val="false"/>
          <w:i w:val="false"/>
          <w:color w:val="000000"/>
          <w:sz w:val="28"/>
        </w:rPr>
        <w:t>
      2) шағын ертегілер мен әңгімелерді тыңдай және түсіне білу;</w:t>
      </w:r>
    </w:p>
    <w:bookmarkEnd w:id="8575"/>
    <w:bookmarkStart w:name="z12843" w:id="8576"/>
    <w:p>
      <w:pPr>
        <w:spacing w:after="0"/>
        <w:ind w:left="0"/>
        <w:jc w:val="both"/>
      </w:pPr>
      <w:r>
        <w:rPr>
          <w:rFonts w:ascii="Times New Roman"/>
          <w:b w:val="false"/>
          <w:i w:val="false"/>
          <w:color w:val="000000"/>
          <w:sz w:val="28"/>
        </w:rPr>
        <w:t>
      3) қысқа өлеңдер мен жұмбақтарды жатқа білу;</w:t>
      </w:r>
    </w:p>
    <w:bookmarkEnd w:id="8576"/>
    <w:bookmarkStart w:name="z12844" w:id="8577"/>
    <w:p>
      <w:pPr>
        <w:spacing w:after="0"/>
        <w:ind w:left="0"/>
        <w:jc w:val="both"/>
      </w:pPr>
      <w:r>
        <w:rPr>
          <w:rFonts w:ascii="Times New Roman"/>
          <w:b w:val="false"/>
          <w:i w:val="false"/>
          <w:color w:val="000000"/>
          <w:sz w:val="28"/>
        </w:rPr>
        <w:t>
      4) тыңдаған шығармаларды мұғалімнің қойған сұрақтары бойынша және мәтінге сәйкес берілген суреттерді мазмұнына сәйкес әңгімелей білу;</w:t>
      </w:r>
    </w:p>
    <w:bookmarkEnd w:id="8577"/>
    <w:bookmarkStart w:name="z12845" w:id="8578"/>
    <w:p>
      <w:pPr>
        <w:spacing w:after="0"/>
        <w:ind w:left="0"/>
        <w:jc w:val="both"/>
      </w:pPr>
      <w:r>
        <w:rPr>
          <w:rFonts w:ascii="Times New Roman"/>
          <w:b w:val="false"/>
          <w:i w:val="false"/>
          <w:color w:val="000000"/>
          <w:sz w:val="28"/>
        </w:rPr>
        <w:t>
      5) көлемі шағын 3-5 тақпақты сынып алдында мәнерлеп дұрыс оқу.</w:t>
      </w:r>
    </w:p>
    <w:bookmarkEnd w:id="8578"/>
    <w:bookmarkStart w:name="z12846" w:id="8579"/>
    <w:p>
      <w:pPr>
        <w:spacing w:after="0"/>
        <w:ind w:left="0"/>
        <w:jc w:val="both"/>
      </w:pPr>
      <w:r>
        <w:rPr>
          <w:rFonts w:ascii="Times New Roman"/>
          <w:b w:val="false"/>
          <w:i w:val="false"/>
          <w:color w:val="000000"/>
          <w:sz w:val="28"/>
        </w:rPr>
        <w:t xml:space="preserve">
      45. Тұлғалық нәтижелер: </w:t>
      </w:r>
    </w:p>
    <w:bookmarkEnd w:id="8579"/>
    <w:bookmarkStart w:name="z12847" w:id="8580"/>
    <w:p>
      <w:pPr>
        <w:spacing w:after="0"/>
        <w:ind w:left="0"/>
        <w:jc w:val="both"/>
      </w:pPr>
      <w:r>
        <w:rPr>
          <w:rFonts w:ascii="Times New Roman"/>
          <w:b w:val="false"/>
          <w:i w:val="false"/>
          <w:color w:val="000000"/>
          <w:sz w:val="28"/>
        </w:rPr>
        <w:t>
      1) зияты зақымдалған оқушылардың оқу сабақтарында таным процестерін дамытуға, қарым-қатынас жасауға;</w:t>
      </w:r>
    </w:p>
    <w:bookmarkEnd w:id="8580"/>
    <w:bookmarkStart w:name="z12848" w:id="8581"/>
    <w:p>
      <w:pPr>
        <w:spacing w:after="0"/>
        <w:ind w:left="0"/>
        <w:jc w:val="both"/>
      </w:pPr>
      <w:r>
        <w:rPr>
          <w:rFonts w:ascii="Times New Roman"/>
          <w:b w:val="false"/>
          <w:i w:val="false"/>
          <w:color w:val="000000"/>
          <w:sz w:val="28"/>
        </w:rPr>
        <w:t>
      2) мәтінді талдау және қорытындылау барысында оқушыларға тәрбиелік жағын меңгерту;</w:t>
      </w:r>
    </w:p>
    <w:bookmarkEnd w:id="8581"/>
    <w:bookmarkStart w:name="z12849" w:id="8582"/>
    <w:p>
      <w:pPr>
        <w:spacing w:after="0"/>
        <w:ind w:left="0"/>
        <w:jc w:val="both"/>
      </w:pPr>
      <w:r>
        <w:rPr>
          <w:rFonts w:ascii="Times New Roman"/>
          <w:b w:val="false"/>
          <w:i w:val="false"/>
          <w:color w:val="000000"/>
          <w:sz w:val="28"/>
        </w:rPr>
        <w:t>
      3) тұлғалардың жақсы қасиеттерін бойына сіңіру;</w:t>
      </w:r>
    </w:p>
    <w:bookmarkEnd w:id="8582"/>
    <w:bookmarkStart w:name="z12850" w:id="8583"/>
    <w:p>
      <w:pPr>
        <w:spacing w:after="0"/>
        <w:ind w:left="0"/>
        <w:jc w:val="both"/>
      </w:pPr>
      <w:r>
        <w:rPr>
          <w:rFonts w:ascii="Times New Roman"/>
          <w:b w:val="false"/>
          <w:i w:val="false"/>
          <w:color w:val="000000"/>
          <w:sz w:val="28"/>
        </w:rPr>
        <w:t>
      4) елін ерлікпен қорғағандар және бейбітшілік жолындағы үлгі істерін;</w:t>
      </w:r>
    </w:p>
    <w:bookmarkEnd w:id="8583"/>
    <w:bookmarkStart w:name="z12851" w:id="8584"/>
    <w:p>
      <w:pPr>
        <w:spacing w:after="0"/>
        <w:ind w:left="0"/>
        <w:jc w:val="both"/>
      </w:pPr>
      <w:r>
        <w:rPr>
          <w:rFonts w:ascii="Times New Roman"/>
          <w:b w:val="false"/>
          <w:i w:val="false"/>
          <w:color w:val="000000"/>
          <w:sz w:val="28"/>
        </w:rPr>
        <w:t xml:space="preserve">
      5) шынайы жолдастық пен достық, ержүрек те адал ниетті адамдардың қасиеттеріне еліктету. </w:t>
      </w:r>
    </w:p>
    <w:bookmarkEnd w:id="8584"/>
    <w:bookmarkStart w:name="z12852" w:id="8585"/>
    <w:p>
      <w:pPr>
        <w:spacing w:after="0"/>
        <w:ind w:left="0"/>
        <w:jc w:val="both"/>
      </w:pPr>
      <w:r>
        <w:rPr>
          <w:rFonts w:ascii="Times New Roman"/>
          <w:b w:val="false"/>
          <w:i w:val="false"/>
          <w:color w:val="000000"/>
          <w:sz w:val="28"/>
        </w:rPr>
        <w:t xml:space="preserve">
      46. Жүйелі әрекеттік нәтижелер: </w:t>
      </w:r>
    </w:p>
    <w:bookmarkEnd w:id="8585"/>
    <w:bookmarkStart w:name="z12853" w:id="8586"/>
    <w:p>
      <w:pPr>
        <w:spacing w:after="0"/>
        <w:ind w:left="0"/>
        <w:jc w:val="both"/>
      </w:pPr>
      <w:r>
        <w:rPr>
          <w:rFonts w:ascii="Times New Roman"/>
          <w:b w:val="false"/>
          <w:i w:val="false"/>
          <w:color w:val="000000"/>
          <w:sz w:val="28"/>
        </w:rPr>
        <w:t>
      1) зияты зақымдалған оқушыларды өздігінен кітап оқуға ынтасын, қызығушылығын арттыру және ұйымдастыру;</w:t>
      </w:r>
    </w:p>
    <w:bookmarkEnd w:id="8586"/>
    <w:bookmarkStart w:name="z12854" w:id="8587"/>
    <w:p>
      <w:pPr>
        <w:spacing w:after="0"/>
        <w:ind w:left="0"/>
        <w:jc w:val="both"/>
      </w:pPr>
      <w:r>
        <w:rPr>
          <w:rFonts w:ascii="Times New Roman"/>
          <w:b w:val="false"/>
          <w:i w:val="false"/>
          <w:color w:val="000000"/>
          <w:sz w:val="28"/>
        </w:rPr>
        <w:t>
      2) арнайы (түзету) мектепте әдеби кітаптарды оқыту кезінде сүйіспеншілік, ұжым, тұрақтылық, адалдық, еңбексүйгіштік сияқты адамгершілік қасиеттерін меңгерту.</w:t>
      </w:r>
    </w:p>
    <w:bookmarkEnd w:id="8587"/>
    <w:bookmarkStart w:name="z12855" w:id="8588"/>
    <w:p>
      <w:pPr>
        <w:spacing w:after="0"/>
        <w:ind w:left="0"/>
        <w:jc w:val="left"/>
      </w:pPr>
      <w:r>
        <w:rPr>
          <w:rFonts w:ascii="Times New Roman"/>
          <w:b/>
          <w:i w:val="false"/>
          <w:color w:val="000000"/>
        </w:rPr>
        <w:t xml:space="preserve"> 11. 4 сынып оқушыларының дайындық деңгейіне қойылатын талаптар</w:t>
      </w:r>
    </w:p>
    <w:bookmarkEnd w:id="8588"/>
    <w:bookmarkStart w:name="z12856" w:id="8589"/>
    <w:p>
      <w:pPr>
        <w:spacing w:after="0"/>
        <w:ind w:left="0"/>
        <w:jc w:val="both"/>
      </w:pPr>
      <w:r>
        <w:rPr>
          <w:rFonts w:ascii="Times New Roman"/>
          <w:b w:val="false"/>
          <w:i w:val="false"/>
          <w:color w:val="000000"/>
          <w:sz w:val="28"/>
        </w:rPr>
        <w:t>
      47. Пәндік нәтижелер:</w:t>
      </w:r>
    </w:p>
    <w:bookmarkEnd w:id="8589"/>
    <w:bookmarkStart w:name="z12857" w:id="8590"/>
    <w:p>
      <w:pPr>
        <w:spacing w:after="0"/>
        <w:ind w:left="0"/>
        <w:jc w:val="both"/>
      </w:pPr>
      <w:r>
        <w:rPr>
          <w:rFonts w:ascii="Times New Roman"/>
          <w:b w:val="false"/>
          <w:i w:val="false"/>
          <w:color w:val="000000"/>
          <w:sz w:val="28"/>
        </w:rPr>
        <w:t>
      1) мазмұны жеңіл, көлемі шағын әңгімелерді, өлеңдерді, ертегілерді - дұрыс, жылдам, түсініп және мәнерлеп оқу;</w:t>
      </w:r>
    </w:p>
    <w:bookmarkEnd w:id="8590"/>
    <w:bookmarkStart w:name="z12858" w:id="8591"/>
    <w:p>
      <w:pPr>
        <w:spacing w:after="0"/>
        <w:ind w:left="0"/>
        <w:jc w:val="both"/>
      </w:pPr>
      <w:r>
        <w:rPr>
          <w:rFonts w:ascii="Times New Roman"/>
          <w:b w:val="false"/>
          <w:i w:val="false"/>
          <w:color w:val="000000"/>
          <w:sz w:val="28"/>
        </w:rPr>
        <w:t>
      2) тыңдаған шығармаларды мұғалімнің қойған сұрақтары бойынша және мәтінге сәйкес берілген суреттерді мазмұнына сәйкес әңгімелей білу;</w:t>
      </w:r>
    </w:p>
    <w:bookmarkEnd w:id="8591"/>
    <w:bookmarkStart w:name="z12859" w:id="8592"/>
    <w:p>
      <w:pPr>
        <w:spacing w:after="0"/>
        <w:ind w:left="0"/>
        <w:jc w:val="both"/>
      </w:pPr>
      <w:r>
        <w:rPr>
          <w:rFonts w:ascii="Times New Roman"/>
          <w:b w:val="false"/>
          <w:i w:val="false"/>
          <w:color w:val="000000"/>
          <w:sz w:val="28"/>
        </w:rPr>
        <w:t>
      3) сөздерді тұтас дауыстап және іштей мағынасын түсініп оқуға үйрету.</w:t>
      </w:r>
    </w:p>
    <w:bookmarkEnd w:id="8592"/>
    <w:bookmarkStart w:name="z12860" w:id="8593"/>
    <w:p>
      <w:pPr>
        <w:spacing w:after="0"/>
        <w:ind w:left="0"/>
        <w:jc w:val="both"/>
      </w:pPr>
      <w:r>
        <w:rPr>
          <w:rFonts w:ascii="Times New Roman"/>
          <w:b w:val="false"/>
          <w:i w:val="false"/>
          <w:color w:val="000000"/>
          <w:sz w:val="28"/>
        </w:rPr>
        <w:t xml:space="preserve">
      48. Тұлғалық нәтижелер: </w:t>
      </w:r>
    </w:p>
    <w:bookmarkEnd w:id="8593"/>
    <w:bookmarkStart w:name="z12861" w:id="8594"/>
    <w:p>
      <w:pPr>
        <w:spacing w:after="0"/>
        <w:ind w:left="0"/>
        <w:jc w:val="both"/>
      </w:pPr>
      <w:r>
        <w:rPr>
          <w:rFonts w:ascii="Times New Roman"/>
          <w:b w:val="false"/>
          <w:i w:val="false"/>
          <w:color w:val="000000"/>
          <w:sz w:val="28"/>
        </w:rPr>
        <w:t>
      1) зияты зақымдалған оқушылардың оқу сабақтарында балалардың мектептегі өмірі, борышы мен міндеттері, халқымыздың ертедегі тұрмысы туралы мәліметтер, түрлі мерекелер, Ұлы отан соғыс жылдарында көрсеткен ерліктер, балалардың істері, жолдастық, қайырымдылық, балалардың үлкендерге тигізер көмегі, халықтар арасындағы достық, ынтымақтастық, жыл мезгілдеріне қатысты табиғаттағы адамдардың еңбек әрекеттеріндегі өзгерістер, жануарлар мен өсімдіктер дүниесіндегі өзгерістер туралы өлеңдер мен шығармаларды балалардың бойына сіңіру.</w:t>
      </w:r>
    </w:p>
    <w:bookmarkEnd w:id="8594"/>
    <w:bookmarkStart w:name="z12862" w:id="8595"/>
    <w:p>
      <w:pPr>
        <w:spacing w:after="0"/>
        <w:ind w:left="0"/>
        <w:jc w:val="both"/>
      </w:pPr>
      <w:r>
        <w:rPr>
          <w:rFonts w:ascii="Times New Roman"/>
          <w:b w:val="false"/>
          <w:i w:val="false"/>
          <w:color w:val="000000"/>
          <w:sz w:val="28"/>
        </w:rPr>
        <w:t>
      49. Жүйелі әрекеттік нәтижелер:</w:t>
      </w:r>
    </w:p>
    <w:bookmarkEnd w:id="8595"/>
    <w:bookmarkStart w:name="z12863" w:id="8596"/>
    <w:p>
      <w:pPr>
        <w:spacing w:after="0"/>
        <w:ind w:left="0"/>
        <w:jc w:val="both"/>
      </w:pPr>
      <w:r>
        <w:rPr>
          <w:rFonts w:ascii="Times New Roman"/>
          <w:b w:val="false"/>
          <w:i w:val="false"/>
          <w:color w:val="000000"/>
          <w:sz w:val="28"/>
        </w:rPr>
        <w:t>
      1) зиятында ауытқуы бар оқушыларды өздігінен кітап оқуға ынтасын, қызығушылығын арттыру;</w:t>
      </w:r>
    </w:p>
    <w:bookmarkEnd w:id="8596"/>
    <w:bookmarkStart w:name="z12864" w:id="8597"/>
    <w:p>
      <w:pPr>
        <w:spacing w:after="0"/>
        <w:ind w:left="0"/>
        <w:jc w:val="both"/>
      </w:pPr>
      <w:r>
        <w:rPr>
          <w:rFonts w:ascii="Times New Roman"/>
          <w:b w:val="false"/>
          <w:i w:val="false"/>
          <w:color w:val="000000"/>
          <w:sz w:val="28"/>
        </w:rPr>
        <w:t>
      2) жаңғырту және ұйымдастыру;</w:t>
      </w:r>
    </w:p>
    <w:bookmarkEnd w:id="8597"/>
    <w:bookmarkStart w:name="z12865" w:id="8598"/>
    <w:p>
      <w:pPr>
        <w:spacing w:after="0"/>
        <w:ind w:left="0"/>
        <w:jc w:val="both"/>
      </w:pPr>
      <w:r>
        <w:rPr>
          <w:rFonts w:ascii="Times New Roman"/>
          <w:b w:val="false"/>
          <w:i w:val="false"/>
          <w:color w:val="000000"/>
          <w:sz w:val="28"/>
        </w:rPr>
        <w:t>
      3) арнайы (түзету) мектепте әдеби кітаптарды оқыту кезінде сүйіспеншілік, қарым-қатынас, ұжым, тұрақтылық, адалдық, еңбексүйгіштік сияқты адамгершілік қасиеттерін меңгерту.</w:t>
      </w:r>
    </w:p>
    <w:bookmarkEnd w:id="8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12867" w:id="8599"/>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"Казахский язык" для учащихся с легкой умственной отсталостью</w:t>
      </w:r>
      <w:r>
        <w:br/>
      </w:r>
      <w:r>
        <w:rPr>
          <w:rFonts w:ascii="Times New Roman"/>
          <w:b/>
          <w:i w:val="false"/>
          <w:color w:val="000000"/>
        </w:rPr>
        <w:t>2-4 классов уровня начального образования</w:t>
      </w:r>
      <w:r>
        <w:br/>
      </w:r>
      <w:r>
        <w:rPr>
          <w:rFonts w:ascii="Times New Roman"/>
          <w:b/>
          <w:i w:val="false"/>
          <w:color w:val="000000"/>
        </w:rPr>
        <w:t>(с неказахским языком обучения)</w:t>
      </w:r>
    </w:p>
    <w:bookmarkEnd w:id="8599"/>
    <w:p>
      <w:pPr>
        <w:spacing w:after="0"/>
        <w:ind w:left="0"/>
        <w:jc w:val="both"/>
      </w:pPr>
      <w:r>
        <w:rPr>
          <w:rFonts w:ascii="Times New Roman"/>
          <w:b w:val="false"/>
          <w:i w:val="false"/>
          <w:color w:val="ff0000"/>
          <w:sz w:val="28"/>
        </w:rPr>
        <w:t xml:space="preserve">
      Сноска. Приказ дополнен приложением 161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2868" w:id="8600"/>
    <w:p>
      <w:pPr>
        <w:spacing w:after="0"/>
        <w:ind w:left="0"/>
        <w:jc w:val="left"/>
      </w:pPr>
      <w:r>
        <w:rPr>
          <w:rFonts w:ascii="Times New Roman"/>
          <w:b/>
          <w:i w:val="false"/>
          <w:color w:val="000000"/>
        </w:rPr>
        <w:t xml:space="preserve">  1. Түсінік хат</w:t>
      </w:r>
    </w:p>
    <w:bookmarkEnd w:id="8600"/>
    <w:bookmarkStart w:name="z12869" w:id="8601"/>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және жеңіл ақыл-ой кемістігі бар балаларды оқытуға қажетті ерекше талаптарды қанағаттандыру мақсатымен құрастырылды.</w:t>
      </w:r>
    </w:p>
    <w:bookmarkEnd w:id="8601"/>
    <w:bookmarkStart w:name="z12870" w:id="8602"/>
    <w:p>
      <w:pPr>
        <w:spacing w:after="0"/>
        <w:ind w:left="0"/>
        <w:jc w:val="both"/>
      </w:pPr>
      <w:r>
        <w:rPr>
          <w:rFonts w:ascii="Times New Roman"/>
          <w:b w:val="false"/>
          <w:i w:val="false"/>
          <w:color w:val="000000"/>
          <w:sz w:val="28"/>
        </w:rPr>
        <w:t>
      2. Бағдарлама өзге тілде білім алатын бастауыш сынып оқушыларының, қазақ тілде сөйлесу әрекеті арқылы мәдениетаралық қатынас құралы ретінде меңгерулерін көздейді.</w:t>
      </w:r>
    </w:p>
    <w:bookmarkEnd w:id="8602"/>
    <w:p>
      <w:pPr>
        <w:spacing w:after="0"/>
        <w:ind w:left="0"/>
        <w:jc w:val="both"/>
      </w:pPr>
      <w:r>
        <w:rPr>
          <w:rFonts w:ascii="Times New Roman"/>
          <w:b w:val="false"/>
          <w:i w:val="false"/>
          <w:color w:val="000000"/>
          <w:sz w:val="28"/>
        </w:rPr>
        <w:t>
      3. Орыс тілінде жүретін көмекші мектептердегі қазақ тілі пәні бағдарламаға сәйкес екінші сыныптан басталады. Қазақ тілін бұл мектептерде оқытудың негізгі мақсаты – қарапайым түрде күнделікті тұрмысқа, оқуға қатысты тақырыптар мөлшерінде оқушылардың ауызекі сөйлесу, түсіну, өз ойын қазақ тілінде жеткізе білу дағдыларын дамыту және әлеуметтік ортада қарым-қатынас жасауға қажетті сөйлеу дағдыларын қалыптастыру.</w:t>
      </w:r>
    </w:p>
    <w:p>
      <w:pPr>
        <w:spacing w:after="0"/>
        <w:ind w:left="0"/>
        <w:jc w:val="both"/>
      </w:pPr>
      <w:r>
        <w:rPr>
          <w:rFonts w:ascii="Times New Roman"/>
          <w:b w:val="false"/>
          <w:i w:val="false"/>
          <w:color w:val="000000"/>
          <w:sz w:val="28"/>
        </w:rPr>
        <w:t>
      4. Қазақ тілі сабақтары нәтижелі болу үшін оқыту барысында төменде берілген негізгі міндеттерді түсініп, жүзеге асыру қажет.</w:t>
      </w:r>
    </w:p>
    <w:p>
      <w:pPr>
        <w:spacing w:after="0"/>
        <w:ind w:left="0"/>
        <w:jc w:val="both"/>
      </w:pPr>
      <w:r>
        <w:rPr>
          <w:rFonts w:ascii="Times New Roman"/>
          <w:b w:val="false"/>
          <w:i w:val="false"/>
          <w:color w:val="000000"/>
          <w:sz w:val="28"/>
        </w:rPr>
        <w:t>
      5. Тәрбиелеу және баланың жалпы танымдық үрдістерін дамыту саласындағы міндеттер.</w:t>
      </w:r>
    </w:p>
    <w:p>
      <w:pPr>
        <w:spacing w:after="0"/>
        <w:ind w:left="0"/>
        <w:jc w:val="both"/>
      </w:pPr>
      <w:r>
        <w:rPr>
          <w:rFonts w:ascii="Times New Roman"/>
          <w:b w:val="false"/>
          <w:i w:val="false"/>
          <w:color w:val="000000"/>
          <w:sz w:val="28"/>
        </w:rPr>
        <w:t>
      6. Оқушылардың интернационалдық, патриоттық, Отанға деген сүйіспеншілік сезімдерін қалыптастыру, дамыту. Сабақта жаңа сөздерді өту барысында негізгі ұғымдар мен құбылыстарды таныстыра отырып, балалардың жалпы ой-өрісін, танымдық қабілеттерін (зейінін, есте сақтауын), сөйлеу белсенділігін дамыту.</w:t>
      </w:r>
    </w:p>
    <w:p>
      <w:pPr>
        <w:spacing w:after="0"/>
        <w:ind w:left="0"/>
        <w:jc w:val="both"/>
      </w:pPr>
      <w:r>
        <w:rPr>
          <w:rFonts w:ascii="Times New Roman"/>
          <w:b w:val="false"/>
          <w:i w:val="false"/>
          <w:color w:val="000000"/>
          <w:sz w:val="28"/>
        </w:rPr>
        <w:t>
      7. Қазақ тілі фонетикасын игеру саласындағы міндеттер: қазақ тіліндегі дыбыстарды жеке, сөзде, сөйлемде дұрыс айтуға дағдыландыру. Қазақ тіліне тән үндестік заңын практикалық түрде игеру, жуан, жіңішке дыбыстарды ажырата білу.</w:t>
      </w:r>
    </w:p>
    <w:p>
      <w:pPr>
        <w:spacing w:after="0"/>
        <w:ind w:left="0"/>
        <w:jc w:val="both"/>
      </w:pPr>
      <w:r>
        <w:rPr>
          <w:rFonts w:ascii="Times New Roman"/>
          <w:b w:val="false"/>
          <w:i w:val="false"/>
          <w:color w:val="000000"/>
          <w:sz w:val="28"/>
        </w:rPr>
        <w:t>
      8. Сөз қорын дамыту саласындағы міндеттер: тақырыптар бойынша қазақша сөз қорын заттың атын, сынын, қимылын білдіретін сөздермен толықтыру, молайту. Жаңа сөздердің мағынасын түсіну, мағынасы бойынша топтастыру. Сөздік қорын молайтуда аударма және түсіндірме сөздіктерді пайдалана білуге үйрету.</w:t>
      </w:r>
    </w:p>
    <w:p>
      <w:pPr>
        <w:spacing w:after="0"/>
        <w:ind w:left="0"/>
        <w:jc w:val="both"/>
      </w:pPr>
      <w:r>
        <w:rPr>
          <w:rFonts w:ascii="Times New Roman"/>
          <w:b w:val="false"/>
          <w:i w:val="false"/>
          <w:color w:val="000000"/>
          <w:sz w:val="28"/>
        </w:rPr>
        <w:t>
      9. Қазақ тілі грамматикасын игеру саласындағы міндеттер: көптік жалғауларды пайдалану арқылы заттың көпше түрлерін анықтау, түсіну, қолдану дағдыларын қалыптастыру. Зат есім қосымшаларының, септік жалғаулардың мағынасын түсіну: түбір + қосымша үлгілерін практикалық түрде меңгеру. Есімдіктің шағына, жағына қарай етістікті өзгерте білуге, мағынасын түсініп қолдана білуге үйрету. Сөз жасау және сөйлем құрау, мағынасын кеңейту дағдыларын қалыптастыру. Сабақта өтілген сөздерді, сөйлемді қарапайым орфографиялық, пунктуациялық ережелерді сақтай отырып, оқу, жаза білу.</w:t>
      </w:r>
    </w:p>
    <w:p>
      <w:pPr>
        <w:spacing w:after="0"/>
        <w:ind w:left="0"/>
        <w:jc w:val="both"/>
      </w:pPr>
      <w:r>
        <w:rPr>
          <w:rFonts w:ascii="Times New Roman"/>
          <w:b w:val="false"/>
          <w:i w:val="false"/>
          <w:color w:val="000000"/>
          <w:sz w:val="28"/>
        </w:rPr>
        <w:t>
      10. Байланыстырып сөйлеу: диалогтік және монологтік сөйлеу (ауызекі, жазба тіл) дағдыларын қалыптастыру. Беріліген сұраққа жауап бере білу, сұрақ қоя білу, бірнеше сөйлемдерден шағын мәтін ққрастыру, қарапайым тақырып бойынша өз ойын жеткізе білуге үйрету. Қазақ тіліндегі жарнамаларды, іс-қағаздарын, мәтіндерді оқып, түсінуге машықтандыру. Қазақ тілі этикасына байланысты сөйлеу мәдениетін меңгеру.</w:t>
      </w:r>
    </w:p>
    <w:p>
      <w:pPr>
        <w:spacing w:after="0"/>
        <w:ind w:left="0"/>
        <w:jc w:val="both"/>
      </w:pPr>
      <w:r>
        <w:rPr>
          <w:rFonts w:ascii="Times New Roman"/>
          <w:b w:val="false"/>
          <w:i w:val="false"/>
          <w:color w:val="000000"/>
          <w:sz w:val="28"/>
        </w:rPr>
        <w:t>
      11. Бұл бағдарлама төмендегі қағидаларды басшылыққа ала отырып құрастырылды:</w:t>
      </w:r>
    </w:p>
    <w:p>
      <w:pPr>
        <w:spacing w:after="0"/>
        <w:ind w:left="0"/>
        <w:jc w:val="both"/>
      </w:pPr>
      <w:r>
        <w:rPr>
          <w:rFonts w:ascii="Times New Roman"/>
          <w:b w:val="false"/>
          <w:i w:val="false"/>
          <w:color w:val="000000"/>
          <w:sz w:val="28"/>
        </w:rPr>
        <w:t>
      1) көмекші мектеп оқушыларының танымдық үрдістерінің даму ерекшеліктерін ескерту;</w:t>
      </w:r>
    </w:p>
    <w:p>
      <w:pPr>
        <w:spacing w:after="0"/>
        <w:ind w:left="0"/>
        <w:jc w:val="both"/>
      </w:pPr>
      <w:r>
        <w:rPr>
          <w:rFonts w:ascii="Times New Roman"/>
          <w:b w:val="false"/>
          <w:i w:val="false"/>
          <w:color w:val="000000"/>
          <w:sz w:val="28"/>
        </w:rPr>
        <w:t>
      2) қарым-қатынас жасауға белсендіретін тақырыптар алу;</w:t>
      </w:r>
    </w:p>
    <w:p>
      <w:pPr>
        <w:spacing w:after="0"/>
        <w:ind w:left="0"/>
        <w:jc w:val="both"/>
      </w:pPr>
      <w:r>
        <w:rPr>
          <w:rFonts w:ascii="Times New Roman"/>
          <w:b w:val="false"/>
          <w:i w:val="false"/>
          <w:color w:val="000000"/>
          <w:sz w:val="28"/>
        </w:rPr>
        <w:t>
      3) сөйлеу мен таным әрекеттерін түзете отырып, дамыту, оқыту;</w:t>
      </w:r>
    </w:p>
    <w:p>
      <w:pPr>
        <w:spacing w:after="0"/>
        <w:ind w:left="0"/>
        <w:jc w:val="both"/>
      </w:pPr>
      <w:r>
        <w:rPr>
          <w:rFonts w:ascii="Times New Roman"/>
          <w:b w:val="false"/>
          <w:i w:val="false"/>
          <w:color w:val="000000"/>
          <w:sz w:val="28"/>
        </w:rPr>
        <w:t>
      4) ауызша қарым-қатынас жасау дағдыларын меңгеру;</w:t>
      </w:r>
    </w:p>
    <w:p>
      <w:pPr>
        <w:spacing w:after="0"/>
        <w:ind w:left="0"/>
        <w:jc w:val="both"/>
      </w:pPr>
      <w:r>
        <w:rPr>
          <w:rFonts w:ascii="Times New Roman"/>
          <w:b w:val="false"/>
          <w:i w:val="false"/>
          <w:color w:val="000000"/>
          <w:sz w:val="28"/>
        </w:rPr>
        <w:t>
      5) сөздік материалдарды жүйелеу;</w:t>
      </w:r>
    </w:p>
    <w:p>
      <w:pPr>
        <w:spacing w:after="0"/>
        <w:ind w:left="0"/>
        <w:jc w:val="both"/>
      </w:pPr>
      <w:r>
        <w:rPr>
          <w:rFonts w:ascii="Times New Roman"/>
          <w:b w:val="false"/>
          <w:i w:val="false"/>
          <w:color w:val="000000"/>
          <w:sz w:val="28"/>
        </w:rPr>
        <w:t>
      6) сөйлеу үлгілерін (модульді) кеңінен пайдалану арқылы қазақ тілінде сөйлеу дағдыларын меңгеру;</w:t>
      </w:r>
    </w:p>
    <w:p>
      <w:pPr>
        <w:spacing w:after="0"/>
        <w:ind w:left="0"/>
        <w:jc w:val="both"/>
      </w:pPr>
      <w:r>
        <w:rPr>
          <w:rFonts w:ascii="Times New Roman"/>
          <w:b w:val="false"/>
          <w:i w:val="false"/>
          <w:color w:val="000000"/>
          <w:sz w:val="28"/>
        </w:rPr>
        <w:t>
      7) қарым-қатынас жасау қызметінің барлық түрлерін (тыңдау, сөйлеу, оқу, жазу) дамыту;</w:t>
      </w:r>
    </w:p>
    <w:p>
      <w:pPr>
        <w:spacing w:after="0"/>
        <w:ind w:left="0"/>
        <w:jc w:val="both"/>
      </w:pPr>
      <w:r>
        <w:rPr>
          <w:rFonts w:ascii="Times New Roman"/>
          <w:b w:val="false"/>
          <w:i w:val="false"/>
          <w:color w:val="000000"/>
          <w:sz w:val="28"/>
        </w:rPr>
        <w:t>
      8) практикалық оқыту әдістерін кеңінен қолдану.</w:t>
      </w:r>
    </w:p>
    <w:p>
      <w:pPr>
        <w:spacing w:after="0"/>
        <w:ind w:left="0"/>
        <w:jc w:val="both"/>
      </w:pPr>
      <w:r>
        <w:rPr>
          <w:rFonts w:ascii="Times New Roman"/>
          <w:b w:val="false"/>
          <w:i w:val="false"/>
          <w:color w:val="000000"/>
          <w:sz w:val="28"/>
        </w:rPr>
        <w:t>
      12. "Қазақ тілі" пәнінің білімдік, тәрбиелік міндеттері келесі пәндермен тығыз байланыста іске асырылады:</w:t>
      </w:r>
    </w:p>
    <w:p>
      <w:pPr>
        <w:spacing w:after="0"/>
        <w:ind w:left="0"/>
        <w:jc w:val="both"/>
      </w:pPr>
      <w:r>
        <w:rPr>
          <w:rFonts w:ascii="Times New Roman"/>
          <w:b w:val="false"/>
          <w:i w:val="false"/>
          <w:color w:val="000000"/>
          <w:sz w:val="28"/>
        </w:rPr>
        <w:t>
      1) "Оқу және тіл дамыту" пәнімен: оқулықта берілген мәтіндерді меңгеру негізінде танымдық ерекшеліктеріне сай өз ойын жеткізуге дағдыланады; қазақ халқының мәдениетін құрметтеуге тәрбиеленеді;</w:t>
      </w:r>
    </w:p>
    <w:p>
      <w:pPr>
        <w:spacing w:after="0"/>
        <w:ind w:left="0"/>
        <w:jc w:val="both"/>
      </w:pPr>
      <w:r>
        <w:rPr>
          <w:rFonts w:ascii="Times New Roman"/>
          <w:b w:val="false"/>
          <w:i w:val="false"/>
          <w:color w:val="000000"/>
          <w:sz w:val="28"/>
        </w:rPr>
        <w:t>
      2) "Қазақ тілі" пәнінің білімдік, тәрбиелік міндеттері келесі пәндермен тығыз байланыста іске асырылады;</w:t>
      </w:r>
    </w:p>
    <w:p>
      <w:pPr>
        <w:spacing w:after="0"/>
        <w:ind w:left="0"/>
        <w:jc w:val="both"/>
      </w:pPr>
      <w:r>
        <w:rPr>
          <w:rFonts w:ascii="Times New Roman"/>
          <w:b w:val="false"/>
          <w:i w:val="false"/>
          <w:color w:val="000000"/>
          <w:sz w:val="28"/>
        </w:rPr>
        <w:t>
      3) "Бейнелеу өнері", "Музыка – ән- күй" пәндерін өту барысында эстетикалық талғамы дамиды, ойлау қабылдау, ауызша сөйлеу тілі дамиды;</w:t>
      </w:r>
    </w:p>
    <w:p>
      <w:pPr>
        <w:spacing w:after="0"/>
        <w:ind w:left="0"/>
        <w:jc w:val="both"/>
      </w:pPr>
      <w:r>
        <w:rPr>
          <w:rFonts w:ascii="Times New Roman"/>
          <w:b w:val="false"/>
          <w:i w:val="false"/>
          <w:color w:val="000000"/>
          <w:sz w:val="28"/>
        </w:rPr>
        <w:t>
      4) "Математика" пәнімен: мәтіндерді қабылдау, түсіну, логикалық ойлау қабілеті дамиды;</w:t>
      </w:r>
    </w:p>
    <w:p>
      <w:pPr>
        <w:spacing w:after="0"/>
        <w:ind w:left="0"/>
        <w:jc w:val="both"/>
      </w:pPr>
      <w:r>
        <w:rPr>
          <w:rFonts w:ascii="Times New Roman"/>
          <w:b w:val="false"/>
          <w:i w:val="false"/>
          <w:color w:val="000000"/>
          <w:sz w:val="28"/>
        </w:rPr>
        <w:t>
      5) "Айналамен таныстыру" пәнімен: мәтіндерді оқу арқылы қоршаған орта туралы мағлұматтар алады, табиғатты қорғауға, аялауға үйренеді;</w:t>
      </w:r>
    </w:p>
    <w:p>
      <w:pPr>
        <w:spacing w:after="0"/>
        <w:ind w:left="0"/>
        <w:jc w:val="both"/>
      </w:pPr>
      <w:r>
        <w:rPr>
          <w:rFonts w:ascii="Times New Roman"/>
          <w:b w:val="false"/>
          <w:i w:val="false"/>
          <w:color w:val="000000"/>
          <w:sz w:val="28"/>
        </w:rPr>
        <w:t>
      6) "Әлеуметтік бейімдеу және еңбекке баулу" пәнімен: әлеуметтік ортаға бейімдеу, еңбектің өмірдегі маңыздылығын түсініп біледі.</w:t>
      </w:r>
    </w:p>
    <w:p>
      <w:pPr>
        <w:spacing w:after="0"/>
        <w:ind w:left="0"/>
        <w:jc w:val="both"/>
      </w:pPr>
      <w:r>
        <w:rPr>
          <w:rFonts w:ascii="Times New Roman"/>
          <w:b w:val="false"/>
          <w:i w:val="false"/>
          <w:color w:val="000000"/>
          <w:sz w:val="28"/>
        </w:rPr>
        <w:t>
      13. Пәнді оқыту жүктемесінің көлемі:</w:t>
      </w:r>
    </w:p>
    <w:p>
      <w:pPr>
        <w:spacing w:after="0"/>
        <w:ind w:left="0"/>
        <w:jc w:val="both"/>
      </w:pPr>
      <w:r>
        <w:rPr>
          <w:rFonts w:ascii="Times New Roman"/>
          <w:b w:val="false"/>
          <w:i w:val="false"/>
          <w:color w:val="000000"/>
          <w:sz w:val="28"/>
        </w:rPr>
        <w:t>
      1) 2 сынып – 2 сағат, барлығы 68 сағат;</w:t>
      </w:r>
    </w:p>
    <w:p>
      <w:pPr>
        <w:spacing w:after="0"/>
        <w:ind w:left="0"/>
        <w:jc w:val="both"/>
      </w:pPr>
      <w:r>
        <w:rPr>
          <w:rFonts w:ascii="Times New Roman"/>
          <w:b w:val="false"/>
          <w:i w:val="false"/>
          <w:color w:val="000000"/>
          <w:sz w:val="28"/>
        </w:rPr>
        <w:t>
      2) 3 сынып – 2 сағат, барлығы 68 сағат;</w:t>
      </w:r>
    </w:p>
    <w:p>
      <w:pPr>
        <w:spacing w:after="0"/>
        <w:ind w:left="0"/>
        <w:jc w:val="both"/>
      </w:pPr>
      <w:r>
        <w:rPr>
          <w:rFonts w:ascii="Times New Roman"/>
          <w:b w:val="false"/>
          <w:i w:val="false"/>
          <w:color w:val="000000"/>
          <w:sz w:val="28"/>
        </w:rPr>
        <w:t>
      3) 4 сынып – 2сағат, барлығы 68 сағат.</w:t>
      </w:r>
    </w:p>
    <w:p>
      <w:pPr>
        <w:spacing w:after="0"/>
        <w:ind w:left="0"/>
        <w:jc w:val="both"/>
      </w:pPr>
      <w:r>
        <w:rPr>
          <w:rFonts w:ascii="Times New Roman"/>
          <w:b w:val="false"/>
          <w:i w:val="false"/>
          <w:color w:val="000000"/>
          <w:sz w:val="28"/>
        </w:rPr>
        <w:t>
      14. Орыс тіліндегі арнайы мектеп.</w:t>
      </w:r>
    </w:p>
    <w:p>
      <w:pPr>
        <w:spacing w:after="0"/>
        <w:ind w:left="0"/>
        <w:jc w:val="both"/>
      </w:pPr>
      <w:r>
        <w:rPr>
          <w:rFonts w:ascii="Times New Roman"/>
          <w:b w:val="false"/>
          <w:i w:val="false"/>
          <w:color w:val="000000"/>
          <w:sz w:val="28"/>
        </w:rPr>
        <w:t>
      15. Қазақ тілін оқытудың білім мазмұны үш аяға бөлінеді:</w:t>
      </w:r>
    </w:p>
    <w:p>
      <w:pPr>
        <w:spacing w:after="0"/>
        <w:ind w:left="0"/>
        <w:jc w:val="both"/>
      </w:pPr>
      <w:r>
        <w:rPr>
          <w:rFonts w:ascii="Times New Roman"/>
          <w:b w:val="false"/>
          <w:i w:val="false"/>
          <w:color w:val="000000"/>
          <w:sz w:val="28"/>
        </w:rPr>
        <w:t>
      1) әлеуметтік-тұрмыстық аясы;</w:t>
      </w:r>
    </w:p>
    <w:p>
      <w:pPr>
        <w:spacing w:after="0"/>
        <w:ind w:left="0"/>
        <w:jc w:val="both"/>
      </w:pPr>
      <w:r>
        <w:rPr>
          <w:rFonts w:ascii="Times New Roman"/>
          <w:b w:val="false"/>
          <w:i w:val="false"/>
          <w:color w:val="000000"/>
          <w:sz w:val="28"/>
        </w:rPr>
        <w:t>
      2) әлеуметтік-мәдени аясы;</w:t>
      </w:r>
    </w:p>
    <w:p>
      <w:pPr>
        <w:spacing w:after="0"/>
        <w:ind w:left="0"/>
        <w:jc w:val="both"/>
      </w:pPr>
      <w:r>
        <w:rPr>
          <w:rFonts w:ascii="Times New Roman"/>
          <w:b w:val="false"/>
          <w:i w:val="false"/>
          <w:color w:val="000000"/>
          <w:sz w:val="28"/>
        </w:rPr>
        <w:t>
      3) оқу еңбек аясы.</w:t>
      </w:r>
    </w:p>
    <w:p>
      <w:pPr>
        <w:spacing w:after="0"/>
        <w:ind w:left="0"/>
        <w:jc w:val="both"/>
      </w:pPr>
      <w:r>
        <w:rPr>
          <w:rFonts w:ascii="Times New Roman"/>
          <w:b w:val="false"/>
          <w:i w:val="false"/>
          <w:color w:val="000000"/>
          <w:sz w:val="28"/>
        </w:rPr>
        <w:t>
      14. Әр бағытта барлық кезеңде шамамен:</w:t>
      </w:r>
    </w:p>
    <w:p>
      <w:pPr>
        <w:spacing w:after="0"/>
        <w:ind w:left="0"/>
        <w:jc w:val="both"/>
      </w:pPr>
      <w:r>
        <w:rPr>
          <w:rFonts w:ascii="Times New Roman"/>
          <w:b w:val="false"/>
          <w:i w:val="false"/>
          <w:color w:val="000000"/>
          <w:sz w:val="28"/>
        </w:rPr>
        <w:t>
      1) әлеуметтік-тұрмыстық аяға - 33-34 сағат;</w:t>
      </w:r>
    </w:p>
    <w:p>
      <w:pPr>
        <w:spacing w:after="0"/>
        <w:ind w:left="0"/>
        <w:jc w:val="both"/>
      </w:pPr>
      <w:r>
        <w:rPr>
          <w:rFonts w:ascii="Times New Roman"/>
          <w:b w:val="false"/>
          <w:i w:val="false"/>
          <w:color w:val="000000"/>
          <w:sz w:val="28"/>
        </w:rPr>
        <w:t>
      2) әлеуметтік-мәдени аясы - 15 сағат;</w:t>
      </w:r>
    </w:p>
    <w:p>
      <w:pPr>
        <w:spacing w:after="0"/>
        <w:ind w:left="0"/>
        <w:jc w:val="both"/>
      </w:pPr>
      <w:r>
        <w:rPr>
          <w:rFonts w:ascii="Times New Roman"/>
          <w:b w:val="false"/>
          <w:i w:val="false"/>
          <w:color w:val="000000"/>
          <w:sz w:val="28"/>
        </w:rPr>
        <w:t>
      3) оқу-еңбек аясына - 18 сағат.</w:t>
      </w:r>
    </w:p>
    <w:p>
      <w:pPr>
        <w:spacing w:after="0"/>
        <w:ind w:left="0"/>
        <w:jc w:val="both"/>
      </w:pPr>
      <w:r>
        <w:rPr>
          <w:rFonts w:ascii="Times New Roman"/>
          <w:b w:val="false"/>
          <w:i w:val="false"/>
          <w:color w:val="000000"/>
          <w:sz w:val="28"/>
        </w:rPr>
        <w:t>
      15. Орыс тілінде оқитын көмекші мектептің бастауыш сыныптарында қазақ тілін оқыту 4 кезеңге бөлінеді.</w:t>
      </w:r>
    </w:p>
    <w:p>
      <w:pPr>
        <w:spacing w:after="0"/>
        <w:ind w:left="0"/>
        <w:jc w:val="both"/>
      </w:pPr>
      <w:r>
        <w:rPr>
          <w:rFonts w:ascii="Times New Roman"/>
          <w:b w:val="false"/>
          <w:i w:val="false"/>
          <w:color w:val="000000"/>
          <w:sz w:val="28"/>
        </w:rPr>
        <w:t>
      16. Ол кезеңдердің тақырыптық мазмұны бір-бірімен тығыз байланысып отырады.</w:t>
      </w:r>
    </w:p>
    <w:p>
      <w:pPr>
        <w:spacing w:after="0"/>
        <w:ind w:left="0"/>
        <w:jc w:val="both"/>
      </w:pPr>
      <w:r>
        <w:rPr>
          <w:rFonts w:ascii="Times New Roman"/>
          <w:b w:val="false"/>
          <w:i w:val="false"/>
          <w:color w:val="000000"/>
          <w:sz w:val="28"/>
        </w:rPr>
        <w:t>
      17. Бірінші кезеңде қазақ тілі сабағының бүкіл мазмұны, жүйесі, мақсаты мен міндеті тек ауызекі, сөйлеу, қарым-қатынас жасау дағдыларын қалыптастыруға бағытталады.</w:t>
      </w:r>
    </w:p>
    <w:p>
      <w:pPr>
        <w:spacing w:after="0"/>
        <w:ind w:left="0"/>
        <w:jc w:val="both"/>
      </w:pPr>
      <w:r>
        <w:rPr>
          <w:rFonts w:ascii="Times New Roman"/>
          <w:b w:val="false"/>
          <w:i w:val="false"/>
          <w:color w:val="000000"/>
          <w:sz w:val="28"/>
        </w:rPr>
        <w:t>
      18. Екінші-үшінші кезеңдерде сөйлеу түрлерін (қабылдау, тыңдау, ауызша сөйлеу, оқу, жазу, сөйлеу мәдениетінің қарапайым түрлерін игеру) дамыту бағытында жұмыс жүргізіледі. Сонымен қатар қазақ тіліндегі дыбыстар мен әріптерді дұрыс айтуға, оқуға, жазуға үйрету.</w:t>
      </w:r>
    </w:p>
    <w:p>
      <w:pPr>
        <w:spacing w:after="0"/>
        <w:ind w:left="0"/>
        <w:jc w:val="both"/>
      </w:pPr>
      <w:r>
        <w:rPr>
          <w:rFonts w:ascii="Times New Roman"/>
          <w:b w:val="false"/>
          <w:i w:val="false"/>
          <w:color w:val="000000"/>
          <w:sz w:val="28"/>
        </w:rPr>
        <w:t>
      19. Төртінші кезеңнен бастап қарапайым теориялық білімді ұғынып, оны сөйлеу қызметінде практикалық тұрғыда меңгеру басталады. Сөйлемнің айтылу мақсатына қарай түрлерімен танысады, тыныс белгілерін қоюға үйренеді.</w:t>
      </w:r>
    </w:p>
    <w:p>
      <w:pPr>
        <w:spacing w:after="0"/>
        <w:ind w:left="0"/>
        <w:jc w:val="both"/>
      </w:pPr>
      <w:r>
        <w:rPr>
          <w:rFonts w:ascii="Times New Roman"/>
          <w:b w:val="false"/>
          <w:i w:val="false"/>
          <w:color w:val="000000"/>
          <w:sz w:val="28"/>
        </w:rPr>
        <w:t>
      20. Оқушы ұғымына сай жеңіл мысалдар, модульдер (үлгілер), әртүрлі ойын түрлерін (гүл, баспалдақжәне тағы да басқа) пайдалану арқылы түбір, қосымша туралы түсінік алады және меңгереді.</w:t>
      </w:r>
    </w:p>
    <w:p>
      <w:pPr>
        <w:spacing w:after="0"/>
        <w:ind w:left="0"/>
        <w:jc w:val="both"/>
      </w:pPr>
      <w:r>
        <w:rPr>
          <w:rFonts w:ascii="Times New Roman"/>
          <w:b w:val="false"/>
          <w:i w:val="false"/>
          <w:color w:val="000000"/>
          <w:sz w:val="28"/>
        </w:rPr>
        <w:t>
      21. Оқу кезеңінің басталуынан бастап, оқушылар әралуан мәтін түрлерімен (әңгімелеу, сипаттау, талқылау) танысады. Оларды дұрыс құрастырып айтуға жаттығады. Жоғарғы сыныптарда жазба жұмыстарын кеңірек жүргізу көзделеді.</w:t>
      </w:r>
    </w:p>
    <w:p>
      <w:pPr>
        <w:spacing w:after="0"/>
        <w:ind w:left="0"/>
        <w:jc w:val="both"/>
      </w:pPr>
      <w:r>
        <w:rPr>
          <w:rFonts w:ascii="Times New Roman"/>
          <w:b w:val="false"/>
          <w:i w:val="false"/>
          <w:color w:val="000000"/>
          <w:sz w:val="28"/>
        </w:rPr>
        <w:t>
      22. Қазақ тілінен жүргізілетін негізгі жұмыстардың (көшіріп жазу, көру, есту диктанты, мазмұндама, сипаттама) кейбір жеңіл түрлерін бастауыш сыныптарда бастауға болады. Мысалы, үлгі бойынша сипаттайды. Кейінгі сыныптарда жұмыс түрлері біртіндеп күрделенеді, тек ауызша айтумен қатар сол айтқанын жазады және т.б. Өтілген дыбыстарды дұрыс айту, сөздерді есте сақтау, байланыстырып сөйлеу дағдыларын қалыптастыру үшін сабақта ырғақтық жаттығуларды орындап, дыбысқа, тақырыпқа байланысты тақпақ, өлеңдер, мақалдар, жұмбақтар, жаңылтпаштар айту, дидактикалық ойындар ойнау тиімді.</w:t>
      </w:r>
    </w:p>
    <w:p>
      <w:pPr>
        <w:spacing w:after="0"/>
        <w:ind w:left="0"/>
        <w:jc w:val="both"/>
      </w:pPr>
      <w:r>
        <w:rPr>
          <w:rFonts w:ascii="Times New Roman"/>
          <w:b w:val="false"/>
          <w:i w:val="false"/>
          <w:color w:val="000000"/>
          <w:sz w:val="28"/>
        </w:rPr>
        <w:t>
      23. Көрнекі құралдар.</w:t>
      </w:r>
    </w:p>
    <w:p>
      <w:pPr>
        <w:spacing w:after="0"/>
        <w:ind w:left="0"/>
        <w:jc w:val="both"/>
      </w:pPr>
      <w:r>
        <w:rPr>
          <w:rFonts w:ascii="Times New Roman"/>
          <w:b w:val="false"/>
          <w:i w:val="false"/>
          <w:color w:val="000000"/>
          <w:sz w:val="28"/>
        </w:rPr>
        <w:t>
      24. Көмекші мектептерде "Қазақ тілін" оқыту барысында көрнекіліктерге зор көңіл бөлінеді. Бастауыш сыныптарда көрнекіліктердің мәні зор. Ол жаңа тақырыпты тереңірек түсінуге көмегін тигізеді.</w:t>
      </w:r>
    </w:p>
    <w:p>
      <w:pPr>
        <w:spacing w:after="0"/>
        <w:ind w:left="0"/>
        <w:jc w:val="both"/>
      </w:pPr>
      <w:r>
        <w:rPr>
          <w:rFonts w:ascii="Times New Roman"/>
          <w:b w:val="false"/>
          <w:i w:val="false"/>
          <w:color w:val="000000"/>
          <w:sz w:val="28"/>
        </w:rPr>
        <w:t>
      25. Оқушылар қолымен ұстап, көзімен көріп, қайталап айтып отырғандықтан олардың есте сақтау қабілеті дамып, білімі мен біліктілігі арта түседі.</w:t>
      </w:r>
    </w:p>
    <w:p>
      <w:pPr>
        <w:spacing w:after="0"/>
        <w:ind w:left="0"/>
        <w:jc w:val="both"/>
      </w:pPr>
      <w:r>
        <w:rPr>
          <w:rFonts w:ascii="Times New Roman"/>
          <w:b w:val="false"/>
          <w:i w:val="false"/>
          <w:color w:val="000000"/>
          <w:sz w:val="28"/>
        </w:rPr>
        <w:t>
      26. Сабақта салыстырмалы мазмұнды кестелерді үнемі пайдалану тиімді.</w:t>
      </w:r>
    </w:p>
    <w:p>
      <w:pPr>
        <w:spacing w:after="0"/>
        <w:ind w:left="0"/>
        <w:jc w:val="both"/>
      </w:pPr>
      <w:r>
        <w:rPr>
          <w:rFonts w:ascii="Times New Roman"/>
          <w:b w:val="false"/>
          <w:i w:val="false"/>
          <w:color w:val="000000"/>
          <w:sz w:val="28"/>
        </w:rPr>
        <w:t>
      27. Көрнекілік пен техникалық құралдарды ұтымды пайдалану оқушылардың материалды жеңіл меңгеруіне мүмкіндік туғызады, сабаққа ынтасын, қызығушылығын арттырады.</w:t>
      </w:r>
    </w:p>
    <w:p>
      <w:pPr>
        <w:spacing w:after="0"/>
        <w:ind w:left="0"/>
        <w:jc w:val="both"/>
      </w:pPr>
      <w:r>
        <w:rPr>
          <w:rFonts w:ascii="Times New Roman"/>
          <w:b w:val="false"/>
          <w:i w:val="false"/>
          <w:color w:val="000000"/>
          <w:sz w:val="28"/>
        </w:rPr>
        <w:t>
      28. Көрнекілікпен түсіндірілген материалды оқушылар тез қабылдап, жеңіл меңгереді. Есінде ұзақ сақтайды.</w:t>
      </w:r>
    </w:p>
    <w:bookmarkStart w:name="z12871" w:id="8603"/>
    <w:p>
      <w:pPr>
        <w:spacing w:after="0"/>
        <w:ind w:left="0"/>
        <w:jc w:val="left"/>
      </w:pPr>
      <w:r>
        <w:rPr>
          <w:rFonts w:ascii="Times New Roman"/>
          <w:b/>
          <w:i w:val="false"/>
          <w:color w:val="000000"/>
        </w:rPr>
        <w:t xml:space="preserve"> 2. Оқу пәнінің 2-сыныптағы базалық білім мазмұны</w:t>
      </w:r>
    </w:p>
    <w:bookmarkEnd w:id="8603"/>
    <w:p>
      <w:pPr>
        <w:spacing w:after="0"/>
        <w:ind w:left="0"/>
        <w:jc w:val="both"/>
      </w:pPr>
      <w:r>
        <w:rPr>
          <w:rFonts w:ascii="Times New Roman"/>
          <w:b w:val="false"/>
          <w:i w:val="false"/>
          <w:color w:val="000000"/>
          <w:sz w:val="28"/>
        </w:rPr>
        <w:t>
      29. Тыңдалым. Тақырыпқа байланысты мұғалімнің, сыныптастарының сөзін, қарапайым нұсқауын түсіну. Қарапайым сөздерді көрнекілікке сүйеніп түсіну.</w:t>
      </w:r>
    </w:p>
    <w:p>
      <w:pPr>
        <w:spacing w:after="0"/>
        <w:ind w:left="0"/>
        <w:jc w:val="both"/>
      </w:pPr>
      <w:r>
        <w:rPr>
          <w:rFonts w:ascii="Times New Roman"/>
          <w:b w:val="false"/>
          <w:i w:val="false"/>
          <w:color w:val="000000"/>
          <w:sz w:val="28"/>
        </w:rPr>
        <w:t>
      30. Айтылым:</w:t>
      </w:r>
    </w:p>
    <w:p>
      <w:pPr>
        <w:spacing w:after="0"/>
        <w:ind w:left="0"/>
        <w:jc w:val="both"/>
      </w:pPr>
      <w:r>
        <w:rPr>
          <w:rFonts w:ascii="Times New Roman"/>
          <w:b w:val="false"/>
          <w:i w:val="false"/>
          <w:color w:val="000000"/>
          <w:sz w:val="28"/>
        </w:rPr>
        <w:t>
      1) қазақ тіліндегі ә, ө, ғ,ү дыбыстарымен танысу, естіп қабылдау, дұрыс айту, ажырату, есте сақтау, таңбалай білу. Өткен дыбыстарды буындарда, сөздерде, сөз тіркестерінде дұрыс қолдана білу;</w:t>
      </w:r>
    </w:p>
    <w:p>
      <w:pPr>
        <w:spacing w:after="0"/>
        <w:ind w:left="0"/>
        <w:jc w:val="both"/>
      </w:pPr>
      <w:r>
        <w:rPr>
          <w:rFonts w:ascii="Times New Roman"/>
          <w:b w:val="false"/>
          <w:i w:val="false"/>
          <w:color w:val="000000"/>
          <w:sz w:val="28"/>
        </w:rPr>
        <w:t>
      2) А-Ә дыбыстарын ажырата білу, сурет бойынша сол дыбыстармен сөздер айту;</w:t>
      </w:r>
    </w:p>
    <w:p>
      <w:pPr>
        <w:spacing w:after="0"/>
        <w:ind w:left="0"/>
        <w:jc w:val="both"/>
      </w:pPr>
      <w:r>
        <w:rPr>
          <w:rFonts w:ascii="Times New Roman"/>
          <w:b w:val="false"/>
          <w:i w:val="false"/>
          <w:color w:val="000000"/>
          <w:sz w:val="28"/>
        </w:rPr>
        <w:t>
      3) "А-Ә" дыбыстарын өзара салыстырып, естіп ажырата білу;</w:t>
      </w:r>
    </w:p>
    <w:p>
      <w:pPr>
        <w:spacing w:after="0"/>
        <w:ind w:left="0"/>
        <w:jc w:val="both"/>
      </w:pPr>
      <w:r>
        <w:rPr>
          <w:rFonts w:ascii="Times New Roman"/>
          <w:b w:val="false"/>
          <w:i w:val="false"/>
          <w:color w:val="000000"/>
          <w:sz w:val="28"/>
        </w:rPr>
        <w:t>
      4) "А-Ә" дыбыстарына заттық суреттер арқылы сурет беру;</w:t>
      </w:r>
    </w:p>
    <w:p>
      <w:pPr>
        <w:spacing w:after="0"/>
        <w:ind w:left="0"/>
        <w:jc w:val="both"/>
      </w:pPr>
      <w:r>
        <w:rPr>
          <w:rFonts w:ascii="Times New Roman"/>
          <w:b w:val="false"/>
          <w:i w:val="false"/>
          <w:color w:val="000000"/>
          <w:sz w:val="28"/>
        </w:rPr>
        <w:t>
      5) "А-Ә" дыбыстарына келтірілген мысалдарды жазып, оқып таба білу;</w:t>
      </w:r>
    </w:p>
    <w:p>
      <w:pPr>
        <w:spacing w:after="0"/>
        <w:ind w:left="0"/>
        <w:jc w:val="both"/>
      </w:pPr>
      <w:r>
        <w:rPr>
          <w:rFonts w:ascii="Times New Roman"/>
          <w:b w:val="false"/>
          <w:i w:val="false"/>
          <w:color w:val="000000"/>
          <w:sz w:val="28"/>
        </w:rPr>
        <w:t>
      6) керекті дыбысы бар сөзді тауып оқи білу;</w:t>
      </w:r>
    </w:p>
    <w:p>
      <w:pPr>
        <w:spacing w:after="0"/>
        <w:ind w:left="0"/>
        <w:jc w:val="both"/>
      </w:pPr>
      <w:r>
        <w:rPr>
          <w:rFonts w:ascii="Times New Roman"/>
          <w:b w:val="false"/>
          <w:i w:val="false"/>
          <w:color w:val="000000"/>
          <w:sz w:val="28"/>
        </w:rPr>
        <w:t>
      7) тақпақ, өлең, жұмбақ, ырғақты жаттығу арқылы керекті дыбысты есте сақтау;</w:t>
      </w:r>
    </w:p>
    <w:p>
      <w:pPr>
        <w:spacing w:after="0"/>
        <w:ind w:left="0"/>
        <w:jc w:val="both"/>
      </w:pPr>
      <w:r>
        <w:rPr>
          <w:rFonts w:ascii="Times New Roman"/>
          <w:b w:val="false"/>
          <w:i w:val="false"/>
          <w:color w:val="000000"/>
          <w:sz w:val="28"/>
        </w:rPr>
        <w:t>
      8) "О-Ө" дыбыстарын ажырата білу, сурет бойынша сол дыбыстармен сөздер айту;</w:t>
      </w:r>
    </w:p>
    <w:p>
      <w:pPr>
        <w:spacing w:after="0"/>
        <w:ind w:left="0"/>
        <w:jc w:val="both"/>
      </w:pPr>
      <w:r>
        <w:rPr>
          <w:rFonts w:ascii="Times New Roman"/>
          <w:b w:val="false"/>
          <w:i w:val="false"/>
          <w:color w:val="000000"/>
          <w:sz w:val="28"/>
        </w:rPr>
        <w:t>
      9) "О-Ө" дыбыстарын өзара салыстырып, естіп ажырата білу;</w:t>
      </w:r>
    </w:p>
    <w:p>
      <w:pPr>
        <w:spacing w:after="0"/>
        <w:ind w:left="0"/>
        <w:jc w:val="both"/>
      </w:pPr>
      <w:r>
        <w:rPr>
          <w:rFonts w:ascii="Times New Roman"/>
          <w:b w:val="false"/>
          <w:i w:val="false"/>
          <w:color w:val="000000"/>
          <w:sz w:val="28"/>
        </w:rPr>
        <w:t>
      10) "О-Ө" дыбыстарына заттық суреттер арқылы сурет беру;</w:t>
      </w:r>
    </w:p>
    <w:p>
      <w:pPr>
        <w:spacing w:after="0"/>
        <w:ind w:left="0"/>
        <w:jc w:val="both"/>
      </w:pPr>
      <w:r>
        <w:rPr>
          <w:rFonts w:ascii="Times New Roman"/>
          <w:b w:val="false"/>
          <w:i w:val="false"/>
          <w:color w:val="000000"/>
          <w:sz w:val="28"/>
        </w:rPr>
        <w:t>
      11) "О-Ә" дыбыстарына келтірілген мысалдарды жаза, оқып таба білу;</w:t>
      </w:r>
    </w:p>
    <w:p>
      <w:pPr>
        <w:spacing w:after="0"/>
        <w:ind w:left="0"/>
        <w:jc w:val="both"/>
      </w:pPr>
      <w:r>
        <w:rPr>
          <w:rFonts w:ascii="Times New Roman"/>
          <w:b w:val="false"/>
          <w:i w:val="false"/>
          <w:color w:val="000000"/>
          <w:sz w:val="28"/>
        </w:rPr>
        <w:t>
      12) керекті дыбысы бар сөзді тауып оқи білу;</w:t>
      </w:r>
    </w:p>
    <w:p>
      <w:pPr>
        <w:spacing w:after="0"/>
        <w:ind w:left="0"/>
        <w:jc w:val="both"/>
      </w:pPr>
      <w:r>
        <w:rPr>
          <w:rFonts w:ascii="Times New Roman"/>
          <w:b w:val="false"/>
          <w:i w:val="false"/>
          <w:color w:val="000000"/>
          <w:sz w:val="28"/>
        </w:rPr>
        <w:t>
      13) тақпақ, өлең, жұмбақ, ырғақты жаттығу арқылы керекті дыбысты есте сақтау;</w:t>
      </w:r>
    </w:p>
    <w:p>
      <w:pPr>
        <w:spacing w:after="0"/>
        <w:ind w:left="0"/>
        <w:jc w:val="both"/>
      </w:pPr>
      <w:r>
        <w:rPr>
          <w:rFonts w:ascii="Times New Roman"/>
          <w:b w:val="false"/>
          <w:i w:val="false"/>
          <w:color w:val="000000"/>
          <w:sz w:val="28"/>
        </w:rPr>
        <w:t>
      14) "Г-Ғ" дыбыстарын ажырата білу, сурет бойынша сол дыбыстармен сөздер айту;</w:t>
      </w:r>
    </w:p>
    <w:p>
      <w:pPr>
        <w:spacing w:after="0"/>
        <w:ind w:left="0"/>
        <w:jc w:val="both"/>
      </w:pPr>
      <w:r>
        <w:rPr>
          <w:rFonts w:ascii="Times New Roman"/>
          <w:b w:val="false"/>
          <w:i w:val="false"/>
          <w:color w:val="000000"/>
          <w:sz w:val="28"/>
        </w:rPr>
        <w:t>
      15) "Г-Ғ" дыбыстарын өзара салыстырып, естіп ажырата білу;</w:t>
      </w:r>
    </w:p>
    <w:p>
      <w:pPr>
        <w:spacing w:after="0"/>
        <w:ind w:left="0"/>
        <w:jc w:val="both"/>
      </w:pPr>
      <w:r>
        <w:rPr>
          <w:rFonts w:ascii="Times New Roman"/>
          <w:b w:val="false"/>
          <w:i w:val="false"/>
          <w:color w:val="000000"/>
          <w:sz w:val="28"/>
        </w:rPr>
        <w:t>
      16) "Г-Ғ" дыбыстарына заттық суреттер арқылы сурет беру;</w:t>
      </w:r>
    </w:p>
    <w:p>
      <w:pPr>
        <w:spacing w:after="0"/>
        <w:ind w:left="0"/>
        <w:jc w:val="both"/>
      </w:pPr>
      <w:r>
        <w:rPr>
          <w:rFonts w:ascii="Times New Roman"/>
          <w:b w:val="false"/>
          <w:i w:val="false"/>
          <w:color w:val="000000"/>
          <w:sz w:val="28"/>
        </w:rPr>
        <w:t>
      17) "Г-Ғ" дыбыстарына келтірілген мысалдарды жаза, оқып таба білу;</w:t>
      </w:r>
    </w:p>
    <w:p>
      <w:pPr>
        <w:spacing w:after="0"/>
        <w:ind w:left="0"/>
        <w:jc w:val="both"/>
      </w:pPr>
      <w:r>
        <w:rPr>
          <w:rFonts w:ascii="Times New Roman"/>
          <w:b w:val="false"/>
          <w:i w:val="false"/>
          <w:color w:val="000000"/>
          <w:sz w:val="28"/>
        </w:rPr>
        <w:t>
      18) керекті дыбысы бар сөзді тауып оқи білу.</w:t>
      </w:r>
    </w:p>
    <w:p>
      <w:pPr>
        <w:spacing w:after="0"/>
        <w:ind w:left="0"/>
        <w:jc w:val="both"/>
      </w:pPr>
      <w:r>
        <w:rPr>
          <w:rFonts w:ascii="Times New Roman"/>
          <w:b w:val="false"/>
          <w:i w:val="false"/>
          <w:color w:val="000000"/>
          <w:sz w:val="28"/>
        </w:rPr>
        <w:t>
      31. Төмендегідей тақырыптар бойынша қысқа диалогтік сөйлеуін дамытуда өтілген дыбыстарды дұрыс айту.</w:t>
      </w:r>
    </w:p>
    <w:p>
      <w:pPr>
        <w:spacing w:after="0"/>
        <w:ind w:left="0"/>
        <w:jc w:val="both"/>
      </w:pPr>
      <w:r>
        <w:rPr>
          <w:rFonts w:ascii="Times New Roman"/>
          <w:b w:val="false"/>
          <w:i w:val="false"/>
          <w:color w:val="000000"/>
          <w:sz w:val="28"/>
        </w:rPr>
        <w:t>
      32. Оқылым. Жеке әріптерді, әртүрлі буындарды, қысқа сөздерді оқу, жазу.</w:t>
      </w:r>
    </w:p>
    <w:p>
      <w:pPr>
        <w:spacing w:after="0"/>
        <w:ind w:left="0"/>
        <w:jc w:val="both"/>
      </w:pPr>
      <w:r>
        <w:rPr>
          <w:rFonts w:ascii="Times New Roman"/>
          <w:b w:val="false"/>
          <w:i w:val="false"/>
          <w:color w:val="000000"/>
          <w:sz w:val="28"/>
        </w:rPr>
        <w:t>
      33. Тілдесу. Берілген тақырып бойынша қарапайым диалогтық сөйлеу тілін дамыту: Кім? Не? Не істеді? сұрақтарына үлгі бойынша жауап беру (Мынау кім? Мынау ата. Мынау не? Мынау тақта.).</w:t>
      </w:r>
    </w:p>
    <w:p>
      <w:pPr>
        <w:spacing w:after="0"/>
        <w:ind w:left="0"/>
        <w:jc w:val="both"/>
      </w:pPr>
      <w:r>
        <w:rPr>
          <w:rFonts w:ascii="Times New Roman"/>
          <w:b w:val="false"/>
          <w:i w:val="false"/>
          <w:color w:val="000000"/>
          <w:sz w:val="28"/>
        </w:rPr>
        <w:t>
      34. Танысу (Атын кім? Атым - Айсұлу. Мынау не? Мынау мысық. Сенің атың кім? Менің атым – Жасұлан. Жасың нешеде? Фамилияң кім? т.б.).</w:t>
      </w:r>
    </w:p>
    <w:p>
      <w:pPr>
        <w:spacing w:after="0"/>
        <w:ind w:left="0"/>
        <w:jc w:val="both"/>
      </w:pPr>
      <w:r>
        <w:rPr>
          <w:rFonts w:ascii="Times New Roman"/>
          <w:b w:val="false"/>
          <w:i w:val="false"/>
          <w:color w:val="000000"/>
          <w:sz w:val="28"/>
        </w:rPr>
        <w:t>
      35. Отбасы (Апа, ата, әже, аға, әпке, шеше, іні, сіңлі, апай).</w:t>
      </w:r>
    </w:p>
    <w:p>
      <w:pPr>
        <w:spacing w:after="0"/>
        <w:ind w:left="0"/>
        <w:jc w:val="both"/>
      </w:pPr>
      <w:r>
        <w:rPr>
          <w:rFonts w:ascii="Times New Roman"/>
          <w:b w:val="false"/>
          <w:i w:val="false"/>
          <w:color w:val="000000"/>
          <w:sz w:val="28"/>
        </w:rPr>
        <w:t>
      36. Адамның дене мүшелері (бас, бет, ерін, тіс, тіл, қол, аяқ, саусақ, құлақ, ауыз, көз, мұрын, құлақ).</w:t>
      </w:r>
    </w:p>
    <w:p>
      <w:pPr>
        <w:spacing w:after="0"/>
        <w:ind w:left="0"/>
        <w:jc w:val="both"/>
      </w:pPr>
      <w:r>
        <w:rPr>
          <w:rFonts w:ascii="Times New Roman"/>
          <w:b w:val="false"/>
          <w:i w:val="false"/>
          <w:color w:val="000000"/>
          <w:sz w:val="28"/>
        </w:rPr>
        <w:t>
      37. Ойыншықтар (қуыршақ, доп, зырылдауық, аю).</w:t>
      </w:r>
    </w:p>
    <w:p>
      <w:pPr>
        <w:spacing w:after="0"/>
        <w:ind w:left="0"/>
        <w:jc w:val="both"/>
      </w:pPr>
      <w:r>
        <w:rPr>
          <w:rFonts w:ascii="Times New Roman"/>
          <w:b w:val="false"/>
          <w:i w:val="false"/>
          <w:color w:val="000000"/>
          <w:sz w:val="28"/>
        </w:rPr>
        <w:t>
      38. Сабақ (мұғалім, оқушы, қазақ тілі, сурет сабағы).</w:t>
      </w:r>
    </w:p>
    <w:p>
      <w:pPr>
        <w:spacing w:after="0"/>
        <w:ind w:left="0"/>
        <w:jc w:val="both"/>
      </w:pPr>
      <w:r>
        <w:rPr>
          <w:rFonts w:ascii="Times New Roman"/>
          <w:b w:val="false"/>
          <w:i w:val="false"/>
          <w:color w:val="000000"/>
          <w:sz w:val="28"/>
        </w:rPr>
        <w:t>
      39. Оқу құралдары (кітап, дәптер, қалам, сызғыш, қарындаш).</w:t>
      </w:r>
    </w:p>
    <w:p>
      <w:pPr>
        <w:spacing w:after="0"/>
        <w:ind w:left="0"/>
        <w:jc w:val="both"/>
      </w:pPr>
      <w:r>
        <w:rPr>
          <w:rFonts w:ascii="Times New Roman"/>
          <w:b w:val="false"/>
          <w:i w:val="false"/>
          <w:color w:val="000000"/>
          <w:sz w:val="28"/>
        </w:rPr>
        <w:t>
      40. Сынып (тақта, бор, парта, кезекші).</w:t>
      </w:r>
    </w:p>
    <w:p>
      <w:pPr>
        <w:spacing w:after="0"/>
        <w:ind w:left="0"/>
        <w:jc w:val="both"/>
      </w:pPr>
      <w:r>
        <w:rPr>
          <w:rFonts w:ascii="Times New Roman"/>
          <w:b w:val="false"/>
          <w:i w:val="false"/>
          <w:color w:val="000000"/>
          <w:sz w:val="28"/>
        </w:rPr>
        <w:t>
      41. Диалогтік сөйлеуде "бар", "жоқ" сөздерін қолдану.</w:t>
      </w:r>
    </w:p>
    <w:p>
      <w:pPr>
        <w:spacing w:after="0"/>
        <w:ind w:left="0"/>
        <w:jc w:val="both"/>
      </w:pPr>
      <w:r>
        <w:rPr>
          <w:rFonts w:ascii="Times New Roman"/>
          <w:b w:val="false"/>
          <w:i w:val="false"/>
          <w:color w:val="000000"/>
          <w:sz w:val="28"/>
        </w:rPr>
        <w:t>
      42. Тақырып бойынша заттардың атауын атау, түсіну, көрсету. "Бар" "Жоқ" сөздерін қолдану. Амандасу, қоштасу.</w:t>
      </w:r>
    </w:p>
    <w:p>
      <w:pPr>
        <w:spacing w:after="0"/>
        <w:ind w:left="0"/>
        <w:jc w:val="both"/>
      </w:pPr>
      <w:r>
        <w:rPr>
          <w:rFonts w:ascii="Times New Roman"/>
          <w:b w:val="false"/>
          <w:i w:val="false"/>
          <w:color w:val="000000"/>
          <w:sz w:val="28"/>
        </w:rPr>
        <w:t>
      43. Төмендегідей сөйлеу үлгілері бойынша сұраққа жауап беру білігін дамыту: мынау не? Мынау – бас. Кімнің басы?</w:t>
      </w:r>
    </w:p>
    <w:bookmarkStart w:name="z12872" w:id="8604"/>
    <w:p>
      <w:pPr>
        <w:spacing w:after="0"/>
        <w:ind w:left="0"/>
        <w:jc w:val="left"/>
      </w:pPr>
      <w:r>
        <w:rPr>
          <w:rFonts w:ascii="Times New Roman"/>
          <w:b/>
          <w:i w:val="false"/>
          <w:color w:val="000000"/>
        </w:rPr>
        <w:t xml:space="preserve"> 3. Оқу пәнінің 3-сыныптағы базалық білім мазмұны</w:t>
      </w:r>
    </w:p>
    <w:bookmarkEnd w:id="8604"/>
    <w:p>
      <w:pPr>
        <w:spacing w:after="0"/>
        <w:ind w:left="0"/>
        <w:jc w:val="both"/>
      </w:pPr>
      <w:r>
        <w:rPr>
          <w:rFonts w:ascii="Times New Roman"/>
          <w:b w:val="false"/>
          <w:i w:val="false"/>
          <w:color w:val="000000"/>
          <w:sz w:val="28"/>
        </w:rPr>
        <w:t>
      44. Өткенді қайталау: ә, ө, ү, ғ дыбыстарын естеріне түсіру, айта білу.</w:t>
      </w:r>
    </w:p>
    <w:p>
      <w:pPr>
        <w:spacing w:after="0"/>
        <w:ind w:left="0"/>
        <w:jc w:val="both"/>
      </w:pPr>
      <w:r>
        <w:rPr>
          <w:rFonts w:ascii="Times New Roman"/>
          <w:b w:val="false"/>
          <w:i w:val="false"/>
          <w:color w:val="000000"/>
          <w:sz w:val="28"/>
        </w:rPr>
        <w:t>
      45. Берілген дыбыстарды әріппен таңбалай білу, өтілген тақырып бойынша сұрақтарға жауап бере білу, аудару; сәлемдесу, қоштасу, ризашылықты білдіретін сөздерді қолдану.</w:t>
      </w:r>
    </w:p>
    <w:p>
      <w:pPr>
        <w:spacing w:after="0"/>
        <w:ind w:left="0"/>
        <w:jc w:val="both"/>
      </w:pPr>
      <w:r>
        <w:rPr>
          <w:rFonts w:ascii="Times New Roman"/>
          <w:b w:val="false"/>
          <w:i w:val="false"/>
          <w:color w:val="000000"/>
          <w:sz w:val="28"/>
        </w:rPr>
        <w:t>
      46. Тындалым: Тақырып аясында сөз тіркестерін, жеңіл сөйлемдерді түсіну, екі сөзден тұратын сөз нұсқауларын түсіну, орындау. Жаңа сөздердің мағынасын түсіну. Заттың көпше түрін түсіну.</w:t>
      </w:r>
    </w:p>
    <w:p>
      <w:pPr>
        <w:spacing w:after="0"/>
        <w:ind w:left="0"/>
        <w:jc w:val="both"/>
      </w:pPr>
      <w:r>
        <w:rPr>
          <w:rFonts w:ascii="Times New Roman"/>
          <w:b w:val="false"/>
          <w:i w:val="false"/>
          <w:color w:val="000000"/>
          <w:sz w:val="28"/>
        </w:rPr>
        <w:t>
      47. Айтылым:</w:t>
      </w:r>
    </w:p>
    <w:p>
      <w:pPr>
        <w:spacing w:after="0"/>
        <w:ind w:left="0"/>
        <w:jc w:val="both"/>
      </w:pPr>
      <w:r>
        <w:rPr>
          <w:rFonts w:ascii="Times New Roman"/>
          <w:b w:val="false"/>
          <w:i w:val="false"/>
          <w:color w:val="000000"/>
          <w:sz w:val="28"/>
        </w:rPr>
        <w:t>
      1) өтілген дыбыстарды және ұ, і, қ, ң, һ дыбыстарын дұрыс айту, ажырату;</w:t>
      </w:r>
    </w:p>
    <w:p>
      <w:pPr>
        <w:spacing w:after="0"/>
        <w:ind w:left="0"/>
        <w:jc w:val="both"/>
      </w:pPr>
      <w:r>
        <w:rPr>
          <w:rFonts w:ascii="Times New Roman"/>
          <w:b w:val="false"/>
          <w:i w:val="false"/>
          <w:color w:val="000000"/>
          <w:sz w:val="28"/>
        </w:rPr>
        <w:t>
      2) дауысты дыбыстарды естеріне түсіру: а-ә, о-ө;</w:t>
      </w:r>
    </w:p>
    <w:p>
      <w:pPr>
        <w:spacing w:after="0"/>
        <w:ind w:left="0"/>
        <w:jc w:val="both"/>
      </w:pPr>
      <w:r>
        <w:rPr>
          <w:rFonts w:ascii="Times New Roman"/>
          <w:b w:val="false"/>
          <w:i w:val="false"/>
          <w:color w:val="000000"/>
          <w:sz w:val="28"/>
        </w:rPr>
        <w:t>
      3) құрамында (а-ә, о-ө, ү-ұ, ы-і) дыбыстары бар сөздерді атау, оқу, жазу;</w:t>
      </w:r>
    </w:p>
    <w:p>
      <w:pPr>
        <w:spacing w:after="0"/>
        <w:ind w:left="0"/>
        <w:jc w:val="both"/>
      </w:pPr>
      <w:r>
        <w:rPr>
          <w:rFonts w:ascii="Times New Roman"/>
          <w:b w:val="false"/>
          <w:i w:val="false"/>
          <w:color w:val="000000"/>
          <w:sz w:val="28"/>
        </w:rPr>
        <w:t>
      4) дауыссыз дыбыстар к-г, қ-ғ дұрыс айта білу;</w:t>
      </w:r>
    </w:p>
    <w:p>
      <w:pPr>
        <w:spacing w:after="0"/>
        <w:ind w:left="0"/>
        <w:jc w:val="both"/>
      </w:pPr>
      <w:r>
        <w:rPr>
          <w:rFonts w:ascii="Times New Roman"/>
          <w:b w:val="false"/>
          <w:i w:val="false"/>
          <w:color w:val="000000"/>
          <w:sz w:val="28"/>
        </w:rPr>
        <w:t>
      5) дыбыс ерекшеліктерін өзара салыстыра білу, есту арқылы ажырата білу;</w:t>
      </w:r>
    </w:p>
    <w:p>
      <w:pPr>
        <w:spacing w:after="0"/>
        <w:ind w:left="0"/>
        <w:jc w:val="both"/>
      </w:pPr>
      <w:r>
        <w:rPr>
          <w:rFonts w:ascii="Times New Roman"/>
          <w:b w:val="false"/>
          <w:i w:val="false"/>
          <w:color w:val="000000"/>
          <w:sz w:val="28"/>
        </w:rPr>
        <w:t>
      6) к-г, қ-г дыбыстарына суреттер қарап сөздер табу, аудармасын білу;</w:t>
      </w:r>
    </w:p>
    <w:p>
      <w:pPr>
        <w:spacing w:after="0"/>
        <w:ind w:left="0"/>
        <w:jc w:val="both"/>
      </w:pPr>
      <w:r>
        <w:rPr>
          <w:rFonts w:ascii="Times New Roman"/>
          <w:b w:val="false"/>
          <w:i w:val="false"/>
          <w:color w:val="000000"/>
          <w:sz w:val="28"/>
        </w:rPr>
        <w:t>
      7) құрамында к-г, қ-ғ дыбыстары бар сөздерді атау, оқу, жазу, есте сақтау;</w:t>
      </w:r>
    </w:p>
    <w:p>
      <w:pPr>
        <w:spacing w:after="0"/>
        <w:ind w:left="0"/>
        <w:jc w:val="both"/>
      </w:pPr>
      <w:r>
        <w:rPr>
          <w:rFonts w:ascii="Times New Roman"/>
          <w:b w:val="false"/>
          <w:i w:val="false"/>
          <w:color w:val="000000"/>
          <w:sz w:val="28"/>
        </w:rPr>
        <w:t>
      8) сұрақтарға жауап беру арқылы сөйлем құрастыру:</w:t>
      </w:r>
    </w:p>
    <w:p>
      <w:pPr>
        <w:spacing w:after="0"/>
        <w:ind w:left="0"/>
        <w:jc w:val="both"/>
      </w:pPr>
      <w:r>
        <w:rPr>
          <w:rFonts w:ascii="Times New Roman"/>
          <w:b w:val="false"/>
          <w:i w:val="false"/>
          <w:color w:val="000000"/>
          <w:sz w:val="28"/>
        </w:rPr>
        <w:t>
      Қайрат не істеді? Қайрат доп ойнады;</w:t>
      </w:r>
    </w:p>
    <w:p>
      <w:pPr>
        <w:spacing w:after="0"/>
        <w:ind w:left="0"/>
        <w:jc w:val="both"/>
      </w:pPr>
      <w:r>
        <w:rPr>
          <w:rFonts w:ascii="Times New Roman"/>
          <w:b w:val="false"/>
          <w:i w:val="false"/>
          <w:color w:val="000000"/>
          <w:sz w:val="28"/>
        </w:rPr>
        <w:t>
      9) дауыссыз дыбыстар н-ң; дұрыс айта білу;</w:t>
      </w:r>
    </w:p>
    <w:p>
      <w:pPr>
        <w:spacing w:after="0"/>
        <w:ind w:left="0"/>
        <w:jc w:val="both"/>
      </w:pPr>
      <w:r>
        <w:rPr>
          <w:rFonts w:ascii="Times New Roman"/>
          <w:b w:val="false"/>
          <w:i w:val="false"/>
          <w:color w:val="000000"/>
          <w:sz w:val="28"/>
        </w:rPr>
        <w:t>
      10) дыбыс ерекшеліктерін өзара салыстыра білу, есту арқылы ажырата білу;</w:t>
      </w:r>
    </w:p>
    <w:p>
      <w:pPr>
        <w:spacing w:after="0"/>
        <w:ind w:left="0"/>
        <w:jc w:val="both"/>
      </w:pPr>
      <w:r>
        <w:rPr>
          <w:rFonts w:ascii="Times New Roman"/>
          <w:b w:val="false"/>
          <w:i w:val="false"/>
          <w:color w:val="000000"/>
          <w:sz w:val="28"/>
        </w:rPr>
        <w:t>
      11) н-ң дыбыстарына суреттер арқылы мысалдар келтіре білу, аудармасын білу;</w:t>
      </w:r>
    </w:p>
    <w:p>
      <w:pPr>
        <w:spacing w:after="0"/>
        <w:ind w:left="0"/>
        <w:jc w:val="both"/>
      </w:pPr>
      <w:r>
        <w:rPr>
          <w:rFonts w:ascii="Times New Roman"/>
          <w:b w:val="false"/>
          <w:i w:val="false"/>
          <w:color w:val="000000"/>
          <w:sz w:val="28"/>
        </w:rPr>
        <w:t>
      12) құрамында н-ң дыбыстары бар сөздерді атау, оқу, жазу, есте сақтау;</w:t>
      </w:r>
    </w:p>
    <w:p>
      <w:pPr>
        <w:spacing w:after="0"/>
        <w:ind w:left="0"/>
        <w:jc w:val="both"/>
      </w:pPr>
      <w:r>
        <w:rPr>
          <w:rFonts w:ascii="Times New Roman"/>
          <w:b w:val="false"/>
          <w:i w:val="false"/>
          <w:color w:val="000000"/>
          <w:sz w:val="28"/>
        </w:rPr>
        <w:t>
      13) әріптік диктант жаза білу;</w:t>
      </w:r>
    </w:p>
    <w:p>
      <w:pPr>
        <w:spacing w:after="0"/>
        <w:ind w:left="0"/>
        <w:jc w:val="both"/>
      </w:pPr>
      <w:r>
        <w:rPr>
          <w:rFonts w:ascii="Times New Roman"/>
          <w:b w:val="false"/>
          <w:i w:val="false"/>
          <w:color w:val="000000"/>
          <w:sz w:val="28"/>
        </w:rPr>
        <w:t>
      14) сұрақтарға жауап беру арқылы сөйлем құрастыру:</w:t>
      </w:r>
    </w:p>
    <w:p>
      <w:pPr>
        <w:spacing w:after="0"/>
        <w:ind w:left="0"/>
        <w:jc w:val="both"/>
      </w:pPr>
      <w:r>
        <w:rPr>
          <w:rFonts w:ascii="Times New Roman"/>
          <w:b w:val="false"/>
          <w:i w:val="false"/>
          <w:color w:val="000000"/>
          <w:sz w:val="28"/>
        </w:rPr>
        <w:t>
      нанның құрамында не бар? Нанның құрамында ұн бар;</w:t>
      </w:r>
    </w:p>
    <w:p>
      <w:pPr>
        <w:spacing w:after="0"/>
        <w:ind w:left="0"/>
        <w:jc w:val="both"/>
      </w:pPr>
      <w:r>
        <w:rPr>
          <w:rFonts w:ascii="Times New Roman"/>
          <w:b w:val="false"/>
          <w:i w:val="false"/>
          <w:color w:val="000000"/>
          <w:sz w:val="28"/>
        </w:rPr>
        <w:t>
      15) жаңа сөздерді қазақшадан орысшаға, орысшадан қазақшаға аударуға дағдылану;</w:t>
      </w:r>
    </w:p>
    <w:p>
      <w:pPr>
        <w:spacing w:after="0"/>
        <w:ind w:left="0"/>
        <w:jc w:val="both"/>
      </w:pPr>
      <w:r>
        <w:rPr>
          <w:rFonts w:ascii="Times New Roman"/>
          <w:b w:val="false"/>
          <w:i w:val="false"/>
          <w:color w:val="000000"/>
          <w:sz w:val="28"/>
        </w:rPr>
        <w:t>
      16) қазақ әліпбиімен танысу. Бірнеше таныс сөздерді әліпби ретімен орналастыра білу;</w:t>
      </w:r>
    </w:p>
    <w:p>
      <w:pPr>
        <w:spacing w:after="0"/>
        <w:ind w:left="0"/>
        <w:jc w:val="both"/>
      </w:pPr>
      <w:r>
        <w:rPr>
          <w:rFonts w:ascii="Times New Roman"/>
          <w:b w:val="false"/>
          <w:i w:val="false"/>
          <w:color w:val="000000"/>
          <w:sz w:val="28"/>
        </w:rPr>
        <w:t>
      17) дауысты дыбыстардан буын жасалатынын білу, оған нақты мысалдар келтіре білу (ба-ла, са-бақ);</w:t>
      </w:r>
    </w:p>
    <w:p>
      <w:pPr>
        <w:spacing w:after="0"/>
        <w:ind w:left="0"/>
        <w:jc w:val="both"/>
      </w:pPr>
      <w:r>
        <w:rPr>
          <w:rFonts w:ascii="Times New Roman"/>
          <w:b w:val="false"/>
          <w:i w:val="false"/>
          <w:color w:val="000000"/>
          <w:sz w:val="28"/>
        </w:rPr>
        <w:t>
      18) сөздерді буынға бөлу.</w:t>
      </w:r>
    </w:p>
    <w:p>
      <w:pPr>
        <w:spacing w:after="0"/>
        <w:ind w:left="0"/>
        <w:jc w:val="both"/>
      </w:pPr>
      <w:r>
        <w:rPr>
          <w:rFonts w:ascii="Times New Roman"/>
          <w:b w:val="false"/>
          <w:i w:val="false"/>
          <w:color w:val="000000"/>
          <w:sz w:val="28"/>
        </w:rPr>
        <w:t>
      48. Төмендегідей тақырыптар бойынша сөз қорын молайту, мағынасын түсіну, меңгерген сөздерді есінде сақтап, диалогтік сөйлеуінде қолдану:</w:t>
      </w:r>
    </w:p>
    <w:p>
      <w:pPr>
        <w:spacing w:after="0"/>
        <w:ind w:left="0"/>
        <w:jc w:val="both"/>
      </w:pPr>
      <w:r>
        <w:rPr>
          <w:rFonts w:ascii="Times New Roman"/>
          <w:b w:val="false"/>
          <w:i w:val="false"/>
          <w:color w:val="000000"/>
          <w:sz w:val="28"/>
        </w:rPr>
        <w:t>
      1) мектеп (сынып, асхана, кітапхана, аула, сабақ, үзіліс);</w:t>
      </w:r>
    </w:p>
    <w:p>
      <w:pPr>
        <w:spacing w:after="0"/>
        <w:ind w:left="0"/>
        <w:jc w:val="both"/>
      </w:pPr>
      <w:r>
        <w:rPr>
          <w:rFonts w:ascii="Times New Roman"/>
          <w:b w:val="false"/>
          <w:i w:val="false"/>
          <w:color w:val="000000"/>
          <w:sz w:val="28"/>
        </w:rPr>
        <w:t>
      2) киімдер (көйлек, шалбар, жейде, костюм, белдемше, галстук,киді, киемін, шешін, шешемін, әдемі т.б);</w:t>
      </w:r>
    </w:p>
    <w:p>
      <w:pPr>
        <w:spacing w:after="0"/>
        <w:ind w:left="0"/>
        <w:jc w:val="both"/>
      </w:pPr>
      <w:r>
        <w:rPr>
          <w:rFonts w:ascii="Times New Roman"/>
          <w:b w:val="false"/>
          <w:i w:val="false"/>
          <w:color w:val="000000"/>
          <w:sz w:val="28"/>
        </w:rPr>
        <w:t>
      3) азық-түлік (нан, шай, май, айран, сүт, қаймақ, ірімшік, ет, айран, сүт, жұмыртқа, кәмпит, ет, ірімшік, қаймақ, сұйық, қою, жеймін, жемеймін);</w:t>
      </w:r>
    </w:p>
    <w:p>
      <w:pPr>
        <w:spacing w:after="0"/>
        <w:ind w:left="0"/>
        <w:jc w:val="both"/>
      </w:pPr>
      <w:r>
        <w:rPr>
          <w:rFonts w:ascii="Times New Roman"/>
          <w:b w:val="false"/>
          <w:i w:val="false"/>
          <w:color w:val="000000"/>
          <w:sz w:val="28"/>
        </w:rPr>
        <w:t>
      4) ыдыстар (қасық, шанышқы, пышақ, кесе, шәйнек,кесемін);</w:t>
      </w:r>
    </w:p>
    <w:p>
      <w:pPr>
        <w:spacing w:after="0"/>
        <w:ind w:left="0"/>
        <w:jc w:val="both"/>
      </w:pPr>
      <w:r>
        <w:rPr>
          <w:rFonts w:ascii="Times New Roman"/>
          <w:b w:val="false"/>
          <w:i w:val="false"/>
          <w:color w:val="000000"/>
          <w:sz w:val="28"/>
        </w:rPr>
        <w:t>
      5) үй жануарлары (сиыр, ешкі, жылқы, қой);</w:t>
      </w:r>
    </w:p>
    <w:p>
      <w:pPr>
        <w:spacing w:after="0"/>
        <w:ind w:left="0"/>
        <w:jc w:val="both"/>
      </w:pPr>
      <w:r>
        <w:rPr>
          <w:rFonts w:ascii="Times New Roman"/>
          <w:b w:val="false"/>
          <w:i w:val="false"/>
          <w:color w:val="000000"/>
          <w:sz w:val="28"/>
        </w:rPr>
        <w:t>
      6) аңдар (қасқыр, түлкі, қоян, аю);</w:t>
      </w:r>
    </w:p>
    <w:p>
      <w:pPr>
        <w:spacing w:after="0"/>
        <w:ind w:left="0"/>
        <w:jc w:val="both"/>
      </w:pPr>
      <w:r>
        <w:rPr>
          <w:rFonts w:ascii="Times New Roman"/>
          <w:b w:val="false"/>
          <w:i w:val="false"/>
          <w:color w:val="000000"/>
          <w:sz w:val="28"/>
        </w:rPr>
        <w:t>
      7) жемістер (алма, алмұрт, жүзім, шабдалы, өрік);</w:t>
      </w:r>
    </w:p>
    <w:p>
      <w:pPr>
        <w:spacing w:after="0"/>
        <w:ind w:left="0"/>
        <w:jc w:val="both"/>
      </w:pPr>
      <w:r>
        <w:rPr>
          <w:rFonts w:ascii="Times New Roman"/>
          <w:b w:val="false"/>
          <w:i w:val="false"/>
          <w:color w:val="000000"/>
          <w:sz w:val="28"/>
        </w:rPr>
        <w:t>
      8) көкөністер (картоп, қияр, қызанақ, сәбіз, қызылша).</w:t>
      </w:r>
    </w:p>
    <w:p>
      <w:pPr>
        <w:spacing w:after="0"/>
        <w:ind w:left="0"/>
        <w:jc w:val="both"/>
      </w:pPr>
      <w:r>
        <w:rPr>
          <w:rFonts w:ascii="Times New Roman"/>
          <w:b w:val="false"/>
          <w:i w:val="false"/>
          <w:color w:val="000000"/>
          <w:sz w:val="28"/>
        </w:rPr>
        <w:t>
      49. Оқылым:</w:t>
      </w:r>
    </w:p>
    <w:p>
      <w:pPr>
        <w:spacing w:after="0"/>
        <w:ind w:left="0"/>
        <w:jc w:val="both"/>
      </w:pPr>
      <w:r>
        <w:rPr>
          <w:rFonts w:ascii="Times New Roman"/>
          <w:b w:val="false"/>
          <w:i w:val="false"/>
          <w:color w:val="000000"/>
          <w:sz w:val="28"/>
        </w:rPr>
        <w:t>
      1) өтілген әріптерден тұратын әр түрлі буындарды, сөздерді оқу, жазу, мағынасын түсініп аудару.</w:t>
      </w:r>
    </w:p>
    <w:p>
      <w:pPr>
        <w:spacing w:after="0"/>
        <w:ind w:left="0"/>
        <w:jc w:val="both"/>
      </w:pPr>
      <w:r>
        <w:rPr>
          <w:rFonts w:ascii="Times New Roman"/>
          <w:b w:val="false"/>
          <w:i w:val="false"/>
          <w:color w:val="000000"/>
          <w:sz w:val="28"/>
        </w:rPr>
        <w:t>
      50. Тілдесу:</w:t>
      </w:r>
    </w:p>
    <w:p>
      <w:pPr>
        <w:spacing w:after="0"/>
        <w:ind w:left="0"/>
        <w:jc w:val="both"/>
      </w:pPr>
      <w:r>
        <w:rPr>
          <w:rFonts w:ascii="Times New Roman"/>
          <w:b w:val="false"/>
          <w:i w:val="false"/>
          <w:color w:val="000000"/>
          <w:sz w:val="28"/>
        </w:rPr>
        <w:t>
      1) сұрақтың құрамындағы сөздерді пайдаланып, сұраққа жауап беру:</w:t>
      </w:r>
    </w:p>
    <w:p>
      <w:pPr>
        <w:spacing w:after="0"/>
        <w:ind w:left="0"/>
        <w:jc w:val="both"/>
      </w:pPr>
      <w:r>
        <w:rPr>
          <w:rFonts w:ascii="Times New Roman"/>
          <w:b w:val="false"/>
          <w:i w:val="false"/>
          <w:color w:val="000000"/>
          <w:sz w:val="28"/>
        </w:rPr>
        <w:t>
      алма қандай? –Алма тәтті. Бұл не? –Бұл алма;</w:t>
      </w:r>
    </w:p>
    <w:p>
      <w:pPr>
        <w:spacing w:after="0"/>
        <w:ind w:left="0"/>
        <w:jc w:val="both"/>
      </w:pPr>
      <w:r>
        <w:rPr>
          <w:rFonts w:ascii="Times New Roman"/>
          <w:b w:val="false"/>
          <w:i w:val="false"/>
          <w:color w:val="000000"/>
          <w:sz w:val="28"/>
        </w:rPr>
        <w:t>
      бұлар нелер? –Бұлар алмалар;</w:t>
      </w:r>
    </w:p>
    <w:p>
      <w:pPr>
        <w:spacing w:after="0"/>
        <w:ind w:left="0"/>
        <w:jc w:val="both"/>
      </w:pPr>
      <w:r>
        <w:rPr>
          <w:rFonts w:ascii="Times New Roman"/>
          <w:b w:val="false"/>
          <w:i w:val="false"/>
          <w:color w:val="000000"/>
          <w:sz w:val="28"/>
        </w:rPr>
        <w:t>
      алма қайда өседі? –Алма бақта өседі;</w:t>
      </w:r>
    </w:p>
    <w:p>
      <w:pPr>
        <w:spacing w:after="0"/>
        <w:ind w:left="0"/>
        <w:jc w:val="both"/>
      </w:pPr>
      <w:r>
        <w:rPr>
          <w:rFonts w:ascii="Times New Roman"/>
          <w:b w:val="false"/>
          <w:i w:val="false"/>
          <w:color w:val="000000"/>
          <w:sz w:val="28"/>
        </w:rPr>
        <w:t>
      алма қандай? –Алма тәтті (қышқыл);</w:t>
      </w:r>
    </w:p>
    <w:p>
      <w:pPr>
        <w:spacing w:after="0"/>
        <w:ind w:left="0"/>
        <w:jc w:val="both"/>
      </w:pPr>
      <w:r>
        <w:rPr>
          <w:rFonts w:ascii="Times New Roman"/>
          <w:b w:val="false"/>
          <w:i w:val="false"/>
          <w:color w:val="000000"/>
          <w:sz w:val="28"/>
        </w:rPr>
        <w:t>
      сен алма сатып аласың ба? –Мен алма сатып алмаймын (аламын). Мен алманы бақтан жинаймын;</w:t>
      </w:r>
    </w:p>
    <w:p>
      <w:pPr>
        <w:spacing w:after="0"/>
        <w:ind w:left="0"/>
        <w:jc w:val="both"/>
      </w:pPr>
      <w:r>
        <w:rPr>
          <w:rFonts w:ascii="Times New Roman"/>
          <w:b w:val="false"/>
          <w:i w:val="false"/>
          <w:color w:val="000000"/>
          <w:sz w:val="28"/>
        </w:rPr>
        <w:t>
      сен қайдан келдің? –Мен мектептен келдім;</w:t>
      </w:r>
    </w:p>
    <w:p>
      <w:pPr>
        <w:spacing w:after="0"/>
        <w:ind w:left="0"/>
        <w:jc w:val="both"/>
      </w:pPr>
      <w:r>
        <w:rPr>
          <w:rFonts w:ascii="Times New Roman"/>
          <w:b w:val="false"/>
          <w:i w:val="false"/>
          <w:color w:val="000000"/>
          <w:sz w:val="28"/>
        </w:rPr>
        <w:t>
      2) Кім? Кімдер? Не? Нелер? Не істеді? Не істейді? Қайда? сұрақтарына дұрыс жауап беріп, диалогтық сөйлеу тілін дамыту;</w:t>
      </w:r>
    </w:p>
    <w:p>
      <w:pPr>
        <w:spacing w:after="0"/>
        <w:ind w:left="0"/>
        <w:jc w:val="both"/>
      </w:pPr>
      <w:r>
        <w:rPr>
          <w:rFonts w:ascii="Times New Roman"/>
          <w:b w:val="false"/>
          <w:i w:val="false"/>
          <w:color w:val="000000"/>
          <w:sz w:val="28"/>
        </w:rPr>
        <w:t>
      3) жаңа сөздермен танысу: сиыр, қой, ат, ит, мысық, ырылдайды, мияулайды сөздерінің мағынасын түсіну, дұрыс оқу, жазу;</w:t>
      </w:r>
    </w:p>
    <w:p>
      <w:pPr>
        <w:spacing w:after="0"/>
        <w:ind w:left="0"/>
        <w:jc w:val="both"/>
      </w:pPr>
      <w:r>
        <w:rPr>
          <w:rFonts w:ascii="Times New Roman"/>
          <w:b w:val="false"/>
          <w:i w:val="false"/>
          <w:color w:val="000000"/>
          <w:sz w:val="28"/>
        </w:rPr>
        <w:t>
      4) жаңа сөздердің аудармасын білу. Суреттерден көрсету, жекеше, көпше түрде айта білу: ит – иттер т.б.;</w:t>
      </w:r>
    </w:p>
    <w:p>
      <w:pPr>
        <w:spacing w:after="0"/>
        <w:ind w:left="0"/>
        <w:jc w:val="both"/>
      </w:pPr>
      <w:r>
        <w:rPr>
          <w:rFonts w:ascii="Times New Roman"/>
          <w:b w:val="false"/>
          <w:i w:val="false"/>
          <w:color w:val="000000"/>
          <w:sz w:val="28"/>
        </w:rPr>
        <w:t>
      5) үлгі бойынша сөйлесу:</w:t>
      </w:r>
    </w:p>
    <w:p>
      <w:pPr>
        <w:spacing w:after="0"/>
        <w:ind w:left="0"/>
        <w:jc w:val="both"/>
      </w:pPr>
      <w:r>
        <w:rPr>
          <w:rFonts w:ascii="Times New Roman"/>
          <w:b w:val="false"/>
          <w:i w:val="false"/>
          <w:color w:val="000000"/>
          <w:sz w:val="28"/>
        </w:rPr>
        <w:t>
      мынау нелер? –Мынау- сиыр, қой, ат;</w:t>
      </w:r>
    </w:p>
    <w:p>
      <w:pPr>
        <w:spacing w:after="0"/>
        <w:ind w:left="0"/>
        <w:jc w:val="both"/>
      </w:pPr>
      <w:r>
        <w:rPr>
          <w:rFonts w:ascii="Times New Roman"/>
          <w:b w:val="false"/>
          <w:i w:val="false"/>
          <w:color w:val="000000"/>
          <w:sz w:val="28"/>
        </w:rPr>
        <w:t>
      сиыр қалай дыбыстайды? – Сиыр мөңірейді. Қой маңырайды. Жылқы кісінейді. Ит үреді, ырылдайды. Мысық мияулайды;</w:t>
      </w:r>
    </w:p>
    <w:p>
      <w:pPr>
        <w:spacing w:after="0"/>
        <w:ind w:left="0"/>
        <w:jc w:val="both"/>
      </w:pPr>
      <w:r>
        <w:rPr>
          <w:rFonts w:ascii="Times New Roman"/>
          <w:b w:val="false"/>
          <w:i w:val="false"/>
          <w:color w:val="000000"/>
          <w:sz w:val="28"/>
        </w:rPr>
        <w:t>
      6) мәтінді дұрыс оқу, сұрақтарын түсіну, жауап қайтара білу;</w:t>
      </w:r>
    </w:p>
    <w:p>
      <w:pPr>
        <w:spacing w:after="0"/>
        <w:ind w:left="0"/>
        <w:jc w:val="both"/>
      </w:pPr>
      <w:r>
        <w:rPr>
          <w:rFonts w:ascii="Times New Roman"/>
          <w:b w:val="false"/>
          <w:i w:val="false"/>
          <w:color w:val="000000"/>
          <w:sz w:val="28"/>
        </w:rPr>
        <w:t>
      7) екі-үш сөйлем құрастыра білу;</w:t>
      </w:r>
    </w:p>
    <w:p>
      <w:pPr>
        <w:spacing w:after="0"/>
        <w:ind w:left="0"/>
        <w:jc w:val="both"/>
      </w:pPr>
      <w:r>
        <w:rPr>
          <w:rFonts w:ascii="Times New Roman"/>
          <w:b w:val="false"/>
          <w:i w:val="false"/>
          <w:color w:val="000000"/>
          <w:sz w:val="28"/>
        </w:rPr>
        <w:t>
      8) үй жануарларына арналған тақпақ, өлең, жұмбақ, мақал жаттап айту;</w:t>
      </w:r>
    </w:p>
    <w:p>
      <w:pPr>
        <w:spacing w:after="0"/>
        <w:ind w:left="0"/>
        <w:jc w:val="both"/>
      </w:pPr>
      <w:r>
        <w:rPr>
          <w:rFonts w:ascii="Times New Roman"/>
          <w:b w:val="false"/>
          <w:i w:val="false"/>
          <w:color w:val="000000"/>
          <w:sz w:val="28"/>
        </w:rPr>
        <w:t>
      9) әріп, сөздік, көру диктантын жаза білу (9-10 сөз). Екі-үш жай сөйлем жаза білу (8-9 сөз).</w:t>
      </w:r>
    </w:p>
    <w:p>
      <w:pPr>
        <w:spacing w:after="0"/>
        <w:ind w:left="0"/>
        <w:jc w:val="both"/>
      </w:pPr>
      <w:r>
        <w:rPr>
          <w:rFonts w:ascii="Times New Roman"/>
          <w:b w:val="false"/>
          <w:i w:val="false"/>
          <w:color w:val="000000"/>
          <w:sz w:val="28"/>
        </w:rPr>
        <w:t>
      51. Төмендегідей сөйлеу үлгілері бойынша диалогтік және монологтік сөйлеуін дамыту:</w:t>
      </w:r>
    </w:p>
    <w:p>
      <w:pPr>
        <w:spacing w:after="0"/>
        <w:ind w:left="0"/>
        <w:jc w:val="both"/>
      </w:pPr>
      <w:r>
        <w:rPr>
          <w:rFonts w:ascii="Times New Roman"/>
          <w:b w:val="false"/>
          <w:i w:val="false"/>
          <w:color w:val="000000"/>
          <w:sz w:val="28"/>
        </w:rPr>
        <w:t>
      1) мынау не? (Мынау – парта). Мынау нелер? (Мынау –парталар.) Мынау не? Мынау – мектеп.) Мынау не? (Мынау – тақта.) Мынау нелер? (Мынау –тақталар.);</w:t>
      </w:r>
    </w:p>
    <w:p>
      <w:pPr>
        <w:spacing w:after="0"/>
        <w:ind w:left="0"/>
        <w:jc w:val="both"/>
      </w:pPr>
      <w:r>
        <w:rPr>
          <w:rFonts w:ascii="Times New Roman"/>
          <w:b w:val="false"/>
          <w:i w:val="false"/>
          <w:color w:val="000000"/>
          <w:sz w:val="28"/>
        </w:rPr>
        <w:t>
      2) Сәуле қайда бара жатыр? (Сәуле мектепке бара жатыр.) Мектепте не істедің? (Мектепте сабақ оқыдым.);</w:t>
      </w:r>
    </w:p>
    <w:p>
      <w:pPr>
        <w:spacing w:after="0"/>
        <w:ind w:left="0"/>
        <w:jc w:val="both"/>
      </w:pPr>
      <w:r>
        <w:rPr>
          <w:rFonts w:ascii="Times New Roman"/>
          <w:b w:val="false"/>
          <w:i w:val="false"/>
          <w:color w:val="000000"/>
          <w:sz w:val="28"/>
        </w:rPr>
        <w:t>
      3) Мынау не? (Мынау – көйлек.) Көйлек қандай? (Көйлек әдемі.).</w:t>
      </w:r>
    </w:p>
    <w:p>
      <w:pPr>
        <w:spacing w:after="0"/>
        <w:ind w:left="0"/>
        <w:jc w:val="both"/>
      </w:pPr>
      <w:r>
        <w:rPr>
          <w:rFonts w:ascii="Times New Roman"/>
          <w:b w:val="false"/>
          <w:i w:val="false"/>
          <w:color w:val="000000"/>
          <w:sz w:val="28"/>
        </w:rPr>
        <w:t>
      52. Отанға байланысты сөздермен танысу, оны дұрыс айта білу:</w:t>
      </w:r>
    </w:p>
    <w:p>
      <w:pPr>
        <w:spacing w:after="0"/>
        <w:ind w:left="0"/>
        <w:jc w:val="both"/>
      </w:pPr>
      <w:r>
        <w:rPr>
          <w:rFonts w:ascii="Times New Roman"/>
          <w:b w:val="false"/>
          <w:i w:val="false"/>
          <w:color w:val="000000"/>
          <w:sz w:val="28"/>
        </w:rPr>
        <w:t>
      1) Қазақстан, Отан, туған жер, қала, ауыл сөздерінің аудармасын білу, есте сақтау;</w:t>
      </w:r>
    </w:p>
    <w:p>
      <w:pPr>
        <w:spacing w:after="0"/>
        <w:ind w:left="0"/>
        <w:jc w:val="both"/>
      </w:pPr>
      <w:r>
        <w:rPr>
          <w:rFonts w:ascii="Times New Roman"/>
          <w:b w:val="false"/>
          <w:i w:val="false"/>
          <w:color w:val="000000"/>
          <w:sz w:val="28"/>
        </w:rPr>
        <w:t>
      2) тақырыпқа сай суреттерден Отанға байланысты сөздерді атай білу, олардың дұрыс айтылуына дағдылану: сенің Отаның қай ел? - Менің Отаным Қазақстан.</w:t>
      </w:r>
    </w:p>
    <w:p>
      <w:pPr>
        <w:spacing w:after="0"/>
        <w:ind w:left="0"/>
        <w:jc w:val="both"/>
      </w:pPr>
      <w:r>
        <w:rPr>
          <w:rFonts w:ascii="Times New Roman"/>
          <w:b w:val="false"/>
          <w:i w:val="false"/>
          <w:color w:val="000000"/>
          <w:sz w:val="28"/>
        </w:rPr>
        <w:t>
      53. Отан, Қазақстан, туған ел туралы тақпақ жаттау, оны ауызша айта білу.</w:t>
      </w:r>
    </w:p>
    <w:bookmarkStart w:name="z12873" w:id="8605"/>
    <w:p>
      <w:pPr>
        <w:spacing w:after="0"/>
        <w:ind w:left="0"/>
        <w:jc w:val="left"/>
      </w:pPr>
      <w:r>
        <w:rPr>
          <w:rFonts w:ascii="Times New Roman"/>
          <w:b/>
          <w:i w:val="false"/>
          <w:color w:val="000000"/>
        </w:rPr>
        <w:t xml:space="preserve"> 4. Оқу пәнінің 4-сыныптағы базалық білім мазмұны</w:t>
      </w:r>
    </w:p>
    <w:bookmarkEnd w:id="8605"/>
    <w:p>
      <w:pPr>
        <w:spacing w:after="0"/>
        <w:ind w:left="0"/>
        <w:jc w:val="both"/>
      </w:pPr>
      <w:r>
        <w:rPr>
          <w:rFonts w:ascii="Times New Roman"/>
          <w:b w:val="false"/>
          <w:i w:val="false"/>
          <w:color w:val="000000"/>
          <w:sz w:val="28"/>
        </w:rPr>
        <w:t>
      54. Тындалым:</w:t>
      </w:r>
    </w:p>
    <w:p>
      <w:pPr>
        <w:spacing w:after="0"/>
        <w:ind w:left="0"/>
        <w:jc w:val="both"/>
      </w:pPr>
      <w:r>
        <w:rPr>
          <w:rFonts w:ascii="Times New Roman"/>
          <w:b w:val="false"/>
          <w:i w:val="false"/>
          <w:color w:val="000000"/>
          <w:sz w:val="28"/>
        </w:rPr>
        <w:t>
      1) шағын мәтіндерді тындап, сұраққа жауап беру арқылы түсінгенін білдіру. Мәтінде не туралы айтылғанын суреттен көрсету. Тақпақты тындап, суретпен сәйкестендіру. Заттарды мағынасы бойынша топтастыру. Септік жалғауларының мазмұнын түсіну.</w:t>
      </w:r>
    </w:p>
    <w:p>
      <w:pPr>
        <w:spacing w:after="0"/>
        <w:ind w:left="0"/>
        <w:jc w:val="both"/>
      </w:pPr>
      <w:r>
        <w:rPr>
          <w:rFonts w:ascii="Times New Roman"/>
          <w:b w:val="false"/>
          <w:i w:val="false"/>
          <w:color w:val="000000"/>
          <w:sz w:val="28"/>
        </w:rPr>
        <w:t>
      55. Айтылым:</w:t>
      </w:r>
    </w:p>
    <w:p>
      <w:pPr>
        <w:spacing w:after="0"/>
        <w:ind w:left="0"/>
        <w:jc w:val="both"/>
      </w:pPr>
      <w:r>
        <w:rPr>
          <w:rFonts w:ascii="Times New Roman"/>
          <w:b w:val="false"/>
          <w:i w:val="false"/>
          <w:color w:val="000000"/>
          <w:sz w:val="28"/>
        </w:rPr>
        <w:t>
      1) қазақ тіліне тән дыбыстарды анық, дұрыс айту, ажырату;</w:t>
      </w:r>
    </w:p>
    <w:p>
      <w:pPr>
        <w:spacing w:after="0"/>
        <w:ind w:left="0"/>
        <w:jc w:val="both"/>
      </w:pPr>
      <w:r>
        <w:rPr>
          <w:rFonts w:ascii="Times New Roman"/>
          <w:b w:val="false"/>
          <w:i w:val="false"/>
          <w:color w:val="000000"/>
          <w:sz w:val="28"/>
        </w:rPr>
        <w:t>
      2) "Үй жануарлары, төлдері", "Аңдар", "Киім", "Аяқ киім", "Жыл мезгілдері", "Отаным - Қазақстан", "Көкөністер" тақырыптары аясында сөздерді түсіну, айту, диалогтік және монологтік сөйлеуде қолдану, түстерді сәйкестендіру, атау, сурет, көрнекілікке сүйеніп септік жалғауларды қолдану.</w:t>
      </w:r>
    </w:p>
    <w:p>
      <w:pPr>
        <w:spacing w:after="0"/>
        <w:ind w:left="0"/>
        <w:jc w:val="both"/>
      </w:pPr>
      <w:r>
        <w:rPr>
          <w:rFonts w:ascii="Times New Roman"/>
          <w:b w:val="false"/>
          <w:i w:val="false"/>
          <w:color w:val="000000"/>
          <w:sz w:val="28"/>
        </w:rPr>
        <w:t>
      56. Оқылым: Шағын мәтіндерді (2-3 жай сөйлемнен тұратын) оқу, жазу. Сұраққа жауап беру.</w:t>
      </w:r>
    </w:p>
    <w:p>
      <w:pPr>
        <w:spacing w:after="0"/>
        <w:ind w:left="0"/>
        <w:jc w:val="both"/>
      </w:pPr>
      <w:r>
        <w:rPr>
          <w:rFonts w:ascii="Times New Roman"/>
          <w:b w:val="false"/>
          <w:i w:val="false"/>
          <w:color w:val="000000"/>
          <w:sz w:val="28"/>
        </w:rPr>
        <w:t>
      57. Тілдесу:</w:t>
      </w:r>
    </w:p>
    <w:p>
      <w:pPr>
        <w:spacing w:after="0"/>
        <w:ind w:left="0"/>
        <w:jc w:val="both"/>
      </w:pPr>
      <w:r>
        <w:rPr>
          <w:rFonts w:ascii="Times New Roman"/>
          <w:b w:val="false"/>
          <w:i w:val="false"/>
          <w:color w:val="000000"/>
          <w:sz w:val="28"/>
        </w:rPr>
        <w:t>
      1) көрнекілік сурет, мәтін бойынша Кімге? Неге? Кіммен? Немен? Неше жастасың? деген сұрақтарға қарапайым үлгілерді пайдаланып сөйлесу. Затты сипаттау (үлкен, қызыл). Этикалық оралымдарды қолдану. Қарапайым мәтіннің мазмұны бойынша суреттерді орналастыру, сөйлеу;</w:t>
      </w:r>
    </w:p>
    <w:p>
      <w:pPr>
        <w:spacing w:after="0"/>
        <w:ind w:left="0"/>
        <w:jc w:val="both"/>
      </w:pPr>
      <w:r>
        <w:rPr>
          <w:rFonts w:ascii="Times New Roman"/>
          <w:b w:val="false"/>
          <w:i w:val="false"/>
          <w:color w:val="000000"/>
          <w:sz w:val="28"/>
        </w:rPr>
        <w:t>
      2) тақырыпқа сәйкес сөздерді дұрыс атау, есте сақтау, мағынасын түсіну;</w:t>
      </w:r>
    </w:p>
    <w:p>
      <w:pPr>
        <w:spacing w:after="0"/>
        <w:ind w:left="0"/>
        <w:jc w:val="both"/>
      </w:pPr>
      <w:r>
        <w:rPr>
          <w:rFonts w:ascii="Times New Roman"/>
          <w:b w:val="false"/>
          <w:i w:val="false"/>
          <w:color w:val="000000"/>
          <w:sz w:val="28"/>
        </w:rPr>
        <w:t>
      3) жаңа сөздердің аудармасын білу;</w:t>
      </w:r>
    </w:p>
    <w:p>
      <w:pPr>
        <w:spacing w:after="0"/>
        <w:ind w:left="0"/>
        <w:jc w:val="both"/>
      </w:pPr>
      <w:r>
        <w:rPr>
          <w:rFonts w:ascii="Times New Roman"/>
          <w:b w:val="false"/>
          <w:i w:val="false"/>
          <w:color w:val="000000"/>
          <w:sz w:val="28"/>
        </w:rPr>
        <w:t>
      4) суреттерден көкөніс, жемістерді атау, оларды таза, әдемі көшіріп жаза білу;</w:t>
      </w:r>
    </w:p>
    <w:p>
      <w:pPr>
        <w:spacing w:after="0"/>
        <w:ind w:left="0"/>
        <w:jc w:val="both"/>
      </w:pPr>
      <w:r>
        <w:rPr>
          <w:rFonts w:ascii="Times New Roman"/>
          <w:b w:val="false"/>
          <w:i w:val="false"/>
          <w:color w:val="000000"/>
          <w:sz w:val="28"/>
        </w:rPr>
        <w:t>
      5) төмендегідей сөйлеу үлгілері бойынша диалогтік және монологтік сөйлеуін дамыту:</w:t>
      </w:r>
    </w:p>
    <w:p>
      <w:pPr>
        <w:spacing w:after="0"/>
        <w:ind w:left="0"/>
        <w:jc w:val="both"/>
      </w:pPr>
      <w:r>
        <w:rPr>
          <w:rFonts w:ascii="Times New Roman"/>
          <w:b w:val="false"/>
          <w:i w:val="false"/>
          <w:color w:val="000000"/>
          <w:sz w:val="28"/>
        </w:rPr>
        <w:t>
      мынау ат. Ат қара. Мынау – қара ат;</w:t>
      </w:r>
    </w:p>
    <w:p>
      <w:pPr>
        <w:spacing w:after="0"/>
        <w:ind w:left="0"/>
        <w:jc w:val="both"/>
      </w:pPr>
      <w:r>
        <w:rPr>
          <w:rFonts w:ascii="Times New Roman"/>
          <w:b w:val="false"/>
          <w:i w:val="false"/>
          <w:color w:val="000000"/>
          <w:sz w:val="28"/>
        </w:rPr>
        <w:t>
      мынау қой. Қой ақ. Мынау - ақ қой;</w:t>
      </w:r>
    </w:p>
    <w:p>
      <w:pPr>
        <w:spacing w:after="0"/>
        <w:ind w:left="0"/>
        <w:jc w:val="both"/>
      </w:pPr>
      <w:r>
        <w:rPr>
          <w:rFonts w:ascii="Times New Roman"/>
          <w:b w:val="false"/>
          <w:i w:val="false"/>
          <w:color w:val="000000"/>
          <w:sz w:val="28"/>
        </w:rPr>
        <w:t>
      аңдар қайда өмір сүреді? Аңдар орманда өмір сүреді;</w:t>
      </w:r>
    </w:p>
    <w:p>
      <w:pPr>
        <w:spacing w:after="0"/>
        <w:ind w:left="0"/>
        <w:jc w:val="both"/>
      </w:pPr>
      <w:r>
        <w:rPr>
          <w:rFonts w:ascii="Times New Roman"/>
          <w:b w:val="false"/>
          <w:i w:val="false"/>
          <w:color w:val="000000"/>
          <w:sz w:val="28"/>
        </w:rPr>
        <w:t>
      сенің қандай киімдерің бар? Менің белдемшем, шалбарым бар;</w:t>
      </w:r>
    </w:p>
    <w:p>
      <w:pPr>
        <w:spacing w:after="0"/>
        <w:ind w:left="0"/>
        <w:jc w:val="both"/>
      </w:pPr>
      <w:r>
        <w:rPr>
          <w:rFonts w:ascii="Times New Roman"/>
          <w:b w:val="false"/>
          <w:i w:val="false"/>
          <w:color w:val="000000"/>
          <w:sz w:val="28"/>
        </w:rPr>
        <w:t>
      қыста қандай киімдер киеміз? Қыста тон, шалбар киеміз;</w:t>
      </w:r>
    </w:p>
    <w:p>
      <w:pPr>
        <w:spacing w:after="0"/>
        <w:ind w:left="0"/>
        <w:jc w:val="both"/>
      </w:pPr>
      <w:r>
        <w:rPr>
          <w:rFonts w:ascii="Times New Roman"/>
          <w:b w:val="false"/>
          <w:i w:val="false"/>
          <w:color w:val="000000"/>
          <w:sz w:val="28"/>
        </w:rPr>
        <w:t>
      жазда қандай киімдер киеміз? Жазда көйлек киеміз;</w:t>
      </w:r>
    </w:p>
    <w:p>
      <w:pPr>
        <w:spacing w:after="0"/>
        <w:ind w:left="0"/>
        <w:jc w:val="both"/>
      </w:pPr>
      <w:r>
        <w:rPr>
          <w:rFonts w:ascii="Times New Roman"/>
          <w:b w:val="false"/>
          <w:i w:val="false"/>
          <w:color w:val="000000"/>
          <w:sz w:val="28"/>
        </w:rPr>
        <w:t>
      қазір қай мезгіл? – Қазір жаз;</w:t>
      </w:r>
    </w:p>
    <w:p>
      <w:pPr>
        <w:spacing w:after="0"/>
        <w:ind w:left="0"/>
        <w:jc w:val="both"/>
      </w:pPr>
      <w:r>
        <w:rPr>
          <w:rFonts w:ascii="Times New Roman"/>
          <w:b w:val="false"/>
          <w:i w:val="false"/>
          <w:color w:val="000000"/>
          <w:sz w:val="28"/>
        </w:rPr>
        <w:t>
      жазда күн қандай болады? – Жазда күн жылы болады;</w:t>
      </w:r>
    </w:p>
    <w:p>
      <w:pPr>
        <w:spacing w:after="0"/>
        <w:ind w:left="0"/>
        <w:jc w:val="both"/>
      </w:pPr>
      <w:r>
        <w:rPr>
          <w:rFonts w:ascii="Times New Roman"/>
          <w:b w:val="false"/>
          <w:i w:val="false"/>
          <w:color w:val="000000"/>
          <w:sz w:val="28"/>
        </w:rPr>
        <w:t>
      жазда нелер піседі? – Жазда жемістер піседі;</w:t>
      </w:r>
    </w:p>
    <w:p>
      <w:pPr>
        <w:spacing w:after="0"/>
        <w:ind w:left="0"/>
        <w:jc w:val="both"/>
      </w:pPr>
      <w:r>
        <w:rPr>
          <w:rFonts w:ascii="Times New Roman"/>
          <w:b w:val="false"/>
          <w:i w:val="false"/>
          <w:color w:val="000000"/>
          <w:sz w:val="28"/>
        </w:rPr>
        <w:t>
      сен жазда қайда барасың? Мен жазда ауылға барамын;</w:t>
      </w:r>
    </w:p>
    <w:p>
      <w:pPr>
        <w:spacing w:after="0"/>
        <w:ind w:left="0"/>
        <w:jc w:val="both"/>
      </w:pPr>
      <w:r>
        <w:rPr>
          <w:rFonts w:ascii="Times New Roman"/>
          <w:b w:val="false"/>
          <w:i w:val="false"/>
          <w:color w:val="000000"/>
          <w:sz w:val="28"/>
        </w:rPr>
        <w:t>
      мынау не? Мынау нелер? Сұрақтарды қоя білу және жауап бере білу;</w:t>
      </w:r>
    </w:p>
    <w:p>
      <w:pPr>
        <w:spacing w:after="0"/>
        <w:ind w:left="0"/>
        <w:jc w:val="both"/>
      </w:pPr>
      <w:r>
        <w:rPr>
          <w:rFonts w:ascii="Times New Roman"/>
          <w:b w:val="false"/>
          <w:i w:val="false"/>
          <w:color w:val="000000"/>
          <w:sz w:val="28"/>
        </w:rPr>
        <w:t>
      6) сөздерді жекеше және көпше түрде айта білу: сәбіз–сәбіздер, алмұрт–алмұрттар;</w:t>
      </w:r>
    </w:p>
    <w:p>
      <w:pPr>
        <w:spacing w:after="0"/>
        <w:ind w:left="0"/>
        <w:jc w:val="both"/>
      </w:pPr>
      <w:r>
        <w:rPr>
          <w:rFonts w:ascii="Times New Roman"/>
          <w:b w:val="false"/>
          <w:i w:val="false"/>
          <w:color w:val="000000"/>
          <w:sz w:val="28"/>
        </w:rPr>
        <w:t>
      7) көкөніске жататын сөздерді білу, жаза білу;</w:t>
      </w:r>
    </w:p>
    <w:p>
      <w:pPr>
        <w:spacing w:after="0"/>
        <w:ind w:left="0"/>
        <w:jc w:val="both"/>
      </w:pPr>
      <w:r>
        <w:rPr>
          <w:rFonts w:ascii="Times New Roman"/>
          <w:b w:val="false"/>
          <w:i w:val="false"/>
          <w:color w:val="000000"/>
          <w:sz w:val="28"/>
        </w:rPr>
        <w:t>
      8) жемістерге жататын сөздерді білу, жаза білу, жалпылама сөзін есте сақтау;</w:t>
      </w:r>
    </w:p>
    <w:p>
      <w:pPr>
        <w:spacing w:after="0"/>
        <w:ind w:left="0"/>
        <w:jc w:val="both"/>
      </w:pPr>
      <w:r>
        <w:rPr>
          <w:rFonts w:ascii="Times New Roman"/>
          <w:b w:val="false"/>
          <w:i w:val="false"/>
          <w:color w:val="000000"/>
          <w:sz w:val="28"/>
        </w:rPr>
        <w:t>
      9) үлгі бойынша сөйлей білу:</w:t>
      </w:r>
    </w:p>
    <w:p>
      <w:pPr>
        <w:spacing w:after="0"/>
        <w:ind w:left="0"/>
        <w:jc w:val="both"/>
      </w:pPr>
      <w:r>
        <w:rPr>
          <w:rFonts w:ascii="Times New Roman"/>
          <w:b w:val="false"/>
          <w:i w:val="false"/>
          <w:color w:val="000000"/>
          <w:sz w:val="28"/>
        </w:rPr>
        <w:t>
      мынау не? Мынау нелер?;</w:t>
      </w:r>
    </w:p>
    <w:p>
      <w:pPr>
        <w:spacing w:after="0"/>
        <w:ind w:left="0"/>
        <w:jc w:val="both"/>
      </w:pPr>
      <w:r>
        <w:rPr>
          <w:rFonts w:ascii="Times New Roman"/>
          <w:b w:val="false"/>
          <w:i w:val="false"/>
          <w:color w:val="000000"/>
          <w:sz w:val="28"/>
        </w:rPr>
        <w:t>
      бұл – қияр. Мынау – қиярлар;.</w:t>
      </w:r>
    </w:p>
    <w:p>
      <w:pPr>
        <w:spacing w:after="0"/>
        <w:ind w:left="0"/>
        <w:jc w:val="both"/>
      </w:pPr>
      <w:r>
        <w:rPr>
          <w:rFonts w:ascii="Times New Roman"/>
          <w:b w:val="false"/>
          <w:i w:val="false"/>
          <w:color w:val="000000"/>
          <w:sz w:val="28"/>
        </w:rPr>
        <w:t>
      қияр қайда өседі? – Қияр бақшада өседі;</w:t>
      </w:r>
    </w:p>
    <w:p>
      <w:pPr>
        <w:spacing w:after="0"/>
        <w:ind w:left="0"/>
        <w:jc w:val="both"/>
      </w:pPr>
      <w:r>
        <w:rPr>
          <w:rFonts w:ascii="Times New Roman"/>
          <w:b w:val="false"/>
          <w:i w:val="false"/>
          <w:color w:val="000000"/>
          <w:sz w:val="28"/>
        </w:rPr>
        <w:t>
      қияр қандай көкөніс? – Қияр пайдалы көкөніс;</w:t>
      </w:r>
    </w:p>
    <w:p>
      <w:pPr>
        <w:spacing w:after="0"/>
        <w:ind w:left="0"/>
        <w:jc w:val="both"/>
      </w:pPr>
      <w:r>
        <w:rPr>
          <w:rFonts w:ascii="Times New Roman"/>
          <w:b w:val="false"/>
          <w:i w:val="false"/>
          <w:color w:val="000000"/>
          <w:sz w:val="28"/>
        </w:rPr>
        <w:t>
      мына қияр қандай? – Бұл қияр үлкен (кіші);</w:t>
      </w:r>
    </w:p>
    <w:p>
      <w:pPr>
        <w:spacing w:after="0"/>
        <w:ind w:left="0"/>
        <w:jc w:val="both"/>
      </w:pPr>
      <w:r>
        <w:rPr>
          <w:rFonts w:ascii="Times New Roman"/>
          <w:b w:val="false"/>
          <w:i w:val="false"/>
          <w:color w:val="000000"/>
          <w:sz w:val="28"/>
        </w:rPr>
        <w:t>
      сен қияр жейсің бе? – Мен қияр жеймін (жемеймін).</w:t>
      </w:r>
    </w:p>
    <w:p>
      <w:pPr>
        <w:spacing w:after="0"/>
        <w:ind w:left="0"/>
        <w:jc w:val="both"/>
      </w:pPr>
      <w:r>
        <w:rPr>
          <w:rFonts w:ascii="Times New Roman"/>
          <w:b w:val="false"/>
          <w:i w:val="false"/>
          <w:color w:val="000000"/>
          <w:sz w:val="28"/>
        </w:rPr>
        <w:t>
      10) үлгі бойынша сөйлей білу:</w:t>
      </w:r>
    </w:p>
    <w:p>
      <w:pPr>
        <w:spacing w:after="0"/>
        <w:ind w:left="0"/>
        <w:jc w:val="both"/>
      </w:pPr>
      <w:r>
        <w:rPr>
          <w:rFonts w:ascii="Times New Roman"/>
          <w:b w:val="false"/>
          <w:i w:val="false"/>
          <w:color w:val="000000"/>
          <w:sz w:val="28"/>
        </w:rPr>
        <w:t>
      бұл не? Бұлар нелер?;</w:t>
      </w:r>
    </w:p>
    <w:p>
      <w:pPr>
        <w:spacing w:after="0"/>
        <w:ind w:left="0"/>
        <w:jc w:val="both"/>
      </w:pPr>
      <w:r>
        <w:rPr>
          <w:rFonts w:ascii="Times New Roman"/>
          <w:b w:val="false"/>
          <w:i w:val="false"/>
          <w:color w:val="000000"/>
          <w:sz w:val="28"/>
        </w:rPr>
        <w:t>
      бұл алма. Бұлар алмалар?;</w:t>
      </w:r>
    </w:p>
    <w:p>
      <w:pPr>
        <w:spacing w:after="0"/>
        <w:ind w:left="0"/>
        <w:jc w:val="both"/>
      </w:pPr>
      <w:r>
        <w:rPr>
          <w:rFonts w:ascii="Times New Roman"/>
          <w:b w:val="false"/>
          <w:i w:val="false"/>
          <w:color w:val="000000"/>
          <w:sz w:val="28"/>
        </w:rPr>
        <w:t>
      алма қайда өседі? – Алма бақта өседі;</w:t>
      </w:r>
    </w:p>
    <w:p>
      <w:pPr>
        <w:spacing w:after="0"/>
        <w:ind w:left="0"/>
        <w:jc w:val="both"/>
      </w:pPr>
      <w:r>
        <w:rPr>
          <w:rFonts w:ascii="Times New Roman"/>
          <w:b w:val="false"/>
          <w:i w:val="false"/>
          <w:color w:val="000000"/>
          <w:sz w:val="28"/>
        </w:rPr>
        <w:t>
      алма қандай? –Алма тәтті (қышқыл);</w:t>
      </w:r>
    </w:p>
    <w:p>
      <w:pPr>
        <w:spacing w:after="0"/>
        <w:ind w:left="0"/>
        <w:jc w:val="both"/>
      </w:pPr>
      <w:r>
        <w:rPr>
          <w:rFonts w:ascii="Times New Roman"/>
          <w:b w:val="false"/>
          <w:i w:val="false"/>
          <w:color w:val="000000"/>
          <w:sz w:val="28"/>
        </w:rPr>
        <w:t>
      сен алма сатып аласың ба? – Мен алма сатып алмаймын (аламын). Мен алманы бақтан жинаймын.</w:t>
      </w:r>
    </w:p>
    <w:p>
      <w:pPr>
        <w:spacing w:after="0"/>
        <w:ind w:left="0"/>
        <w:jc w:val="both"/>
      </w:pPr>
      <w:r>
        <w:rPr>
          <w:rFonts w:ascii="Times New Roman"/>
          <w:b w:val="false"/>
          <w:i w:val="false"/>
          <w:color w:val="000000"/>
          <w:sz w:val="28"/>
        </w:rPr>
        <w:t>
      11) сөйлеу үлгілерін түсінікті аудара білу; шағын жұмбақ, тақпақ жаттап айта білу.</w:t>
      </w:r>
    </w:p>
    <w:bookmarkStart w:name="z12874" w:id="8606"/>
    <w:p>
      <w:pPr>
        <w:spacing w:after="0"/>
        <w:ind w:left="0"/>
        <w:jc w:val="left"/>
      </w:pPr>
      <w:r>
        <w:rPr>
          <w:rFonts w:ascii="Times New Roman"/>
          <w:b/>
          <w:i w:val="false"/>
          <w:color w:val="000000"/>
        </w:rPr>
        <w:t xml:space="preserve"> 5. 2-сынып оқушыларының дайындық деңгейіне қойылатын талаптар</w:t>
      </w:r>
    </w:p>
    <w:bookmarkEnd w:id="8606"/>
    <w:p>
      <w:pPr>
        <w:spacing w:after="0"/>
        <w:ind w:left="0"/>
        <w:jc w:val="both"/>
      </w:pPr>
      <w:r>
        <w:rPr>
          <w:rFonts w:ascii="Times New Roman"/>
          <w:b w:val="false"/>
          <w:i w:val="false"/>
          <w:color w:val="000000"/>
          <w:sz w:val="28"/>
        </w:rPr>
        <w:t>
      58. Пәндік: қарапайым нұсқауларды көрнекілікке, сөзге сүйеніп түсіну; қазақ тіліне тән дыбыстарды естіп, қабылдау, ажырату, айту. Бағдарламада қарастырылған тақырыптар бойынша заттарды атау, диалогтық сөйлеу тілінде үлгі бойынша қолдану; жеке әріптерді, әртүрлі буындарды, қысқа сөздерді оқу жазу.</w:t>
      </w:r>
    </w:p>
    <w:bookmarkStart w:name="z12875" w:id="8607"/>
    <w:p>
      <w:pPr>
        <w:spacing w:after="0"/>
        <w:ind w:left="0"/>
        <w:jc w:val="left"/>
      </w:pPr>
      <w:r>
        <w:rPr>
          <w:rFonts w:ascii="Times New Roman"/>
          <w:b/>
          <w:i w:val="false"/>
          <w:color w:val="000000"/>
        </w:rPr>
        <w:t xml:space="preserve"> 6. 3-сынып оқушыларының дайындық деңгейіне қойылатын талаптар</w:t>
      </w:r>
    </w:p>
    <w:bookmarkEnd w:id="8607"/>
    <w:p>
      <w:pPr>
        <w:spacing w:after="0"/>
        <w:ind w:left="0"/>
        <w:jc w:val="both"/>
      </w:pPr>
      <w:r>
        <w:rPr>
          <w:rFonts w:ascii="Times New Roman"/>
          <w:b w:val="false"/>
          <w:i w:val="false"/>
          <w:color w:val="000000"/>
          <w:sz w:val="28"/>
        </w:rPr>
        <w:t>
      59. Пәндік: Тақырып аясында сөз тіркестерін, жеңіл сөйлемдерді түсіну, заттың көпше түрін түсіну, ү, қ, ң, і, һ дыбыстарын айту ажырату, меңгерген сөздерді есте сақтап, диалогтік сөйлеуде қолдану. Өтілген әріптерден тұратын, буындарды, сөздерді оқу, жазу; мағынасын түсіну, аудару. Ауызша сөйлеуде жай сөйлемдерді қолдану.</w:t>
      </w:r>
    </w:p>
    <w:bookmarkStart w:name="z12876" w:id="8608"/>
    <w:p>
      <w:pPr>
        <w:spacing w:after="0"/>
        <w:ind w:left="0"/>
        <w:jc w:val="left"/>
      </w:pPr>
      <w:r>
        <w:rPr>
          <w:rFonts w:ascii="Times New Roman"/>
          <w:b/>
          <w:i w:val="false"/>
          <w:color w:val="000000"/>
        </w:rPr>
        <w:t xml:space="preserve"> 7. 4-сынып оқушыларының дайындық деңгейіне қойылатын талаптар</w:t>
      </w:r>
    </w:p>
    <w:bookmarkEnd w:id="8608"/>
    <w:p>
      <w:pPr>
        <w:spacing w:after="0"/>
        <w:ind w:left="0"/>
        <w:jc w:val="both"/>
      </w:pPr>
      <w:r>
        <w:rPr>
          <w:rFonts w:ascii="Times New Roman"/>
          <w:b w:val="false"/>
          <w:i w:val="false"/>
          <w:color w:val="000000"/>
          <w:sz w:val="28"/>
        </w:rPr>
        <w:t>
      60. Пәндік: Қарапайым шағын мәтіндердің мазмұнын көрнекілікке сүйеніп түсіну; етістіктердің шағына, жағына қарай түсіну. Жай сөйлемдерді құрау, септік жалғауларды суретке сүйеніп қолдану; монологтік, қарапайым сөйлеу тілін дамыту. Мәтінді, тақпақты тындап, мазмұнын түсіну, септік жалғаулардың мағынасын түсіну. Өтілген тақырыптар аясындағы сөздерді түсініп, монологты сөйлеуде қолдану. Шағын мәтіндерді оқу, жазу, сұрақтарға жауап беру. Көрнекілікке,сұраққа сүйеніп, заттарға сипаттама беру.</w:t>
      </w:r>
    </w:p>
    <w:p>
      <w:pPr>
        <w:spacing w:after="0"/>
        <w:ind w:left="0"/>
        <w:jc w:val="both"/>
      </w:pPr>
      <w:r>
        <w:rPr>
          <w:rFonts w:ascii="Times New Roman"/>
          <w:b w:val="false"/>
          <w:i w:val="false"/>
          <w:color w:val="000000"/>
          <w:sz w:val="28"/>
        </w:rPr>
        <w:t>
      61. Қарапайым суреттер бойынша әңгімелесу.</w:t>
      </w:r>
    </w:p>
    <w:p>
      <w:pPr>
        <w:spacing w:after="0"/>
        <w:ind w:left="0"/>
        <w:jc w:val="both"/>
      </w:pPr>
      <w:r>
        <w:rPr>
          <w:rFonts w:ascii="Times New Roman"/>
          <w:b w:val="false"/>
          <w:i w:val="false"/>
          <w:color w:val="000000"/>
          <w:sz w:val="28"/>
        </w:rPr>
        <w:t>
      62. Жүйелік-әрекеттік: Пәндік оқыту барысында алған білім, дағдыларын өз бетімен әр жағдайларда тәжірибе жүзінде пайдалану. Айналасындағылармен әдептілікті сақтай отырып, қарым-қатынас жасай білу, өзін - өзі бақылау, бағалау.</w:t>
      </w:r>
    </w:p>
    <w:p>
      <w:pPr>
        <w:spacing w:after="0"/>
        <w:ind w:left="0"/>
        <w:jc w:val="both"/>
      </w:pPr>
      <w:r>
        <w:rPr>
          <w:rFonts w:ascii="Times New Roman"/>
          <w:b w:val="false"/>
          <w:i w:val="false"/>
          <w:color w:val="000000"/>
          <w:sz w:val="28"/>
        </w:rPr>
        <w:t xml:space="preserve">
      63. Тұлғалық: ұжыммен, өзбетінше, мұғалімнің басшылығымен нәтижелі жұмыс атқаруды үйрену. Сөйлеу, ойлау іс-әрекетін белсендіру, қарым-қатынас, танымдық функцияларын дамыту. Қазақ халқының салт-дәстүрлерін білу, үлкендерді сыйлап, кішілерге жәрдем беру.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2878" w:id="8609"/>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"Русский язык" для учащихся с легкой умственной отсталостью</w:t>
      </w:r>
      <w:r>
        <w:br/>
      </w:r>
      <w:r>
        <w:rPr>
          <w:rFonts w:ascii="Times New Roman"/>
          <w:b/>
          <w:i w:val="false"/>
          <w:color w:val="000000"/>
        </w:rPr>
        <w:t>2-4 классов уровня начального образования</w:t>
      </w:r>
      <w:r>
        <w:br/>
      </w:r>
      <w:r>
        <w:rPr>
          <w:rFonts w:ascii="Times New Roman"/>
          <w:b/>
          <w:i w:val="false"/>
          <w:color w:val="000000"/>
        </w:rPr>
        <w:t>(с нерусским языком обучения)</w:t>
      </w:r>
    </w:p>
    <w:bookmarkEnd w:id="8609"/>
    <w:p>
      <w:pPr>
        <w:spacing w:after="0"/>
        <w:ind w:left="0"/>
        <w:jc w:val="both"/>
      </w:pPr>
      <w:r>
        <w:rPr>
          <w:rFonts w:ascii="Times New Roman"/>
          <w:b w:val="false"/>
          <w:i w:val="false"/>
          <w:color w:val="ff0000"/>
          <w:sz w:val="28"/>
        </w:rPr>
        <w:t xml:space="preserve">
      Сноска. Приказ дополнен приложением 162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2879" w:id="8610"/>
    <w:p>
      <w:pPr>
        <w:spacing w:after="0"/>
        <w:ind w:left="0"/>
        <w:jc w:val="left"/>
      </w:pPr>
      <w:r>
        <w:rPr>
          <w:rFonts w:ascii="Times New Roman"/>
          <w:b/>
          <w:i w:val="false"/>
          <w:color w:val="000000"/>
        </w:rPr>
        <w:t xml:space="preserve">  1. Пояснительная записка</w:t>
      </w:r>
    </w:p>
    <w:bookmarkEnd w:id="8610"/>
    <w:bookmarkStart w:name="z12880" w:id="861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легкой умственной отсталостью.</w:t>
      </w:r>
    </w:p>
    <w:bookmarkEnd w:id="8611"/>
    <w:bookmarkStart w:name="z12881" w:id="8612"/>
    <w:p>
      <w:pPr>
        <w:spacing w:after="0"/>
        <w:ind w:left="0"/>
        <w:jc w:val="both"/>
      </w:pPr>
      <w:r>
        <w:rPr>
          <w:rFonts w:ascii="Times New Roman"/>
          <w:b w:val="false"/>
          <w:i w:val="false"/>
          <w:color w:val="000000"/>
          <w:sz w:val="28"/>
        </w:rPr>
        <w:t>
      2. Изучение русского языка во вспомогательной школе с казахским языком обучения имеет большое образовательное значение и является одним из важнейших средств воспитания интернационализма.</w:t>
      </w:r>
    </w:p>
    <w:bookmarkEnd w:id="8612"/>
    <w:bookmarkStart w:name="z12882" w:id="8613"/>
    <w:p>
      <w:pPr>
        <w:spacing w:after="0"/>
        <w:ind w:left="0"/>
        <w:jc w:val="both"/>
      </w:pPr>
      <w:r>
        <w:rPr>
          <w:rFonts w:ascii="Times New Roman"/>
          <w:b w:val="false"/>
          <w:i w:val="false"/>
          <w:color w:val="000000"/>
          <w:sz w:val="28"/>
        </w:rPr>
        <w:t>
      3. Целью обучения учащихся русскому языку в национальных вспомогательных школах является формирование у них навыков владения элементарной русской речью как средством коммуникации, подготовка учащихся вспомогательной школы к самостоятельному общению на русском языке.</w:t>
      </w:r>
    </w:p>
    <w:bookmarkEnd w:id="8613"/>
    <w:bookmarkStart w:name="z12883" w:id="8614"/>
    <w:p>
      <w:pPr>
        <w:spacing w:after="0"/>
        <w:ind w:left="0"/>
        <w:jc w:val="both"/>
      </w:pPr>
      <w:r>
        <w:rPr>
          <w:rFonts w:ascii="Times New Roman"/>
          <w:b w:val="false"/>
          <w:i w:val="false"/>
          <w:color w:val="000000"/>
          <w:sz w:val="28"/>
        </w:rPr>
        <w:t>
      4. Для того чтобы обучение русскому языку было эффективным, необходимо четко представлять весь комплекс задач:</w:t>
      </w:r>
    </w:p>
    <w:bookmarkEnd w:id="8614"/>
    <w:bookmarkStart w:name="z12884" w:id="8615"/>
    <w:p>
      <w:pPr>
        <w:spacing w:after="0"/>
        <w:ind w:left="0"/>
        <w:jc w:val="both"/>
      </w:pPr>
      <w:r>
        <w:rPr>
          <w:rFonts w:ascii="Times New Roman"/>
          <w:b w:val="false"/>
          <w:i w:val="false"/>
          <w:color w:val="000000"/>
          <w:sz w:val="28"/>
        </w:rPr>
        <w:t>
      1) задачи воспитания и общего развития детей. На занятиях русского языка воспитывать у детей интернациональные чувства. Расширять кругозор детей, знакомить их на занятиях с основными понятиями и явлениями по мере изучения новых слов. Развивать познавательные способности детей, их память, внимание, воображение, речевую реакцию, наблюдательность относительно языковых явлений, навыки речевого самоконтроля, речевую активность, умение слушать, понимать речь педагога и речь окружающих, говорить, читать и писать по-русски;</w:t>
      </w:r>
    </w:p>
    <w:bookmarkEnd w:id="8615"/>
    <w:bookmarkStart w:name="z12885" w:id="8616"/>
    <w:p>
      <w:pPr>
        <w:spacing w:after="0"/>
        <w:ind w:left="0"/>
        <w:jc w:val="both"/>
      </w:pPr>
      <w:r>
        <w:rPr>
          <w:rFonts w:ascii="Times New Roman"/>
          <w:b w:val="false"/>
          <w:i w:val="false"/>
          <w:color w:val="000000"/>
          <w:sz w:val="28"/>
        </w:rPr>
        <w:t>
      2) задачи, реализуемые при изучении основ фонетики русского языка. Сформировать у детей правильное произношение всех звуков русского языка как изолированно, так и в составе слова. Овладеть понятиями твердость-мягкость, глухость-звонкость согласных и учить различать их на слух. Добиваться правильного произношения звуков, отсутствующих в родном языке;</w:t>
      </w:r>
    </w:p>
    <w:bookmarkEnd w:id="8616"/>
    <w:bookmarkStart w:name="z12886" w:id="8617"/>
    <w:p>
      <w:pPr>
        <w:spacing w:after="0"/>
        <w:ind w:left="0"/>
        <w:jc w:val="both"/>
      </w:pPr>
      <w:r>
        <w:rPr>
          <w:rFonts w:ascii="Times New Roman"/>
          <w:b w:val="false"/>
          <w:i w:val="false"/>
          <w:color w:val="000000"/>
          <w:sz w:val="28"/>
        </w:rPr>
        <w:t>
      3) задачи, реализуемые при изучении основ лексики русского языка. Создать у детей запас русской лексики, предусмотренный словарном минимуме. Знакомить детей с новыми словами, объединяя их в группы по смысловому признаку (в соответствии с темой). Раскрывать значение новых слов, максимально используя средства наглядности. Добиваться правильного произношения всех слов;</w:t>
      </w:r>
    </w:p>
    <w:bookmarkEnd w:id="8617"/>
    <w:bookmarkStart w:name="z12887" w:id="8618"/>
    <w:p>
      <w:pPr>
        <w:spacing w:after="0"/>
        <w:ind w:left="0"/>
        <w:jc w:val="both"/>
      </w:pPr>
      <w:r>
        <w:rPr>
          <w:rFonts w:ascii="Times New Roman"/>
          <w:b w:val="false"/>
          <w:i w:val="false"/>
          <w:color w:val="000000"/>
          <w:sz w:val="28"/>
        </w:rPr>
        <w:t xml:space="preserve">
      4) задачи, реализуемые при изучении основ грамматики и правописания. Познакомить детей с грамматическими явлениями русского языка. Учить детей различать множественность предметов, правильно используя окончание существительных. Сформировать представление о грамматическом роде существительных. Учить ориентироваться на окончание существительного при определении рода; </w:t>
      </w:r>
    </w:p>
    <w:bookmarkEnd w:id="8618"/>
    <w:bookmarkStart w:name="z12888" w:id="8619"/>
    <w:p>
      <w:pPr>
        <w:spacing w:after="0"/>
        <w:ind w:left="0"/>
        <w:jc w:val="both"/>
      </w:pPr>
      <w:r>
        <w:rPr>
          <w:rFonts w:ascii="Times New Roman"/>
          <w:b w:val="false"/>
          <w:i w:val="false"/>
          <w:color w:val="000000"/>
          <w:sz w:val="28"/>
        </w:rPr>
        <w:t>
      5) научить учащихся согласовывать прилагательные с существительными в роде, числе, падеже. Учить детей изменять окончание глагола в зависимости от лица и времени. Правильное понимание и употребление предлогов в сочетании с соответствующими падежными формами существительных. Овладение некоторыми навыками словообразования и построения предложений различных конструкций;</w:t>
      </w:r>
    </w:p>
    <w:bookmarkEnd w:id="8619"/>
    <w:bookmarkStart w:name="z12889" w:id="8620"/>
    <w:p>
      <w:pPr>
        <w:spacing w:after="0"/>
        <w:ind w:left="0"/>
        <w:jc w:val="both"/>
      </w:pPr>
      <w:r>
        <w:rPr>
          <w:rFonts w:ascii="Times New Roman"/>
          <w:b w:val="false"/>
          <w:i w:val="false"/>
          <w:color w:val="000000"/>
          <w:sz w:val="28"/>
        </w:rPr>
        <w:t>
      6) задачи формирования связной речи. Развивать как диалогическую, так и монологическую речь на русском языке. Учить детей самостоятельно строить фразы различной сложности для описания разных ситуаций (просьба, описание и прочее). Научить связно передавать свою мысль. Учить детей творчески использовать изучаемый языковой материал.</w:t>
      </w:r>
    </w:p>
    <w:bookmarkEnd w:id="8620"/>
    <w:bookmarkStart w:name="z12890" w:id="8621"/>
    <w:p>
      <w:pPr>
        <w:spacing w:after="0"/>
        <w:ind w:left="0"/>
        <w:jc w:val="both"/>
      </w:pPr>
      <w:r>
        <w:rPr>
          <w:rFonts w:ascii="Times New Roman"/>
          <w:b w:val="false"/>
          <w:i w:val="false"/>
          <w:color w:val="000000"/>
          <w:sz w:val="28"/>
        </w:rPr>
        <w:t>
      5. Весь учебный материал в начальных классах вспомогательных школ распределен в концентры, которые изучаются последовательно за 4 этапа. На каждом этапе формируются представления и понятия из различных разделов языка (фонетика, лексика и морфемика, грамматика и правописание, связная речь). Материал каждого этапа является законченным и систематизированным, логически связанным с материалом предыдущего и последующего модулей. Сложность и объем увеличиваются постепенно.</w:t>
      </w:r>
    </w:p>
    <w:bookmarkEnd w:id="8621"/>
    <w:bookmarkStart w:name="z12891" w:id="8622"/>
    <w:p>
      <w:pPr>
        <w:spacing w:after="0"/>
        <w:ind w:left="0"/>
        <w:jc w:val="both"/>
      </w:pPr>
      <w:r>
        <w:rPr>
          <w:rFonts w:ascii="Times New Roman"/>
          <w:b w:val="false"/>
          <w:i w:val="false"/>
          <w:color w:val="000000"/>
          <w:sz w:val="28"/>
        </w:rPr>
        <w:t>
      6. К изучению материала на новом этапе школьники переводятся по мере формирования навыков предыдущего. Учитель самостоятельно определит период времени, необходимый для формирования у учащихся его класса умений и навыков, определенных для каждого этапа. Возможности отдельных учащихся или класса в целом могут быть настолько ограниченны, что за время обучения в школе ими будет усвоен материал только трех или четырех этапов. Учитель должен работать с детьми на материале доступного уровня сложности и объема. Это обеспечит результативность в обучении.</w:t>
      </w:r>
    </w:p>
    <w:bookmarkEnd w:id="8622"/>
    <w:bookmarkStart w:name="z12892" w:id="8623"/>
    <w:p>
      <w:pPr>
        <w:spacing w:after="0"/>
        <w:ind w:left="0"/>
        <w:jc w:val="both"/>
      </w:pPr>
      <w:r>
        <w:rPr>
          <w:rFonts w:ascii="Times New Roman"/>
          <w:b w:val="false"/>
          <w:i w:val="false"/>
          <w:color w:val="000000"/>
          <w:sz w:val="28"/>
        </w:rPr>
        <w:t>
      7. В программе сделан акцент на формирование у учащихся прежде всего практических речевых умений, которые могут быть реализованы в каждодневных делах, что обусловлено ограничениями умственной деятельности детей.</w:t>
      </w:r>
    </w:p>
    <w:bookmarkEnd w:id="8623"/>
    <w:bookmarkStart w:name="z12893" w:id="8624"/>
    <w:p>
      <w:pPr>
        <w:spacing w:after="0"/>
        <w:ind w:left="0"/>
        <w:jc w:val="both"/>
      </w:pPr>
      <w:r>
        <w:rPr>
          <w:rFonts w:ascii="Times New Roman"/>
          <w:b w:val="false"/>
          <w:i w:val="false"/>
          <w:color w:val="000000"/>
          <w:sz w:val="28"/>
        </w:rPr>
        <w:t>
      8. На начальном этапе обучения языку является формирование умений понимать устную русскую речь. Уточнение, расширение, активизация словарного запаса, что сопровождается систематической работой над развитием и коррекцией речевого слуха, формированием орфоэпических навыков. Для этого можно использовать беседы, заучивание небольших стихотворений, загадок, скороговорок, фраз, речевые игры. При этом учитель добивается орфоэпически правильного произношения слов, на примере своей речи учить отвечать на вопросы, задавать простейшие вопросы по-русски, читать слова, предложения, небольшие тексты (2-3 простых предложения).</w:t>
      </w:r>
    </w:p>
    <w:bookmarkEnd w:id="8624"/>
    <w:bookmarkStart w:name="z12894" w:id="8625"/>
    <w:p>
      <w:pPr>
        <w:spacing w:after="0"/>
        <w:ind w:left="0"/>
        <w:jc w:val="both"/>
      </w:pPr>
      <w:r>
        <w:rPr>
          <w:rFonts w:ascii="Times New Roman"/>
          <w:b w:val="false"/>
          <w:i w:val="false"/>
          <w:color w:val="000000"/>
          <w:sz w:val="28"/>
        </w:rPr>
        <w:t xml:space="preserve">
      9. Начиная с 3-го класса ученики практически упражняются в звуковом, а затем в зукобуквенном анализе слов. Этот вид работы имеет большое значение для развития речевого слуха, помогает увидеть место каждого звука и каждой буквы в русском слове, что, в свою очередь, будет способствовать правильному произношению, написанию, запоминанию новых слов. </w:t>
      </w:r>
    </w:p>
    <w:bookmarkEnd w:id="8625"/>
    <w:bookmarkStart w:name="z12895" w:id="8626"/>
    <w:p>
      <w:pPr>
        <w:spacing w:after="0"/>
        <w:ind w:left="0"/>
        <w:jc w:val="both"/>
      </w:pPr>
      <w:r>
        <w:rPr>
          <w:rFonts w:ascii="Times New Roman"/>
          <w:b w:val="false"/>
          <w:i w:val="false"/>
          <w:color w:val="000000"/>
          <w:sz w:val="28"/>
        </w:rPr>
        <w:t>
      10. Учитывая особенности фонетико-фонематической стороны речи учащихся вспомогательной школы, особое внимание следует обратить произношению и различению звуков. А специфические звуки русскогоязыка целесообразно изучать в следующей последовательности: ч, щ, ц, ф.</w:t>
      </w:r>
    </w:p>
    <w:bookmarkEnd w:id="8626"/>
    <w:bookmarkStart w:name="z12896" w:id="8627"/>
    <w:p>
      <w:pPr>
        <w:spacing w:after="0"/>
        <w:ind w:left="0"/>
        <w:jc w:val="both"/>
      </w:pPr>
      <w:r>
        <w:rPr>
          <w:rFonts w:ascii="Times New Roman"/>
          <w:b w:val="false"/>
          <w:i w:val="false"/>
          <w:color w:val="000000"/>
          <w:sz w:val="28"/>
        </w:rPr>
        <w:t>
      11. На начальных этапах изучения языка необходимо использовать следующее оборудование: настенная классная касса для букв разрезной азбуки; разрезные буквы; наборное полотно; касса слогов; слоговые таблицы: наборы предметных, ситуативных, сюжетных картинок; разноцветные фишки: полоски для слогового, звукобуквенного анализа (индивидуальные конверты); алфавит; таблицы.</w:t>
      </w:r>
    </w:p>
    <w:bookmarkEnd w:id="8627"/>
    <w:bookmarkStart w:name="z12897" w:id="8628"/>
    <w:p>
      <w:pPr>
        <w:spacing w:after="0"/>
        <w:ind w:left="0"/>
        <w:jc w:val="both"/>
      </w:pPr>
      <w:r>
        <w:rPr>
          <w:rFonts w:ascii="Times New Roman"/>
          <w:b w:val="false"/>
          <w:i w:val="false"/>
          <w:color w:val="000000"/>
          <w:sz w:val="28"/>
        </w:rPr>
        <w:t>
      12. Для формирования навыка правильного написания слов используются специальные упражнения: списывание слов, предложенийс доски и изучебников; списывание со вставкой пропущенных букв, слогов, слов; выборочное списывание; восстановление нарушенного порядка словв предложениях под диктовку, по памяти, по следам анализа и другое.</w:t>
      </w:r>
    </w:p>
    <w:bookmarkEnd w:id="8628"/>
    <w:bookmarkStart w:name="z12898" w:id="8629"/>
    <w:p>
      <w:pPr>
        <w:spacing w:after="0"/>
        <w:ind w:left="0"/>
        <w:jc w:val="both"/>
      </w:pPr>
      <w:r>
        <w:rPr>
          <w:rFonts w:ascii="Times New Roman"/>
          <w:b w:val="false"/>
          <w:i w:val="false"/>
          <w:color w:val="000000"/>
          <w:sz w:val="28"/>
        </w:rPr>
        <w:t>
      13. В начальных классах слушание, говорение, чтение, сознательное списывание, которое сопровождается орфографическим проговариванием, являются основными видами работ по усвоению русской речи. В процессе чтения на уроках русского языка решается рядкоррекционно-воспитательных задач: осуществляетсяэстетическое, нравственное, патриотическое воспитаниедетей, развивается речь, обогащается лексика, совершенствуютсялогическое мышление, память.</w:t>
      </w:r>
    </w:p>
    <w:bookmarkEnd w:id="8629"/>
    <w:bookmarkStart w:name="z12899" w:id="8630"/>
    <w:p>
      <w:pPr>
        <w:spacing w:after="0"/>
        <w:ind w:left="0"/>
        <w:jc w:val="both"/>
      </w:pPr>
      <w:r>
        <w:rPr>
          <w:rFonts w:ascii="Times New Roman"/>
          <w:b w:val="false"/>
          <w:i w:val="false"/>
          <w:color w:val="000000"/>
          <w:sz w:val="28"/>
        </w:rPr>
        <w:t>
      14. Успешное формирование навыков чтения в значительной мере зависит от понимания учащимися прочитанного. Поэтому в программе внимание учителяспециально обращается на совершенствование навыкачтения-понимания одновременно с развитием устнойречи учащихся.</w:t>
      </w:r>
    </w:p>
    <w:bookmarkEnd w:id="8630"/>
    <w:bookmarkStart w:name="z12900" w:id="8631"/>
    <w:p>
      <w:pPr>
        <w:spacing w:after="0"/>
        <w:ind w:left="0"/>
        <w:jc w:val="both"/>
      </w:pPr>
      <w:r>
        <w:rPr>
          <w:rFonts w:ascii="Times New Roman"/>
          <w:b w:val="false"/>
          <w:i w:val="false"/>
          <w:color w:val="000000"/>
          <w:sz w:val="28"/>
        </w:rPr>
        <w:t>
      15. При чтении необходимо выяснять, правильно ли воспринимают они факты (что? где? когда?), устанавливают ли причинно-следственные связи (почему? зачем?), как понимают смысл прочитанного и так далее.</w:t>
      </w:r>
    </w:p>
    <w:bookmarkEnd w:id="8631"/>
    <w:bookmarkStart w:name="z12901" w:id="8632"/>
    <w:p>
      <w:pPr>
        <w:spacing w:after="0"/>
        <w:ind w:left="0"/>
        <w:jc w:val="both"/>
      </w:pPr>
      <w:r>
        <w:rPr>
          <w:rFonts w:ascii="Times New Roman"/>
          <w:b w:val="false"/>
          <w:i w:val="false"/>
          <w:color w:val="000000"/>
          <w:sz w:val="28"/>
        </w:rPr>
        <w:t>
      16. При обучении детей русскому языку большое значение имеет словарная работа. Она способствует формированию осознанного чтения, обогащению словаря, практическому усвоения произношения и правописания отдельных слов. Содержанием словарной работы должны быть объяснение значения новых слов и введение их в активную (устную и письменную) речь учащихся. На уроках русского языка следует широко использовать игровые программы, которые способствуют выработке устойчивого интереса и эмоционального отношения к выполняемому речевому действию, повышению речевой активности учащихся.При изучении программных тем необходимо создание речевой реакции.</w:t>
      </w:r>
    </w:p>
    <w:bookmarkEnd w:id="8632"/>
    <w:bookmarkStart w:name="z12902" w:id="8633"/>
    <w:p>
      <w:pPr>
        <w:spacing w:after="0"/>
        <w:ind w:left="0"/>
        <w:jc w:val="both"/>
      </w:pPr>
      <w:r>
        <w:rPr>
          <w:rFonts w:ascii="Times New Roman"/>
          <w:b w:val="false"/>
          <w:i w:val="false"/>
          <w:color w:val="000000"/>
          <w:sz w:val="28"/>
        </w:rPr>
        <w:t>
      17. Можно мысленно создать ситуацию с помощью наглядного материала, естественных ситуаций, которые возникают постоянно: на занятиях в классе, экскурсиях, при рисовании предметов. Например, при изучении темы "игрушки" можно мысленно воссоздать на уроке ситуацию "мы обедаем". Учащиеся при этом участвуют в подготовке стола к обеду, обращаются друг к другу с просьбой дать ту или иную посуду и так далее.</w:t>
      </w:r>
    </w:p>
    <w:bookmarkEnd w:id="8633"/>
    <w:bookmarkStart w:name="z12903" w:id="8634"/>
    <w:p>
      <w:pPr>
        <w:spacing w:after="0"/>
        <w:ind w:left="0"/>
        <w:jc w:val="both"/>
      </w:pPr>
      <w:r>
        <w:rPr>
          <w:rFonts w:ascii="Times New Roman"/>
          <w:b w:val="false"/>
          <w:i w:val="false"/>
          <w:color w:val="000000"/>
          <w:sz w:val="28"/>
        </w:rPr>
        <w:t>
      18. Для эффективной организации словарной работы необходимо вести в 3-4 классах тематические словарики. В них записывают слова, которые должны войти в активный словарный запасучащихся, а также слова, которые должны запомнить ученики.</w:t>
      </w:r>
    </w:p>
    <w:bookmarkEnd w:id="8634"/>
    <w:bookmarkStart w:name="z12904" w:id="8635"/>
    <w:p>
      <w:pPr>
        <w:spacing w:after="0"/>
        <w:ind w:left="0"/>
        <w:jc w:val="both"/>
      </w:pPr>
      <w:r>
        <w:rPr>
          <w:rFonts w:ascii="Times New Roman"/>
          <w:b w:val="false"/>
          <w:i w:val="false"/>
          <w:color w:val="000000"/>
          <w:sz w:val="28"/>
        </w:rPr>
        <w:t>
      19. Толкование смысла новых слов желательно проводить по-русски. В отдельных случаях возможно использование казахского языка, перевод слов с одного языка на другой.</w:t>
      </w:r>
    </w:p>
    <w:bookmarkEnd w:id="8635"/>
    <w:bookmarkStart w:name="z12905" w:id="8636"/>
    <w:p>
      <w:pPr>
        <w:spacing w:after="0"/>
        <w:ind w:left="0"/>
        <w:jc w:val="both"/>
      </w:pPr>
      <w:r>
        <w:rPr>
          <w:rFonts w:ascii="Times New Roman"/>
          <w:b w:val="false"/>
          <w:i w:val="false"/>
          <w:color w:val="000000"/>
          <w:sz w:val="28"/>
        </w:rPr>
        <w:t>
      20. Одним из главных условий обучения детей русской речи в национальной школе служат речъ и чтение учителя. Речь педагога является образцом для подражания. Русская речь взрослого должна быть четкой, ясной, без фонетических, лексических и грамматических ошибок. Особое значение во вспомогательной школе придается первому чтению текстов. Как свидетельствуют данные экспериментальных исследований (В.Г.Петрова и другие), первое воспроизведение текста играет большую роль в понимании его смысла. Если ученик что-то неправильно понял в первом чтении, то он в последующем воспроизведении долго будет повторять эту ошибку. Учитывая эти особенности, первое чтение текстов во вспомогательной школе не следует поручать даже лучшим ученикам. После первого чтения с помощью двух-трех вопросов учитель выясняет, правильно ли ученик понял и содержание прослушанного. Затем учитель повторно читает, аученики следят по книге. Темп чтения при его повторении следует несколько замедлить, чтобы ученики не только успевали следить по книге, но и обратили внимание на правильное произношение слов, выразительность и интонирование и др.</w:t>
      </w:r>
    </w:p>
    <w:bookmarkEnd w:id="8636"/>
    <w:bookmarkStart w:name="z12906" w:id="8637"/>
    <w:p>
      <w:pPr>
        <w:spacing w:after="0"/>
        <w:ind w:left="0"/>
        <w:jc w:val="both"/>
      </w:pPr>
      <w:r>
        <w:rPr>
          <w:rFonts w:ascii="Times New Roman"/>
          <w:b w:val="false"/>
          <w:i w:val="false"/>
          <w:color w:val="000000"/>
          <w:sz w:val="28"/>
        </w:rPr>
        <w:t>
      21. Большие возможности для закрепления навыков русской речи представляют режимные моменты. Так, во время одевания на прогулку закрепить названия одежды, обуви. Понимание и употребление двуступенчатых, трехступенчатых инструкций (надень шапку, поставь обувь в шкаф и так далее).</w:t>
      </w:r>
    </w:p>
    <w:bookmarkEnd w:id="8637"/>
    <w:bookmarkStart w:name="z12907" w:id="8638"/>
    <w:p>
      <w:pPr>
        <w:spacing w:after="0"/>
        <w:ind w:left="0"/>
        <w:jc w:val="both"/>
      </w:pPr>
      <w:r>
        <w:rPr>
          <w:rFonts w:ascii="Times New Roman"/>
          <w:b w:val="false"/>
          <w:i w:val="false"/>
          <w:color w:val="000000"/>
          <w:sz w:val="28"/>
        </w:rPr>
        <w:t>
      22. Навыки русской разговорной речи в пределах усвоенного языкового материала можно активизировать на праздниках, утренниках, во время просмотра телепередач, фильмов, диафильмов, слушания радиопередач.</w:t>
      </w:r>
    </w:p>
    <w:bookmarkEnd w:id="8638"/>
    <w:bookmarkStart w:name="z12908" w:id="8639"/>
    <w:p>
      <w:pPr>
        <w:spacing w:after="0"/>
        <w:ind w:left="0"/>
        <w:jc w:val="both"/>
      </w:pPr>
      <w:r>
        <w:rPr>
          <w:rFonts w:ascii="Times New Roman"/>
          <w:b w:val="false"/>
          <w:i w:val="false"/>
          <w:color w:val="000000"/>
          <w:sz w:val="28"/>
        </w:rPr>
        <w:t xml:space="preserve">
      23. В процессе бытового труда (дежурство, уход за растения или животными, уборка помещений) так же представляются большие возможности для закрепления и активизации словаря, грамматических конструкций, интонации, произношения. </w:t>
      </w:r>
    </w:p>
    <w:bookmarkEnd w:id="8639"/>
    <w:bookmarkStart w:name="z12909" w:id="8640"/>
    <w:p>
      <w:pPr>
        <w:spacing w:after="0"/>
        <w:ind w:left="0"/>
        <w:jc w:val="both"/>
      </w:pPr>
      <w:r>
        <w:rPr>
          <w:rFonts w:ascii="Times New Roman"/>
          <w:b w:val="false"/>
          <w:i w:val="false"/>
          <w:color w:val="000000"/>
          <w:sz w:val="28"/>
        </w:rPr>
        <w:t>
      24. В программе определены основные требования к умениям учащихся по русскому языку в каждом классе. Знания и умения учащихся проверяются в процессе беседы с ними, выполнения устных и письменных заданий. Контрольные работы по русскому языку не проводятся. Календарный план работы по русскому языку составляется по принятой во вспомогательной школе схеме с дополнительной графой "Усвоение лексики".</w:t>
      </w:r>
    </w:p>
    <w:bookmarkEnd w:id="8640"/>
    <w:bookmarkStart w:name="z12910" w:id="8641"/>
    <w:p>
      <w:pPr>
        <w:spacing w:after="0"/>
        <w:ind w:left="0"/>
        <w:jc w:val="both"/>
      </w:pPr>
      <w:r>
        <w:rPr>
          <w:rFonts w:ascii="Times New Roman"/>
          <w:b w:val="false"/>
          <w:i w:val="false"/>
          <w:color w:val="000000"/>
          <w:sz w:val="28"/>
        </w:rPr>
        <w:t>
      25. Во вспомогательной школе с казахским языком обучения проводится единый (интегрированный) урок русского языка. Уроки чтения и русского языка раздельно проводить не рекомендуется.</w:t>
      </w:r>
    </w:p>
    <w:bookmarkEnd w:id="8641"/>
    <w:bookmarkStart w:name="z12911" w:id="8642"/>
    <w:p>
      <w:pPr>
        <w:spacing w:after="0"/>
        <w:ind w:left="0"/>
        <w:jc w:val="both"/>
      </w:pPr>
      <w:r>
        <w:rPr>
          <w:rFonts w:ascii="Times New Roman"/>
          <w:b w:val="false"/>
          <w:i w:val="false"/>
          <w:color w:val="000000"/>
          <w:sz w:val="28"/>
        </w:rPr>
        <w:t>
      26. Уроки русского языка имеют тесную связь с другими предметами:</w:t>
      </w:r>
    </w:p>
    <w:bookmarkEnd w:id="8642"/>
    <w:bookmarkStart w:name="z12912" w:id="8643"/>
    <w:p>
      <w:pPr>
        <w:spacing w:after="0"/>
        <w:ind w:left="0"/>
        <w:jc w:val="both"/>
      </w:pPr>
      <w:r>
        <w:rPr>
          <w:rFonts w:ascii="Times New Roman"/>
          <w:b w:val="false"/>
          <w:i w:val="false"/>
          <w:color w:val="000000"/>
          <w:sz w:val="28"/>
        </w:rPr>
        <w:t xml:space="preserve">
      1) ознакомлением с окружающим миром – для грамматического анализа широко привлекаются тексты, посвященные явлениям природы, животному миру. Тем самым развиваются познавательные интересы учащихся об окружающем мире, природе; </w:t>
      </w:r>
    </w:p>
    <w:bookmarkEnd w:id="8643"/>
    <w:bookmarkStart w:name="z12913" w:id="8644"/>
    <w:p>
      <w:pPr>
        <w:spacing w:after="0"/>
        <w:ind w:left="0"/>
        <w:jc w:val="both"/>
      </w:pPr>
      <w:r>
        <w:rPr>
          <w:rFonts w:ascii="Times New Roman"/>
          <w:b w:val="false"/>
          <w:i w:val="false"/>
          <w:color w:val="000000"/>
          <w:sz w:val="28"/>
        </w:rPr>
        <w:t>
      2) математикой – в целях изучения и закрепления знаний при изучении имени числительного как части речи, количественный подсчет при звуко-буквенном анализе слов используются знаний по математике.</w:t>
      </w:r>
    </w:p>
    <w:bookmarkEnd w:id="8644"/>
    <w:bookmarkStart w:name="z12914" w:id="8645"/>
    <w:p>
      <w:pPr>
        <w:spacing w:after="0"/>
        <w:ind w:left="0"/>
        <w:jc w:val="both"/>
      </w:pPr>
      <w:r>
        <w:rPr>
          <w:rFonts w:ascii="Times New Roman"/>
          <w:b w:val="false"/>
          <w:i w:val="false"/>
          <w:color w:val="000000"/>
          <w:sz w:val="28"/>
        </w:rPr>
        <w:t xml:space="preserve">
      3) чтением – в процессе усвоения текстов, данных в учебнике ученики в соответствии с особенностями познавательной деятельности закрепляют умения передавать свои мысли; </w:t>
      </w:r>
    </w:p>
    <w:bookmarkEnd w:id="8645"/>
    <w:bookmarkStart w:name="z12915" w:id="8646"/>
    <w:p>
      <w:pPr>
        <w:spacing w:after="0"/>
        <w:ind w:left="0"/>
        <w:jc w:val="both"/>
      </w:pPr>
      <w:r>
        <w:rPr>
          <w:rFonts w:ascii="Times New Roman"/>
          <w:b w:val="false"/>
          <w:i w:val="false"/>
          <w:color w:val="000000"/>
          <w:sz w:val="28"/>
        </w:rPr>
        <w:t xml:space="preserve">
      4) СБО – при изучении тем в рамках этой дисциплины у учащихся обагащается словарь, развиваются навыки речевого общения; </w:t>
      </w:r>
    </w:p>
    <w:bookmarkEnd w:id="8646"/>
    <w:bookmarkStart w:name="z12916" w:id="8647"/>
    <w:p>
      <w:pPr>
        <w:spacing w:after="0"/>
        <w:ind w:left="0"/>
        <w:jc w:val="both"/>
      </w:pPr>
      <w:r>
        <w:rPr>
          <w:rFonts w:ascii="Times New Roman"/>
          <w:b w:val="false"/>
          <w:i w:val="false"/>
          <w:color w:val="000000"/>
          <w:sz w:val="28"/>
        </w:rPr>
        <w:t xml:space="preserve">
      5) изобразительной деятельностью – в целях развития связной речи на уроках русского языка используются произведения живописи составление сочинений по картине. Развиваются эстетические чувства, мышление, восприятие, связная речь; </w:t>
      </w:r>
    </w:p>
    <w:bookmarkEnd w:id="8647"/>
    <w:bookmarkStart w:name="z12917" w:id="8648"/>
    <w:p>
      <w:pPr>
        <w:spacing w:after="0"/>
        <w:ind w:left="0"/>
        <w:jc w:val="both"/>
      </w:pPr>
      <w:r>
        <w:rPr>
          <w:rFonts w:ascii="Times New Roman"/>
          <w:b w:val="false"/>
          <w:i w:val="false"/>
          <w:color w:val="000000"/>
          <w:sz w:val="28"/>
        </w:rPr>
        <w:t xml:space="preserve">
      6) коррекцией нарушений речи – совершенствуется звуковая сторона речи, лексико-грамматический строй. </w:t>
      </w:r>
    </w:p>
    <w:bookmarkEnd w:id="8648"/>
    <w:bookmarkStart w:name="z12918" w:id="8649"/>
    <w:p>
      <w:pPr>
        <w:spacing w:after="0"/>
        <w:ind w:left="0"/>
        <w:jc w:val="both"/>
      </w:pPr>
      <w:r>
        <w:rPr>
          <w:rFonts w:ascii="Times New Roman"/>
          <w:b w:val="false"/>
          <w:i w:val="false"/>
          <w:color w:val="000000"/>
          <w:sz w:val="28"/>
        </w:rPr>
        <w:t>
      27. Объем учебной нагрузки по учебному предмету "Русский язык" в соответствии с Типовым учебным планом начального образования школьников с легкой умственной отсталостью, утвержденным Приказом МОН РК от 8 ноября 2012 года № 500, составляет:</w:t>
      </w:r>
    </w:p>
    <w:bookmarkEnd w:id="8649"/>
    <w:bookmarkStart w:name="z12919" w:id="8650"/>
    <w:p>
      <w:pPr>
        <w:spacing w:after="0"/>
        <w:ind w:left="0"/>
        <w:jc w:val="both"/>
      </w:pPr>
      <w:r>
        <w:rPr>
          <w:rFonts w:ascii="Times New Roman"/>
          <w:b w:val="false"/>
          <w:i w:val="false"/>
          <w:color w:val="000000"/>
          <w:sz w:val="28"/>
        </w:rPr>
        <w:t>
      1) 2 класс – 2 часа в неделю, 68 часа в учебном году;</w:t>
      </w:r>
    </w:p>
    <w:bookmarkEnd w:id="8650"/>
    <w:bookmarkStart w:name="z12920" w:id="8651"/>
    <w:p>
      <w:pPr>
        <w:spacing w:after="0"/>
        <w:ind w:left="0"/>
        <w:jc w:val="both"/>
      </w:pPr>
      <w:r>
        <w:rPr>
          <w:rFonts w:ascii="Times New Roman"/>
          <w:b w:val="false"/>
          <w:i w:val="false"/>
          <w:color w:val="000000"/>
          <w:sz w:val="28"/>
        </w:rPr>
        <w:t>
      2) 3 класс – 2 часа в неделю, 68 часа в учебном году;</w:t>
      </w:r>
    </w:p>
    <w:bookmarkEnd w:id="8651"/>
    <w:bookmarkStart w:name="z12921" w:id="8652"/>
    <w:p>
      <w:pPr>
        <w:spacing w:after="0"/>
        <w:ind w:left="0"/>
        <w:jc w:val="both"/>
      </w:pPr>
      <w:r>
        <w:rPr>
          <w:rFonts w:ascii="Times New Roman"/>
          <w:b w:val="false"/>
          <w:i w:val="false"/>
          <w:color w:val="000000"/>
          <w:sz w:val="28"/>
        </w:rPr>
        <w:t>
      3) 4 класс – 2 часа в неделю, 68 часа в учебном году.</w:t>
      </w:r>
    </w:p>
    <w:bookmarkEnd w:id="8652"/>
    <w:bookmarkStart w:name="z12922" w:id="8653"/>
    <w:p>
      <w:pPr>
        <w:spacing w:after="0"/>
        <w:ind w:left="0"/>
        <w:jc w:val="left"/>
      </w:pPr>
      <w:r>
        <w:rPr>
          <w:rFonts w:ascii="Times New Roman"/>
          <w:b/>
          <w:i w:val="false"/>
          <w:color w:val="000000"/>
        </w:rPr>
        <w:t xml:space="preserve"> 2. Базовое содержание учебного предмета для 2 класса</w:t>
      </w:r>
    </w:p>
    <w:bookmarkEnd w:id="8653"/>
    <w:bookmarkStart w:name="z12923" w:id="8654"/>
    <w:p>
      <w:pPr>
        <w:spacing w:after="0"/>
        <w:ind w:left="0"/>
        <w:jc w:val="both"/>
      </w:pPr>
      <w:r>
        <w:rPr>
          <w:rFonts w:ascii="Times New Roman"/>
          <w:b w:val="false"/>
          <w:i w:val="false"/>
          <w:color w:val="000000"/>
          <w:sz w:val="28"/>
        </w:rPr>
        <w:t>
      28. Слушание:</w:t>
      </w:r>
    </w:p>
    <w:bookmarkEnd w:id="8654"/>
    <w:bookmarkStart w:name="z12924" w:id="8655"/>
    <w:p>
      <w:pPr>
        <w:spacing w:after="0"/>
        <w:ind w:left="0"/>
        <w:jc w:val="both"/>
      </w:pPr>
      <w:r>
        <w:rPr>
          <w:rFonts w:ascii="Times New Roman"/>
          <w:b w:val="false"/>
          <w:i w:val="false"/>
          <w:color w:val="000000"/>
          <w:sz w:val="28"/>
        </w:rPr>
        <w:t>
      1) слушание и понимание учащимися на слух простых инструкций ("возьми, сядь, открой, закрой, встань, слушай, смотри"), просьбу учителя, связанных с организацией учебного процесса, усвоением слов и речевых образцов с голоса учителя, магнитофонной записи. Общие речевые представления. Роль языка в жизни человека, существовании различных языков. Различать разные по цели высказывания инструкции и обращения, ориентируясь на интонацию: вопросительную, повествовательную, восклицательную. Адекватно реагировать на вопросительную реплику. Наблюдение за речью, используемой в различных условиях общения (в школе, на уроке, в столовой, дома, в транспорте). Соблюдать правила поведения во время разговора (дослушать вопрос до конца, не перебивая говорящего);</w:t>
      </w:r>
    </w:p>
    <w:bookmarkEnd w:id="8655"/>
    <w:bookmarkStart w:name="z12925" w:id="8656"/>
    <w:p>
      <w:pPr>
        <w:spacing w:after="0"/>
        <w:ind w:left="0"/>
        <w:jc w:val="both"/>
      </w:pPr>
      <w:r>
        <w:rPr>
          <w:rFonts w:ascii="Times New Roman"/>
          <w:b w:val="false"/>
          <w:i w:val="false"/>
          <w:color w:val="000000"/>
          <w:sz w:val="28"/>
        </w:rPr>
        <w:t>
      2) усвоение терминов: предложение, слово, слоги, буква, звук. Деление на слоги.</w:t>
      </w:r>
    </w:p>
    <w:bookmarkEnd w:id="8656"/>
    <w:bookmarkStart w:name="z12926" w:id="8657"/>
    <w:p>
      <w:pPr>
        <w:spacing w:after="0"/>
        <w:ind w:left="0"/>
        <w:jc w:val="both"/>
      </w:pPr>
      <w:r>
        <w:rPr>
          <w:rFonts w:ascii="Times New Roman"/>
          <w:b w:val="false"/>
          <w:i w:val="false"/>
          <w:color w:val="000000"/>
          <w:sz w:val="28"/>
        </w:rPr>
        <w:t>
      29. Говорение. Самостоятельное спонтанное использование элементарной устной речи на доступном уровне в процессе игровой и учебной деятелъности. Элементы речевого этикета на русском языке: приветствие, прощание, просьба. использовать образцы устной речи: слова и выражения, имеющиеся в багаже к началу систематического изучения курса; употреблять при общении в различных ситуациях вежливые формы общения: слова; здравствуйте, до свидания, спасибо, пожалуйста. Копирование речевых образцов. Усвоение в устной форме слов, обознащающих предметы по темам: "знакомство", "семья", "учебные предметы", "части тела", "домашние животные", "Времена года", "Различение, узнавание основных цветов". Усвоение слов, обозначающих признаки предмета (черный, белый, красный, большой, маленький, плохой, хороший, чистый); место (предлоги в, на); время, принадлежность (мой, моя); местоимений (он, она); числа (1-10).</w:t>
      </w:r>
    </w:p>
    <w:bookmarkEnd w:id="8657"/>
    <w:bookmarkStart w:name="z12927" w:id="8658"/>
    <w:p>
      <w:pPr>
        <w:spacing w:after="0"/>
        <w:ind w:left="0"/>
        <w:jc w:val="both"/>
      </w:pPr>
      <w:r>
        <w:rPr>
          <w:rFonts w:ascii="Times New Roman"/>
          <w:b w:val="false"/>
          <w:i w:val="false"/>
          <w:color w:val="000000"/>
          <w:sz w:val="28"/>
        </w:rPr>
        <w:t xml:space="preserve">
      30. Усвоение по образцу и по аналогии следующих речевых моделей: </w:t>
      </w:r>
    </w:p>
    <w:bookmarkEnd w:id="8658"/>
    <w:bookmarkStart w:name="z12928" w:id="8659"/>
    <w:p>
      <w:pPr>
        <w:spacing w:after="0"/>
        <w:ind w:left="0"/>
        <w:jc w:val="both"/>
      </w:pPr>
      <w:r>
        <w:rPr>
          <w:rFonts w:ascii="Times New Roman"/>
          <w:b w:val="false"/>
          <w:i w:val="false"/>
          <w:color w:val="000000"/>
          <w:sz w:val="28"/>
        </w:rPr>
        <w:t>
      1) это книга. Это ручка;</w:t>
      </w:r>
    </w:p>
    <w:bookmarkEnd w:id="8659"/>
    <w:bookmarkStart w:name="z12929" w:id="8660"/>
    <w:p>
      <w:pPr>
        <w:spacing w:after="0"/>
        <w:ind w:left="0"/>
        <w:jc w:val="both"/>
      </w:pPr>
      <w:r>
        <w:rPr>
          <w:rFonts w:ascii="Times New Roman"/>
          <w:b w:val="false"/>
          <w:i w:val="false"/>
          <w:color w:val="000000"/>
          <w:sz w:val="28"/>
        </w:rPr>
        <w:t>
      2) моя ручка......;</w:t>
      </w:r>
    </w:p>
    <w:bookmarkEnd w:id="8660"/>
    <w:bookmarkStart w:name="z12930" w:id="8661"/>
    <w:p>
      <w:pPr>
        <w:spacing w:after="0"/>
        <w:ind w:left="0"/>
        <w:jc w:val="both"/>
      </w:pPr>
      <w:r>
        <w:rPr>
          <w:rFonts w:ascii="Times New Roman"/>
          <w:b w:val="false"/>
          <w:i w:val="false"/>
          <w:color w:val="000000"/>
          <w:sz w:val="28"/>
        </w:rPr>
        <w:t>
      3) книга на столе;</w:t>
      </w:r>
    </w:p>
    <w:bookmarkEnd w:id="8661"/>
    <w:bookmarkStart w:name="z12931" w:id="8662"/>
    <w:p>
      <w:pPr>
        <w:spacing w:after="0"/>
        <w:ind w:left="0"/>
        <w:jc w:val="both"/>
      </w:pPr>
      <w:r>
        <w:rPr>
          <w:rFonts w:ascii="Times New Roman"/>
          <w:b w:val="false"/>
          <w:i w:val="false"/>
          <w:color w:val="000000"/>
          <w:sz w:val="28"/>
        </w:rPr>
        <w:t>
      4) красный карандаш.</w:t>
      </w:r>
    </w:p>
    <w:bookmarkEnd w:id="8662"/>
    <w:bookmarkStart w:name="z12932" w:id="8663"/>
    <w:p>
      <w:pPr>
        <w:spacing w:after="0"/>
        <w:ind w:left="0"/>
        <w:jc w:val="both"/>
      </w:pPr>
      <w:r>
        <w:rPr>
          <w:rFonts w:ascii="Times New Roman"/>
          <w:b w:val="false"/>
          <w:i w:val="false"/>
          <w:color w:val="000000"/>
          <w:sz w:val="28"/>
        </w:rPr>
        <w:t>
      5) он читал. Она читала;</w:t>
      </w:r>
    </w:p>
    <w:bookmarkEnd w:id="8663"/>
    <w:bookmarkStart w:name="z12933" w:id="8664"/>
    <w:p>
      <w:pPr>
        <w:spacing w:after="0"/>
        <w:ind w:left="0"/>
        <w:jc w:val="both"/>
      </w:pPr>
      <w:r>
        <w:rPr>
          <w:rFonts w:ascii="Times New Roman"/>
          <w:b w:val="false"/>
          <w:i w:val="false"/>
          <w:color w:val="000000"/>
          <w:sz w:val="28"/>
        </w:rPr>
        <w:t>
      6) меня зовут Болат. Мне семь лет.</w:t>
      </w:r>
    </w:p>
    <w:bookmarkEnd w:id="8664"/>
    <w:bookmarkStart w:name="z12934" w:id="8665"/>
    <w:p>
      <w:pPr>
        <w:spacing w:after="0"/>
        <w:ind w:left="0"/>
        <w:jc w:val="both"/>
      </w:pPr>
      <w:r>
        <w:rPr>
          <w:rFonts w:ascii="Times New Roman"/>
          <w:b w:val="false"/>
          <w:i w:val="false"/>
          <w:color w:val="000000"/>
          <w:sz w:val="28"/>
        </w:rPr>
        <w:t>
      31. Уметь вести диалог (без употребления термина) по образцу, по данной реплике с опорой на иллюстрацию, учебную или реальную ситуацию, на текст (в течение года).</w:t>
      </w:r>
    </w:p>
    <w:bookmarkEnd w:id="8665"/>
    <w:bookmarkStart w:name="z12935" w:id="8666"/>
    <w:p>
      <w:pPr>
        <w:spacing w:after="0"/>
        <w:ind w:left="0"/>
        <w:jc w:val="both"/>
      </w:pPr>
      <w:r>
        <w:rPr>
          <w:rFonts w:ascii="Times New Roman"/>
          <w:b w:val="false"/>
          <w:i w:val="false"/>
          <w:color w:val="000000"/>
          <w:sz w:val="28"/>
        </w:rPr>
        <w:t>
      1) это кто? – Это кошка;</w:t>
      </w:r>
    </w:p>
    <w:bookmarkEnd w:id="8666"/>
    <w:bookmarkStart w:name="z12936" w:id="8667"/>
    <w:p>
      <w:pPr>
        <w:spacing w:after="0"/>
        <w:ind w:left="0"/>
        <w:jc w:val="both"/>
      </w:pPr>
      <w:r>
        <w:rPr>
          <w:rFonts w:ascii="Times New Roman"/>
          <w:b w:val="false"/>
          <w:i w:val="false"/>
          <w:color w:val="000000"/>
          <w:sz w:val="28"/>
        </w:rPr>
        <w:t>
      2) кошка что делает? - Кошка сидит;</w:t>
      </w:r>
    </w:p>
    <w:bookmarkEnd w:id="8667"/>
    <w:bookmarkStart w:name="z12937" w:id="8668"/>
    <w:p>
      <w:pPr>
        <w:spacing w:after="0"/>
        <w:ind w:left="0"/>
        <w:jc w:val="both"/>
      </w:pPr>
      <w:r>
        <w:rPr>
          <w:rFonts w:ascii="Times New Roman"/>
          <w:b w:val="false"/>
          <w:i w:val="false"/>
          <w:color w:val="000000"/>
          <w:sz w:val="28"/>
        </w:rPr>
        <w:t xml:space="preserve">
      3) кошка какая? – Кошка черная. </w:t>
      </w:r>
    </w:p>
    <w:bookmarkEnd w:id="8668"/>
    <w:bookmarkStart w:name="z12938" w:id="8669"/>
    <w:p>
      <w:pPr>
        <w:spacing w:after="0"/>
        <w:ind w:left="0"/>
        <w:jc w:val="both"/>
      </w:pPr>
      <w:r>
        <w:rPr>
          <w:rFonts w:ascii="Times New Roman"/>
          <w:b w:val="false"/>
          <w:i w:val="false"/>
          <w:color w:val="000000"/>
          <w:sz w:val="28"/>
        </w:rPr>
        <w:t>
      32. Чтение и письмо. Усвоение специфических звуков и букв русского языка. Правильное произношение звуков, письмо и чтение букв.</w:t>
      </w:r>
    </w:p>
    <w:bookmarkEnd w:id="8669"/>
    <w:bookmarkStart w:name="z12939" w:id="8670"/>
    <w:p>
      <w:pPr>
        <w:spacing w:after="0"/>
        <w:ind w:left="0"/>
        <w:jc w:val="both"/>
      </w:pPr>
      <w:r>
        <w:rPr>
          <w:rFonts w:ascii="Times New Roman"/>
          <w:b w:val="false"/>
          <w:i w:val="false"/>
          <w:color w:val="000000"/>
          <w:sz w:val="28"/>
        </w:rPr>
        <w:t>
      33. Воспринимать и различать на слух русские звуки и звукосочетания, произносить их в составе слога, слова, фразы; выполнять деление на слоги.</w:t>
      </w:r>
    </w:p>
    <w:bookmarkEnd w:id="8670"/>
    <w:bookmarkStart w:name="z12940" w:id="8671"/>
    <w:p>
      <w:pPr>
        <w:spacing w:after="0"/>
        <w:ind w:left="0"/>
        <w:jc w:val="both"/>
      </w:pPr>
      <w:r>
        <w:rPr>
          <w:rFonts w:ascii="Times New Roman"/>
          <w:b w:val="false"/>
          <w:i w:val="false"/>
          <w:color w:val="000000"/>
          <w:sz w:val="28"/>
        </w:rPr>
        <w:t>
      34. Развитие и коррекция речевого слуха и произношения.</w:t>
      </w:r>
    </w:p>
    <w:bookmarkEnd w:id="8671"/>
    <w:bookmarkStart w:name="z12941" w:id="8672"/>
    <w:p>
      <w:pPr>
        <w:spacing w:after="0"/>
        <w:ind w:left="0"/>
        <w:jc w:val="left"/>
      </w:pPr>
      <w:r>
        <w:rPr>
          <w:rFonts w:ascii="Times New Roman"/>
          <w:b/>
          <w:i w:val="false"/>
          <w:color w:val="000000"/>
        </w:rPr>
        <w:t xml:space="preserve"> 3. Базовое содержание учебного предмета для 3 класса</w:t>
      </w:r>
    </w:p>
    <w:bookmarkEnd w:id="8672"/>
    <w:bookmarkStart w:name="z12942" w:id="8673"/>
    <w:p>
      <w:pPr>
        <w:spacing w:after="0"/>
        <w:ind w:left="0"/>
        <w:jc w:val="both"/>
      </w:pPr>
      <w:r>
        <w:rPr>
          <w:rFonts w:ascii="Times New Roman"/>
          <w:b w:val="false"/>
          <w:i w:val="false"/>
          <w:color w:val="000000"/>
          <w:sz w:val="28"/>
        </w:rPr>
        <w:t>
      35. Слушание:</w:t>
      </w:r>
    </w:p>
    <w:bookmarkEnd w:id="8673"/>
    <w:bookmarkStart w:name="z12943" w:id="8674"/>
    <w:p>
      <w:pPr>
        <w:spacing w:after="0"/>
        <w:ind w:left="0"/>
        <w:jc w:val="both"/>
      </w:pPr>
      <w:r>
        <w:rPr>
          <w:rFonts w:ascii="Times New Roman"/>
          <w:b w:val="false"/>
          <w:i w:val="false"/>
          <w:color w:val="000000"/>
          <w:sz w:val="28"/>
        </w:rPr>
        <w:t>
      1) закрепление речевых умений, полученных ранее: простой бытовой диалог, злементарный речевой этикет – на материале новой лексики и грамматических конструкций с предлогами у,в,на,с. Названия предметов и их качеств, действий. Различение слова и предложения. Усвоение терминов: предложение, точка, запятая, вопросительный, восклицательный знаки;</w:t>
      </w:r>
    </w:p>
    <w:bookmarkEnd w:id="8674"/>
    <w:bookmarkStart w:name="z12944" w:id="8675"/>
    <w:p>
      <w:pPr>
        <w:spacing w:after="0"/>
        <w:ind w:left="0"/>
        <w:jc w:val="both"/>
      </w:pPr>
      <w:r>
        <w:rPr>
          <w:rFonts w:ascii="Times New Roman"/>
          <w:b w:val="false"/>
          <w:i w:val="false"/>
          <w:color w:val="000000"/>
          <w:sz w:val="28"/>
        </w:rPr>
        <w:t>
      2) слушание несложной русской речи. Различение звуков русского и родного языка способом сопоставления. Выполнение инструкций состоящих из 2-3слов ("Встань с места". "Принеси мяч"). Понимание значения предлогов "под", "над". Понимание глаголов в зависимости от лица и времени (Я пришел. Она пришла.). Понимать значение единственного и множественного числа существительных (книга –книги, яблоко-яблоки).</w:t>
      </w:r>
    </w:p>
    <w:bookmarkEnd w:id="8675"/>
    <w:bookmarkStart w:name="z12945" w:id="8676"/>
    <w:p>
      <w:pPr>
        <w:spacing w:after="0"/>
        <w:ind w:left="0"/>
        <w:jc w:val="both"/>
      </w:pPr>
      <w:r>
        <w:rPr>
          <w:rFonts w:ascii="Times New Roman"/>
          <w:b w:val="false"/>
          <w:i w:val="false"/>
          <w:color w:val="000000"/>
          <w:sz w:val="28"/>
        </w:rPr>
        <w:t>
      36. Говорение. Усвоение новых слов обозначающих названия предметов по темам:</w:t>
      </w:r>
    </w:p>
    <w:bookmarkEnd w:id="8676"/>
    <w:bookmarkStart w:name="z12946" w:id="8677"/>
    <w:p>
      <w:pPr>
        <w:spacing w:after="0"/>
        <w:ind w:left="0"/>
        <w:jc w:val="both"/>
      </w:pPr>
      <w:r>
        <w:rPr>
          <w:rFonts w:ascii="Times New Roman"/>
          <w:b w:val="false"/>
          <w:i w:val="false"/>
          <w:color w:val="000000"/>
          <w:sz w:val="28"/>
        </w:rPr>
        <w:t>
      1) учебные принадлежности (пенал, портфель, альбом, краски, кисточка);</w:t>
      </w:r>
    </w:p>
    <w:bookmarkEnd w:id="8677"/>
    <w:bookmarkStart w:name="z12947" w:id="8678"/>
    <w:p>
      <w:pPr>
        <w:spacing w:after="0"/>
        <w:ind w:left="0"/>
        <w:jc w:val="both"/>
      </w:pPr>
      <w:r>
        <w:rPr>
          <w:rFonts w:ascii="Times New Roman"/>
          <w:b w:val="false"/>
          <w:i w:val="false"/>
          <w:color w:val="000000"/>
          <w:sz w:val="28"/>
        </w:rPr>
        <w:t>
      2) домашние животные (корова, лошадь, коза, осел, баран);</w:t>
      </w:r>
    </w:p>
    <w:bookmarkEnd w:id="8678"/>
    <w:bookmarkStart w:name="z12948" w:id="8679"/>
    <w:p>
      <w:pPr>
        <w:spacing w:after="0"/>
        <w:ind w:left="0"/>
        <w:jc w:val="both"/>
      </w:pPr>
      <w:r>
        <w:rPr>
          <w:rFonts w:ascii="Times New Roman"/>
          <w:b w:val="false"/>
          <w:i w:val="false"/>
          <w:color w:val="000000"/>
          <w:sz w:val="28"/>
        </w:rPr>
        <w:t>
      3) времена года (снег, жара, дождь, град, холодно, пасмурно, наурыз, цветы, праздник);</w:t>
      </w:r>
    </w:p>
    <w:bookmarkEnd w:id="8679"/>
    <w:bookmarkStart w:name="z12949" w:id="8680"/>
    <w:p>
      <w:pPr>
        <w:spacing w:after="0"/>
        <w:ind w:left="0"/>
        <w:jc w:val="both"/>
      </w:pPr>
      <w:r>
        <w:rPr>
          <w:rFonts w:ascii="Times New Roman"/>
          <w:b w:val="false"/>
          <w:i w:val="false"/>
          <w:color w:val="000000"/>
          <w:sz w:val="28"/>
        </w:rPr>
        <w:t>
      4) урок (урок математики, рисования, чтения, перемена, оценка, класс, звонок, дежурный);</w:t>
      </w:r>
    </w:p>
    <w:bookmarkEnd w:id="8680"/>
    <w:bookmarkStart w:name="z12950" w:id="8681"/>
    <w:p>
      <w:pPr>
        <w:spacing w:after="0"/>
        <w:ind w:left="0"/>
        <w:jc w:val="both"/>
      </w:pPr>
      <w:r>
        <w:rPr>
          <w:rFonts w:ascii="Times New Roman"/>
          <w:b w:val="false"/>
          <w:i w:val="false"/>
          <w:color w:val="000000"/>
          <w:sz w:val="28"/>
        </w:rPr>
        <w:t>
      5) время, число (завтра, сегодня, вчера, счет от 1 до 20;</w:t>
      </w:r>
    </w:p>
    <w:bookmarkEnd w:id="8681"/>
    <w:bookmarkStart w:name="z12951" w:id="8682"/>
    <w:p>
      <w:pPr>
        <w:spacing w:after="0"/>
        <w:ind w:left="0"/>
        <w:jc w:val="both"/>
      </w:pPr>
      <w:r>
        <w:rPr>
          <w:rFonts w:ascii="Times New Roman"/>
          <w:b w:val="false"/>
          <w:i w:val="false"/>
          <w:color w:val="000000"/>
          <w:sz w:val="28"/>
        </w:rPr>
        <w:t>
      6) овощи (огурец, помидор, морковь, капуста);</w:t>
      </w:r>
    </w:p>
    <w:bookmarkEnd w:id="8682"/>
    <w:bookmarkStart w:name="z12952" w:id="8683"/>
    <w:p>
      <w:pPr>
        <w:spacing w:after="0"/>
        <w:ind w:left="0"/>
        <w:jc w:val="both"/>
      </w:pPr>
      <w:r>
        <w:rPr>
          <w:rFonts w:ascii="Times New Roman"/>
          <w:b w:val="false"/>
          <w:i w:val="false"/>
          <w:color w:val="000000"/>
          <w:sz w:val="28"/>
        </w:rPr>
        <w:t>
      7) фрукты (яблоко, груша, виноград, слива);</w:t>
      </w:r>
    </w:p>
    <w:bookmarkEnd w:id="8683"/>
    <w:bookmarkStart w:name="z12953" w:id="8684"/>
    <w:p>
      <w:pPr>
        <w:spacing w:after="0"/>
        <w:ind w:left="0"/>
        <w:jc w:val="both"/>
      </w:pPr>
      <w:r>
        <w:rPr>
          <w:rFonts w:ascii="Times New Roman"/>
          <w:b w:val="false"/>
          <w:i w:val="false"/>
          <w:color w:val="000000"/>
          <w:sz w:val="28"/>
        </w:rPr>
        <w:t>
      8) одежда (брюки, рубашка, платье, пальто, костюм, юбка, чапан, камзол);</w:t>
      </w:r>
    </w:p>
    <w:bookmarkEnd w:id="8684"/>
    <w:bookmarkStart w:name="z12954" w:id="8685"/>
    <w:p>
      <w:pPr>
        <w:spacing w:after="0"/>
        <w:ind w:left="0"/>
        <w:jc w:val="both"/>
      </w:pPr>
      <w:r>
        <w:rPr>
          <w:rFonts w:ascii="Times New Roman"/>
          <w:b w:val="false"/>
          <w:i w:val="false"/>
          <w:color w:val="000000"/>
          <w:sz w:val="28"/>
        </w:rPr>
        <w:t>
      9) цвета (желтый, зеленый, синий).</w:t>
      </w:r>
    </w:p>
    <w:bookmarkEnd w:id="8685"/>
    <w:bookmarkStart w:name="z12955" w:id="8686"/>
    <w:p>
      <w:pPr>
        <w:spacing w:after="0"/>
        <w:ind w:left="0"/>
        <w:jc w:val="both"/>
      </w:pPr>
      <w:r>
        <w:rPr>
          <w:rFonts w:ascii="Times New Roman"/>
          <w:b w:val="false"/>
          <w:i w:val="false"/>
          <w:color w:val="000000"/>
          <w:sz w:val="28"/>
        </w:rPr>
        <w:t>
      37. Усвоение новых слов и словосочетаний обозначающих действия предметов:</w:t>
      </w:r>
    </w:p>
    <w:bookmarkEnd w:id="8686"/>
    <w:bookmarkStart w:name="z12956" w:id="8687"/>
    <w:p>
      <w:pPr>
        <w:spacing w:after="0"/>
        <w:ind w:left="0"/>
        <w:jc w:val="both"/>
      </w:pPr>
      <w:r>
        <w:rPr>
          <w:rFonts w:ascii="Times New Roman"/>
          <w:b w:val="false"/>
          <w:i w:val="false"/>
          <w:color w:val="000000"/>
          <w:sz w:val="28"/>
        </w:rPr>
        <w:t>
      1) читать, считать, рисовать, писать, собирать, надевать, снимать, вышел, зашел, разрезать, идет; надеть пальто, снять шапку, купить альбом, взять карандаш, помыть яблоко, выйти из класса, зайти в класс, закрыть окно, и т.д.).</w:t>
      </w:r>
    </w:p>
    <w:bookmarkEnd w:id="8687"/>
    <w:bookmarkStart w:name="z12957" w:id="8688"/>
    <w:p>
      <w:pPr>
        <w:spacing w:after="0"/>
        <w:ind w:left="0"/>
        <w:jc w:val="both"/>
      </w:pPr>
      <w:r>
        <w:rPr>
          <w:rFonts w:ascii="Times New Roman"/>
          <w:b w:val="false"/>
          <w:i w:val="false"/>
          <w:color w:val="000000"/>
          <w:sz w:val="28"/>
        </w:rPr>
        <w:t>
      38. Усвоение новых слов и словосочетаний обозначающих признаки предметов:</w:t>
      </w:r>
    </w:p>
    <w:bookmarkEnd w:id="8688"/>
    <w:bookmarkStart w:name="z12958" w:id="8689"/>
    <w:p>
      <w:pPr>
        <w:spacing w:after="0"/>
        <w:ind w:left="0"/>
        <w:jc w:val="both"/>
      </w:pPr>
      <w:r>
        <w:rPr>
          <w:rFonts w:ascii="Times New Roman"/>
          <w:b w:val="false"/>
          <w:i w:val="false"/>
          <w:color w:val="000000"/>
          <w:sz w:val="28"/>
        </w:rPr>
        <w:t>
      1) синий карандаш, зеленое яблоко, красная юбка, жаркое лето, холодная зима, красивые цветы, веселый праздник, и.т.д.</w:t>
      </w:r>
    </w:p>
    <w:bookmarkEnd w:id="8689"/>
    <w:bookmarkStart w:name="z12959" w:id="8690"/>
    <w:p>
      <w:pPr>
        <w:spacing w:after="0"/>
        <w:ind w:left="0"/>
        <w:jc w:val="both"/>
      </w:pPr>
      <w:r>
        <w:rPr>
          <w:rFonts w:ascii="Times New Roman"/>
          <w:b w:val="false"/>
          <w:i w:val="false"/>
          <w:color w:val="000000"/>
          <w:sz w:val="28"/>
        </w:rPr>
        <w:t>
      39. Умение употреблять в устной речи форму единственного и множественного числа существительных.</w:t>
      </w:r>
    </w:p>
    <w:bookmarkEnd w:id="8690"/>
    <w:bookmarkStart w:name="z12960" w:id="8691"/>
    <w:p>
      <w:pPr>
        <w:spacing w:after="0"/>
        <w:ind w:left="0"/>
        <w:jc w:val="both"/>
      </w:pPr>
      <w:r>
        <w:rPr>
          <w:rFonts w:ascii="Times New Roman"/>
          <w:b w:val="false"/>
          <w:i w:val="false"/>
          <w:color w:val="000000"/>
          <w:sz w:val="28"/>
        </w:rPr>
        <w:t>
      40. Уметь вести диалог по образцу и самостоятельно с опорой на наглядно-практическую, учебно-игровую деятельность.</w:t>
      </w:r>
    </w:p>
    <w:bookmarkEnd w:id="8691"/>
    <w:bookmarkStart w:name="z12961" w:id="8692"/>
    <w:p>
      <w:pPr>
        <w:spacing w:after="0"/>
        <w:ind w:left="0"/>
        <w:jc w:val="both"/>
      </w:pPr>
      <w:r>
        <w:rPr>
          <w:rFonts w:ascii="Times New Roman"/>
          <w:b w:val="false"/>
          <w:i w:val="false"/>
          <w:color w:val="000000"/>
          <w:sz w:val="28"/>
        </w:rPr>
        <w:t>
      1) речевые образцы:</w:t>
      </w:r>
    </w:p>
    <w:bookmarkEnd w:id="8692"/>
    <w:bookmarkStart w:name="z12962" w:id="8693"/>
    <w:p>
      <w:pPr>
        <w:spacing w:after="0"/>
        <w:ind w:left="0"/>
        <w:jc w:val="both"/>
      </w:pPr>
      <w:r>
        <w:rPr>
          <w:rFonts w:ascii="Times New Roman"/>
          <w:b w:val="false"/>
          <w:i w:val="false"/>
          <w:color w:val="000000"/>
          <w:sz w:val="28"/>
        </w:rPr>
        <w:t>
      какое сейчас время года? Сейчас весна. Весна какая? Весна теплая;</w:t>
      </w:r>
    </w:p>
    <w:bookmarkEnd w:id="8693"/>
    <w:bookmarkStart w:name="z12963" w:id="8694"/>
    <w:p>
      <w:pPr>
        <w:spacing w:after="0"/>
        <w:ind w:left="0"/>
        <w:jc w:val="both"/>
      </w:pPr>
      <w:r>
        <w:rPr>
          <w:rFonts w:ascii="Times New Roman"/>
          <w:b w:val="false"/>
          <w:i w:val="false"/>
          <w:color w:val="000000"/>
          <w:sz w:val="28"/>
        </w:rPr>
        <w:t>
      как называется весенний праздник? Наурыз;</w:t>
      </w:r>
    </w:p>
    <w:bookmarkEnd w:id="8694"/>
    <w:bookmarkStart w:name="z12964" w:id="8695"/>
    <w:p>
      <w:pPr>
        <w:spacing w:after="0"/>
        <w:ind w:left="0"/>
        <w:jc w:val="both"/>
      </w:pPr>
      <w:r>
        <w:rPr>
          <w:rFonts w:ascii="Times New Roman"/>
          <w:b w:val="false"/>
          <w:i w:val="false"/>
          <w:color w:val="000000"/>
          <w:sz w:val="28"/>
        </w:rPr>
        <w:t>
      что делают на празднике? Танцуют, поют.</w:t>
      </w:r>
    </w:p>
    <w:bookmarkEnd w:id="8695"/>
    <w:bookmarkStart w:name="z12965" w:id="8696"/>
    <w:p>
      <w:pPr>
        <w:spacing w:after="0"/>
        <w:ind w:left="0"/>
        <w:jc w:val="both"/>
      </w:pPr>
      <w:r>
        <w:rPr>
          <w:rFonts w:ascii="Times New Roman"/>
          <w:b w:val="false"/>
          <w:i w:val="false"/>
          <w:color w:val="000000"/>
          <w:sz w:val="28"/>
        </w:rPr>
        <w:t>
      41. Отвечать на вопросы по прослушанному тексту при помощи учителя; строить словосочетания по образцу, вопросу с предлогами у, в, на, с;</w:t>
      </w:r>
    </w:p>
    <w:bookmarkEnd w:id="8696"/>
    <w:bookmarkStart w:name="z12966" w:id="8697"/>
    <w:p>
      <w:pPr>
        <w:spacing w:after="0"/>
        <w:ind w:left="0"/>
        <w:jc w:val="both"/>
      </w:pPr>
      <w:r>
        <w:rPr>
          <w:rFonts w:ascii="Times New Roman"/>
          <w:b w:val="false"/>
          <w:i w:val="false"/>
          <w:color w:val="000000"/>
          <w:sz w:val="28"/>
        </w:rPr>
        <w:t>
      42. Строить с помощью учителя грамматически правильные ответы с использованием в них усвоенных речевых образцов (моделей).</w:t>
      </w:r>
    </w:p>
    <w:bookmarkEnd w:id="8697"/>
    <w:bookmarkStart w:name="z12967" w:id="8698"/>
    <w:p>
      <w:pPr>
        <w:spacing w:after="0"/>
        <w:ind w:left="0"/>
        <w:jc w:val="both"/>
      </w:pPr>
      <w:r>
        <w:rPr>
          <w:rFonts w:ascii="Times New Roman"/>
          <w:b w:val="false"/>
          <w:i w:val="false"/>
          <w:color w:val="000000"/>
          <w:sz w:val="28"/>
        </w:rPr>
        <w:t>
      43. Усвоение форм речевого этикета на русском языке (здравствуйте, до свидания, спасибо, пожалуйста).</w:t>
      </w:r>
    </w:p>
    <w:bookmarkEnd w:id="8698"/>
    <w:bookmarkStart w:name="z12968" w:id="8699"/>
    <w:p>
      <w:pPr>
        <w:spacing w:after="0"/>
        <w:ind w:left="0"/>
        <w:jc w:val="both"/>
      </w:pPr>
      <w:r>
        <w:rPr>
          <w:rFonts w:ascii="Times New Roman"/>
          <w:b w:val="false"/>
          <w:i w:val="false"/>
          <w:color w:val="000000"/>
          <w:sz w:val="28"/>
        </w:rPr>
        <w:t>
      44. Чтение и письмо:</w:t>
      </w:r>
    </w:p>
    <w:bookmarkEnd w:id="8699"/>
    <w:bookmarkStart w:name="z12969" w:id="8700"/>
    <w:p>
      <w:pPr>
        <w:spacing w:after="0"/>
        <w:ind w:left="0"/>
        <w:jc w:val="both"/>
      </w:pPr>
      <w:r>
        <w:rPr>
          <w:rFonts w:ascii="Times New Roman"/>
          <w:b w:val="false"/>
          <w:i w:val="false"/>
          <w:color w:val="000000"/>
          <w:sz w:val="28"/>
        </w:rPr>
        <w:t>
      1) чтение слогов, слов, словосочетаний и предложений. Чтение и понимание небольших текстов, чтение текстов, содержащих небольшие диалоги. Списывание слов, небольших преддожений с печатного и рукописного текстов. Формирование умения сверять написанное с образцом;</w:t>
      </w:r>
    </w:p>
    <w:bookmarkEnd w:id="8700"/>
    <w:bookmarkStart w:name="z12970" w:id="8701"/>
    <w:p>
      <w:pPr>
        <w:spacing w:after="0"/>
        <w:ind w:left="0"/>
        <w:jc w:val="both"/>
      </w:pPr>
      <w:r>
        <w:rPr>
          <w:rFonts w:ascii="Times New Roman"/>
          <w:b w:val="false"/>
          <w:i w:val="false"/>
          <w:color w:val="000000"/>
          <w:sz w:val="28"/>
        </w:rPr>
        <w:t xml:space="preserve">
      2) различать представленные пары звуков русского и родного языка способом сопоставления; выполнятъ звуковой анализ несложных слов; правильно называть буквы, различать звуки и буквы; правильно писать новые буквы изолированно и в сочетании с другими буквами. Правильно называть буквы, которых нет в казахском алфавите; </w:t>
      </w:r>
    </w:p>
    <w:bookmarkEnd w:id="8701"/>
    <w:bookmarkStart w:name="z12971" w:id="8702"/>
    <w:p>
      <w:pPr>
        <w:spacing w:after="0"/>
        <w:ind w:left="0"/>
        <w:jc w:val="both"/>
      </w:pPr>
      <w:r>
        <w:rPr>
          <w:rFonts w:ascii="Times New Roman"/>
          <w:b w:val="false"/>
          <w:i w:val="false"/>
          <w:color w:val="000000"/>
          <w:sz w:val="28"/>
        </w:rPr>
        <w:t>
      3) находить слово в алфавитном списке, располагать слова в алфавитном порядке;</w:t>
      </w:r>
    </w:p>
    <w:bookmarkEnd w:id="8702"/>
    <w:bookmarkStart w:name="z12972" w:id="8703"/>
    <w:p>
      <w:pPr>
        <w:spacing w:after="0"/>
        <w:ind w:left="0"/>
        <w:jc w:val="both"/>
      </w:pPr>
      <w:r>
        <w:rPr>
          <w:rFonts w:ascii="Times New Roman"/>
          <w:b w:val="false"/>
          <w:i w:val="false"/>
          <w:color w:val="000000"/>
          <w:sz w:val="28"/>
        </w:rPr>
        <w:t>
      4) понимать и различать термины: звук, буква слог, слово предложение;</w:t>
      </w:r>
    </w:p>
    <w:bookmarkEnd w:id="8703"/>
    <w:bookmarkStart w:name="z12973" w:id="8704"/>
    <w:p>
      <w:pPr>
        <w:spacing w:after="0"/>
        <w:ind w:left="0"/>
        <w:jc w:val="both"/>
      </w:pPr>
      <w:r>
        <w:rPr>
          <w:rFonts w:ascii="Times New Roman"/>
          <w:b w:val="false"/>
          <w:i w:val="false"/>
          <w:color w:val="000000"/>
          <w:sz w:val="28"/>
        </w:rPr>
        <w:t xml:space="preserve">
      5) читать русские тексты, придерживаясь произносительных норм русского языка, соблюдая паузы и интонацию; </w:t>
      </w:r>
    </w:p>
    <w:bookmarkEnd w:id="8704"/>
    <w:bookmarkStart w:name="z12974" w:id="8705"/>
    <w:p>
      <w:pPr>
        <w:spacing w:after="0"/>
        <w:ind w:left="0"/>
        <w:jc w:val="both"/>
      </w:pPr>
      <w:r>
        <w:rPr>
          <w:rFonts w:ascii="Times New Roman"/>
          <w:b w:val="false"/>
          <w:i w:val="false"/>
          <w:color w:val="000000"/>
          <w:sz w:val="28"/>
        </w:rPr>
        <w:t xml:space="preserve">
      6) списывать слова, предложения; </w:t>
      </w:r>
    </w:p>
    <w:bookmarkEnd w:id="8705"/>
    <w:bookmarkStart w:name="z12975" w:id="8706"/>
    <w:p>
      <w:pPr>
        <w:spacing w:after="0"/>
        <w:ind w:left="0"/>
        <w:jc w:val="both"/>
      </w:pPr>
      <w:r>
        <w:rPr>
          <w:rFonts w:ascii="Times New Roman"/>
          <w:b w:val="false"/>
          <w:i w:val="false"/>
          <w:color w:val="000000"/>
          <w:sz w:val="28"/>
        </w:rPr>
        <w:t>
      7) замечать расхождения между произношением и написанием слова;</w:t>
      </w:r>
    </w:p>
    <w:bookmarkEnd w:id="8706"/>
    <w:bookmarkStart w:name="z12976" w:id="8707"/>
    <w:p>
      <w:pPr>
        <w:spacing w:after="0"/>
        <w:ind w:left="0"/>
        <w:jc w:val="both"/>
      </w:pPr>
      <w:r>
        <w:rPr>
          <w:rFonts w:ascii="Times New Roman"/>
          <w:b w:val="false"/>
          <w:i w:val="false"/>
          <w:color w:val="000000"/>
          <w:sz w:val="28"/>
        </w:rPr>
        <w:t>
      8) сверять написанное с текстом и образцом.</w:t>
      </w:r>
    </w:p>
    <w:bookmarkEnd w:id="8707"/>
    <w:bookmarkStart w:name="z12977" w:id="8708"/>
    <w:p>
      <w:pPr>
        <w:spacing w:after="0"/>
        <w:ind w:left="0"/>
        <w:jc w:val="both"/>
      </w:pPr>
      <w:r>
        <w:rPr>
          <w:rFonts w:ascii="Times New Roman"/>
          <w:b w:val="false"/>
          <w:i w:val="false"/>
          <w:color w:val="000000"/>
          <w:sz w:val="28"/>
        </w:rPr>
        <w:t>
      45. Повторение и систематизация пройденного материала.</w:t>
      </w:r>
    </w:p>
    <w:bookmarkEnd w:id="8708"/>
    <w:bookmarkStart w:name="z12978" w:id="8709"/>
    <w:p>
      <w:pPr>
        <w:spacing w:after="0"/>
        <w:ind w:left="0"/>
        <w:jc w:val="left"/>
      </w:pPr>
      <w:r>
        <w:rPr>
          <w:rFonts w:ascii="Times New Roman"/>
          <w:b/>
          <w:i w:val="false"/>
          <w:color w:val="000000"/>
        </w:rPr>
        <w:t xml:space="preserve"> 4. Базовое содержание учебного предмета для 4 класса</w:t>
      </w:r>
    </w:p>
    <w:bookmarkEnd w:id="8709"/>
    <w:bookmarkStart w:name="z12979" w:id="8710"/>
    <w:p>
      <w:pPr>
        <w:spacing w:after="0"/>
        <w:ind w:left="0"/>
        <w:jc w:val="both"/>
      </w:pPr>
      <w:r>
        <w:rPr>
          <w:rFonts w:ascii="Times New Roman"/>
          <w:b w:val="false"/>
          <w:i w:val="false"/>
          <w:color w:val="000000"/>
          <w:sz w:val="28"/>
        </w:rPr>
        <w:t>
      46. Cлушание:</w:t>
      </w:r>
    </w:p>
    <w:bookmarkEnd w:id="8710"/>
    <w:bookmarkStart w:name="z12980" w:id="8711"/>
    <w:p>
      <w:pPr>
        <w:spacing w:after="0"/>
        <w:ind w:left="0"/>
        <w:jc w:val="both"/>
      </w:pPr>
      <w:r>
        <w:rPr>
          <w:rFonts w:ascii="Times New Roman"/>
          <w:b w:val="false"/>
          <w:i w:val="false"/>
          <w:color w:val="000000"/>
          <w:sz w:val="28"/>
        </w:rPr>
        <w:t>
      1) различение на слух гласных и согласных, глухих и звонких, твердых и мягких согласных. Узнавание на слух звуков, слов, предложений. Отработка интонаоионно правильного произношения различных по цели высказывания предложений (повествовательных, вопросителъных, побудительных) при чтении и в разговоре путем подражания интонации учителя.Понимание значения прочитанного текста и стихотворения и ответить на вопросы по содержанию. Понимание значения двух-трехступенчатых инструкций ("Подойди к окну, возьми лейку и полей цветок"). Выделить из текста новые слова, найти в словаре перевод данного слова.</w:t>
      </w:r>
    </w:p>
    <w:bookmarkEnd w:id="8711"/>
    <w:bookmarkStart w:name="z12981" w:id="8712"/>
    <w:p>
      <w:pPr>
        <w:spacing w:after="0"/>
        <w:ind w:left="0"/>
        <w:jc w:val="both"/>
      </w:pPr>
      <w:r>
        <w:rPr>
          <w:rFonts w:ascii="Times New Roman"/>
          <w:b w:val="false"/>
          <w:i w:val="false"/>
          <w:color w:val="000000"/>
          <w:sz w:val="28"/>
        </w:rPr>
        <w:t xml:space="preserve">
      47. Говорение: </w:t>
      </w:r>
    </w:p>
    <w:bookmarkEnd w:id="8712"/>
    <w:bookmarkStart w:name="z12982" w:id="8713"/>
    <w:p>
      <w:pPr>
        <w:spacing w:after="0"/>
        <w:ind w:left="0"/>
        <w:jc w:val="both"/>
      </w:pPr>
      <w:r>
        <w:rPr>
          <w:rFonts w:ascii="Times New Roman"/>
          <w:b w:val="false"/>
          <w:i w:val="false"/>
          <w:color w:val="000000"/>
          <w:sz w:val="28"/>
        </w:rPr>
        <w:t>
      1) развитие умения орфографически правильно произносить по-русски звуки, их сочетания. Правильно произносить в устной речи при чтении звуки и звукосочетания русского языка;</w:t>
      </w:r>
    </w:p>
    <w:bookmarkEnd w:id="8713"/>
    <w:bookmarkStart w:name="z12983" w:id="8714"/>
    <w:p>
      <w:pPr>
        <w:spacing w:after="0"/>
        <w:ind w:left="0"/>
        <w:jc w:val="both"/>
      </w:pPr>
      <w:r>
        <w:rPr>
          <w:rFonts w:ascii="Times New Roman"/>
          <w:b w:val="false"/>
          <w:i w:val="false"/>
          <w:color w:val="000000"/>
          <w:sz w:val="28"/>
        </w:rPr>
        <w:t>
      2) использование в самостоятельной речи слов по пройденным темам на предыдущем этапе и усвоение новых слов по следующим темам:</w:t>
      </w:r>
    </w:p>
    <w:bookmarkEnd w:id="8714"/>
    <w:bookmarkStart w:name="z12984" w:id="8715"/>
    <w:p>
      <w:pPr>
        <w:spacing w:after="0"/>
        <w:ind w:left="0"/>
        <w:jc w:val="both"/>
      </w:pPr>
      <w:r>
        <w:rPr>
          <w:rFonts w:ascii="Times New Roman"/>
          <w:b w:val="false"/>
          <w:i w:val="false"/>
          <w:color w:val="000000"/>
          <w:sz w:val="28"/>
        </w:rPr>
        <w:t>
      продукты питания (молоко, хлеб, сметана, кефир, мясо, яйца, мука);</w:t>
      </w:r>
    </w:p>
    <w:bookmarkEnd w:id="8715"/>
    <w:bookmarkStart w:name="z12985" w:id="8716"/>
    <w:p>
      <w:pPr>
        <w:spacing w:after="0"/>
        <w:ind w:left="0"/>
        <w:jc w:val="both"/>
      </w:pPr>
      <w:r>
        <w:rPr>
          <w:rFonts w:ascii="Times New Roman"/>
          <w:b w:val="false"/>
          <w:i w:val="false"/>
          <w:color w:val="000000"/>
          <w:sz w:val="28"/>
        </w:rPr>
        <w:t>
      обувь (сапоги, ботинки, тапочки, туфли);</w:t>
      </w:r>
    </w:p>
    <w:bookmarkEnd w:id="8716"/>
    <w:bookmarkStart w:name="z12986" w:id="8717"/>
    <w:p>
      <w:pPr>
        <w:spacing w:after="0"/>
        <w:ind w:left="0"/>
        <w:jc w:val="both"/>
      </w:pPr>
      <w:r>
        <w:rPr>
          <w:rFonts w:ascii="Times New Roman"/>
          <w:b w:val="false"/>
          <w:i w:val="false"/>
          <w:color w:val="000000"/>
          <w:sz w:val="28"/>
        </w:rPr>
        <w:t>
      дни недели, месяц;</w:t>
      </w:r>
    </w:p>
    <w:bookmarkEnd w:id="8717"/>
    <w:bookmarkStart w:name="z12987" w:id="8718"/>
    <w:p>
      <w:pPr>
        <w:spacing w:after="0"/>
        <w:ind w:left="0"/>
        <w:jc w:val="both"/>
      </w:pPr>
      <w:r>
        <w:rPr>
          <w:rFonts w:ascii="Times New Roman"/>
          <w:b w:val="false"/>
          <w:i w:val="false"/>
          <w:color w:val="000000"/>
          <w:sz w:val="28"/>
        </w:rPr>
        <w:t>
      дикие животные (волк, лиса, заяц, медведь, белка, дупло, нора, берлога);</w:t>
      </w:r>
    </w:p>
    <w:bookmarkEnd w:id="8718"/>
    <w:bookmarkStart w:name="z12988" w:id="8719"/>
    <w:p>
      <w:pPr>
        <w:spacing w:after="0"/>
        <w:ind w:left="0"/>
        <w:jc w:val="both"/>
      </w:pPr>
      <w:r>
        <w:rPr>
          <w:rFonts w:ascii="Times New Roman"/>
          <w:b w:val="false"/>
          <w:i w:val="false"/>
          <w:color w:val="000000"/>
          <w:sz w:val="28"/>
        </w:rPr>
        <w:t>
      транспорт (автобус, троллейбус, самолет, вертолет, пароход);</w:t>
      </w:r>
    </w:p>
    <w:bookmarkEnd w:id="8719"/>
    <w:bookmarkStart w:name="z12989" w:id="8720"/>
    <w:p>
      <w:pPr>
        <w:spacing w:after="0"/>
        <w:ind w:left="0"/>
        <w:jc w:val="both"/>
      </w:pPr>
      <w:r>
        <w:rPr>
          <w:rFonts w:ascii="Times New Roman"/>
          <w:b w:val="false"/>
          <w:i w:val="false"/>
          <w:color w:val="000000"/>
          <w:sz w:val="28"/>
        </w:rPr>
        <w:t>
      мой город (улица, дом, адрес, театр, библиотека, магазин, памятник);</w:t>
      </w:r>
    </w:p>
    <w:bookmarkEnd w:id="8720"/>
    <w:bookmarkStart w:name="z12990" w:id="8721"/>
    <w:p>
      <w:pPr>
        <w:spacing w:after="0"/>
        <w:ind w:left="0"/>
        <w:jc w:val="both"/>
      </w:pPr>
      <w:r>
        <w:rPr>
          <w:rFonts w:ascii="Times New Roman"/>
          <w:b w:val="false"/>
          <w:i w:val="false"/>
          <w:color w:val="000000"/>
          <w:sz w:val="28"/>
        </w:rPr>
        <w:t>
      моя Родина (столица, Астана, Казахстан, государство, флаг, герб, гимн, день рождение Родины, природа);</w:t>
      </w:r>
    </w:p>
    <w:bookmarkEnd w:id="8721"/>
    <w:bookmarkStart w:name="z12991" w:id="8722"/>
    <w:p>
      <w:pPr>
        <w:spacing w:after="0"/>
        <w:ind w:left="0"/>
        <w:jc w:val="both"/>
      </w:pPr>
      <w:r>
        <w:rPr>
          <w:rFonts w:ascii="Times New Roman"/>
          <w:b w:val="false"/>
          <w:i w:val="false"/>
          <w:color w:val="000000"/>
          <w:sz w:val="28"/>
        </w:rPr>
        <w:t>
      3) усвоение новых слов и словосочетаний обозначающих действия предметов: пить, готовить, резать, купить, варить, ехать, летит, гудит, плавать, рычать, чистить обувь, надеть тапочки, кипятить молоко,приехать в понедельник, жить в столице, любить Родину, слушать гимн, петь гимн, служить Родине, беречь природу, спать в берлоге);</w:t>
      </w:r>
    </w:p>
    <w:bookmarkEnd w:id="8722"/>
    <w:bookmarkStart w:name="z12992" w:id="8723"/>
    <w:p>
      <w:pPr>
        <w:spacing w:after="0"/>
        <w:ind w:left="0"/>
        <w:jc w:val="both"/>
      </w:pPr>
      <w:r>
        <w:rPr>
          <w:rFonts w:ascii="Times New Roman"/>
          <w:b w:val="false"/>
          <w:i w:val="false"/>
          <w:color w:val="000000"/>
          <w:sz w:val="28"/>
        </w:rPr>
        <w:t>
      4) усвоение новых слов и словосочетаний обозначающих признаки предметов: высокий, низкий, весенний, зимний, жаркий день, веселый праздник, летний день, чистая обувь, горячее молоко, красивая столици, любимый город, точный адрес, голубой флаг, серый заяц, хитрая лиса, вкусный пирог). Употреблять в речи давные слова, словосочетания, строить с ними простые предложения. Составлять предложения с опорой на наглядно-иллюстративный материал и на вопросы учителя. Восстанавливать деформированные предложения;</w:t>
      </w:r>
    </w:p>
    <w:bookmarkEnd w:id="8723"/>
    <w:bookmarkStart w:name="z12993" w:id="8724"/>
    <w:p>
      <w:pPr>
        <w:spacing w:after="0"/>
        <w:ind w:left="0"/>
        <w:jc w:val="both"/>
      </w:pPr>
      <w:r>
        <w:rPr>
          <w:rFonts w:ascii="Times New Roman"/>
          <w:b w:val="false"/>
          <w:i w:val="false"/>
          <w:color w:val="000000"/>
          <w:sz w:val="28"/>
        </w:rPr>
        <w:t>
      5) устанавливать с помощью вопросов связь между словами в предложении. Распространять предложения по вопросам. Кто это? Чего это? Что делает? Какой карандаш? Это книга?;</w:t>
      </w:r>
    </w:p>
    <w:bookmarkEnd w:id="8724"/>
    <w:bookmarkStart w:name="z12994" w:id="8725"/>
    <w:p>
      <w:pPr>
        <w:spacing w:after="0"/>
        <w:ind w:left="0"/>
        <w:jc w:val="both"/>
      </w:pPr>
      <w:r>
        <w:rPr>
          <w:rFonts w:ascii="Times New Roman"/>
          <w:b w:val="false"/>
          <w:i w:val="false"/>
          <w:color w:val="000000"/>
          <w:sz w:val="28"/>
        </w:rPr>
        <w:t>
      6) высказывать стимулирующие реплики в диалоге, задавать вопросы; участвовать в беседе;</w:t>
      </w:r>
    </w:p>
    <w:bookmarkEnd w:id="8725"/>
    <w:bookmarkStart w:name="z12995" w:id="8726"/>
    <w:p>
      <w:pPr>
        <w:spacing w:after="0"/>
        <w:ind w:left="0"/>
        <w:jc w:val="both"/>
      </w:pPr>
      <w:r>
        <w:rPr>
          <w:rFonts w:ascii="Times New Roman"/>
          <w:b w:val="false"/>
          <w:i w:val="false"/>
          <w:color w:val="000000"/>
          <w:sz w:val="28"/>
        </w:rPr>
        <w:t xml:space="preserve">
      7) создание ситуаций, требующих употребления предложений указанных типов. Инициация и ведение диалога на указанную тему, стимуляция речевой реакции собеседника (задавать стимулирующие вопросы); </w:t>
      </w:r>
    </w:p>
    <w:bookmarkEnd w:id="8726"/>
    <w:bookmarkStart w:name="z12996" w:id="8727"/>
    <w:p>
      <w:pPr>
        <w:spacing w:after="0"/>
        <w:ind w:left="0"/>
        <w:jc w:val="both"/>
      </w:pPr>
      <w:r>
        <w:rPr>
          <w:rFonts w:ascii="Times New Roman"/>
          <w:b w:val="false"/>
          <w:i w:val="false"/>
          <w:color w:val="000000"/>
          <w:sz w:val="28"/>
        </w:rPr>
        <w:t xml:space="preserve">
      8) участие в беседах на темы, близкие жизненныму опыту учащихся, поматериалам экскурсии, иллюстрациям; </w:t>
      </w:r>
    </w:p>
    <w:bookmarkEnd w:id="8727"/>
    <w:bookmarkStart w:name="z12997" w:id="8728"/>
    <w:p>
      <w:pPr>
        <w:spacing w:after="0"/>
        <w:ind w:left="0"/>
        <w:jc w:val="both"/>
      </w:pPr>
      <w:r>
        <w:rPr>
          <w:rFonts w:ascii="Times New Roman"/>
          <w:b w:val="false"/>
          <w:i w:val="false"/>
          <w:color w:val="000000"/>
          <w:sz w:val="28"/>
        </w:rPr>
        <w:t>
      9) обсуждение содержания прочитанного. Составление при помощи учителя ответов на вопросы, пересказ прочитанного и прослушанного текста по вопросам;</w:t>
      </w:r>
    </w:p>
    <w:bookmarkEnd w:id="8728"/>
    <w:bookmarkStart w:name="z12998" w:id="8729"/>
    <w:p>
      <w:pPr>
        <w:spacing w:after="0"/>
        <w:ind w:left="0"/>
        <w:jc w:val="both"/>
      </w:pPr>
      <w:r>
        <w:rPr>
          <w:rFonts w:ascii="Times New Roman"/>
          <w:b w:val="false"/>
          <w:i w:val="false"/>
          <w:color w:val="000000"/>
          <w:sz w:val="28"/>
        </w:rPr>
        <w:t>
      10) заучивание наизусть несложных стихотворений, рифмованных загадок, поговорок, выражений;</w:t>
      </w:r>
    </w:p>
    <w:bookmarkEnd w:id="8729"/>
    <w:bookmarkStart w:name="z12999" w:id="8730"/>
    <w:p>
      <w:pPr>
        <w:spacing w:after="0"/>
        <w:ind w:left="0"/>
        <w:jc w:val="both"/>
      </w:pPr>
      <w:r>
        <w:rPr>
          <w:rFonts w:ascii="Times New Roman"/>
          <w:b w:val="false"/>
          <w:i w:val="false"/>
          <w:color w:val="000000"/>
          <w:sz w:val="28"/>
        </w:rPr>
        <w:t>
      11) речевой этикет при знакомстве Как Вас зовут? Как Ваша фамилия? Меня зовут... Твоя фамилия... Речевой этикет при просьбе. Дайте, пожалуйста, книгу. Можно взять карандаш? т.д..</w:t>
      </w:r>
    </w:p>
    <w:bookmarkEnd w:id="8730"/>
    <w:bookmarkStart w:name="z13000" w:id="8731"/>
    <w:p>
      <w:pPr>
        <w:spacing w:after="0"/>
        <w:ind w:left="0"/>
        <w:jc w:val="both"/>
      </w:pPr>
      <w:r>
        <w:rPr>
          <w:rFonts w:ascii="Times New Roman"/>
          <w:b w:val="false"/>
          <w:i w:val="false"/>
          <w:color w:val="000000"/>
          <w:sz w:val="28"/>
        </w:rPr>
        <w:t>
      48. Чтение и письмо. Сознательно, орфографически правильно, выразительно читать по-русски, соблюдая паузы между предложениями, интонацию в конце предложения; чтение и письмо слов с буквами, различающимися в русской и казахской графике. Большая буква в именах и фамилиях людей, кличках животных, в начале предложения. Списывавие слов, предложений с печатного и рукописного текстов. Приемы самоконтроля при списывании.</w:t>
      </w:r>
    </w:p>
    <w:bookmarkEnd w:id="8731"/>
    <w:bookmarkStart w:name="z13001" w:id="8732"/>
    <w:p>
      <w:pPr>
        <w:spacing w:after="0"/>
        <w:ind w:left="0"/>
        <w:jc w:val="left"/>
      </w:pPr>
      <w:r>
        <w:rPr>
          <w:rFonts w:ascii="Times New Roman"/>
          <w:b/>
          <w:i w:val="false"/>
          <w:color w:val="000000"/>
        </w:rPr>
        <w:t xml:space="preserve"> 5. Требования к уровню подготовки учащихся 2 класса</w:t>
      </w:r>
    </w:p>
    <w:bookmarkEnd w:id="8732"/>
    <w:bookmarkStart w:name="z13002" w:id="8733"/>
    <w:p>
      <w:pPr>
        <w:spacing w:after="0"/>
        <w:ind w:left="0"/>
        <w:jc w:val="both"/>
      </w:pPr>
      <w:r>
        <w:rPr>
          <w:rFonts w:ascii="Times New Roman"/>
          <w:b w:val="false"/>
          <w:i w:val="false"/>
          <w:color w:val="000000"/>
          <w:sz w:val="28"/>
        </w:rPr>
        <w:t>
      49. Предметные результаты: воспринимать и различать на слух звуки и звукосочетания, произносить их в составе русского языка, слога, слова, отвечать на вопросы учителя. Усвоение минимальной лексико-грамматической базы, необходимой для ведения элементарных разговоров. Слушать и понимать русскую речь в перделах лексико-грамматического минимума программы.</w:t>
      </w:r>
    </w:p>
    <w:bookmarkEnd w:id="8733"/>
    <w:bookmarkStart w:name="z13003" w:id="8734"/>
    <w:p>
      <w:pPr>
        <w:spacing w:after="0"/>
        <w:ind w:left="0"/>
        <w:jc w:val="left"/>
      </w:pPr>
      <w:r>
        <w:rPr>
          <w:rFonts w:ascii="Times New Roman"/>
          <w:b/>
          <w:i w:val="false"/>
          <w:color w:val="000000"/>
        </w:rPr>
        <w:t xml:space="preserve"> 6. Требования к уровню подготовки учащихся 3 класса</w:t>
      </w:r>
    </w:p>
    <w:bookmarkEnd w:id="8734"/>
    <w:bookmarkStart w:name="z13004" w:id="8735"/>
    <w:p>
      <w:pPr>
        <w:spacing w:after="0"/>
        <w:ind w:left="0"/>
        <w:jc w:val="both"/>
      </w:pPr>
      <w:r>
        <w:rPr>
          <w:rFonts w:ascii="Times New Roman"/>
          <w:b w:val="false"/>
          <w:i w:val="false"/>
          <w:color w:val="000000"/>
          <w:sz w:val="28"/>
        </w:rPr>
        <w:t>
      50. Предметные результаты: Слушание несложной русской речи. Различение звуков русского и родного языка способом сопоставления. Различение слова и предложения. Уметь вести диалог по образцу и самостоятельно с опорой на наглядно-практическую, учебно-игровую деятельность.</w:t>
      </w:r>
    </w:p>
    <w:bookmarkEnd w:id="8735"/>
    <w:bookmarkStart w:name="z13005" w:id="8736"/>
    <w:p>
      <w:pPr>
        <w:spacing w:after="0"/>
        <w:ind w:left="0"/>
        <w:jc w:val="left"/>
      </w:pPr>
      <w:r>
        <w:rPr>
          <w:rFonts w:ascii="Times New Roman"/>
          <w:b/>
          <w:i w:val="false"/>
          <w:color w:val="000000"/>
        </w:rPr>
        <w:t xml:space="preserve"> 7. Требования к уровню подготовки учащихся 4 класса</w:t>
      </w:r>
    </w:p>
    <w:bookmarkEnd w:id="8736"/>
    <w:bookmarkStart w:name="z13006" w:id="8737"/>
    <w:p>
      <w:pPr>
        <w:spacing w:after="0"/>
        <w:ind w:left="0"/>
        <w:jc w:val="both"/>
      </w:pPr>
      <w:r>
        <w:rPr>
          <w:rFonts w:ascii="Times New Roman"/>
          <w:b w:val="false"/>
          <w:i w:val="false"/>
          <w:color w:val="000000"/>
          <w:sz w:val="28"/>
        </w:rPr>
        <w:t>
      51. Предметные результаты: Различение на слух гласных и согласных, глухих и звонких, твердых и мягких согласных. Узнавание на слух звуков, слов, предложений. Правильно произносить в устной речи при чтении звуки и звукосочетания русского языка. Составлять предложения с опорой на наглядно-иллюстративный материал и на вопросы учителя. Восстанавливать деформированные предложения.</w:t>
      </w:r>
    </w:p>
    <w:bookmarkEnd w:id="8737"/>
    <w:bookmarkStart w:name="z13007" w:id="8738"/>
    <w:p>
      <w:pPr>
        <w:spacing w:after="0"/>
        <w:ind w:left="0"/>
        <w:jc w:val="both"/>
      </w:pPr>
      <w:r>
        <w:rPr>
          <w:rFonts w:ascii="Times New Roman"/>
          <w:b w:val="false"/>
          <w:i w:val="false"/>
          <w:color w:val="000000"/>
          <w:sz w:val="28"/>
        </w:rPr>
        <w:t>
      52. Личностные результаты: формирование вежливой формы общения в соответствии с правилами речевого этикета.</w:t>
      </w:r>
    </w:p>
    <w:bookmarkEnd w:id="8738"/>
    <w:bookmarkStart w:name="z13008" w:id="8739"/>
    <w:p>
      <w:pPr>
        <w:spacing w:after="0"/>
        <w:ind w:left="0"/>
        <w:jc w:val="both"/>
      </w:pPr>
      <w:r>
        <w:rPr>
          <w:rFonts w:ascii="Times New Roman"/>
          <w:b w:val="false"/>
          <w:i w:val="false"/>
          <w:color w:val="000000"/>
          <w:sz w:val="28"/>
        </w:rPr>
        <w:t>
      53. Системно-деятельностные результаты: формирование элементарный устной речи учащихся в процессе учебной деятельности,правильно произносить в устной речипри чтении усвоенные звуки; правильно писать новые для них буквы изолированно и в сочетании с другими буквами; строить с помощью учителя грамматически правильные ответы с использованием в них усвоенных речевых образцов (моделей); читать несложные русские тексты, придерживаясь произносительных норм русского языка, соблюдая паузы и интонацию; списывать слова, предложения, сверять написанное с текстом и образцом.</w:t>
      </w:r>
    </w:p>
    <w:bookmarkEnd w:id="8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3010" w:id="8740"/>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"Математика" для учащихся с легкой умственной отсталостью</w:t>
      </w:r>
      <w:r>
        <w:br/>
      </w:r>
      <w:r>
        <w:rPr>
          <w:rFonts w:ascii="Times New Roman"/>
          <w:b/>
          <w:i w:val="false"/>
          <w:color w:val="000000"/>
        </w:rPr>
        <w:t>0-4 классов уровня начального образования</w:t>
      </w:r>
    </w:p>
    <w:bookmarkEnd w:id="8740"/>
    <w:p>
      <w:pPr>
        <w:spacing w:after="0"/>
        <w:ind w:left="0"/>
        <w:jc w:val="both"/>
      </w:pPr>
      <w:r>
        <w:rPr>
          <w:rFonts w:ascii="Times New Roman"/>
          <w:b w:val="false"/>
          <w:i w:val="false"/>
          <w:color w:val="ff0000"/>
          <w:sz w:val="28"/>
        </w:rPr>
        <w:t xml:space="preserve">
      Сноска. Приказ дополнен приложением 163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3011" w:id="8741"/>
    <w:p>
      <w:pPr>
        <w:spacing w:after="0"/>
        <w:ind w:left="0"/>
        <w:jc w:val="left"/>
      </w:pPr>
      <w:r>
        <w:rPr>
          <w:rFonts w:ascii="Times New Roman"/>
          <w:b/>
          <w:i w:val="false"/>
          <w:color w:val="000000"/>
        </w:rPr>
        <w:t xml:space="preserve">  1. Пояснительная записка</w:t>
      </w:r>
    </w:p>
    <w:bookmarkEnd w:id="8741"/>
    <w:bookmarkStart w:name="z13012" w:id="874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легкой умственной отсталостью.</w:t>
      </w:r>
    </w:p>
    <w:bookmarkEnd w:id="8742"/>
    <w:bookmarkStart w:name="z13013" w:id="8743"/>
    <w:p>
      <w:pPr>
        <w:spacing w:after="0"/>
        <w:ind w:left="0"/>
        <w:jc w:val="both"/>
      </w:pPr>
      <w:r>
        <w:rPr>
          <w:rFonts w:ascii="Times New Roman"/>
          <w:b w:val="false"/>
          <w:i w:val="false"/>
          <w:color w:val="000000"/>
          <w:sz w:val="28"/>
        </w:rPr>
        <w:t>
      2. Математика - один из основных общеобразовательных предметов в специальной школе.</w:t>
      </w:r>
    </w:p>
    <w:bookmarkEnd w:id="8743"/>
    <w:bookmarkStart w:name="z13014" w:id="8744"/>
    <w:p>
      <w:pPr>
        <w:spacing w:after="0"/>
        <w:ind w:left="0"/>
        <w:jc w:val="both"/>
      </w:pPr>
      <w:r>
        <w:rPr>
          <w:rFonts w:ascii="Times New Roman"/>
          <w:b w:val="false"/>
          <w:i w:val="false"/>
          <w:color w:val="000000"/>
          <w:sz w:val="28"/>
        </w:rPr>
        <w:t>
      3. Цель учебного предмета – формирование у учащихся доступных им математических знаний, умений и навыков, способствующих их успешной интеграции в общество и трудовой реабилитации.</w:t>
      </w:r>
    </w:p>
    <w:bookmarkEnd w:id="8744"/>
    <w:bookmarkStart w:name="z13015" w:id="8745"/>
    <w:p>
      <w:pPr>
        <w:spacing w:after="0"/>
        <w:ind w:left="0"/>
        <w:jc w:val="both"/>
      </w:pPr>
      <w:r>
        <w:rPr>
          <w:rFonts w:ascii="Times New Roman"/>
          <w:b w:val="false"/>
          <w:i w:val="false"/>
          <w:color w:val="000000"/>
          <w:sz w:val="28"/>
        </w:rPr>
        <w:t>
      4. Основные задачи:</w:t>
      </w:r>
    </w:p>
    <w:bookmarkEnd w:id="8745"/>
    <w:bookmarkStart w:name="z13016" w:id="8746"/>
    <w:p>
      <w:pPr>
        <w:spacing w:after="0"/>
        <w:ind w:left="0"/>
        <w:jc w:val="both"/>
      </w:pPr>
      <w:r>
        <w:rPr>
          <w:rFonts w:ascii="Times New Roman"/>
          <w:b w:val="false"/>
          <w:i w:val="false"/>
          <w:color w:val="000000"/>
          <w:sz w:val="28"/>
        </w:rPr>
        <w:t>
      1) формирование у учащихся таких математических знаний, умений и навыков, которые позволят им адаптироваться в быту, овладеть хозяйственно-трудовой деятельностью и доступной профессией;</w:t>
      </w:r>
    </w:p>
    <w:bookmarkEnd w:id="8746"/>
    <w:bookmarkStart w:name="z13017" w:id="8747"/>
    <w:p>
      <w:pPr>
        <w:spacing w:after="0"/>
        <w:ind w:left="0"/>
        <w:jc w:val="both"/>
      </w:pPr>
      <w:r>
        <w:rPr>
          <w:rFonts w:ascii="Times New Roman"/>
          <w:b w:val="false"/>
          <w:i w:val="false"/>
          <w:color w:val="000000"/>
          <w:sz w:val="28"/>
        </w:rPr>
        <w:t>
      2) преодоление недостатков развития познавательной сферы, формирование положительных эмоционально-волевых и личностных качеств;</w:t>
      </w:r>
    </w:p>
    <w:bookmarkEnd w:id="8747"/>
    <w:bookmarkStart w:name="z13018" w:id="8748"/>
    <w:p>
      <w:pPr>
        <w:spacing w:after="0"/>
        <w:ind w:left="0"/>
        <w:jc w:val="both"/>
      </w:pPr>
      <w:r>
        <w:rPr>
          <w:rFonts w:ascii="Times New Roman"/>
          <w:b w:val="false"/>
          <w:i w:val="false"/>
          <w:color w:val="000000"/>
          <w:sz w:val="28"/>
        </w:rPr>
        <w:t>
      3) развитие интереса к учебным занятиям, умения взаимодействовать с другими детьми и взрослыми.</w:t>
      </w:r>
    </w:p>
    <w:bookmarkEnd w:id="8748"/>
    <w:bookmarkStart w:name="z13019" w:id="8749"/>
    <w:p>
      <w:pPr>
        <w:spacing w:after="0"/>
        <w:ind w:left="0"/>
        <w:jc w:val="both"/>
      </w:pPr>
      <w:r>
        <w:rPr>
          <w:rFonts w:ascii="Times New Roman"/>
          <w:b w:val="false"/>
          <w:i w:val="false"/>
          <w:color w:val="000000"/>
          <w:sz w:val="28"/>
        </w:rPr>
        <w:t xml:space="preserve">
      5. Объем учебной нагрузки по учебному предмету "Математика" в соответствии с Типовым учебным планом начального образования школьников с легкой умственной отсталостью, утвержденным Приказом МОН РК от 8 ноября 2012 года № 500, составляет: </w:t>
      </w:r>
    </w:p>
    <w:bookmarkEnd w:id="8749"/>
    <w:bookmarkStart w:name="z13020" w:id="8750"/>
    <w:p>
      <w:pPr>
        <w:spacing w:after="0"/>
        <w:ind w:left="0"/>
        <w:jc w:val="both"/>
      </w:pPr>
      <w:r>
        <w:rPr>
          <w:rFonts w:ascii="Times New Roman"/>
          <w:b w:val="false"/>
          <w:i w:val="false"/>
          <w:color w:val="000000"/>
          <w:sz w:val="28"/>
        </w:rPr>
        <w:t xml:space="preserve">
      1) в 0 классе - 3 часа в неделю, 99 часов в учебном году; </w:t>
      </w:r>
    </w:p>
    <w:bookmarkEnd w:id="8750"/>
    <w:bookmarkStart w:name="z13021" w:id="8751"/>
    <w:p>
      <w:pPr>
        <w:spacing w:after="0"/>
        <w:ind w:left="0"/>
        <w:jc w:val="both"/>
      </w:pPr>
      <w:r>
        <w:rPr>
          <w:rFonts w:ascii="Times New Roman"/>
          <w:b w:val="false"/>
          <w:i w:val="false"/>
          <w:color w:val="000000"/>
          <w:sz w:val="28"/>
        </w:rPr>
        <w:t xml:space="preserve">
      2) в 1 классе – 5 часов в неделю, 165 часов в учебном году; </w:t>
      </w:r>
    </w:p>
    <w:bookmarkEnd w:id="8751"/>
    <w:bookmarkStart w:name="z13022" w:id="8752"/>
    <w:p>
      <w:pPr>
        <w:spacing w:after="0"/>
        <w:ind w:left="0"/>
        <w:jc w:val="both"/>
      </w:pPr>
      <w:r>
        <w:rPr>
          <w:rFonts w:ascii="Times New Roman"/>
          <w:b w:val="false"/>
          <w:i w:val="false"/>
          <w:color w:val="000000"/>
          <w:sz w:val="28"/>
        </w:rPr>
        <w:t xml:space="preserve">
      3) во 2 классе – 5 часов в неделю, 170 часов в учебном году; </w:t>
      </w:r>
    </w:p>
    <w:bookmarkEnd w:id="8752"/>
    <w:bookmarkStart w:name="z13023" w:id="8753"/>
    <w:p>
      <w:pPr>
        <w:spacing w:after="0"/>
        <w:ind w:left="0"/>
        <w:jc w:val="both"/>
      </w:pPr>
      <w:r>
        <w:rPr>
          <w:rFonts w:ascii="Times New Roman"/>
          <w:b w:val="false"/>
          <w:i w:val="false"/>
          <w:color w:val="000000"/>
          <w:sz w:val="28"/>
        </w:rPr>
        <w:t xml:space="preserve">
      4) в 3 классе – 5 часов в неделю, 170 часов в учебном году; </w:t>
      </w:r>
    </w:p>
    <w:bookmarkEnd w:id="8753"/>
    <w:bookmarkStart w:name="z13024" w:id="8754"/>
    <w:p>
      <w:pPr>
        <w:spacing w:after="0"/>
        <w:ind w:left="0"/>
        <w:jc w:val="both"/>
      </w:pPr>
      <w:r>
        <w:rPr>
          <w:rFonts w:ascii="Times New Roman"/>
          <w:b w:val="false"/>
          <w:i w:val="false"/>
          <w:color w:val="000000"/>
          <w:sz w:val="28"/>
        </w:rPr>
        <w:t>
      5) в 4 классе – 5 часов в неделю, 170 часов в учебном году.</w:t>
      </w:r>
    </w:p>
    <w:bookmarkEnd w:id="8754"/>
    <w:bookmarkStart w:name="z13025" w:id="8755"/>
    <w:p>
      <w:pPr>
        <w:spacing w:after="0"/>
        <w:ind w:left="0"/>
        <w:jc w:val="both"/>
      </w:pPr>
      <w:r>
        <w:rPr>
          <w:rFonts w:ascii="Times New Roman"/>
          <w:b w:val="false"/>
          <w:i w:val="false"/>
          <w:color w:val="000000"/>
          <w:sz w:val="28"/>
        </w:rPr>
        <w:t>
      6. В процессе обучения математике осуществляются межпредметные связи со следующими предметами:</w:t>
      </w:r>
    </w:p>
    <w:bookmarkEnd w:id="8755"/>
    <w:bookmarkStart w:name="z13026" w:id="8756"/>
    <w:p>
      <w:pPr>
        <w:spacing w:after="0"/>
        <w:ind w:left="0"/>
        <w:jc w:val="both"/>
      </w:pPr>
      <w:r>
        <w:rPr>
          <w:rFonts w:ascii="Times New Roman"/>
          <w:b w:val="false"/>
          <w:i w:val="false"/>
          <w:color w:val="000000"/>
          <w:sz w:val="28"/>
        </w:rPr>
        <w:t>
      1) с "Русским языком". Применение правил русского языка для конструирования высказываний, предложений, выводов и обобщений с математическим содержанием, учет уровня сформированности навыка и качества чтения при работе с учебником, дидактическими материалами и т.п.;</w:t>
      </w:r>
    </w:p>
    <w:bookmarkEnd w:id="8756"/>
    <w:bookmarkStart w:name="z13027" w:id="8757"/>
    <w:p>
      <w:pPr>
        <w:spacing w:after="0"/>
        <w:ind w:left="0"/>
        <w:jc w:val="both"/>
      </w:pPr>
      <w:r>
        <w:rPr>
          <w:rFonts w:ascii="Times New Roman"/>
          <w:b w:val="false"/>
          <w:i w:val="false"/>
          <w:color w:val="000000"/>
          <w:sz w:val="28"/>
        </w:rPr>
        <w:t>
      2) с коррекционным курсом "Мир вокруг". Применение знаний о свойствах и качествах предметов окружающего мира, как основы для формирования понятия числа и величины;</w:t>
      </w:r>
    </w:p>
    <w:bookmarkEnd w:id="8757"/>
    <w:bookmarkStart w:name="z13028" w:id="8758"/>
    <w:p>
      <w:pPr>
        <w:spacing w:after="0"/>
        <w:ind w:left="0"/>
        <w:jc w:val="both"/>
      </w:pPr>
      <w:r>
        <w:rPr>
          <w:rFonts w:ascii="Times New Roman"/>
          <w:b w:val="false"/>
          <w:i w:val="false"/>
          <w:color w:val="000000"/>
          <w:sz w:val="28"/>
        </w:rPr>
        <w:t>
      3) с "Ручным трудом". На уроках ручного труда осуществляется "забегание вперед" по отношению курсу математики. Учет развития мелкой моторики при выполнении письменных и практических работ по математике;</w:t>
      </w:r>
    </w:p>
    <w:bookmarkEnd w:id="8758"/>
    <w:bookmarkStart w:name="z13029" w:id="8759"/>
    <w:p>
      <w:pPr>
        <w:spacing w:after="0"/>
        <w:ind w:left="0"/>
        <w:jc w:val="both"/>
      </w:pPr>
      <w:r>
        <w:rPr>
          <w:rFonts w:ascii="Times New Roman"/>
          <w:b w:val="false"/>
          <w:i w:val="false"/>
          <w:color w:val="000000"/>
          <w:sz w:val="28"/>
        </w:rPr>
        <w:t>
      4) с "Изобразительным искусством". Умение располагать предметы в пространстве и на листе бумаги (на плоскости);</w:t>
      </w:r>
    </w:p>
    <w:bookmarkEnd w:id="8759"/>
    <w:bookmarkStart w:name="z13030" w:id="8760"/>
    <w:p>
      <w:pPr>
        <w:spacing w:after="0"/>
        <w:ind w:left="0"/>
        <w:jc w:val="both"/>
      </w:pPr>
      <w:r>
        <w:rPr>
          <w:rFonts w:ascii="Times New Roman"/>
          <w:b w:val="false"/>
          <w:i w:val="false"/>
          <w:color w:val="000000"/>
          <w:sz w:val="28"/>
        </w:rPr>
        <w:t>
      5) с "Физической культурой". Умение ориентироваться в пространстве (понимание смысла слов направо, налево и т.п.).</w:t>
      </w:r>
    </w:p>
    <w:bookmarkEnd w:id="8760"/>
    <w:bookmarkStart w:name="z13031" w:id="8761"/>
    <w:p>
      <w:pPr>
        <w:spacing w:after="0"/>
        <w:ind w:left="0"/>
        <w:jc w:val="both"/>
      </w:pPr>
      <w:r>
        <w:rPr>
          <w:rFonts w:ascii="Times New Roman"/>
          <w:b w:val="false"/>
          <w:i w:val="false"/>
          <w:color w:val="000000"/>
          <w:sz w:val="28"/>
        </w:rPr>
        <w:t>
      7. Реализуя право каждого умственно отсталого ребенка развиваться и усваивать учебный материал в индивидуальном темпе и объеме учебный материал изложен в программе в виде последовательных, постепенно усложняющихся порций учебного материала (образовательных этапов).</w:t>
      </w:r>
    </w:p>
    <w:bookmarkEnd w:id="8761"/>
    <w:bookmarkStart w:name="z13032" w:id="8762"/>
    <w:p>
      <w:pPr>
        <w:spacing w:after="0"/>
        <w:ind w:left="0"/>
        <w:jc w:val="both"/>
      </w:pPr>
      <w:r>
        <w:rPr>
          <w:rFonts w:ascii="Times New Roman"/>
          <w:b w:val="false"/>
          <w:i w:val="false"/>
          <w:color w:val="000000"/>
          <w:sz w:val="28"/>
        </w:rPr>
        <w:t>
      8. Количество часов на усвоение каждой темы учитель должен определить самостоятельно, ориентируясь на возможности и особые образовательные потребности учащихся своего класса. По мере усвоения учебного материала каждого образовательного этапа, педагог переходит с учащимися к изучению учебного материала следующего образовательного этапа. За период обучения в 0-4 классах школьники, как правило, способны усвоить учебный материал четырех или пяти образовательных этапов. Педагог должен работать с учащимися на материале доступном пониманию учащихся.</w:t>
      </w:r>
    </w:p>
    <w:bookmarkEnd w:id="8762"/>
    <w:bookmarkStart w:name="z13033" w:id="8763"/>
    <w:p>
      <w:pPr>
        <w:spacing w:after="0"/>
        <w:ind w:left="0"/>
        <w:jc w:val="left"/>
      </w:pPr>
      <w:r>
        <w:rPr>
          <w:rFonts w:ascii="Times New Roman"/>
          <w:b/>
          <w:i w:val="false"/>
          <w:color w:val="000000"/>
        </w:rPr>
        <w:t xml:space="preserve"> 2. Базовое содержание учебного предмета для первого</w:t>
      </w:r>
      <w:r>
        <w:br/>
      </w:r>
      <w:r>
        <w:rPr>
          <w:rFonts w:ascii="Times New Roman"/>
          <w:b/>
          <w:i w:val="false"/>
          <w:color w:val="000000"/>
        </w:rPr>
        <w:t>образовательного этапа</w:t>
      </w:r>
    </w:p>
    <w:bookmarkEnd w:id="8763"/>
    <w:bookmarkStart w:name="z13034" w:id="8764"/>
    <w:p>
      <w:pPr>
        <w:spacing w:after="0"/>
        <w:ind w:left="0"/>
        <w:jc w:val="both"/>
      </w:pPr>
      <w:r>
        <w:rPr>
          <w:rFonts w:ascii="Times New Roman"/>
          <w:b w:val="false"/>
          <w:i w:val="false"/>
          <w:color w:val="000000"/>
          <w:sz w:val="28"/>
        </w:rPr>
        <w:t>
      9. Дочисловые понятия:</w:t>
      </w:r>
    </w:p>
    <w:bookmarkEnd w:id="8764"/>
    <w:bookmarkStart w:name="z13035" w:id="8765"/>
    <w:p>
      <w:pPr>
        <w:spacing w:after="0"/>
        <w:ind w:left="0"/>
        <w:jc w:val="both"/>
      </w:pPr>
      <w:r>
        <w:rPr>
          <w:rFonts w:ascii="Times New Roman"/>
          <w:b w:val="false"/>
          <w:i w:val="false"/>
          <w:color w:val="000000"/>
          <w:sz w:val="28"/>
        </w:rPr>
        <w:t>
      1) величинные понятия: длинный – короткий (длиннее-короче, одинаковой длины), широкий – узкий (шире – уже, одинаковой ширины), высокий – низкий (выше – ниже, одинаковой высоты), толстый – тонкий (толще – тоньше, одинаковой толщины), глубокий – мелкий (глубже – мельче, одинаковой глубины), большой – маленький (больше-меньше, одинакового размера). Приемы сравнения двух объектов по величине: наложение, приложение, зрительное соотнесение;</w:t>
      </w:r>
    </w:p>
    <w:bookmarkEnd w:id="8765"/>
    <w:bookmarkStart w:name="z13036" w:id="8766"/>
    <w:p>
      <w:pPr>
        <w:spacing w:after="0"/>
        <w:ind w:left="0"/>
        <w:jc w:val="both"/>
      </w:pPr>
      <w:r>
        <w:rPr>
          <w:rFonts w:ascii="Times New Roman"/>
          <w:b w:val="false"/>
          <w:i w:val="false"/>
          <w:color w:val="000000"/>
          <w:sz w:val="28"/>
        </w:rPr>
        <w:t>
      2) группировка (классификация) и упорядочение (сериация) нескольких предметов по определенному признаку величины. Определение того, на сколько один предмет отличается от другого по тому или иному параметру величины (показ). Уравнивание объектов по признаку величины. Слова: все, каждый, остальные, оставшиеся, другие, одинаковые;</w:t>
      </w:r>
    </w:p>
    <w:bookmarkEnd w:id="8766"/>
    <w:bookmarkStart w:name="z13037" w:id="8767"/>
    <w:p>
      <w:pPr>
        <w:spacing w:after="0"/>
        <w:ind w:left="0"/>
        <w:jc w:val="both"/>
      </w:pPr>
      <w:r>
        <w:rPr>
          <w:rFonts w:ascii="Times New Roman"/>
          <w:b w:val="false"/>
          <w:i w:val="false"/>
          <w:color w:val="000000"/>
          <w:sz w:val="28"/>
        </w:rPr>
        <w:t>
      3) понятия массы: тяжелый – легкий (тяжелее – легче, одинакового веса, массы). Сравнение двух предметов по массе на руку или с помощью чашечных весов. Группировка и упорядочение предметов по их массе;</w:t>
      </w:r>
    </w:p>
    <w:bookmarkEnd w:id="8767"/>
    <w:bookmarkStart w:name="z13038" w:id="8768"/>
    <w:p>
      <w:pPr>
        <w:spacing w:after="0"/>
        <w:ind w:left="0"/>
        <w:jc w:val="both"/>
      </w:pPr>
      <w:r>
        <w:rPr>
          <w:rFonts w:ascii="Times New Roman"/>
          <w:b w:val="false"/>
          <w:i w:val="false"/>
          <w:color w:val="000000"/>
          <w:sz w:val="28"/>
        </w:rPr>
        <w:t>
      4) количественные понятия: сколько? Много, мало, один, немного, несколько, ни одного, столько же (столько, сколько), поровну, одинаково. Установление взаимно однозначного соответствия элементов двух групп предметов (попарное соотнесение). Слова: лишние, не хватает, больше-меньше, пусто. Два способа уравнивания множеств. Сравнение количеств жидких и сыпучих веществ;</w:t>
      </w:r>
    </w:p>
    <w:bookmarkEnd w:id="8768"/>
    <w:bookmarkStart w:name="z13039" w:id="8769"/>
    <w:p>
      <w:pPr>
        <w:spacing w:after="0"/>
        <w:ind w:left="0"/>
        <w:jc w:val="both"/>
      </w:pPr>
      <w:r>
        <w:rPr>
          <w:rFonts w:ascii="Times New Roman"/>
          <w:b w:val="false"/>
          <w:i w:val="false"/>
          <w:color w:val="000000"/>
          <w:sz w:val="28"/>
        </w:rPr>
        <w:t>
      5) изменение количества предметов и количества жидкости, сыпучих веществ (увеличение, уменьшение) с помощью различных практических действий: (пересыпание, переливание, добавление, отрезание и др.). Понимание и использование слов, раскрывающих конкретный смысл сложения и вычитания: добавили, прибавили, убрали, отлили, отсыпали, подарили и т.п., а также слов: было, будет, стало, вместе, всего, осталось;</w:t>
      </w:r>
    </w:p>
    <w:bookmarkEnd w:id="8769"/>
    <w:bookmarkStart w:name="z13040" w:id="8770"/>
    <w:p>
      <w:pPr>
        <w:spacing w:after="0"/>
        <w:ind w:left="0"/>
        <w:jc w:val="both"/>
      </w:pPr>
      <w:r>
        <w:rPr>
          <w:rFonts w:ascii="Times New Roman"/>
          <w:b w:val="false"/>
          <w:i w:val="false"/>
          <w:color w:val="000000"/>
          <w:sz w:val="28"/>
        </w:rPr>
        <w:t>
      6) ориентация в частях собственного тела: вверху – голова, шея, грудь; внизу – ноги; спереди – лицо, грудь, живот; сзади – затылок, спина; правая – левая рука, нога, глаз, ухо, щека. Ориентация в ближайшем окружении относительно самого ребенка: вверху – внизу, спереди-сзади, далеко-близко, справа–слева, рядом, около, здесь, там, перед, за;</w:t>
      </w:r>
    </w:p>
    <w:bookmarkEnd w:id="8770"/>
    <w:bookmarkStart w:name="z13041" w:id="8771"/>
    <w:p>
      <w:pPr>
        <w:spacing w:after="0"/>
        <w:ind w:left="0"/>
        <w:jc w:val="both"/>
      </w:pPr>
      <w:r>
        <w:rPr>
          <w:rFonts w:ascii="Times New Roman"/>
          <w:b w:val="false"/>
          <w:i w:val="false"/>
          <w:color w:val="000000"/>
          <w:sz w:val="28"/>
        </w:rPr>
        <w:t>
      7) движение ребенка в заданном направлении. Определение направления движения: вперед, назад, вверх, вниз, вправо, влево, в сторону;</w:t>
      </w:r>
    </w:p>
    <w:bookmarkEnd w:id="8771"/>
    <w:bookmarkStart w:name="z13042" w:id="8772"/>
    <w:p>
      <w:pPr>
        <w:spacing w:after="0"/>
        <w:ind w:left="0"/>
        <w:jc w:val="both"/>
      </w:pPr>
      <w:r>
        <w:rPr>
          <w:rFonts w:ascii="Times New Roman"/>
          <w:b w:val="false"/>
          <w:i w:val="false"/>
          <w:color w:val="000000"/>
          <w:sz w:val="28"/>
        </w:rPr>
        <w:t>
      8) определение местоположения двух, трех предметов относительно друг друга: выше – ниже, рядом, около, на, в, внутри, за, перед, над, под, напротив, между, посередине;</w:t>
      </w:r>
    </w:p>
    <w:bookmarkEnd w:id="8772"/>
    <w:bookmarkStart w:name="z13043" w:id="8773"/>
    <w:p>
      <w:pPr>
        <w:spacing w:after="0"/>
        <w:ind w:left="0"/>
        <w:jc w:val="both"/>
      </w:pPr>
      <w:r>
        <w:rPr>
          <w:rFonts w:ascii="Times New Roman"/>
          <w:b w:val="false"/>
          <w:i w:val="false"/>
          <w:color w:val="000000"/>
          <w:sz w:val="28"/>
        </w:rPr>
        <w:t>
      9) ориентировка на плоскости листа бумаги: верхний – нижний край, правый – левый край, правый верхний (нижний) угол, левый верхний (нижний) угол, посередине, в центре, над, под, справа от, слева от, между;</w:t>
      </w:r>
    </w:p>
    <w:bookmarkEnd w:id="8773"/>
    <w:bookmarkStart w:name="z13044" w:id="8774"/>
    <w:p>
      <w:pPr>
        <w:spacing w:after="0"/>
        <w:ind w:left="0"/>
        <w:jc w:val="both"/>
      </w:pPr>
      <w:r>
        <w:rPr>
          <w:rFonts w:ascii="Times New Roman"/>
          <w:b w:val="false"/>
          <w:i w:val="false"/>
          <w:color w:val="000000"/>
          <w:sz w:val="28"/>
        </w:rPr>
        <w:t>
      10) отношения порядка следования: крайний, первый, последний, перед, после, за, следом за, следующий, предыдущий, между. Выстраивание предметов в ряд;</w:t>
      </w:r>
    </w:p>
    <w:bookmarkEnd w:id="8774"/>
    <w:bookmarkStart w:name="z13045" w:id="8775"/>
    <w:p>
      <w:pPr>
        <w:spacing w:after="0"/>
        <w:ind w:left="0"/>
        <w:jc w:val="both"/>
      </w:pPr>
      <w:r>
        <w:rPr>
          <w:rFonts w:ascii="Times New Roman"/>
          <w:b w:val="false"/>
          <w:i w:val="false"/>
          <w:color w:val="000000"/>
          <w:sz w:val="28"/>
        </w:rPr>
        <w:t>
      11) части суток: утро, день, вечер, ночь. Сегодня, вчера, завтра, рано-поздно, раньше – позже, опоздал, давно, недавно; медленно – быстро, старый –молодой, старше – моложе. Сначала, потом;</w:t>
      </w:r>
    </w:p>
    <w:bookmarkEnd w:id="8775"/>
    <w:bookmarkStart w:name="z13046" w:id="8776"/>
    <w:p>
      <w:pPr>
        <w:spacing w:after="0"/>
        <w:ind w:left="0"/>
        <w:jc w:val="both"/>
      </w:pPr>
      <w:r>
        <w:rPr>
          <w:rFonts w:ascii="Times New Roman"/>
          <w:b w:val="false"/>
          <w:i w:val="false"/>
          <w:color w:val="000000"/>
          <w:sz w:val="28"/>
        </w:rPr>
        <w:t>
      12) форма предметов. Куб, шар, брус, круг, овал, квадрат, прямоугольник, треугольник;</w:t>
      </w:r>
    </w:p>
    <w:bookmarkEnd w:id="8776"/>
    <w:bookmarkStart w:name="z13047" w:id="8777"/>
    <w:p>
      <w:pPr>
        <w:spacing w:after="0"/>
        <w:ind w:left="0"/>
        <w:jc w:val="both"/>
      </w:pPr>
      <w:r>
        <w:rPr>
          <w:rFonts w:ascii="Times New Roman"/>
          <w:b w:val="false"/>
          <w:i w:val="false"/>
          <w:color w:val="000000"/>
          <w:sz w:val="28"/>
        </w:rPr>
        <w:t>
      13) графические работы на нелинованной бумаге: обводка по контуру, по опорным точкам, обводка шаблонов и трафаретов, штриховка, раскрашивание, дорисовывание и др.</w:t>
      </w:r>
    </w:p>
    <w:bookmarkEnd w:id="8777"/>
    <w:bookmarkStart w:name="z13048" w:id="8778"/>
    <w:p>
      <w:pPr>
        <w:spacing w:after="0"/>
        <w:ind w:left="0"/>
        <w:jc w:val="left"/>
      </w:pPr>
      <w:r>
        <w:rPr>
          <w:rFonts w:ascii="Times New Roman"/>
          <w:b/>
          <w:i w:val="false"/>
          <w:color w:val="000000"/>
        </w:rPr>
        <w:t xml:space="preserve"> 3. Базовое содержание учебного предмета для второго</w:t>
      </w:r>
      <w:r>
        <w:br/>
      </w:r>
      <w:r>
        <w:rPr>
          <w:rFonts w:ascii="Times New Roman"/>
          <w:b/>
          <w:i w:val="false"/>
          <w:color w:val="000000"/>
        </w:rPr>
        <w:t>образовательного этапа</w:t>
      </w:r>
    </w:p>
    <w:bookmarkEnd w:id="8778"/>
    <w:bookmarkStart w:name="z13049" w:id="8779"/>
    <w:p>
      <w:pPr>
        <w:spacing w:after="0"/>
        <w:ind w:left="0"/>
        <w:jc w:val="both"/>
      </w:pPr>
      <w:r>
        <w:rPr>
          <w:rFonts w:ascii="Times New Roman"/>
          <w:b w:val="false"/>
          <w:i w:val="false"/>
          <w:color w:val="000000"/>
          <w:sz w:val="28"/>
        </w:rPr>
        <w:t>
      10. Числа 1-5:</w:t>
      </w:r>
    </w:p>
    <w:bookmarkEnd w:id="8779"/>
    <w:bookmarkStart w:name="z13050" w:id="8780"/>
    <w:p>
      <w:pPr>
        <w:spacing w:after="0"/>
        <w:ind w:left="0"/>
        <w:jc w:val="both"/>
      </w:pPr>
      <w:r>
        <w:rPr>
          <w:rFonts w:ascii="Times New Roman"/>
          <w:b w:val="false"/>
          <w:i w:val="false"/>
          <w:color w:val="000000"/>
          <w:sz w:val="28"/>
        </w:rPr>
        <w:t>
      1) образование чисел способами +1, -1 в предметно-практической деятельности. Счет в прямом и обратном порядке. Количественные и порядковые числительные;</w:t>
      </w:r>
    </w:p>
    <w:bookmarkEnd w:id="8780"/>
    <w:bookmarkStart w:name="z13051" w:id="8781"/>
    <w:p>
      <w:pPr>
        <w:spacing w:after="0"/>
        <w:ind w:left="0"/>
        <w:jc w:val="both"/>
      </w:pPr>
      <w:r>
        <w:rPr>
          <w:rFonts w:ascii="Times New Roman"/>
          <w:b w:val="false"/>
          <w:i w:val="false"/>
          <w:color w:val="000000"/>
          <w:sz w:val="28"/>
        </w:rPr>
        <w:t>
      2) цифры 1, 2, 3, 4, 5. Соотношение числительного, количества предметов, цифры;</w:t>
      </w:r>
    </w:p>
    <w:bookmarkEnd w:id="8781"/>
    <w:bookmarkStart w:name="z13052" w:id="8782"/>
    <w:p>
      <w:pPr>
        <w:spacing w:after="0"/>
        <w:ind w:left="0"/>
        <w:jc w:val="both"/>
      </w:pPr>
      <w:r>
        <w:rPr>
          <w:rFonts w:ascii="Times New Roman"/>
          <w:b w:val="false"/>
          <w:i w:val="false"/>
          <w:color w:val="000000"/>
          <w:sz w:val="28"/>
        </w:rPr>
        <w:t>
      3) место каждого из чисел 1-5 в числовом ряду;</w:t>
      </w:r>
    </w:p>
    <w:bookmarkEnd w:id="8782"/>
    <w:bookmarkStart w:name="z13053" w:id="8783"/>
    <w:p>
      <w:pPr>
        <w:spacing w:after="0"/>
        <w:ind w:left="0"/>
        <w:jc w:val="both"/>
      </w:pPr>
      <w:r>
        <w:rPr>
          <w:rFonts w:ascii="Times New Roman"/>
          <w:b w:val="false"/>
          <w:i w:val="false"/>
          <w:color w:val="000000"/>
          <w:sz w:val="28"/>
        </w:rPr>
        <w:t>
      4) сравнение групп предметов способами попарного соотнесения, пересчетом;</w:t>
      </w:r>
    </w:p>
    <w:bookmarkEnd w:id="8783"/>
    <w:bookmarkStart w:name="z13054" w:id="8784"/>
    <w:p>
      <w:pPr>
        <w:spacing w:after="0"/>
        <w:ind w:left="0"/>
        <w:jc w:val="both"/>
      </w:pPr>
      <w:r>
        <w:rPr>
          <w:rFonts w:ascii="Times New Roman"/>
          <w:b w:val="false"/>
          <w:i w:val="false"/>
          <w:color w:val="000000"/>
          <w:sz w:val="28"/>
        </w:rPr>
        <w:t>
      5) состав чисел 2, 3, 4, 5 из двух других меньших чисел (в предметно-практической деятельности, с использованием частичной наглядности, на уровне представлений о числе).</w:t>
      </w:r>
    </w:p>
    <w:bookmarkEnd w:id="8784"/>
    <w:bookmarkStart w:name="z13055" w:id="8785"/>
    <w:p>
      <w:pPr>
        <w:spacing w:after="0"/>
        <w:ind w:left="0"/>
        <w:jc w:val="both"/>
      </w:pPr>
      <w:r>
        <w:rPr>
          <w:rFonts w:ascii="Times New Roman"/>
          <w:b w:val="false"/>
          <w:i w:val="false"/>
          <w:color w:val="000000"/>
          <w:sz w:val="28"/>
        </w:rPr>
        <w:t>
      11. Сложение и вычитание в пределах 5:</w:t>
      </w:r>
    </w:p>
    <w:bookmarkEnd w:id="8785"/>
    <w:bookmarkStart w:name="z13056" w:id="8786"/>
    <w:p>
      <w:pPr>
        <w:spacing w:after="0"/>
        <w:ind w:left="0"/>
        <w:jc w:val="both"/>
      </w:pPr>
      <w:r>
        <w:rPr>
          <w:rFonts w:ascii="Times New Roman"/>
          <w:b w:val="false"/>
          <w:i w:val="false"/>
          <w:color w:val="000000"/>
          <w:sz w:val="28"/>
        </w:rPr>
        <w:t>
      1) конкретный смысл сложения и вычитания (предметные действия объединения двух множеств и удаления части множества);</w:t>
      </w:r>
    </w:p>
    <w:bookmarkEnd w:id="8786"/>
    <w:bookmarkStart w:name="z13057" w:id="8787"/>
    <w:p>
      <w:pPr>
        <w:spacing w:after="0"/>
        <w:ind w:left="0"/>
        <w:jc w:val="both"/>
      </w:pPr>
      <w:r>
        <w:rPr>
          <w:rFonts w:ascii="Times New Roman"/>
          <w:b w:val="false"/>
          <w:i w:val="false"/>
          <w:color w:val="000000"/>
          <w:sz w:val="28"/>
        </w:rPr>
        <w:t>
      2) знаки: "+" (плюс), "-" (минус), "=" (равно);</w:t>
      </w:r>
    </w:p>
    <w:bookmarkEnd w:id="8787"/>
    <w:bookmarkStart w:name="z13058" w:id="8788"/>
    <w:p>
      <w:pPr>
        <w:spacing w:after="0"/>
        <w:ind w:left="0"/>
        <w:jc w:val="both"/>
      </w:pPr>
      <w:r>
        <w:rPr>
          <w:rFonts w:ascii="Times New Roman"/>
          <w:b w:val="false"/>
          <w:i w:val="false"/>
          <w:color w:val="000000"/>
          <w:sz w:val="28"/>
        </w:rPr>
        <w:t>
      3) сложение и вычитание в пределах 5 на конкретном материале (прием пересчитывания), с использованием частичной наглядности (приемы присчитывания и отсчитывания по 1), с помощью вычислительных навыков (присчитывания и отсчитывания по 1 и прием, основанный на знаниях состава числа.);</w:t>
      </w:r>
    </w:p>
    <w:bookmarkEnd w:id="8788"/>
    <w:bookmarkStart w:name="z13059" w:id="8789"/>
    <w:p>
      <w:pPr>
        <w:spacing w:after="0"/>
        <w:ind w:left="0"/>
        <w:jc w:val="both"/>
      </w:pPr>
      <w:r>
        <w:rPr>
          <w:rFonts w:ascii="Times New Roman"/>
          <w:b w:val="false"/>
          <w:i w:val="false"/>
          <w:color w:val="000000"/>
          <w:sz w:val="28"/>
        </w:rPr>
        <w:t>
      4) названия компонентов и результатов арифметических действий в речи учителя.</w:t>
      </w:r>
    </w:p>
    <w:bookmarkEnd w:id="8789"/>
    <w:bookmarkStart w:name="z13060" w:id="8790"/>
    <w:p>
      <w:pPr>
        <w:spacing w:after="0"/>
        <w:ind w:left="0"/>
        <w:jc w:val="both"/>
      </w:pPr>
      <w:r>
        <w:rPr>
          <w:rFonts w:ascii="Times New Roman"/>
          <w:b w:val="false"/>
          <w:i w:val="false"/>
          <w:color w:val="000000"/>
          <w:sz w:val="28"/>
        </w:rPr>
        <w:t>
      12. Арифметические задачи: задачи-драматизации, задачи-иллюстрации на нахождение суммы и остатка с открытым и закрытым результатом.</w:t>
      </w:r>
    </w:p>
    <w:bookmarkEnd w:id="8790"/>
    <w:bookmarkStart w:name="z13061" w:id="8791"/>
    <w:p>
      <w:pPr>
        <w:spacing w:after="0"/>
        <w:ind w:left="0"/>
        <w:jc w:val="both"/>
      </w:pPr>
      <w:r>
        <w:rPr>
          <w:rFonts w:ascii="Times New Roman"/>
          <w:b w:val="false"/>
          <w:i w:val="false"/>
          <w:color w:val="000000"/>
          <w:sz w:val="28"/>
        </w:rPr>
        <w:t>
      13. Величины. Меры стоимости: монеты 1 тг., 2 тг., 5 тг.</w:t>
      </w:r>
    </w:p>
    <w:bookmarkEnd w:id="8791"/>
    <w:bookmarkStart w:name="z13062" w:id="8792"/>
    <w:p>
      <w:pPr>
        <w:spacing w:after="0"/>
        <w:ind w:left="0"/>
        <w:jc w:val="both"/>
      </w:pPr>
      <w:r>
        <w:rPr>
          <w:rFonts w:ascii="Times New Roman"/>
          <w:b w:val="false"/>
          <w:i w:val="false"/>
          <w:color w:val="000000"/>
          <w:sz w:val="28"/>
        </w:rPr>
        <w:t>
      14. Временные понятия: послезавтра, на следующий день, рано-поздно, опоздал. Давно, недавно, медленно-быстро, старше-моложе, сначала-потом.</w:t>
      </w:r>
    </w:p>
    <w:bookmarkEnd w:id="8792"/>
    <w:bookmarkStart w:name="z13063" w:id="8793"/>
    <w:p>
      <w:pPr>
        <w:spacing w:after="0"/>
        <w:ind w:left="0"/>
        <w:jc w:val="both"/>
      </w:pPr>
      <w:r>
        <w:rPr>
          <w:rFonts w:ascii="Times New Roman"/>
          <w:b w:val="false"/>
          <w:i w:val="false"/>
          <w:color w:val="000000"/>
          <w:sz w:val="28"/>
        </w:rPr>
        <w:t>
      15. Пространственные понятия. Ориентировка на плоскости листа бумаги: положение плоскостного изображения предмета на листе бумаги: в центре, посередине, над, под, справа от, слева от, между.</w:t>
      </w:r>
    </w:p>
    <w:bookmarkEnd w:id="8793"/>
    <w:bookmarkStart w:name="z13064" w:id="8794"/>
    <w:p>
      <w:pPr>
        <w:spacing w:after="0"/>
        <w:ind w:left="0"/>
        <w:jc w:val="both"/>
      </w:pPr>
      <w:r>
        <w:rPr>
          <w:rFonts w:ascii="Times New Roman"/>
          <w:b w:val="false"/>
          <w:i w:val="false"/>
          <w:color w:val="000000"/>
          <w:sz w:val="28"/>
        </w:rPr>
        <w:t>
      16. Элементы наглядной геометрии:</w:t>
      </w:r>
    </w:p>
    <w:bookmarkEnd w:id="8794"/>
    <w:bookmarkStart w:name="z13065" w:id="8795"/>
    <w:p>
      <w:pPr>
        <w:spacing w:after="0"/>
        <w:ind w:left="0"/>
        <w:jc w:val="both"/>
      </w:pPr>
      <w:r>
        <w:rPr>
          <w:rFonts w:ascii="Times New Roman"/>
          <w:b w:val="false"/>
          <w:i w:val="false"/>
          <w:color w:val="000000"/>
          <w:sz w:val="28"/>
        </w:rPr>
        <w:t>
      1) куб, шар, брус;</w:t>
      </w:r>
    </w:p>
    <w:bookmarkEnd w:id="8795"/>
    <w:bookmarkStart w:name="z13066" w:id="8796"/>
    <w:p>
      <w:pPr>
        <w:spacing w:after="0"/>
        <w:ind w:left="0"/>
        <w:jc w:val="both"/>
      </w:pPr>
      <w:r>
        <w:rPr>
          <w:rFonts w:ascii="Times New Roman"/>
          <w:b w:val="false"/>
          <w:i w:val="false"/>
          <w:color w:val="000000"/>
          <w:sz w:val="28"/>
        </w:rPr>
        <w:t>
      2) квадрат, круг, треугольник, прямоугольник, овал;</w:t>
      </w:r>
    </w:p>
    <w:bookmarkEnd w:id="8796"/>
    <w:bookmarkStart w:name="z13067" w:id="8797"/>
    <w:p>
      <w:pPr>
        <w:spacing w:after="0"/>
        <w:ind w:left="0"/>
        <w:jc w:val="both"/>
      </w:pPr>
      <w:r>
        <w:rPr>
          <w:rFonts w:ascii="Times New Roman"/>
          <w:b w:val="false"/>
          <w:i w:val="false"/>
          <w:color w:val="000000"/>
          <w:sz w:val="28"/>
        </w:rPr>
        <w:t>
      3) линии: прямая, кривая. Точка.</w:t>
      </w:r>
    </w:p>
    <w:bookmarkEnd w:id="8797"/>
    <w:bookmarkStart w:name="z13068" w:id="8798"/>
    <w:p>
      <w:pPr>
        <w:spacing w:after="0"/>
        <w:ind w:left="0"/>
        <w:jc w:val="left"/>
      </w:pPr>
      <w:r>
        <w:rPr>
          <w:rFonts w:ascii="Times New Roman"/>
          <w:b/>
          <w:i w:val="false"/>
          <w:color w:val="000000"/>
        </w:rPr>
        <w:t xml:space="preserve"> 4. Базовое содержание учебного предмета для третьего</w:t>
      </w:r>
      <w:r>
        <w:br/>
      </w:r>
      <w:r>
        <w:rPr>
          <w:rFonts w:ascii="Times New Roman"/>
          <w:b/>
          <w:i w:val="false"/>
          <w:color w:val="000000"/>
        </w:rPr>
        <w:t>образовательного этапа</w:t>
      </w:r>
    </w:p>
    <w:bookmarkEnd w:id="8798"/>
    <w:bookmarkStart w:name="z13069" w:id="8799"/>
    <w:p>
      <w:pPr>
        <w:spacing w:after="0"/>
        <w:ind w:left="0"/>
        <w:jc w:val="both"/>
      </w:pPr>
      <w:r>
        <w:rPr>
          <w:rFonts w:ascii="Times New Roman"/>
          <w:b w:val="false"/>
          <w:i w:val="false"/>
          <w:color w:val="000000"/>
          <w:sz w:val="28"/>
        </w:rPr>
        <w:t>
      17. Числа 6-10:</w:t>
      </w:r>
    </w:p>
    <w:bookmarkEnd w:id="8799"/>
    <w:bookmarkStart w:name="z13070" w:id="8800"/>
    <w:p>
      <w:pPr>
        <w:spacing w:after="0"/>
        <w:ind w:left="0"/>
        <w:jc w:val="both"/>
      </w:pPr>
      <w:r>
        <w:rPr>
          <w:rFonts w:ascii="Times New Roman"/>
          <w:b w:val="false"/>
          <w:i w:val="false"/>
          <w:color w:val="000000"/>
          <w:sz w:val="28"/>
        </w:rPr>
        <w:t>
      1) образование чисел от 6 до 10 способом +1, -1 в предметно-практической деятельности;</w:t>
      </w:r>
    </w:p>
    <w:bookmarkEnd w:id="8800"/>
    <w:bookmarkStart w:name="z13071" w:id="8801"/>
    <w:p>
      <w:pPr>
        <w:spacing w:after="0"/>
        <w:ind w:left="0"/>
        <w:jc w:val="both"/>
      </w:pPr>
      <w:r>
        <w:rPr>
          <w:rFonts w:ascii="Times New Roman"/>
          <w:b w:val="false"/>
          <w:i w:val="false"/>
          <w:color w:val="000000"/>
          <w:sz w:val="28"/>
        </w:rPr>
        <w:t>
      2) число 0. Цифры 0, 6, 7, 8, 9. Запись числа 10 двумя цифрами;</w:t>
      </w:r>
    </w:p>
    <w:bookmarkEnd w:id="8801"/>
    <w:bookmarkStart w:name="z13072" w:id="8802"/>
    <w:p>
      <w:pPr>
        <w:spacing w:after="0"/>
        <w:ind w:left="0"/>
        <w:jc w:val="both"/>
      </w:pPr>
      <w:r>
        <w:rPr>
          <w:rFonts w:ascii="Times New Roman"/>
          <w:b w:val="false"/>
          <w:i w:val="false"/>
          <w:color w:val="000000"/>
          <w:sz w:val="28"/>
        </w:rPr>
        <w:t>
      3) соотношение количества, числительного, цифры;</w:t>
      </w:r>
    </w:p>
    <w:bookmarkEnd w:id="8802"/>
    <w:bookmarkStart w:name="z13073" w:id="8803"/>
    <w:p>
      <w:pPr>
        <w:spacing w:after="0"/>
        <w:ind w:left="0"/>
        <w:jc w:val="both"/>
      </w:pPr>
      <w:r>
        <w:rPr>
          <w:rFonts w:ascii="Times New Roman"/>
          <w:b w:val="false"/>
          <w:i w:val="false"/>
          <w:color w:val="000000"/>
          <w:sz w:val="28"/>
        </w:rPr>
        <w:t>
      4) последовательность чисел в числовом ряду. Сравнение чисел;</w:t>
      </w:r>
    </w:p>
    <w:bookmarkEnd w:id="8803"/>
    <w:bookmarkStart w:name="z13074" w:id="8804"/>
    <w:p>
      <w:pPr>
        <w:spacing w:after="0"/>
        <w:ind w:left="0"/>
        <w:jc w:val="both"/>
      </w:pPr>
      <w:r>
        <w:rPr>
          <w:rFonts w:ascii="Times New Roman"/>
          <w:b w:val="false"/>
          <w:i w:val="false"/>
          <w:color w:val="000000"/>
          <w:sz w:val="28"/>
        </w:rPr>
        <w:t>
      5) состав чисел. Знаки сравнения. Число и цифра.</w:t>
      </w:r>
    </w:p>
    <w:bookmarkEnd w:id="8804"/>
    <w:bookmarkStart w:name="z13075" w:id="8805"/>
    <w:p>
      <w:pPr>
        <w:spacing w:after="0"/>
        <w:ind w:left="0"/>
        <w:jc w:val="both"/>
      </w:pPr>
      <w:r>
        <w:rPr>
          <w:rFonts w:ascii="Times New Roman"/>
          <w:b w:val="false"/>
          <w:i w:val="false"/>
          <w:color w:val="000000"/>
          <w:sz w:val="28"/>
        </w:rPr>
        <w:t>
      18. Сложение и вычитание в пределах 10:</w:t>
      </w:r>
    </w:p>
    <w:bookmarkEnd w:id="8805"/>
    <w:bookmarkStart w:name="z13076" w:id="8806"/>
    <w:p>
      <w:pPr>
        <w:spacing w:after="0"/>
        <w:ind w:left="0"/>
        <w:jc w:val="both"/>
      </w:pPr>
      <w:r>
        <w:rPr>
          <w:rFonts w:ascii="Times New Roman"/>
          <w:b w:val="false"/>
          <w:i w:val="false"/>
          <w:color w:val="000000"/>
          <w:sz w:val="28"/>
        </w:rPr>
        <w:t>
      1) сложение и вычитание в пределах 10 на конкретном материале (прием пересчитывания), с использованием частичной наглядности (приемы присчитывания и отсчитывания по 1), с помощью вычислительных навыков (присчитывания и отсчитывания по 1 и прием, основанный на знаниях состава числа);</w:t>
      </w:r>
    </w:p>
    <w:bookmarkEnd w:id="8806"/>
    <w:bookmarkStart w:name="z13077" w:id="8807"/>
    <w:p>
      <w:pPr>
        <w:spacing w:after="0"/>
        <w:ind w:left="0"/>
        <w:jc w:val="both"/>
      </w:pPr>
      <w:r>
        <w:rPr>
          <w:rFonts w:ascii="Times New Roman"/>
          <w:b w:val="false"/>
          <w:i w:val="false"/>
          <w:color w:val="000000"/>
          <w:sz w:val="28"/>
        </w:rPr>
        <w:t>
      2) использование названий компонентов и результатов арифметических действий в речи учителя.</w:t>
      </w:r>
    </w:p>
    <w:bookmarkEnd w:id="8807"/>
    <w:bookmarkStart w:name="z13078" w:id="8808"/>
    <w:p>
      <w:pPr>
        <w:spacing w:after="0"/>
        <w:ind w:left="0"/>
        <w:jc w:val="both"/>
      </w:pPr>
      <w:r>
        <w:rPr>
          <w:rFonts w:ascii="Times New Roman"/>
          <w:b w:val="false"/>
          <w:i w:val="false"/>
          <w:color w:val="000000"/>
          <w:sz w:val="28"/>
        </w:rPr>
        <w:t>
      19. Арифметические задачи:</w:t>
      </w:r>
    </w:p>
    <w:bookmarkEnd w:id="8808"/>
    <w:bookmarkStart w:name="z13079" w:id="8809"/>
    <w:p>
      <w:pPr>
        <w:spacing w:after="0"/>
        <w:ind w:left="0"/>
        <w:jc w:val="both"/>
      </w:pPr>
      <w:r>
        <w:rPr>
          <w:rFonts w:ascii="Times New Roman"/>
          <w:b w:val="false"/>
          <w:i w:val="false"/>
          <w:color w:val="000000"/>
          <w:sz w:val="28"/>
        </w:rPr>
        <w:t>
      1) задачи-драматизации, задачи-иллюстрации на нахождение суммы и остатка с открытым и закрытым результатом;</w:t>
      </w:r>
    </w:p>
    <w:bookmarkEnd w:id="8809"/>
    <w:bookmarkStart w:name="z13080" w:id="8810"/>
    <w:p>
      <w:pPr>
        <w:spacing w:after="0"/>
        <w:ind w:left="0"/>
        <w:jc w:val="both"/>
      </w:pPr>
      <w:r>
        <w:rPr>
          <w:rFonts w:ascii="Times New Roman"/>
          <w:b w:val="false"/>
          <w:i w:val="false"/>
          <w:color w:val="000000"/>
          <w:sz w:val="28"/>
        </w:rPr>
        <w:t>
      2) текстовые арифметические задачи на нахождение суммы и остатка;</w:t>
      </w:r>
    </w:p>
    <w:bookmarkEnd w:id="8810"/>
    <w:bookmarkStart w:name="z13081" w:id="8811"/>
    <w:p>
      <w:pPr>
        <w:spacing w:after="0"/>
        <w:ind w:left="0"/>
        <w:jc w:val="both"/>
      </w:pPr>
      <w:r>
        <w:rPr>
          <w:rFonts w:ascii="Times New Roman"/>
          <w:b w:val="false"/>
          <w:i w:val="false"/>
          <w:color w:val="000000"/>
          <w:sz w:val="28"/>
        </w:rPr>
        <w:t>
      3) структурные компоненты задачи: условие, вопрос, числа, решение, ответ.</w:t>
      </w:r>
    </w:p>
    <w:bookmarkEnd w:id="8811"/>
    <w:bookmarkStart w:name="z13082" w:id="8812"/>
    <w:p>
      <w:pPr>
        <w:spacing w:after="0"/>
        <w:ind w:left="0"/>
        <w:jc w:val="both"/>
      </w:pPr>
      <w:r>
        <w:rPr>
          <w:rFonts w:ascii="Times New Roman"/>
          <w:b w:val="false"/>
          <w:i w:val="false"/>
          <w:color w:val="000000"/>
          <w:sz w:val="28"/>
        </w:rPr>
        <w:t xml:space="preserve">
      20. Величины: </w:t>
      </w:r>
    </w:p>
    <w:bookmarkEnd w:id="8812"/>
    <w:bookmarkStart w:name="z13083" w:id="8813"/>
    <w:p>
      <w:pPr>
        <w:spacing w:after="0"/>
        <w:ind w:left="0"/>
        <w:jc w:val="both"/>
      </w:pPr>
      <w:r>
        <w:rPr>
          <w:rFonts w:ascii="Times New Roman"/>
          <w:b w:val="false"/>
          <w:i w:val="false"/>
          <w:color w:val="000000"/>
          <w:sz w:val="28"/>
        </w:rPr>
        <w:t>
      1) меры стоимости - монета 10 тг, размен и замена монет;</w:t>
      </w:r>
    </w:p>
    <w:bookmarkEnd w:id="8813"/>
    <w:bookmarkStart w:name="z13084" w:id="8814"/>
    <w:p>
      <w:pPr>
        <w:spacing w:after="0"/>
        <w:ind w:left="0"/>
        <w:jc w:val="both"/>
      </w:pPr>
      <w:r>
        <w:rPr>
          <w:rFonts w:ascii="Times New Roman"/>
          <w:b w:val="false"/>
          <w:i w:val="false"/>
          <w:color w:val="000000"/>
          <w:sz w:val="28"/>
        </w:rPr>
        <w:t>
      2) меры длины: сантиметр, дециметр. Обозначение: см, дм. Соотношение: 1 дм = 10 см;</w:t>
      </w:r>
    </w:p>
    <w:bookmarkEnd w:id="8814"/>
    <w:bookmarkStart w:name="z13085" w:id="8815"/>
    <w:p>
      <w:pPr>
        <w:spacing w:after="0"/>
        <w:ind w:left="0"/>
        <w:jc w:val="both"/>
      </w:pPr>
      <w:r>
        <w:rPr>
          <w:rFonts w:ascii="Times New Roman"/>
          <w:b w:val="false"/>
          <w:i w:val="false"/>
          <w:color w:val="000000"/>
          <w:sz w:val="28"/>
        </w:rPr>
        <w:t>
      3) меры времени: неделя. Названия и количество дней в неделе.</w:t>
      </w:r>
    </w:p>
    <w:bookmarkEnd w:id="8815"/>
    <w:bookmarkStart w:name="z13086" w:id="8816"/>
    <w:p>
      <w:pPr>
        <w:spacing w:after="0"/>
        <w:ind w:left="0"/>
        <w:jc w:val="both"/>
      </w:pPr>
      <w:r>
        <w:rPr>
          <w:rFonts w:ascii="Times New Roman"/>
          <w:b w:val="false"/>
          <w:i w:val="false"/>
          <w:color w:val="000000"/>
          <w:sz w:val="28"/>
        </w:rPr>
        <w:t>
      21. Элементы наглядной геометрии: круг, квадрат, овал, прямоугольник, треугольник, прямоугольник. Прямая линия, луч, отрезок.</w:t>
      </w:r>
    </w:p>
    <w:bookmarkEnd w:id="8816"/>
    <w:bookmarkStart w:name="z13087" w:id="8817"/>
    <w:p>
      <w:pPr>
        <w:spacing w:after="0"/>
        <w:ind w:left="0"/>
        <w:jc w:val="left"/>
      </w:pPr>
      <w:r>
        <w:rPr>
          <w:rFonts w:ascii="Times New Roman"/>
          <w:b/>
          <w:i w:val="false"/>
          <w:color w:val="000000"/>
        </w:rPr>
        <w:t xml:space="preserve"> 5. Базовое содержание учебного предмета для четвертого</w:t>
      </w:r>
      <w:r>
        <w:br/>
      </w:r>
      <w:r>
        <w:rPr>
          <w:rFonts w:ascii="Times New Roman"/>
          <w:b/>
          <w:i w:val="false"/>
          <w:color w:val="000000"/>
        </w:rPr>
        <w:t>образовательного этапа</w:t>
      </w:r>
    </w:p>
    <w:bookmarkEnd w:id="8817"/>
    <w:bookmarkStart w:name="z13088" w:id="8818"/>
    <w:p>
      <w:pPr>
        <w:spacing w:after="0"/>
        <w:ind w:left="0"/>
        <w:jc w:val="both"/>
      </w:pPr>
      <w:r>
        <w:rPr>
          <w:rFonts w:ascii="Times New Roman"/>
          <w:b w:val="false"/>
          <w:i w:val="false"/>
          <w:color w:val="000000"/>
          <w:sz w:val="28"/>
        </w:rPr>
        <w:t>
      22. Числа 11-20:</w:t>
      </w:r>
    </w:p>
    <w:bookmarkEnd w:id="8818"/>
    <w:bookmarkStart w:name="z13089" w:id="8819"/>
    <w:p>
      <w:pPr>
        <w:spacing w:after="0"/>
        <w:ind w:left="0"/>
        <w:jc w:val="both"/>
      </w:pPr>
      <w:r>
        <w:rPr>
          <w:rFonts w:ascii="Times New Roman"/>
          <w:b w:val="false"/>
          <w:i w:val="false"/>
          <w:color w:val="000000"/>
          <w:sz w:val="28"/>
        </w:rPr>
        <w:t>
      1) образование десятка, как новой разрядной единицы. Сравнение и дифференциация десятка и 10 единиц;</w:t>
      </w:r>
    </w:p>
    <w:bookmarkEnd w:id="8819"/>
    <w:bookmarkStart w:name="z13090" w:id="8820"/>
    <w:p>
      <w:pPr>
        <w:spacing w:after="0"/>
        <w:ind w:left="0"/>
        <w:jc w:val="both"/>
      </w:pPr>
      <w:r>
        <w:rPr>
          <w:rFonts w:ascii="Times New Roman"/>
          <w:b w:val="false"/>
          <w:i w:val="false"/>
          <w:color w:val="000000"/>
          <w:sz w:val="28"/>
        </w:rPr>
        <w:t>
      2) образование чисел 11-19 тремя способами: +1,-1, прибавлением к одному десятку нескольких единиц. Образование числа 20;</w:t>
      </w:r>
    </w:p>
    <w:bookmarkEnd w:id="8820"/>
    <w:bookmarkStart w:name="z13091" w:id="8821"/>
    <w:p>
      <w:pPr>
        <w:spacing w:after="0"/>
        <w:ind w:left="0"/>
        <w:jc w:val="both"/>
      </w:pPr>
      <w:r>
        <w:rPr>
          <w:rFonts w:ascii="Times New Roman"/>
          <w:b w:val="false"/>
          <w:i w:val="false"/>
          <w:color w:val="000000"/>
          <w:sz w:val="28"/>
        </w:rPr>
        <w:t>
      3) запись и чтение чисел. Дифференциация понятий "число" и "цифра", однозначные и двузначные числа;</w:t>
      </w:r>
    </w:p>
    <w:bookmarkEnd w:id="8821"/>
    <w:bookmarkStart w:name="z13092" w:id="8822"/>
    <w:p>
      <w:pPr>
        <w:spacing w:after="0"/>
        <w:ind w:left="0"/>
        <w:jc w:val="both"/>
      </w:pPr>
      <w:r>
        <w:rPr>
          <w:rFonts w:ascii="Times New Roman"/>
          <w:b w:val="false"/>
          <w:i w:val="false"/>
          <w:color w:val="000000"/>
          <w:sz w:val="28"/>
        </w:rPr>
        <w:t>
      4) десятичный состав каждого числа; единицы и десятки, их место в записи числа;</w:t>
      </w:r>
    </w:p>
    <w:bookmarkEnd w:id="8822"/>
    <w:bookmarkStart w:name="z13093" w:id="8823"/>
    <w:p>
      <w:pPr>
        <w:spacing w:after="0"/>
        <w:ind w:left="0"/>
        <w:jc w:val="both"/>
      </w:pPr>
      <w:r>
        <w:rPr>
          <w:rFonts w:ascii="Times New Roman"/>
          <w:b w:val="false"/>
          <w:i w:val="false"/>
          <w:color w:val="000000"/>
          <w:sz w:val="28"/>
        </w:rPr>
        <w:t>
      5) последовательность чисел в числовом ряду. Основное свойство числового ряда;</w:t>
      </w:r>
    </w:p>
    <w:bookmarkEnd w:id="8823"/>
    <w:bookmarkStart w:name="z13094" w:id="8824"/>
    <w:p>
      <w:pPr>
        <w:spacing w:after="0"/>
        <w:ind w:left="0"/>
        <w:jc w:val="both"/>
      </w:pPr>
      <w:r>
        <w:rPr>
          <w:rFonts w:ascii="Times New Roman"/>
          <w:b w:val="false"/>
          <w:i w:val="false"/>
          <w:color w:val="000000"/>
          <w:sz w:val="28"/>
        </w:rPr>
        <w:t>
      6) сравнение чисел. Сравнение чисел первого и второго десятков.</w:t>
      </w:r>
    </w:p>
    <w:bookmarkEnd w:id="8824"/>
    <w:bookmarkStart w:name="z13095" w:id="8825"/>
    <w:p>
      <w:pPr>
        <w:spacing w:after="0"/>
        <w:ind w:left="0"/>
        <w:jc w:val="both"/>
      </w:pPr>
      <w:r>
        <w:rPr>
          <w:rFonts w:ascii="Times New Roman"/>
          <w:b w:val="false"/>
          <w:i w:val="false"/>
          <w:color w:val="000000"/>
          <w:sz w:val="28"/>
        </w:rPr>
        <w:t>
      23. Сложение и вычитание в пределах 20:</w:t>
      </w:r>
    </w:p>
    <w:bookmarkEnd w:id="8825"/>
    <w:bookmarkStart w:name="z13096" w:id="8826"/>
    <w:p>
      <w:pPr>
        <w:spacing w:after="0"/>
        <w:ind w:left="0"/>
        <w:jc w:val="both"/>
      </w:pPr>
      <w:r>
        <w:rPr>
          <w:rFonts w:ascii="Times New Roman"/>
          <w:b w:val="false"/>
          <w:i w:val="false"/>
          <w:color w:val="000000"/>
          <w:sz w:val="28"/>
        </w:rPr>
        <w:t xml:space="preserve">
      1) повторение сложения и вычитания в пределах 10: </w:t>
      </w:r>
    </w:p>
    <w:bookmarkEnd w:id="8826"/>
    <w:bookmarkStart w:name="z13097" w:id="8827"/>
    <w:p>
      <w:pPr>
        <w:spacing w:after="0"/>
        <w:ind w:left="0"/>
        <w:jc w:val="both"/>
      </w:pPr>
      <w:r>
        <w:rPr>
          <w:rFonts w:ascii="Times New Roman"/>
          <w:b w:val="false"/>
          <w:i w:val="false"/>
          <w:color w:val="000000"/>
          <w:sz w:val="28"/>
        </w:rPr>
        <w:t>
      названия компонентов сложения и вычитания. Переместительное свойство сложения;</w:t>
      </w:r>
    </w:p>
    <w:bookmarkEnd w:id="8827"/>
    <w:bookmarkStart w:name="z13098" w:id="8828"/>
    <w:p>
      <w:pPr>
        <w:spacing w:after="0"/>
        <w:ind w:left="0"/>
        <w:jc w:val="both"/>
      </w:pPr>
      <w:r>
        <w:rPr>
          <w:rFonts w:ascii="Times New Roman"/>
          <w:b w:val="false"/>
          <w:i w:val="false"/>
          <w:color w:val="000000"/>
          <w:sz w:val="28"/>
        </w:rPr>
        <w:t>
      2) увеличение и уменьшение числа на несколько единиц (отношения "больше на, меньше на");</w:t>
      </w:r>
    </w:p>
    <w:bookmarkEnd w:id="8828"/>
    <w:bookmarkStart w:name="z13099" w:id="8829"/>
    <w:p>
      <w:pPr>
        <w:spacing w:after="0"/>
        <w:ind w:left="0"/>
        <w:jc w:val="both"/>
      </w:pPr>
      <w:r>
        <w:rPr>
          <w:rFonts w:ascii="Times New Roman"/>
          <w:b w:val="false"/>
          <w:i w:val="false"/>
          <w:color w:val="000000"/>
          <w:sz w:val="28"/>
        </w:rPr>
        <w:t>
      3) сложение и вычитание в пределах 20 без перехода через десяток:</w:t>
      </w:r>
    </w:p>
    <w:bookmarkEnd w:id="8829"/>
    <w:bookmarkStart w:name="z13100" w:id="8830"/>
    <w:p>
      <w:pPr>
        <w:spacing w:after="0"/>
        <w:ind w:left="0"/>
        <w:jc w:val="both"/>
      </w:pPr>
      <w:r>
        <w:rPr>
          <w:rFonts w:ascii="Times New Roman"/>
          <w:b w:val="false"/>
          <w:i w:val="false"/>
          <w:color w:val="000000"/>
          <w:sz w:val="28"/>
        </w:rPr>
        <w:t>
      сложение десятка и однозначного числа и соответствующие случаи вычитания (10+5, 15-5);</w:t>
      </w:r>
    </w:p>
    <w:bookmarkEnd w:id="8830"/>
    <w:bookmarkStart w:name="z13101" w:id="8831"/>
    <w:p>
      <w:pPr>
        <w:spacing w:after="0"/>
        <w:ind w:left="0"/>
        <w:jc w:val="both"/>
      </w:pPr>
      <w:r>
        <w:rPr>
          <w:rFonts w:ascii="Times New Roman"/>
          <w:b w:val="false"/>
          <w:i w:val="false"/>
          <w:color w:val="000000"/>
          <w:sz w:val="28"/>
        </w:rPr>
        <w:t>
      прибавление и вычитание 1 (16+1, 17-1);</w:t>
      </w:r>
    </w:p>
    <w:bookmarkEnd w:id="8831"/>
    <w:bookmarkStart w:name="z13102" w:id="8832"/>
    <w:p>
      <w:pPr>
        <w:spacing w:after="0"/>
        <w:ind w:left="0"/>
        <w:jc w:val="both"/>
      </w:pPr>
      <w:r>
        <w:rPr>
          <w:rFonts w:ascii="Times New Roman"/>
          <w:b w:val="false"/>
          <w:i w:val="false"/>
          <w:color w:val="000000"/>
          <w:sz w:val="28"/>
        </w:rPr>
        <w:t>
      сложение двузначного числа с однозначным, и соответствующие случаи вычитания (12+3, 15-3);</w:t>
      </w:r>
    </w:p>
    <w:bookmarkEnd w:id="8832"/>
    <w:bookmarkStart w:name="z13103" w:id="8833"/>
    <w:p>
      <w:pPr>
        <w:spacing w:after="0"/>
        <w:ind w:left="0"/>
        <w:jc w:val="both"/>
      </w:pPr>
      <w:r>
        <w:rPr>
          <w:rFonts w:ascii="Times New Roman"/>
          <w:b w:val="false"/>
          <w:i w:val="false"/>
          <w:color w:val="000000"/>
          <w:sz w:val="28"/>
        </w:rPr>
        <w:t xml:space="preserve">
      сложение двузначного числа с однозначным, с получением суммы 20; </w:t>
      </w:r>
    </w:p>
    <w:bookmarkEnd w:id="8833"/>
    <w:bookmarkStart w:name="z13104" w:id="8834"/>
    <w:p>
      <w:pPr>
        <w:spacing w:after="0"/>
        <w:ind w:left="0"/>
        <w:jc w:val="both"/>
      </w:pPr>
      <w:r>
        <w:rPr>
          <w:rFonts w:ascii="Times New Roman"/>
          <w:b w:val="false"/>
          <w:i w:val="false"/>
          <w:color w:val="000000"/>
          <w:sz w:val="28"/>
        </w:rPr>
        <w:t>
      вычитание однозначного числа из 20 (17+3, 20-3);</w:t>
      </w:r>
    </w:p>
    <w:bookmarkEnd w:id="8834"/>
    <w:bookmarkStart w:name="z13105" w:id="8835"/>
    <w:p>
      <w:pPr>
        <w:spacing w:after="0"/>
        <w:ind w:left="0"/>
        <w:jc w:val="both"/>
      </w:pPr>
      <w:r>
        <w:rPr>
          <w:rFonts w:ascii="Times New Roman"/>
          <w:b w:val="false"/>
          <w:i w:val="false"/>
          <w:color w:val="000000"/>
          <w:sz w:val="28"/>
        </w:rPr>
        <w:t>
      вычитание двузначного числа из двузначного (18-12);</w:t>
      </w:r>
    </w:p>
    <w:bookmarkEnd w:id="8835"/>
    <w:bookmarkStart w:name="z13106" w:id="8836"/>
    <w:p>
      <w:pPr>
        <w:spacing w:after="0"/>
        <w:ind w:left="0"/>
        <w:jc w:val="both"/>
      </w:pPr>
      <w:r>
        <w:rPr>
          <w:rFonts w:ascii="Times New Roman"/>
          <w:b w:val="false"/>
          <w:i w:val="false"/>
          <w:color w:val="000000"/>
          <w:sz w:val="28"/>
        </w:rPr>
        <w:t>
      вычитание двузначного числа из 20 (20-13);</w:t>
      </w:r>
    </w:p>
    <w:bookmarkEnd w:id="8836"/>
    <w:bookmarkStart w:name="z13107" w:id="8837"/>
    <w:p>
      <w:pPr>
        <w:spacing w:after="0"/>
        <w:ind w:left="0"/>
        <w:jc w:val="both"/>
      </w:pPr>
      <w:r>
        <w:rPr>
          <w:rFonts w:ascii="Times New Roman"/>
          <w:b w:val="false"/>
          <w:i w:val="false"/>
          <w:color w:val="000000"/>
          <w:sz w:val="28"/>
        </w:rPr>
        <w:t>
      4) скобки. Порядок действий в примерах со скобками;</w:t>
      </w:r>
    </w:p>
    <w:bookmarkEnd w:id="8837"/>
    <w:bookmarkStart w:name="z13108" w:id="8838"/>
    <w:p>
      <w:pPr>
        <w:spacing w:after="0"/>
        <w:ind w:left="0"/>
        <w:jc w:val="both"/>
      </w:pPr>
      <w:r>
        <w:rPr>
          <w:rFonts w:ascii="Times New Roman"/>
          <w:b w:val="false"/>
          <w:i w:val="false"/>
          <w:color w:val="000000"/>
          <w:sz w:val="28"/>
        </w:rPr>
        <w:t>
      5) сложение с переходом через десяток (все случаи в пределах 20);</w:t>
      </w:r>
    </w:p>
    <w:bookmarkEnd w:id="8838"/>
    <w:bookmarkStart w:name="z13109" w:id="8839"/>
    <w:p>
      <w:pPr>
        <w:spacing w:after="0"/>
        <w:ind w:left="0"/>
        <w:jc w:val="both"/>
      </w:pPr>
      <w:r>
        <w:rPr>
          <w:rFonts w:ascii="Times New Roman"/>
          <w:b w:val="false"/>
          <w:i w:val="false"/>
          <w:color w:val="000000"/>
          <w:sz w:val="28"/>
        </w:rPr>
        <w:t>
      6) вычитание с переходом через десяток (все случаи в пределах 20).</w:t>
      </w:r>
    </w:p>
    <w:bookmarkEnd w:id="8839"/>
    <w:bookmarkStart w:name="z13110" w:id="8840"/>
    <w:p>
      <w:pPr>
        <w:spacing w:after="0"/>
        <w:ind w:left="0"/>
        <w:jc w:val="both"/>
      </w:pPr>
      <w:r>
        <w:rPr>
          <w:rFonts w:ascii="Times New Roman"/>
          <w:b w:val="false"/>
          <w:i w:val="false"/>
          <w:color w:val="000000"/>
          <w:sz w:val="28"/>
        </w:rPr>
        <w:t>
      24. Табличное умножение и деление в пределах 20:</w:t>
      </w:r>
    </w:p>
    <w:bookmarkEnd w:id="8840"/>
    <w:bookmarkStart w:name="z13111" w:id="8841"/>
    <w:p>
      <w:pPr>
        <w:spacing w:after="0"/>
        <w:ind w:left="0"/>
        <w:jc w:val="both"/>
      </w:pPr>
      <w:r>
        <w:rPr>
          <w:rFonts w:ascii="Times New Roman"/>
          <w:b w:val="false"/>
          <w:i w:val="false"/>
          <w:color w:val="000000"/>
          <w:sz w:val="28"/>
        </w:rPr>
        <w:t>
      1) сложение одинаковых слагаемых. Счет равных групп предметов по 2, 3, 4, 5 в пределах 20;</w:t>
      </w:r>
    </w:p>
    <w:bookmarkEnd w:id="8841"/>
    <w:bookmarkStart w:name="z13112" w:id="8842"/>
    <w:p>
      <w:pPr>
        <w:spacing w:after="0"/>
        <w:ind w:left="0"/>
        <w:jc w:val="both"/>
      </w:pPr>
      <w:r>
        <w:rPr>
          <w:rFonts w:ascii="Times New Roman"/>
          <w:b w:val="false"/>
          <w:i w:val="false"/>
          <w:color w:val="000000"/>
          <w:sz w:val="28"/>
        </w:rPr>
        <w:t>
      2) понятие об умножении как сложении одинаковых слагаемых. Знак умножения: х. Запись и чтение примеров на умножение. Замена сложения одинаковых слагаемых умножением и наоборот;</w:t>
      </w:r>
    </w:p>
    <w:bookmarkEnd w:id="8842"/>
    <w:bookmarkStart w:name="z13113" w:id="8843"/>
    <w:p>
      <w:pPr>
        <w:spacing w:after="0"/>
        <w:ind w:left="0"/>
        <w:jc w:val="both"/>
      </w:pPr>
      <w:r>
        <w:rPr>
          <w:rFonts w:ascii="Times New Roman"/>
          <w:b w:val="false"/>
          <w:i w:val="false"/>
          <w:color w:val="000000"/>
          <w:sz w:val="28"/>
        </w:rPr>
        <w:t>
      3) названия компонентов умножения в речи учителя (первый множитель, второй множитель, произведение);</w:t>
      </w:r>
    </w:p>
    <w:bookmarkEnd w:id="8843"/>
    <w:bookmarkStart w:name="z13114" w:id="8844"/>
    <w:p>
      <w:pPr>
        <w:spacing w:after="0"/>
        <w:ind w:left="0"/>
        <w:jc w:val="both"/>
      </w:pPr>
      <w:r>
        <w:rPr>
          <w:rFonts w:ascii="Times New Roman"/>
          <w:b w:val="false"/>
          <w:i w:val="false"/>
          <w:color w:val="000000"/>
          <w:sz w:val="28"/>
        </w:rPr>
        <w:t>
      4) таблица умножения числа 2;</w:t>
      </w:r>
    </w:p>
    <w:bookmarkEnd w:id="8844"/>
    <w:bookmarkStart w:name="z13115" w:id="8845"/>
    <w:p>
      <w:pPr>
        <w:spacing w:after="0"/>
        <w:ind w:left="0"/>
        <w:jc w:val="both"/>
      </w:pPr>
      <w:r>
        <w:rPr>
          <w:rFonts w:ascii="Times New Roman"/>
          <w:b w:val="false"/>
          <w:i w:val="false"/>
          <w:color w:val="000000"/>
          <w:sz w:val="28"/>
        </w:rPr>
        <w:t>
      5) практическое знакомство с делением на равные части (на 2, на 3, на 4, на 5). Понятие об арифметическом действии делении. Знак деления. Запись и чтение примеров на деление по следам предметной деятельности;</w:t>
      </w:r>
    </w:p>
    <w:bookmarkEnd w:id="8845"/>
    <w:bookmarkStart w:name="z13116" w:id="8846"/>
    <w:p>
      <w:pPr>
        <w:spacing w:after="0"/>
        <w:ind w:left="0"/>
        <w:jc w:val="both"/>
      </w:pPr>
      <w:r>
        <w:rPr>
          <w:rFonts w:ascii="Times New Roman"/>
          <w:b w:val="false"/>
          <w:i w:val="false"/>
          <w:color w:val="000000"/>
          <w:sz w:val="28"/>
        </w:rPr>
        <w:t>
      6) названия компонентов деления в речи учителя (делимое, делитель, частное);</w:t>
      </w:r>
    </w:p>
    <w:bookmarkEnd w:id="8846"/>
    <w:bookmarkStart w:name="z13117" w:id="8847"/>
    <w:p>
      <w:pPr>
        <w:spacing w:after="0"/>
        <w:ind w:left="0"/>
        <w:jc w:val="both"/>
      </w:pPr>
      <w:r>
        <w:rPr>
          <w:rFonts w:ascii="Times New Roman"/>
          <w:b w:val="false"/>
          <w:i w:val="false"/>
          <w:color w:val="000000"/>
          <w:sz w:val="28"/>
        </w:rPr>
        <w:t>
      7) таблица деления на 2;</w:t>
      </w:r>
    </w:p>
    <w:bookmarkEnd w:id="8847"/>
    <w:bookmarkStart w:name="z13118" w:id="8848"/>
    <w:p>
      <w:pPr>
        <w:spacing w:after="0"/>
        <w:ind w:left="0"/>
        <w:jc w:val="both"/>
      </w:pPr>
      <w:r>
        <w:rPr>
          <w:rFonts w:ascii="Times New Roman"/>
          <w:b w:val="false"/>
          <w:i w:val="false"/>
          <w:color w:val="000000"/>
          <w:sz w:val="28"/>
        </w:rPr>
        <w:t>
      8) таблица умножения числа 3 в пределах 20, таблица деления на 3 равные части в пределах 20;</w:t>
      </w:r>
    </w:p>
    <w:bookmarkEnd w:id="8848"/>
    <w:bookmarkStart w:name="z13119" w:id="8849"/>
    <w:p>
      <w:pPr>
        <w:spacing w:after="0"/>
        <w:ind w:left="0"/>
        <w:jc w:val="both"/>
      </w:pPr>
      <w:r>
        <w:rPr>
          <w:rFonts w:ascii="Times New Roman"/>
          <w:b w:val="false"/>
          <w:i w:val="false"/>
          <w:color w:val="000000"/>
          <w:sz w:val="28"/>
        </w:rPr>
        <w:t>
      9) примеры в два действия в пределах 20, исключая примеры на порядок действий;</w:t>
      </w:r>
    </w:p>
    <w:bookmarkEnd w:id="8849"/>
    <w:bookmarkStart w:name="z13120" w:id="8850"/>
    <w:p>
      <w:pPr>
        <w:spacing w:after="0"/>
        <w:ind w:left="0"/>
        <w:jc w:val="both"/>
      </w:pPr>
      <w:r>
        <w:rPr>
          <w:rFonts w:ascii="Times New Roman"/>
          <w:b w:val="false"/>
          <w:i w:val="false"/>
          <w:color w:val="000000"/>
          <w:sz w:val="28"/>
        </w:rPr>
        <w:t>
      10) таблица умножения числа 4 в пределах 20. Таблица деления на 4 равные части в пределах 20;</w:t>
      </w:r>
    </w:p>
    <w:bookmarkEnd w:id="8850"/>
    <w:bookmarkStart w:name="z13121" w:id="8851"/>
    <w:p>
      <w:pPr>
        <w:spacing w:after="0"/>
        <w:ind w:left="0"/>
        <w:jc w:val="both"/>
      </w:pPr>
      <w:r>
        <w:rPr>
          <w:rFonts w:ascii="Times New Roman"/>
          <w:b w:val="false"/>
          <w:i w:val="false"/>
          <w:color w:val="000000"/>
          <w:sz w:val="28"/>
        </w:rPr>
        <w:t>
      11) таблица умножения числа 5 в пределах 20. Таблица деления на 5 равных частей в пределах 20;</w:t>
      </w:r>
    </w:p>
    <w:bookmarkEnd w:id="8851"/>
    <w:bookmarkStart w:name="z13122" w:id="8852"/>
    <w:p>
      <w:pPr>
        <w:spacing w:after="0"/>
        <w:ind w:left="0"/>
        <w:jc w:val="both"/>
      </w:pPr>
      <w:r>
        <w:rPr>
          <w:rFonts w:ascii="Times New Roman"/>
          <w:b w:val="false"/>
          <w:i w:val="false"/>
          <w:color w:val="000000"/>
          <w:sz w:val="28"/>
        </w:rPr>
        <w:t>
      12) сопоставление таблиц умножения и таблиц деления. Сопоставление умножения и деления как взаимно обратных действий.</w:t>
      </w:r>
    </w:p>
    <w:bookmarkEnd w:id="8852"/>
    <w:bookmarkStart w:name="z13123" w:id="8853"/>
    <w:p>
      <w:pPr>
        <w:spacing w:after="0"/>
        <w:ind w:left="0"/>
        <w:jc w:val="both"/>
      </w:pPr>
      <w:r>
        <w:rPr>
          <w:rFonts w:ascii="Times New Roman"/>
          <w:b w:val="false"/>
          <w:i w:val="false"/>
          <w:color w:val="000000"/>
          <w:sz w:val="28"/>
        </w:rPr>
        <w:t>
      25. Арифметические задачи:</w:t>
      </w:r>
    </w:p>
    <w:bookmarkEnd w:id="8853"/>
    <w:bookmarkStart w:name="z13124" w:id="8854"/>
    <w:p>
      <w:pPr>
        <w:spacing w:after="0"/>
        <w:ind w:left="0"/>
        <w:jc w:val="both"/>
      </w:pPr>
      <w:r>
        <w:rPr>
          <w:rFonts w:ascii="Times New Roman"/>
          <w:b w:val="false"/>
          <w:i w:val="false"/>
          <w:color w:val="000000"/>
          <w:sz w:val="28"/>
        </w:rPr>
        <w:t>
      1) простые текстовые арифметические задачи на нахождение суммы, остатка, на увеличение и уменьшение числа на несколько единиц;</w:t>
      </w:r>
    </w:p>
    <w:bookmarkEnd w:id="8854"/>
    <w:bookmarkStart w:name="z13125" w:id="8855"/>
    <w:p>
      <w:pPr>
        <w:spacing w:after="0"/>
        <w:ind w:left="0"/>
        <w:jc w:val="both"/>
      </w:pPr>
      <w:r>
        <w:rPr>
          <w:rFonts w:ascii="Times New Roman"/>
          <w:b w:val="false"/>
          <w:i w:val="false"/>
          <w:color w:val="000000"/>
          <w:sz w:val="28"/>
        </w:rPr>
        <w:t>
      2) простые текстовые арифметические задачи на нахождение произведения и деление на равные части;</w:t>
      </w:r>
    </w:p>
    <w:bookmarkEnd w:id="8855"/>
    <w:bookmarkStart w:name="z13126" w:id="8856"/>
    <w:p>
      <w:pPr>
        <w:spacing w:after="0"/>
        <w:ind w:left="0"/>
        <w:jc w:val="both"/>
      </w:pPr>
      <w:r>
        <w:rPr>
          <w:rFonts w:ascii="Times New Roman"/>
          <w:b w:val="false"/>
          <w:i w:val="false"/>
          <w:color w:val="000000"/>
          <w:sz w:val="28"/>
        </w:rPr>
        <w:t>
      3) вычисление стоимости на основе зависимости между величин: цена, количество, стоимость.</w:t>
      </w:r>
    </w:p>
    <w:bookmarkEnd w:id="8856"/>
    <w:bookmarkStart w:name="z13127" w:id="8857"/>
    <w:p>
      <w:pPr>
        <w:spacing w:after="0"/>
        <w:ind w:left="0"/>
        <w:jc w:val="both"/>
      </w:pPr>
      <w:r>
        <w:rPr>
          <w:rFonts w:ascii="Times New Roman"/>
          <w:b w:val="false"/>
          <w:i w:val="false"/>
          <w:color w:val="000000"/>
          <w:sz w:val="28"/>
        </w:rPr>
        <w:t>
      26. Величины:</w:t>
      </w:r>
    </w:p>
    <w:bookmarkEnd w:id="8857"/>
    <w:bookmarkStart w:name="z13128" w:id="8858"/>
    <w:p>
      <w:pPr>
        <w:spacing w:after="0"/>
        <w:ind w:left="0"/>
        <w:jc w:val="both"/>
      </w:pPr>
      <w:r>
        <w:rPr>
          <w:rFonts w:ascii="Times New Roman"/>
          <w:b w:val="false"/>
          <w:i w:val="false"/>
          <w:color w:val="000000"/>
          <w:sz w:val="28"/>
        </w:rPr>
        <w:t>
      1) меры стоимости - монета 20 тг. Размен и замена монет;</w:t>
      </w:r>
    </w:p>
    <w:bookmarkEnd w:id="8858"/>
    <w:bookmarkStart w:name="z13129" w:id="8859"/>
    <w:p>
      <w:pPr>
        <w:spacing w:after="0"/>
        <w:ind w:left="0"/>
        <w:jc w:val="both"/>
      </w:pPr>
      <w:r>
        <w:rPr>
          <w:rFonts w:ascii="Times New Roman"/>
          <w:b w:val="false"/>
          <w:i w:val="false"/>
          <w:color w:val="000000"/>
          <w:sz w:val="28"/>
        </w:rPr>
        <w:t>
      2) меры длины - сантиметр, дециметр. Обозначение: см, дм. Соотношение: 1 дм = 10 см;</w:t>
      </w:r>
    </w:p>
    <w:bookmarkEnd w:id="8859"/>
    <w:bookmarkStart w:name="z13130" w:id="8860"/>
    <w:p>
      <w:pPr>
        <w:spacing w:after="0"/>
        <w:ind w:left="0"/>
        <w:jc w:val="both"/>
      </w:pPr>
      <w:r>
        <w:rPr>
          <w:rFonts w:ascii="Times New Roman"/>
          <w:b w:val="false"/>
          <w:i w:val="false"/>
          <w:color w:val="000000"/>
          <w:sz w:val="28"/>
        </w:rPr>
        <w:t>
      3) мера времени - час. Обозначение: ч. Определение времени по часам с точностью до 1 часа;</w:t>
      </w:r>
    </w:p>
    <w:bookmarkEnd w:id="8860"/>
    <w:bookmarkStart w:name="z13131" w:id="8861"/>
    <w:p>
      <w:pPr>
        <w:spacing w:after="0"/>
        <w:ind w:left="0"/>
        <w:jc w:val="both"/>
      </w:pPr>
      <w:r>
        <w:rPr>
          <w:rFonts w:ascii="Times New Roman"/>
          <w:b w:val="false"/>
          <w:i w:val="false"/>
          <w:color w:val="000000"/>
          <w:sz w:val="28"/>
        </w:rPr>
        <w:t>
      4) единицы времени: месяц, год. Календарь. Названия месяцев, их последовательность, порядковый номер каждого месяца. Количество месяцев в году. Соотношение 1 г.= 12 мес.;</w:t>
      </w:r>
    </w:p>
    <w:bookmarkEnd w:id="8861"/>
    <w:bookmarkStart w:name="z13132" w:id="8862"/>
    <w:p>
      <w:pPr>
        <w:spacing w:after="0"/>
        <w:ind w:left="0"/>
        <w:jc w:val="both"/>
      </w:pPr>
      <w:r>
        <w:rPr>
          <w:rFonts w:ascii="Times New Roman"/>
          <w:b w:val="false"/>
          <w:i w:val="false"/>
          <w:color w:val="000000"/>
          <w:sz w:val="28"/>
        </w:rPr>
        <w:t>
      5) мера емкости - литр. Обозначение: л.</w:t>
      </w:r>
    </w:p>
    <w:bookmarkEnd w:id="8862"/>
    <w:bookmarkStart w:name="z13133" w:id="8863"/>
    <w:p>
      <w:pPr>
        <w:spacing w:after="0"/>
        <w:ind w:left="0"/>
        <w:jc w:val="both"/>
      </w:pPr>
      <w:r>
        <w:rPr>
          <w:rFonts w:ascii="Times New Roman"/>
          <w:b w:val="false"/>
          <w:i w:val="false"/>
          <w:color w:val="000000"/>
          <w:sz w:val="28"/>
        </w:rPr>
        <w:t>
      27. Элементы наглядной геометрии:</w:t>
      </w:r>
    </w:p>
    <w:bookmarkEnd w:id="8863"/>
    <w:bookmarkStart w:name="z13134" w:id="8864"/>
    <w:p>
      <w:pPr>
        <w:spacing w:after="0"/>
        <w:ind w:left="0"/>
        <w:jc w:val="both"/>
      </w:pPr>
      <w:r>
        <w:rPr>
          <w:rFonts w:ascii="Times New Roman"/>
          <w:b w:val="false"/>
          <w:i w:val="false"/>
          <w:color w:val="000000"/>
          <w:sz w:val="28"/>
        </w:rPr>
        <w:t>
      1) повторение названий и образов геометрических фигур: круг, овал, квадрат, прямоугольник, треугольник;</w:t>
      </w:r>
    </w:p>
    <w:bookmarkEnd w:id="8864"/>
    <w:bookmarkStart w:name="z13135" w:id="8865"/>
    <w:p>
      <w:pPr>
        <w:spacing w:after="0"/>
        <w:ind w:left="0"/>
        <w:jc w:val="both"/>
      </w:pPr>
      <w:r>
        <w:rPr>
          <w:rFonts w:ascii="Times New Roman"/>
          <w:b w:val="false"/>
          <w:i w:val="false"/>
          <w:color w:val="000000"/>
          <w:sz w:val="28"/>
        </w:rPr>
        <w:t xml:space="preserve">
      2) прямая, кривая линии, отрезок. Измерение длины отрезка; </w:t>
      </w:r>
    </w:p>
    <w:bookmarkEnd w:id="8865"/>
    <w:bookmarkStart w:name="z13136" w:id="8866"/>
    <w:p>
      <w:pPr>
        <w:spacing w:after="0"/>
        <w:ind w:left="0"/>
        <w:jc w:val="both"/>
      </w:pPr>
      <w:r>
        <w:rPr>
          <w:rFonts w:ascii="Times New Roman"/>
          <w:b w:val="false"/>
          <w:i w:val="false"/>
          <w:color w:val="000000"/>
          <w:sz w:val="28"/>
        </w:rPr>
        <w:t>
      3) сравнение отрезков. Построение отрезка больше (меньше) данного;</w:t>
      </w:r>
    </w:p>
    <w:bookmarkEnd w:id="8866"/>
    <w:bookmarkStart w:name="z13137" w:id="8867"/>
    <w:p>
      <w:pPr>
        <w:spacing w:after="0"/>
        <w:ind w:left="0"/>
        <w:jc w:val="both"/>
      </w:pPr>
      <w:r>
        <w:rPr>
          <w:rFonts w:ascii="Times New Roman"/>
          <w:b w:val="false"/>
          <w:i w:val="false"/>
          <w:color w:val="000000"/>
          <w:sz w:val="28"/>
        </w:rPr>
        <w:t>
      4) угол. Вершина, стороны угла. Виды углов: прямой, тупой, острый;</w:t>
      </w:r>
    </w:p>
    <w:bookmarkEnd w:id="8867"/>
    <w:bookmarkStart w:name="z13138" w:id="8868"/>
    <w:p>
      <w:pPr>
        <w:spacing w:after="0"/>
        <w:ind w:left="0"/>
        <w:jc w:val="both"/>
      </w:pPr>
      <w:r>
        <w:rPr>
          <w:rFonts w:ascii="Times New Roman"/>
          <w:b w:val="false"/>
          <w:i w:val="false"/>
          <w:color w:val="000000"/>
          <w:sz w:val="28"/>
        </w:rPr>
        <w:t xml:space="preserve">
      5) построение геометрических фигур – треугольника, квадрата, прямоугольника по заданным вершинам с помощью линейки. </w:t>
      </w:r>
    </w:p>
    <w:bookmarkEnd w:id="8868"/>
    <w:bookmarkStart w:name="z13139" w:id="8869"/>
    <w:p>
      <w:pPr>
        <w:spacing w:after="0"/>
        <w:ind w:left="0"/>
        <w:jc w:val="left"/>
      </w:pPr>
      <w:r>
        <w:rPr>
          <w:rFonts w:ascii="Times New Roman"/>
          <w:b/>
          <w:i w:val="false"/>
          <w:color w:val="000000"/>
        </w:rPr>
        <w:t xml:space="preserve"> 6. Базовое содержание учебного предмета для пятого</w:t>
      </w:r>
      <w:r>
        <w:br/>
      </w:r>
      <w:r>
        <w:rPr>
          <w:rFonts w:ascii="Times New Roman"/>
          <w:b/>
          <w:i w:val="false"/>
          <w:color w:val="000000"/>
        </w:rPr>
        <w:t>образовательного этапа</w:t>
      </w:r>
    </w:p>
    <w:bookmarkEnd w:id="8869"/>
    <w:bookmarkStart w:name="z13140" w:id="8870"/>
    <w:p>
      <w:pPr>
        <w:spacing w:after="0"/>
        <w:ind w:left="0"/>
        <w:jc w:val="both"/>
      </w:pPr>
      <w:r>
        <w:rPr>
          <w:rFonts w:ascii="Times New Roman"/>
          <w:b w:val="false"/>
          <w:i w:val="false"/>
          <w:color w:val="000000"/>
          <w:sz w:val="28"/>
        </w:rPr>
        <w:t>
      28. Числа 21-100:</w:t>
      </w:r>
    </w:p>
    <w:bookmarkEnd w:id="8870"/>
    <w:bookmarkStart w:name="z13141" w:id="8871"/>
    <w:p>
      <w:pPr>
        <w:spacing w:after="0"/>
        <w:ind w:left="0"/>
        <w:jc w:val="both"/>
      </w:pPr>
      <w:r>
        <w:rPr>
          <w:rFonts w:ascii="Times New Roman"/>
          <w:b w:val="false"/>
          <w:i w:val="false"/>
          <w:color w:val="000000"/>
          <w:sz w:val="28"/>
        </w:rPr>
        <w:t>
      1) образование и запись круглых десятков. Последовательность круглых десятков в числовом ряду. Числовая прямая;</w:t>
      </w:r>
    </w:p>
    <w:bookmarkEnd w:id="8871"/>
    <w:bookmarkStart w:name="z13142" w:id="8872"/>
    <w:p>
      <w:pPr>
        <w:spacing w:after="0"/>
        <w:ind w:left="0"/>
        <w:jc w:val="both"/>
      </w:pPr>
      <w:r>
        <w:rPr>
          <w:rFonts w:ascii="Times New Roman"/>
          <w:b w:val="false"/>
          <w:i w:val="false"/>
          <w:color w:val="000000"/>
          <w:sz w:val="28"/>
        </w:rPr>
        <w:t>
      2) сравнение круглых десятков. Сравнение чисел первого десятка и круглых десятков;</w:t>
      </w:r>
    </w:p>
    <w:bookmarkEnd w:id="8872"/>
    <w:bookmarkStart w:name="z13143" w:id="8873"/>
    <w:p>
      <w:pPr>
        <w:spacing w:after="0"/>
        <w:ind w:left="0"/>
        <w:jc w:val="both"/>
      </w:pPr>
      <w:r>
        <w:rPr>
          <w:rFonts w:ascii="Times New Roman"/>
          <w:b w:val="false"/>
          <w:i w:val="false"/>
          <w:color w:val="000000"/>
          <w:sz w:val="28"/>
        </w:rPr>
        <w:t>
      3) образование полных чисел от 21 до 99 тремя способами: прибавлением нескольких единиц к нескольким десяткам, прибавлением 1 к предыдущему числу, вычитанием 1 от числа, непосредственно следующего за данным;</w:t>
      </w:r>
    </w:p>
    <w:bookmarkEnd w:id="8873"/>
    <w:bookmarkStart w:name="z13144" w:id="8874"/>
    <w:p>
      <w:pPr>
        <w:spacing w:after="0"/>
        <w:ind w:left="0"/>
        <w:jc w:val="both"/>
      </w:pPr>
      <w:r>
        <w:rPr>
          <w:rFonts w:ascii="Times New Roman"/>
          <w:b w:val="false"/>
          <w:i w:val="false"/>
          <w:color w:val="000000"/>
          <w:sz w:val="28"/>
        </w:rPr>
        <w:t>
      4) запись каждого числа от 21 до 99, поместное значение цифры в числе;</w:t>
      </w:r>
    </w:p>
    <w:bookmarkEnd w:id="8874"/>
    <w:bookmarkStart w:name="z13145" w:id="8875"/>
    <w:p>
      <w:pPr>
        <w:spacing w:after="0"/>
        <w:ind w:left="0"/>
        <w:jc w:val="both"/>
      </w:pPr>
      <w:r>
        <w:rPr>
          <w:rFonts w:ascii="Times New Roman"/>
          <w:b w:val="false"/>
          <w:i w:val="false"/>
          <w:color w:val="000000"/>
          <w:sz w:val="28"/>
        </w:rPr>
        <w:t>
      5) разряды числа: единицы, десятки. Их место в разрядной сетке;</w:t>
      </w:r>
    </w:p>
    <w:bookmarkEnd w:id="8875"/>
    <w:bookmarkStart w:name="z13146" w:id="8876"/>
    <w:p>
      <w:pPr>
        <w:spacing w:after="0"/>
        <w:ind w:left="0"/>
        <w:jc w:val="both"/>
      </w:pPr>
      <w:r>
        <w:rPr>
          <w:rFonts w:ascii="Times New Roman"/>
          <w:b w:val="false"/>
          <w:i w:val="false"/>
          <w:color w:val="000000"/>
          <w:sz w:val="28"/>
        </w:rPr>
        <w:t>
      6) десятичный состав чисел 21-100;</w:t>
      </w:r>
    </w:p>
    <w:bookmarkEnd w:id="8876"/>
    <w:bookmarkStart w:name="z13147" w:id="8877"/>
    <w:p>
      <w:pPr>
        <w:spacing w:after="0"/>
        <w:ind w:left="0"/>
        <w:jc w:val="both"/>
      </w:pPr>
      <w:r>
        <w:rPr>
          <w:rFonts w:ascii="Times New Roman"/>
          <w:b w:val="false"/>
          <w:i w:val="false"/>
          <w:color w:val="000000"/>
          <w:sz w:val="28"/>
        </w:rPr>
        <w:t>
      7) последовательность чисел в числовом ряду. Основное свойство числового ряда;</w:t>
      </w:r>
    </w:p>
    <w:bookmarkEnd w:id="8877"/>
    <w:bookmarkStart w:name="z13148" w:id="8878"/>
    <w:p>
      <w:pPr>
        <w:spacing w:after="0"/>
        <w:ind w:left="0"/>
        <w:jc w:val="both"/>
      </w:pPr>
      <w:r>
        <w:rPr>
          <w:rFonts w:ascii="Times New Roman"/>
          <w:b w:val="false"/>
          <w:i w:val="false"/>
          <w:color w:val="000000"/>
          <w:sz w:val="28"/>
        </w:rPr>
        <w:t xml:space="preserve">
      8) сравнение полных чисел. Число и цифра. Однозначные и двузначные числа. Четные и нечетные числа. </w:t>
      </w:r>
    </w:p>
    <w:bookmarkEnd w:id="8878"/>
    <w:bookmarkStart w:name="z13149" w:id="8879"/>
    <w:p>
      <w:pPr>
        <w:spacing w:after="0"/>
        <w:ind w:left="0"/>
        <w:jc w:val="both"/>
      </w:pPr>
      <w:r>
        <w:rPr>
          <w:rFonts w:ascii="Times New Roman"/>
          <w:b w:val="false"/>
          <w:i w:val="false"/>
          <w:color w:val="000000"/>
          <w:sz w:val="28"/>
        </w:rPr>
        <w:t>
      29. Арифметические действия в пределах 100:</w:t>
      </w:r>
    </w:p>
    <w:bookmarkEnd w:id="8879"/>
    <w:bookmarkStart w:name="z13150" w:id="8880"/>
    <w:p>
      <w:pPr>
        <w:spacing w:after="0"/>
        <w:ind w:left="0"/>
        <w:jc w:val="both"/>
      </w:pPr>
      <w:r>
        <w:rPr>
          <w:rFonts w:ascii="Times New Roman"/>
          <w:b w:val="false"/>
          <w:i w:val="false"/>
          <w:color w:val="000000"/>
          <w:sz w:val="28"/>
        </w:rPr>
        <w:t>
      1) повторение случаев сложения и вычитания в пределах 10;</w:t>
      </w:r>
    </w:p>
    <w:bookmarkEnd w:id="8880"/>
    <w:bookmarkStart w:name="z13151" w:id="8881"/>
    <w:p>
      <w:pPr>
        <w:spacing w:after="0"/>
        <w:ind w:left="0"/>
        <w:jc w:val="both"/>
      </w:pPr>
      <w:r>
        <w:rPr>
          <w:rFonts w:ascii="Times New Roman"/>
          <w:b w:val="false"/>
          <w:i w:val="false"/>
          <w:color w:val="000000"/>
          <w:sz w:val="28"/>
        </w:rPr>
        <w:t>
      2) сложение и вычитание в пределах 100 без перехода через десяток устными вычислительными приемами (вычисления начинать с высшего разряда):</w:t>
      </w:r>
    </w:p>
    <w:bookmarkEnd w:id="8881"/>
    <w:bookmarkStart w:name="z13152" w:id="8882"/>
    <w:p>
      <w:pPr>
        <w:spacing w:after="0"/>
        <w:ind w:left="0"/>
        <w:jc w:val="both"/>
      </w:pPr>
      <w:r>
        <w:rPr>
          <w:rFonts w:ascii="Times New Roman"/>
          <w:b w:val="false"/>
          <w:i w:val="false"/>
          <w:color w:val="000000"/>
          <w:sz w:val="28"/>
        </w:rPr>
        <w:t>
      сложение и вычитание круглых десятков. Скобки. Порядок действий в примерах со скобками;</w:t>
      </w:r>
    </w:p>
    <w:bookmarkEnd w:id="8882"/>
    <w:bookmarkStart w:name="z13153" w:id="8883"/>
    <w:p>
      <w:pPr>
        <w:spacing w:after="0"/>
        <w:ind w:left="0"/>
        <w:jc w:val="both"/>
      </w:pPr>
      <w:r>
        <w:rPr>
          <w:rFonts w:ascii="Times New Roman"/>
          <w:b w:val="false"/>
          <w:i w:val="false"/>
          <w:color w:val="000000"/>
          <w:sz w:val="28"/>
        </w:rPr>
        <w:t>
      сложение круглых десятков и единиц; вычитание из полного числа всех единиц или всех десятков;</w:t>
      </w:r>
    </w:p>
    <w:bookmarkEnd w:id="8883"/>
    <w:bookmarkStart w:name="z13154" w:id="8884"/>
    <w:p>
      <w:pPr>
        <w:spacing w:after="0"/>
        <w:ind w:left="0"/>
        <w:jc w:val="both"/>
      </w:pPr>
      <w:r>
        <w:rPr>
          <w:rFonts w:ascii="Times New Roman"/>
          <w:b w:val="false"/>
          <w:i w:val="false"/>
          <w:color w:val="000000"/>
          <w:sz w:val="28"/>
        </w:rPr>
        <w:t>
      сложение и вычитание двузначного числа с однозначным;</w:t>
      </w:r>
    </w:p>
    <w:bookmarkEnd w:id="8884"/>
    <w:bookmarkStart w:name="z13155" w:id="8885"/>
    <w:p>
      <w:pPr>
        <w:spacing w:after="0"/>
        <w:ind w:left="0"/>
        <w:jc w:val="both"/>
      </w:pPr>
      <w:r>
        <w:rPr>
          <w:rFonts w:ascii="Times New Roman"/>
          <w:b w:val="false"/>
          <w:i w:val="false"/>
          <w:color w:val="000000"/>
          <w:sz w:val="28"/>
        </w:rPr>
        <w:t>
      сложение и вычитание двузначного числа с круглыми десятками;</w:t>
      </w:r>
    </w:p>
    <w:bookmarkEnd w:id="8885"/>
    <w:bookmarkStart w:name="z13156" w:id="8886"/>
    <w:p>
      <w:pPr>
        <w:spacing w:after="0"/>
        <w:ind w:left="0"/>
        <w:jc w:val="both"/>
      </w:pPr>
      <w:r>
        <w:rPr>
          <w:rFonts w:ascii="Times New Roman"/>
          <w:b w:val="false"/>
          <w:i w:val="false"/>
          <w:color w:val="000000"/>
          <w:sz w:val="28"/>
        </w:rPr>
        <w:t>
      сложение и вычитание двузначных чисел;</w:t>
      </w:r>
    </w:p>
    <w:bookmarkEnd w:id="8886"/>
    <w:bookmarkStart w:name="z13157" w:id="8887"/>
    <w:p>
      <w:pPr>
        <w:spacing w:after="0"/>
        <w:ind w:left="0"/>
        <w:jc w:val="both"/>
      </w:pPr>
      <w:r>
        <w:rPr>
          <w:rFonts w:ascii="Times New Roman"/>
          <w:b w:val="false"/>
          <w:i w:val="false"/>
          <w:color w:val="000000"/>
          <w:sz w:val="28"/>
        </w:rPr>
        <w:t>
      получение круглых десятков и сотни при сложении двузначного числа с однозначным;</w:t>
      </w:r>
    </w:p>
    <w:bookmarkEnd w:id="8887"/>
    <w:bookmarkStart w:name="z13158" w:id="8888"/>
    <w:p>
      <w:pPr>
        <w:spacing w:after="0"/>
        <w:ind w:left="0"/>
        <w:jc w:val="both"/>
      </w:pPr>
      <w:r>
        <w:rPr>
          <w:rFonts w:ascii="Times New Roman"/>
          <w:b w:val="false"/>
          <w:i w:val="false"/>
          <w:color w:val="000000"/>
          <w:sz w:val="28"/>
        </w:rPr>
        <w:t>
      вычитание однозначного числа из круглых десятков и сотни;</w:t>
      </w:r>
    </w:p>
    <w:bookmarkEnd w:id="8888"/>
    <w:bookmarkStart w:name="z13159" w:id="8889"/>
    <w:p>
      <w:pPr>
        <w:spacing w:after="0"/>
        <w:ind w:left="0"/>
        <w:jc w:val="both"/>
      </w:pPr>
      <w:r>
        <w:rPr>
          <w:rFonts w:ascii="Times New Roman"/>
          <w:b w:val="false"/>
          <w:i w:val="false"/>
          <w:color w:val="000000"/>
          <w:sz w:val="28"/>
        </w:rPr>
        <w:t>
      получение круглых десятков и сотни при сложении двух двузначных чисел;</w:t>
      </w:r>
    </w:p>
    <w:bookmarkEnd w:id="8889"/>
    <w:bookmarkStart w:name="z13160" w:id="8890"/>
    <w:p>
      <w:pPr>
        <w:spacing w:after="0"/>
        <w:ind w:left="0"/>
        <w:jc w:val="both"/>
      </w:pPr>
      <w:r>
        <w:rPr>
          <w:rFonts w:ascii="Times New Roman"/>
          <w:b w:val="false"/>
          <w:i w:val="false"/>
          <w:color w:val="000000"/>
          <w:sz w:val="28"/>
        </w:rPr>
        <w:t>
      вычитание двузначного числа из круглых десятков и сотни;</w:t>
      </w:r>
    </w:p>
    <w:bookmarkEnd w:id="8890"/>
    <w:bookmarkStart w:name="z13161" w:id="8891"/>
    <w:p>
      <w:pPr>
        <w:spacing w:after="0"/>
        <w:ind w:left="0"/>
        <w:jc w:val="both"/>
      </w:pPr>
      <w:r>
        <w:rPr>
          <w:rFonts w:ascii="Times New Roman"/>
          <w:b w:val="false"/>
          <w:i w:val="false"/>
          <w:color w:val="000000"/>
          <w:sz w:val="28"/>
        </w:rPr>
        <w:t>
      3) повторение сложения и вычитания в пределах 20 с переходом через десяток;</w:t>
      </w:r>
    </w:p>
    <w:bookmarkEnd w:id="8891"/>
    <w:bookmarkStart w:name="z13162" w:id="8892"/>
    <w:p>
      <w:pPr>
        <w:spacing w:after="0"/>
        <w:ind w:left="0"/>
        <w:jc w:val="both"/>
      </w:pPr>
      <w:r>
        <w:rPr>
          <w:rFonts w:ascii="Times New Roman"/>
          <w:b w:val="false"/>
          <w:i w:val="false"/>
          <w:color w:val="000000"/>
          <w:sz w:val="28"/>
        </w:rPr>
        <w:t>
      4) письменное сложение и вычитание двузначных чисел с однозначными и двузначными с переходом чрез разряд;</w:t>
      </w:r>
    </w:p>
    <w:bookmarkEnd w:id="8892"/>
    <w:bookmarkStart w:name="z13163" w:id="8893"/>
    <w:p>
      <w:pPr>
        <w:spacing w:after="0"/>
        <w:ind w:left="0"/>
        <w:jc w:val="both"/>
      </w:pPr>
      <w:r>
        <w:rPr>
          <w:rFonts w:ascii="Times New Roman"/>
          <w:b w:val="false"/>
          <w:i w:val="false"/>
          <w:color w:val="000000"/>
          <w:sz w:val="28"/>
        </w:rPr>
        <w:t>
      5) сложение и вычитание – взаимно обратные действия. Нахождение неизвестных слагаемого, уменьшаемого, вычитаемого. Обозначение неизвестного буквой х;</w:t>
      </w:r>
    </w:p>
    <w:bookmarkEnd w:id="8893"/>
    <w:bookmarkStart w:name="z13164" w:id="8894"/>
    <w:p>
      <w:pPr>
        <w:spacing w:after="0"/>
        <w:ind w:left="0"/>
        <w:jc w:val="both"/>
      </w:pPr>
      <w:r>
        <w:rPr>
          <w:rFonts w:ascii="Times New Roman"/>
          <w:b w:val="false"/>
          <w:i w:val="false"/>
          <w:color w:val="000000"/>
          <w:sz w:val="28"/>
        </w:rPr>
        <w:t>
      6) проверка сложения вычитанием и наоборот;</w:t>
      </w:r>
    </w:p>
    <w:bookmarkEnd w:id="8894"/>
    <w:bookmarkStart w:name="z13165" w:id="8895"/>
    <w:p>
      <w:pPr>
        <w:spacing w:after="0"/>
        <w:ind w:left="0"/>
        <w:jc w:val="both"/>
      </w:pPr>
      <w:r>
        <w:rPr>
          <w:rFonts w:ascii="Times New Roman"/>
          <w:b w:val="false"/>
          <w:i w:val="false"/>
          <w:color w:val="000000"/>
          <w:sz w:val="28"/>
        </w:rPr>
        <w:t>
      7) практическое использование переместительного свойства сложения.</w:t>
      </w:r>
    </w:p>
    <w:bookmarkEnd w:id="8895"/>
    <w:bookmarkStart w:name="z13166" w:id="8896"/>
    <w:p>
      <w:pPr>
        <w:spacing w:after="0"/>
        <w:ind w:left="0"/>
        <w:jc w:val="both"/>
      </w:pPr>
      <w:r>
        <w:rPr>
          <w:rFonts w:ascii="Times New Roman"/>
          <w:b w:val="false"/>
          <w:i w:val="false"/>
          <w:color w:val="000000"/>
          <w:sz w:val="28"/>
        </w:rPr>
        <w:t>
      30. Табличное умножение и деление в пределах 100:</w:t>
      </w:r>
    </w:p>
    <w:bookmarkEnd w:id="8896"/>
    <w:bookmarkStart w:name="z13167" w:id="8897"/>
    <w:p>
      <w:pPr>
        <w:spacing w:after="0"/>
        <w:ind w:left="0"/>
        <w:jc w:val="both"/>
      </w:pPr>
      <w:r>
        <w:rPr>
          <w:rFonts w:ascii="Times New Roman"/>
          <w:b w:val="false"/>
          <w:i w:val="false"/>
          <w:color w:val="000000"/>
          <w:sz w:val="28"/>
        </w:rPr>
        <w:t>
      1) повторение табличного умножения и деления в пределах 20 для чисел 2, 3, 4, 5;</w:t>
      </w:r>
    </w:p>
    <w:bookmarkEnd w:id="8897"/>
    <w:bookmarkStart w:name="z13168" w:id="8898"/>
    <w:p>
      <w:pPr>
        <w:spacing w:after="0"/>
        <w:ind w:left="0"/>
        <w:jc w:val="both"/>
      </w:pPr>
      <w:r>
        <w:rPr>
          <w:rFonts w:ascii="Times New Roman"/>
          <w:b w:val="false"/>
          <w:i w:val="false"/>
          <w:color w:val="000000"/>
          <w:sz w:val="28"/>
        </w:rPr>
        <w:t>
      2) таблицы умножения чисел 3, 4, 5, 6 и деления на 3, на 4, на 5, на 6 равных частей;</w:t>
      </w:r>
    </w:p>
    <w:bookmarkEnd w:id="8898"/>
    <w:bookmarkStart w:name="z13169" w:id="8899"/>
    <w:p>
      <w:pPr>
        <w:spacing w:after="0"/>
        <w:ind w:left="0"/>
        <w:jc w:val="both"/>
      </w:pPr>
      <w:r>
        <w:rPr>
          <w:rFonts w:ascii="Times New Roman"/>
          <w:b w:val="false"/>
          <w:i w:val="false"/>
          <w:color w:val="000000"/>
          <w:sz w:val="28"/>
        </w:rPr>
        <w:t>
      3) переместительное свойство умножения;</w:t>
      </w:r>
    </w:p>
    <w:bookmarkEnd w:id="8899"/>
    <w:bookmarkStart w:name="z13170" w:id="8900"/>
    <w:p>
      <w:pPr>
        <w:spacing w:after="0"/>
        <w:ind w:left="0"/>
        <w:jc w:val="both"/>
      </w:pPr>
      <w:r>
        <w:rPr>
          <w:rFonts w:ascii="Times New Roman"/>
          <w:b w:val="false"/>
          <w:i w:val="false"/>
          <w:color w:val="000000"/>
          <w:sz w:val="28"/>
        </w:rPr>
        <w:t>
      4) умножение и деление как взаимно обратные действия;</w:t>
      </w:r>
    </w:p>
    <w:bookmarkEnd w:id="8900"/>
    <w:bookmarkStart w:name="z13171" w:id="8901"/>
    <w:p>
      <w:pPr>
        <w:spacing w:after="0"/>
        <w:ind w:left="0"/>
        <w:jc w:val="both"/>
      </w:pPr>
      <w:r>
        <w:rPr>
          <w:rFonts w:ascii="Times New Roman"/>
          <w:b w:val="false"/>
          <w:i w:val="false"/>
          <w:color w:val="000000"/>
          <w:sz w:val="28"/>
        </w:rPr>
        <w:t>
      5) действия 1 и 2 ступени, порядок их выполнения в сложных примерах без скобок;</w:t>
      </w:r>
    </w:p>
    <w:bookmarkEnd w:id="8901"/>
    <w:bookmarkStart w:name="z13172" w:id="8902"/>
    <w:p>
      <w:pPr>
        <w:spacing w:after="0"/>
        <w:ind w:left="0"/>
        <w:jc w:val="both"/>
      </w:pPr>
      <w:r>
        <w:rPr>
          <w:rFonts w:ascii="Times New Roman"/>
          <w:b w:val="false"/>
          <w:i w:val="false"/>
          <w:color w:val="000000"/>
          <w:sz w:val="28"/>
        </w:rPr>
        <w:t>
      6) деление по содержанию в предметно-практической деятельности;</w:t>
      </w:r>
    </w:p>
    <w:bookmarkEnd w:id="8902"/>
    <w:bookmarkStart w:name="z13173" w:id="8903"/>
    <w:p>
      <w:pPr>
        <w:spacing w:after="0"/>
        <w:ind w:left="0"/>
        <w:jc w:val="both"/>
      </w:pPr>
      <w:r>
        <w:rPr>
          <w:rFonts w:ascii="Times New Roman"/>
          <w:b w:val="false"/>
          <w:i w:val="false"/>
          <w:color w:val="000000"/>
          <w:sz w:val="28"/>
        </w:rPr>
        <w:t>
      7) увеличение и уменьшение числа в несколько раз;</w:t>
      </w:r>
    </w:p>
    <w:bookmarkEnd w:id="8903"/>
    <w:bookmarkStart w:name="z13174" w:id="8904"/>
    <w:p>
      <w:pPr>
        <w:spacing w:after="0"/>
        <w:ind w:left="0"/>
        <w:jc w:val="both"/>
      </w:pPr>
      <w:r>
        <w:rPr>
          <w:rFonts w:ascii="Times New Roman"/>
          <w:b w:val="false"/>
          <w:i w:val="false"/>
          <w:color w:val="000000"/>
          <w:sz w:val="28"/>
        </w:rPr>
        <w:t>
      8) таблицы умножения чисел 7, 8, 9 и деления на 7, на 8, на 9 равных частей;</w:t>
      </w:r>
    </w:p>
    <w:bookmarkEnd w:id="8904"/>
    <w:bookmarkStart w:name="z13175" w:id="8905"/>
    <w:p>
      <w:pPr>
        <w:spacing w:after="0"/>
        <w:ind w:left="0"/>
        <w:jc w:val="both"/>
      </w:pPr>
      <w:r>
        <w:rPr>
          <w:rFonts w:ascii="Times New Roman"/>
          <w:b w:val="false"/>
          <w:i w:val="false"/>
          <w:color w:val="000000"/>
          <w:sz w:val="28"/>
        </w:rPr>
        <w:t>
      9) деление с остатком. Остаток всегда меньше делителя.</w:t>
      </w:r>
    </w:p>
    <w:bookmarkEnd w:id="8905"/>
    <w:bookmarkStart w:name="z13176" w:id="8906"/>
    <w:p>
      <w:pPr>
        <w:spacing w:after="0"/>
        <w:ind w:left="0"/>
        <w:jc w:val="both"/>
      </w:pPr>
      <w:r>
        <w:rPr>
          <w:rFonts w:ascii="Times New Roman"/>
          <w:b w:val="false"/>
          <w:i w:val="false"/>
          <w:color w:val="000000"/>
          <w:sz w:val="28"/>
        </w:rPr>
        <w:t>
      31. Арифметические задачи:</w:t>
      </w:r>
    </w:p>
    <w:bookmarkEnd w:id="8906"/>
    <w:bookmarkStart w:name="z13177" w:id="8907"/>
    <w:p>
      <w:pPr>
        <w:spacing w:after="0"/>
        <w:ind w:left="0"/>
        <w:jc w:val="both"/>
      </w:pPr>
      <w:r>
        <w:rPr>
          <w:rFonts w:ascii="Times New Roman"/>
          <w:b w:val="false"/>
          <w:i w:val="false"/>
          <w:color w:val="000000"/>
          <w:sz w:val="28"/>
        </w:rPr>
        <w:t>
      1) простые текстовые задачи на нахождение суммы, остатка, на увеличение и уменьшение числа на несколько единиц, на нахождение неизвестных слагаемого, уменьшаемого, вычитаемого;</w:t>
      </w:r>
    </w:p>
    <w:bookmarkEnd w:id="8907"/>
    <w:bookmarkStart w:name="z13178" w:id="8908"/>
    <w:p>
      <w:pPr>
        <w:spacing w:after="0"/>
        <w:ind w:left="0"/>
        <w:jc w:val="both"/>
      </w:pPr>
      <w:r>
        <w:rPr>
          <w:rFonts w:ascii="Times New Roman"/>
          <w:b w:val="false"/>
          <w:i w:val="false"/>
          <w:color w:val="000000"/>
          <w:sz w:val="28"/>
        </w:rPr>
        <w:t>
      2) простые текстовые задачи на нахождение произведения, на деление на равные части, на деление по содержанию, на увеличение и уменьшение числа в несколько раз;</w:t>
      </w:r>
    </w:p>
    <w:bookmarkEnd w:id="8908"/>
    <w:bookmarkStart w:name="z13179" w:id="8909"/>
    <w:p>
      <w:pPr>
        <w:spacing w:after="0"/>
        <w:ind w:left="0"/>
        <w:jc w:val="both"/>
      </w:pPr>
      <w:r>
        <w:rPr>
          <w:rFonts w:ascii="Times New Roman"/>
          <w:b w:val="false"/>
          <w:i w:val="false"/>
          <w:color w:val="000000"/>
          <w:sz w:val="28"/>
        </w:rPr>
        <w:t>
      3) сравнение задач на увеличение (уменьшение) числа на несколько единиц и увеличение (уменьшение) числа в несколько раз;</w:t>
      </w:r>
    </w:p>
    <w:bookmarkEnd w:id="8909"/>
    <w:bookmarkStart w:name="z13180" w:id="8910"/>
    <w:p>
      <w:pPr>
        <w:spacing w:after="0"/>
        <w:ind w:left="0"/>
        <w:jc w:val="both"/>
      </w:pPr>
      <w:r>
        <w:rPr>
          <w:rFonts w:ascii="Times New Roman"/>
          <w:b w:val="false"/>
          <w:i w:val="false"/>
          <w:color w:val="000000"/>
          <w:sz w:val="28"/>
        </w:rPr>
        <w:t>
      4) соотношение между величинами: цена, количество, стоимость;</w:t>
      </w:r>
    </w:p>
    <w:bookmarkEnd w:id="8910"/>
    <w:bookmarkStart w:name="z13181" w:id="8911"/>
    <w:p>
      <w:pPr>
        <w:spacing w:after="0"/>
        <w:ind w:left="0"/>
        <w:jc w:val="both"/>
      </w:pPr>
      <w:r>
        <w:rPr>
          <w:rFonts w:ascii="Times New Roman"/>
          <w:b w:val="false"/>
          <w:i w:val="false"/>
          <w:color w:val="000000"/>
          <w:sz w:val="28"/>
        </w:rPr>
        <w:t>
      5) составные текстовые арифметические задачи, требующие выполнения 2 действий;</w:t>
      </w:r>
    </w:p>
    <w:bookmarkEnd w:id="8911"/>
    <w:bookmarkStart w:name="z13182" w:id="8912"/>
    <w:p>
      <w:pPr>
        <w:spacing w:after="0"/>
        <w:ind w:left="0"/>
        <w:jc w:val="both"/>
      </w:pPr>
      <w:r>
        <w:rPr>
          <w:rFonts w:ascii="Times New Roman"/>
          <w:b w:val="false"/>
          <w:i w:val="false"/>
          <w:color w:val="000000"/>
          <w:sz w:val="28"/>
        </w:rPr>
        <w:t>
      6) краткая запись задачи. Запись решения простой задачи с ответом, составной задачи – с пояснениями или вопросом к каждому действию и полным ответом. Наименования к числам в записи решения задачи пишутся обязательно.</w:t>
      </w:r>
    </w:p>
    <w:bookmarkEnd w:id="8912"/>
    <w:bookmarkStart w:name="z13183" w:id="8913"/>
    <w:p>
      <w:pPr>
        <w:spacing w:after="0"/>
        <w:ind w:left="0"/>
        <w:jc w:val="both"/>
      </w:pPr>
      <w:r>
        <w:rPr>
          <w:rFonts w:ascii="Times New Roman"/>
          <w:b w:val="false"/>
          <w:i w:val="false"/>
          <w:color w:val="000000"/>
          <w:sz w:val="28"/>
        </w:rPr>
        <w:t>
      32. Величины:</w:t>
      </w:r>
    </w:p>
    <w:bookmarkEnd w:id="8913"/>
    <w:bookmarkStart w:name="z13184" w:id="8914"/>
    <w:p>
      <w:pPr>
        <w:spacing w:after="0"/>
        <w:ind w:left="0"/>
        <w:jc w:val="both"/>
      </w:pPr>
      <w:r>
        <w:rPr>
          <w:rFonts w:ascii="Times New Roman"/>
          <w:b w:val="false"/>
          <w:i w:val="false"/>
          <w:color w:val="000000"/>
          <w:sz w:val="28"/>
        </w:rPr>
        <w:t>
      1) меры стоимости: тенге и тиын. Обозначения: тенге – тг., тиын – тн. Соотношение 1 тн.= 100 тн. Монеты: 50 тг., 100 тг., их размен и замена;</w:t>
      </w:r>
    </w:p>
    <w:bookmarkEnd w:id="8914"/>
    <w:bookmarkStart w:name="z13185" w:id="8915"/>
    <w:p>
      <w:pPr>
        <w:spacing w:after="0"/>
        <w:ind w:left="0"/>
        <w:jc w:val="both"/>
      </w:pPr>
      <w:r>
        <w:rPr>
          <w:rFonts w:ascii="Times New Roman"/>
          <w:b w:val="false"/>
          <w:i w:val="false"/>
          <w:color w:val="000000"/>
          <w:sz w:val="28"/>
        </w:rPr>
        <w:t>
      2) меры длины: миллиметр, сантиметр, дециметр, метр. Обозначения: м. Соотношения: 1 см = 10 мм, 1 дм = 10 см, 1 м = 10 дм, 1м = 100 см. Изготовление индивидуальных моделей метра с дециметровыми и сантиметровыми делениями;</w:t>
      </w:r>
    </w:p>
    <w:bookmarkEnd w:id="8915"/>
    <w:bookmarkStart w:name="z13186" w:id="8916"/>
    <w:p>
      <w:pPr>
        <w:spacing w:after="0"/>
        <w:ind w:left="0"/>
        <w:jc w:val="both"/>
      </w:pPr>
      <w:r>
        <w:rPr>
          <w:rFonts w:ascii="Times New Roman"/>
          <w:b w:val="false"/>
          <w:i w:val="false"/>
          <w:color w:val="000000"/>
          <w:sz w:val="28"/>
        </w:rPr>
        <w:t>
      3) меры времени: год, месяц, неделя, сутки, час, минута, секунда. Обозначения и соотношения: 1 нед. 7 сут, 1 мес = 28, 29, 30, 31 сут, 1 сут.= 24 ч.,1 ч =60 мин, полчаса – 30 мин, 1 мин =60 с.;</w:t>
      </w:r>
    </w:p>
    <w:bookmarkEnd w:id="8916"/>
    <w:bookmarkStart w:name="z13187" w:id="8917"/>
    <w:p>
      <w:pPr>
        <w:spacing w:after="0"/>
        <w:ind w:left="0"/>
        <w:jc w:val="both"/>
      </w:pPr>
      <w:r>
        <w:rPr>
          <w:rFonts w:ascii="Times New Roman"/>
          <w:b w:val="false"/>
          <w:i w:val="false"/>
          <w:color w:val="000000"/>
          <w:sz w:val="28"/>
        </w:rPr>
        <w:t>
      4) меры массы: килограмм, центнер. Обозначение: кг, ц. Соотношение: 1 ц = 100 кг. Весы, гири, их назначение.</w:t>
      </w:r>
    </w:p>
    <w:bookmarkEnd w:id="8917"/>
    <w:bookmarkStart w:name="z13188" w:id="8918"/>
    <w:p>
      <w:pPr>
        <w:spacing w:after="0"/>
        <w:ind w:left="0"/>
        <w:jc w:val="both"/>
      </w:pPr>
      <w:r>
        <w:rPr>
          <w:rFonts w:ascii="Times New Roman"/>
          <w:b w:val="false"/>
          <w:i w:val="false"/>
          <w:color w:val="000000"/>
          <w:sz w:val="28"/>
        </w:rPr>
        <w:t>
      33. Элементы наглядной геометрии:</w:t>
      </w:r>
    </w:p>
    <w:bookmarkEnd w:id="8918"/>
    <w:bookmarkStart w:name="z13189" w:id="8919"/>
    <w:p>
      <w:pPr>
        <w:spacing w:after="0"/>
        <w:ind w:left="0"/>
        <w:jc w:val="both"/>
      </w:pPr>
      <w:r>
        <w:rPr>
          <w:rFonts w:ascii="Times New Roman"/>
          <w:b w:val="false"/>
          <w:i w:val="false"/>
          <w:color w:val="000000"/>
          <w:sz w:val="28"/>
        </w:rPr>
        <w:t>
      1) окружность, круг, дуга;</w:t>
      </w:r>
    </w:p>
    <w:bookmarkEnd w:id="8919"/>
    <w:bookmarkStart w:name="z13190" w:id="8920"/>
    <w:p>
      <w:pPr>
        <w:spacing w:after="0"/>
        <w:ind w:left="0"/>
        <w:jc w:val="both"/>
      </w:pPr>
      <w:r>
        <w:rPr>
          <w:rFonts w:ascii="Times New Roman"/>
          <w:b w:val="false"/>
          <w:i w:val="false"/>
          <w:color w:val="000000"/>
          <w:sz w:val="28"/>
        </w:rPr>
        <w:t>
      2) угол. Вершина, стороны угла. Виды углов: прямой, тупой, острый;</w:t>
      </w:r>
    </w:p>
    <w:bookmarkEnd w:id="8920"/>
    <w:bookmarkStart w:name="z13191" w:id="8921"/>
    <w:p>
      <w:pPr>
        <w:spacing w:after="0"/>
        <w:ind w:left="0"/>
        <w:jc w:val="both"/>
      </w:pPr>
      <w:r>
        <w:rPr>
          <w:rFonts w:ascii="Times New Roman"/>
          <w:b w:val="false"/>
          <w:i w:val="false"/>
          <w:color w:val="000000"/>
          <w:sz w:val="28"/>
        </w:rPr>
        <w:t>
      3) замкнутая, незамкнутая ломаная линия. Замкнутая линия – граница многоугольника. Вычисление длины ломаной линии;</w:t>
      </w:r>
    </w:p>
    <w:bookmarkEnd w:id="8921"/>
    <w:bookmarkStart w:name="z13192" w:id="8922"/>
    <w:p>
      <w:pPr>
        <w:spacing w:after="0"/>
        <w:ind w:left="0"/>
        <w:jc w:val="both"/>
      </w:pPr>
      <w:r>
        <w:rPr>
          <w:rFonts w:ascii="Times New Roman"/>
          <w:b w:val="false"/>
          <w:i w:val="false"/>
          <w:color w:val="000000"/>
          <w:sz w:val="28"/>
        </w:rPr>
        <w:t>
      4) квадрат, прямоугольник. Элементы фигур: вершины, углы, стороны (основания: верхнее, нижнее; боковые стороны). Свойства сторон и углов прямоугольника и квадрата;</w:t>
      </w:r>
    </w:p>
    <w:bookmarkEnd w:id="8922"/>
    <w:bookmarkStart w:name="z13193" w:id="8923"/>
    <w:p>
      <w:pPr>
        <w:spacing w:after="0"/>
        <w:ind w:left="0"/>
        <w:jc w:val="both"/>
      </w:pPr>
      <w:r>
        <w:rPr>
          <w:rFonts w:ascii="Times New Roman"/>
          <w:b w:val="false"/>
          <w:i w:val="false"/>
          <w:color w:val="000000"/>
          <w:sz w:val="28"/>
        </w:rPr>
        <w:t>
      5) треугольник: основание, боковые стороны;</w:t>
      </w:r>
    </w:p>
    <w:bookmarkEnd w:id="8923"/>
    <w:bookmarkStart w:name="z13194" w:id="8924"/>
    <w:p>
      <w:pPr>
        <w:spacing w:after="0"/>
        <w:ind w:left="0"/>
        <w:jc w:val="both"/>
      </w:pPr>
      <w:r>
        <w:rPr>
          <w:rFonts w:ascii="Times New Roman"/>
          <w:b w:val="false"/>
          <w:i w:val="false"/>
          <w:color w:val="000000"/>
          <w:sz w:val="28"/>
        </w:rPr>
        <w:t>
      6) многоугольники. Вершины, стороны, углы;</w:t>
      </w:r>
    </w:p>
    <w:bookmarkEnd w:id="8924"/>
    <w:bookmarkStart w:name="z13195" w:id="8925"/>
    <w:p>
      <w:pPr>
        <w:spacing w:after="0"/>
        <w:ind w:left="0"/>
        <w:jc w:val="both"/>
      </w:pPr>
      <w:r>
        <w:rPr>
          <w:rFonts w:ascii="Times New Roman"/>
          <w:b w:val="false"/>
          <w:i w:val="false"/>
          <w:color w:val="000000"/>
          <w:sz w:val="28"/>
        </w:rPr>
        <w:t>
      7) взаимное положение прямой линии, отрезка, окружности, многоугольника на плоскости. Точки пересечения;</w:t>
      </w:r>
    </w:p>
    <w:bookmarkEnd w:id="8925"/>
    <w:bookmarkStart w:name="z13196" w:id="8926"/>
    <w:p>
      <w:pPr>
        <w:spacing w:after="0"/>
        <w:ind w:left="0"/>
        <w:jc w:val="both"/>
      </w:pPr>
      <w:r>
        <w:rPr>
          <w:rFonts w:ascii="Times New Roman"/>
          <w:b w:val="false"/>
          <w:i w:val="false"/>
          <w:color w:val="000000"/>
          <w:sz w:val="28"/>
        </w:rPr>
        <w:t>
      8) использование некоторых букв латинского алфавита для обозначения геометрических фигур.</w:t>
      </w:r>
    </w:p>
    <w:bookmarkEnd w:id="8926"/>
    <w:bookmarkStart w:name="z13197" w:id="8927"/>
    <w:p>
      <w:pPr>
        <w:spacing w:after="0"/>
        <w:ind w:left="0"/>
        <w:jc w:val="both"/>
      </w:pPr>
      <w:r>
        <w:rPr>
          <w:rFonts w:ascii="Times New Roman"/>
          <w:b w:val="false"/>
          <w:i w:val="false"/>
          <w:color w:val="000000"/>
          <w:sz w:val="28"/>
        </w:rPr>
        <w:t xml:space="preserve">
      34. Доли: доли целого объекта, в том числе жидких и сыпучих веществ. </w:t>
      </w:r>
    </w:p>
    <w:bookmarkEnd w:id="8927"/>
    <w:bookmarkStart w:name="z13198" w:id="8928"/>
    <w:p>
      <w:pPr>
        <w:spacing w:after="0"/>
        <w:ind w:left="0"/>
        <w:jc w:val="left"/>
      </w:pPr>
      <w:r>
        <w:rPr>
          <w:rFonts w:ascii="Times New Roman"/>
          <w:b/>
          <w:i w:val="false"/>
          <w:color w:val="000000"/>
        </w:rPr>
        <w:t xml:space="preserve"> 7. Ожидаемые результаты по завершении первого образовательного</w:t>
      </w:r>
      <w:r>
        <w:br/>
      </w:r>
      <w:r>
        <w:rPr>
          <w:rFonts w:ascii="Times New Roman"/>
          <w:b/>
          <w:i w:val="false"/>
          <w:color w:val="000000"/>
        </w:rPr>
        <w:t>этапа</w:t>
      </w:r>
    </w:p>
    <w:bookmarkEnd w:id="8928"/>
    <w:bookmarkStart w:name="z13199" w:id="8929"/>
    <w:p>
      <w:pPr>
        <w:spacing w:after="0"/>
        <w:ind w:left="0"/>
        <w:jc w:val="both"/>
      </w:pPr>
      <w:r>
        <w:rPr>
          <w:rFonts w:ascii="Times New Roman"/>
          <w:b w:val="false"/>
          <w:i w:val="false"/>
          <w:color w:val="000000"/>
          <w:sz w:val="28"/>
        </w:rPr>
        <w:t>
      35. По завершении первого образовательного этапа ожидается, что учащиеся смогут: назвать слова, характеризующих: величину, количество предметов, расположение предметов в пространстве, форму предметов.</w:t>
      </w:r>
    </w:p>
    <w:bookmarkEnd w:id="8929"/>
    <w:bookmarkStart w:name="z13200" w:id="8930"/>
    <w:p>
      <w:pPr>
        <w:spacing w:after="0"/>
        <w:ind w:left="0"/>
        <w:jc w:val="both"/>
      </w:pPr>
      <w:r>
        <w:rPr>
          <w:rFonts w:ascii="Times New Roman"/>
          <w:b w:val="false"/>
          <w:i w:val="false"/>
          <w:color w:val="000000"/>
          <w:sz w:val="28"/>
        </w:rPr>
        <w:t>
      36. Учащиеся проявят умение:</w:t>
      </w:r>
    </w:p>
    <w:bookmarkEnd w:id="8930"/>
    <w:bookmarkStart w:name="z13201" w:id="8931"/>
    <w:p>
      <w:pPr>
        <w:spacing w:after="0"/>
        <w:ind w:left="0"/>
        <w:jc w:val="both"/>
      </w:pPr>
      <w:r>
        <w:rPr>
          <w:rFonts w:ascii="Times New Roman"/>
          <w:b w:val="false"/>
          <w:i w:val="false"/>
          <w:color w:val="000000"/>
          <w:sz w:val="28"/>
        </w:rPr>
        <w:t>
      1) сравнивать предметы по различным параметрам величины используя приемы наложение и приложение;</w:t>
      </w:r>
    </w:p>
    <w:bookmarkEnd w:id="8931"/>
    <w:bookmarkStart w:name="z13202" w:id="8932"/>
    <w:p>
      <w:pPr>
        <w:spacing w:after="0"/>
        <w:ind w:left="0"/>
        <w:jc w:val="both"/>
      </w:pPr>
      <w:r>
        <w:rPr>
          <w:rFonts w:ascii="Times New Roman"/>
          <w:b w:val="false"/>
          <w:i w:val="false"/>
          <w:color w:val="000000"/>
          <w:sz w:val="28"/>
        </w:rPr>
        <w:t>
      2) учитывать величину предметов в игровой, бытовой, предметной деятельности;</w:t>
      </w:r>
    </w:p>
    <w:bookmarkEnd w:id="8932"/>
    <w:bookmarkStart w:name="z13203" w:id="8933"/>
    <w:p>
      <w:pPr>
        <w:spacing w:after="0"/>
        <w:ind w:left="0"/>
        <w:jc w:val="both"/>
      </w:pPr>
      <w:r>
        <w:rPr>
          <w:rFonts w:ascii="Times New Roman"/>
          <w:b w:val="false"/>
          <w:i w:val="false"/>
          <w:color w:val="000000"/>
          <w:sz w:val="28"/>
        </w:rPr>
        <w:t>
      3) упорядочивать предметы (3-5) по величине;</w:t>
      </w:r>
    </w:p>
    <w:bookmarkEnd w:id="8933"/>
    <w:bookmarkStart w:name="z13204" w:id="8934"/>
    <w:p>
      <w:pPr>
        <w:spacing w:after="0"/>
        <w:ind w:left="0"/>
        <w:jc w:val="both"/>
      </w:pPr>
      <w:r>
        <w:rPr>
          <w:rFonts w:ascii="Times New Roman"/>
          <w:b w:val="false"/>
          <w:i w:val="false"/>
          <w:color w:val="000000"/>
          <w:sz w:val="28"/>
        </w:rPr>
        <w:t>
      4) группировать предметы по признаку величины;</w:t>
      </w:r>
    </w:p>
    <w:bookmarkEnd w:id="8934"/>
    <w:bookmarkStart w:name="z13205" w:id="8935"/>
    <w:p>
      <w:pPr>
        <w:spacing w:after="0"/>
        <w:ind w:left="0"/>
        <w:jc w:val="both"/>
      </w:pPr>
      <w:r>
        <w:rPr>
          <w:rFonts w:ascii="Times New Roman"/>
          <w:b w:val="false"/>
          <w:i w:val="false"/>
          <w:color w:val="000000"/>
          <w:sz w:val="28"/>
        </w:rPr>
        <w:t>
      5) сравнивать группы предметов по количеству на глаз и путем попарного соотнесения.</w:t>
      </w:r>
    </w:p>
    <w:bookmarkEnd w:id="8935"/>
    <w:bookmarkStart w:name="z13206" w:id="8936"/>
    <w:p>
      <w:pPr>
        <w:spacing w:after="0"/>
        <w:ind w:left="0"/>
        <w:jc w:val="left"/>
      </w:pPr>
      <w:r>
        <w:rPr>
          <w:rFonts w:ascii="Times New Roman"/>
          <w:b/>
          <w:i w:val="false"/>
          <w:color w:val="000000"/>
        </w:rPr>
        <w:t xml:space="preserve"> 8. Ожидаемые результаты по завершении второго образовательного</w:t>
      </w:r>
      <w:r>
        <w:br/>
      </w:r>
      <w:r>
        <w:rPr>
          <w:rFonts w:ascii="Times New Roman"/>
          <w:b/>
          <w:i w:val="false"/>
          <w:color w:val="000000"/>
        </w:rPr>
        <w:t>этапа</w:t>
      </w:r>
    </w:p>
    <w:bookmarkEnd w:id="8936"/>
    <w:bookmarkStart w:name="z13207" w:id="8937"/>
    <w:p>
      <w:pPr>
        <w:spacing w:after="0"/>
        <w:ind w:left="0"/>
        <w:jc w:val="both"/>
      </w:pPr>
      <w:r>
        <w:rPr>
          <w:rFonts w:ascii="Times New Roman"/>
          <w:b w:val="false"/>
          <w:i w:val="false"/>
          <w:color w:val="000000"/>
          <w:sz w:val="28"/>
        </w:rPr>
        <w:t>
      37. По завершении второго образовательного этапаожидается, что учащиеся смогут:</w:t>
      </w:r>
    </w:p>
    <w:bookmarkEnd w:id="8937"/>
    <w:bookmarkStart w:name="z13208" w:id="8938"/>
    <w:p>
      <w:pPr>
        <w:spacing w:after="0"/>
        <w:ind w:left="0"/>
        <w:jc w:val="both"/>
      </w:pPr>
      <w:r>
        <w:rPr>
          <w:rFonts w:ascii="Times New Roman"/>
          <w:b w:val="false"/>
          <w:i w:val="false"/>
          <w:color w:val="000000"/>
          <w:sz w:val="28"/>
        </w:rPr>
        <w:t>
      1) назвать и записать числа 1-5;</w:t>
      </w:r>
    </w:p>
    <w:bookmarkEnd w:id="8938"/>
    <w:bookmarkStart w:name="z13209" w:id="8939"/>
    <w:p>
      <w:pPr>
        <w:spacing w:after="0"/>
        <w:ind w:left="0"/>
        <w:jc w:val="both"/>
      </w:pPr>
      <w:r>
        <w:rPr>
          <w:rFonts w:ascii="Times New Roman"/>
          <w:b w:val="false"/>
          <w:i w:val="false"/>
          <w:color w:val="000000"/>
          <w:sz w:val="28"/>
        </w:rPr>
        <w:t>
      2) указать место каждого числа в числовом ряду;</w:t>
      </w:r>
    </w:p>
    <w:bookmarkEnd w:id="8939"/>
    <w:bookmarkStart w:name="z13210" w:id="8940"/>
    <w:p>
      <w:pPr>
        <w:spacing w:after="0"/>
        <w:ind w:left="0"/>
        <w:jc w:val="both"/>
      </w:pPr>
      <w:r>
        <w:rPr>
          <w:rFonts w:ascii="Times New Roman"/>
          <w:b w:val="false"/>
          <w:i w:val="false"/>
          <w:color w:val="000000"/>
          <w:sz w:val="28"/>
        </w:rPr>
        <w:t>
      3) назвать геометрические фигуры: круг, овал, квадрат, прямоугольник, треугольник, прямая линия.</w:t>
      </w:r>
    </w:p>
    <w:bookmarkEnd w:id="8940"/>
    <w:bookmarkStart w:name="z13211" w:id="8941"/>
    <w:p>
      <w:pPr>
        <w:spacing w:after="0"/>
        <w:ind w:left="0"/>
        <w:jc w:val="both"/>
      </w:pPr>
      <w:r>
        <w:rPr>
          <w:rFonts w:ascii="Times New Roman"/>
          <w:b w:val="false"/>
          <w:i w:val="false"/>
          <w:color w:val="000000"/>
          <w:sz w:val="28"/>
        </w:rPr>
        <w:t>
      38. Учащиеся проявят умение:</w:t>
      </w:r>
    </w:p>
    <w:bookmarkEnd w:id="8941"/>
    <w:bookmarkStart w:name="z13212" w:id="8942"/>
    <w:p>
      <w:pPr>
        <w:spacing w:after="0"/>
        <w:ind w:left="0"/>
        <w:jc w:val="both"/>
      </w:pPr>
      <w:r>
        <w:rPr>
          <w:rFonts w:ascii="Times New Roman"/>
          <w:b w:val="false"/>
          <w:i w:val="false"/>
          <w:color w:val="000000"/>
          <w:sz w:val="28"/>
        </w:rPr>
        <w:t>
      1) определять количество предметов в пределах пяти используя счет;</w:t>
      </w:r>
    </w:p>
    <w:bookmarkEnd w:id="8942"/>
    <w:bookmarkStart w:name="z13213" w:id="8943"/>
    <w:p>
      <w:pPr>
        <w:spacing w:after="0"/>
        <w:ind w:left="0"/>
        <w:jc w:val="both"/>
      </w:pPr>
      <w:r>
        <w:rPr>
          <w:rFonts w:ascii="Times New Roman"/>
          <w:b w:val="false"/>
          <w:i w:val="false"/>
          <w:color w:val="000000"/>
          <w:sz w:val="28"/>
        </w:rPr>
        <w:t>
      2) записывать цифры 1-5;</w:t>
      </w:r>
    </w:p>
    <w:bookmarkEnd w:id="8943"/>
    <w:bookmarkStart w:name="z13214" w:id="8944"/>
    <w:p>
      <w:pPr>
        <w:spacing w:after="0"/>
        <w:ind w:left="0"/>
        <w:jc w:val="both"/>
      </w:pPr>
      <w:r>
        <w:rPr>
          <w:rFonts w:ascii="Times New Roman"/>
          <w:b w:val="false"/>
          <w:i w:val="false"/>
          <w:color w:val="000000"/>
          <w:sz w:val="28"/>
        </w:rPr>
        <w:t>
      3) выполнять сложение и вычитание в пределах 5 различными способами;</w:t>
      </w:r>
    </w:p>
    <w:bookmarkEnd w:id="8944"/>
    <w:bookmarkStart w:name="z13215" w:id="8945"/>
    <w:p>
      <w:pPr>
        <w:spacing w:after="0"/>
        <w:ind w:left="0"/>
        <w:jc w:val="both"/>
      </w:pPr>
      <w:r>
        <w:rPr>
          <w:rFonts w:ascii="Times New Roman"/>
          <w:b w:val="false"/>
          <w:i w:val="false"/>
          <w:color w:val="000000"/>
          <w:sz w:val="28"/>
        </w:rPr>
        <w:t>
      4) решать задачи-драматизации, задачи-иллюстрации на нахождение суммы и остатка с закрытым результатом, с последующим составлением примера без наименований;</w:t>
      </w:r>
    </w:p>
    <w:bookmarkEnd w:id="8945"/>
    <w:bookmarkStart w:name="z13216" w:id="8946"/>
    <w:p>
      <w:pPr>
        <w:spacing w:after="0"/>
        <w:ind w:left="0"/>
        <w:jc w:val="both"/>
      </w:pPr>
      <w:r>
        <w:rPr>
          <w:rFonts w:ascii="Times New Roman"/>
          <w:b w:val="false"/>
          <w:i w:val="false"/>
          <w:color w:val="000000"/>
          <w:sz w:val="28"/>
        </w:rPr>
        <w:t xml:space="preserve">
      5) распознавать монеты в 1, 2, 5 тг в играх и упражнениях, выполнять размен и замену монет. </w:t>
      </w:r>
    </w:p>
    <w:bookmarkEnd w:id="8946"/>
    <w:bookmarkStart w:name="z13217" w:id="8947"/>
    <w:p>
      <w:pPr>
        <w:spacing w:after="0"/>
        <w:ind w:left="0"/>
        <w:jc w:val="left"/>
      </w:pPr>
      <w:r>
        <w:rPr>
          <w:rFonts w:ascii="Times New Roman"/>
          <w:b/>
          <w:i w:val="false"/>
          <w:color w:val="000000"/>
        </w:rPr>
        <w:t xml:space="preserve"> 9. Ожидаемые результатыпо завершении третьего образовательного</w:t>
      </w:r>
      <w:r>
        <w:br/>
      </w:r>
      <w:r>
        <w:rPr>
          <w:rFonts w:ascii="Times New Roman"/>
          <w:b/>
          <w:i w:val="false"/>
          <w:color w:val="000000"/>
        </w:rPr>
        <w:t>этапа</w:t>
      </w:r>
    </w:p>
    <w:bookmarkEnd w:id="8947"/>
    <w:bookmarkStart w:name="z13218" w:id="8948"/>
    <w:p>
      <w:pPr>
        <w:spacing w:after="0"/>
        <w:ind w:left="0"/>
        <w:jc w:val="both"/>
      </w:pPr>
      <w:r>
        <w:rPr>
          <w:rFonts w:ascii="Times New Roman"/>
          <w:b w:val="false"/>
          <w:i w:val="false"/>
          <w:color w:val="000000"/>
          <w:sz w:val="28"/>
        </w:rPr>
        <w:t>
      39. По завершении третьего образовательного этапа ожидается, что учащиеся смогут:</w:t>
      </w:r>
    </w:p>
    <w:bookmarkEnd w:id="8948"/>
    <w:bookmarkStart w:name="z13219" w:id="8949"/>
    <w:p>
      <w:pPr>
        <w:spacing w:after="0"/>
        <w:ind w:left="0"/>
        <w:jc w:val="both"/>
      </w:pPr>
      <w:r>
        <w:rPr>
          <w:rFonts w:ascii="Times New Roman"/>
          <w:b w:val="false"/>
          <w:i w:val="false"/>
          <w:color w:val="000000"/>
          <w:sz w:val="28"/>
        </w:rPr>
        <w:t>
      1) назвать числа первого десятка;</w:t>
      </w:r>
    </w:p>
    <w:bookmarkEnd w:id="8949"/>
    <w:bookmarkStart w:name="z13220" w:id="8950"/>
    <w:p>
      <w:pPr>
        <w:spacing w:after="0"/>
        <w:ind w:left="0"/>
        <w:jc w:val="both"/>
      </w:pPr>
      <w:r>
        <w:rPr>
          <w:rFonts w:ascii="Times New Roman"/>
          <w:b w:val="false"/>
          <w:i w:val="false"/>
          <w:color w:val="000000"/>
          <w:sz w:val="28"/>
        </w:rPr>
        <w:t>
      2) определить место каждого из чисел первого десятка в числовом ряду;</w:t>
      </w:r>
    </w:p>
    <w:bookmarkEnd w:id="8950"/>
    <w:bookmarkStart w:name="z13221" w:id="8951"/>
    <w:p>
      <w:pPr>
        <w:spacing w:after="0"/>
        <w:ind w:left="0"/>
        <w:jc w:val="both"/>
      </w:pPr>
      <w:r>
        <w:rPr>
          <w:rFonts w:ascii="Times New Roman"/>
          <w:b w:val="false"/>
          <w:i w:val="false"/>
          <w:color w:val="000000"/>
          <w:sz w:val="28"/>
        </w:rPr>
        <w:t>
      3) определить состав однозначных чисел;</w:t>
      </w:r>
    </w:p>
    <w:bookmarkEnd w:id="8951"/>
    <w:bookmarkStart w:name="z13222" w:id="8952"/>
    <w:p>
      <w:pPr>
        <w:spacing w:after="0"/>
        <w:ind w:left="0"/>
        <w:jc w:val="both"/>
      </w:pPr>
      <w:r>
        <w:rPr>
          <w:rFonts w:ascii="Times New Roman"/>
          <w:b w:val="false"/>
          <w:i w:val="false"/>
          <w:color w:val="000000"/>
          <w:sz w:val="28"/>
        </w:rPr>
        <w:t>
      4) назвать переместительное свойство сложения;</w:t>
      </w:r>
    </w:p>
    <w:bookmarkEnd w:id="8952"/>
    <w:bookmarkStart w:name="z13223" w:id="8953"/>
    <w:p>
      <w:pPr>
        <w:spacing w:after="0"/>
        <w:ind w:left="0"/>
        <w:jc w:val="both"/>
      </w:pPr>
      <w:r>
        <w:rPr>
          <w:rFonts w:ascii="Times New Roman"/>
          <w:b w:val="false"/>
          <w:i w:val="false"/>
          <w:color w:val="000000"/>
          <w:sz w:val="28"/>
        </w:rPr>
        <w:t>
      5) назвать геометрические фигуры: круг, овал, прямоугольник, квадрат, треугольник, прямая линия, точка, луч, отрезок.</w:t>
      </w:r>
    </w:p>
    <w:bookmarkEnd w:id="8953"/>
    <w:bookmarkStart w:name="z13224" w:id="8954"/>
    <w:p>
      <w:pPr>
        <w:spacing w:after="0"/>
        <w:ind w:left="0"/>
        <w:jc w:val="both"/>
      </w:pPr>
      <w:r>
        <w:rPr>
          <w:rFonts w:ascii="Times New Roman"/>
          <w:b w:val="false"/>
          <w:i w:val="false"/>
          <w:color w:val="000000"/>
          <w:sz w:val="28"/>
        </w:rPr>
        <w:t>
      40. Учащиеся проявят умение:</w:t>
      </w:r>
    </w:p>
    <w:bookmarkEnd w:id="8954"/>
    <w:bookmarkStart w:name="z13225" w:id="8955"/>
    <w:p>
      <w:pPr>
        <w:spacing w:after="0"/>
        <w:ind w:left="0"/>
        <w:jc w:val="both"/>
      </w:pPr>
      <w:r>
        <w:rPr>
          <w:rFonts w:ascii="Times New Roman"/>
          <w:b w:val="false"/>
          <w:i w:val="false"/>
          <w:color w:val="000000"/>
          <w:sz w:val="28"/>
        </w:rPr>
        <w:t>
      1) определять количество предметов в группе (в пределах 10), на рисунке, числовой фигуре пользуясь счетом. Отвечать на вопрос "Сколько?";</w:t>
      </w:r>
    </w:p>
    <w:bookmarkEnd w:id="8955"/>
    <w:bookmarkStart w:name="z13226" w:id="8956"/>
    <w:p>
      <w:pPr>
        <w:spacing w:after="0"/>
        <w:ind w:left="0"/>
        <w:jc w:val="both"/>
      </w:pPr>
      <w:r>
        <w:rPr>
          <w:rFonts w:ascii="Times New Roman"/>
          <w:b w:val="false"/>
          <w:i w:val="false"/>
          <w:color w:val="000000"/>
          <w:sz w:val="28"/>
        </w:rPr>
        <w:t>
      2) соотносить количество предметов с количеством пальцев, с числительным и цифрами 0, 1- 10;</w:t>
      </w:r>
    </w:p>
    <w:bookmarkEnd w:id="8956"/>
    <w:bookmarkStart w:name="z13227" w:id="8957"/>
    <w:p>
      <w:pPr>
        <w:spacing w:after="0"/>
        <w:ind w:left="0"/>
        <w:jc w:val="both"/>
      </w:pPr>
      <w:r>
        <w:rPr>
          <w:rFonts w:ascii="Times New Roman"/>
          <w:b w:val="false"/>
          <w:i w:val="false"/>
          <w:color w:val="000000"/>
          <w:sz w:val="28"/>
        </w:rPr>
        <w:t>
      3) сравнивать группы предметов способами попарного соотнесения, пересчетом;</w:t>
      </w:r>
    </w:p>
    <w:bookmarkEnd w:id="8957"/>
    <w:bookmarkStart w:name="z13228" w:id="8958"/>
    <w:p>
      <w:pPr>
        <w:spacing w:after="0"/>
        <w:ind w:left="0"/>
        <w:jc w:val="both"/>
      </w:pPr>
      <w:r>
        <w:rPr>
          <w:rFonts w:ascii="Times New Roman"/>
          <w:b w:val="false"/>
          <w:i w:val="false"/>
          <w:color w:val="000000"/>
          <w:sz w:val="28"/>
        </w:rPr>
        <w:t>
      4) выполнять сложение и вычитание в пределах 10;</w:t>
      </w:r>
    </w:p>
    <w:bookmarkEnd w:id="8958"/>
    <w:bookmarkStart w:name="z13229" w:id="8959"/>
    <w:p>
      <w:pPr>
        <w:spacing w:after="0"/>
        <w:ind w:left="0"/>
        <w:jc w:val="both"/>
      </w:pPr>
      <w:r>
        <w:rPr>
          <w:rFonts w:ascii="Times New Roman"/>
          <w:b w:val="false"/>
          <w:i w:val="false"/>
          <w:color w:val="000000"/>
          <w:sz w:val="28"/>
        </w:rPr>
        <w:t xml:space="preserve">
      5) решать простые текстовые арифметические задачи на нахождение суммы и остатка с записью решения в виде примера с наименованиями, с записью ответа с помощью учителя и самостоятельно. </w:t>
      </w:r>
    </w:p>
    <w:bookmarkEnd w:id="8959"/>
    <w:bookmarkStart w:name="z13230" w:id="8960"/>
    <w:p>
      <w:pPr>
        <w:spacing w:after="0"/>
        <w:ind w:left="0"/>
        <w:jc w:val="left"/>
      </w:pPr>
      <w:r>
        <w:rPr>
          <w:rFonts w:ascii="Times New Roman"/>
          <w:b/>
          <w:i w:val="false"/>
          <w:color w:val="000000"/>
        </w:rPr>
        <w:t xml:space="preserve"> 10. Ожидаемые результаты по завершении четвертого</w:t>
      </w:r>
      <w:r>
        <w:br/>
      </w:r>
      <w:r>
        <w:rPr>
          <w:rFonts w:ascii="Times New Roman"/>
          <w:b/>
          <w:i w:val="false"/>
          <w:color w:val="000000"/>
        </w:rPr>
        <w:t>образовательного этапа</w:t>
      </w:r>
    </w:p>
    <w:bookmarkEnd w:id="8960"/>
    <w:bookmarkStart w:name="z13231" w:id="8961"/>
    <w:p>
      <w:pPr>
        <w:spacing w:after="0"/>
        <w:ind w:left="0"/>
        <w:jc w:val="both"/>
      </w:pPr>
      <w:r>
        <w:rPr>
          <w:rFonts w:ascii="Times New Roman"/>
          <w:b w:val="false"/>
          <w:i w:val="false"/>
          <w:color w:val="000000"/>
          <w:sz w:val="28"/>
        </w:rPr>
        <w:t>
      41. По завершении четвертого образовательного этапа ожидается, что учащиеся смогут:</w:t>
      </w:r>
    </w:p>
    <w:bookmarkEnd w:id="8961"/>
    <w:bookmarkStart w:name="z13232" w:id="8962"/>
    <w:p>
      <w:pPr>
        <w:spacing w:after="0"/>
        <w:ind w:left="0"/>
        <w:jc w:val="both"/>
      </w:pPr>
      <w:r>
        <w:rPr>
          <w:rFonts w:ascii="Times New Roman"/>
          <w:b w:val="false"/>
          <w:i w:val="false"/>
          <w:color w:val="000000"/>
          <w:sz w:val="28"/>
        </w:rPr>
        <w:t>
      1) назвать числа второго десятка;</w:t>
      </w:r>
    </w:p>
    <w:bookmarkEnd w:id="8962"/>
    <w:bookmarkStart w:name="z13233" w:id="8963"/>
    <w:p>
      <w:pPr>
        <w:spacing w:after="0"/>
        <w:ind w:left="0"/>
        <w:jc w:val="both"/>
      </w:pPr>
      <w:r>
        <w:rPr>
          <w:rFonts w:ascii="Times New Roman"/>
          <w:b w:val="false"/>
          <w:i w:val="false"/>
          <w:color w:val="000000"/>
          <w:sz w:val="28"/>
        </w:rPr>
        <w:t>
      2) определить место каждого из чисел второго десятка в числовом ряду;</w:t>
      </w:r>
    </w:p>
    <w:bookmarkEnd w:id="8963"/>
    <w:bookmarkStart w:name="z13234" w:id="8964"/>
    <w:p>
      <w:pPr>
        <w:spacing w:after="0"/>
        <w:ind w:left="0"/>
        <w:jc w:val="both"/>
      </w:pPr>
      <w:r>
        <w:rPr>
          <w:rFonts w:ascii="Times New Roman"/>
          <w:b w:val="false"/>
          <w:i w:val="false"/>
          <w:color w:val="000000"/>
          <w:sz w:val="28"/>
        </w:rPr>
        <w:t>
      3) запомнить табличные случаи сложения однозначных чисел и соответствующие случаи вычитания в пределах 20.</w:t>
      </w:r>
    </w:p>
    <w:bookmarkEnd w:id="8964"/>
    <w:bookmarkStart w:name="z13235" w:id="8965"/>
    <w:p>
      <w:pPr>
        <w:spacing w:after="0"/>
        <w:ind w:left="0"/>
        <w:jc w:val="both"/>
      </w:pPr>
      <w:r>
        <w:rPr>
          <w:rFonts w:ascii="Times New Roman"/>
          <w:b w:val="false"/>
          <w:i w:val="false"/>
          <w:color w:val="000000"/>
          <w:sz w:val="28"/>
        </w:rPr>
        <w:t>
      42. Учащиеся проявят умение:</w:t>
      </w:r>
    </w:p>
    <w:bookmarkEnd w:id="8965"/>
    <w:bookmarkStart w:name="z13236" w:id="8966"/>
    <w:p>
      <w:pPr>
        <w:spacing w:after="0"/>
        <w:ind w:left="0"/>
        <w:jc w:val="both"/>
      </w:pPr>
      <w:r>
        <w:rPr>
          <w:rFonts w:ascii="Times New Roman"/>
          <w:b w:val="false"/>
          <w:i w:val="false"/>
          <w:color w:val="000000"/>
          <w:sz w:val="28"/>
        </w:rPr>
        <w:t>
      1) читать и записывать числа от 11 до 20;</w:t>
      </w:r>
    </w:p>
    <w:bookmarkEnd w:id="8966"/>
    <w:bookmarkStart w:name="z13237" w:id="8967"/>
    <w:p>
      <w:pPr>
        <w:spacing w:after="0"/>
        <w:ind w:left="0"/>
        <w:jc w:val="both"/>
      </w:pPr>
      <w:r>
        <w:rPr>
          <w:rFonts w:ascii="Times New Roman"/>
          <w:b w:val="false"/>
          <w:i w:val="false"/>
          <w:color w:val="000000"/>
          <w:sz w:val="28"/>
        </w:rPr>
        <w:t xml:space="preserve">
      2) выполнять сложение и вычитание в пределах 20 без перехода и с переходом через десяток; </w:t>
      </w:r>
    </w:p>
    <w:bookmarkEnd w:id="8967"/>
    <w:bookmarkStart w:name="z13238" w:id="8968"/>
    <w:p>
      <w:pPr>
        <w:spacing w:after="0"/>
        <w:ind w:left="0"/>
        <w:jc w:val="both"/>
      </w:pPr>
      <w:r>
        <w:rPr>
          <w:rFonts w:ascii="Times New Roman"/>
          <w:b w:val="false"/>
          <w:i w:val="false"/>
          <w:color w:val="000000"/>
          <w:sz w:val="28"/>
        </w:rPr>
        <w:t>
      3) выполнять умножение и деление в пределах 20 самостоятельно или с помощью учителя;</w:t>
      </w:r>
    </w:p>
    <w:bookmarkEnd w:id="8968"/>
    <w:bookmarkStart w:name="z13239" w:id="8969"/>
    <w:p>
      <w:pPr>
        <w:spacing w:after="0"/>
        <w:ind w:left="0"/>
        <w:jc w:val="both"/>
      </w:pPr>
      <w:r>
        <w:rPr>
          <w:rFonts w:ascii="Times New Roman"/>
          <w:b w:val="false"/>
          <w:i w:val="false"/>
          <w:color w:val="000000"/>
          <w:sz w:val="28"/>
        </w:rPr>
        <w:t>
      4) решать текстовые арифметические задачи самостоятельно или с помощью учителя;</w:t>
      </w:r>
    </w:p>
    <w:bookmarkEnd w:id="8969"/>
    <w:bookmarkStart w:name="z13240" w:id="8970"/>
    <w:p>
      <w:pPr>
        <w:spacing w:after="0"/>
        <w:ind w:left="0"/>
        <w:jc w:val="both"/>
      </w:pPr>
      <w:r>
        <w:rPr>
          <w:rFonts w:ascii="Times New Roman"/>
          <w:b w:val="false"/>
          <w:i w:val="false"/>
          <w:color w:val="000000"/>
          <w:sz w:val="28"/>
        </w:rPr>
        <w:t>
      5) показать протяженность сантиметра и дециметра на линейке;</w:t>
      </w:r>
    </w:p>
    <w:bookmarkEnd w:id="8970"/>
    <w:bookmarkStart w:name="z13241" w:id="8971"/>
    <w:p>
      <w:pPr>
        <w:spacing w:after="0"/>
        <w:ind w:left="0"/>
        <w:jc w:val="both"/>
      </w:pPr>
      <w:r>
        <w:rPr>
          <w:rFonts w:ascii="Times New Roman"/>
          <w:b w:val="false"/>
          <w:i w:val="false"/>
          <w:color w:val="000000"/>
          <w:sz w:val="28"/>
        </w:rPr>
        <w:t>
      6) определять время по часам с точностью до 1 часа;</w:t>
      </w:r>
    </w:p>
    <w:bookmarkEnd w:id="8971"/>
    <w:bookmarkStart w:name="z13242" w:id="8972"/>
    <w:p>
      <w:pPr>
        <w:spacing w:after="0"/>
        <w:ind w:left="0"/>
        <w:jc w:val="both"/>
      </w:pPr>
      <w:r>
        <w:rPr>
          <w:rFonts w:ascii="Times New Roman"/>
          <w:b w:val="false"/>
          <w:i w:val="false"/>
          <w:color w:val="000000"/>
          <w:sz w:val="28"/>
        </w:rPr>
        <w:t>
      7) определять емкость бытовых предметов (кастрюля, банка, бидон и др.) с помощью мерной кружки или литровой банки.</w:t>
      </w:r>
    </w:p>
    <w:bookmarkEnd w:id="8972"/>
    <w:bookmarkStart w:name="z13243" w:id="8973"/>
    <w:p>
      <w:pPr>
        <w:spacing w:after="0"/>
        <w:ind w:left="0"/>
        <w:jc w:val="left"/>
      </w:pPr>
      <w:r>
        <w:rPr>
          <w:rFonts w:ascii="Times New Roman"/>
          <w:b/>
          <w:i w:val="false"/>
          <w:color w:val="000000"/>
        </w:rPr>
        <w:t xml:space="preserve"> 11. Ожидаемые результаты по завершении пятого образовательного этапа</w:t>
      </w:r>
    </w:p>
    <w:bookmarkEnd w:id="8973"/>
    <w:bookmarkStart w:name="z13244" w:id="8974"/>
    <w:p>
      <w:pPr>
        <w:spacing w:after="0"/>
        <w:ind w:left="0"/>
        <w:jc w:val="both"/>
      </w:pPr>
      <w:r>
        <w:rPr>
          <w:rFonts w:ascii="Times New Roman"/>
          <w:b w:val="false"/>
          <w:i w:val="false"/>
          <w:color w:val="000000"/>
          <w:sz w:val="28"/>
        </w:rPr>
        <w:t>
      43. По завершении пятого образовательного этапа ожидается, что учащиеся смогут:</w:t>
      </w:r>
    </w:p>
    <w:bookmarkEnd w:id="8974"/>
    <w:bookmarkStart w:name="z13245" w:id="8975"/>
    <w:p>
      <w:pPr>
        <w:spacing w:after="0"/>
        <w:ind w:left="0"/>
        <w:jc w:val="both"/>
      </w:pPr>
      <w:r>
        <w:rPr>
          <w:rFonts w:ascii="Times New Roman"/>
          <w:b w:val="false"/>
          <w:i w:val="false"/>
          <w:color w:val="000000"/>
          <w:sz w:val="28"/>
        </w:rPr>
        <w:t>
      1) назвать и определить последовательность чисел от 1 до 100;</w:t>
      </w:r>
    </w:p>
    <w:bookmarkEnd w:id="8975"/>
    <w:bookmarkStart w:name="z13246" w:id="8976"/>
    <w:p>
      <w:pPr>
        <w:spacing w:after="0"/>
        <w:ind w:left="0"/>
        <w:jc w:val="both"/>
      </w:pPr>
      <w:r>
        <w:rPr>
          <w:rFonts w:ascii="Times New Roman"/>
          <w:b w:val="false"/>
          <w:i w:val="false"/>
          <w:color w:val="000000"/>
          <w:sz w:val="28"/>
        </w:rPr>
        <w:t>
      2) назвать правила порядка выполнения действий в числовых выражениях в 2 действия, содержащих сложение и вычитание (со скобками и без них);</w:t>
      </w:r>
    </w:p>
    <w:bookmarkEnd w:id="8976"/>
    <w:bookmarkStart w:name="z13247" w:id="8977"/>
    <w:p>
      <w:pPr>
        <w:spacing w:after="0"/>
        <w:ind w:left="0"/>
        <w:jc w:val="both"/>
      </w:pPr>
      <w:r>
        <w:rPr>
          <w:rFonts w:ascii="Times New Roman"/>
          <w:b w:val="false"/>
          <w:i w:val="false"/>
          <w:color w:val="000000"/>
          <w:sz w:val="28"/>
        </w:rPr>
        <w:t>
      3) определить единичные соотношения между единицами длины и времени.</w:t>
      </w:r>
    </w:p>
    <w:bookmarkEnd w:id="8977"/>
    <w:bookmarkStart w:name="z13248" w:id="8978"/>
    <w:p>
      <w:pPr>
        <w:spacing w:after="0"/>
        <w:ind w:left="0"/>
        <w:jc w:val="both"/>
      </w:pPr>
      <w:r>
        <w:rPr>
          <w:rFonts w:ascii="Times New Roman"/>
          <w:b w:val="false"/>
          <w:i w:val="false"/>
          <w:color w:val="000000"/>
          <w:sz w:val="28"/>
        </w:rPr>
        <w:t>
      44. Учащиеся проявят умение:</w:t>
      </w:r>
    </w:p>
    <w:bookmarkEnd w:id="8978"/>
    <w:bookmarkStart w:name="z13249" w:id="8979"/>
    <w:p>
      <w:pPr>
        <w:spacing w:after="0"/>
        <w:ind w:left="0"/>
        <w:jc w:val="both"/>
      </w:pPr>
      <w:r>
        <w:rPr>
          <w:rFonts w:ascii="Times New Roman"/>
          <w:b w:val="false"/>
          <w:i w:val="false"/>
          <w:color w:val="000000"/>
          <w:sz w:val="28"/>
        </w:rPr>
        <w:t>
      1) читать, записывать, сравнивать числа в пределах 100;</w:t>
      </w:r>
    </w:p>
    <w:bookmarkEnd w:id="8979"/>
    <w:bookmarkStart w:name="z13250" w:id="8980"/>
    <w:p>
      <w:pPr>
        <w:spacing w:after="0"/>
        <w:ind w:left="0"/>
        <w:jc w:val="both"/>
      </w:pPr>
      <w:r>
        <w:rPr>
          <w:rFonts w:ascii="Times New Roman"/>
          <w:b w:val="false"/>
          <w:i w:val="false"/>
          <w:color w:val="000000"/>
          <w:sz w:val="28"/>
        </w:rPr>
        <w:t>
      2) находить сумму и разность чисел в пределах 100 без перехода через разряд устно, с переходом через разряд – письменно;</w:t>
      </w:r>
    </w:p>
    <w:bookmarkEnd w:id="8980"/>
    <w:bookmarkStart w:name="z13251" w:id="8981"/>
    <w:p>
      <w:pPr>
        <w:spacing w:after="0"/>
        <w:ind w:left="0"/>
        <w:jc w:val="both"/>
      </w:pPr>
      <w:r>
        <w:rPr>
          <w:rFonts w:ascii="Times New Roman"/>
          <w:b w:val="false"/>
          <w:i w:val="false"/>
          <w:color w:val="000000"/>
          <w:sz w:val="28"/>
        </w:rPr>
        <w:t>
      3) вычислять значения числовых выражений, содержащих 2 действия (со скобками и без них);</w:t>
      </w:r>
    </w:p>
    <w:bookmarkEnd w:id="8981"/>
    <w:bookmarkStart w:name="z13252" w:id="8982"/>
    <w:p>
      <w:pPr>
        <w:spacing w:after="0"/>
        <w:ind w:left="0"/>
        <w:jc w:val="both"/>
      </w:pPr>
      <w:r>
        <w:rPr>
          <w:rFonts w:ascii="Times New Roman"/>
          <w:b w:val="false"/>
          <w:i w:val="false"/>
          <w:color w:val="000000"/>
          <w:sz w:val="28"/>
        </w:rPr>
        <w:t>
      4) использовать знания таблиц умножения и деления при выполнении вычислений в учебных и жизненных ситуациях;</w:t>
      </w:r>
    </w:p>
    <w:bookmarkEnd w:id="8982"/>
    <w:bookmarkStart w:name="z13253" w:id="8983"/>
    <w:p>
      <w:pPr>
        <w:spacing w:after="0"/>
        <w:ind w:left="0"/>
        <w:jc w:val="both"/>
      </w:pPr>
      <w:r>
        <w:rPr>
          <w:rFonts w:ascii="Times New Roman"/>
          <w:b w:val="false"/>
          <w:i w:val="false"/>
          <w:color w:val="000000"/>
          <w:sz w:val="28"/>
        </w:rPr>
        <w:t>
      5) решать задачи в 1-2 действия на сложение и вычитание;</w:t>
      </w:r>
    </w:p>
    <w:bookmarkEnd w:id="8983"/>
    <w:bookmarkStart w:name="z13254" w:id="8984"/>
    <w:p>
      <w:pPr>
        <w:spacing w:after="0"/>
        <w:ind w:left="0"/>
        <w:jc w:val="both"/>
      </w:pPr>
      <w:r>
        <w:rPr>
          <w:rFonts w:ascii="Times New Roman"/>
          <w:b w:val="false"/>
          <w:i w:val="false"/>
          <w:color w:val="000000"/>
          <w:sz w:val="28"/>
        </w:rPr>
        <w:t>
      6) строить отрезок заданной длины;</w:t>
      </w:r>
    </w:p>
    <w:bookmarkEnd w:id="8984"/>
    <w:bookmarkStart w:name="z13255" w:id="8985"/>
    <w:p>
      <w:pPr>
        <w:spacing w:after="0"/>
        <w:ind w:left="0"/>
        <w:jc w:val="both"/>
      </w:pPr>
      <w:r>
        <w:rPr>
          <w:rFonts w:ascii="Times New Roman"/>
          <w:b w:val="false"/>
          <w:i w:val="false"/>
          <w:color w:val="000000"/>
          <w:sz w:val="28"/>
        </w:rPr>
        <w:t>
      7) строить прямоугольник и квадрат на клетчатой бумаге, изображать углы прямые, острые, тупые;</w:t>
      </w:r>
    </w:p>
    <w:bookmarkEnd w:id="8985"/>
    <w:bookmarkStart w:name="z13256" w:id="8986"/>
    <w:p>
      <w:pPr>
        <w:spacing w:after="0"/>
        <w:ind w:left="0"/>
        <w:jc w:val="both"/>
      </w:pPr>
      <w:r>
        <w:rPr>
          <w:rFonts w:ascii="Times New Roman"/>
          <w:b w:val="false"/>
          <w:i w:val="false"/>
          <w:color w:val="000000"/>
          <w:sz w:val="28"/>
        </w:rPr>
        <w:t>
      8) находить периметр треугольника, квадрата и прямоугольник;</w:t>
      </w:r>
    </w:p>
    <w:bookmarkEnd w:id="8986"/>
    <w:bookmarkStart w:name="z13257" w:id="8987"/>
    <w:p>
      <w:pPr>
        <w:spacing w:after="0"/>
        <w:ind w:left="0"/>
        <w:jc w:val="both"/>
      </w:pPr>
      <w:r>
        <w:rPr>
          <w:rFonts w:ascii="Times New Roman"/>
          <w:b w:val="false"/>
          <w:i w:val="false"/>
          <w:color w:val="000000"/>
          <w:sz w:val="28"/>
        </w:rPr>
        <w:t>
      9) набирать и разменивать 50 и 100 тг. другими монетами;</w:t>
      </w:r>
    </w:p>
    <w:bookmarkEnd w:id="8987"/>
    <w:bookmarkStart w:name="z13258" w:id="8988"/>
    <w:p>
      <w:pPr>
        <w:spacing w:after="0"/>
        <w:ind w:left="0"/>
        <w:jc w:val="both"/>
      </w:pPr>
      <w:r>
        <w:rPr>
          <w:rFonts w:ascii="Times New Roman"/>
          <w:b w:val="false"/>
          <w:i w:val="false"/>
          <w:color w:val="000000"/>
          <w:sz w:val="28"/>
        </w:rPr>
        <w:t>
      10) определять длину комнаты, стола, книги и других предметов с помощью линейки, сантиметровой ленты, модели метра;</w:t>
      </w:r>
    </w:p>
    <w:bookmarkEnd w:id="8988"/>
    <w:bookmarkStart w:name="z13259" w:id="8989"/>
    <w:p>
      <w:pPr>
        <w:spacing w:after="0"/>
        <w:ind w:left="0"/>
        <w:jc w:val="both"/>
      </w:pPr>
      <w:r>
        <w:rPr>
          <w:rFonts w:ascii="Times New Roman"/>
          <w:b w:val="false"/>
          <w:i w:val="false"/>
          <w:color w:val="000000"/>
          <w:sz w:val="28"/>
        </w:rPr>
        <w:t>
      11) определять время по часам с точностью до получаса, до 5 минут;</w:t>
      </w:r>
    </w:p>
    <w:bookmarkEnd w:id="8989"/>
    <w:bookmarkStart w:name="z13260" w:id="8990"/>
    <w:p>
      <w:pPr>
        <w:spacing w:after="0"/>
        <w:ind w:left="0"/>
        <w:jc w:val="both"/>
      </w:pPr>
      <w:r>
        <w:rPr>
          <w:rFonts w:ascii="Times New Roman"/>
          <w:b w:val="false"/>
          <w:i w:val="false"/>
          <w:color w:val="000000"/>
          <w:sz w:val="28"/>
        </w:rPr>
        <w:t>
      12) определять вес бытовых предметов, продуктов питания с помощью безмена или циферблатных весов.</w:t>
      </w:r>
    </w:p>
    <w:bookmarkEnd w:id="8990"/>
    <w:bookmarkStart w:name="z13261" w:id="8991"/>
    <w:p>
      <w:pPr>
        <w:spacing w:after="0"/>
        <w:ind w:left="0"/>
        <w:jc w:val="both"/>
      </w:pPr>
      <w:r>
        <w:rPr>
          <w:rFonts w:ascii="Times New Roman"/>
          <w:b w:val="false"/>
          <w:i w:val="false"/>
          <w:color w:val="000000"/>
          <w:sz w:val="28"/>
        </w:rPr>
        <w:t>
      45. Личностные результаты. Ожидается, что учащиеся проявят:</w:t>
      </w:r>
    </w:p>
    <w:bookmarkEnd w:id="8991"/>
    <w:bookmarkStart w:name="z13262" w:id="8992"/>
    <w:p>
      <w:pPr>
        <w:spacing w:after="0"/>
        <w:ind w:left="0"/>
        <w:jc w:val="both"/>
      </w:pPr>
      <w:r>
        <w:rPr>
          <w:rFonts w:ascii="Times New Roman"/>
          <w:b w:val="false"/>
          <w:i w:val="false"/>
          <w:color w:val="000000"/>
          <w:sz w:val="28"/>
        </w:rPr>
        <w:t xml:space="preserve">
      1) чувство гордости за свою Родину, уважение к истории, культуре и традициям и другим ценностям казахского народа и других этносов, проживающих на территории Казахстана; </w:t>
      </w:r>
    </w:p>
    <w:bookmarkEnd w:id="8992"/>
    <w:bookmarkStart w:name="z13263" w:id="8993"/>
    <w:p>
      <w:pPr>
        <w:spacing w:after="0"/>
        <w:ind w:left="0"/>
        <w:jc w:val="both"/>
      </w:pPr>
      <w:r>
        <w:rPr>
          <w:rFonts w:ascii="Times New Roman"/>
          <w:b w:val="false"/>
          <w:i w:val="false"/>
          <w:color w:val="000000"/>
          <w:sz w:val="28"/>
        </w:rPr>
        <w:t xml:space="preserve">
      2) к ответственность, аккуратность, усидчивость, дисциплинированность; </w:t>
      </w:r>
    </w:p>
    <w:bookmarkEnd w:id="8993"/>
    <w:bookmarkStart w:name="z13264" w:id="8994"/>
    <w:p>
      <w:pPr>
        <w:spacing w:after="0"/>
        <w:ind w:left="0"/>
        <w:jc w:val="both"/>
      </w:pPr>
      <w:r>
        <w:rPr>
          <w:rFonts w:ascii="Times New Roman"/>
          <w:b w:val="false"/>
          <w:i w:val="false"/>
          <w:color w:val="000000"/>
          <w:sz w:val="28"/>
        </w:rPr>
        <w:t>
      3) установку на здоровый образ жизни, наличие мотивации к труду;</w:t>
      </w:r>
    </w:p>
    <w:bookmarkEnd w:id="8994"/>
    <w:bookmarkStart w:name="z13265" w:id="8995"/>
    <w:p>
      <w:pPr>
        <w:spacing w:after="0"/>
        <w:ind w:left="0"/>
        <w:jc w:val="both"/>
      </w:pPr>
      <w:r>
        <w:rPr>
          <w:rFonts w:ascii="Times New Roman"/>
          <w:b w:val="false"/>
          <w:i w:val="false"/>
          <w:color w:val="000000"/>
          <w:sz w:val="28"/>
        </w:rPr>
        <w:t>
      4) навыки сотрудничества со взрослыми и сверстниками;</w:t>
      </w:r>
    </w:p>
    <w:bookmarkEnd w:id="8995"/>
    <w:bookmarkStart w:name="z13266" w:id="8996"/>
    <w:p>
      <w:pPr>
        <w:spacing w:after="0"/>
        <w:ind w:left="0"/>
        <w:jc w:val="both"/>
      </w:pPr>
      <w:r>
        <w:rPr>
          <w:rFonts w:ascii="Times New Roman"/>
          <w:b w:val="false"/>
          <w:i w:val="false"/>
          <w:color w:val="000000"/>
          <w:sz w:val="28"/>
        </w:rPr>
        <w:t>
      5) уважение к старшему поколению и заботу о младших.</w:t>
      </w:r>
    </w:p>
    <w:bookmarkEnd w:id="8996"/>
    <w:bookmarkStart w:name="z13267" w:id="8997"/>
    <w:p>
      <w:pPr>
        <w:spacing w:after="0"/>
        <w:ind w:left="0"/>
        <w:jc w:val="both"/>
      </w:pPr>
      <w:r>
        <w:rPr>
          <w:rFonts w:ascii="Times New Roman"/>
          <w:b w:val="false"/>
          <w:i w:val="false"/>
          <w:color w:val="000000"/>
          <w:sz w:val="28"/>
        </w:rPr>
        <w:t>
      46. Системно-деятельностные результаты. Ожидается, что учащиеся овладеют:</w:t>
      </w:r>
    </w:p>
    <w:bookmarkEnd w:id="8997"/>
    <w:bookmarkStart w:name="z13268" w:id="8998"/>
    <w:p>
      <w:pPr>
        <w:spacing w:after="0"/>
        <w:ind w:left="0"/>
        <w:jc w:val="both"/>
      </w:pPr>
      <w:r>
        <w:rPr>
          <w:rFonts w:ascii="Times New Roman"/>
          <w:b w:val="false"/>
          <w:i w:val="false"/>
          <w:color w:val="000000"/>
          <w:sz w:val="28"/>
        </w:rPr>
        <w:t>
      1) умением применять алгоритмические предписания, правила и образцы на математическом материале;</w:t>
      </w:r>
    </w:p>
    <w:bookmarkEnd w:id="8998"/>
    <w:bookmarkStart w:name="z13269" w:id="8999"/>
    <w:p>
      <w:pPr>
        <w:spacing w:after="0"/>
        <w:ind w:left="0"/>
        <w:jc w:val="both"/>
      </w:pPr>
      <w:r>
        <w:rPr>
          <w:rFonts w:ascii="Times New Roman"/>
          <w:b w:val="false"/>
          <w:i w:val="false"/>
          <w:color w:val="000000"/>
          <w:sz w:val="28"/>
        </w:rPr>
        <w:t xml:space="preserve">
      2) умением применять приобретенные математические знания, умения, и вычислительные, измерительные и графические навыки в различных жизненных ситуациях, существующих в окружающем мире, и в смежных предметах; </w:t>
      </w:r>
    </w:p>
    <w:bookmarkEnd w:id="8999"/>
    <w:bookmarkStart w:name="z13270" w:id="9000"/>
    <w:p>
      <w:pPr>
        <w:spacing w:after="0"/>
        <w:ind w:left="0"/>
        <w:jc w:val="both"/>
      </w:pPr>
      <w:r>
        <w:rPr>
          <w:rFonts w:ascii="Times New Roman"/>
          <w:b w:val="false"/>
          <w:i w:val="false"/>
          <w:color w:val="000000"/>
          <w:sz w:val="28"/>
        </w:rPr>
        <w:t>
      3) умением планировать, выполнять по плану различные действия;</w:t>
      </w:r>
    </w:p>
    <w:bookmarkEnd w:id="9000"/>
    <w:bookmarkStart w:name="z13271" w:id="9001"/>
    <w:p>
      <w:pPr>
        <w:spacing w:after="0"/>
        <w:ind w:left="0"/>
        <w:jc w:val="both"/>
      </w:pPr>
      <w:r>
        <w:rPr>
          <w:rFonts w:ascii="Times New Roman"/>
          <w:b w:val="false"/>
          <w:i w:val="false"/>
          <w:color w:val="000000"/>
          <w:sz w:val="28"/>
        </w:rPr>
        <w:t xml:space="preserve">
      4) осуществлять самоконтроль и самооценку; </w:t>
      </w:r>
    </w:p>
    <w:bookmarkEnd w:id="9001"/>
    <w:bookmarkStart w:name="z13272" w:id="9002"/>
    <w:p>
      <w:pPr>
        <w:spacing w:after="0"/>
        <w:ind w:left="0"/>
        <w:jc w:val="both"/>
      </w:pPr>
      <w:r>
        <w:rPr>
          <w:rFonts w:ascii="Times New Roman"/>
          <w:b w:val="false"/>
          <w:i w:val="false"/>
          <w:color w:val="000000"/>
          <w:sz w:val="28"/>
        </w:rPr>
        <w:t xml:space="preserve">
      5) умениями коммуникативного общения в различных формах организации учебной деятельности. </w:t>
      </w:r>
    </w:p>
    <w:bookmarkEnd w:id="9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3274" w:id="9003"/>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"Мир вокруг" для учащихся с легкой умственной отсталостью</w:t>
      </w:r>
      <w:r>
        <w:br/>
      </w:r>
      <w:r>
        <w:rPr>
          <w:rFonts w:ascii="Times New Roman"/>
          <w:b/>
          <w:i w:val="false"/>
          <w:color w:val="000000"/>
        </w:rPr>
        <w:t>0-4 классов уровня начального образования</w:t>
      </w:r>
    </w:p>
    <w:bookmarkEnd w:id="9003"/>
    <w:p>
      <w:pPr>
        <w:spacing w:after="0"/>
        <w:ind w:left="0"/>
        <w:jc w:val="both"/>
      </w:pPr>
      <w:r>
        <w:rPr>
          <w:rFonts w:ascii="Times New Roman"/>
          <w:b w:val="false"/>
          <w:i w:val="false"/>
          <w:color w:val="ff0000"/>
          <w:sz w:val="28"/>
        </w:rPr>
        <w:t xml:space="preserve">
      Сноска. Приказ дополнен приложением 164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3275" w:id="9004"/>
    <w:p>
      <w:pPr>
        <w:spacing w:after="0"/>
        <w:ind w:left="0"/>
        <w:jc w:val="left"/>
      </w:pPr>
      <w:r>
        <w:rPr>
          <w:rFonts w:ascii="Times New Roman"/>
          <w:b/>
          <w:i w:val="false"/>
          <w:color w:val="000000"/>
        </w:rPr>
        <w:t xml:space="preserve">  1. Пояснительная записка</w:t>
      </w:r>
    </w:p>
    <w:bookmarkEnd w:id="9004"/>
    <w:bookmarkStart w:name="z13276" w:id="900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легкой умственной отсталостью.</w:t>
      </w:r>
    </w:p>
    <w:bookmarkEnd w:id="9005"/>
    <w:bookmarkStart w:name="z13277" w:id="9006"/>
    <w:p>
      <w:pPr>
        <w:spacing w:after="0"/>
        <w:ind w:left="0"/>
        <w:jc w:val="both"/>
      </w:pPr>
      <w:r>
        <w:rPr>
          <w:rFonts w:ascii="Times New Roman"/>
          <w:b w:val="false"/>
          <w:i w:val="false"/>
          <w:color w:val="000000"/>
          <w:sz w:val="28"/>
        </w:rPr>
        <w:t xml:space="preserve">
      2. Предмет "Мир вокруг" входит в цикл коррекционных предметов, направленных на исправление или сглаживание имеющихся у учащихся нарушений психофизического развития, трудностей приобретения жизненно необходимых знаний, умений и навыков. </w:t>
      </w:r>
    </w:p>
    <w:bookmarkEnd w:id="9006"/>
    <w:bookmarkStart w:name="z13278" w:id="9007"/>
    <w:p>
      <w:pPr>
        <w:spacing w:after="0"/>
        <w:ind w:left="0"/>
        <w:jc w:val="both"/>
      </w:pPr>
      <w:r>
        <w:rPr>
          <w:rFonts w:ascii="Times New Roman"/>
          <w:b w:val="false"/>
          <w:i w:val="false"/>
          <w:color w:val="000000"/>
          <w:sz w:val="28"/>
        </w:rPr>
        <w:t>
      3. Цель учебного предмета – развитие устной речи на основе ознакомления с предметами и явлениями окружающей действительности.</w:t>
      </w:r>
    </w:p>
    <w:bookmarkEnd w:id="9007"/>
    <w:bookmarkStart w:name="z13279" w:id="9008"/>
    <w:p>
      <w:pPr>
        <w:spacing w:after="0"/>
        <w:ind w:left="0"/>
        <w:jc w:val="both"/>
      </w:pPr>
      <w:r>
        <w:rPr>
          <w:rFonts w:ascii="Times New Roman"/>
          <w:b w:val="false"/>
          <w:i w:val="false"/>
          <w:color w:val="000000"/>
          <w:sz w:val="28"/>
        </w:rPr>
        <w:t>
      4. Основными задачами уроков являются:</w:t>
      </w:r>
    </w:p>
    <w:bookmarkEnd w:id="9008"/>
    <w:bookmarkStart w:name="z13280" w:id="9009"/>
    <w:p>
      <w:pPr>
        <w:spacing w:after="0"/>
        <w:ind w:left="0"/>
        <w:jc w:val="both"/>
      </w:pPr>
      <w:r>
        <w:rPr>
          <w:rFonts w:ascii="Times New Roman"/>
          <w:b w:val="false"/>
          <w:i w:val="false"/>
          <w:color w:val="000000"/>
          <w:sz w:val="28"/>
        </w:rPr>
        <w:t>
      1) исправление дефектов общего и речевого развития;</w:t>
      </w:r>
    </w:p>
    <w:bookmarkEnd w:id="9009"/>
    <w:bookmarkStart w:name="z13281" w:id="9010"/>
    <w:p>
      <w:pPr>
        <w:spacing w:after="0"/>
        <w:ind w:left="0"/>
        <w:jc w:val="both"/>
      </w:pPr>
      <w:r>
        <w:rPr>
          <w:rFonts w:ascii="Times New Roman"/>
          <w:b w:val="false"/>
          <w:i w:val="false"/>
          <w:color w:val="000000"/>
          <w:sz w:val="28"/>
        </w:rPr>
        <w:t>
      2) развитие познавательной деятельности;</w:t>
      </w:r>
    </w:p>
    <w:bookmarkEnd w:id="9010"/>
    <w:bookmarkStart w:name="z13282" w:id="9011"/>
    <w:p>
      <w:pPr>
        <w:spacing w:after="0"/>
        <w:ind w:left="0"/>
        <w:jc w:val="both"/>
      </w:pPr>
      <w:r>
        <w:rPr>
          <w:rFonts w:ascii="Times New Roman"/>
          <w:b w:val="false"/>
          <w:i w:val="false"/>
          <w:color w:val="000000"/>
          <w:sz w:val="28"/>
        </w:rPr>
        <w:t>
      3) расширение и обогащение представления об окружающем мире;</w:t>
      </w:r>
    </w:p>
    <w:bookmarkEnd w:id="9011"/>
    <w:bookmarkStart w:name="z13283" w:id="9012"/>
    <w:p>
      <w:pPr>
        <w:spacing w:after="0"/>
        <w:ind w:left="0"/>
        <w:jc w:val="both"/>
      </w:pPr>
      <w:r>
        <w:rPr>
          <w:rFonts w:ascii="Times New Roman"/>
          <w:b w:val="false"/>
          <w:i w:val="false"/>
          <w:color w:val="000000"/>
          <w:sz w:val="28"/>
        </w:rPr>
        <w:t>
      4) формирование элементарных представлений и понятий, необходимых при обучении другим учебным предметам;</w:t>
      </w:r>
    </w:p>
    <w:bookmarkEnd w:id="9012"/>
    <w:bookmarkStart w:name="z13284" w:id="9013"/>
    <w:p>
      <w:pPr>
        <w:spacing w:after="0"/>
        <w:ind w:left="0"/>
        <w:jc w:val="both"/>
      </w:pPr>
      <w:r>
        <w:rPr>
          <w:rFonts w:ascii="Times New Roman"/>
          <w:b w:val="false"/>
          <w:i w:val="false"/>
          <w:color w:val="000000"/>
          <w:sz w:val="28"/>
        </w:rPr>
        <w:t>
      5) обучение способности видеть, сравнивать, обобщать, конкретизировать, делать элементарные выводы, устанавливать несложные причинно-следственны связи;</w:t>
      </w:r>
    </w:p>
    <w:bookmarkEnd w:id="9013"/>
    <w:bookmarkStart w:name="z13285" w:id="9014"/>
    <w:p>
      <w:pPr>
        <w:spacing w:after="0"/>
        <w:ind w:left="0"/>
        <w:jc w:val="both"/>
      </w:pPr>
      <w:r>
        <w:rPr>
          <w:rFonts w:ascii="Times New Roman"/>
          <w:b w:val="false"/>
          <w:i w:val="false"/>
          <w:color w:val="000000"/>
          <w:sz w:val="28"/>
        </w:rPr>
        <w:t>
      6) обогащение словарного запаса учащихся;</w:t>
      </w:r>
    </w:p>
    <w:bookmarkEnd w:id="9014"/>
    <w:bookmarkStart w:name="z13286" w:id="9015"/>
    <w:p>
      <w:pPr>
        <w:spacing w:after="0"/>
        <w:ind w:left="0"/>
        <w:jc w:val="both"/>
      </w:pPr>
      <w:r>
        <w:rPr>
          <w:rFonts w:ascii="Times New Roman"/>
          <w:b w:val="false"/>
          <w:i w:val="false"/>
          <w:color w:val="000000"/>
          <w:sz w:val="28"/>
        </w:rPr>
        <w:t>
      7) формирование социальных навыков.</w:t>
      </w:r>
    </w:p>
    <w:bookmarkEnd w:id="9015"/>
    <w:bookmarkStart w:name="z13287" w:id="9016"/>
    <w:p>
      <w:pPr>
        <w:spacing w:after="0"/>
        <w:ind w:left="0"/>
        <w:jc w:val="both"/>
      </w:pPr>
      <w:r>
        <w:rPr>
          <w:rFonts w:ascii="Times New Roman"/>
          <w:b w:val="false"/>
          <w:i w:val="false"/>
          <w:color w:val="000000"/>
          <w:sz w:val="28"/>
        </w:rPr>
        <w:t xml:space="preserve">
      5. Учебный предмет "Мир вокруг" включен в типовой учебный план для детей с легкой умственной отсталостью с подготовительного по 4 классы - 2 часа в неделю. Количество часов в подготовительном и 1 классах за год составляет по 66 часов, в 2-4 классах по 68 часов. </w:t>
      </w:r>
    </w:p>
    <w:bookmarkEnd w:id="9016"/>
    <w:bookmarkStart w:name="z13288" w:id="9017"/>
    <w:p>
      <w:pPr>
        <w:spacing w:after="0"/>
        <w:ind w:left="0"/>
        <w:jc w:val="both"/>
      </w:pPr>
      <w:r>
        <w:rPr>
          <w:rFonts w:ascii="Times New Roman"/>
          <w:b w:val="false"/>
          <w:i w:val="false"/>
          <w:color w:val="000000"/>
          <w:sz w:val="28"/>
        </w:rPr>
        <w:t xml:space="preserve">
      6. Содержание предмета "Мир вокруг" ориентировано на коммуникативно-деятельностную модель обучения, направленную на обогащение жизненного опыта детей с ограниченными интеллектуальными возможностями в развитии. </w:t>
      </w:r>
    </w:p>
    <w:bookmarkEnd w:id="9017"/>
    <w:bookmarkStart w:name="z13289" w:id="9018"/>
    <w:p>
      <w:pPr>
        <w:spacing w:after="0"/>
        <w:ind w:left="0"/>
        <w:jc w:val="both"/>
      </w:pPr>
      <w:r>
        <w:rPr>
          <w:rFonts w:ascii="Times New Roman"/>
          <w:b w:val="false"/>
          <w:i w:val="false"/>
          <w:color w:val="000000"/>
          <w:sz w:val="28"/>
        </w:rPr>
        <w:t xml:space="preserve">
      7. Предмет "Мир вокруг" является пропедевтическим курсом для дальнейшего изучения предметов "Естествознание", "География" и "История Казахстана", поэтому программа состоит из четырех основных разделов и составлена по концентрическому принципу. Каждый последующий год содержание разделов уточняется, углубляется, обобщается. </w:t>
      </w:r>
    </w:p>
    <w:bookmarkEnd w:id="9018"/>
    <w:bookmarkStart w:name="z13290" w:id="9019"/>
    <w:p>
      <w:pPr>
        <w:spacing w:after="0"/>
        <w:ind w:left="0"/>
        <w:jc w:val="both"/>
      </w:pPr>
      <w:r>
        <w:rPr>
          <w:rFonts w:ascii="Times New Roman"/>
          <w:b w:val="false"/>
          <w:i w:val="false"/>
          <w:color w:val="000000"/>
          <w:sz w:val="28"/>
        </w:rPr>
        <w:t>
      8. Содержание Программы "Мир вокруг" не ранжируется по четвертям. Последовательность изучения тем может варьироваться учителем исходя из природных условий местности.</w:t>
      </w:r>
    </w:p>
    <w:bookmarkEnd w:id="9019"/>
    <w:bookmarkStart w:name="z13291" w:id="9020"/>
    <w:p>
      <w:pPr>
        <w:spacing w:after="0"/>
        <w:ind w:left="0"/>
        <w:jc w:val="both"/>
      </w:pPr>
      <w:r>
        <w:rPr>
          <w:rFonts w:ascii="Times New Roman"/>
          <w:b w:val="false"/>
          <w:i w:val="false"/>
          <w:color w:val="000000"/>
          <w:sz w:val="28"/>
        </w:rPr>
        <w:t xml:space="preserve">
      9. Основное время четвертой четверти рекомендуется посвятить закреплению пройденного в течение года и устранению пробелов в знаниях отдельных учащихся. </w:t>
      </w:r>
    </w:p>
    <w:bookmarkEnd w:id="9020"/>
    <w:bookmarkStart w:name="z13292" w:id="9021"/>
    <w:p>
      <w:pPr>
        <w:spacing w:after="0"/>
        <w:ind w:left="0"/>
        <w:jc w:val="both"/>
      </w:pPr>
      <w:r>
        <w:rPr>
          <w:rFonts w:ascii="Times New Roman"/>
          <w:b w:val="false"/>
          <w:i w:val="false"/>
          <w:color w:val="000000"/>
          <w:sz w:val="28"/>
        </w:rPr>
        <w:t>
      10. Важным условием изучения предмета "Мир вокруг" является освоение учебного материала в процессе продуктивной деятельности детей. Предполагается, что предметно-практическая деятельность станет потребностью для каждого ученика. С этой целью учитель при проектировании темы определяет практические задания, а на уроке раскрывает их значение, подчеркивает их необходимость.</w:t>
      </w:r>
    </w:p>
    <w:bookmarkEnd w:id="9021"/>
    <w:bookmarkStart w:name="z13293" w:id="9022"/>
    <w:p>
      <w:pPr>
        <w:spacing w:after="0"/>
        <w:ind w:left="0"/>
        <w:jc w:val="both"/>
      </w:pPr>
      <w:r>
        <w:rPr>
          <w:rFonts w:ascii="Times New Roman"/>
          <w:b w:val="false"/>
          <w:i w:val="false"/>
          <w:color w:val="000000"/>
          <w:sz w:val="28"/>
        </w:rPr>
        <w:t xml:space="preserve">
      11. Предмет "Мир вокруг" системно формирует знания детей об окружающем мире и позволяет реализовать коррекционно-формирующую функцию обучения и первичную социализацию детей с интеллектуальной недостаточностью. </w:t>
      </w:r>
    </w:p>
    <w:bookmarkEnd w:id="9022"/>
    <w:bookmarkStart w:name="z13294" w:id="9023"/>
    <w:p>
      <w:pPr>
        <w:spacing w:after="0"/>
        <w:ind w:left="0"/>
        <w:jc w:val="left"/>
      </w:pPr>
      <w:r>
        <w:rPr>
          <w:rFonts w:ascii="Times New Roman"/>
          <w:b/>
          <w:i w:val="false"/>
          <w:color w:val="000000"/>
        </w:rPr>
        <w:t xml:space="preserve"> 2. Базовое содержание учебного предмета подготовительного класса</w:t>
      </w:r>
    </w:p>
    <w:bookmarkEnd w:id="9023"/>
    <w:bookmarkStart w:name="z13295" w:id="9024"/>
    <w:p>
      <w:pPr>
        <w:spacing w:after="0"/>
        <w:ind w:left="0"/>
        <w:jc w:val="both"/>
      </w:pPr>
      <w:r>
        <w:rPr>
          <w:rFonts w:ascii="Times New Roman"/>
          <w:b w:val="false"/>
          <w:i w:val="false"/>
          <w:color w:val="000000"/>
          <w:sz w:val="28"/>
        </w:rPr>
        <w:t xml:space="preserve">
      12. Сезонные изменения в природе: </w:t>
      </w:r>
    </w:p>
    <w:bookmarkEnd w:id="9024"/>
    <w:bookmarkStart w:name="z13296" w:id="9025"/>
    <w:p>
      <w:pPr>
        <w:spacing w:after="0"/>
        <w:ind w:left="0"/>
        <w:jc w:val="both"/>
      </w:pPr>
      <w:r>
        <w:rPr>
          <w:rFonts w:ascii="Times New Roman"/>
          <w:b w:val="false"/>
          <w:i w:val="false"/>
          <w:color w:val="000000"/>
          <w:sz w:val="28"/>
        </w:rPr>
        <w:t>
      1) знакомство с временами года. Осенние изменения в природе. Растения и животные осенью. Одежда людей осенью. Игры детей осенью. Зимние изменения в природе. Растения и животные зимой. Одежда людей зимой. Игры детей зимой. Весенние изменения в природе. Растения и животные весной. Одежда людей весной. Игры детей весной. Лето. Изменения в природе летом. Летние оздоровительные процедуры. Правила поведения на воде. Экскурсии в природу в разные времена года. Сбор природного материала. Изготовление поделок, аппликаций из природного материала.</w:t>
      </w:r>
    </w:p>
    <w:bookmarkEnd w:id="9025"/>
    <w:bookmarkStart w:name="z13297" w:id="9026"/>
    <w:p>
      <w:pPr>
        <w:spacing w:after="0"/>
        <w:ind w:left="0"/>
        <w:jc w:val="both"/>
      </w:pPr>
      <w:r>
        <w:rPr>
          <w:rFonts w:ascii="Times New Roman"/>
          <w:b w:val="false"/>
          <w:i w:val="false"/>
          <w:color w:val="000000"/>
          <w:sz w:val="28"/>
        </w:rPr>
        <w:t>
      13. Школа:</w:t>
      </w:r>
    </w:p>
    <w:bookmarkEnd w:id="9026"/>
    <w:bookmarkStart w:name="z13298" w:id="9027"/>
    <w:p>
      <w:pPr>
        <w:spacing w:after="0"/>
        <w:ind w:left="0"/>
        <w:jc w:val="both"/>
      </w:pPr>
      <w:r>
        <w:rPr>
          <w:rFonts w:ascii="Times New Roman"/>
          <w:b w:val="false"/>
          <w:i w:val="false"/>
          <w:color w:val="000000"/>
          <w:sz w:val="28"/>
        </w:rPr>
        <w:t xml:space="preserve">
      1) школа. Класс. Урок. Знакомство с классом, одноклассниками, рабочим местом, обязанностями ученика. Правила поведения в классе, школе, на пришкольном участке. Режим дня школьника. Знакомство со школой и школьными помещениями – классы, коридор, столовая, туалет, кабинет врача и др. Учебные вещи – портфель, учебник, тетрадь, ручка, карандаши и др. Назначение каждого предмета и обращение с ними; </w:t>
      </w:r>
    </w:p>
    <w:bookmarkEnd w:id="9027"/>
    <w:bookmarkStart w:name="z13299" w:id="9028"/>
    <w:p>
      <w:pPr>
        <w:spacing w:after="0"/>
        <w:ind w:left="0"/>
        <w:jc w:val="both"/>
      </w:pPr>
      <w:r>
        <w:rPr>
          <w:rFonts w:ascii="Times New Roman"/>
          <w:b w:val="false"/>
          <w:i w:val="false"/>
          <w:color w:val="000000"/>
          <w:sz w:val="28"/>
        </w:rPr>
        <w:t>
      2) детская площадка, спортивная площадка, гараж, школьный двор.</w:t>
      </w:r>
    </w:p>
    <w:bookmarkEnd w:id="9028"/>
    <w:bookmarkStart w:name="z13300" w:id="9029"/>
    <w:p>
      <w:pPr>
        <w:spacing w:after="0"/>
        <w:ind w:left="0"/>
        <w:jc w:val="both"/>
      </w:pPr>
      <w:r>
        <w:rPr>
          <w:rFonts w:ascii="Times New Roman"/>
          <w:b w:val="false"/>
          <w:i w:val="false"/>
          <w:color w:val="000000"/>
          <w:sz w:val="28"/>
        </w:rPr>
        <w:t>
      14. Я и моя семья:</w:t>
      </w:r>
    </w:p>
    <w:bookmarkEnd w:id="9029"/>
    <w:bookmarkStart w:name="z13301" w:id="9030"/>
    <w:p>
      <w:pPr>
        <w:spacing w:after="0"/>
        <w:ind w:left="0"/>
        <w:jc w:val="both"/>
      </w:pPr>
      <w:r>
        <w:rPr>
          <w:rFonts w:ascii="Times New Roman"/>
          <w:b w:val="false"/>
          <w:i w:val="false"/>
          <w:color w:val="000000"/>
          <w:sz w:val="28"/>
        </w:rPr>
        <w:t>
      1) фамилия и имя ученика. Члены семьи – мама, папа, бабушка, дедушка, брат, сестра. Понятие "Семья". Уважительное отношение к старшим членам семьи. Заботливое отношение к младшим членам семьи. Обязанности детей в семье. Общие праздники в семье - дни рождения членов семьи, Новый год. Семейный альбом - фотографии членов семьи. Основные предметы быта и убранства дома – мебель, посуда, бытовые приборы (холодильник, пылесос и др.). Игрушки и игры. Различение игрушек и школьных принадлежностей.</w:t>
      </w:r>
    </w:p>
    <w:bookmarkEnd w:id="9030"/>
    <w:bookmarkStart w:name="z13302" w:id="9031"/>
    <w:p>
      <w:pPr>
        <w:spacing w:after="0"/>
        <w:ind w:left="0"/>
        <w:jc w:val="both"/>
      </w:pPr>
      <w:r>
        <w:rPr>
          <w:rFonts w:ascii="Times New Roman"/>
          <w:b w:val="false"/>
          <w:i w:val="false"/>
          <w:color w:val="000000"/>
          <w:sz w:val="28"/>
        </w:rPr>
        <w:t>
      15. Природа:</w:t>
      </w:r>
    </w:p>
    <w:bookmarkEnd w:id="9031"/>
    <w:bookmarkStart w:name="z13303" w:id="9032"/>
    <w:p>
      <w:pPr>
        <w:spacing w:after="0"/>
        <w:ind w:left="0"/>
        <w:jc w:val="both"/>
      </w:pPr>
      <w:r>
        <w:rPr>
          <w:rFonts w:ascii="Times New Roman"/>
          <w:b w:val="false"/>
          <w:i w:val="false"/>
          <w:color w:val="000000"/>
          <w:sz w:val="28"/>
        </w:rPr>
        <w:t>
      1) временные представления – день и ночь, их признаки. Понятие живая и неживая природа. Наблюдения за изменениями в неживой природе – солнцем, луной, небом, землей, облаками, тучами, ветром в разное время года и суток, их отражение в картинах, рассказах. Звуки природы – шум дождя, шелест листвы, скрип снега, звук ветра). Цвета в природе – красный, желтый, зеленый, синий, белый, коричневый (основные цвета осени, зимы, весны и лета);</w:t>
      </w:r>
    </w:p>
    <w:bookmarkEnd w:id="9032"/>
    <w:bookmarkStart w:name="z13304" w:id="9033"/>
    <w:p>
      <w:pPr>
        <w:spacing w:after="0"/>
        <w:ind w:left="0"/>
        <w:jc w:val="both"/>
      </w:pPr>
      <w:r>
        <w:rPr>
          <w:rFonts w:ascii="Times New Roman"/>
          <w:b w:val="false"/>
          <w:i w:val="false"/>
          <w:color w:val="000000"/>
          <w:sz w:val="28"/>
        </w:rPr>
        <w:t xml:space="preserve">
      2) наблюдения за изменениями в живой природе в разное время года: окраска листьев, деревьев и кустарников; наблюдения за поведением животных (птиц, насекомых и т.д.). Представление о диких и домашних животных (наиболее распространенных в данной местности) - внешний вид, части тела, повадки, среда обитания. Аквариум – наблюдения за рыбками, живущими в аквариуме. Овощи и фрукты - цвет, форма, запах, вкус, способы употребления в пищу. Комнатные растения, уход за ними. </w:t>
      </w:r>
    </w:p>
    <w:bookmarkEnd w:id="9033"/>
    <w:bookmarkStart w:name="z13305" w:id="9034"/>
    <w:p>
      <w:pPr>
        <w:spacing w:after="0"/>
        <w:ind w:left="0"/>
        <w:jc w:val="left"/>
      </w:pPr>
      <w:r>
        <w:rPr>
          <w:rFonts w:ascii="Times New Roman"/>
          <w:b/>
          <w:i w:val="false"/>
          <w:color w:val="000000"/>
        </w:rPr>
        <w:t xml:space="preserve"> 3. Базовое содержание учебного предмета 1 класса</w:t>
      </w:r>
    </w:p>
    <w:bookmarkEnd w:id="9034"/>
    <w:bookmarkStart w:name="z13306" w:id="9035"/>
    <w:p>
      <w:pPr>
        <w:spacing w:after="0"/>
        <w:ind w:left="0"/>
        <w:jc w:val="both"/>
      </w:pPr>
      <w:r>
        <w:rPr>
          <w:rFonts w:ascii="Times New Roman"/>
          <w:b w:val="false"/>
          <w:i w:val="false"/>
          <w:color w:val="000000"/>
          <w:sz w:val="28"/>
        </w:rPr>
        <w:t xml:space="preserve">
      16. Сезонные изменения в природе: </w:t>
      </w:r>
    </w:p>
    <w:bookmarkEnd w:id="9035"/>
    <w:bookmarkStart w:name="z13307" w:id="9036"/>
    <w:p>
      <w:pPr>
        <w:spacing w:after="0"/>
        <w:ind w:left="0"/>
        <w:jc w:val="both"/>
      </w:pPr>
      <w:r>
        <w:rPr>
          <w:rFonts w:ascii="Times New Roman"/>
          <w:b w:val="false"/>
          <w:i w:val="false"/>
          <w:color w:val="000000"/>
          <w:sz w:val="28"/>
        </w:rPr>
        <w:t xml:space="preserve">
      1) времена года. Месяцы времен года. Основные признаки времен года. Осень – ясно, пасмурно, похолодание, падают листья, дождь. Зима - мороз, падает снег. Весна – потепление, тает снег, бегут ручьи, распускаются почки, первые травы. Лето – солнце греет, жарко. Уметь определить время года по картинке; </w:t>
      </w:r>
    </w:p>
    <w:bookmarkEnd w:id="9036"/>
    <w:bookmarkStart w:name="z13308" w:id="9037"/>
    <w:p>
      <w:pPr>
        <w:spacing w:after="0"/>
        <w:ind w:left="0"/>
        <w:jc w:val="both"/>
      </w:pPr>
      <w:r>
        <w:rPr>
          <w:rFonts w:ascii="Times New Roman"/>
          <w:b w:val="false"/>
          <w:i w:val="false"/>
          <w:color w:val="000000"/>
          <w:sz w:val="28"/>
        </w:rPr>
        <w:t>
      2) погода. Наблюдения за погодой. Погода вчера, сегодня;</w:t>
      </w:r>
    </w:p>
    <w:bookmarkEnd w:id="9037"/>
    <w:bookmarkStart w:name="z13309" w:id="9038"/>
    <w:p>
      <w:pPr>
        <w:spacing w:after="0"/>
        <w:ind w:left="0"/>
        <w:jc w:val="both"/>
      </w:pPr>
      <w:r>
        <w:rPr>
          <w:rFonts w:ascii="Times New Roman"/>
          <w:b w:val="false"/>
          <w:i w:val="false"/>
          <w:color w:val="000000"/>
          <w:sz w:val="28"/>
        </w:rPr>
        <w:t>
      3) растения и животные в разное время года. Изменения окраски животных в разное время года – заяц, белка. Жизнь животных зимой – медведь, волк. Цвет как признак состояния растений – помидор зеленый и красный, листья зеленые и желтые;</w:t>
      </w:r>
    </w:p>
    <w:bookmarkEnd w:id="9038"/>
    <w:bookmarkStart w:name="z13310" w:id="9039"/>
    <w:p>
      <w:pPr>
        <w:spacing w:after="0"/>
        <w:ind w:left="0"/>
        <w:jc w:val="both"/>
      </w:pPr>
      <w:r>
        <w:rPr>
          <w:rFonts w:ascii="Times New Roman"/>
          <w:b w:val="false"/>
          <w:i w:val="false"/>
          <w:color w:val="000000"/>
          <w:sz w:val="28"/>
        </w:rPr>
        <w:t>
      4) наблюдения. Изменение окраски листьев, листопад, увядание трав, зимний покой деревьев, цветение деревьев и кустарников. Береза – набухание почек, распускание листьев, сережки. Тополь – набухание почек, распускание листьев, пух;</w:t>
      </w:r>
    </w:p>
    <w:bookmarkEnd w:id="9039"/>
    <w:bookmarkStart w:name="z13311" w:id="9040"/>
    <w:p>
      <w:pPr>
        <w:spacing w:after="0"/>
        <w:ind w:left="0"/>
        <w:jc w:val="both"/>
      </w:pPr>
      <w:r>
        <w:rPr>
          <w:rFonts w:ascii="Times New Roman"/>
          <w:b w:val="false"/>
          <w:i w:val="false"/>
          <w:color w:val="000000"/>
          <w:sz w:val="28"/>
        </w:rPr>
        <w:t>
      5) одежда людей. Игры детей в разное время года.</w:t>
      </w:r>
    </w:p>
    <w:bookmarkEnd w:id="9040"/>
    <w:bookmarkStart w:name="z13312" w:id="9041"/>
    <w:p>
      <w:pPr>
        <w:spacing w:after="0"/>
        <w:ind w:left="0"/>
        <w:jc w:val="both"/>
      </w:pPr>
      <w:r>
        <w:rPr>
          <w:rFonts w:ascii="Times New Roman"/>
          <w:b w:val="false"/>
          <w:i w:val="false"/>
          <w:color w:val="000000"/>
          <w:sz w:val="28"/>
        </w:rPr>
        <w:t>
      17. Моя Родина – Казахстан:</w:t>
      </w:r>
    </w:p>
    <w:bookmarkEnd w:id="9041"/>
    <w:bookmarkStart w:name="z13313" w:id="9042"/>
    <w:p>
      <w:pPr>
        <w:spacing w:after="0"/>
        <w:ind w:left="0"/>
        <w:jc w:val="both"/>
      </w:pPr>
      <w:r>
        <w:rPr>
          <w:rFonts w:ascii="Times New Roman"/>
          <w:b w:val="false"/>
          <w:i w:val="false"/>
          <w:color w:val="000000"/>
          <w:sz w:val="28"/>
        </w:rPr>
        <w:t>
      1) понятие Родина. Название родного города, села. Название страны - Республика Казахстан. Общественные строения и их назначение (школа, магазин, почта, поликлиника, и др.). Достопримечательные места родного города, села – памятники героям, места памяти героев, поэтам, писателям и др., скверы, парки;</w:t>
      </w:r>
    </w:p>
    <w:bookmarkEnd w:id="9042"/>
    <w:bookmarkStart w:name="z13314" w:id="9043"/>
    <w:p>
      <w:pPr>
        <w:spacing w:after="0"/>
        <w:ind w:left="0"/>
        <w:jc w:val="both"/>
      </w:pPr>
      <w:r>
        <w:rPr>
          <w:rFonts w:ascii="Times New Roman"/>
          <w:b w:val="false"/>
          <w:i w:val="false"/>
          <w:color w:val="000000"/>
          <w:sz w:val="28"/>
        </w:rPr>
        <w:t>
      2) правило исполнения Государственного гимна – стоять смирно, приложив правую руку к сердцу. Воспитывать любовь к родному краю. Наблюдать красоту окружающей природы.</w:t>
      </w:r>
    </w:p>
    <w:bookmarkEnd w:id="9043"/>
    <w:bookmarkStart w:name="z13315" w:id="9044"/>
    <w:p>
      <w:pPr>
        <w:spacing w:after="0"/>
        <w:ind w:left="0"/>
        <w:jc w:val="both"/>
      </w:pPr>
      <w:r>
        <w:rPr>
          <w:rFonts w:ascii="Times New Roman"/>
          <w:b w:val="false"/>
          <w:i w:val="false"/>
          <w:color w:val="000000"/>
          <w:sz w:val="28"/>
        </w:rPr>
        <w:t>
      18. Неживая природа:</w:t>
      </w:r>
    </w:p>
    <w:bookmarkEnd w:id="9044"/>
    <w:bookmarkStart w:name="z13316" w:id="9045"/>
    <w:p>
      <w:pPr>
        <w:spacing w:after="0"/>
        <w:ind w:left="0"/>
        <w:jc w:val="both"/>
      </w:pPr>
      <w:r>
        <w:rPr>
          <w:rFonts w:ascii="Times New Roman"/>
          <w:b w:val="false"/>
          <w:i w:val="false"/>
          <w:color w:val="000000"/>
          <w:sz w:val="28"/>
        </w:rPr>
        <w:t>
      1) формирование представлений о явлениях и состояниях неживой природы в разное время года: холодно, тепло, жарко, облачно, ясно, ветер, дождь, снег, сосульки, таянье снега и сосулек. Время суток – утро, день, вечер, ночь, их признаки. Деятельность человека в течение суток. Режим дня ученика;</w:t>
      </w:r>
    </w:p>
    <w:bookmarkEnd w:id="9045"/>
    <w:bookmarkStart w:name="z13317" w:id="9046"/>
    <w:p>
      <w:pPr>
        <w:spacing w:after="0"/>
        <w:ind w:left="0"/>
        <w:jc w:val="both"/>
      </w:pPr>
      <w:r>
        <w:rPr>
          <w:rFonts w:ascii="Times New Roman"/>
          <w:b w:val="false"/>
          <w:i w:val="false"/>
          <w:color w:val="000000"/>
          <w:sz w:val="28"/>
        </w:rPr>
        <w:t xml:space="preserve">
      2) солнце, вода, земля, огонь – их значение в жизни людей. Солнце – источник тепла и света; вода - источник жизни (вода в реке, в ванне, в посуде); земля – песок, камни, глина; огонь свечи, печки. </w:t>
      </w:r>
    </w:p>
    <w:bookmarkEnd w:id="9046"/>
    <w:bookmarkStart w:name="z13318" w:id="9047"/>
    <w:p>
      <w:pPr>
        <w:spacing w:after="0"/>
        <w:ind w:left="0"/>
        <w:jc w:val="both"/>
      </w:pPr>
      <w:r>
        <w:rPr>
          <w:rFonts w:ascii="Times New Roman"/>
          <w:b w:val="false"/>
          <w:i w:val="false"/>
          <w:color w:val="000000"/>
          <w:sz w:val="28"/>
        </w:rPr>
        <w:t>
      19. Живая природа:</w:t>
      </w:r>
    </w:p>
    <w:bookmarkEnd w:id="9047"/>
    <w:bookmarkStart w:name="z13319" w:id="9048"/>
    <w:p>
      <w:pPr>
        <w:spacing w:after="0"/>
        <w:ind w:left="0"/>
        <w:jc w:val="both"/>
      </w:pPr>
      <w:r>
        <w:rPr>
          <w:rFonts w:ascii="Times New Roman"/>
          <w:b w:val="false"/>
          <w:i w:val="false"/>
          <w:color w:val="000000"/>
          <w:sz w:val="28"/>
        </w:rPr>
        <w:t>
      1) разнообразие растений: деревья, кустарники, травы, цветы. Овощи, растущие в земле: морковь, свекла, лук, картофель. Цвет, форма, вкус, употребление в пищу. Лук: рассматривание строения репчатого лука. Посадка лука в ящиках, в баночке на подоконнике, на грядках. Фрукты: яблоко, груша. Различение их по форме, цвету, вкусу, запаху, величине. Различие овощей и фруктов;</w:t>
      </w:r>
    </w:p>
    <w:bookmarkEnd w:id="9048"/>
    <w:bookmarkStart w:name="z13320" w:id="9049"/>
    <w:p>
      <w:pPr>
        <w:spacing w:after="0"/>
        <w:ind w:left="0"/>
        <w:jc w:val="both"/>
      </w:pPr>
      <w:r>
        <w:rPr>
          <w:rFonts w:ascii="Times New Roman"/>
          <w:b w:val="false"/>
          <w:i w:val="false"/>
          <w:color w:val="000000"/>
          <w:sz w:val="28"/>
        </w:rPr>
        <w:t>
      2) животные: домашние – собака, кошка, дикие – медведь, заяц. Сравнение животных по внешнему виду, размеру, месту обитания, пользу или вред приносят людям. Наблюдения за повадками кошки и собаки;</w:t>
      </w:r>
    </w:p>
    <w:bookmarkEnd w:id="9049"/>
    <w:bookmarkStart w:name="z13321" w:id="9050"/>
    <w:p>
      <w:pPr>
        <w:spacing w:after="0"/>
        <w:ind w:left="0"/>
        <w:jc w:val="both"/>
      </w:pPr>
      <w:r>
        <w:rPr>
          <w:rFonts w:ascii="Times New Roman"/>
          <w:b w:val="false"/>
          <w:i w:val="false"/>
          <w:color w:val="000000"/>
          <w:sz w:val="28"/>
        </w:rPr>
        <w:t>
      3) птицы: голубь, воробей – где живут, чем питаются, пользу или вред приносят человеку. Наблюдения за птицами в природе;</w:t>
      </w:r>
    </w:p>
    <w:bookmarkEnd w:id="9050"/>
    <w:bookmarkStart w:name="z13322" w:id="9051"/>
    <w:p>
      <w:pPr>
        <w:spacing w:after="0"/>
        <w:ind w:left="0"/>
        <w:jc w:val="both"/>
      </w:pPr>
      <w:r>
        <w:rPr>
          <w:rFonts w:ascii="Times New Roman"/>
          <w:b w:val="false"/>
          <w:i w:val="false"/>
          <w:color w:val="000000"/>
          <w:sz w:val="28"/>
        </w:rPr>
        <w:t>
      4) насекомые: бабочка, жуки. Внешний вид. Разнообразие видов. Различия. Наблюдения за бабочками и жуками в природе.</w:t>
      </w:r>
    </w:p>
    <w:bookmarkEnd w:id="9051"/>
    <w:bookmarkStart w:name="z13323" w:id="9052"/>
    <w:p>
      <w:pPr>
        <w:spacing w:after="0"/>
        <w:ind w:left="0"/>
        <w:jc w:val="left"/>
      </w:pPr>
      <w:r>
        <w:rPr>
          <w:rFonts w:ascii="Times New Roman"/>
          <w:b/>
          <w:i w:val="false"/>
          <w:color w:val="000000"/>
        </w:rPr>
        <w:t xml:space="preserve"> 4. Базовое содержание учебного предмета 2 класса</w:t>
      </w:r>
    </w:p>
    <w:bookmarkEnd w:id="9052"/>
    <w:bookmarkStart w:name="z13324" w:id="9053"/>
    <w:p>
      <w:pPr>
        <w:spacing w:after="0"/>
        <w:ind w:left="0"/>
        <w:jc w:val="both"/>
      </w:pPr>
      <w:r>
        <w:rPr>
          <w:rFonts w:ascii="Times New Roman"/>
          <w:b w:val="false"/>
          <w:i w:val="false"/>
          <w:color w:val="000000"/>
          <w:sz w:val="28"/>
        </w:rPr>
        <w:t xml:space="preserve">
      20. Сезонные изменения в природе: </w:t>
      </w:r>
    </w:p>
    <w:bookmarkEnd w:id="9053"/>
    <w:bookmarkStart w:name="z13325" w:id="9054"/>
    <w:p>
      <w:pPr>
        <w:spacing w:after="0"/>
        <w:ind w:left="0"/>
        <w:jc w:val="both"/>
      </w:pPr>
      <w:r>
        <w:rPr>
          <w:rFonts w:ascii="Times New Roman"/>
          <w:b w:val="false"/>
          <w:i w:val="false"/>
          <w:color w:val="000000"/>
          <w:sz w:val="28"/>
        </w:rPr>
        <w:t>
      1) влияние солнца на смену времен года. Долгота дня и ночи в разное время года: постепенное сокращение светового дня осенью, короткие дни и длинные ночи зимой, удлинение дня весной, короткие ночи и длинные дни летом. Наблюдение за положением солнца в разное время года;</w:t>
      </w:r>
    </w:p>
    <w:bookmarkEnd w:id="9054"/>
    <w:bookmarkStart w:name="z13326" w:id="9055"/>
    <w:p>
      <w:pPr>
        <w:spacing w:after="0"/>
        <w:ind w:left="0"/>
        <w:jc w:val="both"/>
      </w:pPr>
      <w:r>
        <w:rPr>
          <w:rFonts w:ascii="Times New Roman"/>
          <w:b w:val="false"/>
          <w:i w:val="false"/>
          <w:color w:val="000000"/>
          <w:sz w:val="28"/>
        </w:rPr>
        <w:t>
      2) основные признаки времен года: Осень – пасмурные дни, частые холодные дожди, туман, увядание трав и цветов на клумбах, отлет птицы в теплые края, первый снег. Зима - мороз, метель, оттепель, снегопад, гололедица, толщина снежного покрова. Весна - потепление, таяние снега и льда, ледоход, капель, лужи, набухание почек на деревьях, появление листьев, прилет птиц, первые весенние цветы, первая гроза, гром, молния. Лето – солнечные жаркие дни, теплые дожди, цветение трав, сбор ягод;</w:t>
      </w:r>
    </w:p>
    <w:bookmarkEnd w:id="9055"/>
    <w:bookmarkStart w:name="z13327" w:id="9056"/>
    <w:p>
      <w:pPr>
        <w:spacing w:after="0"/>
        <w:ind w:left="0"/>
        <w:jc w:val="both"/>
      </w:pPr>
      <w:r>
        <w:rPr>
          <w:rFonts w:ascii="Times New Roman"/>
          <w:b w:val="false"/>
          <w:i w:val="false"/>
          <w:color w:val="000000"/>
          <w:sz w:val="28"/>
        </w:rPr>
        <w:t>
      3) занятия людей в разное время года. Сезонные работы в саду, на огороде, на пришкольном участке;</w:t>
      </w:r>
    </w:p>
    <w:bookmarkEnd w:id="9056"/>
    <w:bookmarkStart w:name="z13328" w:id="9057"/>
    <w:p>
      <w:pPr>
        <w:spacing w:after="0"/>
        <w:ind w:left="0"/>
        <w:jc w:val="both"/>
      </w:pPr>
      <w:r>
        <w:rPr>
          <w:rFonts w:ascii="Times New Roman"/>
          <w:b w:val="false"/>
          <w:i w:val="false"/>
          <w:color w:val="000000"/>
          <w:sz w:val="28"/>
        </w:rPr>
        <w:t>
      4) наблюдение за погодой, обозначение нужным значком в настенном календаре.</w:t>
      </w:r>
    </w:p>
    <w:bookmarkEnd w:id="9057"/>
    <w:bookmarkStart w:name="z13329" w:id="9058"/>
    <w:p>
      <w:pPr>
        <w:spacing w:after="0"/>
        <w:ind w:left="0"/>
        <w:jc w:val="both"/>
      </w:pPr>
      <w:r>
        <w:rPr>
          <w:rFonts w:ascii="Times New Roman"/>
          <w:b w:val="false"/>
          <w:i w:val="false"/>
          <w:color w:val="000000"/>
          <w:sz w:val="28"/>
        </w:rPr>
        <w:t>
      21. Моя Родина – Казахстан</w:t>
      </w:r>
    </w:p>
    <w:bookmarkEnd w:id="9058"/>
    <w:bookmarkStart w:name="z13330" w:id="9059"/>
    <w:p>
      <w:pPr>
        <w:spacing w:after="0"/>
        <w:ind w:left="0"/>
        <w:jc w:val="both"/>
      </w:pPr>
      <w:r>
        <w:rPr>
          <w:rFonts w:ascii="Times New Roman"/>
          <w:b w:val="false"/>
          <w:i w:val="false"/>
          <w:color w:val="000000"/>
          <w:sz w:val="28"/>
        </w:rPr>
        <w:t xml:space="preserve">
      1) столица Казахстана – город Астана. Первый президент Республики Казахстан. Понятие "Малая Родина". Главные улицы и площади города (села). Основные здания. Отличие города от села. Сравнение зданий города и села. Количество населения города и села (больше – меньше); </w:t>
      </w:r>
    </w:p>
    <w:bookmarkEnd w:id="9059"/>
    <w:bookmarkStart w:name="z13331" w:id="9060"/>
    <w:p>
      <w:pPr>
        <w:spacing w:after="0"/>
        <w:ind w:left="0"/>
        <w:jc w:val="both"/>
      </w:pPr>
      <w:r>
        <w:rPr>
          <w:rFonts w:ascii="Times New Roman"/>
          <w:b w:val="false"/>
          <w:i w:val="false"/>
          <w:color w:val="000000"/>
          <w:sz w:val="28"/>
        </w:rPr>
        <w:t>
      2) транспорт. Назначение транспорта (грузовой и пассажирский). Правила дорожного движения. Сигналы светофора. Правила поведения на улице. Дорожные знаки: "Осторожно, дети!", "Наземный пешеходный переход", "Подземный пешеходный переход". Поведение в общественном транспорте и общественных местах.</w:t>
      </w:r>
    </w:p>
    <w:bookmarkEnd w:id="9060"/>
    <w:bookmarkStart w:name="z13332" w:id="9061"/>
    <w:p>
      <w:pPr>
        <w:spacing w:after="0"/>
        <w:ind w:left="0"/>
        <w:jc w:val="both"/>
      </w:pPr>
      <w:r>
        <w:rPr>
          <w:rFonts w:ascii="Times New Roman"/>
          <w:b w:val="false"/>
          <w:i w:val="false"/>
          <w:color w:val="000000"/>
          <w:sz w:val="28"/>
        </w:rPr>
        <w:t>
      22. Неживая природа:</w:t>
      </w:r>
    </w:p>
    <w:bookmarkEnd w:id="9061"/>
    <w:bookmarkStart w:name="z13333" w:id="9062"/>
    <w:p>
      <w:pPr>
        <w:spacing w:after="0"/>
        <w:ind w:left="0"/>
        <w:jc w:val="both"/>
      </w:pPr>
      <w:r>
        <w:rPr>
          <w:rFonts w:ascii="Times New Roman"/>
          <w:b w:val="false"/>
          <w:i w:val="false"/>
          <w:color w:val="000000"/>
          <w:sz w:val="28"/>
        </w:rPr>
        <w:t>
      1) вода и ее свойства: прозрачность, отсутствие запаха, текучесть, осадки;</w:t>
      </w:r>
    </w:p>
    <w:bookmarkEnd w:id="9062"/>
    <w:bookmarkStart w:name="z13334" w:id="9063"/>
    <w:p>
      <w:pPr>
        <w:spacing w:after="0"/>
        <w:ind w:left="0"/>
        <w:jc w:val="both"/>
      </w:pPr>
      <w:r>
        <w:rPr>
          <w:rFonts w:ascii="Times New Roman"/>
          <w:b w:val="false"/>
          <w:i w:val="false"/>
          <w:color w:val="000000"/>
          <w:sz w:val="28"/>
        </w:rPr>
        <w:t>
      2) вода и ее свойство – температура (горячая-холодная). Термометр для измерения температуры воды;</w:t>
      </w:r>
    </w:p>
    <w:bookmarkEnd w:id="9063"/>
    <w:bookmarkStart w:name="z13335" w:id="9064"/>
    <w:p>
      <w:pPr>
        <w:spacing w:after="0"/>
        <w:ind w:left="0"/>
        <w:jc w:val="both"/>
      </w:pPr>
      <w:r>
        <w:rPr>
          <w:rFonts w:ascii="Times New Roman"/>
          <w:b w:val="false"/>
          <w:i w:val="false"/>
          <w:color w:val="000000"/>
          <w:sz w:val="28"/>
        </w:rPr>
        <w:t>
      3) водоемы: река, озеро, пруд, болото. Состояние воды в водоемах в разное время года;</w:t>
      </w:r>
    </w:p>
    <w:bookmarkEnd w:id="9064"/>
    <w:bookmarkStart w:name="z13336" w:id="9065"/>
    <w:p>
      <w:pPr>
        <w:spacing w:after="0"/>
        <w:ind w:left="0"/>
        <w:jc w:val="both"/>
      </w:pPr>
      <w:r>
        <w:rPr>
          <w:rFonts w:ascii="Times New Roman"/>
          <w:b w:val="false"/>
          <w:i w:val="false"/>
          <w:color w:val="000000"/>
          <w:sz w:val="28"/>
        </w:rPr>
        <w:t>
      4) ледоход на водоемах;</w:t>
      </w:r>
    </w:p>
    <w:bookmarkEnd w:id="9065"/>
    <w:bookmarkStart w:name="z13337" w:id="9066"/>
    <w:p>
      <w:pPr>
        <w:spacing w:after="0"/>
        <w:ind w:left="0"/>
        <w:jc w:val="both"/>
      </w:pPr>
      <w:r>
        <w:rPr>
          <w:rFonts w:ascii="Times New Roman"/>
          <w:b w:val="false"/>
          <w:i w:val="false"/>
          <w:color w:val="000000"/>
          <w:sz w:val="28"/>
        </w:rPr>
        <w:t xml:space="preserve">
      5) вода в природе: дождь, снег, лед, испарение; </w:t>
      </w:r>
    </w:p>
    <w:bookmarkEnd w:id="9066"/>
    <w:bookmarkStart w:name="z13338" w:id="9067"/>
    <w:p>
      <w:pPr>
        <w:spacing w:after="0"/>
        <w:ind w:left="0"/>
        <w:jc w:val="both"/>
      </w:pPr>
      <w:r>
        <w:rPr>
          <w:rFonts w:ascii="Times New Roman"/>
          <w:b w:val="false"/>
          <w:i w:val="false"/>
          <w:color w:val="000000"/>
          <w:sz w:val="28"/>
        </w:rPr>
        <w:t>
      6) значение воды для жизни растений, животных, человека. Охрана воды. Экономия воды.</w:t>
      </w:r>
    </w:p>
    <w:bookmarkEnd w:id="9067"/>
    <w:bookmarkStart w:name="z13339" w:id="9068"/>
    <w:p>
      <w:pPr>
        <w:spacing w:after="0"/>
        <w:ind w:left="0"/>
        <w:jc w:val="both"/>
      </w:pPr>
      <w:r>
        <w:rPr>
          <w:rFonts w:ascii="Times New Roman"/>
          <w:b w:val="false"/>
          <w:i w:val="false"/>
          <w:color w:val="000000"/>
          <w:sz w:val="28"/>
        </w:rPr>
        <w:t>
      23. Живая природа.</w:t>
      </w:r>
    </w:p>
    <w:bookmarkEnd w:id="9068"/>
    <w:bookmarkStart w:name="z13340" w:id="9069"/>
    <w:p>
      <w:pPr>
        <w:spacing w:after="0"/>
        <w:ind w:left="0"/>
        <w:jc w:val="both"/>
      </w:pPr>
      <w:r>
        <w:rPr>
          <w:rFonts w:ascii="Times New Roman"/>
          <w:b w:val="false"/>
          <w:i w:val="false"/>
          <w:color w:val="000000"/>
          <w:sz w:val="28"/>
        </w:rPr>
        <w:t xml:space="preserve">
      24. Растения: </w:t>
      </w:r>
    </w:p>
    <w:bookmarkEnd w:id="9069"/>
    <w:bookmarkStart w:name="z13341" w:id="9070"/>
    <w:p>
      <w:pPr>
        <w:spacing w:after="0"/>
        <w:ind w:left="0"/>
        <w:jc w:val="both"/>
      </w:pPr>
      <w:r>
        <w:rPr>
          <w:rFonts w:ascii="Times New Roman"/>
          <w:b w:val="false"/>
          <w:i w:val="false"/>
          <w:color w:val="000000"/>
          <w:sz w:val="28"/>
        </w:rPr>
        <w:t xml:space="preserve">
      1) цветы на клумбах – настурция, петунья, ноготки иди другие цветы. Сходство и различие по внешнему виду. Комнатные растения - влаголюбивое и засухоустойчивое (традесканция, кактус), светолюбивое и тенелюбивое (фиалка, традесканция). Уход за комнатными растениями; </w:t>
      </w:r>
    </w:p>
    <w:bookmarkEnd w:id="9070"/>
    <w:bookmarkStart w:name="z13342" w:id="9071"/>
    <w:p>
      <w:pPr>
        <w:spacing w:after="0"/>
        <w:ind w:left="0"/>
        <w:jc w:val="both"/>
      </w:pPr>
      <w:r>
        <w:rPr>
          <w:rFonts w:ascii="Times New Roman"/>
          <w:b w:val="false"/>
          <w:i w:val="false"/>
          <w:color w:val="000000"/>
          <w:sz w:val="28"/>
        </w:rPr>
        <w:t>
      2) огород. Овощи, растущие над землей на кусте – помидоры, огурцы, баклажан, сладкий перец. Внешний вид плодов помидора и огурца, баклажана, сладкого перца. Употребление данных овощей в пищу, хранение зимой.</w:t>
      </w:r>
    </w:p>
    <w:bookmarkEnd w:id="9071"/>
    <w:bookmarkStart w:name="z13343" w:id="9072"/>
    <w:p>
      <w:pPr>
        <w:spacing w:after="0"/>
        <w:ind w:left="0"/>
        <w:jc w:val="both"/>
      </w:pPr>
      <w:r>
        <w:rPr>
          <w:rFonts w:ascii="Times New Roman"/>
          <w:b w:val="false"/>
          <w:i w:val="false"/>
          <w:color w:val="000000"/>
          <w:sz w:val="28"/>
        </w:rPr>
        <w:t>
      3) сад. Косточковые растения. Фрукты – слива, вишня, абрикос, персик. Сходство и различие по форме, цвету, вкусу, запаху, величине. Особенности произрастания. Фрукты в питании человека;</w:t>
      </w:r>
    </w:p>
    <w:bookmarkEnd w:id="9072"/>
    <w:bookmarkStart w:name="z13344" w:id="9073"/>
    <w:p>
      <w:pPr>
        <w:spacing w:after="0"/>
        <w:ind w:left="0"/>
        <w:jc w:val="both"/>
      </w:pPr>
      <w:r>
        <w:rPr>
          <w:rFonts w:ascii="Times New Roman"/>
          <w:b w:val="false"/>
          <w:i w:val="false"/>
          <w:color w:val="000000"/>
          <w:sz w:val="28"/>
        </w:rPr>
        <w:t>
      4) уход за растениями сада и огорода.</w:t>
      </w:r>
    </w:p>
    <w:bookmarkEnd w:id="9073"/>
    <w:bookmarkStart w:name="z13345" w:id="9074"/>
    <w:p>
      <w:pPr>
        <w:spacing w:after="0"/>
        <w:ind w:left="0"/>
        <w:jc w:val="both"/>
      </w:pPr>
      <w:r>
        <w:rPr>
          <w:rFonts w:ascii="Times New Roman"/>
          <w:b w:val="false"/>
          <w:i w:val="false"/>
          <w:color w:val="000000"/>
          <w:sz w:val="28"/>
        </w:rPr>
        <w:t xml:space="preserve">
      25. Животные: </w:t>
      </w:r>
    </w:p>
    <w:bookmarkEnd w:id="9074"/>
    <w:bookmarkStart w:name="z13346" w:id="9075"/>
    <w:p>
      <w:pPr>
        <w:spacing w:after="0"/>
        <w:ind w:left="0"/>
        <w:jc w:val="both"/>
      </w:pPr>
      <w:r>
        <w:rPr>
          <w:rFonts w:ascii="Times New Roman"/>
          <w:b w:val="false"/>
          <w:i w:val="false"/>
          <w:color w:val="000000"/>
          <w:sz w:val="28"/>
        </w:rPr>
        <w:t>
      1) сравнение домашних животных и их диких сородичей. Кошка-рысь, собака-волк. Внешний вид, питание, названия детенышей, повадки, образ жизни, места обитания. Необходимые условия для жизни животных – вода, тепло, воздух, пища. Отношение человека к животным;</w:t>
      </w:r>
    </w:p>
    <w:bookmarkEnd w:id="9075"/>
    <w:bookmarkStart w:name="z13347" w:id="9076"/>
    <w:p>
      <w:pPr>
        <w:spacing w:after="0"/>
        <w:ind w:left="0"/>
        <w:jc w:val="both"/>
      </w:pPr>
      <w:r>
        <w:rPr>
          <w:rFonts w:ascii="Times New Roman"/>
          <w:b w:val="false"/>
          <w:i w:val="false"/>
          <w:color w:val="000000"/>
          <w:sz w:val="28"/>
        </w:rPr>
        <w:t>
      2) птицы. Воробей-синица. Величина этих птиц, части тела, покрытие тела. Польза птиц для человека. Наблюдение за зимующими птицами, подкормка;</w:t>
      </w:r>
    </w:p>
    <w:bookmarkEnd w:id="9076"/>
    <w:bookmarkStart w:name="z13348" w:id="9077"/>
    <w:p>
      <w:pPr>
        <w:spacing w:after="0"/>
        <w:ind w:left="0"/>
        <w:jc w:val="both"/>
      </w:pPr>
      <w:r>
        <w:rPr>
          <w:rFonts w:ascii="Times New Roman"/>
          <w:b w:val="false"/>
          <w:i w:val="false"/>
          <w:color w:val="000000"/>
          <w:sz w:val="28"/>
        </w:rPr>
        <w:t>
      3) рыбы. 2-3 названия, распространенных в данной местности. Внешний вид, среда обитания, питание, образ жизни. Использование рыб человеком. Охрана рыб.</w:t>
      </w:r>
    </w:p>
    <w:bookmarkEnd w:id="9077"/>
    <w:bookmarkStart w:name="z13349" w:id="9078"/>
    <w:p>
      <w:pPr>
        <w:spacing w:after="0"/>
        <w:ind w:left="0"/>
        <w:jc w:val="left"/>
      </w:pPr>
      <w:r>
        <w:rPr>
          <w:rFonts w:ascii="Times New Roman"/>
          <w:b/>
          <w:i w:val="false"/>
          <w:color w:val="000000"/>
        </w:rPr>
        <w:t xml:space="preserve"> 5. Базовое содержание учебного предмета 3 класса</w:t>
      </w:r>
    </w:p>
    <w:bookmarkEnd w:id="9078"/>
    <w:bookmarkStart w:name="z13350" w:id="9079"/>
    <w:p>
      <w:pPr>
        <w:spacing w:after="0"/>
        <w:ind w:left="0"/>
        <w:jc w:val="both"/>
      </w:pPr>
      <w:r>
        <w:rPr>
          <w:rFonts w:ascii="Times New Roman"/>
          <w:b w:val="false"/>
          <w:i w:val="false"/>
          <w:color w:val="000000"/>
          <w:sz w:val="28"/>
        </w:rPr>
        <w:t>
      26. Сезонные изменения в природе:</w:t>
      </w:r>
    </w:p>
    <w:bookmarkEnd w:id="9079"/>
    <w:bookmarkStart w:name="z13351" w:id="9080"/>
    <w:p>
      <w:pPr>
        <w:spacing w:after="0"/>
        <w:ind w:left="0"/>
        <w:jc w:val="both"/>
      </w:pPr>
      <w:r>
        <w:rPr>
          <w:rFonts w:ascii="Times New Roman"/>
          <w:b w:val="false"/>
          <w:i w:val="false"/>
          <w:color w:val="000000"/>
          <w:sz w:val="28"/>
        </w:rPr>
        <w:t>
      1) смена погоды осенью в сравнении с летом – укорочение дня, похолодание, частые дожди. Осень ранняя и поздняя. Названия осенних месяцев на казахском языке. Признаки осени. Изменения в жизни растений и животных – созревание плодов и семян, увядание цветов и трав, изменение цвета листьев, исчезновение насекомых, отлет птиц. Сезонные работы – сбор семян, уборка урожая;</w:t>
      </w:r>
    </w:p>
    <w:bookmarkEnd w:id="9080"/>
    <w:bookmarkStart w:name="z13352" w:id="9081"/>
    <w:p>
      <w:pPr>
        <w:spacing w:after="0"/>
        <w:ind w:left="0"/>
        <w:jc w:val="both"/>
      </w:pPr>
      <w:r>
        <w:rPr>
          <w:rFonts w:ascii="Times New Roman"/>
          <w:b w:val="false"/>
          <w:i w:val="false"/>
          <w:color w:val="000000"/>
          <w:sz w:val="28"/>
        </w:rPr>
        <w:t xml:space="preserve">
      2) смена погоды зимой в сравнении с осенью. – укорочение дня, заморозки, первый снег, морозы, снегопад, замерзание водоемов. Названия зимних месяцев на казахском языке. Признаки зимы. Деревья и кустарники зимой. Зимующие птицы. Подкормка птиц зимой; </w:t>
      </w:r>
    </w:p>
    <w:bookmarkEnd w:id="9081"/>
    <w:bookmarkStart w:name="z13353" w:id="9082"/>
    <w:p>
      <w:pPr>
        <w:spacing w:after="0"/>
        <w:ind w:left="0"/>
        <w:jc w:val="both"/>
      </w:pPr>
      <w:r>
        <w:rPr>
          <w:rFonts w:ascii="Times New Roman"/>
          <w:b w:val="false"/>
          <w:i w:val="false"/>
          <w:color w:val="000000"/>
          <w:sz w:val="28"/>
        </w:rPr>
        <w:t>
      3) смена погоды весной в сравнении с зимой – увеличение дня, пригревание солнца, капель, потепление, таяние снега, ледоход. Названия весенних месяцев на казахском языке. Признаки весны. Набухание почек, распускание листьев, ранние цветы – подснежник, мать и мачеха, ландыш, одуванчик. Прилет птиц, выведение птенцов. Сезонные работы на пришкольном участке – рыхление, боронование, посев, посадка. Работа в саду, в огороде;</w:t>
      </w:r>
    </w:p>
    <w:bookmarkEnd w:id="9082"/>
    <w:bookmarkStart w:name="z13354" w:id="9083"/>
    <w:p>
      <w:pPr>
        <w:spacing w:after="0"/>
        <w:ind w:left="0"/>
        <w:jc w:val="both"/>
      </w:pPr>
      <w:r>
        <w:rPr>
          <w:rFonts w:ascii="Times New Roman"/>
          <w:b w:val="false"/>
          <w:i w:val="false"/>
          <w:color w:val="000000"/>
          <w:sz w:val="28"/>
        </w:rPr>
        <w:t>
      4) смена погоды летом в сравнении с весной – длинные дни, теплое солнце, синее небо, красивые облака, жара, тучи, гроза (гром, молния), летние ливни. Названия летних месяцев на казахском языке. Признаки лета. Сезонные работы на пришкольном участке и уход за растениями – полив, прополка, уборка урожая.</w:t>
      </w:r>
    </w:p>
    <w:bookmarkEnd w:id="9083"/>
    <w:bookmarkStart w:name="z13355" w:id="9084"/>
    <w:p>
      <w:pPr>
        <w:spacing w:after="0"/>
        <w:ind w:left="0"/>
        <w:jc w:val="both"/>
      </w:pPr>
      <w:r>
        <w:rPr>
          <w:rFonts w:ascii="Times New Roman"/>
          <w:b w:val="false"/>
          <w:i w:val="false"/>
          <w:color w:val="000000"/>
          <w:sz w:val="28"/>
        </w:rPr>
        <w:t>
      27. Моя Родина – Казахстан:</w:t>
      </w:r>
    </w:p>
    <w:bookmarkEnd w:id="9084"/>
    <w:bookmarkStart w:name="z13356" w:id="9085"/>
    <w:p>
      <w:pPr>
        <w:spacing w:after="0"/>
        <w:ind w:left="0"/>
        <w:jc w:val="both"/>
      </w:pPr>
      <w:r>
        <w:rPr>
          <w:rFonts w:ascii="Times New Roman"/>
          <w:b w:val="false"/>
          <w:i w:val="false"/>
          <w:color w:val="000000"/>
          <w:sz w:val="28"/>
        </w:rPr>
        <w:t xml:space="preserve">
      1) символы Республики Казахстан – Государственный герб Республики Казахстан, Государственный флаг Республики Казахстан, Государственный гимн Республики Казахстан; </w:t>
      </w:r>
    </w:p>
    <w:bookmarkEnd w:id="9085"/>
    <w:bookmarkStart w:name="z13357" w:id="9086"/>
    <w:p>
      <w:pPr>
        <w:spacing w:after="0"/>
        <w:ind w:left="0"/>
        <w:jc w:val="both"/>
      </w:pPr>
      <w:r>
        <w:rPr>
          <w:rFonts w:ascii="Times New Roman"/>
          <w:b w:val="false"/>
          <w:i w:val="false"/>
          <w:color w:val="000000"/>
          <w:sz w:val="28"/>
        </w:rPr>
        <w:t xml:space="preserve">
      2) национальная одежда казахов, предметы национального костюма - камзол, саукеле, ичиги, тумак, кимешек, такия, борык и др. Национального орнамент. Праздник "Наурыз". Праздничный дастархан. Главное блюдо на "Наурыз" - коже. Юрта - жилище казахов-кочевников, ее убранство; </w:t>
      </w:r>
    </w:p>
    <w:bookmarkEnd w:id="9086"/>
    <w:bookmarkStart w:name="z13358" w:id="9087"/>
    <w:p>
      <w:pPr>
        <w:spacing w:after="0"/>
        <w:ind w:left="0"/>
        <w:jc w:val="both"/>
      </w:pPr>
      <w:r>
        <w:rPr>
          <w:rFonts w:ascii="Times New Roman"/>
          <w:b w:val="false"/>
          <w:i w:val="false"/>
          <w:color w:val="000000"/>
          <w:sz w:val="28"/>
        </w:rPr>
        <w:t>
      3) национальные игры детей.</w:t>
      </w:r>
    </w:p>
    <w:bookmarkEnd w:id="9087"/>
    <w:bookmarkStart w:name="z13359" w:id="9088"/>
    <w:p>
      <w:pPr>
        <w:spacing w:after="0"/>
        <w:ind w:left="0"/>
        <w:jc w:val="both"/>
      </w:pPr>
      <w:r>
        <w:rPr>
          <w:rFonts w:ascii="Times New Roman"/>
          <w:b w:val="false"/>
          <w:i w:val="false"/>
          <w:color w:val="000000"/>
          <w:sz w:val="28"/>
        </w:rPr>
        <w:t>
      28. Неживая природа:</w:t>
      </w:r>
    </w:p>
    <w:bookmarkEnd w:id="9088"/>
    <w:bookmarkStart w:name="z13360" w:id="9089"/>
    <w:p>
      <w:pPr>
        <w:spacing w:after="0"/>
        <w:ind w:left="0"/>
        <w:jc w:val="both"/>
      </w:pPr>
      <w:r>
        <w:rPr>
          <w:rFonts w:ascii="Times New Roman"/>
          <w:b w:val="false"/>
          <w:i w:val="false"/>
          <w:color w:val="000000"/>
          <w:sz w:val="28"/>
        </w:rPr>
        <w:t>
      1) воздух и его значение в жизни растений, животных, человека. Измерение температуры воздуха. Термометр для измерения воздуха. Температура воздуха в жилом помещении, на улице. Проветривание помещений. Чистота воздуха в помещениях, на улице. Ветер - движение воздуха. Направление ветра, сила, температура ветра (холодный-теплый)</w:t>
      </w:r>
    </w:p>
    <w:bookmarkEnd w:id="9089"/>
    <w:bookmarkStart w:name="z13361" w:id="9090"/>
    <w:p>
      <w:pPr>
        <w:spacing w:after="0"/>
        <w:ind w:left="0"/>
        <w:jc w:val="both"/>
      </w:pPr>
      <w:r>
        <w:rPr>
          <w:rFonts w:ascii="Times New Roman"/>
          <w:b w:val="false"/>
          <w:i w:val="false"/>
          <w:color w:val="000000"/>
          <w:sz w:val="28"/>
        </w:rPr>
        <w:t>
      29. Живая природа.</w:t>
      </w:r>
    </w:p>
    <w:bookmarkEnd w:id="9090"/>
    <w:bookmarkStart w:name="z13362" w:id="9091"/>
    <w:p>
      <w:pPr>
        <w:spacing w:after="0"/>
        <w:ind w:left="0"/>
        <w:jc w:val="both"/>
      </w:pPr>
      <w:r>
        <w:rPr>
          <w:rFonts w:ascii="Times New Roman"/>
          <w:b w:val="false"/>
          <w:i w:val="false"/>
          <w:color w:val="000000"/>
          <w:sz w:val="28"/>
        </w:rPr>
        <w:t>
      30. Растения:</w:t>
      </w:r>
    </w:p>
    <w:bookmarkEnd w:id="9091"/>
    <w:bookmarkStart w:name="z13363" w:id="9092"/>
    <w:p>
      <w:pPr>
        <w:spacing w:after="0"/>
        <w:ind w:left="0"/>
        <w:jc w:val="both"/>
      </w:pPr>
      <w:r>
        <w:rPr>
          <w:rFonts w:ascii="Times New Roman"/>
          <w:b w:val="false"/>
          <w:i w:val="false"/>
          <w:color w:val="000000"/>
          <w:sz w:val="28"/>
        </w:rPr>
        <w:t>
      1) раннецветущие растения – подснежник, мать и мачеха, ландыш, одуванчик. Их строение – корень, стебель, листья, цветы. Общие и отличительные признаки;</w:t>
      </w:r>
    </w:p>
    <w:bookmarkEnd w:id="9092"/>
    <w:bookmarkStart w:name="z13364" w:id="9093"/>
    <w:p>
      <w:pPr>
        <w:spacing w:after="0"/>
        <w:ind w:left="0"/>
        <w:jc w:val="both"/>
      </w:pPr>
      <w:r>
        <w:rPr>
          <w:rFonts w:ascii="Times New Roman"/>
          <w:b w:val="false"/>
          <w:i w:val="false"/>
          <w:color w:val="000000"/>
          <w:sz w:val="28"/>
        </w:rPr>
        <w:t>
      2) деревья – береза, липа, клен, тополь, дуб. Общие признаки: корень, ствол, ветви, листья. Отличительные признаки: окраска ствола, форма листьев. Деревья сада (косточковые растения) – слива, вишня, черешня, абрикос, персик. Сравнение и распознавание. Отличительные признаки – окраска ствола, форма листьев, форма плодов. Описание плодов по их признакам – форма, цвет, запах, вкус. Разнообразие видов. Фрукты в питании человека. Правила гигиены при употреблении фруктов. Особенности ухода за садовыми деревьями;</w:t>
      </w:r>
    </w:p>
    <w:bookmarkEnd w:id="9093"/>
    <w:bookmarkStart w:name="z13365" w:id="9094"/>
    <w:p>
      <w:pPr>
        <w:spacing w:after="0"/>
        <w:ind w:left="0"/>
        <w:jc w:val="both"/>
      </w:pPr>
      <w:r>
        <w:rPr>
          <w:rFonts w:ascii="Times New Roman"/>
          <w:b w:val="false"/>
          <w:i w:val="false"/>
          <w:color w:val="000000"/>
          <w:sz w:val="28"/>
        </w:rPr>
        <w:t>
      3) огород – овощи (капуста). Разнообразие видов капусты – белокочанная, цветная. Полезные свойства капусты. Овощи в питании человека. Отварные и сырые овощи. Правила гигиены при употреблении сырых овощей;</w:t>
      </w:r>
    </w:p>
    <w:bookmarkEnd w:id="9094"/>
    <w:bookmarkStart w:name="z13366" w:id="9095"/>
    <w:p>
      <w:pPr>
        <w:spacing w:after="0"/>
        <w:ind w:left="0"/>
        <w:jc w:val="both"/>
      </w:pPr>
      <w:r>
        <w:rPr>
          <w:rFonts w:ascii="Times New Roman"/>
          <w:b w:val="false"/>
          <w:i w:val="false"/>
          <w:color w:val="000000"/>
          <w:sz w:val="28"/>
        </w:rPr>
        <w:t>
      4) кустарники – сирень, шиповник. Распознавание. Называние. Сравнение с деревьями. Отличительные признаки – много стволов, форма листьев, цветы. Общие признаки – корень, ветви, листья. Кустарники плодово-ягодные – смородина, малина, крыжовник. Сравнение и распознавание;</w:t>
      </w:r>
    </w:p>
    <w:bookmarkEnd w:id="9095"/>
    <w:bookmarkStart w:name="z13367" w:id="9096"/>
    <w:p>
      <w:pPr>
        <w:spacing w:after="0"/>
        <w:ind w:left="0"/>
        <w:jc w:val="both"/>
      </w:pPr>
      <w:r>
        <w:rPr>
          <w:rFonts w:ascii="Times New Roman"/>
          <w:b w:val="false"/>
          <w:i w:val="false"/>
          <w:color w:val="000000"/>
          <w:sz w:val="28"/>
        </w:rPr>
        <w:t>
      5) уход за растениями сада и огорода.</w:t>
      </w:r>
    </w:p>
    <w:bookmarkEnd w:id="9096"/>
    <w:bookmarkStart w:name="z13368" w:id="9097"/>
    <w:p>
      <w:pPr>
        <w:spacing w:after="0"/>
        <w:ind w:left="0"/>
        <w:jc w:val="both"/>
      </w:pPr>
      <w:r>
        <w:rPr>
          <w:rFonts w:ascii="Times New Roman"/>
          <w:b w:val="false"/>
          <w:i w:val="false"/>
          <w:color w:val="000000"/>
          <w:sz w:val="28"/>
        </w:rPr>
        <w:t>
      31. Животные:</w:t>
      </w:r>
    </w:p>
    <w:bookmarkEnd w:id="9097"/>
    <w:bookmarkStart w:name="z13369" w:id="9098"/>
    <w:p>
      <w:pPr>
        <w:spacing w:after="0"/>
        <w:ind w:left="0"/>
        <w:jc w:val="both"/>
      </w:pPr>
      <w:r>
        <w:rPr>
          <w:rFonts w:ascii="Times New Roman"/>
          <w:b w:val="false"/>
          <w:i w:val="false"/>
          <w:color w:val="000000"/>
          <w:sz w:val="28"/>
        </w:rPr>
        <w:t>
      1) домашние животные и их детеныши: кошка –котенок, собака-щенок, коза-козленок, овца-ягненок. (на выбор). Внешний вид, повадки, голос, еда, жилье. Разнообразие пород кошек и собак. Польза от них человеку. Забота человека о домашних животных. Дикие животные – лиса, еж, и др. (по выбору). Внешний вид, детеныши, способы добывания пищи;</w:t>
      </w:r>
    </w:p>
    <w:bookmarkEnd w:id="9098"/>
    <w:bookmarkStart w:name="z13370" w:id="9099"/>
    <w:p>
      <w:pPr>
        <w:spacing w:after="0"/>
        <w:ind w:left="0"/>
        <w:jc w:val="both"/>
      </w:pPr>
      <w:r>
        <w:rPr>
          <w:rFonts w:ascii="Times New Roman"/>
          <w:b w:val="false"/>
          <w:i w:val="false"/>
          <w:color w:val="000000"/>
          <w:sz w:val="28"/>
        </w:rPr>
        <w:t>
      2) домашние птицы: курица, утка, их птенцы. Внешний вид. Польза от них для человека. Забота человека о домашних птицах. Дикие птицы: воробей, вороны, скворец, снегирь, сорока, синица. Внешний вид, сравнение по размерам. Зимующие птицы – воробей, ворона. сорока, синица, снегирь. Помощь птицам зимой. Перелетные птицы – аист, ласточка, скворец. Наблюдение за птицами. Сравнение условий жизни. Забота человека о диких птицах;</w:t>
      </w:r>
    </w:p>
    <w:bookmarkEnd w:id="9099"/>
    <w:bookmarkStart w:name="z13371" w:id="9100"/>
    <w:p>
      <w:pPr>
        <w:spacing w:after="0"/>
        <w:ind w:left="0"/>
        <w:jc w:val="both"/>
      </w:pPr>
      <w:r>
        <w:rPr>
          <w:rFonts w:ascii="Times New Roman"/>
          <w:b w:val="false"/>
          <w:i w:val="false"/>
          <w:color w:val="000000"/>
          <w:sz w:val="28"/>
        </w:rPr>
        <w:t>
      3) насекомые – мухи, комары, кузнечики, жуки. Называние и показ 3-4 видов насекомых по выбору. Значение насекомых в растительном и животном мире.</w:t>
      </w:r>
    </w:p>
    <w:bookmarkEnd w:id="9100"/>
    <w:bookmarkStart w:name="z13372" w:id="9101"/>
    <w:p>
      <w:pPr>
        <w:spacing w:after="0"/>
        <w:ind w:left="0"/>
        <w:jc w:val="left"/>
      </w:pPr>
      <w:r>
        <w:rPr>
          <w:rFonts w:ascii="Times New Roman"/>
          <w:b/>
          <w:i w:val="false"/>
          <w:color w:val="000000"/>
        </w:rPr>
        <w:t xml:space="preserve"> 6. Базовое содержание учебного предмета 4 класса</w:t>
      </w:r>
    </w:p>
    <w:bookmarkEnd w:id="9101"/>
    <w:bookmarkStart w:name="z13373" w:id="9102"/>
    <w:p>
      <w:pPr>
        <w:spacing w:after="0"/>
        <w:ind w:left="0"/>
        <w:jc w:val="both"/>
      </w:pPr>
      <w:r>
        <w:rPr>
          <w:rFonts w:ascii="Times New Roman"/>
          <w:b w:val="false"/>
          <w:i w:val="false"/>
          <w:color w:val="000000"/>
          <w:sz w:val="28"/>
        </w:rPr>
        <w:t>
      32. Сезонные изменения в природе:</w:t>
      </w:r>
    </w:p>
    <w:bookmarkEnd w:id="9102"/>
    <w:bookmarkStart w:name="z13374" w:id="9103"/>
    <w:p>
      <w:pPr>
        <w:spacing w:after="0"/>
        <w:ind w:left="0"/>
        <w:jc w:val="both"/>
      </w:pPr>
      <w:r>
        <w:rPr>
          <w:rFonts w:ascii="Times New Roman"/>
          <w:b w:val="false"/>
          <w:i w:val="false"/>
          <w:color w:val="000000"/>
          <w:sz w:val="28"/>
        </w:rPr>
        <w:t>
      1) названия сезонов и их последовательность. Названия сезонных месяцев. Объяснение понятий "ранний", "поздний" периоды;</w:t>
      </w:r>
    </w:p>
    <w:bookmarkEnd w:id="9103"/>
    <w:bookmarkStart w:name="z13375" w:id="9104"/>
    <w:p>
      <w:pPr>
        <w:spacing w:after="0"/>
        <w:ind w:left="0"/>
        <w:jc w:val="both"/>
      </w:pPr>
      <w:r>
        <w:rPr>
          <w:rFonts w:ascii="Times New Roman"/>
          <w:b w:val="false"/>
          <w:i w:val="false"/>
          <w:color w:val="000000"/>
          <w:sz w:val="28"/>
        </w:rPr>
        <w:t xml:space="preserve">
      2) характерные явления каждого сезона: замерзание рек (ледостав), иней, изморозь, моросящий дождь, проталина, разлив, роса и др.; </w:t>
      </w:r>
    </w:p>
    <w:bookmarkEnd w:id="9104"/>
    <w:bookmarkStart w:name="z13376" w:id="9105"/>
    <w:p>
      <w:pPr>
        <w:spacing w:after="0"/>
        <w:ind w:left="0"/>
        <w:jc w:val="both"/>
      </w:pPr>
      <w:r>
        <w:rPr>
          <w:rFonts w:ascii="Times New Roman"/>
          <w:b w:val="false"/>
          <w:i w:val="false"/>
          <w:color w:val="000000"/>
          <w:sz w:val="28"/>
        </w:rPr>
        <w:t>
      3) сезонный труд людей, смена видов деятельности в зависимости от сезонных условий;</w:t>
      </w:r>
    </w:p>
    <w:bookmarkEnd w:id="9105"/>
    <w:bookmarkStart w:name="z13377" w:id="9106"/>
    <w:p>
      <w:pPr>
        <w:spacing w:after="0"/>
        <w:ind w:left="0"/>
        <w:jc w:val="both"/>
      </w:pPr>
      <w:r>
        <w:rPr>
          <w:rFonts w:ascii="Times New Roman"/>
          <w:b w:val="false"/>
          <w:i w:val="false"/>
          <w:color w:val="000000"/>
          <w:sz w:val="28"/>
        </w:rPr>
        <w:t>
      4) осень – уборка урожая, забота о деревьях и кустарниках, посадка новых растений;</w:t>
      </w:r>
    </w:p>
    <w:bookmarkEnd w:id="9106"/>
    <w:bookmarkStart w:name="z13378" w:id="9107"/>
    <w:p>
      <w:pPr>
        <w:spacing w:after="0"/>
        <w:ind w:left="0"/>
        <w:jc w:val="both"/>
      </w:pPr>
      <w:r>
        <w:rPr>
          <w:rFonts w:ascii="Times New Roman"/>
          <w:b w:val="false"/>
          <w:i w:val="false"/>
          <w:color w:val="000000"/>
          <w:sz w:val="28"/>
        </w:rPr>
        <w:t>
      5) зима – забота о животных помощь зимующим птицам, подготовка техники и семян к весеннему севу;</w:t>
      </w:r>
    </w:p>
    <w:bookmarkEnd w:id="9107"/>
    <w:bookmarkStart w:name="z13379" w:id="9108"/>
    <w:p>
      <w:pPr>
        <w:spacing w:after="0"/>
        <w:ind w:left="0"/>
        <w:jc w:val="both"/>
      </w:pPr>
      <w:r>
        <w:rPr>
          <w:rFonts w:ascii="Times New Roman"/>
          <w:b w:val="false"/>
          <w:i w:val="false"/>
          <w:color w:val="000000"/>
          <w:sz w:val="28"/>
        </w:rPr>
        <w:t xml:space="preserve">
      6) весна – побелка садовых деревьев. Посадка деревьев, кустарников, огородных растений; </w:t>
      </w:r>
    </w:p>
    <w:bookmarkEnd w:id="9108"/>
    <w:bookmarkStart w:name="z13380" w:id="9109"/>
    <w:p>
      <w:pPr>
        <w:spacing w:after="0"/>
        <w:ind w:left="0"/>
        <w:jc w:val="both"/>
      </w:pPr>
      <w:r>
        <w:rPr>
          <w:rFonts w:ascii="Times New Roman"/>
          <w:b w:val="false"/>
          <w:i w:val="false"/>
          <w:color w:val="000000"/>
          <w:sz w:val="28"/>
        </w:rPr>
        <w:t>
      7) лето – уход за растениями сада, огорода, уборка раннего урожая ягод, овощей, сенокос;</w:t>
      </w:r>
    </w:p>
    <w:bookmarkEnd w:id="9109"/>
    <w:bookmarkStart w:name="z13381" w:id="9110"/>
    <w:p>
      <w:pPr>
        <w:spacing w:after="0"/>
        <w:ind w:left="0"/>
        <w:jc w:val="both"/>
      </w:pPr>
      <w:r>
        <w:rPr>
          <w:rFonts w:ascii="Times New Roman"/>
          <w:b w:val="false"/>
          <w:i w:val="false"/>
          <w:color w:val="000000"/>
          <w:sz w:val="28"/>
        </w:rPr>
        <w:t>
      8) сезонные работы на пришкольном участке в разные времена года, участие в них детей.</w:t>
      </w:r>
    </w:p>
    <w:bookmarkEnd w:id="9110"/>
    <w:bookmarkStart w:name="z13382" w:id="9111"/>
    <w:p>
      <w:pPr>
        <w:spacing w:after="0"/>
        <w:ind w:left="0"/>
        <w:jc w:val="both"/>
      </w:pPr>
      <w:r>
        <w:rPr>
          <w:rFonts w:ascii="Times New Roman"/>
          <w:b w:val="false"/>
          <w:i w:val="false"/>
          <w:color w:val="000000"/>
          <w:sz w:val="28"/>
        </w:rPr>
        <w:t>
      33. Моя Родина – Казахстан:</w:t>
      </w:r>
    </w:p>
    <w:bookmarkEnd w:id="9111"/>
    <w:bookmarkStart w:name="z13383" w:id="9112"/>
    <w:p>
      <w:pPr>
        <w:spacing w:after="0"/>
        <w:ind w:left="0"/>
        <w:jc w:val="both"/>
      </w:pPr>
      <w:r>
        <w:rPr>
          <w:rFonts w:ascii="Times New Roman"/>
          <w:b w:val="false"/>
          <w:i w:val="false"/>
          <w:color w:val="000000"/>
          <w:sz w:val="28"/>
        </w:rPr>
        <w:t>
      1) государственные праздники Республики Казахстан – День Конституции, День Республики, День независимости Республики Казахстан. Казахстан – многонациональная республика;</w:t>
      </w:r>
    </w:p>
    <w:bookmarkEnd w:id="9112"/>
    <w:bookmarkStart w:name="z13384" w:id="9113"/>
    <w:p>
      <w:pPr>
        <w:spacing w:after="0"/>
        <w:ind w:left="0"/>
        <w:jc w:val="both"/>
      </w:pPr>
      <w:r>
        <w:rPr>
          <w:rFonts w:ascii="Times New Roman"/>
          <w:b w:val="false"/>
          <w:i w:val="false"/>
          <w:color w:val="000000"/>
          <w:sz w:val="28"/>
        </w:rPr>
        <w:t xml:space="preserve">
      2) исторические места Казахстана. Краеведческий музей. Исторический музей. Музеи известных людей. Исторические памятники родного города (села). Герои Казахстана. История родного края; </w:t>
      </w:r>
    </w:p>
    <w:bookmarkEnd w:id="9113"/>
    <w:bookmarkStart w:name="z13385" w:id="9114"/>
    <w:p>
      <w:pPr>
        <w:spacing w:after="0"/>
        <w:ind w:left="0"/>
        <w:jc w:val="both"/>
      </w:pPr>
      <w:r>
        <w:rPr>
          <w:rFonts w:ascii="Times New Roman"/>
          <w:b w:val="false"/>
          <w:i w:val="false"/>
          <w:color w:val="000000"/>
          <w:sz w:val="28"/>
        </w:rPr>
        <w:t>
      3) традиции и обычаи казахов.</w:t>
      </w:r>
    </w:p>
    <w:bookmarkEnd w:id="9114"/>
    <w:bookmarkStart w:name="z13386" w:id="9115"/>
    <w:p>
      <w:pPr>
        <w:spacing w:after="0"/>
        <w:ind w:left="0"/>
        <w:jc w:val="both"/>
      </w:pPr>
      <w:r>
        <w:rPr>
          <w:rFonts w:ascii="Times New Roman"/>
          <w:b w:val="false"/>
          <w:i w:val="false"/>
          <w:color w:val="000000"/>
          <w:sz w:val="28"/>
        </w:rPr>
        <w:t>
      34. Неживая природа:</w:t>
      </w:r>
    </w:p>
    <w:bookmarkEnd w:id="9115"/>
    <w:bookmarkStart w:name="z13387" w:id="9116"/>
    <w:p>
      <w:pPr>
        <w:spacing w:after="0"/>
        <w:ind w:left="0"/>
        <w:jc w:val="both"/>
      </w:pPr>
      <w:r>
        <w:rPr>
          <w:rFonts w:ascii="Times New Roman"/>
          <w:b w:val="false"/>
          <w:i w:val="false"/>
          <w:color w:val="000000"/>
          <w:sz w:val="28"/>
        </w:rPr>
        <w:t xml:space="preserve">
      1) почва. Состав почвы (песок, глина, камни). Плодородный слой. Простейшие свойства почвы. Их значение для растений. Способы обработки почвы – рыхление, полив и т.д. Охрана и восстановление плодородного слоя почвы; </w:t>
      </w:r>
    </w:p>
    <w:bookmarkEnd w:id="9116"/>
    <w:bookmarkStart w:name="z13388" w:id="9117"/>
    <w:p>
      <w:pPr>
        <w:spacing w:after="0"/>
        <w:ind w:left="0"/>
        <w:jc w:val="both"/>
      </w:pPr>
      <w:r>
        <w:rPr>
          <w:rFonts w:ascii="Times New Roman"/>
          <w:b w:val="false"/>
          <w:i w:val="false"/>
          <w:color w:val="000000"/>
          <w:sz w:val="28"/>
        </w:rPr>
        <w:t>
      2) форма поверхности земли – равнины, овраги, холмы, горы.</w:t>
      </w:r>
    </w:p>
    <w:bookmarkEnd w:id="9117"/>
    <w:bookmarkStart w:name="z13389" w:id="9118"/>
    <w:p>
      <w:pPr>
        <w:spacing w:after="0"/>
        <w:ind w:left="0"/>
        <w:jc w:val="both"/>
      </w:pPr>
      <w:r>
        <w:rPr>
          <w:rFonts w:ascii="Times New Roman"/>
          <w:b w:val="false"/>
          <w:i w:val="false"/>
          <w:color w:val="000000"/>
          <w:sz w:val="28"/>
        </w:rPr>
        <w:t>
      35. Живая природа.</w:t>
      </w:r>
    </w:p>
    <w:bookmarkEnd w:id="9118"/>
    <w:bookmarkStart w:name="z13390" w:id="9119"/>
    <w:p>
      <w:pPr>
        <w:spacing w:after="0"/>
        <w:ind w:left="0"/>
        <w:jc w:val="both"/>
      </w:pPr>
      <w:r>
        <w:rPr>
          <w:rFonts w:ascii="Times New Roman"/>
          <w:b w:val="false"/>
          <w:i w:val="false"/>
          <w:color w:val="000000"/>
          <w:sz w:val="28"/>
        </w:rPr>
        <w:t xml:space="preserve">
      36. Растения: </w:t>
      </w:r>
    </w:p>
    <w:bookmarkEnd w:id="9119"/>
    <w:bookmarkStart w:name="z13391" w:id="9120"/>
    <w:p>
      <w:pPr>
        <w:spacing w:after="0"/>
        <w:ind w:left="0"/>
        <w:jc w:val="both"/>
      </w:pPr>
      <w:r>
        <w:rPr>
          <w:rFonts w:ascii="Times New Roman"/>
          <w:b w:val="false"/>
          <w:i w:val="false"/>
          <w:color w:val="000000"/>
          <w:sz w:val="28"/>
        </w:rPr>
        <w:t>
      1) растения леса. Деревья хвойные и лиственные (сосна, ель, береза, дуб). Грибы – съедобные и ядовитые. Лесные ягоды – земляника, черника. Ягоды съедобные и ядовитые. Травы полезные и опасные. Правила поведения в лесу;</w:t>
      </w:r>
    </w:p>
    <w:bookmarkEnd w:id="9120"/>
    <w:bookmarkStart w:name="z13392" w:id="9121"/>
    <w:p>
      <w:pPr>
        <w:spacing w:after="0"/>
        <w:ind w:left="0"/>
        <w:jc w:val="both"/>
      </w:pPr>
      <w:r>
        <w:rPr>
          <w:rFonts w:ascii="Times New Roman"/>
          <w:b w:val="false"/>
          <w:i w:val="false"/>
          <w:color w:val="000000"/>
          <w:sz w:val="28"/>
        </w:rPr>
        <w:t>
      2) растения поля. Пшеница, рожь, кукуруза, овес. Уход человека за растениями поля, их значение в жизни человека. Строение растений поля – корень, стебель-соломинка, лист, колос, метелка. Влияние сезонных изменений на жизнь полевых растений;</w:t>
      </w:r>
    </w:p>
    <w:bookmarkEnd w:id="9121"/>
    <w:bookmarkStart w:name="z13393" w:id="9122"/>
    <w:p>
      <w:pPr>
        <w:spacing w:after="0"/>
        <w:ind w:left="0"/>
        <w:jc w:val="both"/>
      </w:pPr>
      <w:r>
        <w:rPr>
          <w:rFonts w:ascii="Times New Roman"/>
          <w:b w:val="false"/>
          <w:i w:val="false"/>
          <w:color w:val="000000"/>
          <w:sz w:val="28"/>
        </w:rPr>
        <w:t xml:space="preserve">
      3) лекарственные растения – календула, зверобой и др. Редкие растения и их охрана. Красная книга. Парк, сквер. Создание человеком парков. </w:t>
      </w:r>
    </w:p>
    <w:bookmarkEnd w:id="9122"/>
    <w:bookmarkStart w:name="z13394" w:id="9123"/>
    <w:p>
      <w:pPr>
        <w:spacing w:after="0"/>
        <w:ind w:left="0"/>
        <w:jc w:val="both"/>
      </w:pPr>
      <w:r>
        <w:rPr>
          <w:rFonts w:ascii="Times New Roman"/>
          <w:b w:val="false"/>
          <w:i w:val="false"/>
          <w:color w:val="000000"/>
          <w:sz w:val="28"/>
        </w:rPr>
        <w:t>
      37. Животные:</w:t>
      </w:r>
    </w:p>
    <w:bookmarkEnd w:id="9123"/>
    <w:bookmarkStart w:name="z13395" w:id="9124"/>
    <w:p>
      <w:pPr>
        <w:spacing w:after="0"/>
        <w:ind w:left="0"/>
        <w:jc w:val="both"/>
      </w:pPr>
      <w:r>
        <w:rPr>
          <w:rFonts w:ascii="Times New Roman"/>
          <w:b w:val="false"/>
          <w:i w:val="false"/>
          <w:color w:val="000000"/>
          <w:sz w:val="28"/>
        </w:rPr>
        <w:t xml:space="preserve">
      1) дикие животные – кабан, лось, архар, сайгак, заяц. Внешний вид, повадки, питание, образ жизни, детеныши. Приспособление диких животных к условиям природы; </w:t>
      </w:r>
    </w:p>
    <w:bookmarkEnd w:id="9124"/>
    <w:bookmarkStart w:name="z13396" w:id="9125"/>
    <w:p>
      <w:pPr>
        <w:spacing w:after="0"/>
        <w:ind w:left="0"/>
        <w:jc w:val="both"/>
      </w:pPr>
      <w:r>
        <w:rPr>
          <w:rFonts w:ascii="Times New Roman"/>
          <w:b w:val="false"/>
          <w:i w:val="false"/>
          <w:color w:val="000000"/>
          <w:sz w:val="28"/>
        </w:rPr>
        <w:t xml:space="preserve">
      2) домашние животные – свинья, корова, кролик. Внешний вид, питание, условия жизни, детеныши. Уход за домашними животными; </w:t>
      </w:r>
    </w:p>
    <w:bookmarkEnd w:id="9125"/>
    <w:bookmarkStart w:name="z13397" w:id="9126"/>
    <w:p>
      <w:pPr>
        <w:spacing w:after="0"/>
        <w:ind w:left="0"/>
        <w:jc w:val="both"/>
      </w:pPr>
      <w:r>
        <w:rPr>
          <w:rFonts w:ascii="Times New Roman"/>
          <w:b w:val="false"/>
          <w:i w:val="false"/>
          <w:color w:val="000000"/>
          <w:sz w:val="28"/>
        </w:rPr>
        <w:t>
      3) сравнение диких и домашних животных: кабан-свинья, лось-корова, архар-коза, сайгак –овца, заяц-кролик. Сходство и отличия;</w:t>
      </w:r>
    </w:p>
    <w:bookmarkEnd w:id="9126"/>
    <w:bookmarkStart w:name="z13398" w:id="9127"/>
    <w:p>
      <w:pPr>
        <w:spacing w:after="0"/>
        <w:ind w:left="0"/>
        <w:jc w:val="both"/>
      </w:pPr>
      <w:r>
        <w:rPr>
          <w:rFonts w:ascii="Times New Roman"/>
          <w:b w:val="false"/>
          <w:i w:val="false"/>
          <w:color w:val="000000"/>
          <w:sz w:val="28"/>
        </w:rPr>
        <w:t>
      4) птицы: зимующие и перелетные (снегирь, дятел, галка); хищные птицы (ястреб, беркут, коршун); певчие птицы (соловей, ласточка);</w:t>
      </w:r>
    </w:p>
    <w:bookmarkEnd w:id="9127"/>
    <w:bookmarkStart w:name="z13399" w:id="9128"/>
    <w:p>
      <w:pPr>
        <w:spacing w:after="0"/>
        <w:ind w:left="0"/>
        <w:jc w:val="both"/>
      </w:pPr>
      <w:r>
        <w:rPr>
          <w:rFonts w:ascii="Times New Roman"/>
          <w:b w:val="false"/>
          <w:i w:val="false"/>
          <w:color w:val="000000"/>
          <w:sz w:val="28"/>
        </w:rPr>
        <w:t>
      5) насекомые. Полезные насекомые – пчела, божья коровка, бабочки. Внешний вид, образ жизни, питание. Разведение и использование человеком пчел. Пасека. Полезные свойства меда;</w:t>
      </w:r>
    </w:p>
    <w:bookmarkEnd w:id="9128"/>
    <w:bookmarkStart w:name="z13400" w:id="9129"/>
    <w:p>
      <w:pPr>
        <w:spacing w:after="0"/>
        <w:ind w:left="0"/>
        <w:jc w:val="both"/>
      </w:pPr>
      <w:r>
        <w:rPr>
          <w:rFonts w:ascii="Times New Roman"/>
          <w:b w:val="false"/>
          <w:i w:val="false"/>
          <w:color w:val="000000"/>
          <w:sz w:val="28"/>
        </w:rPr>
        <w:t>
      6) роль человека в жизни животных.</w:t>
      </w:r>
    </w:p>
    <w:bookmarkEnd w:id="9129"/>
    <w:bookmarkStart w:name="z13401" w:id="9130"/>
    <w:p>
      <w:pPr>
        <w:spacing w:after="0"/>
        <w:ind w:left="0"/>
        <w:jc w:val="left"/>
      </w:pPr>
      <w:r>
        <w:rPr>
          <w:rFonts w:ascii="Times New Roman"/>
          <w:b/>
          <w:i w:val="false"/>
          <w:color w:val="000000"/>
        </w:rPr>
        <w:t xml:space="preserve"> 7. Требования к уровню подготовки учащихся 1 класса</w:t>
      </w:r>
    </w:p>
    <w:bookmarkEnd w:id="9130"/>
    <w:bookmarkStart w:name="z13402" w:id="9131"/>
    <w:p>
      <w:pPr>
        <w:spacing w:after="0"/>
        <w:ind w:left="0"/>
        <w:jc w:val="both"/>
      </w:pPr>
      <w:r>
        <w:rPr>
          <w:rFonts w:ascii="Times New Roman"/>
          <w:b w:val="false"/>
          <w:i w:val="false"/>
          <w:color w:val="000000"/>
          <w:sz w:val="28"/>
        </w:rPr>
        <w:t>
      38. Предметные результаты:</w:t>
      </w:r>
    </w:p>
    <w:bookmarkEnd w:id="9131"/>
    <w:bookmarkStart w:name="z13403" w:id="9132"/>
    <w:p>
      <w:pPr>
        <w:spacing w:after="0"/>
        <w:ind w:left="0"/>
        <w:jc w:val="both"/>
      </w:pPr>
      <w:r>
        <w:rPr>
          <w:rFonts w:ascii="Times New Roman"/>
          <w:b w:val="false"/>
          <w:i w:val="false"/>
          <w:color w:val="000000"/>
          <w:sz w:val="28"/>
        </w:rPr>
        <w:t xml:space="preserve">
      1) учащиеся должны знать времена года, смену времен года; </w:t>
      </w:r>
    </w:p>
    <w:bookmarkEnd w:id="9132"/>
    <w:bookmarkStart w:name="z13404" w:id="9133"/>
    <w:p>
      <w:pPr>
        <w:spacing w:after="0"/>
        <w:ind w:left="0"/>
        <w:jc w:val="both"/>
      </w:pPr>
      <w:r>
        <w:rPr>
          <w:rFonts w:ascii="Times New Roman"/>
          <w:b w:val="false"/>
          <w:i w:val="false"/>
          <w:color w:val="000000"/>
          <w:sz w:val="28"/>
        </w:rPr>
        <w:t xml:space="preserve">
      2) название страны, родного города, села; деревья, кустарники, травы, цветы; </w:t>
      </w:r>
    </w:p>
    <w:bookmarkEnd w:id="9133"/>
    <w:bookmarkStart w:name="z13405" w:id="9134"/>
    <w:p>
      <w:pPr>
        <w:spacing w:after="0"/>
        <w:ind w:left="0"/>
        <w:jc w:val="both"/>
      </w:pPr>
      <w:r>
        <w:rPr>
          <w:rFonts w:ascii="Times New Roman"/>
          <w:b w:val="false"/>
          <w:i w:val="false"/>
          <w:color w:val="000000"/>
          <w:sz w:val="28"/>
        </w:rPr>
        <w:t>
      3) состояние неживой природы в разное время года; изменения в неживой природе в разное время года и суток.</w:t>
      </w:r>
    </w:p>
    <w:bookmarkEnd w:id="9134"/>
    <w:bookmarkStart w:name="z13406" w:id="9135"/>
    <w:p>
      <w:pPr>
        <w:spacing w:after="0"/>
        <w:ind w:left="0"/>
        <w:jc w:val="both"/>
      </w:pPr>
      <w:r>
        <w:rPr>
          <w:rFonts w:ascii="Times New Roman"/>
          <w:b w:val="false"/>
          <w:i w:val="false"/>
          <w:color w:val="000000"/>
          <w:sz w:val="28"/>
        </w:rPr>
        <w:t>
      39. Личностные результаты:</w:t>
      </w:r>
    </w:p>
    <w:bookmarkEnd w:id="9135"/>
    <w:bookmarkStart w:name="z13407" w:id="9136"/>
    <w:p>
      <w:pPr>
        <w:spacing w:after="0"/>
        <w:ind w:left="0"/>
        <w:jc w:val="both"/>
      </w:pPr>
      <w:r>
        <w:rPr>
          <w:rFonts w:ascii="Times New Roman"/>
          <w:b w:val="false"/>
          <w:i w:val="false"/>
          <w:color w:val="000000"/>
          <w:sz w:val="28"/>
        </w:rPr>
        <w:t xml:space="preserve">
      1) учащиеся должны одеваться в соответствии со временем года; </w:t>
      </w:r>
    </w:p>
    <w:bookmarkEnd w:id="9136"/>
    <w:bookmarkStart w:name="z13408" w:id="9137"/>
    <w:p>
      <w:pPr>
        <w:spacing w:after="0"/>
        <w:ind w:left="0"/>
        <w:jc w:val="both"/>
      </w:pPr>
      <w:r>
        <w:rPr>
          <w:rFonts w:ascii="Times New Roman"/>
          <w:b w:val="false"/>
          <w:i w:val="false"/>
          <w:color w:val="000000"/>
          <w:sz w:val="28"/>
        </w:rPr>
        <w:t xml:space="preserve">
      2) понимать, что живут в республике Казахстан что их город, село находятся в Казахстане; </w:t>
      </w:r>
    </w:p>
    <w:bookmarkEnd w:id="9137"/>
    <w:bookmarkStart w:name="z13409" w:id="9138"/>
    <w:p>
      <w:pPr>
        <w:spacing w:after="0"/>
        <w:ind w:left="0"/>
        <w:jc w:val="both"/>
      </w:pPr>
      <w:r>
        <w:rPr>
          <w:rFonts w:ascii="Times New Roman"/>
          <w:b w:val="false"/>
          <w:i w:val="false"/>
          <w:color w:val="000000"/>
          <w:sz w:val="28"/>
        </w:rPr>
        <w:t>
      3) выполнять режим дня.</w:t>
      </w:r>
    </w:p>
    <w:bookmarkEnd w:id="9138"/>
    <w:bookmarkStart w:name="z13410" w:id="9139"/>
    <w:p>
      <w:pPr>
        <w:spacing w:after="0"/>
        <w:ind w:left="0"/>
        <w:jc w:val="both"/>
      </w:pPr>
      <w:r>
        <w:rPr>
          <w:rFonts w:ascii="Times New Roman"/>
          <w:b w:val="false"/>
          <w:i w:val="false"/>
          <w:color w:val="000000"/>
          <w:sz w:val="28"/>
        </w:rPr>
        <w:t xml:space="preserve">
      40. Системно-деятельностные результаты: </w:t>
      </w:r>
    </w:p>
    <w:bookmarkEnd w:id="9139"/>
    <w:bookmarkStart w:name="z13411" w:id="9140"/>
    <w:p>
      <w:pPr>
        <w:spacing w:after="0"/>
        <w:ind w:left="0"/>
        <w:jc w:val="both"/>
      </w:pPr>
      <w:r>
        <w:rPr>
          <w:rFonts w:ascii="Times New Roman"/>
          <w:b w:val="false"/>
          <w:i w:val="false"/>
          <w:color w:val="000000"/>
          <w:sz w:val="28"/>
        </w:rPr>
        <w:t xml:space="preserve">
      1) учащиеся должны уметь наблюдать за изменениями в природе; </w:t>
      </w:r>
    </w:p>
    <w:bookmarkEnd w:id="9140"/>
    <w:bookmarkStart w:name="z13412" w:id="9141"/>
    <w:p>
      <w:pPr>
        <w:spacing w:after="0"/>
        <w:ind w:left="0"/>
        <w:jc w:val="both"/>
      </w:pPr>
      <w:r>
        <w:rPr>
          <w:rFonts w:ascii="Times New Roman"/>
          <w:b w:val="false"/>
          <w:i w:val="false"/>
          <w:color w:val="000000"/>
          <w:sz w:val="28"/>
        </w:rPr>
        <w:t xml:space="preserve">
      2) смирно стоять при исполнении гимна Республики, приложив правую руку к сердцу; </w:t>
      </w:r>
    </w:p>
    <w:bookmarkEnd w:id="9141"/>
    <w:bookmarkStart w:name="z13413" w:id="9142"/>
    <w:p>
      <w:pPr>
        <w:spacing w:after="0"/>
        <w:ind w:left="0"/>
        <w:jc w:val="both"/>
      </w:pPr>
      <w:r>
        <w:rPr>
          <w:rFonts w:ascii="Times New Roman"/>
          <w:b w:val="false"/>
          <w:i w:val="false"/>
          <w:color w:val="000000"/>
          <w:sz w:val="28"/>
        </w:rPr>
        <w:t>
      3) различать овощи по цвету, форме, вкусу; беречь воду, быть осторожными с огнем; правильно вести себя при купании в открытых водоемах.</w:t>
      </w:r>
    </w:p>
    <w:bookmarkEnd w:id="9142"/>
    <w:bookmarkStart w:name="z13414" w:id="9143"/>
    <w:p>
      <w:pPr>
        <w:spacing w:after="0"/>
        <w:ind w:left="0"/>
        <w:jc w:val="both"/>
      </w:pPr>
      <w:r>
        <w:rPr>
          <w:rFonts w:ascii="Times New Roman"/>
          <w:b w:val="false"/>
          <w:i w:val="false"/>
          <w:color w:val="000000"/>
          <w:sz w:val="28"/>
        </w:rPr>
        <w:t>
      41. Правильно произносить названия предметов и явлений природы; согласовывать существительные с прилагательными и глаголами; отвечать на поставленные вопросы.</w:t>
      </w:r>
    </w:p>
    <w:bookmarkEnd w:id="9143"/>
    <w:bookmarkStart w:name="z13415" w:id="9144"/>
    <w:p>
      <w:pPr>
        <w:spacing w:after="0"/>
        <w:ind w:left="0"/>
        <w:jc w:val="left"/>
      </w:pPr>
      <w:r>
        <w:rPr>
          <w:rFonts w:ascii="Times New Roman"/>
          <w:b/>
          <w:i w:val="false"/>
          <w:color w:val="000000"/>
        </w:rPr>
        <w:t xml:space="preserve"> 8. Требования к уровню подготовки учащихся 2 класса</w:t>
      </w:r>
    </w:p>
    <w:bookmarkEnd w:id="9144"/>
    <w:bookmarkStart w:name="z13416" w:id="9145"/>
    <w:p>
      <w:pPr>
        <w:spacing w:after="0"/>
        <w:ind w:left="0"/>
        <w:jc w:val="both"/>
      </w:pPr>
      <w:r>
        <w:rPr>
          <w:rFonts w:ascii="Times New Roman"/>
          <w:b w:val="false"/>
          <w:i w:val="false"/>
          <w:color w:val="000000"/>
          <w:sz w:val="28"/>
        </w:rPr>
        <w:t>
      42. Предметные результаты:</w:t>
      </w:r>
    </w:p>
    <w:bookmarkEnd w:id="9145"/>
    <w:bookmarkStart w:name="z13417" w:id="9146"/>
    <w:p>
      <w:pPr>
        <w:spacing w:after="0"/>
        <w:ind w:left="0"/>
        <w:jc w:val="both"/>
      </w:pPr>
      <w:r>
        <w:rPr>
          <w:rFonts w:ascii="Times New Roman"/>
          <w:b w:val="false"/>
          <w:i w:val="false"/>
          <w:color w:val="000000"/>
          <w:sz w:val="28"/>
        </w:rPr>
        <w:t xml:space="preserve">
      1) учащиеся должны знать долготу дня и ночи в разное время года; влияние солнца на смену времен года; основные признаки времен года; имя и фамилию первого Президента Республики Казахстан; </w:t>
      </w:r>
    </w:p>
    <w:bookmarkEnd w:id="9146"/>
    <w:bookmarkStart w:name="z13418" w:id="9147"/>
    <w:p>
      <w:pPr>
        <w:spacing w:after="0"/>
        <w:ind w:left="0"/>
        <w:jc w:val="both"/>
      </w:pPr>
      <w:r>
        <w:rPr>
          <w:rFonts w:ascii="Times New Roman"/>
          <w:b w:val="false"/>
          <w:i w:val="false"/>
          <w:color w:val="000000"/>
          <w:sz w:val="28"/>
        </w:rPr>
        <w:t xml:space="preserve">
      2) название столицы Республики Казахстан – Астана; название основных улиц, проспектов, площадей столицы; различия между городом селом; </w:t>
      </w:r>
    </w:p>
    <w:bookmarkEnd w:id="9147"/>
    <w:bookmarkStart w:name="z13419" w:id="9148"/>
    <w:p>
      <w:pPr>
        <w:spacing w:after="0"/>
        <w:ind w:left="0"/>
        <w:jc w:val="both"/>
      </w:pPr>
      <w:r>
        <w:rPr>
          <w:rFonts w:ascii="Times New Roman"/>
          <w:b w:val="false"/>
          <w:i w:val="false"/>
          <w:color w:val="000000"/>
          <w:sz w:val="28"/>
        </w:rPr>
        <w:t xml:space="preserve">
      3) понятие "Малая Родина"; сигналы светофора и места перехода улицы; правила уличного движения; </w:t>
      </w:r>
    </w:p>
    <w:bookmarkEnd w:id="9148"/>
    <w:bookmarkStart w:name="z13420" w:id="9149"/>
    <w:p>
      <w:pPr>
        <w:spacing w:after="0"/>
        <w:ind w:left="0"/>
        <w:jc w:val="both"/>
      </w:pPr>
      <w:r>
        <w:rPr>
          <w:rFonts w:ascii="Times New Roman"/>
          <w:b w:val="false"/>
          <w:i w:val="false"/>
          <w:color w:val="000000"/>
          <w:sz w:val="28"/>
        </w:rPr>
        <w:t xml:space="preserve">
      4) свойства воды: прозрачность, отсутствие запаха, текучесть, температура; </w:t>
      </w:r>
    </w:p>
    <w:bookmarkEnd w:id="9149"/>
    <w:bookmarkStart w:name="z13421" w:id="9150"/>
    <w:p>
      <w:pPr>
        <w:spacing w:after="0"/>
        <w:ind w:left="0"/>
        <w:jc w:val="both"/>
      </w:pPr>
      <w:r>
        <w:rPr>
          <w:rFonts w:ascii="Times New Roman"/>
          <w:b w:val="false"/>
          <w:i w:val="false"/>
          <w:color w:val="000000"/>
          <w:sz w:val="28"/>
        </w:rPr>
        <w:t xml:space="preserve">
      5) состояние воды в водоемах в разное время года; </w:t>
      </w:r>
    </w:p>
    <w:bookmarkEnd w:id="9150"/>
    <w:bookmarkStart w:name="z13422" w:id="9151"/>
    <w:p>
      <w:pPr>
        <w:spacing w:after="0"/>
        <w:ind w:left="0"/>
        <w:jc w:val="both"/>
      </w:pPr>
      <w:r>
        <w:rPr>
          <w:rFonts w:ascii="Times New Roman"/>
          <w:b w:val="false"/>
          <w:i w:val="false"/>
          <w:color w:val="000000"/>
          <w:sz w:val="28"/>
        </w:rPr>
        <w:t>
      6) значение воды для жизни растений, животных, человека.</w:t>
      </w:r>
    </w:p>
    <w:bookmarkEnd w:id="9151"/>
    <w:bookmarkStart w:name="z13423" w:id="9152"/>
    <w:p>
      <w:pPr>
        <w:spacing w:after="0"/>
        <w:ind w:left="0"/>
        <w:jc w:val="both"/>
      </w:pPr>
      <w:r>
        <w:rPr>
          <w:rFonts w:ascii="Times New Roman"/>
          <w:b w:val="false"/>
          <w:i w:val="false"/>
          <w:color w:val="000000"/>
          <w:sz w:val="28"/>
        </w:rPr>
        <w:t xml:space="preserve">
      43. Личностные результаты: </w:t>
      </w:r>
    </w:p>
    <w:bookmarkEnd w:id="9152"/>
    <w:bookmarkStart w:name="z13424" w:id="9153"/>
    <w:p>
      <w:pPr>
        <w:spacing w:after="0"/>
        <w:ind w:left="0"/>
        <w:jc w:val="both"/>
      </w:pPr>
      <w:r>
        <w:rPr>
          <w:rFonts w:ascii="Times New Roman"/>
          <w:b w:val="false"/>
          <w:i w:val="false"/>
          <w:color w:val="000000"/>
          <w:sz w:val="28"/>
        </w:rPr>
        <w:t xml:space="preserve">
      1) учащиеся должны наблюдать за погодой и обозначать нужным значком в настенном календаре; </w:t>
      </w:r>
    </w:p>
    <w:bookmarkEnd w:id="9153"/>
    <w:bookmarkStart w:name="z13425" w:id="9154"/>
    <w:p>
      <w:pPr>
        <w:spacing w:after="0"/>
        <w:ind w:left="0"/>
        <w:jc w:val="both"/>
      </w:pPr>
      <w:r>
        <w:rPr>
          <w:rFonts w:ascii="Times New Roman"/>
          <w:b w:val="false"/>
          <w:i w:val="false"/>
          <w:color w:val="000000"/>
          <w:sz w:val="28"/>
        </w:rPr>
        <w:t>
      2) ухаживать за комнатными растениями; употреблять овощи и фрукты в пищу;</w:t>
      </w:r>
    </w:p>
    <w:bookmarkEnd w:id="9154"/>
    <w:bookmarkStart w:name="z13426" w:id="9155"/>
    <w:p>
      <w:pPr>
        <w:spacing w:after="0"/>
        <w:ind w:left="0"/>
        <w:jc w:val="both"/>
      </w:pPr>
      <w:r>
        <w:rPr>
          <w:rFonts w:ascii="Times New Roman"/>
          <w:b w:val="false"/>
          <w:i w:val="false"/>
          <w:color w:val="000000"/>
          <w:sz w:val="28"/>
        </w:rPr>
        <w:t>
      3) помогать в заготовке овощей на зиму; ухаживать за растениями сада и огорода.</w:t>
      </w:r>
    </w:p>
    <w:bookmarkEnd w:id="9155"/>
    <w:bookmarkStart w:name="z13427" w:id="9156"/>
    <w:p>
      <w:pPr>
        <w:spacing w:after="0"/>
        <w:ind w:left="0"/>
        <w:jc w:val="both"/>
      </w:pPr>
      <w:r>
        <w:rPr>
          <w:rFonts w:ascii="Times New Roman"/>
          <w:b w:val="false"/>
          <w:i w:val="false"/>
          <w:color w:val="000000"/>
          <w:sz w:val="28"/>
        </w:rPr>
        <w:t>
      44. Системно-деятельностные результаты:</w:t>
      </w:r>
    </w:p>
    <w:bookmarkEnd w:id="9156"/>
    <w:bookmarkStart w:name="z13428" w:id="9157"/>
    <w:p>
      <w:pPr>
        <w:spacing w:after="0"/>
        <w:ind w:left="0"/>
        <w:jc w:val="both"/>
      </w:pPr>
      <w:r>
        <w:rPr>
          <w:rFonts w:ascii="Times New Roman"/>
          <w:b w:val="false"/>
          <w:i w:val="false"/>
          <w:color w:val="000000"/>
          <w:sz w:val="28"/>
        </w:rPr>
        <w:t xml:space="preserve">
      1) учащиеся должны уметь правильно переходить улицу; </w:t>
      </w:r>
    </w:p>
    <w:bookmarkEnd w:id="9157"/>
    <w:bookmarkStart w:name="z13429" w:id="9158"/>
    <w:p>
      <w:pPr>
        <w:spacing w:after="0"/>
        <w:ind w:left="0"/>
        <w:jc w:val="both"/>
      </w:pPr>
      <w:r>
        <w:rPr>
          <w:rFonts w:ascii="Times New Roman"/>
          <w:b w:val="false"/>
          <w:i w:val="false"/>
          <w:color w:val="000000"/>
          <w:sz w:val="28"/>
        </w:rPr>
        <w:t xml:space="preserve">
      2) выполнять правила поведения в общественном транспорте и общественных местах; </w:t>
      </w:r>
    </w:p>
    <w:bookmarkEnd w:id="9158"/>
    <w:bookmarkStart w:name="z13430" w:id="9159"/>
    <w:p>
      <w:pPr>
        <w:spacing w:after="0"/>
        <w:ind w:left="0"/>
        <w:jc w:val="both"/>
      </w:pPr>
      <w:r>
        <w:rPr>
          <w:rFonts w:ascii="Times New Roman"/>
          <w:b w:val="false"/>
          <w:i w:val="false"/>
          <w:color w:val="000000"/>
          <w:sz w:val="28"/>
        </w:rPr>
        <w:t xml:space="preserve">
      3) различать по внешнему виду цветы на клумбах; </w:t>
      </w:r>
    </w:p>
    <w:bookmarkEnd w:id="9159"/>
    <w:bookmarkStart w:name="z13431" w:id="9160"/>
    <w:p>
      <w:pPr>
        <w:spacing w:after="0"/>
        <w:ind w:left="0"/>
        <w:jc w:val="both"/>
      </w:pPr>
      <w:r>
        <w:rPr>
          <w:rFonts w:ascii="Times New Roman"/>
          <w:b w:val="false"/>
          <w:i w:val="false"/>
          <w:color w:val="000000"/>
          <w:sz w:val="28"/>
        </w:rPr>
        <w:t xml:space="preserve">
      4) сравнивать домашних и диких животных. </w:t>
      </w:r>
    </w:p>
    <w:bookmarkEnd w:id="9160"/>
    <w:bookmarkStart w:name="z13432" w:id="9161"/>
    <w:p>
      <w:pPr>
        <w:spacing w:after="0"/>
        <w:ind w:left="0"/>
        <w:jc w:val="both"/>
      </w:pPr>
      <w:r>
        <w:rPr>
          <w:rFonts w:ascii="Times New Roman"/>
          <w:b w:val="false"/>
          <w:i w:val="false"/>
          <w:color w:val="000000"/>
          <w:sz w:val="28"/>
        </w:rPr>
        <w:t xml:space="preserve">
      45. Полно отвечать на поставленные вопросы, используя слова данного вопроса; составлять простые нераспространенные предложения; распространять предложения по вопросам, правильно употребляя формы знакомых слов. </w:t>
      </w:r>
    </w:p>
    <w:bookmarkEnd w:id="9161"/>
    <w:bookmarkStart w:name="z13433" w:id="9162"/>
    <w:p>
      <w:pPr>
        <w:spacing w:after="0"/>
        <w:ind w:left="0"/>
        <w:jc w:val="left"/>
      </w:pPr>
      <w:r>
        <w:rPr>
          <w:rFonts w:ascii="Times New Roman"/>
          <w:b/>
          <w:i w:val="false"/>
          <w:color w:val="000000"/>
        </w:rPr>
        <w:t xml:space="preserve"> 9. Требования к уровню подготовки учащихся 3 класса</w:t>
      </w:r>
    </w:p>
    <w:bookmarkEnd w:id="9162"/>
    <w:bookmarkStart w:name="z13434" w:id="9163"/>
    <w:p>
      <w:pPr>
        <w:spacing w:after="0"/>
        <w:ind w:left="0"/>
        <w:jc w:val="both"/>
      </w:pPr>
      <w:r>
        <w:rPr>
          <w:rFonts w:ascii="Times New Roman"/>
          <w:b w:val="false"/>
          <w:i w:val="false"/>
          <w:color w:val="000000"/>
          <w:sz w:val="28"/>
        </w:rPr>
        <w:t>
      46. Предметные результаты:</w:t>
      </w:r>
    </w:p>
    <w:bookmarkEnd w:id="9163"/>
    <w:bookmarkStart w:name="z13435" w:id="9164"/>
    <w:p>
      <w:pPr>
        <w:spacing w:after="0"/>
        <w:ind w:left="0"/>
        <w:jc w:val="both"/>
      </w:pPr>
      <w:r>
        <w:rPr>
          <w:rFonts w:ascii="Times New Roman"/>
          <w:b w:val="false"/>
          <w:i w:val="false"/>
          <w:color w:val="000000"/>
          <w:sz w:val="28"/>
        </w:rPr>
        <w:t xml:space="preserve">
      1) учащиеся должны знать названия месяцев; </w:t>
      </w:r>
    </w:p>
    <w:bookmarkEnd w:id="9164"/>
    <w:bookmarkStart w:name="z13436" w:id="9165"/>
    <w:p>
      <w:pPr>
        <w:spacing w:after="0"/>
        <w:ind w:left="0"/>
        <w:jc w:val="both"/>
      </w:pPr>
      <w:r>
        <w:rPr>
          <w:rFonts w:ascii="Times New Roman"/>
          <w:b w:val="false"/>
          <w:i w:val="false"/>
          <w:color w:val="000000"/>
          <w:sz w:val="28"/>
        </w:rPr>
        <w:t>
      2) смену погоды осенью в сравнении с летом;</w:t>
      </w:r>
    </w:p>
    <w:bookmarkEnd w:id="9165"/>
    <w:bookmarkStart w:name="z13437" w:id="9166"/>
    <w:p>
      <w:pPr>
        <w:spacing w:after="0"/>
        <w:ind w:left="0"/>
        <w:jc w:val="both"/>
      </w:pPr>
      <w:r>
        <w:rPr>
          <w:rFonts w:ascii="Times New Roman"/>
          <w:b w:val="false"/>
          <w:i w:val="false"/>
          <w:color w:val="000000"/>
          <w:sz w:val="28"/>
        </w:rPr>
        <w:t xml:space="preserve">
      3) смену погоды зимой в сравнении с осенью; </w:t>
      </w:r>
    </w:p>
    <w:bookmarkEnd w:id="9166"/>
    <w:bookmarkStart w:name="z13438" w:id="9167"/>
    <w:p>
      <w:pPr>
        <w:spacing w:after="0"/>
        <w:ind w:left="0"/>
        <w:jc w:val="both"/>
      </w:pPr>
      <w:r>
        <w:rPr>
          <w:rFonts w:ascii="Times New Roman"/>
          <w:b w:val="false"/>
          <w:i w:val="false"/>
          <w:color w:val="000000"/>
          <w:sz w:val="28"/>
        </w:rPr>
        <w:t xml:space="preserve">
      4) смену погоды летом в сравнении с весной; </w:t>
      </w:r>
    </w:p>
    <w:bookmarkEnd w:id="9167"/>
    <w:bookmarkStart w:name="z13439" w:id="9168"/>
    <w:p>
      <w:pPr>
        <w:spacing w:after="0"/>
        <w:ind w:left="0"/>
        <w:jc w:val="both"/>
      </w:pPr>
      <w:r>
        <w:rPr>
          <w:rFonts w:ascii="Times New Roman"/>
          <w:b w:val="false"/>
          <w:i w:val="false"/>
          <w:color w:val="000000"/>
          <w:sz w:val="28"/>
        </w:rPr>
        <w:t xml:space="preserve">
      5) смену погоды весной в сравнении с зимой; изменения в жизни растений и животных в связи со сменой времен года; значение государственных символов – герба, флага, гимна; </w:t>
      </w:r>
    </w:p>
    <w:bookmarkEnd w:id="9168"/>
    <w:bookmarkStart w:name="z13440" w:id="9169"/>
    <w:p>
      <w:pPr>
        <w:spacing w:after="0"/>
        <w:ind w:left="0"/>
        <w:jc w:val="both"/>
      </w:pPr>
      <w:r>
        <w:rPr>
          <w:rFonts w:ascii="Times New Roman"/>
          <w:b w:val="false"/>
          <w:i w:val="false"/>
          <w:color w:val="000000"/>
          <w:sz w:val="28"/>
        </w:rPr>
        <w:t xml:space="preserve">
      6) различия в национальном костюме девочки и женщины, мальчика и мужчины; </w:t>
      </w:r>
    </w:p>
    <w:bookmarkEnd w:id="9169"/>
    <w:bookmarkStart w:name="z13441" w:id="9170"/>
    <w:p>
      <w:pPr>
        <w:spacing w:after="0"/>
        <w:ind w:left="0"/>
        <w:jc w:val="both"/>
      </w:pPr>
      <w:r>
        <w:rPr>
          <w:rFonts w:ascii="Times New Roman"/>
          <w:b w:val="false"/>
          <w:i w:val="false"/>
          <w:color w:val="000000"/>
          <w:sz w:val="28"/>
        </w:rPr>
        <w:t xml:space="preserve">
      7) значение семи ингредиентов национального блюда – коже; значение воздуха в жизни растений, животных, человека; названия деревьев – береза, липа, клен, дуб, тополь; </w:t>
      </w:r>
    </w:p>
    <w:bookmarkEnd w:id="9170"/>
    <w:bookmarkStart w:name="z13442" w:id="9171"/>
    <w:p>
      <w:pPr>
        <w:spacing w:after="0"/>
        <w:ind w:left="0"/>
        <w:jc w:val="both"/>
      </w:pPr>
      <w:r>
        <w:rPr>
          <w:rFonts w:ascii="Times New Roman"/>
          <w:b w:val="false"/>
          <w:i w:val="false"/>
          <w:color w:val="000000"/>
          <w:sz w:val="28"/>
        </w:rPr>
        <w:t>
      8) строение дерева – корень, ствол, ветви, листья; строение цветка; значение насекомых в растительном и животном мире.</w:t>
      </w:r>
    </w:p>
    <w:bookmarkEnd w:id="9171"/>
    <w:bookmarkStart w:name="z13443" w:id="9172"/>
    <w:p>
      <w:pPr>
        <w:spacing w:after="0"/>
        <w:ind w:left="0"/>
        <w:jc w:val="both"/>
      </w:pPr>
      <w:r>
        <w:rPr>
          <w:rFonts w:ascii="Times New Roman"/>
          <w:b w:val="false"/>
          <w:i w:val="false"/>
          <w:color w:val="000000"/>
          <w:sz w:val="28"/>
        </w:rPr>
        <w:t>
      47. Личностные результаты.:</w:t>
      </w:r>
    </w:p>
    <w:bookmarkEnd w:id="9172"/>
    <w:bookmarkStart w:name="z13444" w:id="9173"/>
    <w:p>
      <w:pPr>
        <w:spacing w:after="0"/>
        <w:ind w:left="0"/>
        <w:jc w:val="both"/>
      </w:pPr>
      <w:r>
        <w:rPr>
          <w:rFonts w:ascii="Times New Roman"/>
          <w:b w:val="false"/>
          <w:i w:val="false"/>
          <w:color w:val="000000"/>
          <w:sz w:val="28"/>
        </w:rPr>
        <w:t xml:space="preserve">
      1) учащиеся должны уважительно относиться к государственным символам; </w:t>
      </w:r>
    </w:p>
    <w:bookmarkEnd w:id="9173"/>
    <w:bookmarkStart w:name="z13445" w:id="9174"/>
    <w:p>
      <w:pPr>
        <w:spacing w:after="0"/>
        <w:ind w:left="0"/>
        <w:jc w:val="both"/>
      </w:pPr>
      <w:r>
        <w:rPr>
          <w:rFonts w:ascii="Times New Roman"/>
          <w:b w:val="false"/>
          <w:i w:val="false"/>
          <w:color w:val="000000"/>
          <w:sz w:val="28"/>
        </w:rPr>
        <w:t xml:space="preserve">
      2) накрывать праздничный дастархан, с использованием национальных блюд; </w:t>
      </w:r>
    </w:p>
    <w:bookmarkEnd w:id="9174"/>
    <w:bookmarkStart w:name="z13446" w:id="9175"/>
    <w:p>
      <w:pPr>
        <w:spacing w:after="0"/>
        <w:ind w:left="0"/>
        <w:jc w:val="both"/>
      </w:pPr>
      <w:r>
        <w:rPr>
          <w:rFonts w:ascii="Times New Roman"/>
          <w:b w:val="false"/>
          <w:i w:val="false"/>
          <w:color w:val="000000"/>
          <w:sz w:val="28"/>
        </w:rPr>
        <w:t xml:space="preserve">
      3) осуществлять сезонные работы на пришкольном участке и ухаживать за растениями; выполнять правила гигиены при употреблении фруктов и сырых овощей; </w:t>
      </w:r>
    </w:p>
    <w:bookmarkEnd w:id="9175"/>
    <w:bookmarkStart w:name="z13447" w:id="9176"/>
    <w:p>
      <w:pPr>
        <w:spacing w:after="0"/>
        <w:ind w:left="0"/>
        <w:jc w:val="both"/>
      </w:pPr>
      <w:r>
        <w:rPr>
          <w:rFonts w:ascii="Times New Roman"/>
          <w:b w:val="false"/>
          <w:i w:val="false"/>
          <w:color w:val="000000"/>
          <w:sz w:val="28"/>
        </w:rPr>
        <w:t>
      4) ухаживать за комнатными растениями.</w:t>
      </w:r>
    </w:p>
    <w:bookmarkEnd w:id="9176"/>
    <w:bookmarkStart w:name="z13448" w:id="9177"/>
    <w:p>
      <w:pPr>
        <w:spacing w:after="0"/>
        <w:ind w:left="0"/>
        <w:jc w:val="both"/>
      </w:pPr>
      <w:r>
        <w:rPr>
          <w:rFonts w:ascii="Times New Roman"/>
          <w:b w:val="false"/>
          <w:i w:val="false"/>
          <w:color w:val="000000"/>
          <w:sz w:val="28"/>
        </w:rPr>
        <w:t xml:space="preserve">
      48. Системно-деятельностные результаты: </w:t>
      </w:r>
    </w:p>
    <w:bookmarkEnd w:id="9177"/>
    <w:bookmarkStart w:name="z13449" w:id="9178"/>
    <w:p>
      <w:pPr>
        <w:spacing w:after="0"/>
        <w:ind w:left="0"/>
        <w:jc w:val="both"/>
      </w:pPr>
      <w:r>
        <w:rPr>
          <w:rFonts w:ascii="Times New Roman"/>
          <w:b w:val="false"/>
          <w:i w:val="false"/>
          <w:color w:val="000000"/>
          <w:sz w:val="28"/>
        </w:rPr>
        <w:t xml:space="preserve">
      1) учащиеся должны уметь показывать символы нашего государства - герб, флаг; </w:t>
      </w:r>
    </w:p>
    <w:bookmarkEnd w:id="9178"/>
    <w:bookmarkStart w:name="z13450" w:id="9179"/>
    <w:p>
      <w:pPr>
        <w:spacing w:after="0"/>
        <w:ind w:left="0"/>
        <w:jc w:val="both"/>
      </w:pPr>
      <w:r>
        <w:rPr>
          <w:rFonts w:ascii="Times New Roman"/>
          <w:b w:val="false"/>
          <w:i w:val="false"/>
          <w:color w:val="000000"/>
          <w:sz w:val="28"/>
        </w:rPr>
        <w:t xml:space="preserve">
      2) правильно исполнять гимн республики; измерять температуру воздуха; </w:t>
      </w:r>
    </w:p>
    <w:bookmarkEnd w:id="9179"/>
    <w:bookmarkStart w:name="z13451" w:id="9180"/>
    <w:p>
      <w:pPr>
        <w:spacing w:after="0"/>
        <w:ind w:left="0"/>
        <w:jc w:val="both"/>
      </w:pPr>
      <w:r>
        <w:rPr>
          <w:rFonts w:ascii="Times New Roman"/>
          <w:b w:val="false"/>
          <w:i w:val="false"/>
          <w:color w:val="000000"/>
          <w:sz w:val="28"/>
        </w:rPr>
        <w:t xml:space="preserve">
      3) проветривать помещение; </w:t>
      </w:r>
    </w:p>
    <w:bookmarkEnd w:id="9180"/>
    <w:bookmarkStart w:name="z13452" w:id="9181"/>
    <w:p>
      <w:pPr>
        <w:spacing w:after="0"/>
        <w:ind w:left="0"/>
        <w:jc w:val="both"/>
      </w:pPr>
      <w:r>
        <w:rPr>
          <w:rFonts w:ascii="Times New Roman"/>
          <w:b w:val="false"/>
          <w:i w:val="false"/>
          <w:color w:val="000000"/>
          <w:sz w:val="28"/>
        </w:rPr>
        <w:t xml:space="preserve">
      4) соблюдать чистоту воздуха в помещениях; различать основные деревья местности; </w:t>
      </w:r>
    </w:p>
    <w:bookmarkEnd w:id="9181"/>
    <w:bookmarkStart w:name="z13453" w:id="9182"/>
    <w:p>
      <w:pPr>
        <w:spacing w:after="0"/>
        <w:ind w:left="0"/>
        <w:jc w:val="both"/>
      </w:pPr>
      <w:r>
        <w:rPr>
          <w:rFonts w:ascii="Times New Roman"/>
          <w:b w:val="false"/>
          <w:i w:val="false"/>
          <w:color w:val="000000"/>
          <w:sz w:val="28"/>
        </w:rPr>
        <w:t>
      5) различать плоды по их признакам – форма, цвет, запах, вкус.</w:t>
      </w:r>
    </w:p>
    <w:bookmarkEnd w:id="9182"/>
    <w:bookmarkStart w:name="z13454" w:id="9183"/>
    <w:p>
      <w:pPr>
        <w:spacing w:after="0"/>
        <w:ind w:left="0"/>
        <w:jc w:val="both"/>
      </w:pPr>
      <w:r>
        <w:rPr>
          <w:rFonts w:ascii="Times New Roman"/>
          <w:b w:val="false"/>
          <w:i w:val="false"/>
          <w:color w:val="000000"/>
          <w:sz w:val="28"/>
        </w:rPr>
        <w:t xml:space="preserve">
      49. Участвовать в беседе, полно и правильно отвечать на поставленный вопрос; составлять простые распространенные предложения, правильно употребляя формы знакомых слов; использовать предлоги и некоторые наречия. </w:t>
      </w:r>
    </w:p>
    <w:bookmarkEnd w:id="9183"/>
    <w:bookmarkStart w:name="z13455" w:id="9184"/>
    <w:p>
      <w:pPr>
        <w:spacing w:after="0"/>
        <w:ind w:left="0"/>
        <w:jc w:val="left"/>
      </w:pPr>
      <w:r>
        <w:rPr>
          <w:rFonts w:ascii="Times New Roman"/>
          <w:b/>
          <w:i w:val="false"/>
          <w:color w:val="000000"/>
        </w:rPr>
        <w:t xml:space="preserve"> 10. Требования к уровню подготовки учащихся 4 класса</w:t>
      </w:r>
    </w:p>
    <w:bookmarkEnd w:id="9184"/>
    <w:bookmarkStart w:name="z13456" w:id="9185"/>
    <w:p>
      <w:pPr>
        <w:spacing w:after="0"/>
        <w:ind w:left="0"/>
        <w:jc w:val="both"/>
      </w:pPr>
      <w:r>
        <w:rPr>
          <w:rFonts w:ascii="Times New Roman"/>
          <w:b w:val="false"/>
          <w:i w:val="false"/>
          <w:color w:val="000000"/>
          <w:sz w:val="28"/>
        </w:rPr>
        <w:t xml:space="preserve">
      50. Предметные результаты: </w:t>
      </w:r>
    </w:p>
    <w:bookmarkEnd w:id="9185"/>
    <w:bookmarkStart w:name="z13457" w:id="9186"/>
    <w:p>
      <w:pPr>
        <w:spacing w:after="0"/>
        <w:ind w:left="0"/>
        <w:jc w:val="both"/>
      </w:pPr>
      <w:r>
        <w:rPr>
          <w:rFonts w:ascii="Times New Roman"/>
          <w:b w:val="false"/>
          <w:i w:val="false"/>
          <w:color w:val="000000"/>
          <w:sz w:val="28"/>
        </w:rPr>
        <w:t xml:space="preserve">
      1) учащиеся должны знать характерные явления каждого сезона; Государственные праздники Республики Казахстан – День Конституции, День независимости Республики Казахстан; названия некоторых национальностей, проживающих в Казахстане; </w:t>
      </w:r>
    </w:p>
    <w:bookmarkEnd w:id="9186"/>
    <w:bookmarkStart w:name="z13458" w:id="9187"/>
    <w:p>
      <w:pPr>
        <w:spacing w:after="0"/>
        <w:ind w:left="0"/>
        <w:jc w:val="both"/>
      </w:pPr>
      <w:r>
        <w:rPr>
          <w:rFonts w:ascii="Times New Roman"/>
          <w:b w:val="false"/>
          <w:i w:val="false"/>
          <w:color w:val="000000"/>
          <w:sz w:val="28"/>
        </w:rPr>
        <w:t xml:space="preserve">
      2) исторические памятники родного города (села); исторические места Казахстана; состав почвы (песок, глина, камни); </w:t>
      </w:r>
    </w:p>
    <w:bookmarkEnd w:id="9187"/>
    <w:bookmarkStart w:name="z13459" w:id="9188"/>
    <w:p>
      <w:pPr>
        <w:spacing w:after="0"/>
        <w:ind w:left="0"/>
        <w:jc w:val="both"/>
      </w:pPr>
      <w:r>
        <w:rPr>
          <w:rFonts w:ascii="Times New Roman"/>
          <w:b w:val="false"/>
          <w:i w:val="false"/>
          <w:color w:val="000000"/>
          <w:sz w:val="28"/>
        </w:rPr>
        <w:t xml:space="preserve">
      3) растения леса; деревья хвойные и лиственные; грибы – съедобные и ядовитые; лесные ягоды – земляника, черника; ягоды съедобные и ядовитые; травы полезные и опасные; правила поведения в лесу; строение растений поля – корень, стебель-соломинка, лист, колос, метелка; значение растений поля в жизни человека; </w:t>
      </w:r>
    </w:p>
    <w:bookmarkEnd w:id="9188"/>
    <w:bookmarkStart w:name="z13460" w:id="9189"/>
    <w:p>
      <w:pPr>
        <w:spacing w:after="0"/>
        <w:ind w:left="0"/>
        <w:jc w:val="both"/>
      </w:pPr>
      <w:r>
        <w:rPr>
          <w:rFonts w:ascii="Times New Roman"/>
          <w:b w:val="false"/>
          <w:i w:val="false"/>
          <w:color w:val="000000"/>
          <w:sz w:val="28"/>
        </w:rPr>
        <w:t xml:space="preserve">
      4) влияние сезонных изменений на жизнь полевых растений; редкие растения и их охрана; </w:t>
      </w:r>
    </w:p>
    <w:bookmarkEnd w:id="9189"/>
    <w:bookmarkStart w:name="z13461" w:id="9190"/>
    <w:p>
      <w:pPr>
        <w:spacing w:after="0"/>
        <w:ind w:left="0"/>
        <w:jc w:val="both"/>
      </w:pPr>
      <w:r>
        <w:rPr>
          <w:rFonts w:ascii="Times New Roman"/>
          <w:b w:val="false"/>
          <w:i w:val="false"/>
          <w:color w:val="000000"/>
          <w:sz w:val="28"/>
        </w:rPr>
        <w:t xml:space="preserve">
      5) Красная книга; </w:t>
      </w:r>
    </w:p>
    <w:bookmarkEnd w:id="9190"/>
    <w:bookmarkStart w:name="z13462" w:id="9191"/>
    <w:p>
      <w:pPr>
        <w:spacing w:after="0"/>
        <w:ind w:left="0"/>
        <w:jc w:val="both"/>
      </w:pPr>
      <w:r>
        <w:rPr>
          <w:rFonts w:ascii="Times New Roman"/>
          <w:b w:val="false"/>
          <w:i w:val="false"/>
          <w:color w:val="000000"/>
          <w:sz w:val="28"/>
        </w:rPr>
        <w:t xml:space="preserve">
      6) приспособление диких животных к условиям природы; </w:t>
      </w:r>
    </w:p>
    <w:bookmarkEnd w:id="9191"/>
    <w:bookmarkStart w:name="z13463" w:id="9192"/>
    <w:p>
      <w:pPr>
        <w:spacing w:after="0"/>
        <w:ind w:left="0"/>
        <w:jc w:val="both"/>
      </w:pPr>
      <w:r>
        <w:rPr>
          <w:rFonts w:ascii="Times New Roman"/>
          <w:b w:val="false"/>
          <w:i w:val="false"/>
          <w:color w:val="000000"/>
          <w:sz w:val="28"/>
        </w:rPr>
        <w:t>
      7) роль человека в жизни животных.</w:t>
      </w:r>
    </w:p>
    <w:bookmarkEnd w:id="9192"/>
    <w:bookmarkStart w:name="z13464" w:id="9193"/>
    <w:p>
      <w:pPr>
        <w:spacing w:after="0"/>
        <w:ind w:left="0"/>
        <w:jc w:val="both"/>
      </w:pPr>
      <w:r>
        <w:rPr>
          <w:rFonts w:ascii="Times New Roman"/>
          <w:b w:val="false"/>
          <w:i w:val="false"/>
          <w:color w:val="000000"/>
          <w:sz w:val="28"/>
        </w:rPr>
        <w:t xml:space="preserve">
      51. Личностные результаты: </w:t>
      </w:r>
    </w:p>
    <w:bookmarkEnd w:id="9193"/>
    <w:bookmarkStart w:name="z13465" w:id="9194"/>
    <w:p>
      <w:pPr>
        <w:spacing w:after="0"/>
        <w:ind w:left="0"/>
        <w:jc w:val="both"/>
      </w:pPr>
      <w:r>
        <w:rPr>
          <w:rFonts w:ascii="Times New Roman"/>
          <w:b w:val="false"/>
          <w:i w:val="false"/>
          <w:color w:val="000000"/>
          <w:sz w:val="28"/>
        </w:rPr>
        <w:t xml:space="preserve">
      1) учащиеся должны понимать необходимость бережного отношения и сохранения исторических мест; </w:t>
      </w:r>
    </w:p>
    <w:bookmarkEnd w:id="9194"/>
    <w:bookmarkStart w:name="z13466" w:id="9195"/>
    <w:p>
      <w:pPr>
        <w:spacing w:after="0"/>
        <w:ind w:left="0"/>
        <w:jc w:val="both"/>
      </w:pPr>
      <w:r>
        <w:rPr>
          <w:rFonts w:ascii="Times New Roman"/>
          <w:b w:val="false"/>
          <w:i w:val="false"/>
          <w:color w:val="000000"/>
          <w:sz w:val="28"/>
        </w:rPr>
        <w:t xml:space="preserve">
      2) помнить и ценить героические поступки своих соотечественников; </w:t>
      </w:r>
    </w:p>
    <w:bookmarkEnd w:id="9195"/>
    <w:bookmarkStart w:name="z13467" w:id="9196"/>
    <w:p>
      <w:pPr>
        <w:spacing w:after="0"/>
        <w:ind w:left="0"/>
        <w:jc w:val="both"/>
      </w:pPr>
      <w:r>
        <w:rPr>
          <w:rFonts w:ascii="Times New Roman"/>
          <w:b w:val="false"/>
          <w:i w:val="false"/>
          <w:color w:val="000000"/>
          <w:sz w:val="28"/>
        </w:rPr>
        <w:t xml:space="preserve">
      3) посещать исторический, краеведческий и другие музеи; </w:t>
      </w:r>
    </w:p>
    <w:bookmarkEnd w:id="9196"/>
    <w:bookmarkStart w:name="z13468" w:id="9197"/>
    <w:p>
      <w:pPr>
        <w:spacing w:after="0"/>
        <w:ind w:left="0"/>
        <w:jc w:val="both"/>
      </w:pPr>
      <w:r>
        <w:rPr>
          <w:rFonts w:ascii="Times New Roman"/>
          <w:b w:val="false"/>
          <w:i w:val="false"/>
          <w:color w:val="000000"/>
          <w:sz w:val="28"/>
        </w:rPr>
        <w:t>
      4) бережно относиться к историческим местам и сооружениям республики и своего края; уважать обычаи и традиции народов, проживающих в Казахстане.</w:t>
      </w:r>
    </w:p>
    <w:bookmarkEnd w:id="9197"/>
    <w:bookmarkStart w:name="z13469" w:id="9198"/>
    <w:p>
      <w:pPr>
        <w:spacing w:after="0"/>
        <w:ind w:left="0"/>
        <w:jc w:val="both"/>
      </w:pPr>
      <w:r>
        <w:rPr>
          <w:rFonts w:ascii="Times New Roman"/>
          <w:b w:val="false"/>
          <w:i w:val="false"/>
          <w:color w:val="000000"/>
          <w:sz w:val="28"/>
        </w:rPr>
        <w:t>
      52. Системно-деятельностные результаты:</w:t>
      </w:r>
    </w:p>
    <w:bookmarkEnd w:id="9198"/>
    <w:bookmarkStart w:name="z13470" w:id="9199"/>
    <w:p>
      <w:pPr>
        <w:spacing w:after="0"/>
        <w:ind w:left="0"/>
        <w:jc w:val="both"/>
      </w:pPr>
      <w:r>
        <w:rPr>
          <w:rFonts w:ascii="Times New Roman"/>
          <w:b w:val="false"/>
          <w:i w:val="false"/>
          <w:color w:val="000000"/>
          <w:sz w:val="28"/>
        </w:rPr>
        <w:t xml:space="preserve">
      1) учащиеся должны уметь объяснить понятия "ранний", "поздний" периоды времен года; </w:t>
      </w:r>
    </w:p>
    <w:bookmarkEnd w:id="9199"/>
    <w:bookmarkStart w:name="z13471" w:id="9200"/>
    <w:p>
      <w:pPr>
        <w:spacing w:after="0"/>
        <w:ind w:left="0"/>
        <w:jc w:val="both"/>
      </w:pPr>
      <w:r>
        <w:rPr>
          <w:rFonts w:ascii="Times New Roman"/>
          <w:b w:val="false"/>
          <w:i w:val="false"/>
          <w:color w:val="000000"/>
          <w:sz w:val="28"/>
        </w:rPr>
        <w:t>
      2) объяснить что такое "многонациональный народ" Казахстана; выполнять правила поведения в лесу; ухаживать за растениями;</w:t>
      </w:r>
    </w:p>
    <w:bookmarkEnd w:id="9200"/>
    <w:bookmarkStart w:name="z13472" w:id="9201"/>
    <w:p>
      <w:pPr>
        <w:spacing w:after="0"/>
        <w:ind w:left="0"/>
        <w:jc w:val="both"/>
      </w:pPr>
      <w:r>
        <w:rPr>
          <w:rFonts w:ascii="Times New Roman"/>
          <w:b w:val="false"/>
          <w:i w:val="false"/>
          <w:color w:val="000000"/>
          <w:sz w:val="28"/>
        </w:rPr>
        <w:t>
      3) участвовать в беседе; отвечать на вопросы, дополняя высказывания одноклассников; связно высказываться по плану, употребляя простые распространенные предложения, правильно используя формы знакомых слов.</w:t>
      </w:r>
    </w:p>
    <w:bookmarkEnd w:id="9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3474" w:id="9202"/>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"Изобразительное искусство" для учащихся с легкой умственной</w:t>
      </w:r>
      <w:r>
        <w:br/>
      </w:r>
      <w:r>
        <w:rPr>
          <w:rFonts w:ascii="Times New Roman"/>
          <w:b/>
          <w:i w:val="false"/>
          <w:color w:val="000000"/>
        </w:rPr>
        <w:t>отсталостью 0-4 классов уровня начального образования</w:t>
      </w:r>
    </w:p>
    <w:bookmarkEnd w:id="9202"/>
    <w:p>
      <w:pPr>
        <w:spacing w:after="0"/>
        <w:ind w:left="0"/>
        <w:jc w:val="both"/>
      </w:pPr>
      <w:r>
        <w:rPr>
          <w:rFonts w:ascii="Times New Roman"/>
          <w:b w:val="false"/>
          <w:i w:val="false"/>
          <w:color w:val="ff0000"/>
          <w:sz w:val="28"/>
        </w:rPr>
        <w:t xml:space="preserve">
      Сноска. Приказ дополнен приложением 165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3475" w:id="9203"/>
    <w:p>
      <w:pPr>
        <w:spacing w:after="0"/>
        <w:ind w:left="0"/>
        <w:jc w:val="left"/>
      </w:pPr>
      <w:r>
        <w:rPr>
          <w:rFonts w:ascii="Times New Roman"/>
          <w:b/>
          <w:i w:val="false"/>
          <w:color w:val="000000"/>
        </w:rPr>
        <w:t xml:space="preserve">  1. Пояснительная записка</w:t>
      </w:r>
    </w:p>
    <w:bookmarkEnd w:id="9203"/>
    <w:bookmarkStart w:name="z13476" w:id="920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легкой умственной отсталостью.</w:t>
      </w:r>
    </w:p>
    <w:bookmarkEnd w:id="9204"/>
    <w:bookmarkStart w:name="z13477" w:id="9205"/>
    <w:p>
      <w:pPr>
        <w:spacing w:after="0"/>
        <w:ind w:left="0"/>
        <w:jc w:val="both"/>
      </w:pPr>
      <w:r>
        <w:rPr>
          <w:rFonts w:ascii="Times New Roman"/>
          <w:b w:val="false"/>
          <w:i w:val="false"/>
          <w:color w:val="000000"/>
          <w:sz w:val="28"/>
        </w:rPr>
        <w:t>
      2. Уроки изобразительного искусства обеспечивают богатые возможности для исправления недостатков развития детей с отклонениями в развитии интеллекта. Коррекционная направленность занятий – обязательное условие учебного процесса.</w:t>
      </w:r>
    </w:p>
    <w:bookmarkEnd w:id="9205"/>
    <w:bookmarkStart w:name="z13478" w:id="9206"/>
    <w:p>
      <w:pPr>
        <w:spacing w:after="0"/>
        <w:ind w:left="0"/>
        <w:jc w:val="both"/>
      </w:pPr>
      <w:r>
        <w:rPr>
          <w:rFonts w:ascii="Times New Roman"/>
          <w:b w:val="false"/>
          <w:i w:val="false"/>
          <w:color w:val="000000"/>
          <w:sz w:val="28"/>
        </w:rPr>
        <w:t>
      3. Цель обучения:</w:t>
      </w:r>
    </w:p>
    <w:bookmarkEnd w:id="9206"/>
    <w:bookmarkStart w:name="z13479" w:id="9207"/>
    <w:p>
      <w:pPr>
        <w:spacing w:after="0"/>
        <w:ind w:left="0"/>
        <w:jc w:val="both"/>
      </w:pPr>
      <w:r>
        <w:rPr>
          <w:rFonts w:ascii="Times New Roman"/>
          <w:b w:val="false"/>
          <w:i w:val="false"/>
          <w:color w:val="000000"/>
          <w:sz w:val="28"/>
        </w:rPr>
        <w:t>
      1) способствовать всестороннему и гармоничному развитию; коррекции недостатков познавательной деятельности учащихся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bookmarkEnd w:id="9207"/>
    <w:bookmarkStart w:name="z13480" w:id="9208"/>
    <w:p>
      <w:pPr>
        <w:spacing w:after="0"/>
        <w:ind w:left="0"/>
        <w:jc w:val="both"/>
      </w:pPr>
      <w:r>
        <w:rPr>
          <w:rFonts w:ascii="Times New Roman"/>
          <w:b w:val="false"/>
          <w:i w:val="false"/>
          <w:color w:val="000000"/>
          <w:sz w:val="28"/>
        </w:rPr>
        <w:t>
      2) умения находить в изображаемом существенные признаки, исправлять недостатки двигательной сферы; сглаживание недостатков зрительно-двигательной координации; помочь детям познать окружающий мир;</w:t>
      </w:r>
    </w:p>
    <w:bookmarkEnd w:id="9208"/>
    <w:bookmarkStart w:name="z13481" w:id="9209"/>
    <w:p>
      <w:pPr>
        <w:spacing w:after="0"/>
        <w:ind w:left="0"/>
        <w:jc w:val="both"/>
      </w:pPr>
      <w:r>
        <w:rPr>
          <w:rFonts w:ascii="Times New Roman"/>
          <w:b w:val="false"/>
          <w:i w:val="false"/>
          <w:color w:val="000000"/>
          <w:sz w:val="28"/>
        </w:rPr>
        <w:t>
      3) давать учащимся знание элементарных основ реалистического рисунка; привить навыки и умения в изобразительном искусстве, ознакомить с основными техническими приемами работы;</w:t>
      </w:r>
    </w:p>
    <w:bookmarkEnd w:id="9209"/>
    <w:bookmarkStart w:name="z13482" w:id="9210"/>
    <w:p>
      <w:pPr>
        <w:spacing w:after="0"/>
        <w:ind w:left="0"/>
        <w:jc w:val="both"/>
      </w:pPr>
      <w:r>
        <w:rPr>
          <w:rFonts w:ascii="Times New Roman"/>
          <w:b w:val="false"/>
          <w:i w:val="false"/>
          <w:color w:val="000000"/>
          <w:sz w:val="28"/>
        </w:rPr>
        <w:t>
      4) прививать любовь к труду, воспитывать аккуратность, настойчивость и самостоятельность в работе; эстетически воспитывать детей, развивать их художественный вкус;</w:t>
      </w:r>
    </w:p>
    <w:bookmarkEnd w:id="9210"/>
    <w:bookmarkStart w:name="z13483" w:id="9211"/>
    <w:p>
      <w:pPr>
        <w:spacing w:after="0"/>
        <w:ind w:left="0"/>
        <w:jc w:val="both"/>
      </w:pPr>
      <w:r>
        <w:rPr>
          <w:rFonts w:ascii="Times New Roman"/>
          <w:b w:val="false"/>
          <w:i w:val="false"/>
          <w:color w:val="000000"/>
          <w:sz w:val="28"/>
        </w:rPr>
        <w:t>
      5) развивать пространственное мышление, образное представление и воображение; ознакомить школьников с выдающимися произведениями мирового изобразительного искусства.</w:t>
      </w:r>
    </w:p>
    <w:bookmarkEnd w:id="9211"/>
    <w:bookmarkStart w:name="z13484" w:id="9212"/>
    <w:p>
      <w:pPr>
        <w:spacing w:after="0"/>
        <w:ind w:left="0"/>
        <w:jc w:val="both"/>
      </w:pPr>
      <w:r>
        <w:rPr>
          <w:rFonts w:ascii="Times New Roman"/>
          <w:b w:val="false"/>
          <w:i w:val="false"/>
          <w:color w:val="000000"/>
          <w:sz w:val="28"/>
        </w:rPr>
        <w:t>
      4. Задачи обучения:</w:t>
      </w:r>
    </w:p>
    <w:bookmarkEnd w:id="9212"/>
    <w:bookmarkStart w:name="z13485" w:id="9213"/>
    <w:p>
      <w:pPr>
        <w:spacing w:after="0"/>
        <w:ind w:left="0"/>
        <w:jc w:val="both"/>
      </w:pPr>
      <w:r>
        <w:rPr>
          <w:rFonts w:ascii="Times New Roman"/>
          <w:b w:val="false"/>
          <w:i w:val="false"/>
          <w:color w:val="000000"/>
          <w:sz w:val="28"/>
        </w:rPr>
        <w:t>
      1) расширять кругозор учащихся, через знакомство с выдающимися произведениями искусства и их творцами;</w:t>
      </w:r>
    </w:p>
    <w:bookmarkEnd w:id="9213"/>
    <w:bookmarkStart w:name="z13486" w:id="9214"/>
    <w:p>
      <w:pPr>
        <w:spacing w:after="0"/>
        <w:ind w:left="0"/>
        <w:jc w:val="both"/>
      </w:pPr>
      <w:r>
        <w:rPr>
          <w:rFonts w:ascii="Times New Roman"/>
          <w:b w:val="false"/>
          <w:i w:val="false"/>
          <w:color w:val="000000"/>
          <w:sz w:val="28"/>
        </w:rPr>
        <w:t>
      2) содействовать эстетическому воспитанию;</w:t>
      </w:r>
    </w:p>
    <w:bookmarkEnd w:id="9214"/>
    <w:bookmarkStart w:name="z13487" w:id="9215"/>
    <w:p>
      <w:pPr>
        <w:spacing w:after="0"/>
        <w:ind w:left="0"/>
        <w:jc w:val="both"/>
      </w:pPr>
      <w:r>
        <w:rPr>
          <w:rFonts w:ascii="Times New Roman"/>
          <w:b w:val="false"/>
          <w:i w:val="false"/>
          <w:color w:val="000000"/>
          <w:sz w:val="28"/>
        </w:rPr>
        <w:t>
      3) развивать творческие способности, формировать мировоззрение, т.е. всесторонне развивать личность;</w:t>
      </w:r>
    </w:p>
    <w:bookmarkEnd w:id="9215"/>
    <w:bookmarkStart w:name="z13488" w:id="9216"/>
    <w:p>
      <w:pPr>
        <w:spacing w:after="0"/>
        <w:ind w:left="0"/>
        <w:jc w:val="both"/>
      </w:pPr>
      <w:r>
        <w:rPr>
          <w:rFonts w:ascii="Times New Roman"/>
          <w:b w:val="false"/>
          <w:i w:val="false"/>
          <w:color w:val="000000"/>
          <w:sz w:val="28"/>
        </w:rPr>
        <w:t>
      4) корректировать недостатки развития детей;</w:t>
      </w:r>
    </w:p>
    <w:bookmarkEnd w:id="9216"/>
    <w:bookmarkStart w:name="z13489" w:id="9217"/>
    <w:p>
      <w:pPr>
        <w:spacing w:after="0"/>
        <w:ind w:left="0"/>
        <w:jc w:val="both"/>
      </w:pPr>
      <w:r>
        <w:rPr>
          <w:rFonts w:ascii="Times New Roman"/>
          <w:b w:val="false"/>
          <w:i w:val="false"/>
          <w:color w:val="000000"/>
          <w:sz w:val="28"/>
        </w:rPr>
        <w:t>
      5) помогать детям познавать окружающую действительность, развивать у них наблюдательность;</w:t>
      </w:r>
    </w:p>
    <w:bookmarkEnd w:id="9217"/>
    <w:bookmarkStart w:name="z13490" w:id="9218"/>
    <w:p>
      <w:pPr>
        <w:spacing w:after="0"/>
        <w:ind w:left="0"/>
        <w:jc w:val="both"/>
      </w:pPr>
      <w:r>
        <w:rPr>
          <w:rFonts w:ascii="Times New Roman"/>
          <w:b w:val="false"/>
          <w:i w:val="false"/>
          <w:color w:val="000000"/>
          <w:sz w:val="28"/>
        </w:rPr>
        <w:t>
      6) овладевать элементарными основами реалистического рисунка, приемами и навыками рисования;</w:t>
      </w:r>
    </w:p>
    <w:bookmarkEnd w:id="9218"/>
    <w:bookmarkStart w:name="z13491" w:id="9219"/>
    <w:p>
      <w:pPr>
        <w:spacing w:after="0"/>
        <w:ind w:left="0"/>
        <w:jc w:val="both"/>
      </w:pPr>
      <w:r>
        <w:rPr>
          <w:rFonts w:ascii="Times New Roman"/>
          <w:b w:val="false"/>
          <w:i w:val="false"/>
          <w:color w:val="000000"/>
          <w:sz w:val="28"/>
        </w:rPr>
        <w:t>
      7) развивать организованность, умение обдумывать порядок работы, работать по плану;</w:t>
      </w:r>
    </w:p>
    <w:bookmarkEnd w:id="9219"/>
    <w:bookmarkStart w:name="z13492" w:id="9220"/>
    <w:p>
      <w:pPr>
        <w:spacing w:after="0"/>
        <w:ind w:left="0"/>
        <w:jc w:val="both"/>
      </w:pPr>
      <w:r>
        <w:rPr>
          <w:rFonts w:ascii="Times New Roman"/>
          <w:b w:val="false"/>
          <w:i w:val="false"/>
          <w:color w:val="000000"/>
          <w:sz w:val="28"/>
        </w:rPr>
        <w:t>
      8) прививать любовь к природе, к Родине.</w:t>
      </w:r>
    </w:p>
    <w:bookmarkEnd w:id="9220"/>
    <w:bookmarkStart w:name="z13493" w:id="9221"/>
    <w:p>
      <w:pPr>
        <w:spacing w:after="0"/>
        <w:ind w:left="0"/>
        <w:jc w:val="both"/>
      </w:pPr>
      <w:r>
        <w:rPr>
          <w:rFonts w:ascii="Times New Roman"/>
          <w:b w:val="false"/>
          <w:i w:val="false"/>
          <w:color w:val="000000"/>
          <w:sz w:val="28"/>
        </w:rPr>
        <w:t>
      5. Учебный материал по изобразительному искусству для специальной (коррекционной) общеобразовательной школы (0-4 класс) предусматривает четыре вида занятий: рисование с натуры, декоративное рисование, рисование на темы, беседы об искусстве.</w:t>
      </w:r>
    </w:p>
    <w:bookmarkEnd w:id="9221"/>
    <w:bookmarkStart w:name="z13496" w:id="9222"/>
    <w:p>
      <w:pPr>
        <w:spacing w:after="0"/>
        <w:ind w:left="0"/>
        <w:jc w:val="both"/>
      </w:pPr>
      <w:r>
        <w:rPr>
          <w:rFonts w:ascii="Times New Roman"/>
          <w:b w:val="false"/>
          <w:i w:val="false"/>
          <w:color w:val="000000"/>
          <w:sz w:val="28"/>
        </w:rPr>
        <w:t>
      6. Содержание занятий по изобразительному искусству. Занятия изобразительным искусством проводятся с 0 по 4 класс. На весь курс обучения отводится 168 учебных часов, из их 48 часов отведено на рисование с натуры; 47 часов - на декоративное рисование; 35 часов - на тематическое рисование и 5 часов - на беседы по искусству (4 класс). В 0 классе занятия посвящены подготовке детей к овладению графическими навыками, развитию мелкой моторики, пространственно-зрительного восприятия (33 часа). В 0-3 классах беседы проводятся 2 раза в четверть. Отдельных часов на них не отводится, выделяется 10-15 минут в начале или конце урока.</w:t>
      </w:r>
    </w:p>
    <w:bookmarkEnd w:id="9222"/>
    <w:bookmarkStart w:name="z13497" w:id="9223"/>
    <w:p>
      <w:pPr>
        <w:spacing w:after="0"/>
        <w:ind w:left="0"/>
        <w:jc w:val="both"/>
      </w:pPr>
      <w:r>
        <w:rPr>
          <w:rFonts w:ascii="Times New Roman"/>
          <w:b w:val="false"/>
          <w:i w:val="false"/>
          <w:color w:val="000000"/>
          <w:sz w:val="28"/>
        </w:rPr>
        <w:t xml:space="preserve">
      7. В процессе обучения осуществляются межпредметные связи с дисциплинами: "Русский язык", "Чтение и развитие речи", "Музыка и пение", "Мир вокруг", "Ручной труд", "Математика". </w:t>
      </w:r>
    </w:p>
    <w:bookmarkEnd w:id="9223"/>
    <w:bookmarkStart w:name="z13498" w:id="9224"/>
    <w:p>
      <w:pPr>
        <w:spacing w:after="0"/>
        <w:ind w:left="0"/>
        <w:jc w:val="left"/>
      </w:pPr>
      <w:r>
        <w:rPr>
          <w:rFonts w:ascii="Times New Roman"/>
          <w:b/>
          <w:i w:val="false"/>
          <w:color w:val="000000"/>
        </w:rPr>
        <w:t xml:space="preserve"> 2. Базовое содержание учебного предмета для подготовительного класса </w:t>
      </w:r>
    </w:p>
    <w:bookmarkEnd w:id="9224"/>
    <w:bookmarkStart w:name="z13499" w:id="9225"/>
    <w:p>
      <w:pPr>
        <w:spacing w:after="0"/>
        <w:ind w:left="0"/>
        <w:jc w:val="both"/>
      </w:pPr>
      <w:r>
        <w:rPr>
          <w:rFonts w:ascii="Times New Roman"/>
          <w:b w:val="false"/>
          <w:i w:val="false"/>
          <w:color w:val="000000"/>
          <w:sz w:val="28"/>
        </w:rPr>
        <w:t xml:space="preserve">
      8. Подготовительные упражнения: </w:t>
      </w:r>
    </w:p>
    <w:bookmarkEnd w:id="9225"/>
    <w:bookmarkStart w:name="z13500" w:id="9226"/>
    <w:p>
      <w:pPr>
        <w:spacing w:after="0"/>
        <w:ind w:left="0"/>
        <w:jc w:val="both"/>
      </w:pPr>
      <w:r>
        <w:rPr>
          <w:rFonts w:ascii="Times New Roman"/>
          <w:b w:val="false"/>
          <w:i w:val="false"/>
          <w:color w:val="000000"/>
          <w:sz w:val="28"/>
        </w:rPr>
        <w:t>
      1) осуществлять сенсорное воспитание детей, учить их различать форму предметов при помощи зрения, осязания и обводящих движений руки, узнавать и показывать основные геометрические фигуры и тела (круг, квадрат, прямоугольник);</w:t>
      </w:r>
    </w:p>
    <w:bookmarkEnd w:id="9226"/>
    <w:bookmarkStart w:name="z13501" w:id="9227"/>
    <w:p>
      <w:pPr>
        <w:spacing w:after="0"/>
        <w:ind w:left="0"/>
        <w:jc w:val="both"/>
      </w:pPr>
      <w:r>
        <w:rPr>
          <w:rFonts w:ascii="Times New Roman"/>
          <w:b w:val="false"/>
          <w:i w:val="false"/>
          <w:color w:val="000000"/>
          <w:sz w:val="28"/>
        </w:rPr>
        <w:t>
      2) формировать графические представления формы (круг, квадрат, прямоугольник, треугольник, круг и овал). Развивать моторику руки, формировать графические умения владеть карандашом. Дать представление о порядке цветов спектра. Учить различать цвета: красный, желтый, синий, зеленый. Учить раскрашивать рисунок: соблюдать направление штрихов (сверху вниз, слева направо), не оставлять пробелов, не выходить за пределы контура. Воспитывать интерес к рисованию.</w:t>
      </w:r>
    </w:p>
    <w:bookmarkEnd w:id="9227"/>
    <w:bookmarkStart w:name="z13502" w:id="9228"/>
    <w:p>
      <w:pPr>
        <w:spacing w:after="0"/>
        <w:ind w:left="0"/>
        <w:jc w:val="both"/>
      </w:pPr>
      <w:r>
        <w:rPr>
          <w:rFonts w:ascii="Times New Roman"/>
          <w:b w:val="false"/>
          <w:i w:val="false"/>
          <w:color w:val="000000"/>
          <w:sz w:val="28"/>
        </w:rPr>
        <w:t xml:space="preserve">
      9. Примерные задания 1 четверть (9 часов): </w:t>
      </w:r>
    </w:p>
    <w:bookmarkEnd w:id="9228"/>
    <w:bookmarkStart w:name="z13503" w:id="9229"/>
    <w:p>
      <w:pPr>
        <w:spacing w:after="0"/>
        <w:ind w:left="0"/>
        <w:jc w:val="both"/>
      </w:pPr>
      <w:r>
        <w:rPr>
          <w:rFonts w:ascii="Times New Roman"/>
          <w:b w:val="false"/>
          <w:i w:val="false"/>
          <w:color w:val="000000"/>
          <w:sz w:val="28"/>
        </w:rPr>
        <w:t>
      1) проверка уровня подготовленности класса (умение держать карандаш, проводить линии, слушать инструкции). Графические упражнения;</w:t>
      </w:r>
    </w:p>
    <w:bookmarkEnd w:id="9229"/>
    <w:bookmarkStart w:name="z13504" w:id="9230"/>
    <w:p>
      <w:pPr>
        <w:spacing w:after="0"/>
        <w:ind w:left="0"/>
        <w:jc w:val="both"/>
      </w:pPr>
      <w:r>
        <w:rPr>
          <w:rFonts w:ascii="Times New Roman"/>
          <w:b w:val="false"/>
          <w:i w:val="false"/>
          <w:color w:val="000000"/>
          <w:sz w:val="28"/>
        </w:rPr>
        <w:t>
      2) линии прямые: горизонтальные и вертикальные. Знакомство с цветом: красный;</w:t>
      </w:r>
    </w:p>
    <w:bookmarkEnd w:id="9230"/>
    <w:bookmarkStart w:name="z13505" w:id="9231"/>
    <w:p>
      <w:pPr>
        <w:spacing w:after="0"/>
        <w:ind w:left="0"/>
        <w:jc w:val="both"/>
      </w:pPr>
      <w:r>
        <w:rPr>
          <w:rFonts w:ascii="Times New Roman"/>
          <w:b w:val="false"/>
          <w:i w:val="false"/>
          <w:color w:val="000000"/>
          <w:sz w:val="28"/>
        </w:rPr>
        <w:t>
      3) рисование знакомых предметов: лесенки, качели (по образцу). Знакомство с цветом: синий;</w:t>
      </w:r>
    </w:p>
    <w:bookmarkEnd w:id="9231"/>
    <w:bookmarkStart w:name="z13506" w:id="9232"/>
    <w:p>
      <w:pPr>
        <w:spacing w:after="0"/>
        <w:ind w:left="0"/>
        <w:jc w:val="both"/>
      </w:pPr>
      <w:r>
        <w:rPr>
          <w:rFonts w:ascii="Times New Roman"/>
          <w:b w:val="false"/>
          <w:i w:val="false"/>
          <w:color w:val="000000"/>
          <w:sz w:val="28"/>
        </w:rPr>
        <w:t>
      4) рисование предметов, имеющих форму квадрата;</w:t>
      </w:r>
    </w:p>
    <w:bookmarkEnd w:id="9232"/>
    <w:bookmarkStart w:name="z13507" w:id="9233"/>
    <w:p>
      <w:pPr>
        <w:spacing w:after="0"/>
        <w:ind w:left="0"/>
        <w:jc w:val="both"/>
      </w:pPr>
      <w:r>
        <w:rPr>
          <w:rFonts w:ascii="Times New Roman"/>
          <w:b w:val="false"/>
          <w:i w:val="false"/>
          <w:color w:val="000000"/>
          <w:sz w:val="28"/>
        </w:rPr>
        <w:t>
      5) рисование предметов, имеющих форму прямоугольника;</w:t>
      </w:r>
    </w:p>
    <w:bookmarkEnd w:id="9233"/>
    <w:bookmarkStart w:name="z13508" w:id="9234"/>
    <w:p>
      <w:pPr>
        <w:spacing w:after="0"/>
        <w:ind w:left="0"/>
        <w:jc w:val="both"/>
      </w:pPr>
      <w:r>
        <w:rPr>
          <w:rFonts w:ascii="Times New Roman"/>
          <w:b w:val="false"/>
          <w:i w:val="false"/>
          <w:color w:val="000000"/>
          <w:sz w:val="28"/>
        </w:rPr>
        <w:t>
      6) штриховка: квадрат, прямоугольник;</w:t>
      </w:r>
    </w:p>
    <w:bookmarkEnd w:id="9234"/>
    <w:bookmarkStart w:name="z13509" w:id="9235"/>
    <w:p>
      <w:pPr>
        <w:spacing w:after="0"/>
        <w:ind w:left="0"/>
        <w:jc w:val="both"/>
      </w:pPr>
      <w:r>
        <w:rPr>
          <w:rFonts w:ascii="Times New Roman"/>
          <w:b w:val="false"/>
          <w:i w:val="false"/>
          <w:color w:val="000000"/>
          <w:sz w:val="28"/>
        </w:rPr>
        <w:t>
      7) линии прямые наклонные; знакомство с цветом: зеленый;</w:t>
      </w:r>
    </w:p>
    <w:bookmarkEnd w:id="9235"/>
    <w:bookmarkStart w:name="z13510" w:id="9236"/>
    <w:p>
      <w:pPr>
        <w:spacing w:after="0"/>
        <w:ind w:left="0"/>
        <w:jc w:val="both"/>
      </w:pPr>
      <w:r>
        <w:rPr>
          <w:rFonts w:ascii="Times New Roman"/>
          <w:b w:val="false"/>
          <w:i w:val="false"/>
          <w:color w:val="000000"/>
          <w:sz w:val="28"/>
        </w:rPr>
        <w:t>
      8) рисование предметов, имеющих форму треугольника;</w:t>
      </w:r>
    </w:p>
    <w:bookmarkEnd w:id="9236"/>
    <w:bookmarkStart w:name="z13511" w:id="9237"/>
    <w:p>
      <w:pPr>
        <w:spacing w:after="0"/>
        <w:ind w:left="0"/>
        <w:jc w:val="both"/>
      </w:pPr>
      <w:r>
        <w:rPr>
          <w:rFonts w:ascii="Times New Roman"/>
          <w:b w:val="false"/>
          <w:i w:val="false"/>
          <w:color w:val="000000"/>
          <w:sz w:val="28"/>
        </w:rPr>
        <w:t>
      9) штриховка: квадрат, треугольник.</w:t>
      </w:r>
    </w:p>
    <w:bookmarkEnd w:id="9237"/>
    <w:bookmarkStart w:name="z13512" w:id="9238"/>
    <w:p>
      <w:pPr>
        <w:spacing w:after="0"/>
        <w:ind w:left="0"/>
        <w:jc w:val="both"/>
      </w:pPr>
      <w:r>
        <w:rPr>
          <w:rFonts w:ascii="Times New Roman"/>
          <w:b w:val="false"/>
          <w:i w:val="false"/>
          <w:color w:val="000000"/>
          <w:sz w:val="28"/>
        </w:rPr>
        <w:t>
      10. 2 четверть (7 часов):</w:t>
      </w:r>
    </w:p>
    <w:bookmarkEnd w:id="9238"/>
    <w:bookmarkStart w:name="z13513" w:id="9239"/>
    <w:p>
      <w:pPr>
        <w:spacing w:after="0"/>
        <w:ind w:left="0"/>
        <w:jc w:val="both"/>
      </w:pPr>
      <w:r>
        <w:rPr>
          <w:rFonts w:ascii="Times New Roman"/>
          <w:b w:val="false"/>
          <w:i w:val="false"/>
          <w:color w:val="000000"/>
          <w:sz w:val="28"/>
        </w:rPr>
        <w:t>
      1) кривые (волнистые) линии; различение цветов: красный – синий;</w:t>
      </w:r>
    </w:p>
    <w:bookmarkEnd w:id="9239"/>
    <w:bookmarkStart w:name="z13514" w:id="9240"/>
    <w:p>
      <w:pPr>
        <w:spacing w:after="0"/>
        <w:ind w:left="0"/>
        <w:jc w:val="both"/>
      </w:pPr>
      <w:r>
        <w:rPr>
          <w:rFonts w:ascii="Times New Roman"/>
          <w:b w:val="false"/>
          <w:i w:val="false"/>
          <w:color w:val="000000"/>
          <w:sz w:val="28"/>
        </w:rPr>
        <w:t>
      2) линии спиралеобразные. Рассматривание иллюстраций осени;</w:t>
      </w:r>
    </w:p>
    <w:bookmarkEnd w:id="9240"/>
    <w:bookmarkStart w:name="z13515" w:id="9241"/>
    <w:p>
      <w:pPr>
        <w:spacing w:after="0"/>
        <w:ind w:left="0"/>
        <w:jc w:val="both"/>
      </w:pPr>
      <w:r>
        <w:rPr>
          <w:rFonts w:ascii="Times New Roman"/>
          <w:b w:val="false"/>
          <w:i w:val="false"/>
          <w:color w:val="000000"/>
          <w:sz w:val="28"/>
        </w:rPr>
        <w:t>
      3) линии дугообразные (ежик, листок, грибок);</w:t>
      </w:r>
    </w:p>
    <w:bookmarkEnd w:id="9241"/>
    <w:bookmarkStart w:name="z13516" w:id="9242"/>
    <w:p>
      <w:pPr>
        <w:spacing w:after="0"/>
        <w:ind w:left="0"/>
        <w:jc w:val="both"/>
      </w:pPr>
      <w:r>
        <w:rPr>
          <w:rFonts w:ascii="Times New Roman"/>
          <w:b w:val="false"/>
          <w:i w:val="false"/>
          <w:color w:val="000000"/>
          <w:sz w:val="28"/>
        </w:rPr>
        <w:t>
      4) линии круговые незамкнутые. Рисование улиток, клубочков;</w:t>
      </w:r>
    </w:p>
    <w:bookmarkEnd w:id="9242"/>
    <w:bookmarkStart w:name="z13517" w:id="9243"/>
    <w:p>
      <w:pPr>
        <w:spacing w:after="0"/>
        <w:ind w:left="0"/>
        <w:jc w:val="both"/>
      </w:pPr>
      <w:r>
        <w:rPr>
          <w:rFonts w:ascii="Times New Roman"/>
          <w:b w:val="false"/>
          <w:i w:val="false"/>
          <w:color w:val="000000"/>
          <w:sz w:val="28"/>
        </w:rPr>
        <w:t>
      5) линии круговые замкнутые; знакомство с цветом: желтый</w:t>
      </w:r>
    </w:p>
    <w:bookmarkEnd w:id="9243"/>
    <w:bookmarkStart w:name="z13518" w:id="9244"/>
    <w:p>
      <w:pPr>
        <w:spacing w:after="0"/>
        <w:ind w:left="0"/>
        <w:jc w:val="both"/>
      </w:pPr>
      <w:r>
        <w:rPr>
          <w:rFonts w:ascii="Times New Roman"/>
          <w:b w:val="false"/>
          <w:i w:val="false"/>
          <w:color w:val="000000"/>
          <w:sz w:val="28"/>
        </w:rPr>
        <w:t>
      6) рисование предметов, имеющих форму круга;</w:t>
      </w:r>
    </w:p>
    <w:bookmarkEnd w:id="9244"/>
    <w:bookmarkStart w:name="z13519" w:id="9245"/>
    <w:p>
      <w:pPr>
        <w:spacing w:after="0"/>
        <w:ind w:left="0"/>
        <w:jc w:val="both"/>
      </w:pPr>
      <w:r>
        <w:rPr>
          <w:rFonts w:ascii="Times New Roman"/>
          <w:b w:val="false"/>
          <w:i w:val="false"/>
          <w:color w:val="000000"/>
          <w:sz w:val="28"/>
        </w:rPr>
        <w:t>
      7) рисование елочных шариков. Рассматривание иллюстраций зимы.</w:t>
      </w:r>
    </w:p>
    <w:bookmarkEnd w:id="9245"/>
    <w:bookmarkStart w:name="z13520" w:id="9246"/>
    <w:p>
      <w:pPr>
        <w:spacing w:after="0"/>
        <w:ind w:left="0"/>
        <w:jc w:val="both"/>
      </w:pPr>
      <w:r>
        <w:rPr>
          <w:rFonts w:ascii="Times New Roman"/>
          <w:b w:val="false"/>
          <w:i w:val="false"/>
          <w:color w:val="000000"/>
          <w:sz w:val="28"/>
        </w:rPr>
        <w:t>
      11. 3 четверть (9 часов):</w:t>
      </w:r>
    </w:p>
    <w:bookmarkEnd w:id="9246"/>
    <w:bookmarkStart w:name="z13521" w:id="9247"/>
    <w:p>
      <w:pPr>
        <w:spacing w:after="0"/>
        <w:ind w:left="0"/>
        <w:jc w:val="both"/>
      </w:pPr>
      <w:r>
        <w:rPr>
          <w:rFonts w:ascii="Times New Roman"/>
          <w:b w:val="false"/>
          <w:i w:val="false"/>
          <w:color w:val="000000"/>
          <w:sz w:val="28"/>
        </w:rPr>
        <w:t>
      1) рисование предметами овальной формы. Рисование воздушных шаров на ниточках;</w:t>
      </w:r>
    </w:p>
    <w:bookmarkEnd w:id="9247"/>
    <w:bookmarkStart w:name="z13522" w:id="9248"/>
    <w:p>
      <w:pPr>
        <w:spacing w:after="0"/>
        <w:ind w:left="0"/>
        <w:jc w:val="both"/>
      </w:pPr>
      <w:r>
        <w:rPr>
          <w:rFonts w:ascii="Times New Roman"/>
          <w:b w:val="false"/>
          <w:i w:val="false"/>
          <w:color w:val="000000"/>
          <w:sz w:val="28"/>
        </w:rPr>
        <w:t>
      2) "Шарфик" раскрашивание по образцу;</w:t>
      </w:r>
    </w:p>
    <w:bookmarkEnd w:id="9248"/>
    <w:bookmarkStart w:name="z13523" w:id="9249"/>
    <w:p>
      <w:pPr>
        <w:spacing w:after="0"/>
        <w:ind w:left="0"/>
        <w:jc w:val="both"/>
      </w:pPr>
      <w:r>
        <w:rPr>
          <w:rFonts w:ascii="Times New Roman"/>
          <w:b w:val="false"/>
          <w:i w:val="false"/>
          <w:color w:val="000000"/>
          <w:sz w:val="28"/>
        </w:rPr>
        <w:t xml:space="preserve">
      3) узор из геометрических фигур (круг, квадрат); </w:t>
      </w:r>
    </w:p>
    <w:bookmarkEnd w:id="9249"/>
    <w:bookmarkStart w:name="z13524" w:id="9250"/>
    <w:p>
      <w:pPr>
        <w:spacing w:after="0"/>
        <w:ind w:left="0"/>
        <w:jc w:val="both"/>
      </w:pPr>
      <w:r>
        <w:rPr>
          <w:rFonts w:ascii="Times New Roman"/>
          <w:b w:val="false"/>
          <w:i w:val="false"/>
          <w:color w:val="000000"/>
          <w:sz w:val="28"/>
        </w:rPr>
        <w:t>
      4) предметы большие и маленькие (елочки, домики);</w:t>
      </w:r>
    </w:p>
    <w:bookmarkEnd w:id="9250"/>
    <w:bookmarkStart w:name="z13525" w:id="9251"/>
    <w:p>
      <w:pPr>
        <w:spacing w:after="0"/>
        <w:ind w:left="0"/>
        <w:jc w:val="both"/>
      </w:pPr>
      <w:r>
        <w:rPr>
          <w:rFonts w:ascii="Times New Roman"/>
          <w:b w:val="false"/>
          <w:i w:val="false"/>
          <w:color w:val="000000"/>
          <w:sz w:val="28"/>
        </w:rPr>
        <w:t>
      5) "Рукавичка". Дорисовывание и раскрашивание узора по образцу;</w:t>
      </w:r>
    </w:p>
    <w:bookmarkEnd w:id="9251"/>
    <w:bookmarkStart w:name="z13526" w:id="9252"/>
    <w:p>
      <w:pPr>
        <w:spacing w:after="0"/>
        <w:ind w:left="0"/>
        <w:jc w:val="both"/>
      </w:pPr>
      <w:r>
        <w:rPr>
          <w:rFonts w:ascii="Times New Roman"/>
          <w:b w:val="false"/>
          <w:i w:val="false"/>
          <w:color w:val="000000"/>
          <w:sz w:val="28"/>
        </w:rPr>
        <w:t>
      6) "Две ленты" узкая и широкая. Красная лента широкая, а зеленая узкая;</w:t>
      </w:r>
    </w:p>
    <w:bookmarkEnd w:id="9252"/>
    <w:bookmarkStart w:name="z13527" w:id="9253"/>
    <w:p>
      <w:pPr>
        <w:spacing w:after="0"/>
        <w:ind w:left="0"/>
        <w:jc w:val="both"/>
      </w:pPr>
      <w:r>
        <w:rPr>
          <w:rFonts w:ascii="Times New Roman"/>
          <w:b w:val="false"/>
          <w:i w:val="false"/>
          <w:color w:val="000000"/>
          <w:sz w:val="28"/>
        </w:rPr>
        <w:t>
      7) рисование по шаблону грибов, раскрашивание с соблюдением контура;</w:t>
      </w:r>
    </w:p>
    <w:bookmarkEnd w:id="9253"/>
    <w:bookmarkStart w:name="z13528" w:id="9254"/>
    <w:p>
      <w:pPr>
        <w:spacing w:after="0"/>
        <w:ind w:left="0"/>
        <w:jc w:val="both"/>
      </w:pPr>
      <w:r>
        <w:rPr>
          <w:rFonts w:ascii="Times New Roman"/>
          <w:b w:val="false"/>
          <w:i w:val="false"/>
          <w:color w:val="000000"/>
          <w:sz w:val="28"/>
        </w:rPr>
        <w:t>
      8) рисование по шаблону яблока, раскрашивание с соблюдением контура;</w:t>
      </w:r>
    </w:p>
    <w:bookmarkEnd w:id="9254"/>
    <w:bookmarkStart w:name="z13529" w:id="9255"/>
    <w:p>
      <w:pPr>
        <w:spacing w:after="0"/>
        <w:ind w:left="0"/>
        <w:jc w:val="both"/>
      </w:pPr>
      <w:r>
        <w:rPr>
          <w:rFonts w:ascii="Times New Roman"/>
          <w:b w:val="false"/>
          <w:i w:val="false"/>
          <w:color w:val="000000"/>
          <w:sz w:val="28"/>
        </w:rPr>
        <w:t>
      9) рисование "Ңжик несет яблоко" (по шаблонам).</w:t>
      </w:r>
    </w:p>
    <w:bookmarkEnd w:id="9255"/>
    <w:bookmarkStart w:name="z13530" w:id="9256"/>
    <w:p>
      <w:pPr>
        <w:spacing w:after="0"/>
        <w:ind w:left="0"/>
        <w:jc w:val="both"/>
      </w:pPr>
      <w:r>
        <w:rPr>
          <w:rFonts w:ascii="Times New Roman"/>
          <w:b w:val="false"/>
          <w:i w:val="false"/>
          <w:color w:val="000000"/>
          <w:sz w:val="28"/>
        </w:rPr>
        <w:t>
      12. 4 четверть (8 часов):</w:t>
      </w:r>
    </w:p>
    <w:bookmarkEnd w:id="9256"/>
    <w:bookmarkStart w:name="z13531" w:id="9257"/>
    <w:p>
      <w:pPr>
        <w:spacing w:after="0"/>
        <w:ind w:left="0"/>
        <w:jc w:val="both"/>
      </w:pPr>
      <w:r>
        <w:rPr>
          <w:rFonts w:ascii="Times New Roman"/>
          <w:b w:val="false"/>
          <w:i w:val="false"/>
          <w:color w:val="000000"/>
          <w:sz w:val="28"/>
        </w:rPr>
        <w:t>
      1) простейший растительный узор в полосе (яблоко, грибок). Рассматривание картин о весне;</w:t>
      </w:r>
    </w:p>
    <w:bookmarkEnd w:id="9257"/>
    <w:bookmarkStart w:name="z13532" w:id="9258"/>
    <w:p>
      <w:pPr>
        <w:spacing w:after="0"/>
        <w:ind w:left="0"/>
        <w:jc w:val="both"/>
      </w:pPr>
      <w:r>
        <w:rPr>
          <w:rFonts w:ascii="Times New Roman"/>
          <w:b w:val="false"/>
          <w:i w:val="false"/>
          <w:color w:val="000000"/>
          <w:sz w:val="28"/>
        </w:rPr>
        <w:t>
      2) "Игрушки". Дорисовывание контуров симметричных предметов (пирамидка);</w:t>
      </w:r>
    </w:p>
    <w:bookmarkEnd w:id="9258"/>
    <w:bookmarkStart w:name="z13533" w:id="9259"/>
    <w:p>
      <w:pPr>
        <w:spacing w:after="0"/>
        <w:ind w:left="0"/>
        <w:jc w:val="both"/>
      </w:pPr>
      <w:r>
        <w:rPr>
          <w:rFonts w:ascii="Times New Roman"/>
          <w:b w:val="false"/>
          <w:i w:val="false"/>
          <w:color w:val="000000"/>
          <w:sz w:val="28"/>
        </w:rPr>
        <w:t>
      3) "Рыбки". Рисование по пунктиру с использованием кривых линий;</w:t>
      </w:r>
    </w:p>
    <w:bookmarkEnd w:id="9259"/>
    <w:bookmarkStart w:name="z13534" w:id="9260"/>
    <w:p>
      <w:pPr>
        <w:spacing w:after="0"/>
        <w:ind w:left="0"/>
        <w:jc w:val="both"/>
      </w:pPr>
      <w:r>
        <w:rPr>
          <w:rFonts w:ascii="Times New Roman"/>
          <w:b w:val="false"/>
          <w:i w:val="false"/>
          <w:color w:val="000000"/>
          <w:sz w:val="28"/>
        </w:rPr>
        <w:t>
      4) "Ракета". Рисование по образцу по опорным точкам;</w:t>
      </w:r>
    </w:p>
    <w:bookmarkEnd w:id="9260"/>
    <w:bookmarkStart w:name="z13535" w:id="9261"/>
    <w:p>
      <w:pPr>
        <w:spacing w:after="0"/>
        <w:ind w:left="0"/>
        <w:jc w:val="both"/>
      </w:pPr>
      <w:r>
        <w:rPr>
          <w:rFonts w:ascii="Times New Roman"/>
          <w:b w:val="false"/>
          <w:i w:val="false"/>
          <w:color w:val="000000"/>
          <w:sz w:val="28"/>
        </w:rPr>
        <w:t>
      5) "Птички". Рисование простейших изображений птиц с использованием кругов, овалов, прямых линий;</w:t>
      </w:r>
    </w:p>
    <w:bookmarkEnd w:id="9261"/>
    <w:bookmarkStart w:name="z13536" w:id="9262"/>
    <w:p>
      <w:pPr>
        <w:spacing w:after="0"/>
        <w:ind w:left="0"/>
        <w:jc w:val="both"/>
      </w:pPr>
      <w:r>
        <w:rPr>
          <w:rFonts w:ascii="Times New Roman"/>
          <w:b w:val="false"/>
          <w:i w:val="false"/>
          <w:color w:val="000000"/>
          <w:sz w:val="28"/>
        </w:rPr>
        <w:t>
      6) "Светофор" (рисование по следам подвижной аппликации);</w:t>
      </w:r>
    </w:p>
    <w:bookmarkEnd w:id="9262"/>
    <w:bookmarkStart w:name="z13537" w:id="9263"/>
    <w:p>
      <w:pPr>
        <w:spacing w:after="0"/>
        <w:ind w:left="0"/>
        <w:jc w:val="both"/>
      </w:pPr>
      <w:r>
        <w:rPr>
          <w:rFonts w:ascii="Times New Roman"/>
          <w:b w:val="false"/>
          <w:i w:val="false"/>
          <w:color w:val="000000"/>
          <w:sz w:val="28"/>
        </w:rPr>
        <w:t xml:space="preserve">
      7) "Радуга". Знакомство с последовательностью красок в спектре; </w:t>
      </w:r>
    </w:p>
    <w:bookmarkEnd w:id="9263"/>
    <w:bookmarkStart w:name="z13538" w:id="9264"/>
    <w:p>
      <w:pPr>
        <w:spacing w:after="0"/>
        <w:ind w:left="0"/>
        <w:jc w:val="both"/>
      </w:pPr>
      <w:r>
        <w:rPr>
          <w:rFonts w:ascii="Times New Roman"/>
          <w:b w:val="false"/>
          <w:i w:val="false"/>
          <w:color w:val="000000"/>
          <w:sz w:val="28"/>
        </w:rPr>
        <w:t xml:space="preserve">
      8) "Азбука". Штриховка букв и цифр. </w:t>
      </w:r>
    </w:p>
    <w:bookmarkEnd w:id="9264"/>
    <w:bookmarkStart w:name="z13539" w:id="9265"/>
    <w:p>
      <w:pPr>
        <w:spacing w:after="0"/>
        <w:ind w:left="0"/>
        <w:jc w:val="left"/>
      </w:pPr>
      <w:r>
        <w:rPr>
          <w:rFonts w:ascii="Times New Roman"/>
          <w:b/>
          <w:i w:val="false"/>
          <w:color w:val="000000"/>
        </w:rPr>
        <w:t xml:space="preserve"> 3. Базовое содержание учебного предмета для 1 класса</w:t>
      </w:r>
    </w:p>
    <w:bookmarkEnd w:id="9265"/>
    <w:bookmarkStart w:name="z13540" w:id="9266"/>
    <w:p>
      <w:pPr>
        <w:spacing w:after="0"/>
        <w:ind w:left="0"/>
        <w:jc w:val="both"/>
      </w:pPr>
      <w:r>
        <w:rPr>
          <w:rFonts w:ascii="Times New Roman"/>
          <w:b w:val="false"/>
          <w:i w:val="false"/>
          <w:color w:val="000000"/>
          <w:sz w:val="28"/>
        </w:rPr>
        <w:t>
      13. Декоративное рисование (14 часов): вырабатывать у учащихся умения свободно проводить прямые горизонтальные, вертикальные и наклонные линии; упражнять детей в аккуратной закраске элементов орнамента с соблюдением контура рисунка; развивать умение пользоваться трафаретами-мерочками; учить различать и называть цвета: красный, желтый, зеленый, синий, коричневый, оранжевый.</w:t>
      </w:r>
    </w:p>
    <w:bookmarkEnd w:id="9266"/>
    <w:bookmarkStart w:name="z13541" w:id="9267"/>
    <w:p>
      <w:pPr>
        <w:spacing w:after="0"/>
        <w:ind w:left="0"/>
        <w:jc w:val="both"/>
      </w:pPr>
      <w:r>
        <w:rPr>
          <w:rFonts w:ascii="Times New Roman"/>
          <w:b w:val="false"/>
          <w:i w:val="false"/>
          <w:color w:val="000000"/>
          <w:sz w:val="28"/>
        </w:rPr>
        <w:t>
      14. Рисование с натуры (11 часов): учить детей различать предметы по форме, величине, цвету и передавать в рисунке их основные свойства; правильно размещать рисунки на листе бумаги; аккуратно закрашивать изображения, соблюдая контуры.</w:t>
      </w:r>
    </w:p>
    <w:bookmarkEnd w:id="9267"/>
    <w:bookmarkStart w:name="z13542" w:id="9268"/>
    <w:p>
      <w:pPr>
        <w:spacing w:after="0"/>
        <w:ind w:left="0"/>
        <w:jc w:val="both"/>
      </w:pPr>
      <w:r>
        <w:rPr>
          <w:rFonts w:ascii="Times New Roman"/>
          <w:b w:val="false"/>
          <w:i w:val="false"/>
          <w:color w:val="000000"/>
          <w:sz w:val="28"/>
        </w:rPr>
        <w:t>
      15. Рисование на темы (8 часов): учить детей объединять предметы по признаку формы; развивать у них умения передавать в рисунке наиболее простой для изображения момент из прочитанной сказки; размещать элементы рисунка на листе бумаги, передавая пространственные отношения несложных предметов (наверху, внизу, рядом, около; большой, маленький, самый маленький); отождествлять свой рисунок с каким-либо предметом.</w:t>
      </w:r>
    </w:p>
    <w:bookmarkEnd w:id="9268"/>
    <w:bookmarkStart w:name="z13543" w:id="9269"/>
    <w:p>
      <w:pPr>
        <w:spacing w:after="0"/>
        <w:ind w:left="0"/>
        <w:jc w:val="both"/>
      </w:pPr>
      <w:r>
        <w:rPr>
          <w:rFonts w:ascii="Times New Roman"/>
          <w:b w:val="false"/>
          <w:i w:val="false"/>
          <w:color w:val="000000"/>
          <w:sz w:val="28"/>
        </w:rPr>
        <w:t>
      16. Беседы по картинам (2 раза в четверть): учить детей узнавать и различать в иллюстрациях изображения предметов, животных, растений, известных им из ближайшего окружения; развивать у них умение сравнивать предметы по форме, цвету, величине.</w:t>
      </w:r>
    </w:p>
    <w:bookmarkEnd w:id="9269"/>
    <w:bookmarkStart w:name="z13544" w:id="9270"/>
    <w:p>
      <w:pPr>
        <w:spacing w:after="0"/>
        <w:ind w:left="0"/>
        <w:jc w:val="both"/>
      </w:pPr>
      <w:r>
        <w:rPr>
          <w:rFonts w:ascii="Times New Roman"/>
          <w:b w:val="false"/>
          <w:i w:val="false"/>
          <w:color w:val="000000"/>
          <w:sz w:val="28"/>
        </w:rPr>
        <w:t>
      17. Примерные задания.</w:t>
      </w:r>
    </w:p>
    <w:bookmarkEnd w:id="9270"/>
    <w:bookmarkStart w:name="z13545" w:id="9271"/>
    <w:p>
      <w:pPr>
        <w:spacing w:after="0"/>
        <w:ind w:left="0"/>
        <w:jc w:val="both"/>
      </w:pPr>
      <w:r>
        <w:rPr>
          <w:rFonts w:ascii="Times New Roman"/>
          <w:b w:val="false"/>
          <w:i w:val="false"/>
          <w:color w:val="000000"/>
          <w:sz w:val="28"/>
        </w:rPr>
        <w:t>
      18. 1 четверть (9 часов):</w:t>
      </w:r>
    </w:p>
    <w:bookmarkEnd w:id="9271"/>
    <w:bookmarkStart w:name="z13546" w:id="9272"/>
    <w:p>
      <w:pPr>
        <w:spacing w:after="0"/>
        <w:ind w:left="0"/>
        <w:jc w:val="both"/>
      </w:pPr>
      <w:r>
        <w:rPr>
          <w:rFonts w:ascii="Times New Roman"/>
          <w:b w:val="false"/>
          <w:i w:val="false"/>
          <w:color w:val="000000"/>
          <w:sz w:val="28"/>
        </w:rPr>
        <w:t>
      1) узор в полосе (треугольники, квадраты, ломаная линия);</w:t>
      </w:r>
    </w:p>
    <w:bookmarkEnd w:id="9272"/>
    <w:bookmarkStart w:name="z13547" w:id="9273"/>
    <w:p>
      <w:pPr>
        <w:spacing w:after="0"/>
        <w:ind w:left="0"/>
        <w:jc w:val="both"/>
      </w:pPr>
      <w:r>
        <w:rPr>
          <w:rFonts w:ascii="Times New Roman"/>
          <w:b w:val="false"/>
          <w:i w:val="false"/>
          <w:color w:val="000000"/>
          <w:sz w:val="28"/>
        </w:rPr>
        <w:t>
      2) рисование с натуры: лист сирени, вишни, овощи – фрукты;</w:t>
      </w:r>
    </w:p>
    <w:bookmarkEnd w:id="9273"/>
    <w:bookmarkStart w:name="z13548" w:id="9274"/>
    <w:p>
      <w:pPr>
        <w:spacing w:after="0"/>
        <w:ind w:left="0"/>
        <w:jc w:val="both"/>
      </w:pPr>
      <w:r>
        <w:rPr>
          <w:rFonts w:ascii="Times New Roman"/>
          <w:b w:val="false"/>
          <w:i w:val="false"/>
          <w:color w:val="000000"/>
          <w:sz w:val="28"/>
        </w:rPr>
        <w:t>
      3) тематическое рисование. "Во саду ли, в огороде". "Осень в городе" (дуб, ель);</w:t>
      </w:r>
    </w:p>
    <w:bookmarkEnd w:id="9274"/>
    <w:bookmarkStart w:name="z13549" w:id="9275"/>
    <w:p>
      <w:pPr>
        <w:spacing w:after="0"/>
        <w:ind w:left="0"/>
        <w:jc w:val="both"/>
      </w:pPr>
      <w:r>
        <w:rPr>
          <w:rFonts w:ascii="Times New Roman"/>
          <w:b w:val="false"/>
          <w:i w:val="false"/>
          <w:color w:val="000000"/>
          <w:sz w:val="28"/>
        </w:rPr>
        <w:t>
      4) рисование с натуры: квадрат, круг (носовой платок, тарелка). Шарф и шапочка.</w:t>
      </w:r>
    </w:p>
    <w:bookmarkEnd w:id="9275"/>
    <w:bookmarkStart w:name="z13550" w:id="9276"/>
    <w:p>
      <w:pPr>
        <w:spacing w:after="0"/>
        <w:ind w:left="0"/>
        <w:jc w:val="both"/>
      </w:pPr>
      <w:r>
        <w:rPr>
          <w:rFonts w:ascii="Times New Roman"/>
          <w:b w:val="false"/>
          <w:i w:val="false"/>
          <w:color w:val="000000"/>
          <w:sz w:val="28"/>
        </w:rPr>
        <w:t>
      19. 2 четверть (7 часов):</w:t>
      </w:r>
    </w:p>
    <w:bookmarkEnd w:id="9276"/>
    <w:bookmarkStart w:name="z13551" w:id="9277"/>
    <w:p>
      <w:pPr>
        <w:spacing w:after="0"/>
        <w:ind w:left="0"/>
        <w:jc w:val="both"/>
      </w:pPr>
      <w:r>
        <w:rPr>
          <w:rFonts w:ascii="Times New Roman"/>
          <w:b w:val="false"/>
          <w:i w:val="false"/>
          <w:color w:val="000000"/>
          <w:sz w:val="28"/>
        </w:rPr>
        <w:t>
      1) узор в полосе (на волнистой линии). Рисование "Бусы";</w:t>
      </w:r>
    </w:p>
    <w:bookmarkEnd w:id="9277"/>
    <w:bookmarkStart w:name="z13552" w:id="9278"/>
    <w:p>
      <w:pPr>
        <w:spacing w:after="0"/>
        <w:ind w:left="0"/>
        <w:jc w:val="both"/>
      </w:pPr>
      <w:r>
        <w:rPr>
          <w:rFonts w:ascii="Times New Roman"/>
          <w:b w:val="false"/>
          <w:i w:val="false"/>
          <w:color w:val="000000"/>
          <w:sz w:val="28"/>
        </w:rPr>
        <w:t>
      2) тематическое рисование: "Сказочное окошко". "Ветка елки с игрушками";</w:t>
      </w:r>
    </w:p>
    <w:bookmarkEnd w:id="9278"/>
    <w:bookmarkStart w:name="z13553" w:id="9279"/>
    <w:p>
      <w:pPr>
        <w:spacing w:after="0"/>
        <w:ind w:left="0"/>
        <w:jc w:val="both"/>
      </w:pPr>
      <w:r>
        <w:rPr>
          <w:rFonts w:ascii="Times New Roman"/>
          <w:b w:val="false"/>
          <w:i w:val="false"/>
          <w:color w:val="000000"/>
          <w:sz w:val="28"/>
        </w:rPr>
        <w:t>
      3) рисование с натуры: тетрадь, елочные игрушки, ветка ели и сосны.</w:t>
      </w:r>
    </w:p>
    <w:bookmarkEnd w:id="9279"/>
    <w:bookmarkStart w:name="z13554" w:id="9280"/>
    <w:p>
      <w:pPr>
        <w:spacing w:after="0"/>
        <w:ind w:left="0"/>
        <w:jc w:val="both"/>
      </w:pPr>
      <w:r>
        <w:rPr>
          <w:rFonts w:ascii="Times New Roman"/>
          <w:b w:val="false"/>
          <w:i w:val="false"/>
          <w:color w:val="000000"/>
          <w:sz w:val="28"/>
        </w:rPr>
        <w:t xml:space="preserve">
      20. 3 четверть (9 часов): </w:t>
      </w:r>
    </w:p>
    <w:bookmarkEnd w:id="9280"/>
    <w:bookmarkStart w:name="z13555" w:id="9281"/>
    <w:p>
      <w:pPr>
        <w:spacing w:after="0"/>
        <w:ind w:left="0"/>
        <w:jc w:val="both"/>
      </w:pPr>
      <w:r>
        <w:rPr>
          <w:rFonts w:ascii="Times New Roman"/>
          <w:b w:val="false"/>
          <w:i w:val="false"/>
          <w:color w:val="000000"/>
          <w:sz w:val="28"/>
        </w:rPr>
        <w:t>
      1) рисование с натуры. Предметы круглой формы (мячи большой и маленький). Рыбка. Флажок (прямоугольной формы);</w:t>
      </w:r>
    </w:p>
    <w:bookmarkEnd w:id="9281"/>
    <w:bookmarkStart w:name="z13556" w:id="9282"/>
    <w:p>
      <w:pPr>
        <w:spacing w:after="0"/>
        <w:ind w:left="0"/>
        <w:jc w:val="both"/>
      </w:pPr>
      <w:r>
        <w:rPr>
          <w:rFonts w:ascii="Times New Roman"/>
          <w:b w:val="false"/>
          <w:i w:val="false"/>
          <w:color w:val="000000"/>
          <w:sz w:val="28"/>
        </w:rPr>
        <w:t>
      2) тематическое рисование. "Снеговик". "Беседа". "Елка зимой в лесу";</w:t>
      </w:r>
    </w:p>
    <w:bookmarkEnd w:id="9282"/>
    <w:bookmarkStart w:name="z13557" w:id="9283"/>
    <w:p>
      <w:pPr>
        <w:spacing w:after="0"/>
        <w:ind w:left="0"/>
        <w:jc w:val="both"/>
      </w:pPr>
      <w:r>
        <w:rPr>
          <w:rFonts w:ascii="Times New Roman"/>
          <w:b w:val="false"/>
          <w:i w:val="false"/>
          <w:color w:val="000000"/>
          <w:sz w:val="28"/>
        </w:rPr>
        <w:t>
      3) узор в полосе (ветка ели и снежинка), в треугольнике.</w:t>
      </w:r>
    </w:p>
    <w:bookmarkEnd w:id="9283"/>
    <w:bookmarkStart w:name="z13558" w:id="9284"/>
    <w:p>
      <w:pPr>
        <w:spacing w:after="0"/>
        <w:ind w:left="0"/>
        <w:jc w:val="both"/>
      </w:pPr>
      <w:r>
        <w:rPr>
          <w:rFonts w:ascii="Times New Roman"/>
          <w:b w:val="false"/>
          <w:i w:val="false"/>
          <w:color w:val="000000"/>
          <w:sz w:val="28"/>
        </w:rPr>
        <w:t>
      21. 4 четверть (8 часов):</w:t>
      </w:r>
    </w:p>
    <w:bookmarkEnd w:id="9284"/>
    <w:bookmarkStart w:name="z13559" w:id="9285"/>
    <w:p>
      <w:pPr>
        <w:spacing w:after="0"/>
        <w:ind w:left="0"/>
        <w:jc w:val="both"/>
      </w:pPr>
      <w:r>
        <w:rPr>
          <w:rFonts w:ascii="Times New Roman"/>
          <w:b w:val="false"/>
          <w:i w:val="false"/>
          <w:color w:val="000000"/>
          <w:sz w:val="28"/>
        </w:rPr>
        <w:t>
      1) тематическое рисование. "Я ракету нарисую". "Кораблик на воде". Сказка: "Три медведя" (три чашки разной величины и раскраски);</w:t>
      </w:r>
    </w:p>
    <w:bookmarkEnd w:id="9285"/>
    <w:bookmarkStart w:name="z13560" w:id="9286"/>
    <w:p>
      <w:pPr>
        <w:spacing w:after="0"/>
        <w:ind w:left="0"/>
        <w:jc w:val="both"/>
      </w:pPr>
      <w:r>
        <w:rPr>
          <w:rFonts w:ascii="Times New Roman"/>
          <w:b w:val="false"/>
          <w:i w:val="false"/>
          <w:color w:val="000000"/>
          <w:sz w:val="28"/>
        </w:rPr>
        <w:t>
      2) узор в полосе и в квадрате из элементов казахского орнамента.</w:t>
      </w:r>
    </w:p>
    <w:bookmarkEnd w:id="9286"/>
    <w:bookmarkStart w:name="z13561" w:id="9287"/>
    <w:p>
      <w:pPr>
        <w:spacing w:after="0"/>
        <w:ind w:left="0"/>
        <w:jc w:val="left"/>
      </w:pPr>
      <w:r>
        <w:rPr>
          <w:rFonts w:ascii="Times New Roman"/>
          <w:b/>
          <w:i w:val="false"/>
          <w:color w:val="000000"/>
        </w:rPr>
        <w:t xml:space="preserve"> 4. Базовое содержание учебного предмета для 2 класса</w:t>
      </w:r>
    </w:p>
    <w:bookmarkEnd w:id="9287"/>
    <w:bookmarkStart w:name="z13562" w:id="9288"/>
    <w:p>
      <w:pPr>
        <w:spacing w:after="0"/>
        <w:ind w:left="0"/>
        <w:jc w:val="both"/>
      </w:pPr>
      <w:r>
        <w:rPr>
          <w:rFonts w:ascii="Times New Roman"/>
          <w:b w:val="false"/>
          <w:i w:val="false"/>
          <w:color w:val="000000"/>
          <w:sz w:val="28"/>
        </w:rPr>
        <w:t>
      22. Декоративное рисование (13 часов):</w:t>
      </w:r>
    </w:p>
    <w:bookmarkEnd w:id="9288"/>
    <w:bookmarkStart w:name="z13563" w:id="9289"/>
    <w:p>
      <w:pPr>
        <w:spacing w:after="0"/>
        <w:ind w:left="0"/>
        <w:jc w:val="both"/>
      </w:pPr>
      <w:r>
        <w:rPr>
          <w:rFonts w:ascii="Times New Roman"/>
          <w:b w:val="false"/>
          <w:i w:val="false"/>
          <w:color w:val="000000"/>
          <w:sz w:val="28"/>
        </w:rPr>
        <w:t xml:space="preserve">
      1) учить детей проводить от руки прямые линии (горизонтальные, вертикальные, наклонные), делить отрезок на равные части; </w:t>
      </w:r>
    </w:p>
    <w:bookmarkEnd w:id="9289"/>
    <w:bookmarkStart w:name="z13564" w:id="9290"/>
    <w:p>
      <w:pPr>
        <w:spacing w:after="0"/>
        <w:ind w:left="0"/>
        <w:jc w:val="both"/>
      </w:pPr>
      <w:r>
        <w:rPr>
          <w:rFonts w:ascii="Times New Roman"/>
          <w:b w:val="false"/>
          <w:i w:val="false"/>
          <w:color w:val="000000"/>
          <w:sz w:val="28"/>
        </w:rPr>
        <w:t xml:space="preserve">
      2) развивать умения рисовать от руки основные геометрические фигуры и составлять из них узор в полосе, соблюдая чередование по форме и цвету; составлять узоры из растительных элементов в полосе, квадрате, круге; совершенствовать навык раскрашивания рисунка; </w:t>
      </w:r>
    </w:p>
    <w:bookmarkEnd w:id="9290"/>
    <w:bookmarkStart w:name="z13565" w:id="9291"/>
    <w:p>
      <w:pPr>
        <w:spacing w:after="0"/>
        <w:ind w:left="0"/>
        <w:jc w:val="both"/>
      </w:pPr>
      <w:r>
        <w:rPr>
          <w:rFonts w:ascii="Times New Roman"/>
          <w:b w:val="false"/>
          <w:i w:val="false"/>
          <w:color w:val="000000"/>
          <w:sz w:val="28"/>
        </w:rPr>
        <w:t>
      3) учить использовать в узорах красный, синий, зеленый, желтый, коричневый, оранжевый, называть и различать черный, белый и фиолетовый цвета.</w:t>
      </w:r>
    </w:p>
    <w:bookmarkEnd w:id="9291"/>
    <w:bookmarkStart w:name="z13566" w:id="9292"/>
    <w:p>
      <w:pPr>
        <w:spacing w:after="0"/>
        <w:ind w:left="0"/>
        <w:jc w:val="both"/>
      </w:pPr>
      <w:r>
        <w:rPr>
          <w:rFonts w:ascii="Times New Roman"/>
          <w:b w:val="false"/>
          <w:i w:val="false"/>
          <w:color w:val="000000"/>
          <w:sz w:val="28"/>
        </w:rPr>
        <w:t xml:space="preserve">
      23. Рисование с натуры (12 часов): </w:t>
      </w:r>
    </w:p>
    <w:bookmarkEnd w:id="9292"/>
    <w:bookmarkStart w:name="z13567" w:id="9293"/>
    <w:p>
      <w:pPr>
        <w:spacing w:after="0"/>
        <w:ind w:left="0"/>
        <w:jc w:val="both"/>
      </w:pPr>
      <w:r>
        <w:rPr>
          <w:rFonts w:ascii="Times New Roman"/>
          <w:b w:val="false"/>
          <w:i w:val="false"/>
          <w:color w:val="000000"/>
          <w:sz w:val="28"/>
        </w:rPr>
        <w:t>
      1) учить детей правильно располагать изображение на листе бумаги,</w:t>
      </w:r>
    </w:p>
    <w:bookmarkEnd w:id="9293"/>
    <w:bookmarkStart w:name="z13568" w:id="9294"/>
    <w:p>
      <w:pPr>
        <w:spacing w:after="0"/>
        <w:ind w:left="0"/>
        <w:jc w:val="both"/>
      </w:pPr>
      <w:r>
        <w:rPr>
          <w:rFonts w:ascii="Times New Roman"/>
          <w:b w:val="false"/>
          <w:i w:val="false"/>
          <w:color w:val="000000"/>
          <w:sz w:val="28"/>
        </w:rPr>
        <w:t>
      2) различать и называть формы квадратных, прямоугольных, круглых и треугольных предметов; соблюдать в рисунке пространственные отношения предметов и обозначать эти отношения словами (посередине, справа, слева); определять существенные признаки предмета; аккуратно раскрашивать рисунок.</w:t>
      </w:r>
    </w:p>
    <w:bookmarkEnd w:id="9294"/>
    <w:bookmarkStart w:name="z13569" w:id="9295"/>
    <w:p>
      <w:pPr>
        <w:spacing w:after="0"/>
        <w:ind w:left="0"/>
        <w:jc w:val="both"/>
      </w:pPr>
      <w:r>
        <w:rPr>
          <w:rFonts w:ascii="Times New Roman"/>
          <w:b w:val="false"/>
          <w:i w:val="false"/>
          <w:color w:val="000000"/>
          <w:sz w:val="28"/>
        </w:rPr>
        <w:t>
      24. Рисование на темы (9 часов):</w:t>
      </w:r>
    </w:p>
    <w:bookmarkEnd w:id="9295"/>
    <w:bookmarkStart w:name="z13570" w:id="9296"/>
    <w:p>
      <w:pPr>
        <w:spacing w:after="0"/>
        <w:ind w:left="0"/>
        <w:jc w:val="both"/>
      </w:pPr>
      <w:r>
        <w:rPr>
          <w:rFonts w:ascii="Times New Roman"/>
          <w:b w:val="false"/>
          <w:i w:val="false"/>
          <w:color w:val="000000"/>
          <w:sz w:val="28"/>
        </w:rPr>
        <w:t xml:space="preserve">
      1) уточнять и обогащать зрительные представления учащихся об окружающей действительности; </w:t>
      </w:r>
    </w:p>
    <w:bookmarkEnd w:id="9296"/>
    <w:bookmarkStart w:name="z13571" w:id="9297"/>
    <w:p>
      <w:pPr>
        <w:spacing w:after="0"/>
        <w:ind w:left="0"/>
        <w:jc w:val="both"/>
      </w:pPr>
      <w:r>
        <w:rPr>
          <w:rFonts w:ascii="Times New Roman"/>
          <w:b w:val="false"/>
          <w:i w:val="false"/>
          <w:color w:val="000000"/>
          <w:sz w:val="28"/>
        </w:rPr>
        <w:t xml:space="preserve">
      2) учить их передавать в рисунке основную форму знакомых предметов; </w:t>
      </w:r>
    </w:p>
    <w:bookmarkEnd w:id="9297"/>
    <w:bookmarkStart w:name="z13572" w:id="9298"/>
    <w:p>
      <w:pPr>
        <w:spacing w:after="0"/>
        <w:ind w:left="0"/>
        <w:jc w:val="both"/>
      </w:pPr>
      <w:r>
        <w:rPr>
          <w:rFonts w:ascii="Times New Roman"/>
          <w:b w:val="false"/>
          <w:i w:val="false"/>
          <w:color w:val="000000"/>
          <w:sz w:val="28"/>
        </w:rPr>
        <w:t>
      3) изображать по представлению округлую форму частей предмета, их величину, а также передавать пространственные отношения предметов и их частей (сверху, снизу, рядом, около).</w:t>
      </w:r>
    </w:p>
    <w:bookmarkEnd w:id="9298"/>
    <w:bookmarkStart w:name="z13573" w:id="9299"/>
    <w:p>
      <w:pPr>
        <w:spacing w:after="0"/>
        <w:ind w:left="0"/>
        <w:jc w:val="both"/>
      </w:pPr>
      <w:r>
        <w:rPr>
          <w:rFonts w:ascii="Times New Roman"/>
          <w:b w:val="false"/>
          <w:i w:val="false"/>
          <w:color w:val="000000"/>
          <w:sz w:val="28"/>
        </w:rPr>
        <w:t>
      25. Беседы по картинам (2 раза в четверть): развивать у детей умение узнавать в иллюстрациях персонажи народных сказок, называть действующих лиц, изображенных на картинке, сравнивать их между собой. Называть и дифференцировать цвета. Ознакомить с иллюстрациями к народным сказкам из книг.</w:t>
      </w:r>
    </w:p>
    <w:bookmarkEnd w:id="9299"/>
    <w:bookmarkStart w:name="z13574" w:id="9300"/>
    <w:p>
      <w:pPr>
        <w:spacing w:after="0"/>
        <w:ind w:left="0"/>
        <w:jc w:val="both"/>
      </w:pPr>
      <w:r>
        <w:rPr>
          <w:rFonts w:ascii="Times New Roman"/>
          <w:b w:val="false"/>
          <w:i w:val="false"/>
          <w:color w:val="000000"/>
          <w:sz w:val="28"/>
        </w:rPr>
        <w:t>
      26. Примерные задания: 1 четверть (9 часов):</w:t>
      </w:r>
    </w:p>
    <w:bookmarkEnd w:id="9300"/>
    <w:bookmarkStart w:name="z13575" w:id="9301"/>
    <w:p>
      <w:pPr>
        <w:spacing w:after="0"/>
        <w:ind w:left="0"/>
        <w:jc w:val="both"/>
      </w:pPr>
      <w:r>
        <w:rPr>
          <w:rFonts w:ascii="Times New Roman"/>
          <w:b w:val="false"/>
          <w:i w:val="false"/>
          <w:color w:val="000000"/>
          <w:sz w:val="28"/>
        </w:rPr>
        <w:t>
      1) геометрический и растительный узор в полосе на ломаной и волнистой линии;</w:t>
      </w:r>
    </w:p>
    <w:bookmarkEnd w:id="9301"/>
    <w:bookmarkStart w:name="z13576" w:id="9302"/>
    <w:p>
      <w:pPr>
        <w:spacing w:after="0"/>
        <w:ind w:left="0"/>
        <w:jc w:val="both"/>
      </w:pPr>
      <w:r>
        <w:rPr>
          <w:rFonts w:ascii="Times New Roman"/>
          <w:b w:val="false"/>
          <w:i w:val="false"/>
          <w:color w:val="000000"/>
          <w:sz w:val="28"/>
        </w:rPr>
        <w:t>
      2) рисование с натуры: яблоко, гриб, дерево (без листьев), игрушка;</w:t>
      </w:r>
    </w:p>
    <w:bookmarkEnd w:id="9302"/>
    <w:bookmarkStart w:name="z13577" w:id="9303"/>
    <w:p>
      <w:pPr>
        <w:spacing w:after="0"/>
        <w:ind w:left="0"/>
        <w:jc w:val="both"/>
      </w:pPr>
      <w:r>
        <w:rPr>
          <w:rFonts w:ascii="Times New Roman"/>
          <w:b w:val="false"/>
          <w:i w:val="false"/>
          <w:color w:val="000000"/>
          <w:sz w:val="28"/>
        </w:rPr>
        <w:t>
      3) сюжетный рисунок. Сказка "Колобок".</w:t>
      </w:r>
    </w:p>
    <w:bookmarkEnd w:id="9303"/>
    <w:bookmarkStart w:name="z13578" w:id="9304"/>
    <w:p>
      <w:pPr>
        <w:spacing w:after="0"/>
        <w:ind w:left="0"/>
        <w:jc w:val="both"/>
      </w:pPr>
      <w:r>
        <w:rPr>
          <w:rFonts w:ascii="Times New Roman"/>
          <w:b w:val="false"/>
          <w:i w:val="false"/>
          <w:color w:val="000000"/>
          <w:sz w:val="28"/>
        </w:rPr>
        <w:t>
      27. 2 четверть (7 часов)</w:t>
      </w:r>
    </w:p>
    <w:bookmarkEnd w:id="9304"/>
    <w:bookmarkStart w:name="z13579" w:id="9305"/>
    <w:p>
      <w:pPr>
        <w:spacing w:after="0"/>
        <w:ind w:left="0"/>
        <w:jc w:val="both"/>
      </w:pPr>
      <w:r>
        <w:rPr>
          <w:rFonts w:ascii="Times New Roman"/>
          <w:b w:val="false"/>
          <w:i w:val="false"/>
          <w:color w:val="000000"/>
          <w:sz w:val="28"/>
        </w:rPr>
        <w:t>
      1) рисование с натуры: линейка, треугольник, флажок (с треугольным вырезом), елочные игрушки, ветка ели;</w:t>
      </w:r>
    </w:p>
    <w:bookmarkEnd w:id="9305"/>
    <w:bookmarkStart w:name="z13580" w:id="9306"/>
    <w:p>
      <w:pPr>
        <w:spacing w:after="0"/>
        <w:ind w:left="0"/>
        <w:jc w:val="both"/>
      </w:pPr>
      <w:r>
        <w:rPr>
          <w:rFonts w:ascii="Times New Roman"/>
          <w:b w:val="false"/>
          <w:i w:val="false"/>
          <w:color w:val="000000"/>
          <w:sz w:val="28"/>
        </w:rPr>
        <w:t>
      2) узор в треугольнике. Казахский народный орнамент;</w:t>
      </w:r>
    </w:p>
    <w:bookmarkEnd w:id="9306"/>
    <w:bookmarkStart w:name="z13581" w:id="9307"/>
    <w:p>
      <w:pPr>
        <w:spacing w:after="0"/>
        <w:ind w:left="0"/>
        <w:jc w:val="both"/>
      </w:pPr>
      <w:r>
        <w:rPr>
          <w:rFonts w:ascii="Times New Roman"/>
          <w:b w:val="false"/>
          <w:i w:val="false"/>
          <w:color w:val="000000"/>
          <w:sz w:val="28"/>
        </w:rPr>
        <w:t>
      3) тематический рисунок. "Новогодняя елка" (ветка ели с игрушками).</w:t>
      </w:r>
    </w:p>
    <w:bookmarkEnd w:id="9307"/>
    <w:bookmarkStart w:name="z13582" w:id="9308"/>
    <w:p>
      <w:pPr>
        <w:spacing w:after="0"/>
        <w:ind w:left="0"/>
        <w:jc w:val="both"/>
      </w:pPr>
      <w:r>
        <w:rPr>
          <w:rFonts w:ascii="Times New Roman"/>
          <w:b w:val="false"/>
          <w:i w:val="false"/>
          <w:color w:val="000000"/>
          <w:sz w:val="28"/>
        </w:rPr>
        <w:t>
      28. 3 четверть (10 часов):</w:t>
      </w:r>
    </w:p>
    <w:bookmarkEnd w:id="9308"/>
    <w:bookmarkStart w:name="z13583" w:id="9309"/>
    <w:p>
      <w:pPr>
        <w:spacing w:after="0"/>
        <w:ind w:left="0"/>
        <w:jc w:val="both"/>
      </w:pPr>
      <w:r>
        <w:rPr>
          <w:rFonts w:ascii="Times New Roman"/>
          <w:b w:val="false"/>
          <w:i w:val="false"/>
          <w:color w:val="000000"/>
          <w:sz w:val="28"/>
        </w:rPr>
        <w:t>
      1) узор в квадрате: геометрический, растительный, животный. Узор в круге. Элемент казахского орнамента "Цветок";</w:t>
      </w:r>
    </w:p>
    <w:bookmarkEnd w:id="9309"/>
    <w:bookmarkStart w:name="z13584" w:id="9310"/>
    <w:p>
      <w:pPr>
        <w:spacing w:after="0"/>
        <w:ind w:left="0"/>
        <w:jc w:val="both"/>
      </w:pPr>
      <w:r>
        <w:rPr>
          <w:rFonts w:ascii="Times New Roman"/>
          <w:b w:val="false"/>
          <w:i w:val="false"/>
          <w:color w:val="000000"/>
          <w:sz w:val="28"/>
        </w:rPr>
        <w:t>
      2) рисование с натуры. Рыбка. Башенка из элементов строительного материала;</w:t>
      </w:r>
    </w:p>
    <w:bookmarkEnd w:id="9310"/>
    <w:bookmarkStart w:name="z13585" w:id="9311"/>
    <w:p>
      <w:pPr>
        <w:spacing w:after="0"/>
        <w:ind w:left="0"/>
        <w:jc w:val="both"/>
      </w:pPr>
      <w:r>
        <w:rPr>
          <w:rFonts w:ascii="Times New Roman"/>
          <w:b w:val="false"/>
          <w:i w:val="false"/>
          <w:color w:val="000000"/>
          <w:sz w:val="28"/>
        </w:rPr>
        <w:t>
      3) сюжетный рисунок. "Снеговики", "Рыбки в аквариуме";</w:t>
      </w:r>
    </w:p>
    <w:bookmarkEnd w:id="9311"/>
    <w:bookmarkStart w:name="z13586" w:id="9312"/>
    <w:p>
      <w:pPr>
        <w:spacing w:after="0"/>
        <w:ind w:left="0"/>
        <w:jc w:val="both"/>
      </w:pPr>
      <w:r>
        <w:rPr>
          <w:rFonts w:ascii="Times New Roman"/>
          <w:b w:val="false"/>
          <w:i w:val="false"/>
          <w:color w:val="000000"/>
          <w:sz w:val="28"/>
        </w:rPr>
        <w:t>
      4) тематический рисунок. "Наурыз".</w:t>
      </w:r>
    </w:p>
    <w:bookmarkEnd w:id="9312"/>
    <w:bookmarkStart w:name="z13587" w:id="9313"/>
    <w:p>
      <w:pPr>
        <w:spacing w:after="0"/>
        <w:ind w:left="0"/>
        <w:jc w:val="both"/>
      </w:pPr>
      <w:r>
        <w:rPr>
          <w:rFonts w:ascii="Times New Roman"/>
          <w:b w:val="false"/>
          <w:i w:val="false"/>
          <w:color w:val="000000"/>
          <w:sz w:val="28"/>
        </w:rPr>
        <w:t xml:space="preserve">
      29. 4 четверть (8 часов): </w:t>
      </w:r>
    </w:p>
    <w:bookmarkEnd w:id="9313"/>
    <w:bookmarkStart w:name="z13588" w:id="9314"/>
    <w:p>
      <w:pPr>
        <w:spacing w:after="0"/>
        <w:ind w:left="0"/>
        <w:jc w:val="both"/>
      </w:pPr>
      <w:r>
        <w:rPr>
          <w:rFonts w:ascii="Times New Roman"/>
          <w:b w:val="false"/>
          <w:i w:val="false"/>
          <w:color w:val="000000"/>
          <w:sz w:val="28"/>
        </w:rPr>
        <w:t>
      1) элемент казахского орнамента: "Верблюжий след", "Родничок", "Амулет", "Вода", "Кость" (Балдак);</w:t>
      </w:r>
    </w:p>
    <w:bookmarkEnd w:id="9314"/>
    <w:bookmarkStart w:name="z13589" w:id="9315"/>
    <w:p>
      <w:pPr>
        <w:spacing w:after="0"/>
        <w:ind w:left="0"/>
        <w:jc w:val="both"/>
      </w:pPr>
      <w:r>
        <w:rPr>
          <w:rFonts w:ascii="Times New Roman"/>
          <w:b w:val="false"/>
          <w:i w:val="false"/>
          <w:color w:val="000000"/>
          <w:sz w:val="28"/>
        </w:rPr>
        <w:t>
      2) сюжетный рисунок. "Ракета летит";</w:t>
      </w:r>
    </w:p>
    <w:bookmarkEnd w:id="9315"/>
    <w:bookmarkStart w:name="z13590" w:id="9316"/>
    <w:p>
      <w:pPr>
        <w:spacing w:after="0"/>
        <w:ind w:left="0"/>
        <w:jc w:val="both"/>
      </w:pPr>
      <w:r>
        <w:rPr>
          <w:rFonts w:ascii="Times New Roman"/>
          <w:b w:val="false"/>
          <w:i w:val="false"/>
          <w:color w:val="000000"/>
          <w:sz w:val="28"/>
        </w:rPr>
        <w:t>
      3) тематическое рисование "Кораблики на воде";</w:t>
      </w:r>
    </w:p>
    <w:bookmarkEnd w:id="9316"/>
    <w:bookmarkStart w:name="z13591" w:id="9317"/>
    <w:p>
      <w:pPr>
        <w:spacing w:after="0"/>
        <w:ind w:left="0"/>
        <w:jc w:val="both"/>
      </w:pPr>
      <w:r>
        <w:rPr>
          <w:rFonts w:ascii="Times New Roman"/>
          <w:b w:val="false"/>
          <w:i w:val="false"/>
          <w:color w:val="000000"/>
          <w:sz w:val="28"/>
        </w:rPr>
        <w:t>
      4) рисование с натуры. Цветок одуванчика.</w:t>
      </w:r>
    </w:p>
    <w:bookmarkEnd w:id="9317"/>
    <w:bookmarkStart w:name="z13592" w:id="9318"/>
    <w:p>
      <w:pPr>
        <w:spacing w:after="0"/>
        <w:ind w:left="0"/>
        <w:jc w:val="left"/>
      </w:pPr>
      <w:r>
        <w:rPr>
          <w:rFonts w:ascii="Times New Roman"/>
          <w:b/>
          <w:i w:val="false"/>
          <w:color w:val="000000"/>
        </w:rPr>
        <w:t xml:space="preserve"> 5. Базовое содержание учебного предмета для 3 класса</w:t>
      </w:r>
    </w:p>
    <w:bookmarkEnd w:id="9318"/>
    <w:bookmarkStart w:name="z13593" w:id="9319"/>
    <w:p>
      <w:pPr>
        <w:spacing w:after="0"/>
        <w:ind w:left="0"/>
        <w:jc w:val="both"/>
      </w:pPr>
      <w:r>
        <w:rPr>
          <w:rFonts w:ascii="Times New Roman"/>
          <w:b w:val="false"/>
          <w:i w:val="false"/>
          <w:color w:val="000000"/>
          <w:sz w:val="28"/>
        </w:rPr>
        <w:t xml:space="preserve">
       30. Декоративное рисование (13 часов): </w:t>
      </w:r>
    </w:p>
    <w:bookmarkEnd w:id="9319"/>
    <w:bookmarkStart w:name="z13596" w:id="9320"/>
    <w:p>
      <w:pPr>
        <w:spacing w:after="0"/>
        <w:ind w:left="0"/>
        <w:jc w:val="both"/>
      </w:pPr>
      <w:r>
        <w:rPr>
          <w:rFonts w:ascii="Times New Roman"/>
          <w:b w:val="false"/>
          <w:i w:val="false"/>
          <w:color w:val="000000"/>
          <w:sz w:val="28"/>
        </w:rPr>
        <w:t xml:space="preserve">
      1) учить детей рисовать узоры из геометрических и растительных форм в полосе и квадрате; </w:t>
      </w:r>
    </w:p>
    <w:bookmarkEnd w:id="9320"/>
    <w:bookmarkStart w:name="z13597" w:id="9321"/>
    <w:p>
      <w:pPr>
        <w:spacing w:after="0"/>
        <w:ind w:left="0"/>
        <w:jc w:val="both"/>
      </w:pPr>
      <w:r>
        <w:rPr>
          <w:rFonts w:ascii="Times New Roman"/>
          <w:b w:val="false"/>
          <w:i w:val="false"/>
          <w:color w:val="000000"/>
          <w:sz w:val="28"/>
        </w:rPr>
        <w:t xml:space="preserve">
      2) развивать способность анализировать образец; </w:t>
      </w:r>
    </w:p>
    <w:bookmarkEnd w:id="9321"/>
    <w:bookmarkStart w:name="z13598" w:id="9322"/>
    <w:p>
      <w:pPr>
        <w:spacing w:after="0"/>
        <w:ind w:left="0"/>
        <w:jc w:val="both"/>
      </w:pPr>
      <w:r>
        <w:rPr>
          <w:rFonts w:ascii="Times New Roman"/>
          <w:b w:val="false"/>
          <w:i w:val="false"/>
          <w:color w:val="000000"/>
          <w:sz w:val="28"/>
        </w:rPr>
        <w:t xml:space="preserve">
      3) определять структуру узора (повторение или чередование элементов), форму и цвет составных частей; </w:t>
      </w:r>
    </w:p>
    <w:bookmarkEnd w:id="9322"/>
    <w:bookmarkStart w:name="z13599" w:id="9323"/>
    <w:p>
      <w:pPr>
        <w:spacing w:after="0"/>
        <w:ind w:left="0"/>
        <w:jc w:val="both"/>
      </w:pPr>
      <w:r>
        <w:rPr>
          <w:rFonts w:ascii="Times New Roman"/>
          <w:b w:val="false"/>
          <w:i w:val="false"/>
          <w:color w:val="000000"/>
          <w:sz w:val="28"/>
        </w:rPr>
        <w:t>
      4) использовать осевые линии при рисовании орнаментов в квадрате. Учить использовать в узорах красный, синий, зеленый, желтый, коричневый, оранжевый, чҰрный, белый и фиолетовый цвета. Называть и различать голубой, розовый.</w:t>
      </w:r>
    </w:p>
    <w:bookmarkEnd w:id="9323"/>
    <w:bookmarkStart w:name="z13600" w:id="9324"/>
    <w:p>
      <w:pPr>
        <w:spacing w:after="0"/>
        <w:ind w:left="0"/>
        <w:jc w:val="both"/>
      </w:pPr>
      <w:r>
        <w:rPr>
          <w:rFonts w:ascii="Times New Roman"/>
          <w:b w:val="false"/>
          <w:i w:val="false"/>
          <w:color w:val="000000"/>
          <w:sz w:val="28"/>
        </w:rPr>
        <w:t>
      31. Рисование с натуры (12 часов):</w:t>
      </w:r>
    </w:p>
    <w:bookmarkEnd w:id="9324"/>
    <w:bookmarkStart w:name="z13601" w:id="9325"/>
    <w:p>
      <w:pPr>
        <w:spacing w:after="0"/>
        <w:ind w:left="0"/>
        <w:jc w:val="both"/>
      </w:pPr>
      <w:r>
        <w:rPr>
          <w:rFonts w:ascii="Times New Roman"/>
          <w:b w:val="false"/>
          <w:i w:val="false"/>
          <w:color w:val="000000"/>
          <w:sz w:val="28"/>
        </w:rPr>
        <w:t xml:space="preserve">
      1) упражнять учащихся в изображении предметов округлой формы; </w:t>
      </w:r>
    </w:p>
    <w:bookmarkEnd w:id="9325"/>
    <w:bookmarkStart w:name="z13602" w:id="9326"/>
    <w:p>
      <w:pPr>
        <w:spacing w:after="0"/>
        <w:ind w:left="0"/>
        <w:jc w:val="both"/>
      </w:pPr>
      <w:r>
        <w:rPr>
          <w:rFonts w:ascii="Times New Roman"/>
          <w:b w:val="false"/>
          <w:i w:val="false"/>
          <w:color w:val="000000"/>
          <w:sz w:val="28"/>
        </w:rPr>
        <w:t xml:space="preserve">
      2) учить различать и изображать предметы квадратной, прямоугольной, круглой и треугольной формы, передавая их характерные особенности; </w:t>
      </w:r>
    </w:p>
    <w:bookmarkEnd w:id="9326"/>
    <w:bookmarkStart w:name="z13603" w:id="9327"/>
    <w:p>
      <w:pPr>
        <w:spacing w:after="0"/>
        <w:ind w:left="0"/>
        <w:jc w:val="both"/>
      </w:pPr>
      <w:r>
        <w:rPr>
          <w:rFonts w:ascii="Times New Roman"/>
          <w:b w:val="false"/>
          <w:i w:val="false"/>
          <w:color w:val="000000"/>
          <w:sz w:val="28"/>
        </w:rPr>
        <w:t xml:space="preserve">
      3) при изображении плоских предметов симметричной формы применять среднюю (осевую) линию; развивать умение определять последовательность выполнения рисунка; </w:t>
      </w:r>
    </w:p>
    <w:bookmarkEnd w:id="9327"/>
    <w:bookmarkStart w:name="z13604" w:id="9328"/>
    <w:p>
      <w:pPr>
        <w:spacing w:after="0"/>
        <w:ind w:left="0"/>
        <w:jc w:val="both"/>
      </w:pPr>
      <w:r>
        <w:rPr>
          <w:rFonts w:ascii="Times New Roman"/>
          <w:b w:val="false"/>
          <w:i w:val="false"/>
          <w:color w:val="000000"/>
          <w:sz w:val="28"/>
        </w:rPr>
        <w:t>
      4) использовать в рисовании с натуры светлый и темный оттенки цвета.</w:t>
      </w:r>
    </w:p>
    <w:bookmarkEnd w:id="9328"/>
    <w:bookmarkStart w:name="z13605" w:id="9329"/>
    <w:p>
      <w:pPr>
        <w:spacing w:after="0"/>
        <w:ind w:left="0"/>
        <w:jc w:val="both"/>
      </w:pPr>
      <w:r>
        <w:rPr>
          <w:rFonts w:ascii="Times New Roman"/>
          <w:b w:val="false"/>
          <w:i w:val="false"/>
          <w:color w:val="000000"/>
          <w:sz w:val="28"/>
        </w:rPr>
        <w:t>
      32. Рисование на темы (9 часов):</w:t>
      </w:r>
    </w:p>
    <w:bookmarkEnd w:id="9329"/>
    <w:bookmarkStart w:name="z13606" w:id="9330"/>
    <w:p>
      <w:pPr>
        <w:spacing w:after="0"/>
        <w:ind w:left="0"/>
        <w:jc w:val="both"/>
      </w:pPr>
      <w:r>
        <w:rPr>
          <w:rFonts w:ascii="Times New Roman"/>
          <w:b w:val="false"/>
          <w:i w:val="false"/>
          <w:color w:val="000000"/>
          <w:sz w:val="28"/>
        </w:rPr>
        <w:t xml:space="preserve">
      1) учить детей соединять в одном сюжетном рисунке изображения нескольких предметов; </w:t>
      </w:r>
    </w:p>
    <w:bookmarkEnd w:id="9330"/>
    <w:bookmarkStart w:name="z13607" w:id="9331"/>
    <w:p>
      <w:pPr>
        <w:spacing w:after="0"/>
        <w:ind w:left="0"/>
        <w:jc w:val="both"/>
      </w:pPr>
      <w:r>
        <w:rPr>
          <w:rFonts w:ascii="Times New Roman"/>
          <w:b w:val="false"/>
          <w:i w:val="false"/>
          <w:color w:val="000000"/>
          <w:sz w:val="28"/>
        </w:rPr>
        <w:t>
      2) располагать изображения в определенном порядке (ближе, дальше, используя весь лист бумаги и соблюдая верх и низ рисунка).</w:t>
      </w:r>
    </w:p>
    <w:bookmarkEnd w:id="9331"/>
    <w:bookmarkStart w:name="z13608" w:id="9332"/>
    <w:p>
      <w:pPr>
        <w:spacing w:after="0"/>
        <w:ind w:left="0"/>
        <w:jc w:val="both"/>
      </w:pPr>
      <w:r>
        <w:rPr>
          <w:rFonts w:ascii="Times New Roman"/>
          <w:b w:val="false"/>
          <w:i w:val="false"/>
          <w:color w:val="000000"/>
          <w:sz w:val="28"/>
        </w:rPr>
        <w:t xml:space="preserve">
      33. Беседы по картинам (2 раза в четверть): учить детей узнавать в иллюстрациях книг характерные признаки времен года. Развивать у них умение видеть красоту природы в различные времена года. </w:t>
      </w:r>
    </w:p>
    <w:bookmarkEnd w:id="9332"/>
    <w:bookmarkStart w:name="z13609" w:id="9333"/>
    <w:p>
      <w:pPr>
        <w:spacing w:after="0"/>
        <w:ind w:left="0"/>
        <w:jc w:val="both"/>
      </w:pPr>
      <w:r>
        <w:rPr>
          <w:rFonts w:ascii="Times New Roman"/>
          <w:b w:val="false"/>
          <w:i w:val="false"/>
          <w:color w:val="000000"/>
          <w:sz w:val="28"/>
        </w:rPr>
        <w:t>
      34. Примерные задания.</w:t>
      </w:r>
    </w:p>
    <w:bookmarkEnd w:id="9333"/>
    <w:bookmarkStart w:name="z13610" w:id="9334"/>
    <w:p>
      <w:pPr>
        <w:spacing w:after="0"/>
        <w:ind w:left="0"/>
        <w:jc w:val="both"/>
      </w:pPr>
      <w:r>
        <w:rPr>
          <w:rFonts w:ascii="Times New Roman"/>
          <w:b w:val="false"/>
          <w:i w:val="false"/>
          <w:color w:val="000000"/>
          <w:sz w:val="28"/>
        </w:rPr>
        <w:t>
      35. 1 четверть (9 часов):</w:t>
      </w:r>
    </w:p>
    <w:bookmarkEnd w:id="9334"/>
    <w:bookmarkStart w:name="z13611" w:id="9335"/>
    <w:p>
      <w:pPr>
        <w:spacing w:after="0"/>
        <w:ind w:left="0"/>
        <w:jc w:val="both"/>
      </w:pPr>
      <w:r>
        <w:rPr>
          <w:rFonts w:ascii="Times New Roman"/>
          <w:b w:val="false"/>
          <w:i w:val="false"/>
          <w:color w:val="000000"/>
          <w:sz w:val="28"/>
        </w:rPr>
        <w:t>
      1) геометрический узор в полосе, в квадрате. Растительный узор в полосе, в квадрате;</w:t>
      </w:r>
    </w:p>
    <w:bookmarkEnd w:id="9335"/>
    <w:bookmarkStart w:name="z13612" w:id="9336"/>
    <w:p>
      <w:pPr>
        <w:spacing w:after="0"/>
        <w:ind w:left="0"/>
        <w:jc w:val="both"/>
      </w:pPr>
      <w:r>
        <w:rPr>
          <w:rFonts w:ascii="Times New Roman"/>
          <w:b w:val="false"/>
          <w:i w:val="false"/>
          <w:color w:val="000000"/>
          <w:sz w:val="28"/>
        </w:rPr>
        <w:t>
      2) рисование с натуры: листья простой формы, яблоки (разных по цвету и форме);</w:t>
      </w:r>
    </w:p>
    <w:bookmarkEnd w:id="9336"/>
    <w:bookmarkStart w:name="z13613" w:id="9337"/>
    <w:p>
      <w:pPr>
        <w:spacing w:after="0"/>
        <w:ind w:left="0"/>
        <w:jc w:val="both"/>
      </w:pPr>
      <w:r>
        <w:rPr>
          <w:rFonts w:ascii="Times New Roman"/>
          <w:b w:val="false"/>
          <w:i w:val="false"/>
          <w:color w:val="000000"/>
          <w:sz w:val="28"/>
        </w:rPr>
        <w:t>
      3) тематическое рисование "Осень в нашем городе".</w:t>
      </w:r>
    </w:p>
    <w:bookmarkEnd w:id="9337"/>
    <w:bookmarkStart w:name="z13614" w:id="9338"/>
    <w:p>
      <w:pPr>
        <w:spacing w:after="0"/>
        <w:ind w:left="0"/>
        <w:jc w:val="both"/>
      </w:pPr>
      <w:r>
        <w:rPr>
          <w:rFonts w:ascii="Times New Roman"/>
          <w:b w:val="false"/>
          <w:i w:val="false"/>
          <w:color w:val="000000"/>
          <w:sz w:val="28"/>
        </w:rPr>
        <w:t>
      36. 2 четверть (7 часов):</w:t>
      </w:r>
    </w:p>
    <w:bookmarkEnd w:id="9338"/>
    <w:bookmarkStart w:name="z13615" w:id="9339"/>
    <w:p>
      <w:pPr>
        <w:spacing w:after="0"/>
        <w:ind w:left="0"/>
        <w:jc w:val="both"/>
      </w:pPr>
      <w:r>
        <w:rPr>
          <w:rFonts w:ascii="Times New Roman"/>
          <w:b w:val="false"/>
          <w:i w:val="false"/>
          <w:color w:val="000000"/>
          <w:sz w:val="28"/>
        </w:rPr>
        <w:t>
      1) узор в треугольнике;</w:t>
      </w:r>
    </w:p>
    <w:bookmarkEnd w:id="9339"/>
    <w:bookmarkStart w:name="z13616" w:id="9340"/>
    <w:p>
      <w:pPr>
        <w:spacing w:after="0"/>
        <w:ind w:left="0"/>
        <w:jc w:val="both"/>
      </w:pPr>
      <w:r>
        <w:rPr>
          <w:rFonts w:ascii="Times New Roman"/>
          <w:b w:val="false"/>
          <w:i w:val="false"/>
          <w:color w:val="000000"/>
          <w:sz w:val="28"/>
        </w:rPr>
        <w:t>
      2) рисование с натуры: теннисная ракетка, разделочная доска, детская лопатка, молоток;</w:t>
      </w:r>
    </w:p>
    <w:bookmarkEnd w:id="9340"/>
    <w:bookmarkStart w:name="z13617" w:id="9341"/>
    <w:p>
      <w:pPr>
        <w:spacing w:after="0"/>
        <w:ind w:left="0"/>
        <w:jc w:val="both"/>
      </w:pPr>
      <w:r>
        <w:rPr>
          <w:rFonts w:ascii="Times New Roman"/>
          <w:b w:val="false"/>
          <w:i w:val="false"/>
          <w:color w:val="000000"/>
          <w:sz w:val="28"/>
        </w:rPr>
        <w:t>
      3) тематическое рисование "Фейерверк", "Новогодняя елка".</w:t>
      </w:r>
    </w:p>
    <w:bookmarkEnd w:id="9341"/>
    <w:bookmarkStart w:name="z13618" w:id="9342"/>
    <w:p>
      <w:pPr>
        <w:spacing w:after="0"/>
        <w:ind w:left="0"/>
        <w:jc w:val="both"/>
      </w:pPr>
      <w:r>
        <w:rPr>
          <w:rFonts w:ascii="Times New Roman"/>
          <w:b w:val="false"/>
          <w:i w:val="false"/>
          <w:color w:val="000000"/>
          <w:sz w:val="28"/>
        </w:rPr>
        <w:t>
      37. 3 четверть (10 часов):</w:t>
      </w:r>
    </w:p>
    <w:bookmarkEnd w:id="9342"/>
    <w:bookmarkStart w:name="z13619" w:id="9343"/>
    <w:p>
      <w:pPr>
        <w:spacing w:after="0"/>
        <w:ind w:left="0"/>
        <w:jc w:val="both"/>
      </w:pPr>
      <w:r>
        <w:rPr>
          <w:rFonts w:ascii="Times New Roman"/>
          <w:b w:val="false"/>
          <w:i w:val="false"/>
          <w:color w:val="000000"/>
          <w:sz w:val="28"/>
        </w:rPr>
        <w:t>
      1) элементы национального узора в полосе. Элемент казахского орнамента;</w:t>
      </w:r>
    </w:p>
    <w:bookmarkEnd w:id="9343"/>
    <w:bookmarkStart w:name="z13620" w:id="9344"/>
    <w:p>
      <w:pPr>
        <w:spacing w:after="0"/>
        <w:ind w:left="0"/>
        <w:jc w:val="both"/>
      </w:pPr>
      <w:r>
        <w:rPr>
          <w:rFonts w:ascii="Times New Roman"/>
          <w:b w:val="false"/>
          <w:i w:val="false"/>
          <w:color w:val="000000"/>
          <w:sz w:val="28"/>
        </w:rPr>
        <w:t>
      2) тематическое рисование "Елка зимой в лесу", "Рыбки в аквариуме среди водорослей". "Наурыз";</w:t>
      </w:r>
    </w:p>
    <w:bookmarkEnd w:id="9344"/>
    <w:bookmarkStart w:name="z13621" w:id="9345"/>
    <w:p>
      <w:pPr>
        <w:spacing w:after="0"/>
        <w:ind w:left="0"/>
        <w:jc w:val="both"/>
      </w:pPr>
      <w:r>
        <w:rPr>
          <w:rFonts w:ascii="Times New Roman"/>
          <w:b w:val="false"/>
          <w:i w:val="false"/>
          <w:color w:val="000000"/>
          <w:sz w:val="28"/>
        </w:rPr>
        <w:t>
      3) рисование с натуры: будильник, двухцветный мяч, флажки, игрушка;</w:t>
      </w:r>
    </w:p>
    <w:bookmarkEnd w:id="9345"/>
    <w:bookmarkStart w:name="z13622" w:id="9346"/>
    <w:p>
      <w:pPr>
        <w:spacing w:after="0"/>
        <w:ind w:left="0"/>
        <w:jc w:val="both"/>
      </w:pPr>
      <w:r>
        <w:rPr>
          <w:rFonts w:ascii="Times New Roman"/>
          <w:b w:val="false"/>
          <w:i w:val="false"/>
          <w:color w:val="000000"/>
          <w:sz w:val="28"/>
        </w:rPr>
        <w:t>
      4) сюжетный рисунок. Сказка " Теремок".</w:t>
      </w:r>
    </w:p>
    <w:bookmarkEnd w:id="9346"/>
    <w:bookmarkStart w:name="z13623" w:id="9347"/>
    <w:p>
      <w:pPr>
        <w:spacing w:after="0"/>
        <w:ind w:left="0"/>
        <w:jc w:val="both"/>
      </w:pPr>
      <w:r>
        <w:rPr>
          <w:rFonts w:ascii="Times New Roman"/>
          <w:b w:val="false"/>
          <w:i w:val="false"/>
          <w:color w:val="000000"/>
          <w:sz w:val="28"/>
        </w:rPr>
        <w:t>
      38. 4 четверть (8 часов):</w:t>
      </w:r>
    </w:p>
    <w:bookmarkEnd w:id="9347"/>
    <w:bookmarkStart w:name="z13624" w:id="9348"/>
    <w:p>
      <w:pPr>
        <w:spacing w:after="0"/>
        <w:ind w:left="0"/>
        <w:jc w:val="both"/>
      </w:pPr>
      <w:r>
        <w:rPr>
          <w:rFonts w:ascii="Times New Roman"/>
          <w:b w:val="false"/>
          <w:i w:val="false"/>
          <w:color w:val="000000"/>
          <w:sz w:val="28"/>
        </w:rPr>
        <w:t>
      1) узор в квадрате. Узор в круге. Элемент казахского орнамента "Топор". "Костыль";</w:t>
      </w:r>
    </w:p>
    <w:bookmarkEnd w:id="9348"/>
    <w:bookmarkStart w:name="z13625" w:id="9349"/>
    <w:p>
      <w:pPr>
        <w:spacing w:after="0"/>
        <w:ind w:left="0"/>
        <w:jc w:val="both"/>
      </w:pPr>
      <w:r>
        <w:rPr>
          <w:rFonts w:ascii="Times New Roman"/>
          <w:b w:val="false"/>
          <w:i w:val="false"/>
          <w:color w:val="000000"/>
          <w:sz w:val="28"/>
        </w:rPr>
        <w:t>
      2) рисование с натуры. Весенняя веточка (верба, сирень);</w:t>
      </w:r>
    </w:p>
    <w:bookmarkEnd w:id="9349"/>
    <w:bookmarkStart w:name="z13626" w:id="9350"/>
    <w:p>
      <w:pPr>
        <w:spacing w:after="0"/>
        <w:ind w:left="0"/>
        <w:jc w:val="both"/>
      </w:pPr>
      <w:r>
        <w:rPr>
          <w:rFonts w:ascii="Times New Roman"/>
          <w:b w:val="false"/>
          <w:i w:val="false"/>
          <w:color w:val="000000"/>
          <w:sz w:val="28"/>
        </w:rPr>
        <w:t>
      3) тематическое рисование "Весенние цветы".</w:t>
      </w:r>
    </w:p>
    <w:bookmarkEnd w:id="9350"/>
    <w:bookmarkStart w:name="z13627" w:id="9351"/>
    <w:p>
      <w:pPr>
        <w:spacing w:after="0"/>
        <w:ind w:left="0"/>
        <w:jc w:val="left"/>
      </w:pPr>
      <w:r>
        <w:rPr>
          <w:rFonts w:ascii="Times New Roman"/>
          <w:b/>
          <w:i w:val="false"/>
          <w:color w:val="000000"/>
        </w:rPr>
        <w:t xml:space="preserve"> 6. Базовое содержание учебного предмета для 4 класса</w:t>
      </w:r>
    </w:p>
    <w:bookmarkEnd w:id="9351"/>
    <w:bookmarkStart w:name="z13628" w:id="9352"/>
    <w:p>
      <w:pPr>
        <w:spacing w:after="0"/>
        <w:ind w:left="0"/>
        <w:jc w:val="both"/>
      </w:pPr>
      <w:r>
        <w:rPr>
          <w:rFonts w:ascii="Times New Roman"/>
          <w:b w:val="false"/>
          <w:i w:val="false"/>
          <w:color w:val="000000"/>
          <w:sz w:val="28"/>
        </w:rPr>
        <w:t>
      39. Рисование с натуры (12 часов):</w:t>
      </w:r>
    </w:p>
    <w:bookmarkEnd w:id="9352"/>
    <w:bookmarkStart w:name="z13629" w:id="9353"/>
    <w:p>
      <w:pPr>
        <w:spacing w:after="0"/>
        <w:ind w:left="0"/>
        <w:jc w:val="both"/>
      </w:pPr>
      <w:r>
        <w:rPr>
          <w:rFonts w:ascii="Times New Roman"/>
          <w:b w:val="false"/>
          <w:i w:val="false"/>
          <w:color w:val="000000"/>
          <w:sz w:val="28"/>
        </w:rPr>
        <w:t xml:space="preserve">
      1) учить детей анализировать объект изображения (определять форму, цвет и величину составных частей); </w:t>
      </w:r>
    </w:p>
    <w:bookmarkEnd w:id="9353"/>
    <w:bookmarkStart w:name="z13630" w:id="9354"/>
    <w:p>
      <w:pPr>
        <w:spacing w:after="0"/>
        <w:ind w:left="0"/>
        <w:jc w:val="both"/>
      </w:pPr>
      <w:r>
        <w:rPr>
          <w:rFonts w:ascii="Times New Roman"/>
          <w:b w:val="false"/>
          <w:i w:val="false"/>
          <w:color w:val="000000"/>
          <w:sz w:val="28"/>
        </w:rPr>
        <w:t xml:space="preserve">
      2) развивать умения изображать предметы прямоугольной; </w:t>
      </w:r>
    </w:p>
    <w:bookmarkEnd w:id="9354"/>
    <w:bookmarkStart w:name="z13631" w:id="9355"/>
    <w:p>
      <w:pPr>
        <w:spacing w:after="0"/>
        <w:ind w:left="0"/>
        <w:jc w:val="both"/>
      </w:pPr>
      <w:r>
        <w:rPr>
          <w:rFonts w:ascii="Times New Roman"/>
          <w:b w:val="false"/>
          <w:i w:val="false"/>
          <w:color w:val="000000"/>
          <w:sz w:val="28"/>
        </w:rPr>
        <w:t xml:space="preserve">
      3) правильно определять величину рисунка по отношению к листу бумаги; </w:t>
      </w:r>
    </w:p>
    <w:bookmarkEnd w:id="9355"/>
    <w:bookmarkStart w:name="z13632" w:id="9356"/>
    <w:p>
      <w:pPr>
        <w:spacing w:after="0"/>
        <w:ind w:left="0"/>
        <w:jc w:val="both"/>
      </w:pPr>
      <w:r>
        <w:rPr>
          <w:rFonts w:ascii="Times New Roman"/>
          <w:b w:val="false"/>
          <w:i w:val="false"/>
          <w:color w:val="000000"/>
          <w:sz w:val="28"/>
        </w:rPr>
        <w:t xml:space="preserve">
      4) передавать в рисунке строение предмета; </w:t>
      </w:r>
    </w:p>
    <w:bookmarkEnd w:id="9356"/>
    <w:bookmarkStart w:name="z13633" w:id="9357"/>
    <w:p>
      <w:pPr>
        <w:spacing w:after="0"/>
        <w:ind w:left="0"/>
        <w:jc w:val="both"/>
      </w:pPr>
      <w:r>
        <w:rPr>
          <w:rFonts w:ascii="Times New Roman"/>
          <w:b w:val="false"/>
          <w:i w:val="false"/>
          <w:color w:val="000000"/>
          <w:sz w:val="28"/>
        </w:rPr>
        <w:t>
      5) учить пользоваться осевыми линиями при построении рисунка; подбирать соответствующие цвета для изображения предметов.</w:t>
      </w:r>
    </w:p>
    <w:bookmarkEnd w:id="9357"/>
    <w:bookmarkStart w:name="z13634" w:id="9358"/>
    <w:p>
      <w:pPr>
        <w:spacing w:after="0"/>
        <w:ind w:left="0"/>
        <w:jc w:val="both"/>
      </w:pPr>
      <w:r>
        <w:rPr>
          <w:rFonts w:ascii="Times New Roman"/>
          <w:b w:val="false"/>
          <w:i w:val="false"/>
          <w:color w:val="000000"/>
          <w:sz w:val="28"/>
        </w:rPr>
        <w:t>
      40. Декоративное рисование (8 часов):</w:t>
      </w:r>
    </w:p>
    <w:bookmarkEnd w:id="9358"/>
    <w:bookmarkStart w:name="z13635" w:id="9359"/>
    <w:p>
      <w:pPr>
        <w:spacing w:after="0"/>
        <w:ind w:left="0"/>
        <w:jc w:val="both"/>
      </w:pPr>
      <w:r>
        <w:rPr>
          <w:rFonts w:ascii="Times New Roman"/>
          <w:b w:val="false"/>
          <w:i w:val="false"/>
          <w:color w:val="000000"/>
          <w:sz w:val="28"/>
        </w:rPr>
        <w:t xml:space="preserve">
      1) учить детей последовательно выполнять построение орнаментов в прямоугольнике и квадрате, используя осевые линии; </w:t>
      </w:r>
    </w:p>
    <w:bookmarkEnd w:id="9359"/>
    <w:bookmarkStart w:name="z13636" w:id="9360"/>
    <w:p>
      <w:pPr>
        <w:spacing w:after="0"/>
        <w:ind w:left="0"/>
        <w:jc w:val="both"/>
      </w:pPr>
      <w:r>
        <w:rPr>
          <w:rFonts w:ascii="Times New Roman"/>
          <w:b w:val="false"/>
          <w:i w:val="false"/>
          <w:color w:val="000000"/>
          <w:sz w:val="28"/>
        </w:rPr>
        <w:t>
      2) располагать узор симметрично, заполняя середину, края; размещать декоративные элементы в круге; пользоваться красками.</w:t>
      </w:r>
    </w:p>
    <w:bookmarkEnd w:id="9360"/>
    <w:bookmarkStart w:name="z13637" w:id="9361"/>
    <w:p>
      <w:pPr>
        <w:spacing w:after="0"/>
        <w:ind w:left="0"/>
        <w:jc w:val="both"/>
      </w:pPr>
      <w:r>
        <w:rPr>
          <w:rFonts w:ascii="Times New Roman"/>
          <w:b w:val="false"/>
          <w:i w:val="false"/>
          <w:color w:val="000000"/>
          <w:sz w:val="28"/>
        </w:rPr>
        <w:t>
      41. Рисование на темы (9 часов):</w:t>
      </w:r>
    </w:p>
    <w:bookmarkEnd w:id="9361"/>
    <w:bookmarkStart w:name="z13638" w:id="9362"/>
    <w:p>
      <w:pPr>
        <w:spacing w:after="0"/>
        <w:ind w:left="0"/>
        <w:jc w:val="both"/>
      </w:pPr>
      <w:r>
        <w:rPr>
          <w:rFonts w:ascii="Times New Roman"/>
          <w:b w:val="false"/>
          <w:i w:val="false"/>
          <w:color w:val="000000"/>
          <w:sz w:val="28"/>
        </w:rPr>
        <w:t xml:space="preserve">
      1) развивать у учащихся зрительные представления и умения; учить правильно, располагать изображения на листе бумаги; </w:t>
      </w:r>
    </w:p>
    <w:bookmarkEnd w:id="9362"/>
    <w:bookmarkStart w:name="z13639" w:id="9363"/>
    <w:p>
      <w:pPr>
        <w:spacing w:after="0"/>
        <w:ind w:left="0"/>
        <w:jc w:val="both"/>
      </w:pPr>
      <w:r>
        <w:rPr>
          <w:rFonts w:ascii="Times New Roman"/>
          <w:b w:val="false"/>
          <w:i w:val="false"/>
          <w:color w:val="000000"/>
          <w:sz w:val="28"/>
        </w:rPr>
        <w:t>
      2) закрепить знания о линии горизонта, удаленности и приближении предметов, переднем и заднем плане.</w:t>
      </w:r>
    </w:p>
    <w:bookmarkEnd w:id="9363"/>
    <w:bookmarkStart w:name="z13640" w:id="9364"/>
    <w:p>
      <w:pPr>
        <w:spacing w:after="0"/>
        <w:ind w:left="0"/>
        <w:jc w:val="both"/>
      </w:pPr>
      <w:r>
        <w:rPr>
          <w:rFonts w:ascii="Times New Roman"/>
          <w:b w:val="false"/>
          <w:i w:val="false"/>
          <w:color w:val="000000"/>
          <w:sz w:val="28"/>
        </w:rPr>
        <w:t>
      42. Беседы об изобразительном искусстве (5 часов): вырабатывать у учащихся умения отвечать на вопросы учителя по содержанию рассматриваемого произведения изобразительного искусства; закреплять элементарные знания о жанрах изобразительного искусства (натюрморте и пейзаже), их признаках и отличительных особенностях.</w:t>
      </w:r>
    </w:p>
    <w:bookmarkEnd w:id="9364"/>
    <w:bookmarkStart w:name="z13641" w:id="9365"/>
    <w:p>
      <w:pPr>
        <w:spacing w:after="0"/>
        <w:ind w:left="0"/>
        <w:jc w:val="both"/>
      </w:pPr>
      <w:r>
        <w:rPr>
          <w:rFonts w:ascii="Times New Roman"/>
          <w:b w:val="false"/>
          <w:i w:val="false"/>
          <w:color w:val="000000"/>
          <w:sz w:val="28"/>
        </w:rPr>
        <w:t>
      43. Примерные задания.</w:t>
      </w:r>
    </w:p>
    <w:bookmarkEnd w:id="9365"/>
    <w:bookmarkStart w:name="z13642" w:id="9366"/>
    <w:p>
      <w:pPr>
        <w:spacing w:after="0"/>
        <w:ind w:left="0"/>
        <w:jc w:val="both"/>
      </w:pPr>
      <w:r>
        <w:rPr>
          <w:rFonts w:ascii="Times New Roman"/>
          <w:b w:val="false"/>
          <w:i w:val="false"/>
          <w:color w:val="000000"/>
          <w:sz w:val="28"/>
        </w:rPr>
        <w:t>
      44. 1 четверть (9 часов):</w:t>
      </w:r>
    </w:p>
    <w:bookmarkEnd w:id="9366"/>
    <w:bookmarkStart w:name="z13643" w:id="9367"/>
    <w:p>
      <w:pPr>
        <w:spacing w:after="0"/>
        <w:ind w:left="0"/>
        <w:jc w:val="both"/>
      </w:pPr>
      <w:r>
        <w:rPr>
          <w:rFonts w:ascii="Times New Roman"/>
          <w:b w:val="false"/>
          <w:i w:val="false"/>
          <w:color w:val="000000"/>
          <w:sz w:val="28"/>
        </w:rPr>
        <w:t>
      1) самостоятельное составление узора в полосе;</w:t>
      </w:r>
    </w:p>
    <w:bookmarkEnd w:id="9367"/>
    <w:bookmarkStart w:name="z13644" w:id="9368"/>
    <w:p>
      <w:pPr>
        <w:spacing w:after="0"/>
        <w:ind w:left="0"/>
        <w:jc w:val="both"/>
      </w:pPr>
      <w:r>
        <w:rPr>
          <w:rFonts w:ascii="Times New Roman"/>
          <w:b w:val="false"/>
          <w:i w:val="false"/>
          <w:color w:val="000000"/>
          <w:sz w:val="28"/>
        </w:rPr>
        <w:t>
      2) рисование с натуры: листа дерева, ветки рябины, овоща и фрукта, игрушки. Тематическое рисование "Деревья осенью";</w:t>
      </w:r>
    </w:p>
    <w:bookmarkEnd w:id="9368"/>
    <w:bookmarkStart w:name="z13645" w:id="9369"/>
    <w:p>
      <w:pPr>
        <w:spacing w:after="0"/>
        <w:ind w:left="0"/>
        <w:jc w:val="both"/>
      </w:pPr>
      <w:r>
        <w:rPr>
          <w:rFonts w:ascii="Times New Roman"/>
          <w:b w:val="false"/>
          <w:i w:val="false"/>
          <w:color w:val="000000"/>
          <w:sz w:val="28"/>
        </w:rPr>
        <w:t>
      3) картины – пейзажи. Картины – натюрморты;</w:t>
      </w:r>
    </w:p>
    <w:bookmarkEnd w:id="9369"/>
    <w:bookmarkStart w:name="z13646" w:id="9370"/>
    <w:p>
      <w:pPr>
        <w:spacing w:after="0"/>
        <w:ind w:left="0"/>
        <w:jc w:val="both"/>
      </w:pPr>
      <w:r>
        <w:rPr>
          <w:rFonts w:ascii="Times New Roman"/>
          <w:b w:val="false"/>
          <w:i w:val="false"/>
          <w:color w:val="000000"/>
          <w:sz w:val="28"/>
        </w:rPr>
        <w:t>
      4) сюжетный рисунок "Осенний день".</w:t>
      </w:r>
    </w:p>
    <w:bookmarkEnd w:id="9370"/>
    <w:bookmarkStart w:name="z13647" w:id="9371"/>
    <w:p>
      <w:pPr>
        <w:spacing w:after="0"/>
        <w:ind w:left="0"/>
        <w:jc w:val="both"/>
      </w:pPr>
      <w:r>
        <w:rPr>
          <w:rFonts w:ascii="Times New Roman"/>
          <w:b w:val="false"/>
          <w:i w:val="false"/>
          <w:color w:val="000000"/>
          <w:sz w:val="28"/>
        </w:rPr>
        <w:t>
      45. 2 четверть (7 часов):</w:t>
      </w:r>
    </w:p>
    <w:bookmarkEnd w:id="9371"/>
    <w:bookmarkStart w:name="z13648" w:id="9372"/>
    <w:p>
      <w:pPr>
        <w:spacing w:after="0"/>
        <w:ind w:left="0"/>
        <w:jc w:val="both"/>
      </w:pPr>
      <w:r>
        <w:rPr>
          <w:rFonts w:ascii="Times New Roman"/>
          <w:b w:val="false"/>
          <w:i w:val="false"/>
          <w:color w:val="000000"/>
          <w:sz w:val="28"/>
        </w:rPr>
        <w:t>
      1) узор в квадрате (в холодных или теплых тонах). Снежинка (по образцу);</w:t>
      </w:r>
    </w:p>
    <w:bookmarkEnd w:id="9372"/>
    <w:bookmarkStart w:name="z13649" w:id="9373"/>
    <w:p>
      <w:pPr>
        <w:spacing w:after="0"/>
        <w:ind w:left="0"/>
        <w:jc w:val="both"/>
      </w:pPr>
      <w:r>
        <w:rPr>
          <w:rFonts w:ascii="Times New Roman"/>
          <w:b w:val="false"/>
          <w:i w:val="false"/>
          <w:color w:val="000000"/>
          <w:sz w:val="28"/>
        </w:rPr>
        <w:t>
      2) рисование с натуры: игрушка, стаканчик;</w:t>
      </w:r>
    </w:p>
    <w:bookmarkEnd w:id="9373"/>
    <w:bookmarkStart w:name="z13650" w:id="9374"/>
    <w:p>
      <w:pPr>
        <w:spacing w:after="0"/>
        <w:ind w:left="0"/>
        <w:jc w:val="both"/>
      </w:pPr>
      <w:r>
        <w:rPr>
          <w:rFonts w:ascii="Times New Roman"/>
          <w:b w:val="false"/>
          <w:i w:val="false"/>
          <w:color w:val="000000"/>
          <w:sz w:val="28"/>
        </w:rPr>
        <w:t>
      3) сюжетный рисунок "Машины на улице";</w:t>
      </w:r>
    </w:p>
    <w:bookmarkEnd w:id="9374"/>
    <w:bookmarkStart w:name="z13651" w:id="9375"/>
    <w:p>
      <w:pPr>
        <w:spacing w:after="0"/>
        <w:ind w:left="0"/>
        <w:jc w:val="both"/>
      </w:pPr>
      <w:r>
        <w:rPr>
          <w:rFonts w:ascii="Times New Roman"/>
          <w:b w:val="false"/>
          <w:i w:val="false"/>
          <w:color w:val="000000"/>
          <w:sz w:val="28"/>
        </w:rPr>
        <w:t>
      4) тематическое рисование. "Зимний лес". "Праздничный салют".</w:t>
      </w:r>
    </w:p>
    <w:bookmarkEnd w:id="9375"/>
    <w:bookmarkStart w:name="z13652" w:id="9376"/>
    <w:p>
      <w:pPr>
        <w:spacing w:after="0"/>
        <w:ind w:left="0"/>
        <w:jc w:val="both"/>
      </w:pPr>
      <w:r>
        <w:rPr>
          <w:rFonts w:ascii="Times New Roman"/>
          <w:b w:val="false"/>
          <w:i w:val="false"/>
          <w:color w:val="000000"/>
          <w:sz w:val="28"/>
        </w:rPr>
        <w:t>
      46. 3 четверть (10 часов):</w:t>
      </w:r>
    </w:p>
    <w:bookmarkEnd w:id="9376"/>
    <w:bookmarkStart w:name="z13653" w:id="9377"/>
    <w:p>
      <w:pPr>
        <w:spacing w:after="0"/>
        <w:ind w:left="0"/>
        <w:jc w:val="both"/>
      </w:pPr>
      <w:r>
        <w:rPr>
          <w:rFonts w:ascii="Times New Roman"/>
          <w:b w:val="false"/>
          <w:i w:val="false"/>
          <w:color w:val="000000"/>
          <w:sz w:val="28"/>
        </w:rPr>
        <w:t>
      1) составление и рисование узора для ковра, в треугольнике, в круге. Казахский орнамент из растительных элементов;</w:t>
      </w:r>
    </w:p>
    <w:bookmarkEnd w:id="9377"/>
    <w:bookmarkStart w:name="z13654" w:id="9378"/>
    <w:p>
      <w:pPr>
        <w:spacing w:after="0"/>
        <w:ind w:left="0"/>
        <w:jc w:val="both"/>
      </w:pPr>
      <w:r>
        <w:rPr>
          <w:rFonts w:ascii="Times New Roman"/>
          <w:b w:val="false"/>
          <w:i w:val="false"/>
          <w:color w:val="000000"/>
          <w:sz w:val="28"/>
        </w:rPr>
        <w:t>
      2) сюжетный рисунок. Сказка "Колобок";</w:t>
      </w:r>
    </w:p>
    <w:bookmarkEnd w:id="9378"/>
    <w:bookmarkStart w:name="z13655" w:id="9379"/>
    <w:p>
      <w:pPr>
        <w:spacing w:after="0"/>
        <w:ind w:left="0"/>
        <w:jc w:val="both"/>
      </w:pPr>
      <w:r>
        <w:rPr>
          <w:rFonts w:ascii="Times New Roman"/>
          <w:b w:val="false"/>
          <w:i w:val="false"/>
          <w:color w:val="000000"/>
          <w:sz w:val="28"/>
        </w:rPr>
        <w:t>
      3) рисование с натуры: пирамидка, пила, домбра;</w:t>
      </w:r>
    </w:p>
    <w:bookmarkEnd w:id="9379"/>
    <w:bookmarkStart w:name="z13656" w:id="9380"/>
    <w:p>
      <w:pPr>
        <w:spacing w:after="0"/>
        <w:ind w:left="0"/>
        <w:jc w:val="both"/>
      </w:pPr>
      <w:r>
        <w:rPr>
          <w:rFonts w:ascii="Times New Roman"/>
          <w:b w:val="false"/>
          <w:i w:val="false"/>
          <w:color w:val="000000"/>
          <w:sz w:val="28"/>
        </w:rPr>
        <w:t>
      4) казахское народное декоративно-прикладное искусство.</w:t>
      </w:r>
    </w:p>
    <w:bookmarkEnd w:id="9380"/>
    <w:bookmarkStart w:name="z13657" w:id="9381"/>
    <w:p>
      <w:pPr>
        <w:spacing w:after="0"/>
        <w:ind w:left="0"/>
        <w:jc w:val="both"/>
      </w:pPr>
      <w:r>
        <w:rPr>
          <w:rFonts w:ascii="Times New Roman"/>
          <w:b w:val="false"/>
          <w:i w:val="false"/>
          <w:color w:val="000000"/>
          <w:sz w:val="28"/>
        </w:rPr>
        <w:t>
      47. 4 четверть (8 часов):</w:t>
      </w:r>
    </w:p>
    <w:bookmarkEnd w:id="9381"/>
    <w:bookmarkStart w:name="z13658" w:id="9382"/>
    <w:p>
      <w:pPr>
        <w:spacing w:after="0"/>
        <w:ind w:left="0"/>
        <w:jc w:val="both"/>
      </w:pPr>
      <w:r>
        <w:rPr>
          <w:rFonts w:ascii="Times New Roman"/>
          <w:b w:val="false"/>
          <w:i w:val="false"/>
          <w:color w:val="000000"/>
          <w:sz w:val="28"/>
        </w:rPr>
        <w:t>
      1) роспись матрешки по шаблону;</w:t>
      </w:r>
    </w:p>
    <w:bookmarkEnd w:id="9382"/>
    <w:bookmarkStart w:name="z13659" w:id="9383"/>
    <w:p>
      <w:pPr>
        <w:spacing w:after="0"/>
        <w:ind w:left="0"/>
        <w:jc w:val="both"/>
      </w:pPr>
      <w:r>
        <w:rPr>
          <w:rFonts w:ascii="Times New Roman"/>
          <w:b w:val="false"/>
          <w:i w:val="false"/>
          <w:color w:val="000000"/>
          <w:sz w:val="28"/>
        </w:rPr>
        <w:t>
      2) сюжетный рисунок "Весенний день";</w:t>
      </w:r>
    </w:p>
    <w:bookmarkEnd w:id="9383"/>
    <w:bookmarkStart w:name="z13660" w:id="9384"/>
    <w:p>
      <w:pPr>
        <w:spacing w:after="0"/>
        <w:ind w:left="0"/>
        <w:jc w:val="both"/>
      </w:pPr>
      <w:r>
        <w:rPr>
          <w:rFonts w:ascii="Times New Roman"/>
          <w:b w:val="false"/>
          <w:i w:val="false"/>
          <w:color w:val="000000"/>
          <w:sz w:val="28"/>
        </w:rPr>
        <w:t>
      3) рисование с натуры. Бабочка – капустница. Букет весенних цветов. Тематическое рисование. "Наурыз":</w:t>
      </w:r>
    </w:p>
    <w:bookmarkEnd w:id="9384"/>
    <w:bookmarkStart w:name="z13661" w:id="9385"/>
    <w:p>
      <w:pPr>
        <w:spacing w:after="0"/>
        <w:ind w:left="0"/>
        <w:jc w:val="both"/>
      </w:pPr>
      <w:r>
        <w:rPr>
          <w:rFonts w:ascii="Times New Roman"/>
          <w:b w:val="false"/>
          <w:i w:val="false"/>
          <w:color w:val="000000"/>
          <w:sz w:val="28"/>
        </w:rPr>
        <w:t>
      4) натюрморт. Цветы. Пейзаж. Лето.</w:t>
      </w:r>
    </w:p>
    <w:bookmarkEnd w:id="9385"/>
    <w:bookmarkStart w:name="z13662" w:id="9386"/>
    <w:p>
      <w:pPr>
        <w:spacing w:after="0"/>
        <w:ind w:left="0"/>
        <w:jc w:val="left"/>
      </w:pPr>
      <w:r>
        <w:rPr>
          <w:rFonts w:ascii="Times New Roman"/>
          <w:b/>
          <w:i w:val="false"/>
          <w:color w:val="000000"/>
        </w:rPr>
        <w:t xml:space="preserve"> 7. Требования к уровню подготовки учащихся подготовительного</w:t>
      </w:r>
      <w:r>
        <w:br/>
      </w:r>
      <w:r>
        <w:rPr>
          <w:rFonts w:ascii="Times New Roman"/>
          <w:b/>
          <w:i w:val="false"/>
          <w:color w:val="000000"/>
        </w:rPr>
        <w:t>класса</w:t>
      </w:r>
    </w:p>
    <w:bookmarkEnd w:id="9386"/>
    <w:bookmarkStart w:name="z13663" w:id="9387"/>
    <w:p>
      <w:pPr>
        <w:spacing w:after="0"/>
        <w:ind w:left="0"/>
        <w:jc w:val="both"/>
      </w:pPr>
      <w:r>
        <w:rPr>
          <w:rFonts w:ascii="Times New Roman"/>
          <w:b w:val="false"/>
          <w:i w:val="false"/>
          <w:color w:val="000000"/>
          <w:sz w:val="28"/>
        </w:rPr>
        <w:t>
      48. Уровень подготовки обучающихся оценивается с учетом предметных, личностных, системно-деятельностных результатов.</w:t>
      </w:r>
    </w:p>
    <w:bookmarkEnd w:id="9387"/>
    <w:bookmarkStart w:name="z13664" w:id="9388"/>
    <w:p>
      <w:pPr>
        <w:spacing w:after="0"/>
        <w:ind w:left="0"/>
        <w:jc w:val="both"/>
      </w:pPr>
      <w:r>
        <w:rPr>
          <w:rFonts w:ascii="Times New Roman"/>
          <w:b w:val="false"/>
          <w:i w:val="false"/>
          <w:color w:val="000000"/>
          <w:sz w:val="28"/>
        </w:rPr>
        <w:t>
      49. Предметные результаты отражены в двух аспектах: должны уметь и должны знать.</w:t>
      </w:r>
    </w:p>
    <w:bookmarkEnd w:id="9388"/>
    <w:bookmarkStart w:name="z13665" w:id="9389"/>
    <w:p>
      <w:pPr>
        <w:spacing w:after="0"/>
        <w:ind w:left="0"/>
        <w:jc w:val="both"/>
      </w:pPr>
      <w:r>
        <w:rPr>
          <w:rFonts w:ascii="Times New Roman"/>
          <w:b w:val="false"/>
          <w:i w:val="false"/>
          <w:color w:val="000000"/>
          <w:sz w:val="28"/>
        </w:rPr>
        <w:t>
      50. Предметные результаты. Учащиеся подготовительного класса должны знать:</w:t>
      </w:r>
    </w:p>
    <w:bookmarkEnd w:id="9389"/>
    <w:bookmarkStart w:name="z13666" w:id="9390"/>
    <w:p>
      <w:pPr>
        <w:spacing w:after="0"/>
        <w:ind w:left="0"/>
        <w:jc w:val="both"/>
      </w:pPr>
      <w:r>
        <w:rPr>
          <w:rFonts w:ascii="Times New Roman"/>
          <w:b w:val="false"/>
          <w:i w:val="false"/>
          <w:color w:val="000000"/>
          <w:sz w:val="28"/>
        </w:rPr>
        <w:t xml:space="preserve">
      1) последовательность расположения цветов в спектре, различать их и называть(красный, желтый, зеленый, синий); </w:t>
      </w:r>
    </w:p>
    <w:bookmarkEnd w:id="9390"/>
    <w:bookmarkStart w:name="z13667" w:id="9391"/>
    <w:p>
      <w:pPr>
        <w:spacing w:after="0"/>
        <w:ind w:left="0"/>
        <w:jc w:val="both"/>
      </w:pPr>
      <w:r>
        <w:rPr>
          <w:rFonts w:ascii="Times New Roman"/>
          <w:b w:val="false"/>
          <w:i w:val="false"/>
          <w:color w:val="000000"/>
          <w:sz w:val="28"/>
        </w:rPr>
        <w:t>
      2) показывать и называть основные геометрические фигуры(квадрат, прямоугольник, треугольник, овал, круг).</w:t>
      </w:r>
    </w:p>
    <w:bookmarkEnd w:id="9391"/>
    <w:bookmarkStart w:name="z13668" w:id="9392"/>
    <w:p>
      <w:pPr>
        <w:spacing w:after="0"/>
        <w:ind w:left="0"/>
        <w:jc w:val="both"/>
      </w:pPr>
      <w:r>
        <w:rPr>
          <w:rFonts w:ascii="Times New Roman"/>
          <w:b w:val="false"/>
          <w:i w:val="false"/>
          <w:color w:val="000000"/>
          <w:sz w:val="28"/>
        </w:rPr>
        <w:t>
      51. Учащиеся должны уметь:</w:t>
      </w:r>
    </w:p>
    <w:bookmarkEnd w:id="9392"/>
    <w:bookmarkStart w:name="z13669" w:id="9393"/>
    <w:p>
      <w:pPr>
        <w:spacing w:after="0"/>
        <w:ind w:left="0"/>
        <w:jc w:val="both"/>
      </w:pPr>
      <w:r>
        <w:rPr>
          <w:rFonts w:ascii="Times New Roman"/>
          <w:b w:val="false"/>
          <w:i w:val="false"/>
          <w:color w:val="000000"/>
          <w:sz w:val="28"/>
        </w:rPr>
        <w:t xml:space="preserve">
      1) правильно сидеть за партой (столом); </w:t>
      </w:r>
    </w:p>
    <w:bookmarkEnd w:id="9393"/>
    <w:bookmarkStart w:name="z13670" w:id="9394"/>
    <w:p>
      <w:pPr>
        <w:spacing w:after="0"/>
        <w:ind w:left="0"/>
        <w:jc w:val="both"/>
      </w:pPr>
      <w:r>
        <w:rPr>
          <w:rFonts w:ascii="Times New Roman"/>
          <w:b w:val="false"/>
          <w:i w:val="false"/>
          <w:color w:val="000000"/>
          <w:sz w:val="28"/>
        </w:rPr>
        <w:t>
      2) обводить карандашом шаблоны (трафареты) несложной формы, соединять точки поставленные учителем на листе бумаги, проводить от руки вертикальные, горизонтальные, наклонные, округлые (замкнутые и незамкнутые) линии;</w:t>
      </w:r>
    </w:p>
    <w:bookmarkEnd w:id="9394"/>
    <w:bookmarkStart w:name="z13671" w:id="9395"/>
    <w:p>
      <w:pPr>
        <w:spacing w:after="0"/>
        <w:ind w:left="0"/>
        <w:jc w:val="both"/>
      </w:pPr>
      <w:r>
        <w:rPr>
          <w:rFonts w:ascii="Times New Roman"/>
          <w:b w:val="false"/>
          <w:i w:val="false"/>
          <w:color w:val="000000"/>
          <w:sz w:val="28"/>
        </w:rPr>
        <w:t>
      3) закрашивать рисунок цветными карандашами;</w:t>
      </w:r>
    </w:p>
    <w:bookmarkEnd w:id="9395"/>
    <w:bookmarkStart w:name="z13672" w:id="9396"/>
    <w:p>
      <w:pPr>
        <w:spacing w:after="0"/>
        <w:ind w:left="0"/>
        <w:jc w:val="both"/>
      </w:pPr>
      <w:r>
        <w:rPr>
          <w:rFonts w:ascii="Times New Roman"/>
          <w:b w:val="false"/>
          <w:i w:val="false"/>
          <w:color w:val="000000"/>
          <w:sz w:val="28"/>
        </w:rPr>
        <w:t xml:space="preserve">
      4) передавать в рисунках основную форму предметов с помощью учителя. </w:t>
      </w:r>
    </w:p>
    <w:bookmarkEnd w:id="9396"/>
    <w:bookmarkStart w:name="z13673" w:id="9397"/>
    <w:p>
      <w:pPr>
        <w:spacing w:after="0"/>
        <w:ind w:left="0"/>
        <w:jc w:val="left"/>
      </w:pPr>
      <w:r>
        <w:rPr>
          <w:rFonts w:ascii="Times New Roman"/>
          <w:b/>
          <w:i w:val="false"/>
          <w:color w:val="000000"/>
        </w:rPr>
        <w:t xml:space="preserve"> 8. Требования к уровню подготовки учащихся 1 класса</w:t>
      </w:r>
    </w:p>
    <w:bookmarkEnd w:id="9397"/>
    <w:bookmarkStart w:name="z13674" w:id="9398"/>
    <w:p>
      <w:pPr>
        <w:spacing w:after="0"/>
        <w:ind w:left="0"/>
        <w:jc w:val="both"/>
      </w:pPr>
      <w:r>
        <w:rPr>
          <w:rFonts w:ascii="Times New Roman"/>
          <w:b w:val="false"/>
          <w:i w:val="false"/>
          <w:color w:val="000000"/>
          <w:sz w:val="28"/>
        </w:rPr>
        <w:t>
      52. Предметные результаты. Учащиеся должны знать:</w:t>
      </w:r>
    </w:p>
    <w:bookmarkEnd w:id="9398"/>
    <w:bookmarkStart w:name="z13675" w:id="9399"/>
    <w:p>
      <w:pPr>
        <w:spacing w:after="0"/>
        <w:ind w:left="0"/>
        <w:jc w:val="both"/>
      </w:pPr>
      <w:r>
        <w:rPr>
          <w:rFonts w:ascii="Times New Roman"/>
          <w:b w:val="false"/>
          <w:i w:val="false"/>
          <w:color w:val="000000"/>
          <w:sz w:val="28"/>
        </w:rPr>
        <w:t xml:space="preserve">
      1) различать и называть цвета: красный, желтый, зеленый, синий, коричневый, оранжевый; </w:t>
      </w:r>
    </w:p>
    <w:bookmarkEnd w:id="9399"/>
    <w:bookmarkStart w:name="z13676" w:id="9400"/>
    <w:p>
      <w:pPr>
        <w:spacing w:after="0"/>
        <w:ind w:left="0"/>
        <w:jc w:val="both"/>
      </w:pPr>
      <w:r>
        <w:rPr>
          <w:rFonts w:ascii="Times New Roman"/>
          <w:b w:val="false"/>
          <w:i w:val="false"/>
          <w:color w:val="000000"/>
          <w:sz w:val="28"/>
        </w:rPr>
        <w:t>
      2) узнавать и показывать основные геометрические фигуры: круг, квадрат, прямоугольник, треугольник; различать круг и овал.</w:t>
      </w:r>
    </w:p>
    <w:bookmarkEnd w:id="9400"/>
    <w:bookmarkStart w:name="z13677" w:id="9401"/>
    <w:p>
      <w:pPr>
        <w:spacing w:after="0"/>
        <w:ind w:left="0"/>
        <w:jc w:val="both"/>
      </w:pPr>
      <w:r>
        <w:rPr>
          <w:rFonts w:ascii="Times New Roman"/>
          <w:b w:val="false"/>
          <w:i w:val="false"/>
          <w:color w:val="000000"/>
          <w:sz w:val="28"/>
        </w:rPr>
        <w:t xml:space="preserve">
      53. Учащиеся должны уметь: </w:t>
      </w:r>
    </w:p>
    <w:bookmarkEnd w:id="9401"/>
    <w:bookmarkStart w:name="z13678" w:id="9402"/>
    <w:p>
      <w:pPr>
        <w:spacing w:after="0"/>
        <w:ind w:left="0"/>
        <w:jc w:val="both"/>
      </w:pPr>
      <w:r>
        <w:rPr>
          <w:rFonts w:ascii="Times New Roman"/>
          <w:b w:val="false"/>
          <w:i w:val="false"/>
          <w:color w:val="000000"/>
          <w:sz w:val="28"/>
        </w:rPr>
        <w:t>
      1) передавать в рисунках основную форму предметов;</w:t>
      </w:r>
    </w:p>
    <w:bookmarkEnd w:id="9402"/>
    <w:bookmarkStart w:name="z13679" w:id="9403"/>
    <w:p>
      <w:pPr>
        <w:spacing w:after="0"/>
        <w:ind w:left="0"/>
        <w:jc w:val="both"/>
      </w:pPr>
      <w:r>
        <w:rPr>
          <w:rFonts w:ascii="Times New Roman"/>
          <w:b w:val="false"/>
          <w:i w:val="false"/>
          <w:color w:val="000000"/>
          <w:sz w:val="28"/>
        </w:rPr>
        <w:t>
      2) узнавать и различать в иллюстрациях изображения предметов, животных, растений, известных детям из ближайшего окружения; сравнивать их между собой по форме, цвету.</w:t>
      </w:r>
    </w:p>
    <w:bookmarkEnd w:id="9403"/>
    <w:bookmarkStart w:name="z13680" w:id="9404"/>
    <w:p>
      <w:pPr>
        <w:spacing w:after="0"/>
        <w:ind w:left="0"/>
        <w:jc w:val="left"/>
      </w:pPr>
      <w:r>
        <w:rPr>
          <w:rFonts w:ascii="Times New Roman"/>
          <w:b/>
          <w:i w:val="false"/>
          <w:color w:val="000000"/>
        </w:rPr>
        <w:t xml:space="preserve"> 9. Требования к уровню подготовки учащихся 2 класса</w:t>
      </w:r>
    </w:p>
    <w:bookmarkEnd w:id="9404"/>
    <w:bookmarkStart w:name="z13681" w:id="9405"/>
    <w:p>
      <w:pPr>
        <w:spacing w:after="0"/>
        <w:ind w:left="0"/>
        <w:jc w:val="both"/>
      </w:pPr>
      <w:r>
        <w:rPr>
          <w:rFonts w:ascii="Times New Roman"/>
          <w:b w:val="false"/>
          <w:i w:val="false"/>
          <w:color w:val="000000"/>
          <w:sz w:val="28"/>
        </w:rPr>
        <w:t>
      54. Предметные результаты. Учащиеся должны знать:</w:t>
      </w:r>
    </w:p>
    <w:bookmarkEnd w:id="9405"/>
    <w:bookmarkStart w:name="z13682" w:id="9406"/>
    <w:p>
      <w:pPr>
        <w:spacing w:after="0"/>
        <w:ind w:left="0"/>
        <w:jc w:val="both"/>
      </w:pPr>
      <w:r>
        <w:rPr>
          <w:rFonts w:ascii="Times New Roman"/>
          <w:b w:val="false"/>
          <w:i w:val="false"/>
          <w:color w:val="000000"/>
          <w:sz w:val="28"/>
        </w:rPr>
        <w:t xml:space="preserve">
      1) порядок расположения цветов в спектре; </w:t>
      </w:r>
    </w:p>
    <w:bookmarkEnd w:id="9406"/>
    <w:bookmarkStart w:name="z13683" w:id="9407"/>
    <w:p>
      <w:pPr>
        <w:spacing w:after="0"/>
        <w:ind w:left="0"/>
        <w:jc w:val="both"/>
      </w:pPr>
      <w:r>
        <w:rPr>
          <w:rFonts w:ascii="Times New Roman"/>
          <w:b w:val="false"/>
          <w:i w:val="false"/>
          <w:color w:val="000000"/>
          <w:sz w:val="28"/>
        </w:rPr>
        <w:t>
      2) названия цветов: красный, желтый, зеленый, синий, коричневый, оранжевый, фиолетовый, черный, белый и различать их;</w:t>
      </w:r>
    </w:p>
    <w:bookmarkEnd w:id="9407"/>
    <w:bookmarkStart w:name="z13684" w:id="9408"/>
    <w:p>
      <w:pPr>
        <w:spacing w:after="0"/>
        <w:ind w:left="0"/>
        <w:jc w:val="both"/>
      </w:pPr>
      <w:r>
        <w:rPr>
          <w:rFonts w:ascii="Times New Roman"/>
          <w:b w:val="false"/>
          <w:i w:val="false"/>
          <w:color w:val="000000"/>
          <w:sz w:val="28"/>
        </w:rPr>
        <w:t xml:space="preserve">
      3) понимать принцип повторения или чередования элементов в узоре (по форме и цвету); </w:t>
      </w:r>
    </w:p>
    <w:bookmarkEnd w:id="9408"/>
    <w:bookmarkStart w:name="z13685" w:id="9409"/>
    <w:p>
      <w:pPr>
        <w:spacing w:after="0"/>
        <w:ind w:left="0"/>
        <w:jc w:val="both"/>
      </w:pPr>
      <w:r>
        <w:rPr>
          <w:rFonts w:ascii="Times New Roman"/>
          <w:b w:val="false"/>
          <w:i w:val="false"/>
          <w:color w:val="000000"/>
          <w:sz w:val="28"/>
        </w:rPr>
        <w:t>
      4) иметь элементарные представления о казахском народном декоративно-прикладном искусстве.</w:t>
      </w:r>
    </w:p>
    <w:bookmarkEnd w:id="9409"/>
    <w:bookmarkStart w:name="z13686" w:id="9410"/>
    <w:p>
      <w:pPr>
        <w:spacing w:after="0"/>
        <w:ind w:left="0"/>
        <w:jc w:val="both"/>
      </w:pPr>
      <w:r>
        <w:rPr>
          <w:rFonts w:ascii="Times New Roman"/>
          <w:b w:val="false"/>
          <w:i w:val="false"/>
          <w:color w:val="000000"/>
          <w:sz w:val="28"/>
        </w:rPr>
        <w:t xml:space="preserve">
      55. Учащиеся должны уметь: </w:t>
      </w:r>
    </w:p>
    <w:bookmarkEnd w:id="9410"/>
    <w:bookmarkStart w:name="z13687" w:id="9411"/>
    <w:p>
      <w:pPr>
        <w:spacing w:after="0"/>
        <w:ind w:left="0"/>
        <w:jc w:val="both"/>
      </w:pPr>
      <w:r>
        <w:rPr>
          <w:rFonts w:ascii="Times New Roman"/>
          <w:b w:val="false"/>
          <w:i w:val="false"/>
          <w:color w:val="000000"/>
          <w:sz w:val="28"/>
        </w:rPr>
        <w:t>
      1) проводить линии в нужных направлениях, не поворачивая при этом лист бумаги, в соответствии с инструкцией учителя;</w:t>
      </w:r>
    </w:p>
    <w:bookmarkEnd w:id="9411"/>
    <w:bookmarkStart w:name="z13688" w:id="9412"/>
    <w:p>
      <w:pPr>
        <w:spacing w:after="0"/>
        <w:ind w:left="0"/>
        <w:jc w:val="both"/>
      </w:pPr>
      <w:r>
        <w:rPr>
          <w:rFonts w:ascii="Times New Roman"/>
          <w:b w:val="false"/>
          <w:i w:val="false"/>
          <w:color w:val="000000"/>
          <w:sz w:val="28"/>
        </w:rPr>
        <w:t xml:space="preserve">
      2) дифференцировать формы округлых, прямоугольных, квадратных и треугольных предметов и называть их; </w:t>
      </w:r>
    </w:p>
    <w:bookmarkEnd w:id="9412"/>
    <w:bookmarkStart w:name="z13689" w:id="9413"/>
    <w:p>
      <w:pPr>
        <w:spacing w:after="0"/>
        <w:ind w:left="0"/>
        <w:jc w:val="both"/>
      </w:pPr>
      <w:r>
        <w:rPr>
          <w:rFonts w:ascii="Times New Roman"/>
          <w:b w:val="false"/>
          <w:i w:val="false"/>
          <w:color w:val="000000"/>
          <w:sz w:val="28"/>
        </w:rPr>
        <w:t xml:space="preserve">
      3) изображать от руки предметы округлой, прямоугольной и треугольной формы; </w:t>
      </w:r>
    </w:p>
    <w:bookmarkEnd w:id="9413"/>
    <w:bookmarkStart w:name="z13690" w:id="9414"/>
    <w:p>
      <w:pPr>
        <w:spacing w:after="0"/>
        <w:ind w:left="0"/>
        <w:jc w:val="both"/>
      </w:pPr>
      <w:r>
        <w:rPr>
          <w:rFonts w:ascii="Times New Roman"/>
          <w:b w:val="false"/>
          <w:i w:val="false"/>
          <w:color w:val="000000"/>
          <w:sz w:val="28"/>
        </w:rPr>
        <w:t>
      4) сравнивать два предмета по форме, цвету, величине;</w:t>
      </w:r>
    </w:p>
    <w:bookmarkEnd w:id="9414"/>
    <w:bookmarkStart w:name="z13691" w:id="9415"/>
    <w:p>
      <w:pPr>
        <w:spacing w:after="0"/>
        <w:ind w:left="0"/>
        <w:jc w:val="both"/>
      </w:pPr>
      <w:r>
        <w:rPr>
          <w:rFonts w:ascii="Times New Roman"/>
          <w:b w:val="false"/>
          <w:i w:val="false"/>
          <w:color w:val="000000"/>
          <w:sz w:val="28"/>
        </w:rPr>
        <w:t>
      5) проводить в квадрате осевые линии;</w:t>
      </w:r>
    </w:p>
    <w:bookmarkEnd w:id="9415"/>
    <w:bookmarkStart w:name="z13692" w:id="9416"/>
    <w:p>
      <w:pPr>
        <w:spacing w:after="0"/>
        <w:ind w:left="0"/>
        <w:jc w:val="both"/>
      </w:pPr>
      <w:r>
        <w:rPr>
          <w:rFonts w:ascii="Times New Roman"/>
          <w:b w:val="false"/>
          <w:i w:val="false"/>
          <w:color w:val="000000"/>
          <w:sz w:val="28"/>
        </w:rPr>
        <w:t>
      6) узнавать в иллюстрациях персонажи народных сказок.</w:t>
      </w:r>
    </w:p>
    <w:bookmarkEnd w:id="9416"/>
    <w:bookmarkStart w:name="z13693" w:id="9417"/>
    <w:p>
      <w:pPr>
        <w:spacing w:after="0"/>
        <w:ind w:left="0"/>
        <w:jc w:val="left"/>
      </w:pPr>
      <w:r>
        <w:rPr>
          <w:rFonts w:ascii="Times New Roman"/>
          <w:b/>
          <w:i w:val="false"/>
          <w:color w:val="000000"/>
        </w:rPr>
        <w:t xml:space="preserve"> 10. Требования к уровню подготовки учащихся 3 класса</w:t>
      </w:r>
    </w:p>
    <w:bookmarkEnd w:id="9417"/>
    <w:bookmarkStart w:name="z13694" w:id="9418"/>
    <w:p>
      <w:pPr>
        <w:spacing w:after="0"/>
        <w:ind w:left="0"/>
        <w:jc w:val="both"/>
      </w:pPr>
      <w:r>
        <w:rPr>
          <w:rFonts w:ascii="Times New Roman"/>
          <w:b w:val="false"/>
          <w:i w:val="false"/>
          <w:color w:val="000000"/>
          <w:sz w:val="28"/>
        </w:rPr>
        <w:t>
      56. Предметные результаты. Учащиеся должны знать:</w:t>
      </w:r>
    </w:p>
    <w:bookmarkEnd w:id="9418"/>
    <w:bookmarkStart w:name="z13695" w:id="9419"/>
    <w:p>
      <w:pPr>
        <w:spacing w:after="0"/>
        <w:ind w:left="0"/>
        <w:jc w:val="both"/>
      </w:pPr>
      <w:r>
        <w:rPr>
          <w:rFonts w:ascii="Times New Roman"/>
          <w:b w:val="false"/>
          <w:i w:val="false"/>
          <w:color w:val="000000"/>
          <w:sz w:val="28"/>
        </w:rPr>
        <w:t xml:space="preserve">
      1) различать светлый и темный оттенки цвета: светло-зеленый, темно-зеленый, голубой, розовый и др.; </w:t>
      </w:r>
    </w:p>
    <w:bookmarkEnd w:id="9419"/>
    <w:bookmarkStart w:name="z13696" w:id="9420"/>
    <w:p>
      <w:pPr>
        <w:spacing w:after="0"/>
        <w:ind w:left="0"/>
        <w:jc w:val="both"/>
      </w:pPr>
      <w:r>
        <w:rPr>
          <w:rFonts w:ascii="Times New Roman"/>
          <w:b w:val="false"/>
          <w:i w:val="false"/>
          <w:color w:val="000000"/>
          <w:sz w:val="28"/>
        </w:rPr>
        <w:t>
      2) иметь элементарные знания о натюрморте как жанре изобразительного искусства;</w:t>
      </w:r>
    </w:p>
    <w:bookmarkEnd w:id="9420"/>
    <w:bookmarkStart w:name="z13697" w:id="9421"/>
    <w:p>
      <w:pPr>
        <w:spacing w:after="0"/>
        <w:ind w:left="0"/>
        <w:jc w:val="both"/>
      </w:pPr>
      <w:r>
        <w:rPr>
          <w:rFonts w:ascii="Times New Roman"/>
          <w:b w:val="false"/>
          <w:i w:val="false"/>
          <w:color w:val="000000"/>
          <w:sz w:val="28"/>
        </w:rPr>
        <w:t>
      3) иметь элементарные представления в области казахского народного декоративно-прикладного искусства.</w:t>
      </w:r>
    </w:p>
    <w:bookmarkEnd w:id="9421"/>
    <w:bookmarkStart w:name="z13698" w:id="9422"/>
    <w:p>
      <w:pPr>
        <w:spacing w:after="0"/>
        <w:ind w:left="0"/>
        <w:jc w:val="both"/>
      </w:pPr>
      <w:r>
        <w:rPr>
          <w:rFonts w:ascii="Times New Roman"/>
          <w:b w:val="false"/>
          <w:i w:val="false"/>
          <w:color w:val="000000"/>
          <w:sz w:val="28"/>
        </w:rPr>
        <w:t>
      57. Учащиеся должны уметь:</w:t>
      </w:r>
    </w:p>
    <w:bookmarkEnd w:id="9422"/>
    <w:bookmarkStart w:name="z13699" w:id="9423"/>
    <w:p>
      <w:pPr>
        <w:spacing w:after="0"/>
        <w:ind w:left="0"/>
        <w:jc w:val="both"/>
      </w:pPr>
      <w:r>
        <w:rPr>
          <w:rFonts w:ascii="Times New Roman"/>
          <w:b w:val="false"/>
          <w:i w:val="false"/>
          <w:color w:val="000000"/>
          <w:sz w:val="28"/>
        </w:rPr>
        <w:t>
      1) правильно располагать лист бумаги, анализировать с помощью учителя строение предмета;</w:t>
      </w:r>
    </w:p>
    <w:bookmarkEnd w:id="9423"/>
    <w:bookmarkStart w:name="z13700" w:id="9424"/>
    <w:p>
      <w:pPr>
        <w:spacing w:after="0"/>
        <w:ind w:left="0"/>
        <w:jc w:val="both"/>
      </w:pPr>
      <w:r>
        <w:rPr>
          <w:rFonts w:ascii="Times New Roman"/>
          <w:b w:val="false"/>
          <w:i w:val="false"/>
          <w:color w:val="000000"/>
          <w:sz w:val="28"/>
        </w:rPr>
        <w:t>
      2) сравнивать несколько предметов по форме, величине, цвету и положению в пространстве;</w:t>
      </w:r>
    </w:p>
    <w:bookmarkEnd w:id="9424"/>
    <w:bookmarkStart w:name="z13701" w:id="9425"/>
    <w:p>
      <w:pPr>
        <w:spacing w:after="0"/>
        <w:ind w:left="0"/>
        <w:jc w:val="both"/>
      </w:pPr>
      <w:r>
        <w:rPr>
          <w:rFonts w:ascii="Times New Roman"/>
          <w:b w:val="false"/>
          <w:i w:val="false"/>
          <w:color w:val="000000"/>
          <w:sz w:val="28"/>
        </w:rPr>
        <w:t>
      3) намечать последовательность построения рисунка под руководством учителя;</w:t>
      </w:r>
    </w:p>
    <w:bookmarkEnd w:id="9425"/>
    <w:bookmarkStart w:name="z13702" w:id="9426"/>
    <w:p>
      <w:pPr>
        <w:spacing w:after="0"/>
        <w:ind w:left="0"/>
        <w:jc w:val="both"/>
      </w:pPr>
      <w:r>
        <w:rPr>
          <w:rFonts w:ascii="Times New Roman"/>
          <w:b w:val="false"/>
          <w:i w:val="false"/>
          <w:color w:val="000000"/>
          <w:sz w:val="28"/>
        </w:rPr>
        <w:t>
      4) анализировать свой рисунок с помощью учителя.</w:t>
      </w:r>
    </w:p>
    <w:bookmarkEnd w:id="9426"/>
    <w:bookmarkStart w:name="z13703" w:id="9427"/>
    <w:p>
      <w:pPr>
        <w:spacing w:after="0"/>
        <w:ind w:left="0"/>
        <w:jc w:val="left"/>
      </w:pPr>
      <w:r>
        <w:rPr>
          <w:rFonts w:ascii="Times New Roman"/>
          <w:b/>
          <w:i w:val="false"/>
          <w:color w:val="000000"/>
        </w:rPr>
        <w:t xml:space="preserve"> 11. Требования к уровню подготовки учащихся 4 класса</w:t>
      </w:r>
    </w:p>
    <w:bookmarkEnd w:id="9427"/>
    <w:bookmarkStart w:name="z13704" w:id="9428"/>
    <w:p>
      <w:pPr>
        <w:spacing w:after="0"/>
        <w:ind w:left="0"/>
        <w:jc w:val="both"/>
      </w:pPr>
      <w:r>
        <w:rPr>
          <w:rFonts w:ascii="Times New Roman"/>
          <w:b w:val="false"/>
          <w:i w:val="false"/>
          <w:color w:val="000000"/>
          <w:sz w:val="28"/>
        </w:rPr>
        <w:t xml:space="preserve">
      58. Предметные результаты. Учащиеся должны знать: </w:t>
      </w:r>
    </w:p>
    <w:bookmarkEnd w:id="9428"/>
    <w:bookmarkStart w:name="z13705" w:id="9429"/>
    <w:p>
      <w:pPr>
        <w:spacing w:after="0"/>
        <w:ind w:left="0"/>
        <w:jc w:val="both"/>
      </w:pPr>
      <w:r>
        <w:rPr>
          <w:rFonts w:ascii="Times New Roman"/>
          <w:b w:val="false"/>
          <w:i w:val="false"/>
          <w:color w:val="000000"/>
          <w:sz w:val="28"/>
        </w:rPr>
        <w:t>
      1) иметь элементарные представления о пейзаже как жанре изобразительного искусства;</w:t>
      </w:r>
    </w:p>
    <w:bookmarkEnd w:id="9429"/>
    <w:bookmarkStart w:name="z13706" w:id="9430"/>
    <w:p>
      <w:pPr>
        <w:spacing w:after="0"/>
        <w:ind w:left="0"/>
        <w:jc w:val="both"/>
      </w:pPr>
      <w:r>
        <w:rPr>
          <w:rFonts w:ascii="Times New Roman"/>
          <w:b w:val="false"/>
          <w:i w:val="false"/>
          <w:color w:val="000000"/>
          <w:sz w:val="28"/>
        </w:rPr>
        <w:t>
      2) узнавать в иллюстрациях книг характерные признаки времен года;</w:t>
      </w:r>
    </w:p>
    <w:bookmarkEnd w:id="9430"/>
    <w:bookmarkStart w:name="z13707" w:id="9431"/>
    <w:p>
      <w:pPr>
        <w:spacing w:after="0"/>
        <w:ind w:left="0"/>
        <w:jc w:val="both"/>
      </w:pPr>
      <w:r>
        <w:rPr>
          <w:rFonts w:ascii="Times New Roman"/>
          <w:b w:val="false"/>
          <w:i w:val="false"/>
          <w:color w:val="000000"/>
          <w:sz w:val="28"/>
        </w:rPr>
        <w:t>
      3) иметь представление о казахском народном декоративно-прикладном искусстве.</w:t>
      </w:r>
    </w:p>
    <w:bookmarkEnd w:id="9431"/>
    <w:bookmarkStart w:name="z13708" w:id="9432"/>
    <w:p>
      <w:pPr>
        <w:spacing w:after="0"/>
        <w:ind w:left="0"/>
        <w:jc w:val="both"/>
      </w:pPr>
      <w:r>
        <w:rPr>
          <w:rFonts w:ascii="Times New Roman"/>
          <w:b w:val="false"/>
          <w:i w:val="false"/>
          <w:color w:val="000000"/>
          <w:sz w:val="28"/>
        </w:rPr>
        <w:t>
      59. Учащиеся должны уметь:</w:t>
      </w:r>
    </w:p>
    <w:bookmarkEnd w:id="9432"/>
    <w:bookmarkStart w:name="z13709" w:id="9433"/>
    <w:p>
      <w:pPr>
        <w:spacing w:after="0"/>
        <w:ind w:left="0"/>
        <w:jc w:val="both"/>
      </w:pPr>
      <w:r>
        <w:rPr>
          <w:rFonts w:ascii="Times New Roman"/>
          <w:b w:val="false"/>
          <w:i w:val="false"/>
          <w:color w:val="000000"/>
          <w:sz w:val="28"/>
        </w:rPr>
        <w:t>
      1) правильно определять величину изображения в зависимости от размера бумаги;</w:t>
      </w:r>
    </w:p>
    <w:bookmarkEnd w:id="9433"/>
    <w:bookmarkStart w:name="z13710" w:id="9434"/>
    <w:p>
      <w:pPr>
        <w:spacing w:after="0"/>
        <w:ind w:left="0"/>
        <w:jc w:val="both"/>
      </w:pPr>
      <w:r>
        <w:rPr>
          <w:rFonts w:ascii="Times New Roman"/>
          <w:b w:val="false"/>
          <w:i w:val="false"/>
          <w:color w:val="000000"/>
          <w:sz w:val="28"/>
        </w:rPr>
        <w:t>
      2) использовать осевую линию при построении рисунка симметричной формы;</w:t>
      </w:r>
    </w:p>
    <w:bookmarkEnd w:id="9434"/>
    <w:bookmarkStart w:name="z13711" w:id="9435"/>
    <w:p>
      <w:pPr>
        <w:spacing w:after="0"/>
        <w:ind w:left="0"/>
        <w:jc w:val="both"/>
      </w:pPr>
      <w:r>
        <w:rPr>
          <w:rFonts w:ascii="Times New Roman"/>
          <w:b w:val="false"/>
          <w:i w:val="false"/>
          <w:color w:val="000000"/>
          <w:sz w:val="28"/>
        </w:rPr>
        <w:t>
      3) подбирать и передавать в рисунке цвета изображаемых предметов;</w:t>
      </w:r>
    </w:p>
    <w:bookmarkEnd w:id="9435"/>
    <w:bookmarkStart w:name="z13712" w:id="9436"/>
    <w:p>
      <w:pPr>
        <w:spacing w:after="0"/>
        <w:ind w:left="0"/>
        <w:jc w:val="both"/>
      </w:pPr>
      <w:r>
        <w:rPr>
          <w:rFonts w:ascii="Times New Roman"/>
          <w:b w:val="false"/>
          <w:i w:val="false"/>
          <w:color w:val="000000"/>
          <w:sz w:val="28"/>
        </w:rPr>
        <w:t>
      4) пользоваться красками при рисовании орнаментов (узоров); пользоваться кистями разной толщины;</w:t>
      </w:r>
    </w:p>
    <w:bookmarkEnd w:id="9436"/>
    <w:bookmarkStart w:name="z13713" w:id="9437"/>
    <w:p>
      <w:pPr>
        <w:spacing w:after="0"/>
        <w:ind w:left="0"/>
        <w:jc w:val="both"/>
      </w:pPr>
      <w:r>
        <w:rPr>
          <w:rFonts w:ascii="Times New Roman"/>
          <w:b w:val="false"/>
          <w:i w:val="false"/>
          <w:color w:val="000000"/>
          <w:sz w:val="28"/>
        </w:rPr>
        <w:t>
      5) употреблять в речи слова, обозначающие пространственные признаки и пространственные отношения предметов.</w:t>
      </w:r>
    </w:p>
    <w:bookmarkEnd w:id="9437"/>
    <w:bookmarkStart w:name="z13714" w:id="9438"/>
    <w:p>
      <w:pPr>
        <w:spacing w:after="0"/>
        <w:ind w:left="0"/>
        <w:jc w:val="both"/>
      </w:pPr>
      <w:r>
        <w:rPr>
          <w:rFonts w:ascii="Times New Roman"/>
          <w:b w:val="false"/>
          <w:i w:val="false"/>
          <w:color w:val="000000"/>
          <w:sz w:val="28"/>
        </w:rPr>
        <w:t>
      60. Личностные результаты:</w:t>
      </w:r>
    </w:p>
    <w:bookmarkEnd w:id="9438"/>
    <w:bookmarkStart w:name="z13715" w:id="9439"/>
    <w:p>
      <w:pPr>
        <w:spacing w:after="0"/>
        <w:ind w:left="0"/>
        <w:jc w:val="both"/>
      </w:pPr>
      <w:r>
        <w:rPr>
          <w:rFonts w:ascii="Times New Roman"/>
          <w:b w:val="false"/>
          <w:i w:val="false"/>
          <w:color w:val="000000"/>
          <w:sz w:val="28"/>
        </w:rPr>
        <w:t>
      1) должны проявлять интерес к культуре и традициям казахского народа и других народов, проживающих на территории Казахстана;</w:t>
      </w:r>
    </w:p>
    <w:bookmarkEnd w:id="9439"/>
    <w:bookmarkStart w:name="z13716" w:id="9440"/>
    <w:p>
      <w:pPr>
        <w:spacing w:after="0"/>
        <w:ind w:left="0"/>
        <w:jc w:val="both"/>
      </w:pPr>
      <w:r>
        <w:rPr>
          <w:rFonts w:ascii="Times New Roman"/>
          <w:b w:val="false"/>
          <w:i w:val="false"/>
          <w:color w:val="000000"/>
          <w:sz w:val="28"/>
        </w:rPr>
        <w:t>
      2) выражать эмоционально-эстетическое отношение к персонажам народных сказок;</w:t>
      </w:r>
    </w:p>
    <w:bookmarkEnd w:id="9440"/>
    <w:bookmarkStart w:name="z13717" w:id="9441"/>
    <w:p>
      <w:pPr>
        <w:spacing w:after="0"/>
        <w:ind w:left="0"/>
        <w:jc w:val="both"/>
      </w:pPr>
      <w:r>
        <w:rPr>
          <w:rFonts w:ascii="Times New Roman"/>
          <w:b w:val="false"/>
          <w:i w:val="false"/>
          <w:color w:val="000000"/>
          <w:sz w:val="28"/>
        </w:rPr>
        <w:t>
      3) должны иметь эстетические потребности, ценности и чувства;</w:t>
      </w:r>
    </w:p>
    <w:bookmarkEnd w:id="9441"/>
    <w:bookmarkStart w:name="z13718" w:id="9442"/>
    <w:p>
      <w:pPr>
        <w:spacing w:after="0"/>
        <w:ind w:left="0"/>
        <w:jc w:val="both"/>
      </w:pPr>
      <w:r>
        <w:rPr>
          <w:rFonts w:ascii="Times New Roman"/>
          <w:b w:val="false"/>
          <w:i w:val="false"/>
          <w:color w:val="000000"/>
          <w:sz w:val="28"/>
        </w:rPr>
        <w:t xml:space="preserve">
      4) должны пользоваться чувствами прекрасного и целесообразного при рисовании предметов окружающей действительности. </w:t>
      </w:r>
    </w:p>
    <w:bookmarkEnd w:id="9442"/>
    <w:bookmarkStart w:name="z13719" w:id="9443"/>
    <w:p>
      <w:pPr>
        <w:spacing w:after="0"/>
        <w:ind w:left="0"/>
        <w:jc w:val="both"/>
      </w:pPr>
      <w:r>
        <w:rPr>
          <w:rFonts w:ascii="Times New Roman"/>
          <w:b w:val="false"/>
          <w:i w:val="false"/>
          <w:color w:val="000000"/>
          <w:sz w:val="28"/>
        </w:rPr>
        <w:t>
      61. Системно-деятельностные результаты, учащиеся должны:</w:t>
      </w:r>
    </w:p>
    <w:bookmarkEnd w:id="9443"/>
    <w:bookmarkStart w:name="z13720" w:id="9444"/>
    <w:p>
      <w:pPr>
        <w:spacing w:after="0"/>
        <w:ind w:left="0"/>
        <w:jc w:val="both"/>
      </w:pPr>
      <w:r>
        <w:rPr>
          <w:rFonts w:ascii="Times New Roman"/>
          <w:b w:val="false"/>
          <w:i w:val="false"/>
          <w:color w:val="000000"/>
          <w:sz w:val="28"/>
        </w:rPr>
        <w:t>
      1) применять наиболее доступные способы изображения объектов;</w:t>
      </w:r>
    </w:p>
    <w:bookmarkEnd w:id="9444"/>
    <w:bookmarkStart w:name="z13721" w:id="9445"/>
    <w:p>
      <w:pPr>
        <w:spacing w:after="0"/>
        <w:ind w:left="0"/>
        <w:jc w:val="both"/>
      </w:pPr>
      <w:r>
        <w:rPr>
          <w:rFonts w:ascii="Times New Roman"/>
          <w:b w:val="false"/>
          <w:i w:val="false"/>
          <w:color w:val="000000"/>
          <w:sz w:val="28"/>
        </w:rPr>
        <w:t>
      2) анализировать свой рисунок по вопросам учителя;</w:t>
      </w:r>
    </w:p>
    <w:bookmarkEnd w:id="9445"/>
    <w:bookmarkStart w:name="z13722" w:id="9446"/>
    <w:p>
      <w:pPr>
        <w:spacing w:after="0"/>
        <w:ind w:left="0"/>
        <w:jc w:val="both"/>
      </w:pPr>
      <w:r>
        <w:rPr>
          <w:rFonts w:ascii="Times New Roman"/>
          <w:b w:val="false"/>
          <w:i w:val="false"/>
          <w:color w:val="000000"/>
          <w:sz w:val="28"/>
        </w:rPr>
        <w:t>
      3) употреблять в речи слова, обозначающие пространственные признаки и пространственные отношения предметов;</w:t>
      </w:r>
    </w:p>
    <w:bookmarkEnd w:id="9446"/>
    <w:bookmarkStart w:name="z13723" w:id="9447"/>
    <w:p>
      <w:pPr>
        <w:spacing w:after="0"/>
        <w:ind w:left="0"/>
        <w:jc w:val="both"/>
      </w:pPr>
      <w:r>
        <w:rPr>
          <w:rFonts w:ascii="Times New Roman"/>
          <w:b w:val="false"/>
          <w:i w:val="false"/>
          <w:color w:val="000000"/>
          <w:sz w:val="28"/>
        </w:rPr>
        <w:t xml:space="preserve">
      4) использовать полученные знания при выполнении рисунков; </w:t>
      </w:r>
    </w:p>
    <w:bookmarkEnd w:id="9447"/>
    <w:bookmarkStart w:name="z13724" w:id="9448"/>
    <w:p>
      <w:pPr>
        <w:spacing w:after="0"/>
        <w:ind w:left="0"/>
        <w:jc w:val="both"/>
      </w:pPr>
      <w:r>
        <w:rPr>
          <w:rFonts w:ascii="Times New Roman"/>
          <w:b w:val="false"/>
          <w:i w:val="false"/>
          <w:color w:val="000000"/>
          <w:sz w:val="28"/>
        </w:rPr>
        <w:t>
      5) рассказывать о содержании рассматриваемого произведения изобразительного искусства с помощью учителя.</w:t>
      </w:r>
    </w:p>
    <w:bookmarkEnd w:id="9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3726" w:id="9449"/>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"Ручной труд" для учащихся с легкой умственной отсталостью</w:t>
      </w:r>
      <w:r>
        <w:br/>
      </w:r>
      <w:r>
        <w:rPr>
          <w:rFonts w:ascii="Times New Roman"/>
          <w:b/>
          <w:i w:val="false"/>
          <w:color w:val="000000"/>
        </w:rPr>
        <w:t>0-3 классов уровня начального образования</w:t>
      </w:r>
    </w:p>
    <w:bookmarkEnd w:id="9449"/>
    <w:p>
      <w:pPr>
        <w:spacing w:after="0"/>
        <w:ind w:left="0"/>
        <w:jc w:val="both"/>
      </w:pPr>
      <w:r>
        <w:rPr>
          <w:rFonts w:ascii="Times New Roman"/>
          <w:b w:val="false"/>
          <w:i w:val="false"/>
          <w:color w:val="ff0000"/>
          <w:sz w:val="28"/>
        </w:rPr>
        <w:t xml:space="preserve">
      Сноска. Приказ дополнен приложением 166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3727" w:id="9450"/>
    <w:p>
      <w:pPr>
        <w:spacing w:after="0"/>
        <w:ind w:left="0"/>
        <w:jc w:val="left"/>
      </w:pPr>
      <w:r>
        <w:rPr>
          <w:rFonts w:ascii="Times New Roman"/>
          <w:b/>
          <w:i w:val="false"/>
          <w:color w:val="000000"/>
        </w:rPr>
        <w:t xml:space="preserve">  1. Пояснительная записка</w:t>
      </w:r>
    </w:p>
    <w:bookmarkEnd w:id="9450"/>
    <w:bookmarkStart w:name="z13728" w:id="945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легкой умственной отсталостью.</w:t>
      </w:r>
    </w:p>
    <w:bookmarkEnd w:id="9451"/>
    <w:bookmarkStart w:name="z13729" w:id="9452"/>
    <w:p>
      <w:pPr>
        <w:spacing w:after="0"/>
        <w:ind w:left="0"/>
        <w:jc w:val="both"/>
      </w:pPr>
      <w:r>
        <w:rPr>
          <w:rFonts w:ascii="Times New Roman"/>
          <w:b w:val="false"/>
          <w:i w:val="false"/>
          <w:color w:val="000000"/>
          <w:sz w:val="28"/>
        </w:rPr>
        <w:t>
      2. Трудовое обучение детей с ограниченными возможностями является важнейшим звеном в общей системе учебной и коррекционно - воспитательной работы во вспомогательной школе.</w:t>
      </w:r>
    </w:p>
    <w:bookmarkEnd w:id="9452"/>
    <w:bookmarkStart w:name="z13730" w:id="9453"/>
    <w:p>
      <w:pPr>
        <w:spacing w:after="0"/>
        <w:ind w:left="0"/>
        <w:jc w:val="both"/>
      </w:pPr>
      <w:r>
        <w:rPr>
          <w:rFonts w:ascii="Times New Roman"/>
          <w:b w:val="false"/>
          <w:i w:val="false"/>
          <w:color w:val="000000"/>
          <w:sz w:val="28"/>
        </w:rPr>
        <w:t xml:space="preserve">
      3. Цель обучения: </w:t>
      </w:r>
    </w:p>
    <w:bookmarkEnd w:id="9453"/>
    <w:bookmarkStart w:name="z13731" w:id="9454"/>
    <w:p>
      <w:pPr>
        <w:spacing w:after="0"/>
        <w:ind w:left="0"/>
        <w:jc w:val="both"/>
      </w:pPr>
      <w:r>
        <w:rPr>
          <w:rFonts w:ascii="Times New Roman"/>
          <w:b w:val="false"/>
          <w:i w:val="false"/>
          <w:color w:val="000000"/>
          <w:sz w:val="28"/>
        </w:rPr>
        <w:t xml:space="preserve">
      1) овладение начальными технологическими знаниями, трудовыми умениями и навыками, способами планирования и организации труда; </w:t>
      </w:r>
    </w:p>
    <w:bookmarkEnd w:id="9454"/>
    <w:bookmarkStart w:name="z13732" w:id="9455"/>
    <w:p>
      <w:pPr>
        <w:spacing w:after="0"/>
        <w:ind w:left="0"/>
        <w:jc w:val="both"/>
      </w:pPr>
      <w:r>
        <w:rPr>
          <w:rFonts w:ascii="Times New Roman"/>
          <w:b w:val="false"/>
          <w:i w:val="false"/>
          <w:color w:val="000000"/>
          <w:sz w:val="28"/>
        </w:rPr>
        <w:t xml:space="preserve">
      2) развитие сенсорики, мелкой моторики рук, пространственного воображения, способностей ориентироваться в информации разного вида; </w:t>
      </w:r>
    </w:p>
    <w:bookmarkEnd w:id="9455"/>
    <w:bookmarkStart w:name="z13733" w:id="9456"/>
    <w:p>
      <w:pPr>
        <w:spacing w:after="0"/>
        <w:ind w:left="0"/>
        <w:jc w:val="both"/>
      </w:pPr>
      <w:r>
        <w:rPr>
          <w:rFonts w:ascii="Times New Roman"/>
          <w:b w:val="false"/>
          <w:i w:val="false"/>
          <w:color w:val="000000"/>
          <w:sz w:val="28"/>
        </w:rPr>
        <w:t xml:space="preserve">
      3) освоение знаний о роли трудовой деятельности человека в преобразовании окружающего мира; </w:t>
      </w:r>
    </w:p>
    <w:bookmarkEnd w:id="9456"/>
    <w:bookmarkStart w:name="z13734" w:id="9457"/>
    <w:p>
      <w:pPr>
        <w:spacing w:after="0"/>
        <w:ind w:left="0"/>
        <w:jc w:val="both"/>
      </w:pPr>
      <w:r>
        <w:rPr>
          <w:rFonts w:ascii="Times New Roman"/>
          <w:b w:val="false"/>
          <w:i w:val="false"/>
          <w:color w:val="000000"/>
          <w:sz w:val="28"/>
        </w:rPr>
        <w:t xml:space="preserve">
      4) воспитание трудолюбия, уважительного отношения к людям и результатам их труда. </w:t>
      </w:r>
    </w:p>
    <w:bookmarkEnd w:id="9457"/>
    <w:bookmarkStart w:name="z13735" w:id="9458"/>
    <w:p>
      <w:pPr>
        <w:spacing w:after="0"/>
        <w:ind w:left="0"/>
        <w:jc w:val="both"/>
      </w:pPr>
      <w:r>
        <w:rPr>
          <w:rFonts w:ascii="Times New Roman"/>
          <w:b w:val="false"/>
          <w:i w:val="false"/>
          <w:color w:val="000000"/>
          <w:sz w:val="28"/>
        </w:rPr>
        <w:t xml:space="preserve">
      4. Задачами трудового обучения являются: </w:t>
      </w:r>
    </w:p>
    <w:bookmarkEnd w:id="9458"/>
    <w:bookmarkStart w:name="z13736" w:id="9459"/>
    <w:p>
      <w:pPr>
        <w:spacing w:after="0"/>
        <w:ind w:left="0"/>
        <w:jc w:val="both"/>
      </w:pPr>
      <w:r>
        <w:rPr>
          <w:rFonts w:ascii="Times New Roman"/>
          <w:b w:val="false"/>
          <w:i w:val="false"/>
          <w:color w:val="000000"/>
          <w:sz w:val="28"/>
        </w:rPr>
        <w:t xml:space="preserve">
      1) формирование основ общетрудовых и специальных умений, навыков, трудовой культуры; </w:t>
      </w:r>
    </w:p>
    <w:bookmarkEnd w:id="9459"/>
    <w:bookmarkStart w:name="z13737" w:id="9460"/>
    <w:p>
      <w:pPr>
        <w:spacing w:after="0"/>
        <w:ind w:left="0"/>
        <w:jc w:val="both"/>
      </w:pPr>
      <w:r>
        <w:rPr>
          <w:rFonts w:ascii="Times New Roman"/>
          <w:b w:val="false"/>
          <w:i w:val="false"/>
          <w:color w:val="000000"/>
          <w:sz w:val="28"/>
        </w:rPr>
        <w:t xml:space="preserve">
      2) использование знаний и умений, полученных в повседневной жизни и практической деятельности для поиска, воспроизведения, сохранения и применения информации; </w:t>
      </w:r>
    </w:p>
    <w:bookmarkEnd w:id="9460"/>
    <w:bookmarkStart w:name="z13738" w:id="9461"/>
    <w:p>
      <w:pPr>
        <w:spacing w:after="0"/>
        <w:ind w:left="0"/>
        <w:jc w:val="both"/>
      </w:pPr>
      <w:r>
        <w:rPr>
          <w:rFonts w:ascii="Times New Roman"/>
          <w:b w:val="false"/>
          <w:i w:val="false"/>
          <w:color w:val="000000"/>
          <w:sz w:val="28"/>
        </w:rPr>
        <w:t xml:space="preserve">
      3) соблюдение правил личной гигиены и правил безопасности труда; </w:t>
      </w:r>
    </w:p>
    <w:bookmarkEnd w:id="9461"/>
    <w:bookmarkStart w:name="z13739" w:id="9462"/>
    <w:p>
      <w:pPr>
        <w:spacing w:after="0"/>
        <w:ind w:left="0"/>
        <w:jc w:val="both"/>
      </w:pPr>
      <w:r>
        <w:rPr>
          <w:rFonts w:ascii="Times New Roman"/>
          <w:b w:val="false"/>
          <w:i w:val="false"/>
          <w:color w:val="000000"/>
          <w:sz w:val="28"/>
        </w:rPr>
        <w:t>
      4) самостоятельное конструирование различных изделий;</w:t>
      </w:r>
    </w:p>
    <w:bookmarkEnd w:id="9462"/>
    <w:bookmarkStart w:name="z13740" w:id="9463"/>
    <w:p>
      <w:pPr>
        <w:spacing w:after="0"/>
        <w:ind w:left="0"/>
        <w:jc w:val="both"/>
      </w:pPr>
      <w:r>
        <w:rPr>
          <w:rFonts w:ascii="Times New Roman"/>
          <w:b w:val="false"/>
          <w:i w:val="false"/>
          <w:color w:val="000000"/>
          <w:sz w:val="28"/>
        </w:rPr>
        <w:t>
      5) развитие творческих способностей, художественного вкуса, творческого воображения, пространственного мышления, эстетического вкуса и конструкторских способностей;</w:t>
      </w:r>
    </w:p>
    <w:bookmarkEnd w:id="9463"/>
    <w:bookmarkStart w:name="z13741" w:id="9464"/>
    <w:p>
      <w:pPr>
        <w:spacing w:after="0"/>
        <w:ind w:left="0"/>
        <w:jc w:val="both"/>
      </w:pPr>
      <w:r>
        <w:rPr>
          <w:rFonts w:ascii="Times New Roman"/>
          <w:b w:val="false"/>
          <w:i w:val="false"/>
          <w:color w:val="000000"/>
          <w:sz w:val="28"/>
        </w:rPr>
        <w:t>
      6) организация коллективного труда на уроке.</w:t>
      </w:r>
    </w:p>
    <w:bookmarkEnd w:id="9464"/>
    <w:bookmarkStart w:name="z13742" w:id="9465"/>
    <w:p>
      <w:pPr>
        <w:spacing w:after="0"/>
        <w:ind w:left="0"/>
        <w:jc w:val="both"/>
      </w:pPr>
      <w:r>
        <w:rPr>
          <w:rFonts w:ascii="Times New Roman"/>
          <w:b w:val="false"/>
          <w:i w:val="false"/>
          <w:color w:val="000000"/>
          <w:sz w:val="28"/>
        </w:rPr>
        <w:t>
      5. В соответствии с типовым учебным планом объем учебной нагрузки по предмету "Ручной труд" составляет: 0-1 класс – 2 часа в неделю, всего – 66 часов; 2-3 классы – 2 часа в неделю, 68 часов.</w:t>
      </w:r>
    </w:p>
    <w:bookmarkEnd w:id="9465"/>
    <w:bookmarkStart w:name="z13743" w:id="9466"/>
    <w:p>
      <w:pPr>
        <w:spacing w:after="0"/>
        <w:ind w:left="0"/>
        <w:jc w:val="both"/>
      </w:pPr>
      <w:r>
        <w:rPr>
          <w:rFonts w:ascii="Times New Roman"/>
          <w:b w:val="false"/>
          <w:i w:val="false"/>
          <w:color w:val="000000"/>
          <w:sz w:val="28"/>
        </w:rPr>
        <w:t>
      6. Межпредметная связь осуществляется через применение умений и навыков, полученных на других предметах: "Русский язык", "Чтение и развитие речи", "Музыка и пение", "Мир вокруг", "Изобразительное искусство", "Математика".</w:t>
      </w:r>
    </w:p>
    <w:bookmarkEnd w:id="9466"/>
    <w:bookmarkStart w:name="z13744" w:id="9467"/>
    <w:p>
      <w:pPr>
        <w:spacing w:after="0"/>
        <w:ind w:left="0"/>
        <w:jc w:val="left"/>
      </w:pPr>
      <w:r>
        <w:rPr>
          <w:rFonts w:ascii="Times New Roman"/>
          <w:b/>
          <w:i w:val="false"/>
          <w:color w:val="000000"/>
        </w:rPr>
        <w:t xml:space="preserve"> 2. Базовое содержание учебного предмета для подготовительного</w:t>
      </w:r>
      <w:r>
        <w:br/>
      </w:r>
      <w:r>
        <w:rPr>
          <w:rFonts w:ascii="Times New Roman"/>
          <w:b/>
          <w:i w:val="false"/>
          <w:color w:val="000000"/>
        </w:rPr>
        <w:t>класса</w:t>
      </w:r>
    </w:p>
    <w:bookmarkEnd w:id="9467"/>
    <w:bookmarkStart w:name="z13745" w:id="9468"/>
    <w:p>
      <w:pPr>
        <w:spacing w:after="0"/>
        <w:ind w:left="0"/>
        <w:jc w:val="both"/>
      </w:pPr>
      <w:r>
        <w:rPr>
          <w:rFonts w:ascii="Times New Roman"/>
          <w:b w:val="false"/>
          <w:i w:val="false"/>
          <w:color w:val="000000"/>
          <w:sz w:val="28"/>
        </w:rPr>
        <w:t>
      7. Содержание предмета ручной труд состоит из следующих разделов. Вводное занятие (1 ч.): ознакомление учащихся с изделиями, которые планируются выполнить в течение учебного года. Называние материалов для поделок (бумага, пластилин, проволока и т.д.). Сообщение правил поведения во время занятий ручным трудом. Сообщение правил поведения во время занятий ручным трудом, требования к организации рабочего места.</w:t>
      </w:r>
    </w:p>
    <w:bookmarkEnd w:id="9468"/>
    <w:bookmarkStart w:name="z13746" w:id="9469"/>
    <w:p>
      <w:pPr>
        <w:spacing w:after="0"/>
        <w:ind w:left="0"/>
        <w:jc w:val="both"/>
      </w:pPr>
      <w:r>
        <w:rPr>
          <w:rFonts w:ascii="Times New Roman"/>
          <w:b w:val="false"/>
          <w:i w:val="false"/>
          <w:color w:val="000000"/>
          <w:sz w:val="28"/>
        </w:rPr>
        <w:t>
      8. Конструирование из строительного материала (3ч.). Практические работы:</w:t>
      </w:r>
    </w:p>
    <w:bookmarkEnd w:id="9469"/>
    <w:bookmarkStart w:name="z13747" w:id="9470"/>
    <w:p>
      <w:pPr>
        <w:spacing w:after="0"/>
        <w:ind w:left="0"/>
        <w:jc w:val="both"/>
      </w:pPr>
      <w:r>
        <w:rPr>
          <w:rFonts w:ascii="Times New Roman"/>
          <w:b w:val="false"/>
          <w:i w:val="false"/>
          <w:color w:val="000000"/>
          <w:sz w:val="28"/>
        </w:rPr>
        <w:t>
      1) сборка по подражанию: дома, мебель. Создание конструкций, используемых для игры. Практические работы. Создание простейших построек по подражанию действиям учителя. Построение машины, гаража с воротами. Расстановка мебели в комнате для куклы из 3-4 предметов. Перестановка отдельных предметов по подражанию и по образцу, по словесной инструкции;</w:t>
      </w:r>
    </w:p>
    <w:bookmarkEnd w:id="9470"/>
    <w:bookmarkStart w:name="z13748" w:id="9471"/>
    <w:p>
      <w:pPr>
        <w:spacing w:after="0"/>
        <w:ind w:left="0"/>
        <w:jc w:val="both"/>
      </w:pPr>
      <w:r>
        <w:rPr>
          <w:rFonts w:ascii="Times New Roman"/>
          <w:b w:val="false"/>
          <w:i w:val="false"/>
          <w:color w:val="000000"/>
          <w:sz w:val="28"/>
        </w:rPr>
        <w:t xml:space="preserve">
      2) упражнения по составлению одних элементов наборов из других(более мелких) или использованию одних элементов строительного набора вместо других (составлять брусок из кубиков, двух пластин и пр.); </w:t>
      </w:r>
    </w:p>
    <w:bookmarkEnd w:id="9471"/>
    <w:bookmarkStart w:name="z13749" w:id="9472"/>
    <w:p>
      <w:pPr>
        <w:spacing w:after="0"/>
        <w:ind w:left="0"/>
        <w:jc w:val="both"/>
      </w:pPr>
      <w:r>
        <w:rPr>
          <w:rFonts w:ascii="Times New Roman"/>
          <w:b w:val="false"/>
          <w:i w:val="false"/>
          <w:color w:val="000000"/>
          <w:sz w:val="28"/>
        </w:rPr>
        <w:t>
      3) сборка по подражанию: дома, мебель. Создание конструкций, используемых для игры. Создание по представлению из различных типов строительных наборов несколько связанных между собой построек.</w:t>
      </w:r>
    </w:p>
    <w:bookmarkEnd w:id="9472"/>
    <w:bookmarkStart w:name="z13750" w:id="9473"/>
    <w:p>
      <w:pPr>
        <w:spacing w:after="0"/>
        <w:ind w:left="0"/>
        <w:jc w:val="both"/>
      </w:pPr>
      <w:r>
        <w:rPr>
          <w:rFonts w:ascii="Times New Roman"/>
          <w:b w:val="false"/>
          <w:i w:val="false"/>
          <w:color w:val="000000"/>
          <w:sz w:val="28"/>
        </w:rPr>
        <w:t>
      9. Работа с пластилином (24 ч.). Практические работы:</w:t>
      </w:r>
    </w:p>
    <w:bookmarkEnd w:id="9473"/>
    <w:bookmarkStart w:name="z13751" w:id="9474"/>
    <w:p>
      <w:pPr>
        <w:spacing w:after="0"/>
        <w:ind w:left="0"/>
        <w:jc w:val="both"/>
      </w:pPr>
      <w:r>
        <w:rPr>
          <w:rFonts w:ascii="Times New Roman"/>
          <w:b w:val="false"/>
          <w:i w:val="false"/>
          <w:color w:val="000000"/>
          <w:sz w:val="28"/>
        </w:rPr>
        <w:t xml:space="preserve">
      1) упражнения в подготовке материала к лепке. Лепка без задания – разминание целого куска двумя руками, разрывание на крупные куски, соединение. Упражнение в раскатывании глины и пластилина. Изготовление простейших геометрических тел. Упражнения в подборе пластилина по цвету; </w:t>
      </w:r>
    </w:p>
    <w:bookmarkEnd w:id="9474"/>
    <w:bookmarkStart w:name="z13752" w:id="9475"/>
    <w:p>
      <w:pPr>
        <w:spacing w:after="0"/>
        <w:ind w:left="0"/>
        <w:jc w:val="both"/>
      </w:pPr>
      <w:r>
        <w:rPr>
          <w:rFonts w:ascii="Times New Roman"/>
          <w:b w:val="false"/>
          <w:i w:val="false"/>
          <w:color w:val="000000"/>
          <w:sz w:val="28"/>
        </w:rPr>
        <w:t xml:space="preserve">
      2) лепка раскатыванием столбиков различной толщины и длины в ладонях и на подкладной доске. Изготовление улиток. Обыгрывание композиции "Семья улиток". Лепка скатыванием шариков, орешков. Лепка скатыванием предметов состоящих из нескольких частей (круглой формы). Лепка по образцу из двух шариков различной величины: снеговика, мишки-неваляшки; </w:t>
      </w:r>
    </w:p>
    <w:bookmarkEnd w:id="9475"/>
    <w:bookmarkStart w:name="z13753" w:id="9476"/>
    <w:p>
      <w:pPr>
        <w:spacing w:after="0"/>
        <w:ind w:left="0"/>
        <w:jc w:val="both"/>
      </w:pPr>
      <w:r>
        <w:rPr>
          <w:rFonts w:ascii="Times New Roman"/>
          <w:b w:val="false"/>
          <w:i w:val="false"/>
          <w:color w:val="000000"/>
          <w:sz w:val="28"/>
        </w:rPr>
        <w:t>
      3) изготовление гусеницы из предварительно подготовленных шаров разных размеров. Составление композиции "Гусеницы на листочке". Лепка по образцу фруктов и овощей. Выполнение национального узора на контуре, нанесенном учителем на подложку, покрытую пластилином, из природного материала (семена дыни, гороха, косточки от арбуза).</w:t>
      </w:r>
    </w:p>
    <w:bookmarkEnd w:id="9476"/>
    <w:bookmarkStart w:name="z13754" w:id="9477"/>
    <w:p>
      <w:pPr>
        <w:spacing w:after="0"/>
        <w:ind w:left="0"/>
        <w:jc w:val="both"/>
      </w:pPr>
      <w:r>
        <w:rPr>
          <w:rFonts w:ascii="Times New Roman"/>
          <w:b w:val="false"/>
          <w:i w:val="false"/>
          <w:color w:val="000000"/>
          <w:sz w:val="28"/>
        </w:rPr>
        <w:t>
      10. Работа с природными материалами (8 ч.). Практические работы: Экскурсия в природу с целью сбора природного материала. Наклеивание засушенных листьев на подложку из цветной бумаги (лист большой, лист маленький). Изготовление аппликации из листьев дуба, клена, березы. Ковер из засушенных листьев в квадрате. Изготовление "тускииза" – настенного ковра из засушенных листьев. Изготовление аппликации из листьев разных размеров: рыбки, бабочки. Изготовление(по выбору) рыбки, птицы, ежика из скорлупы грецкого ореха, шишек и пластилина.</w:t>
      </w:r>
    </w:p>
    <w:bookmarkEnd w:id="9477"/>
    <w:bookmarkStart w:name="z13755" w:id="9478"/>
    <w:p>
      <w:pPr>
        <w:spacing w:after="0"/>
        <w:ind w:left="0"/>
        <w:jc w:val="both"/>
      </w:pPr>
      <w:r>
        <w:rPr>
          <w:rFonts w:ascii="Times New Roman"/>
          <w:b w:val="false"/>
          <w:i w:val="false"/>
          <w:color w:val="000000"/>
          <w:sz w:val="28"/>
        </w:rPr>
        <w:t xml:space="preserve">
      11. Работа с бумагой и картоном (22 ч.). Практические работы. Упражнения в сгибании и разрывании бумаги по линиям сгиба. Получение квадрата из заготовки прямоугольной формы. Получение треугольника путем сгибания квадрата. Изготовление по образцу аппликации домика, автобуса. Изготовление по образцу узора в полосе, чередование фигур по величине (большой – маленький). Складывание бумаги. Изготовление по образцу объемных игрушек: самолетик, кораблик. Изготовление цепочки из полосок цветной бумаги, заготовленных учителем. </w:t>
      </w:r>
    </w:p>
    <w:bookmarkEnd w:id="9478"/>
    <w:bookmarkStart w:name="z13756" w:id="9479"/>
    <w:p>
      <w:pPr>
        <w:spacing w:after="0"/>
        <w:ind w:left="0"/>
        <w:jc w:val="both"/>
      </w:pPr>
      <w:r>
        <w:rPr>
          <w:rFonts w:ascii="Times New Roman"/>
          <w:b w:val="false"/>
          <w:i w:val="false"/>
          <w:color w:val="000000"/>
          <w:sz w:val="28"/>
        </w:rPr>
        <w:t>
      12. Работа с нитками (4 ч.). Практические работы Называние материала – нитки – знакомство. Подбор ниток по цвету, толщине, связывание. Связывание цветных ниток, наматывание в клубок, на картонку. Составление коллекции ниток – наклеивание на готовую подложку из плотной бумаги. Витье шнура из толстых цветных ниток.</w:t>
      </w:r>
    </w:p>
    <w:bookmarkEnd w:id="9479"/>
    <w:bookmarkStart w:name="z13757" w:id="9480"/>
    <w:p>
      <w:pPr>
        <w:spacing w:after="0"/>
        <w:ind w:left="0"/>
        <w:jc w:val="both"/>
      </w:pPr>
      <w:r>
        <w:rPr>
          <w:rFonts w:ascii="Times New Roman"/>
          <w:b w:val="false"/>
          <w:i w:val="false"/>
          <w:color w:val="000000"/>
          <w:sz w:val="28"/>
        </w:rPr>
        <w:t xml:space="preserve">
      13. Работа с проволокой (4 ч.). Практические работы. Упражнения в сгибании проволоки под углом, по кругу, квадрату. Получение контуров геометрических фигур путем накладывания проволоки на их графическое изображение (проволока заданной длины), по представлению. </w:t>
      </w:r>
    </w:p>
    <w:bookmarkEnd w:id="9480"/>
    <w:bookmarkStart w:name="z13758" w:id="9481"/>
    <w:p>
      <w:pPr>
        <w:spacing w:after="0"/>
        <w:ind w:left="0"/>
        <w:jc w:val="left"/>
      </w:pPr>
      <w:r>
        <w:rPr>
          <w:rFonts w:ascii="Times New Roman"/>
          <w:b/>
          <w:i w:val="false"/>
          <w:color w:val="000000"/>
        </w:rPr>
        <w:t xml:space="preserve"> 3. Базовое содержание учебного предмета для 1 класса</w:t>
      </w:r>
    </w:p>
    <w:bookmarkEnd w:id="9481"/>
    <w:bookmarkStart w:name="z13759" w:id="9482"/>
    <w:p>
      <w:pPr>
        <w:spacing w:after="0"/>
        <w:ind w:left="0"/>
        <w:jc w:val="both"/>
      </w:pPr>
      <w:r>
        <w:rPr>
          <w:rFonts w:ascii="Times New Roman"/>
          <w:b w:val="false"/>
          <w:i w:val="false"/>
          <w:color w:val="000000"/>
          <w:sz w:val="28"/>
        </w:rPr>
        <w:t>
      14. Содержание предмета ручной труд состоит из следующих разделов.</w:t>
      </w:r>
    </w:p>
    <w:bookmarkEnd w:id="9482"/>
    <w:bookmarkStart w:name="z13760" w:id="9483"/>
    <w:p>
      <w:pPr>
        <w:spacing w:after="0"/>
        <w:ind w:left="0"/>
        <w:jc w:val="both"/>
      </w:pPr>
      <w:r>
        <w:rPr>
          <w:rFonts w:ascii="Times New Roman"/>
          <w:b w:val="false"/>
          <w:i w:val="false"/>
          <w:color w:val="000000"/>
          <w:sz w:val="28"/>
        </w:rPr>
        <w:t xml:space="preserve">
      15. Вводное занятие (1 ч.): </w:t>
      </w:r>
    </w:p>
    <w:bookmarkEnd w:id="9483"/>
    <w:bookmarkStart w:name="z13761" w:id="9484"/>
    <w:p>
      <w:pPr>
        <w:spacing w:after="0"/>
        <w:ind w:left="0"/>
        <w:jc w:val="both"/>
      </w:pPr>
      <w:r>
        <w:rPr>
          <w:rFonts w:ascii="Times New Roman"/>
          <w:b w:val="false"/>
          <w:i w:val="false"/>
          <w:color w:val="000000"/>
          <w:sz w:val="28"/>
        </w:rPr>
        <w:t xml:space="preserve">
      1) беседа о труде. Ознакомление учащихся в особенностями урока труда; </w:t>
      </w:r>
    </w:p>
    <w:bookmarkEnd w:id="9484"/>
    <w:bookmarkStart w:name="z13762" w:id="9485"/>
    <w:p>
      <w:pPr>
        <w:spacing w:after="0"/>
        <w:ind w:left="0"/>
        <w:jc w:val="both"/>
      </w:pPr>
      <w:r>
        <w:rPr>
          <w:rFonts w:ascii="Times New Roman"/>
          <w:b w:val="false"/>
          <w:i w:val="false"/>
          <w:color w:val="000000"/>
          <w:sz w:val="28"/>
        </w:rPr>
        <w:t xml:space="preserve">
      2) требования к поведению учащихся во время урока труда. Правильная рабочая поза и соблюдение порядка на рабочем месте. Аккуратное и бережное обращение с материалами и инструментами. Соблюдение техники безопасности и санитарно-гигиенических требований. </w:t>
      </w:r>
    </w:p>
    <w:bookmarkEnd w:id="9485"/>
    <w:bookmarkStart w:name="z13763" w:id="9486"/>
    <w:p>
      <w:pPr>
        <w:spacing w:after="0"/>
        <w:ind w:left="0"/>
        <w:jc w:val="both"/>
      </w:pPr>
      <w:r>
        <w:rPr>
          <w:rFonts w:ascii="Times New Roman"/>
          <w:b w:val="false"/>
          <w:i w:val="false"/>
          <w:color w:val="000000"/>
          <w:sz w:val="28"/>
        </w:rPr>
        <w:t>
      16. Конструирование и моделирование из различных материалов (4 ч.). Практические работы Изготовление по образцу бабочки, зайчика из полосок цветной бумаги различной длины (ширины полос 1 см.), согнутых кружочками (с применением клея).</w:t>
      </w:r>
    </w:p>
    <w:bookmarkEnd w:id="9486"/>
    <w:bookmarkStart w:name="z13764" w:id="9487"/>
    <w:p>
      <w:pPr>
        <w:spacing w:after="0"/>
        <w:ind w:left="0"/>
        <w:jc w:val="both"/>
      </w:pPr>
      <w:r>
        <w:rPr>
          <w:rFonts w:ascii="Times New Roman"/>
          <w:b w:val="false"/>
          <w:i w:val="false"/>
          <w:color w:val="000000"/>
          <w:sz w:val="28"/>
        </w:rPr>
        <w:t>
      17. Работа с пластилином (23 ч.). Практические работы:</w:t>
      </w:r>
    </w:p>
    <w:bookmarkEnd w:id="9487"/>
    <w:bookmarkStart w:name="z13765" w:id="9488"/>
    <w:p>
      <w:pPr>
        <w:spacing w:after="0"/>
        <w:ind w:left="0"/>
        <w:jc w:val="both"/>
      </w:pPr>
      <w:r>
        <w:rPr>
          <w:rFonts w:ascii="Times New Roman"/>
          <w:b w:val="false"/>
          <w:i w:val="false"/>
          <w:color w:val="000000"/>
          <w:sz w:val="28"/>
        </w:rPr>
        <w:t xml:space="preserve">
      1) изготовление лесенки, елочки, самолета из столбиков и полосок. Составление композиции "Самолеты под лесом"; </w:t>
      </w:r>
    </w:p>
    <w:bookmarkEnd w:id="9488"/>
    <w:bookmarkStart w:name="z13766" w:id="9489"/>
    <w:p>
      <w:pPr>
        <w:spacing w:after="0"/>
        <w:ind w:left="0"/>
        <w:jc w:val="both"/>
      </w:pPr>
      <w:r>
        <w:rPr>
          <w:rFonts w:ascii="Times New Roman"/>
          <w:b w:val="false"/>
          <w:i w:val="false"/>
          <w:color w:val="000000"/>
          <w:sz w:val="28"/>
        </w:rPr>
        <w:t xml:space="preserve">
      2) лепка по образцу игрушек, состоящих из нескольких частей различной величины (пирамидки, снеговика). Составление композиции из изготовленных матрешек "Веселые снеговики". Лепка по образцу рельефов букв и цифр на доске; </w:t>
      </w:r>
    </w:p>
    <w:bookmarkEnd w:id="9489"/>
    <w:bookmarkStart w:name="z13767" w:id="9490"/>
    <w:p>
      <w:pPr>
        <w:spacing w:after="0"/>
        <w:ind w:left="0"/>
        <w:jc w:val="both"/>
      </w:pPr>
      <w:r>
        <w:rPr>
          <w:rFonts w:ascii="Times New Roman"/>
          <w:b w:val="false"/>
          <w:i w:val="false"/>
          <w:color w:val="000000"/>
          <w:sz w:val="28"/>
        </w:rPr>
        <w:t>
      3) лепка по образцу на темы сказок "Колобок", казахская сказка - "Почему у ласточки раздвоенный хвост" (змея и ласточка).</w:t>
      </w:r>
    </w:p>
    <w:bookmarkEnd w:id="9490"/>
    <w:bookmarkStart w:name="z13768" w:id="9491"/>
    <w:p>
      <w:pPr>
        <w:spacing w:after="0"/>
        <w:ind w:left="0"/>
        <w:jc w:val="both"/>
      </w:pPr>
      <w:r>
        <w:rPr>
          <w:rFonts w:ascii="Times New Roman"/>
          <w:b w:val="false"/>
          <w:i w:val="false"/>
          <w:color w:val="000000"/>
          <w:sz w:val="28"/>
        </w:rPr>
        <w:t>
      18. Работа с природными материалами (8 ч.). Практические работы:</w:t>
      </w:r>
    </w:p>
    <w:bookmarkEnd w:id="9491"/>
    <w:bookmarkStart w:name="z13769" w:id="9492"/>
    <w:p>
      <w:pPr>
        <w:spacing w:after="0"/>
        <w:ind w:left="0"/>
        <w:jc w:val="both"/>
      </w:pPr>
      <w:r>
        <w:rPr>
          <w:rFonts w:ascii="Times New Roman"/>
          <w:b w:val="false"/>
          <w:i w:val="false"/>
          <w:color w:val="000000"/>
          <w:sz w:val="28"/>
        </w:rPr>
        <w:t xml:space="preserve">
      1) экскурсия в природу. Сбор природных материалов, знакомство с их свойствами (листьев, цветов, семян – крылаток ясеня и клена, сучков и т.д.); </w:t>
      </w:r>
    </w:p>
    <w:bookmarkEnd w:id="9492"/>
    <w:bookmarkStart w:name="z13770" w:id="9493"/>
    <w:p>
      <w:pPr>
        <w:spacing w:after="0"/>
        <w:ind w:left="0"/>
        <w:jc w:val="both"/>
      </w:pPr>
      <w:r>
        <w:rPr>
          <w:rFonts w:ascii="Times New Roman"/>
          <w:b w:val="false"/>
          <w:i w:val="false"/>
          <w:color w:val="000000"/>
          <w:sz w:val="28"/>
        </w:rPr>
        <w:t>
      2) наклеивание на подложку из цветного картона засушенных цветков. Составление по образцу сюжетной картины из засушенных листьев "Букет", "На джайлау" изготовление по образцу ежа из пластилина (крылаток ясеня, игл, веточек, шелухи подсолнуха);</w:t>
      </w:r>
    </w:p>
    <w:bookmarkEnd w:id="9493"/>
    <w:bookmarkStart w:name="z13771" w:id="9494"/>
    <w:p>
      <w:pPr>
        <w:spacing w:after="0"/>
        <w:ind w:left="0"/>
        <w:jc w:val="both"/>
      </w:pPr>
      <w:r>
        <w:rPr>
          <w:rFonts w:ascii="Times New Roman"/>
          <w:b w:val="false"/>
          <w:i w:val="false"/>
          <w:color w:val="000000"/>
          <w:sz w:val="28"/>
        </w:rPr>
        <w:t>
      3) изготовление по образцу бабочки из пластилина и крылаток клена или мелких листьев. Изготовление кораблика из скорлупы грецкого ореха, каштана, ракушек, сосновой коры с парусом из листьев дерева. Изготовление медведя их скорлупы грецкого ореха, глаза из семян, нос и рот из маленьких шляпок желудей, лапы из больших шляпок желудей.</w:t>
      </w:r>
    </w:p>
    <w:bookmarkEnd w:id="9494"/>
    <w:bookmarkStart w:name="z13772" w:id="9495"/>
    <w:p>
      <w:pPr>
        <w:spacing w:after="0"/>
        <w:ind w:left="0"/>
        <w:jc w:val="both"/>
      </w:pPr>
      <w:r>
        <w:rPr>
          <w:rFonts w:ascii="Times New Roman"/>
          <w:b w:val="false"/>
          <w:i w:val="false"/>
          <w:color w:val="000000"/>
          <w:sz w:val="28"/>
        </w:rPr>
        <w:t xml:space="preserve">
      19. Работа с бумагой и картоном (22 ч.). Практические работы: </w:t>
      </w:r>
    </w:p>
    <w:bookmarkEnd w:id="9495"/>
    <w:bookmarkStart w:name="z13773" w:id="9496"/>
    <w:p>
      <w:pPr>
        <w:spacing w:after="0"/>
        <w:ind w:left="0"/>
        <w:jc w:val="both"/>
      </w:pPr>
      <w:r>
        <w:rPr>
          <w:rFonts w:ascii="Times New Roman"/>
          <w:b w:val="false"/>
          <w:i w:val="false"/>
          <w:color w:val="000000"/>
          <w:sz w:val="28"/>
        </w:rPr>
        <w:t>
      1) упражнения в резании ножницами по линии сгиба. Резание полосы бумаги на квадраты, прямоугольники, треугольники. Наклеивание в полосе узоров. Изготовление елочных украшений "Фонарик". Полосы бумаги надрезать по линии сгиба не дорезая до конца. Изготовление гирлянд из флажков, выполненных из одной детали путем складывания и отделанных композиций;</w:t>
      </w:r>
    </w:p>
    <w:bookmarkEnd w:id="9496"/>
    <w:bookmarkStart w:name="z13774" w:id="9497"/>
    <w:p>
      <w:pPr>
        <w:spacing w:after="0"/>
        <w:ind w:left="0"/>
        <w:jc w:val="both"/>
      </w:pPr>
      <w:r>
        <w:rPr>
          <w:rFonts w:ascii="Times New Roman"/>
          <w:b w:val="false"/>
          <w:i w:val="false"/>
          <w:color w:val="000000"/>
          <w:sz w:val="28"/>
        </w:rPr>
        <w:t>
      2) аппликации. Изготовление по шаблону казахского орнамента в квадрате с использованием сочетания элементов узора ("тарак" – гребень). Изготовление по шаблону узора в круге (не более 3-х: круг, квадрат, треугольник, прямоугольник). Изготовление по образцу растительного орнамента в полосе, в круге, в квадрате;</w:t>
      </w:r>
    </w:p>
    <w:bookmarkEnd w:id="9497"/>
    <w:bookmarkStart w:name="z13775" w:id="9498"/>
    <w:p>
      <w:pPr>
        <w:spacing w:after="0"/>
        <w:ind w:left="0"/>
        <w:jc w:val="both"/>
      </w:pPr>
      <w:r>
        <w:rPr>
          <w:rFonts w:ascii="Times New Roman"/>
          <w:b w:val="false"/>
          <w:i w:val="false"/>
          <w:color w:val="000000"/>
          <w:sz w:val="28"/>
        </w:rPr>
        <w:t>
      3) составление по образцу растительных казахских орнаментов, чередующихся по форме, цвету – гул" – цветок, "кайнар" - родничок.</w:t>
      </w:r>
    </w:p>
    <w:bookmarkEnd w:id="9498"/>
    <w:bookmarkStart w:name="z13776" w:id="9499"/>
    <w:p>
      <w:pPr>
        <w:spacing w:after="0"/>
        <w:ind w:left="0"/>
        <w:jc w:val="both"/>
      </w:pPr>
      <w:r>
        <w:rPr>
          <w:rFonts w:ascii="Times New Roman"/>
          <w:b w:val="false"/>
          <w:i w:val="false"/>
          <w:color w:val="000000"/>
          <w:sz w:val="28"/>
        </w:rPr>
        <w:t>
      20. Работа нитками (8 ч.). Практические работы:</w:t>
      </w:r>
    </w:p>
    <w:bookmarkEnd w:id="9499"/>
    <w:bookmarkStart w:name="z13777" w:id="9500"/>
    <w:p>
      <w:pPr>
        <w:spacing w:after="0"/>
        <w:ind w:left="0"/>
        <w:jc w:val="both"/>
      </w:pPr>
      <w:r>
        <w:rPr>
          <w:rFonts w:ascii="Times New Roman"/>
          <w:b w:val="false"/>
          <w:i w:val="false"/>
          <w:color w:val="000000"/>
          <w:sz w:val="28"/>
        </w:rPr>
        <w:t xml:space="preserve">
      1) упражнения в разрезании ниток разной длины и толщины. Изготовление из цветных ниток кисточки к шапочке. Изготовление помпонов из шерстяных ниток; </w:t>
      </w:r>
    </w:p>
    <w:bookmarkEnd w:id="9500"/>
    <w:bookmarkStart w:name="z13778" w:id="9501"/>
    <w:p>
      <w:pPr>
        <w:spacing w:after="0"/>
        <w:ind w:left="0"/>
        <w:jc w:val="both"/>
      </w:pPr>
      <w:r>
        <w:rPr>
          <w:rFonts w:ascii="Times New Roman"/>
          <w:b w:val="false"/>
          <w:i w:val="false"/>
          <w:color w:val="000000"/>
          <w:sz w:val="28"/>
        </w:rPr>
        <w:t>
      2) упражнения по вдеванию нитки в цыганскую иголку. Шитье по проколам способом "игла вверх – вниз". Вышивание по проколам геометрических фигур: круга, квадрата, треугольника. Закрашивание контуров штрихованием цветными карандашами.</w:t>
      </w:r>
    </w:p>
    <w:bookmarkEnd w:id="9501"/>
    <w:bookmarkStart w:name="z13779" w:id="9502"/>
    <w:p>
      <w:pPr>
        <w:spacing w:after="0"/>
        <w:ind w:left="0"/>
        <w:jc w:val="left"/>
      </w:pPr>
      <w:r>
        <w:rPr>
          <w:rFonts w:ascii="Times New Roman"/>
          <w:b/>
          <w:i w:val="false"/>
          <w:color w:val="000000"/>
        </w:rPr>
        <w:t xml:space="preserve"> 4. Базовое содержание учебного предмета для 2 класса</w:t>
      </w:r>
    </w:p>
    <w:bookmarkEnd w:id="9502"/>
    <w:bookmarkStart w:name="z13780" w:id="9503"/>
    <w:p>
      <w:pPr>
        <w:spacing w:after="0"/>
        <w:ind w:left="0"/>
        <w:jc w:val="both"/>
      </w:pPr>
      <w:r>
        <w:rPr>
          <w:rFonts w:ascii="Times New Roman"/>
          <w:b w:val="false"/>
          <w:i w:val="false"/>
          <w:color w:val="000000"/>
          <w:sz w:val="28"/>
        </w:rPr>
        <w:t>
      21. Содержание предмета ручной труд состоит из следующих разделов.</w:t>
      </w:r>
    </w:p>
    <w:bookmarkEnd w:id="9503"/>
    <w:bookmarkStart w:name="z13781" w:id="9504"/>
    <w:p>
      <w:pPr>
        <w:spacing w:after="0"/>
        <w:ind w:left="0"/>
        <w:jc w:val="both"/>
      </w:pPr>
      <w:r>
        <w:rPr>
          <w:rFonts w:ascii="Times New Roman"/>
          <w:b w:val="false"/>
          <w:i w:val="false"/>
          <w:color w:val="000000"/>
          <w:sz w:val="28"/>
        </w:rPr>
        <w:t>
      22. Работа с пластилином (24 ч.). Практические работы:</w:t>
      </w:r>
    </w:p>
    <w:bookmarkEnd w:id="9504"/>
    <w:bookmarkStart w:name="z13782" w:id="9505"/>
    <w:p>
      <w:pPr>
        <w:spacing w:after="0"/>
        <w:ind w:left="0"/>
        <w:jc w:val="both"/>
      </w:pPr>
      <w:r>
        <w:rPr>
          <w:rFonts w:ascii="Times New Roman"/>
          <w:b w:val="false"/>
          <w:i w:val="false"/>
          <w:color w:val="000000"/>
          <w:sz w:val="28"/>
        </w:rPr>
        <w:t xml:space="preserve">
      1) формовка на плоскости геометрических тел (куб, брус). Лепка дидактического материала с применением стеки: кубик большой, кубик маленький, брусок высокий, брусок низкий; </w:t>
      </w:r>
    </w:p>
    <w:bookmarkEnd w:id="9505"/>
    <w:bookmarkStart w:name="z13783" w:id="9506"/>
    <w:p>
      <w:pPr>
        <w:spacing w:after="0"/>
        <w:ind w:left="0"/>
        <w:jc w:val="both"/>
      </w:pPr>
      <w:r>
        <w:rPr>
          <w:rFonts w:ascii="Times New Roman"/>
          <w:b w:val="false"/>
          <w:i w:val="false"/>
          <w:color w:val="000000"/>
          <w:sz w:val="28"/>
        </w:rPr>
        <w:t xml:space="preserve">
      2) складывание из вылепленных деталей башни, дома. Лепка предметов цилиндрической формы: кружки, стаканы для карандашей. Лепка с натуры посуды конической формы: ведерка, цветочного горшка. Лепка по образцу стилизованных фигур птиц, животных; </w:t>
      </w:r>
    </w:p>
    <w:bookmarkEnd w:id="9506"/>
    <w:bookmarkStart w:name="z13784" w:id="9507"/>
    <w:p>
      <w:pPr>
        <w:spacing w:after="0"/>
        <w:ind w:left="0"/>
        <w:jc w:val="both"/>
      </w:pPr>
      <w:r>
        <w:rPr>
          <w:rFonts w:ascii="Times New Roman"/>
          <w:b w:val="false"/>
          <w:i w:val="false"/>
          <w:color w:val="000000"/>
          <w:sz w:val="28"/>
        </w:rPr>
        <w:t xml:space="preserve">
      3) самостоятельная лепка с натуры игрушек. Лепка по контуру композиции по теме "Весна" (дом, солнце, дерево с листьями, трава, цветы) тонкими столбиками. </w:t>
      </w:r>
    </w:p>
    <w:bookmarkEnd w:id="9507"/>
    <w:bookmarkStart w:name="z13785" w:id="9508"/>
    <w:p>
      <w:pPr>
        <w:spacing w:after="0"/>
        <w:ind w:left="0"/>
        <w:jc w:val="both"/>
      </w:pPr>
      <w:r>
        <w:rPr>
          <w:rFonts w:ascii="Times New Roman"/>
          <w:b w:val="false"/>
          <w:i w:val="false"/>
          <w:color w:val="000000"/>
          <w:sz w:val="28"/>
        </w:rPr>
        <w:t xml:space="preserve">
      23. Работа с природными материалами (16.). Практические работы: </w:t>
      </w:r>
    </w:p>
    <w:bookmarkEnd w:id="9508"/>
    <w:bookmarkStart w:name="z13786" w:id="9509"/>
    <w:p>
      <w:pPr>
        <w:spacing w:after="0"/>
        <w:ind w:left="0"/>
        <w:jc w:val="both"/>
      </w:pPr>
      <w:r>
        <w:rPr>
          <w:rFonts w:ascii="Times New Roman"/>
          <w:b w:val="false"/>
          <w:i w:val="false"/>
          <w:color w:val="000000"/>
          <w:sz w:val="28"/>
        </w:rPr>
        <w:t xml:space="preserve">
      1) экскурсия в природу с целью сбора природного материала. Изготовление по образцу зайца из желудей, крылаток ясеня; черепахи из персиковой косточки; утки с утятами из сосновых шишек, листьев, перьев. Составление композиции "Птицы на озере" с использованием дополнительных природных материалов – листья, трава, цветы и т.д.; </w:t>
      </w:r>
    </w:p>
    <w:bookmarkEnd w:id="9509"/>
    <w:bookmarkStart w:name="z13787" w:id="9510"/>
    <w:p>
      <w:pPr>
        <w:spacing w:after="0"/>
        <w:ind w:left="0"/>
        <w:jc w:val="both"/>
      </w:pPr>
      <w:r>
        <w:rPr>
          <w:rFonts w:ascii="Times New Roman"/>
          <w:b w:val="false"/>
          <w:i w:val="false"/>
          <w:color w:val="000000"/>
          <w:sz w:val="28"/>
        </w:rPr>
        <w:t xml:space="preserve">
      2) составление композиции по образцу и представлению из засушенных листьев, (макеты). Коллективное изготовление макета к сказке "Жыл басы" – "Начало года". Изготовление простейших стилизованных фигурок животных из природных материалов с использованием подручных материалов(палочки, клея и т.д.). цветов, трав, соломы. </w:t>
      </w:r>
    </w:p>
    <w:bookmarkEnd w:id="9510"/>
    <w:bookmarkStart w:name="z13788" w:id="9511"/>
    <w:p>
      <w:pPr>
        <w:spacing w:after="0"/>
        <w:ind w:left="0"/>
        <w:jc w:val="both"/>
      </w:pPr>
      <w:r>
        <w:rPr>
          <w:rFonts w:ascii="Times New Roman"/>
          <w:b w:val="false"/>
          <w:i w:val="false"/>
          <w:color w:val="000000"/>
          <w:sz w:val="28"/>
        </w:rPr>
        <w:t>
      24. Работа с бумагой и картоном (16.). Практические работы:</w:t>
      </w:r>
    </w:p>
    <w:bookmarkEnd w:id="9511"/>
    <w:bookmarkStart w:name="z13789" w:id="9512"/>
    <w:p>
      <w:pPr>
        <w:spacing w:after="0"/>
        <w:ind w:left="0"/>
        <w:jc w:val="both"/>
      </w:pPr>
      <w:r>
        <w:rPr>
          <w:rFonts w:ascii="Times New Roman"/>
          <w:b w:val="false"/>
          <w:i w:val="false"/>
          <w:color w:val="000000"/>
          <w:sz w:val="28"/>
        </w:rPr>
        <w:t xml:space="preserve">
      1) изготовление пакета из бумаги для хранения семян, крылаток. Украшение его аппликацией с национальным узором "гул" - цветов. Разметка и тонкого картона по шаблонам. Резание ножницами по прямым и кривым линиям. Оклеивание картона цветной бумагой с одной стороны; </w:t>
      </w:r>
    </w:p>
    <w:bookmarkEnd w:id="9512"/>
    <w:bookmarkStart w:name="z13790" w:id="9513"/>
    <w:p>
      <w:pPr>
        <w:spacing w:after="0"/>
        <w:ind w:left="0"/>
        <w:jc w:val="both"/>
      </w:pPr>
      <w:r>
        <w:rPr>
          <w:rFonts w:ascii="Times New Roman"/>
          <w:b w:val="false"/>
          <w:i w:val="false"/>
          <w:color w:val="000000"/>
          <w:sz w:val="28"/>
        </w:rPr>
        <w:t xml:space="preserve">
      2) изготовление закладки. Изготовление из картона плоских елочных игрушек (овощей, фруктов, фигурок животных). Обклеивание их цветной бумагой с одной стороны. Изготовление закладки из тонкого картона. Изготовление аппликаций и приклеивание их к закладкам; </w:t>
      </w:r>
    </w:p>
    <w:bookmarkEnd w:id="9513"/>
    <w:bookmarkStart w:name="z13791" w:id="9514"/>
    <w:p>
      <w:pPr>
        <w:spacing w:after="0"/>
        <w:ind w:left="0"/>
        <w:jc w:val="both"/>
      </w:pPr>
      <w:r>
        <w:rPr>
          <w:rFonts w:ascii="Times New Roman"/>
          <w:b w:val="false"/>
          <w:i w:val="false"/>
          <w:color w:val="000000"/>
          <w:sz w:val="28"/>
        </w:rPr>
        <w:t>
      3) изготовление амулета "тумарша" в форме треугольника, оклеивание его цветной бумагой с одной стороны. Закрепление амулета с помощью длинной нитки – тесьмы.</w:t>
      </w:r>
    </w:p>
    <w:bookmarkEnd w:id="9514"/>
    <w:bookmarkStart w:name="z13792" w:id="9515"/>
    <w:p>
      <w:pPr>
        <w:spacing w:after="0"/>
        <w:ind w:left="0"/>
        <w:jc w:val="both"/>
      </w:pPr>
      <w:r>
        <w:rPr>
          <w:rFonts w:ascii="Times New Roman"/>
          <w:b w:val="false"/>
          <w:i w:val="false"/>
          <w:color w:val="000000"/>
          <w:sz w:val="28"/>
        </w:rPr>
        <w:t xml:space="preserve">
      25. Работа с текстильными материалами (12 ч.): </w:t>
      </w:r>
    </w:p>
    <w:bookmarkEnd w:id="9515"/>
    <w:bookmarkStart w:name="z13793" w:id="9516"/>
    <w:p>
      <w:pPr>
        <w:spacing w:after="0"/>
        <w:ind w:left="0"/>
        <w:jc w:val="both"/>
      </w:pPr>
      <w:r>
        <w:rPr>
          <w:rFonts w:ascii="Times New Roman"/>
          <w:b w:val="false"/>
          <w:i w:val="false"/>
          <w:color w:val="000000"/>
          <w:sz w:val="28"/>
        </w:rPr>
        <w:t xml:space="preserve">
      1) практические работы. Изготовление стилизованных фигурок (мальчика, девочки) из связанных пучков нитей, шпагата, тесьмы; </w:t>
      </w:r>
    </w:p>
    <w:bookmarkEnd w:id="9516"/>
    <w:bookmarkStart w:name="z13794" w:id="9517"/>
    <w:p>
      <w:pPr>
        <w:spacing w:after="0"/>
        <w:ind w:left="0"/>
        <w:jc w:val="both"/>
      </w:pPr>
      <w:r>
        <w:rPr>
          <w:rFonts w:ascii="Times New Roman"/>
          <w:b w:val="false"/>
          <w:i w:val="false"/>
          <w:color w:val="000000"/>
          <w:sz w:val="28"/>
        </w:rPr>
        <w:t xml:space="preserve">
      2) упражнения в раскрое ткани по готовой выкройке в форме квадрата или прямоугольника. Составление коллекции тканей с четко выраженной лицевой и изнаночной стороной на подложке из картона; </w:t>
      </w:r>
    </w:p>
    <w:bookmarkEnd w:id="9517"/>
    <w:bookmarkStart w:name="z13795" w:id="9518"/>
    <w:p>
      <w:pPr>
        <w:spacing w:after="0"/>
        <w:ind w:left="0"/>
        <w:jc w:val="both"/>
      </w:pPr>
      <w:r>
        <w:rPr>
          <w:rFonts w:ascii="Times New Roman"/>
          <w:b w:val="false"/>
          <w:i w:val="false"/>
          <w:color w:val="000000"/>
          <w:sz w:val="28"/>
        </w:rPr>
        <w:t>
      3) выполнение стежка "шнурок": упражнения на полосе бумаги в клетку. Вышивание закладки из канвы или ткани с крупным переплетением. Оформление концов закладки кисточки.</w:t>
      </w:r>
    </w:p>
    <w:bookmarkEnd w:id="9518"/>
    <w:bookmarkStart w:name="z13796" w:id="9519"/>
    <w:p>
      <w:pPr>
        <w:spacing w:after="0"/>
        <w:ind w:left="0"/>
        <w:jc w:val="left"/>
      </w:pPr>
      <w:r>
        <w:rPr>
          <w:rFonts w:ascii="Times New Roman"/>
          <w:b/>
          <w:i w:val="false"/>
          <w:color w:val="000000"/>
        </w:rPr>
        <w:t xml:space="preserve"> 5. Базовое содержание учебного предмета для 3 класса</w:t>
      </w:r>
    </w:p>
    <w:bookmarkEnd w:id="9519"/>
    <w:bookmarkStart w:name="z13797" w:id="9520"/>
    <w:p>
      <w:pPr>
        <w:spacing w:after="0"/>
        <w:ind w:left="0"/>
        <w:jc w:val="both"/>
      </w:pPr>
      <w:r>
        <w:rPr>
          <w:rFonts w:ascii="Times New Roman"/>
          <w:b w:val="false"/>
          <w:i w:val="false"/>
          <w:color w:val="000000"/>
          <w:sz w:val="28"/>
        </w:rPr>
        <w:t>
      26. Содержание предмета ручной труд состоит из следующих разделов.</w:t>
      </w:r>
    </w:p>
    <w:bookmarkEnd w:id="9520"/>
    <w:bookmarkStart w:name="z13798" w:id="9521"/>
    <w:p>
      <w:pPr>
        <w:spacing w:after="0"/>
        <w:ind w:left="0"/>
        <w:jc w:val="both"/>
      </w:pPr>
      <w:r>
        <w:rPr>
          <w:rFonts w:ascii="Times New Roman"/>
          <w:b w:val="false"/>
          <w:i w:val="false"/>
          <w:color w:val="000000"/>
          <w:sz w:val="28"/>
        </w:rPr>
        <w:t>
      27. Работа с природными материалами(12 ч.). Практические работы:</w:t>
      </w:r>
    </w:p>
    <w:bookmarkEnd w:id="9521"/>
    <w:bookmarkStart w:name="z13799" w:id="9522"/>
    <w:p>
      <w:pPr>
        <w:spacing w:after="0"/>
        <w:ind w:left="0"/>
        <w:jc w:val="both"/>
      </w:pPr>
      <w:r>
        <w:rPr>
          <w:rFonts w:ascii="Times New Roman"/>
          <w:b w:val="false"/>
          <w:i w:val="false"/>
          <w:color w:val="000000"/>
          <w:sz w:val="28"/>
        </w:rPr>
        <w:t>
      1) экскурсия в природу с целью сбора природного материала;</w:t>
      </w:r>
    </w:p>
    <w:bookmarkEnd w:id="9522"/>
    <w:bookmarkStart w:name="z13800" w:id="9523"/>
    <w:p>
      <w:pPr>
        <w:spacing w:after="0"/>
        <w:ind w:left="0"/>
        <w:jc w:val="both"/>
      </w:pPr>
      <w:r>
        <w:rPr>
          <w:rFonts w:ascii="Times New Roman"/>
          <w:b w:val="false"/>
          <w:i w:val="false"/>
          <w:color w:val="000000"/>
          <w:sz w:val="28"/>
        </w:rPr>
        <w:t>
      2) самостоятельное изготовление из кукурузных початков, скорлупы грецких орехов, плюсок желудей, проволоки, пластилина, сосновых шишек, семян подсолнуха: жирафа, совы и совенка, паука, стрекозы;</w:t>
      </w:r>
    </w:p>
    <w:bookmarkEnd w:id="9523"/>
    <w:bookmarkStart w:name="z13801" w:id="9524"/>
    <w:p>
      <w:pPr>
        <w:spacing w:after="0"/>
        <w:ind w:left="0"/>
        <w:jc w:val="both"/>
      </w:pPr>
      <w:r>
        <w:rPr>
          <w:rFonts w:ascii="Times New Roman"/>
          <w:b w:val="false"/>
          <w:i w:val="false"/>
          <w:color w:val="000000"/>
          <w:sz w:val="28"/>
        </w:rPr>
        <w:t>
      3) изготовление по замыслу объемных изделий из различных материалов (после экскурсий, чтения книг, просмотра кинофильма). Изготовление по замыслу композиции на тему – казахская национальная игра "Байга" (скачки): фигурки животных – лошади; людей.</w:t>
      </w:r>
    </w:p>
    <w:bookmarkEnd w:id="9524"/>
    <w:bookmarkStart w:name="z13802" w:id="9525"/>
    <w:p>
      <w:pPr>
        <w:spacing w:after="0"/>
        <w:ind w:left="0"/>
        <w:jc w:val="both"/>
      </w:pPr>
      <w:r>
        <w:rPr>
          <w:rFonts w:ascii="Times New Roman"/>
          <w:b w:val="false"/>
          <w:i w:val="false"/>
          <w:color w:val="000000"/>
          <w:sz w:val="28"/>
        </w:rPr>
        <w:t>
      28. Работа с бумагой и картоном (26 ч.). Практические работы:</w:t>
      </w:r>
    </w:p>
    <w:bookmarkEnd w:id="9525"/>
    <w:bookmarkStart w:name="z13803" w:id="9526"/>
    <w:p>
      <w:pPr>
        <w:spacing w:after="0"/>
        <w:ind w:left="0"/>
        <w:jc w:val="both"/>
      </w:pPr>
      <w:r>
        <w:rPr>
          <w:rFonts w:ascii="Times New Roman"/>
          <w:b w:val="false"/>
          <w:i w:val="false"/>
          <w:color w:val="000000"/>
          <w:sz w:val="28"/>
        </w:rPr>
        <w:t xml:space="preserve">
      1) окантовка картона полосками бумаги и листом. Изготовление по образцу подложек квадратной и прямоугольной формы для крепления плоских природных материалов; </w:t>
      </w:r>
    </w:p>
    <w:bookmarkEnd w:id="9526"/>
    <w:bookmarkStart w:name="z13804" w:id="9527"/>
    <w:p>
      <w:pPr>
        <w:spacing w:after="0"/>
        <w:ind w:left="0"/>
        <w:jc w:val="both"/>
      </w:pPr>
      <w:r>
        <w:rPr>
          <w:rFonts w:ascii="Times New Roman"/>
          <w:b w:val="false"/>
          <w:i w:val="false"/>
          <w:color w:val="000000"/>
          <w:sz w:val="28"/>
        </w:rPr>
        <w:t>
      2) изготовление из плотной цветной бумаги елочных украшений объемной формы: фонарика из трех или четырех кругов, согнутых пополам, гриба из трех деталей, ракеты из трех деталей. Изготовление масок и полумасок для новогоднего карнавала. Разметка картона и бумаги по шаблонам сложной конфигурации. Изготовление из картона и бумаги отдельных элементов казахских узоров сложной конфигурации: "сынык муйиз" – сломаный рог, "туйе-табан" - верблюжий след. Изготовление елочных игрушек с применением материалоотходов. Изготовление открытых коробок из тонкого картона;</w:t>
      </w:r>
    </w:p>
    <w:bookmarkEnd w:id="9527"/>
    <w:bookmarkStart w:name="z13805" w:id="9528"/>
    <w:p>
      <w:pPr>
        <w:spacing w:after="0"/>
        <w:ind w:left="0"/>
        <w:jc w:val="both"/>
      </w:pPr>
      <w:r>
        <w:rPr>
          <w:rFonts w:ascii="Times New Roman"/>
          <w:b w:val="false"/>
          <w:i w:val="false"/>
          <w:color w:val="000000"/>
          <w:sz w:val="28"/>
        </w:rPr>
        <w:t>
      3) разметка развертки коробки по шаблону и по линейке. Склеивание коробок двумя способами: с помощью клапаном и по стыкам, оклеивание полосой бумаги. Работа выполняется по образцу и показу отдельных приемов работы учителем.</w:t>
      </w:r>
    </w:p>
    <w:bookmarkEnd w:id="9528"/>
    <w:bookmarkStart w:name="z13806" w:id="9529"/>
    <w:p>
      <w:pPr>
        <w:spacing w:after="0"/>
        <w:ind w:left="0"/>
        <w:jc w:val="both"/>
      </w:pPr>
      <w:r>
        <w:rPr>
          <w:rFonts w:ascii="Times New Roman"/>
          <w:b w:val="false"/>
          <w:i w:val="false"/>
          <w:color w:val="000000"/>
          <w:sz w:val="28"/>
        </w:rPr>
        <w:t>
      29. Работа с проволокой (6 ч.). Практические работы:</w:t>
      </w:r>
    </w:p>
    <w:bookmarkEnd w:id="9529"/>
    <w:bookmarkStart w:name="z13807" w:id="9530"/>
    <w:p>
      <w:pPr>
        <w:spacing w:after="0"/>
        <w:ind w:left="0"/>
        <w:jc w:val="both"/>
      </w:pPr>
      <w:r>
        <w:rPr>
          <w:rFonts w:ascii="Times New Roman"/>
          <w:b w:val="false"/>
          <w:i w:val="false"/>
          <w:color w:val="000000"/>
          <w:sz w:val="28"/>
        </w:rPr>
        <w:t xml:space="preserve">
      1) изготовление цепочки из мягкой цветной проволоки. Выполнение изделия по показу учителем приемов работы: навить на стержень мягкую проволоку и нарезать кусочками кольца, собрать из колец цепочку; </w:t>
      </w:r>
    </w:p>
    <w:bookmarkEnd w:id="9530"/>
    <w:bookmarkStart w:name="z13808" w:id="9531"/>
    <w:p>
      <w:pPr>
        <w:spacing w:after="0"/>
        <w:ind w:left="0"/>
        <w:jc w:val="both"/>
      </w:pPr>
      <w:r>
        <w:rPr>
          <w:rFonts w:ascii="Times New Roman"/>
          <w:b w:val="false"/>
          <w:i w:val="false"/>
          <w:color w:val="000000"/>
          <w:sz w:val="28"/>
        </w:rPr>
        <w:t xml:space="preserve">
      2) изготовление по образцу и контурному рисунку стилизованных фигурок рыб, птиц, животных. Выполнение изделия по показу приемов работы учителем. </w:t>
      </w:r>
    </w:p>
    <w:bookmarkEnd w:id="9531"/>
    <w:bookmarkStart w:name="z13809" w:id="9532"/>
    <w:p>
      <w:pPr>
        <w:spacing w:after="0"/>
        <w:ind w:left="0"/>
        <w:jc w:val="both"/>
      </w:pPr>
      <w:r>
        <w:rPr>
          <w:rFonts w:ascii="Times New Roman"/>
          <w:b w:val="false"/>
          <w:i w:val="false"/>
          <w:color w:val="000000"/>
          <w:sz w:val="28"/>
        </w:rPr>
        <w:t xml:space="preserve">
      30. Работа с текстильными материалами. Работа с нитками (18 ч.): </w:t>
      </w:r>
    </w:p>
    <w:bookmarkEnd w:id="9532"/>
    <w:bookmarkStart w:name="z13810" w:id="9533"/>
    <w:p>
      <w:pPr>
        <w:spacing w:after="0"/>
        <w:ind w:left="0"/>
        <w:jc w:val="both"/>
      </w:pPr>
      <w:r>
        <w:rPr>
          <w:rFonts w:ascii="Times New Roman"/>
          <w:b w:val="false"/>
          <w:i w:val="false"/>
          <w:color w:val="000000"/>
          <w:sz w:val="28"/>
        </w:rPr>
        <w:t xml:space="preserve">
      1) практические работы. Изготовление браслета из плетенных в несколько раз нитей. Шитье по предварительным проколам фруктов, овощей цветов на бумаге. Раскрашивание цветными карандашами; </w:t>
      </w:r>
    </w:p>
    <w:bookmarkEnd w:id="9533"/>
    <w:bookmarkStart w:name="z13813" w:id="9534"/>
    <w:p>
      <w:pPr>
        <w:spacing w:after="0"/>
        <w:ind w:left="0"/>
        <w:jc w:val="both"/>
      </w:pPr>
      <w:r>
        <w:rPr>
          <w:rFonts w:ascii="Times New Roman"/>
          <w:b w:val="false"/>
          <w:i w:val="false"/>
          <w:color w:val="000000"/>
          <w:sz w:val="28"/>
        </w:rPr>
        <w:t xml:space="preserve">
      2) ознакомление с косым обметочным стежком. Упражнения на полосе тонкого картона по готовым проколам; </w:t>
      </w:r>
    </w:p>
    <w:bookmarkEnd w:id="9534"/>
    <w:bookmarkStart w:name="z13814" w:id="9535"/>
    <w:p>
      <w:pPr>
        <w:spacing w:after="0"/>
        <w:ind w:left="0"/>
        <w:jc w:val="both"/>
      </w:pPr>
      <w:r>
        <w:rPr>
          <w:rFonts w:ascii="Times New Roman"/>
          <w:b w:val="false"/>
          <w:i w:val="false"/>
          <w:color w:val="000000"/>
          <w:sz w:val="28"/>
        </w:rPr>
        <w:t>
      3) шитье на бумаге в форме квадрате по предварительным проколам казахских узоров ("сынык муйиз" – сломаный рог, "туйе-табан" - верблюжий след). Раскрашивание цветными карандашами.</w:t>
      </w:r>
    </w:p>
    <w:bookmarkEnd w:id="9535"/>
    <w:bookmarkStart w:name="z13815" w:id="9536"/>
    <w:p>
      <w:pPr>
        <w:spacing w:after="0"/>
        <w:ind w:left="0"/>
        <w:jc w:val="both"/>
      </w:pPr>
      <w:r>
        <w:rPr>
          <w:rFonts w:ascii="Times New Roman"/>
          <w:b w:val="false"/>
          <w:i w:val="false"/>
          <w:color w:val="000000"/>
          <w:sz w:val="28"/>
        </w:rPr>
        <w:t>
      31. Работа с пластилином (6 ч.). Практические работы. Вкладывание контуров животных разноцветными шариками из пластилина на картоне (бабочка, жук, крокодил, жираф).</w:t>
      </w:r>
    </w:p>
    <w:bookmarkEnd w:id="9536"/>
    <w:bookmarkStart w:name="z13816" w:id="9537"/>
    <w:p>
      <w:pPr>
        <w:spacing w:after="0"/>
        <w:ind w:left="0"/>
        <w:jc w:val="left"/>
      </w:pPr>
      <w:r>
        <w:rPr>
          <w:rFonts w:ascii="Times New Roman"/>
          <w:b/>
          <w:i w:val="false"/>
          <w:color w:val="000000"/>
        </w:rPr>
        <w:t xml:space="preserve"> 6. Требования к уровню подготовки учащихся подготовительного</w:t>
      </w:r>
      <w:r>
        <w:br/>
      </w:r>
      <w:r>
        <w:rPr>
          <w:rFonts w:ascii="Times New Roman"/>
          <w:b/>
          <w:i w:val="false"/>
          <w:color w:val="000000"/>
        </w:rPr>
        <w:t>класса</w:t>
      </w:r>
    </w:p>
    <w:bookmarkEnd w:id="9537"/>
    <w:bookmarkStart w:name="z13817" w:id="9538"/>
    <w:p>
      <w:pPr>
        <w:spacing w:after="0"/>
        <w:ind w:left="0"/>
        <w:jc w:val="both"/>
      </w:pPr>
      <w:r>
        <w:rPr>
          <w:rFonts w:ascii="Times New Roman"/>
          <w:b w:val="false"/>
          <w:i w:val="false"/>
          <w:color w:val="000000"/>
          <w:sz w:val="28"/>
        </w:rPr>
        <w:t xml:space="preserve">
      32. Предметные результаты. Учащиеся должны знать: </w:t>
      </w:r>
    </w:p>
    <w:bookmarkEnd w:id="9538"/>
    <w:bookmarkStart w:name="z13818" w:id="9539"/>
    <w:p>
      <w:pPr>
        <w:spacing w:after="0"/>
        <w:ind w:left="0"/>
        <w:jc w:val="both"/>
      </w:pPr>
      <w:r>
        <w:rPr>
          <w:rFonts w:ascii="Times New Roman"/>
          <w:b w:val="false"/>
          <w:i w:val="false"/>
          <w:color w:val="000000"/>
          <w:sz w:val="28"/>
        </w:rPr>
        <w:t>
      1) по разделу "Конструирование из строительного материала": технические знания и ознакомление с разными видами наборов "Строитель". Ознакомление с материалом (дерево) и его свойствами, размером, конструкцией деталей, цветом. Закрепление сведений о различных видах строительного набора;</w:t>
      </w:r>
    </w:p>
    <w:bookmarkEnd w:id="9539"/>
    <w:bookmarkStart w:name="z13819" w:id="9540"/>
    <w:p>
      <w:pPr>
        <w:spacing w:after="0"/>
        <w:ind w:left="0"/>
        <w:jc w:val="both"/>
      </w:pPr>
      <w:r>
        <w:rPr>
          <w:rFonts w:ascii="Times New Roman"/>
          <w:b w:val="false"/>
          <w:i w:val="false"/>
          <w:color w:val="000000"/>
          <w:sz w:val="28"/>
        </w:rPr>
        <w:t>
      2) по разделу "Работа с пластилином": технические знания. Название материала – пластилин. Знакомство со свойствами пластилина. Правила работы с пластилином. Цвета пластилина: красный, синий. Способы подготовки пластилина к работе: подогрев и разминание. Соединение деталей примазыванием. Составление простейших композиций. Понятие о расположении предметов на подставке в определенной последовательности. Применение пластилина при изготовлении предметов. Организация рабочего места при выполнении лепки. Соблюдение санитарно-гигиенических требований при лепке. Называние поделки. Соотнесение величины куска пластилина с размером образца. Виды материалов, использованных при выполнении узора;</w:t>
      </w:r>
    </w:p>
    <w:bookmarkEnd w:id="9540"/>
    <w:bookmarkStart w:name="z13820" w:id="9541"/>
    <w:p>
      <w:pPr>
        <w:spacing w:after="0"/>
        <w:ind w:left="0"/>
        <w:jc w:val="both"/>
      </w:pPr>
      <w:r>
        <w:rPr>
          <w:rFonts w:ascii="Times New Roman"/>
          <w:b w:val="false"/>
          <w:i w:val="false"/>
          <w:color w:val="000000"/>
          <w:sz w:val="28"/>
        </w:rPr>
        <w:t>
      3) по разделу "Работа с природными материалами": технические знания. Элементарные понятия о природных материалах. Свойства природных материалов: цвет, форма, величина, хрупкость засушенных листьев и цветов. Понятие об аппликации. Применение и назначение пластилина и клея;</w:t>
      </w:r>
    </w:p>
    <w:bookmarkEnd w:id="9541"/>
    <w:bookmarkStart w:name="z13821" w:id="9542"/>
    <w:p>
      <w:pPr>
        <w:spacing w:after="0"/>
        <w:ind w:left="0"/>
        <w:jc w:val="both"/>
      </w:pPr>
      <w:r>
        <w:rPr>
          <w:rFonts w:ascii="Times New Roman"/>
          <w:b w:val="false"/>
          <w:i w:val="false"/>
          <w:color w:val="000000"/>
          <w:sz w:val="28"/>
        </w:rPr>
        <w:t>
      4) по разделу "Работа с бумагой и картоном": технические знания. Название материала: бумага, свойства бумаги: сгибается, мнется, разрывается. Название материала. Свойства бумаги – сгибается, мнется, разрывается, впитывает влагу, теряя при этом прочность. Основные цвета бумаги; свойство бумаги – склеивается. Основные цвета. Понятие об узорах и орнаментах Понятие о геометрических и растительных узорах. Правила составления узоров, орнаментов, принцип чередования;</w:t>
      </w:r>
    </w:p>
    <w:bookmarkEnd w:id="9542"/>
    <w:bookmarkStart w:name="z13822" w:id="9543"/>
    <w:p>
      <w:pPr>
        <w:spacing w:after="0"/>
        <w:ind w:left="0"/>
        <w:jc w:val="both"/>
      </w:pPr>
      <w:r>
        <w:rPr>
          <w:rFonts w:ascii="Times New Roman"/>
          <w:b w:val="false"/>
          <w:i w:val="false"/>
          <w:color w:val="000000"/>
          <w:sz w:val="28"/>
        </w:rPr>
        <w:t xml:space="preserve">
      5) по разделу "Работа с нитками": технические знания. Применение ниток. Свойства и особенности ниток: тонкие, толстые, связываются, скручиваются, разрываются, могут окрашиваться в разные цвета; </w:t>
      </w:r>
    </w:p>
    <w:bookmarkEnd w:id="9543"/>
    <w:bookmarkStart w:name="z13823" w:id="9544"/>
    <w:p>
      <w:pPr>
        <w:spacing w:after="0"/>
        <w:ind w:left="0"/>
        <w:jc w:val="both"/>
      </w:pPr>
      <w:r>
        <w:rPr>
          <w:rFonts w:ascii="Times New Roman"/>
          <w:b w:val="false"/>
          <w:i w:val="false"/>
          <w:color w:val="000000"/>
          <w:sz w:val="28"/>
        </w:rPr>
        <w:t>
      6) по разделу "Работа с проволокой": технические знания. Называние материала, свойства, виды. Техника безопасности при работе с проволокой.</w:t>
      </w:r>
    </w:p>
    <w:bookmarkEnd w:id="9544"/>
    <w:bookmarkStart w:name="z13824" w:id="9545"/>
    <w:p>
      <w:pPr>
        <w:spacing w:after="0"/>
        <w:ind w:left="0"/>
        <w:jc w:val="both"/>
      </w:pPr>
      <w:r>
        <w:rPr>
          <w:rFonts w:ascii="Times New Roman"/>
          <w:b w:val="false"/>
          <w:i w:val="false"/>
          <w:color w:val="000000"/>
          <w:sz w:val="28"/>
        </w:rPr>
        <w:t>
      33. Учащиеся должны уметь:</w:t>
      </w:r>
    </w:p>
    <w:bookmarkEnd w:id="9545"/>
    <w:bookmarkStart w:name="z13825" w:id="9546"/>
    <w:p>
      <w:pPr>
        <w:spacing w:after="0"/>
        <w:ind w:left="0"/>
        <w:jc w:val="both"/>
      </w:pPr>
      <w:r>
        <w:rPr>
          <w:rFonts w:ascii="Times New Roman"/>
          <w:b w:val="false"/>
          <w:i w:val="false"/>
          <w:color w:val="000000"/>
          <w:sz w:val="28"/>
        </w:rPr>
        <w:t>
      1) по подражанию выполнять некоторые простейшие постройки (из двух элементов. Развивать восприятие цветов и проводить упражнения по развитию умения различать, выделять, сопоставлять по форме, величине, цвету элементы строительных наборов. По образцу выполнять простые постройки;</w:t>
      </w:r>
    </w:p>
    <w:bookmarkEnd w:id="9546"/>
    <w:bookmarkStart w:name="z13826" w:id="9547"/>
    <w:p>
      <w:pPr>
        <w:spacing w:after="0"/>
        <w:ind w:left="0"/>
        <w:jc w:val="both"/>
      </w:pPr>
      <w:r>
        <w:rPr>
          <w:rFonts w:ascii="Times New Roman"/>
          <w:b w:val="false"/>
          <w:i w:val="false"/>
          <w:color w:val="000000"/>
          <w:sz w:val="28"/>
        </w:rPr>
        <w:t>
      2) подбирать элементы строительных наборов по образцу. Уметь при необходимости использовать одни элементы вместо других. Расставлять мебель в кукольной комнате по образцу после действия учителя. Переставлять отдельные предметы мебели по подражанию действий учителя и по образцу. Расставлять мебель в кукольной комнате в соответствии с планом и с помощью учителя. Сравнивать планы двух комнат ("Что переставили в комнате?", "Где стоял стул?", "где теперь стоит стол?", "Куда поставили кровать?";</w:t>
      </w:r>
    </w:p>
    <w:bookmarkEnd w:id="9547"/>
    <w:bookmarkStart w:name="z13827" w:id="9548"/>
    <w:p>
      <w:pPr>
        <w:spacing w:after="0"/>
        <w:ind w:left="0"/>
        <w:jc w:val="both"/>
      </w:pPr>
      <w:r>
        <w:rPr>
          <w:rFonts w:ascii="Times New Roman"/>
          <w:b w:val="false"/>
          <w:i w:val="false"/>
          <w:color w:val="000000"/>
          <w:sz w:val="28"/>
        </w:rPr>
        <w:t>
      3) по подражанию учителя разминать пластилин двумя руками, раскатывать и лепить. Раскатывать пластилина в ладонях и на подкладной доске. Соединять детали примазыванием. Выполнять сплющивание столбиков пластилина; выполнять композиции с помощью учителя. Соединять части в целом. Передавать в лепке основные свойства предметов, называть их (круглый, большой – маленький, самый маленький, внизу – вверху). Лепка из подготовленных кусочков пластилина; владеть основными приемами лепки. Сравнивать образец изделия со своей поделкой. Подбирать пластилин по цвету. Покрыть заготовку равномерным слоем пластилина;</w:t>
      </w:r>
    </w:p>
    <w:bookmarkEnd w:id="9548"/>
    <w:bookmarkStart w:name="z13828" w:id="9549"/>
    <w:p>
      <w:pPr>
        <w:spacing w:after="0"/>
        <w:ind w:left="0"/>
        <w:jc w:val="both"/>
      </w:pPr>
      <w:r>
        <w:rPr>
          <w:rFonts w:ascii="Times New Roman"/>
          <w:b w:val="false"/>
          <w:i w:val="false"/>
          <w:color w:val="000000"/>
          <w:sz w:val="28"/>
        </w:rPr>
        <w:t>
      4) покрывать заготовку природным материалом; различать виды природных материалов, сортировать природный материал. Подбирать природные материалы, необходимые для работы. Уметь с помощью учителя выполнять работу. Последовательно наклеивать на бумагу деталей композиции. Высушивать под прессом. Собирать из природных материалов изделия по выбору учителя;</w:t>
      </w:r>
    </w:p>
    <w:bookmarkEnd w:id="9549"/>
    <w:bookmarkStart w:name="z13829" w:id="9550"/>
    <w:p>
      <w:pPr>
        <w:spacing w:after="0"/>
        <w:ind w:left="0"/>
        <w:jc w:val="both"/>
      </w:pPr>
      <w:r>
        <w:rPr>
          <w:rFonts w:ascii="Times New Roman"/>
          <w:b w:val="false"/>
          <w:i w:val="false"/>
          <w:color w:val="000000"/>
          <w:sz w:val="28"/>
        </w:rPr>
        <w:t>
      5) складывать бумагу, пользоваться гладилкой. Разрывать бумагу по линии сгиба; подбирать полоски бумаги по цвету. Выполнять соединения деталей с помощью учителя. Собирать полоски бумаги с помощью клеящего карандаша под руководством учителя. Складывать бумагу с опорой на образец учителя. Уметь подбирать бумагу по цвету. Сгибать прямоугольный лист бумаги пополам, приклеивать к основе. Выполнять узор на полоске бумаги. Чередовать предметы по форме, цвету, величине. Выполнять работу поэтапно синхронно с учителем;</w:t>
      </w:r>
    </w:p>
    <w:bookmarkEnd w:id="9550"/>
    <w:bookmarkStart w:name="z13830" w:id="9551"/>
    <w:p>
      <w:pPr>
        <w:spacing w:after="0"/>
        <w:ind w:left="0"/>
        <w:jc w:val="both"/>
      </w:pPr>
      <w:r>
        <w:rPr>
          <w:rFonts w:ascii="Times New Roman"/>
          <w:b w:val="false"/>
          <w:i w:val="false"/>
          <w:color w:val="000000"/>
          <w:sz w:val="28"/>
        </w:rPr>
        <w:t xml:space="preserve">
      6) составлять коллекцию ниток. Вить шнур из одной нитки; </w:t>
      </w:r>
    </w:p>
    <w:bookmarkEnd w:id="9551"/>
    <w:bookmarkStart w:name="z13831" w:id="9552"/>
    <w:p>
      <w:pPr>
        <w:spacing w:after="0"/>
        <w:ind w:left="0"/>
        <w:jc w:val="both"/>
      </w:pPr>
      <w:r>
        <w:rPr>
          <w:rFonts w:ascii="Times New Roman"/>
          <w:b w:val="false"/>
          <w:i w:val="false"/>
          <w:color w:val="000000"/>
          <w:sz w:val="28"/>
        </w:rPr>
        <w:t>
      7) сгибать проволоку с помощью учителя. Получить контуры геометрических фигур.</w:t>
      </w:r>
    </w:p>
    <w:bookmarkEnd w:id="9552"/>
    <w:bookmarkStart w:name="z13832" w:id="9553"/>
    <w:p>
      <w:pPr>
        <w:spacing w:after="0"/>
        <w:ind w:left="0"/>
        <w:jc w:val="left"/>
      </w:pPr>
      <w:r>
        <w:rPr>
          <w:rFonts w:ascii="Times New Roman"/>
          <w:b/>
          <w:i w:val="false"/>
          <w:color w:val="000000"/>
        </w:rPr>
        <w:t xml:space="preserve"> 7. Требования к уровню подготовки учащихся 1 класса</w:t>
      </w:r>
    </w:p>
    <w:bookmarkEnd w:id="9553"/>
    <w:bookmarkStart w:name="z13833" w:id="9554"/>
    <w:p>
      <w:pPr>
        <w:spacing w:after="0"/>
        <w:ind w:left="0"/>
        <w:jc w:val="both"/>
      </w:pPr>
      <w:r>
        <w:rPr>
          <w:rFonts w:ascii="Times New Roman"/>
          <w:b w:val="false"/>
          <w:i w:val="false"/>
          <w:color w:val="000000"/>
          <w:sz w:val="28"/>
        </w:rPr>
        <w:t>
      34. Предметные результаты. Учащиеся должны знать:</w:t>
      </w:r>
    </w:p>
    <w:bookmarkEnd w:id="9554"/>
    <w:bookmarkStart w:name="z13834" w:id="9555"/>
    <w:p>
      <w:pPr>
        <w:spacing w:after="0"/>
        <w:ind w:left="0"/>
        <w:jc w:val="both"/>
      </w:pPr>
      <w:r>
        <w:rPr>
          <w:rFonts w:ascii="Times New Roman"/>
          <w:b w:val="false"/>
          <w:i w:val="false"/>
          <w:color w:val="000000"/>
          <w:sz w:val="28"/>
        </w:rPr>
        <w:t>
      1) по разделу "Конструирование и моделирование из различных материалов". Технические знания. Ознакомление с правилами составления поделок из полосок бумаги в форме круга;</w:t>
      </w:r>
    </w:p>
    <w:bookmarkEnd w:id="9555"/>
    <w:bookmarkStart w:name="z13835" w:id="9556"/>
    <w:p>
      <w:pPr>
        <w:spacing w:after="0"/>
        <w:ind w:left="0"/>
        <w:jc w:val="both"/>
      </w:pPr>
      <w:r>
        <w:rPr>
          <w:rFonts w:ascii="Times New Roman"/>
          <w:b w:val="false"/>
          <w:i w:val="false"/>
          <w:color w:val="000000"/>
          <w:sz w:val="28"/>
        </w:rPr>
        <w:t>
      2) по разделу "Работа с пластилином". Технические знания. Соединение деталей прижиманием, примазыванием. Свойства пластилина. Различные цвета пластилина. Подготовка пластилина к работе. Организация рабочего места и соблюдение санитарно-гигиенических требований при лепке; виды лепки: на плоскости (рельеф). Инструменты, применяемые при лепке, их названия и назначение (стека). Расположение материалов и инструментов на рабочем месте. Соблюдение санитарно-гигиенических требований при выполнении лепки. Понятие о расположении предметов на подставке в определенной последовательности;</w:t>
      </w:r>
    </w:p>
    <w:bookmarkEnd w:id="9556"/>
    <w:bookmarkStart w:name="z13836" w:id="9557"/>
    <w:p>
      <w:pPr>
        <w:spacing w:after="0"/>
        <w:ind w:left="0"/>
        <w:jc w:val="both"/>
      </w:pPr>
      <w:r>
        <w:rPr>
          <w:rFonts w:ascii="Times New Roman"/>
          <w:b w:val="false"/>
          <w:i w:val="false"/>
          <w:color w:val="000000"/>
          <w:sz w:val="28"/>
        </w:rPr>
        <w:t xml:space="preserve">
      3) по разделу "Работа с природными материалами": технические знания; </w:t>
      </w:r>
    </w:p>
    <w:bookmarkEnd w:id="9557"/>
    <w:bookmarkStart w:name="z13837" w:id="9558"/>
    <w:p>
      <w:pPr>
        <w:spacing w:after="0"/>
        <w:ind w:left="0"/>
        <w:jc w:val="both"/>
      </w:pPr>
      <w:r>
        <w:rPr>
          <w:rFonts w:ascii="Times New Roman"/>
          <w:b w:val="false"/>
          <w:i w:val="false"/>
          <w:color w:val="000000"/>
          <w:sz w:val="28"/>
        </w:rPr>
        <w:t>
      свойства природных материалов. Хрупкость засушенных листьев и цветов. Сбор и хранение. Свойства природных материалов, используемые при работе: цвет, форма, величина, твердость или мягкость, особенности поверхности;</w:t>
      </w:r>
    </w:p>
    <w:bookmarkEnd w:id="9558"/>
    <w:bookmarkStart w:name="z13838" w:id="9559"/>
    <w:p>
      <w:pPr>
        <w:spacing w:after="0"/>
        <w:ind w:left="0"/>
        <w:jc w:val="both"/>
      </w:pPr>
      <w:r>
        <w:rPr>
          <w:rFonts w:ascii="Times New Roman"/>
          <w:b w:val="false"/>
          <w:i w:val="false"/>
          <w:color w:val="000000"/>
          <w:sz w:val="28"/>
        </w:rPr>
        <w:t>
      4) по разделу "Работа с бумагой и картоном". Технические знания; понятия: линия сгиба. Основные цвета и сорта бумаги (газетная, бумага для рисования, цветная). Правила безопасной работы с ножницами. Организация рабочего места, соблюдение санитарно-гигиенических требований при работе с бумагой. Украшение помещений к празднику. Правила безопасной работы с режущими инструментами, клеем. Соблюдение санитарно-гигиенических требований при работе с клеем. Соединение деталей из бумаги с помощью клея; названия и символическое значение элементов казахских орнаментов. Сочетание цветов бумаги в орнаменте. Правила составления узоров орнаментов, принципы чередования. Рациональное использование бумаги при обведении шаблона. Понятия: разметка, вырезывание. Названия и символические значения элементов растительных казахских орнаментов. Понятие о растительном орнаменте. Правила составления растительного орнамента – ритм узора. Сочетания цветов бумаги в растительном орнаменте;</w:t>
      </w:r>
    </w:p>
    <w:bookmarkEnd w:id="9559"/>
    <w:bookmarkStart w:name="z13839" w:id="9560"/>
    <w:p>
      <w:pPr>
        <w:spacing w:after="0"/>
        <w:ind w:left="0"/>
        <w:jc w:val="both"/>
      </w:pPr>
      <w:r>
        <w:rPr>
          <w:rFonts w:ascii="Times New Roman"/>
          <w:b w:val="false"/>
          <w:i w:val="false"/>
          <w:color w:val="000000"/>
          <w:sz w:val="28"/>
        </w:rPr>
        <w:t xml:space="preserve">
      5) технические. Названия изделий. Простейшие понятия о сочетаниях цветов. Применение и назначение ниток; свойства ниток: толщина, цвет, легко режутся; инструменты для работы с нитками и их назначение. Ножницы, игла. Сочетание цвета ниток и карандаша для раскраски контура. </w:t>
      </w:r>
    </w:p>
    <w:bookmarkEnd w:id="9560"/>
    <w:bookmarkStart w:name="z13840" w:id="9561"/>
    <w:p>
      <w:pPr>
        <w:spacing w:after="0"/>
        <w:ind w:left="0"/>
        <w:jc w:val="both"/>
      </w:pPr>
      <w:r>
        <w:rPr>
          <w:rFonts w:ascii="Times New Roman"/>
          <w:b w:val="false"/>
          <w:i w:val="false"/>
          <w:color w:val="000000"/>
          <w:sz w:val="28"/>
        </w:rPr>
        <w:t>
      35. Учащиеся должны уметь:</w:t>
      </w:r>
    </w:p>
    <w:bookmarkEnd w:id="9561"/>
    <w:bookmarkStart w:name="z13841" w:id="9562"/>
    <w:p>
      <w:pPr>
        <w:spacing w:after="0"/>
        <w:ind w:left="0"/>
        <w:jc w:val="both"/>
      </w:pPr>
      <w:r>
        <w:rPr>
          <w:rFonts w:ascii="Times New Roman"/>
          <w:b w:val="false"/>
          <w:i w:val="false"/>
          <w:color w:val="000000"/>
          <w:sz w:val="28"/>
        </w:rPr>
        <w:t>
      1) вырезать по прямой линии полоски из цветной бумаги (1 см). Намазывать клей и склеивать отдельные детали в форме колец (бабочки, зайчика). Сборка игрушек по инструкции и образцу учителя;</w:t>
      </w:r>
    </w:p>
    <w:bookmarkEnd w:id="9562"/>
    <w:bookmarkStart w:name="z13842" w:id="9563"/>
    <w:p>
      <w:pPr>
        <w:spacing w:after="0"/>
        <w:ind w:left="0"/>
        <w:jc w:val="both"/>
      </w:pPr>
      <w:r>
        <w:rPr>
          <w:rFonts w:ascii="Times New Roman"/>
          <w:b w:val="false"/>
          <w:i w:val="false"/>
          <w:color w:val="000000"/>
          <w:sz w:val="28"/>
        </w:rPr>
        <w:t>
      2) скатать и раскатать пластилин. Лепить предметы, составлять композицию. Скатывать и расплющивать детали пирамидки из 2-3 частей, снеговика из 3 шаров различной величины;</w:t>
      </w:r>
    </w:p>
    <w:bookmarkEnd w:id="9563"/>
    <w:bookmarkStart w:name="z13843" w:id="9564"/>
    <w:p>
      <w:pPr>
        <w:spacing w:after="0"/>
        <w:ind w:left="0"/>
        <w:jc w:val="both"/>
      </w:pPr>
      <w:r>
        <w:rPr>
          <w:rFonts w:ascii="Times New Roman"/>
          <w:b w:val="false"/>
          <w:i w:val="false"/>
          <w:color w:val="000000"/>
          <w:sz w:val="28"/>
        </w:rPr>
        <w:t>
      3) соединять части в целое: лепить рельефные изображения (цифры и буквы) на доске. Раскатывать и скатывать детали животных. Соединять их способом примазывания. Закреплять животных на подставке;</w:t>
      </w:r>
    </w:p>
    <w:bookmarkEnd w:id="9564"/>
    <w:bookmarkStart w:name="z13844" w:id="9565"/>
    <w:p>
      <w:pPr>
        <w:spacing w:after="0"/>
        <w:ind w:left="0"/>
        <w:jc w:val="both"/>
      </w:pPr>
      <w:r>
        <w:rPr>
          <w:rFonts w:ascii="Times New Roman"/>
          <w:b w:val="false"/>
          <w:i w:val="false"/>
          <w:color w:val="000000"/>
          <w:sz w:val="28"/>
        </w:rPr>
        <w:t>
      4) с помощью учителя организовать свою работу с опорой на образец поделки, выполнять операции на устной инструкции учителя. Соединять пластилин с природным материалом способом примазывания. Вкалывать детали из природных материалов в пластилин. Выполнять изделия из объемных природных материалов, используя для его соединения пластилин и приемы примазывания, вкалывания;</w:t>
      </w:r>
    </w:p>
    <w:bookmarkEnd w:id="9565"/>
    <w:bookmarkStart w:name="z13845" w:id="9566"/>
    <w:p>
      <w:pPr>
        <w:spacing w:after="0"/>
        <w:ind w:left="0"/>
        <w:jc w:val="both"/>
      </w:pPr>
      <w:r>
        <w:rPr>
          <w:rFonts w:ascii="Times New Roman"/>
          <w:b w:val="false"/>
          <w:i w:val="false"/>
          <w:color w:val="000000"/>
          <w:sz w:val="28"/>
        </w:rPr>
        <w:t xml:space="preserve">
      5) разрезать бумагу по линии сгиба. Различать основные сорта бумаги. Хватка инструмента. Синхронность работы обеих рук: правая рука с ножницами – режет, левая – подает. Резание ножницами по прямым линиям; надрезать по линии сгиба, не дорезая до конца (фонарик). Резать по прямым линиям (флажок). Присоединять дополнительные детали с опорой на образец; </w:t>
      </w:r>
    </w:p>
    <w:bookmarkEnd w:id="9566"/>
    <w:bookmarkStart w:name="z13846" w:id="9567"/>
    <w:p>
      <w:pPr>
        <w:spacing w:after="0"/>
        <w:ind w:left="0"/>
        <w:jc w:val="both"/>
      </w:pPr>
      <w:r>
        <w:rPr>
          <w:rFonts w:ascii="Times New Roman"/>
          <w:b w:val="false"/>
          <w:i w:val="false"/>
          <w:color w:val="000000"/>
          <w:sz w:val="28"/>
        </w:rPr>
        <w:t>
      6) использовать шаблон при построении орнамента в квадрате и в круге. Вырезать и наклеивать с опорой на образец учителя. Размещать детали аппликации относительно друг друга и плоскости листа. Подбирать бумагу по цвету для растительного орнамента. Размечать с помощью учителя. Самостоятельно вырезать несложные элементы растительного орнамента. Прикладывать и приклеивать части аппликации;</w:t>
      </w:r>
    </w:p>
    <w:bookmarkEnd w:id="9567"/>
    <w:bookmarkStart w:name="z13847" w:id="9568"/>
    <w:p>
      <w:pPr>
        <w:spacing w:after="0"/>
        <w:ind w:left="0"/>
        <w:jc w:val="both"/>
      </w:pPr>
      <w:r>
        <w:rPr>
          <w:rFonts w:ascii="Times New Roman"/>
          <w:b w:val="false"/>
          <w:i w:val="false"/>
          <w:color w:val="000000"/>
          <w:sz w:val="28"/>
        </w:rPr>
        <w:t>
      7) наматывать, разрезать нитки на картонку и связывать при изготовлении кисточки, помпона. Вдевать нитку в иголку. Шить по проколам способом "игла вверх-вниз", раскрашивать геометрические фигуры.</w:t>
      </w:r>
    </w:p>
    <w:bookmarkEnd w:id="9568"/>
    <w:bookmarkStart w:name="z13848" w:id="9569"/>
    <w:p>
      <w:pPr>
        <w:spacing w:after="0"/>
        <w:ind w:left="0"/>
        <w:jc w:val="left"/>
      </w:pPr>
      <w:r>
        <w:rPr>
          <w:rFonts w:ascii="Times New Roman"/>
          <w:b/>
          <w:i w:val="false"/>
          <w:color w:val="000000"/>
        </w:rPr>
        <w:t xml:space="preserve"> 8. Требования к уровню подготовки учащихся 2 класса</w:t>
      </w:r>
    </w:p>
    <w:bookmarkEnd w:id="9569"/>
    <w:bookmarkStart w:name="z13849" w:id="9570"/>
    <w:p>
      <w:pPr>
        <w:spacing w:after="0"/>
        <w:ind w:left="0"/>
        <w:jc w:val="both"/>
      </w:pPr>
      <w:r>
        <w:rPr>
          <w:rFonts w:ascii="Times New Roman"/>
          <w:b w:val="false"/>
          <w:i w:val="false"/>
          <w:color w:val="000000"/>
          <w:sz w:val="28"/>
        </w:rPr>
        <w:t>
      36. Предметные результаты. По разделу: Работа с пластилином учащиеся должны знать:</w:t>
      </w:r>
    </w:p>
    <w:bookmarkEnd w:id="9570"/>
    <w:bookmarkStart w:name="z13850" w:id="9571"/>
    <w:p>
      <w:pPr>
        <w:spacing w:after="0"/>
        <w:ind w:left="0"/>
        <w:jc w:val="both"/>
      </w:pPr>
      <w:r>
        <w:rPr>
          <w:rFonts w:ascii="Times New Roman"/>
          <w:b w:val="false"/>
          <w:i w:val="false"/>
          <w:color w:val="000000"/>
          <w:sz w:val="28"/>
        </w:rPr>
        <w:t>
      1) технические знания. Понятие-геометрические тела (куб, брус) узнавание и название. Инструменты, используемые для работы: стеки, линейка. Техника безопасной работы. Ознакомление учащихся с керамическими изделиями, декоративной посудой. Ознакомление с домашней утварью казахского народа; пропорции фигур птиц и зверей;</w:t>
      </w:r>
    </w:p>
    <w:bookmarkEnd w:id="9571"/>
    <w:bookmarkStart w:name="z13851" w:id="9572"/>
    <w:p>
      <w:pPr>
        <w:spacing w:after="0"/>
        <w:ind w:left="0"/>
        <w:jc w:val="both"/>
      </w:pPr>
      <w:r>
        <w:rPr>
          <w:rFonts w:ascii="Times New Roman"/>
          <w:b w:val="false"/>
          <w:i w:val="false"/>
          <w:color w:val="000000"/>
          <w:sz w:val="28"/>
        </w:rPr>
        <w:t>
      2) по разделу "Работа с природными материалами". Технические знания. Способ соединения деталей с помощью пластилина. Называние операции (соединить, прикрепить). Материал, используемый для крепления деталей: пластилин. Свойства засушенных листьев, цветов, трав; правила составления макета. Закрепление приемов соединения деталей с помощью подручных материалов;</w:t>
      </w:r>
    </w:p>
    <w:bookmarkEnd w:id="9572"/>
    <w:bookmarkStart w:name="z13852" w:id="9573"/>
    <w:p>
      <w:pPr>
        <w:spacing w:after="0"/>
        <w:ind w:left="0"/>
        <w:jc w:val="both"/>
      </w:pPr>
      <w:r>
        <w:rPr>
          <w:rFonts w:ascii="Times New Roman"/>
          <w:b w:val="false"/>
          <w:i w:val="false"/>
          <w:color w:val="000000"/>
          <w:sz w:val="28"/>
        </w:rPr>
        <w:t>
      3) по разделу "Работа с бумагой и картоном". Технические знания. Применение и назначение картона Свойства и особенности картона. Клеящие составы для работы с картоном и бумагой (клейстер, казеиновый клей). Инструменты, применяемые для работы с картоном, и их назначение: ножницы, кисть, гладилка, шаблон; элементарные сведения о сортах картона. Сочетание цветов. Соблюдение пропорций. Экономное расходование материалов; применение различных материалов (нитки – тесьмы) в сочетании с цветной бумагой и картоном;</w:t>
      </w:r>
    </w:p>
    <w:bookmarkEnd w:id="9573"/>
    <w:bookmarkStart w:name="z13853" w:id="9574"/>
    <w:p>
      <w:pPr>
        <w:spacing w:after="0"/>
        <w:ind w:left="0"/>
        <w:jc w:val="both"/>
      </w:pPr>
      <w:r>
        <w:rPr>
          <w:rFonts w:ascii="Times New Roman"/>
          <w:b w:val="false"/>
          <w:i w:val="false"/>
          <w:color w:val="000000"/>
          <w:sz w:val="28"/>
        </w:rPr>
        <w:t>
      4) по разделу "Работа с текстильными материалами". Технические знания. Применение и назначение ниток. Применение и назначение тканей в жизни людей. Виды ручных отделочных стежков: сметочный и "шнурок". Инструменты, применяемые при работе с тканями. Правила безопасной работы.</w:t>
      </w:r>
    </w:p>
    <w:bookmarkEnd w:id="9574"/>
    <w:bookmarkStart w:name="z13854" w:id="9575"/>
    <w:p>
      <w:pPr>
        <w:spacing w:after="0"/>
        <w:ind w:left="0"/>
        <w:jc w:val="both"/>
      </w:pPr>
      <w:r>
        <w:rPr>
          <w:rFonts w:ascii="Times New Roman"/>
          <w:b w:val="false"/>
          <w:i w:val="false"/>
          <w:color w:val="000000"/>
          <w:sz w:val="28"/>
        </w:rPr>
        <w:t xml:space="preserve">
      37. Учащиеся должны уметь: </w:t>
      </w:r>
    </w:p>
    <w:bookmarkEnd w:id="9575"/>
    <w:bookmarkStart w:name="z13855" w:id="9576"/>
    <w:p>
      <w:pPr>
        <w:spacing w:after="0"/>
        <w:ind w:left="0"/>
        <w:jc w:val="both"/>
      </w:pPr>
      <w:r>
        <w:rPr>
          <w:rFonts w:ascii="Times New Roman"/>
          <w:b w:val="false"/>
          <w:i w:val="false"/>
          <w:color w:val="000000"/>
          <w:sz w:val="28"/>
        </w:rPr>
        <w:t>
      1) лепить дидактический материал прямоугольной формы: объемно. Лепить предметы путем вдавливания и расплющивания. Соблюдать пропорции при лепке с натуры, закреплять умения обрабатывать материал руками и стекой. Передавать через пластилин характерные особенности изделий. Соблюдать пропорции в частях и размерах деталей макета. Правильно располагать их. Определять пластическое и цветовое решение композиции;</w:t>
      </w:r>
    </w:p>
    <w:bookmarkEnd w:id="9576"/>
    <w:bookmarkStart w:name="z13856" w:id="9577"/>
    <w:p>
      <w:pPr>
        <w:spacing w:after="0"/>
        <w:ind w:left="0"/>
        <w:jc w:val="both"/>
      </w:pPr>
      <w:r>
        <w:rPr>
          <w:rFonts w:ascii="Times New Roman"/>
          <w:b w:val="false"/>
          <w:i w:val="false"/>
          <w:color w:val="000000"/>
          <w:sz w:val="28"/>
        </w:rPr>
        <w:t>
      2) соединить детали с помощью пластилина. Составлять композиции по образцу и представлению из засушенных растений; изготовлять, выставлять и закреплять фигуры композиции;</w:t>
      </w:r>
    </w:p>
    <w:bookmarkEnd w:id="9577"/>
    <w:bookmarkStart w:name="z13857" w:id="9578"/>
    <w:p>
      <w:pPr>
        <w:spacing w:after="0"/>
        <w:ind w:left="0"/>
        <w:jc w:val="both"/>
      </w:pPr>
      <w:r>
        <w:rPr>
          <w:rFonts w:ascii="Times New Roman"/>
          <w:b w:val="false"/>
          <w:i w:val="false"/>
          <w:color w:val="000000"/>
          <w:sz w:val="28"/>
        </w:rPr>
        <w:t>
      3) сгибать бумагу по намеченным линиям. Украшать изделия казахским узором. Работать с картоном. Обводить по шаблону, вырезать ножницами по прямым и кривым линия, обклеивать их; придерживаться плана при выполнении задания, осуществлять необходимые контрольные действия (прикладывание, измерение линейкой); размечать детали амулета и элементов орнаментов по линейке, шаблону и трафарету. Изготовлять амулет;</w:t>
      </w:r>
    </w:p>
    <w:bookmarkEnd w:id="9578"/>
    <w:bookmarkStart w:name="z13858" w:id="9579"/>
    <w:p>
      <w:pPr>
        <w:spacing w:after="0"/>
        <w:ind w:left="0"/>
        <w:jc w:val="both"/>
      </w:pPr>
      <w:r>
        <w:rPr>
          <w:rFonts w:ascii="Times New Roman"/>
          <w:b w:val="false"/>
          <w:i w:val="false"/>
          <w:color w:val="000000"/>
          <w:sz w:val="28"/>
        </w:rPr>
        <w:t xml:space="preserve">
      4) наматывать толстых ниток (кроше, ирис, синтетической пряжи) подравнивание, перевязывание ниток ножницами под руководством учителя. Раскраивать ткани по готовой выкройке Рациональное использование материала; выполнять сметочный стежок. Вышивать закладки из канвы или ткани, с крупным переплетением, стежком "шнурок". </w:t>
      </w:r>
    </w:p>
    <w:bookmarkEnd w:id="9579"/>
    <w:bookmarkStart w:name="z13859" w:id="9580"/>
    <w:p>
      <w:pPr>
        <w:spacing w:after="0"/>
        <w:ind w:left="0"/>
        <w:jc w:val="left"/>
      </w:pPr>
      <w:r>
        <w:rPr>
          <w:rFonts w:ascii="Times New Roman"/>
          <w:b/>
          <w:i w:val="false"/>
          <w:color w:val="000000"/>
        </w:rPr>
        <w:t xml:space="preserve"> 10. Требования к уровню подготовки учащихся 3 класса</w:t>
      </w:r>
    </w:p>
    <w:bookmarkEnd w:id="9580"/>
    <w:bookmarkStart w:name="z13860" w:id="9581"/>
    <w:p>
      <w:pPr>
        <w:spacing w:after="0"/>
        <w:ind w:left="0"/>
        <w:jc w:val="both"/>
      </w:pPr>
      <w:r>
        <w:rPr>
          <w:rFonts w:ascii="Times New Roman"/>
          <w:b w:val="false"/>
          <w:i w:val="false"/>
          <w:color w:val="000000"/>
          <w:sz w:val="28"/>
        </w:rPr>
        <w:t>
      38. Предметные результаты. Учащиеся должны знать:</w:t>
      </w:r>
    </w:p>
    <w:bookmarkEnd w:id="9581"/>
    <w:bookmarkStart w:name="z13861" w:id="9582"/>
    <w:p>
      <w:pPr>
        <w:spacing w:after="0"/>
        <w:ind w:left="0"/>
        <w:jc w:val="both"/>
      </w:pPr>
      <w:r>
        <w:rPr>
          <w:rFonts w:ascii="Times New Roman"/>
          <w:b w:val="false"/>
          <w:i w:val="false"/>
          <w:color w:val="000000"/>
          <w:sz w:val="28"/>
        </w:rPr>
        <w:t xml:space="preserve">
      1) по разделу "Работа с природными материалами". Технические знания. Свойства материалов, используемые при работе: цвет, форма, величина. Виды соединений. Инструменты: шило, нож, кисть. Клеящие составы: БФ, столярный клей; </w:t>
      </w:r>
    </w:p>
    <w:bookmarkEnd w:id="9582"/>
    <w:bookmarkStart w:name="z13862" w:id="9583"/>
    <w:p>
      <w:pPr>
        <w:spacing w:after="0"/>
        <w:ind w:left="0"/>
        <w:jc w:val="both"/>
      </w:pPr>
      <w:r>
        <w:rPr>
          <w:rFonts w:ascii="Times New Roman"/>
          <w:b w:val="false"/>
          <w:i w:val="false"/>
          <w:color w:val="000000"/>
          <w:sz w:val="28"/>
        </w:rPr>
        <w:t>
      2) по разделу "Работа с бумагой и картоном". Технические знания. Назначение и материалы, виды окантовки в изделиях из картона. Правила окантовки листом и разметки по линейке в одном направлении. Свойства цветной бумаги и картона; сорта картона, применяемые для оформительских работ. Сведения о назначении картона, его свойствах.</w:t>
      </w:r>
    </w:p>
    <w:bookmarkEnd w:id="9583"/>
    <w:bookmarkStart w:name="z13863" w:id="9584"/>
    <w:p>
      <w:pPr>
        <w:spacing w:after="0"/>
        <w:ind w:left="0"/>
        <w:jc w:val="both"/>
      </w:pPr>
      <w:r>
        <w:rPr>
          <w:rFonts w:ascii="Times New Roman"/>
          <w:b w:val="false"/>
          <w:i w:val="false"/>
          <w:color w:val="000000"/>
          <w:sz w:val="28"/>
        </w:rPr>
        <w:t xml:space="preserve">
      3) по разделу "Работа с проволокой". Технические знания. Элементарные сведения о назначении и применении проволоки, ее свойств; </w:t>
      </w:r>
    </w:p>
    <w:bookmarkEnd w:id="9584"/>
    <w:bookmarkStart w:name="z13864" w:id="9585"/>
    <w:p>
      <w:pPr>
        <w:spacing w:after="0"/>
        <w:ind w:left="0"/>
        <w:jc w:val="both"/>
      </w:pPr>
      <w:r>
        <w:rPr>
          <w:rFonts w:ascii="Times New Roman"/>
          <w:b w:val="false"/>
          <w:i w:val="false"/>
          <w:color w:val="000000"/>
          <w:sz w:val="28"/>
        </w:rPr>
        <w:t>
      4) по разделу "Работа с текстильными материалами". Технические знания. Значения плетения в истории бытовой, художественной деятельности человека. Назначение косого обметочного стежка. Значение орнамента для оформления изделий быта.</w:t>
      </w:r>
    </w:p>
    <w:bookmarkEnd w:id="9585"/>
    <w:bookmarkStart w:name="z13865" w:id="9586"/>
    <w:p>
      <w:pPr>
        <w:spacing w:after="0"/>
        <w:ind w:left="0"/>
        <w:jc w:val="both"/>
      </w:pPr>
      <w:r>
        <w:rPr>
          <w:rFonts w:ascii="Times New Roman"/>
          <w:b w:val="false"/>
          <w:i w:val="false"/>
          <w:color w:val="000000"/>
          <w:sz w:val="28"/>
        </w:rPr>
        <w:t>
      39. Учащиеся должны уметь:</w:t>
      </w:r>
    </w:p>
    <w:bookmarkEnd w:id="9586"/>
    <w:bookmarkStart w:name="z13866" w:id="9587"/>
    <w:p>
      <w:pPr>
        <w:spacing w:after="0"/>
        <w:ind w:left="0"/>
        <w:jc w:val="both"/>
      </w:pPr>
      <w:r>
        <w:rPr>
          <w:rFonts w:ascii="Times New Roman"/>
          <w:b w:val="false"/>
          <w:i w:val="false"/>
          <w:color w:val="000000"/>
          <w:sz w:val="28"/>
        </w:rPr>
        <w:t>
      1) соединять детали с помощью пластилина, клея, палочек. Изготовлять поделки по образцу и рисунку. Развивать умение воссоздать образ предметов, опираясь на замысел;</w:t>
      </w:r>
    </w:p>
    <w:bookmarkEnd w:id="9587"/>
    <w:bookmarkStart w:name="z13867" w:id="9588"/>
    <w:p>
      <w:pPr>
        <w:spacing w:after="0"/>
        <w:ind w:left="0"/>
        <w:jc w:val="both"/>
      </w:pPr>
      <w:r>
        <w:rPr>
          <w:rFonts w:ascii="Times New Roman"/>
          <w:b w:val="false"/>
          <w:i w:val="false"/>
          <w:color w:val="000000"/>
          <w:sz w:val="28"/>
        </w:rPr>
        <w:t>
      2) выполнять изделия, придерживаясь плана работы с помощью учителя и самостоятельно. Выполнять работы по заготовкам, готовым шаблонам и мерочкам; планировать работу по предметно-операционному плану, выполнять изделия с помощью учителя и самостоятельно; планировать последовательность изготовления изделия по предметно-операционному плану и изготовлять их;</w:t>
      </w:r>
    </w:p>
    <w:bookmarkEnd w:id="9588"/>
    <w:bookmarkStart w:name="z13868" w:id="9589"/>
    <w:p>
      <w:pPr>
        <w:spacing w:after="0"/>
        <w:ind w:left="0"/>
        <w:jc w:val="both"/>
      </w:pPr>
      <w:r>
        <w:rPr>
          <w:rFonts w:ascii="Times New Roman"/>
          <w:b w:val="false"/>
          <w:i w:val="false"/>
          <w:color w:val="000000"/>
          <w:sz w:val="28"/>
        </w:rPr>
        <w:t>
      3) наматывать проволоку на стержень с помощью учителя. Собирать цепочку. Изготовлять по образцу стилизованные фигурки животных;</w:t>
      </w:r>
    </w:p>
    <w:bookmarkEnd w:id="9589"/>
    <w:bookmarkStart w:name="z13869" w:id="9590"/>
    <w:p>
      <w:pPr>
        <w:spacing w:after="0"/>
        <w:ind w:left="0"/>
        <w:jc w:val="both"/>
      </w:pPr>
      <w:r>
        <w:rPr>
          <w:rFonts w:ascii="Times New Roman"/>
          <w:b w:val="false"/>
          <w:i w:val="false"/>
          <w:color w:val="000000"/>
          <w:sz w:val="28"/>
        </w:rPr>
        <w:t>
      4) подбирать по цвету нитки и плести из них браслеты; самостоятельно ориентироваться в задании, цвет ниток, карандашей; выполнять работу. Выполнять узоры по образцам и раскрашивать;</w:t>
      </w:r>
    </w:p>
    <w:bookmarkEnd w:id="9590"/>
    <w:bookmarkStart w:name="z13870" w:id="9591"/>
    <w:p>
      <w:pPr>
        <w:spacing w:after="0"/>
        <w:ind w:left="0"/>
        <w:jc w:val="both"/>
      </w:pPr>
      <w:r>
        <w:rPr>
          <w:rFonts w:ascii="Times New Roman"/>
          <w:b w:val="false"/>
          <w:i w:val="false"/>
          <w:color w:val="000000"/>
          <w:sz w:val="28"/>
        </w:rPr>
        <w:t xml:space="preserve">
      5) соблюдать пропорции в частях и размерах деталей животных. Правильно располагать их на листе. </w:t>
      </w:r>
    </w:p>
    <w:bookmarkEnd w:id="9591"/>
    <w:bookmarkStart w:name="z13871" w:id="9592"/>
    <w:p>
      <w:pPr>
        <w:spacing w:after="0"/>
        <w:ind w:left="0"/>
        <w:jc w:val="both"/>
      </w:pPr>
      <w:r>
        <w:rPr>
          <w:rFonts w:ascii="Times New Roman"/>
          <w:b w:val="false"/>
          <w:i w:val="false"/>
          <w:color w:val="000000"/>
          <w:sz w:val="28"/>
        </w:rPr>
        <w:t>
      40. Личностные результаты:</w:t>
      </w:r>
    </w:p>
    <w:bookmarkEnd w:id="9592"/>
    <w:bookmarkStart w:name="z13872" w:id="9593"/>
    <w:p>
      <w:pPr>
        <w:spacing w:after="0"/>
        <w:ind w:left="0"/>
        <w:jc w:val="both"/>
      </w:pPr>
      <w:r>
        <w:rPr>
          <w:rFonts w:ascii="Times New Roman"/>
          <w:b w:val="false"/>
          <w:i w:val="false"/>
          <w:color w:val="000000"/>
          <w:sz w:val="28"/>
        </w:rPr>
        <w:t>
      1) знать технику безопасности и санитарно-гигиенические требования при изготовлении игрушек, поделок и аппликаций;</w:t>
      </w:r>
    </w:p>
    <w:bookmarkEnd w:id="9593"/>
    <w:bookmarkStart w:name="z13873" w:id="9594"/>
    <w:p>
      <w:pPr>
        <w:spacing w:after="0"/>
        <w:ind w:left="0"/>
        <w:jc w:val="both"/>
      </w:pPr>
      <w:r>
        <w:rPr>
          <w:rFonts w:ascii="Times New Roman"/>
          <w:b w:val="false"/>
          <w:i w:val="false"/>
          <w:color w:val="000000"/>
          <w:sz w:val="28"/>
        </w:rPr>
        <w:t>
      2) уметь строить взаимоотношения на уроках;</w:t>
      </w:r>
    </w:p>
    <w:bookmarkEnd w:id="9594"/>
    <w:bookmarkStart w:name="z13874" w:id="9595"/>
    <w:p>
      <w:pPr>
        <w:spacing w:after="0"/>
        <w:ind w:left="0"/>
        <w:jc w:val="both"/>
      </w:pPr>
      <w:r>
        <w:rPr>
          <w:rFonts w:ascii="Times New Roman"/>
          <w:b w:val="false"/>
          <w:i w:val="false"/>
          <w:color w:val="000000"/>
          <w:sz w:val="28"/>
        </w:rPr>
        <w:t xml:space="preserve">
      3) уметь выражать интерес к труду; </w:t>
      </w:r>
    </w:p>
    <w:bookmarkEnd w:id="9595"/>
    <w:bookmarkStart w:name="z13875" w:id="9596"/>
    <w:p>
      <w:pPr>
        <w:spacing w:after="0"/>
        <w:ind w:left="0"/>
        <w:jc w:val="both"/>
      </w:pPr>
      <w:r>
        <w:rPr>
          <w:rFonts w:ascii="Times New Roman"/>
          <w:b w:val="false"/>
          <w:i w:val="false"/>
          <w:color w:val="000000"/>
          <w:sz w:val="28"/>
        </w:rPr>
        <w:t xml:space="preserve">
      4) уважать культуру и традиции казахского народа; </w:t>
      </w:r>
    </w:p>
    <w:bookmarkEnd w:id="9596"/>
    <w:bookmarkStart w:name="z13876" w:id="9597"/>
    <w:p>
      <w:pPr>
        <w:spacing w:after="0"/>
        <w:ind w:left="0"/>
        <w:jc w:val="both"/>
      </w:pPr>
      <w:r>
        <w:rPr>
          <w:rFonts w:ascii="Times New Roman"/>
          <w:b w:val="false"/>
          <w:i w:val="false"/>
          <w:color w:val="000000"/>
          <w:sz w:val="28"/>
        </w:rPr>
        <w:t xml:space="preserve">
      5) знать народные музыкальные инструменты и предметы быта казахского народа. </w:t>
      </w:r>
    </w:p>
    <w:bookmarkEnd w:id="9597"/>
    <w:bookmarkStart w:name="z13877" w:id="9598"/>
    <w:p>
      <w:pPr>
        <w:spacing w:after="0"/>
        <w:ind w:left="0"/>
        <w:jc w:val="both"/>
      </w:pPr>
      <w:r>
        <w:rPr>
          <w:rFonts w:ascii="Times New Roman"/>
          <w:b w:val="false"/>
          <w:i w:val="false"/>
          <w:color w:val="000000"/>
          <w:sz w:val="28"/>
        </w:rPr>
        <w:t>
      41. Системно-деятельностные результаты:</w:t>
      </w:r>
    </w:p>
    <w:bookmarkEnd w:id="9598"/>
    <w:bookmarkStart w:name="z13878" w:id="9599"/>
    <w:p>
      <w:pPr>
        <w:spacing w:after="0"/>
        <w:ind w:left="0"/>
        <w:jc w:val="both"/>
      </w:pPr>
      <w:r>
        <w:rPr>
          <w:rFonts w:ascii="Times New Roman"/>
          <w:b w:val="false"/>
          <w:i w:val="false"/>
          <w:color w:val="000000"/>
          <w:sz w:val="28"/>
        </w:rPr>
        <w:t>
      1) знать элементарные приемы конструирования изделий;</w:t>
      </w:r>
    </w:p>
    <w:bookmarkEnd w:id="9599"/>
    <w:bookmarkStart w:name="z13879" w:id="9600"/>
    <w:p>
      <w:pPr>
        <w:spacing w:after="0"/>
        <w:ind w:left="0"/>
        <w:jc w:val="both"/>
      </w:pPr>
      <w:r>
        <w:rPr>
          <w:rFonts w:ascii="Times New Roman"/>
          <w:b w:val="false"/>
          <w:i w:val="false"/>
          <w:color w:val="000000"/>
          <w:sz w:val="28"/>
        </w:rPr>
        <w:t xml:space="preserve">
      2) правильно применять инструменты и материалы; </w:t>
      </w:r>
    </w:p>
    <w:bookmarkEnd w:id="9600"/>
    <w:bookmarkStart w:name="z13880" w:id="9601"/>
    <w:p>
      <w:pPr>
        <w:spacing w:after="0"/>
        <w:ind w:left="0"/>
        <w:jc w:val="both"/>
      </w:pPr>
      <w:r>
        <w:rPr>
          <w:rFonts w:ascii="Times New Roman"/>
          <w:b w:val="false"/>
          <w:i w:val="false"/>
          <w:color w:val="000000"/>
          <w:sz w:val="28"/>
        </w:rPr>
        <w:t>
      3) выполнять последовательно действи при изготовлении изделий.</w:t>
      </w:r>
    </w:p>
    <w:bookmarkEnd w:id="9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3882" w:id="9602"/>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"Коррекционная ритмика" для учащихся с легкой умственной</w:t>
      </w:r>
      <w:r>
        <w:br/>
      </w:r>
      <w:r>
        <w:rPr>
          <w:rFonts w:ascii="Times New Roman"/>
          <w:b/>
          <w:i w:val="false"/>
          <w:color w:val="000000"/>
        </w:rPr>
        <w:t>отсталостью 0-4 классов уровня начального образования</w:t>
      </w:r>
    </w:p>
    <w:bookmarkEnd w:id="9602"/>
    <w:p>
      <w:pPr>
        <w:spacing w:after="0"/>
        <w:ind w:left="0"/>
        <w:jc w:val="both"/>
      </w:pPr>
      <w:r>
        <w:rPr>
          <w:rFonts w:ascii="Times New Roman"/>
          <w:b w:val="false"/>
          <w:i w:val="false"/>
          <w:color w:val="ff0000"/>
          <w:sz w:val="28"/>
        </w:rPr>
        <w:t xml:space="preserve">
      Сноска. Приказ дополнен приложением 167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3883" w:id="9603"/>
    <w:p>
      <w:pPr>
        <w:spacing w:after="0"/>
        <w:ind w:left="0"/>
        <w:jc w:val="left"/>
      </w:pPr>
      <w:r>
        <w:rPr>
          <w:rFonts w:ascii="Times New Roman"/>
          <w:b/>
          <w:i w:val="false"/>
          <w:color w:val="000000"/>
        </w:rPr>
        <w:t xml:space="preserve">  1. Пояснительная записка</w:t>
      </w:r>
    </w:p>
    <w:bookmarkEnd w:id="9603"/>
    <w:bookmarkStart w:name="z13884" w:id="960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легкой умственной отсталостью.</w:t>
      </w:r>
    </w:p>
    <w:bookmarkEnd w:id="9604"/>
    <w:bookmarkStart w:name="z13885" w:id="9605"/>
    <w:p>
      <w:pPr>
        <w:spacing w:after="0"/>
        <w:ind w:left="0"/>
        <w:jc w:val="both"/>
      </w:pPr>
      <w:r>
        <w:rPr>
          <w:rFonts w:ascii="Times New Roman"/>
          <w:b w:val="false"/>
          <w:i w:val="false"/>
          <w:color w:val="000000"/>
          <w:sz w:val="28"/>
        </w:rPr>
        <w:t>
      2. Настоящая программа составлена с учетом возрастных и психофизических особенностей развития умственно отсталых учащихся, уровня их знаний и умений.</w:t>
      </w:r>
    </w:p>
    <w:bookmarkEnd w:id="9605"/>
    <w:bookmarkStart w:name="z13886" w:id="9606"/>
    <w:p>
      <w:pPr>
        <w:spacing w:after="0"/>
        <w:ind w:left="0"/>
        <w:jc w:val="both"/>
      </w:pPr>
      <w:r>
        <w:rPr>
          <w:rFonts w:ascii="Times New Roman"/>
          <w:b w:val="false"/>
          <w:i w:val="false"/>
          <w:color w:val="000000"/>
          <w:sz w:val="28"/>
        </w:rPr>
        <w:t xml:space="preserve">
      3. Цель учебного предмета способствовать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 </w:t>
      </w:r>
    </w:p>
    <w:bookmarkEnd w:id="9606"/>
    <w:bookmarkStart w:name="z13887" w:id="9607"/>
    <w:p>
      <w:pPr>
        <w:spacing w:after="0"/>
        <w:ind w:left="0"/>
        <w:jc w:val="both"/>
      </w:pPr>
      <w:r>
        <w:rPr>
          <w:rFonts w:ascii="Times New Roman"/>
          <w:b w:val="false"/>
          <w:i w:val="false"/>
          <w:color w:val="000000"/>
          <w:sz w:val="28"/>
        </w:rPr>
        <w:t xml:space="preserve">
      4. Основными задачами уроков коррекционной ритмики являются: </w:t>
      </w:r>
    </w:p>
    <w:bookmarkEnd w:id="9607"/>
    <w:bookmarkStart w:name="z13888" w:id="9608"/>
    <w:p>
      <w:pPr>
        <w:spacing w:after="0"/>
        <w:ind w:left="0"/>
        <w:jc w:val="both"/>
      </w:pPr>
      <w:r>
        <w:rPr>
          <w:rFonts w:ascii="Times New Roman"/>
          <w:b w:val="false"/>
          <w:i w:val="false"/>
          <w:color w:val="000000"/>
          <w:sz w:val="28"/>
        </w:rPr>
        <w:t xml:space="preserve">
      1) развитие двигательной сферы: организованности, целенаправленности, плавности и выразительности движений; </w:t>
      </w:r>
    </w:p>
    <w:bookmarkEnd w:id="9608"/>
    <w:bookmarkStart w:name="z13889" w:id="9609"/>
    <w:p>
      <w:pPr>
        <w:spacing w:after="0"/>
        <w:ind w:left="0"/>
        <w:jc w:val="both"/>
      </w:pPr>
      <w:r>
        <w:rPr>
          <w:rFonts w:ascii="Times New Roman"/>
          <w:b w:val="false"/>
          <w:i w:val="false"/>
          <w:color w:val="000000"/>
          <w:sz w:val="28"/>
        </w:rPr>
        <w:t xml:space="preserve">
      2) формирование положительного отношения к занятиям ритмикой; </w:t>
      </w:r>
    </w:p>
    <w:bookmarkEnd w:id="9609"/>
    <w:bookmarkStart w:name="z13890" w:id="9610"/>
    <w:p>
      <w:pPr>
        <w:spacing w:after="0"/>
        <w:ind w:left="0"/>
        <w:jc w:val="both"/>
      </w:pPr>
      <w:r>
        <w:rPr>
          <w:rFonts w:ascii="Times New Roman"/>
          <w:b w:val="false"/>
          <w:i w:val="false"/>
          <w:color w:val="000000"/>
          <w:sz w:val="28"/>
        </w:rPr>
        <w:t xml:space="preserve">
      3) формирование чувства ритма; </w:t>
      </w:r>
    </w:p>
    <w:bookmarkEnd w:id="9610"/>
    <w:bookmarkStart w:name="z13891" w:id="9611"/>
    <w:p>
      <w:pPr>
        <w:spacing w:after="0"/>
        <w:ind w:left="0"/>
        <w:jc w:val="both"/>
      </w:pPr>
      <w:r>
        <w:rPr>
          <w:rFonts w:ascii="Times New Roman"/>
          <w:b w:val="false"/>
          <w:i w:val="false"/>
          <w:color w:val="000000"/>
          <w:sz w:val="28"/>
        </w:rPr>
        <w:t xml:space="preserve">
      4) развитие у детей способности ритмично и выразительно двигаться под музыку, согласовать движения с темпом и ритмом музыки; </w:t>
      </w:r>
    </w:p>
    <w:bookmarkEnd w:id="9611"/>
    <w:bookmarkStart w:name="z13892" w:id="9612"/>
    <w:p>
      <w:pPr>
        <w:spacing w:after="0"/>
        <w:ind w:left="0"/>
        <w:jc w:val="both"/>
      </w:pPr>
      <w:r>
        <w:rPr>
          <w:rFonts w:ascii="Times New Roman"/>
          <w:b w:val="false"/>
          <w:i w:val="false"/>
          <w:color w:val="000000"/>
          <w:sz w:val="28"/>
        </w:rPr>
        <w:t xml:space="preserve">
      5) формирование ловкости, чувства равновесия, ориентировки в пространстве, координации движений; </w:t>
      </w:r>
    </w:p>
    <w:bookmarkEnd w:id="9612"/>
    <w:bookmarkStart w:name="z13893" w:id="9613"/>
    <w:p>
      <w:pPr>
        <w:spacing w:after="0"/>
        <w:ind w:left="0"/>
        <w:jc w:val="both"/>
      </w:pPr>
      <w:r>
        <w:rPr>
          <w:rFonts w:ascii="Times New Roman"/>
          <w:b w:val="false"/>
          <w:i w:val="false"/>
          <w:color w:val="000000"/>
          <w:sz w:val="28"/>
        </w:rPr>
        <w:t>
      6) обучение танцевальным движениям;</w:t>
      </w:r>
    </w:p>
    <w:bookmarkEnd w:id="9613"/>
    <w:bookmarkStart w:name="z13894" w:id="9614"/>
    <w:p>
      <w:pPr>
        <w:spacing w:after="0"/>
        <w:ind w:left="0"/>
        <w:jc w:val="both"/>
      </w:pPr>
      <w:r>
        <w:rPr>
          <w:rFonts w:ascii="Times New Roman"/>
          <w:b w:val="false"/>
          <w:i w:val="false"/>
          <w:color w:val="000000"/>
          <w:sz w:val="28"/>
        </w:rPr>
        <w:t>
      7) работа над выразительностью движений и передачей образа;</w:t>
      </w:r>
    </w:p>
    <w:bookmarkEnd w:id="9614"/>
    <w:bookmarkStart w:name="z13895" w:id="9615"/>
    <w:p>
      <w:pPr>
        <w:spacing w:after="0"/>
        <w:ind w:left="0"/>
        <w:jc w:val="both"/>
      </w:pPr>
      <w:r>
        <w:rPr>
          <w:rFonts w:ascii="Times New Roman"/>
          <w:b w:val="false"/>
          <w:i w:val="false"/>
          <w:color w:val="000000"/>
          <w:sz w:val="28"/>
        </w:rPr>
        <w:t>
      8) воспитание эмоциональной отзывчивости на музыку, различение по высоте, силе, длительности, тембру, характеру;</w:t>
      </w:r>
    </w:p>
    <w:bookmarkEnd w:id="9615"/>
    <w:bookmarkStart w:name="z13896" w:id="9616"/>
    <w:p>
      <w:pPr>
        <w:spacing w:after="0"/>
        <w:ind w:left="0"/>
        <w:jc w:val="both"/>
      </w:pPr>
      <w:r>
        <w:rPr>
          <w:rFonts w:ascii="Times New Roman"/>
          <w:b w:val="false"/>
          <w:i w:val="false"/>
          <w:color w:val="000000"/>
          <w:sz w:val="28"/>
        </w:rPr>
        <w:t>
      9) развитие двигательной памяти;</w:t>
      </w:r>
    </w:p>
    <w:bookmarkEnd w:id="9616"/>
    <w:bookmarkStart w:name="z13897" w:id="9617"/>
    <w:p>
      <w:pPr>
        <w:spacing w:after="0"/>
        <w:ind w:left="0"/>
        <w:jc w:val="both"/>
      </w:pPr>
      <w:r>
        <w:rPr>
          <w:rFonts w:ascii="Times New Roman"/>
          <w:b w:val="false"/>
          <w:i w:val="false"/>
          <w:color w:val="000000"/>
          <w:sz w:val="28"/>
        </w:rPr>
        <w:t>
      10) воспитание дисциплинированности, дружелюбия, коллективизма.</w:t>
      </w:r>
    </w:p>
    <w:bookmarkEnd w:id="9617"/>
    <w:bookmarkStart w:name="z13898" w:id="9618"/>
    <w:p>
      <w:pPr>
        <w:spacing w:after="0"/>
        <w:ind w:left="0"/>
        <w:jc w:val="both"/>
      </w:pPr>
      <w:r>
        <w:rPr>
          <w:rFonts w:ascii="Times New Roman"/>
          <w:b w:val="false"/>
          <w:i w:val="false"/>
          <w:color w:val="000000"/>
          <w:sz w:val="28"/>
        </w:rPr>
        <w:t xml:space="preserve">
      5. Уроки музыки и ритмики включены в типовой учебный план начальных классов для детей с легкой умственной отсталостью с подготовительного по 4 классы - 1 час в неделю. Количество часов в подготовительном и 1 классе за год составляет 33 часа, в 2-4 классах 34 часа. </w:t>
      </w:r>
    </w:p>
    <w:bookmarkEnd w:id="9618"/>
    <w:bookmarkStart w:name="z13899" w:id="9619"/>
    <w:p>
      <w:pPr>
        <w:spacing w:after="0"/>
        <w:ind w:left="0"/>
        <w:jc w:val="both"/>
      </w:pPr>
      <w:r>
        <w:rPr>
          <w:rFonts w:ascii="Times New Roman"/>
          <w:b w:val="false"/>
          <w:i w:val="false"/>
          <w:color w:val="000000"/>
          <w:sz w:val="28"/>
        </w:rPr>
        <w:t>
      6. Программа по ритмике состоит из пяти разделов:</w:t>
      </w:r>
    </w:p>
    <w:bookmarkEnd w:id="9619"/>
    <w:bookmarkStart w:name="z13900" w:id="9620"/>
    <w:p>
      <w:pPr>
        <w:spacing w:after="0"/>
        <w:ind w:left="0"/>
        <w:jc w:val="both"/>
      </w:pPr>
      <w:r>
        <w:rPr>
          <w:rFonts w:ascii="Times New Roman"/>
          <w:b w:val="false"/>
          <w:i w:val="false"/>
          <w:color w:val="000000"/>
          <w:sz w:val="28"/>
        </w:rPr>
        <w:t>
      1) упражнения на ориентировку в пространстве;</w:t>
      </w:r>
    </w:p>
    <w:bookmarkEnd w:id="9620"/>
    <w:bookmarkStart w:name="z13901" w:id="9621"/>
    <w:p>
      <w:pPr>
        <w:spacing w:after="0"/>
        <w:ind w:left="0"/>
        <w:jc w:val="both"/>
      </w:pPr>
      <w:r>
        <w:rPr>
          <w:rFonts w:ascii="Times New Roman"/>
          <w:b w:val="false"/>
          <w:i w:val="false"/>
          <w:color w:val="000000"/>
          <w:sz w:val="28"/>
        </w:rPr>
        <w:t>
      2) ритмико-гимнастические упражнения;</w:t>
      </w:r>
    </w:p>
    <w:bookmarkEnd w:id="9621"/>
    <w:bookmarkStart w:name="z13902" w:id="9622"/>
    <w:p>
      <w:pPr>
        <w:spacing w:after="0"/>
        <w:ind w:left="0"/>
        <w:jc w:val="both"/>
      </w:pPr>
      <w:r>
        <w:rPr>
          <w:rFonts w:ascii="Times New Roman"/>
          <w:b w:val="false"/>
          <w:i w:val="false"/>
          <w:color w:val="000000"/>
          <w:sz w:val="28"/>
        </w:rPr>
        <w:t>
      3) упражнения с детскими музыкальными инструментами;</w:t>
      </w:r>
    </w:p>
    <w:bookmarkEnd w:id="9622"/>
    <w:bookmarkStart w:name="z13903" w:id="9623"/>
    <w:p>
      <w:pPr>
        <w:spacing w:after="0"/>
        <w:ind w:left="0"/>
        <w:jc w:val="both"/>
      </w:pPr>
      <w:r>
        <w:rPr>
          <w:rFonts w:ascii="Times New Roman"/>
          <w:b w:val="false"/>
          <w:i w:val="false"/>
          <w:color w:val="000000"/>
          <w:sz w:val="28"/>
        </w:rPr>
        <w:t>
      4) игры под музыку;</w:t>
      </w:r>
    </w:p>
    <w:bookmarkEnd w:id="9623"/>
    <w:bookmarkStart w:name="z13904" w:id="9624"/>
    <w:p>
      <w:pPr>
        <w:spacing w:after="0"/>
        <w:ind w:left="0"/>
        <w:jc w:val="both"/>
      </w:pPr>
      <w:r>
        <w:rPr>
          <w:rFonts w:ascii="Times New Roman"/>
          <w:b w:val="false"/>
          <w:i w:val="false"/>
          <w:color w:val="000000"/>
          <w:sz w:val="28"/>
        </w:rPr>
        <w:t>
      5) танцевальные упражнения.</w:t>
      </w:r>
    </w:p>
    <w:bookmarkEnd w:id="9624"/>
    <w:bookmarkStart w:name="z13905" w:id="9625"/>
    <w:p>
      <w:pPr>
        <w:spacing w:after="0"/>
        <w:ind w:left="0"/>
        <w:jc w:val="both"/>
      </w:pPr>
      <w:r>
        <w:rPr>
          <w:rFonts w:ascii="Times New Roman"/>
          <w:b w:val="false"/>
          <w:i w:val="false"/>
          <w:color w:val="000000"/>
          <w:sz w:val="28"/>
        </w:rPr>
        <w:t>
      7. В процессе обучения осуществляются межпредметные связи с дисциплинами: "ЛФК", "Адаптация физическая культура", "Развитие психомоторики и сенсорных процессов".</w:t>
      </w:r>
    </w:p>
    <w:bookmarkEnd w:id="9625"/>
    <w:bookmarkStart w:name="z13906" w:id="9626"/>
    <w:p>
      <w:pPr>
        <w:spacing w:after="0"/>
        <w:ind w:left="0"/>
        <w:jc w:val="left"/>
      </w:pPr>
      <w:r>
        <w:rPr>
          <w:rFonts w:ascii="Times New Roman"/>
          <w:b/>
          <w:i w:val="false"/>
          <w:color w:val="000000"/>
        </w:rPr>
        <w:t xml:space="preserve"> 2. Базовое содержание учебного предмета подготовительного</w:t>
      </w:r>
      <w:r>
        <w:br/>
      </w:r>
      <w:r>
        <w:rPr>
          <w:rFonts w:ascii="Times New Roman"/>
          <w:b/>
          <w:i w:val="false"/>
          <w:color w:val="000000"/>
        </w:rPr>
        <w:t>класса</w:t>
      </w:r>
    </w:p>
    <w:bookmarkEnd w:id="9626"/>
    <w:bookmarkStart w:name="z13907" w:id="9627"/>
    <w:p>
      <w:pPr>
        <w:spacing w:after="0"/>
        <w:ind w:left="0"/>
        <w:jc w:val="both"/>
      </w:pPr>
      <w:r>
        <w:rPr>
          <w:rFonts w:ascii="Times New Roman"/>
          <w:b w:val="false"/>
          <w:i w:val="false"/>
          <w:color w:val="000000"/>
          <w:sz w:val="28"/>
        </w:rPr>
        <w:t xml:space="preserve">
      8. Упражнения на ориентировку в пространстве: </w:t>
      </w:r>
    </w:p>
    <w:bookmarkEnd w:id="9627"/>
    <w:bookmarkStart w:name="z13908" w:id="9628"/>
    <w:p>
      <w:pPr>
        <w:spacing w:after="0"/>
        <w:ind w:left="0"/>
        <w:jc w:val="both"/>
      </w:pPr>
      <w:r>
        <w:rPr>
          <w:rFonts w:ascii="Times New Roman"/>
          <w:b w:val="false"/>
          <w:i w:val="false"/>
          <w:color w:val="000000"/>
          <w:sz w:val="28"/>
        </w:rPr>
        <w:t xml:space="preserve">
      1) формировать навыки правильной ходьбы и бега: ходить широким шагом со свободным движением рук; легко ритмично бегать друг за другом, парами, врассыпную, используя все пространство комнаты, не задевая друг друга. Ходить и бегать в колонне между предметами. Ходить и бегать по кругу, взявшись за руки; ходить на носках и пятках; </w:t>
      </w:r>
    </w:p>
    <w:bookmarkEnd w:id="9628"/>
    <w:bookmarkStart w:name="z13909" w:id="9629"/>
    <w:p>
      <w:pPr>
        <w:spacing w:after="0"/>
        <w:ind w:left="0"/>
        <w:jc w:val="both"/>
      </w:pPr>
      <w:r>
        <w:rPr>
          <w:rFonts w:ascii="Times New Roman"/>
          <w:b w:val="false"/>
          <w:i w:val="false"/>
          <w:color w:val="000000"/>
          <w:sz w:val="28"/>
        </w:rPr>
        <w:t xml:space="preserve">
      2) во время ходьбы выполнять повороты (вправо, влево, вперед, назад) по сигналу педагога. Ходить в колонне по кругу разным шагом (спокойный, высокий, бодрый, спортивно-торжественный, пружинящий); </w:t>
      </w:r>
    </w:p>
    <w:bookmarkEnd w:id="9629"/>
    <w:bookmarkStart w:name="z13910" w:id="9630"/>
    <w:p>
      <w:pPr>
        <w:spacing w:after="0"/>
        <w:ind w:left="0"/>
        <w:jc w:val="both"/>
      </w:pPr>
      <w:r>
        <w:rPr>
          <w:rFonts w:ascii="Times New Roman"/>
          <w:b w:val="false"/>
          <w:i w:val="false"/>
          <w:color w:val="000000"/>
          <w:sz w:val="28"/>
        </w:rPr>
        <w:t xml:space="preserve">
      3) менять шаг и движения со сменой характера музыкального сопровождения. Вначале педагог может подсказывать смену движений хлопками, погремушкой, бубном; </w:t>
      </w:r>
    </w:p>
    <w:bookmarkEnd w:id="9630"/>
    <w:bookmarkStart w:name="z13911" w:id="9631"/>
    <w:p>
      <w:pPr>
        <w:spacing w:after="0"/>
        <w:ind w:left="0"/>
        <w:jc w:val="both"/>
      </w:pPr>
      <w:r>
        <w:rPr>
          <w:rFonts w:ascii="Times New Roman"/>
          <w:b w:val="false"/>
          <w:i w:val="false"/>
          <w:color w:val="000000"/>
          <w:sz w:val="28"/>
        </w:rPr>
        <w:t xml:space="preserve">
      4) выполнять различные движения руками (с предметами и без предметов) во время ходьбы. Следить за тем, чтобы дети не выходили из круга. Учить перестраиваться из колонны в шеренгу поворотом в правую или левую сторону; </w:t>
      </w:r>
    </w:p>
    <w:bookmarkEnd w:id="9631"/>
    <w:bookmarkStart w:name="z13912" w:id="9632"/>
    <w:p>
      <w:pPr>
        <w:spacing w:after="0"/>
        <w:ind w:left="0"/>
        <w:jc w:val="both"/>
      </w:pPr>
      <w:r>
        <w:rPr>
          <w:rFonts w:ascii="Times New Roman"/>
          <w:b w:val="false"/>
          <w:i w:val="false"/>
          <w:color w:val="000000"/>
          <w:sz w:val="28"/>
        </w:rPr>
        <w:t>
      5) cовершенствовать умение ориентироваться в пространстве, соблюдать указанное учителем направление и темп движения. Уметь строиться и перестраиваться на месте, во время ходьбы и бега, равняться в шеренге, в колонне, в кругу, занимать правильное исходное положение.</w:t>
      </w:r>
    </w:p>
    <w:bookmarkEnd w:id="9632"/>
    <w:bookmarkStart w:name="z13913" w:id="9633"/>
    <w:p>
      <w:pPr>
        <w:spacing w:after="0"/>
        <w:ind w:left="0"/>
        <w:jc w:val="both"/>
      </w:pPr>
      <w:r>
        <w:rPr>
          <w:rFonts w:ascii="Times New Roman"/>
          <w:b w:val="false"/>
          <w:i w:val="false"/>
          <w:color w:val="000000"/>
          <w:sz w:val="28"/>
        </w:rPr>
        <w:t xml:space="preserve">
      9. Ритмико-гимнастические упражнения: </w:t>
      </w:r>
    </w:p>
    <w:bookmarkEnd w:id="9633"/>
    <w:bookmarkStart w:name="z13914" w:id="9634"/>
    <w:p>
      <w:pPr>
        <w:spacing w:after="0"/>
        <w:ind w:left="0"/>
        <w:jc w:val="both"/>
      </w:pPr>
      <w:r>
        <w:rPr>
          <w:rFonts w:ascii="Times New Roman"/>
          <w:b w:val="false"/>
          <w:i w:val="false"/>
          <w:color w:val="000000"/>
          <w:sz w:val="28"/>
        </w:rPr>
        <w:t xml:space="preserve">
      1) в подготовительном классе ритмико-гимнастические упражнения следует проводить, чаще используя различные предметы – флажки, палки, платочки, погремушки, искусственные цветы, обручи, мячи и т.п., привлекающие внимание и интерес детей; </w:t>
      </w:r>
    </w:p>
    <w:bookmarkEnd w:id="9634"/>
    <w:bookmarkStart w:name="z13915" w:id="9635"/>
    <w:p>
      <w:pPr>
        <w:spacing w:after="0"/>
        <w:ind w:left="0"/>
        <w:jc w:val="both"/>
      </w:pPr>
      <w:r>
        <w:rPr>
          <w:rFonts w:ascii="Times New Roman"/>
          <w:b w:val="false"/>
          <w:i w:val="false"/>
          <w:color w:val="000000"/>
          <w:sz w:val="28"/>
        </w:rPr>
        <w:t>
      2) развивать координацию движений. Учить согласовывать движения рук с движениями ног и туловища.</w:t>
      </w:r>
    </w:p>
    <w:bookmarkEnd w:id="9635"/>
    <w:bookmarkStart w:name="z13916" w:id="9636"/>
    <w:p>
      <w:pPr>
        <w:spacing w:after="0"/>
        <w:ind w:left="0"/>
        <w:jc w:val="both"/>
      </w:pPr>
      <w:r>
        <w:rPr>
          <w:rFonts w:ascii="Times New Roman"/>
          <w:b w:val="false"/>
          <w:i w:val="false"/>
          <w:color w:val="000000"/>
          <w:sz w:val="28"/>
        </w:rPr>
        <w:t>
      10. Упражнения, способствующие развитию отдельных групп мышц. Упражнения для мышц плечевого пояса: движения рук вперед, назад, вверх, без предмета и с предметами; выполнять упражнения в положении стоя, сидя на полу, на стуле; поднимать палки вверх, опускать на плечи, размахивать руками вперед, назад, делать хлопки впереди и позади себя; разгибать руки в стороны из положения их перед грудью и сгибать; круговые движения руками попеременно и вместе; подъем и поднимание рук с одновременным подъемом на носки.</w:t>
      </w:r>
    </w:p>
    <w:bookmarkEnd w:id="9636"/>
    <w:bookmarkStart w:name="z13917" w:id="9637"/>
    <w:p>
      <w:pPr>
        <w:spacing w:after="0"/>
        <w:ind w:left="0"/>
        <w:jc w:val="both"/>
      </w:pPr>
      <w:r>
        <w:rPr>
          <w:rFonts w:ascii="Times New Roman"/>
          <w:b w:val="false"/>
          <w:i w:val="false"/>
          <w:color w:val="000000"/>
          <w:sz w:val="28"/>
        </w:rPr>
        <w:t>
      11. Упражнения для мышц ног. Попеременно выставлять ноги на носок вперед или в сторону; поочередно поднимать правую и левую ноги, согнутые в коленях, делать хлопки под коленом; обхватывать колени руками, палкой, обручем; подниматься на носки; приседать, держась одной рукой за спинку стула, без опоры руками; выполнять упражнения в приседании с предметами.</w:t>
      </w:r>
    </w:p>
    <w:bookmarkEnd w:id="9637"/>
    <w:bookmarkStart w:name="z13918" w:id="9638"/>
    <w:p>
      <w:pPr>
        <w:spacing w:after="0"/>
        <w:ind w:left="0"/>
        <w:jc w:val="both"/>
      </w:pPr>
      <w:r>
        <w:rPr>
          <w:rFonts w:ascii="Times New Roman"/>
          <w:b w:val="false"/>
          <w:i w:val="false"/>
          <w:color w:val="000000"/>
          <w:sz w:val="28"/>
        </w:rPr>
        <w:t xml:space="preserve">
      12. Упражнения для мышц туловища. Поворачиваться вправо и влево, ноги вместе, сидя на полу. Наклоны туловища вперед, вниз и в стороны из положения стоя – ноги на ширине плеч, касаться носков ног руками; класть предметы перед собой и сбоку, брать их; поочередно поднимать и опускать ноги из положения лежа на спине: </w:t>
      </w:r>
    </w:p>
    <w:bookmarkEnd w:id="9638"/>
    <w:bookmarkStart w:name="z13919" w:id="9639"/>
    <w:p>
      <w:pPr>
        <w:spacing w:after="0"/>
        <w:ind w:left="0"/>
        <w:jc w:val="both"/>
      </w:pPr>
      <w:r>
        <w:rPr>
          <w:rFonts w:ascii="Times New Roman"/>
          <w:b w:val="false"/>
          <w:i w:val="false"/>
          <w:color w:val="000000"/>
          <w:sz w:val="28"/>
        </w:rPr>
        <w:t xml:space="preserve">
      1) упражнения на выработку осанки. Расслабляющие упражнения; </w:t>
      </w:r>
    </w:p>
    <w:bookmarkEnd w:id="9639"/>
    <w:bookmarkStart w:name="z13920" w:id="9640"/>
    <w:p>
      <w:pPr>
        <w:spacing w:after="0"/>
        <w:ind w:left="0"/>
        <w:jc w:val="both"/>
      </w:pPr>
      <w:r>
        <w:rPr>
          <w:rFonts w:ascii="Times New Roman"/>
          <w:b w:val="false"/>
          <w:i w:val="false"/>
          <w:color w:val="000000"/>
          <w:sz w:val="28"/>
        </w:rPr>
        <w:t xml:space="preserve">
      2) в ходе выполнения ритмико-гимнастических упражнений особое внимание уделяется точному началу движений с началом звучания музыки и четкой остановке с ее окончанием. Если в музыке есть вступление, оно используется как момент подготовки к движениям. Повторяющиеся части музыки должны быть связаны одним и тем же движением или движениями. В подготовительном классе музыка должна быть резко контрастной. </w:t>
      </w:r>
    </w:p>
    <w:bookmarkEnd w:id="9640"/>
    <w:bookmarkStart w:name="z13921" w:id="9641"/>
    <w:p>
      <w:pPr>
        <w:spacing w:after="0"/>
        <w:ind w:left="0"/>
        <w:jc w:val="both"/>
      </w:pPr>
      <w:r>
        <w:rPr>
          <w:rFonts w:ascii="Times New Roman"/>
          <w:b w:val="false"/>
          <w:i w:val="false"/>
          <w:color w:val="000000"/>
          <w:sz w:val="28"/>
        </w:rPr>
        <w:t>
      13. Упражнения с детскими музыкальными инструментами: знакомство со звучанием некоторых музыкальных инструментов (барабан, бубен). Умение пользоваться барабаном. Использование бубна, барабана, погремушек для передачи сильных и слабых долей в музыкальных произведениях. Умение повторить предложенный ритмический рисунок на барабане, бубне.</w:t>
      </w:r>
    </w:p>
    <w:bookmarkEnd w:id="9641"/>
    <w:bookmarkStart w:name="z13922" w:id="9642"/>
    <w:p>
      <w:pPr>
        <w:spacing w:after="0"/>
        <w:ind w:left="0"/>
        <w:jc w:val="both"/>
      </w:pPr>
      <w:r>
        <w:rPr>
          <w:rFonts w:ascii="Times New Roman"/>
          <w:b w:val="false"/>
          <w:i w:val="false"/>
          <w:color w:val="000000"/>
          <w:sz w:val="28"/>
        </w:rPr>
        <w:t xml:space="preserve">
      14. Игры под музыку: </w:t>
      </w:r>
    </w:p>
    <w:bookmarkEnd w:id="9642"/>
    <w:bookmarkStart w:name="z13923" w:id="9643"/>
    <w:p>
      <w:pPr>
        <w:spacing w:after="0"/>
        <w:ind w:left="0"/>
        <w:jc w:val="both"/>
      </w:pPr>
      <w:r>
        <w:rPr>
          <w:rFonts w:ascii="Times New Roman"/>
          <w:b w:val="false"/>
          <w:i w:val="false"/>
          <w:color w:val="000000"/>
          <w:sz w:val="28"/>
        </w:rPr>
        <w:t xml:space="preserve">
      1) обучение умению свободно и естественно двигаться под ритмичную музыку, доступную для восприятия детям подготовительного класса с нарушениями интеллекта; </w:t>
      </w:r>
    </w:p>
    <w:bookmarkEnd w:id="9643"/>
    <w:bookmarkStart w:name="z13924" w:id="9644"/>
    <w:p>
      <w:pPr>
        <w:spacing w:after="0"/>
        <w:ind w:left="0"/>
        <w:jc w:val="both"/>
      </w:pPr>
      <w:r>
        <w:rPr>
          <w:rFonts w:ascii="Times New Roman"/>
          <w:b w:val="false"/>
          <w:i w:val="false"/>
          <w:color w:val="000000"/>
          <w:sz w:val="28"/>
        </w:rPr>
        <w:t xml:space="preserve">
      2) выполнять различные движения в разном темпе, ритме. Умение передавать умеренный, быстрый темпы музыки движениями, хлопками, используя музыкальное сопровождение; </w:t>
      </w:r>
    </w:p>
    <w:bookmarkEnd w:id="9644"/>
    <w:bookmarkStart w:name="z13925" w:id="9645"/>
    <w:p>
      <w:pPr>
        <w:spacing w:after="0"/>
        <w:ind w:left="0"/>
        <w:jc w:val="both"/>
      </w:pPr>
      <w:r>
        <w:rPr>
          <w:rFonts w:ascii="Times New Roman"/>
          <w:b w:val="false"/>
          <w:i w:val="false"/>
          <w:color w:val="000000"/>
          <w:sz w:val="28"/>
        </w:rPr>
        <w:t xml:space="preserve">
      3) двигаться в соответствии с разнообразным характером музыки, динамикой (усиление, ослабление звука), отмечать в движении акценты, несложный ритмический рисунок. Игры под музыку. Игры-эстафеты с предметами. Игры с пением. </w:t>
      </w:r>
    </w:p>
    <w:bookmarkEnd w:id="9645"/>
    <w:bookmarkStart w:name="z13926" w:id="9646"/>
    <w:p>
      <w:pPr>
        <w:spacing w:after="0"/>
        <w:ind w:left="0"/>
        <w:jc w:val="both"/>
      </w:pPr>
      <w:r>
        <w:rPr>
          <w:rFonts w:ascii="Times New Roman"/>
          <w:b w:val="false"/>
          <w:i w:val="false"/>
          <w:color w:val="000000"/>
          <w:sz w:val="28"/>
        </w:rPr>
        <w:t xml:space="preserve">
      15. Танцевальные упражнения: знакомство с элементами танца и простыми танцевальными движениями: простой шаг – мягкий, перекатный, с высоким подниманием бедра, на полупальцах, топающий на всей ступне, бег на полупальцах, притопы одной ногой с хлопками; кружение через правое плечо, кружение парами. Для девочек – плавные танцевальные движения с платочком в руке. Разучивание несложных танцев с повторяющимися движениями. </w:t>
      </w:r>
    </w:p>
    <w:bookmarkEnd w:id="9646"/>
    <w:bookmarkStart w:name="z13927" w:id="9647"/>
    <w:p>
      <w:pPr>
        <w:spacing w:after="0"/>
        <w:ind w:left="0"/>
        <w:jc w:val="both"/>
      </w:pPr>
      <w:r>
        <w:rPr>
          <w:rFonts w:ascii="Times New Roman"/>
          <w:b w:val="false"/>
          <w:i w:val="false"/>
          <w:color w:val="000000"/>
          <w:sz w:val="28"/>
        </w:rPr>
        <w:t>
      16. Танцы и пляски:</w:t>
      </w:r>
    </w:p>
    <w:bookmarkEnd w:id="9647"/>
    <w:bookmarkStart w:name="z13928" w:id="9648"/>
    <w:p>
      <w:pPr>
        <w:spacing w:after="0"/>
        <w:ind w:left="0"/>
        <w:jc w:val="both"/>
      </w:pPr>
      <w:r>
        <w:rPr>
          <w:rFonts w:ascii="Times New Roman"/>
          <w:b w:val="false"/>
          <w:i w:val="false"/>
          <w:color w:val="000000"/>
          <w:sz w:val="28"/>
        </w:rPr>
        <w:t>
      1) "Кел, билейiк". Музыка Б. Байкадамова;</w:t>
      </w:r>
    </w:p>
    <w:bookmarkEnd w:id="9648"/>
    <w:bookmarkStart w:name="z13929" w:id="9649"/>
    <w:p>
      <w:pPr>
        <w:spacing w:after="0"/>
        <w:ind w:left="0"/>
        <w:jc w:val="both"/>
      </w:pPr>
      <w:r>
        <w:rPr>
          <w:rFonts w:ascii="Times New Roman"/>
          <w:b w:val="false"/>
          <w:i w:val="false"/>
          <w:color w:val="000000"/>
          <w:sz w:val="28"/>
        </w:rPr>
        <w:t>
      2) "Қаскыр. Какпан". Музыка К.Куатбаева;</w:t>
      </w:r>
    </w:p>
    <w:bookmarkEnd w:id="9649"/>
    <w:bookmarkStart w:name="z13930" w:id="9650"/>
    <w:p>
      <w:pPr>
        <w:spacing w:after="0"/>
        <w:ind w:left="0"/>
        <w:jc w:val="both"/>
      </w:pPr>
      <w:r>
        <w:rPr>
          <w:rFonts w:ascii="Times New Roman"/>
          <w:b w:val="false"/>
          <w:i w:val="false"/>
          <w:color w:val="000000"/>
          <w:sz w:val="28"/>
        </w:rPr>
        <w:t>
      3) "Түлкi мен қаздар". Музыка К.Куатбаева;</w:t>
      </w:r>
    </w:p>
    <w:bookmarkEnd w:id="9650"/>
    <w:bookmarkStart w:name="z13931" w:id="9651"/>
    <w:p>
      <w:pPr>
        <w:spacing w:after="0"/>
        <w:ind w:left="0"/>
        <w:jc w:val="both"/>
      </w:pPr>
      <w:r>
        <w:rPr>
          <w:rFonts w:ascii="Times New Roman"/>
          <w:b w:val="false"/>
          <w:i w:val="false"/>
          <w:color w:val="000000"/>
          <w:sz w:val="28"/>
        </w:rPr>
        <w:t>
      4) "Айгөлек". Казахская народная песня. Обр.Б.Байкадамова;</w:t>
      </w:r>
    </w:p>
    <w:bookmarkEnd w:id="9651"/>
    <w:bookmarkStart w:name="z13932" w:id="9652"/>
    <w:p>
      <w:pPr>
        <w:spacing w:after="0"/>
        <w:ind w:left="0"/>
        <w:jc w:val="both"/>
      </w:pPr>
      <w:r>
        <w:rPr>
          <w:rFonts w:ascii="Times New Roman"/>
          <w:b w:val="false"/>
          <w:i w:val="false"/>
          <w:color w:val="000000"/>
          <w:sz w:val="28"/>
        </w:rPr>
        <w:t>
      5) "Танец с флажками". Казахская народная мелодия. Обр. Е.Брусиловского;</w:t>
      </w:r>
    </w:p>
    <w:bookmarkEnd w:id="9652"/>
    <w:bookmarkStart w:name="z13933" w:id="9653"/>
    <w:p>
      <w:pPr>
        <w:spacing w:after="0"/>
        <w:ind w:left="0"/>
        <w:jc w:val="both"/>
      </w:pPr>
      <w:r>
        <w:rPr>
          <w:rFonts w:ascii="Times New Roman"/>
          <w:b w:val="false"/>
          <w:i w:val="false"/>
          <w:color w:val="000000"/>
          <w:sz w:val="28"/>
        </w:rPr>
        <w:t>
      6) "Гуляем и пляшем". Музыка М.Раухвергера;</w:t>
      </w:r>
    </w:p>
    <w:bookmarkEnd w:id="9653"/>
    <w:bookmarkStart w:name="z13934" w:id="9654"/>
    <w:p>
      <w:pPr>
        <w:spacing w:after="0"/>
        <w:ind w:left="0"/>
        <w:jc w:val="both"/>
      </w:pPr>
      <w:r>
        <w:rPr>
          <w:rFonts w:ascii="Times New Roman"/>
          <w:b w:val="false"/>
          <w:i w:val="false"/>
          <w:color w:val="000000"/>
          <w:sz w:val="28"/>
        </w:rPr>
        <w:t>
      7) "Маленький танец". Музыка Н.Александрова;</w:t>
      </w:r>
    </w:p>
    <w:bookmarkEnd w:id="9654"/>
    <w:bookmarkStart w:name="z13935" w:id="9655"/>
    <w:p>
      <w:pPr>
        <w:spacing w:after="0"/>
        <w:ind w:left="0"/>
        <w:jc w:val="both"/>
      </w:pPr>
      <w:r>
        <w:rPr>
          <w:rFonts w:ascii="Times New Roman"/>
          <w:b w:val="false"/>
          <w:i w:val="false"/>
          <w:color w:val="000000"/>
          <w:sz w:val="28"/>
        </w:rPr>
        <w:t xml:space="preserve">
      8) "По улице мостовой". Русская народная мелодия; </w:t>
      </w:r>
    </w:p>
    <w:bookmarkEnd w:id="9655"/>
    <w:bookmarkStart w:name="z13936" w:id="9656"/>
    <w:p>
      <w:pPr>
        <w:spacing w:after="0"/>
        <w:ind w:left="0"/>
        <w:jc w:val="both"/>
      </w:pPr>
      <w:r>
        <w:rPr>
          <w:rFonts w:ascii="Times New Roman"/>
          <w:b w:val="false"/>
          <w:i w:val="false"/>
          <w:color w:val="000000"/>
          <w:sz w:val="28"/>
        </w:rPr>
        <w:t>
      9) "Танец с воздушными шарами". Музыка М.Раухвергера;</w:t>
      </w:r>
    </w:p>
    <w:bookmarkEnd w:id="9656"/>
    <w:bookmarkStart w:name="z13937" w:id="9657"/>
    <w:p>
      <w:pPr>
        <w:spacing w:after="0"/>
        <w:ind w:left="0"/>
        <w:jc w:val="both"/>
      </w:pPr>
      <w:r>
        <w:rPr>
          <w:rFonts w:ascii="Times New Roman"/>
          <w:b w:val="false"/>
          <w:i w:val="false"/>
          <w:color w:val="000000"/>
          <w:sz w:val="28"/>
        </w:rPr>
        <w:t>
      10) "Пойду ль я, выйду ль я". Русская народная песня.</w:t>
      </w:r>
    </w:p>
    <w:bookmarkEnd w:id="9657"/>
    <w:bookmarkStart w:name="z13938" w:id="9658"/>
    <w:p>
      <w:pPr>
        <w:spacing w:after="0"/>
        <w:ind w:left="0"/>
        <w:jc w:val="left"/>
      </w:pPr>
      <w:r>
        <w:rPr>
          <w:rFonts w:ascii="Times New Roman"/>
          <w:b/>
          <w:i w:val="false"/>
          <w:color w:val="000000"/>
        </w:rPr>
        <w:t xml:space="preserve"> 3. Базовое содержание учебного предмета 1 класса</w:t>
      </w:r>
    </w:p>
    <w:bookmarkEnd w:id="9658"/>
    <w:bookmarkStart w:name="z13939" w:id="9659"/>
    <w:p>
      <w:pPr>
        <w:spacing w:after="0"/>
        <w:ind w:left="0"/>
        <w:jc w:val="both"/>
      </w:pPr>
      <w:r>
        <w:rPr>
          <w:rFonts w:ascii="Times New Roman"/>
          <w:b w:val="false"/>
          <w:i w:val="false"/>
          <w:color w:val="000000"/>
          <w:sz w:val="28"/>
        </w:rPr>
        <w:t>
      17. Упражнения на ориентировку в пространстве: 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w:t>
      </w:r>
    </w:p>
    <w:bookmarkEnd w:id="9659"/>
    <w:bookmarkStart w:name="z13940" w:id="9660"/>
    <w:p>
      <w:pPr>
        <w:spacing w:after="0"/>
        <w:ind w:left="0"/>
        <w:jc w:val="both"/>
      </w:pPr>
      <w:r>
        <w:rPr>
          <w:rFonts w:ascii="Times New Roman"/>
          <w:b w:val="false"/>
          <w:i w:val="false"/>
          <w:color w:val="000000"/>
          <w:sz w:val="28"/>
        </w:rPr>
        <w:t>
      18. Ритмико-гимнастические упражнения. Общеразвивающие упражнения: 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 Упражнения на выработку осанки.</w:t>
      </w:r>
    </w:p>
    <w:bookmarkEnd w:id="9660"/>
    <w:bookmarkStart w:name="z13941" w:id="9661"/>
    <w:p>
      <w:pPr>
        <w:spacing w:after="0"/>
        <w:ind w:left="0"/>
        <w:jc w:val="both"/>
      </w:pPr>
      <w:r>
        <w:rPr>
          <w:rFonts w:ascii="Times New Roman"/>
          <w:b w:val="false"/>
          <w:i w:val="false"/>
          <w:color w:val="000000"/>
          <w:sz w:val="28"/>
        </w:rPr>
        <w:t>
      19. Упражнения на координацию движений. Перекрестное поднимание и опускание рук (правая рука вверх – левая внизу). Одновременные движения правой руки вверх, левой – в сторону; правой руки вперед, левой – вверх. Выставление левой ноги вперед, правой руки перед собой; правой ноги в сторону, левой руки в сторону и т.п. Изучение позиций рук; смена позиций рук отдельно каждой и обеими одновременно; провожать движение руки головой, взглядом: отстукивание, прохлопывание, протопывание простых ритмических рисунков.</w:t>
      </w:r>
    </w:p>
    <w:bookmarkEnd w:id="9661"/>
    <w:bookmarkStart w:name="z13942" w:id="9662"/>
    <w:p>
      <w:pPr>
        <w:spacing w:after="0"/>
        <w:ind w:left="0"/>
        <w:jc w:val="both"/>
      </w:pPr>
      <w:r>
        <w:rPr>
          <w:rFonts w:ascii="Times New Roman"/>
          <w:b w:val="false"/>
          <w:i w:val="false"/>
          <w:color w:val="000000"/>
          <w:sz w:val="28"/>
        </w:rPr>
        <w:t>
      20. Упражнение на расслабление мышц. 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стряхивания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bookmarkEnd w:id="9662"/>
    <w:bookmarkStart w:name="z13943" w:id="9663"/>
    <w:p>
      <w:pPr>
        <w:spacing w:after="0"/>
        <w:ind w:left="0"/>
        <w:jc w:val="both"/>
      </w:pPr>
      <w:r>
        <w:rPr>
          <w:rFonts w:ascii="Times New Roman"/>
          <w:b w:val="false"/>
          <w:i w:val="false"/>
          <w:color w:val="000000"/>
          <w:sz w:val="28"/>
        </w:rPr>
        <w:t xml:space="preserve">
      21. Упражнения с детскими музыкальными инструментами: </w:t>
      </w:r>
    </w:p>
    <w:bookmarkEnd w:id="9663"/>
    <w:bookmarkStart w:name="z13944" w:id="9664"/>
    <w:p>
      <w:pPr>
        <w:spacing w:after="0"/>
        <w:ind w:left="0"/>
        <w:jc w:val="both"/>
      </w:pPr>
      <w:r>
        <w:rPr>
          <w:rFonts w:ascii="Times New Roman"/>
          <w:b w:val="false"/>
          <w:i w:val="false"/>
          <w:color w:val="000000"/>
          <w:sz w:val="28"/>
        </w:rPr>
        <w:t xml:space="preserve">
      1) движения кистей рук в разных направлениях. Поочередное и одновременное сжимание в кулак и разжимание пальцев рук с изменение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Упражнения для пальцев рук на детском пианино; </w:t>
      </w:r>
    </w:p>
    <w:bookmarkEnd w:id="9664"/>
    <w:bookmarkStart w:name="z13945" w:id="9665"/>
    <w:p>
      <w:pPr>
        <w:spacing w:after="0"/>
        <w:ind w:left="0"/>
        <w:jc w:val="both"/>
      </w:pPr>
      <w:r>
        <w:rPr>
          <w:rFonts w:ascii="Times New Roman"/>
          <w:b w:val="false"/>
          <w:i w:val="false"/>
          <w:color w:val="000000"/>
          <w:sz w:val="28"/>
        </w:rPr>
        <w:t xml:space="preserve">
      2) исполнение восходящей и 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счет учителя, с проговариванием стихов, попевок и без них. </w:t>
      </w:r>
    </w:p>
    <w:bookmarkEnd w:id="9665"/>
    <w:bookmarkStart w:name="z13946" w:id="9666"/>
    <w:p>
      <w:pPr>
        <w:spacing w:after="0"/>
        <w:ind w:left="0"/>
        <w:jc w:val="both"/>
      </w:pPr>
      <w:r>
        <w:rPr>
          <w:rFonts w:ascii="Times New Roman"/>
          <w:b w:val="false"/>
          <w:i w:val="false"/>
          <w:color w:val="000000"/>
          <w:sz w:val="28"/>
        </w:rPr>
        <w:t xml:space="preserve">
      22. Игры под музыку: </w:t>
      </w:r>
    </w:p>
    <w:bookmarkEnd w:id="9666"/>
    <w:bookmarkStart w:name="z13947" w:id="9667"/>
    <w:p>
      <w:pPr>
        <w:spacing w:after="0"/>
        <w:ind w:left="0"/>
        <w:jc w:val="both"/>
      </w:pPr>
      <w:r>
        <w:rPr>
          <w:rFonts w:ascii="Times New Roman"/>
          <w:b w:val="false"/>
          <w:i w:val="false"/>
          <w:color w:val="000000"/>
          <w:sz w:val="28"/>
        </w:rPr>
        <w:t>
      1) выполнение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т.п.);</w:t>
      </w:r>
    </w:p>
    <w:bookmarkEnd w:id="9667"/>
    <w:bookmarkStart w:name="z13948" w:id="9668"/>
    <w:p>
      <w:pPr>
        <w:spacing w:after="0"/>
        <w:ind w:left="0"/>
        <w:jc w:val="both"/>
      </w:pPr>
      <w:r>
        <w:rPr>
          <w:rFonts w:ascii="Times New Roman"/>
          <w:b w:val="false"/>
          <w:i w:val="false"/>
          <w:color w:val="000000"/>
          <w:sz w:val="28"/>
        </w:rPr>
        <w:t xml:space="preserve">
      2)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w:t>
      </w:r>
    </w:p>
    <w:bookmarkEnd w:id="9668"/>
    <w:bookmarkStart w:name="z13949" w:id="9669"/>
    <w:p>
      <w:pPr>
        <w:spacing w:after="0"/>
        <w:ind w:left="0"/>
        <w:jc w:val="both"/>
      </w:pPr>
      <w:r>
        <w:rPr>
          <w:rFonts w:ascii="Times New Roman"/>
          <w:b w:val="false"/>
          <w:i w:val="false"/>
          <w:color w:val="000000"/>
          <w:sz w:val="28"/>
        </w:rPr>
        <w:t>
      3)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bookmarkEnd w:id="9669"/>
    <w:bookmarkStart w:name="z13950" w:id="9670"/>
    <w:p>
      <w:pPr>
        <w:spacing w:after="0"/>
        <w:ind w:left="0"/>
        <w:jc w:val="both"/>
      </w:pPr>
      <w:r>
        <w:rPr>
          <w:rFonts w:ascii="Times New Roman"/>
          <w:b w:val="false"/>
          <w:i w:val="false"/>
          <w:color w:val="000000"/>
          <w:sz w:val="28"/>
        </w:rPr>
        <w:t xml:space="preserve">
      23. Танцевальные упражнения: </w:t>
      </w:r>
    </w:p>
    <w:bookmarkEnd w:id="9670"/>
    <w:bookmarkStart w:name="z13951" w:id="9671"/>
    <w:p>
      <w:pPr>
        <w:spacing w:after="0"/>
        <w:ind w:left="0"/>
        <w:jc w:val="both"/>
      </w:pPr>
      <w:r>
        <w:rPr>
          <w:rFonts w:ascii="Times New Roman"/>
          <w:b w:val="false"/>
          <w:i w:val="false"/>
          <w:color w:val="000000"/>
          <w:sz w:val="28"/>
        </w:rPr>
        <w:t xml:space="preserve">
      1) знакомство с танцевальными движениями. Бодрый, спокойный, топающий шаг. Бег легкий, на полупальцах.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движения с платочком); </w:t>
      </w:r>
    </w:p>
    <w:bookmarkEnd w:id="9671"/>
    <w:bookmarkStart w:name="z13952" w:id="9672"/>
    <w:p>
      <w:pPr>
        <w:spacing w:after="0"/>
        <w:ind w:left="0"/>
        <w:jc w:val="both"/>
      </w:pPr>
      <w:r>
        <w:rPr>
          <w:rFonts w:ascii="Times New Roman"/>
          <w:b w:val="false"/>
          <w:i w:val="false"/>
          <w:color w:val="000000"/>
          <w:sz w:val="28"/>
        </w:rPr>
        <w:t>
      2) притопы одной ногой и поочередно, выставление ноги на носок и пятку. Движения парами: бег, ходьба, кружение на месте. Хороводы в кругу, пляски с притопами, кружением, хлопками.</w:t>
      </w:r>
    </w:p>
    <w:bookmarkEnd w:id="9672"/>
    <w:bookmarkStart w:name="z13953" w:id="9673"/>
    <w:p>
      <w:pPr>
        <w:spacing w:after="0"/>
        <w:ind w:left="0"/>
        <w:jc w:val="both"/>
      </w:pPr>
      <w:r>
        <w:rPr>
          <w:rFonts w:ascii="Times New Roman"/>
          <w:b w:val="false"/>
          <w:i w:val="false"/>
          <w:color w:val="000000"/>
          <w:sz w:val="28"/>
        </w:rPr>
        <w:t xml:space="preserve">
      24. Танцы и пляски: </w:t>
      </w:r>
    </w:p>
    <w:bookmarkEnd w:id="9673"/>
    <w:bookmarkStart w:name="z13954" w:id="9674"/>
    <w:p>
      <w:pPr>
        <w:spacing w:after="0"/>
        <w:ind w:left="0"/>
        <w:jc w:val="both"/>
      </w:pPr>
      <w:r>
        <w:rPr>
          <w:rFonts w:ascii="Times New Roman"/>
          <w:b w:val="false"/>
          <w:i w:val="false"/>
          <w:color w:val="000000"/>
          <w:sz w:val="28"/>
        </w:rPr>
        <w:t>
      1) "Қоян би". Казахский танец. Музыка Курмангазы. Обр. В.Питерцева;</w:t>
      </w:r>
    </w:p>
    <w:bookmarkEnd w:id="9674"/>
    <w:bookmarkStart w:name="z13955" w:id="9675"/>
    <w:p>
      <w:pPr>
        <w:spacing w:after="0"/>
        <w:ind w:left="0"/>
        <w:jc w:val="both"/>
      </w:pPr>
      <w:r>
        <w:rPr>
          <w:rFonts w:ascii="Times New Roman"/>
          <w:b w:val="false"/>
          <w:i w:val="false"/>
          <w:color w:val="000000"/>
          <w:sz w:val="28"/>
        </w:rPr>
        <w:t>
      2) "Танец рыбок". Музыка. Е.Брусиловского;</w:t>
      </w:r>
    </w:p>
    <w:bookmarkEnd w:id="9675"/>
    <w:bookmarkStart w:name="z13956" w:id="9676"/>
    <w:p>
      <w:pPr>
        <w:spacing w:after="0"/>
        <w:ind w:left="0"/>
        <w:jc w:val="both"/>
      </w:pPr>
      <w:r>
        <w:rPr>
          <w:rFonts w:ascii="Times New Roman"/>
          <w:b w:val="false"/>
          <w:i w:val="false"/>
          <w:color w:val="000000"/>
          <w:sz w:val="28"/>
        </w:rPr>
        <w:t>
      3) "Балдыргандар полькасы". Музыка А.Менжановой;</w:t>
      </w:r>
    </w:p>
    <w:bookmarkEnd w:id="9676"/>
    <w:bookmarkStart w:name="z13957" w:id="9677"/>
    <w:p>
      <w:pPr>
        <w:spacing w:after="0"/>
        <w:ind w:left="0"/>
        <w:jc w:val="both"/>
      </w:pPr>
      <w:r>
        <w:rPr>
          <w:rFonts w:ascii="Times New Roman"/>
          <w:b w:val="false"/>
          <w:i w:val="false"/>
          <w:color w:val="000000"/>
          <w:sz w:val="28"/>
        </w:rPr>
        <w:t>
      4) "Балдырган маршы". Музыка Б.Гизатова;</w:t>
      </w:r>
    </w:p>
    <w:bookmarkEnd w:id="9677"/>
    <w:bookmarkStart w:name="z13958" w:id="9678"/>
    <w:p>
      <w:pPr>
        <w:spacing w:after="0"/>
        <w:ind w:left="0"/>
        <w:jc w:val="both"/>
      </w:pPr>
      <w:r>
        <w:rPr>
          <w:rFonts w:ascii="Times New Roman"/>
          <w:b w:val="false"/>
          <w:i w:val="false"/>
          <w:color w:val="000000"/>
          <w:sz w:val="28"/>
        </w:rPr>
        <w:t>
      5) "Маусымжан". Казахская народная песня;</w:t>
      </w:r>
    </w:p>
    <w:bookmarkEnd w:id="9678"/>
    <w:bookmarkStart w:name="z13959" w:id="9679"/>
    <w:p>
      <w:pPr>
        <w:spacing w:after="0"/>
        <w:ind w:left="0"/>
        <w:jc w:val="both"/>
      </w:pPr>
      <w:r>
        <w:rPr>
          <w:rFonts w:ascii="Times New Roman"/>
          <w:b w:val="false"/>
          <w:i w:val="false"/>
          <w:color w:val="000000"/>
          <w:sz w:val="28"/>
        </w:rPr>
        <w:t xml:space="preserve">
      6) "Пальчики и ручки". Русская народная мелодия "Ой, на горе-то"; </w:t>
      </w:r>
    </w:p>
    <w:bookmarkEnd w:id="9679"/>
    <w:bookmarkStart w:name="z13960" w:id="9680"/>
    <w:p>
      <w:pPr>
        <w:spacing w:after="0"/>
        <w:ind w:left="0"/>
        <w:jc w:val="both"/>
      </w:pPr>
      <w:r>
        <w:rPr>
          <w:rFonts w:ascii="Times New Roman"/>
          <w:b w:val="false"/>
          <w:i w:val="false"/>
          <w:color w:val="000000"/>
          <w:sz w:val="28"/>
        </w:rPr>
        <w:t>
      7) "Стукалка". Украинская народная мелодия;</w:t>
      </w:r>
    </w:p>
    <w:bookmarkEnd w:id="9680"/>
    <w:bookmarkStart w:name="z13961" w:id="9681"/>
    <w:p>
      <w:pPr>
        <w:spacing w:after="0"/>
        <w:ind w:left="0"/>
        <w:jc w:val="both"/>
      </w:pPr>
      <w:r>
        <w:rPr>
          <w:rFonts w:ascii="Times New Roman"/>
          <w:b w:val="false"/>
          <w:i w:val="false"/>
          <w:color w:val="000000"/>
          <w:sz w:val="28"/>
        </w:rPr>
        <w:t>
      8) "Подружились". Музыка Т.Вилькорейской;</w:t>
      </w:r>
    </w:p>
    <w:bookmarkEnd w:id="9681"/>
    <w:bookmarkStart w:name="z13962" w:id="9682"/>
    <w:p>
      <w:pPr>
        <w:spacing w:after="0"/>
        <w:ind w:left="0"/>
        <w:jc w:val="both"/>
      </w:pPr>
      <w:r>
        <w:rPr>
          <w:rFonts w:ascii="Times New Roman"/>
          <w:b w:val="false"/>
          <w:i w:val="false"/>
          <w:color w:val="000000"/>
          <w:sz w:val="28"/>
        </w:rPr>
        <w:t>
      9) "Пляска с султанчиками". Украинская народная мелодия;</w:t>
      </w:r>
    </w:p>
    <w:bookmarkEnd w:id="9682"/>
    <w:bookmarkStart w:name="z13963" w:id="9683"/>
    <w:p>
      <w:pPr>
        <w:spacing w:after="0"/>
        <w:ind w:left="0"/>
        <w:jc w:val="both"/>
      </w:pPr>
      <w:r>
        <w:rPr>
          <w:rFonts w:ascii="Times New Roman"/>
          <w:b w:val="false"/>
          <w:i w:val="false"/>
          <w:color w:val="000000"/>
          <w:sz w:val="28"/>
        </w:rPr>
        <w:t xml:space="preserve">
      10) "Пляска парами". Литовская народная мелодия; </w:t>
      </w:r>
    </w:p>
    <w:bookmarkEnd w:id="9683"/>
    <w:bookmarkStart w:name="z13964" w:id="9684"/>
    <w:p>
      <w:pPr>
        <w:spacing w:after="0"/>
        <w:ind w:left="0"/>
        <w:jc w:val="both"/>
      </w:pPr>
      <w:r>
        <w:rPr>
          <w:rFonts w:ascii="Times New Roman"/>
          <w:b w:val="false"/>
          <w:i w:val="false"/>
          <w:color w:val="000000"/>
          <w:sz w:val="28"/>
        </w:rPr>
        <w:t xml:space="preserve">
      11) "Пляска с притопами". Гопак. Украинская народная мелодия. </w:t>
      </w:r>
    </w:p>
    <w:bookmarkEnd w:id="9684"/>
    <w:bookmarkStart w:name="z13965" w:id="9685"/>
    <w:p>
      <w:pPr>
        <w:spacing w:after="0"/>
        <w:ind w:left="0"/>
        <w:jc w:val="left"/>
      </w:pPr>
      <w:r>
        <w:rPr>
          <w:rFonts w:ascii="Times New Roman"/>
          <w:b/>
          <w:i w:val="false"/>
          <w:color w:val="000000"/>
        </w:rPr>
        <w:t xml:space="preserve"> 4. Базовое содержание учебного предмета 2 класса</w:t>
      </w:r>
    </w:p>
    <w:bookmarkEnd w:id="9685"/>
    <w:bookmarkStart w:name="z13966" w:id="9686"/>
    <w:p>
      <w:pPr>
        <w:spacing w:after="0"/>
        <w:ind w:left="0"/>
        <w:jc w:val="both"/>
      </w:pPr>
      <w:r>
        <w:rPr>
          <w:rFonts w:ascii="Times New Roman"/>
          <w:b w:val="false"/>
          <w:i w:val="false"/>
          <w:color w:val="000000"/>
          <w:sz w:val="28"/>
        </w:rPr>
        <w:t xml:space="preserve">
      25. Упражнения на ориентировку в пространстве: </w:t>
      </w:r>
    </w:p>
    <w:bookmarkEnd w:id="9686"/>
    <w:bookmarkStart w:name="z13967" w:id="9687"/>
    <w:p>
      <w:pPr>
        <w:spacing w:after="0"/>
        <w:ind w:left="0"/>
        <w:jc w:val="both"/>
      </w:pPr>
      <w:r>
        <w:rPr>
          <w:rFonts w:ascii="Times New Roman"/>
          <w:b w:val="false"/>
          <w:i w:val="false"/>
          <w:color w:val="000000"/>
          <w:sz w:val="28"/>
        </w:rPr>
        <w:t>
      1) совершенствование навыков ходьбы и бега. Ходьба вдоль стен с четкими поворотами в углах зала;</w:t>
      </w:r>
    </w:p>
    <w:bookmarkEnd w:id="9687"/>
    <w:bookmarkStart w:name="z13968" w:id="9688"/>
    <w:p>
      <w:pPr>
        <w:spacing w:after="0"/>
        <w:ind w:left="0"/>
        <w:jc w:val="both"/>
      </w:pPr>
      <w:r>
        <w:rPr>
          <w:rFonts w:ascii="Times New Roman"/>
          <w:b w:val="false"/>
          <w:i w:val="false"/>
          <w:color w:val="000000"/>
          <w:sz w:val="28"/>
        </w:rPr>
        <w:t>
      2) построение в шеренгу, колонну, цепочку, круг, пары. Построение в колонну по два, перестроение из колонны парами в колонну по одному. Построение в колонну из шеренги и из движения врассыпную;</w:t>
      </w:r>
    </w:p>
    <w:bookmarkEnd w:id="9688"/>
    <w:bookmarkStart w:name="z13969" w:id="9689"/>
    <w:p>
      <w:pPr>
        <w:spacing w:after="0"/>
        <w:ind w:left="0"/>
        <w:jc w:val="both"/>
      </w:pPr>
      <w:r>
        <w:rPr>
          <w:rFonts w:ascii="Times New Roman"/>
          <w:b w:val="false"/>
          <w:i w:val="false"/>
          <w:color w:val="000000"/>
          <w:sz w:val="28"/>
        </w:rPr>
        <w:t>
      3) выполнение во время ходьбы и бега несложных заданий с предметами: обегать их, собирать, передавать друг другу, перекладывать с места на место.</w:t>
      </w:r>
    </w:p>
    <w:bookmarkEnd w:id="9689"/>
    <w:bookmarkStart w:name="z13970" w:id="9690"/>
    <w:p>
      <w:pPr>
        <w:spacing w:after="0"/>
        <w:ind w:left="0"/>
        <w:jc w:val="both"/>
      </w:pPr>
      <w:r>
        <w:rPr>
          <w:rFonts w:ascii="Times New Roman"/>
          <w:b w:val="false"/>
          <w:i w:val="false"/>
          <w:color w:val="000000"/>
          <w:sz w:val="28"/>
        </w:rPr>
        <w:t xml:space="preserve">
      26. Ритмико-гимнастические упражнения: </w:t>
      </w:r>
    </w:p>
    <w:bookmarkEnd w:id="9690"/>
    <w:bookmarkStart w:name="z13971" w:id="9691"/>
    <w:p>
      <w:pPr>
        <w:spacing w:after="0"/>
        <w:ind w:left="0"/>
        <w:jc w:val="both"/>
      </w:pPr>
      <w:r>
        <w:rPr>
          <w:rFonts w:ascii="Times New Roman"/>
          <w:b w:val="false"/>
          <w:i w:val="false"/>
          <w:color w:val="000000"/>
          <w:sz w:val="28"/>
        </w:rPr>
        <w:t xml:space="preserve">
      1) общеразвивающие упражнения. 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w:t>
      </w:r>
    </w:p>
    <w:bookmarkEnd w:id="9691"/>
    <w:bookmarkStart w:name="z13972" w:id="9692"/>
    <w:p>
      <w:pPr>
        <w:spacing w:after="0"/>
        <w:ind w:left="0"/>
        <w:jc w:val="both"/>
      </w:pPr>
      <w:r>
        <w:rPr>
          <w:rFonts w:ascii="Times New Roman"/>
          <w:b w:val="false"/>
          <w:i w:val="false"/>
          <w:color w:val="000000"/>
          <w:sz w:val="28"/>
        </w:rPr>
        <w:t>
      2)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w:t>
      </w:r>
    </w:p>
    <w:bookmarkEnd w:id="9692"/>
    <w:bookmarkStart w:name="z13973" w:id="9693"/>
    <w:p>
      <w:pPr>
        <w:spacing w:after="0"/>
        <w:ind w:left="0"/>
        <w:jc w:val="both"/>
      </w:pPr>
      <w:r>
        <w:rPr>
          <w:rFonts w:ascii="Times New Roman"/>
          <w:b w:val="false"/>
          <w:i w:val="false"/>
          <w:color w:val="000000"/>
          <w:sz w:val="28"/>
        </w:rPr>
        <w:t>
      3) резкое поднимание согнутых в колене ног, как при маршировке. Сгибание и разгибание ступни в положении стоя и сидя. Упражнения на выработку осанки.</w:t>
      </w:r>
    </w:p>
    <w:bookmarkEnd w:id="9693"/>
    <w:bookmarkStart w:name="z13974" w:id="9694"/>
    <w:p>
      <w:pPr>
        <w:spacing w:after="0"/>
        <w:ind w:left="0"/>
        <w:jc w:val="both"/>
      </w:pPr>
      <w:r>
        <w:rPr>
          <w:rFonts w:ascii="Times New Roman"/>
          <w:b w:val="false"/>
          <w:i w:val="false"/>
          <w:color w:val="000000"/>
          <w:sz w:val="28"/>
        </w:rPr>
        <w:t>
      27. Упражнения на координацию движений:</w:t>
      </w:r>
    </w:p>
    <w:bookmarkEnd w:id="9694"/>
    <w:bookmarkStart w:name="z13975" w:id="9695"/>
    <w:p>
      <w:pPr>
        <w:spacing w:after="0"/>
        <w:ind w:left="0"/>
        <w:jc w:val="both"/>
      </w:pPr>
      <w:r>
        <w:rPr>
          <w:rFonts w:ascii="Times New Roman"/>
          <w:b w:val="false"/>
          <w:i w:val="false"/>
          <w:color w:val="000000"/>
          <w:sz w:val="28"/>
        </w:rPr>
        <w:t>
      1) движения правой руки вверх-вниз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w:t>
      </w:r>
    </w:p>
    <w:bookmarkEnd w:id="9695"/>
    <w:bookmarkStart w:name="z13976" w:id="9696"/>
    <w:p>
      <w:pPr>
        <w:spacing w:after="0"/>
        <w:ind w:left="0"/>
        <w:jc w:val="both"/>
      </w:pPr>
      <w:r>
        <w:rPr>
          <w:rFonts w:ascii="Times New Roman"/>
          <w:b w:val="false"/>
          <w:i w:val="false"/>
          <w:color w:val="000000"/>
          <w:sz w:val="28"/>
        </w:rPr>
        <w:t xml:space="preserve">
      2) высокое поднимание левой ноги, согнутой в колене, с одновременным подниманием и опусканием правой руки и т.п.).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 </w:t>
      </w:r>
    </w:p>
    <w:bookmarkEnd w:id="9696"/>
    <w:bookmarkStart w:name="z13977" w:id="9697"/>
    <w:p>
      <w:pPr>
        <w:spacing w:after="0"/>
        <w:ind w:left="0"/>
        <w:jc w:val="both"/>
      </w:pPr>
      <w:r>
        <w:rPr>
          <w:rFonts w:ascii="Times New Roman"/>
          <w:b w:val="false"/>
          <w:i w:val="false"/>
          <w:color w:val="000000"/>
          <w:sz w:val="28"/>
        </w:rPr>
        <w:t>
      28. Упражнение на расслабление мышц. 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(сбрасывание воды с пальцев, имитация движения листьев во время ветра). Выбрасывание то левой, то правой ноги вперед (как при игре в футбол).</w:t>
      </w:r>
    </w:p>
    <w:bookmarkEnd w:id="9697"/>
    <w:bookmarkStart w:name="z13978" w:id="9698"/>
    <w:p>
      <w:pPr>
        <w:spacing w:after="0"/>
        <w:ind w:left="0"/>
        <w:jc w:val="both"/>
      </w:pPr>
      <w:r>
        <w:rPr>
          <w:rFonts w:ascii="Times New Roman"/>
          <w:b w:val="false"/>
          <w:i w:val="false"/>
          <w:color w:val="000000"/>
          <w:sz w:val="28"/>
        </w:rPr>
        <w:t>
      29. Упражнения с детскими музыкальными инструментами: 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поочередно.</w:t>
      </w:r>
    </w:p>
    <w:bookmarkEnd w:id="9698"/>
    <w:bookmarkStart w:name="z13979" w:id="9699"/>
    <w:p>
      <w:pPr>
        <w:spacing w:after="0"/>
        <w:ind w:left="0"/>
        <w:jc w:val="both"/>
      </w:pPr>
      <w:r>
        <w:rPr>
          <w:rFonts w:ascii="Times New Roman"/>
          <w:b w:val="false"/>
          <w:i w:val="false"/>
          <w:color w:val="000000"/>
          <w:sz w:val="28"/>
        </w:rPr>
        <w:t>
      30. 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 Исполнение несложных ритмических рисунков на бубне и барабане двумя палочками одновременно и поочередно в разных вариациях.</w:t>
      </w:r>
    </w:p>
    <w:bookmarkEnd w:id="9699"/>
    <w:bookmarkStart w:name="z13980" w:id="9700"/>
    <w:p>
      <w:pPr>
        <w:spacing w:after="0"/>
        <w:ind w:left="0"/>
        <w:jc w:val="both"/>
      </w:pPr>
      <w:r>
        <w:rPr>
          <w:rFonts w:ascii="Times New Roman"/>
          <w:b w:val="false"/>
          <w:i w:val="false"/>
          <w:color w:val="000000"/>
          <w:sz w:val="28"/>
        </w:rPr>
        <w:t xml:space="preserve">
      31. Игры под музыку: </w:t>
      </w:r>
    </w:p>
    <w:bookmarkEnd w:id="9700"/>
    <w:bookmarkStart w:name="z13981" w:id="9701"/>
    <w:p>
      <w:pPr>
        <w:spacing w:after="0"/>
        <w:ind w:left="0"/>
        <w:jc w:val="both"/>
      </w:pPr>
      <w:r>
        <w:rPr>
          <w:rFonts w:ascii="Times New Roman"/>
          <w:b w:val="false"/>
          <w:i w:val="false"/>
          <w:color w:val="000000"/>
          <w:sz w:val="28"/>
        </w:rPr>
        <w:t>
      1) выполнение движений в соответствии с разнообразным характером музыки, динамикой (громко, умеренно, тихо), регистрами (высокий, средний, низкий);</w:t>
      </w:r>
    </w:p>
    <w:bookmarkEnd w:id="9701"/>
    <w:bookmarkStart w:name="z13982" w:id="9702"/>
    <w:p>
      <w:pPr>
        <w:spacing w:after="0"/>
        <w:ind w:left="0"/>
        <w:jc w:val="both"/>
      </w:pPr>
      <w:r>
        <w:rPr>
          <w:rFonts w:ascii="Times New Roman"/>
          <w:b w:val="false"/>
          <w:i w:val="false"/>
          <w:color w:val="000000"/>
          <w:sz w:val="28"/>
        </w:rPr>
        <w:t>
      2)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двухчастной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содержание песен. Самостоятельное создание музыкально-двигательного образа;</w:t>
      </w:r>
    </w:p>
    <w:bookmarkEnd w:id="9702"/>
    <w:bookmarkStart w:name="z13983" w:id="9703"/>
    <w:p>
      <w:pPr>
        <w:spacing w:after="0"/>
        <w:ind w:left="0"/>
        <w:jc w:val="both"/>
      </w:pPr>
      <w:r>
        <w:rPr>
          <w:rFonts w:ascii="Times New Roman"/>
          <w:b w:val="false"/>
          <w:i w:val="false"/>
          <w:color w:val="000000"/>
          <w:sz w:val="28"/>
        </w:rPr>
        <w:t>
      3) музыкальные игры с предметами. Игры с пением и речевым сопровождением. Инсценирование доступных песен. Прохлопывание ритмического рисунка прозвучавшей мелодии.</w:t>
      </w:r>
    </w:p>
    <w:bookmarkEnd w:id="9703"/>
    <w:bookmarkStart w:name="z13984" w:id="9704"/>
    <w:p>
      <w:pPr>
        <w:spacing w:after="0"/>
        <w:ind w:left="0"/>
        <w:jc w:val="both"/>
      </w:pPr>
      <w:r>
        <w:rPr>
          <w:rFonts w:ascii="Times New Roman"/>
          <w:b w:val="false"/>
          <w:i w:val="false"/>
          <w:color w:val="000000"/>
          <w:sz w:val="28"/>
        </w:rPr>
        <w:t xml:space="preserve">
      32. Танцевальные упражнения: </w:t>
      </w:r>
    </w:p>
    <w:bookmarkEnd w:id="9704"/>
    <w:bookmarkStart w:name="z13985" w:id="9705"/>
    <w:p>
      <w:pPr>
        <w:spacing w:after="0"/>
        <w:ind w:left="0"/>
        <w:jc w:val="both"/>
      </w:pPr>
      <w:r>
        <w:rPr>
          <w:rFonts w:ascii="Times New Roman"/>
          <w:b w:val="false"/>
          <w:i w:val="false"/>
          <w:color w:val="000000"/>
          <w:sz w:val="28"/>
        </w:rPr>
        <w:t>
      1) повторение элементов танца по программе для 1 класса. Тихая, настороженная ходьба,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w:t>
      </w:r>
    </w:p>
    <w:bookmarkEnd w:id="9705"/>
    <w:bookmarkStart w:name="z13986" w:id="9706"/>
    <w:p>
      <w:pPr>
        <w:spacing w:after="0"/>
        <w:ind w:left="0"/>
        <w:jc w:val="both"/>
      </w:pPr>
      <w:r>
        <w:rPr>
          <w:rFonts w:ascii="Times New Roman"/>
          <w:b w:val="false"/>
          <w:i w:val="false"/>
          <w:color w:val="000000"/>
          <w:sz w:val="28"/>
        </w:rPr>
        <w:t xml:space="preserve">
      2) элементы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 </w:t>
      </w:r>
    </w:p>
    <w:bookmarkEnd w:id="9706"/>
    <w:bookmarkStart w:name="z13987" w:id="9707"/>
    <w:p>
      <w:pPr>
        <w:spacing w:after="0"/>
        <w:ind w:left="0"/>
        <w:jc w:val="both"/>
      </w:pPr>
      <w:r>
        <w:rPr>
          <w:rFonts w:ascii="Times New Roman"/>
          <w:b w:val="false"/>
          <w:i w:val="false"/>
          <w:color w:val="000000"/>
          <w:sz w:val="28"/>
        </w:rPr>
        <w:t>
      33. Танцы и пляски:</w:t>
      </w:r>
    </w:p>
    <w:bookmarkEnd w:id="9707"/>
    <w:bookmarkStart w:name="z13988" w:id="9708"/>
    <w:p>
      <w:pPr>
        <w:spacing w:after="0"/>
        <w:ind w:left="0"/>
        <w:jc w:val="both"/>
      </w:pPr>
      <w:r>
        <w:rPr>
          <w:rFonts w:ascii="Times New Roman"/>
          <w:b w:val="false"/>
          <w:i w:val="false"/>
          <w:color w:val="000000"/>
          <w:sz w:val="28"/>
        </w:rPr>
        <w:t>
      1) "Сергек жүрiс". Музыка А.Байдильдаева;</w:t>
      </w:r>
    </w:p>
    <w:bookmarkEnd w:id="9708"/>
    <w:bookmarkStart w:name="z13989" w:id="9709"/>
    <w:p>
      <w:pPr>
        <w:spacing w:after="0"/>
        <w:ind w:left="0"/>
        <w:jc w:val="both"/>
      </w:pPr>
      <w:r>
        <w:rPr>
          <w:rFonts w:ascii="Times New Roman"/>
          <w:b w:val="false"/>
          <w:i w:val="false"/>
          <w:color w:val="000000"/>
          <w:sz w:val="28"/>
        </w:rPr>
        <w:t>
      2) "Көленке". Музыка К.Куатбаева;</w:t>
      </w:r>
    </w:p>
    <w:bookmarkEnd w:id="9709"/>
    <w:bookmarkStart w:name="z13990" w:id="9710"/>
    <w:p>
      <w:pPr>
        <w:spacing w:after="0"/>
        <w:ind w:left="0"/>
        <w:jc w:val="both"/>
      </w:pPr>
      <w:r>
        <w:rPr>
          <w:rFonts w:ascii="Times New Roman"/>
          <w:b w:val="false"/>
          <w:i w:val="false"/>
          <w:color w:val="000000"/>
          <w:sz w:val="28"/>
        </w:rPr>
        <w:t>
      3) "Балықшы". Музыка А.Еспаева;</w:t>
      </w:r>
    </w:p>
    <w:bookmarkEnd w:id="9710"/>
    <w:bookmarkStart w:name="z13991" w:id="9711"/>
    <w:p>
      <w:pPr>
        <w:spacing w:after="0"/>
        <w:ind w:left="0"/>
        <w:jc w:val="both"/>
      </w:pPr>
      <w:r>
        <w:rPr>
          <w:rFonts w:ascii="Times New Roman"/>
          <w:b w:val="false"/>
          <w:i w:val="false"/>
          <w:color w:val="000000"/>
          <w:sz w:val="28"/>
        </w:rPr>
        <w:t>
      4) "Кел, балалар, ойнайық". Музыка А.Еспаева;</w:t>
      </w:r>
    </w:p>
    <w:bookmarkEnd w:id="9711"/>
    <w:bookmarkStart w:name="z13992" w:id="9712"/>
    <w:p>
      <w:pPr>
        <w:spacing w:after="0"/>
        <w:ind w:left="0"/>
        <w:jc w:val="both"/>
      </w:pPr>
      <w:r>
        <w:rPr>
          <w:rFonts w:ascii="Times New Roman"/>
          <w:b w:val="false"/>
          <w:i w:val="false"/>
          <w:color w:val="000000"/>
          <w:sz w:val="28"/>
        </w:rPr>
        <w:t>
      5) "Қаз қатар". Казахский народный танец. Обр. А.Зацепина;</w:t>
      </w:r>
    </w:p>
    <w:bookmarkEnd w:id="9712"/>
    <w:bookmarkStart w:name="z13993" w:id="9713"/>
    <w:p>
      <w:pPr>
        <w:spacing w:after="0"/>
        <w:ind w:left="0"/>
        <w:jc w:val="both"/>
      </w:pPr>
      <w:r>
        <w:rPr>
          <w:rFonts w:ascii="Times New Roman"/>
          <w:b w:val="false"/>
          <w:i w:val="false"/>
          <w:color w:val="000000"/>
          <w:sz w:val="28"/>
        </w:rPr>
        <w:t>
      6) "Зеркало". Русская народная мелодия "Ой, хмель, мой хмелек";</w:t>
      </w:r>
    </w:p>
    <w:bookmarkEnd w:id="9713"/>
    <w:bookmarkStart w:name="z13994" w:id="9714"/>
    <w:p>
      <w:pPr>
        <w:spacing w:after="0"/>
        <w:ind w:left="0"/>
        <w:jc w:val="both"/>
      </w:pPr>
      <w:r>
        <w:rPr>
          <w:rFonts w:ascii="Times New Roman"/>
          <w:b w:val="false"/>
          <w:i w:val="false"/>
          <w:color w:val="000000"/>
          <w:sz w:val="28"/>
        </w:rPr>
        <w:t>
      7) "Парная пляска". Чешская народная мелодия;</w:t>
      </w:r>
    </w:p>
    <w:bookmarkEnd w:id="9714"/>
    <w:bookmarkStart w:name="z13995" w:id="9715"/>
    <w:p>
      <w:pPr>
        <w:spacing w:after="0"/>
        <w:ind w:left="0"/>
        <w:jc w:val="both"/>
      </w:pPr>
      <w:r>
        <w:rPr>
          <w:rFonts w:ascii="Times New Roman"/>
          <w:b w:val="false"/>
          <w:i w:val="false"/>
          <w:color w:val="000000"/>
          <w:sz w:val="28"/>
        </w:rPr>
        <w:t>
      8) "Веселые дети". Литовская народная мелодия;</w:t>
      </w:r>
    </w:p>
    <w:bookmarkEnd w:id="9715"/>
    <w:bookmarkStart w:name="z13996" w:id="9716"/>
    <w:p>
      <w:pPr>
        <w:spacing w:after="0"/>
        <w:ind w:left="0"/>
        <w:jc w:val="both"/>
      </w:pPr>
      <w:r>
        <w:rPr>
          <w:rFonts w:ascii="Times New Roman"/>
          <w:b w:val="false"/>
          <w:i w:val="false"/>
          <w:color w:val="000000"/>
          <w:sz w:val="28"/>
        </w:rPr>
        <w:t>
      9) "Хлопки". Полька. Музыка Ю.Слонова;</w:t>
      </w:r>
    </w:p>
    <w:bookmarkEnd w:id="9716"/>
    <w:bookmarkStart w:name="z13997" w:id="9717"/>
    <w:p>
      <w:pPr>
        <w:spacing w:after="0"/>
        <w:ind w:left="0"/>
        <w:jc w:val="both"/>
      </w:pPr>
      <w:r>
        <w:rPr>
          <w:rFonts w:ascii="Times New Roman"/>
          <w:b w:val="false"/>
          <w:i w:val="false"/>
          <w:color w:val="000000"/>
          <w:sz w:val="28"/>
        </w:rPr>
        <w:t>
      10) "Русская хороводная пляска". Русская народная мелодия "Выйду ль я на реченьку".</w:t>
      </w:r>
    </w:p>
    <w:bookmarkEnd w:id="9717"/>
    <w:bookmarkStart w:name="z13998" w:id="9718"/>
    <w:p>
      <w:pPr>
        <w:spacing w:after="0"/>
        <w:ind w:left="0"/>
        <w:jc w:val="left"/>
      </w:pPr>
      <w:r>
        <w:rPr>
          <w:rFonts w:ascii="Times New Roman"/>
          <w:b/>
          <w:i w:val="false"/>
          <w:color w:val="000000"/>
        </w:rPr>
        <w:t xml:space="preserve"> 5. Базовое содержание учебного предмета 3 класса</w:t>
      </w:r>
    </w:p>
    <w:bookmarkEnd w:id="9718"/>
    <w:bookmarkStart w:name="z13999" w:id="9719"/>
    <w:p>
      <w:pPr>
        <w:spacing w:after="0"/>
        <w:ind w:left="0"/>
        <w:jc w:val="both"/>
      </w:pPr>
      <w:r>
        <w:rPr>
          <w:rFonts w:ascii="Times New Roman"/>
          <w:b w:val="false"/>
          <w:i w:val="false"/>
          <w:color w:val="000000"/>
          <w:sz w:val="28"/>
        </w:rPr>
        <w:t xml:space="preserve">
      34. Упражнения на ориентировку в пространстве: </w:t>
      </w:r>
    </w:p>
    <w:bookmarkEnd w:id="9719"/>
    <w:bookmarkStart w:name="z14000" w:id="9720"/>
    <w:p>
      <w:pPr>
        <w:spacing w:after="0"/>
        <w:ind w:left="0"/>
        <w:jc w:val="both"/>
      </w:pPr>
      <w:r>
        <w:rPr>
          <w:rFonts w:ascii="Times New Roman"/>
          <w:b w:val="false"/>
          <w:i w:val="false"/>
          <w:color w:val="000000"/>
          <w:sz w:val="28"/>
        </w:rPr>
        <w:t>
      1) 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w:t>
      </w:r>
    </w:p>
    <w:bookmarkEnd w:id="9720"/>
    <w:bookmarkStart w:name="z14001" w:id="9721"/>
    <w:p>
      <w:pPr>
        <w:spacing w:after="0"/>
        <w:ind w:left="0"/>
        <w:jc w:val="both"/>
      </w:pPr>
      <w:r>
        <w:rPr>
          <w:rFonts w:ascii="Times New Roman"/>
          <w:b w:val="false"/>
          <w:i w:val="false"/>
          <w:color w:val="000000"/>
          <w:sz w:val="28"/>
        </w:rPr>
        <w:t xml:space="preserve">
      2)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 </w:t>
      </w:r>
    </w:p>
    <w:bookmarkEnd w:id="9721"/>
    <w:bookmarkStart w:name="z14002" w:id="9722"/>
    <w:p>
      <w:pPr>
        <w:spacing w:after="0"/>
        <w:ind w:left="0"/>
        <w:jc w:val="both"/>
      </w:pPr>
      <w:r>
        <w:rPr>
          <w:rFonts w:ascii="Times New Roman"/>
          <w:b w:val="false"/>
          <w:i w:val="false"/>
          <w:color w:val="000000"/>
          <w:sz w:val="28"/>
        </w:rPr>
        <w:t>
      3) выполнение движений с предметами более сложных, чем в предыдущих классах.</w:t>
      </w:r>
    </w:p>
    <w:bookmarkEnd w:id="9722"/>
    <w:bookmarkStart w:name="z14003" w:id="9723"/>
    <w:p>
      <w:pPr>
        <w:spacing w:after="0"/>
        <w:ind w:left="0"/>
        <w:jc w:val="both"/>
      </w:pPr>
      <w:r>
        <w:rPr>
          <w:rFonts w:ascii="Times New Roman"/>
          <w:b w:val="false"/>
          <w:i w:val="false"/>
          <w:color w:val="000000"/>
          <w:sz w:val="28"/>
        </w:rPr>
        <w:t xml:space="preserve">
      35. Ритмико-гимнастические упражнения: </w:t>
      </w:r>
    </w:p>
    <w:bookmarkEnd w:id="9723"/>
    <w:bookmarkStart w:name="z14004" w:id="9724"/>
    <w:p>
      <w:pPr>
        <w:spacing w:after="0"/>
        <w:ind w:left="0"/>
        <w:jc w:val="both"/>
      </w:pPr>
      <w:r>
        <w:rPr>
          <w:rFonts w:ascii="Times New Roman"/>
          <w:b w:val="false"/>
          <w:i w:val="false"/>
          <w:color w:val="000000"/>
          <w:sz w:val="28"/>
        </w:rPr>
        <w:t>
      1) общеразвивающие упражнения: наклоны, повороты и круговые движения головы;</w:t>
      </w:r>
    </w:p>
    <w:bookmarkEnd w:id="9724"/>
    <w:bookmarkStart w:name="z14005" w:id="9725"/>
    <w:p>
      <w:pPr>
        <w:spacing w:after="0"/>
        <w:ind w:left="0"/>
        <w:jc w:val="both"/>
      </w:pPr>
      <w:r>
        <w:rPr>
          <w:rFonts w:ascii="Times New Roman"/>
          <w:b w:val="false"/>
          <w:i w:val="false"/>
          <w:color w:val="000000"/>
          <w:sz w:val="28"/>
        </w:rPr>
        <w:t>
      2)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w:t>
      </w:r>
    </w:p>
    <w:bookmarkEnd w:id="9725"/>
    <w:bookmarkStart w:name="z14006" w:id="9726"/>
    <w:p>
      <w:pPr>
        <w:spacing w:after="0"/>
        <w:ind w:left="0"/>
        <w:jc w:val="both"/>
      </w:pPr>
      <w:r>
        <w:rPr>
          <w:rFonts w:ascii="Times New Roman"/>
          <w:b w:val="false"/>
          <w:i w:val="false"/>
          <w:color w:val="000000"/>
          <w:sz w:val="28"/>
        </w:rPr>
        <w:t>
      3) повороты туловища в сочетании с наклонами; повороты туловища вперед, в стороны с движениями рук;</w:t>
      </w:r>
    </w:p>
    <w:bookmarkEnd w:id="9726"/>
    <w:bookmarkStart w:name="z14007" w:id="9727"/>
    <w:p>
      <w:pPr>
        <w:spacing w:after="0"/>
        <w:ind w:left="0"/>
        <w:jc w:val="both"/>
      </w:pPr>
      <w:r>
        <w:rPr>
          <w:rFonts w:ascii="Times New Roman"/>
          <w:b w:val="false"/>
          <w:i w:val="false"/>
          <w:color w:val="000000"/>
          <w:sz w:val="28"/>
        </w:rPr>
        <w:t>
      4) неторопливое приседание с напряженным разведение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w:t>
      </w:r>
    </w:p>
    <w:bookmarkEnd w:id="9727"/>
    <w:bookmarkStart w:name="z14008" w:id="9728"/>
    <w:p>
      <w:pPr>
        <w:spacing w:after="0"/>
        <w:ind w:left="0"/>
        <w:jc w:val="both"/>
      </w:pPr>
      <w:r>
        <w:rPr>
          <w:rFonts w:ascii="Times New Roman"/>
          <w:b w:val="false"/>
          <w:i w:val="false"/>
          <w:color w:val="000000"/>
          <w:sz w:val="28"/>
        </w:rPr>
        <w:t>
      5) перелезание через сцепленные руки, через палку. Упражнения на выработку осанки.</w:t>
      </w:r>
    </w:p>
    <w:bookmarkEnd w:id="9728"/>
    <w:bookmarkStart w:name="z14009" w:id="9729"/>
    <w:p>
      <w:pPr>
        <w:spacing w:after="0"/>
        <w:ind w:left="0"/>
        <w:jc w:val="both"/>
      </w:pPr>
      <w:r>
        <w:rPr>
          <w:rFonts w:ascii="Times New Roman"/>
          <w:b w:val="false"/>
          <w:i w:val="false"/>
          <w:color w:val="000000"/>
          <w:sz w:val="28"/>
        </w:rPr>
        <w:t>
      36. Упражнения на координацию движений:</w:t>
      </w:r>
    </w:p>
    <w:bookmarkEnd w:id="9729"/>
    <w:bookmarkStart w:name="z14010" w:id="9730"/>
    <w:p>
      <w:pPr>
        <w:spacing w:after="0"/>
        <w:ind w:left="0"/>
        <w:jc w:val="both"/>
      </w:pPr>
      <w:r>
        <w:rPr>
          <w:rFonts w:ascii="Times New Roman"/>
          <w:b w:val="false"/>
          <w:i w:val="false"/>
          <w:color w:val="000000"/>
          <w:sz w:val="28"/>
        </w:rPr>
        <w:t>
      1)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w:t>
      </w:r>
    </w:p>
    <w:bookmarkEnd w:id="9730"/>
    <w:bookmarkStart w:name="z14011" w:id="9731"/>
    <w:p>
      <w:pPr>
        <w:spacing w:after="0"/>
        <w:ind w:left="0"/>
        <w:jc w:val="both"/>
      </w:pPr>
      <w:r>
        <w:rPr>
          <w:rFonts w:ascii="Times New Roman"/>
          <w:b w:val="false"/>
          <w:i w:val="false"/>
          <w:color w:val="000000"/>
          <w:sz w:val="28"/>
        </w:rPr>
        <w:t>
      2) упражнения на сложную координацию движения с предметами (флажками, мячами, обручами, скакалками). Одновременное отхлопывание и протопывание несложных ритмических рисунков в среднем и быстром темпе с музыкальным сопровождением – под барабан, бубен;</w:t>
      </w:r>
    </w:p>
    <w:bookmarkEnd w:id="9731"/>
    <w:bookmarkStart w:name="z14012" w:id="9732"/>
    <w:p>
      <w:pPr>
        <w:spacing w:after="0"/>
        <w:ind w:left="0"/>
        <w:jc w:val="both"/>
      </w:pPr>
      <w:r>
        <w:rPr>
          <w:rFonts w:ascii="Times New Roman"/>
          <w:b w:val="false"/>
          <w:i w:val="false"/>
          <w:color w:val="000000"/>
          <w:sz w:val="28"/>
        </w:rPr>
        <w:t>
      3) самостоятельное составление простых ритмических рисунков. Протопывание того, что учитель прохлопал, и наоборот.</w:t>
      </w:r>
    </w:p>
    <w:bookmarkEnd w:id="9732"/>
    <w:bookmarkStart w:name="z14013" w:id="9733"/>
    <w:p>
      <w:pPr>
        <w:spacing w:after="0"/>
        <w:ind w:left="0"/>
        <w:jc w:val="both"/>
      </w:pPr>
      <w:r>
        <w:rPr>
          <w:rFonts w:ascii="Times New Roman"/>
          <w:b w:val="false"/>
          <w:i w:val="false"/>
          <w:color w:val="000000"/>
          <w:sz w:val="28"/>
        </w:rPr>
        <w:t>
      37. Упражнения на расслабление мышц. Выпрямление рук в суставах и напряжение всех мышц от плеча до концов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полупальцах, быстрым движением согнуться и сесть на корточки ("большие и маленькие"). Перенесение тяжести тела с ноги на ногу, из стороны в сторону.</w:t>
      </w:r>
    </w:p>
    <w:bookmarkEnd w:id="9733"/>
    <w:bookmarkStart w:name="z14014" w:id="9734"/>
    <w:p>
      <w:pPr>
        <w:spacing w:after="0"/>
        <w:ind w:left="0"/>
        <w:jc w:val="both"/>
      </w:pPr>
      <w:r>
        <w:rPr>
          <w:rFonts w:ascii="Times New Roman"/>
          <w:b w:val="false"/>
          <w:i w:val="false"/>
          <w:color w:val="000000"/>
          <w:sz w:val="28"/>
        </w:rPr>
        <w:t xml:space="preserve">
      38. Упражнения с детскими музыкальными инструментами: </w:t>
      </w:r>
    </w:p>
    <w:bookmarkEnd w:id="9734"/>
    <w:bookmarkStart w:name="z14015" w:id="9735"/>
    <w:p>
      <w:pPr>
        <w:spacing w:after="0"/>
        <w:ind w:left="0"/>
        <w:jc w:val="both"/>
      </w:pPr>
      <w:r>
        <w:rPr>
          <w:rFonts w:ascii="Times New Roman"/>
          <w:b w:val="false"/>
          <w:i w:val="false"/>
          <w:color w:val="000000"/>
          <w:sz w:val="28"/>
        </w:rPr>
        <w:t xml:space="preserve">
      1) сгибание и разгибание кистей рук, встряхивание, повороты, сжимание пальцев в кулак и разжимание. Упражнения для кистей рук с барабанными палочками; </w:t>
      </w:r>
    </w:p>
    <w:bookmarkEnd w:id="9735"/>
    <w:bookmarkStart w:name="z14016" w:id="9736"/>
    <w:p>
      <w:pPr>
        <w:spacing w:after="0"/>
        <w:ind w:left="0"/>
        <w:jc w:val="both"/>
      </w:pPr>
      <w:r>
        <w:rPr>
          <w:rFonts w:ascii="Times New Roman"/>
          <w:b w:val="false"/>
          <w:i w:val="false"/>
          <w:color w:val="000000"/>
          <w:sz w:val="28"/>
        </w:rPr>
        <w:t>
      2) исполнение гаммы на детском пианино, аккордеоне, духовой гармонике в пределах одной октавы в быстром темпе. Разучивание несложных мелодий. Исполнение различных ритмов на барабане и бубне.</w:t>
      </w:r>
    </w:p>
    <w:bookmarkEnd w:id="9736"/>
    <w:bookmarkStart w:name="z14017" w:id="9737"/>
    <w:p>
      <w:pPr>
        <w:spacing w:after="0"/>
        <w:ind w:left="0"/>
        <w:jc w:val="both"/>
      </w:pPr>
      <w:r>
        <w:rPr>
          <w:rFonts w:ascii="Times New Roman"/>
          <w:b w:val="false"/>
          <w:i w:val="false"/>
          <w:color w:val="000000"/>
          <w:sz w:val="28"/>
        </w:rPr>
        <w:t xml:space="preserve">
      39. Игры под музыку: </w:t>
      </w:r>
    </w:p>
    <w:bookmarkEnd w:id="9737"/>
    <w:bookmarkStart w:name="z14018" w:id="9738"/>
    <w:p>
      <w:pPr>
        <w:spacing w:after="0"/>
        <w:ind w:left="0"/>
        <w:jc w:val="both"/>
      </w:pPr>
      <w:r>
        <w:rPr>
          <w:rFonts w:ascii="Times New Roman"/>
          <w:b w:val="false"/>
          <w:i w:val="false"/>
          <w:color w:val="000000"/>
          <w:sz w:val="28"/>
        </w:rPr>
        <w:t>
      1) передача в движениях частей музыкального произведения, чередование музыкальных фраз. Передача в движениях динамического нарастания в музыке, сильной доли такта;</w:t>
      </w:r>
    </w:p>
    <w:bookmarkEnd w:id="9738"/>
    <w:bookmarkStart w:name="z14019" w:id="9739"/>
    <w:p>
      <w:pPr>
        <w:spacing w:after="0"/>
        <w:ind w:left="0"/>
        <w:jc w:val="both"/>
      </w:pPr>
      <w:r>
        <w:rPr>
          <w:rFonts w:ascii="Times New Roman"/>
          <w:b w:val="false"/>
          <w:i w:val="false"/>
          <w:color w:val="000000"/>
          <w:sz w:val="28"/>
        </w:rPr>
        <w:t>
      2) самостоятельное ускорение и замедление темпа разнообразных движений;</w:t>
      </w:r>
    </w:p>
    <w:bookmarkEnd w:id="9739"/>
    <w:bookmarkStart w:name="z14020" w:id="9740"/>
    <w:p>
      <w:pPr>
        <w:spacing w:after="0"/>
        <w:ind w:left="0"/>
        <w:jc w:val="both"/>
      </w:pPr>
      <w:r>
        <w:rPr>
          <w:rFonts w:ascii="Times New Roman"/>
          <w:b w:val="false"/>
          <w:i w:val="false"/>
          <w:color w:val="000000"/>
          <w:sz w:val="28"/>
        </w:rPr>
        <w:t>
      3) исполнение движений пружиннее, плавнее, спокойнее, с размахом, применяя для этого известные элементы движений и танца;</w:t>
      </w:r>
    </w:p>
    <w:bookmarkEnd w:id="9740"/>
    <w:bookmarkStart w:name="z14021" w:id="9741"/>
    <w:p>
      <w:pPr>
        <w:spacing w:after="0"/>
        <w:ind w:left="0"/>
        <w:jc w:val="both"/>
      </w:pPr>
      <w:r>
        <w:rPr>
          <w:rFonts w:ascii="Times New Roman"/>
          <w:b w:val="false"/>
          <w:i w:val="false"/>
          <w:color w:val="000000"/>
          <w:sz w:val="28"/>
        </w:rPr>
        <w:t>
      4) упражнения в передаче игровых образов при инсценировании песен. Передача в движениях развернутого сюжета музыкального рассказа;</w:t>
      </w:r>
    </w:p>
    <w:bookmarkEnd w:id="9741"/>
    <w:bookmarkStart w:name="z14022" w:id="9742"/>
    <w:p>
      <w:pPr>
        <w:spacing w:after="0"/>
        <w:ind w:left="0"/>
        <w:jc w:val="both"/>
      </w:pPr>
      <w:r>
        <w:rPr>
          <w:rFonts w:ascii="Times New Roman"/>
          <w:b w:val="false"/>
          <w:i w:val="false"/>
          <w:color w:val="000000"/>
          <w:sz w:val="28"/>
        </w:rPr>
        <w:t>
      5) смена ролей в импровизации. Придумывание вариантов к играм и пляскам;</w:t>
      </w:r>
    </w:p>
    <w:bookmarkEnd w:id="9742"/>
    <w:bookmarkStart w:name="z14023" w:id="9743"/>
    <w:p>
      <w:pPr>
        <w:spacing w:after="0"/>
        <w:ind w:left="0"/>
        <w:jc w:val="both"/>
      </w:pPr>
      <w:r>
        <w:rPr>
          <w:rFonts w:ascii="Times New Roman"/>
          <w:b w:val="false"/>
          <w:i w:val="false"/>
          <w:color w:val="000000"/>
          <w:sz w:val="28"/>
        </w:rPr>
        <w:t>
      6) действия с воображаемыми предметами. Подвижные игры с пением и речевым сопровождением.</w:t>
      </w:r>
    </w:p>
    <w:bookmarkEnd w:id="9743"/>
    <w:bookmarkStart w:name="z14024" w:id="9744"/>
    <w:p>
      <w:pPr>
        <w:spacing w:after="0"/>
        <w:ind w:left="0"/>
        <w:jc w:val="both"/>
      </w:pPr>
      <w:r>
        <w:rPr>
          <w:rFonts w:ascii="Times New Roman"/>
          <w:b w:val="false"/>
          <w:i w:val="false"/>
          <w:color w:val="000000"/>
          <w:sz w:val="28"/>
        </w:rPr>
        <w:t>
      40. Танцевальные упражнения: повторение элементов танца по программе 2 класса. Шаг на носках, шаг польки. Широкий, высокий бег. Сильные поскоки, боковой галоп. Элементы пляски; приставные шаги с приседанием, полуприседание с выставлением ноги на пятку, присядка и полуприсядка на месте и с продвижением. Движения парами: боковой галоп, поскоки. Основные движения народных танцев.</w:t>
      </w:r>
    </w:p>
    <w:bookmarkEnd w:id="9744"/>
    <w:bookmarkStart w:name="z14025" w:id="9745"/>
    <w:p>
      <w:pPr>
        <w:spacing w:after="0"/>
        <w:ind w:left="0"/>
        <w:jc w:val="both"/>
      </w:pPr>
      <w:r>
        <w:rPr>
          <w:rFonts w:ascii="Times New Roman"/>
          <w:b w:val="false"/>
          <w:i w:val="false"/>
          <w:color w:val="000000"/>
          <w:sz w:val="28"/>
        </w:rPr>
        <w:t>
      41. Танцы и пляски:</w:t>
      </w:r>
    </w:p>
    <w:bookmarkEnd w:id="9745"/>
    <w:bookmarkStart w:name="z14026" w:id="9746"/>
    <w:p>
      <w:pPr>
        <w:spacing w:after="0"/>
        <w:ind w:left="0"/>
        <w:jc w:val="both"/>
      </w:pPr>
      <w:r>
        <w:rPr>
          <w:rFonts w:ascii="Times New Roman"/>
          <w:b w:val="false"/>
          <w:i w:val="false"/>
          <w:color w:val="000000"/>
          <w:sz w:val="28"/>
        </w:rPr>
        <w:t>
      1) "Гульдер-айым". Казахская народная песня;</w:t>
      </w:r>
    </w:p>
    <w:bookmarkEnd w:id="9746"/>
    <w:bookmarkStart w:name="z14027" w:id="9747"/>
    <w:p>
      <w:pPr>
        <w:spacing w:after="0"/>
        <w:ind w:left="0"/>
        <w:jc w:val="both"/>
      </w:pPr>
      <w:r>
        <w:rPr>
          <w:rFonts w:ascii="Times New Roman"/>
          <w:b w:val="false"/>
          <w:i w:val="false"/>
          <w:color w:val="000000"/>
          <w:sz w:val="28"/>
        </w:rPr>
        <w:t>
      2) "Коктем". Музыка Б.Байкадамова;</w:t>
      </w:r>
    </w:p>
    <w:bookmarkEnd w:id="9747"/>
    <w:bookmarkStart w:name="z14028" w:id="9748"/>
    <w:p>
      <w:pPr>
        <w:spacing w:after="0"/>
        <w:ind w:left="0"/>
        <w:jc w:val="both"/>
      </w:pPr>
      <w:r>
        <w:rPr>
          <w:rFonts w:ascii="Times New Roman"/>
          <w:b w:val="false"/>
          <w:i w:val="false"/>
          <w:color w:val="000000"/>
          <w:sz w:val="28"/>
        </w:rPr>
        <w:t>
      3) "Казахский танец". На музыку народного кюя "Келиншек". Обр. Л.Хамиди;</w:t>
      </w:r>
    </w:p>
    <w:bookmarkEnd w:id="9748"/>
    <w:bookmarkStart w:name="z14029" w:id="9749"/>
    <w:p>
      <w:pPr>
        <w:spacing w:after="0"/>
        <w:ind w:left="0"/>
        <w:jc w:val="both"/>
      </w:pPr>
      <w:r>
        <w:rPr>
          <w:rFonts w:ascii="Times New Roman"/>
          <w:b w:val="false"/>
          <w:i w:val="false"/>
          <w:color w:val="000000"/>
          <w:sz w:val="28"/>
        </w:rPr>
        <w:t>
      4) "Детский вальс". Музыка И.Нусупбаева;</w:t>
      </w:r>
    </w:p>
    <w:bookmarkEnd w:id="9749"/>
    <w:bookmarkStart w:name="z14030" w:id="9750"/>
    <w:p>
      <w:pPr>
        <w:spacing w:after="0"/>
        <w:ind w:left="0"/>
        <w:jc w:val="both"/>
      </w:pPr>
      <w:r>
        <w:rPr>
          <w:rFonts w:ascii="Times New Roman"/>
          <w:b w:val="false"/>
          <w:i w:val="false"/>
          <w:color w:val="000000"/>
          <w:sz w:val="28"/>
        </w:rPr>
        <w:t xml:space="preserve">
      5) "Дружные тройки". Полька. Музыка И.Штрауса; </w:t>
      </w:r>
    </w:p>
    <w:bookmarkEnd w:id="9750"/>
    <w:bookmarkStart w:name="z14031" w:id="9751"/>
    <w:p>
      <w:pPr>
        <w:spacing w:after="0"/>
        <w:ind w:left="0"/>
        <w:jc w:val="both"/>
      </w:pPr>
      <w:r>
        <w:rPr>
          <w:rFonts w:ascii="Times New Roman"/>
          <w:b w:val="false"/>
          <w:i w:val="false"/>
          <w:color w:val="000000"/>
          <w:sz w:val="28"/>
        </w:rPr>
        <w:t>
      6) "Украинская пляска", "Коло". Украинская народная мелодия;</w:t>
      </w:r>
    </w:p>
    <w:bookmarkEnd w:id="9751"/>
    <w:bookmarkStart w:name="z14032" w:id="9752"/>
    <w:p>
      <w:pPr>
        <w:spacing w:after="0"/>
        <w:ind w:left="0"/>
        <w:jc w:val="both"/>
      </w:pPr>
      <w:r>
        <w:rPr>
          <w:rFonts w:ascii="Times New Roman"/>
          <w:b w:val="false"/>
          <w:i w:val="false"/>
          <w:color w:val="000000"/>
          <w:sz w:val="28"/>
        </w:rPr>
        <w:t>
      7) "Парная пляска". Чешская народная мелодия;</w:t>
      </w:r>
    </w:p>
    <w:bookmarkEnd w:id="9752"/>
    <w:bookmarkStart w:name="z14033" w:id="9753"/>
    <w:p>
      <w:pPr>
        <w:spacing w:after="0"/>
        <w:ind w:left="0"/>
        <w:jc w:val="both"/>
      </w:pPr>
      <w:r>
        <w:rPr>
          <w:rFonts w:ascii="Times New Roman"/>
          <w:b w:val="false"/>
          <w:i w:val="false"/>
          <w:color w:val="000000"/>
          <w:sz w:val="28"/>
        </w:rPr>
        <w:t>
      8) "Пляска мальчиков", "Чеботуха". Русская народная мелодия;</w:t>
      </w:r>
    </w:p>
    <w:bookmarkEnd w:id="9753"/>
    <w:bookmarkStart w:name="z14034" w:id="9754"/>
    <w:p>
      <w:pPr>
        <w:spacing w:after="0"/>
        <w:ind w:left="0"/>
        <w:jc w:val="both"/>
      </w:pPr>
      <w:r>
        <w:rPr>
          <w:rFonts w:ascii="Times New Roman"/>
          <w:b w:val="false"/>
          <w:i w:val="false"/>
          <w:color w:val="000000"/>
          <w:sz w:val="28"/>
        </w:rPr>
        <w:t>
      9) "Танец с хлопками". Карельская народная мелодия.</w:t>
      </w:r>
    </w:p>
    <w:bookmarkEnd w:id="9754"/>
    <w:bookmarkStart w:name="z14035" w:id="9755"/>
    <w:p>
      <w:pPr>
        <w:spacing w:after="0"/>
        <w:ind w:left="0"/>
        <w:jc w:val="left"/>
      </w:pPr>
      <w:r>
        <w:rPr>
          <w:rFonts w:ascii="Times New Roman"/>
          <w:b/>
          <w:i w:val="false"/>
          <w:color w:val="000000"/>
        </w:rPr>
        <w:t xml:space="preserve"> 6. Базовое содержание учебного предмета 4 класса</w:t>
      </w:r>
    </w:p>
    <w:bookmarkEnd w:id="9755"/>
    <w:bookmarkStart w:name="z14036" w:id="9756"/>
    <w:p>
      <w:pPr>
        <w:spacing w:after="0"/>
        <w:ind w:left="0"/>
        <w:jc w:val="both"/>
      </w:pPr>
      <w:r>
        <w:rPr>
          <w:rFonts w:ascii="Times New Roman"/>
          <w:b w:val="false"/>
          <w:i w:val="false"/>
          <w:color w:val="000000"/>
          <w:sz w:val="28"/>
        </w:rPr>
        <w:t xml:space="preserve">
      42. Упражнения на ориентировку в пространстве: </w:t>
      </w:r>
    </w:p>
    <w:bookmarkEnd w:id="9756"/>
    <w:bookmarkStart w:name="z14037" w:id="9757"/>
    <w:p>
      <w:pPr>
        <w:spacing w:after="0"/>
        <w:ind w:left="0"/>
        <w:jc w:val="both"/>
      </w:pPr>
      <w:r>
        <w:rPr>
          <w:rFonts w:ascii="Times New Roman"/>
          <w:b w:val="false"/>
          <w:i w:val="false"/>
          <w:color w:val="000000"/>
          <w:sz w:val="28"/>
        </w:rPr>
        <w:t xml:space="preserve">
      1) перестроения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w:t>
      </w:r>
    </w:p>
    <w:bookmarkEnd w:id="9757"/>
    <w:bookmarkStart w:name="z14038" w:id="9758"/>
    <w:p>
      <w:pPr>
        <w:spacing w:after="0"/>
        <w:ind w:left="0"/>
        <w:jc w:val="both"/>
      </w:pPr>
      <w:r>
        <w:rPr>
          <w:rFonts w:ascii="Times New Roman"/>
          <w:b w:val="false"/>
          <w:i w:val="false"/>
          <w:color w:val="000000"/>
          <w:sz w:val="28"/>
        </w:rPr>
        <w:t>
      2) ходьба по центру зала, умение намечать диагональные линии из угла в угол. Сохранение правильных дистанций во всех видах построений, используя ленты, обручи, скакалки;</w:t>
      </w:r>
    </w:p>
    <w:bookmarkEnd w:id="9758"/>
    <w:bookmarkStart w:name="z14039" w:id="9759"/>
    <w:p>
      <w:pPr>
        <w:spacing w:after="0"/>
        <w:ind w:left="0"/>
        <w:jc w:val="both"/>
      </w:pPr>
      <w:r>
        <w:rPr>
          <w:rFonts w:ascii="Times New Roman"/>
          <w:b w:val="false"/>
          <w:i w:val="false"/>
          <w:color w:val="000000"/>
          <w:sz w:val="28"/>
        </w:rPr>
        <w:t>
      3) упражнения с предметами более сложные, чем в предыдущих классах.</w:t>
      </w:r>
    </w:p>
    <w:bookmarkEnd w:id="9759"/>
    <w:bookmarkStart w:name="z14040" w:id="9760"/>
    <w:p>
      <w:pPr>
        <w:spacing w:after="0"/>
        <w:ind w:left="0"/>
        <w:jc w:val="both"/>
      </w:pPr>
      <w:r>
        <w:rPr>
          <w:rFonts w:ascii="Times New Roman"/>
          <w:b w:val="false"/>
          <w:i w:val="false"/>
          <w:color w:val="000000"/>
          <w:sz w:val="28"/>
        </w:rPr>
        <w:t xml:space="preserve">
      43. Ритмико-гимнастические упражнения: </w:t>
      </w:r>
    </w:p>
    <w:bookmarkEnd w:id="9760"/>
    <w:bookmarkStart w:name="z14041" w:id="9761"/>
    <w:p>
      <w:pPr>
        <w:spacing w:after="0"/>
        <w:ind w:left="0"/>
        <w:jc w:val="both"/>
      </w:pPr>
      <w:r>
        <w:rPr>
          <w:rFonts w:ascii="Times New Roman"/>
          <w:b w:val="false"/>
          <w:i w:val="false"/>
          <w:color w:val="000000"/>
          <w:sz w:val="28"/>
        </w:rPr>
        <w:t xml:space="preserve">
      1) общеразвивающие упражнения. 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резким изменением тепа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w:t>
      </w:r>
    </w:p>
    <w:bookmarkEnd w:id="9761"/>
    <w:bookmarkStart w:name="z14042" w:id="9762"/>
    <w:p>
      <w:pPr>
        <w:spacing w:after="0"/>
        <w:ind w:left="0"/>
        <w:jc w:val="both"/>
      </w:pPr>
      <w:r>
        <w:rPr>
          <w:rFonts w:ascii="Times New Roman"/>
          <w:b w:val="false"/>
          <w:i w:val="false"/>
          <w:color w:val="000000"/>
          <w:sz w:val="28"/>
        </w:rPr>
        <w:t>
      2)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w:t>
      </w:r>
    </w:p>
    <w:bookmarkEnd w:id="9762"/>
    <w:bookmarkStart w:name="z14043" w:id="9763"/>
    <w:p>
      <w:pPr>
        <w:spacing w:after="0"/>
        <w:ind w:left="0"/>
        <w:jc w:val="both"/>
      </w:pPr>
      <w:r>
        <w:rPr>
          <w:rFonts w:ascii="Times New Roman"/>
          <w:b w:val="false"/>
          <w:i w:val="false"/>
          <w:color w:val="000000"/>
          <w:sz w:val="28"/>
        </w:rPr>
        <w:t>
      3) упражнения на выработку осанки.</w:t>
      </w:r>
    </w:p>
    <w:bookmarkEnd w:id="9763"/>
    <w:bookmarkStart w:name="z14044" w:id="9764"/>
    <w:p>
      <w:pPr>
        <w:spacing w:after="0"/>
        <w:ind w:left="0"/>
        <w:jc w:val="both"/>
      </w:pPr>
      <w:r>
        <w:rPr>
          <w:rFonts w:ascii="Times New Roman"/>
          <w:b w:val="false"/>
          <w:i w:val="false"/>
          <w:color w:val="000000"/>
          <w:sz w:val="28"/>
        </w:rPr>
        <w:t>
      44. Упражнения на координацию движений.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Самостоятельное составление несложных ритмических рисунков с сочетанием хлопков и притопов, с предметами (погремушками, бубном, барабаном).</w:t>
      </w:r>
    </w:p>
    <w:bookmarkEnd w:id="9764"/>
    <w:bookmarkStart w:name="z14045" w:id="9765"/>
    <w:p>
      <w:pPr>
        <w:spacing w:after="0"/>
        <w:ind w:left="0"/>
        <w:jc w:val="both"/>
      </w:pPr>
      <w:r>
        <w:rPr>
          <w:rFonts w:ascii="Times New Roman"/>
          <w:b w:val="false"/>
          <w:i w:val="false"/>
          <w:color w:val="000000"/>
          <w:sz w:val="28"/>
        </w:rPr>
        <w:t>
      45. Упражнения на расслабление мышц. 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понимание головы, корпуса, рук по сторонам (имитация распускающегося цветка). То же движение в обратном направлении (имитация увядающего цветка).</w:t>
      </w:r>
    </w:p>
    <w:bookmarkEnd w:id="9765"/>
    <w:bookmarkStart w:name="z14046" w:id="9766"/>
    <w:p>
      <w:pPr>
        <w:spacing w:after="0"/>
        <w:ind w:left="0"/>
        <w:jc w:val="both"/>
      </w:pPr>
      <w:r>
        <w:rPr>
          <w:rFonts w:ascii="Times New Roman"/>
          <w:b w:val="false"/>
          <w:i w:val="false"/>
          <w:color w:val="000000"/>
          <w:sz w:val="28"/>
        </w:rPr>
        <w:t xml:space="preserve">
      46. Упражнения с детскими музыкальными инструментами: </w:t>
      </w:r>
    </w:p>
    <w:bookmarkEnd w:id="9766"/>
    <w:bookmarkStart w:name="z14047" w:id="9767"/>
    <w:p>
      <w:pPr>
        <w:spacing w:after="0"/>
        <w:ind w:left="0"/>
        <w:jc w:val="both"/>
      </w:pPr>
      <w:r>
        <w:rPr>
          <w:rFonts w:ascii="Times New Roman"/>
          <w:b w:val="false"/>
          <w:i w:val="false"/>
          <w:color w:val="000000"/>
          <w:sz w:val="28"/>
        </w:rPr>
        <w:t>
      1) 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p>
    <w:bookmarkEnd w:id="9767"/>
    <w:bookmarkStart w:name="z14048" w:id="9768"/>
    <w:p>
      <w:pPr>
        <w:spacing w:after="0"/>
        <w:ind w:left="0"/>
        <w:jc w:val="both"/>
      </w:pPr>
      <w:r>
        <w:rPr>
          <w:rFonts w:ascii="Times New Roman"/>
          <w:b w:val="false"/>
          <w:i w:val="false"/>
          <w:color w:val="000000"/>
          <w:sz w:val="28"/>
        </w:rPr>
        <w:t xml:space="preserve">
      2) 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 </w:t>
      </w:r>
    </w:p>
    <w:bookmarkEnd w:id="9768"/>
    <w:bookmarkStart w:name="z14049" w:id="9769"/>
    <w:p>
      <w:pPr>
        <w:spacing w:after="0"/>
        <w:ind w:left="0"/>
        <w:jc w:val="both"/>
      </w:pPr>
      <w:r>
        <w:rPr>
          <w:rFonts w:ascii="Times New Roman"/>
          <w:b w:val="false"/>
          <w:i w:val="false"/>
          <w:color w:val="000000"/>
          <w:sz w:val="28"/>
        </w:rPr>
        <w:t xml:space="preserve">
      47. Игры под музыку: </w:t>
      </w:r>
    </w:p>
    <w:bookmarkEnd w:id="9769"/>
    <w:bookmarkStart w:name="z14050" w:id="9770"/>
    <w:p>
      <w:pPr>
        <w:spacing w:after="0"/>
        <w:ind w:left="0"/>
        <w:jc w:val="both"/>
      </w:pPr>
      <w:r>
        <w:rPr>
          <w:rFonts w:ascii="Times New Roman"/>
          <w:b w:val="false"/>
          <w:i w:val="false"/>
          <w:color w:val="000000"/>
          <w:sz w:val="28"/>
        </w:rPr>
        <w:t>
      1) упражнения на самостоятельную передачу в движении метра, ритмического рисунка, акцент,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w:t>
      </w:r>
    </w:p>
    <w:bookmarkEnd w:id="9770"/>
    <w:bookmarkStart w:name="z14051" w:id="9771"/>
    <w:p>
      <w:pPr>
        <w:spacing w:after="0"/>
        <w:ind w:left="0"/>
        <w:jc w:val="both"/>
      </w:pPr>
      <w:r>
        <w:rPr>
          <w:rFonts w:ascii="Times New Roman"/>
          <w:b w:val="false"/>
          <w:i w:val="false"/>
          <w:color w:val="000000"/>
          <w:sz w:val="28"/>
        </w:rPr>
        <w:t>
      2)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bookmarkEnd w:id="9771"/>
    <w:bookmarkStart w:name="z14052" w:id="9772"/>
    <w:p>
      <w:pPr>
        <w:spacing w:after="0"/>
        <w:ind w:left="0"/>
        <w:jc w:val="both"/>
      </w:pPr>
      <w:r>
        <w:rPr>
          <w:rFonts w:ascii="Times New Roman"/>
          <w:b w:val="false"/>
          <w:i w:val="false"/>
          <w:color w:val="000000"/>
          <w:sz w:val="28"/>
        </w:rPr>
        <w:t xml:space="preserve">
      48. Танцевальные упражнения: </w:t>
      </w:r>
    </w:p>
    <w:bookmarkEnd w:id="9772"/>
    <w:bookmarkStart w:name="z14053" w:id="9773"/>
    <w:p>
      <w:pPr>
        <w:spacing w:after="0"/>
        <w:ind w:left="0"/>
        <w:jc w:val="both"/>
      </w:pPr>
      <w:r>
        <w:rPr>
          <w:rFonts w:ascii="Times New Roman"/>
          <w:b w:val="false"/>
          <w:i w:val="false"/>
          <w:color w:val="000000"/>
          <w:sz w:val="28"/>
        </w:rPr>
        <w:t>
      1) исполнение элементов плясок и танцев, разученных в 3 классе. Элементы казахского танца для девочек "Камажай";</w:t>
      </w:r>
    </w:p>
    <w:bookmarkEnd w:id="9773"/>
    <w:bookmarkStart w:name="z14054" w:id="9774"/>
    <w:p>
      <w:pPr>
        <w:spacing w:after="0"/>
        <w:ind w:left="0"/>
        <w:jc w:val="both"/>
      </w:pPr>
      <w:r>
        <w:rPr>
          <w:rFonts w:ascii="Times New Roman"/>
          <w:b w:val="false"/>
          <w:i w:val="false"/>
          <w:color w:val="000000"/>
          <w:sz w:val="28"/>
        </w:rPr>
        <w:t>
      2) элементы казахского танца для мальчиков "Кара жорга". Упражнения на различение элементов танцев разных народов;</w:t>
      </w:r>
    </w:p>
    <w:bookmarkEnd w:id="9774"/>
    <w:bookmarkStart w:name="z14055" w:id="9775"/>
    <w:p>
      <w:pPr>
        <w:spacing w:after="0"/>
        <w:ind w:left="0"/>
        <w:jc w:val="both"/>
      </w:pPr>
      <w:r>
        <w:rPr>
          <w:rFonts w:ascii="Times New Roman"/>
          <w:b w:val="false"/>
          <w:i w:val="false"/>
          <w:color w:val="000000"/>
          <w:sz w:val="28"/>
        </w:rPr>
        <w:t>
      3) шаг кадрили: три простых шага и один скользящий, носок ноги вытянут. Пружинящий бег. Поскоки с продвижение назад (спиной). Быстрые мелкие шаги на всей ступне и на полупальцах. Разучивание народных танцев.</w:t>
      </w:r>
    </w:p>
    <w:bookmarkEnd w:id="9775"/>
    <w:bookmarkStart w:name="z14056" w:id="9776"/>
    <w:p>
      <w:pPr>
        <w:spacing w:after="0"/>
        <w:ind w:left="0"/>
        <w:jc w:val="both"/>
      </w:pPr>
      <w:r>
        <w:rPr>
          <w:rFonts w:ascii="Times New Roman"/>
          <w:b w:val="false"/>
          <w:i w:val="false"/>
          <w:color w:val="000000"/>
          <w:sz w:val="28"/>
        </w:rPr>
        <w:t>
      49. Танцы и пляски:</w:t>
      </w:r>
    </w:p>
    <w:bookmarkEnd w:id="9776"/>
    <w:bookmarkStart w:name="z14057" w:id="9777"/>
    <w:p>
      <w:pPr>
        <w:spacing w:after="0"/>
        <w:ind w:left="0"/>
        <w:jc w:val="both"/>
      </w:pPr>
      <w:r>
        <w:rPr>
          <w:rFonts w:ascii="Times New Roman"/>
          <w:b w:val="false"/>
          <w:i w:val="false"/>
          <w:color w:val="000000"/>
          <w:sz w:val="28"/>
        </w:rPr>
        <w:t>
      1) "Көктем". Музыка Б.Ерзаковича;</w:t>
      </w:r>
    </w:p>
    <w:bookmarkEnd w:id="9777"/>
    <w:bookmarkStart w:name="z14058" w:id="9778"/>
    <w:p>
      <w:pPr>
        <w:spacing w:after="0"/>
        <w:ind w:left="0"/>
        <w:jc w:val="both"/>
      </w:pPr>
      <w:r>
        <w:rPr>
          <w:rFonts w:ascii="Times New Roman"/>
          <w:b w:val="false"/>
          <w:i w:val="false"/>
          <w:color w:val="000000"/>
          <w:sz w:val="28"/>
        </w:rPr>
        <w:t>
      2) "Қамажай". Казахский танец;</w:t>
      </w:r>
    </w:p>
    <w:bookmarkEnd w:id="9778"/>
    <w:bookmarkStart w:name="z14059" w:id="9779"/>
    <w:p>
      <w:pPr>
        <w:spacing w:after="0"/>
        <w:ind w:left="0"/>
        <w:jc w:val="both"/>
      </w:pPr>
      <w:r>
        <w:rPr>
          <w:rFonts w:ascii="Times New Roman"/>
          <w:b w:val="false"/>
          <w:i w:val="false"/>
          <w:color w:val="000000"/>
          <w:sz w:val="28"/>
        </w:rPr>
        <w:t>
      3) "Қара жорға" (Черный иноходец). Казахский народный кюй; обр. Л.Хамиди;</w:t>
      </w:r>
    </w:p>
    <w:bookmarkEnd w:id="9779"/>
    <w:bookmarkStart w:name="z14060" w:id="9780"/>
    <w:p>
      <w:pPr>
        <w:spacing w:after="0"/>
        <w:ind w:left="0"/>
        <w:jc w:val="both"/>
      </w:pPr>
      <w:r>
        <w:rPr>
          <w:rFonts w:ascii="Times New Roman"/>
          <w:b w:val="false"/>
          <w:i w:val="false"/>
          <w:color w:val="000000"/>
          <w:sz w:val="28"/>
        </w:rPr>
        <w:t>
      4) "Уйгурский танец". Обр. К.Шилдебаева;</w:t>
      </w:r>
    </w:p>
    <w:bookmarkEnd w:id="9780"/>
    <w:bookmarkStart w:name="z14061" w:id="9781"/>
    <w:p>
      <w:pPr>
        <w:spacing w:after="0"/>
        <w:ind w:left="0"/>
        <w:jc w:val="both"/>
      </w:pPr>
      <w:r>
        <w:rPr>
          <w:rFonts w:ascii="Times New Roman"/>
          <w:b w:val="false"/>
          <w:i w:val="false"/>
          <w:color w:val="000000"/>
          <w:sz w:val="28"/>
        </w:rPr>
        <w:t>
      5) "Круговой галоп". Венгерская народная мелодия;</w:t>
      </w:r>
    </w:p>
    <w:bookmarkEnd w:id="9781"/>
    <w:bookmarkStart w:name="z14062" w:id="9782"/>
    <w:p>
      <w:pPr>
        <w:spacing w:after="0"/>
        <w:ind w:left="0"/>
        <w:jc w:val="both"/>
      </w:pPr>
      <w:r>
        <w:rPr>
          <w:rFonts w:ascii="Times New Roman"/>
          <w:b w:val="false"/>
          <w:i w:val="false"/>
          <w:color w:val="000000"/>
          <w:sz w:val="28"/>
        </w:rPr>
        <w:t>
      6) "Кадриль". Русская народная мелодия;</w:t>
      </w:r>
    </w:p>
    <w:bookmarkEnd w:id="9782"/>
    <w:bookmarkStart w:name="z14063" w:id="9783"/>
    <w:p>
      <w:pPr>
        <w:spacing w:after="0"/>
        <w:ind w:left="0"/>
        <w:jc w:val="both"/>
      </w:pPr>
      <w:r>
        <w:rPr>
          <w:rFonts w:ascii="Times New Roman"/>
          <w:b w:val="false"/>
          <w:i w:val="false"/>
          <w:color w:val="000000"/>
          <w:sz w:val="28"/>
        </w:rPr>
        <w:t>
      7) "Бульба". Белорусская народная мелодия;</w:t>
      </w:r>
    </w:p>
    <w:bookmarkEnd w:id="9783"/>
    <w:bookmarkStart w:name="z14064" w:id="9784"/>
    <w:p>
      <w:pPr>
        <w:spacing w:after="0"/>
        <w:ind w:left="0"/>
        <w:jc w:val="both"/>
      </w:pPr>
      <w:r>
        <w:rPr>
          <w:rFonts w:ascii="Times New Roman"/>
          <w:b w:val="false"/>
          <w:i w:val="false"/>
          <w:color w:val="000000"/>
          <w:sz w:val="28"/>
        </w:rPr>
        <w:t>
      8) "Веселый танец". Украинская народная мелодия;</w:t>
      </w:r>
    </w:p>
    <w:bookmarkEnd w:id="9784"/>
    <w:bookmarkStart w:name="z14065" w:id="9785"/>
    <w:p>
      <w:pPr>
        <w:spacing w:after="0"/>
        <w:ind w:left="0"/>
        <w:jc w:val="both"/>
      </w:pPr>
      <w:r>
        <w:rPr>
          <w:rFonts w:ascii="Times New Roman"/>
          <w:b w:val="false"/>
          <w:i w:val="false"/>
          <w:color w:val="000000"/>
          <w:sz w:val="28"/>
        </w:rPr>
        <w:t>
      9) "Узбекский танец". Музыка Р.Глиэра;</w:t>
      </w:r>
    </w:p>
    <w:bookmarkEnd w:id="9785"/>
    <w:bookmarkStart w:name="z14066" w:id="9786"/>
    <w:p>
      <w:pPr>
        <w:spacing w:after="0"/>
        <w:ind w:left="0"/>
        <w:jc w:val="both"/>
      </w:pPr>
      <w:r>
        <w:rPr>
          <w:rFonts w:ascii="Times New Roman"/>
          <w:b w:val="false"/>
          <w:i w:val="false"/>
          <w:color w:val="000000"/>
          <w:sz w:val="28"/>
        </w:rPr>
        <w:t>
      10) "Грузинский народный танец" "Лезгинка".</w:t>
      </w:r>
    </w:p>
    <w:bookmarkEnd w:id="9786"/>
    <w:bookmarkStart w:name="z14067" w:id="9787"/>
    <w:p>
      <w:pPr>
        <w:spacing w:after="0"/>
        <w:ind w:left="0"/>
        <w:jc w:val="left"/>
      </w:pPr>
      <w:r>
        <w:rPr>
          <w:rFonts w:ascii="Times New Roman"/>
          <w:b/>
          <w:i w:val="false"/>
          <w:color w:val="000000"/>
        </w:rPr>
        <w:t xml:space="preserve"> 7. Требования к уровню подготовки учащихся 1 класса:</w:t>
      </w:r>
    </w:p>
    <w:bookmarkEnd w:id="9787"/>
    <w:bookmarkStart w:name="z14068" w:id="9788"/>
    <w:p>
      <w:pPr>
        <w:spacing w:after="0"/>
        <w:ind w:left="0"/>
        <w:jc w:val="both"/>
      </w:pPr>
      <w:r>
        <w:rPr>
          <w:rFonts w:ascii="Times New Roman"/>
          <w:b w:val="false"/>
          <w:i w:val="false"/>
          <w:color w:val="000000"/>
          <w:sz w:val="28"/>
        </w:rPr>
        <w:t>
      50. Предметные результаты. Учащиеся должны знать основные движения построения и перестроения; движения гимнастических упражнений, марша, танцев.</w:t>
      </w:r>
    </w:p>
    <w:bookmarkEnd w:id="9788"/>
    <w:bookmarkStart w:name="z14069" w:id="9789"/>
    <w:p>
      <w:pPr>
        <w:spacing w:after="0"/>
        <w:ind w:left="0"/>
        <w:jc w:val="both"/>
      </w:pPr>
      <w:r>
        <w:rPr>
          <w:rFonts w:ascii="Times New Roman"/>
          <w:b w:val="false"/>
          <w:i w:val="false"/>
          <w:color w:val="000000"/>
          <w:sz w:val="28"/>
        </w:rPr>
        <w:t xml:space="preserve">
      51. Личностные результаты. Учащиеся должны выполнять правила поведения на уроке коррекционной ритмики, готовиться к занятиям, строиться в колонну по одному, находить свое место в строю и входить в зал организованно под музыку, приветствовать учителя. </w:t>
      </w:r>
    </w:p>
    <w:bookmarkEnd w:id="9789"/>
    <w:bookmarkStart w:name="z14070" w:id="9790"/>
    <w:p>
      <w:pPr>
        <w:spacing w:after="0"/>
        <w:ind w:left="0"/>
        <w:jc w:val="both"/>
      </w:pPr>
      <w:r>
        <w:rPr>
          <w:rFonts w:ascii="Times New Roman"/>
          <w:b w:val="false"/>
          <w:i w:val="false"/>
          <w:color w:val="000000"/>
          <w:sz w:val="28"/>
        </w:rPr>
        <w:t xml:space="preserve">
      52. Системно-деятельностные результаты. Учащиеся должны: </w:t>
      </w:r>
    </w:p>
    <w:bookmarkEnd w:id="9790"/>
    <w:bookmarkStart w:name="z14071" w:id="9791"/>
    <w:p>
      <w:pPr>
        <w:spacing w:after="0"/>
        <w:ind w:left="0"/>
        <w:jc w:val="both"/>
      </w:pPr>
      <w:r>
        <w:rPr>
          <w:rFonts w:ascii="Times New Roman"/>
          <w:b w:val="false"/>
          <w:i w:val="false"/>
          <w:color w:val="000000"/>
          <w:sz w:val="28"/>
        </w:rPr>
        <w:t xml:space="preserve">
      1) уметь занимать правильное исходное положение; </w:t>
      </w:r>
    </w:p>
    <w:bookmarkEnd w:id="9791"/>
    <w:bookmarkStart w:name="z14072" w:id="9792"/>
    <w:p>
      <w:pPr>
        <w:spacing w:after="0"/>
        <w:ind w:left="0"/>
        <w:jc w:val="both"/>
      </w:pPr>
      <w:r>
        <w:rPr>
          <w:rFonts w:ascii="Times New Roman"/>
          <w:b w:val="false"/>
          <w:i w:val="false"/>
          <w:color w:val="000000"/>
          <w:sz w:val="28"/>
        </w:rPr>
        <w:t xml:space="preserve">
      2) ходить свободным естественным шагом, двигаться по залу в разных направлениях, не мешая друг другу; </w:t>
      </w:r>
    </w:p>
    <w:bookmarkEnd w:id="9792"/>
    <w:bookmarkStart w:name="z14073" w:id="9793"/>
    <w:p>
      <w:pPr>
        <w:spacing w:after="0"/>
        <w:ind w:left="0"/>
        <w:jc w:val="both"/>
      </w:pPr>
      <w:r>
        <w:rPr>
          <w:rFonts w:ascii="Times New Roman"/>
          <w:b w:val="false"/>
          <w:i w:val="false"/>
          <w:color w:val="000000"/>
          <w:sz w:val="28"/>
        </w:rPr>
        <w:t xml:space="preserve">
      3) ходить и бегать по кругу с сохранением правильных дистанций; ритмично выполнять несложные движения руками и ногами; </w:t>
      </w:r>
    </w:p>
    <w:bookmarkEnd w:id="9793"/>
    <w:bookmarkStart w:name="z14074" w:id="9794"/>
    <w:p>
      <w:pPr>
        <w:spacing w:after="0"/>
        <w:ind w:left="0"/>
        <w:jc w:val="both"/>
      </w:pPr>
      <w:r>
        <w:rPr>
          <w:rFonts w:ascii="Times New Roman"/>
          <w:b w:val="false"/>
          <w:i w:val="false"/>
          <w:color w:val="000000"/>
          <w:sz w:val="28"/>
        </w:rPr>
        <w:t xml:space="preserve">
      4) соотносить темп движений с темпом музыкального произведения; </w:t>
      </w:r>
    </w:p>
    <w:bookmarkEnd w:id="9794"/>
    <w:bookmarkStart w:name="z14075" w:id="9795"/>
    <w:p>
      <w:pPr>
        <w:spacing w:after="0"/>
        <w:ind w:left="0"/>
        <w:jc w:val="both"/>
      </w:pPr>
      <w:r>
        <w:rPr>
          <w:rFonts w:ascii="Times New Roman"/>
          <w:b w:val="false"/>
          <w:i w:val="false"/>
          <w:color w:val="000000"/>
          <w:sz w:val="28"/>
        </w:rPr>
        <w:t xml:space="preserve">
      5) выполнять игровые и плясовые движения; </w:t>
      </w:r>
    </w:p>
    <w:bookmarkEnd w:id="9795"/>
    <w:bookmarkStart w:name="z14076" w:id="9796"/>
    <w:p>
      <w:pPr>
        <w:spacing w:after="0"/>
        <w:ind w:left="0"/>
        <w:jc w:val="both"/>
      </w:pPr>
      <w:r>
        <w:rPr>
          <w:rFonts w:ascii="Times New Roman"/>
          <w:b w:val="false"/>
          <w:i w:val="false"/>
          <w:color w:val="000000"/>
          <w:sz w:val="28"/>
        </w:rPr>
        <w:t xml:space="preserve">
      6) выполнять задания после показа и по словесной инструкции учителя; </w:t>
      </w:r>
    </w:p>
    <w:bookmarkEnd w:id="9796"/>
    <w:bookmarkStart w:name="z14077" w:id="9797"/>
    <w:p>
      <w:pPr>
        <w:spacing w:after="0"/>
        <w:ind w:left="0"/>
        <w:jc w:val="both"/>
      </w:pPr>
      <w:r>
        <w:rPr>
          <w:rFonts w:ascii="Times New Roman"/>
          <w:b w:val="false"/>
          <w:i w:val="false"/>
          <w:color w:val="000000"/>
          <w:sz w:val="28"/>
        </w:rPr>
        <w:t>
      7) начинать и заканчивать движения в соответствии со звучанием музыки.</w:t>
      </w:r>
    </w:p>
    <w:bookmarkEnd w:id="9797"/>
    <w:bookmarkStart w:name="z14078" w:id="9798"/>
    <w:p>
      <w:pPr>
        <w:spacing w:after="0"/>
        <w:ind w:left="0"/>
        <w:jc w:val="left"/>
      </w:pPr>
      <w:r>
        <w:rPr>
          <w:rFonts w:ascii="Times New Roman"/>
          <w:b/>
          <w:i w:val="false"/>
          <w:color w:val="000000"/>
        </w:rPr>
        <w:t xml:space="preserve"> 8. Требования к уровню подготовки учащихся 2 класса</w:t>
      </w:r>
    </w:p>
    <w:bookmarkEnd w:id="9798"/>
    <w:bookmarkStart w:name="z14079" w:id="9799"/>
    <w:p>
      <w:pPr>
        <w:spacing w:after="0"/>
        <w:ind w:left="0"/>
        <w:jc w:val="both"/>
      </w:pPr>
      <w:r>
        <w:rPr>
          <w:rFonts w:ascii="Times New Roman"/>
          <w:b w:val="false"/>
          <w:i w:val="false"/>
          <w:color w:val="000000"/>
          <w:sz w:val="28"/>
        </w:rPr>
        <w:t>
      53. Предметные результаты. Учащиеся должны знать правила построения и перестроения в колонне парами; знать движения танцев и четко выполнять их.</w:t>
      </w:r>
    </w:p>
    <w:bookmarkEnd w:id="9799"/>
    <w:bookmarkStart w:name="z14080" w:id="9800"/>
    <w:p>
      <w:pPr>
        <w:spacing w:after="0"/>
        <w:ind w:left="0"/>
        <w:jc w:val="both"/>
      </w:pPr>
      <w:r>
        <w:rPr>
          <w:rFonts w:ascii="Times New Roman"/>
          <w:b w:val="false"/>
          <w:i w:val="false"/>
          <w:color w:val="000000"/>
          <w:sz w:val="28"/>
        </w:rPr>
        <w:t>
      54. Личностные результаты. Учащиеся должны выполнять требования педагога; быть внимательными и доброжелательными к партнеру по танцу.</w:t>
      </w:r>
    </w:p>
    <w:bookmarkEnd w:id="9800"/>
    <w:bookmarkStart w:name="z14081" w:id="9801"/>
    <w:p>
      <w:pPr>
        <w:spacing w:after="0"/>
        <w:ind w:left="0"/>
        <w:jc w:val="both"/>
      </w:pPr>
      <w:r>
        <w:rPr>
          <w:rFonts w:ascii="Times New Roman"/>
          <w:b w:val="false"/>
          <w:i w:val="false"/>
          <w:color w:val="000000"/>
          <w:sz w:val="28"/>
        </w:rPr>
        <w:t xml:space="preserve">
      55. Системно-деятельностные результаты. Учащиеся должны: </w:t>
      </w:r>
    </w:p>
    <w:bookmarkEnd w:id="9801"/>
    <w:bookmarkStart w:name="z14082" w:id="9802"/>
    <w:p>
      <w:pPr>
        <w:spacing w:after="0"/>
        <w:ind w:left="0"/>
        <w:jc w:val="both"/>
      </w:pPr>
      <w:r>
        <w:rPr>
          <w:rFonts w:ascii="Times New Roman"/>
          <w:b w:val="false"/>
          <w:i w:val="false"/>
          <w:color w:val="000000"/>
          <w:sz w:val="28"/>
        </w:rPr>
        <w:t xml:space="preserve">
      1) уметь принимать правильное исходное положение в соответствии с содержанием и особенностями музыки и движения; </w:t>
      </w:r>
    </w:p>
    <w:bookmarkEnd w:id="9802"/>
    <w:bookmarkStart w:name="z14083" w:id="9803"/>
    <w:p>
      <w:pPr>
        <w:spacing w:after="0"/>
        <w:ind w:left="0"/>
        <w:jc w:val="both"/>
      </w:pPr>
      <w:r>
        <w:rPr>
          <w:rFonts w:ascii="Times New Roman"/>
          <w:b w:val="false"/>
          <w:i w:val="false"/>
          <w:color w:val="000000"/>
          <w:sz w:val="28"/>
        </w:rPr>
        <w:t xml:space="preserve">
      2) организованно строиться (быстро, точно); </w:t>
      </w:r>
    </w:p>
    <w:bookmarkEnd w:id="9803"/>
    <w:bookmarkStart w:name="z14084" w:id="9804"/>
    <w:p>
      <w:pPr>
        <w:spacing w:after="0"/>
        <w:ind w:left="0"/>
        <w:jc w:val="both"/>
      </w:pPr>
      <w:r>
        <w:rPr>
          <w:rFonts w:ascii="Times New Roman"/>
          <w:b w:val="false"/>
          <w:i w:val="false"/>
          <w:color w:val="000000"/>
          <w:sz w:val="28"/>
        </w:rPr>
        <w:t xml:space="preserve">
      3) сохранять правильные дистанции в колонне парами; </w:t>
      </w:r>
    </w:p>
    <w:bookmarkEnd w:id="9804"/>
    <w:bookmarkStart w:name="z14085" w:id="9805"/>
    <w:p>
      <w:pPr>
        <w:spacing w:after="0"/>
        <w:ind w:left="0"/>
        <w:jc w:val="both"/>
      </w:pPr>
      <w:r>
        <w:rPr>
          <w:rFonts w:ascii="Times New Roman"/>
          <w:b w:val="false"/>
          <w:i w:val="false"/>
          <w:color w:val="000000"/>
          <w:sz w:val="28"/>
        </w:rPr>
        <w:t xml:space="preserve">
      4) самостоятельно определять нужное направление движения по словесной инструкции учителя, по звуковым и музыкальным сигналам; соблюдать темп движений, обращая внимание на музыку, выполнять все игровые и плясовые движения; </w:t>
      </w:r>
    </w:p>
    <w:bookmarkEnd w:id="9805"/>
    <w:bookmarkStart w:name="z14086" w:id="9806"/>
    <w:p>
      <w:pPr>
        <w:spacing w:after="0"/>
        <w:ind w:left="0"/>
        <w:jc w:val="both"/>
      </w:pPr>
      <w:r>
        <w:rPr>
          <w:rFonts w:ascii="Times New Roman"/>
          <w:b w:val="false"/>
          <w:i w:val="false"/>
          <w:color w:val="000000"/>
          <w:sz w:val="28"/>
        </w:rPr>
        <w:t>
      5) ощущать смену частей музыкального произведения в двухчастной форме с контрастными построениями.</w:t>
      </w:r>
    </w:p>
    <w:bookmarkEnd w:id="9806"/>
    <w:bookmarkStart w:name="z14087" w:id="9807"/>
    <w:p>
      <w:pPr>
        <w:spacing w:after="0"/>
        <w:ind w:left="0"/>
        <w:jc w:val="left"/>
      </w:pPr>
      <w:r>
        <w:rPr>
          <w:rFonts w:ascii="Times New Roman"/>
          <w:b/>
          <w:i w:val="false"/>
          <w:color w:val="000000"/>
        </w:rPr>
        <w:t xml:space="preserve"> 9. Требования к уровню подготовки учащихся 3 класса</w:t>
      </w:r>
    </w:p>
    <w:bookmarkEnd w:id="9807"/>
    <w:bookmarkStart w:name="z14088" w:id="9808"/>
    <w:p>
      <w:pPr>
        <w:spacing w:after="0"/>
        <w:ind w:left="0"/>
        <w:jc w:val="both"/>
      </w:pPr>
      <w:r>
        <w:rPr>
          <w:rFonts w:ascii="Times New Roman"/>
          <w:b w:val="false"/>
          <w:i w:val="false"/>
          <w:color w:val="000000"/>
          <w:sz w:val="28"/>
        </w:rPr>
        <w:t>
      56. Предметные результаты. Учащиеся должны знать правила построения и перестроения в колонне по три; знать и различать основные нюансы музыки – игривая, энергичная, плавная; знать движения танцев, плясок.</w:t>
      </w:r>
    </w:p>
    <w:bookmarkEnd w:id="9808"/>
    <w:bookmarkStart w:name="z14089" w:id="9809"/>
    <w:p>
      <w:pPr>
        <w:spacing w:after="0"/>
        <w:ind w:left="0"/>
        <w:jc w:val="both"/>
      </w:pPr>
      <w:r>
        <w:rPr>
          <w:rFonts w:ascii="Times New Roman"/>
          <w:b w:val="false"/>
          <w:i w:val="false"/>
          <w:color w:val="000000"/>
          <w:sz w:val="28"/>
        </w:rPr>
        <w:t>
      57. Личностные результаты. Учащиеся должны:</w:t>
      </w:r>
    </w:p>
    <w:bookmarkEnd w:id="9809"/>
    <w:bookmarkStart w:name="z14090" w:id="9810"/>
    <w:p>
      <w:pPr>
        <w:spacing w:after="0"/>
        <w:ind w:left="0"/>
        <w:jc w:val="both"/>
      </w:pPr>
      <w:r>
        <w:rPr>
          <w:rFonts w:ascii="Times New Roman"/>
          <w:b w:val="false"/>
          <w:i w:val="false"/>
          <w:color w:val="000000"/>
          <w:sz w:val="28"/>
        </w:rPr>
        <w:t xml:space="preserve">
      1) выполнять требования педагога; </w:t>
      </w:r>
    </w:p>
    <w:bookmarkEnd w:id="9810"/>
    <w:bookmarkStart w:name="z14091" w:id="9811"/>
    <w:p>
      <w:pPr>
        <w:spacing w:after="0"/>
        <w:ind w:left="0"/>
        <w:jc w:val="both"/>
      </w:pPr>
      <w:r>
        <w:rPr>
          <w:rFonts w:ascii="Times New Roman"/>
          <w:b w:val="false"/>
          <w:i w:val="false"/>
          <w:color w:val="000000"/>
          <w:sz w:val="28"/>
        </w:rPr>
        <w:t xml:space="preserve">
      2) соблюдать дисциплину на уроке; </w:t>
      </w:r>
    </w:p>
    <w:bookmarkEnd w:id="9811"/>
    <w:bookmarkStart w:name="z14092" w:id="9812"/>
    <w:p>
      <w:pPr>
        <w:spacing w:after="0"/>
        <w:ind w:left="0"/>
        <w:jc w:val="both"/>
      </w:pPr>
      <w:r>
        <w:rPr>
          <w:rFonts w:ascii="Times New Roman"/>
          <w:b w:val="false"/>
          <w:i w:val="false"/>
          <w:color w:val="000000"/>
          <w:sz w:val="28"/>
        </w:rPr>
        <w:t xml:space="preserve">
      3) быть внимательным и доброжелательным к партнеру по танцу; </w:t>
      </w:r>
    </w:p>
    <w:bookmarkEnd w:id="9812"/>
    <w:bookmarkStart w:name="z14093" w:id="9813"/>
    <w:p>
      <w:pPr>
        <w:spacing w:after="0"/>
        <w:ind w:left="0"/>
        <w:jc w:val="both"/>
      </w:pPr>
      <w:r>
        <w:rPr>
          <w:rFonts w:ascii="Times New Roman"/>
          <w:b w:val="false"/>
          <w:i w:val="false"/>
          <w:color w:val="000000"/>
          <w:sz w:val="28"/>
        </w:rPr>
        <w:t xml:space="preserve">
      4) четко выполнять коллективные действия, эмоционально передавать характер музыкального сопровождения. </w:t>
      </w:r>
    </w:p>
    <w:bookmarkEnd w:id="9813"/>
    <w:bookmarkStart w:name="z14094" w:id="9814"/>
    <w:p>
      <w:pPr>
        <w:spacing w:after="0"/>
        <w:ind w:left="0"/>
        <w:jc w:val="both"/>
      </w:pPr>
      <w:r>
        <w:rPr>
          <w:rFonts w:ascii="Times New Roman"/>
          <w:b w:val="false"/>
          <w:i w:val="false"/>
          <w:color w:val="000000"/>
          <w:sz w:val="28"/>
        </w:rPr>
        <w:t>
      58. Системно-деятельностные результаты. Учащиеся должны:</w:t>
      </w:r>
    </w:p>
    <w:bookmarkEnd w:id="9814"/>
    <w:bookmarkStart w:name="z14095" w:id="9815"/>
    <w:p>
      <w:pPr>
        <w:spacing w:after="0"/>
        <w:ind w:left="0"/>
        <w:jc w:val="both"/>
      </w:pPr>
      <w:r>
        <w:rPr>
          <w:rFonts w:ascii="Times New Roman"/>
          <w:b w:val="false"/>
          <w:i w:val="false"/>
          <w:color w:val="000000"/>
          <w:sz w:val="28"/>
        </w:rPr>
        <w:t xml:space="preserve">
      1) уметь рассчитываться на первый, второй, третий для последующего построения в три колонны, шеренги; соблюдать правильные дистанции в колонне по три и в концентрических кругах; </w:t>
      </w:r>
    </w:p>
    <w:bookmarkEnd w:id="9815"/>
    <w:bookmarkStart w:name="z14096" w:id="9816"/>
    <w:p>
      <w:pPr>
        <w:spacing w:after="0"/>
        <w:ind w:left="0"/>
        <w:jc w:val="both"/>
      </w:pPr>
      <w:r>
        <w:rPr>
          <w:rFonts w:ascii="Times New Roman"/>
          <w:b w:val="false"/>
          <w:i w:val="false"/>
          <w:color w:val="000000"/>
          <w:sz w:val="28"/>
        </w:rPr>
        <w:t xml:space="preserve">
      2) самостоятельно выполнять требуемые перемены направления и темпа движений, руководствуясь музыкой; </w:t>
      </w:r>
    </w:p>
    <w:bookmarkEnd w:id="9816"/>
    <w:bookmarkStart w:name="z14097" w:id="9817"/>
    <w:p>
      <w:pPr>
        <w:spacing w:after="0"/>
        <w:ind w:left="0"/>
        <w:jc w:val="both"/>
      </w:pPr>
      <w:r>
        <w:rPr>
          <w:rFonts w:ascii="Times New Roman"/>
          <w:b w:val="false"/>
          <w:i w:val="false"/>
          <w:color w:val="000000"/>
          <w:sz w:val="28"/>
        </w:rPr>
        <w:t xml:space="preserve">
      3) ощущать смену частей музыкального произведения в двухчастной форме с малоконтрастными построениями; </w:t>
      </w:r>
    </w:p>
    <w:bookmarkEnd w:id="9817"/>
    <w:bookmarkStart w:name="z14098" w:id="9818"/>
    <w:p>
      <w:pPr>
        <w:spacing w:after="0"/>
        <w:ind w:left="0"/>
        <w:jc w:val="both"/>
      </w:pPr>
      <w:r>
        <w:rPr>
          <w:rFonts w:ascii="Times New Roman"/>
          <w:b w:val="false"/>
          <w:i w:val="false"/>
          <w:color w:val="000000"/>
          <w:sz w:val="28"/>
        </w:rPr>
        <w:t xml:space="preserve">
      4) передавать в игровых и плясовых движениях различные нюансы музыки – напевность, грациозность, энергичность, нежность, игривость и т.д.; передавать хлопками ритмический рисунок мелодии; </w:t>
      </w:r>
    </w:p>
    <w:bookmarkEnd w:id="9818"/>
    <w:bookmarkStart w:name="z14099" w:id="9819"/>
    <w:p>
      <w:pPr>
        <w:spacing w:after="0"/>
        <w:ind w:left="0"/>
        <w:jc w:val="both"/>
      </w:pPr>
      <w:r>
        <w:rPr>
          <w:rFonts w:ascii="Times New Roman"/>
          <w:b w:val="false"/>
          <w:i w:val="false"/>
          <w:color w:val="000000"/>
          <w:sz w:val="28"/>
        </w:rPr>
        <w:t xml:space="preserve">
      5) повторять любой ритм, заданный учителем; </w:t>
      </w:r>
    </w:p>
    <w:bookmarkEnd w:id="9819"/>
    <w:bookmarkStart w:name="z14100" w:id="9820"/>
    <w:p>
      <w:pPr>
        <w:spacing w:after="0"/>
        <w:ind w:left="0"/>
        <w:jc w:val="both"/>
      </w:pPr>
      <w:r>
        <w:rPr>
          <w:rFonts w:ascii="Times New Roman"/>
          <w:b w:val="false"/>
          <w:i w:val="false"/>
          <w:color w:val="000000"/>
          <w:sz w:val="28"/>
        </w:rPr>
        <w:t>
      6) задавать самим ритм одноклассникам и проверять правильность его исполнения (хлопками или притопами).</w:t>
      </w:r>
    </w:p>
    <w:bookmarkEnd w:id="9820"/>
    <w:bookmarkStart w:name="z14101" w:id="9821"/>
    <w:p>
      <w:pPr>
        <w:spacing w:after="0"/>
        <w:ind w:left="0"/>
        <w:jc w:val="left"/>
      </w:pPr>
      <w:r>
        <w:rPr>
          <w:rFonts w:ascii="Times New Roman"/>
          <w:b/>
          <w:i w:val="false"/>
          <w:color w:val="000000"/>
        </w:rPr>
        <w:t xml:space="preserve"> 10. Требования к уровню подготовки учащихся 4 класса</w:t>
      </w:r>
    </w:p>
    <w:bookmarkEnd w:id="9821"/>
    <w:bookmarkStart w:name="z14102" w:id="9822"/>
    <w:p>
      <w:pPr>
        <w:spacing w:after="0"/>
        <w:ind w:left="0"/>
        <w:jc w:val="both"/>
      </w:pPr>
      <w:r>
        <w:rPr>
          <w:rFonts w:ascii="Times New Roman"/>
          <w:b w:val="false"/>
          <w:i w:val="false"/>
          <w:color w:val="000000"/>
          <w:sz w:val="28"/>
        </w:rPr>
        <w:t xml:space="preserve">
      59. Предметные результаты. Учащиеся должны знать двухчастную и трехчастную формы в музыке; знать основные характерные движения некоторых народных танцев. </w:t>
      </w:r>
    </w:p>
    <w:bookmarkEnd w:id="9822"/>
    <w:bookmarkStart w:name="z14103" w:id="9823"/>
    <w:p>
      <w:pPr>
        <w:spacing w:after="0"/>
        <w:ind w:left="0"/>
        <w:jc w:val="both"/>
      </w:pPr>
      <w:r>
        <w:rPr>
          <w:rFonts w:ascii="Times New Roman"/>
          <w:b w:val="false"/>
          <w:i w:val="false"/>
          <w:color w:val="000000"/>
          <w:sz w:val="28"/>
        </w:rPr>
        <w:t>
      60. Личностные результаты. Учащиеся должны:</w:t>
      </w:r>
    </w:p>
    <w:bookmarkEnd w:id="9823"/>
    <w:bookmarkStart w:name="z14104" w:id="9824"/>
    <w:p>
      <w:pPr>
        <w:spacing w:after="0"/>
        <w:ind w:left="0"/>
        <w:jc w:val="both"/>
      </w:pPr>
      <w:r>
        <w:rPr>
          <w:rFonts w:ascii="Times New Roman"/>
          <w:b w:val="false"/>
          <w:i w:val="false"/>
          <w:color w:val="000000"/>
          <w:sz w:val="28"/>
        </w:rPr>
        <w:t xml:space="preserve">
      1) эмоционально выражать настроение музыкального сопровождения народного танца; </w:t>
      </w:r>
    </w:p>
    <w:bookmarkEnd w:id="9824"/>
    <w:bookmarkStart w:name="z14105" w:id="9825"/>
    <w:p>
      <w:pPr>
        <w:spacing w:after="0"/>
        <w:ind w:left="0"/>
        <w:jc w:val="both"/>
      </w:pPr>
      <w:r>
        <w:rPr>
          <w:rFonts w:ascii="Times New Roman"/>
          <w:b w:val="false"/>
          <w:i w:val="false"/>
          <w:color w:val="000000"/>
          <w:sz w:val="28"/>
        </w:rPr>
        <w:t xml:space="preserve">
      2) использовать полученные на уроках коррекционной ритмики умения и навыки в повседневной жизни; </w:t>
      </w:r>
    </w:p>
    <w:bookmarkEnd w:id="9825"/>
    <w:bookmarkStart w:name="z14106" w:id="9826"/>
    <w:p>
      <w:pPr>
        <w:spacing w:after="0"/>
        <w:ind w:left="0"/>
        <w:jc w:val="both"/>
      </w:pPr>
      <w:r>
        <w:rPr>
          <w:rFonts w:ascii="Times New Roman"/>
          <w:b w:val="false"/>
          <w:i w:val="false"/>
          <w:color w:val="000000"/>
          <w:sz w:val="28"/>
        </w:rPr>
        <w:t>
      3) правильно и красиво танцевать на утренниках, активно участвовать в художественной самодеятельности класса и школы.</w:t>
      </w:r>
    </w:p>
    <w:bookmarkEnd w:id="9826"/>
    <w:bookmarkStart w:name="z14107" w:id="9827"/>
    <w:p>
      <w:pPr>
        <w:spacing w:after="0"/>
        <w:ind w:left="0"/>
        <w:jc w:val="both"/>
      </w:pPr>
      <w:r>
        <w:rPr>
          <w:rFonts w:ascii="Times New Roman"/>
          <w:b w:val="false"/>
          <w:i w:val="false"/>
          <w:color w:val="000000"/>
          <w:sz w:val="28"/>
        </w:rPr>
        <w:t xml:space="preserve">
      61. Системно-деятельностные результаты. Учащиеся должны: </w:t>
      </w:r>
    </w:p>
    <w:bookmarkEnd w:id="9827"/>
    <w:bookmarkStart w:name="z14108" w:id="9828"/>
    <w:p>
      <w:pPr>
        <w:spacing w:after="0"/>
        <w:ind w:left="0"/>
        <w:jc w:val="both"/>
      </w:pPr>
      <w:r>
        <w:rPr>
          <w:rFonts w:ascii="Times New Roman"/>
          <w:b w:val="false"/>
          <w:i w:val="false"/>
          <w:color w:val="000000"/>
          <w:sz w:val="28"/>
        </w:rPr>
        <w:t xml:space="preserve">
      1) уметь правильно и быстро находить нужный темп ходьбы, бега в соответствии с характером и построением музыкального отрывка; </w:t>
      </w:r>
    </w:p>
    <w:bookmarkEnd w:id="9828"/>
    <w:bookmarkStart w:name="z14109" w:id="9829"/>
    <w:p>
      <w:pPr>
        <w:spacing w:after="0"/>
        <w:ind w:left="0"/>
        <w:jc w:val="both"/>
      </w:pPr>
      <w:r>
        <w:rPr>
          <w:rFonts w:ascii="Times New Roman"/>
          <w:b w:val="false"/>
          <w:i w:val="false"/>
          <w:color w:val="000000"/>
          <w:sz w:val="28"/>
        </w:rPr>
        <w:t xml:space="preserve">
      2) различать двухчастную и трехчастную формы в музыке; </w:t>
      </w:r>
    </w:p>
    <w:bookmarkEnd w:id="9829"/>
    <w:bookmarkStart w:name="z14110" w:id="9830"/>
    <w:p>
      <w:pPr>
        <w:spacing w:after="0"/>
        <w:ind w:left="0"/>
        <w:jc w:val="both"/>
      </w:pPr>
      <w:r>
        <w:rPr>
          <w:rFonts w:ascii="Times New Roman"/>
          <w:b w:val="false"/>
          <w:i w:val="false"/>
          <w:color w:val="000000"/>
          <w:sz w:val="28"/>
        </w:rPr>
        <w:t xml:space="preserve">
      3) отмечать в движении метр, ритмический рисунок, акцент, слышать и самостоятельно менять движение в соответствии со сменой частей музыкальных фраз; </w:t>
      </w:r>
    </w:p>
    <w:bookmarkEnd w:id="9830"/>
    <w:bookmarkStart w:name="z14111" w:id="9831"/>
    <w:p>
      <w:pPr>
        <w:spacing w:after="0"/>
        <w:ind w:left="0"/>
        <w:jc w:val="both"/>
      </w:pPr>
      <w:r>
        <w:rPr>
          <w:rFonts w:ascii="Times New Roman"/>
          <w:b w:val="false"/>
          <w:i w:val="false"/>
          <w:color w:val="000000"/>
          <w:sz w:val="28"/>
        </w:rPr>
        <w:t xml:space="preserve">
      4) четко, организованно перестраиваться, быстро реагировать на "приказ" музыки, даже во время веселой, задорной пляски; </w:t>
      </w:r>
    </w:p>
    <w:bookmarkEnd w:id="9831"/>
    <w:bookmarkStart w:name="z14112" w:id="9832"/>
    <w:p>
      <w:pPr>
        <w:spacing w:after="0"/>
        <w:ind w:left="0"/>
        <w:jc w:val="both"/>
      </w:pPr>
      <w:r>
        <w:rPr>
          <w:rFonts w:ascii="Times New Roman"/>
          <w:b w:val="false"/>
          <w:i w:val="false"/>
          <w:color w:val="000000"/>
          <w:sz w:val="28"/>
        </w:rPr>
        <w:t>
      5) уметь различать основные характерные движения некоторых народных танцев.</w:t>
      </w:r>
    </w:p>
    <w:bookmarkEnd w:id="9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4114" w:id="9833"/>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"Письмо, чтение и развитие речи" для учащихся с умеренной</w:t>
      </w:r>
      <w:r>
        <w:br/>
      </w:r>
      <w:r>
        <w:rPr>
          <w:rFonts w:ascii="Times New Roman"/>
          <w:b/>
          <w:i w:val="false"/>
          <w:color w:val="000000"/>
        </w:rPr>
        <w:t>умственной отсталостью 1-4 классов уровня начального</w:t>
      </w:r>
      <w:r>
        <w:br/>
      </w:r>
      <w:r>
        <w:rPr>
          <w:rFonts w:ascii="Times New Roman"/>
          <w:b/>
          <w:i w:val="false"/>
          <w:color w:val="000000"/>
        </w:rPr>
        <w:t>образования (с казахским языком обучения)</w:t>
      </w:r>
    </w:p>
    <w:bookmarkEnd w:id="9833"/>
    <w:p>
      <w:pPr>
        <w:spacing w:after="0"/>
        <w:ind w:left="0"/>
        <w:jc w:val="both"/>
      </w:pPr>
      <w:r>
        <w:rPr>
          <w:rFonts w:ascii="Times New Roman"/>
          <w:b w:val="false"/>
          <w:i w:val="false"/>
          <w:color w:val="ff0000"/>
          <w:sz w:val="28"/>
        </w:rPr>
        <w:t xml:space="preserve">
      Сноска. Приказ дополнен приложением 168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4115" w:id="9834"/>
    <w:p>
      <w:pPr>
        <w:spacing w:after="0"/>
        <w:ind w:left="0"/>
        <w:jc w:val="left"/>
      </w:pPr>
      <w:r>
        <w:rPr>
          <w:rFonts w:ascii="Times New Roman"/>
          <w:b/>
          <w:i w:val="false"/>
          <w:color w:val="000000"/>
        </w:rPr>
        <w:t xml:space="preserve">  1. Түсінік хат</w:t>
      </w:r>
    </w:p>
    <w:bookmarkEnd w:id="9834"/>
    <w:bookmarkStart w:name="z14116" w:id="9835"/>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 білім берудің (бастауыш, негізгі орта, жалпы орта білім беру) мемлекеттік жалпыға міндетті стандартына сәйкес және орташа ақыл-ой кемістігі бар балаларды оқытуға қажетті ерекше талаптарды қанағаттандыру мақсатымен құрастырылды. </w:t>
      </w:r>
    </w:p>
    <w:bookmarkEnd w:id="9835"/>
    <w:bookmarkStart w:name="z14117" w:id="9836"/>
    <w:p>
      <w:pPr>
        <w:spacing w:after="0"/>
        <w:ind w:left="0"/>
        <w:jc w:val="both"/>
      </w:pPr>
      <w:r>
        <w:rPr>
          <w:rFonts w:ascii="Times New Roman"/>
          <w:b w:val="false"/>
          <w:i w:val="false"/>
          <w:color w:val="000000"/>
          <w:sz w:val="28"/>
        </w:rPr>
        <w:t>
      2. Бағдарлама негізіне зерде дамуы бұзылған балалардың ерік-жігер сферасы мен танымдық әрекеттерін дамытуға бағытталған оқыту жүйесі алынды.</w:t>
      </w:r>
    </w:p>
    <w:bookmarkEnd w:id="9836"/>
    <w:bookmarkStart w:name="z14118" w:id="9837"/>
    <w:p>
      <w:pPr>
        <w:spacing w:after="0"/>
        <w:ind w:left="0"/>
        <w:jc w:val="both"/>
      </w:pPr>
      <w:r>
        <w:rPr>
          <w:rFonts w:ascii="Times New Roman"/>
          <w:b w:val="false"/>
          <w:i w:val="false"/>
          <w:color w:val="000000"/>
          <w:sz w:val="28"/>
        </w:rPr>
        <w:t>
      3. Сауаттылықты меңгеру (оқу мен жазудың бастапқы дағдылары) – күрделі психофизиологиялық үдеріс. Оны жүзеге асыру үшін көру, сөйлеу қимыл-қозғалыстық, сөйлеу-есту және кинестетикалық анализаторлар қатысады. Сауаттылықты табысты меңгеру үшін баланың психикалық үдеріс деңгейінде қабылдау, зейін, есте сақтау, ойлау, сөйлеу тілі үдерістерінің ерікті реттелуін қамтамасыз етуін болжайды.</w:t>
      </w:r>
    </w:p>
    <w:bookmarkEnd w:id="9837"/>
    <w:bookmarkStart w:name="z14119" w:id="9838"/>
    <w:p>
      <w:pPr>
        <w:spacing w:after="0"/>
        <w:ind w:left="0"/>
        <w:jc w:val="both"/>
      </w:pPr>
      <w:r>
        <w:rPr>
          <w:rFonts w:ascii="Times New Roman"/>
          <w:b w:val="false"/>
          <w:i w:val="false"/>
          <w:color w:val="000000"/>
          <w:sz w:val="28"/>
        </w:rPr>
        <w:t>
      4. "Қазақ тілі, оқу және тіл дамыту элементтерін дамыту" сабағының негізгі мақсаты – балаларда қол жетерлік қарым-қатынас құралдарын (тілдік және және тілдік емес), жақсы мінез-құлықты, оқудың қарапайым дағдыларын қалыптастыру болып табылады. Оқытудың қарым-қатынастық бағыттылығы, шынайы жағдайларды сезінуі сөйлеу тілін және сауаттылық элементтерін дамыту сабағының бағдарламалық және әдістемелік қамтамасыздандырудың негізгі қағидаларының бірі болуы тиіс.</w:t>
      </w:r>
    </w:p>
    <w:bookmarkEnd w:id="9838"/>
    <w:bookmarkStart w:name="z14120" w:id="9839"/>
    <w:p>
      <w:pPr>
        <w:spacing w:after="0"/>
        <w:ind w:left="0"/>
        <w:jc w:val="both"/>
      </w:pPr>
      <w:r>
        <w:rPr>
          <w:rFonts w:ascii="Times New Roman"/>
          <w:b w:val="false"/>
          <w:i w:val="false"/>
          <w:color w:val="000000"/>
          <w:sz w:val="28"/>
        </w:rPr>
        <w:t>
      5. Мұғалім бағдарламалық материалды іріктеу барысында әрбір баланың танымдық мүмкіндіктерін және қалыптасатын білімдердің өз бетінше күнделікті өміріне пайдалана алуын ескеру қажет: кейбір балалар жеке сөздер мен сөйлемдерді жазудың қарапайым дағдыларын, кейбір балалар әріптер мен сөздерді, графикалық белгілерді танып білуді және көшіріп жазу дағдыларын үйренеді.</w:t>
      </w:r>
    </w:p>
    <w:bookmarkEnd w:id="9839"/>
    <w:bookmarkStart w:name="z14121" w:id="9840"/>
    <w:p>
      <w:pPr>
        <w:spacing w:after="0"/>
        <w:ind w:left="0"/>
        <w:jc w:val="both"/>
      </w:pPr>
      <w:r>
        <w:rPr>
          <w:rFonts w:ascii="Times New Roman"/>
          <w:b w:val="false"/>
          <w:i w:val="false"/>
          <w:color w:val="000000"/>
          <w:sz w:val="28"/>
        </w:rPr>
        <w:t>
      6. Бағдарлама материалдары шартты түрде сыныптарға бөлінген. Алайда, оқу барысында мұғалім балалардың ерекшеліктерін ескеріп, оқу материалын кезеңдерге бөлуіне болады (1-кезең: 1-4 сыныптар, 2-кезең: 5-7 сыныптар; 3-кезең: 8-9 сыныптар).</w:t>
      </w:r>
    </w:p>
    <w:bookmarkEnd w:id="9840"/>
    <w:bookmarkStart w:name="z14122" w:id="9841"/>
    <w:p>
      <w:pPr>
        <w:spacing w:after="0"/>
        <w:ind w:left="0"/>
        <w:jc w:val="both"/>
      </w:pPr>
      <w:r>
        <w:rPr>
          <w:rFonts w:ascii="Times New Roman"/>
          <w:b w:val="false"/>
          <w:i w:val="false"/>
          <w:color w:val="000000"/>
          <w:sz w:val="28"/>
        </w:rPr>
        <w:t xml:space="preserve">
      7. Әр кезеңнің мазмұны құрылымды түрде өзара байланысуы керек. Бағдарламада ұсынылған материалды берілген кезеңде барлық оқушылардың меңгермеуі де мүмкін. Бұндай жағдайда меңгерілмеген кезең тақырыптары келесі кезеңде өтіледі. </w:t>
      </w:r>
    </w:p>
    <w:bookmarkEnd w:id="9841"/>
    <w:bookmarkStart w:name="z14123" w:id="9842"/>
    <w:p>
      <w:pPr>
        <w:spacing w:after="0"/>
        <w:ind w:left="0"/>
        <w:jc w:val="both"/>
      </w:pPr>
      <w:r>
        <w:rPr>
          <w:rFonts w:ascii="Times New Roman"/>
          <w:b w:val="false"/>
          <w:i w:val="false"/>
          <w:color w:val="000000"/>
          <w:sz w:val="28"/>
        </w:rPr>
        <w:t xml:space="preserve">
      8. Сөйлеу тілі және сауаттылық элементтерін дамыту сабағын өткен материалды көп рет қайталау қажеттілігін, өткен тақырыптарға біртіндеп жаңа элементтерді енгізуді ескеріп жоспарлау қажет. Оқытудың барысына қарай, әр оқушының жеке ерекшеліктеріне байланысты материалды өту қарқыны баяулайды немесе көбейе түседі. </w:t>
      </w:r>
    </w:p>
    <w:bookmarkEnd w:id="9842"/>
    <w:bookmarkStart w:name="z14124" w:id="9843"/>
    <w:p>
      <w:pPr>
        <w:spacing w:after="0"/>
        <w:ind w:left="0"/>
        <w:jc w:val="both"/>
      </w:pPr>
      <w:r>
        <w:rPr>
          <w:rFonts w:ascii="Times New Roman"/>
          <w:b w:val="false"/>
          <w:i w:val="false"/>
          <w:color w:val="000000"/>
          <w:sz w:val="28"/>
        </w:rPr>
        <w:t xml:space="preserve">
      9. Оқытудың бастапқы кезеңінде зерде бұзылысы бар балалардың жеке ерекшеліктерін ескеріп, сөйлеу тілін дамытуға, танымдық әрекеттерін белсендіруге, оқу мен жазудың эелементтерін қалыптастыруға бағытталған сөйлеу тілі және сауаттылық элементтерін дамытужәне оқу сабақтарын бірегей кіріктірілген сабаққа біріктіру керек. Сонымен қатар, "Қоршаған әлем", "Әлеуметтік-тұрмыстық бағдарлану", "Өзіне-өзі қызмет ету", "Еңбек және бейнелеу өнері" сабақтарымен де өзара байланыс орнату қажет. </w:t>
      </w:r>
    </w:p>
    <w:bookmarkEnd w:id="9843"/>
    <w:bookmarkStart w:name="z14125" w:id="9844"/>
    <w:p>
      <w:pPr>
        <w:spacing w:after="0"/>
        <w:ind w:left="0"/>
        <w:jc w:val="both"/>
      </w:pPr>
      <w:r>
        <w:rPr>
          <w:rFonts w:ascii="Times New Roman"/>
          <w:b w:val="false"/>
          <w:i w:val="false"/>
          <w:color w:val="000000"/>
          <w:sz w:val="28"/>
        </w:rPr>
        <w:t>
      10. Мұғалім игерілетін материал кезектілігін өзгертуге, оны жылдар (сыныптар) мен оқыту кезеңдеріне қайта бөліп қарастыруға, күрделендіруге немесе жетілдіруге, әрбір оқушыға оқытудың жеке бағдарламаларын жасап шығаруға, оқу жоспары аясында игеретін материал уақытын анықтауға мүмкіндік беріледі. Бір сыныпта оқитын оқушылар бағдарламалық материалдағы оқутыдың әртүрлі кезеңдерінде (сыныптарында) бола отырып, мұғалім жасаған және білім беру мекемесінің кеңесі бекіткен жеке бағдарламалармен және жоспарлармен жұмыс жасай алады.</w:t>
      </w:r>
    </w:p>
    <w:bookmarkEnd w:id="9844"/>
    <w:bookmarkStart w:name="z14126" w:id="9845"/>
    <w:p>
      <w:pPr>
        <w:spacing w:after="0"/>
        <w:ind w:left="0"/>
        <w:jc w:val="both"/>
      </w:pPr>
      <w:r>
        <w:rPr>
          <w:rFonts w:ascii="Times New Roman"/>
          <w:b w:val="false"/>
          <w:i w:val="false"/>
          <w:color w:val="000000"/>
          <w:sz w:val="28"/>
        </w:rPr>
        <w:t>
      11. Сыныпта оқушылардың жеке ерекшеліктерін ескеріп, оқу материалының мазмұнын бірінші кезеңнен үшінші кезеңге дейін кеңейтіп, оқуды келесі тақырыптар бойынша ұйымдастыру ұсынылады:</w:t>
      </w:r>
    </w:p>
    <w:bookmarkEnd w:id="9845"/>
    <w:bookmarkStart w:name="z14127" w:id="9846"/>
    <w:p>
      <w:pPr>
        <w:spacing w:after="0"/>
        <w:ind w:left="0"/>
        <w:jc w:val="both"/>
      </w:pPr>
      <w:r>
        <w:rPr>
          <w:rFonts w:ascii="Times New Roman"/>
          <w:b w:val="false"/>
          <w:i w:val="false"/>
          <w:color w:val="000000"/>
          <w:sz w:val="28"/>
        </w:rPr>
        <w:t>
      1) "Мен";</w:t>
      </w:r>
    </w:p>
    <w:bookmarkEnd w:id="9846"/>
    <w:bookmarkStart w:name="z14128" w:id="9847"/>
    <w:p>
      <w:pPr>
        <w:spacing w:after="0"/>
        <w:ind w:left="0"/>
        <w:jc w:val="both"/>
      </w:pPr>
      <w:r>
        <w:rPr>
          <w:rFonts w:ascii="Times New Roman"/>
          <w:b w:val="false"/>
          <w:i w:val="false"/>
          <w:color w:val="000000"/>
          <w:sz w:val="28"/>
        </w:rPr>
        <w:t>
      2) "Менің отбасым";</w:t>
      </w:r>
    </w:p>
    <w:bookmarkEnd w:id="9847"/>
    <w:bookmarkStart w:name="z14129" w:id="9848"/>
    <w:p>
      <w:pPr>
        <w:spacing w:after="0"/>
        <w:ind w:left="0"/>
        <w:jc w:val="both"/>
      </w:pPr>
      <w:r>
        <w:rPr>
          <w:rFonts w:ascii="Times New Roman"/>
          <w:b w:val="false"/>
          <w:i w:val="false"/>
          <w:color w:val="000000"/>
          <w:sz w:val="28"/>
        </w:rPr>
        <w:t>
      3) "Менің үйім";</w:t>
      </w:r>
    </w:p>
    <w:bookmarkEnd w:id="9848"/>
    <w:bookmarkStart w:name="z14130" w:id="9849"/>
    <w:p>
      <w:pPr>
        <w:spacing w:after="0"/>
        <w:ind w:left="0"/>
        <w:jc w:val="both"/>
      </w:pPr>
      <w:r>
        <w:rPr>
          <w:rFonts w:ascii="Times New Roman"/>
          <w:b w:val="false"/>
          <w:i w:val="false"/>
          <w:color w:val="000000"/>
          <w:sz w:val="28"/>
        </w:rPr>
        <w:t>
      4) "Менің ойыншықтарым";</w:t>
      </w:r>
    </w:p>
    <w:bookmarkEnd w:id="9849"/>
    <w:bookmarkStart w:name="z14131" w:id="9850"/>
    <w:p>
      <w:pPr>
        <w:spacing w:after="0"/>
        <w:ind w:left="0"/>
        <w:jc w:val="both"/>
      </w:pPr>
      <w:r>
        <w:rPr>
          <w:rFonts w:ascii="Times New Roman"/>
          <w:b w:val="false"/>
          <w:i w:val="false"/>
          <w:color w:val="000000"/>
          <w:sz w:val="28"/>
        </w:rPr>
        <w:t>
      5) "Менің мектебім";</w:t>
      </w:r>
    </w:p>
    <w:bookmarkEnd w:id="9850"/>
    <w:bookmarkStart w:name="z14132" w:id="9851"/>
    <w:p>
      <w:pPr>
        <w:spacing w:after="0"/>
        <w:ind w:left="0"/>
        <w:jc w:val="both"/>
      </w:pPr>
      <w:r>
        <w:rPr>
          <w:rFonts w:ascii="Times New Roman"/>
          <w:b w:val="false"/>
          <w:i w:val="false"/>
          <w:color w:val="000000"/>
          <w:sz w:val="28"/>
        </w:rPr>
        <w:t>
      6) "Мен қоршаған ортаны танимын";</w:t>
      </w:r>
    </w:p>
    <w:bookmarkEnd w:id="9851"/>
    <w:bookmarkStart w:name="z14133" w:id="9852"/>
    <w:p>
      <w:pPr>
        <w:spacing w:after="0"/>
        <w:ind w:left="0"/>
        <w:jc w:val="both"/>
      </w:pPr>
      <w:r>
        <w:rPr>
          <w:rFonts w:ascii="Times New Roman"/>
          <w:b w:val="false"/>
          <w:i w:val="false"/>
          <w:color w:val="000000"/>
          <w:sz w:val="28"/>
        </w:rPr>
        <w:t>
      7) "Жануарлар әлемі";</w:t>
      </w:r>
    </w:p>
    <w:bookmarkEnd w:id="9852"/>
    <w:bookmarkStart w:name="z14134" w:id="9853"/>
    <w:p>
      <w:pPr>
        <w:spacing w:after="0"/>
        <w:ind w:left="0"/>
        <w:jc w:val="both"/>
      </w:pPr>
      <w:r>
        <w:rPr>
          <w:rFonts w:ascii="Times New Roman"/>
          <w:b w:val="false"/>
          <w:i w:val="false"/>
          <w:color w:val="000000"/>
          <w:sz w:val="28"/>
        </w:rPr>
        <w:t>
      8) "Өсімдіктер әлемі";</w:t>
      </w:r>
    </w:p>
    <w:bookmarkEnd w:id="9853"/>
    <w:bookmarkStart w:name="z14135" w:id="9854"/>
    <w:p>
      <w:pPr>
        <w:spacing w:after="0"/>
        <w:ind w:left="0"/>
        <w:jc w:val="both"/>
      </w:pPr>
      <w:r>
        <w:rPr>
          <w:rFonts w:ascii="Times New Roman"/>
          <w:b w:val="false"/>
          <w:i w:val="false"/>
          <w:color w:val="000000"/>
          <w:sz w:val="28"/>
        </w:rPr>
        <w:t>
      9) "Табиғат құбылыстары".</w:t>
      </w:r>
    </w:p>
    <w:bookmarkEnd w:id="9854"/>
    <w:bookmarkStart w:name="z14136" w:id="9855"/>
    <w:p>
      <w:pPr>
        <w:spacing w:after="0"/>
        <w:ind w:left="0"/>
        <w:jc w:val="both"/>
      </w:pPr>
      <w:r>
        <w:rPr>
          <w:rFonts w:ascii="Times New Roman"/>
          <w:b w:val="false"/>
          <w:i w:val="false"/>
          <w:color w:val="000000"/>
          <w:sz w:val="28"/>
        </w:rPr>
        <w:t>
      12. Қазақ тілі, оқу және тіл дамыту элементтерін дамыту бойынша жүргізілетін жұмыс келесідей міндеттері шешуді болжайды:</w:t>
      </w:r>
    </w:p>
    <w:bookmarkEnd w:id="9855"/>
    <w:bookmarkStart w:name="z14137" w:id="9856"/>
    <w:p>
      <w:pPr>
        <w:spacing w:after="0"/>
        <w:ind w:left="0"/>
        <w:jc w:val="both"/>
      </w:pPr>
      <w:r>
        <w:rPr>
          <w:rFonts w:ascii="Times New Roman"/>
          <w:b w:val="false"/>
          <w:i w:val="false"/>
          <w:color w:val="000000"/>
          <w:sz w:val="28"/>
        </w:rPr>
        <w:t>
      1) көріп қабылдауын және естіп қабылдауын дамыту;</w:t>
      </w:r>
    </w:p>
    <w:bookmarkEnd w:id="9856"/>
    <w:bookmarkStart w:name="z14138" w:id="9857"/>
    <w:p>
      <w:pPr>
        <w:spacing w:after="0"/>
        <w:ind w:left="0"/>
        <w:jc w:val="both"/>
      </w:pPr>
      <w:r>
        <w:rPr>
          <w:rFonts w:ascii="Times New Roman"/>
          <w:b w:val="false"/>
          <w:i w:val="false"/>
          <w:color w:val="000000"/>
          <w:sz w:val="28"/>
        </w:rPr>
        <w:t>
      2) қимыл-қозғалыс координациясын, ұсақ қол бұлшықеттерін дамыту;</w:t>
      </w:r>
    </w:p>
    <w:bookmarkEnd w:id="9857"/>
    <w:bookmarkStart w:name="z14139" w:id="9858"/>
    <w:p>
      <w:pPr>
        <w:spacing w:after="0"/>
        <w:ind w:left="0"/>
        <w:jc w:val="both"/>
      </w:pPr>
      <w:r>
        <w:rPr>
          <w:rFonts w:ascii="Times New Roman"/>
          <w:b w:val="false"/>
          <w:i w:val="false"/>
          <w:color w:val="000000"/>
          <w:sz w:val="28"/>
        </w:rPr>
        <w:t>
      3) артикуляциялық моторикасын дамыту;</w:t>
      </w:r>
    </w:p>
    <w:bookmarkEnd w:id="9858"/>
    <w:bookmarkStart w:name="z14140" w:id="9859"/>
    <w:p>
      <w:pPr>
        <w:spacing w:after="0"/>
        <w:ind w:left="0"/>
        <w:jc w:val="both"/>
      </w:pPr>
      <w:r>
        <w:rPr>
          <w:rFonts w:ascii="Times New Roman"/>
          <w:b w:val="false"/>
          <w:i w:val="false"/>
          <w:color w:val="000000"/>
          <w:sz w:val="28"/>
        </w:rPr>
        <w:t>
      4) сөйлеу тілін түсінуін дамыту;</w:t>
      </w:r>
    </w:p>
    <w:bookmarkEnd w:id="9859"/>
    <w:bookmarkStart w:name="z14141" w:id="9860"/>
    <w:p>
      <w:pPr>
        <w:spacing w:after="0"/>
        <w:ind w:left="0"/>
        <w:jc w:val="both"/>
      </w:pPr>
      <w:r>
        <w:rPr>
          <w:rFonts w:ascii="Times New Roman"/>
          <w:b w:val="false"/>
          <w:i w:val="false"/>
          <w:color w:val="000000"/>
          <w:sz w:val="28"/>
        </w:rPr>
        <w:t>
      5) балаларда қол жетерлік қарым-қатынас құралдарын қалыптастыру;</w:t>
      </w:r>
    </w:p>
    <w:bookmarkEnd w:id="9860"/>
    <w:bookmarkStart w:name="z14142" w:id="9861"/>
    <w:p>
      <w:pPr>
        <w:spacing w:after="0"/>
        <w:ind w:left="0"/>
        <w:jc w:val="both"/>
      </w:pPr>
      <w:r>
        <w:rPr>
          <w:rFonts w:ascii="Times New Roman"/>
          <w:b w:val="false"/>
          <w:i w:val="false"/>
          <w:color w:val="000000"/>
          <w:sz w:val="28"/>
        </w:rPr>
        <w:t>
      6) фонематикалық есту қабілетін дамыту.</w:t>
      </w:r>
    </w:p>
    <w:bookmarkEnd w:id="9861"/>
    <w:bookmarkStart w:name="z14143" w:id="9862"/>
    <w:p>
      <w:pPr>
        <w:spacing w:after="0"/>
        <w:ind w:left="0"/>
        <w:jc w:val="both"/>
      </w:pPr>
      <w:r>
        <w:rPr>
          <w:rFonts w:ascii="Times New Roman"/>
          <w:b w:val="false"/>
          <w:i w:val="false"/>
          <w:color w:val="000000"/>
          <w:sz w:val="28"/>
        </w:rPr>
        <w:t xml:space="preserve">
      13. Бағдарлама оқушылардың танымдық іс-әрекетіндегі ерекшеліктерді және сөйлеу тілі дамуының деңгейін есепке ала отырып құрастырылған және оқытудың қарапайым практикалық-бағыттылығын болжайды. Мұғалім қалыптасқан қимыл дағдыларын ескеріп, жалпы моторикасын дамытуға, сондай-ақ қол саусақтары мен білезіктерінің топтастырылған қозғалыстарын дамытуға арналған жаттығуларды іріктеп алуға тиісті. </w:t>
      </w:r>
    </w:p>
    <w:bookmarkEnd w:id="9862"/>
    <w:bookmarkStart w:name="z14144" w:id="9863"/>
    <w:p>
      <w:pPr>
        <w:spacing w:after="0"/>
        <w:ind w:left="0"/>
        <w:jc w:val="both"/>
      </w:pPr>
      <w:r>
        <w:rPr>
          <w:rFonts w:ascii="Times New Roman"/>
          <w:b w:val="false"/>
          <w:i w:val="false"/>
          <w:color w:val="000000"/>
          <w:sz w:val="28"/>
        </w:rPr>
        <w:t xml:space="preserve">
      14. Зерде бұзылыстары бар бұл топтағы оқушылардың сөйлеу тілі әр түрлі дейгейде дамыған: кейбір балалар тілдік емес сөйлеу тілін, былдырлауды қолданады, ал кейбіреулері қарым-қатынастың тілдік дағдыларын меңгерген. Балалардың белсенді сөйлеу тілін белсендіруді ойын кезінде, көрнекі-бейнелі жағдайларда, баланың затпен практикалық іс-әрекетке түсуі барысында жүзеге асыру керек. </w:t>
      </w:r>
    </w:p>
    <w:bookmarkEnd w:id="9863"/>
    <w:bookmarkStart w:name="z14145" w:id="9864"/>
    <w:p>
      <w:pPr>
        <w:spacing w:after="0"/>
        <w:ind w:left="0"/>
        <w:jc w:val="both"/>
      </w:pPr>
      <w:r>
        <w:rPr>
          <w:rFonts w:ascii="Times New Roman"/>
          <w:b w:val="false"/>
          <w:i w:val="false"/>
          <w:color w:val="000000"/>
          <w:sz w:val="28"/>
        </w:rPr>
        <w:t>
      15. Сөйлеу тілін дамыту және қоршаған ортаны танып білу біртұтастықты құрайды. Баланың сөйлеу тілін айналасындағы қоршаған заттарды пайдаланбай дамыту мүмкін емес. Сонымен қатар, заттардың атауын атамай, олармен жасалатын іс-әрекетті көрсету мүмкін емес. Сөйлеу тілін дамытуда оқытудың бастапқы кезеңінің басты міндеті – қоршаған әлемдегі заттардың атауларын, заттармен әрекеттесуін білдіретін сөздермен оқушылардың сөздік қорын байыту. Балаларды сабақ кезінде ойыншықтардың, таныс заттардың, іс-әрекеттің, белгілердің аттарын атауға, өз қалау-тілектерін өздеріне ыңғайлы дыбыстық немесе белгілік (ишара, пиктограмма және т.б.) түрде жеткізуге итермелеу қажет.</w:t>
      </w:r>
    </w:p>
    <w:bookmarkEnd w:id="9864"/>
    <w:bookmarkStart w:name="z14146" w:id="9865"/>
    <w:p>
      <w:pPr>
        <w:spacing w:after="0"/>
        <w:ind w:left="0"/>
        <w:jc w:val="both"/>
      </w:pPr>
      <w:r>
        <w:rPr>
          <w:rFonts w:ascii="Times New Roman"/>
          <w:b w:val="false"/>
          <w:i w:val="false"/>
          <w:color w:val="000000"/>
          <w:sz w:val="28"/>
        </w:rPr>
        <w:t>
      16. Оқытуды көрнекіліктер мен практикалық іс-әрекеттер негізінде сақталған анализаторларға сүйене отырып, жүзеге асыру ұсынылады. Сөздік ережелер қарапайым, қол жетерлік, біркелкі кезектілікпен бірнеше рет қайталануы, әр түрлі дауыс ырғағымен айтылуы шарт.</w:t>
      </w:r>
    </w:p>
    <w:bookmarkEnd w:id="9865"/>
    <w:bookmarkStart w:name="z14147" w:id="9866"/>
    <w:p>
      <w:pPr>
        <w:spacing w:after="0"/>
        <w:ind w:left="0"/>
        <w:jc w:val="both"/>
      </w:pPr>
      <w:r>
        <w:rPr>
          <w:rFonts w:ascii="Times New Roman"/>
          <w:b w:val="false"/>
          <w:i w:val="false"/>
          <w:color w:val="000000"/>
          <w:sz w:val="28"/>
        </w:rPr>
        <w:t xml:space="preserve">
      17. Мұғалімге сабақта түсінгенін дамытуға және грамматикалық түрлер мен тіл категорияларын практикалық түрде игертуге арналған жұмыстар жүргізу ұсынылады. Сөйлеу тілінің грамматикалық құрылымын меңгеру сөздік қорын байытумен және сөйлемді сөйлеу тілінің бірлігі ретінде практикалық таныстыруымен қатар жүреді. Балаларды жұрнақ-жалғауларды дұрыс қолдана білуге үйрету өте маңызды. </w:t>
      </w:r>
    </w:p>
    <w:bookmarkEnd w:id="9866"/>
    <w:bookmarkStart w:name="z14148" w:id="9867"/>
    <w:p>
      <w:pPr>
        <w:spacing w:after="0"/>
        <w:ind w:left="0"/>
        <w:jc w:val="both"/>
      </w:pPr>
      <w:r>
        <w:rPr>
          <w:rFonts w:ascii="Times New Roman"/>
          <w:b w:val="false"/>
          <w:i w:val="false"/>
          <w:color w:val="000000"/>
          <w:sz w:val="28"/>
        </w:rPr>
        <w:t xml:space="preserve">
      18. Мұғалімнің міндеті сабақта баланың айналадағы тұлғалармен, мұғаліммен қарым-қатынасқа түсуге қажеттілігін және өз қалауын келтіретіндей жағдай туғызу болып табылады. Мұғалім сыныпта жағымды эмоционалды көңіл-күйді, әрбір балаға зейін аударуды, мейірімділік аясын қалыптастыруға ұмтылуы керек. </w:t>
      </w:r>
    </w:p>
    <w:bookmarkEnd w:id="9867"/>
    <w:bookmarkStart w:name="z14149" w:id="9868"/>
    <w:p>
      <w:pPr>
        <w:spacing w:after="0"/>
        <w:ind w:left="0"/>
        <w:jc w:val="both"/>
      </w:pPr>
      <w:r>
        <w:rPr>
          <w:rFonts w:ascii="Times New Roman"/>
          <w:b w:val="false"/>
          <w:i w:val="false"/>
          <w:color w:val="000000"/>
          <w:sz w:val="28"/>
        </w:rPr>
        <w:t>
      19. Қазақстан Республикасы БҒМ 2012 жылғы 8 қарашадағы №500 бұйрығымен бекітілген Типтік оқу жоспарына сәйкес орташа ақыл-ойы кем бастауыш сынып оқушыларын оқытуға арналған "Қазақ тілі, оқу және тіл дамыту" пәні бойынша 1 сыныпта – аптасына 4 сағатты, 2-4 сыныпта 5 сағатты құрайды.</w:t>
      </w:r>
    </w:p>
    <w:bookmarkEnd w:id="9868"/>
    <w:bookmarkStart w:name="z14150" w:id="9869"/>
    <w:p>
      <w:pPr>
        <w:spacing w:after="0"/>
        <w:ind w:left="0"/>
        <w:jc w:val="left"/>
      </w:pPr>
      <w:r>
        <w:rPr>
          <w:rFonts w:ascii="Times New Roman"/>
          <w:b/>
          <w:i w:val="false"/>
          <w:color w:val="000000"/>
        </w:rPr>
        <w:t xml:space="preserve"> 2. Оқу пәнінің 1-сыныптағы базалық білім мазмұны</w:t>
      </w:r>
    </w:p>
    <w:bookmarkEnd w:id="9869"/>
    <w:bookmarkStart w:name="z14151" w:id="9870"/>
    <w:p>
      <w:pPr>
        <w:spacing w:after="0"/>
        <w:ind w:left="0"/>
        <w:jc w:val="both"/>
      </w:pPr>
      <w:r>
        <w:rPr>
          <w:rFonts w:ascii="Times New Roman"/>
          <w:b w:val="false"/>
          <w:i w:val="false"/>
          <w:color w:val="000000"/>
          <w:sz w:val="28"/>
        </w:rPr>
        <w:t>
      20. Жағымды көңіл-күйді қалыптастыру:</w:t>
      </w:r>
    </w:p>
    <w:bookmarkEnd w:id="9870"/>
    <w:bookmarkStart w:name="z14152" w:id="9871"/>
    <w:p>
      <w:pPr>
        <w:spacing w:after="0"/>
        <w:ind w:left="0"/>
        <w:jc w:val="both"/>
      </w:pPr>
      <w:r>
        <w:rPr>
          <w:rFonts w:ascii="Times New Roman"/>
          <w:b w:val="false"/>
          <w:i w:val="false"/>
          <w:color w:val="000000"/>
          <w:sz w:val="28"/>
        </w:rPr>
        <w:t>
      1) дидиактикалық ойындар мен заттық-ойындық әрекеттерді пайдаланып, бала мен ересектің арасындағы жағымды көңіл-күйді орнату үшін жағдай жасау;</w:t>
      </w:r>
    </w:p>
    <w:bookmarkEnd w:id="9871"/>
    <w:bookmarkStart w:name="z14153" w:id="9872"/>
    <w:p>
      <w:pPr>
        <w:spacing w:after="0"/>
        <w:ind w:left="0"/>
        <w:jc w:val="both"/>
      </w:pPr>
      <w:r>
        <w:rPr>
          <w:rFonts w:ascii="Times New Roman"/>
          <w:b w:val="false"/>
          <w:i w:val="false"/>
          <w:color w:val="000000"/>
          <w:sz w:val="28"/>
        </w:rPr>
        <w:t>
      2) бала мен ересектің арасында орындалатын жұмысты бірге жасау қабілетін қалыптастыру.</w:t>
      </w:r>
    </w:p>
    <w:bookmarkEnd w:id="9872"/>
    <w:bookmarkStart w:name="z14154" w:id="9873"/>
    <w:p>
      <w:pPr>
        <w:spacing w:after="0"/>
        <w:ind w:left="0"/>
        <w:jc w:val="both"/>
      </w:pPr>
      <w:r>
        <w:rPr>
          <w:rFonts w:ascii="Times New Roman"/>
          <w:b w:val="false"/>
          <w:i w:val="false"/>
          <w:color w:val="000000"/>
          <w:sz w:val="28"/>
        </w:rPr>
        <w:t>
      21. Балалардың зейінін, көру және есте сақтау анализаторларын дамыту:</w:t>
      </w:r>
    </w:p>
    <w:bookmarkEnd w:id="9873"/>
    <w:bookmarkStart w:name="z14155" w:id="9874"/>
    <w:p>
      <w:pPr>
        <w:spacing w:after="0"/>
        <w:ind w:left="0"/>
        <w:jc w:val="both"/>
      </w:pPr>
      <w:r>
        <w:rPr>
          <w:rFonts w:ascii="Times New Roman"/>
          <w:b w:val="false"/>
          <w:i w:val="false"/>
          <w:color w:val="000000"/>
          <w:sz w:val="28"/>
        </w:rPr>
        <w:t>
      1) ересек адамның бетіне тура қарауды, заттарға көз тоқтатуды, қозғалып жатқан заттарға қарауға, объектінің пайда болуына және жоғалуына зейін аударуға үйрету.</w:t>
      </w:r>
    </w:p>
    <w:bookmarkEnd w:id="9874"/>
    <w:bookmarkStart w:name="z14156" w:id="9875"/>
    <w:p>
      <w:pPr>
        <w:spacing w:after="0"/>
        <w:ind w:left="0"/>
        <w:jc w:val="both"/>
      </w:pPr>
      <w:r>
        <w:rPr>
          <w:rFonts w:ascii="Times New Roman"/>
          <w:b w:val="false"/>
          <w:i w:val="false"/>
          <w:color w:val="000000"/>
          <w:sz w:val="28"/>
        </w:rPr>
        <w:t>
      22. Қимыл-қозғалыс, ұсақ моторика және қол саусақтарының координациясын дамыту:</w:t>
      </w:r>
    </w:p>
    <w:bookmarkEnd w:id="9875"/>
    <w:bookmarkStart w:name="z14157" w:id="9876"/>
    <w:p>
      <w:pPr>
        <w:spacing w:after="0"/>
        <w:ind w:left="0"/>
        <w:jc w:val="both"/>
      </w:pPr>
      <w:r>
        <w:rPr>
          <w:rFonts w:ascii="Times New Roman"/>
          <w:b w:val="false"/>
          <w:i w:val="false"/>
          <w:color w:val="000000"/>
          <w:sz w:val="28"/>
        </w:rPr>
        <w:t>
      1) педагогтың нұсқауы бойынша музыкалық ойыншық-аспаптарды алуға;</w:t>
      </w:r>
    </w:p>
    <w:bookmarkEnd w:id="9876"/>
    <w:bookmarkStart w:name="z14158" w:id="9877"/>
    <w:p>
      <w:pPr>
        <w:spacing w:after="0"/>
        <w:ind w:left="0"/>
        <w:jc w:val="both"/>
      </w:pPr>
      <w:r>
        <w:rPr>
          <w:rFonts w:ascii="Times New Roman"/>
          <w:b w:val="false"/>
          <w:i w:val="false"/>
          <w:color w:val="000000"/>
          <w:sz w:val="28"/>
        </w:rPr>
        <w:t>
      2) қол саусақтарына арналған арнайы жаттығуларды қолдануға ("Сақина", "Құстар ұшты", "Саусақтар амандасты" және т.б.) үйрету.</w:t>
      </w:r>
    </w:p>
    <w:bookmarkEnd w:id="9877"/>
    <w:bookmarkStart w:name="z14159" w:id="9878"/>
    <w:p>
      <w:pPr>
        <w:spacing w:after="0"/>
        <w:ind w:left="0"/>
        <w:jc w:val="both"/>
      </w:pPr>
      <w:r>
        <w:rPr>
          <w:rFonts w:ascii="Times New Roman"/>
          <w:b w:val="false"/>
          <w:i w:val="false"/>
          <w:color w:val="000000"/>
          <w:sz w:val="28"/>
        </w:rPr>
        <w:t>
      23. Сөйлеу тілін түсінуді дамыту:</w:t>
      </w:r>
    </w:p>
    <w:bookmarkEnd w:id="9878"/>
    <w:bookmarkStart w:name="z14160" w:id="9879"/>
    <w:p>
      <w:pPr>
        <w:spacing w:after="0"/>
        <w:ind w:left="0"/>
        <w:jc w:val="both"/>
      </w:pPr>
      <w:r>
        <w:rPr>
          <w:rFonts w:ascii="Times New Roman"/>
          <w:b w:val="false"/>
          <w:i w:val="false"/>
          <w:color w:val="000000"/>
          <w:sz w:val="28"/>
        </w:rPr>
        <w:t>
      1) әртүрлі дыбыс шығаратын заттарға қатысты балада ізденіс әрекетін ұйымдастыру;</w:t>
      </w:r>
    </w:p>
    <w:bookmarkEnd w:id="9879"/>
    <w:bookmarkStart w:name="z14161" w:id="9880"/>
    <w:p>
      <w:pPr>
        <w:spacing w:after="0"/>
        <w:ind w:left="0"/>
        <w:jc w:val="both"/>
      </w:pPr>
      <w:r>
        <w:rPr>
          <w:rFonts w:ascii="Times New Roman"/>
          <w:b w:val="false"/>
          <w:i w:val="false"/>
          <w:color w:val="000000"/>
          <w:sz w:val="28"/>
        </w:rPr>
        <w:t>
      2) тілдік және тілдік емес дыбыстарды ажырата білуді үйрету;</w:t>
      </w:r>
    </w:p>
    <w:bookmarkEnd w:id="9880"/>
    <w:bookmarkStart w:name="z14162" w:id="9881"/>
    <w:p>
      <w:pPr>
        <w:spacing w:after="0"/>
        <w:ind w:left="0"/>
        <w:jc w:val="both"/>
      </w:pPr>
      <w:r>
        <w:rPr>
          <w:rFonts w:ascii="Times New Roman"/>
          <w:b w:val="false"/>
          <w:i w:val="false"/>
          <w:color w:val="000000"/>
          <w:sz w:val="28"/>
        </w:rPr>
        <w:t>
      3) баламен қарым-қатынасқа түсіп тұрған адамға зейінін тоқтату, тыңдау, қарау дағдысын дамыту.</w:t>
      </w:r>
    </w:p>
    <w:bookmarkEnd w:id="9881"/>
    <w:bookmarkStart w:name="z14163" w:id="9882"/>
    <w:p>
      <w:pPr>
        <w:spacing w:after="0"/>
        <w:ind w:left="0"/>
        <w:jc w:val="both"/>
      </w:pPr>
      <w:r>
        <w:rPr>
          <w:rFonts w:ascii="Times New Roman"/>
          <w:b w:val="false"/>
          <w:i w:val="false"/>
          <w:color w:val="000000"/>
          <w:sz w:val="28"/>
        </w:rPr>
        <w:t>
      24. Балаларға қолжетімді қарым-қатынас амалдарын қалыптастыру:</w:t>
      </w:r>
    </w:p>
    <w:bookmarkEnd w:id="9882"/>
    <w:bookmarkStart w:name="z14164" w:id="9883"/>
    <w:p>
      <w:pPr>
        <w:spacing w:after="0"/>
        <w:ind w:left="0"/>
        <w:jc w:val="both"/>
      </w:pPr>
      <w:r>
        <w:rPr>
          <w:rFonts w:ascii="Times New Roman"/>
          <w:b w:val="false"/>
          <w:i w:val="false"/>
          <w:color w:val="000000"/>
          <w:sz w:val="28"/>
        </w:rPr>
        <w:t>
      1) қарым-қатынас кезінде жауапты жағымды эмоционалды (күлімдеу, күлкі) және сөздік (дыбысқа еліктеу) жауап қайтаруды үйрету;</w:t>
      </w:r>
    </w:p>
    <w:bookmarkEnd w:id="9883"/>
    <w:bookmarkStart w:name="z14165" w:id="9884"/>
    <w:p>
      <w:pPr>
        <w:spacing w:after="0"/>
        <w:ind w:left="0"/>
        <w:jc w:val="both"/>
      </w:pPr>
      <w:r>
        <w:rPr>
          <w:rFonts w:ascii="Times New Roman"/>
          <w:b w:val="false"/>
          <w:i w:val="false"/>
          <w:color w:val="000000"/>
          <w:sz w:val="28"/>
        </w:rPr>
        <w:t>
      2) ишарамен, дене қозғалыстарымен әрекеттерді көрсетуді үйрету (соғады, жүреді, ұйықтайды, секіреді және т.б.);</w:t>
      </w:r>
    </w:p>
    <w:bookmarkEnd w:id="9884"/>
    <w:bookmarkStart w:name="z14166" w:id="9885"/>
    <w:p>
      <w:pPr>
        <w:spacing w:after="0"/>
        <w:ind w:left="0"/>
        <w:jc w:val="both"/>
      </w:pPr>
      <w:r>
        <w:rPr>
          <w:rFonts w:ascii="Times New Roman"/>
          <w:b w:val="false"/>
          <w:i w:val="false"/>
          <w:color w:val="000000"/>
          <w:sz w:val="28"/>
        </w:rPr>
        <w:t>
      3) өзінің қажеттіліктері мен тілектерін әрекеттер мен дыбыстармен айтуды дамыту.</w:t>
      </w:r>
    </w:p>
    <w:bookmarkEnd w:id="9885"/>
    <w:bookmarkStart w:name="z14167" w:id="9886"/>
    <w:p>
      <w:pPr>
        <w:spacing w:after="0"/>
        <w:ind w:left="0"/>
        <w:jc w:val="both"/>
      </w:pPr>
      <w:r>
        <w:rPr>
          <w:rFonts w:ascii="Times New Roman"/>
          <w:b w:val="false"/>
          <w:i w:val="false"/>
          <w:color w:val="000000"/>
          <w:sz w:val="28"/>
        </w:rPr>
        <w:t>
      25. Естіп қабылдауы мен естуін дамыту:</w:t>
      </w:r>
    </w:p>
    <w:bookmarkEnd w:id="9886"/>
    <w:bookmarkStart w:name="z14168" w:id="9887"/>
    <w:p>
      <w:pPr>
        <w:spacing w:after="0"/>
        <w:ind w:left="0"/>
        <w:jc w:val="both"/>
      </w:pPr>
      <w:r>
        <w:rPr>
          <w:rFonts w:ascii="Times New Roman"/>
          <w:b w:val="false"/>
          <w:i w:val="false"/>
          <w:color w:val="000000"/>
          <w:sz w:val="28"/>
        </w:rPr>
        <w:t>
      1) түрлі заттар шығаратын дыбыстармен оқушыларды таныстыру;</w:t>
      </w:r>
    </w:p>
    <w:bookmarkEnd w:id="9887"/>
    <w:bookmarkStart w:name="z14169" w:id="9888"/>
    <w:p>
      <w:pPr>
        <w:spacing w:after="0"/>
        <w:ind w:left="0"/>
        <w:jc w:val="both"/>
      </w:pPr>
      <w:r>
        <w:rPr>
          <w:rFonts w:ascii="Times New Roman"/>
          <w:b w:val="false"/>
          <w:i w:val="false"/>
          <w:color w:val="000000"/>
          <w:sz w:val="28"/>
        </w:rPr>
        <w:t>
      2) сынып ішіндегі, терезе сыртындағы, өзге бөлмеден шығатын дыбыстарды тыңдай білуге үйрету.</w:t>
      </w:r>
    </w:p>
    <w:bookmarkEnd w:id="9888"/>
    <w:bookmarkStart w:name="z14170" w:id="9889"/>
    <w:p>
      <w:pPr>
        <w:spacing w:after="0"/>
        <w:ind w:left="0"/>
        <w:jc w:val="both"/>
      </w:pPr>
      <w:r>
        <w:rPr>
          <w:rFonts w:ascii="Times New Roman"/>
          <w:b w:val="false"/>
          <w:i w:val="false"/>
          <w:color w:val="000000"/>
          <w:sz w:val="28"/>
        </w:rPr>
        <w:t>
      26. Артикуляциялық моторикасын дамыту: дыбыстарға еліктеу қабілетін дамыту.</w:t>
      </w:r>
    </w:p>
    <w:bookmarkEnd w:id="9889"/>
    <w:bookmarkStart w:name="z14171" w:id="9890"/>
    <w:p>
      <w:pPr>
        <w:spacing w:after="0"/>
        <w:ind w:left="0"/>
        <w:jc w:val="both"/>
      </w:pPr>
      <w:r>
        <w:rPr>
          <w:rFonts w:ascii="Times New Roman"/>
          <w:b w:val="false"/>
          <w:i w:val="false"/>
          <w:color w:val="000000"/>
          <w:sz w:val="28"/>
        </w:rPr>
        <w:t>
      27. Белсенді сөйлеу тілін жетілдіру және дамыту, сөйлеу тілі қарым-қатынасының тәжірибесін және меңгеру тәсілдерін жинақтау:</w:t>
      </w:r>
    </w:p>
    <w:bookmarkEnd w:id="9890"/>
    <w:bookmarkStart w:name="z14172" w:id="9891"/>
    <w:p>
      <w:pPr>
        <w:spacing w:after="0"/>
        <w:ind w:left="0"/>
        <w:jc w:val="both"/>
      </w:pPr>
      <w:r>
        <w:rPr>
          <w:rFonts w:ascii="Times New Roman"/>
          <w:b w:val="false"/>
          <w:i w:val="false"/>
          <w:color w:val="000000"/>
          <w:sz w:val="28"/>
        </w:rPr>
        <w:t>
      1) өлеңнің сөздерін тыңдауға, оларды ишарамен сипаттауға, ересекке қарап, ойындық іс-әрекеттерді, жеңіл би қозғалыстарынорындауға (қолымен бұлғау, отыру, аяғын басу, алақанымен өлең ырғағына сәйкес шапалақтау және т.б.) үйрету;</w:t>
      </w:r>
    </w:p>
    <w:bookmarkEnd w:id="9891"/>
    <w:bookmarkStart w:name="z14173" w:id="9892"/>
    <w:p>
      <w:pPr>
        <w:spacing w:after="0"/>
        <w:ind w:left="0"/>
        <w:jc w:val="both"/>
      </w:pPr>
      <w:r>
        <w:rPr>
          <w:rFonts w:ascii="Times New Roman"/>
          <w:b w:val="false"/>
          <w:i w:val="false"/>
          <w:color w:val="000000"/>
          <w:sz w:val="28"/>
        </w:rPr>
        <w:t>
      2) еліктеуге үйрету керек:</w:t>
      </w:r>
    </w:p>
    <w:bookmarkEnd w:id="9892"/>
    <w:bookmarkStart w:name="z14174" w:id="9893"/>
    <w:p>
      <w:pPr>
        <w:spacing w:after="0"/>
        <w:ind w:left="0"/>
        <w:jc w:val="both"/>
      </w:pPr>
      <w:r>
        <w:rPr>
          <w:rFonts w:ascii="Times New Roman"/>
          <w:b w:val="false"/>
          <w:i w:val="false"/>
          <w:color w:val="000000"/>
          <w:sz w:val="28"/>
        </w:rPr>
        <w:t>
      жануарлардың дыбыстарына (ав-ав, му-му, мяу, ку-ку және т.б.);</w:t>
      </w:r>
    </w:p>
    <w:bookmarkEnd w:id="9893"/>
    <w:bookmarkStart w:name="z14175" w:id="9894"/>
    <w:p>
      <w:pPr>
        <w:spacing w:after="0"/>
        <w:ind w:left="0"/>
        <w:jc w:val="both"/>
      </w:pPr>
      <w:r>
        <w:rPr>
          <w:rFonts w:ascii="Times New Roman"/>
          <w:b w:val="false"/>
          <w:i w:val="false"/>
          <w:color w:val="000000"/>
          <w:sz w:val="28"/>
        </w:rPr>
        <w:t>
      көлік дыбыстарына (би-би, ту-ту, уу және т.б.);</w:t>
      </w:r>
    </w:p>
    <w:bookmarkEnd w:id="9894"/>
    <w:bookmarkStart w:name="z14176" w:id="9895"/>
    <w:p>
      <w:pPr>
        <w:spacing w:after="0"/>
        <w:ind w:left="0"/>
        <w:jc w:val="both"/>
      </w:pPr>
      <w:r>
        <w:rPr>
          <w:rFonts w:ascii="Times New Roman"/>
          <w:b w:val="false"/>
          <w:i w:val="false"/>
          <w:color w:val="000000"/>
          <w:sz w:val="28"/>
        </w:rPr>
        <w:t>
      музыкалық аспаптар мен ойыншықтарға (ду-ду, бом-бом және т.б.).</w:t>
      </w:r>
    </w:p>
    <w:bookmarkEnd w:id="9895"/>
    <w:bookmarkStart w:name="z14177" w:id="9896"/>
    <w:p>
      <w:pPr>
        <w:spacing w:after="0"/>
        <w:ind w:left="0"/>
        <w:jc w:val="left"/>
      </w:pPr>
      <w:r>
        <w:rPr>
          <w:rFonts w:ascii="Times New Roman"/>
          <w:b/>
          <w:i w:val="false"/>
          <w:color w:val="000000"/>
        </w:rPr>
        <w:t xml:space="preserve"> 3. Оқу пәнінің 2-сыныптағы базалық білім мазмұны</w:t>
      </w:r>
    </w:p>
    <w:bookmarkEnd w:id="9896"/>
    <w:bookmarkStart w:name="z14178" w:id="9897"/>
    <w:p>
      <w:pPr>
        <w:spacing w:after="0"/>
        <w:ind w:left="0"/>
        <w:jc w:val="both"/>
      </w:pPr>
      <w:r>
        <w:rPr>
          <w:rFonts w:ascii="Times New Roman"/>
          <w:b w:val="false"/>
          <w:i w:val="false"/>
          <w:color w:val="000000"/>
          <w:sz w:val="28"/>
        </w:rPr>
        <w:t>
      28. Жағымды көңіл-күйді қалыптастыру: сабаққа жағымды көңіл-күйді орнату.</w:t>
      </w:r>
    </w:p>
    <w:bookmarkEnd w:id="9897"/>
    <w:bookmarkStart w:name="z14179" w:id="9898"/>
    <w:p>
      <w:pPr>
        <w:spacing w:after="0"/>
        <w:ind w:left="0"/>
        <w:jc w:val="both"/>
      </w:pPr>
      <w:r>
        <w:rPr>
          <w:rFonts w:ascii="Times New Roman"/>
          <w:b w:val="false"/>
          <w:i w:val="false"/>
          <w:color w:val="000000"/>
          <w:sz w:val="28"/>
        </w:rPr>
        <w:t>
      29. Балалардың зейінін, көру және есте сақтау анализаторларын дамыту: объектінің пайда болуына және жоқ болуына зейін аудара білуге үйрету.</w:t>
      </w:r>
    </w:p>
    <w:bookmarkEnd w:id="9898"/>
    <w:bookmarkStart w:name="z14180" w:id="9899"/>
    <w:p>
      <w:pPr>
        <w:spacing w:after="0"/>
        <w:ind w:left="0"/>
        <w:jc w:val="both"/>
      </w:pPr>
      <w:r>
        <w:rPr>
          <w:rFonts w:ascii="Times New Roman"/>
          <w:b w:val="false"/>
          <w:i w:val="false"/>
          <w:color w:val="000000"/>
          <w:sz w:val="28"/>
        </w:rPr>
        <w:t>
      30. Қимыл-қозғалыс, ұсақ моторика және қол саусақтарының координациясын дамыту:</w:t>
      </w:r>
    </w:p>
    <w:bookmarkEnd w:id="9899"/>
    <w:bookmarkStart w:name="z14181" w:id="9900"/>
    <w:p>
      <w:pPr>
        <w:spacing w:after="0"/>
        <w:ind w:left="0"/>
        <w:jc w:val="both"/>
      </w:pPr>
      <w:r>
        <w:rPr>
          <w:rFonts w:ascii="Times New Roman"/>
          <w:b w:val="false"/>
          <w:i w:val="false"/>
          <w:color w:val="000000"/>
          <w:sz w:val="28"/>
        </w:rPr>
        <w:t>
      1) допты және басқа әртүрлі көлемдегі заттарды алуды (ұстауды, қайта қоюды, тасуды, лақтыруды), оларды алдыға, артқа, жоғарыға, төменге екі (бір) қолымен лақтыруды үйрету;</w:t>
      </w:r>
    </w:p>
    <w:bookmarkEnd w:id="9900"/>
    <w:bookmarkStart w:name="z14182" w:id="9901"/>
    <w:p>
      <w:pPr>
        <w:spacing w:after="0"/>
        <w:ind w:left="0"/>
        <w:jc w:val="both"/>
      </w:pPr>
      <w:r>
        <w:rPr>
          <w:rFonts w:ascii="Times New Roman"/>
          <w:b w:val="false"/>
          <w:i w:val="false"/>
          <w:color w:val="000000"/>
          <w:sz w:val="28"/>
        </w:rPr>
        <w:t>
      2) әртүрлі көлемдегі және пішіндегі түймелерді жіпке, сымға тағуды және шешуді үйрету;</w:t>
      </w:r>
    </w:p>
    <w:bookmarkEnd w:id="9901"/>
    <w:bookmarkStart w:name="z14183" w:id="9902"/>
    <w:p>
      <w:pPr>
        <w:spacing w:after="0"/>
        <w:ind w:left="0"/>
        <w:jc w:val="both"/>
      </w:pPr>
      <w:r>
        <w:rPr>
          <w:rFonts w:ascii="Times New Roman"/>
          <w:b w:val="false"/>
          <w:i w:val="false"/>
          <w:color w:val="000000"/>
          <w:sz w:val="28"/>
        </w:rPr>
        <w:t>
      3) кішкентай затты үлкен заттың ішінен алуды немесе салуды үйрету.</w:t>
      </w:r>
    </w:p>
    <w:bookmarkEnd w:id="9902"/>
    <w:bookmarkStart w:name="z14184" w:id="9903"/>
    <w:p>
      <w:pPr>
        <w:spacing w:after="0"/>
        <w:ind w:left="0"/>
        <w:jc w:val="both"/>
      </w:pPr>
      <w:r>
        <w:rPr>
          <w:rFonts w:ascii="Times New Roman"/>
          <w:b w:val="false"/>
          <w:i w:val="false"/>
          <w:color w:val="000000"/>
          <w:sz w:val="28"/>
        </w:rPr>
        <w:t>
      31. Сөйлеу тілін түсінуді дамыту:</w:t>
      </w:r>
    </w:p>
    <w:bookmarkEnd w:id="9903"/>
    <w:bookmarkStart w:name="z14185" w:id="9904"/>
    <w:p>
      <w:pPr>
        <w:spacing w:after="0"/>
        <w:ind w:left="0"/>
        <w:jc w:val="both"/>
      </w:pPr>
      <w:r>
        <w:rPr>
          <w:rFonts w:ascii="Times New Roman"/>
          <w:b w:val="false"/>
          <w:i w:val="false"/>
          <w:color w:val="000000"/>
          <w:sz w:val="28"/>
        </w:rPr>
        <w:t>
      1) күн тәртібіндегі, заттық-практикалық әрекеттердегі қимыл-қозғалыстарды, арнайы жаттығуларды орындау барысында сөйлеу тілін түсінуді дамыту;</w:t>
      </w:r>
    </w:p>
    <w:bookmarkEnd w:id="9904"/>
    <w:bookmarkStart w:name="z14186" w:id="9905"/>
    <w:p>
      <w:pPr>
        <w:spacing w:after="0"/>
        <w:ind w:left="0"/>
        <w:jc w:val="both"/>
      </w:pPr>
      <w:r>
        <w:rPr>
          <w:rFonts w:ascii="Times New Roman"/>
          <w:b w:val="false"/>
          <w:i w:val="false"/>
          <w:color w:val="000000"/>
          <w:sz w:val="28"/>
        </w:rPr>
        <w:t>
      2) адамдардың есімімен таныстыру. Белгілі есімді нақты бір адамға қарасты айтуды және түсінуді үйрету;</w:t>
      </w:r>
    </w:p>
    <w:bookmarkEnd w:id="9905"/>
    <w:bookmarkStart w:name="z14187" w:id="9906"/>
    <w:p>
      <w:pPr>
        <w:spacing w:after="0"/>
        <w:ind w:left="0"/>
        <w:jc w:val="both"/>
      </w:pPr>
      <w:r>
        <w:rPr>
          <w:rFonts w:ascii="Times New Roman"/>
          <w:b w:val="false"/>
          <w:i w:val="false"/>
          <w:color w:val="000000"/>
          <w:sz w:val="28"/>
        </w:rPr>
        <w:t>
      3) өз есіміне жауап беруді үйрету.</w:t>
      </w:r>
    </w:p>
    <w:bookmarkEnd w:id="9906"/>
    <w:bookmarkStart w:name="z14188" w:id="9907"/>
    <w:p>
      <w:pPr>
        <w:spacing w:after="0"/>
        <w:ind w:left="0"/>
        <w:jc w:val="both"/>
      </w:pPr>
      <w:r>
        <w:rPr>
          <w:rFonts w:ascii="Times New Roman"/>
          <w:b w:val="false"/>
          <w:i w:val="false"/>
          <w:color w:val="000000"/>
          <w:sz w:val="28"/>
        </w:rPr>
        <w:t>
      32. Балаларға қолжетімді қарым-қатынас амалдарын қалыптастыру:</w:t>
      </w:r>
    </w:p>
    <w:bookmarkEnd w:id="9907"/>
    <w:bookmarkStart w:name="z14189" w:id="9908"/>
    <w:p>
      <w:pPr>
        <w:spacing w:after="0"/>
        <w:ind w:left="0"/>
        <w:jc w:val="both"/>
      </w:pPr>
      <w:r>
        <w:rPr>
          <w:rFonts w:ascii="Times New Roman"/>
          <w:b w:val="false"/>
          <w:i w:val="false"/>
          <w:color w:val="000000"/>
          <w:sz w:val="28"/>
        </w:rPr>
        <w:t>
      1) өзінің көңіл-күй жағдайын, ауру сезімдерін, жағымсыз халін ауырып тұрған жерін көрсетіп, ишара, ым-ишара, былдырлау, демеулік шылау (ай, ой, ух, тәй-тәй) көмегімен айтуды үйрету;</w:t>
      </w:r>
    </w:p>
    <w:bookmarkEnd w:id="9908"/>
    <w:bookmarkStart w:name="z14190" w:id="9909"/>
    <w:p>
      <w:pPr>
        <w:spacing w:after="0"/>
        <w:ind w:left="0"/>
        <w:jc w:val="both"/>
      </w:pPr>
      <w:r>
        <w:rPr>
          <w:rFonts w:ascii="Times New Roman"/>
          <w:b w:val="false"/>
          <w:i w:val="false"/>
          <w:color w:val="000000"/>
          <w:sz w:val="28"/>
        </w:rPr>
        <w:t>
      2) аморфты сөздерді (ма, па, та, дя, де және т.б.) шақырту.</w:t>
      </w:r>
    </w:p>
    <w:bookmarkEnd w:id="9909"/>
    <w:bookmarkStart w:name="z14191" w:id="9910"/>
    <w:p>
      <w:pPr>
        <w:spacing w:after="0"/>
        <w:ind w:left="0"/>
        <w:jc w:val="both"/>
      </w:pPr>
      <w:r>
        <w:rPr>
          <w:rFonts w:ascii="Times New Roman"/>
          <w:b w:val="false"/>
          <w:i w:val="false"/>
          <w:color w:val="000000"/>
          <w:sz w:val="28"/>
        </w:rPr>
        <w:t>
      33. Естіп қабылдауы мен естуін қабілетін дамыту:</w:t>
      </w:r>
    </w:p>
    <w:bookmarkEnd w:id="9910"/>
    <w:bookmarkStart w:name="z14192" w:id="9911"/>
    <w:p>
      <w:pPr>
        <w:spacing w:after="0"/>
        <w:ind w:left="0"/>
        <w:jc w:val="both"/>
      </w:pPr>
      <w:r>
        <w:rPr>
          <w:rFonts w:ascii="Times New Roman"/>
          <w:b w:val="false"/>
          <w:i w:val="false"/>
          <w:color w:val="000000"/>
          <w:sz w:val="28"/>
        </w:rPr>
        <w:t>
      1) әртүрлі дыбыс шығаратын заттарға қатысты балада ізденіс әрекетін ұйымдастыру;</w:t>
      </w:r>
    </w:p>
    <w:bookmarkEnd w:id="9911"/>
    <w:bookmarkStart w:name="z14193" w:id="9912"/>
    <w:p>
      <w:pPr>
        <w:spacing w:after="0"/>
        <w:ind w:left="0"/>
        <w:jc w:val="both"/>
      </w:pPr>
      <w:r>
        <w:rPr>
          <w:rFonts w:ascii="Times New Roman"/>
          <w:b w:val="false"/>
          <w:i w:val="false"/>
          <w:color w:val="000000"/>
          <w:sz w:val="28"/>
        </w:rPr>
        <w:t>
      2) өзге бөлмеден келетін, сыныпта, терезеден естілетін және т.б. дыбыстарды анықтай білуді үйрету.</w:t>
      </w:r>
    </w:p>
    <w:bookmarkEnd w:id="9912"/>
    <w:bookmarkStart w:name="z14194" w:id="9913"/>
    <w:p>
      <w:pPr>
        <w:spacing w:after="0"/>
        <w:ind w:left="0"/>
        <w:jc w:val="both"/>
      </w:pPr>
      <w:r>
        <w:rPr>
          <w:rFonts w:ascii="Times New Roman"/>
          <w:b w:val="false"/>
          <w:i w:val="false"/>
          <w:color w:val="000000"/>
          <w:sz w:val="28"/>
        </w:rPr>
        <w:t>
      34. Артикуляциялық моторикасын дамыту:</w:t>
      </w:r>
    </w:p>
    <w:bookmarkEnd w:id="9913"/>
    <w:bookmarkStart w:name="z14195" w:id="9914"/>
    <w:p>
      <w:pPr>
        <w:spacing w:after="0"/>
        <w:ind w:left="0"/>
        <w:jc w:val="both"/>
      </w:pPr>
      <w:r>
        <w:rPr>
          <w:rFonts w:ascii="Times New Roman"/>
          <w:b w:val="false"/>
          <w:i w:val="false"/>
          <w:color w:val="000000"/>
          <w:sz w:val="28"/>
        </w:rPr>
        <w:t>
      1) дыбыстарға еліктеу қабілетіне үйрету;</w:t>
      </w:r>
    </w:p>
    <w:bookmarkEnd w:id="9914"/>
    <w:bookmarkStart w:name="z14196" w:id="9915"/>
    <w:p>
      <w:pPr>
        <w:spacing w:after="0"/>
        <w:ind w:left="0"/>
        <w:jc w:val="both"/>
      </w:pPr>
      <w:r>
        <w:rPr>
          <w:rFonts w:ascii="Times New Roman"/>
          <w:b w:val="false"/>
          <w:i w:val="false"/>
          <w:color w:val="000000"/>
          <w:sz w:val="28"/>
        </w:rPr>
        <w:t>
      2) ерінге, төменгі жаққа, бет ишарасына арналған арнайы жаттығуларды пайдаланып артикуляциялық моториканы дамыту.</w:t>
      </w:r>
    </w:p>
    <w:bookmarkEnd w:id="9915"/>
    <w:bookmarkStart w:name="z14197" w:id="9916"/>
    <w:p>
      <w:pPr>
        <w:spacing w:after="0"/>
        <w:ind w:left="0"/>
        <w:jc w:val="both"/>
      </w:pPr>
      <w:r>
        <w:rPr>
          <w:rFonts w:ascii="Times New Roman"/>
          <w:b w:val="false"/>
          <w:i w:val="false"/>
          <w:color w:val="000000"/>
          <w:sz w:val="28"/>
        </w:rPr>
        <w:t>
      35. Белсенді сөйлеу тілін жетілдіру және дамыту, сөйлеу тілі қарым-қатынасының тәжірибесін және меңгеру тәсілдерін жинақтау:</w:t>
      </w:r>
    </w:p>
    <w:bookmarkEnd w:id="9916"/>
    <w:bookmarkStart w:name="z14198" w:id="9917"/>
    <w:p>
      <w:pPr>
        <w:spacing w:after="0"/>
        <w:ind w:left="0"/>
        <w:jc w:val="both"/>
      </w:pPr>
      <w:r>
        <w:rPr>
          <w:rFonts w:ascii="Times New Roman"/>
          <w:b w:val="false"/>
          <w:i w:val="false"/>
          <w:color w:val="000000"/>
          <w:sz w:val="28"/>
        </w:rPr>
        <w:t>
      1) дыбысқа еліктеу және дауысты дыбыстар (а, о, у, и, ы, э) мен дауыссыз дыбыстарды (м, п, б, т, д, к, в, ф, н, г, х, й) дұрыс айтуға еліктету арқылы үйрету.</w:t>
      </w:r>
    </w:p>
    <w:bookmarkEnd w:id="9917"/>
    <w:bookmarkStart w:name="z14199" w:id="9918"/>
    <w:p>
      <w:pPr>
        <w:spacing w:after="0"/>
        <w:ind w:left="0"/>
        <w:jc w:val="both"/>
      </w:pPr>
      <w:r>
        <w:rPr>
          <w:rFonts w:ascii="Times New Roman"/>
          <w:b w:val="false"/>
          <w:i w:val="false"/>
          <w:color w:val="000000"/>
          <w:sz w:val="28"/>
        </w:rPr>
        <w:t>
      36. Оқу техникасына және оқығаннан ақпарат алуды үйрету:</w:t>
      </w:r>
    </w:p>
    <w:bookmarkEnd w:id="9918"/>
    <w:bookmarkStart w:name="z14200" w:id="9919"/>
    <w:p>
      <w:pPr>
        <w:spacing w:after="0"/>
        <w:ind w:left="0"/>
        <w:jc w:val="both"/>
      </w:pPr>
      <w:r>
        <w:rPr>
          <w:rFonts w:ascii="Times New Roman"/>
          <w:b w:val="false"/>
          <w:i w:val="false"/>
          <w:color w:val="000000"/>
          <w:sz w:val="28"/>
        </w:rPr>
        <w:t>
      1) бала тұрмыста, мектепте қолданылатын заттардың (қасық, кесе, табақ, үстел, орындық, дәптер, қалам және т.б.), киім, аяқ-киім, ыдыс, жиһаз, жануарлар, басқа да заттардың және қоршаған табиғаттың құбылыстарының (күн, шөп, су, аспан, жел, бөлме, үй және т.б.) атау-сөздерімен таныстыру;</w:t>
      </w:r>
    </w:p>
    <w:bookmarkEnd w:id="9919"/>
    <w:bookmarkStart w:name="z14201" w:id="9920"/>
    <w:p>
      <w:pPr>
        <w:spacing w:after="0"/>
        <w:ind w:left="0"/>
        <w:jc w:val="both"/>
      </w:pPr>
      <w:r>
        <w:rPr>
          <w:rFonts w:ascii="Times New Roman"/>
          <w:b w:val="false"/>
          <w:i w:val="false"/>
          <w:color w:val="000000"/>
          <w:sz w:val="28"/>
        </w:rPr>
        <w:t>
      2) баланың айналасындағы заттардың, құбылыстардың, әрекеттердің, заттар белігісінің (көшедегі, ауладағы, бөлмедегі) атау-сөздерімен таныстыру;</w:t>
      </w:r>
    </w:p>
    <w:bookmarkEnd w:id="9920"/>
    <w:bookmarkStart w:name="z14202" w:id="9921"/>
    <w:p>
      <w:pPr>
        <w:spacing w:after="0"/>
        <w:ind w:left="0"/>
        <w:jc w:val="both"/>
      </w:pPr>
      <w:r>
        <w:rPr>
          <w:rFonts w:ascii="Times New Roman"/>
          <w:b w:val="false"/>
          <w:i w:val="false"/>
          <w:color w:val="000000"/>
          <w:sz w:val="28"/>
        </w:rPr>
        <w:t>
      3) педагог нұсқауы бойынша бірнеше заттардың ішінен бір затты табуды үйрету;</w:t>
      </w:r>
    </w:p>
    <w:bookmarkEnd w:id="9921"/>
    <w:bookmarkStart w:name="z14203" w:id="9922"/>
    <w:p>
      <w:pPr>
        <w:spacing w:after="0"/>
        <w:ind w:left="0"/>
        <w:jc w:val="both"/>
      </w:pPr>
      <w:r>
        <w:rPr>
          <w:rFonts w:ascii="Times New Roman"/>
          <w:b w:val="false"/>
          <w:i w:val="false"/>
          <w:color w:val="000000"/>
          <w:sz w:val="28"/>
        </w:rPr>
        <w:t>
      4) бағыты бойынша заттарды тануды (Тісіңді ысу үшін саған не қажет? Сүтті сен неден ішесің? және т.б.) үйрету.</w:t>
      </w:r>
    </w:p>
    <w:bookmarkEnd w:id="9922"/>
    <w:bookmarkStart w:name="z14204" w:id="9923"/>
    <w:p>
      <w:pPr>
        <w:spacing w:after="0"/>
        <w:ind w:left="0"/>
        <w:jc w:val="both"/>
      </w:pPr>
      <w:r>
        <w:rPr>
          <w:rFonts w:ascii="Times New Roman"/>
          <w:b w:val="false"/>
          <w:i w:val="false"/>
          <w:color w:val="000000"/>
          <w:sz w:val="28"/>
        </w:rPr>
        <w:t>
      37. Қарапайым жазу дағдыларын дамыту:</w:t>
      </w:r>
    </w:p>
    <w:bookmarkEnd w:id="9923"/>
    <w:bookmarkStart w:name="z14205" w:id="9924"/>
    <w:p>
      <w:pPr>
        <w:spacing w:after="0"/>
        <w:ind w:left="0"/>
        <w:jc w:val="both"/>
      </w:pPr>
      <w:r>
        <w:rPr>
          <w:rFonts w:ascii="Times New Roman"/>
          <w:b w:val="false"/>
          <w:i w:val="false"/>
          <w:color w:val="000000"/>
          <w:sz w:val="28"/>
        </w:rPr>
        <w:t>
      1) моншақтарды, дөңгелектерді, түймелерді сымға, жіпке тағуды, тізуді үйрету;</w:t>
      </w:r>
    </w:p>
    <w:bookmarkEnd w:id="9924"/>
    <w:bookmarkStart w:name="z14206" w:id="9925"/>
    <w:p>
      <w:pPr>
        <w:spacing w:after="0"/>
        <w:ind w:left="0"/>
        <w:jc w:val="both"/>
      </w:pPr>
      <w:r>
        <w:rPr>
          <w:rFonts w:ascii="Times New Roman"/>
          <w:b w:val="false"/>
          <w:i w:val="false"/>
          <w:color w:val="000000"/>
          <w:sz w:val="28"/>
        </w:rPr>
        <w:t>
      2) пунктир бойынша сызықтарды (түзу, қисайған, ирек) саусағымен, бояумен, қарындашпен, фломастермен ең алдымен ересектің көмегімен, содан соң өзі жүргізуді үйрету;</w:t>
      </w:r>
    </w:p>
    <w:bookmarkEnd w:id="9925"/>
    <w:bookmarkStart w:name="z14207" w:id="9926"/>
    <w:p>
      <w:pPr>
        <w:spacing w:after="0"/>
        <w:ind w:left="0"/>
        <w:jc w:val="both"/>
      </w:pPr>
      <w:r>
        <w:rPr>
          <w:rFonts w:ascii="Times New Roman"/>
          <w:b w:val="false"/>
          <w:i w:val="false"/>
          <w:color w:val="000000"/>
          <w:sz w:val="28"/>
        </w:rPr>
        <w:t>
      3) белгілі арақашықтықта орналасқан екі заттың сызықтарын қосуды үйрету;</w:t>
      </w:r>
    </w:p>
    <w:bookmarkEnd w:id="9926"/>
    <w:bookmarkStart w:name="z14208" w:id="9927"/>
    <w:p>
      <w:pPr>
        <w:spacing w:after="0"/>
        <w:ind w:left="0"/>
        <w:jc w:val="both"/>
      </w:pPr>
      <w:r>
        <w:rPr>
          <w:rFonts w:ascii="Times New Roman"/>
          <w:b w:val="false"/>
          <w:i w:val="false"/>
          <w:color w:val="000000"/>
          <w:sz w:val="28"/>
        </w:rPr>
        <w:t>
      4) серуендеу кезінде балаларды құмда, қарда, асфальтта сызықтар сызуға ынталандыру.</w:t>
      </w:r>
    </w:p>
    <w:bookmarkEnd w:id="9927"/>
    <w:bookmarkStart w:name="z14209" w:id="9928"/>
    <w:p>
      <w:pPr>
        <w:spacing w:after="0"/>
        <w:ind w:left="0"/>
        <w:jc w:val="left"/>
      </w:pPr>
      <w:r>
        <w:rPr>
          <w:rFonts w:ascii="Times New Roman"/>
          <w:b/>
          <w:i w:val="false"/>
          <w:color w:val="000000"/>
        </w:rPr>
        <w:t xml:space="preserve"> 4. Оқу пәнінің 3-сыныптағы базалық білім мазмұны</w:t>
      </w:r>
    </w:p>
    <w:bookmarkEnd w:id="9928"/>
    <w:bookmarkStart w:name="z14210" w:id="9929"/>
    <w:p>
      <w:pPr>
        <w:spacing w:after="0"/>
        <w:ind w:left="0"/>
        <w:jc w:val="both"/>
      </w:pPr>
      <w:r>
        <w:rPr>
          <w:rFonts w:ascii="Times New Roman"/>
          <w:b w:val="false"/>
          <w:i w:val="false"/>
          <w:color w:val="000000"/>
          <w:sz w:val="28"/>
        </w:rPr>
        <w:t>
      38. Жағымды көңіл-күйді қалыптастыру:</w:t>
      </w:r>
    </w:p>
    <w:bookmarkEnd w:id="9929"/>
    <w:bookmarkStart w:name="z14211" w:id="9930"/>
    <w:p>
      <w:pPr>
        <w:spacing w:after="0"/>
        <w:ind w:left="0"/>
        <w:jc w:val="both"/>
      </w:pPr>
      <w:r>
        <w:rPr>
          <w:rFonts w:ascii="Times New Roman"/>
          <w:b w:val="false"/>
          <w:i w:val="false"/>
          <w:color w:val="000000"/>
          <w:sz w:val="28"/>
        </w:rPr>
        <w:t>
      1) күлімсіреуге, адамның көзіне қарауға, қолын созуға, басын июге, қолын бұлғауға, қолын ұстауға, "Сәлем. Сау бол. Сәлеметсіз бе. Сау болыңыз және т.б." сөздерді айтуға үйрету.</w:t>
      </w:r>
    </w:p>
    <w:bookmarkEnd w:id="9930"/>
    <w:bookmarkStart w:name="z14212" w:id="9931"/>
    <w:p>
      <w:pPr>
        <w:spacing w:after="0"/>
        <w:ind w:left="0"/>
        <w:jc w:val="both"/>
      </w:pPr>
      <w:r>
        <w:rPr>
          <w:rFonts w:ascii="Times New Roman"/>
          <w:b w:val="false"/>
          <w:i w:val="false"/>
          <w:color w:val="000000"/>
          <w:sz w:val="28"/>
        </w:rPr>
        <w:t>
      39. Балалардың зейінін, көру және есте сақтау анализаторларын дамыту:</w:t>
      </w:r>
    </w:p>
    <w:bookmarkEnd w:id="9931"/>
    <w:bookmarkStart w:name="z14213" w:id="9932"/>
    <w:p>
      <w:pPr>
        <w:spacing w:after="0"/>
        <w:ind w:left="0"/>
        <w:jc w:val="both"/>
      </w:pPr>
      <w:r>
        <w:rPr>
          <w:rFonts w:ascii="Times New Roman"/>
          <w:b w:val="false"/>
          <w:i w:val="false"/>
          <w:color w:val="000000"/>
          <w:sz w:val="28"/>
        </w:rPr>
        <w:t xml:space="preserve">
      1) қоршаған ортаның түрлі дыбыстарын, адамдардың сөйлеу тіліне, әуенге, дыбыс шығаратын заттарды тыңдауға үйрету. </w:t>
      </w:r>
    </w:p>
    <w:bookmarkEnd w:id="9932"/>
    <w:bookmarkStart w:name="z14214" w:id="9933"/>
    <w:p>
      <w:pPr>
        <w:spacing w:after="0"/>
        <w:ind w:left="0"/>
        <w:jc w:val="both"/>
      </w:pPr>
      <w:r>
        <w:rPr>
          <w:rFonts w:ascii="Times New Roman"/>
          <w:b w:val="false"/>
          <w:i w:val="false"/>
          <w:color w:val="000000"/>
          <w:sz w:val="28"/>
        </w:rPr>
        <w:t>
      40. Қимыл-қозғалыс, ұсақ моторика және қол саусақтарының координациясын дамыту:</w:t>
      </w:r>
    </w:p>
    <w:bookmarkEnd w:id="9933"/>
    <w:bookmarkStart w:name="z14215" w:id="9934"/>
    <w:p>
      <w:pPr>
        <w:spacing w:after="0"/>
        <w:ind w:left="0"/>
        <w:jc w:val="both"/>
      </w:pPr>
      <w:r>
        <w:rPr>
          <w:rFonts w:ascii="Times New Roman"/>
          <w:b w:val="false"/>
          <w:i w:val="false"/>
          <w:color w:val="000000"/>
          <w:sz w:val="28"/>
        </w:rPr>
        <w:t>
      1) қораптарды ашуды (жабуды), ойыншықтарды орындарына қоюды, дөңгелектерді сырғытуды, оларды шелекке жинауды, қорапқа жинауды, пирамидаға сақиналарын кигізуді және алуды үйрету;</w:t>
      </w:r>
    </w:p>
    <w:bookmarkEnd w:id="9934"/>
    <w:bookmarkStart w:name="z14216" w:id="9935"/>
    <w:p>
      <w:pPr>
        <w:spacing w:after="0"/>
        <w:ind w:left="0"/>
        <w:jc w:val="both"/>
      </w:pPr>
      <w:r>
        <w:rPr>
          <w:rFonts w:ascii="Times New Roman"/>
          <w:b w:val="false"/>
          <w:i w:val="false"/>
          <w:color w:val="000000"/>
          <w:sz w:val="28"/>
        </w:rPr>
        <w:t>
      2) ұcақ заттарды (түймелер, дәндер, бұршақ және т.б.) алып, қораптарға орындарына салуды үйрету.</w:t>
      </w:r>
    </w:p>
    <w:bookmarkEnd w:id="9935"/>
    <w:bookmarkStart w:name="z14217" w:id="9936"/>
    <w:p>
      <w:pPr>
        <w:spacing w:after="0"/>
        <w:ind w:left="0"/>
        <w:jc w:val="both"/>
      </w:pPr>
      <w:r>
        <w:rPr>
          <w:rFonts w:ascii="Times New Roman"/>
          <w:b w:val="false"/>
          <w:i w:val="false"/>
          <w:color w:val="000000"/>
          <w:sz w:val="28"/>
        </w:rPr>
        <w:t>
      41. Сөйлеу тілін түсінуді дамыту:</w:t>
      </w:r>
    </w:p>
    <w:bookmarkEnd w:id="9936"/>
    <w:bookmarkStart w:name="z14218" w:id="9937"/>
    <w:p>
      <w:pPr>
        <w:spacing w:after="0"/>
        <w:ind w:left="0"/>
        <w:jc w:val="both"/>
      </w:pPr>
      <w:r>
        <w:rPr>
          <w:rFonts w:ascii="Times New Roman"/>
          <w:b w:val="false"/>
          <w:i w:val="false"/>
          <w:color w:val="000000"/>
          <w:sz w:val="28"/>
        </w:rPr>
        <w:t>
      1) объекті мен сөз арасындағы байланысты орнатуға итермелейтін ізденіс әрекеттерін жасау (Ана қайда? Апа қайда? Қасық қайда? және т.б.);</w:t>
      </w:r>
    </w:p>
    <w:bookmarkEnd w:id="9937"/>
    <w:bookmarkStart w:name="z14219" w:id="9938"/>
    <w:p>
      <w:pPr>
        <w:spacing w:after="0"/>
        <w:ind w:left="0"/>
        <w:jc w:val="both"/>
      </w:pPr>
      <w:r>
        <w:rPr>
          <w:rFonts w:ascii="Times New Roman"/>
          <w:b w:val="false"/>
          <w:i w:val="false"/>
          <w:color w:val="000000"/>
          <w:sz w:val="28"/>
        </w:rPr>
        <w:t>
      2) ересектің қимыл-қозғалысына және әрекеттеріне баланың зейінін аударту, олардың бағыттылығын түсінуді үйрету;</w:t>
      </w:r>
    </w:p>
    <w:bookmarkEnd w:id="9938"/>
    <w:bookmarkStart w:name="z14220" w:id="9939"/>
    <w:p>
      <w:pPr>
        <w:spacing w:after="0"/>
        <w:ind w:left="0"/>
        <w:jc w:val="both"/>
      </w:pPr>
      <w:r>
        <w:rPr>
          <w:rFonts w:ascii="Times New Roman"/>
          <w:b w:val="false"/>
          <w:i w:val="false"/>
          <w:color w:val="000000"/>
          <w:sz w:val="28"/>
        </w:rPr>
        <w:t>
      3) аталған затқа, әрекетке, сапасына баланың зейінін бағыттау.</w:t>
      </w:r>
    </w:p>
    <w:bookmarkEnd w:id="9939"/>
    <w:bookmarkStart w:name="z14221" w:id="9940"/>
    <w:p>
      <w:pPr>
        <w:spacing w:after="0"/>
        <w:ind w:left="0"/>
        <w:jc w:val="both"/>
      </w:pPr>
      <w:r>
        <w:rPr>
          <w:rFonts w:ascii="Times New Roman"/>
          <w:b w:val="false"/>
          <w:i w:val="false"/>
          <w:color w:val="000000"/>
          <w:sz w:val="28"/>
        </w:rPr>
        <w:t>
      42. Балаларға қолжетімді қарым-қатынас амалдарын қалыптастыру:</w:t>
      </w:r>
    </w:p>
    <w:bookmarkEnd w:id="9940"/>
    <w:bookmarkStart w:name="z14222" w:id="9941"/>
    <w:p>
      <w:pPr>
        <w:spacing w:after="0"/>
        <w:ind w:left="0"/>
        <w:jc w:val="both"/>
      </w:pPr>
      <w:r>
        <w:rPr>
          <w:rFonts w:ascii="Times New Roman"/>
          <w:b w:val="false"/>
          <w:i w:val="false"/>
          <w:color w:val="000000"/>
          <w:sz w:val="28"/>
        </w:rPr>
        <w:t>
      1) балалармен, ересектермен қарым-қатынасқа түсуден алшақтау, қорқыныш, қарым-қатынасқа түсе алмау сезімдерінен аулақ болуға үйрету;</w:t>
      </w:r>
    </w:p>
    <w:bookmarkEnd w:id="9941"/>
    <w:bookmarkStart w:name="z14223" w:id="9942"/>
    <w:p>
      <w:pPr>
        <w:spacing w:after="0"/>
        <w:ind w:left="0"/>
        <w:jc w:val="both"/>
      </w:pPr>
      <w:r>
        <w:rPr>
          <w:rFonts w:ascii="Times New Roman"/>
          <w:b w:val="false"/>
          <w:i w:val="false"/>
          <w:color w:val="000000"/>
          <w:sz w:val="28"/>
        </w:rPr>
        <w:t>
      2) балада өзі меңгерген тілдік (дыбысқа еліктеу, таң қалу, жеке буындарды, сөз бөліктерін және т.б.) және тілдік емес (ишара, дене тұрысы, пикторграмма) амалдардың көмегімен ересектермен қарым-қатынасқа түсу қажеттілігін қалыптастыру.</w:t>
      </w:r>
    </w:p>
    <w:bookmarkEnd w:id="9942"/>
    <w:bookmarkStart w:name="z14224" w:id="9943"/>
    <w:p>
      <w:pPr>
        <w:spacing w:after="0"/>
        <w:ind w:left="0"/>
        <w:jc w:val="both"/>
      </w:pPr>
      <w:r>
        <w:rPr>
          <w:rFonts w:ascii="Times New Roman"/>
          <w:b w:val="false"/>
          <w:i w:val="false"/>
          <w:color w:val="000000"/>
          <w:sz w:val="28"/>
        </w:rPr>
        <w:t>
      43. Естіп қабылдауы мен естуін қабілетін дамыту:</w:t>
      </w:r>
    </w:p>
    <w:bookmarkEnd w:id="9943"/>
    <w:bookmarkStart w:name="z14225" w:id="9944"/>
    <w:p>
      <w:pPr>
        <w:spacing w:after="0"/>
        <w:ind w:left="0"/>
        <w:jc w:val="both"/>
      </w:pPr>
      <w:r>
        <w:rPr>
          <w:rFonts w:ascii="Times New Roman"/>
          <w:b w:val="false"/>
          <w:i w:val="false"/>
          <w:color w:val="000000"/>
          <w:sz w:val="28"/>
        </w:rPr>
        <w:t>
      1) музыкалық дыбыстарға қызығушылығын тәрбиелеу;</w:t>
      </w:r>
    </w:p>
    <w:bookmarkEnd w:id="9944"/>
    <w:bookmarkStart w:name="z14226" w:id="9945"/>
    <w:p>
      <w:pPr>
        <w:spacing w:after="0"/>
        <w:ind w:left="0"/>
        <w:jc w:val="both"/>
      </w:pPr>
      <w:r>
        <w:rPr>
          <w:rFonts w:ascii="Times New Roman"/>
          <w:b w:val="false"/>
          <w:i w:val="false"/>
          <w:color w:val="000000"/>
          <w:sz w:val="28"/>
        </w:rPr>
        <w:t>
      2) музыкалық ойыншық-аспаптармен, дыбыс шығаратын ойыншықтармен таныстыру;</w:t>
      </w:r>
    </w:p>
    <w:bookmarkEnd w:id="9945"/>
    <w:bookmarkStart w:name="z14227" w:id="9946"/>
    <w:p>
      <w:pPr>
        <w:spacing w:after="0"/>
        <w:ind w:left="0"/>
        <w:jc w:val="both"/>
      </w:pPr>
      <w:r>
        <w:rPr>
          <w:rFonts w:ascii="Times New Roman"/>
          <w:b w:val="false"/>
          <w:i w:val="false"/>
          <w:color w:val="000000"/>
          <w:sz w:val="28"/>
        </w:rPr>
        <w:t>
      3) әртүрлі музыкалық аспаптарда ойналатын әуендерге назар аударту.</w:t>
      </w:r>
    </w:p>
    <w:bookmarkEnd w:id="9946"/>
    <w:bookmarkStart w:name="z14228" w:id="9947"/>
    <w:p>
      <w:pPr>
        <w:spacing w:after="0"/>
        <w:ind w:left="0"/>
        <w:jc w:val="both"/>
      </w:pPr>
      <w:r>
        <w:rPr>
          <w:rFonts w:ascii="Times New Roman"/>
          <w:b w:val="false"/>
          <w:i w:val="false"/>
          <w:color w:val="000000"/>
          <w:sz w:val="28"/>
        </w:rPr>
        <w:t>
      44. Артикуляциялық моторикасын дамыту: сөйлеу тілдік тыныс алуын дамыту.</w:t>
      </w:r>
    </w:p>
    <w:bookmarkEnd w:id="9947"/>
    <w:bookmarkStart w:name="z14229" w:id="9948"/>
    <w:p>
      <w:pPr>
        <w:spacing w:after="0"/>
        <w:ind w:left="0"/>
        <w:jc w:val="both"/>
      </w:pPr>
      <w:r>
        <w:rPr>
          <w:rFonts w:ascii="Times New Roman"/>
          <w:b w:val="false"/>
          <w:i w:val="false"/>
          <w:color w:val="000000"/>
          <w:sz w:val="28"/>
        </w:rPr>
        <w:t>
      45. Белсенді сөйлеу тілін жетілдіру және дамыту, сөйлеу тілі қарым-қатынасының тәжірибесін және меңгеру тәсілдерін жинақтау:</w:t>
      </w:r>
    </w:p>
    <w:bookmarkEnd w:id="9948"/>
    <w:bookmarkStart w:name="z14230" w:id="9949"/>
    <w:p>
      <w:pPr>
        <w:spacing w:after="0"/>
        <w:ind w:left="0"/>
        <w:jc w:val="both"/>
      </w:pPr>
      <w:r>
        <w:rPr>
          <w:rFonts w:ascii="Times New Roman"/>
          <w:b w:val="false"/>
          <w:i w:val="false"/>
          <w:color w:val="000000"/>
          <w:sz w:val="28"/>
        </w:rPr>
        <w:t>
      1) балалардың белсенді сөздік қорын дамыту. Сөйлеу тіліне еліктеу жағдайлар (ойын кезінде, заттармен практикалық әрекеттер жасағанда, көрнекі жағдайлар барысында және т.б.) жасау. Балаларда ересектің сөзіне еліктеу қабілетін ояту;</w:t>
      </w:r>
    </w:p>
    <w:bookmarkEnd w:id="9949"/>
    <w:bookmarkStart w:name="z14231" w:id="9950"/>
    <w:p>
      <w:pPr>
        <w:spacing w:after="0"/>
        <w:ind w:left="0"/>
        <w:jc w:val="both"/>
      </w:pPr>
      <w:r>
        <w:rPr>
          <w:rFonts w:ascii="Times New Roman"/>
          <w:b w:val="false"/>
          <w:i w:val="false"/>
          <w:color w:val="000000"/>
          <w:sz w:val="28"/>
        </w:rPr>
        <w:t>
      2) өзінің қажеттіліктері мен тілектерін (қарным ашты, ұйқым келді, су бер және т.б.) сөзбен айтуды үйрету;</w:t>
      </w:r>
    </w:p>
    <w:bookmarkEnd w:id="9950"/>
    <w:bookmarkStart w:name="z14232" w:id="9951"/>
    <w:p>
      <w:pPr>
        <w:spacing w:after="0"/>
        <w:ind w:left="0"/>
        <w:jc w:val="both"/>
      </w:pPr>
      <w:r>
        <w:rPr>
          <w:rFonts w:ascii="Times New Roman"/>
          <w:b w:val="false"/>
          <w:i w:val="false"/>
          <w:color w:val="000000"/>
          <w:sz w:val="28"/>
        </w:rPr>
        <w:t>
      3) ересекке еліктеу дағдыларын дамыту, сөйлеу кезінде бірізділікті сақтау (ишаралау, дыбыс шығарып еліктеуді, ересекпен бірге кезектесіп сөздерді айту).</w:t>
      </w:r>
    </w:p>
    <w:bookmarkEnd w:id="9951"/>
    <w:bookmarkStart w:name="z14233" w:id="9952"/>
    <w:p>
      <w:pPr>
        <w:spacing w:after="0"/>
        <w:ind w:left="0"/>
        <w:jc w:val="both"/>
      </w:pPr>
      <w:r>
        <w:rPr>
          <w:rFonts w:ascii="Times New Roman"/>
          <w:b w:val="false"/>
          <w:i w:val="false"/>
          <w:color w:val="000000"/>
          <w:sz w:val="28"/>
        </w:rPr>
        <w:t>
      46. Оқу техникасына және оқығаннан ақпарат алуды үйрету:</w:t>
      </w:r>
    </w:p>
    <w:bookmarkEnd w:id="9952"/>
    <w:bookmarkStart w:name="z14234" w:id="9953"/>
    <w:p>
      <w:pPr>
        <w:spacing w:after="0"/>
        <w:ind w:left="0"/>
        <w:jc w:val="both"/>
      </w:pPr>
      <w:r>
        <w:rPr>
          <w:rFonts w:ascii="Times New Roman"/>
          <w:b w:val="false"/>
          <w:i w:val="false"/>
          <w:color w:val="000000"/>
          <w:sz w:val="28"/>
        </w:rPr>
        <w:t>
      1) заттарды түрлі анализаторлардың көмегімен олардың қасиеттерімен сапасын анықтау мақсатымен тексеруді үйрету;</w:t>
      </w:r>
    </w:p>
    <w:bookmarkEnd w:id="9953"/>
    <w:bookmarkStart w:name="z14235" w:id="9954"/>
    <w:p>
      <w:pPr>
        <w:spacing w:after="0"/>
        <w:ind w:left="0"/>
        <w:jc w:val="both"/>
      </w:pPr>
      <w:r>
        <w:rPr>
          <w:rFonts w:ascii="Times New Roman"/>
          <w:b w:val="false"/>
          <w:i w:val="false"/>
          <w:color w:val="000000"/>
          <w:sz w:val="28"/>
        </w:rPr>
        <w:t>
      2) заттардың белгілерінің атау-сөздерін (үлкен-кіші, суық-ыстық, қатты-жұмсақ, түсі, пішіні, мөлшері бойынша және т.б.) түсінуді үйрету;</w:t>
      </w:r>
    </w:p>
    <w:bookmarkEnd w:id="9954"/>
    <w:bookmarkStart w:name="z14236" w:id="9955"/>
    <w:p>
      <w:pPr>
        <w:spacing w:after="0"/>
        <w:ind w:left="0"/>
        <w:jc w:val="both"/>
      </w:pPr>
      <w:r>
        <w:rPr>
          <w:rFonts w:ascii="Times New Roman"/>
          <w:b w:val="false"/>
          <w:i w:val="false"/>
          <w:color w:val="000000"/>
          <w:sz w:val="28"/>
        </w:rPr>
        <w:t>
      3) зат есімнің жекеше және көпше жағының грамматикалық түрлерін (кітап-кітаптар), бір адамға немесе бірнеше адамға қатысты (тыңда-тыңдаңыздар), зат есімнің кішірейтілген түрде (ботақан) айтылған сөздерді түсінуді және практикалық түрде ажырата білуді үйрету;</w:t>
      </w:r>
    </w:p>
    <w:bookmarkEnd w:id="9955"/>
    <w:bookmarkStart w:name="z14237" w:id="9956"/>
    <w:p>
      <w:pPr>
        <w:spacing w:after="0"/>
        <w:ind w:left="0"/>
        <w:jc w:val="both"/>
      </w:pPr>
      <w:r>
        <w:rPr>
          <w:rFonts w:ascii="Times New Roman"/>
          <w:b w:val="false"/>
          <w:i w:val="false"/>
          <w:color w:val="000000"/>
          <w:sz w:val="28"/>
        </w:rPr>
        <w:t>
      4) бұл кім? Бұл не? Не істеп отыр? сұрақтарын түсінуді үйрету және оларға ишараны, дыбыстап еліктеуді, сөздерді пайдаланып жауап беруді үйрету.</w:t>
      </w:r>
    </w:p>
    <w:bookmarkEnd w:id="9956"/>
    <w:bookmarkStart w:name="z14238" w:id="9957"/>
    <w:p>
      <w:pPr>
        <w:spacing w:after="0"/>
        <w:ind w:left="0"/>
        <w:jc w:val="both"/>
      </w:pPr>
      <w:r>
        <w:rPr>
          <w:rFonts w:ascii="Times New Roman"/>
          <w:b w:val="false"/>
          <w:i w:val="false"/>
          <w:color w:val="000000"/>
          <w:sz w:val="28"/>
        </w:rPr>
        <w:t>
      47. Қарапайым жазу дағдыларын дамыту:</w:t>
      </w:r>
    </w:p>
    <w:bookmarkEnd w:id="9957"/>
    <w:bookmarkStart w:name="z14239" w:id="9958"/>
    <w:p>
      <w:pPr>
        <w:spacing w:after="0"/>
        <w:ind w:left="0"/>
        <w:jc w:val="both"/>
      </w:pPr>
      <w:r>
        <w:rPr>
          <w:rFonts w:ascii="Times New Roman"/>
          <w:b w:val="false"/>
          <w:i w:val="false"/>
          <w:color w:val="000000"/>
          <w:sz w:val="28"/>
        </w:rPr>
        <w:t>
      1) затты контурлы бейнесі бойынша тануды, түрлі түсті бейнелерді табуды, контурлы бейнесінің үстіне қоюды үйрету;</w:t>
      </w:r>
    </w:p>
    <w:bookmarkEnd w:id="9958"/>
    <w:bookmarkStart w:name="z14240" w:id="9959"/>
    <w:p>
      <w:pPr>
        <w:spacing w:after="0"/>
        <w:ind w:left="0"/>
        <w:jc w:val="both"/>
      </w:pPr>
      <w:r>
        <w:rPr>
          <w:rFonts w:ascii="Times New Roman"/>
          <w:b w:val="false"/>
          <w:i w:val="false"/>
          <w:color w:val="000000"/>
          <w:sz w:val="28"/>
        </w:rPr>
        <w:t>
      2) мұғаліммен бірлесіп, шаблондарды, жай геометриялық пішіндердің және таныс заттарды айналдыра сызу, одан кейін үлгі бойынша өзі сызуды үйрету. Құрылыс материалдарымен ойындарды, ермексазбен жапсыруды, мозайкамен, аппликациямен және т.б. жұмыстарды қолдану.</w:t>
      </w:r>
    </w:p>
    <w:bookmarkEnd w:id="9959"/>
    <w:bookmarkStart w:name="z14241" w:id="9960"/>
    <w:p>
      <w:pPr>
        <w:spacing w:after="0"/>
        <w:ind w:left="0"/>
        <w:jc w:val="left"/>
      </w:pPr>
      <w:r>
        <w:rPr>
          <w:rFonts w:ascii="Times New Roman"/>
          <w:b/>
          <w:i w:val="false"/>
          <w:color w:val="000000"/>
        </w:rPr>
        <w:t xml:space="preserve"> 5. Оқу пәнінің 4-сыныптағы базалық білім мазмұны</w:t>
      </w:r>
    </w:p>
    <w:bookmarkEnd w:id="9960"/>
    <w:bookmarkStart w:name="z14242" w:id="9961"/>
    <w:p>
      <w:pPr>
        <w:spacing w:after="0"/>
        <w:ind w:left="0"/>
        <w:jc w:val="both"/>
      </w:pPr>
      <w:r>
        <w:rPr>
          <w:rFonts w:ascii="Times New Roman"/>
          <w:b w:val="false"/>
          <w:i w:val="false"/>
          <w:color w:val="000000"/>
          <w:sz w:val="28"/>
        </w:rPr>
        <w:t>
      48. Жағымды көңіл-күйді қалыптастыру: құрбыларын қабыл алуға, олармен өзара әрекеттесуге үйрету (көргенде қуану, ойыншықтарымен бөлісу, амандасу, қоштасу, бірге ойнау және т.б.).</w:t>
      </w:r>
    </w:p>
    <w:bookmarkEnd w:id="9961"/>
    <w:bookmarkStart w:name="z14243" w:id="9962"/>
    <w:p>
      <w:pPr>
        <w:spacing w:after="0"/>
        <w:ind w:left="0"/>
        <w:jc w:val="both"/>
      </w:pPr>
      <w:r>
        <w:rPr>
          <w:rFonts w:ascii="Times New Roman"/>
          <w:b w:val="false"/>
          <w:i w:val="false"/>
          <w:color w:val="000000"/>
          <w:sz w:val="28"/>
        </w:rPr>
        <w:t>
      49. Балалардың зейінін, көру және есте сақтау анализаторларын дамыту:</w:t>
      </w:r>
    </w:p>
    <w:bookmarkEnd w:id="9962"/>
    <w:bookmarkStart w:name="z14244" w:id="9963"/>
    <w:p>
      <w:pPr>
        <w:spacing w:after="0"/>
        <w:ind w:left="0"/>
        <w:jc w:val="both"/>
      </w:pPr>
      <w:r>
        <w:rPr>
          <w:rFonts w:ascii="Times New Roman"/>
          <w:b w:val="false"/>
          <w:i w:val="false"/>
          <w:color w:val="000000"/>
          <w:sz w:val="28"/>
        </w:rPr>
        <w:t>
      1) сөйлеп тұрған адамның дауысын естіп, сол дауысқа мән беруге және өзге дыбысты іздеп табуға ынталандыруға үйрету.</w:t>
      </w:r>
    </w:p>
    <w:bookmarkEnd w:id="9963"/>
    <w:bookmarkStart w:name="z14245" w:id="9964"/>
    <w:p>
      <w:pPr>
        <w:spacing w:after="0"/>
        <w:ind w:left="0"/>
        <w:jc w:val="both"/>
      </w:pPr>
      <w:r>
        <w:rPr>
          <w:rFonts w:ascii="Times New Roman"/>
          <w:b w:val="false"/>
          <w:i w:val="false"/>
          <w:color w:val="000000"/>
          <w:sz w:val="28"/>
        </w:rPr>
        <w:t>
      50. Қимыл-қозғалыс, ұсақ моторика және қол саусақтарының координациясын дамыту:</w:t>
      </w:r>
    </w:p>
    <w:bookmarkEnd w:id="9964"/>
    <w:bookmarkStart w:name="z14246" w:id="9965"/>
    <w:p>
      <w:pPr>
        <w:spacing w:after="0"/>
        <w:ind w:left="0"/>
        <w:jc w:val="both"/>
      </w:pPr>
      <w:r>
        <w:rPr>
          <w:rFonts w:ascii="Times New Roman"/>
          <w:b w:val="false"/>
          <w:i w:val="false"/>
          <w:color w:val="000000"/>
          <w:sz w:val="28"/>
        </w:rPr>
        <w:t>
      1) қимыл-қозғалыс пен заттардың белгілі дыбыстармен және сөздермен сипатталатын жағдайлар жасау;</w:t>
      </w:r>
    </w:p>
    <w:bookmarkEnd w:id="9965"/>
    <w:bookmarkStart w:name="z14247" w:id="9966"/>
    <w:p>
      <w:pPr>
        <w:spacing w:after="0"/>
        <w:ind w:left="0"/>
        <w:jc w:val="both"/>
      </w:pPr>
      <w:r>
        <w:rPr>
          <w:rFonts w:ascii="Times New Roman"/>
          <w:b w:val="false"/>
          <w:i w:val="false"/>
          <w:color w:val="000000"/>
          <w:sz w:val="28"/>
        </w:rPr>
        <w:t>
      2) қағазда түрлі бағыттағы сызықтар салу: тігінен, көлденеңінен сызықтарды салуды үйрету.</w:t>
      </w:r>
    </w:p>
    <w:bookmarkEnd w:id="9966"/>
    <w:bookmarkStart w:name="z14248" w:id="9967"/>
    <w:p>
      <w:pPr>
        <w:spacing w:after="0"/>
        <w:ind w:left="0"/>
        <w:jc w:val="both"/>
      </w:pPr>
      <w:r>
        <w:rPr>
          <w:rFonts w:ascii="Times New Roman"/>
          <w:b w:val="false"/>
          <w:i w:val="false"/>
          <w:color w:val="000000"/>
          <w:sz w:val="28"/>
        </w:rPr>
        <w:t>
      51. Сөйлеу тілін түсінуді дамыту:</w:t>
      </w:r>
    </w:p>
    <w:bookmarkEnd w:id="9967"/>
    <w:bookmarkStart w:name="z14249" w:id="9968"/>
    <w:p>
      <w:pPr>
        <w:spacing w:after="0"/>
        <w:ind w:left="0"/>
        <w:jc w:val="both"/>
      </w:pPr>
      <w:r>
        <w:rPr>
          <w:rFonts w:ascii="Times New Roman"/>
          <w:b w:val="false"/>
          <w:i w:val="false"/>
          <w:color w:val="000000"/>
          <w:sz w:val="28"/>
        </w:rPr>
        <w:t>
      1) оқушыны объектілерді, заттарды, суреттерді, заттар мен әрекеттерді орындауды бірге қарастыруға шақыру, болып жатқан әрекеттерді бақылауға баулу;</w:t>
      </w:r>
    </w:p>
    <w:bookmarkEnd w:id="9968"/>
    <w:bookmarkStart w:name="z14250" w:id="9969"/>
    <w:p>
      <w:pPr>
        <w:spacing w:after="0"/>
        <w:ind w:left="0"/>
        <w:jc w:val="both"/>
      </w:pPr>
      <w:r>
        <w:rPr>
          <w:rFonts w:ascii="Times New Roman"/>
          <w:b w:val="false"/>
          <w:i w:val="false"/>
          <w:color w:val="000000"/>
          <w:sz w:val="28"/>
        </w:rPr>
        <w:t>
      2) оқушының өзі (ойнайды, тамақ ішеді, ұйықтайды, жүреді, жуынады, сурет салады және т.б.), оның жақын адамдары (кір жуады, сыпырады, оқиды, тігеді және т.б.) орындайтын әрекеттердің, баланың айналасындағы (көшедегі, үйдегі, бөлмедегі және т.б.), орындалып жатқан әрекеттердің (ұшады, тарсылдайды, шырылдайды және т.б.) атау-сөздерін түсінуді үйрету;</w:t>
      </w:r>
    </w:p>
    <w:bookmarkEnd w:id="9969"/>
    <w:bookmarkStart w:name="z14251" w:id="9970"/>
    <w:p>
      <w:pPr>
        <w:spacing w:after="0"/>
        <w:ind w:left="0"/>
        <w:jc w:val="both"/>
      </w:pPr>
      <w:r>
        <w:rPr>
          <w:rFonts w:ascii="Times New Roman"/>
          <w:b w:val="false"/>
          <w:i w:val="false"/>
          <w:color w:val="000000"/>
          <w:sz w:val="28"/>
        </w:rPr>
        <w:t>
      3) мұғалімнің айтқан нұсқауы бойынша балаға түсінікті жай қимыл-қозғалыстарды (Тұр. Отыр. Бер. Ал. Қой. Көрсет және т.б.) түсінуді және орындауды үйрету.</w:t>
      </w:r>
    </w:p>
    <w:bookmarkEnd w:id="9970"/>
    <w:bookmarkStart w:name="z14252" w:id="9971"/>
    <w:p>
      <w:pPr>
        <w:spacing w:after="0"/>
        <w:ind w:left="0"/>
        <w:jc w:val="both"/>
      </w:pPr>
      <w:r>
        <w:rPr>
          <w:rFonts w:ascii="Times New Roman"/>
          <w:b w:val="false"/>
          <w:i w:val="false"/>
          <w:color w:val="000000"/>
          <w:sz w:val="28"/>
        </w:rPr>
        <w:t>
      52. Балаларға қолжетімді қарым-қатынас амалдарын қалыптастыру:</w:t>
      </w:r>
    </w:p>
    <w:bookmarkEnd w:id="9971"/>
    <w:bookmarkStart w:name="z14253" w:id="9972"/>
    <w:p>
      <w:pPr>
        <w:spacing w:after="0"/>
        <w:ind w:left="0"/>
        <w:jc w:val="both"/>
      </w:pPr>
      <w:r>
        <w:rPr>
          <w:rFonts w:ascii="Times New Roman"/>
          <w:b w:val="false"/>
          <w:i w:val="false"/>
          <w:color w:val="000000"/>
          <w:sz w:val="28"/>
        </w:rPr>
        <w:t>
      1) қарым-қатынасқа түсу ынтасын дамыту;</w:t>
      </w:r>
    </w:p>
    <w:bookmarkEnd w:id="9972"/>
    <w:bookmarkStart w:name="z14254" w:id="9973"/>
    <w:p>
      <w:pPr>
        <w:spacing w:after="0"/>
        <w:ind w:left="0"/>
        <w:jc w:val="both"/>
      </w:pPr>
      <w:r>
        <w:rPr>
          <w:rFonts w:ascii="Times New Roman"/>
          <w:b w:val="false"/>
          <w:i w:val="false"/>
          <w:color w:val="000000"/>
          <w:sz w:val="28"/>
        </w:rPr>
        <w:t>
      2) адамдармен ым-ишараны, белгілерді, дыбыстарды, буындарды, меңгерілген сөздерді пайдаланып, белсенді қарым-қатынасқа түсуді үйрету;</w:t>
      </w:r>
    </w:p>
    <w:bookmarkEnd w:id="9973"/>
    <w:bookmarkStart w:name="z14255" w:id="9974"/>
    <w:p>
      <w:pPr>
        <w:spacing w:after="0"/>
        <w:ind w:left="0"/>
        <w:jc w:val="both"/>
      </w:pPr>
      <w:r>
        <w:rPr>
          <w:rFonts w:ascii="Times New Roman"/>
          <w:b w:val="false"/>
          <w:i w:val="false"/>
          <w:color w:val="000000"/>
          <w:sz w:val="28"/>
        </w:rPr>
        <w:t>
      3) ишара, сөз бөліктерін пайдаланып, кездескенде амандасу, қоштасқанда сау бол деп қоштасуды үйрету.</w:t>
      </w:r>
    </w:p>
    <w:bookmarkEnd w:id="9974"/>
    <w:bookmarkStart w:name="z14256" w:id="9975"/>
    <w:p>
      <w:pPr>
        <w:spacing w:after="0"/>
        <w:ind w:left="0"/>
        <w:jc w:val="both"/>
      </w:pPr>
      <w:r>
        <w:rPr>
          <w:rFonts w:ascii="Times New Roman"/>
          <w:b w:val="false"/>
          <w:i w:val="false"/>
          <w:color w:val="000000"/>
          <w:sz w:val="28"/>
        </w:rPr>
        <w:t>
      53. Естіп қабылдауы мен естуі қабілетін дамыту:</w:t>
      </w:r>
    </w:p>
    <w:bookmarkEnd w:id="9975"/>
    <w:bookmarkStart w:name="z14257" w:id="9976"/>
    <w:p>
      <w:pPr>
        <w:spacing w:after="0"/>
        <w:ind w:left="0"/>
        <w:jc w:val="both"/>
      </w:pPr>
      <w:r>
        <w:rPr>
          <w:rFonts w:ascii="Times New Roman"/>
          <w:b w:val="false"/>
          <w:i w:val="false"/>
          <w:color w:val="000000"/>
          <w:sz w:val="28"/>
        </w:rPr>
        <w:t>
      1) дауысы бойынша ойыншықты, музыкалық аспапты табуды үйрету;</w:t>
      </w:r>
    </w:p>
    <w:bookmarkEnd w:id="9976"/>
    <w:bookmarkStart w:name="z14258" w:id="9977"/>
    <w:p>
      <w:pPr>
        <w:spacing w:after="0"/>
        <w:ind w:left="0"/>
        <w:jc w:val="both"/>
      </w:pPr>
      <w:r>
        <w:rPr>
          <w:rFonts w:ascii="Times New Roman"/>
          <w:b w:val="false"/>
          <w:i w:val="false"/>
          <w:color w:val="000000"/>
          <w:sz w:val="28"/>
        </w:rPr>
        <w:t>
      2) екі музыкалық аспаптың, дыбыс шығаратын ойыншықтардың ойынын естіп ажырата білуді үйрету: педагогтың нұсқауы бойынша екеуінің бірін табу (аспаптар, ойыншықтар, заттық суреттер ішішнен).</w:t>
      </w:r>
    </w:p>
    <w:bookmarkEnd w:id="9977"/>
    <w:bookmarkStart w:name="z14259" w:id="9978"/>
    <w:p>
      <w:pPr>
        <w:spacing w:after="0"/>
        <w:ind w:left="0"/>
        <w:jc w:val="both"/>
      </w:pPr>
      <w:r>
        <w:rPr>
          <w:rFonts w:ascii="Times New Roman"/>
          <w:b w:val="false"/>
          <w:i w:val="false"/>
          <w:color w:val="000000"/>
          <w:sz w:val="28"/>
        </w:rPr>
        <w:t>
      54. Артикуляциялық моторикасын дамыту:</w:t>
      </w:r>
    </w:p>
    <w:bookmarkEnd w:id="9978"/>
    <w:bookmarkStart w:name="z14260" w:id="9979"/>
    <w:p>
      <w:pPr>
        <w:spacing w:after="0"/>
        <w:ind w:left="0"/>
        <w:jc w:val="both"/>
      </w:pPr>
      <w:r>
        <w:rPr>
          <w:rFonts w:ascii="Times New Roman"/>
          <w:b w:val="false"/>
          <w:i w:val="false"/>
          <w:color w:val="000000"/>
          <w:sz w:val="28"/>
        </w:rPr>
        <w:t>
      1) тыныс алуға арналған гимнастиканы, ойыншықтарды пайдаланып, балаларды ұзақ бірқалыпты тыныс шығаруға үйрету;</w:t>
      </w:r>
    </w:p>
    <w:bookmarkEnd w:id="9979"/>
    <w:bookmarkStart w:name="z14261" w:id="9980"/>
    <w:p>
      <w:pPr>
        <w:spacing w:after="0"/>
        <w:ind w:left="0"/>
        <w:jc w:val="both"/>
      </w:pPr>
      <w:r>
        <w:rPr>
          <w:rFonts w:ascii="Times New Roman"/>
          <w:b w:val="false"/>
          <w:i w:val="false"/>
          <w:color w:val="000000"/>
          <w:sz w:val="28"/>
        </w:rPr>
        <w:t>
      2) дұрыс дыбыс шығаруға үйрету.</w:t>
      </w:r>
    </w:p>
    <w:bookmarkEnd w:id="9980"/>
    <w:bookmarkStart w:name="z14262" w:id="9981"/>
    <w:p>
      <w:pPr>
        <w:spacing w:after="0"/>
        <w:ind w:left="0"/>
        <w:jc w:val="both"/>
      </w:pPr>
      <w:r>
        <w:rPr>
          <w:rFonts w:ascii="Times New Roman"/>
          <w:b w:val="false"/>
          <w:i w:val="false"/>
          <w:color w:val="000000"/>
          <w:sz w:val="28"/>
        </w:rPr>
        <w:t>
      55. Белсенді сөйлеу тілін жетілдіру және дамыту, сөйлеу тілі қарым-қатынасының тәжірибесін және меңгеру тәсілдерін жинақтау:</w:t>
      </w:r>
    </w:p>
    <w:bookmarkEnd w:id="9981"/>
    <w:bookmarkStart w:name="z14263" w:id="9982"/>
    <w:p>
      <w:pPr>
        <w:spacing w:after="0"/>
        <w:ind w:left="0"/>
        <w:jc w:val="both"/>
      </w:pPr>
      <w:r>
        <w:rPr>
          <w:rFonts w:ascii="Times New Roman"/>
          <w:b w:val="false"/>
          <w:i w:val="false"/>
          <w:color w:val="000000"/>
          <w:sz w:val="28"/>
        </w:rPr>
        <w:t>
      1) қандайда болмасын дыбыстық көріністегі балалардың сөйлеу тілінің еліктегіш әрекеттерін ояту;</w:t>
      </w:r>
    </w:p>
    <w:bookmarkEnd w:id="9982"/>
    <w:bookmarkStart w:name="z14264" w:id="9983"/>
    <w:p>
      <w:pPr>
        <w:spacing w:after="0"/>
        <w:ind w:left="0"/>
        <w:jc w:val="both"/>
      </w:pPr>
      <w:r>
        <w:rPr>
          <w:rFonts w:ascii="Times New Roman"/>
          <w:b w:val="false"/>
          <w:i w:val="false"/>
          <w:color w:val="000000"/>
          <w:sz w:val="28"/>
        </w:rPr>
        <w:t>
      2) басқа заттар мен құбылыстар шығаратын дыбыстарға (дүңк-дүңк, тасыр-тұсыр және т.б.) еліктеуді үйрету;</w:t>
      </w:r>
    </w:p>
    <w:bookmarkEnd w:id="9983"/>
    <w:bookmarkStart w:name="z14265" w:id="9984"/>
    <w:p>
      <w:pPr>
        <w:spacing w:after="0"/>
        <w:ind w:left="0"/>
        <w:jc w:val="both"/>
      </w:pPr>
      <w:r>
        <w:rPr>
          <w:rFonts w:ascii="Times New Roman"/>
          <w:b w:val="false"/>
          <w:i w:val="false"/>
          <w:color w:val="000000"/>
          <w:sz w:val="28"/>
        </w:rPr>
        <w:t>
      3) балалардың жауапты және өз ынтасымен айтылатын сөйлеу тілін тудыратын жағдайларды жасау;</w:t>
      </w:r>
    </w:p>
    <w:bookmarkEnd w:id="9984"/>
    <w:bookmarkStart w:name="z14266" w:id="9985"/>
    <w:p>
      <w:pPr>
        <w:spacing w:after="0"/>
        <w:ind w:left="0"/>
        <w:jc w:val="both"/>
      </w:pPr>
      <w:r>
        <w:rPr>
          <w:rFonts w:ascii="Times New Roman"/>
          <w:b w:val="false"/>
          <w:i w:val="false"/>
          <w:color w:val="000000"/>
          <w:sz w:val="28"/>
        </w:rPr>
        <w:t>
      4) практикалық әрекет барысында ишараны, дыбыс шығаруды, еліктеуді, сөздерді пайдаланып керек затын сұрауды, өзіне қажет адамды шақыруды және т.с.с. дағдыларын үйтеру;</w:t>
      </w:r>
    </w:p>
    <w:bookmarkEnd w:id="9985"/>
    <w:bookmarkStart w:name="z14267" w:id="9986"/>
    <w:p>
      <w:pPr>
        <w:spacing w:after="0"/>
        <w:ind w:left="0"/>
        <w:jc w:val="both"/>
      </w:pPr>
      <w:r>
        <w:rPr>
          <w:rFonts w:ascii="Times New Roman"/>
          <w:b w:val="false"/>
          <w:i w:val="false"/>
          <w:color w:val="000000"/>
          <w:sz w:val="28"/>
        </w:rPr>
        <w:t>
      5) ересектен кейін заттардың (әрекеттердің, белгілердің) атын қайталау;</w:t>
      </w:r>
    </w:p>
    <w:bookmarkEnd w:id="9986"/>
    <w:bookmarkStart w:name="z14268" w:id="9987"/>
    <w:p>
      <w:pPr>
        <w:spacing w:after="0"/>
        <w:ind w:left="0"/>
        <w:jc w:val="both"/>
      </w:pPr>
      <w:r>
        <w:rPr>
          <w:rFonts w:ascii="Times New Roman"/>
          <w:b w:val="false"/>
          <w:i w:val="false"/>
          <w:color w:val="000000"/>
          <w:sz w:val="28"/>
        </w:rPr>
        <w:t>
      6) өз бетінше таныс ойыншықтардың атын, заттарды, заттық суреттерді, бейнелерді қайталауды үйрету;</w:t>
      </w:r>
    </w:p>
    <w:bookmarkEnd w:id="9987"/>
    <w:bookmarkStart w:name="z14269" w:id="9988"/>
    <w:p>
      <w:pPr>
        <w:spacing w:after="0"/>
        <w:ind w:left="0"/>
        <w:jc w:val="both"/>
      </w:pPr>
      <w:r>
        <w:rPr>
          <w:rFonts w:ascii="Times New Roman"/>
          <w:b w:val="false"/>
          <w:i w:val="false"/>
          <w:color w:val="000000"/>
          <w:sz w:val="28"/>
        </w:rPr>
        <w:t>
      7) дыбыстап айтатын сөздерін (тәй-тәй) біртіндеп қоғамда қалыптасқан сөздермен (жүру) алмастыру;</w:t>
      </w:r>
    </w:p>
    <w:bookmarkEnd w:id="9988"/>
    <w:bookmarkStart w:name="z14270" w:id="9989"/>
    <w:p>
      <w:pPr>
        <w:spacing w:after="0"/>
        <w:ind w:left="0"/>
        <w:jc w:val="both"/>
      </w:pPr>
      <w:r>
        <w:rPr>
          <w:rFonts w:ascii="Times New Roman"/>
          <w:b w:val="false"/>
          <w:i w:val="false"/>
          <w:color w:val="000000"/>
          <w:sz w:val="28"/>
        </w:rPr>
        <w:t>
      8) сөйлеу тілінде жай фразаны екі ишараны қолданып, ишара мен жыбыстап еліктеуді, екі дыбыстап еліктеуді қолданып айтуды үйрету;</w:t>
      </w:r>
    </w:p>
    <w:bookmarkEnd w:id="9989"/>
    <w:bookmarkStart w:name="z14271" w:id="9990"/>
    <w:p>
      <w:pPr>
        <w:spacing w:after="0"/>
        <w:ind w:left="0"/>
        <w:jc w:val="both"/>
      </w:pPr>
      <w:r>
        <w:rPr>
          <w:rFonts w:ascii="Times New Roman"/>
          <w:b w:val="false"/>
          <w:i w:val="false"/>
          <w:color w:val="000000"/>
          <w:sz w:val="28"/>
        </w:rPr>
        <w:t>
      9) жеке сөздерді айтуды үйрету, сурет және мұғалімнің сұрағы бойынша 2-3 сөздерден жай сөйлемдер құрастыруды үйрету (Мынау аю. Аю отыр. Анау қоян. Апа, бер. Ата келді. Айжанда қарындаш. Апа сүт құйды және т.б.).</w:t>
      </w:r>
    </w:p>
    <w:bookmarkEnd w:id="9990"/>
    <w:bookmarkStart w:name="z14272" w:id="9991"/>
    <w:p>
      <w:pPr>
        <w:spacing w:after="0"/>
        <w:ind w:left="0"/>
        <w:jc w:val="both"/>
      </w:pPr>
      <w:r>
        <w:rPr>
          <w:rFonts w:ascii="Times New Roman"/>
          <w:b w:val="false"/>
          <w:i w:val="false"/>
          <w:color w:val="000000"/>
          <w:sz w:val="28"/>
        </w:rPr>
        <w:t>
      56. Оқу техникасына және оқығаннан ақпарат алуды үйрету:</w:t>
      </w:r>
    </w:p>
    <w:bookmarkEnd w:id="9991"/>
    <w:bookmarkStart w:name="z14273" w:id="9992"/>
    <w:p>
      <w:pPr>
        <w:spacing w:after="0"/>
        <w:ind w:left="0"/>
        <w:jc w:val="both"/>
      </w:pPr>
      <w:r>
        <w:rPr>
          <w:rFonts w:ascii="Times New Roman"/>
          <w:b w:val="false"/>
          <w:i w:val="false"/>
          <w:color w:val="000000"/>
          <w:sz w:val="28"/>
        </w:rPr>
        <w:t>
      1) дыбыстарды буындарда, сөздерде, сөйлемдерде айтуды бекіту;</w:t>
      </w:r>
    </w:p>
    <w:bookmarkEnd w:id="9992"/>
    <w:bookmarkStart w:name="z14274" w:id="9993"/>
    <w:p>
      <w:pPr>
        <w:spacing w:after="0"/>
        <w:ind w:left="0"/>
        <w:jc w:val="both"/>
      </w:pPr>
      <w:r>
        <w:rPr>
          <w:rFonts w:ascii="Times New Roman"/>
          <w:b w:val="false"/>
          <w:i w:val="false"/>
          <w:color w:val="000000"/>
          <w:sz w:val="28"/>
        </w:rPr>
        <w:t>
      2) буындарды оқуды үйрету. Тура және кері буындарды оқу дағдыларын қалыптастыру;</w:t>
      </w:r>
    </w:p>
    <w:bookmarkEnd w:id="9993"/>
    <w:bookmarkStart w:name="z14275" w:id="9994"/>
    <w:p>
      <w:pPr>
        <w:spacing w:after="0"/>
        <w:ind w:left="0"/>
        <w:jc w:val="both"/>
      </w:pPr>
      <w:r>
        <w:rPr>
          <w:rFonts w:ascii="Times New Roman"/>
          <w:b w:val="false"/>
          <w:i w:val="false"/>
          <w:color w:val="000000"/>
          <w:sz w:val="28"/>
        </w:rPr>
        <w:t>
      3) нақты заттар мен заттық суреттерге сүйеніп, өткен әріптерден сөздер құрастыру, оқыту және оларды түсінуді үйрету;</w:t>
      </w:r>
    </w:p>
    <w:bookmarkEnd w:id="9994"/>
    <w:bookmarkStart w:name="z14276" w:id="9995"/>
    <w:p>
      <w:pPr>
        <w:spacing w:after="0"/>
        <w:ind w:left="0"/>
        <w:jc w:val="both"/>
      </w:pPr>
      <w:r>
        <w:rPr>
          <w:rFonts w:ascii="Times New Roman"/>
          <w:b w:val="false"/>
          <w:i w:val="false"/>
          <w:color w:val="000000"/>
          <w:sz w:val="28"/>
        </w:rPr>
        <w:t>
      4) мазмұны бойынша қысқа, жай тақпақтарды, өлеңдерді, әңгімелерді, ертегілерді оқып беру және түсіне білуді үйрету;</w:t>
      </w:r>
    </w:p>
    <w:bookmarkEnd w:id="9995"/>
    <w:bookmarkStart w:name="z14277" w:id="9996"/>
    <w:p>
      <w:pPr>
        <w:spacing w:after="0"/>
        <w:ind w:left="0"/>
        <w:jc w:val="both"/>
      </w:pPr>
      <w:r>
        <w:rPr>
          <w:rFonts w:ascii="Times New Roman"/>
          <w:b w:val="false"/>
          <w:i w:val="false"/>
          <w:color w:val="000000"/>
          <w:sz w:val="28"/>
        </w:rPr>
        <w:t>
      5) оқуды мазмұнына сай заттармен, әрекеттермен, ойыншықтармен бірге көрсету;</w:t>
      </w:r>
    </w:p>
    <w:bookmarkEnd w:id="9996"/>
    <w:bookmarkStart w:name="z14278" w:id="9997"/>
    <w:p>
      <w:pPr>
        <w:spacing w:after="0"/>
        <w:ind w:left="0"/>
        <w:jc w:val="both"/>
      </w:pPr>
      <w:r>
        <w:rPr>
          <w:rFonts w:ascii="Times New Roman"/>
          <w:b w:val="false"/>
          <w:i w:val="false"/>
          <w:color w:val="000000"/>
          <w:sz w:val="28"/>
        </w:rPr>
        <w:t>
      6) ересек адамның жеке сөздерді, сөйлемдерді, жай мәтіндерді оқуы барысында ең алдымен мұғаліммен бірге, сосын өзі заттармен, ойыншықтармен, заттық суреттермен әрекеттер жасауды үйрету;</w:t>
      </w:r>
    </w:p>
    <w:bookmarkEnd w:id="9997"/>
    <w:bookmarkStart w:name="z14279" w:id="9998"/>
    <w:p>
      <w:pPr>
        <w:spacing w:after="0"/>
        <w:ind w:left="0"/>
        <w:jc w:val="both"/>
      </w:pPr>
      <w:r>
        <w:rPr>
          <w:rFonts w:ascii="Times New Roman"/>
          <w:b w:val="false"/>
          <w:i w:val="false"/>
          <w:color w:val="000000"/>
          <w:sz w:val="28"/>
        </w:rPr>
        <w:t>
      7) көру қабілетіне сүйеніп, ересек оқып тұрған төрт шумақ өлеңдегі, жаңылтпаштағы таныс дыбыстық еліктеуді, буындарды, сөздерді аяғына дейін айтуды үйрету;</w:t>
      </w:r>
    </w:p>
    <w:bookmarkEnd w:id="9998"/>
    <w:bookmarkStart w:name="z14280" w:id="9999"/>
    <w:p>
      <w:pPr>
        <w:spacing w:after="0"/>
        <w:ind w:left="0"/>
        <w:jc w:val="both"/>
      </w:pPr>
      <w:r>
        <w:rPr>
          <w:rFonts w:ascii="Times New Roman"/>
          <w:b w:val="false"/>
          <w:i w:val="false"/>
          <w:color w:val="000000"/>
          <w:sz w:val="28"/>
        </w:rPr>
        <w:t>
      8) мұғалімнің сұрағына жауап бере отырып, суреттер бойынша сөйлемдер құрастыруды үйрету.</w:t>
      </w:r>
    </w:p>
    <w:bookmarkEnd w:id="9999"/>
    <w:bookmarkStart w:name="z14281" w:id="10000"/>
    <w:p>
      <w:pPr>
        <w:spacing w:after="0"/>
        <w:ind w:left="0"/>
        <w:jc w:val="both"/>
      </w:pPr>
      <w:r>
        <w:rPr>
          <w:rFonts w:ascii="Times New Roman"/>
          <w:b w:val="false"/>
          <w:i w:val="false"/>
          <w:color w:val="000000"/>
          <w:sz w:val="28"/>
        </w:rPr>
        <w:t>
      57. Қарапайым жазу дағдыларын дамыту:</w:t>
      </w:r>
    </w:p>
    <w:bookmarkEnd w:id="10000"/>
    <w:bookmarkStart w:name="z14282" w:id="10001"/>
    <w:p>
      <w:pPr>
        <w:spacing w:after="0"/>
        <w:ind w:left="0"/>
        <w:jc w:val="both"/>
      </w:pPr>
      <w:r>
        <w:rPr>
          <w:rFonts w:ascii="Times New Roman"/>
          <w:b w:val="false"/>
          <w:i w:val="false"/>
          <w:color w:val="000000"/>
          <w:sz w:val="28"/>
        </w:rPr>
        <w:t>
      1) пунктир, нүкте бойынша жай (күрделі емес) заттарды сызуды; заттық бейнелерді бояуды, штрихтауды үйрету;</w:t>
      </w:r>
    </w:p>
    <w:bookmarkEnd w:id="10001"/>
    <w:bookmarkStart w:name="z14283" w:id="10002"/>
    <w:p>
      <w:pPr>
        <w:spacing w:after="0"/>
        <w:ind w:left="0"/>
        <w:jc w:val="both"/>
      </w:pPr>
      <w:r>
        <w:rPr>
          <w:rFonts w:ascii="Times New Roman"/>
          <w:b w:val="false"/>
          <w:i w:val="false"/>
          <w:color w:val="000000"/>
          <w:sz w:val="28"/>
        </w:rPr>
        <w:t>
      2) әріптерді сипап-сезу арқылы тануды үйрету (мұғалім әріпті саусақпен, қарындашпен баланың қолында, маңдайында, арқасында, аяғында "салады");</w:t>
      </w:r>
    </w:p>
    <w:bookmarkEnd w:id="10002"/>
    <w:bookmarkStart w:name="z14284" w:id="10003"/>
    <w:p>
      <w:pPr>
        <w:spacing w:after="0"/>
        <w:ind w:left="0"/>
        <w:jc w:val="both"/>
      </w:pPr>
      <w:r>
        <w:rPr>
          <w:rFonts w:ascii="Times New Roman"/>
          <w:b w:val="false"/>
          <w:i w:val="false"/>
          <w:color w:val="000000"/>
          <w:sz w:val="28"/>
        </w:rPr>
        <w:t>
      3) есеп таяқшаларынан, түрлі-түсті қағаздан қиылған сызықшалардан, мозайкадан әріптерді құрастыру. Ермексаздан (иленген наннан) жапсыру;</w:t>
      </w:r>
    </w:p>
    <w:bookmarkEnd w:id="10003"/>
    <w:bookmarkStart w:name="z14285" w:id="10004"/>
    <w:p>
      <w:pPr>
        <w:spacing w:after="0"/>
        <w:ind w:left="0"/>
        <w:jc w:val="both"/>
      </w:pPr>
      <w:r>
        <w:rPr>
          <w:rFonts w:ascii="Times New Roman"/>
          <w:b w:val="false"/>
          <w:i w:val="false"/>
          <w:color w:val="000000"/>
          <w:sz w:val="28"/>
        </w:rPr>
        <w:t>
      4) әріптерді жіптен, сымнан, бұршақтан, өзге де заттар мен материалдардан жасауды үйрету;</w:t>
      </w:r>
    </w:p>
    <w:bookmarkEnd w:id="10004"/>
    <w:bookmarkStart w:name="z14286" w:id="10005"/>
    <w:p>
      <w:pPr>
        <w:spacing w:after="0"/>
        <w:ind w:left="0"/>
        <w:jc w:val="both"/>
      </w:pPr>
      <w:r>
        <w:rPr>
          <w:rFonts w:ascii="Times New Roman"/>
          <w:b w:val="false"/>
          <w:i w:val="false"/>
          <w:color w:val="000000"/>
          <w:sz w:val="28"/>
        </w:rPr>
        <w:t>
      5) саусақпен ауады, әйнекте, сумен (түрлі-түсті бормен тақтада, аяқпен еденде және т.б. жерлерде "салады");</w:t>
      </w:r>
    </w:p>
    <w:bookmarkEnd w:id="10005"/>
    <w:bookmarkStart w:name="z14287" w:id="10006"/>
    <w:p>
      <w:pPr>
        <w:spacing w:after="0"/>
        <w:ind w:left="0"/>
        <w:jc w:val="both"/>
      </w:pPr>
      <w:r>
        <w:rPr>
          <w:rFonts w:ascii="Times New Roman"/>
          <w:b w:val="false"/>
          <w:i w:val="false"/>
          <w:color w:val="000000"/>
          <w:sz w:val="28"/>
        </w:rPr>
        <w:t>
      6) әріпті аяғына дейін салуды, штрихтауды, бояумен, фломастермен, қарындашпен бояуды, нүкте, сызықтар бойынша жазуды қағаз бетінде (дәптерлерінде) үйрету.</w:t>
      </w:r>
    </w:p>
    <w:bookmarkEnd w:id="10006"/>
    <w:bookmarkStart w:name="z14288" w:id="10007"/>
    <w:p>
      <w:pPr>
        <w:spacing w:after="0"/>
        <w:ind w:left="0"/>
        <w:jc w:val="left"/>
      </w:pPr>
      <w:r>
        <w:rPr>
          <w:rFonts w:ascii="Times New Roman"/>
          <w:b/>
          <w:i w:val="false"/>
          <w:color w:val="000000"/>
        </w:rPr>
        <w:t xml:space="preserve"> 6. 1-сынып оқушыларының дайындық деңгейіне қойылатын талаптар</w:t>
      </w:r>
    </w:p>
    <w:bookmarkEnd w:id="10007"/>
    <w:bookmarkStart w:name="z14289" w:id="10008"/>
    <w:p>
      <w:pPr>
        <w:spacing w:after="0"/>
        <w:ind w:left="0"/>
        <w:jc w:val="both"/>
      </w:pPr>
      <w:r>
        <w:rPr>
          <w:rFonts w:ascii="Times New Roman"/>
          <w:b w:val="false"/>
          <w:i w:val="false"/>
          <w:color w:val="000000"/>
          <w:sz w:val="28"/>
        </w:rPr>
        <w:t>
      58. Пәндік нәтижелер:</w:t>
      </w:r>
    </w:p>
    <w:bookmarkEnd w:id="10008"/>
    <w:bookmarkStart w:name="z14290" w:id="10009"/>
    <w:p>
      <w:pPr>
        <w:spacing w:after="0"/>
        <w:ind w:left="0"/>
        <w:jc w:val="both"/>
      </w:pPr>
      <w:r>
        <w:rPr>
          <w:rFonts w:ascii="Times New Roman"/>
          <w:b w:val="false"/>
          <w:i w:val="false"/>
          <w:color w:val="000000"/>
          <w:sz w:val="28"/>
        </w:rPr>
        <w:t xml:space="preserve">
      1) дыбыстарға еліктеу қабілетін меңгеруінен; </w:t>
      </w:r>
    </w:p>
    <w:bookmarkEnd w:id="10009"/>
    <w:bookmarkStart w:name="z14291" w:id="10010"/>
    <w:p>
      <w:pPr>
        <w:spacing w:after="0"/>
        <w:ind w:left="0"/>
        <w:jc w:val="both"/>
      </w:pPr>
      <w:r>
        <w:rPr>
          <w:rFonts w:ascii="Times New Roman"/>
          <w:b w:val="false"/>
          <w:i w:val="false"/>
          <w:color w:val="000000"/>
          <w:sz w:val="28"/>
        </w:rPr>
        <w:t xml:space="preserve">
      2) нұсқау бойынша музыкалық ойыншық аспаптарды табу және алуы үйренуінен; </w:t>
      </w:r>
    </w:p>
    <w:bookmarkEnd w:id="10010"/>
    <w:bookmarkStart w:name="z14292" w:id="10011"/>
    <w:p>
      <w:pPr>
        <w:spacing w:after="0"/>
        <w:ind w:left="0"/>
        <w:jc w:val="both"/>
      </w:pPr>
      <w:r>
        <w:rPr>
          <w:rFonts w:ascii="Times New Roman"/>
          <w:b w:val="false"/>
          <w:i w:val="false"/>
          <w:color w:val="000000"/>
          <w:sz w:val="28"/>
        </w:rPr>
        <w:t>
      3) объектіге зейінін шоғырландыруынан көрініс табады.</w:t>
      </w:r>
    </w:p>
    <w:bookmarkEnd w:id="10011"/>
    <w:bookmarkStart w:name="z14293" w:id="10012"/>
    <w:p>
      <w:pPr>
        <w:spacing w:after="0"/>
        <w:ind w:left="0"/>
        <w:jc w:val="both"/>
      </w:pPr>
      <w:r>
        <w:rPr>
          <w:rFonts w:ascii="Times New Roman"/>
          <w:b w:val="false"/>
          <w:i w:val="false"/>
          <w:color w:val="000000"/>
          <w:sz w:val="28"/>
        </w:rPr>
        <w:t>
      59. Тұлғалық нәтижелер:</w:t>
      </w:r>
    </w:p>
    <w:bookmarkEnd w:id="10012"/>
    <w:bookmarkStart w:name="z14294" w:id="10013"/>
    <w:p>
      <w:pPr>
        <w:spacing w:after="0"/>
        <w:ind w:left="0"/>
        <w:jc w:val="both"/>
      </w:pPr>
      <w:r>
        <w:rPr>
          <w:rFonts w:ascii="Times New Roman"/>
          <w:b w:val="false"/>
          <w:i w:val="false"/>
          <w:color w:val="000000"/>
          <w:sz w:val="28"/>
        </w:rPr>
        <w:t xml:space="preserve">
      1) жай өлеңдерді тыңдай білуден; </w:t>
      </w:r>
    </w:p>
    <w:bookmarkEnd w:id="10013"/>
    <w:bookmarkStart w:name="z14295" w:id="10014"/>
    <w:p>
      <w:pPr>
        <w:spacing w:after="0"/>
        <w:ind w:left="0"/>
        <w:jc w:val="both"/>
      </w:pPr>
      <w:r>
        <w:rPr>
          <w:rFonts w:ascii="Times New Roman"/>
          <w:b w:val="false"/>
          <w:i w:val="false"/>
          <w:color w:val="000000"/>
          <w:sz w:val="28"/>
        </w:rPr>
        <w:t xml:space="preserve">
      2) дыбысқа қатысты ізденіс әрекеттерін ұйымдастырудан; </w:t>
      </w:r>
    </w:p>
    <w:bookmarkEnd w:id="10014"/>
    <w:bookmarkStart w:name="z14296" w:id="10015"/>
    <w:p>
      <w:pPr>
        <w:spacing w:after="0"/>
        <w:ind w:left="0"/>
        <w:jc w:val="both"/>
      </w:pPr>
      <w:r>
        <w:rPr>
          <w:rFonts w:ascii="Times New Roman"/>
          <w:b w:val="false"/>
          <w:i w:val="false"/>
          <w:color w:val="000000"/>
          <w:sz w:val="28"/>
        </w:rPr>
        <w:t>
      3) түрлі әдістермен дыбыс шығарудан көрініс табады.</w:t>
      </w:r>
    </w:p>
    <w:bookmarkEnd w:id="10015"/>
    <w:bookmarkStart w:name="z14297" w:id="10016"/>
    <w:p>
      <w:pPr>
        <w:spacing w:after="0"/>
        <w:ind w:left="0"/>
        <w:jc w:val="both"/>
      </w:pPr>
      <w:r>
        <w:rPr>
          <w:rFonts w:ascii="Times New Roman"/>
          <w:b w:val="false"/>
          <w:i w:val="false"/>
          <w:color w:val="000000"/>
          <w:sz w:val="28"/>
        </w:rPr>
        <w:t>
      60. Жүйелік-әрекеттік нәтижелер:</w:t>
      </w:r>
    </w:p>
    <w:bookmarkEnd w:id="10016"/>
    <w:bookmarkStart w:name="z14298" w:id="10017"/>
    <w:p>
      <w:pPr>
        <w:spacing w:after="0"/>
        <w:ind w:left="0"/>
        <w:jc w:val="both"/>
      </w:pPr>
      <w:r>
        <w:rPr>
          <w:rFonts w:ascii="Times New Roman"/>
          <w:b w:val="false"/>
          <w:i w:val="false"/>
          <w:color w:val="000000"/>
          <w:sz w:val="28"/>
        </w:rPr>
        <w:t xml:space="preserve">
      1) дидактикалық ойындар барысында эмоционалды жағымды қарым-қатынасқа түсуінен; </w:t>
      </w:r>
    </w:p>
    <w:bookmarkEnd w:id="10017"/>
    <w:bookmarkStart w:name="z14299" w:id="10018"/>
    <w:p>
      <w:pPr>
        <w:spacing w:after="0"/>
        <w:ind w:left="0"/>
        <w:jc w:val="both"/>
      </w:pPr>
      <w:r>
        <w:rPr>
          <w:rFonts w:ascii="Times New Roman"/>
          <w:b w:val="false"/>
          <w:i w:val="false"/>
          <w:color w:val="000000"/>
          <w:sz w:val="28"/>
        </w:rPr>
        <w:t>
      2) сабаққа жағымды көңіл-күй орнатуынан көрінеді.</w:t>
      </w:r>
    </w:p>
    <w:bookmarkEnd w:id="10018"/>
    <w:bookmarkStart w:name="z14300" w:id="10019"/>
    <w:p>
      <w:pPr>
        <w:spacing w:after="0"/>
        <w:ind w:left="0"/>
        <w:jc w:val="left"/>
      </w:pPr>
      <w:r>
        <w:rPr>
          <w:rFonts w:ascii="Times New Roman"/>
          <w:b/>
          <w:i w:val="false"/>
          <w:color w:val="000000"/>
        </w:rPr>
        <w:t xml:space="preserve"> 7. 2-сынып оқушыларының дайындық деңгейіне қойылатын талаптар</w:t>
      </w:r>
    </w:p>
    <w:bookmarkEnd w:id="10019"/>
    <w:bookmarkStart w:name="z14301" w:id="10020"/>
    <w:p>
      <w:pPr>
        <w:spacing w:after="0"/>
        <w:ind w:left="0"/>
        <w:jc w:val="both"/>
      </w:pPr>
      <w:r>
        <w:rPr>
          <w:rFonts w:ascii="Times New Roman"/>
          <w:b w:val="false"/>
          <w:i w:val="false"/>
          <w:color w:val="000000"/>
          <w:sz w:val="28"/>
        </w:rPr>
        <w:t>
      61. Пәндік нәтижелер:</w:t>
      </w:r>
    </w:p>
    <w:bookmarkEnd w:id="10020"/>
    <w:bookmarkStart w:name="z14302" w:id="10021"/>
    <w:p>
      <w:pPr>
        <w:spacing w:after="0"/>
        <w:ind w:left="0"/>
        <w:jc w:val="both"/>
      </w:pPr>
      <w:r>
        <w:rPr>
          <w:rFonts w:ascii="Times New Roman"/>
          <w:b w:val="false"/>
          <w:i w:val="false"/>
          <w:color w:val="000000"/>
          <w:sz w:val="28"/>
        </w:rPr>
        <w:t xml:space="preserve">
      1) сызықтарды (түзу, қисайған, ирек) саусағымен, бояумен, қаламмен ересекпен бірлесіп өзі сызуынан; </w:t>
      </w:r>
    </w:p>
    <w:bookmarkEnd w:id="10021"/>
    <w:bookmarkStart w:name="z14303" w:id="10022"/>
    <w:p>
      <w:pPr>
        <w:spacing w:after="0"/>
        <w:ind w:left="0"/>
        <w:jc w:val="both"/>
      </w:pPr>
      <w:r>
        <w:rPr>
          <w:rFonts w:ascii="Times New Roman"/>
          <w:b w:val="false"/>
          <w:i w:val="false"/>
          <w:color w:val="000000"/>
          <w:sz w:val="28"/>
        </w:rPr>
        <w:t xml:space="preserve">
      2) сабақ барысында сөйлеу тілін түсінуді меңгеруінен; </w:t>
      </w:r>
    </w:p>
    <w:bookmarkEnd w:id="10022"/>
    <w:bookmarkStart w:name="z14304" w:id="10023"/>
    <w:p>
      <w:pPr>
        <w:spacing w:after="0"/>
        <w:ind w:left="0"/>
        <w:jc w:val="both"/>
      </w:pPr>
      <w:r>
        <w:rPr>
          <w:rFonts w:ascii="Times New Roman"/>
          <w:b w:val="false"/>
          <w:i w:val="false"/>
          <w:color w:val="000000"/>
          <w:sz w:val="28"/>
        </w:rPr>
        <w:t>
      3) дыбыстарды естігенде және айтқанда, оны басқа дыбыстардан ажырата білуінен көрініс табады.</w:t>
      </w:r>
    </w:p>
    <w:bookmarkEnd w:id="10023"/>
    <w:bookmarkStart w:name="z14305" w:id="10024"/>
    <w:p>
      <w:pPr>
        <w:spacing w:after="0"/>
        <w:ind w:left="0"/>
        <w:jc w:val="both"/>
      </w:pPr>
      <w:r>
        <w:rPr>
          <w:rFonts w:ascii="Times New Roman"/>
          <w:b w:val="false"/>
          <w:i w:val="false"/>
          <w:color w:val="000000"/>
          <w:sz w:val="28"/>
        </w:rPr>
        <w:t>
      2. Тұлғалық нәтижелер:</w:t>
      </w:r>
    </w:p>
    <w:bookmarkEnd w:id="10024"/>
    <w:bookmarkStart w:name="z14306" w:id="10025"/>
    <w:p>
      <w:pPr>
        <w:spacing w:after="0"/>
        <w:ind w:left="0"/>
        <w:jc w:val="both"/>
      </w:pPr>
      <w:r>
        <w:rPr>
          <w:rFonts w:ascii="Times New Roman"/>
          <w:b w:val="false"/>
          <w:i w:val="false"/>
          <w:color w:val="000000"/>
          <w:sz w:val="28"/>
        </w:rPr>
        <w:t xml:space="preserve">
      1) объекті мен сөздің арасында байланыс орнатуынан; </w:t>
      </w:r>
    </w:p>
    <w:bookmarkEnd w:id="10025"/>
    <w:bookmarkStart w:name="z14307" w:id="10026"/>
    <w:p>
      <w:pPr>
        <w:spacing w:after="0"/>
        <w:ind w:left="0"/>
        <w:jc w:val="both"/>
      </w:pPr>
      <w:r>
        <w:rPr>
          <w:rFonts w:ascii="Times New Roman"/>
          <w:b w:val="false"/>
          <w:i w:val="false"/>
          <w:color w:val="000000"/>
          <w:sz w:val="28"/>
        </w:rPr>
        <w:t xml:space="preserve">
      2) өзінің есіміне назар аударуынан; </w:t>
      </w:r>
    </w:p>
    <w:bookmarkEnd w:id="10026"/>
    <w:bookmarkStart w:name="z14308" w:id="10027"/>
    <w:p>
      <w:pPr>
        <w:spacing w:after="0"/>
        <w:ind w:left="0"/>
        <w:jc w:val="both"/>
      </w:pPr>
      <w:r>
        <w:rPr>
          <w:rFonts w:ascii="Times New Roman"/>
          <w:b w:val="false"/>
          <w:i w:val="false"/>
          <w:color w:val="000000"/>
          <w:sz w:val="28"/>
        </w:rPr>
        <w:t>
      3) сұраққа жауап қайтаруынан көрінеді.</w:t>
      </w:r>
    </w:p>
    <w:bookmarkEnd w:id="10027"/>
    <w:bookmarkStart w:name="z14309" w:id="10028"/>
    <w:p>
      <w:pPr>
        <w:spacing w:after="0"/>
        <w:ind w:left="0"/>
        <w:jc w:val="both"/>
      </w:pPr>
      <w:r>
        <w:rPr>
          <w:rFonts w:ascii="Times New Roman"/>
          <w:b w:val="false"/>
          <w:i w:val="false"/>
          <w:color w:val="000000"/>
          <w:sz w:val="28"/>
        </w:rPr>
        <w:t>
      63. Жүйелік-әрекеттік нәтижелер:</w:t>
      </w:r>
    </w:p>
    <w:bookmarkEnd w:id="10028"/>
    <w:bookmarkStart w:name="z14310" w:id="10029"/>
    <w:p>
      <w:pPr>
        <w:spacing w:after="0"/>
        <w:ind w:left="0"/>
        <w:jc w:val="both"/>
      </w:pPr>
      <w:r>
        <w:rPr>
          <w:rFonts w:ascii="Times New Roman"/>
          <w:b w:val="false"/>
          <w:i w:val="false"/>
          <w:color w:val="000000"/>
          <w:sz w:val="28"/>
        </w:rPr>
        <w:t>
      1) әрекеттерді бақылаудан;</w:t>
      </w:r>
    </w:p>
    <w:bookmarkEnd w:id="10029"/>
    <w:bookmarkStart w:name="z14311" w:id="10030"/>
    <w:p>
      <w:pPr>
        <w:spacing w:after="0"/>
        <w:ind w:left="0"/>
        <w:jc w:val="both"/>
      </w:pPr>
      <w:r>
        <w:rPr>
          <w:rFonts w:ascii="Times New Roman"/>
          <w:b w:val="false"/>
          <w:i w:val="false"/>
          <w:color w:val="000000"/>
          <w:sz w:val="28"/>
        </w:rPr>
        <w:t xml:space="preserve">
      2) ересектердің қозғалыстарына назар аудара білуінен; </w:t>
      </w:r>
    </w:p>
    <w:bookmarkEnd w:id="10030"/>
    <w:bookmarkStart w:name="z14312" w:id="10031"/>
    <w:p>
      <w:pPr>
        <w:spacing w:after="0"/>
        <w:ind w:left="0"/>
        <w:jc w:val="both"/>
      </w:pPr>
      <w:r>
        <w:rPr>
          <w:rFonts w:ascii="Times New Roman"/>
          <w:b w:val="false"/>
          <w:i w:val="false"/>
          <w:color w:val="000000"/>
          <w:sz w:val="28"/>
        </w:rPr>
        <w:t>
      3) тұрмыста қолданылатын заттардың атау-сөздерін білуінен көрініс табады.</w:t>
      </w:r>
    </w:p>
    <w:bookmarkEnd w:id="10031"/>
    <w:bookmarkStart w:name="z14313" w:id="10032"/>
    <w:p>
      <w:pPr>
        <w:spacing w:after="0"/>
        <w:ind w:left="0"/>
        <w:jc w:val="left"/>
      </w:pPr>
      <w:r>
        <w:rPr>
          <w:rFonts w:ascii="Times New Roman"/>
          <w:b/>
          <w:i w:val="false"/>
          <w:color w:val="000000"/>
        </w:rPr>
        <w:t xml:space="preserve"> 8. 3 сынып оқушыларының дайындық деңгейіне қойылатын талаптар</w:t>
      </w:r>
    </w:p>
    <w:bookmarkEnd w:id="10032"/>
    <w:bookmarkStart w:name="z14314" w:id="10033"/>
    <w:p>
      <w:pPr>
        <w:spacing w:after="0"/>
        <w:ind w:left="0"/>
        <w:jc w:val="both"/>
      </w:pPr>
      <w:r>
        <w:rPr>
          <w:rFonts w:ascii="Times New Roman"/>
          <w:b w:val="false"/>
          <w:i w:val="false"/>
          <w:color w:val="000000"/>
          <w:sz w:val="28"/>
        </w:rPr>
        <w:t xml:space="preserve">
      64. Пәндік нәтижелер: </w:t>
      </w:r>
    </w:p>
    <w:bookmarkEnd w:id="10033"/>
    <w:bookmarkStart w:name="z14315" w:id="10034"/>
    <w:p>
      <w:pPr>
        <w:spacing w:after="0"/>
        <w:ind w:left="0"/>
        <w:jc w:val="both"/>
      </w:pPr>
      <w:r>
        <w:rPr>
          <w:rFonts w:ascii="Times New Roman"/>
          <w:b w:val="false"/>
          <w:i w:val="false"/>
          <w:color w:val="000000"/>
          <w:sz w:val="28"/>
        </w:rPr>
        <w:t xml:space="preserve">
      1) қоршаған ортадағы әрекеттердің атау-сөздерін түсінуінен; </w:t>
      </w:r>
    </w:p>
    <w:bookmarkEnd w:id="10034"/>
    <w:bookmarkStart w:name="z14316" w:id="10035"/>
    <w:p>
      <w:pPr>
        <w:spacing w:after="0"/>
        <w:ind w:left="0"/>
        <w:jc w:val="both"/>
      </w:pPr>
      <w:r>
        <w:rPr>
          <w:rFonts w:ascii="Times New Roman"/>
          <w:b w:val="false"/>
          <w:i w:val="false"/>
          <w:color w:val="000000"/>
          <w:sz w:val="28"/>
        </w:rPr>
        <w:t xml:space="preserve">
      2) дене қозғалыстарымен әрекеттерді көрсетуінен; </w:t>
      </w:r>
    </w:p>
    <w:bookmarkEnd w:id="10035"/>
    <w:bookmarkStart w:name="z14317" w:id="10036"/>
    <w:p>
      <w:pPr>
        <w:spacing w:after="0"/>
        <w:ind w:left="0"/>
        <w:jc w:val="both"/>
      </w:pPr>
      <w:r>
        <w:rPr>
          <w:rFonts w:ascii="Times New Roman"/>
          <w:b w:val="false"/>
          <w:i w:val="false"/>
          <w:color w:val="000000"/>
          <w:sz w:val="28"/>
        </w:rPr>
        <w:t>
      3) өзіне қатысты қимыл-қозғалыстарды түсінуінен, орындауынан көрініс табады.</w:t>
      </w:r>
    </w:p>
    <w:bookmarkEnd w:id="10036"/>
    <w:bookmarkStart w:name="z14318" w:id="10037"/>
    <w:p>
      <w:pPr>
        <w:spacing w:after="0"/>
        <w:ind w:left="0"/>
        <w:jc w:val="both"/>
      </w:pPr>
      <w:r>
        <w:rPr>
          <w:rFonts w:ascii="Times New Roman"/>
          <w:b w:val="false"/>
          <w:i w:val="false"/>
          <w:color w:val="000000"/>
          <w:sz w:val="28"/>
        </w:rPr>
        <w:t xml:space="preserve">
      65. Тұлғалық нәтижелер: </w:t>
      </w:r>
    </w:p>
    <w:bookmarkEnd w:id="10037"/>
    <w:bookmarkStart w:name="z14319" w:id="10038"/>
    <w:p>
      <w:pPr>
        <w:spacing w:after="0"/>
        <w:ind w:left="0"/>
        <w:jc w:val="both"/>
      </w:pPr>
      <w:r>
        <w:rPr>
          <w:rFonts w:ascii="Times New Roman"/>
          <w:b w:val="false"/>
          <w:i w:val="false"/>
          <w:color w:val="000000"/>
          <w:sz w:val="28"/>
        </w:rPr>
        <w:t xml:space="preserve">
      1) дауысты және дауыссыз дыбыстарды дұрыс айтуынан; </w:t>
      </w:r>
    </w:p>
    <w:bookmarkEnd w:id="10038"/>
    <w:bookmarkStart w:name="z14320" w:id="10039"/>
    <w:p>
      <w:pPr>
        <w:spacing w:after="0"/>
        <w:ind w:left="0"/>
        <w:jc w:val="both"/>
      </w:pPr>
      <w:r>
        <w:rPr>
          <w:rFonts w:ascii="Times New Roman"/>
          <w:b w:val="false"/>
          <w:i w:val="false"/>
          <w:color w:val="000000"/>
          <w:sz w:val="28"/>
        </w:rPr>
        <w:t xml:space="preserve">
      2) сөздерді дыбыстық құрамына қарай, кеспе әліппенің әріптері мен буындарынан сөз құрай білуінен; </w:t>
      </w:r>
    </w:p>
    <w:bookmarkEnd w:id="10039"/>
    <w:bookmarkStart w:name="z14321" w:id="10040"/>
    <w:p>
      <w:pPr>
        <w:spacing w:after="0"/>
        <w:ind w:left="0"/>
        <w:jc w:val="both"/>
      </w:pPr>
      <w:r>
        <w:rPr>
          <w:rFonts w:ascii="Times New Roman"/>
          <w:b w:val="false"/>
          <w:i w:val="false"/>
          <w:color w:val="000000"/>
          <w:sz w:val="28"/>
        </w:rPr>
        <w:t>
      3) қойылған тіл дыбыстарын дұрыс айта алуынан көрініс табады.</w:t>
      </w:r>
    </w:p>
    <w:bookmarkEnd w:id="10040"/>
    <w:bookmarkStart w:name="z14322" w:id="10041"/>
    <w:p>
      <w:pPr>
        <w:spacing w:after="0"/>
        <w:ind w:left="0"/>
        <w:jc w:val="both"/>
      </w:pPr>
      <w:r>
        <w:rPr>
          <w:rFonts w:ascii="Times New Roman"/>
          <w:b w:val="false"/>
          <w:i w:val="false"/>
          <w:color w:val="000000"/>
          <w:sz w:val="28"/>
        </w:rPr>
        <w:t xml:space="preserve">
      66. Жүйелік-әрекеттік нәтижелер: </w:t>
      </w:r>
    </w:p>
    <w:bookmarkEnd w:id="10041"/>
    <w:bookmarkStart w:name="z14323" w:id="10042"/>
    <w:p>
      <w:pPr>
        <w:spacing w:after="0"/>
        <w:ind w:left="0"/>
        <w:jc w:val="both"/>
      </w:pPr>
      <w:r>
        <w:rPr>
          <w:rFonts w:ascii="Times New Roman"/>
          <w:b w:val="false"/>
          <w:i w:val="false"/>
          <w:color w:val="000000"/>
          <w:sz w:val="28"/>
        </w:rPr>
        <w:t xml:space="preserve">
      1) артикуляциялық моториканы жаттықтыруынан; </w:t>
      </w:r>
    </w:p>
    <w:bookmarkEnd w:id="10042"/>
    <w:bookmarkStart w:name="z14324" w:id="10043"/>
    <w:p>
      <w:pPr>
        <w:spacing w:after="0"/>
        <w:ind w:left="0"/>
        <w:jc w:val="both"/>
      </w:pPr>
      <w:r>
        <w:rPr>
          <w:rFonts w:ascii="Times New Roman"/>
          <w:b w:val="false"/>
          <w:i w:val="false"/>
          <w:color w:val="000000"/>
          <w:sz w:val="28"/>
        </w:rPr>
        <w:t xml:space="preserve">
      2) ұзақ баяу тыныс шығаруынан; </w:t>
      </w:r>
    </w:p>
    <w:bookmarkEnd w:id="10043"/>
    <w:bookmarkStart w:name="z14325" w:id="10044"/>
    <w:p>
      <w:pPr>
        <w:spacing w:after="0"/>
        <w:ind w:left="0"/>
        <w:jc w:val="both"/>
      </w:pPr>
      <w:r>
        <w:rPr>
          <w:rFonts w:ascii="Times New Roman"/>
          <w:b w:val="false"/>
          <w:i w:val="false"/>
          <w:color w:val="000000"/>
          <w:sz w:val="28"/>
        </w:rPr>
        <w:t>
      3) ересектің сөзіне еліктеуінен көрініс табады.</w:t>
      </w:r>
    </w:p>
    <w:bookmarkEnd w:id="10044"/>
    <w:bookmarkStart w:name="z14326" w:id="10045"/>
    <w:p>
      <w:pPr>
        <w:spacing w:after="0"/>
        <w:ind w:left="0"/>
        <w:jc w:val="left"/>
      </w:pPr>
      <w:r>
        <w:rPr>
          <w:rFonts w:ascii="Times New Roman"/>
          <w:b/>
          <w:i w:val="false"/>
          <w:color w:val="000000"/>
        </w:rPr>
        <w:t xml:space="preserve"> 9. 4 сынып оқушыларының дайындық деңгейіне қойылатын талаптар</w:t>
      </w:r>
    </w:p>
    <w:bookmarkEnd w:id="10045"/>
    <w:bookmarkStart w:name="z14327" w:id="10046"/>
    <w:p>
      <w:pPr>
        <w:spacing w:after="0"/>
        <w:ind w:left="0"/>
        <w:jc w:val="both"/>
      </w:pPr>
      <w:r>
        <w:rPr>
          <w:rFonts w:ascii="Times New Roman"/>
          <w:b w:val="false"/>
          <w:i w:val="false"/>
          <w:color w:val="000000"/>
          <w:sz w:val="28"/>
        </w:rPr>
        <w:t>
      67. Пәндік нәтижелер:</w:t>
      </w:r>
    </w:p>
    <w:bookmarkEnd w:id="10046"/>
    <w:bookmarkStart w:name="z14328" w:id="10047"/>
    <w:p>
      <w:pPr>
        <w:spacing w:after="0"/>
        <w:ind w:left="0"/>
        <w:jc w:val="both"/>
      </w:pPr>
      <w:r>
        <w:rPr>
          <w:rFonts w:ascii="Times New Roman"/>
          <w:b w:val="false"/>
          <w:i w:val="false"/>
          <w:color w:val="000000"/>
          <w:sz w:val="28"/>
        </w:rPr>
        <w:t xml:space="preserve">
      1) өтілген дыбыстар мен әріптердің орнын анықтау, сөз құрауынан; </w:t>
      </w:r>
    </w:p>
    <w:bookmarkEnd w:id="10047"/>
    <w:bookmarkStart w:name="z14329" w:id="10048"/>
    <w:p>
      <w:pPr>
        <w:spacing w:after="0"/>
        <w:ind w:left="0"/>
        <w:jc w:val="both"/>
      </w:pPr>
      <w:r>
        <w:rPr>
          <w:rFonts w:ascii="Times New Roman"/>
          <w:b w:val="false"/>
          <w:i w:val="false"/>
          <w:color w:val="000000"/>
          <w:sz w:val="28"/>
        </w:rPr>
        <w:t>
      2) бас және кіші әріптерді жазуынан көрініс табады.</w:t>
      </w:r>
    </w:p>
    <w:bookmarkEnd w:id="10048"/>
    <w:bookmarkStart w:name="z14330" w:id="10049"/>
    <w:p>
      <w:pPr>
        <w:spacing w:after="0"/>
        <w:ind w:left="0"/>
        <w:jc w:val="both"/>
      </w:pPr>
      <w:r>
        <w:rPr>
          <w:rFonts w:ascii="Times New Roman"/>
          <w:b w:val="false"/>
          <w:i w:val="false"/>
          <w:color w:val="000000"/>
          <w:sz w:val="28"/>
        </w:rPr>
        <w:t xml:space="preserve">
      68. Тұлғалық нәтижелер: </w:t>
      </w:r>
    </w:p>
    <w:bookmarkEnd w:id="10049"/>
    <w:bookmarkStart w:name="z14331" w:id="10050"/>
    <w:p>
      <w:pPr>
        <w:spacing w:after="0"/>
        <w:ind w:left="0"/>
        <w:jc w:val="both"/>
      </w:pPr>
      <w:r>
        <w:rPr>
          <w:rFonts w:ascii="Times New Roman"/>
          <w:b w:val="false"/>
          <w:i w:val="false"/>
          <w:color w:val="000000"/>
          <w:sz w:val="28"/>
        </w:rPr>
        <w:t>
      1) сөздерді дыбыстық құрамына қарай, кеспе әліппенің әріптері мен буындарынан сөз құрай білуінен көрініс табады.</w:t>
      </w:r>
    </w:p>
    <w:bookmarkEnd w:id="10050"/>
    <w:bookmarkStart w:name="z14332" w:id="10051"/>
    <w:p>
      <w:pPr>
        <w:spacing w:after="0"/>
        <w:ind w:left="0"/>
        <w:jc w:val="both"/>
      </w:pPr>
      <w:r>
        <w:rPr>
          <w:rFonts w:ascii="Times New Roman"/>
          <w:b w:val="false"/>
          <w:i w:val="false"/>
          <w:color w:val="000000"/>
          <w:sz w:val="28"/>
        </w:rPr>
        <w:t xml:space="preserve">
      69. Жүйелік-әрекеттік нәтижелер: </w:t>
      </w:r>
    </w:p>
    <w:bookmarkEnd w:id="10051"/>
    <w:bookmarkStart w:name="z14333" w:id="10052"/>
    <w:p>
      <w:pPr>
        <w:spacing w:after="0"/>
        <w:ind w:left="0"/>
        <w:jc w:val="both"/>
      </w:pPr>
      <w:r>
        <w:rPr>
          <w:rFonts w:ascii="Times New Roman"/>
          <w:b w:val="false"/>
          <w:i w:val="false"/>
          <w:color w:val="000000"/>
          <w:sz w:val="28"/>
        </w:rPr>
        <w:t xml:space="preserve">
      1) қарым-қатынасқа түсуде сөздік қатынастарды пайдаланып амандасу, қоштасуынан; </w:t>
      </w:r>
    </w:p>
    <w:bookmarkEnd w:id="10052"/>
    <w:bookmarkStart w:name="z14334" w:id="10053"/>
    <w:p>
      <w:pPr>
        <w:spacing w:after="0"/>
        <w:ind w:left="0"/>
        <w:jc w:val="both"/>
      </w:pPr>
      <w:r>
        <w:rPr>
          <w:rFonts w:ascii="Times New Roman"/>
          <w:b w:val="false"/>
          <w:i w:val="false"/>
          <w:color w:val="000000"/>
          <w:sz w:val="28"/>
        </w:rPr>
        <w:t>
      2) талдаған, оқыған сөздер мен жай сөйлемдерді тақтадан, әліппеден көшіріп жазудан; әдептің жай түрлерін меңгеру, үйренуінен көрініс табады.</w:t>
      </w:r>
    </w:p>
    <w:bookmarkEnd w:id="10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4336" w:id="10054"/>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"Письмо, чтение и развитие речи" для учащихся с умеренной</w:t>
      </w:r>
      <w:r>
        <w:br/>
      </w:r>
      <w:r>
        <w:rPr>
          <w:rFonts w:ascii="Times New Roman"/>
          <w:b/>
          <w:i w:val="false"/>
          <w:color w:val="000000"/>
        </w:rPr>
        <w:t>умственной отсталостью 1-4 классов уровня начального</w:t>
      </w:r>
      <w:r>
        <w:br/>
      </w:r>
      <w:r>
        <w:rPr>
          <w:rFonts w:ascii="Times New Roman"/>
          <w:b/>
          <w:i w:val="false"/>
          <w:color w:val="000000"/>
        </w:rPr>
        <w:t>образования (с русским языком обучения)</w:t>
      </w:r>
    </w:p>
    <w:bookmarkEnd w:id="10054"/>
    <w:p>
      <w:pPr>
        <w:spacing w:after="0"/>
        <w:ind w:left="0"/>
        <w:jc w:val="both"/>
      </w:pPr>
      <w:r>
        <w:rPr>
          <w:rFonts w:ascii="Times New Roman"/>
          <w:b w:val="false"/>
          <w:i w:val="false"/>
          <w:color w:val="ff0000"/>
          <w:sz w:val="28"/>
        </w:rPr>
        <w:t xml:space="preserve">
      Сноска. Приказ дополнен приложением 169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p>
    <w:bookmarkStart w:name="z14337" w:id="10055"/>
    <w:p>
      <w:pPr>
        <w:spacing w:after="0"/>
        <w:ind w:left="0"/>
        <w:jc w:val="left"/>
      </w:pPr>
      <w:r>
        <w:rPr>
          <w:rFonts w:ascii="Times New Roman"/>
          <w:b/>
          <w:i w:val="false"/>
          <w:color w:val="000000"/>
        </w:rPr>
        <w:t xml:space="preserve"> 1. Пояснительная записка</w:t>
      </w:r>
    </w:p>
    <w:bookmarkEnd w:id="10055"/>
    <w:bookmarkStart w:name="z14338" w:id="1005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умеренной умственной отсталостью.</w:t>
      </w:r>
    </w:p>
    <w:bookmarkEnd w:id="10056"/>
    <w:bookmarkStart w:name="z14339" w:id="10057"/>
    <w:p>
      <w:pPr>
        <w:spacing w:after="0"/>
        <w:ind w:left="0"/>
        <w:jc w:val="both"/>
      </w:pPr>
      <w:r>
        <w:rPr>
          <w:rFonts w:ascii="Times New Roman"/>
          <w:b w:val="false"/>
          <w:i w:val="false"/>
          <w:color w:val="000000"/>
          <w:sz w:val="28"/>
        </w:rPr>
        <w:t>
      2. Программа по предмету "Письмо, чтение и развитие речи" предназначена для обучения детей с интеллектуальной недостаточностью (умеренной формой умственной отсталости), обучающихся во вспомогательных школах (2-ое отделение).</w:t>
      </w:r>
    </w:p>
    <w:bookmarkEnd w:id="10057"/>
    <w:bookmarkStart w:name="z14340" w:id="10058"/>
    <w:p>
      <w:pPr>
        <w:spacing w:after="0"/>
        <w:ind w:left="0"/>
        <w:jc w:val="both"/>
      </w:pPr>
      <w:r>
        <w:rPr>
          <w:rFonts w:ascii="Times New Roman"/>
          <w:b w:val="false"/>
          <w:i w:val="false"/>
          <w:color w:val="000000"/>
          <w:sz w:val="28"/>
        </w:rPr>
        <w:t xml:space="preserve">
      3. У детей с умеренной умственной отсталостью наблюдается глубокое недоразвитие познавательной деятельности, что создает серьезные трудности при овладении ими грамотой (первоначальными навыками чтения и письма). В его акте принимают участие зрительный, речи двигательный, речеслуховой и кинестетический анализаторы. Несформированность названных психических процессов у детей с умеренной степенью умственной отсталости значительно затрудняет процесс формирования знаний, умений и навыков, необходимых для овладения грамотой. </w:t>
      </w:r>
    </w:p>
    <w:bookmarkEnd w:id="10058"/>
    <w:bookmarkStart w:name="z14341" w:id="10059"/>
    <w:p>
      <w:pPr>
        <w:spacing w:after="0"/>
        <w:ind w:left="0"/>
        <w:jc w:val="both"/>
      </w:pPr>
      <w:r>
        <w:rPr>
          <w:rFonts w:ascii="Times New Roman"/>
          <w:b w:val="false"/>
          <w:i w:val="false"/>
          <w:color w:val="000000"/>
          <w:sz w:val="28"/>
        </w:rPr>
        <w:t>
      4. Все учебные предметы для учащихся с умеренной умственной отсталостью имеют практическую направленность и максимально индивидуализированы, именно поэтому, деление содержательного материала по классам условные. Обучение направлено, прежде всего, на решение вопроса развития речи, как еҰ регулирующей, так и коммуникативной функций.</w:t>
      </w:r>
    </w:p>
    <w:bookmarkEnd w:id="10059"/>
    <w:bookmarkStart w:name="z14342" w:id="10060"/>
    <w:p>
      <w:pPr>
        <w:spacing w:after="0"/>
        <w:ind w:left="0"/>
        <w:jc w:val="both"/>
      </w:pPr>
      <w:r>
        <w:rPr>
          <w:rFonts w:ascii="Times New Roman"/>
          <w:b w:val="false"/>
          <w:i w:val="false"/>
          <w:color w:val="000000"/>
          <w:sz w:val="28"/>
        </w:rPr>
        <w:t>
      5. Цель учебного предмета "Письмо, чтение и развитие речи" - формировать у детей доступные (невербальные и вербальные) средства общения, правильное поведение, элементарные навыки чтения, которые помогут им наилучшим образом адаптироваться в быту, овладеть доступной хозяйственно-трудовой деятельностью, осознавать реальные ситуации, общаться с одноклассниками и взрослыми, узнавать предметы, предметные картинки, графические символы.</w:t>
      </w:r>
    </w:p>
    <w:bookmarkEnd w:id="10060"/>
    <w:bookmarkStart w:name="z14343" w:id="10061"/>
    <w:p>
      <w:pPr>
        <w:spacing w:after="0"/>
        <w:ind w:left="0"/>
        <w:jc w:val="both"/>
      </w:pPr>
      <w:r>
        <w:rPr>
          <w:rFonts w:ascii="Times New Roman"/>
          <w:b w:val="false"/>
          <w:i w:val="false"/>
          <w:color w:val="000000"/>
          <w:sz w:val="28"/>
        </w:rPr>
        <w:t>
      6. Основные задачи:</w:t>
      </w:r>
    </w:p>
    <w:bookmarkEnd w:id="10061"/>
    <w:bookmarkStart w:name="z14344" w:id="10062"/>
    <w:p>
      <w:pPr>
        <w:spacing w:after="0"/>
        <w:ind w:left="0"/>
        <w:jc w:val="both"/>
      </w:pPr>
      <w:r>
        <w:rPr>
          <w:rFonts w:ascii="Times New Roman"/>
          <w:b w:val="false"/>
          <w:i w:val="false"/>
          <w:color w:val="000000"/>
          <w:sz w:val="28"/>
        </w:rPr>
        <w:t>
      1) развитие зрительного и слухового восприятия;</w:t>
      </w:r>
    </w:p>
    <w:bookmarkEnd w:id="10062"/>
    <w:bookmarkStart w:name="z14345" w:id="10063"/>
    <w:p>
      <w:pPr>
        <w:spacing w:after="0"/>
        <w:ind w:left="0"/>
        <w:jc w:val="both"/>
      </w:pPr>
      <w:r>
        <w:rPr>
          <w:rFonts w:ascii="Times New Roman"/>
          <w:b w:val="false"/>
          <w:i w:val="false"/>
          <w:color w:val="000000"/>
          <w:sz w:val="28"/>
        </w:rPr>
        <w:t>
      2) развитие координации движений, мелкой моторики кистей и пальцев рук;</w:t>
      </w:r>
    </w:p>
    <w:bookmarkEnd w:id="10063"/>
    <w:bookmarkStart w:name="z14346" w:id="10064"/>
    <w:p>
      <w:pPr>
        <w:spacing w:after="0"/>
        <w:ind w:left="0"/>
        <w:jc w:val="both"/>
      </w:pPr>
      <w:r>
        <w:rPr>
          <w:rFonts w:ascii="Times New Roman"/>
          <w:b w:val="false"/>
          <w:i w:val="false"/>
          <w:color w:val="000000"/>
          <w:sz w:val="28"/>
        </w:rPr>
        <w:t>
      3) развитие артикуляционной моторики;</w:t>
      </w:r>
    </w:p>
    <w:bookmarkEnd w:id="10064"/>
    <w:bookmarkStart w:name="z14347" w:id="10065"/>
    <w:p>
      <w:pPr>
        <w:spacing w:after="0"/>
        <w:ind w:left="0"/>
        <w:jc w:val="both"/>
      </w:pPr>
      <w:r>
        <w:rPr>
          <w:rFonts w:ascii="Times New Roman"/>
          <w:b w:val="false"/>
          <w:i w:val="false"/>
          <w:color w:val="000000"/>
          <w:sz w:val="28"/>
        </w:rPr>
        <w:t>
      4) развитие понимания речи;</w:t>
      </w:r>
    </w:p>
    <w:bookmarkEnd w:id="10065"/>
    <w:bookmarkStart w:name="z14348" w:id="10066"/>
    <w:p>
      <w:pPr>
        <w:spacing w:after="0"/>
        <w:ind w:left="0"/>
        <w:jc w:val="both"/>
      </w:pPr>
      <w:r>
        <w:rPr>
          <w:rFonts w:ascii="Times New Roman"/>
          <w:b w:val="false"/>
          <w:i w:val="false"/>
          <w:color w:val="000000"/>
          <w:sz w:val="28"/>
        </w:rPr>
        <w:t>
      5) формирование средств общения доступных детям;</w:t>
      </w:r>
    </w:p>
    <w:bookmarkEnd w:id="10066"/>
    <w:bookmarkStart w:name="z14349" w:id="10067"/>
    <w:p>
      <w:pPr>
        <w:spacing w:after="0"/>
        <w:ind w:left="0"/>
        <w:jc w:val="both"/>
      </w:pPr>
      <w:r>
        <w:rPr>
          <w:rFonts w:ascii="Times New Roman"/>
          <w:b w:val="false"/>
          <w:i w:val="false"/>
          <w:color w:val="000000"/>
          <w:sz w:val="28"/>
        </w:rPr>
        <w:t>
      6) развитие фонематического слуха;</w:t>
      </w:r>
    </w:p>
    <w:bookmarkEnd w:id="10067"/>
    <w:bookmarkStart w:name="z14350" w:id="10068"/>
    <w:p>
      <w:pPr>
        <w:spacing w:after="0"/>
        <w:ind w:left="0"/>
        <w:jc w:val="both"/>
      </w:pPr>
      <w:r>
        <w:rPr>
          <w:rFonts w:ascii="Times New Roman"/>
          <w:b w:val="false"/>
          <w:i w:val="false"/>
          <w:color w:val="000000"/>
          <w:sz w:val="28"/>
        </w:rPr>
        <w:t>
      7) развитие и совершенствование активной речи, усвоение способов и накопление опыта речевого общения;</w:t>
      </w:r>
    </w:p>
    <w:bookmarkEnd w:id="10068"/>
    <w:bookmarkStart w:name="z14351" w:id="10069"/>
    <w:p>
      <w:pPr>
        <w:spacing w:after="0"/>
        <w:ind w:left="0"/>
        <w:jc w:val="both"/>
      </w:pPr>
      <w:r>
        <w:rPr>
          <w:rFonts w:ascii="Times New Roman"/>
          <w:b w:val="false"/>
          <w:i w:val="false"/>
          <w:color w:val="000000"/>
          <w:sz w:val="28"/>
        </w:rPr>
        <w:t>
      8) формирование положительных эмоций, связанных с процессом обучения чтению, создание мотивации;</w:t>
      </w:r>
    </w:p>
    <w:bookmarkEnd w:id="10069"/>
    <w:bookmarkStart w:name="z14352" w:id="10070"/>
    <w:p>
      <w:pPr>
        <w:spacing w:after="0"/>
        <w:ind w:left="0"/>
        <w:jc w:val="both"/>
      </w:pPr>
      <w:r>
        <w:rPr>
          <w:rFonts w:ascii="Times New Roman"/>
          <w:b w:val="false"/>
          <w:i w:val="false"/>
          <w:color w:val="000000"/>
          <w:sz w:val="28"/>
        </w:rPr>
        <w:t>
      9) развитие навыков элементарного чтения и письма;</w:t>
      </w:r>
    </w:p>
    <w:bookmarkEnd w:id="10070"/>
    <w:bookmarkStart w:name="z14353" w:id="10071"/>
    <w:p>
      <w:pPr>
        <w:spacing w:after="0"/>
        <w:ind w:left="0"/>
        <w:jc w:val="both"/>
      </w:pPr>
      <w:r>
        <w:rPr>
          <w:rFonts w:ascii="Times New Roman"/>
          <w:b w:val="false"/>
          <w:i w:val="false"/>
          <w:color w:val="000000"/>
          <w:sz w:val="28"/>
        </w:rPr>
        <w:t>
      10) использование полученные умений и навыков элементарного чтения и письма в жизненных ситуациях;</w:t>
      </w:r>
    </w:p>
    <w:bookmarkEnd w:id="10071"/>
    <w:bookmarkStart w:name="z14354" w:id="10072"/>
    <w:p>
      <w:pPr>
        <w:spacing w:after="0"/>
        <w:ind w:left="0"/>
        <w:jc w:val="both"/>
      </w:pPr>
      <w:r>
        <w:rPr>
          <w:rFonts w:ascii="Times New Roman"/>
          <w:b w:val="false"/>
          <w:i w:val="false"/>
          <w:color w:val="000000"/>
          <w:sz w:val="28"/>
        </w:rPr>
        <w:t>
      11) формирование и развитие предметно-практической деятельности, моторной ловкости, положительных эмоционально-волевых качеств, познавательной сферы;</w:t>
      </w:r>
    </w:p>
    <w:bookmarkEnd w:id="10072"/>
    <w:bookmarkStart w:name="z14355" w:id="10073"/>
    <w:p>
      <w:pPr>
        <w:spacing w:after="0"/>
        <w:ind w:left="0"/>
        <w:jc w:val="both"/>
      </w:pPr>
      <w:r>
        <w:rPr>
          <w:rFonts w:ascii="Times New Roman"/>
          <w:b w:val="false"/>
          <w:i w:val="false"/>
          <w:color w:val="000000"/>
          <w:sz w:val="28"/>
        </w:rPr>
        <w:t>
      12) развитие интереса к занятиям, умения взаимодействовать с другими детьми и взрослыми.</w:t>
      </w:r>
    </w:p>
    <w:bookmarkEnd w:id="10073"/>
    <w:bookmarkStart w:name="z14356" w:id="10074"/>
    <w:p>
      <w:pPr>
        <w:spacing w:after="0"/>
        <w:ind w:left="0"/>
        <w:jc w:val="both"/>
      </w:pPr>
      <w:r>
        <w:rPr>
          <w:rFonts w:ascii="Times New Roman"/>
          <w:b w:val="false"/>
          <w:i w:val="false"/>
          <w:color w:val="000000"/>
          <w:sz w:val="28"/>
        </w:rPr>
        <w:t xml:space="preserve">
      7. Объем учебной нагрузки по учебному предмету "Письмо, чтение и развитие речи" в соответствии с Типовым учебным планом начального образования школьников с легкой умственной отсталостью, утвержденным </w:t>
      </w:r>
      <w:r>
        <w:rPr>
          <w:rFonts w:ascii="Times New Roman"/>
          <w:b w:val="false"/>
          <w:i w:val="false"/>
          <w:color w:val="000000"/>
          <w:sz w:val="28"/>
        </w:rPr>
        <w:t>Приказом</w:t>
      </w:r>
      <w:r>
        <w:rPr>
          <w:rFonts w:ascii="Times New Roman"/>
          <w:b w:val="false"/>
          <w:i w:val="false"/>
          <w:color w:val="000000"/>
          <w:sz w:val="28"/>
        </w:rPr>
        <w:t xml:space="preserve"> МОН РК от 8 ноября 2012 года № 500, составляет:</w:t>
      </w:r>
    </w:p>
    <w:bookmarkEnd w:id="10074"/>
    <w:bookmarkStart w:name="z14357" w:id="10075"/>
    <w:p>
      <w:pPr>
        <w:spacing w:after="0"/>
        <w:ind w:left="0"/>
        <w:jc w:val="both"/>
      </w:pPr>
      <w:r>
        <w:rPr>
          <w:rFonts w:ascii="Times New Roman"/>
          <w:b w:val="false"/>
          <w:i w:val="false"/>
          <w:color w:val="000000"/>
          <w:sz w:val="28"/>
        </w:rPr>
        <w:t>
      1) 1 класс – 4 часа в неделю, 132 часа в учебном году;</w:t>
      </w:r>
    </w:p>
    <w:bookmarkEnd w:id="10075"/>
    <w:bookmarkStart w:name="z14358" w:id="10076"/>
    <w:p>
      <w:pPr>
        <w:spacing w:after="0"/>
        <w:ind w:left="0"/>
        <w:jc w:val="both"/>
      </w:pPr>
      <w:r>
        <w:rPr>
          <w:rFonts w:ascii="Times New Roman"/>
          <w:b w:val="false"/>
          <w:i w:val="false"/>
          <w:color w:val="000000"/>
          <w:sz w:val="28"/>
        </w:rPr>
        <w:t>
      2) 1 класс – 5 часов в неделю, 170 часов в учебном году;</w:t>
      </w:r>
    </w:p>
    <w:bookmarkEnd w:id="10076"/>
    <w:bookmarkStart w:name="z14359" w:id="10077"/>
    <w:p>
      <w:pPr>
        <w:spacing w:after="0"/>
        <w:ind w:left="0"/>
        <w:jc w:val="both"/>
      </w:pPr>
      <w:r>
        <w:rPr>
          <w:rFonts w:ascii="Times New Roman"/>
          <w:b w:val="false"/>
          <w:i w:val="false"/>
          <w:color w:val="000000"/>
          <w:sz w:val="28"/>
        </w:rPr>
        <w:t>
      3) 2 класс – 5 часов в неделю, 170 часов в учебном году;</w:t>
      </w:r>
    </w:p>
    <w:bookmarkEnd w:id="10077"/>
    <w:bookmarkStart w:name="z14360" w:id="10078"/>
    <w:p>
      <w:pPr>
        <w:spacing w:after="0"/>
        <w:ind w:left="0"/>
        <w:jc w:val="both"/>
      </w:pPr>
      <w:r>
        <w:rPr>
          <w:rFonts w:ascii="Times New Roman"/>
          <w:b w:val="false"/>
          <w:i w:val="false"/>
          <w:color w:val="000000"/>
          <w:sz w:val="28"/>
        </w:rPr>
        <w:t>
      4) 3 класс – 5 часов в неделю, 170 часов в учебном году;</w:t>
      </w:r>
    </w:p>
    <w:bookmarkEnd w:id="10078"/>
    <w:bookmarkStart w:name="z14361" w:id="10079"/>
    <w:p>
      <w:pPr>
        <w:spacing w:after="0"/>
        <w:ind w:left="0"/>
        <w:jc w:val="both"/>
      </w:pPr>
      <w:r>
        <w:rPr>
          <w:rFonts w:ascii="Times New Roman"/>
          <w:b w:val="false"/>
          <w:i w:val="false"/>
          <w:color w:val="000000"/>
          <w:sz w:val="28"/>
        </w:rPr>
        <w:t>
      5) 4 класс –5 часов в неделю, 170 часов в учебном году.</w:t>
      </w:r>
    </w:p>
    <w:bookmarkEnd w:id="10079"/>
    <w:bookmarkStart w:name="z14362" w:id="10080"/>
    <w:p>
      <w:pPr>
        <w:spacing w:after="0"/>
        <w:ind w:left="0"/>
        <w:jc w:val="both"/>
      </w:pPr>
      <w:r>
        <w:rPr>
          <w:rFonts w:ascii="Times New Roman"/>
          <w:b w:val="false"/>
          <w:i w:val="false"/>
          <w:color w:val="000000"/>
          <w:sz w:val="28"/>
        </w:rPr>
        <w:t>
      8. Программный материал распределен на три периода обучения, с учетом уровня развития ребенка, "готовности" к обучению:</w:t>
      </w:r>
    </w:p>
    <w:bookmarkEnd w:id="10080"/>
    <w:bookmarkStart w:name="z14363" w:id="10081"/>
    <w:p>
      <w:pPr>
        <w:spacing w:after="0"/>
        <w:ind w:left="0"/>
        <w:jc w:val="both"/>
      </w:pPr>
      <w:r>
        <w:rPr>
          <w:rFonts w:ascii="Times New Roman"/>
          <w:b w:val="false"/>
          <w:i w:val="false"/>
          <w:color w:val="000000"/>
          <w:sz w:val="28"/>
        </w:rPr>
        <w:t>
      1) первый период охватывает первые четыре года обучения (1–4 классы);</w:t>
      </w:r>
    </w:p>
    <w:bookmarkEnd w:id="10081"/>
    <w:bookmarkStart w:name="z14364" w:id="10082"/>
    <w:p>
      <w:pPr>
        <w:spacing w:after="0"/>
        <w:ind w:left="0"/>
        <w:jc w:val="both"/>
      </w:pPr>
      <w:r>
        <w:rPr>
          <w:rFonts w:ascii="Times New Roman"/>
          <w:b w:val="false"/>
          <w:i w:val="false"/>
          <w:color w:val="000000"/>
          <w:sz w:val="28"/>
        </w:rPr>
        <w:t xml:space="preserve">
      2) второй период – три года обучения (5–7 классы); </w:t>
      </w:r>
    </w:p>
    <w:bookmarkEnd w:id="10082"/>
    <w:bookmarkStart w:name="z14365" w:id="10083"/>
    <w:p>
      <w:pPr>
        <w:spacing w:after="0"/>
        <w:ind w:left="0"/>
        <w:jc w:val="both"/>
      </w:pPr>
      <w:r>
        <w:rPr>
          <w:rFonts w:ascii="Times New Roman"/>
          <w:b w:val="false"/>
          <w:i w:val="false"/>
          <w:color w:val="000000"/>
          <w:sz w:val="28"/>
        </w:rPr>
        <w:t>
      3) третий период – два года обучения (8–9 классы).</w:t>
      </w:r>
    </w:p>
    <w:bookmarkEnd w:id="10083"/>
    <w:bookmarkStart w:name="z14366" w:id="10084"/>
    <w:p>
      <w:pPr>
        <w:spacing w:after="0"/>
        <w:ind w:left="0"/>
        <w:jc w:val="both"/>
      </w:pPr>
      <w:r>
        <w:rPr>
          <w:rFonts w:ascii="Times New Roman"/>
          <w:b w:val="false"/>
          <w:i w:val="false"/>
          <w:color w:val="000000"/>
          <w:sz w:val="28"/>
        </w:rPr>
        <w:t xml:space="preserve">
      9. Распределение программного материала по периодам обучения не означает, что предлагаемый материал может быть усвоен в течение одного периода обучения. Предлагаемое распределение учебного материала по периодам (классам) является примерным. </w:t>
      </w:r>
    </w:p>
    <w:bookmarkEnd w:id="10084"/>
    <w:bookmarkStart w:name="z14367" w:id="10085"/>
    <w:p>
      <w:pPr>
        <w:spacing w:after="0"/>
        <w:ind w:left="0"/>
        <w:jc w:val="both"/>
      </w:pPr>
      <w:r>
        <w:rPr>
          <w:rFonts w:ascii="Times New Roman"/>
          <w:b w:val="false"/>
          <w:i w:val="false"/>
          <w:color w:val="000000"/>
          <w:sz w:val="28"/>
        </w:rPr>
        <w:t>
      10. Материал каждого этапа является законченным и систематизированным, логически связанным с материалом предыдущего и последующего этапов. Сложность и объем увеличиваются постепенно.</w:t>
      </w:r>
    </w:p>
    <w:bookmarkEnd w:id="10085"/>
    <w:bookmarkStart w:name="z14368" w:id="10086"/>
    <w:p>
      <w:pPr>
        <w:spacing w:after="0"/>
        <w:ind w:left="0"/>
        <w:jc w:val="both"/>
      </w:pPr>
      <w:r>
        <w:rPr>
          <w:rFonts w:ascii="Times New Roman"/>
          <w:b w:val="false"/>
          <w:i w:val="false"/>
          <w:color w:val="000000"/>
          <w:sz w:val="28"/>
        </w:rPr>
        <w:t>
      11. На новый этап обучения детей переводят по мере закрепления навыков предыдущего этапа. Учитель самостоятельно определит период времени, необходимый для формирования у учащихся его класса умений и навыков, определенных для каждого этапа обучения. Учитель должен работать с детьми на материале доступного уровня сложности и объема. Это обеспечит результативность в обучении.</w:t>
      </w:r>
    </w:p>
    <w:bookmarkEnd w:id="10086"/>
    <w:bookmarkStart w:name="z14369" w:id="10087"/>
    <w:p>
      <w:pPr>
        <w:spacing w:after="0"/>
        <w:ind w:left="0"/>
        <w:jc w:val="both"/>
      </w:pPr>
      <w:r>
        <w:rPr>
          <w:rFonts w:ascii="Times New Roman"/>
          <w:b w:val="false"/>
          <w:i w:val="false"/>
          <w:color w:val="000000"/>
          <w:sz w:val="28"/>
        </w:rPr>
        <w:t>
      12. В процессе работы с учащимися в рамках предмета устанавливаются межпредметные связи с предметами: "Счет", "Мир вокруг", "Предметно-практическая деятельность", "Самообслуживание", "Рисование", коррекционным курсом "Развитие психомоторики и сенсорных процессов", особенно в пропедевтическом периоде.</w:t>
      </w:r>
    </w:p>
    <w:bookmarkEnd w:id="10087"/>
    <w:bookmarkStart w:name="z14370" w:id="10088"/>
    <w:p>
      <w:pPr>
        <w:spacing w:after="0"/>
        <w:ind w:left="0"/>
        <w:jc w:val="both"/>
      </w:pPr>
      <w:r>
        <w:rPr>
          <w:rFonts w:ascii="Times New Roman"/>
          <w:b w:val="false"/>
          <w:i w:val="false"/>
          <w:color w:val="000000"/>
          <w:sz w:val="28"/>
        </w:rPr>
        <w:t xml:space="preserve">
      13. Учителю дается право изменять последовательность изучения материала, перераспределять его по классам и периодам обучения, усложнять или упрощать, разрабатывать индивидуальные программы обучения, определять время изучения материала в рамках часов учебного плана. Ученики одного и того же класса могут работать с программным материалом разных периодов (классов) обучения, по индивидуальным программам и планам, разработанным учителем и утвержденным директором учреждения образования. </w:t>
      </w:r>
    </w:p>
    <w:bookmarkEnd w:id="10088"/>
    <w:bookmarkStart w:name="z14371" w:id="10089"/>
    <w:p>
      <w:pPr>
        <w:spacing w:after="0"/>
        <w:ind w:left="0"/>
        <w:jc w:val="left"/>
      </w:pPr>
      <w:r>
        <w:rPr>
          <w:rFonts w:ascii="Times New Roman"/>
          <w:b/>
          <w:i w:val="false"/>
          <w:color w:val="000000"/>
        </w:rPr>
        <w:t xml:space="preserve"> 2. Базовое содержание учебного предмета 1-4 классов</w:t>
      </w:r>
    </w:p>
    <w:bookmarkEnd w:id="10089"/>
    <w:bookmarkStart w:name="z14372" w:id="10090"/>
    <w:p>
      <w:pPr>
        <w:spacing w:after="0"/>
        <w:ind w:left="0"/>
        <w:jc w:val="both"/>
      </w:pPr>
      <w:r>
        <w:rPr>
          <w:rFonts w:ascii="Times New Roman"/>
          <w:b w:val="false"/>
          <w:i w:val="false"/>
          <w:color w:val="000000"/>
          <w:sz w:val="28"/>
        </w:rPr>
        <w:t xml:space="preserve">
      14. Дети с умеренной степенью нарушения интеллекта, воспитанники вспомогательной школы имеют разный уровень речевого развития: дети, не говорящие, дети с лепетной речью, дети говорящие. </w:t>
      </w:r>
    </w:p>
    <w:bookmarkEnd w:id="10090"/>
    <w:bookmarkStart w:name="z14373" w:id="10091"/>
    <w:p>
      <w:pPr>
        <w:spacing w:after="0"/>
        <w:ind w:left="0"/>
        <w:jc w:val="both"/>
      </w:pPr>
      <w:r>
        <w:rPr>
          <w:rFonts w:ascii="Times New Roman"/>
          <w:b w:val="false"/>
          <w:i w:val="false"/>
          <w:color w:val="000000"/>
          <w:sz w:val="28"/>
        </w:rPr>
        <w:t xml:space="preserve">
      15. Речь детей с умеренной степенью нарушения интеллекта исключительно скудна и дефектна. Главным ее недостатком является нарушение сенсорной стороны. Они не понимают обращенной к ним речи и словесной инструкции. Их собственные высказывания отличаются крайней бедностью. В разговоре они ограничиваются выражением самых простых своих нужд и ощущений, употребляя короткие слова и фразы. Для их устной речи характерен резкий аграмматизм, то есть ошибки в грамматическом оформлении активной речи и в понимании значения грамматических конструкций. Имея в запасе небольшое число слов, они часто повторяют их, или вторят чужим словам, от этого их речь получается с однообразными, повторными оборотами. </w:t>
      </w:r>
    </w:p>
    <w:bookmarkEnd w:id="10091"/>
    <w:bookmarkStart w:name="z14374" w:id="10092"/>
    <w:p>
      <w:pPr>
        <w:spacing w:after="0"/>
        <w:ind w:left="0"/>
        <w:jc w:val="both"/>
      </w:pPr>
      <w:r>
        <w:rPr>
          <w:rFonts w:ascii="Times New Roman"/>
          <w:b w:val="false"/>
          <w:i w:val="false"/>
          <w:color w:val="000000"/>
          <w:sz w:val="28"/>
        </w:rPr>
        <w:t>
      16. Работу по развитию речи рекомендуется начинать с выявления знаний и умений ребенка. Эти сведения заносятся в индивидуальную карту развития ребенка, где отмечаются все данные о развитии речи ребенка (понимание слов и инструкций, возможности речевого подражания, состояние звукопроизношения, самостоятельные высказывания и т.д.), на основании которых планируется дальнейшая работа.</w:t>
      </w:r>
    </w:p>
    <w:bookmarkEnd w:id="10092"/>
    <w:bookmarkStart w:name="z14375" w:id="10093"/>
    <w:p>
      <w:pPr>
        <w:spacing w:after="0"/>
        <w:ind w:left="0"/>
        <w:jc w:val="both"/>
      </w:pPr>
      <w:r>
        <w:rPr>
          <w:rFonts w:ascii="Times New Roman"/>
          <w:b w:val="false"/>
          <w:i w:val="false"/>
          <w:color w:val="000000"/>
          <w:sz w:val="28"/>
        </w:rPr>
        <w:t xml:space="preserve">
      17. Занятия по развитию речи начинают с развития зрительного и слухового восприятия ребенка. Детей учат слушать речь педагога, фиксировать взгляд на лице говорящего, смотреть в лицо собеседника. Достигается это постоянным разговором учителя с детьми. Даже в тех случаях, когда ребенок сам не говорит, с ним необходимо проводить работу по развитию импрессивной речи (понимание простых просьб, поручений, инструкций, слов и т.д.). </w:t>
      </w:r>
    </w:p>
    <w:bookmarkEnd w:id="10093"/>
    <w:bookmarkStart w:name="z14376" w:id="10094"/>
    <w:p>
      <w:pPr>
        <w:spacing w:after="0"/>
        <w:ind w:left="0"/>
        <w:jc w:val="both"/>
      </w:pPr>
      <w:r>
        <w:rPr>
          <w:rFonts w:ascii="Times New Roman"/>
          <w:b w:val="false"/>
          <w:i w:val="false"/>
          <w:color w:val="000000"/>
          <w:sz w:val="28"/>
        </w:rPr>
        <w:t>
      18. Разговор с ребенком необходимо проводить эмоционально, в игровой форме. Важным моментом в работе с "безречевыми детьми" является создание потребности подражать слову взрослого. Подражательные речевые реакции могут выражаться в любых звуковых комплексах. Педагогу необходимо создать условия, в которых у ребенка появилось бы желание неоднократно повторять (самостоятельно произносить) звукосочетания, слоги, слова.</w:t>
      </w:r>
    </w:p>
    <w:bookmarkEnd w:id="10094"/>
    <w:bookmarkStart w:name="z14377" w:id="10095"/>
    <w:p>
      <w:pPr>
        <w:spacing w:after="0"/>
        <w:ind w:left="0"/>
        <w:jc w:val="both"/>
      </w:pPr>
      <w:r>
        <w:rPr>
          <w:rFonts w:ascii="Times New Roman"/>
          <w:b w:val="false"/>
          <w:i w:val="false"/>
          <w:color w:val="000000"/>
          <w:sz w:val="28"/>
        </w:rPr>
        <w:t>
      19. Активизацию речи детей необходимо осуществлять в ходе практической деятельности ребенка с предметами в игре, наглядной ситуации. Развитие речи и познание окружающего мира составляют единое целое. Невозможно развивать речь ребенка в отрыве от окружающих его предметов, невозможно показывать действия с предметами, не называя их.</w:t>
      </w:r>
    </w:p>
    <w:bookmarkEnd w:id="10095"/>
    <w:bookmarkStart w:name="z14378" w:id="10096"/>
    <w:p>
      <w:pPr>
        <w:spacing w:after="0"/>
        <w:ind w:left="0"/>
        <w:jc w:val="both"/>
      </w:pPr>
      <w:r>
        <w:rPr>
          <w:rFonts w:ascii="Times New Roman"/>
          <w:b w:val="false"/>
          <w:i w:val="false"/>
          <w:color w:val="000000"/>
          <w:sz w:val="28"/>
        </w:rPr>
        <w:t>
      20. Общей задачей обучения развитию речи на начальном этапе является обогащение словаря учащихся словами-названиями предметов окружающего мира, словами-названиями действий с предметами, словами-названиями признаков предметов. На уроках необходимо побуждать детей называть игрушки, знакомые предметы, действия, признаки, выражать свои желания в доступной для них звуковой или знаковой (жесты, пиктограммы) форме.</w:t>
      </w:r>
    </w:p>
    <w:bookmarkEnd w:id="10096"/>
    <w:bookmarkStart w:name="z14379" w:id="10097"/>
    <w:p>
      <w:pPr>
        <w:spacing w:after="0"/>
        <w:ind w:left="0"/>
        <w:jc w:val="both"/>
      </w:pPr>
      <w:r>
        <w:rPr>
          <w:rFonts w:ascii="Times New Roman"/>
          <w:b w:val="false"/>
          <w:i w:val="false"/>
          <w:color w:val="000000"/>
          <w:sz w:val="28"/>
        </w:rPr>
        <w:t>
      21. При работе по формированию пассивного и активного словаря рекомендуется использовать следующую последовательность.</w:t>
      </w:r>
    </w:p>
    <w:bookmarkEnd w:id="10097"/>
    <w:bookmarkStart w:name="z14380" w:id="10098"/>
    <w:p>
      <w:pPr>
        <w:spacing w:after="0"/>
        <w:ind w:left="0"/>
        <w:jc w:val="both"/>
      </w:pPr>
      <w:r>
        <w:rPr>
          <w:rFonts w:ascii="Times New Roman"/>
          <w:b w:val="false"/>
          <w:i w:val="false"/>
          <w:color w:val="000000"/>
          <w:sz w:val="28"/>
        </w:rPr>
        <w:t>
      22. При знакомстве со словами - предметами:</w:t>
      </w:r>
    </w:p>
    <w:bookmarkEnd w:id="10098"/>
    <w:bookmarkStart w:name="z14381" w:id="10099"/>
    <w:p>
      <w:pPr>
        <w:spacing w:after="0"/>
        <w:ind w:left="0"/>
        <w:jc w:val="both"/>
      </w:pPr>
      <w:r>
        <w:rPr>
          <w:rFonts w:ascii="Times New Roman"/>
          <w:b w:val="false"/>
          <w:i w:val="false"/>
          <w:color w:val="000000"/>
          <w:sz w:val="28"/>
        </w:rPr>
        <w:t>
      1) показать ребенку предмет или предметную картинку;</w:t>
      </w:r>
    </w:p>
    <w:bookmarkEnd w:id="10099"/>
    <w:bookmarkStart w:name="z14382" w:id="10100"/>
    <w:p>
      <w:pPr>
        <w:spacing w:after="0"/>
        <w:ind w:left="0"/>
        <w:jc w:val="both"/>
      </w:pPr>
      <w:r>
        <w:rPr>
          <w:rFonts w:ascii="Times New Roman"/>
          <w:b w:val="false"/>
          <w:i w:val="false"/>
          <w:color w:val="000000"/>
          <w:sz w:val="28"/>
        </w:rPr>
        <w:t>
      2) назвать предмет (с учетом возможностей детей: звукоподражание, жест или слово например "мяч");</w:t>
      </w:r>
    </w:p>
    <w:bookmarkEnd w:id="10100"/>
    <w:bookmarkStart w:name="z14383" w:id="10101"/>
    <w:p>
      <w:pPr>
        <w:spacing w:after="0"/>
        <w:ind w:left="0"/>
        <w:jc w:val="both"/>
      </w:pPr>
      <w:r>
        <w:rPr>
          <w:rFonts w:ascii="Times New Roman"/>
          <w:b w:val="false"/>
          <w:i w:val="false"/>
          <w:color w:val="000000"/>
          <w:sz w:val="28"/>
        </w:rPr>
        <w:t>
      3) составить предложение с предметом ("Это мяч");</w:t>
      </w:r>
    </w:p>
    <w:bookmarkEnd w:id="10101"/>
    <w:bookmarkStart w:name="z14384" w:id="10102"/>
    <w:p>
      <w:pPr>
        <w:spacing w:after="0"/>
        <w:ind w:left="0"/>
        <w:jc w:val="both"/>
      </w:pPr>
      <w:r>
        <w:rPr>
          <w:rFonts w:ascii="Times New Roman"/>
          <w:b w:val="false"/>
          <w:i w:val="false"/>
          <w:color w:val="000000"/>
          <w:sz w:val="28"/>
        </w:rPr>
        <w:t>
      4) назвать предмет ("мяч");</w:t>
      </w:r>
    </w:p>
    <w:bookmarkEnd w:id="10102"/>
    <w:bookmarkStart w:name="z14385" w:id="10103"/>
    <w:p>
      <w:pPr>
        <w:spacing w:after="0"/>
        <w:ind w:left="0"/>
        <w:jc w:val="both"/>
      </w:pPr>
      <w:r>
        <w:rPr>
          <w:rFonts w:ascii="Times New Roman"/>
          <w:b w:val="false"/>
          <w:i w:val="false"/>
          <w:color w:val="000000"/>
          <w:sz w:val="28"/>
        </w:rPr>
        <w:t>
      5) познакомить с назначением предмета;</w:t>
      </w:r>
    </w:p>
    <w:bookmarkEnd w:id="10103"/>
    <w:bookmarkStart w:name="z14386" w:id="10104"/>
    <w:p>
      <w:pPr>
        <w:spacing w:after="0"/>
        <w:ind w:left="0"/>
        <w:jc w:val="both"/>
      </w:pPr>
      <w:r>
        <w:rPr>
          <w:rFonts w:ascii="Times New Roman"/>
          <w:b w:val="false"/>
          <w:i w:val="false"/>
          <w:color w:val="000000"/>
          <w:sz w:val="28"/>
        </w:rPr>
        <w:t>
      6) организовать игру или практическую деятельность в ходе, которой неоднократно называть предмет;</w:t>
      </w:r>
    </w:p>
    <w:bookmarkEnd w:id="10104"/>
    <w:bookmarkStart w:name="z14387" w:id="10105"/>
    <w:p>
      <w:pPr>
        <w:spacing w:after="0"/>
        <w:ind w:left="0"/>
        <w:jc w:val="both"/>
      </w:pPr>
      <w:r>
        <w:rPr>
          <w:rFonts w:ascii="Times New Roman"/>
          <w:b w:val="false"/>
          <w:i w:val="false"/>
          <w:color w:val="000000"/>
          <w:sz w:val="28"/>
        </w:rPr>
        <w:t>
      7) по инструкции педагога находить предмет среди других предметов (выбор осуществлять вначале из двух предметов, постепенно их количество увеличивать);</w:t>
      </w:r>
    </w:p>
    <w:bookmarkEnd w:id="10105"/>
    <w:bookmarkStart w:name="z14388" w:id="10106"/>
    <w:p>
      <w:pPr>
        <w:spacing w:after="0"/>
        <w:ind w:left="0"/>
        <w:jc w:val="both"/>
      </w:pPr>
      <w:r>
        <w:rPr>
          <w:rFonts w:ascii="Times New Roman"/>
          <w:b w:val="false"/>
          <w:i w:val="false"/>
          <w:color w:val="000000"/>
          <w:sz w:val="28"/>
        </w:rPr>
        <w:t>
      8) находить аналогичные предметы, но отличающиеся цветом, величиной и т.д.;</w:t>
      </w:r>
    </w:p>
    <w:bookmarkEnd w:id="10106"/>
    <w:bookmarkStart w:name="z14389" w:id="10107"/>
    <w:p>
      <w:pPr>
        <w:spacing w:after="0"/>
        <w:ind w:left="0"/>
        <w:jc w:val="both"/>
      </w:pPr>
      <w:r>
        <w:rPr>
          <w:rFonts w:ascii="Times New Roman"/>
          <w:b w:val="false"/>
          <w:i w:val="false"/>
          <w:color w:val="000000"/>
          <w:sz w:val="28"/>
        </w:rPr>
        <w:t>
      9) использовать название предмета в играх, практической деятельности, стихах, рассказах;</w:t>
      </w:r>
    </w:p>
    <w:bookmarkEnd w:id="10107"/>
    <w:bookmarkStart w:name="z14390" w:id="10108"/>
    <w:p>
      <w:pPr>
        <w:spacing w:after="0"/>
        <w:ind w:left="0"/>
        <w:jc w:val="both"/>
      </w:pPr>
      <w:r>
        <w:rPr>
          <w:rFonts w:ascii="Times New Roman"/>
          <w:b w:val="false"/>
          <w:i w:val="false"/>
          <w:color w:val="000000"/>
          <w:sz w:val="28"/>
        </w:rPr>
        <w:t>
      10) находить предмет на предметной и сюжетной картинке, показывать его;</w:t>
      </w:r>
    </w:p>
    <w:bookmarkEnd w:id="10108"/>
    <w:bookmarkStart w:name="z14391" w:id="10109"/>
    <w:p>
      <w:pPr>
        <w:spacing w:after="0"/>
        <w:ind w:left="0"/>
        <w:jc w:val="both"/>
      </w:pPr>
      <w:r>
        <w:rPr>
          <w:rFonts w:ascii="Times New Roman"/>
          <w:b w:val="false"/>
          <w:i w:val="false"/>
          <w:color w:val="000000"/>
          <w:sz w:val="28"/>
        </w:rPr>
        <w:t>
      11) самостоятельно называть предмет в доступной для ребенка форме.</w:t>
      </w:r>
    </w:p>
    <w:bookmarkEnd w:id="10109"/>
    <w:bookmarkStart w:name="z14392" w:id="10110"/>
    <w:p>
      <w:pPr>
        <w:spacing w:after="0"/>
        <w:ind w:left="0"/>
        <w:jc w:val="both"/>
      </w:pPr>
      <w:r>
        <w:rPr>
          <w:rFonts w:ascii="Times New Roman"/>
          <w:b w:val="false"/>
          <w:i w:val="false"/>
          <w:color w:val="000000"/>
          <w:sz w:val="28"/>
        </w:rPr>
        <w:t>
      23. При знакомстве с глаголами:</w:t>
      </w:r>
    </w:p>
    <w:bookmarkEnd w:id="10110"/>
    <w:bookmarkStart w:name="z14393" w:id="10111"/>
    <w:p>
      <w:pPr>
        <w:spacing w:after="0"/>
        <w:ind w:left="0"/>
        <w:jc w:val="both"/>
      </w:pPr>
      <w:r>
        <w:rPr>
          <w:rFonts w:ascii="Times New Roman"/>
          <w:b w:val="false"/>
          <w:i w:val="false"/>
          <w:color w:val="000000"/>
          <w:sz w:val="28"/>
        </w:rPr>
        <w:t>
      1) совершить действие;</w:t>
      </w:r>
    </w:p>
    <w:bookmarkEnd w:id="10111"/>
    <w:bookmarkStart w:name="z14394" w:id="10112"/>
    <w:p>
      <w:pPr>
        <w:spacing w:after="0"/>
        <w:ind w:left="0"/>
        <w:jc w:val="both"/>
      </w:pPr>
      <w:r>
        <w:rPr>
          <w:rFonts w:ascii="Times New Roman"/>
          <w:b w:val="false"/>
          <w:i w:val="false"/>
          <w:color w:val="000000"/>
          <w:sz w:val="28"/>
        </w:rPr>
        <w:t>
      2) назвать действие ("кушает");</w:t>
      </w:r>
    </w:p>
    <w:bookmarkEnd w:id="10112"/>
    <w:bookmarkStart w:name="z14395" w:id="10113"/>
    <w:p>
      <w:pPr>
        <w:spacing w:after="0"/>
        <w:ind w:left="0"/>
        <w:jc w:val="both"/>
      </w:pPr>
      <w:r>
        <w:rPr>
          <w:rFonts w:ascii="Times New Roman"/>
          <w:b w:val="false"/>
          <w:i w:val="false"/>
          <w:color w:val="000000"/>
          <w:sz w:val="28"/>
        </w:rPr>
        <w:t>
      3) составить предложение с этим глаголом ("Шолпан кушает");</w:t>
      </w:r>
    </w:p>
    <w:bookmarkEnd w:id="10113"/>
    <w:bookmarkStart w:name="z14396" w:id="10114"/>
    <w:p>
      <w:pPr>
        <w:spacing w:after="0"/>
        <w:ind w:left="0"/>
        <w:jc w:val="both"/>
      </w:pPr>
      <w:r>
        <w:rPr>
          <w:rFonts w:ascii="Times New Roman"/>
          <w:b w:val="false"/>
          <w:i w:val="false"/>
          <w:color w:val="000000"/>
          <w:sz w:val="28"/>
        </w:rPr>
        <w:t>
      4) назвать отдельно глагол ("кушает";</w:t>
      </w:r>
    </w:p>
    <w:bookmarkEnd w:id="10114"/>
    <w:bookmarkStart w:name="z14397" w:id="10115"/>
    <w:p>
      <w:pPr>
        <w:spacing w:after="0"/>
        <w:ind w:left="0"/>
        <w:jc w:val="both"/>
      </w:pPr>
      <w:r>
        <w:rPr>
          <w:rFonts w:ascii="Times New Roman"/>
          <w:b w:val="false"/>
          <w:i w:val="false"/>
          <w:color w:val="000000"/>
          <w:sz w:val="28"/>
        </w:rPr>
        <w:t>
      5) организовать игру с многократным обыгрыванием и называнием действия ("Кукла кушает". "Мишка кушает". "Ансар кушает");</w:t>
      </w:r>
    </w:p>
    <w:bookmarkEnd w:id="10115"/>
    <w:bookmarkStart w:name="z14398" w:id="10116"/>
    <w:p>
      <w:pPr>
        <w:spacing w:after="0"/>
        <w:ind w:left="0"/>
        <w:jc w:val="both"/>
      </w:pPr>
      <w:r>
        <w:rPr>
          <w:rFonts w:ascii="Times New Roman"/>
          <w:b w:val="false"/>
          <w:i w:val="false"/>
          <w:color w:val="000000"/>
          <w:sz w:val="28"/>
        </w:rPr>
        <w:t>
      6) по инструкции педагога выбирать одно действие из двух (и более);</w:t>
      </w:r>
    </w:p>
    <w:bookmarkEnd w:id="10116"/>
    <w:bookmarkStart w:name="z14399" w:id="10117"/>
    <w:p>
      <w:pPr>
        <w:spacing w:after="0"/>
        <w:ind w:left="0"/>
        <w:jc w:val="both"/>
      </w:pPr>
      <w:r>
        <w:rPr>
          <w:rFonts w:ascii="Times New Roman"/>
          <w:b w:val="false"/>
          <w:i w:val="false"/>
          <w:color w:val="000000"/>
          <w:sz w:val="28"/>
        </w:rPr>
        <w:t>
      7) включить слово-действие в игры, бытовые ситуации, рассказы, стихи;</w:t>
      </w:r>
    </w:p>
    <w:bookmarkEnd w:id="10117"/>
    <w:bookmarkStart w:name="z14400" w:id="10118"/>
    <w:p>
      <w:pPr>
        <w:spacing w:after="0"/>
        <w:ind w:left="0"/>
        <w:jc w:val="both"/>
      </w:pPr>
      <w:r>
        <w:rPr>
          <w:rFonts w:ascii="Times New Roman"/>
          <w:b w:val="false"/>
          <w:i w:val="false"/>
          <w:color w:val="000000"/>
          <w:sz w:val="28"/>
        </w:rPr>
        <w:t>
      8) находить предметы, совершающие это действие на сюжетных картинках, показывать их;</w:t>
      </w:r>
    </w:p>
    <w:bookmarkEnd w:id="10118"/>
    <w:bookmarkStart w:name="z14401" w:id="10119"/>
    <w:p>
      <w:pPr>
        <w:spacing w:after="0"/>
        <w:ind w:left="0"/>
        <w:jc w:val="both"/>
      </w:pPr>
      <w:r>
        <w:rPr>
          <w:rFonts w:ascii="Times New Roman"/>
          <w:b w:val="false"/>
          <w:i w:val="false"/>
          <w:color w:val="000000"/>
          <w:sz w:val="28"/>
        </w:rPr>
        <w:t>
      9) самостоятельно называть действия предмета.</w:t>
      </w:r>
    </w:p>
    <w:bookmarkEnd w:id="10119"/>
    <w:bookmarkStart w:name="z14402" w:id="10120"/>
    <w:p>
      <w:pPr>
        <w:spacing w:after="0"/>
        <w:ind w:left="0"/>
        <w:jc w:val="both"/>
      </w:pPr>
      <w:r>
        <w:rPr>
          <w:rFonts w:ascii="Times New Roman"/>
          <w:b w:val="false"/>
          <w:i w:val="false"/>
          <w:color w:val="000000"/>
          <w:sz w:val="28"/>
        </w:rPr>
        <w:t>
      24. При знакомстве с прилагательными:</w:t>
      </w:r>
    </w:p>
    <w:bookmarkEnd w:id="10120"/>
    <w:bookmarkStart w:name="z14403" w:id="10121"/>
    <w:p>
      <w:pPr>
        <w:spacing w:after="0"/>
        <w:ind w:left="0"/>
        <w:jc w:val="both"/>
      </w:pPr>
      <w:r>
        <w:rPr>
          <w:rFonts w:ascii="Times New Roman"/>
          <w:b w:val="false"/>
          <w:i w:val="false"/>
          <w:color w:val="000000"/>
          <w:sz w:val="28"/>
        </w:rPr>
        <w:t>
      1) показать ребенку большой и маленький предмет;</w:t>
      </w:r>
    </w:p>
    <w:bookmarkEnd w:id="10121"/>
    <w:bookmarkStart w:name="z14404" w:id="10122"/>
    <w:p>
      <w:pPr>
        <w:spacing w:after="0"/>
        <w:ind w:left="0"/>
        <w:jc w:val="both"/>
      </w:pPr>
      <w:r>
        <w:rPr>
          <w:rFonts w:ascii="Times New Roman"/>
          <w:b w:val="false"/>
          <w:i w:val="false"/>
          <w:color w:val="000000"/>
          <w:sz w:val="28"/>
        </w:rPr>
        <w:t>
      2) назвать прилагательное (показать большой мяч и сказать "большой");</w:t>
      </w:r>
    </w:p>
    <w:bookmarkEnd w:id="10122"/>
    <w:bookmarkStart w:name="z14405" w:id="10123"/>
    <w:p>
      <w:pPr>
        <w:spacing w:after="0"/>
        <w:ind w:left="0"/>
        <w:jc w:val="both"/>
      </w:pPr>
      <w:r>
        <w:rPr>
          <w:rFonts w:ascii="Times New Roman"/>
          <w:b w:val="false"/>
          <w:i w:val="false"/>
          <w:color w:val="000000"/>
          <w:sz w:val="28"/>
        </w:rPr>
        <w:t>
      3) составить предложение с этим прилагательным ("Этот мяч большой");</w:t>
      </w:r>
    </w:p>
    <w:bookmarkEnd w:id="10123"/>
    <w:bookmarkStart w:name="z14406" w:id="10124"/>
    <w:p>
      <w:pPr>
        <w:spacing w:after="0"/>
        <w:ind w:left="0"/>
        <w:jc w:val="both"/>
      </w:pPr>
      <w:r>
        <w:rPr>
          <w:rFonts w:ascii="Times New Roman"/>
          <w:b w:val="false"/>
          <w:i w:val="false"/>
          <w:color w:val="000000"/>
          <w:sz w:val="28"/>
        </w:rPr>
        <w:t>
      4) назвать отдельно прилагательное ("большой");</w:t>
      </w:r>
    </w:p>
    <w:bookmarkEnd w:id="10124"/>
    <w:bookmarkStart w:name="z14407" w:id="10125"/>
    <w:p>
      <w:pPr>
        <w:spacing w:after="0"/>
        <w:ind w:left="0"/>
        <w:jc w:val="both"/>
      </w:pPr>
      <w:r>
        <w:rPr>
          <w:rFonts w:ascii="Times New Roman"/>
          <w:b w:val="false"/>
          <w:i w:val="false"/>
          <w:color w:val="000000"/>
          <w:sz w:val="28"/>
        </w:rPr>
        <w:t>
      5) в ходе игры, практической деятельности неоднократно называть прилагательное;</w:t>
      </w:r>
    </w:p>
    <w:bookmarkEnd w:id="10125"/>
    <w:bookmarkStart w:name="z14408" w:id="10126"/>
    <w:p>
      <w:pPr>
        <w:spacing w:after="0"/>
        <w:ind w:left="0"/>
        <w:jc w:val="both"/>
      </w:pPr>
      <w:r>
        <w:rPr>
          <w:rFonts w:ascii="Times New Roman"/>
          <w:b w:val="false"/>
          <w:i w:val="false"/>
          <w:color w:val="000000"/>
          <w:sz w:val="28"/>
        </w:rPr>
        <w:t>
      6) по инструкции педагога находить предмет с данным признаком среди двух и более предметов и признаков;</w:t>
      </w:r>
    </w:p>
    <w:bookmarkEnd w:id="10126"/>
    <w:bookmarkStart w:name="z14409" w:id="10127"/>
    <w:p>
      <w:pPr>
        <w:spacing w:after="0"/>
        <w:ind w:left="0"/>
        <w:jc w:val="both"/>
      </w:pPr>
      <w:r>
        <w:rPr>
          <w:rFonts w:ascii="Times New Roman"/>
          <w:b w:val="false"/>
          <w:i w:val="false"/>
          <w:color w:val="000000"/>
          <w:sz w:val="28"/>
        </w:rPr>
        <w:t>
      7) находить аналогичные по признаку предметы, но отличающиеся цветом формой и т.д.;</w:t>
      </w:r>
    </w:p>
    <w:bookmarkEnd w:id="10127"/>
    <w:bookmarkStart w:name="z14410" w:id="10128"/>
    <w:p>
      <w:pPr>
        <w:spacing w:after="0"/>
        <w:ind w:left="0"/>
        <w:jc w:val="both"/>
      </w:pPr>
      <w:r>
        <w:rPr>
          <w:rFonts w:ascii="Times New Roman"/>
          <w:b w:val="false"/>
          <w:i w:val="false"/>
          <w:color w:val="000000"/>
          <w:sz w:val="28"/>
        </w:rPr>
        <w:t>
      8) название признака предмета использовать в играх, практической деятельности, рассказах, стихах и т.д.;</w:t>
      </w:r>
    </w:p>
    <w:bookmarkEnd w:id="10128"/>
    <w:bookmarkStart w:name="z14411" w:id="10129"/>
    <w:p>
      <w:pPr>
        <w:spacing w:after="0"/>
        <w:ind w:left="0"/>
        <w:jc w:val="both"/>
      </w:pPr>
      <w:r>
        <w:rPr>
          <w:rFonts w:ascii="Times New Roman"/>
          <w:b w:val="false"/>
          <w:i w:val="false"/>
          <w:color w:val="000000"/>
          <w:sz w:val="28"/>
        </w:rPr>
        <w:t>
      9) находить предметы с данным признаком на предметной, сюжетной картинке, показывать их;</w:t>
      </w:r>
    </w:p>
    <w:bookmarkEnd w:id="10129"/>
    <w:bookmarkStart w:name="z14412" w:id="10130"/>
    <w:p>
      <w:pPr>
        <w:spacing w:after="0"/>
        <w:ind w:left="0"/>
        <w:jc w:val="both"/>
      </w:pPr>
      <w:r>
        <w:rPr>
          <w:rFonts w:ascii="Times New Roman"/>
          <w:b w:val="false"/>
          <w:i w:val="false"/>
          <w:color w:val="000000"/>
          <w:sz w:val="28"/>
        </w:rPr>
        <w:t xml:space="preserve">
      10) самостоятельно называть прилагательное в доступной для ребенка форме. </w:t>
      </w:r>
    </w:p>
    <w:bookmarkEnd w:id="10130"/>
    <w:bookmarkStart w:name="z14413" w:id="10131"/>
    <w:p>
      <w:pPr>
        <w:spacing w:after="0"/>
        <w:ind w:left="0"/>
        <w:jc w:val="both"/>
      </w:pPr>
      <w:r>
        <w:rPr>
          <w:rFonts w:ascii="Times New Roman"/>
          <w:b w:val="false"/>
          <w:i w:val="false"/>
          <w:color w:val="000000"/>
          <w:sz w:val="28"/>
        </w:rPr>
        <w:t xml:space="preserve">
      25. Обучение рекомендуется осуществлять на основе наглядности и практической деятельности с опорой на сохранные анализаторы. Речевые инструкции должны быть простыми, доступными, повторяющимися несколько раз в одной и той же последовательности, голосом разной громкости. </w:t>
      </w:r>
    </w:p>
    <w:bookmarkEnd w:id="10131"/>
    <w:bookmarkStart w:name="z14414" w:id="10132"/>
    <w:p>
      <w:pPr>
        <w:spacing w:after="0"/>
        <w:ind w:left="0"/>
        <w:jc w:val="both"/>
      </w:pPr>
      <w:r>
        <w:rPr>
          <w:rFonts w:ascii="Times New Roman"/>
          <w:b w:val="false"/>
          <w:i w:val="false"/>
          <w:color w:val="000000"/>
          <w:sz w:val="28"/>
        </w:rPr>
        <w:t>
      26. На уроках педагогу рекомендуется проводить работу над развитием понимания и практическим усвоением грамматических форм и категорий языка. Овладение грамматическим строем речи идет одновременно с обогащением словаря и практическим знакомством с предложением как единицей речи. Необходимо учить детей правильно использовать в речи предлоги. Задача учителя создавать на занятиях ситуации, вызывающие у ребенка необходимость и желание общаться с педагогом и окружающими. Учитель стремиться к созданию в классе положительного эмоционального настроя, обстановки доброжелательности, внимания к каждому ребенку.</w:t>
      </w:r>
    </w:p>
    <w:bookmarkEnd w:id="10132"/>
    <w:bookmarkStart w:name="z14415" w:id="10133"/>
    <w:p>
      <w:pPr>
        <w:spacing w:after="0"/>
        <w:ind w:left="0"/>
        <w:jc w:val="both"/>
      </w:pPr>
      <w:r>
        <w:rPr>
          <w:rFonts w:ascii="Times New Roman"/>
          <w:b w:val="false"/>
          <w:i w:val="false"/>
          <w:color w:val="000000"/>
          <w:sz w:val="28"/>
        </w:rPr>
        <w:t xml:space="preserve">
      27. Формирование навыка чтения предусматривает использование различных методов работы: синтетического, комбинированного, метода "глобального чтения". </w:t>
      </w:r>
    </w:p>
    <w:bookmarkEnd w:id="10133"/>
    <w:bookmarkStart w:name="z14416" w:id="10134"/>
    <w:p>
      <w:pPr>
        <w:spacing w:after="0"/>
        <w:ind w:left="0"/>
        <w:jc w:val="both"/>
      </w:pPr>
      <w:r>
        <w:rPr>
          <w:rFonts w:ascii="Times New Roman"/>
          <w:b w:val="false"/>
          <w:i w:val="false"/>
          <w:color w:val="000000"/>
          <w:sz w:val="28"/>
        </w:rPr>
        <w:t xml:space="preserve">
      28. Авторами метода "глобального чтения" (который родился примерно в 50-годы XX века) можно считать американского нейрофизиолога Глена Домана и японского педагога Шиничи Сузуки. Суть метода состоит в том, что ребенок на протяжении длительного времени регулярно воспринимает зрительно и на слух написанные целиком слова, словосочетания, короткие предложения и в результате обработанной мозгом информации, ребенком самостоятельно выводится технология чтения любых слов и текстов. </w:t>
      </w:r>
    </w:p>
    <w:bookmarkEnd w:id="10134"/>
    <w:bookmarkStart w:name="z14417" w:id="10135"/>
    <w:p>
      <w:pPr>
        <w:spacing w:after="0"/>
        <w:ind w:left="0"/>
        <w:jc w:val="both"/>
      </w:pPr>
      <w:r>
        <w:rPr>
          <w:rFonts w:ascii="Times New Roman"/>
          <w:b w:val="false"/>
          <w:i w:val="false"/>
          <w:color w:val="000000"/>
          <w:sz w:val="28"/>
        </w:rPr>
        <w:t>
      29. Обучение чтению глобальным способом происходит "с другого конца", в более естественной форме – примерно по таким же законам, как обучение устной речи.</w:t>
      </w:r>
    </w:p>
    <w:bookmarkEnd w:id="10135"/>
    <w:bookmarkStart w:name="z14418" w:id="10136"/>
    <w:p>
      <w:pPr>
        <w:spacing w:after="0"/>
        <w:ind w:left="0"/>
        <w:jc w:val="both"/>
      </w:pPr>
      <w:r>
        <w:rPr>
          <w:rFonts w:ascii="Times New Roman"/>
          <w:b w:val="false"/>
          <w:i w:val="false"/>
          <w:color w:val="000000"/>
          <w:sz w:val="28"/>
        </w:rPr>
        <w:t>
      30. Глобальное чтение позволяет выяснить, насколько неговорящий ребенок понимает обращенную речь, позволяет ему преодолеть негативное отношение к занятиям, дает уверенность в себе.</w:t>
      </w:r>
    </w:p>
    <w:bookmarkEnd w:id="10136"/>
    <w:bookmarkStart w:name="z14419" w:id="10137"/>
    <w:p>
      <w:pPr>
        <w:spacing w:after="0"/>
        <w:ind w:left="0"/>
        <w:jc w:val="both"/>
      </w:pPr>
      <w:r>
        <w:rPr>
          <w:rFonts w:ascii="Times New Roman"/>
          <w:b w:val="false"/>
          <w:i w:val="false"/>
          <w:color w:val="000000"/>
          <w:sz w:val="28"/>
        </w:rPr>
        <w:t>
      31. Обучение проводится при помощи карточек. Карточки должны быть большие - шрифт высотой 10 см, красного цвета. Карточки делаются из белой плотной бумаги. Желательно ламинированные. Работа проводится в три этапа.</w:t>
      </w:r>
    </w:p>
    <w:bookmarkEnd w:id="10137"/>
    <w:bookmarkStart w:name="z14420" w:id="10138"/>
    <w:p>
      <w:pPr>
        <w:spacing w:after="0"/>
        <w:ind w:left="0"/>
        <w:jc w:val="both"/>
      </w:pPr>
      <w:r>
        <w:rPr>
          <w:rFonts w:ascii="Times New Roman"/>
          <w:b w:val="false"/>
          <w:i w:val="false"/>
          <w:color w:val="000000"/>
          <w:sz w:val="28"/>
        </w:rPr>
        <w:t>
      32. 1 этап. Чтение знакомых и родных слов – существительные (типа мама, папа, баба, деда, братик, тетя, дядя, имя самого ребенка должно быть обязательно, имена родителей, сестер, братьев, друзей, кошек, собак, которые в доме живут и т.д.) мяч, мишка (любимые игрушки), предметы, которые окружают дома (стол, стул, пианино, телевизор и т.д., одежда и другое:</w:t>
      </w:r>
    </w:p>
    <w:bookmarkEnd w:id="10138"/>
    <w:bookmarkStart w:name="z14421" w:id="10139"/>
    <w:p>
      <w:pPr>
        <w:spacing w:after="0"/>
        <w:ind w:left="0"/>
        <w:jc w:val="both"/>
      </w:pPr>
      <w:r>
        <w:rPr>
          <w:rFonts w:ascii="Times New Roman"/>
          <w:b w:val="false"/>
          <w:i w:val="false"/>
          <w:color w:val="000000"/>
          <w:sz w:val="28"/>
        </w:rPr>
        <w:t>
      1) затем глаголы в неопределенной форме: читать, играть, есть, пить, спать, гулять, одевать и т.д.;</w:t>
      </w:r>
    </w:p>
    <w:bookmarkEnd w:id="10139"/>
    <w:bookmarkStart w:name="z14422" w:id="10140"/>
    <w:p>
      <w:pPr>
        <w:spacing w:after="0"/>
        <w:ind w:left="0"/>
        <w:jc w:val="both"/>
      </w:pPr>
      <w:r>
        <w:rPr>
          <w:rFonts w:ascii="Times New Roman"/>
          <w:b w:val="false"/>
          <w:i w:val="false"/>
          <w:color w:val="000000"/>
          <w:sz w:val="28"/>
        </w:rPr>
        <w:t>
      2) затем прилагательные: сначала цвета: красный, зеленый, синий.</w:t>
      </w:r>
    </w:p>
    <w:bookmarkEnd w:id="10140"/>
    <w:bookmarkStart w:name="z14423" w:id="10141"/>
    <w:p>
      <w:pPr>
        <w:spacing w:after="0"/>
        <w:ind w:left="0"/>
        <w:jc w:val="both"/>
      </w:pPr>
      <w:r>
        <w:rPr>
          <w:rFonts w:ascii="Times New Roman"/>
          <w:b w:val="false"/>
          <w:i w:val="false"/>
          <w:color w:val="000000"/>
          <w:sz w:val="28"/>
        </w:rPr>
        <w:t xml:space="preserve">
      33. 2 этап: чтение словосочетаний: красное яблоко, зеленая шапка. Сначала словосочетания с названиями цветов (естественно, словосочетания составляются из уже знакомых слов или хотя бы одно слово должно быть знакомым). Потом проходятся опять прилагательные – противоположности, типа – мягкий - твердый, холодный - горячий и т.д. Затем словосочетания с этими прилагательными: "холодная вода" - хорошо составлять так, чтобы одно слово было знакомое, а второе - новое. Словосочетания из двух существительных - типа - шум ветра... </w:t>
      </w:r>
    </w:p>
    <w:bookmarkEnd w:id="10141"/>
    <w:bookmarkStart w:name="z14424" w:id="10142"/>
    <w:p>
      <w:pPr>
        <w:spacing w:after="0"/>
        <w:ind w:left="0"/>
        <w:jc w:val="both"/>
      </w:pPr>
      <w:r>
        <w:rPr>
          <w:rFonts w:ascii="Times New Roman"/>
          <w:b w:val="false"/>
          <w:i w:val="false"/>
          <w:color w:val="000000"/>
          <w:sz w:val="28"/>
        </w:rPr>
        <w:t>
      34. 3 этап: короткие предложения. Я ем. Я играю. Мама читает. Папа спит: далее делаются книжки. Разворот - на одной стороне картинка, на другой - короткое предложение.</w:t>
      </w:r>
    </w:p>
    <w:bookmarkEnd w:id="10142"/>
    <w:bookmarkStart w:name="z14425" w:id="10143"/>
    <w:p>
      <w:pPr>
        <w:spacing w:after="0"/>
        <w:ind w:left="0"/>
        <w:jc w:val="both"/>
      </w:pPr>
      <w:r>
        <w:rPr>
          <w:rFonts w:ascii="Times New Roman"/>
          <w:b w:val="false"/>
          <w:i w:val="false"/>
          <w:color w:val="000000"/>
          <w:sz w:val="28"/>
        </w:rPr>
        <w:t xml:space="preserve">
      35. Виды работ: </w:t>
      </w:r>
    </w:p>
    <w:bookmarkEnd w:id="10143"/>
    <w:bookmarkStart w:name="z14426" w:id="10144"/>
    <w:p>
      <w:pPr>
        <w:spacing w:after="0"/>
        <w:ind w:left="0"/>
        <w:jc w:val="both"/>
      </w:pPr>
      <w:r>
        <w:rPr>
          <w:rFonts w:ascii="Times New Roman"/>
          <w:b w:val="false"/>
          <w:i w:val="false"/>
          <w:color w:val="000000"/>
          <w:sz w:val="28"/>
        </w:rPr>
        <w:t>
      1) чтение автоматизированных энграмм (имя ребенка, имена его близких, клички домашних животных). Удобно использовать семейный фотоальбом как дидактический материал, снабдив его соответствующими печатными надписями. На отдельных карточках надписи дублируются. Ребенок учится подбирать одинаковые слова, затем подписи к фотографиям или рисункам в альбоме закрываются. От ученика требуется по памяти "узнать" необходимую надпись на карточке и положить ее к рисунку Закрытое слово открывается и сличается с выбранной подписью;</w:t>
      </w:r>
    </w:p>
    <w:bookmarkEnd w:id="10144"/>
    <w:bookmarkStart w:name="z14427" w:id="10145"/>
    <w:p>
      <w:pPr>
        <w:spacing w:after="0"/>
        <w:ind w:left="0"/>
        <w:jc w:val="both"/>
      </w:pPr>
      <w:r>
        <w:rPr>
          <w:rFonts w:ascii="Times New Roman"/>
          <w:b w:val="false"/>
          <w:i w:val="false"/>
          <w:color w:val="000000"/>
          <w:sz w:val="28"/>
        </w:rPr>
        <w:t xml:space="preserve">
      2) чтение слов. Подбираются картинки по всем основным лексическим темам (игрушки, посуда, мебель, транспорт, домашние и дикие животные, птицы, насекомые, овощи, фрукты, одежда, продукты, цветы) и снабжаются подписями. Таблички к игрушкам или к картинкам мы начинаем подкладывать сами, говоря, что на них написано. Затем предлагаем ребенку положить табличку к нужной картинке или игрушке самостоятельно. </w:t>
      </w:r>
    </w:p>
    <w:bookmarkEnd w:id="10145"/>
    <w:bookmarkStart w:name="z14428" w:id="10146"/>
    <w:p>
      <w:pPr>
        <w:spacing w:after="0"/>
        <w:ind w:left="0"/>
        <w:jc w:val="both"/>
      </w:pPr>
      <w:r>
        <w:rPr>
          <w:rFonts w:ascii="Times New Roman"/>
          <w:b w:val="false"/>
          <w:i w:val="false"/>
          <w:color w:val="000000"/>
          <w:sz w:val="28"/>
        </w:rPr>
        <w:t xml:space="preserve">
      36. После запоминания двух табличек начинаем постепенно добавлять следующие. Порядок введения новых лексических тем произволен, так как в основном мы ориентируемся на интерес ребенка. </w:t>
      </w:r>
    </w:p>
    <w:bookmarkEnd w:id="10146"/>
    <w:bookmarkStart w:name="z14429" w:id="10147"/>
    <w:p>
      <w:pPr>
        <w:spacing w:after="0"/>
        <w:ind w:left="0"/>
        <w:jc w:val="both"/>
      </w:pPr>
      <w:r>
        <w:rPr>
          <w:rFonts w:ascii="Times New Roman"/>
          <w:b w:val="false"/>
          <w:i w:val="false"/>
          <w:color w:val="000000"/>
          <w:sz w:val="28"/>
        </w:rPr>
        <w:t xml:space="preserve">
      37. Понимание письменных инструкций. Составляются предложения, в которых используются разные существительные и один и тот же глагол. </w:t>
      </w:r>
    </w:p>
    <w:bookmarkEnd w:id="10147"/>
    <w:bookmarkStart w:name="z14430" w:id="10148"/>
    <w:p>
      <w:pPr>
        <w:spacing w:after="0"/>
        <w:ind w:left="0"/>
        <w:jc w:val="both"/>
      </w:pPr>
      <w:r>
        <w:rPr>
          <w:rFonts w:ascii="Times New Roman"/>
          <w:b w:val="false"/>
          <w:i w:val="false"/>
          <w:color w:val="000000"/>
          <w:sz w:val="28"/>
        </w:rPr>
        <w:t xml:space="preserve">
      38. Тематика предложений: </w:t>
      </w:r>
    </w:p>
    <w:bookmarkEnd w:id="10148"/>
    <w:bookmarkStart w:name="z14431" w:id="10149"/>
    <w:p>
      <w:pPr>
        <w:spacing w:after="0"/>
        <w:ind w:left="0"/>
        <w:jc w:val="both"/>
      </w:pPr>
      <w:r>
        <w:rPr>
          <w:rFonts w:ascii="Times New Roman"/>
          <w:b w:val="false"/>
          <w:i w:val="false"/>
          <w:color w:val="000000"/>
          <w:sz w:val="28"/>
        </w:rPr>
        <w:t xml:space="preserve">
      1) схема тела ("Покажи нос", "Покажи глаза", "Покажи руки" и т. д. - здесь удобно работать перед зеркалом); </w:t>
      </w:r>
    </w:p>
    <w:bookmarkEnd w:id="10149"/>
    <w:bookmarkStart w:name="z14432" w:id="10150"/>
    <w:p>
      <w:pPr>
        <w:spacing w:after="0"/>
        <w:ind w:left="0"/>
        <w:jc w:val="both"/>
      </w:pPr>
      <w:r>
        <w:rPr>
          <w:rFonts w:ascii="Times New Roman"/>
          <w:b w:val="false"/>
          <w:i w:val="false"/>
          <w:color w:val="000000"/>
          <w:sz w:val="28"/>
        </w:rPr>
        <w:t xml:space="preserve">
      2) план комнаты ("Подойди к двери", "Подойди к окну", "Подойди к шкафу" и т. д.). Предъявляя карточки, обращаем внимание ребенка на различное написание вторых слов в предложениях; </w:t>
      </w:r>
    </w:p>
    <w:bookmarkEnd w:id="10150"/>
    <w:bookmarkStart w:name="z14433" w:id="10151"/>
    <w:p>
      <w:pPr>
        <w:spacing w:after="0"/>
        <w:ind w:left="0"/>
        <w:jc w:val="both"/>
      </w:pPr>
      <w:r>
        <w:rPr>
          <w:rFonts w:ascii="Times New Roman"/>
          <w:b w:val="false"/>
          <w:i w:val="false"/>
          <w:color w:val="000000"/>
          <w:sz w:val="28"/>
        </w:rPr>
        <w:t>
      3) чтение предложений. Составляются предложения к серии сюжетных картинок, на которых одно действующее лицо выполняет разные действия. (Кошка сидит. Кошка спит. Кошка бежит).</w:t>
      </w:r>
    </w:p>
    <w:bookmarkEnd w:id="10151"/>
    <w:bookmarkStart w:name="z14434" w:id="10152"/>
    <w:p>
      <w:pPr>
        <w:spacing w:after="0"/>
        <w:ind w:left="0"/>
        <w:jc w:val="both"/>
      </w:pPr>
      <w:r>
        <w:rPr>
          <w:rFonts w:ascii="Times New Roman"/>
          <w:b w:val="false"/>
          <w:i w:val="false"/>
          <w:color w:val="000000"/>
          <w:sz w:val="28"/>
        </w:rPr>
        <w:t xml:space="preserve">
      39. Очень полезны упражнения, сочетающие в себе элементы глобального и побуквенного чтения. Изготавливаются карточки (удобный формат - половина альбомного листа) с картинками и соответствующими им словами. Слова печатаются шрифтом, по размеру совпадающим с высотой пластмассовых букв. Ребенок смотрит на слово под картинкой и накладывает сверху такие же пластмассовые буквы. Педагог четко прочитывает слово. Затем собранное из букв слово сдвигается с карточки на стол, напечатанное на бумаге название картинки закрывается, а ребенку предлагается определить, под какой картинкой такое же слово, как и у него на столе. Сначала ребенок делает выбор из двух карточек, потом из 3-4. Когда выбор сделан, слово под картинкой открывается и сравнивается с образцом на столе. Слова подбираются по принципу увеличения количества букв: </w:t>
      </w:r>
    </w:p>
    <w:bookmarkEnd w:id="10152"/>
    <w:bookmarkStart w:name="z14435" w:id="10153"/>
    <w:p>
      <w:pPr>
        <w:spacing w:after="0"/>
        <w:ind w:left="0"/>
        <w:jc w:val="both"/>
      </w:pPr>
      <w:r>
        <w:rPr>
          <w:rFonts w:ascii="Times New Roman"/>
          <w:b w:val="false"/>
          <w:i w:val="false"/>
          <w:color w:val="000000"/>
          <w:sz w:val="28"/>
        </w:rPr>
        <w:t xml:space="preserve">
      1) на первых карточках используются звукоподражательные слова из одной буквы ("а" - плач ребенка, "у" - гудение поезда, "о" - жалобный стон, "э" - укоризненное восклицание, "ф" - лопнувший шарик, "т" - стук колес, "в" - завывание ветра, "р" - рычание собаки, "б-б" - чайник кипит и гремит крышкой, "с" - льется вода из крана, "ш" - шипение змеи и т.п.); </w:t>
      </w:r>
    </w:p>
    <w:bookmarkEnd w:id="10153"/>
    <w:bookmarkStart w:name="z14436" w:id="10154"/>
    <w:p>
      <w:pPr>
        <w:spacing w:after="0"/>
        <w:ind w:left="0"/>
        <w:jc w:val="both"/>
      </w:pPr>
      <w:r>
        <w:rPr>
          <w:rFonts w:ascii="Times New Roman"/>
          <w:b w:val="false"/>
          <w:i w:val="false"/>
          <w:color w:val="000000"/>
          <w:sz w:val="28"/>
        </w:rPr>
        <w:t xml:space="preserve">
      2) слова из двух букв ("иа", "на", "га-га", "но", "пи-пи", "би-би", "ме", "бе", "ку-ку", "гу-гу", "ду-ду", "ту-ту", "ай-ай", "ой-ой" и т.п.); </w:t>
      </w:r>
    </w:p>
    <w:bookmarkEnd w:id="10154"/>
    <w:bookmarkStart w:name="z14437" w:id="10155"/>
    <w:p>
      <w:pPr>
        <w:spacing w:after="0"/>
        <w:ind w:left="0"/>
        <w:jc w:val="both"/>
      </w:pPr>
      <w:r>
        <w:rPr>
          <w:rFonts w:ascii="Times New Roman"/>
          <w:b w:val="false"/>
          <w:i w:val="false"/>
          <w:color w:val="000000"/>
          <w:sz w:val="28"/>
        </w:rPr>
        <w:t xml:space="preserve">
      3) слова из трех букв ("шар", "бах", "кап", "ква", "рак", "мак", "дай", "бам", "лак", "дом", "пол", "кот", "сок", "бом", "лом", "сом", "мох", "ток", "нос", "цок", "гол", "оса", "том", "лук", "жук", "сук", "дул", "душ", "тук", "дым", "сыр", "пых", "кря", "мяу", "тяф", "мяч" и т.п.); </w:t>
      </w:r>
    </w:p>
    <w:bookmarkEnd w:id="10155"/>
    <w:bookmarkStart w:name="z14438" w:id="10156"/>
    <w:p>
      <w:pPr>
        <w:spacing w:after="0"/>
        <w:ind w:left="0"/>
        <w:jc w:val="both"/>
      </w:pPr>
      <w:r>
        <w:rPr>
          <w:rFonts w:ascii="Times New Roman"/>
          <w:b w:val="false"/>
          <w:i w:val="false"/>
          <w:color w:val="000000"/>
          <w:sz w:val="28"/>
        </w:rPr>
        <w:t>
      4) слова из четырех букв ("утка", "мост", "миша", "сани", "рыба", "рыбы", "ваза", "вазы", "коза", "козы" и т.п.).</w:t>
      </w:r>
    </w:p>
    <w:bookmarkEnd w:id="10156"/>
    <w:bookmarkStart w:name="z14439" w:id="10157"/>
    <w:p>
      <w:pPr>
        <w:spacing w:after="0"/>
        <w:ind w:left="0"/>
        <w:jc w:val="both"/>
      </w:pPr>
      <w:r>
        <w:rPr>
          <w:rFonts w:ascii="Times New Roman"/>
          <w:b w:val="false"/>
          <w:i w:val="false"/>
          <w:color w:val="000000"/>
          <w:sz w:val="28"/>
        </w:rPr>
        <w:t xml:space="preserve">
      40. Важно научить детей понимать смысл прочитанного, соотносить прочитанное слово с реальным предметом (предметной картинкой, сюжетом и т.д.). </w:t>
      </w:r>
    </w:p>
    <w:bookmarkEnd w:id="10157"/>
    <w:bookmarkStart w:name="z14440" w:id="10158"/>
    <w:p>
      <w:pPr>
        <w:spacing w:after="0"/>
        <w:ind w:left="0"/>
        <w:jc w:val="both"/>
      </w:pPr>
      <w:r>
        <w:rPr>
          <w:rFonts w:ascii="Times New Roman"/>
          <w:b w:val="false"/>
          <w:i w:val="false"/>
          <w:color w:val="000000"/>
          <w:sz w:val="28"/>
        </w:rPr>
        <w:t xml:space="preserve">
      41. В период обучения детей чтению необходимо уделять внимание развитию фонематического слуха, совершенствованию моторики речевого аппарата, выработке отчетливого и правильного произношения звуков, слогов, слов. </w:t>
      </w:r>
    </w:p>
    <w:bookmarkEnd w:id="10158"/>
    <w:bookmarkStart w:name="z14441" w:id="10159"/>
    <w:p>
      <w:pPr>
        <w:spacing w:after="0"/>
        <w:ind w:left="0"/>
        <w:jc w:val="both"/>
      </w:pPr>
      <w:r>
        <w:rPr>
          <w:rFonts w:ascii="Times New Roman"/>
          <w:b w:val="false"/>
          <w:i w:val="false"/>
          <w:color w:val="000000"/>
          <w:sz w:val="28"/>
        </w:rPr>
        <w:t>
      42. Работа над развитием навыков элементарного письма представляет значительные трудности, особенно при наличии нарушений в двигательной сфере. Рекомендуется учить детей писать печатным шрифтом, так как он легче усваивается и хорошо связывается с чтением слов.</w:t>
      </w:r>
    </w:p>
    <w:bookmarkEnd w:id="10159"/>
    <w:bookmarkStart w:name="z14442" w:id="10160"/>
    <w:p>
      <w:pPr>
        <w:spacing w:after="0"/>
        <w:ind w:left="0"/>
        <w:jc w:val="both"/>
      </w:pPr>
      <w:r>
        <w:rPr>
          <w:rFonts w:ascii="Times New Roman"/>
          <w:b w:val="false"/>
          <w:i w:val="false"/>
          <w:color w:val="000000"/>
          <w:sz w:val="28"/>
        </w:rPr>
        <w:t>
      43. С целью облегчения формирования навыка письма, возможности пользоваться ручкой (карандашом) рекомендуется их утолстить, надев на них резиновую трубку или кольцо.</w:t>
      </w:r>
    </w:p>
    <w:bookmarkEnd w:id="10160"/>
    <w:bookmarkStart w:name="z14443" w:id="10161"/>
    <w:p>
      <w:pPr>
        <w:spacing w:after="0"/>
        <w:ind w:left="0"/>
        <w:jc w:val="both"/>
      </w:pPr>
      <w:r>
        <w:rPr>
          <w:rFonts w:ascii="Times New Roman"/>
          <w:b w:val="false"/>
          <w:i w:val="false"/>
          <w:color w:val="000000"/>
          <w:sz w:val="28"/>
        </w:rPr>
        <w:t xml:space="preserve">
      44. Детям предлагаются посильные задания, соответствующие их возможностям, при необходимости оказывается своевременная дозированная помощь с привлечением наглядности, организацией совместной деятельности, доступного объяснения, показа и т.д. </w:t>
      </w:r>
    </w:p>
    <w:bookmarkEnd w:id="10161"/>
    <w:bookmarkStart w:name="z14444" w:id="10162"/>
    <w:p>
      <w:pPr>
        <w:spacing w:after="0"/>
        <w:ind w:left="0"/>
        <w:jc w:val="both"/>
      </w:pPr>
      <w:r>
        <w:rPr>
          <w:rFonts w:ascii="Times New Roman"/>
          <w:b w:val="false"/>
          <w:i w:val="false"/>
          <w:color w:val="000000"/>
          <w:sz w:val="28"/>
        </w:rPr>
        <w:t>
      45. Учитель оценивает деятельность каждого учащегося сообразно его индивидуальным возможностям и способностям, отмечаются даже незначительные успехи учащихся. На положительную оценку может рассчитывать каждый ребенок. При выполнении учебных задач учитель выражает одобрение и поощрение успехов ребенка словом, жестом, фишками, игрушками, знаками и символами. В речь учителя включаются слова стимулирующие деятельность учащихся, их собственно личностные достижения ("Молодец", "Правильно" и т.п.). Обязательно поощряется и хорошее поведение ребенка.</w:t>
      </w:r>
    </w:p>
    <w:bookmarkEnd w:id="10162"/>
    <w:bookmarkStart w:name="z14445" w:id="10163"/>
    <w:p>
      <w:pPr>
        <w:spacing w:after="0"/>
        <w:ind w:left="0"/>
        <w:jc w:val="both"/>
      </w:pPr>
      <w:r>
        <w:rPr>
          <w:rFonts w:ascii="Times New Roman"/>
          <w:b w:val="false"/>
          <w:i w:val="false"/>
          <w:color w:val="000000"/>
          <w:sz w:val="28"/>
        </w:rPr>
        <w:t>
      46. Первый период обучения (1–4 классы).</w:t>
      </w:r>
    </w:p>
    <w:bookmarkEnd w:id="10163"/>
    <w:bookmarkStart w:name="z14446" w:id="10164"/>
    <w:p>
      <w:pPr>
        <w:spacing w:after="0"/>
        <w:ind w:left="0"/>
        <w:jc w:val="both"/>
      </w:pPr>
      <w:r>
        <w:rPr>
          <w:rFonts w:ascii="Times New Roman"/>
          <w:b w:val="false"/>
          <w:i w:val="false"/>
          <w:color w:val="000000"/>
          <w:sz w:val="28"/>
        </w:rPr>
        <w:t xml:space="preserve">
      47. Обучение грамоте, чтению и письму направлено на решение чисто практической задачи. Учащиеся должны научиться читать и понимать несложные тексты, инструкции, вывески, некоторые деловые бумаги, выполнять необходимые действия в определенной последовательности. Они должны научиться ставить свою подпись, писать полностью свою фамилию, инициалы или полное имя и отчество, делать несложные записи. </w:t>
      </w:r>
    </w:p>
    <w:bookmarkEnd w:id="10164"/>
    <w:bookmarkStart w:name="z14447" w:id="10165"/>
    <w:p>
      <w:pPr>
        <w:spacing w:after="0"/>
        <w:ind w:left="0"/>
        <w:jc w:val="both"/>
      </w:pPr>
      <w:r>
        <w:rPr>
          <w:rFonts w:ascii="Times New Roman"/>
          <w:b w:val="false"/>
          <w:i w:val="false"/>
          <w:color w:val="000000"/>
          <w:sz w:val="28"/>
        </w:rPr>
        <w:t>
      48. Развитие зрительное и слуховое сосредоточение, внимание:</w:t>
      </w:r>
    </w:p>
    <w:bookmarkEnd w:id="10165"/>
    <w:bookmarkStart w:name="z14448" w:id="10166"/>
    <w:p>
      <w:pPr>
        <w:spacing w:after="0"/>
        <w:ind w:left="0"/>
        <w:jc w:val="both"/>
      </w:pPr>
      <w:r>
        <w:rPr>
          <w:rFonts w:ascii="Times New Roman"/>
          <w:b w:val="false"/>
          <w:i w:val="false"/>
          <w:color w:val="000000"/>
          <w:sz w:val="28"/>
        </w:rPr>
        <w:t xml:space="preserve">
      1) всматриваться в лицо взрослого, останавливать взгляд на предметах, следить взором за передвигающимися предметами; </w:t>
      </w:r>
    </w:p>
    <w:bookmarkEnd w:id="10166"/>
    <w:bookmarkStart w:name="z14449" w:id="10167"/>
    <w:p>
      <w:pPr>
        <w:spacing w:after="0"/>
        <w:ind w:left="0"/>
        <w:jc w:val="both"/>
      </w:pPr>
      <w:r>
        <w:rPr>
          <w:rFonts w:ascii="Times New Roman"/>
          <w:b w:val="false"/>
          <w:i w:val="false"/>
          <w:color w:val="000000"/>
          <w:sz w:val="28"/>
        </w:rPr>
        <w:t>
      2) обращать внимание на появление и исчезновение объекта;</w:t>
      </w:r>
    </w:p>
    <w:bookmarkEnd w:id="10167"/>
    <w:bookmarkStart w:name="z14450" w:id="10168"/>
    <w:p>
      <w:pPr>
        <w:spacing w:after="0"/>
        <w:ind w:left="0"/>
        <w:jc w:val="both"/>
      </w:pPr>
      <w:r>
        <w:rPr>
          <w:rFonts w:ascii="Times New Roman"/>
          <w:b w:val="false"/>
          <w:i w:val="false"/>
          <w:color w:val="000000"/>
          <w:sz w:val="28"/>
        </w:rPr>
        <w:t xml:space="preserve">
      3) прислушиваться к различным звукам окружающего мира, к речи взрослого, пению, звучащим предметам; </w:t>
      </w:r>
    </w:p>
    <w:bookmarkEnd w:id="10168"/>
    <w:bookmarkStart w:name="z14451" w:id="10169"/>
    <w:p>
      <w:pPr>
        <w:spacing w:after="0"/>
        <w:ind w:left="0"/>
        <w:jc w:val="both"/>
      </w:pPr>
      <w:r>
        <w:rPr>
          <w:rFonts w:ascii="Times New Roman"/>
          <w:b w:val="false"/>
          <w:i w:val="false"/>
          <w:color w:val="000000"/>
          <w:sz w:val="28"/>
        </w:rPr>
        <w:t>
      4) побуждать искать взором говорящего и другой источник звука.</w:t>
      </w:r>
    </w:p>
    <w:bookmarkEnd w:id="10169"/>
    <w:bookmarkStart w:name="z14452" w:id="10170"/>
    <w:p>
      <w:pPr>
        <w:spacing w:after="0"/>
        <w:ind w:left="0"/>
        <w:jc w:val="both"/>
      </w:pPr>
      <w:r>
        <w:rPr>
          <w:rFonts w:ascii="Times New Roman"/>
          <w:b w:val="false"/>
          <w:i w:val="false"/>
          <w:color w:val="000000"/>
          <w:sz w:val="28"/>
        </w:rPr>
        <w:t>
      49. Узнавать и различать неречевые и речевые звуки:</w:t>
      </w:r>
    </w:p>
    <w:bookmarkEnd w:id="10170"/>
    <w:bookmarkStart w:name="z14453" w:id="10171"/>
    <w:p>
      <w:pPr>
        <w:spacing w:after="0"/>
        <w:ind w:left="0"/>
        <w:jc w:val="both"/>
      </w:pPr>
      <w:r>
        <w:rPr>
          <w:rFonts w:ascii="Times New Roman"/>
          <w:b w:val="false"/>
          <w:i w:val="false"/>
          <w:color w:val="000000"/>
          <w:sz w:val="28"/>
        </w:rPr>
        <w:t xml:space="preserve">
      1) знакомить детей со звуками, которые издают различные предметы; </w:t>
      </w:r>
    </w:p>
    <w:bookmarkEnd w:id="10171"/>
    <w:bookmarkStart w:name="z14454" w:id="10172"/>
    <w:p>
      <w:pPr>
        <w:spacing w:after="0"/>
        <w:ind w:left="0"/>
        <w:jc w:val="both"/>
      </w:pPr>
      <w:r>
        <w:rPr>
          <w:rFonts w:ascii="Times New Roman"/>
          <w:b w:val="false"/>
          <w:i w:val="false"/>
          <w:color w:val="000000"/>
          <w:sz w:val="28"/>
        </w:rPr>
        <w:t>
      2) слушать звуки в классе, за окном, в коридоре, соседней комнате и т.д.;</w:t>
      </w:r>
    </w:p>
    <w:bookmarkEnd w:id="10172"/>
    <w:bookmarkStart w:name="z14455" w:id="10173"/>
    <w:p>
      <w:pPr>
        <w:spacing w:after="0"/>
        <w:ind w:left="0"/>
        <w:jc w:val="both"/>
      </w:pPr>
      <w:r>
        <w:rPr>
          <w:rFonts w:ascii="Times New Roman"/>
          <w:b w:val="false"/>
          <w:i w:val="false"/>
          <w:color w:val="000000"/>
          <w:sz w:val="28"/>
        </w:rPr>
        <w:t>
      3) организовывать поисковую деятельность ребенка по отношению к разным источникам звуков;</w:t>
      </w:r>
    </w:p>
    <w:bookmarkEnd w:id="10173"/>
    <w:bookmarkStart w:name="z14456" w:id="10174"/>
    <w:p>
      <w:pPr>
        <w:spacing w:after="0"/>
        <w:ind w:left="0"/>
        <w:jc w:val="both"/>
      </w:pPr>
      <w:r>
        <w:rPr>
          <w:rFonts w:ascii="Times New Roman"/>
          <w:b w:val="false"/>
          <w:i w:val="false"/>
          <w:color w:val="000000"/>
          <w:sz w:val="28"/>
        </w:rPr>
        <w:t>
      4) определять какие звуки доносятся из коридора, другого класса, из-за окна и т.д. подражать звукам;</w:t>
      </w:r>
    </w:p>
    <w:bookmarkEnd w:id="10174"/>
    <w:bookmarkStart w:name="z14457" w:id="10175"/>
    <w:p>
      <w:pPr>
        <w:spacing w:after="0"/>
        <w:ind w:left="0"/>
        <w:jc w:val="both"/>
      </w:pPr>
      <w:r>
        <w:rPr>
          <w:rFonts w:ascii="Times New Roman"/>
          <w:b w:val="false"/>
          <w:i w:val="false"/>
          <w:color w:val="000000"/>
          <w:sz w:val="28"/>
        </w:rPr>
        <w:t>
      5) воспитывать интерес к музыкальному звучанию;</w:t>
      </w:r>
    </w:p>
    <w:bookmarkEnd w:id="10175"/>
    <w:bookmarkStart w:name="z14458" w:id="10176"/>
    <w:p>
      <w:pPr>
        <w:spacing w:after="0"/>
        <w:ind w:left="0"/>
        <w:jc w:val="both"/>
      </w:pPr>
      <w:r>
        <w:rPr>
          <w:rFonts w:ascii="Times New Roman"/>
          <w:b w:val="false"/>
          <w:i w:val="false"/>
          <w:color w:val="000000"/>
          <w:sz w:val="28"/>
        </w:rPr>
        <w:t>
      6) знакомить с музыкальными игрушками–инструментами, звучащими игрушками;</w:t>
      </w:r>
    </w:p>
    <w:bookmarkEnd w:id="10176"/>
    <w:bookmarkStart w:name="z14459" w:id="10177"/>
    <w:p>
      <w:pPr>
        <w:spacing w:after="0"/>
        <w:ind w:left="0"/>
        <w:jc w:val="both"/>
      </w:pPr>
      <w:r>
        <w:rPr>
          <w:rFonts w:ascii="Times New Roman"/>
          <w:b w:val="false"/>
          <w:i w:val="false"/>
          <w:color w:val="000000"/>
          <w:sz w:val="28"/>
        </w:rPr>
        <w:t>
      7) развивать умение брать музыкальные игрушки-инструменты по сигналу педагога;</w:t>
      </w:r>
    </w:p>
    <w:bookmarkEnd w:id="10177"/>
    <w:bookmarkStart w:name="z14460" w:id="10178"/>
    <w:p>
      <w:pPr>
        <w:spacing w:after="0"/>
        <w:ind w:left="0"/>
        <w:jc w:val="both"/>
      </w:pPr>
      <w:r>
        <w:rPr>
          <w:rFonts w:ascii="Times New Roman"/>
          <w:b w:val="false"/>
          <w:i w:val="false"/>
          <w:color w:val="000000"/>
          <w:sz w:val="28"/>
        </w:rPr>
        <w:t>
      8) создавать зрительно-слуховой образ данных звучащих предметов;</w:t>
      </w:r>
    </w:p>
    <w:bookmarkEnd w:id="10178"/>
    <w:bookmarkStart w:name="z14461" w:id="10179"/>
    <w:p>
      <w:pPr>
        <w:spacing w:after="0"/>
        <w:ind w:left="0"/>
        <w:jc w:val="both"/>
      </w:pPr>
      <w:r>
        <w:rPr>
          <w:rFonts w:ascii="Times New Roman"/>
          <w:b w:val="false"/>
          <w:i w:val="false"/>
          <w:color w:val="000000"/>
          <w:sz w:val="28"/>
        </w:rPr>
        <w:t>
      9) привлекать внимание к звучанию мелодий, исполняемых на разных музыкальных инструментах;</w:t>
      </w:r>
    </w:p>
    <w:bookmarkEnd w:id="10179"/>
    <w:bookmarkStart w:name="z14462" w:id="10180"/>
    <w:p>
      <w:pPr>
        <w:spacing w:after="0"/>
        <w:ind w:left="0"/>
        <w:jc w:val="both"/>
      </w:pPr>
      <w:r>
        <w:rPr>
          <w:rFonts w:ascii="Times New Roman"/>
          <w:b w:val="false"/>
          <w:i w:val="false"/>
          <w:color w:val="000000"/>
          <w:sz w:val="28"/>
        </w:rPr>
        <w:t>
      10) учить извлекать звуки разными способами (погремушку, колокольчик – трясти; в бубен, барабан – бить; в дудочку – дуть; гармошку – растягивать и т.д.);</w:t>
      </w:r>
    </w:p>
    <w:bookmarkEnd w:id="10180"/>
    <w:bookmarkStart w:name="z14463" w:id="10181"/>
    <w:p>
      <w:pPr>
        <w:spacing w:after="0"/>
        <w:ind w:left="0"/>
        <w:jc w:val="both"/>
      </w:pPr>
      <w:r>
        <w:rPr>
          <w:rFonts w:ascii="Times New Roman"/>
          <w:b w:val="false"/>
          <w:i w:val="false"/>
          <w:color w:val="000000"/>
          <w:sz w:val="28"/>
        </w:rPr>
        <w:t>
      11) учить находить музыкальный инструмент, игрушку по звуку;</w:t>
      </w:r>
    </w:p>
    <w:bookmarkEnd w:id="10181"/>
    <w:bookmarkStart w:name="z14464" w:id="10182"/>
    <w:p>
      <w:pPr>
        <w:spacing w:after="0"/>
        <w:ind w:left="0"/>
        <w:jc w:val="both"/>
      </w:pPr>
      <w:r>
        <w:rPr>
          <w:rFonts w:ascii="Times New Roman"/>
          <w:b w:val="false"/>
          <w:i w:val="false"/>
          <w:color w:val="000000"/>
          <w:sz w:val="28"/>
        </w:rPr>
        <w:t>
      12) учить различать на слух звучание двух контрастных музыкальных инструментов, звучащих игрушек; выбирать один из двух по инструкции педагога (среди инструментов, игрушек, предметных картинок). Приучать слушать простые песенки;</w:t>
      </w:r>
    </w:p>
    <w:bookmarkEnd w:id="10182"/>
    <w:bookmarkStart w:name="z14465" w:id="10183"/>
    <w:p>
      <w:pPr>
        <w:spacing w:after="0"/>
        <w:ind w:left="0"/>
        <w:jc w:val="both"/>
      </w:pPr>
      <w:r>
        <w:rPr>
          <w:rFonts w:ascii="Times New Roman"/>
          <w:b w:val="false"/>
          <w:i w:val="false"/>
          <w:color w:val="000000"/>
          <w:sz w:val="28"/>
        </w:rPr>
        <w:t>
      13) учить эмоционально, откликаться на пение и музыку веселого, спокойного характера;</w:t>
      </w:r>
    </w:p>
    <w:bookmarkEnd w:id="10183"/>
    <w:bookmarkStart w:name="z14466" w:id="10184"/>
    <w:p>
      <w:pPr>
        <w:spacing w:after="0"/>
        <w:ind w:left="0"/>
        <w:jc w:val="both"/>
      </w:pPr>
      <w:r>
        <w:rPr>
          <w:rFonts w:ascii="Times New Roman"/>
          <w:b w:val="false"/>
          <w:i w:val="false"/>
          <w:color w:val="000000"/>
          <w:sz w:val="28"/>
        </w:rPr>
        <w:t>
      14) учить вслушиваться в слова песни, сопровождать их жестами, выполнять игровые действия, несложные плясовые движения, подражая взрослому (махать руками, приседать, топать ногами, хлопать в ладоши в такт музыке и т.п.).</w:t>
      </w:r>
    </w:p>
    <w:bookmarkEnd w:id="10184"/>
    <w:bookmarkStart w:name="z14467" w:id="10185"/>
    <w:p>
      <w:pPr>
        <w:spacing w:after="0"/>
        <w:ind w:left="0"/>
        <w:jc w:val="both"/>
      </w:pPr>
      <w:r>
        <w:rPr>
          <w:rFonts w:ascii="Times New Roman"/>
          <w:b w:val="false"/>
          <w:i w:val="false"/>
          <w:color w:val="000000"/>
          <w:sz w:val="28"/>
        </w:rPr>
        <w:t xml:space="preserve">
      50. Развивать коммуникативные возможности: </w:t>
      </w:r>
    </w:p>
    <w:bookmarkEnd w:id="10185"/>
    <w:bookmarkStart w:name="z14468" w:id="10186"/>
    <w:p>
      <w:pPr>
        <w:spacing w:after="0"/>
        <w:ind w:left="0"/>
        <w:jc w:val="both"/>
      </w:pPr>
      <w:r>
        <w:rPr>
          <w:rFonts w:ascii="Times New Roman"/>
          <w:b w:val="false"/>
          <w:i w:val="false"/>
          <w:color w:val="000000"/>
          <w:sz w:val="28"/>
        </w:rPr>
        <w:t xml:space="preserve">
      1) создавать условия для установления положительного эмоционального контакта ребенка и взрослого, используя дидактические игры и предметно-игровые действия; </w:t>
      </w:r>
    </w:p>
    <w:bookmarkEnd w:id="10186"/>
    <w:bookmarkStart w:name="z14469" w:id="10187"/>
    <w:p>
      <w:pPr>
        <w:spacing w:after="0"/>
        <w:ind w:left="0"/>
        <w:jc w:val="both"/>
      </w:pPr>
      <w:r>
        <w:rPr>
          <w:rFonts w:ascii="Times New Roman"/>
          <w:b w:val="false"/>
          <w:i w:val="false"/>
          <w:color w:val="000000"/>
          <w:sz w:val="28"/>
        </w:rPr>
        <w:t>
      2) формировать сотрудничество ребенка и взрослого;</w:t>
      </w:r>
    </w:p>
    <w:bookmarkEnd w:id="10187"/>
    <w:bookmarkStart w:name="z14470" w:id="10188"/>
    <w:p>
      <w:pPr>
        <w:spacing w:after="0"/>
        <w:ind w:left="0"/>
        <w:jc w:val="both"/>
      </w:pPr>
      <w:r>
        <w:rPr>
          <w:rFonts w:ascii="Times New Roman"/>
          <w:b w:val="false"/>
          <w:i w:val="false"/>
          <w:color w:val="000000"/>
          <w:sz w:val="28"/>
        </w:rPr>
        <w:t>
      3) вырабатывать положительную эмоциональную реакцию на занятие;</w:t>
      </w:r>
    </w:p>
    <w:bookmarkEnd w:id="10188"/>
    <w:bookmarkStart w:name="z14471" w:id="10189"/>
    <w:p>
      <w:pPr>
        <w:spacing w:after="0"/>
        <w:ind w:left="0"/>
        <w:jc w:val="both"/>
      </w:pPr>
      <w:r>
        <w:rPr>
          <w:rFonts w:ascii="Times New Roman"/>
          <w:b w:val="false"/>
          <w:i w:val="false"/>
          <w:color w:val="000000"/>
          <w:sz w:val="28"/>
        </w:rPr>
        <w:t>
      4) развивать умение концентрировать внимание, слушать, смотреть, реагировать на обращающегося к ребенку человека;</w:t>
      </w:r>
    </w:p>
    <w:bookmarkEnd w:id="10189"/>
    <w:bookmarkStart w:name="z14472" w:id="10190"/>
    <w:p>
      <w:pPr>
        <w:spacing w:after="0"/>
        <w:ind w:left="0"/>
        <w:jc w:val="both"/>
      </w:pPr>
      <w:r>
        <w:rPr>
          <w:rFonts w:ascii="Times New Roman"/>
          <w:b w:val="false"/>
          <w:i w:val="false"/>
          <w:color w:val="000000"/>
          <w:sz w:val="28"/>
        </w:rPr>
        <w:t>
      5) учить определять удобную позу для занятия (на ковре, стуле, в кресле, за партой, в коляске и т.п.).</w:t>
      </w:r>
    </w:p>
    <w:bookmarkEnd w:id="10190"/>
    <w:bookmarkStart w:name="z14473" w:id="10191"/>
    <w:p>
      <w:pPr>
        <w:spacing w:after="0"/>
        <w:ind w:left="0"/>
        <w:jc w:val="both"/>
      </w:pPr>
      <w:r>
        <w:rPr>
          <w:rFonts w:ascii="Times New Roman"/>
          <w:b w:val="false"/>
          <w:i w:val="false"/>
          <w:color w:val="000000"/>
          <w:sz w:val="28"/>
        </w:rPr>
        <w:t>
      51. Развивать мелкую моторику пальцев рук:</w:t>
      </w:r>
    </w:p>
    <w:bookmarkEnd w:id="10191"/>
    <w:bookmarkStart w:name="z14474" w:id="10192"/>
    <w:p>
      <w:pPr>
        <w:spacing w:after="0"/>
        <w:ind w:left="0"/>
        <w:jc w:val="both"/>
      </w:pPr>
      <w:r>
        <w:rPr>
          <w:rFonts w:ascii="Times New Roman"/>
          <w:b w:val="false"/>
          <w:i w:val="false"/>
          <w:color w:val="000000"/>
          <w:sz w:val="28"/>
        </w:rPr>
        <w:t>
      1) хлопать в ладоши;</w:t>
      </w:r>
    </w:p>
    <w:bookmarkEnd w:id="10192"/>
    <w:bookmarkStart w:name="z14475" w:id="10193"/>
    <w:p>
      <w:pPr>
        <w:spacing w:after="0"/>
        <w:ind w:left="0"/>
        <w:jc w:val="both"/>
      </w:pPr>
      <w:r>
        <w:rPr>
          <w:rFonts w:ascii="Times New Roman"/>
          <w:b w:val="false"/>
          <w:i w:val="false"/>
          <w:color w:val="000000"/>
          <w:sz w:val="28"/>
        </w:rPr>
        <w:t>
      2) сжимать и разжимать руку в кулак;</w:t>
      </w:r>
    </w:p>
    <w:bookmarkEnd w:id="10193"/>
    <w:bookmarkStart w:name="z14476" w:id="10194"/>
    <w:p>
      <w:pPr>
        <w:spacing w:after="0"/>
        <w:ind w:left="0"/>
        <w:jc w:val="both"/>
      </w:pPr>
      <w:r>
        <w:rPr>
          <w:rFonts w:ascii="Times New Roman"/>
          <w:b w:val="false"/>
          <w:i w:val="false"/>
          <w:color w:val="000000"/>
          <w:sz w:val="28"/>
        </w:rPr>
        <w:t>
      3) поочередно сгибать и разгибать пальцы на руке (обеих руках). использовать специальные упражнения для пальчиковой гимнастики ("Колечко", "Коза", "Замочек", "Птички улетают", "Кулачки–ладошки", "Пальчики здороваются" и др.);</w:t>
      </w:r>
    </w:p>
    <w:bookmarkEnd w:id="10194"/>
    <w:bookmarkStart w:name="z14477" w:id="10195"/>
    <w:p>
      <w:pPr>
        <w:spacing w:after="0"/>
        <w:ind w:left="0"/>
        <w:jc w:val="both"/>
      </w:pPr>
      <w:r>
        <w:rPr>
          <w:rFonts w:ascii="Times New Roman"/>
          <w:b w:val="false"/>
          <w:i w:val="false"/>
          <w:color w:val="000000"/>
          <w:sz w:val="28"/>
        </w:rPr>
        <w:t xml:space="preserve">
      4) брать (держать, переносить, собирать) мяч (мячи) и другие предметы разных размеров, катать их, бросать в корзину, вперед, вверх, вниз двумя (одной) руками; </w:t>
      </w:r>
    </w:p>
    <w:bookmarkEnd w:id="10195"/>
    <w:bookmarkStart w:name="z14478" w:id="10196"/>
    <w:p>
      <w:pPr>
        <w:spacing w:after="0"/>
        <w:ind w:left="0"/>
        <w:jc w:val="both"/>
      </w:pPr>
      <w:r>
        <w:rPr>
          <w:rFonts w:ascii="Times New Roman"/>
          <w:b w:val="false"/>
          <w:i w:val="false"/>
          <w:color w:val="000000"/>
          <w:sz w:val="28"/>
        </w:rPr>
        <w:t xml:space="preserve">
      5) застегивать и расстегивать пуговицы разной формы и величины; </w:t>
      </w:r>
    </w:p>
    <w:bookmarkEnd w:id="10196"/>
    <w:bookmarkStart w:name="z14479" w:id="10197"/>
    <w:p>
      <w:pPr>
        <w:spacing w:after="0"/>
        <w:ind w:left="0"/>
        <w:jc w:val="both"/>
      </w:pPr>
      <w:r>
        <w:rPr>
          <w:rFonts w:ascii="Times New Roman"/>
          <w:b w:val="false"/>
          <w:i w:val="false"/>
          <w:color w:val="000000"/>
          <w:sz w:val="28"/>
        </w:rPr>
        <w:t>
      6) вынимать (вкладывать) маленький предмет из (в) большого (большой), открывать (закрывать) коробки, расставлять игрушки по местам, катать шарики, собирать их в ведро, складывать в корзину, надевать и снимать кольца пирамидки. Учить захватывать пальцами и раскладывать по коробкам мелкие предметы (пуговицы, зерна, горох и т.д.);</w:t>
      </w:r>
    </w:p>
    <w:bookmarkEnd w:id="10197"/>
    <w:bookmarkStart w:name="z14480" w:id="10198"/>
    <w:p>
      <w:pPr>
        <w:spacing w:after="0"/>
        <w:ind w:left="0"/>
        <w:jc w:val="both"/>
      </w:pPr>
      <w:r>
        <w:rPr>
          <w:rFonts w:ascii="Times New Roman"/>
          <w:b w:val="false"/>
          <w:i w:val="false"/>
          <w:color w:val="000000"/>
          <w:sz w:val="28"/>
        </w:rPr>
        <w:t xml:space="preserve">
      7) нанизывать бусы, колечки, пуговицы на проволоку, нитку. Учить проводить линии (прямые, наклонные, волнистые) по пунктиру пальцем, краской, карандашом, фломастером сначала с помощью взрослого, затем самостоятельно; </w:t>
      </w:r>
    </w:p>
    <w:bookmarkEnd w:id="10198"/>
    <w:bookmarkStart w:name="z14481" w:id="10199"/>
    <w:p>
      <w:pPr>
        <w:spacing w:after="0"/>
        <w:ind w:left="0"/>
        <w:jc w:val="both"/>
      </w:pPr>
      <w:r>
        <w:rPr>
          <w:rFonts w:ascii="Times New Roman"/>
          <w:b w:val="false"/>
          <w:i w:val="false"/>
          <w:color w:val="000000"/>
          <w:sz w:val="28"/>
        </w:rPr>
        <w:t>
      8) соединять линией два предмета, расположенных на расстоянии;</w:t>
      </w:r>
    </w:p>
    <w:bookmarkEnd w:id="10199"/>
    <w:bookmarkStart w:name="z14482" w:id="10200"/>
    <w:p>
      <w:pPr>
        <w:spacing w:after="0"/>
        <w:ind w:left="0"/>
        <w:jc w:val="both"/>
      </w:pPr>
      <w:r>
        <w:rPr>
          <w:rFonts w:ascii="Times New Roman"/>
          <w:b w:val="false"/>
          <w:i w:val="false"/>
          <w:color w:val="000000"/>
          <w:sz w:val="28"/>
        </w:rPr>
        <w:t>
      9) побуждать детей к черчению линий на песке, снегу, асфальте во время прогулок;</w:t>
      </w:r>
    </w:p>
    <w:bookmarkEnd w:id="10200"/>
    <w:bookmarkStart w:name="z14483" w:id="10201"/>
    <w:p>
      <w:pPr>
        <w:spacing w:after="0"/>
        <w:ind w:left="0"/>
        <w:jc w:val="both"/>
      </w:pPr>
      <w:r>
        <w:rPr>
          <w:rFonts w:ascii="Times New Roman"/>
          <w:b w:val="false"/>
          <w:i w:val="false"/>
          <w:color w:val="000000"/>
          <w:sz w:val="28"/>
        </w:rPr>
        <w:t>
      10) узнавать предмет по контурному изображению, находить и накладывать цветные изображения на контурные;</w:t>
      </w:r>
    </w:p>
    <w:bookmarkEnd w:id="10201"/>
    <w:bookmarkStart w:name="z14484" w:id="10202"/>
    <w:p>
      <w:pPr>
        <w:spacing w:after="0"/>
        <w:ind w:left="0"/>
        <w:jc w:val="both"/>
      </w:pPr>
      <w:r>
        <w:rPr>
          <w:rFonts w:ascii="Times New Roman"/>
          <w:b w:val="false"/>
          <w:i w:val="false"/>
          <w:color w:val="000000"/>
          <w:sz w:val="28"/>
        </w:rPr>
        <w:t>
      11) развивать умение обводить шаблоны, контуры простейших геометрических фигур и знакомых предметов сначала путем совместных действий с педагогом, затем по образцу и самостоятельно;</w:t>
      </w:r>
    </w:p>
    <w:bookmarkEnd w:id="10202"/>
    <w:bookmarkStart w:name="z14485" w:id="10203"/>
    <w:p>
      <w:pPr>
        <w:spacing w:after="0"/>
        <w:ind w:left="0"/>
        <w:jc w:val="both"/>
      </w:pPr>
      <w:r>
        <w:rPr>
          <w:rFonts w:ascii="Times New Roman"/>
          <w:b w:val="false"/>
          <w:i w:val="false"/>
          <w:color w:val="000000"/>
          <w:sz w:val="28"/>
        </w:rPr>
        <w:t xml:space="preserve">
      12) использовать игры со строительным материалом, лепку из пластилина, работу с мозаикой, аппликацию и т.д.; </w:t>
      </w:r>
    </w:p>
    <w:bookmarkEnd w:id="10203"/>
    <w:bookmarkStart w:name="z14486" w:id="10204"/>
    <w:p>
      <w:pPr>
        <w:spacing w:after="0"/>
        <w:ind w:left="0"/>
        <w:jc w:val="both"/>
      </w:pPr>
      <w:r>
        <w:rPr>
          <w:rFonts w:ascii="Times New Roman"/>
          <w:b w:val="false"/>
          <w:i w:val="false"/>
          <w:color w:val="000000"/>
          <w:sz w:val="28"/>
        </w:rPr>
        <w:t>
      13) рисовать простые предметы по пунктиру, точкам; раскрашивать, штриховать предметные изображения;</w:t>
      </w:r>
    </w:p>
    <w:bookmarkEnd w:id="10204"/>
    <w:bookmarkStart w:name="z14487" w:id="10205"/>
    <w:p>
      <w:pPr>
        <w:spacing w:after="0"/>
        <w:ind w:left="0"/>
        <w:jc w:val="both"/>
      </w:pPr>
      <w:r>
        <w:rPr>
          <w:rFonts w:ascii="Times New Roman"/>
          <w:b w:val="false"/>
          <w:i w:val="false"/>
          <w:color w:val="000000"/>
          <w:sz w:val="28"/>
        </w:rPr>
        <w:t>
      14) развивать понимание речи в процессе специальных занятий, выполнения режимных моментов, предметно-практической деятельности;</w:t>
      </w:r>
    </w:p>
    <w:bookmarkEnd w:id="10205"/>
    <w:bookmarkStart w:name="z14488" w:id="10206"/>
    <w:p>
      <w:pPr>
        <w:spacing w:after="0"/>
        <w:ind w:left="0"/>
        <w:jc w:val="both"/>
      </w:pPr>
      <w:r>
        <w:rPr>
          <w:rFonts w:ascii="Times New Roman"/>
          <w:b w:val="false"/>
          <w:i w:val="false"/>
          <w:color w:val="000000"/>
          <w:sz w:val="28"/>
        </w:rPr>
        <w:t>
      15) знакомить детей с именами людей. Учить понимать и относить конкретное имя к определенному человеку. Учить реагировать на свое имя. Вызывать поисковые движения, способствовать установлению связи между объектом и словом (Где мама? Где Аня? Где зайка? и т.п.). В процессе общения вызывать ответные положительные эмоциональные (улыбку, смех) и речевые (звукоподражание) реакции;</w:t>
      </w:r>
    </w:p>
    <w:bookmarkEnd w:id="10206"/>
    <w:bookmarkStart w:name="z14489" w:id="10207"/>
    <w:p>
      <w:pPr>
        <w:spacing w:after="0"/>
        <w:ind w:left="0"/>
        <w:jc w:val="both"/>
      </w:pPr>
      <w:r>
        <w:rPr>
          <w:rFonts w:ascii="Times New Roman"/>
          <w:b w:val="false"/>
          <w:i w:val="false"/>
          <w:color w:val="000000"/>
          <w:sz w:val="28"/>
        </w:rPr>
        <w:t>
      16) обращать внимание ребенка на движения и действия взрослого; учить понимать их значение. Направлять внимание ребенка на называемый предмет, действие, качество. Привлекать ребенка к совместному рассматриванию объектов, предметов, картинок, выполнению действий с предметами, наблюдению за происходящим;</w:t>
      </w:r>
    </w:p>
    <w:bookmarkEnd w:id="10207"/>
    <w:bookmarkStart w:name="z14490" w:id="10208"/>
    <w:p>
      <w:pPr>
        <w:spacing w:after="0"/>
        <w:ind w:left="0"/>
        <w:jc w:val="both"/>
      </w:pPr>
      <w:r>
        <w:rPr>
          <w:rFonts w:ascii="Times New Roman"/>
          <w:b w:val="false"/>
          <w:i w:val="false"/>
          <w:color w:val="000000"/>
          <w:sz w:val="28"/>
        </w:rPr>
        <w:t xml:space="preserve">
      17) знакомить со словами-названиями игрушек, частей тела (своих, куклы, животных и т.п.), предметов туалета (мыло, зубная щетка, расческа, полотенце и т.д.), предметов обихода, которыми ребенок пользуется в быту, в школе (чашка, ложка, ручка, стол, стул и т.д.), предметов одежды, обуви, посуды, мебели, животных и других предметов и явлений окружающей ребенка среды (солнце, трава, вода, небо, дом и т.д.); </w:t>
      </w:r>
    </w:p>
    <w:bookmarkEnd w:id="10208"/>
    <w:bookmarkStart w:name="z14491" w:id="10209"/>
    <w:p>
      <w:pPr>
        <w:spacing w:after="0"/>
        <w:ind w:left="0"/>
        <w:jc w:val="both"/>
      </w:pPr>
      <w:r>
        <w:rPr>
          <w:rFonts w:ascii="Times New Roman"/>
          <w:b w:val="false"/>
          <w:i w:val="false"/>
          <w:color w:val="000000"/>
          <w:sz w:val="28"/>
        </w:rPr>
        <w:t>
      18) знакомить со словами-названиями предметов, явлений, действий и признаков предметов, которые находятся и происходят в непосредственно близком и в более далеком (во дворе, в саду, в лесу, на улице) окружении;</w:t>
      </w:r>
    </w:p>
    <w:bookmarkEnd w:id="10209"/>
    <w:bookmarkStart w:name="z14492" w:id="10210"/>
    <w:p>
      <w:pPr>
        <w:spacing w:after="0"/>
        <w:ind w:left="0"/>
        <w:jc w:val="both"/>
      </w:pPr>
      <w:r>
        <w:rPr>
          <w:rFonts w:ascii="Times New Roman"/>
          <w:b w:val="false"/>
          <w:i w:val="false"/>
          <w:color w:val="000000"/>
          <w:sz w:val="28"/>
        </w:rPr>
        <w:t xml:space="preserve">
      19) учить находить по слову педагога один предмет среди нескольких; </w:t>
      </w:r>
    </w:p>
    <w:bookmarkEnd w:id="10210"/>
    <w:bookmarkStart w:name="z14493" w:id="10211"/>
    <w:p>
      <w:pPr>
        <w:spacing w:after="0"/>
        <w:ind w:left="0"/>
        <w:jc w:val="both"/>
      </w:pPr>
      <w:r>
        <w:rPr>
          <w:rFonts w:ascii="Times New Roman"/>
          <w:b w:val="false"/>
          <w:i w:val="false"/>
          <w:color w:val="000000"/>
          <w:sz w:val="28"/>
        </w:rPr>
        <w:t>
      20) учить узнавать предметы по их назначению (Что тебе нужно, чтобы чистить зубы? (есть суп, копать песок?) Из чего ты пьешь молоко? и т.д.;</w:t>
      </w:r>
    </w:p>
    <w:bookmarkEnd w:id="10211"/>
    <w:bookmarkStart w:name="z14494" w:id="10212"/>
    <w:p>
      <w:pPr>
        <w:spacing w:after="0"/>
        <w:ind w:left="0"/>
        <w:jc w:val="both"/>
      </w:pPr>
      <w:r>
        <w:rPr>
          <w:rFonts w:ascii="Times New Roman"/>
          <w:b w:val="false"/>
          <w:i w:val="false"/>
          <w:color w:val="000000"/>
          <w:sz w:val="28"/>
        </w:rPr>
        <w:t>
      21) учить понимать слова-названия действий предметов, которые совершает сам ребенок (играет, ест, спит, идет, умывается, рисует и т.д.), которые совершают близкие ему люди (стирает, подметает, читает, шьет, копает, рубит и т.д.), которые совершаются в ближайшем окружении ребенка (на улице, дома и т.д.) (летит, гудит, звонит и т.д.);</w:t>
      </w:r>
    </w:p>
    <w:bookmarkEnd w:id="10212"/>
    <w:bookmarkStart w:name="z14495" w:id="10213"/>
    <w:p>
      <w:pPr>
        <w:spacing w:after="0"/>
        <w:ind w:left="0"/>
        <w:jc w:val="both"/>
      </w:pPr>
      <w:r>
        <w:rPr>
          <w:rFonts w:ascii="Times New Roman"/>
          <w:b w:val="false"/>
          <w:i w:val="false"/>
          <w:color w:val="000000"/>
          <w:sz w:val="28"/>
        </w:rPr>
        <w:t>
      22) учить показывать действия жестами, телодвижениями (стучит, идет, пилит, спит, лепит, рисует и т.д.). Учить понимать и выполнять по слову педагога простые действия, понятные ребенку, просьбы, поручения (Встань. Сядь. Дай. Возьми. На. Иди. Положи. Покажи и т.д.);</w:t>
      </w:r>
    </w:p>
    <w:bookmarkEnd w:id="10213"/>
    <w:bookmarkStart w:name="z14496" w:id="10214"/>
    <w:p>
      <w:pPr>
        <w:spacing w:after="0"/>
        <w:ind w:left="0"/>
        <w:jc w:val="both"/>
      </w:pPr>
      <w:r>
        <w:rPr>
          <w:rFonts w:ascii="Times New Roman"/>
          <w:b w:val="false"/>
          <w:i w:val="false"/>
          <w:color w:val="000000"/>
          <w:sz w:val="28"/>
        </w:rPr>
        <w:t>
      23) учить обследовать предметы с помощью различных анализаторов с целью выделения их свойств и качеств. Учить понимать слова-названия признаков предметов (холодный – горячий, сладкий, кислый, твердый – мягкий, большой – маленький, цвет, форму, размер и т.д.);</w:t>
      </w:r>
    </w:p>
    <w:bookmarkEnd w:id="10214"/>
    <w:bookmarkStart w:name="z14497" w:id="10215"/>
    <w:p>
      <w:pPr>
        <w:spacing w:after="0"/>
        <w:ind w:left="0"/>
        <w:jc w:val="both"/>
      </w:pPr>
      <w:r>
        <w:rPr>
          <w:rFonts w:ascii="Times New Roman"/>
          <w:b w:val="false"/>
          <w:i w:val="false"/>
          <w:color w:val="000000"/>
          <w:sz w:val="28"/>
        </w:rPr>
        <w:t>
      24) учить понимать и практически различать грамматические формы единственного и множественного числа имен существительных (карандаш - карандаши), единственного и множественного числа глаголов (сидит- сидят), единственного и множественного числа имен прилагательных (красный- красные), обращение к одному или нескольким лицам (сядь - сядьте), уменьшительно-ласкательные формы имен существительных;</w:t>
      </w:r>
    </w:p>
    <w:bookmarkEnd w:id="10215"/>
    <w:bookmarkStart w:name="z14498" w:id="10216"/>
    <w:p>
      <w:pPr>
        <w:spacing w:after="0"/>
        <w:ind w:left="0"/>
        <w:jc w:val="both"/>
      </w:pPr>
      <w:r>
        <w:rPr>
          <w:rFonts w:ascii="Times New Roman"/>
          <w:b w:val="false"/>
          <w:i w:val="false"/>
          <w:color w:val="000000"/>
          <w:sz w:val="28"/>
        </w:rPr>
        <w:t>
      25) развивать артикуляционную моторику, используя специальные упражнения для губ, языка, нижней челюсти, мимики лица;</w:t>
      </w:r>
    </w:p>
    <w:bookmarkEnd w:id="10216"/>
    <w:bookmarkStart w:name="z14499" w:id="10217"/>
    <w:p>
      <w:pPr>
        <w:spacing w:after="0"/>
        <w:ind w:left="0"/>
        <w:jc w:val="both"/>
      </w:pPr>
      <w:r>
        <w:rPr>
          <w:rFonts w:ascii="Times New Roman"/>
          <w:b w:val="false"/>
          <w:i w:val="false"/>
          <w:color w:val="000000"/>
          <w:sz w:val="28"/>
        </w:rPr>
        <w:t>
      26) развивать речевое дыхание, фонематический слух;</w:t>
      </w:r>
    </w:p>
    <w:bookmarkEnd w:id="10217"/>
    <w:bookmarkStart w:name="z14500" w:id="10218"/>
    <w:p>
      <w:pPr>
        <w:spacing w:after="0"/>
        <w:ind w:left="0"/>
        <w:jc w:val="both"/>
      </w:pPr>
      <w:r>
        <w:rPr>
          <w:rFonts w:ascii="Times New Roman"/>
          <w:b w:val="false"/>
          <w:i w:val="false"/>
          <w:color w:val="000000"/>
          <w:sz w:val="28"/>
        </w:rPr>
        <w:t>
      27) обучать детей длительному плавному выдоху, используя упражнения для дыхательной гимнастики, игрушки (губная гармошка, надувные шары, вертушка и т.д.);</w:t>
      </w:r>
    </w:p>
    <w:bookmarkEnd w:id="10218"/>
    <w:bookmarkStart w:name="z14501" w:id="10219"/>
    <w:p>
      <w:pPr>
        <w:spacing w:after="0"/>
        <w:ind w:left="0"/>
        <w:jc w:val="both"/>
      </w:pPr>
      <w:r>
        <w:rPr>
          <w:rFonts w:ascii="Times New Roman"/>
          <w:b w:val="false"/>
          <w:i w:val="false"/>
          <w:color w:val="000000"/>
          <w:sz w:val="28"/>
        </w:rPr>
        <w:t>
      28) обучать правильному произнесению звуков;</w:t>
      </w:r>
    </w:p>
    <w:bookmarkEnd w:id="10219"/>
    <w:bookmarkStart w:name="z14502" w:id="10220"/>
    <w:p>
      <w:pPr>
        <w:spacing w:after="0"/>
        <w:ind w:left="0"/>
        <w:jc w:val="both"/>
      </w:pPr>
      <w:r>
        <w:rPr>
          <w:rFonts w:ascii="Times New Roman"/>
          <w:b w:val="false"/>
          <w:i w:val="false"/>
          <w:color w:val="000000"/>
          <w:sz w:val="28"/>
        </w:rPr>
        <w:t>
      29) вызывать путем звукоподражания и отрабатывать правильный уклад гласных (а, о, у, и, ы, э) и согласных (м, п, б, т, д, к, в, ф, н, г, х, й) звуков;</w:t>
      </w:r>
    </w:p>
    <w:bookmarkEnd w:id="10220"/>
    <w:bookmarkStart w:name="z14503" w:id="10221"/>
    <w:p>
      <w:pPr>
        <w:spacing w:after="0"/>
        <w:ind w:left="0"/>
        <w:jc w:val="both"/>
      </w:pPr>
      <w:r>
        <w:rPr>
          <w:rFonts w:ascii="Times New Roman"/>
          <w:b w:val="false"/>
          <w:i w:val="false"/>
          <w:color w:val="000000"/>
          <w:sz w:val="28"/>
        </w:rPr>
        <w:t>
      30) развивать активную речь детей. Создавать условия для речевого подражания (в игре, практической деятельности с предметами, наглядной ситуации и т.д.) и вызывать у детей потребность подражать слову взрослого;</w:t>
      </w:r>
    </w:p>
    <w:bookmarkEnd w:id="10221"/>
    <w:bookmarkStart w:name="z14504" w:id="10222"/>
    <w:p>
      <w:pPr>
        <w:spacing w:after="0"/>
        <w:ind w:left="0"/>
        <w:jc w:val="both"/>
      </w:pPr>
      <w:r>
        <w:rPr>
          <w:rFonts w:ascii="Times New Roman"/>
          <w:b w:val="false"/>
          <w:i w:val="false"/>
          <w:color w:val="000000"/>
          <w:sz w:val="28"/>
        </w:rPr>
        <w:t>
      31) вызывать подражательную речевую деятельность детей в форме любых звуковых проявлений;</w:t>
      </w:r>
    </w:p>
    <w:bookmarkEnd w:id="10222"/>
    <w:bookmarkStart w:name="z14505" w:id="10223"/>
    <w:p>
      <w:pPr>
        <w:spacing w:after="0"/>
        <w:ind w:left="0"/>
        <w:jc w:val="both"/>
      </w:pPr>
      <w:r>
        <w:rPr>
          <w:rFonts w:ascii="Times New Roman"/>
          <w:b w:val="false"/>
          <w:i w:val="false"/>
          <w:color w:val="000000"/>
          <w:sz w:val="28"/>
        </w:rPr>
        <w:t>
      32) учить подражать: крикам животных (ав–ав, му–му, мяу, ко–ко, ква–ква, ку–ку и т.д.); транспортным средствам (би–би, у–у, ту–ту и т.д.); музыкальным игрушкам и инструментам (ду–ду, ля–ля, бом–бом и др.); другим звукам, производимыми предметами и явлениями (кап–кап, топ–топ, бух, тук–тук, ш–ш, х–х и т.д.), создавая ситуации, в которых движения и действия предметов сопровождаются определенными звуками и словами: баюкаем куклу: баю–бай; позови животное: кис–кис, цып–цып; дети танцуют: гоп-гоп;</w:t>
      </w:r>
    </w:p>
    <w:bookmarkEnd w:id="10223"/>
    <w:bookmarkStart w:name="z14506" w:id="10224"/>
    <w:p>
      <w:pPr>
        <w:spacing w:after="0"/>
        <w:ind w:left="0"/>
        <w:jc w:val="both"/>
      </w:pPr>
      <w:r>
        <w:rPr>
          <w:rFonts w:ascii="Times New Roman"/>
          <w:b w:val="false"/>
          <w:i w:val="false"/>
          <w:color w:val="000000"/>
          <w:sz w:val="28"/>
        </w:rPr>
        <w:t>
      33) стимулировать развитие у ребенка движений и звуковых реакций для выражения своих желаний;</w:t>
      </w:r>
    </w:p>
    <w:bookmarkEnd w:id="10224"/>
    <w:bookmarkStart w:name="z14507" w:id="10225"/>
    <w:p>
      <w:pPr>
        <w:spacing w:after="0"/>
        <w:ind w:left="0"/>
        <w:jc w:val="both"/>
      </w:pPr>
      <w:r>
        <w:rPr>
          <w:rFonts w:ascii="Times New Roman"/>
          <w:b w:val="false"/>
          <w:i w:val="false"/>
          <w:color w:val="000000"/>
          <w:sz w:val="28"/>
        </w:rPr>
        <w:t>
      34) учить выражать свое состояние, сообщать о болевых ощущениях, дискомфорте с помощью мимики, жестов, указывая на больное место, лепетных слов, междометий (ай, ой, ух, ох, бо–бо и т.д.);</w:t>
      </w:r>
    </w:p>
    <w:bookmarkEnd w:id="10225"/>
    <w:bookmarkStart w:name="z14508" w:id="10226"/>
    <w:p>
      <w:pPr>
        <w:spacing w:after="0"/>
        <w:ind w:left="0"/>
        <w:jc w:val="both"/>
      </w:pPr>
      <w:r>
        <w:rPr>
          <w:rFonts w:ascii="Times New Roman"/>
          <w:b w:val="false"/>
          <w:i w:val="false"/>
          <w:color w:val="000000"/>
          <w:sz w:val="28"/>
        </w:rPr>
        <w:t>
      35) вызывать аморфные слова (ма. па, да, дя, де и т.д.);</w:t>
      </w:r>
    </w:p>
    <w:bookmarkEnd w:id="10226"/>
    <w:bookmarkStart w:name="z14509" w:id="10227"/>
    <w:p>
      <w:pPr>
        <w:spacing w:after="0"/>
        <w:ind w:left="0"/>
        <w:jc w:val="both"/>
      </w:pPr>
      <w:r>
        <w:rPr>
          <w:rFonts w:ascii="Times New Roman"/>
          <w:b w:val="false"/>
          <w:i w:val="false"/>
          <w:color w:val="000000"/>
          <w:sz w:val="28"/>
        </w:rPr>
        <w:t>
      36) преодолевать у ребенка отчужденность, боязнь и неумение общаться со взрослыми и детьми;</w:t>
      </w:r>
    </w:p>
    <w:bookmarkEnd w:id="10227"/>
    <w:bookmarkStart w:name="z14510" w:id="10228"/>
    <w:p>
      <w:pPr>
        <w:spacing w:after="0"/>
        <w:ind w:left="0"/>
        <w:jc w:val="both"/>
      </w:pPr>
      <w:r>
        <w:rPr>
          <w:rFonts w:ascii="Times New Roman"/>
          <w:b w:val="false"/>
          <w:i w:val="false"/>
          <w:color w:val="000000"/>
          <w:sz w:val="28"/>
        </w:rPr>
        <w:t>
      37) создавать мотивацию общения практическим взаимодействием;</w:t>
      </w:r>
    </w:p>
    <w:bookmarkEnd w:id="10228"/>
    <w:bookmarkStart w:name="z14511" w:id="10229"/>
    <w:p>
      <w:pPr>
        <w:spacing w:after="0"/>
        <w:ind w:left="0"/>
        <w:jc w:val="both"/>
      </w:pPr>
      <w:r>
        <w:rPr>
          <w:rFonts w:ascii="Times New Roman"/>
          <w:b w:val="false"/>
          <w:i w:val="false"/>
          <w:color w:val="000000"/>
          <w:sz w:val="28"/>
        </w:rPr>
        <w:t>
      38) формировать потребность общаться со взрослым с помощью доступных ребенку неречевых (жест, мимика, поза, пиктограмма) и речевых (восклицаний, звукоподражаний, отдельных слогов, обрывков слов и т.д.) средств. Развивать желание вступать в контакт;</w:t>
      </w:r>
    </w:p>
    <w:bookmarkEnd w:id="10229"/>
    <w:bookmarkStart w:name="z14512" w:id="10230"/>
    <w:p>
      <w:pPr>
        <w:spacing w:after="0"/>
        <w:ind w:left="0"/>
        <w:jc w:val="both"/>
      </w:pPr>
      <w:r>
        <w:rPr>
          <w:rFonts w:ascii="Times New Roman"/>
          <w:b w:val="false"/>
          <w:i w:val="false"/>
          <w:color w:val="000000"/>
          <w:sz w:val="28"/>
        </w:rPr>
        <w:t>
      39) развивать умение активно обращаться к окружающим (педагогу, товарищу и т.д.), используя жесты, мимику, символы, звуки, слоги, усвоенные слова;</w:t>
      </w:r>
    </w:p>
    <w:bookmarkEnd w:id="10230"/>
    <w:bookmarkStart w:name="z14513" w:id="10231"/>
    <w:p>
      <w:pPr>
        <w:spacing w:after="0"/>
        <w:ind w:left="0"/>
        <w:jc w:val="both"/>
      </w:pPr>
      <w:r>
        <w:rPr>
          <w:rFonts w:ascii="Times New Roman"/>
          <w:b w:val="false"/>
          <w:i w:val="false"/>
          <w:color w:val="000000"/>
          <w:sz w:val="28"/>
        </w:rPr>
        <w:t xml:space="preserve">
      40) создавать ситуации побуждающие ответную и инициативную речь детей. В процессе практической деятельности отрабатывать умение просить нужный предмет, подзывать нужного человека и т.д., используя жест, звукоподражание, слово; </w:t>
      </w:r>
    </w:p>
    <w:bookmarkEnd w:id="10231"/>
    <w:bookmarkStart w:name="z14514" w:id="10232"/>
    <w:p>
      <w:pPr>
        <w:spacing w:after="0"/>
        <w:ind w:left="0"/>
        <w:jc w:val="both"/>
      </w:pPr>
      <w:r>
        <w:rPr>
          <w:rFonts w:ascii="Times New Roman"/>
          <w:b w:val="false"/>
          <w:i w:val="false"/>
          <w:color w:val="000000"/>
          <w:sz w:val="28"/>
        </w:rPr>
        <w:t>
      41) учить выражать словесно свои желания и потребности (дай пить, хочу есть и т.д.). Развивать умения подражать взрослому, учить соблюдать очередность в речи (жестикулировать, произносить звукоподражания, слова по очереди со взрослым). Побуждать повторять за взрослым названия предметов (действий, признаков); учить называть самостоятельно знакомые игрушки, предметы, лица, предметные картинки;</w:t>
      </w:r>
    </w:p>
    <w:bookmarkEnd w:id="10232"/>
    <w:bookmarkStart w:name="z14515" w:id="10233"/>
    <w:p>
      <w:pPr>
        <w:spacing w:after="0"/>
        <w:ind w:left="0"/>
        <w:jc w:val="both"/>
      </w:pPr>
      <w:r>
        <w:rPr>
          <w:rFonts w:ascii="Times New Roman"/>
          <w:b w:val="false"/>
          <w:i w:val="false"/>
          <w:color w:val="000000"/>
          <w:sz w:val="28"/>
        </w:rPr>
        <w:t>
      42) поощрять постепенную замену звукоподражательных слов (би–би) общеупотребительными (машина);</w:t>
      </w:r>
    </w:p>
    <w:bookmarkEnd w:id="10233"/>
    <w:bookmarkStart w:name="z14516" w:id="10234"/>
    <w:p>
      <w:pPr>
        <w:spacing w:after="0"/>
        <w:ind w:left="0"/>
        <w:jc w:val="both"/>
      </w:pPr>
      <w:r>
        <w:rPr>
          <w:rFonts w:ascii="Times New Roman"/>
          <w:b w:val="false"/>
          <w:i w:val="false"/>
          <w:color w:val="000000"/>
          <w:sz w:val="28"/>
        </w:rPr>
        <w:t>
      43) учить использовать в речи простую фразу, соединяя два жеста, жест и звукоподражание, 2 звукоподражания. Учить произносить отдельные слова, практически составлять простые предложения из 2–3 слов по картинкам и вопросам учителя (Это кукла. Кукла спит. Вот мяч. Тут кот. Мама дай. Папа идет. У Ани кукла. Мама варит суп и т.д.);</w:t>
      </w:r>
    </w:p>
    <w:bookmarkEnd w:id="10234"/>
    <w:bookmarkStart w:name="z14517" w:id="10235"/>
    <w:p>
      <w:pPr>
        <w:spacing w:after="0"/>
        <w:ind w:left="0"/>
        <w:jc w:val="both"/>
      </w:pPr>
      <w:r>
        <w:rPr>
          <w:rFonts w:ascii="Times New Roman"/>
          <w:b w:val="false"/>
          <w:i w:val="false"/>
          <w:color w:val="000000"/>
          <w:sz w:val="28"/>
        </w:rPr>
        <w:t>
      44) учить понимать вопросы Кто это? Что это? Что делает? и отвечать на них, используя по подражанию жесты, звукоподражания, слова;</w:t>
      </w:r>
    </w:p>
    <w:bookmarkEnd w:id="10235"/>
    <w:bookmarkStart w:name="z14518" w:id="10236"/>
    <w:p>
      <w:pPr>
        <w:spacing w:after="0"/>
        <w:ind w:left="0"/>
        <w:jc w:val="both"/>
      </w:pPr>
      <w:r>
        <w:rPr>
          <w:rFonts w:ascii="Times New Roman"/>
          <w:b w:val="false"/>
          <w:i w:val="false"/>
          <w:color w:val="000000"/>
          <w:sz w:val="28"/>
        </w:rPr>
        <w:t>
      45) обучать элементарным формам этикета;</w:t>
      </w:r>
    </w:p>
    <w:bookmarkEnd w:id="10236"/>
    <w:bookmarkStart w:name="z14519" w:id="10237"/>
    <w:p>
      <w:pPr>
        <w:spacing w:after="0"/>
        <w:ind w:left="0"/>
        <w:jc w:val="both"/>
      </w:pPr>
      <w:r>
        <w:rPr>
          <w:rFonts w:ascii="Times New Roman"/>
          <w:b w:val="false"/>
          <w:i w:val="false"/>
          <w:color w:val="000000"/>
          <w:sz w:val="28"/>
        </w:rPr>
        <w:t>
      46) учить здороваться при встрече, прощаться при расставании, используя мимику, жест, словесное обращение;</w:t>
      </w:r>
    </w:p>
    <w:bookmarkEnd w:id="10237"/>
    <w:bookmarkStart w:name="z14520" w:id="10238"/>
    <w:p>
      <w:pPr>
        <w:spacing w:after="0"/>
        <w:ind w:left="0"/>
        <w:jc w:val="both"/>
      </w:pPr>
      <w:r>
        <w:rPr>
          <w:rFonts w:ascii="Times New Roman"/>
          <w:b w:val="false"/>
          <w:i w:val="false"/>
          <w:color w:val="000000"/>
          <w:sz w:val="28"/>
        </w:rPr>
        <w:t>
      47) учить улыбаться, смотреть в глаза, протягивать руку, кивать головой, махать рукой, пожимать руку, произносить слова: "Привет. Пока. Здравствуй. До свидания и т.д.". Учить воспринимать сверстников рядом, взаимодействовать с ними (радоваться при встрече, делиться игрушками, здороваться, прощаться, вместе играть и т.д.);</w:t>
      </w:r>
    </w:p>
    <w:bookmarkEnd w:id="10238"/>
    <w:bookmarkStart w:name="z14521" w:id="10239"/>
    <w:p>
      <w:pPr>
        <w:spacing w:after="0"/>
        <w:ind w:left="0"/>
        <w:jc w:val="both"/>
      </w:pPr>
      <w:r>
        <w:rPr>
          <w:rFonts w:ascii="Times New Roman"/>
          <w:b w:val="false"/>
          <w:i w:val="false"/>
          <w:color w:val="000000"/>
          <w:sz w:val="28"/>
        </w:rPr>
        <w:t>
      48) закреплять произношение звуков в слогах, словах, предложениях. Знакомить с заглавными и строчными печатными буквами А, О, У, М. Учить соотносить звук и букву, находить заданную букву на картинке, среди других букв, не сходных по написанию. Узнавать букву по части, по контурному, пунктирному изображению, буквы перевернутые, перечеркнутые, спрятавшиеся в предмете (с учетом возможностей детей);</w:t>
      </w:r>
    </w:p>
    <w:bookmarkEnd w:id="10239"/>
    <w:bookmarkStart w:name="z14522" w:id="10240"/>
    <w:p>
      <w:pPr>
        <w:spacing w:after="0"/>
        <w:ind w:left="0"/>
        <w:jc w:val="both"/>
      </w:pPr>
      <w:r>
        <w:rPr>
          <w:rFonts w:ascii="Times New Roman"/>
          <w:b w:val="false"/>
          <w:i w:val="false"/>
          <w:color w:val="000000"/>
          <w:sz w:val="28"/>
        </w:rPr>
        <w:t>
      49) учить конструировать букву из счетных палочек, полосок цветной бумаги, мозаики, лепить из пластилина (теста), делать из ниток, проволоки, веревки, гороха, фасоли, других предметов и материалов;</w:t>
      </w:r>
    </w:p>
    <w:bookmarkEnd w:id="10240"/>
    <w:bookmarkStart w:name="z14523" w:id="10241"/>
    <w:p>
      <w:pPr>
        <w:spacing w:after="0"/>
        <w:ind w:left="0"/>
        <w:jc w:val="both"/>
      </w:pPr>
      <w:r>
        <w:rPr>
          <w:rFonts w:ascii="Times New Roman"/>
          <w:b w:val="false"/>
          <w:i w:val="false"/>
          <w:color w:val="000000"/>
          <w:sz w:val="28"/>
        </w:rPr>
        <w:t>
      50) учить узнавать букву по тактильному ощущению (педагог "рисует" букву пальцем, карандашом на руке, щеке, спине, ноге ребенка);</w:t>
      </w:r>
    </w:p>
    <w:bookmarkEnd w:id="10241"/>
    <w:bookmarkStart w:name="z14524" w:id="10242"/>
    <w:p>
      <w:pPr>
        <w:spacing w:after="0"/>
        <w:ind w:left="0"/>
        <w:jc w:val="both"/>
      </w:pPr>
      <w:r>
        <w:rPr>
          <w:rFonts w:ascii="Times New Roman"/>
          <w:b w:val="false"/>
          <w:i w:val="false"/>
          <w:color w:val="000000"/>
          <w:sz w:val="28"/>
        </w:rPr>
        <w:t>
      51) учить "рисовать" букву пальцем в воздухе, на запотевшем стекле, водой (цветным мелом) на доске, ногой на полу и т.д.;</w:t>
      </w:r>
    </w:p>
    <w:bookmarkEnd w:id="10242"/>
    <w:bookmarkStart w:name="z14525" w:id="10243"/>
    <w:p>
      <w:pPr>
        <w:spacing w:after="0"/>
        <w:ind w:left="0"/>
        <w:jc w:val="both"/>
      </w:pPr>
      <w:r>
        <w:rPr>
          <w:rFonts w:ascii="Times New Roman"/>
          <w:b w:val="false"/>
          <w:i w:val="false"/>
          <w:color w:val="000000"/>
          <w:sz w:val="28"/>
        </w:rPr>
        <w:t>
      52) учить держать карандаш, фломастер, ручку, мел. Формировать правильный захват этих предметов;</w:t>
      </w:r>
    </w:p>
    <w:bookmarkEnd w:id="10243"/>
    <w:bookmarkStart w:name="z14526" w:id="10244"/>
    <w:p>
      <w:pPr>
        <w:spacing w:after="0"/>
        <w:ind w:left="0"/>
        <w:jc w:val="both"/>
      </w:pPr>
      <w:r>
        <w:rPr>
          <w:rFonts w:ascii="Times New Roman"/>
          <w:b w:val="false"/>
          <w:i w:val="false"/>
          <w:color w:val="000000"/>
          <w:sz w:val="28"/>
        </w:rPr>
        <w:t>
      53) учить дорисовывать букву, штриховать, закрашивать краской, фломастером, карандашом, писать букву по точкам, пунктиру, пробовать самостоятельно на листе бумаги (в тетради);</w:t>
      </w:r>
    </w:p>
    <w:bookmarkEnd w:id="10244"/>
    <w:bookmarkStart w:name="z14527" w:id="10245"/>
    <w:p>
      <w:pPr>
        <w:spacing w:after="0"/>
        <w:ind w:left="0"/>
        <w:jc w:val="both"/>
      </w:pPr>
      <w:r>
        <w:rPr>
          <w:rFonts w:ascii="Times New Roman"/>
          <w:b w:val="false"/>
          <w:i w:val="false"/>
          <w:color w:val="000000"/>
          <w:sz w:val="28"/>
        </w:rPr>
        <w:t>
      54) учить образовывать слоги из усвоенных звуков и букв (ау, уа, ма, ам);</w:t>
      </w:r>
    </w:p>
    <w:bookmarkEnd w:id="10245"/>
    <w:bookmarkStart w:name="z14528" w:id="10246"/>
    <w:p>
      <w:pPr>
        <w:spacing w:after="0"/>
        <w:ind w:left="0"/>
        <w:jc w:val="both"/>
      </w:pPr>
      <w:r>
        <w:rPr>
          <w:rFonts w:ascii="Times New Roman"/>
          <w:b w:val="false"/>
          <w:i w:val="false"/>
          <w:color w:val="000000"/>
          <w:sz w:val="28"/>
        </w:rPr>
        <w:t>
      55) учить складывать слоги из букв разрезной азбуки, кубиков и т.д.;</w:t>
      </w:r>
    </w:p>
    <w:bookmarkEnd w:id="10246"/>
    <w:bookmarkStart w:name="z14529" w:id="10247"/>
    <w:p>
      <w:pPr>
        <w:spacing w:after="0"/>
        <w:ind w:left="0"/>
        <w:jc w:val="both"/>
      </w:pPr>
      <w:r>
        <w:rPr>
          <w:rFonts w:ascii="Times New Roman"/>
          <w:b w:val="false"/>
          <w:i w:val="false"/>
          <w:color w:val="000000"/>
          <w:sz w:val="28"/>
        </w:rPr>
        <w:t>
      56) учить читать слоги. Формировать навык чтения прямых и обратных слогов;</w:t>
      </w:r>
    </w:p>
    <w:bookmarkEnd w:id="10247"/>
    <w:bookmarkStart w:name="z14530" w:id="10248"/>
    <w:p>
      <w:pPr>
        <w:spacing w:after="0"/>
        <w:ind w:left="0"/>
        <w:jc w:val="both"/>
      </w:pPr>
      <w:r>
        <w:rPr>
          <w:rFonts w:ascii="Times New Roman"/>
          <w:b w:val="false"/>
          <w:i w:val="false"/>
          <w:color w:val="000000"/>
          <w:sz w:val="28"/>
        </w:rPr>
        <w:t>
      57) учить составлять, читать слова из пройденных букв, понимать их значение с опорой на реальные предметы и предметные картинки;</w:t>
      </w:r>
    </w:p>
    <w:bookmarkEnd w:id="10248"/>
    <w:bookmarkStart w:name="z14531" w:id="10249"/>
    <w:p>
      <w:pPr>
        <w:spacing w:after="0"/>
        <w:ind w:left="0"/>
        <w:jc w:val="both"/>
      </w:pPr>
      <w:r>
        <w:rPr>
          <w:rFonts w:ascii="Times New Roman"/>
          <w:b w:val="false"/>
          <w:i w:val="false"/>
          <w:color w:val="000000"/>
          <w:sz w:val="28"/>
        </w:rPr>
        <w:t>
      58) читать детям и развивать понимание коротких, простых по содержанию потешек, стихотворений, сказок, рассказов. Чтение сопровождать показом соответствующих предметов, игрушек, картинок, действий;</w:t>
      </w:r>
    </w:p>
    <w:bookmarkEnd w:id="10249"/>
    <w:bookmarkStart w:name="z14532" w:id="10250"/>
    <w:p>
      <w:pPr>
        <w:spacing w:after="0"/>
        <w:ind w:left="0"/>
        <w:jc w:val="both"/>
      </w:pPr>
      <w:r>
        <w:rPr>
          <w:rFonts w:ascii="Times New Roman"/>
          <w:b w:val="false"/>
          <w:i w:val="false"/>
          <w:color w:val="000000"/>
          <w:sz w:val="28"/>
        </w:rPr>
        <w:t>
      59) учить выполнять сначала совместно с педагогом, а затем и самостоятельно действия с предметами, игрушками, предметными картинками в процессе чтения взрослым отдельных слов, предложений, элементарных текстов;</w:t>
      </w:r>
    </w:p>
    <w:bookmarkEnd w:id="10250"/>
    <w:bookmarkStart w:name="z14533" w:id="10251"/>
    <w:p>
      <w:pPr>
        <w:spacing w:after="0"/>
        <w:ind w:left="0"/>
        <w:jc w:val="both"/>
      </w:pPr>
      <w:r>
        <w:rPr>
          <w:rFonts w:ascii="Times New Roman"/>
          <w:b w:val="false"/>
          <w:i w:val="false"/>
          <w:color w:val="000000"/>
          <w:sz w:val="28"/>
        </w:rPr>
        <w:t>
      60) учить договаривать знакомые звукоподражания, слоги, слова в читаемые взрослым четверостишия, потешки со зрительной опорой;</w:t>
      </w:r>
    </w:p>
    <w:bookmarkEnd w:id="10251"/>
    <w:bookmarkStart w:name="z14534" w:id="10252"/>
    <w:p>
      <w:pPr>
        <w:spacing w:after="0"/>
        <w:ind w:left="0"/>
        <w:jc w:val="both"/>
      </w:pPr>
      <w:r>
        <w:rPr>
          <w:rFonts w:ascii="Times New Roman"/>
          <w:b w:val="false"/>
          <w:i w:val="false"/>
          <w:color w:val="000000"/>
          <w:sz w:val="28"/>
        </w:rPr>
        <w:t>
      61) учить совместно с педагогом проговаривать, заучивать наизусть простые двустишия (Ав-ав, кто там? Му–му – молока кому? и т.д.);</w:t>
      </w:r>
    </w:p>
    <w:bookmarkEnd w:id="10252"/>
    <w:bookmarkStart w:name="z14535" w:id="10253"/>
    <w:p>
      <w:pPr>
        <w:spacing w:after="0"/>
        <w:ind w:left="0"/>
        <w:jc w:val="both"/>
      </w:pPr>
      <w:r>
        <w:rPr>
          <w:rFonts w:ascii="Times New Roman"/>
          <w:b w:val="false"/>
          <w:i w:val="false"/>
          <w:color w:val="000000"/>
          <w:sz w:val="28"/>
        </w:rPr>
        <w:t xml:space="preserve">
      62) учить составлять предложения по картинкам, отвечая на вопросы педагога. </w:t>
      </w:r>
    </w:p>
    <w:bookmarkEnd w:id="10253"/>
    <w:bookmarkStart w:name="z14536" w:id="10254"/>
    <w:p>
      <w:pPr>
        <w:spacing w:after="0"/>
        <w:ind w:left="0"/>
        <w:jc w:val="left"/>
      </w:pPr>
      <w:r>
        <w:rPr>
          <w:rFonts w:ascii="Times New Roman"/>
          <w:b/>
          <w:i w:val="false"/>
          <w:color w:val="000000"/>
        </w:rPr>
        <w:t xml:space="preserve"> 3. Базовое содержание учебного предмета в пропедевтическом</w:t>
      </w:r>
      <w:r>
        <w:br/>
      </w:r>
      <w:r>
        <w:rPr>
          <w:rFonts w:ascii="Times New Roman"/>
          <w:b/>
          <w:i w:val="false"/>
          <w:color w:val="000000"/>
        </w:rPr>
        <w:t>периоде (безпредметное обучение) 1-2 классы</w:t>
      </w:r>
    </w:p>
    <w:bookmarkEnd w:id="10254"/>
    <w:bookmarkStart w:name="z14537" w:id="10255"/>
    <w:p>
      <w:pPr>
        <w:spacing w:after="0"/>
        <w:ind w:left="0"/>
        <w:jc w:val="both"/>
      </w:pPr>
      <w:r>
        <w:rPr>
          <w:rFonts w:ascii="Times New Roman"/>
          <w:b w:val="false"/>
          <w:i w:val="false"/>
          <w:color w:val="000000"/>
          <w:sz w:val="28"/>
        </w:rPr>
        <w:t xml:space="preserve">
      52. Социальное развитие. </w:t>
      </w:r>
    </w:p>
    <w:bookmarkEnd w:id="10255"/>
    <w:bookmarkStart w:name="z14538" w:id="10256"/>
    <w:p>
      <w:pPr>
        <w:spacing w:after="0"/>
        <w:ind w:left="0"/>
        <w:jc w:val="both"/>
      </w:pPr>
      <w:r>
        <w:rPr>
          <w:rFonts w:ascii="Times New Roman"/>
          <w:b w:val="false"/>
          <w:i w:val="false"/>
          <w:color w:val="000000"/>
          <w:sz w:val="28"/>
        </w:rPr>
        <w:t>
      53. Цель: формирование самосознания, ориентировки в ближайшем окружении, навыков самообслуживания.</w:t>
      </w:r>
    </w:p>
    <w:bookmarkEnd w:id="10256"/>
    <w:bookmarkStart w:name="z14539" w:id="10257"/>
    <w:p>
      <w:pPr>
        <w:spacing w:after="0"/>
        <w:ind w:left="0"/>
        <w:jc w:val="both"/>
      </w:pPr>
      <w:r>
        <w:rPr>
          <w:rFonts w:ascii="Times New Roman"/>
          <w:b w:val="false"/>
          <w:i w:val="false"/>
          <w:color w:val="000000"/>
          <w:sz w:val="28"/>
        </w:rPr>
        <w:t>
      54. Задачи:</w:t>
      </w:r>
    </w:p>
    <w:bookmarkEnd w:id="10257"/>
    <w:bookmarkStart w:name="z14540" w:id="10258"/>
    <w:p>
      <w:pPr>
        <w:spacing w:after="0"/>
        <w:ind w:left="0"/>
        <w:jc w:val="both"/>
      </w:pPr>
      <w:r>
        <w:rPr>
          <w:rFonts w:ascii="Times New Roman"/>
          <w:b w:val="false"/>
          <w:i w:val="false"/>
          <w:color w:val="000000"/>
          <w:sz w:val="28"/>
        </w:rPr>
        <w:t>
      1) учить самостоятельному и аккуратному приему пищи;</w:t>
      </w:r>
    </w:p>
    <w:bookmarkEnd w:id="10258"/>
    <w:bookmarkStart w:name="z14541" w:id="10259"/>
    <w:p>
      <w:pPr>
        <w:spacing w:after="0"/>
        <w:ind w:left="0"/>
        <w:jc w:val="both"/>
      </w:pPr>
      <w:r>
        <w:rPr>
          <w:rFonts w:ascii="Times New Roman"/>
          <w:b w:val="false"/>
          <w:i w:val="false"/>
          <w:color w:val="000000"/>
          <w:sz w:val="28"/>
        </w:rPr>
        <w:t>
      2) формировать умения ухода за своим телом, выполнения гигиенических процедур;</w:t>
      </w:r>
    </w:p>
    <w:bookmarkEnd w:id="10259"/>
    <w:bookmarkStart w:name="z14542" w:id="10260"/>
    <w:p>
      <w:pPr>
        <w:spacing w:after="0"/>
        <w:ind w:left="0"/>
        <w:jc w:val="both"/>
      </w:pPr>
      <w:r>
        <w:rPr>
          <w:rFonts w:ascii="Times New Roman"/>
          <w:b w:val="false"/>
          <w:i w:val="false"/>
          <w:color w:val="000000"/>
          <w:sz w:val="28"/>
        </w:rPr>
        <w:t>
      3) учить самостоятельному одеванию-раздеванию.</w:t>
      </w:r>
    </w:p>
    <w:bookmarkEnd w:id="10260"/>
    <w:bookmarkStart w:name="z14543" w:id="10261"/>
    <w:p>
      <w:pPr>
        <w:spacing w:after="0"/>
        <w:ind w:left="0"/>
        <w:jc w:val="both"/>
      </w:pPr>
      <w:r>
        <w:rPr>
          <w:rFonts w:ascii="Times New Roman"/>
          <w:b w:val="false"/>
          <w:i w:val="false"/>
          <w:color w:val="000000"/>
          <w:sz w:val="28"/>
        </w:rPr>
        <w:t>
      55. Примерное содержание:</w:t>
      </w:r>
    </w:p>
    <w:bookmarkEnd w:id="10261"/>
    <w:bookmarkStart w:name="z14544" w:id="10262"/>
    <w:p>
      <w:pPr>
        <w:spacing w:after="0"/>
        <w:ind w:left="0"/>
        <w:jc w:val="both"/>
      </w:pPr>
      <w:r>
        <w:rPr>
          <w:rFonts w:ascii="Times New Roman"/>
          <w:b w:val="false"/>
          <w:i w:val="false"/>
          <w:color w:val="000000"/>
          <w:sz w:val="28"/>
        </w:rPr>
        <w:t>
      1) представления о себе и ближайшем окружении: я – мальчик, я- девочка, мое тело, мои вещи, моя любимая игрушка, моя семья, мой дом, мой класс, моя школа, я умею, я учусь;</w:t>
      </w:r>
    </w:p>
    <w:bookmarkEnd w:id="10262"/>
    <w:bookmarkStart w:name="z14545" w:id="10263"/>
    <w:p>
      <w:pPr>
        <w:spacing w:after="0"/>
        <w:ind w:left="0"/>
        <w:jc w:val="both"/>
      </w:pPr>
      <w:r>
        <w:rPr>
          <w:rFonts w:ascii="Times New Roman"/>
          <w:b w:val="false"/>
          <w:i w:val="false"/>
          <w:color w:val="000000"/>
          <w:sz w:val="28"/>
        </w:rPr>
        <w:t>
      2) санитарно-гигиенические навыки: утренние и вечерние гигиенические процедуры, пользование туалетными принадлежностями, правила хранения туалетных принадлежностей, умение обозначить необходимость помощи (жестом, словом, знаком) в физиологических потребностях; пользование носовым платком; выражение благодарности за оказываемые виды помощи;</w:t>
      </w:r>
    </w:p>
    <w:bookmarkEnd w:id="10263"/>
    <w:bookmarkStart w:name="z14546" w:id="10264"/>
    <w:p>
      <w:pPr>
        <w:spacing w:after="0"/>
        <w:ind w:left="0"/>
        <w:jc w:val="both"/>
      </w:pPr>
      <w:r>
        <w:rPr>
          <w:rFonts w:ascii="Times New Roman"/>
          <w:b w:val="false"/>
          <w:i w:val="false"/>
          <w:color w:val="000000"/>
          <w:sz w:val="28"/>
        </w:rPr>
        <w:t>
      3) прием пищи: порядок и последовательность приема пищи, пользование ложкой, чашкой, соломинкой для питья; опрятность приема пищи, пользование салфеткой; умение выразить благодарность после приема пищи; различение пищи (жидкая-твердая, холодная -горячая), названия продуктов питания и блюд (суп, каша, чай, сок, молоко, хлеб, картошка, помидор, огурец и т.п.);</w:t>
      </w:r>
    </w:p>
    <w:bookmarkEnd w:id="10264"/>
    <w:bookmarkStart w:name="z14547" w:id="10265"/>
    <w:p>
      <w:pPr>
        <w:spacing w:after="0"/>
        <w:ind w:left="0"/>
        <w:jc w:val="both"/>
      </w:pPr>
      <w:r>
        <w:rPr>
          <w:rFonts w:ascii="Times New Roman"/>
          <w:b w:val="false"/>
          <w:i w:val="false"/>
          <w:color w:val="000000"/>
          <w:sz w:val="28"/>
        </w:rPr>
        <w:t>
      4) навыки одевания-раздевания: узнавание предметов одежды и обуви; дифференциация одежды по функциональному использованию; последовательность одевания-раздевания; знание места хранения одежды; выбор одежды по погоде, по сезону; навыки обращения с пуговицами, шнурками, замками, липучками и пр.; оказание помощи сверстнику в одевании (раздевании); умение контролировать опрятность своего внешнего вида.</w:t>
      </w:r>
    </w:p>
    <w:bookmarkEnd w:id="10265"/>
    <w:bookmarkStart w:name="z14548" w:id="10266"/>
    <w:p>
      <w:pPr>
        <w:spacing w:after="0"/>
        <w:ind w:left="0"/>
        <w:jc w:val="both"/>
      </w:pPr>
      <w:r>
        <w:rPr>
          <w:rFonts w:ascii="Times New Roman"/>
          <w:b w:val="false"/>
          <w:i w:val="false"/>
          <w:color w:val="000000"/>
          <w:sz w:val="28"/>
        </w:rPr>
        <w:t xml:space="preserve">
      56. Двигательное развитие. </w:t>
      </w:r>
    </w:p>
    <w:bookmarkEnd w:id="10266"/>
    <w:bookmarkStart w:name="z14549" w:id="10267"/>
    <w:p>
      <w:pPr>
        <w:spacing w:after="0"/>
        <w:ind w:left="0"/>
        <w:jc w:val="both"/>
      </w:pPr>
      <w:r>
        <w:rPr>
          <w:rFonts w:ascii="Times New Roman"/>
          <w:b w:val="false"/>
          <w:i w:val="false"/>
          <w:color w:val="000000"/>
          <w:sz w:val="28"/>
        </w:rPr>
        <w:t xml:space="preserve">
      57. Цель: стимуляция и коррекция движений с учетом индивидуальных показателей развития детей. </w:t>
      </w:r>
    </w:p>
    <w:bookmarkEnd w:id="10267"/>
    <w:bookmarkStart w:name="z14550" w:id="10268"/>
    <w:p>
      <w:pPr>
        <w:spacing w:after="0"/>
        <w:ind w:left="0"/>
        <w:jc w:val="both"/>
      </w:pPr>
      <w:r>
        <w:rPr>
          <w:rFonts w:ascii="Times New Roman"/>
          <w:b w:val="false"/>
          <w:i w:val="false"/>
          <w:color w:val="000000"/>
          <w:sz w:val="28"/>
        </w:rPr>
        <w:t>
      58. Задачи:</w:t>
      </w:r>
    </w:p>
    <w:bookmarkEnd w:id="10268"/>
    <w:bookmarkStart w:name="z14551" w:id="10269"/>
    <w:p>
      <w:pPr>
        <w:spacing w:after="0"/>
        <w:ind w:left="0"/>
        <w:jc w:val="both"/>
      </w:pPr>
      <w:r>
        <w:rPr>
          <w:rFonts w:ascii="Times New Roman"/>
          <w:b w:val="false"/>
          <w:i w:val="false"/>
          <w:color w:val="000000"/>
          <w:sz w:val="28"/>
        </w:rPr>
        <w:t>
      1) развивать и совершенствовать двигательный опыт детей;</w:t>
      </w:r>
    </w:p>
    <w:bookmarkEnd w:id="10269"/>
    <w:bookmarkStart w:name="z14552" w:id="10270"/>
    <w:p>
      <w:pPr>
        <w:spacing w:after="0"/>
        <w:ind w:left="0"/>
        <w:jc w:val="both"/>
      </w:pPr>
      <w:r>
        <w:rPr>
          <w:rFonts w:ascii="Times New Roman"/>
          <w:b w:val="false"/>
          <w:i w:val="false"/>
          <w:color w:val="000000"/>
          <w:sz w:val="28"/>
        </w:rPr>
        <w:t>
      2) формировать представления о собственном теле, его частях и их функциях;</w:t>
      </w:r>
    </w:p>
    <w:bookmarkEnd w:id="10270"/>
    <w:bookmarkStart w:name="z14553" w:id="10271"/>
    <w:p>
      <w:pPr>
        <w:spacing w:after="0"/>
        <w:ind w:left="0"/>
        <w:jc w:val="both"/>
      </w:pPr>
      <w:r>
        <w:rPr>
          <w:rFonts w:ascii="Times New Roman"/>
          <w:b w:val="false"/>
          <w:i w:val="false"/>
          <w:color w:val="000000"/>
          <w:sz w:val="28"/>
        </w:rPr>
        <w:t>
      3) учить выполнять движения по подражанию, по словесной инструкции;</w:t>
      </w:r>
    </w:p>
    <w:bookmarkEnd w:id="10271"/>
    <w:bookmarkStart w:name="z14554" w:id="10272"/>
    <w:p>
      <w:pPr>
        <w:spacing w:after="0"/>
        <w:ind w:left="0"/>
        <w:jc w:val="both"/>
      </w:pPr>
      <w:r>
        <w:rPr>
          <w:rFonts w:ascii="Times New Roman"/>
          <w:b w:val="false"/>
          <w:i w:val="false"/>
          <w:color w:val="000000"/>
          <w:sz w:val="28"/>
        </w:rPr>
        <w:t>
      4) развивать согласованность, выразительность, ритмичность движений в ходе игр, игровых физических упражнений сидя, лежа, стоя, в ходьбе и т.д.</w:t>
      </w:r>
    </w:p>
    <w:bookmarkEnd w:id="10272"/>
    <w:bookmarkStart w:name="z14555" w:id="10273"/>
    <w:p>
      <w:pPr>
        <w:spacing w:after="0"/>
        <w:ind w:left="0"/>
        <w:jc w:val="both"/>
      </w:pPr>
      <w:r>
        <w:rPr>
          <w:rFonts w:ascii="Times New Roman"/>
          <w:b w:val="false"/>
          <w:i w:val="false"/>
          <w:color w:val="000000"/>
          <w:sz w:val="28"/>
        </w:rPr>
        <w:t>
      59. Познавательное развитие.</w:t>
      </w:r>
    </w:p>
    <w:bookmarkEnd w:id="10273"/>
    <w:bookmarkStart w:name="z14556" w:id="10274"/>
    <w:p>
      <w:pPr>
        <w:spacing w:after="0"/>
        <w:ind w:left="0"/>
        <w:jc w:val="both"/>
      </w:pPr>
      <w:r>
        <w:rPr>
          <w:rFonts w:ascii="Times New Roman"/>
          <w:b w:val="false"/>
          <w:i w:val="false"/>
          <w:color w:val="000000"/>
          <w:sz w:val="28"/>
        </w:rPr>
        <w:t>
      60. Восприятие пространства и временных отношений.</w:t>
      </w:r>
    </w:p>
    <w:bookmarkEnd w:id="10274"/>
    <w:bookmarkStart w:name="z14557" w:id="10275"/>
    <w:p>
      <w:pPr>
        <w:spacing w:after="0"/>
        <w:ind w:left="0"/>
        <w:jc w:val="both"/>
      </w:pPr>
      <w:r>
        <w:rPr>
          <w:rFonts w:ascii="Times New Roman"/>
          <w:b w:val="false"/>
          <w:i w:val="false"/>
          <w:color w:val="000000"/>
          <w:sz w:val="28"/>
        </w:rPr>
        <w:t>
      61. Цель: Привлечь внимание детей к временным и пространственным характеристикам явлений и предметов ближайшего окружения.</w:t>
      </w:r>
    </w:p>
    <w:bookmarkEnd w:id="10275"/>
    <w:bookmarkStart w:name="z14558" w:id="10276"/>
    <w:p>
      <w:pPr>
        <w:spacing w:after="0"/>
        <w:ind w:left="0"/>
        <w:jc w:val="both"/>
      </w:pPr>
      <w:r>
        <w:rPr>
          <w:rFonts w:ascii="Times New Roman"/>
          <w:b w:val="false"/>
          <w:i w:val="false"/>
          <w:color w:val="000000"/>
          <w:sz w:val="28"/>
        </w:rPr>
        <w:t>
      62. Задачи:</w:t>
      </w:r>
    </w:p>
    <w:bookmarkEnd w:id="10276"/>
    <w:bookmarkStart w:name="z14559" w:id="10277"/>
    <w:p>
      <w:pPr>
        <w:spacing w:after="0"/>
        <w:ind w:left="0"/>
        <w:jc w:val="both"/>
      </w:pPr>
      <w:r>
        <w:rPr>
          <w:rFonts w:ascii="Times New Roman"/>
          <w:b w:val="false"/>
          <w:i w:val="false"/>
          <w:color w:val="000000"/>
          <w:sz w:val="28"/>
        </w:rPr>
        <w:t>
      1) учить осознавать настоящее, прошедшее и будущее на примерах личного опыта (что уже было, что есть сейчас, что будет потом);</w:t>
      </w:r>
    </w:p>
    <w:bookmarkEnd w:id="10277"/>
    <w:bookmarkStart w:name="z14560" w:id="10278"/>
    <w:p>
      <w:pPr>
        <w:spacing w:after="0"/>
        <w:ind w:left="0"/>
        <w:jc w:val="both"/>
      </w:pPr>
      <w:r>
        <w:rPr>
          <w:rFonts w:ascii="Times New Roman"/>
          <w:b w:val="false"/>
          <w:i w:val="false"/>
          <w:color w:val="000000"/>
          <w:sz w:val="28"/>
        </w:rPr>
        <w:t>
      2) формировать практические представления о частях суток на основе выполнения режимных моментов дня;</w:t>
      </w:r>
    </w:p>
    <w:bookmarkEnd w:id="10278"/>
    <w:bookmarkStart w:name="z14561" w:id="10279"/>
    <w:p>
      <w:pPr>
        <w:spacing w:after="0"/>
        <w:ind w:left="0"/>
        <w:jc w:val="both"/>
      </w:pPr>
      <w:r>
        <w:rPr>
          <w:rFonts w:ascii="Times New Roman"/>
          <w:b w:val="false"/>
          <w:i w:val="false"/>
          <w:color w:val="000000"/>
          <w:sz w:val="28"/>
        </w:rPr>
        <w:t>
      3) практическое ознакомление с пространственным расположением предметов в ближайшем окружении, понимание предлогов и слов, для обозначения пространственных отношений;</w:t>
      </w:r>
    </w:p>
    <w:bookmarkEnd w:id="10279"/>
    <w:bookmarkStart w:name="z14562" w:id="10280"/>
    <w:p>
      <w:pPr>
        <w:spacing w:after="0"/>
        <w:ind w:left="0"/>
        <w:jc w:val="both"/>
      </w:pPr>
      <w:r>
        <w:rPr>
          <w:rFonts w:ascii="Times New Roman"/>
          <w:b w:val="false"/>
          <w:i w:val="false"/>
          <w:color w:val="000000"/>
          <w:sz w:val="28"/>
        </w:rPr>
        <w:t>
      4) учить использованию в речи (в соответствии с уровнем ее развития, слов обозначающих пространственные и временные отношения).</w:t>
      </w:r>
    </w:p>
    <w:bookmarkEnd w:id="10280"/>
    <w:bookmarkStart w:name="z14563" w:id="10281"/>
    <w:p>
      <w:pPr>
        <w:spacing w:after="0"/>
        <w:ind w:left="0"/>
        <w:jc w:val="both"/>
      </w:pPr>
      <w:r>
        <w:rPr>
          <w:rFonts w:ascii="Times New Roman"/>
          <w:b w:val="false"/>
          <w:i w:val="false"/>
          <w:color w:val="000000"/>
          <w:sz w:val="28"/>
        </w:rPr>
        <w:t>
      63. Развитие речи и коммуникативных навыков.</w:t>
      </w:r>
    </w:p>
    <w:bookmarkEnd w:id="10281"/>
    <w:bookmarkStart w:name="z14564" w:id="10282"/>
    <w:p>
      <w:pPr>
        <w:spacing w:after="0"/>
        <w:ind w:left="0"/>
        <w:jc w:val="both"/>
      </w:pPr>
      <w:r>
        <w:rPr>
          <w:rFonts w:ascii="Times New Roman"/>
          <w:b w:val="false"/>
          <w:i w:val="false"/>
          <w:color w:val="000000"/>
          <w:sz w:val="28"/>
        </w:rPr>
        <w:t xml:space="preserve">
      64. Цель: развитие потребности в коммуникативном взаимодействии детей в игре, в практических видах деятельности на основе речи и невербальных средств общения. </w:t>
      </w:r>
    </w:p>
    <w:bookmarkEnd w:id="10282"/>
    <w:bookmarkStart w:name="z14565" w:id="10283"/>
    <w:p>
      <w:pPr>
        <w:spacing w:after="0"/>
        <w:ind w:left="0"/>
        <w:jc w:val="both"/>
      </w:pPr>
      <w:r>
        <w:rPr>
          <w:rFonts w:ascii="Times New Roman"/>
          <w:b w:val="false"/>
          <w:i w:val="false"/>
          <w:color w:val="000000"/>
          <w:sz w:val="28"/>
        </w:rPr>
        <w:t>
      65. Задачи:</w:t>
      </w:r>
    </w:p>
    <w:bookmarkEnd w:id="10283"/>
    <w:bookmarkStart w:name="z14566" w:id="10284"/>
    <w:p>
      <w:pPr>
        <w:spacing w:after="0"/>
        <w:ind w:left="0"/>
        <w:jc w:val="both"/>
      </w:pPr>
      <w:r>
        <w:rPr>
          <w:rFonts w:ascii="Times New Roman"/>
          <w:b w:val="false"/>
          <w:i w:val="false"/>
          <w:color w:val="000000"/>
          <w:sz w:val="28"/>
        </w:rPr>
        <w:t>
      1) формировать доверительное отношение учащихся к педагогу;</w:t>
      </w:r>
    </w:p>
    <w:bookmarkEnd w:id="10284"/>
    <w:bookmarkStart w:name="z14567" w:id="10285"/>
    <w:p>
      <w:pPr>
        <w:spacing w:after="0"/>
        <w:ind w:left="0"/>
        <w:jc w:val="both"/>
      </w:pPr>
      <w:r>
        <w:rPr>
          <w:rFonts w:ascii="Times New Roman"/>
          <w:b w:val="false"/>
          <w:i w:val="false"/>
          <w:color w:val="000000"/>
          <w:sz w:val="28"/>
        </w:rPr>
        <w:t>
      2) формировать положительное эмоциональное восприятие сверстников;</w:t>
      </w:r>
    </w:p>
    <w:bookmarkEnd w:id="10285"/>
    <w:bookmarkStart w:name="z14568" w:id="10286"/>
    <w:p>
      <w:pPr>
        <w:spacing w:after="0"/>
        <w:ind w:left="0"/>
        <w:jc w:val="both"/>
      </w:pPr>
      <w:r>
        <w:rPr>
          <w:rFonts w:ascii="Times New Roman"/>
          <w:b w:val="false"/>
          <w:i w:val="false"/>
          <w:color w:val="000000"/>
          <w:sz w:val="28"/>
        </w:rPr>
        <w:t>
      3) вызывать реакцию на обращение, просьбы, интонации, жесты;</w:t>
      </w:r>
    </w:p>
    <w:bookmarkEnd w:id="10286"/>
    <w:bookmarkStart w:name="z14569" w:id="10287"/>
    <w:p>
      <w:pPr>
        <w:spacing w:after="0"/>
        <w:ind w:left="0"/>
        <w:jc w:val="both"/>
      </w:pPr>
      <w:r>
        <w:rPr>
          <w:rFonts w:ascii="Times New Roman"/>
          <w:b w:val="false"/>
          <w:i w:val="false"/>
          <w:color w:val="000000"/>
          <w:sz w:val="28"/>
        </w:rPr>
        <w:t>
      4) учить сопровождать деятельность доступными видами речи: вокализациями, звук комплексами, словами, простой фразой;</w:t>
      </w:r>
    </w:p>
    <w:bookmarkEnd w:id="10287"/>
    <w:bookmarkStart w:name="z14570" w:id="10288"/>
    <w:p>
      <w:pPr>
        <w:spacing w:after="0"/>
        <w:ind w:left="0"/>
        <w:jc w:val="both"/>
      </w:pPr>
      <w:r>
        <w:rPr>
          <w:rFonts w:ascii="Times New Roman"/>
          <w:b w:val="false"/>
          <w:i w:val="false"/>
          <w:color w:val="000000"/>
          <w:sz w:val="28"/>
        </w:rPr>
        <w:t>
      5) учить отвечать на вопросы, выражать просьбу или желание с помощью речи или знаковых заместителей (фотографии, рисунки, пиктограммы);</w:t>
      </w:r>
    </w:p>
    <w:bookmarkEnd w:id="10288"/>
    <w:bookmarkStart w:name="z14571" w:id="10289"/>
    <w:p>
      <w:pPr>
        <w:spacing w:after="0"/>
        <w:ind w:left="0"/>
        <w:jc w:val="both"/>
      </w:pPr>
      <w:r>
        <w:rPr>
          <w:rFonts w:ascii="Times New Roman"/>
          <w:b w:val="false"/>
          <w:i w:val="false"/>
          <w:color w:val="000000"/>
          <w:sz w:val="28"/>
        </w:rPr>
        <w:t>
      6) учить давать отчет о выполненном действии, используя однословные и простые предложения.</w:t>
      </w:r>
    </w:p>
    <w:bookmarkEnd w:id="10289"/>
    <w:bookmarkStart w:name="z14572" w:id="10290"/>
    <w:p>
      <w:pPr>
        <w:spacing w:after="0"/>
        <w:ind w:left="0"/>
        <w:jc w:val="both"/>
      </w:pPr>
      <w:r>
        <w:rPr>
          <w:rFonts w:ascii="Times New Roman"/>
          <w:b w:val="false"/>
          <w:i w:val="false"/>
          <w:color w:val="000000"/>
          <w:sz w:val="28"/>
        </w:rPr>
        <w:t>
      66. Развитие деятельности.</w:t>
      </w:r>
    </w:p>
    <w:bookmarkEnd w:id="10290"/>
    <w:bookmarkStart w:name="z14573" w:id="10291"/>
    <w:p>
      <w:pPr>
        <w:spacing w:after="0"/>
        <w:ind w:left="0"/>
        <w:jc w:val="both"/>
      </w:pPr>
      <w:r>
        <w:rPr>
          <w:rFonts w:ascii="Times New Roman"/>
          <w:b w:val="false"/>
          <w:i w:val="false"/>
          <w:color w:val="000000"/>
          <w:sz w:val="28"/>
        </w:rPr>
        <w:t>
      67. Цель: развитие интереса к предметно-практической, до изобразительной и простой изобразительной, конструктивной, трудовой и игровой деятельности.</w:t>
      </w:r>
    </w:p>
    <w:bookmarkEnd w:id="10291"/>
    <w:bookmarkStart w:name="z14574" w:id="10292"/>
    <w:p>
      <w:pPr>
        <w:spacing w:after="0"/>
        <w:ind w:left="0"/>
        <w:jc w:val="both"/>
      </w:pPr>
      <w:r>
        <w:rPr>
          <w:rFonts w:ascii="Times New Roman"/>
          <w:b w:val="false"/>
          <w:i w:val="false"/>
          <w:color w:val="000000"/>
          <w:sz w:val="28"/>
        </w:rPr>
        <w:t>
      68. Задачи:</w:t>
      </w:r>
    </w:p>
    <w:bookmarkEnd w:id="10292"/>
    <w:bookmarkStart w:name="z14575" w:id="10293"/>
    <w:p>
      <w:pPr>
        <w:spacing w:after="0"/>
        <w:ind w:left="0"/>
        <w:jc w:val="both"/>
      </w:pPr>
      <w:r>
        <w:rPr>
          <w:rFonts w:ascii="Times New Roman"/>
          <w:b w:val="false"/>
          <w:i w:val="false"/>
          <w:color w:val="000000"/>
          <w:sz w:val="28"/>
        </w:rPr>
        <w:t>
      1) формировать умения пользоваться инструментами и приспособлениями, необходимыми материалами и атрибутами для каждого из видов детской деятельности;</w:t>
      </w:r>
    </w:p>
    <w:bookmarkEnd w:id="10293"/>
    <w:bookmarkStart w:name="z14576" w:id="10294"/>
    <w:p>
      <w:pPr>
        <w:spacing w:after="0"/>
        <w:ind w:left="0"/>
        <w:jc w:val="both"/>
      </w:pPr>
      <w:r>
        <w:rPr>
          <w:rFonts w:ascii="Times New Roman"/>
          <w:b w:val="false"/>
          <w:i w:val="false"/>
          <w:color w:val="000000"/>
          <w:sz w:val="28"/>
        </w:rPr>
        <w:t xml:space="preserve">
      2) обучить доступным приемам работы с различными материалами. </w:t>
      </w:r>
    </w:p>
    <w:bookmarkEnd w:id="10294"/>
    <w:bookmarkStart w:name="z14577" w:id="10295"/>
    <w:p>
      <w:pPr>
        <w:spacing w:after="0"/>
        <w:ind w:left="0"/>
        <w:jc w:val="left"/>
      </w:pPr>
      <w:r>
        <w:rPr>
          <w:rFonts w:ascii="Times New Roman"/>
          <w:b/>
          <w:i w:val="false"/>
          <w:color w:val="000000"/>
        </w:rPr>
        <w:t xml:space="preserve"> 4. Базовое содержание учебного предмета 3 класса</w:t>
      </w:r>
    </w:p>
    <w:bookmarkEnd w:id="10295"/>
    <w:bookmarkStart w:name="z14578" w:id="10296"/>
    <w:p>
      <w:pPr>
        <w:spacing w:after="0"/>
        <w:ind w:left="0"/>
        <w:jc w:val="both"/>
      </w:pPr>
      <w:r>
        <w:rPr>
          <w:rFonts w:ascii="Times New Roman"/>
          <w:b w:val="false"/>
          <w:i w:val="false"/>
          <w:color w:val="000000"/>
          <w:sz w:val="28"/>
        </w:rPr>
        <w:t>
      69. Развитие речи.</w:t>
      </w:r>
    </w:p>
    <w:bookmarkEnd w:id="10296"/>
    <w:bookmarkStart w:name="z14579" w:id="10297"/>
    <w:p>
      <w:pPr>
        <w:spacing w:after="0"/>
        <w:ind w:left="0"/>
        <w:jc w:val="both"/>
      </w:pPr>
      <w:r>
        <w:rPr>
          <w:rFonts w:ascii="Times New Roman"/>
          <w:b w:val="false"/>
          <w:i w:val="false"/>
          <w:color w:val="000000"/>
          <w:sz w:val="28"/>
        </w:rPr>
        <w:t>
      70. Задачей предмета является формирование умения называть своҰ имя и имя учителя, воспитателя, по произнесенному имени показывать учеников своего класса, соотносить названия предметов с реальными предметами, находящимися в классе, в школе, дома; развитие мотивации на высказывание и повторение отдельных слов, обозначающих просьбы и действия; формирование понимания смысла коротких простых сюжетов (сказок, потешок и т.д.); проговаривание вслед за учителем чистоговорок; обучение детей высказываться предложением, состоящим из одного слова, из двух слов, постепенно усложняя фразу.</w:t>
      </w:r>
    </w:p>
    <w:bookmarkEnd w:id="10297"/>
    <w:bookmarkStart w:name="z14580" w:id="10298"/>
    <w:p>
      <w:pPr>
        <w:spacing w:after="0"/>
        <w:ind w:left="0"/>
        <w:jc w:val="both"/>
      </w:pPr>
      <w:r>
        <w:rPr>
          <w:rFonts w:ascii="Times New Roman"/>
          <w:b w:val="false"/>
          <w:i w:val="false"/>
          <w:color w:val="000000"/>
          <w:sz w:val="28"/>
        </w:rPr>
        <w:t xml:space="preserve">
      71. Тематика: </w:t>
      </w:r>
    </w:p>
    <w:bookmarkEnd w:id="10298"/>
    <w:bookmarkStart w:name="z14581" w:id="10299"/>
    <w:p>
      <w:pPr>
        <w:spacing w:after="0"/>
        <w:ind w:left="0"/>
        <w:jc w:val="both"/>
      </w:pPr>
      <w:r>
        <w:rPr>
          <w:rFonts w:ascii="Times New Roman"/>
          <w:b w:val="false"/>
          <w:i w:val="false"/>
          <w:color w:val="000000"/>
          <w:sz w:val="28"/>
        </w:rPr>
        <w:t>
      1) игрушки (пирамидка, кубики, мяч, кукла, мишка, машина, лопатка, ведерко);</w:t>
      </w:r>
    </w:p>
    <w:bookmarkEnd w:id="10299"/>
    <w:bookmarkStart w:name="z14582" w:id="10300"/>
    <w:p>
      <w:pPr>
        <w:spacing w:after="0"/>
        <w:ind w:left="0"/>
        <w:jc w:val="both"/>
      </w:pPr>
      <w:r>
        <w:rPr>
          <w:rFonts w:ascii="Times New Roman"/>
          <w:b w:val="false"/>
          <w:i w:val="false"/>
          <w:color w:val="000000"/>
          <w:sz w:val="28"/>
        </w:rPr>
        <w:t>
      2) я сам, мое тело (уметь показывать части тела у себя и товарища: руки, ноги, голова, туловище, пальцы и т.д.);</w:t>
      </w:r>
    </w:p>
    <w:bookmarkEnd w:id="10300"/>
    <w:bookmarkStart w:name="z14583" w:id="10301"/>
    <w:p>
      <w:pPr>
        <w:spacing w:after="0"/>
        <w:ind w:left="0"/>
        <w:jc w:val="both"/>
      </w:pPr>
      <w:r>
        <w:rPr>
          <w:rFonts w:ascii="Times New Roman"/>
          <w:b w:val="false"/>
          <w:i w:val="false"/>
          <w:color w:val="000000"/>
          <w:sz w:val="28"/>
        </w:rPr>
        <w:t>
      3) элементарные наблюдения за погодой (тепло, холодно, осадки, ветер);</w:t>
      </w:r>
    </w:p>
    <w:bookmarkEnd w:id="10301"/>
    <w:bookmarkStart w:name="z14584" w:id="10302"/>
    <w:p>
      <w:pPr>
        <w:spacing w:after="0"/>
        <w:ind w:left="0"/>
        <w:jc w:val="both"/>
      </w:pPr>
      <w:r>
        <w:rPr>
          <w:rFonts w:ascii="Times New Roman"/>
          <w:b w:val="false"/>
          <w:i w:val="false"/>
          <w:color w:val="000000"/>
          <w:sz w:val="28"/>
        </w:rPr>
        <w:t>
      4) временные представления (утро, день, ночь);</w:t>
      </w:r>
    </w:p>
    <w:bookmarkEnd w:id="10302"/>
    <w:bookmarkStart w:name="z14585" w:id="10303"/>
    <w:p>
      <w:pPr>
        <w:spacing w:after="0"/>
        <w:ind w:left="0"/>
        <w:jc w:val="both"/>
      </w:pPr>
      <w:r>
        <w:rPr>
          <w:rFonts w:ascii="Times New Roman"/>
          <w:b w:val="false"/>
          <w:i w:val="false"/>
          <w:color w:val="000000"/>
          <w:sz w:val="28"/>
        </w:rPr>
        <w:t>
      5) экскурсии по школе, на школьный двор (элементарные наблюдения за живой природой);</w:t>
      </w:r>
    </w:p>
    <w:bookmarkEnd w:id="10303"/>
    <w:bookmarkStart w:name="z14586" w:id="10304"/>
    <w:p>
      <w:pPr>
        <w:spacing w:after="0"/>
        <w:ind w:left="0"/>
        <w:jc w:val="both"/>
      </w:pPr>
      <w:r>
        <w:rPr>
          <w:rFonts w:ascii="Times New Roman"/>
          <w:b w:val="false"/>
          <w:i w:val="false"/>
          <w:color w:val="000000"/>
          <w:sz w:val="28"/>
        </w:rPr>
        <w:t>
      6) одежда (платье, брюки, рубашка);</w:t>
      </w:r>
    </w:p>
    <w:bookmarkEnd w:id="10304"/>
    <w:bookmarkStart w:name="z14587" w:id="10305"/>
    <w:p>
      <w:pPr>
        <w:spacing w:after="0"/>
        <w:ind w:left="0"/>
        <w:jc w:val="both"/>
      </w:pPr>
      <w:r>
        <w:rPr>
          <w:rFonts w:ascii="Times New Roman"/>
          <w:b w:val="false"/>
          <w:i w:val="false"/>
          <w:color w:val="000000"/>
          <w:sz w:val="28"/>
        </w:rPr>
        <w:t>
      7) обувь (туфли, тапочки, ботинки).</w:t>
      </w:r>
    </w:p>
    <w:bookmarkEnd w:id="10305"/>
    <w:bookmarkStart w:name="z14588" w:id="10306"/>
    <w:p>
      <w:pPr>
        <w:spacing w:after="0"/>
        <w:ind w:left="0"/>
        <w:jc w:val="both"/>
      </w:pPr>
      <w:r>
        <w:rPr>
          <w:rFonts w:ascii="Times New Roman"/>
          <w:b w:val="false"/>
          <w:i w:val="false"/>
          <w:color w:val="000000"/>
          <w:sz w:val="28"/>
        </w:rPr>
        <w:t>
      72. Чтение.</w:t>
      </w:r>
    </w:p>
    <w:bookmarkEnd w:id="10306"/>
    <w:bookmarkStart w:name="z14589" w:id="10307"/>
    <w:p>
      <w:pPr>
        <w:spacing w:after="0"/>
        <w:ind w:left="0"/>
        <w:jc w:val="both"/>
      </w:pPr>
      <w:r>
        <w:rPr>
          <w:rFonts w:ascii="Times New Roman"/>
          <w:b w:val="false"/>
          <w:i w:val="false"/>
          <w:color w:val="000000"/>
          <w:sz w:val="28"/>
        </w:rPr>
        <w:t xml:space="preserve">
      73. Задачей предмета является: </w:t>
      </w:r>
    </w:p>
    <w:bookmarkEnd w:id="10307"/>
    <w:bookmarkStart w:name="z14590" w:id="10308"/>
    <w:p>
      <w:pPr>
        <w:spacing w:after="0"/>
        <w:ind w:left="0"/>
        <w:jc w:val="both"/>
      </w:pPr>
      <w:r>
        <w:rPr>
          <w:rFonts w:ascii="Times New Roman"/>
          <w:b w:val="false"/>
          <w:i w:val="false"/>
          <w:color w:val="000000"/>
          <w:sz w:val="28"/>
        </w:rPr>
        <w:t>
      1) развитие у детей слухового внимания и способности к звукоподражанию, привитие навыков правильно сидеть, вставать, слушать учителя, воспитателя и обращаться с просьбами. Вся работа должна проводиться в виде игр и игровых упражнений;</w:t>
      </w:r>
    </w:p>
    <w:bookmarkEnd w:id="10308"/>
    <w:bookmarkStart w:name="z14591" w:id="10309"/>
    <w:p>
      <w:pPr>
        <w:spacing w:after="0"/>
        <w:ind w:left="0"/>
        <w:jc w:val="both"/>
      </w:pPr>
      <w:r>
        <w:rPr>
          <w:rFonts w:ascii="Times New Roman"/>
          <w:b w:val="false"/>
          <w:i w:val="false"/>
          <w:color w:val="000000"/>
          <w:sz w:val="28"/>
        </w:rPr>
        <w:t>
      2) развитие слухового внимания;</w:t>
      </w:r>
    </w:p>
    <w:bookmarkEnd w:id="10309"/>
    <w:bookmarkStart w:name="z14592" w:id="10310"/>
    <w:p>
      <w:pPr>
        <w:spacing w:after="0"/>
        <w:ind w:left="0"/>
        <w:jc w:val="both"/>
      </w:pPr>
      <w:r>
        <w:rPr>
          <w:rFonts w:ascii="Times New Roman"/>
          <w:b w:val="false"/>
          <w:i w:val="false"/>
          <w:color w:val="000000"/>
          <w:sz w:val="28"/>
        </w:rPr>
        <w:t>
      3) различение звуков окружающей действительности;</w:t>
      </w:r>
    </w:p>
    <w:bookmarkEnd w:id="10310"/>
    <w:bookmarkStart w:name="z14593" w:id="10311"/>
    <w:p>
      <w:pPr>
        <w:spacing w:after="0"/>
        <w:ind w:left="0"/>
        <w:jc w:val="both"/>
      </w:pPr>
      <w:r>
        <w:rPr>
          <w:rFonts w:ascii="Times New Roman"/>
          <w:b w:val="false"/>
          <w:i w:val="false"/>
          <w:color w:val="000000"/>
          <w:sz w:val="28"/>
        </w:rPr>
        <w:t>
      4) игры с движениями, направленные на подведение к восприятию звуков речи (едет машина, плачет ребенок, летит самолет, едет поезд, скачет лошадка);</w:t>
      </w:r>
    </w:p>
    <w:bookmarkEnd w:id="10311"/>
    <w:bookmarkStart w:name="z14594" w:id="10312"/>
    <w:p>
      <w:pPr>
        <w:spacing w:after="0"/>
        <w:ind w:left="0"/>
        <w:jc w:val="both"/>
      </w:pPr>
      <w:r>
        <w:rPr>
          <w:rFonts w:ascii="Times New Roman"/>
          <w:b w:val="false"/>
          <w:i w:val="false"/>
          <w:color w:val="000000"/>
          <w:sz w:val="28"/>
        </w:rPr>
        <w:t>
      5) дыхательная гимнастика и артикуляционные упражнения;</w:t>
      </w:r>
    </w:p>
    <w:bookmarkEnd w:id="10312"/>
    <w:bookmarkStart w:name="z14595" w:id="10313"/>
    <w:p>
      <w:pPr>
        <w:spacing w:after="0"/>
        <w:ind w:left="0"/>
        <w:jc w:val="both"/>
      </w:pPr>
      <w:r>
        <w:rPr>
          <w:rFonts w:ascii="Times New Roman"/>
          <w:b w:val="false"/>
          <w:i w:val="false"/>
          <w:color w:val="000000"/>
          <w:sz w:val="28"/>
        </w:rPr>
        <w:t>
      6) специальные упражнения для всех артикуляционных органов (статические, динамические);</w:t>
      </w:r>
    </w:p>
    <w:bookmarkEnd w:id="10313"/>
    <w:bookmarkStart w:name="z14596" w:id="10314"/>
    <w:p>
      <w:pPr>
        <w:spacing w:after="0"/>
        <w:ind w:left="0"/>
        <w:jc w:val="both"/>
      </w:pPr>
      <w:r>
        <w:rPr>
          <w:rFonts w:ascii="Times New Roman"/>
          <w:b w:val="false"/>
          <w:i w:val="false"/>
          <w:color w:val="000000"/>
          <w:sz w:val="28"/>
        </w:rPr>
        <w:t>
      7) работа над звукопроизношением;</w:t>
      </w:r>
    </w:p>
    <w:bookmarkEnd w:id="10314"/>
    <w:bookmarkStart w:name="z14597" w:id="10315"/>
    <w:p>
      <w:pPr>
        <w:spacing w:after="0"/>
        <w:ind w:left="0"/>
        <w:jc w:val="both"/>
      </w:pPr>
      <w:r>
        <w:rPr>
          <w:rFonts w:ascii="Times New Roman"/>
          <w:b w:val="false"/>
          <w:i w:val="false"/>
          <w:color w:val="000000"/>
          <w:sz w:val="28"/>
        </w:rPr>
        <w:t>
      8) отработка всех гласных звуков и простых по артикуляции согласных;</w:t>
      </w:r>
    </w:p>
    <w:bookmarkEnd w:id="10315"/>
    <w:bookmarkStart w:name="z14598" w:id="10316"/>
    <w:p>
      <w:pPr>
        <w:spacing w:after="0"/>
        <w:ind w:left="0"/>
        <w:jc w:val="both"/>
      </w:pPr>
      <w:r>
        <w:rPr>
          <w:rFonts w:ascii="Times New Roman"/>
          <w:b w:val="false"/>
          <w:i w:val="false"/>
          <w:color w:val="000000"/>
          <w:sz w:val="28"/>
        </w:rPr>
        <w:t>
      9) фронтальная отработка трудных для произношения звуков.</w:t>
      </w:r>
    </w:p>
    <w:bookmarkEnd w:id="10316"/>
    <w:bookmarkStart w:name="z14599" w:id="10317"/>
    <w:p>
      <w:pPr>
        <w:spacing w:after="0"/>
        <w:ind w:left="0"/>
        <w:jc w:val="both"/>
      </w:pPr>
      <w:r>
        <w:rPr>
          <w:rFonts w:ascii="Times New Roman"/>
          <w:b w:val="false"/>
          <w:i w:val="false"/>
          <w:color w:val="000000"/>
          <w:sz w:val="28"/>
        </w:rPr>
        <w:t>
      74. Письмо: На занятиях решаются задачи:</w:t>
      </w:r>
    </w:p>
    <w:bookmarkEnd w:id="10317"/>
    <w:bookmarkStart w:name="z14600" w:id="10318"/>
    <w:p>
      <w:pPr>
        <w:spacing w:after="0"/>
        <w:ind w:left="0"/>
        <w:jc w:val="both"/>
      </w:pPr>
      <w:r>
        <w:rPr>
          <w:rFonts w:ascii="Times New Roman"/>
          <w:b w:val="false"/>
          <w:i w:val="false"/>
          <w:color w:val="000000"/>
          <w:sz w:val="28"/>
        </w:rPr>
        <w:t>
      1) развития и коррекции мелкой моторики; развития зрительного восприятия и пространственной ориентировки; привитие навыков правильно сидеть, вставать, слушать учителя, воспитателя и выполнять их инструкции; формирование умения пользоваться карандашом и ручкой;</w:t>
      </w:r>
    </w:p>
    <w:bookmarkEnd w:id="10318"/>
    <w:bookmarkStart w:name="z14601" w:id="10319"/>
    <w:p>
      <w:pPr>
        <w:spacing w:after="0"/>
        <w:ind w:left="0"/>
        <w:jc w:val="both"/>
      </w:pPr>
      <w:r>
        <w:rPr>
          <w:rFonts w:ascii="Times New Roman"/>
          <w:b w:val="false"/>
          <w:i w:val="false"/>
          <w:color w:val="000000"/>
          <w:sz w:val="28"/>
        </w:rPr>
        <w:t>
      2) развитие зрительного восприятия и пространственной ориентировки;</w:t>
      </w:r>
    </w:p>
    <w:bookmarkEnd w:id="10319"/>
    <w:bookmarkStart w:name="z14602" w:id="10320"/>
    <w:p>
      <w:pPr>
        <w:spacing w:after="0"/>
        <w:ind w:left="0"/>
        <w:jc w:val="both"/>
      </w:pPr>
      <w:r>
        <w:rPr>
          <w:rFonts w:ascii="Times New Roman"/>
          <w:b w:val="false"/>
          <w:i w:val="false"/>
          <w:color w:val="000000"/>
          <w:sz w:val="28"/>
        </w:rPr>
        <w:t>
      3) учить узнавать предмет по контуру и соотносить его с реальным предметом (мяч, кубик, один и несколько);</w:t>
      </w:r>
    </w:p>
    <w:bookmarkEnd w:id="10320"/>
    <w:bookmarkStart w:name="z14603" w:id="10321"/>
    <w:p>
      <w:pPr>
        <w:spacing w:after="0"/>
        <w:ind w:left="0"/>
        <w:jc w:val="both"/>
      </w:pPr>
      <w:r>
        <w:rPr>
          <w:rFonts w:ascii="Times New Roman"/>
          <w:b w:val="false"/>
          <w:i w:val="false"/>
          <w:color w:val="000000"/>
          <w:sz w:val="28"/>
        </w:rPr>
        <w:t xml:space="preserve">
      4) узнавать "зашумленные", заштрихованные предметы; </w:t>
      </w:r>
    </w:p>
    <w:bookmarkEnd w:id="10321"/>
    <w:bookmarkStart w:name="z14604" w:id="10322"/>
    <w:p>
      <w:pPr>
        <w:spacing w:after="0"/>
        <w:ind w:left="0"/>
        <w:jc w:val="both"/>
      </w:pPr>
      <w:r>
        <w:rPr>
          <w:rFonts w:ascii="Times New Roman"/>
          <w:b w:val="false"/>
          <w:i w:val="false"/>
          <w:color w:val="000000"/>
          <w:sz w:val="28"/>
        </w:rPr>
        <w:t>
      5) определять начало-конец строчки, верх-низ страницы тетради, учебника;</w:t>
      </w:r>
    </w:p>
    <w:bookmarkEnd w:id="10322"/>
    <w:bookmarkStart w:name="z14605" w:id="10323"/>
    <w:p>
      <w:pPr>
        <w:spacing w:after="0"/>
        <w:ind w:left="0"/>
        <w:jc w:val="both"/>
      </w:pPr>
      <w:r>
        <w:rPr>
          <w:rFonts w:ascii="Times New Roman"/>
          <w:b w:val="false"/>
          <w:i w:val="false"/>
          <w:color w:val="000000"/>
          <w:sz w:val="28"/>
        </w:rPr>
        <w:t>
      6) учить различать цвета: черный, синий, красный, белый, зеленый;</w:t>
      </w:r>
    </w:p>
    <w:bookmarkEnd w:id="10323"/>
    <w:bookmarkStart w:name="z14606" w:id="10324"/>
    <w:p>
      <w:pPr>
        <w:spacing w:after="0"/>
        <w:ind w:left="0"/>
        <w:jc w:val="both"/>
      </w:pPr>
      <w:r>
        <w:rPr>
          <w:rFonts w:ascii="Times New Roman"/>
          <w:b w:val="false"/>
          <w:i w:val="false"/>
          <w:color w:val="000000"/>
          <w:sz w:val="28"/>
        </w:rPr>
        <w:t>
      7) работать с разрезными картинками из 2-3 частей;</w:t>
      </w:r>
    </w:p>
    <w:bookmarkEnd w:id="10324"/>
    <w:bookmarkStart w:name="z14607" w:id="10325"/>
    <w:p>
      <w:pPr>
        <w:spacing w:after="0"/>
        <w:ind w:left="0"/>
        <w:jc w:val="both"/>
      </w:pPr>
      <w:r>
        <w:rPr>
          <w:rFonts w:ascii="Times New Roman"/>
          <w:b w:val="false"/>
          <w:i w:val="false"/>
          <w:color w:val="000000"/>
          <w:sz w:val="28"/>
        </w:rPr>
        <w:t xml:space="preserve">
      8) развитие мелкой моторики рук (подготовка к письму). Проводить специальные упражнения для развития и укрепления мелкой моторики на вытянутых и согнутых руках, статически и в динамике. Обводить по шаблону или трафарету геометрические фигуры, по возможности раскрашивать или штриховать их. Работать с мозаикой, с "сухим бассейном", сортировать фасоль и горох. Складывать геометрические фигуры из палочек, составлять орнамент из геометрических фигур. Шнуровать. Работать с проволокой и тесьмой по нарисованному контуру. Развивать тактильное восприятие: игры на распознавание мягкого-твердого, холодного-теплого, большого-маленького. </w:t>
      </w:r>
    </w:p>
    <w:bookmarkEnd w:id="10325"/>
    <w:bookmarkStart w:name="z14608" w:id="10326"/>
    <w:p>
      <w:pPr>
        <w:spacing w:after="0"/>
        <w:ind w:left="0"/>
        <w:jc w:val="left"/>
      </w:pPr>
      <w:r>
        <w:rPr>
          <w:rFonts w:ascii="Times New Roman"/>
          <w:b/>
          <w:i w:val="false"/>
          <w:color w:val="000000"/>
        </w:rPr>
        <w:t xml:space="preserve"> 5. Базовое содержание учебного предмета 4 класса</w:t>
      </w:r>
    </w:p>
    <w:bookmarkEnd w:id="10326"/>
    <w:bookmarkStart w:name="z14609" w:id="10327"/>
    <w:p>
      <w:pPr>
        <w:spacing w:after="0"/>
        <w:ind w:left="0"/>
        <w:jc w:val="both"/>
      </w:pPr>
      <w:r>
        <w:rPr>
          <w:rFonts w:ascii="Times New Roman"/>
          <w:b w:val="false"/>
          <w:i w:val="false"/>
          <w:color w:val="000000"/>
          <w:sz w:val="28"/>
        </w:rPr>
        <w:t xml:space="preserve">
      75. Чтение и письмо. </w:t>
      </w:r>
    </w:p>
    <w:bookmarkEnd w:id="10327"/>
    <w:bookmarkStart w:name="z14610" w:id="10328"/>
    <w:p>
      <w:pPr>
        <w:spacing w:after="0"/>
        <w:ind w:left="0"/>
        <w:jc w:val="both"/>
      </w:pPr>
      <w:r>
        <w:rPr>
          <w:rFonts w:ascii="Times New Roman"/>
          <w:b w:val="false"/>
          <w:i w:val="false"/>
          <w:color w:val="000000"/>
          <w:sz w:val="28"/>
        </w:rPr>
        <w:t>
      76. Обучение грамоте умственно отсталых детей ведется по звуковому аналитико - синтетическому методу. Порядок изучения звуков и букв диктуется данными фонетики с учетом специфических особенностей познавательной деятельности умственно отсталых детей. Прежде чем знакомить учащихся с той или иной буквой, необходимо провести большую работу по распознаванию соответствующего звука (выделение и различение его, правильное произношение).</w:t>
      </w:r>
    </w:p>
    <w:bookmarkEnd w:id="10328"/>
    <w:bookmarkStart w:name="z14611" w:id="10329"/>
    <w:p>
      <w:pPr>
        <w:spacing w:after="0"/>
        <w:ind w:left="0"/>
        <w:jc w:val="both"/>
      </w:pPr>
      <w:r>
        <w:rPr>
          <w:rFonts w:ascii="Times New Roman"/>
          <w:b w:val="false"/>
          <w:i w:val="false"/>
          <w:color w:val="000000"/>
          <w:sz w:val="28"/>
        </w:rPr>
        <w:t xml:space="preserve">
      77. На первых годах обучения учащиеся осваивают буквы, учатся слоговому чтению, много работают с буквами разрезной азбуки и различными таблицами (работа с буквами разрезной азбуки осуществляется на всех годах обучения). </w:t>
      </w:r>
    </w:p>
    <w:bookmarkEnd w:id="10329"/>
    <w:bookmarkStart w:name="z14612" w:id="10330"/>
    <w:p>
      <w:pPr>
        <w:spacing w:after="0"/>
        <w:ind w:left="0"/>
        <w:jc w:val="both"/>
      </w:pPr>
      <w:r>
        <w:rPr>
          <w:rFonts w:ascii="Times New Roman"/>
          <w:b w:val="false"/>
          <w:i w:val="false"/>
          <w:color w:val="000000"/>
          <w:sz w:val="28"/>
        </w:rPr>
        <w:t xml:space="preserve">
      78. 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 В соответствии с этим на уроках обучения грамоте широко используются такие дидактические пособия, как подвижная азбука, карточки со слогами, букварные настенные таблицы. </w:t>
      </w:r>
    </w:p>
    <w:bookmarkEnd w:id="10330"/>
    <w:bookmarkStart w:name="z14613" w:id="10331"/>
    <w:p>
      <w:pPr>
        <w:spacing w:after="0"/>
        <w:ind w:left="0"/>
        <w:jc w:val="both"/>
      </w:pPr>
      <w:r>
        <w:rPr>
          <w:rFonts w:ascii="Times New Roman"/>
          <w:b w:val="false"/>
          <w:i w:val="false"/>
          <w:color w:val="000000"/>
          <w:sz w:val="28"/>
        </w:rPr>
        <w:t xml:space="preserve">
      79. Особенности первых занятий по обучению письму заключаются в том, что одновременно даются как технические навыки (умение правильно держать карандаш, правильно пользоваться им при проведении линии и т.д.), так и умения в изображении отдельных элементов букв. Письмо букв следует проводить параллельно с прохождением алфавита. С первых лет обучения следует систематически практиковать зрительные и слуховые диктанты отдельных букв, слогов и, по возможности, предложений. </w:t>
      </w:r>
    </w:p>
    <w:bookmarkEnd w:id="10331"/>
    <w:bookmarkStart w:name="z14614" w:id="10332"/>
    <w:p>
      <w:pPr>
        <w:spacing w:after="0"/>
        <w:ind w:left="0"/>
        <w:jc w:val="both"/>
      </w:pPr>
      <w:r>
        <w:rPr>
          <w:rFonts w:ascii="Times New Roman"/>
          <w:b w:val="false"/>
          <w:i w:val="false"/>
          <w:color w:val="000000"/>
          <w:sz w:val="28"/>
        </w:rPr>
        <w:t xml:space="preserve">
      80. При обучении чтению и письму следует учитывать неоднородность состава класса (группы) и осуществлять индивидуальный подход к учащимся. Обучение письму детей с умеренной умственной отсталостью носит сугубо практическую направленность, требующую от учащихся усвоения только элементарных правил правописания. </w:t>
      </w:r>
    </w:p>
    <w:bookmarkEnd w:id="10332"/>
    <w:bookmarkStart w:name="z14615" w:id="10333"/>
    <w:p>
      <w:pPr>
        <w:spacing w:after="0"/>
        <w:ind w:left="0"/>
        <w:jc w:val="both"/>
      </w:pPr>
      <w:r>
        <w:rPr>
          <w:rFonts w:ascii="Times New Roman"/>
          <w:b w:val="false"/>
          <w:i w:val="false"/>
          <w:color w:val="000000"/>
          <w:sz w:val="28"/>
        </w:rPr>
        <w:t>
      81. Конечная цель обучения письму и чтению заключается в том, чтобы научить более способных детей списывать с печатного текста, писать самостоятельно на слух, по памяти слова, короткие предложения из 2-4 слов, уметь писать свое имя, фамилию, читать несложный текст (печатный или письменный), ответить на заданные вопросы.</w:t>
      </w:r>
    </w:p>
    <w:bookmarkEnd w:id="10333"/>
    <w:bookmarkStart w:name="z14616" w:id="10334"/>
    <w:p>
      <w:pPr>
        <w:spacing w:after="0"/>
        <w:ind w:left="0"/>
        <w:jc w:val="both"/>
      </w:pPr>
      <w:r>
        <w:rPr>
          <w:rFonts w:ascii="Times New Roman"/>
          <w:b w:val="false"/>
          <w:i w:val="false"/>
          <w:color w:val="000000"/>
          <w:sz w:val="28"/>
        </w:rPr>
        <w:t>
      82. Добукварный период (4 месяца).</w:t>
      </w:r>
    </w:p>
    <w:bookmarkEnd w:id="10334"/>
    <w:bookmarkStart w:name="z14617" w:id="10335"/>
    <w:p>
      <w:pPr>
        <w:spacing w:after="0"/>
        <w:ind w:left="0"/>
        <w:jc w:val="both"/>
      </w:pPr>
      <w:r>
        <w:rPr>
          <w:rFonts w:ascii="Times New Roman"/>
          <w:b w:val="false"/>
          <w:i w:val="false"/>
          <w:color w:val="000000"/>
          <w:sz w:val="28"/>
        </w:rPr>
        <w:t>
      83. Задачи курса:</w:t>
      </w:r>
    </w:p>
    <w:bookmarkEnd w:id="10335"/>
    <w:bookmarkStart w:name="z14618" w:id="10336"/>
    <w:p>
      <w:pPr>
        <w:spacing w:after="0"/>
        <w:ind w:left="0"/>
        <w:jc w:val="both"/>
      </w:pPr>
      <w:r>
        <w:rPr>
          <w:rFonts w:ascii="Times New Roman"/>
          <w:b w:val="false"/>
          <w:i w:val="false"/>
          <w:color w:val="000000"/>
          <w:sz w:val="28"/>
        </w:rPr>
        <w:t>
      1) привитие учащимся навыков учебной деятельности: умение правильно сидеть за партой, вставать, слушать объяснения и указания учителя, поднимать руку при желании что то сказать, просить разрешения выйти из класса;</w:t>
      </w:r>
    </w:p>
    <w:bookmarkEnd w:id="10336"/>
    <w:bookmarkStart w:name="z14619" w:id="10337"/>
    <w:p>
      <w:pPr>
        <w:spacing w:after="0"/>
        <w:ind w:left="0"/>
        <w:jc w:val="both"/>
      </w:pPr>
      <w:r>
        <w:rPr>
          <w:rFonts w:ascii="Times New Roman"/>
          <w:b w:val="false"/>
          <w:i w:val="false"/>
          <w:color w:val="000000"/>
          <w:sz w:val="28"/>
        </w:rPr>
        <w:t>
      2) развитие органов артикуляционного аппарата, постановка дыхания и голоса, исправление дефектов речи и специальная логопедическая работа (проводится логопедом и закрепляется на уроках учителем);</w:t>
      </w:r>
    </w:p>
    <w:bookmarkEnd w:id="10337"/>
    <w:bookmarkStart w:name="z14620" w:id="10338"/>
    <w:p>
      <w:pPr>
        <w:spacing w:after="0"/>
        <w:ind w:left="0"/>
        <w:jc w:val="both"/>
      </w:pPr>
      <w:r>
        <w:rPr>
          <w:rFonts w:ascii="Times New Roman"/>
          <w:b w:val="false"/>
          <w:i w:val="false"/>
          <w:color w:val="000000"/>
          <w:sz w:val="28"/>
        </w:rPr>
        <w:t>
      3) развитие речевого слуха, различение звуков окружающей действительности (стук, звон, гудение, жужжание и т.д.) уточнение и развитие слухового восприятия учащихся;</w:t>
      </w:r>
    </w:p>
    <w:bookmarkEnd w:id="10338"/>
    <w:bookmarkStart w:name="z14621" w:id="10339"/>
    <w:p>
      <w:pPr>
        <w:spacing w:after="0"/>
        <w:ind w:left="0"/>
        <w:jc w:val="both"/>
      </w:pPr>
      <w:r>
        <w:rPr>
          <w:rFonts w:ascii="Times New Roman"/>
          <w:b w:val="false"/>
          <w:i w:val="false"/>
          <w:color w:val="000000"/>
          <w:sz w:val="28"/>
        </w:rPr>
        <w:t>
      4) правильное произнесение за учителем слов, состоящих их одного звука (у-у); двух звуков (ау, ах, му, уа); 3-4 звуков (там, мама и т.д.);</w:t>
      </w:r>
    </w:p>
    <w:bookmarkEnd w:id="10339"/>
    <w:bookmarkStart w:name="z14622" w:id="10340"/>
    <w:p>
      <w:pPr>
        <w:spacing w:after="0"/>
        <w:ind w:left="0"/>
        <w:jc w:val="both"/>
      </w:pPr>
      <w:r>
        <w:rPr>
          <w:rFonts w:ascii="Times New Roman"/>
          <w:b w:val="false"/>
          <w:i w:val="false"/>
          <w:color w:val="000000"/>
          <w:sz w:val="28"/>
        </w:rPr>
        <w:t>
      5) называние слов по предъявленным предметным картинкам;</w:t>
      </w:r>
    </w:p>
    <w:bookmarkEnd w:id="10340"/>
    <w:bookmarkStart w:name="z14623" w:id="10341"/>
    <w:p>
      <w:pPr>
        <w:spacing w:after="0"/>
        <w:ind w:left="0"/>
        <w:jc w:val="both"/>
      </w:pPr>
      <w:r>
        <w:rPr>
          <w:rFonts w:ascii="Times New Roman"/>
          <w:b w:val="false"/>
          <w:i w:val="false"/>
          <w:color w:val="000000"/>
          <w:sz w:val="28"/>
        </w:rPr>
        <w:t xml:space="preserve">
      6) составление простых предложений из 2-3 слов (безречевые дети вместо называния слов и действий должны изображать действия по предложенной картинке и вопросам учителя); </w:t>
      </w:r>
    </w:p>
    <w:bookmarkEnd w:id="10341"/>
    <w:bookmarkStart w:name="z14624" w:id="10342"/>
    <w:p>
      <w:pPr>
        <w:spacing w:after="0"/>
        <w:ind w:left="0"/>
        <w:jc w:val="both"/>
      </w:pPr>
      <w:r>
        <w:rPr>
          <w:rFonts w:ascii="Times New Roman"/>
          <w:b w:val="false"/>
          <w:i w:val="false"/>
          <w:color w:val="000000"/>
          <w:sz w:val="28"/>
        </w:rPr>
        <w:t>
      7) уточнение и развитие зрительного восприятия учащихся, выработка умения показывать и называть изображения предметов в последовательном порядке (слева направо);</w:t>
      </w:r>
    </w:p>
    <w:bookmarkEnd w:id="10342"/>
    <w:bookmarkStart w:name="z14625" w:id="10343"/>
    <w:p>
      <w:pPr>
        <w:spacing w:after="0"/>
        <w:ind w:left="0"/>
        <w:jc w:val="both"/>
      </w:pPr>
      <w:r>
        <w:rPr>
          <w:rFonts w:ascii="Times New Roman"/>
          <w:b w:val="false"/>
          <w:i w:val="false"/>
          <w:color w:val="000000"/>
          <w:sz w:val="28"/>
        </w:rPr>
        <w:t>
      8) специальная подготовка к обучению письму: привитие навыков правильно сидеть за партой во время письма, правильно располагать на парте тетрадь и пользоваться карандашом. Развитие движений кисти и пальцев рук. Обведение карандашом простейших фигур по трафаретам, закраска и штриховка их, рисование прямых линий и несложных предметов;</w:t>
      </w:r>
    </w:p>
    <w:bookmarkEnd w:id="10343"/>
    <w:bookmarkStart w:name="z14626" w:id="10344"/>
    <w:p>
      <w:pPr>
        <w:spacing w:after="0"/>
        <w:ind w:left="0"/>
        <w:jc w:val="both"/>
      </w:pPr>
      <w:r>
        <w:rPr>
          <w:rFonts w:ascii="Times New Roman"/>
          <w:b w:val="false"/>
          <w:i w:val="false"/>
          <w:color w:val="000000"/>
          <w:sz w:val="28"/>
        </w:rPr>
        <w:t>
      9) письмо основных элементов прописных букв.</w:t>
      </w:r>
    </w:p>
    <w:bookmarkEnd w:id="10344"/>
    <w:bookmarkStart w:name="z14627" w:id="10345"/>
    <w:p>
      <w:pPr>
        <w:spacing w:after="0"/>
        <w:ind w:left="0"/>
        <w:jc w:val="both"/>
      </w:pPr>
      <w:r>
        <w:rPr>
          <w:rFonts w:ascii="Times New Roman"/>
          <w:b w:val="false"/>
          <w:i w:val="false"/>
          <w:color w:val="000000"/>
          <w:sz w:val="28"/>
        </w:rPr>
        <w:t>
      84. Букварный период (1 этап):</w:t>
      </w:r>
    </w:p>
    <w:bookmarkEnd w:id="10345"/>
    <w:bookmarkStart w:name="z14628" w:id="10346"/>
    <w:p>
      <w:pPr>
        <w:spacing w:after="0"/>
        <w:ind w:left="0"/>
        <w:jc w:val="both"/>
      </w:pPr>
      <w:r>
        <w:rPr>
          <w:rFonts w:ascii="Times New Roman"/>
          <w:b w:val="false"/>
          <w:i w:val="false"/>
          <w:color w:val="000000"/>
          <w:sz w:val="28"/>
        </w:rPr>
        <w:t>
      1) последовательное изучение звуков и букв, усвоение основных слоговых структур;</w:t>
      </w:r>
    </w:p>
    <w:bookmarkEnd w:id="10346"/>
    <w:bookmarkStart w:name="z14629" w:id="10347"/>
    <w:p>
      <w:pPr>
        <w:spacing w:after="0"/>
        <w:ind w:left="0"/>
        <w:jc w:val="both"/>
      </w:pPr>
      <w:r>
        <w:rPr>
          <w:rFonts w:ascii="Times New Roman"/>
          <w:b w:val="false"/>
          <w:i w:val="false"/>
          <w:color w:val="000000"/>
          <w:sz w:val="28"/>
        </w:rPr>
        <w:t>
      2) изучение звуков и букв: а, у, о, м, с, х; правильное и отчетливое произнесение их в изолированной позиции, а также различение их в начале или в конце слова (в зависимости от того, в каком положении этот звук легче выделяется). Образование из усвоенных звуков и букв слов (ау, уа, ах, ух), чтение этих слов с протяжным произношением;</w:t>
      </w:r>
    </w:p>
    <w:bookmarkEnd w:id="10347"/>
    <w:bookmarkStart w:name="z14630" w:id="10348"/>
    <w:p>
      <w:pPr>
        <w:spacing w:after="0"/>
        <w:ind w:left="0"/>
        <w:jc w:val="both"/>
      </w:pPr>
      <w:r>
        <w:rPr>
          <w:rFonts w:ascii="Times New Roman"/>
          <w:b w:val="false"/>
          <w:i w:val="false"/>
          <w:color w:val="000000"/>
          <w:sz w:val="28"/>
        </w:rPr>
        <w:t>
      3) образование и чтение прямых и обратных слогов (ау, уа, ам, ум, ма, му, ах, ох, ух, ха, хо, ас, ос, ус, са, со, су), сравнение их. Составление слов с этими слогами из букв разрезной азбуки, чтение их;</w:t>
      </w:r>
    </w:p>
    <w:bookmarkEnd w:id="10348"/>
    <w:bookmarkStart w:name="z14631" w:id="10349"/>
    <w:p>
      <w:pPr>
        <w:spacing w:after="0"/>
        <w:ind w:left="0"/>
        <w:jc w:val="both"/>
      </w:pPr>
      <w:r>
        <w:rPr>
          <w:rFonts w:ascii="Times New Roman"/>
          <w:b w:val="false"/>
          <w:i w:val="false"/>
          <w:color w:val="000000"/>
          <w:sz w:val="28"/>
        </w:rPr>
        <w:t>
      4) коллективное заучивание вслух чисто говорок по изучаемым буквам и слогам, типа: Са- са- са - вот летит оса.</w:t>
      </w:r>
    </w:p>
    <w:bookmarkEnd w:id="10349"/>
    <w:bookmarkStart w:name="z14632" w:id="10350"/>
    <w:p>
      <w:pPr>
        <w:spacing w:after="0"/>
        <w:ind w:left="0"/>
        <w:jc w:val="both"/>
      </w:pPr>
      <w:r>
        <w:rPr>
          <w:rFonts w:ascii="Times New Roman"/>
          <w:b w:val="false"/>
          <w:i w:val="false"/>
          <w:color w:val="000000"/>
          <w:sz w:val="28"/>
        </w:rPr>
        <w:t xml:space="preserve">
      85. Письмо: Усвоение рукописного начертания изучаемых строчных и прописных букв Аа, Уу, Оо, Мм, Сс, Хх. </w:t>
      </w:r>
    </w:p>
    <w:bookmarkEnd w:id="10350"/>
    <w:bookmarkStart w:name="z14633" w:id="10351"/>
    <w:p>
      <w:pPr>
        <w:spacing w:after="0"/>
        <w:ind w:left="0"/>
        <w:jc w:val="both"/>
      </w:pPr>
      <w:r>
        <w:rPr>
          <w:rFonts w:ascii="Times New Roman"/>
          <w:b w:val="false"/>
          <w:i w:val="false"/>
          <w:color w:val="000000"/>
          <w:sz w:val="28"/>
        </w:rPr>
        <w:t>
      86. Письмо по обводке и по образцу, данному учителем.</w:t>
      </w:r>
    </w:p>
    <w:bookmarkEnd w:id="10351"/>
    <w:bookmarkStart w:name="z14634" w:id="10352"/>
    <w:p>
      <w:pPr>
        <w:spacing w:after="0"/>
        <w:ind w:left="0"/>
        <w:jc w:val="both"/>
      </w:pPr>
      <w:r>
        <w:rPr>
          <w:rFonts w:ascii="Times New Roman"/>
          <w:b w:val="false"/>
          <w:i w:val="false"/>
          <w:color w:val="000000"/>
          <w:sz w:val="28"/>
        </w:rPr>
        <w:t>
      87. Письмо под диктовку изученных букв, по возможности, отдельных слогов и слов.</w:t>
      </w:r>
    </w:p>
    <w:bookmarkEnd w:id="10352"/>
    <w:bookmarkStart w:name="z14635" w:id="10353"/>
    <w:p>
      <w:pPr>
        <w:spacing w:after="0"/>
        <w:ind w:left="0"/>
        <w:jc w:val="both"/>
      </w:pPr>
      <w:r>
        <w:rPr>
          <w:rFonts w:ascii="Times New Roman"/>
          <w:b w:val="false"/>
          <w:i w:val="false"/>
          <w:color w:val="000000"/>
          <w:sz w:val="28"/>
        </w:rPr>
        <w:t>
      88. Предполагаемые результаты обучения учащихся.</w:t>
      </w:r>
    </w:p>
    <w:bookmarkEnd w:id="10353"/>
    <w:bookmarkStart w:name="z14636" w:id="10354"/>
    <w:p>
      <w:pPr>
        <w:spacing w:after="0"/>
        <w:ind w:left="0"/>
        <w:jc w:val="both"/>
      </w:pPr>
      <w:r>
        <w:rPr>
          <w:rFonts w:ascii="Times New Roman"/>
          <w:b w:val="false"/>
          <w:i w:val="false"/>
          <w:color w:val="000000"/>
          <w:sz w:val="28"/>
        </w:rPr>
        <w:t xml:space="preserve">
      89. В результате обучения на первом периоде (1 – 4 классы) ожидается, что учащиеся будут уметь: </w:t>
      </w:r>
    </w:p>
    <w:bookmarkEnd w:id="10354"/>
    <w:bookmarkStart w:name="z14637" w:id="10355"/>
    <w:p>
      <w:pPr>
        <w:spacing w:after="0"/>
        <w:ind w:left="0"/>
        <w:jc w:val="both"/>
      </w:pPr>
      <w:r>
        <w:rPr>
          <w:rFonts w:ascii="Times New Roman"/>
          <w:b w:val="false"/>
          <w:i w:val="false"/>
          <w:color w:val="000000"/>
          <w:sz w:val="28"/>
        </w:rPr>
        <w:t>
      1) реагировать на свое имя, знать имена родных и одноклассников, отыскивать свое имя среди карточек по образцу, по названию;</w:t>
      </w:r>
    </w:p>
    <w:bookmarkEnd w:id="10355"/>
    <w:bookmarkStart w:name="z14638" w:id="10356"/>
    <w:p>
      <w:pPr>
        <w:spacing w:after="0"/>
        <w:ind w:left="0"/>
        <w:jc w:val="both"/>
      </w:pPr>
      <w:r>
        <w:rPr>
          <w:rFonts w:ascii="Times New Roman"/>
          <w:b w:val="false"/>
          <w:i w:val="false"/>
          <w:color w:val="000000"/>
          <w:sz w:val="28"/>
        </w:rPr>
        <w:t>
      2) различать на слух музыкальные инструменты, играть на них простые ритмические рисунки, различать и воспроизводить отдельные звуки, звукоподражания, короткие слова;</w:t>
      </w:r>
    </w:p>
    <w:bookmarkEnd w:id="10356"/>
    <w:bookmarkStart w:name="z14639" w:id="10357"/>
    <w:p>
      <w:pPr>
        <w:spacing w:after="0"/>
        <w:ind w:left="0"/>
        <w:jc w:val="both"/>
      </w:pPr>
      <w:r>
        <w:rPr>
          <w:rFonts w:ascii="Times New Roman"/>
          <w:b w:val="false"/>
          <w:i w:val="false"/>
          <w:color w:val="000000"/>
          <w:sz w:val="28"/>
        </w:rPr>
        <w:t>
      3) читать отдельные слова, словосочетания и короткие предложения, методом глобального чтения;</w:t>
      </w:r>
    </w:p>
    <w:bookmarkEnd w:id="10357"/>
    <w:bookmarkStart w:name="z14640" w:id="10358"/>
    <w:p>
      <w:pPr>
        <w:spacing w:after="0"/>
        <w:ind w:left="0"/>
        <w:jc w:val="both"/>
      </w:pPr>
      <w:r>
        <w:rPr>
          <w:rFonts w:ascii="Times New Roman"/>
          <w:b w:val="false"/>
          <w:i w:val="false"/>
          <w:color w:val="000000"/>
          <w:sz w:val="28"/>
        </w:rPr>
        <w:t>
      4) выкладывать из счетных палочек буквы, из букв составлять свои имена, отдельные слова;</w:t>
      </w:r>
    </w:p>
    <w:bookmarkEnd w:id="10358"/>
    <w:bookmarkStart w:name="z14641" w:id="10359"/>
    <w:p>
      <w:pPr>
        <w:spacing w:after="0"/>
        <w:ind w:left="0"/>
        <w:jc w:val="both"/>
      </w:pPr>
      <w:r>
        <w:rPr>
          <w:rFonts w:ascii="Times New Roman"/>
          <w:b w:val="false"/>
          <w:i w:val="false"/>
          <w:color w:val="000000"/>
          <w:sz w:val="28"/>
        </w:rPr>
        <w:t>
      5) печатать свое имя по образцу;</w:t>
      </w:r>
    </w:p>
    <w:bookmarkEnd w:id="10359"/>
    <w:bookmarkStart w:name="z14642" w:id="10360"/>
    <w:p>
      <w:pPr>
        <w:spacing w:after="0"/>
        <w:ind w:left="0"/>
        <w:jc w:val="both"/>
      </w:pPr>
      <w:r>
        <w:rPr>
          <w:rFonts w:ascii="Times New Roman"/>
          <w:b w:val="false"/>
          <w:i w:val="false"/>
          <w:color w:val="000000"/>
          <w:sz w:val="28"/>
        </w:rPr>
        <w:t>
      6) выполнять простые упражнения пальчиковой гимнастики, выполнять простые шнуровки;</w:t>
      </w:r>
    </w:p>
    <w:bookmarkEnd w:id="10360"/>
    <w:bookmarkStart w:name="z14643" w:id="10361"/>
    <w:p>
      <w:pPr>
        <w:spacing w:after="0"/>
        <w:ind w:left="0"/>
        <w:jc w:val="both"/>
      </w:pPr>
      <w:r>
        <w:rPr>
          <w:rFonts w:ascii="Times New Roman"/>
          <w:b w:val="false"/>
          <w:i w:val="false"/>
          <w:color w:val="000000"/>
          <w:sz w:val="28"/>
        </w:rPr>
        <w:t>
      7) рисовать простые узоры, из 2-3 элементов, палочки, кружочки, клубочки. Точки.</w:t>
      </w:r>
    </w:p>
    <w:bookmarkEnd w:id="10361"/>
    <w:bookmarkStart w:name="z14644" w:id="10362"/>
    <w:p>
      <w:pPr>
        <w:spacing w:after="0"/>
        <w:ind w:left="0"/>
        <w:jc w:val="both"/>
      </w:pPr>
      <w:r>
        <w:rPr>
          <w:rFonts w:ascii="Times New Roman"/>
          <w:b w:val="false"/>
          <w:i w:val="false"/>
          <w:color w:val="000000"/>
          <w:sz w:val="28"/>
        </w:rPr>
        <w:t>
      90. Личностные результаты. Проявлять:</w:t>
      </w:r>
    </w:p>
    <w:bookmarkEnd w:id="10362"/>
    <w:bookmarkStart w:name="z14645" w:id="10363"/>
    <w:p>
      <w:pPr>
        <w:spacing w:after="0"/>
        <w:ind w:left="0"/>
        <w:jc w:val="both"/>
      </w:pPr>
      <w:r>
        <w:rPr>
          <w:rFonts w:ascii="Times New Roman"/>
          <w:b w:val="false"/>
          <w:i w:val="false"/>
          <w:color w:val="000000"/>
          <w:sz w:val="28"/>
        </w:rPr>
        <w:t>
      1) активно общаться со сверстниками и взрослыми, посильными средствами (речь, жесты, карточки…);</w:t>
      </w:r>
    </w:p>
    <w:bookmarkEnd w:id="10363"/>
    <w:bookmarkStart w:name="z14646" w:id="10364"/>
    <w:p>
      <w:pPr>
        <w:spacing w:after="0"/>
        <w:ind w:left="0"/>
        <w:jc w:val="both"/>
      </w:pPr>
      <w:r>
        <w:rPr>
          <w:rFonts w:ascii="Times New Roman"/>
          <w:b w:val="false"/>
          <w:i w:val="false"/>
          <w:color w:val="000000"/>
          <w:sz w:val="28"/>
        </w:rPr>
        <w:t>
      2) активность, аккуратность, умение довести начатую работу до конца, умение преодолевать посильные трудности;</w:t>
      </w:r>
    </w:p>
    <w:bookmarkEnd w:id="10364"/>
    <w:bookmarkStart w:name="z14647" w:id="10365"/>
    <w:p>
      <w:pPr>
        <w:spacing w:after="0"/>
        <w:ind w:left="0"/>
        <w:jc w:val="both"/>
      </w:pPr>
      <w:r>
        <w:rPr>
          <w:rFonts w:ascii="Times New Roman"/>
          <w:b w:val="false"/>
          <w:i w:val="false"/>
          <w:color w:val="000000"/>
          <w:sz w:val="28"/>
        </w:rPr>
        <w:t>
      3) навыки культурного поведения на занятиях, сотрудничества со взрослыми и сверстниками;</w:t>
      </w:r>
    </w:p>
    <w:bookmarkEnd w:id="10365"/>
    <w:bookmarkStart w:name="z14648" w:id="10366"/>
    <w:p>
      <w:pPr>
        <w:spacing w:after="0"/>
        <w:ind w:left="0"/>
        <w:jc w:val="both"/>
      </w:pPr>
      <w:r>
        <w:rPr>
          <w:rFonts w:ascii="Times New Roman"/>
          <w:b w:val="false"/>
          <w:i w:val="false"/>
          <w:color w:val="000000"/>
          <w:sz w:val="28"/>
        </w:rPr>
        <w:t>
      4) интерес к занятиям, к предлагаемым видам деятельности.</w:t>
      </w:r>
    </w:p>
    <w:bookmarkEnd w:id="10366"/>
    <w:bookmarkStart w:name="z14649" w:id="10367"/>
    <w:p>
      <w:pPr>
        <w:spacing w:after="0"/>
        <w:ind w:left="0"/>
        <w:jc w:val="both"/>
      </w:pPr>
      <w:r>
        <w:rPr>
          <w:rFonts w:ascii="Times New Roman"/>
          <w:b w:val="false"/>
          <w:i w:val="false"/>
          <w:color w:val="000000"/>
          <w:sz w:val="28"/>
        </w:rPr>
        <w:t xml:space="preserve">
      91. Системно-деятельностные результаты. Проявлять: умения применять элементарные речевые навыки в жизненных ситуациях. </w:t>
      </w:r>
    </w:p>
    <w:bookmarkEnd w:id="10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4651" w:id="10368"/>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"Счет" для учащихся с умеренной умственной отсталостью</w:t>
      </w:r>
      <w:r>
        <w:br/>
      </w:r>
      <w:r>
        <w:rPr>
          <w:rFonts w:ascii="Times New Roman"/>
          <w:b/>
          <w:i w:val="false"/>
          <w:color w:val="000000"/>
        </w:rPr>
        <w:t>1-4 классов уровня начального образования</w:t>
      </w:r>
    </w:p>
    <w:bookmarkEnd w:id="10368"/>
    <w:p>
      <w:pPr>
        <w:spacing w:after="0"/>
        <w:ind w:left="0"/>
        <w:jc w:val="both"/>
      </w:pPr>
      <w:r>
        <w:rPr>
          <w:rFonts w:ascii="Times New Roman"/>
          <w:b w:val="false"/>
          <w:i w:val="false"/>
          <w:color w:val="ff0000"/>
          <w:sz w:val="28"/>
        </w:rPr>
        <w:t xml:space="preserve">
      Сноска. Приказ дополнен приложением 170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4652" w:id="10369"/>
    <w:p>
      <w:pPr>
        <w:spacing w:after="0"/>
        <w:ind w:left="0"/>
        <w:jc w:val="left"/>
      </w:pPr>
      <w:r>
        <w:rPr>
          <w:rFonts w:ascii="Times New Roman"/>
          <w:b/>
          <w:i w:val="false"/>
          <w:color w:val="000000"/>
        </w:rPr>
        <w:t xml:space="preserve">  1. Пояснительная записка</w:t>
      </w:r>
    </w:p>
    <w:bookmarkEnd w:id="10369"/>
    <w:bookmarkStart w:name="z14653" w:id="1037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умеренной умственной отсталостью.</w:t>
      </w:r>
    </w:p>
    <w:bookmarkEnd w:id="10370"/>
    <w:bookmarkStart w:name="z14654" w:id="10371"/>
    <w:p>
      <w:pPr>
        <w:spacing w:after="0"/>
        <w:ind w:left="0"/>
        <w:jc w:val="both"/>
      </w:pPr>
      <w:r>
        <w:rPr>
          <w:rFonts w:ascii="Times New Roman"/>
          <w:b w:val="false"/>
          <w:i w:val="false"/>
          <w:color w:val="000000"/>
          <w:sz w:val="28"/>
        </w:rPr>
        <w:t>
      2. У детей с умеренной умственной отсталостью наблюдается глубокое недоразвитие познавательной деятельности, что создает серьезные трудности при овладении ими счетно-вычислительной деятельностью. Поэтому обучение школьников начинается со значительного пропедевтического периода, продолжительность которого может составить до 2 лет. Во время пропедевтического периода учебный процесс организуется на основе без предметного обучения. Все занятия имеют интегрированный характер и направлены на общее развитие учащихся (коммуникативное, двигательное, речевое, сенсорное). По мере продвижения учеников в индивидуальном развитии, наличии положительной динамики в учебном процессе осуществляется переход к предметному обучению.</w:t>
      </w:r>
    </w:p>
    <w:bookmarkEnd w:id="10371"/>
    <w:bookmarkStart w:name="z14655" w:id="10372"/>
    <w:p>
      <w:pPr>
        <w:spacing w:after="0"/>
        <w:ind w:left="0"/>
        <w:jc w:val="both"/>
      </w:pPr>
      <w:r>
        <w:rPr>
          <w:rFonts w:ascii="Times New Roman"/>
          <w:b w:val="false"/>
          <w:i w:val="false"/>
          <w:color w:val="000000"/>
          <w:sz w:val="28"/>
        </w:rPr>
        <w:t>
      3. Цель учебного предмета "Счет" - формировать у детей элементарные математические представления, умения и навыки, которые помогут им наилучшим образом адаптироваться в быту, овладеть доступной хозяйственно-трудовой деятельностью.</w:t>
      </w:r>
    </w:p>
    <w:bookmarkEnd w:id="10372"/>
    <w:bookmarkStart w:name="z14656" w:id="10373"/>
    <w:p>
      <w:pPr>
        <w:spacing w:after="0"/>
        <w:ind w:left="0"/>
        <w:jc w:val="both"/>
      </w:pPr>
      <w:r>
        <w:rPr>
          <w:rFonts w:ascii="Times New Roman"/>
          <w:b w:val="false"/>
          <w:i w:val="false"/>
          <w:color w:val="000000"/>
          <w:sz w:val="28"/>
        </w:rPr>
        <w:t xml:space="preserve">
      4. Основные задачи: </w:t>
      </w:r>
    </w:p>
    <w:bookmarkEnd w:id="10373"/>
    <w:bookmarkStart w:name="z14657" w:id="10374"/>
    <w:p>
      <w:pPr>
        <w:spacing w:after="0"/>
        <w:ind w:left="0"/>
        <w:jc w:val="both"/>
      </w:pPr>
      <w:r>
        <w:rPr>
          <w:rFonts w:ascii="Times New Roman"/>
          <w:b w:val="false"/>
          <w:i w:val="false"/>
          <w:color w:val="000000"/>
          <w:sz w:val="28"/>
        </w:rPr>
        <w:t>
      1) учить использовать полученные умения и навыки элементарной счетной деятельности в жизненных ситуациях;</w:t>
      </w:r>
    </w:p>
    <w:bookmarkEnd w:id="10374"/>
    <w:bookmarkStart w:name="z14658" w:id="10375"/>
    <w:p>
      <w:pPr>
        <w:spacing w:after="0"/>
        <w:ind w:left="0"/>
        <w:jc w:val="both"/>
      </w:pPr>
      <w:r>
        <w:rPr>
          <w:rFonts w:ascii="Times New Roman"/>
          <w:b w:val="false"/>
          <w:i w:val="false"/>
          <w:color w:val="000000"/>
          <w:sz w:val="28"/>
        </w:rPr>
        <w:t>
      2) способствовать формированию и развитию предметно-практической деятельности, моторной ловкости, положительных эмоционально-волевых качеств, познавательной сферы;</w:t>
      </w:r>
    </w:p>
    <w:bookmarkEnd w:id="10375"/>
    <w:bookmarkStart w:name="z14659" w:id="10376"/>
    <w:p>
      <w:pPr>
        <w:spacing w:after="0"/>
        <w:ind w:left="0"/>
        <w:jc w:val="both"/>
      </w:pPr>
      <w:r>
        <w:rPr>
          <w:rFonts w:ascii="Times New Roman"/>
          <w:b w:val="false"/>
          <w:i w:val="false"/>
          <w:color w:val="000000"/>
          <w:sz w:val="28"/>
        </w:rPr>
        <w:t>
      3) развивать интерес к занятиям, умения взаимодействовать с другими детьми и взрослыми.</w:t>
      </w:r>
    </w:p>
    <w:bookmarkEnd w:id="10376"/>
    <w:bookmarkStart w:name="z14660" w:id="10377"/>
    <w:p>
      <w:pPr>
        <w:spacing w:after="0"/>
        <w:ind w:left="0"/>
        <w:jc w:val="both"/>
      </w:pPr>
      <w:r>
        <w:rPr>
          <w:rFonts w:ascii="Times New Roman"/>
          <w:b w:val="false"/>
          <w:i w:val="false"/>
          <w:color w:val="000000"/>
          <w:sz w:val="28"/>
        </w:rPr>
        <w:t>
      5. Количество часов составляет: в 1 классе – 3 часа в неделю, всего за год - 99 часов, 2-4 классы по 3 часа в неделю, всего за год по 102 часов в каждом классе.</w:t>
      </w:r>
    </w:p>
    <w:bookmarkEnd w:id="10377"/>
    <w:bookmarkStart w:name="z14661" w:id="10378"/>
    <w:p>
      <w:pPr>
        <w:spacing w:after="0"/>
        <w:ind w:left="0"/>
        <w:jc w:val="both"/>
      </w:pPr>
      <w:r>
        <w:rPr>
          <w:rFonts w:ascii="Times New Roman"/>
          <w:b w:val="false"/>
          <w:i w:val="false"/>
          <w:color w:val="000000"/>
          <w:sz w:val="28"/>
        </w:rPr>
        <w:t>
      6. Предлагаемая программа содержит примерный перечень учебного материала, которым учитель руководствуется при создании индивидуальных программ обучения школьников в пропедевтическом периоде (на этапе беспредметного обучения) и по предмету "Счет". Содержание программы носит рекомендательный характер, педагог имеет право вносить любые изменения в содержание обучения каждого учащегося класса в соответствии с его возможностями и особыми образовательными потребностями.</w:t>
      </w:r>
    </w:p>
    <w:bookmarkEnd w:id="10378"/>
    <w:bookmarkStart w:name="z14662" w:id="10379"/>
    <w:p>
      <w:pPr>
        <w:spacing w:after="0"/>
        <w:ind w:left="0"/>
        <w:jc w:val="both"/>
      </w:pPr>
      <w:r>
        <w:rPr>
          <w:rFonts w:ascii="Times New Roman"/>
          <w:b w:val="false"/>
          <w:i w:val="false"/>
          <w:color w:val="000000"/>
          <w:sz w:val="28"/>
        </w:rPr>
        <w:t>
      7. Распределение учебного материала в программе осуществлено в соответствии с этапами обучения. Материал каждого этапа является законченным и систематизированным, логически связанным с материалом предыдущего и последующего этапов. Сложность и объем увеличиваются постепенно.</w:t>
      </w:r>
    </w:p>
    <w:bookmarkEnd w:id="10379"/>
    <w:bookmarkStart w:name="z14663" w:id="10380"/>
    <w:p>
      <w:pPr>
        <w:spacing w:after="0"/>
        <w:ind w:left="0"/>
        <w:jc w:val="both"/>
      </w:pPr>
      <w:r>
        <w:rPr>
          <w:rFonts w:ascii="Times New Roman"/>
          <w:b w:val="false"/>
          <w:i w:val="false"/>
          <w:color w:val="000000"/>
          <w:sz w:val="28"/>
        </w:rPr>
        <w:t>
      8. На новый этап обучения детей переводят по мере закрепления навыков предыдущего этапа. Учитель самостоятельно определит период времени, необходимый для формирования у учащихся его класса умений и навыков, определенных для каждого этапа обучения. Учитель должен работать с детьми на материале доступного уровня сложности и объема. Это обеспечит результативность в обучении.</w:t>
      </w:r>
    </w:p>
    <w:bookmarkEnd w:id="10380"/>
    <w:bookmarkStart w:name="z14664" w:id="10381"/>
    <w:p>
      <w:pPr>
        <w:spacing w:after="0"/>
        <w:ind w:left="0"/>
        <w:jc w:val="both"/>
      </w:pPr>
      <w:r>
        <w:rPr>
          <w:rFonts w:ascii="Times New Roman"/>
          <w:b w:val="false"/>
          <w:i w:val="false"/>
          <w:color w:val="000000"/>
          <w:sz w:val="28"/>
        </w:rPr>
        <w:t>
      9. В процессе работы с учащимися в рамках предмета устанавливаются меж предметные связи с предметами: "Мир вокруг", "Предметно-практическая деятельность", "Самообслуживание", "Рисование", коррекционным курсом "Развитие психомоторики и сенсорных процессов", особенно в пропедевтическом периоде. Возможно использование содержания названных учебных предметов при организации деятельности учащихся на уроках в пропедевтическом периоде и в период формирования элементарных математических представлений.</w:t>
      </w:r>
    </w:p>
    <w:bookmarkEnd w:id="10381"/>
    <w:bookmarkStart w:name="z14665" w:id="10382"/>
    <w:p>
      <w:pPr>
        <w:spacing w:after="0"/>
        <w:ind w:left="0"/>
        <w:jc w:val="left"/>
      </w:pPr>
      <w:r>
        <w:rPr>
          <w:rFonts w:ascii="Times New Roman"/>
          <w:b/>
          <w:i w:val="false"/>
          <w:color w:val="000000"/>
        </w:rPr>
        <w:t xml:space="preserve"> 2. Базовое содержание учебного предмета в пропедевтическом</w:t>
      </w:r>
      <w:r>
        <w:br/>
      </w:r>
      <w:r>
        <w:rPr>
          <w:rFonts w:ascii="Times New Roman"/>
          <w:b/>
          <w:i w:val="false"/>
          <w:color w:val="000000"/>
        </w:rPr>
        <w:t>периоде (беспредметное обучение)</w:t>
      </w:r>
    </w:p>
    <w:bookmarkEnd w:id="10382"/>
    <w:bookmarkStart w:name="z14666" w:id="10383"/>
    <w:p>
      <w:pPr>
        <w:spacing w:after="0"/>
        <w:ind w:left="0"/>
        <w:jc w:val="both"/>
      </w:pPr>
      <w:r>
        <w:rPr>
          <w:rFonts w:ascii="Times New Roman"/>
          <w:b w:val="false"/>
          <w:i w:val="false"/>
          <w:color w:val="000000"/>
          <w:sz w:val="28"/>
        </w:rPr>
        <w:t>
      10. Социальное развитие.</w:t>
      </w:r>
    </w:p>
    <w:bookmarkEnd w:id="10383"/>
    <w:bookmarkStart w:name="z14667" w:id="10384"/>
    <w:p>
      <w:pPr>
        <w:spacing w:after="0"/>
        <w:ind w:left="0"/>
        <w:jc w:val="both"/>
      </w:pPr>
      <w:r>
        <w:rPr>
          <w:rFonts w:ascii="Times New Roman"/>
          <w:b w:val="false"/>
          <w:i w:val="false"/>
          <w:color w:val="000000"/>
          <w:sz w:val="28"/>
        </w:rPr>
        <w:t>
      11. Цель: формирование самосознания, ориентировки в ближайшем окружении, навыков самообслуживания.</w:t>
      </w:r>
    </w:p>
    <w:bookmarkEnd w:id="10384"/>
    <w:bookmarkStart w:name="z14668" w:id="10385"/>
    <w:p>
      <w:pPr>
        <w:spacing w:after="0"/>
        <w:ind w:left="0"/>
        <w:jc w:val="both"/>
      </w:pPr>
      <w:r>
        <w:rPr>
          <w:rFonts w:ascii="Times New Roman"/>
          <w:b w:val="false"/>
          <w:i w:val="false"/>
          <w:color w:val="000000"/>
          <w:sz w:val="28"/>
        </w:rPr>
        <w:t>
      12. Задачи:</w:t>
      </w:r>
    </w:p>
    <w:bookmarkEnd w:id="10385"/>
    <w:bookmarkStart w:name="z14669" w:id="10386"/>
    <w:p>
      <w:pPr>
        <w:spacing w:after="0"/>
        <w:ind w:left="0"/>
        <w:jc w:val="both"/>
      </w:pPr>
      <w:r>
        <w:rPr>
          <w:rFonts w:ascii="Times New Roman"/>
          <w:b w:val="false"/>
          <w:i w:val="false"/>
          <w:color w:val="000000"/>
          <w:sz w:val="28"/>
        </w:rPr>
        <w:t>
      1) учить самостоятельному и аккуратному приему пищи;</w:t>
      </w:r>
    </w:p>
    <w:bookmarkEnd w:id="10386"/>
    <w:bookmarkStart w:name="z14670" w:id="10387"/>
    <w:p>
      <w:pPr>
        <w:spacing w:after="0"/>
        <w:ind w:left="0"/>
        <w:jc w:val="both"/>
      </w:pPr>
      <w:r>
        <w:rPr>
          <w:rFonts w:ascii="Times New Roman"/>
          <w:b w:val="false"/>
          <w:i w:val="false"/>
          <w:color w:val="000000"/>
          <w:sz w:val="28"/>
        </w:rPr>
        <w:t>
      2) формировать умения ухода за своим телом, выполнения гигиенических процедур;</w:t>
      </w:r>
    </w:p>
    <w:bookmarkEnd w:id="10387"/>
    <w:bookmarkStart w:name="z14671" w:id="10388"/>
    <w:p>
      <w:pPr>
        <w:spacing w:after="0"/>
        <w:ind w:left="0"/>
        <w:jc w:val="both"/>
      </w:pPr>
      <w:r>
        <w:rPr>
          <w:rFonts w:ascii="Times New Roman"/>
          <w:b w:val="false"/>
          <w:i w:val="false"/>
          <w:color w:val="000000"/>
          <w:sz w:val="28"/>
        </w:rPr>
        <w:t>
      3) учить самостоятельному одеванию-раздеванию.</w:t>
      </w:r>
    </w:p>
    <w:bookmarkEnd w:id="10388"/>
    <w:bookmarkStart w:name="z14672" w:id="10389"/>
    <w:p>
      <w:pPr>
        <w:spacing w:after="0"/>
        <w:ind w:left="0"/>
        <w:jc w:val="both"/>
      </w:pPr>
      <w:r>
        <w:rPr>
          <w:rFonts w:ascii="Times New Roman"/>
          <w:b w:val="false"/>
          <w:i w:val="false"/>
          <w:color w:val="000000"/>
          <w:sz w:val="28"/>
        </w:rPr>
        <w:t>
      13. Примерное содержание:</w:t>
      </w:r>
    </w:p>
    <w:bookmarkEnd w:id="10389"/>
    <w:bookmarkStart w:name="z14673" w:id="10390"/>
    <w:p>
      <w:pPr>
        <w:spacing w:after="0"/>
        <w:ind w:left="0"/>
        <w:jc w:val="both"/>
      </w:pPr>
      <w:r>
        <w:rPr>
          <w:rFonts w:ascii="Times New Roman"/>
          <w:b w:val="false"/>
          <w:i w:val="false"/>
          <w:color w:val="000000"/>
          <w:sz w:val="28"/>
        </w:rPr>
        <w:t>
      1) представления о себе и ближайшем окружении: я – мальчик, я- девочка, мое тело, мои вещи, моя любимая игрушка, моя семья, мой дом, мой класс, моя школа, я умею …, я учусь;</w:t>
      </w:r>
    </w:p>
    <w:bookmarkEnd w:id="10390"/>
    <w:bookmarkStart w:name="z14674" w:id="10391"/>
    <w:p>
      <w:pPr>
        <w:spacing w:after="0"/>
        <w:ind w:left="0"/>
        <w:jc w:val="both"/>
      </w:pPr>
      <w:r>
        <w:rPr>
          <w:rFonts w:ascii="Times New Roman"/>
          <w:b w:val="false"/>
          <w:i w:val="false"/>
          <w:color w:val="000000"/>
          <w:sz w:val="28"/>
        </w:rPr>
        <w:t>
      2) санитарно-гигиенические навыки: утренние и вечерние гигиенические процедуры, пользование туалетными принадлежностями, правила хранения туалетных принадлежностей, умение обозначить необходимость помощи (жестом, словом, знаком) в физиологических потребностях; пользование носовым платком; выражение благодарности за оказываемые виды помощи;</w:t>
      </w:r>
    </w:p>
    <w:bookmarkEnd w:id="10391"/>
    <w:bookmarkStart w:name="z14675" w:id="10392"/>
    <w:p>
      <w:pPr>
        <w:spacing w:after="0"/>
        <w:ind w:left="0"/>
        <w:jc w:val="both"/>
      </w:pPr>
      <w:r>
        <w:rPr>
          <w:rFonts w:ascii="Times New Roman"/>
          <w:b w:val="false"/>
          <w:i w:val="false"/>
          <w:color w:val="000000"/>
          <w:sz w:val="28"/>
        </w:rPr>
        <w:t>
      3) прием пищи: порядок и последовательность приема пищи, пользование ложкой, чашкой, соломинкой для питья; опрятность приема пищи, пользование салфеткой; умение выразить благодарность после приема пищи; различение пищи (жидкая-твердая, холодная - горячая), названия продуктов питания и блюд (суп, каша, чай, сок, молоко, хлеб, картошка, помидор, огурец и т.п.);</w:t>
      </w:r>
    </w:p>
    <w:bookmarkEnd w:id="10392"/>
    <w:bookmarkStart w:name="z14676" w:id="10393"/>
    <w:p>
      <w:pPr>
        <w:spacing w:after="0"/>
        <w:ind w:left="0"/>
        <w:jc w:val="both"/>
      </w:pPr>
      <w:r>
        <w:rPr>
          <w:rFonts w:ascii="Times New Roman"/>
          <w:b w:val="false"/>
          <w:i w:val="false"/>
          <w:color w:val="000000"/>
          <w:sz w:val="28"/>
        </w:rPr>
        <w:t>
      4) навыки одевания-раздевания: узнавание предметов одежды и обуви; дифференциация одежды по функциональному использованию; последовательность одевания-раздевания; знание места хранения одежды; выбор одежды по погоде, по сезону; навыки обращения с пуговицами, шнурками, замками, липучками и пр.; оказание помощи сверстнику в одевании (раздевании); умение контролировать опрятность своего внешнего вида.</w:t>
      </w:r>
    </w:p>
    <w:bookmarkEnd w:id="10393"/>
    <w:bookmarkStart w:name="z14677" w:id="10394"/>
    <w:p>
      <w:pPr>
        <w:spacing w:after="0"/>
        <w:ind w:left="0"/>
        <w:jc w:val="both"/>
      </w:pPr>
      <w:r>
        <w:rPr>
          <w:rFonts w:ascii="Times New Roman"/>
          <w:b w:val="false"/>
          <w:i w:val="false"/>
          <w:color w:val="000000"/>
          <w:sz w:val="28"/>
        </w:rPr>
        <w:t xml:space="preserve">
      14. Двигательное развитие. </w:t>
      </w:r>
    </w:p>
    <w:bookmarkEnd w:id="10394"/>
    <w:bookmarkStart w:name="z14678" w:id="10395"/>
    <w:p>
      <w:pPr>
        <w:spacing w:after="0"/>
        <w:ind w:left="0"/>
        <w:jc w:val="both"/>
      </w:pPr>
      <w:r>
        <w:rPr>
          <w:rFonts w:ascii="Times New Roman"/>
          <w:b w:val="false"/>
          <w:i w:val="false"/>
          <w:color w:val="000000"/>
          <w:sz w:val="28"/>
        </w:rPr>
        <w:t>
      15. Цель: стимуляция и коррекция движений с учетом индивидуальных показателей развития детей.</w:t>
      </w:r>
    </w:p>
    <w:bookmarkEnd w:id="10395"/>
    <w:bookmarkStart w:name="z14679" w:id="10396"/>
    <w:p>
      <w:pPr>
        <w:spacing w:after="0"/>
        <w:ind w:left="0"/>
        <w:jc w:val="both"/>
      </w:pPr>
      <w:r>
        <w:rPr>
          <w:rFonts w:ascii="Times New Roman"/>
          <w:b w:val="false"/>
          <w:i w:val="false"/>
          <w:color w:val="000000"/>
          <w:sz w:val="28"/>
        </w:rPr>
        <w:t xml:space="preserve">
      16. Задачи: </w:t>
      </w:r>
    </w:p>
    <w:bookmarkEnd w:id="10396"/>
    <w:bookmarkStart w:name="z14680" w:id="10397"/>
    <w:p>
      <w:pPr>
        <w:spacing w:after="0"/>
        <w:ind w:left="0"/>
        <w:jc w:val="both"/>
      </w:pPr>
      <w:r>
        <w:rPr>
          <w:rFonts w:ascii="Times New Roman"/>
          <w:b w:val="false"/>
          <w:i w:val="false"/>
          <w:color w:val="000000"/>
          <w:sz w:val="28"/>
        </w:rPr>
        <w:t>
      1) развивать и совершенствовать двигательный опыт детей;</w:t>
      </w:r>
    </w:p>
    <w:bookmarkEnd w:id="10397"/>
    <w:bookmarkStart w:name="z14681" w:id="10398"/>
    <w:p>
      <w:pPr>
        <w:spacing w:after="0"/>
        <w:ind w:left="0"/>
        <w:jc w:val="both"/>
      </w:pPr>
      <w:r>
        <w:rPr>
          <w:rFonts w:ascii="Times New Roman"/>
          <w:b w:val="false"/>
          <w:i w:val="false"/>
          <w:color w:val="000000"/>
          <w:sz w:val="28"/>
        </w:rPr>
        <w:t>
      2) формировать представления о собственном теле, его частях и их функциях;</w:t>
      </w:r>
    </w:p>
    <w:bookmarkEnd w:id="10398"/>
    <w:bookmarkStart w:name="z14682" w:id="10399"/>
    <w:p>
      <w:pPr>
        <w:spacing w:after="0"/>
        <w:ind w:left="0"/>
        <w:jc w:val="both"/>
      </w:pPr>
      <w:r>
        <w:rPr>
          <w:rFonts w:ascii="Times New Roman"/>
          <w:b w:val="false"/>
          <w:i w:val="false"/>
          <w:color w:val="000000"/>
          <w:sz w:val="28"/>
        </w:rPr>
        <w:t>
      3) учить выполнять движения по подражанию, по словесной инструкции;</w:t>
      </w:r>
    </w:p>
    <w:bookmarkEnd w:id="10399"/>
    <w:bookmarkStart w:name="z14683" w:id="10400"/>
    <w:p>
      <w:pPr>
        <w:spacing w:after="0"/>
        <w:ind w:left="0"/>
        <w:jc w:val="both"/>
      </w:pPr>
      <w:r>
        <w:rPr>
          <w:rFonts w:ascii="Times New Roman"/>
          <w:b w:val="false"/>
          <w:i w:val="false"/>
          <w:color w:val="000000"/>
          <w:sz w:val="28"/>
        </w:rPr>
        <w:t>
      4) развивать согласованность, выразительность, ритмичность движений в ходе игр, игровых физических упражнений сидя, лежа, стоя, в ходьбе и т.д.</w:t>
      </w:r>
    </w:p>
    <w:bookmarkEnd w:id="10400"/>
    <w:bookmarkStart w:name="z14684" w:id="10401"/>
    <w:p>
      <w:pPr>
        <w:spacing w:after="0"/>
        <w:ind w:left="0"/>
        <w:jc w:val="both"/>
      </w:pPr>
      <w:r>
        <w:rPr>
          <w:rFonts w:ascii="Times New Roman"/>
          <w:b w:val="false"/>
          <w:i w:val="false"/>
          <w:color w:val="000000"/>
          <w:sz w:val="28"/>
        </w:rPr>
        <w:t xml:space="preserve">
      17. Примерное содержание: </w:t>
      </w:r>
    </w:p>
    <w:bookmarkEnd w:id="10401"/>
    <w:bookmarkStart w:name="z14685" w:id="10402"/>
    <w:p>
      <w:pPr>
        <w:spacing w:after="0"/>
        <w:ind w:left="0"/>
        <w:jc w:val="both"/>
      </w:pPr>
      <w:r>
        <w:rPr>
          <w:rFonts w:ascii="Times New Roman"/>
          <w:b w:val="false"/>
          <w:i w:val="false"/>
          <w:color w:val="000000"/>
          <w:sz w:val="28"/>
        </w:rPr>
        <w:t xml:space="preserve">
      1) ходьба в заданном направлении, держась за руки, веревку, кольца; бег по прямой, извилистой дорожке; ходьба и бег по дорожкам из кирпичиков, брусочков, мягких настилов и т.д.; ходьба и бег с изменением темпа (быстро-медленно); </w:t>
      </w:r>
    </w:p>
    <w:bookmarkEnd w:id="10402"/>
    <w:bookmarkStart w:name="z14686" w:id="10403"/>
    <w:p>
      <w:pPr>
        <w:spacing w:after="0"/>
        <w:ind w:left="0"/>
        <w:jc w:val="both"/>
      </w:pPr>
      <w:r>
        <w:rPr>
          <w:rFonts w:ascii="Times New Roman"/>
          <w:b w:val="false"/>
          <w:i w:val="false"/>
          <w:color w:val="000000"/>
          <w:sz w:val="28"/>
        </w:rPr>
        <w:t xml:space="preserve">
      2) перемещения по кругу (хороводы); </w:t>
      </w:r>
    </w:p>
    <w:bookmarkEnd w:id="10403"/>
    <w:bookmarkStart w:name="z14687" w:id="10404"/>
    <w:p>
      <w:pPr>
        <w:spacing w:after="0"/>
        <w:ind w:left="0"/>
        <w:jc w:val="both"/>
      </w:pPr>
      <w:r>
        <w:rPr>
          <w:rFonts w:ascii="Times New Roman"/>
          <w:b w:val="false"/>
          <w:i w:val="false"/>
          <w:color w:val="000000"/>
          <w:sz w:val="28"/>
        </w:rPr>
        <w:t xml:space="preserve">
      3) перешагивания через низкие препятствия с поддержкой, самостоятельно; </w:t>
      </w:r>
    </w:p>
    <w:bookmarkEnd w:id="10404"/>
    <w:bookmarkStart w:name="z14688" w:id="10405"/>
    <w:p>
      <w:pPr>
        <w:spacing w:after="0"/>
        <w:ind w:left="0"/>
        <w:jc w:val="both"/>
      </w:pPr>
      <w:r>
        <w:rPr>
          <w:rFonts w:ascii="Times New Roman"/>
          <w:b w:val="false"/>
          <w:i w:val="false"/>
          <w:color w:val="000000"/>
          <w:sz w:val="28"/>
        </w:rPr>
        <w:t xml:space="preserve">
      4) игры с мячом: бросание, катание, прокатывание в ворота, перебрасывание; ползание к игровой цели на животе, на четвереньках, проползание под препятствием; </w:t>
      </w:r>
    </w:p>
    <w:bookmarkEnd w:id="10405"/>
    <w:bookmarkStart w:name="z14689" w:id="10406"/>
    <w:p>
      <w:pPr>
        <w:spacing w:after="0"/>
        <w:ind w:left="0"/>
        <w:jc w:val="both"/>
      </w:pPr>
      <w:r>
        <w:rPr>
          <w:rFonts w:ascii="Times New Roman"/>
          <w:b w:val="false"/>
          <w:i w:val="false"/>
          <w:color w:val="000000"/>
          <w:sz w:val="28"/>
        </w:rPr>
        <w:t>
      5) перелезание (перепрыгивание) через невысокие ограждения; подпрыгивание на двух ногах; перепрыгивание на двух ногах, одной ноге, через линию; лазание по лестнице на горку, с горки и др.;</w:t>
      </w:r>
    </w:p>
    <w:bookmarkEnd w:id="10406"/>
    <w:bookmarkStart w:name="z14690" w:id="10407"/>
    <w:p>
      <w:pPr>
        <w:spacing w:after="0"/>
        <w:ind w:left="0"/>
        <w:jc w:val="both"/>
      </w:pPr>
      <w:r>
        <w:rPr>
          <w:rFonts w:ascii="Times New Roman"/>
          <w:b w:val="false"/>
          <w:i w:val="false"/>
          <w:color w:val="000000"/>
          <w:sz w:val="28"/>
        </w:rPr>
        <w:t>
      6) игры с водой, песком.</w:t>
      </w:r>
    </w:p>
    <w:bookmarkEnd w:id="10407"/>
    <w:bookmarkStart w:name="z14691" w:id="10408"/>
    <w:p>
      <w:pPr>
        <w:spacing w:after="0"/>
        <w:ind w:left="0"/>
        <w:jc w:val="both"/>
      </w:pPr>
      <w:r>
        <w:rPr>
          <w:rFonts w:ascii="Times New Roman"/>
          <w:b w:val="false"/>
          <w:i w:val="false"/>
          <w:color w:val="000000"/>
          <w:sz w:val="28"/>
        </w:rPr>
        <w:t>
      18. Познавательное развитие:</w:t>
      </w:r>
    </w:p>
    <w:bookmarkEnd w:id="10408"/>
    <w:bookmarkStart w:name="z14692" w:id="10409"/>
    <w:p>
      <w:pPr>
        <w:spacing w:after="0"/>
        <w:ind w:left="0"/>
        <w:jc w:val="both"/>
      </w:pPr>
      <w:r>
        <w:rPr>
          <w:rFonts w:ascii="Times New Roman"/>
          <w:b w:val="false"/>
          <w:i w:val="false"/>
          <w:color w:val="000000"/>
          <w:sz w:val="28"/>
        </w:rPr>
        <w:t>
      1) развитие сенсорного опыта.</w:t>
      </w:r>
    </w:p>
    <w:bookmarkEnd w:id="10409"/>
    <w:bookmarkStart w:name="z14693" w:id="10410"/>
    <w:p>
      <w:pPr>
        <w:spacing w:after="0"/>
        <w:ind w:left="0"/>
        <w:jc w:val="both"/>
      </w:pPr>
      <w:r>
        <w:rPr>
          <w:rFonts w:ascii="Times New Roman"/>
          <w:b w:val="false"/>
          <w:i w:val="false"/>
          <w:color w:val="000000"/>
          <w:sz w:val="28"/>
        </w:rPr>
        <w:t>
      19. Цель: развитие ощущений и восприятий на основе предметной (исследовательской) деятельности.</w:t>
      </w:r>
    </w:p>
    <w:bookmarkEnd w:id="10410"/>
    <w:bookmarkStart w:name="z14694" w:id="10411"/>
    <w:p>
      <w:pPr>
        <w:spacing w:after="0"/>
        <w:ind w:left="0"/>
        <w:jc w:val="both"/>
      </w:pPr>
      <w:r>
        <w:rPr>
          <w:rFonts w:ascii="Times New Roman"/>
          <w:b w:val="false"/>
          <w:i w:val="false"/>
          <w:color w:val="000000"/>
          <w:sz w:val="28"/>
        </w:rPr>
        <w:t>
      20. Задачи:</w:t>
      </w:r>
    </w:p>
    <w:bookmarkEnd w:id="10411"/>
    <w:bookmarkStart w:name="z14695" w:id="10412"/>
    <w:p>
      <w:pPr>
        <w:spacing w:after="0"/>
        <w:ind w:left="0"/>
        <w:jc w:val="both"/>
      </w:pPr>
      <w:r>
        <w:rPr>
          <w:rFonts w:ascii="Times New Roman"/>
          <w:b w:val="false"/>
          <w:i w:val="false"/>
          <w:color w:val="000000"/>
          <w:sz w:val="28"/>
        </w:rPr>
        <w:t>
      1) учить узнавать предметы по величине (большой-маленький), по цвету, по форме (мячик, кубик, круг, квадрат) с использованием зрительного и тактильного анализаторов с инструкцией "Такой же";</w:t>
      </w:r>
    </w:p>
    <w:bookmarkEnd w:id="10412"/>
    <w:bookmarkStart w:name="z14696" w:id="10413"/>
    <w:p>
      <w:pPr>
        <w:spacing w:after="0"/>
        <w:ind w:left="0"/>
        <w:jc w:val="both"/>
      </w:pPr>
      <w:r>
        <w:rPr>
          <w:rFonts w:ascii="Times New Roman"/>
          <w:b w:val="false"/>
          <w:i w:val="false"/>
          <w:color w:val="000000"/>
          <w:sz w:val="28"/>
        </w:rPr>
        <w:t>
      2) формировать слуховое внимание, умение различать предметы и действия по звуку: игрушка пищит, бумага шуршит, вода течет, капает, музыка играет и др.;</w:t>
      </w:r>
    </w:p>
    <w:bookmarkEnd w:id="10413"/>
    <w:bookmarkStart w:name="z14697" w:id="10414"/>
    <w:p>
      <w:pPr>
        <w:spacing w:after="0"/>
        <w:ind w:left="0"/>
        <w:jc w:val="both"/>
      </w:pPr>
      <w:r>
        <w:rPr>
          <w:rFonts w:ascii="Times New Roman"/>
          <w:b w:val="false"/>
          <w:i w:val="false"/>
          <w:color w:val="000000"/>
          <w:sz w:val="28"/>
        </w:rPr>
        <w:t>
      3) формировать тактильные ощущения и координацию движений руки.</w:t>
      </w:r>
    </w:p>
    <w:bookmarkEnd w:id="10414"/>
    <w:bookmarkStart w:name="z14698" w:id="10415"/>
    <w:p>
      <w:pPr>
        <w:spacing w:after="0"/>
        <w:ind w:left="0"/>
        <w:jc w:val="both"/>
      </w:pPr>
      <w:r>
        <w:rPr>
          <w:rFonts w:ascii="Times New Roman"/>
          <w:b w:val="false"/>
          <w:i w:val="false"/>
          <w:color w:val="000000"/>
          <w:sz w:val="28"/>
        </w:rPr>
        <w:t>
      21. Примерное содержание:</w:t>
      </w:r>
    </w:p>
    <w:bookmarkEnd w:id="10415"/>
    <w:bookmarkStart w:name="z14699" w:id="10416"/>
    <w:p>
      <w:pPr>
        <w:spacing w:after="0"/>
        <w:ind w:left="0"/>
        <w:jc w:val="both"/>
      </w:pPr>
      <w:r>
        <w:rPr>
          <w:rFonts w:ascii="Times New Roman"/>
          <w:b w:val="false"/>
          <w:i w:val="false"/>
          <w:color w:val="000000"/>
          <w:sz w:val="28"/>
        </w:rPr>
        <w:t>
      1) зрительное восприятие: организация исследовательской (рассматривание, наблюдение, поиск) деятельности детей в окружающем предметном мире (Что это? Для чего это?), закрепление названий предметов ближайшего окружения, узнавание знакомых предметов, выделение их признаков (цвет, форма, размер); группировка предметов по выделенным признакам. Соотношение предмета и его изображения на фотографии, рисунке. Узнавание себя и знакомых людей на фотографии;</w:t>
      </w:r>
    </w:p>
    <w:bookmarkEnd w:id="10416"/>
    <w:bookmarkStart w:name="z14700" w:id="10417"/>
    <w:p>
      <w:pPr>
        <w:spacing w:after="0"/>
        <w:ind w:left="0"/>
        <w:jc w:val="both"/>
      </w:pPr>
      <w:r>
        <w:rPr>
          <w:rFonts w:ascii="Times New Roman"/>
          <w:b w:val="false"/>
          <w:i w:val="false"/>
          <w:color w:val="000000"/>
          <w:sz w:val="28"/>
        </w:rPr>
        <w:t>
      2) слуховое восприятие: развитие слухового внимания на различные источники звука: голос человека, стук, звон, шорох, музыка, шуршание, тикание часов и др.; игровые упражнения на поиск источника звука; игровые действия на извлечение звуков (хлопки, топание, барабан, музыкальные инструменты и пр.; развитие движений под музыку); узнавание и соотнесение звуков с конкретными образами;</w:t>
      </w:r>
    </w:p>
    <w:bookmarkEnd w:id="10417"/>
    <w:bookmarkStart w:name="z14701" w:id="10418"/>
    <w:p>
      <w:pPr>
        <w:spacing w:after="0"/>
        <w:ind w:left="0"/>
        <w:jc w:val="both"/>
      </w:pPr>
      <w:r>
        <w:rPr>
          <w:rFonts w:ascii="Times New Roman"/>
          <w:b w:val="false"/>
          <w:i w:val="false"/>
          <w:color w:val="000000"/>
          <w:sz w:val="28"/>
        </w:rPr>
        <w:t>
      3) тактильные ощущения и координация движений руками и пальцами: развитие положительных эмоций на прикосновения, пальчиковые игры; обучение удерживанию, захватыванию ложки, зубной щетки, мыла, расчески, других предметов; обучение пинцетному и щипцовому захвату мелких предметов; исследовательские игры с предметами разных форм и текстуры; игровые действия с твердыми и мягкими вкладками, мозаиками, матрешками; игровые действия с водой, песком, камушками, ракушками; игры в сухом бассейне; игры с надувными и плавающими игрушками; расстегивания, застегивания пуговиц, молний, замков, липучек, прищепок; нанизывание колец, шариков, бусинок на нить, проталкивание мелких предметов разной формы в небольшое отверстие. Пересыпание (крупы, песка и других сыпучих материалов с помощью различных приспособлений), просеивание, откручивание-закручивание крышек, складывание расстилание салфеток, скатерти. Складывание мозаики, пазлов, конструктора;</w:t>
      </w:r>
    </w:p>
    <w:bookmarkEnd w:id="10418"/>
    <w:bookmarkStart w:name="z14702" w:id="10419"/>
    <w:p>
      <w:pPr>
        <w:spacing w:after="0"/>
        <w:ind w:left="0"/>
        <w:jc w:val="both"/>
      </w:pPr>
      <w:r>
        <w:rPr>
          <w:rFonts w:ascii="Times New Roman"/>
          <w:b w:val="false"/>
          <w:i w:val="false"/>
          <w:color w:val="000000"/>
          <w:sz w:val="28"/>
        </w:rPr>
        <w:t>
      4) вкусовые ощущения: дифференциация ощущений на основе слова: горячее-холодное, сладкое-кислое, соленое, горькое, твердое-жидкое.</w:t>
      </w:r>
    </w:p>
    <w:bookmarkEnd w:id="10419"/>
    <w:bookmarkStart w:name="z14703" w:id="10420"/>
    <w:p>
      <w:pPr>
        <w:spacing w:after="0"/>
        <w:ind w:left="0"/>
        <w:jc w:val="both"/>
      </w:pPr>
      <w:r>
        <w:rPr>
          <w:rFonts w:ascii="Times New Roman"/>
          <w:b w:val="false"/>
          <w:i w:val="false"/>
          <w:color w:val="000000"/>
          <w:sz w:val="28"/>
        </w:rPr>
        <w:t>
      22. Восприятие пространства и временных отношений.</w:t>
      </w:r>
    </w:p>
    <w:bookmarkEnd w:id="10420"/>
    <w:bookmarkStart w:name="z14704" w:id="10421"/>
    <w:p>
      <w:pPr>
        <w:spacing w:after="0"/>
        <w:ind w:left="0"/>
        <w:jc w:val="both"/>
      </w:pPr>
      <w:r>
        <w:rPr>
          <w:rFonts w:ascii="Times New Roman"/>
          <w:b w:val="false"/>
          <w:i w:val="false"/>
          <w:color w:val="000000"/>
          <w:sz w:val="28"/>
        </w:rPr>
        <w:t>
      23. Цель: привлечь внимание детей к временным и пространственным характеристикам явлений и предметов ближайшего окружения.</w:t>
      </w:r>
    </w:p>
    <w:bookmarkEnd w:id="10421"/>
    <w:bookmarkStart w:name="z14705" w:id="10422"/>
    <w:p>
      <w:pPr>
        <w:spacing w:after="0"/>
        <w:ind w:left="0"/>
        <w:jc w:val="both"/>
      </w:pPr>
      <w:r>
        <w:rPr>
          <w:rFonts w:ascii="Times New Roman"/>
          <w:b w:val="false"/>
          <w:i w:val="false"/>
          <w:color w:val="000000"/>
          <w:sz w:val="28"/>
        </w:rPr>
        <w:t>
      24. Задачи:</w:t>
      </w:r>
    </w:p>
    <w:bookmarkEnd w:id="10422"/>
    <w:bookmarkStart w:name="z14706" w:id="10423"/>
    <w:p>
      <w:pPr>
        <w:spacing w:after="0"/>
        <w:ind w:left="0"/>
        <w:jc w:val="both"/>
      </w:pPr>
      <w:r>
        <w:rPr>
          <w:rFonts w:ascii="Times New Roman"/>
          <w:b w:val="false"/>
          <w:i w:val="false"/>
          <w:color w:val="000000"/>
          <w:sz w:val="28"/>
        </w:rPr>
        <w:t>
      1) учить осознавать настоящее, прошедшее и будущее на примерах личного опыта (что уже было, что есть сейчас, что будет потом);</w:t>
      </w:r>
    </w:p>
    <w:bookmarkEnd w:id="10423"/>
    <w:bookmarkStart w:name="z14707" w:id="10424"/>
    <w:p>
      <w:pPr>
        <w:spacing w:after="0"/>
        <w:ind w:left="0"/>
        <w:jc w:val="both"/>
      </w:pPr>
      <w:r>
        <w:rPr>
          <w:rFonts w:ascii="Times New Roman"/>
          <w:b w:val="false"/>
          <w:i w:val="false"/>
          <w:color w:val="000000"/>
          <w:sz w:val="28"/>
        </w:rPr>
        <w:t>
      2) формировать практические представления о частях суток на основе выполнения режимных моментов дня;</w:t>
      </w:r>
    </w:p>
    <w:bookmarkEnd w:id="10424"/>
    <w:bookmarkStart w:name="z14708" w:id="10425"/>
    <w:p>
      <w:pPr>
        <w:spacing w:after="0"/>
        <w:ind w:left="0"/>
        <w:jc w:val="both"/>
      </w:pPr>
      <w:r>
        <w:rPr>
          <w:rFonts w:ascii="Times New Roman"/>
          <w:b w:val="false"/>
          <w:i w:val="false"/>
          <w:color w:val="000000"/>
          <w:sz w:val="28"/>
        </w:rPr>
        <w:t>
      3) практическое ознакомление с пространственным расположением предметов в ближайшем окружении, понимание предлогов и слов, для обозначения пространственных отношений;</w:t>
      </w:r>
    </w:p>
    <w:bookmarkEnd w:id="10425"/>
    <w:bookmarkStart w:name="z14709" w:id="10426"/>
    <w:p>
      <w:pPr>
        <w:spacing w:after="0"/>
        <w:ind w:left="0"/>
        <w:jc w:val="both"/>
      </w:pPr>
      <w:r>
        <w:rPr>
          <w:rFonts w:ascii="Times New Roman"/>
          <w:b w:val="false"/>
          <w:i w:val="false"/>
          <w:color w:val="000000"/>
          <w:sz w:val="28"/>
        </w:rPr>
        <w:t>
      4) учить использованию в речи (в соответствии с уровнем ее развития, слов обозначающих пространственные и временные отношения).</w:t>
      </w:r>
    </w:p>
    <w:bookmarkEnd w:id="10426"/>
    <w:bookmarkStart w:name="z14710" w:id="10427"/>
    <w:p>
      <w:pPr>
        <w:spacing w:after="0"/>
        <w:ind w:left="0"/>
        <w:jc w:val="both"/>
      </w:pPr>
      <w:r>
        <w:rPr>
          <w:rFonts w:ascii="Times New Roman"/>
          <w:b w:val="false"/>
          <w:i w:val="false"/>
          <w:color w:val="000000"/>
          <w:sz w:val="28"/>
        </w:rPr>
        <w:t>
      25. Примерное содержание.</w:t>
      </w:r>
    </w:p>
    <w:bookmarkEnd w:id="10427"/>
    <w:bookmarkStart w:name="z14711" w:id="10428"/>
    <w:p>
      <w:pPr>
        <w:spacing w:after="0"/>
        <w:ind w:left="0"/>
        <w:jc w:val="both"/>
      </w:pPr>
      <w:r>
        <w:rPr>
          <w:rFonts w:ascii="Times New Roman"/>
          <w:b w:val="false"/>
          <w:i w:val="false"/>
          <w:color w:val="000000"/>
          <w:sz w:val="28"/>
        </w:rPr>
        <w:t>
      1) соотнесение событий собственной жизни с понятиями: "сначала", "потом", "вчера", "сегодня", "завтра";</w:t>
      </w:r>
    </w:p>
    <w:bookmarkEnd w:id="10428"/>
    <w:bookmarkStart w:name="z14712" w:id="10429"/>
    <w:p>
      <w:pPr>
        <w:spacing w:after="0"/>
        <w:ind w:left="0"/>
        <w:jc w:val="both"/>
      </w:pPr>
      <w:r>
        <w:rPr>
          <w:rFonts w:ascii="Times New Roman"/>
          <w:b w:val="false"/>
          <w:i w:val="false"/>
          <w:color w:val="000000"/>
          <w:sz w:val="28"/>
        </w:rPr>
        <w:t>
      2) расположение предмета в пространстве по подражанию, образцу, словесной инструкции в соответствии с понятиями: "тут", "там", "рядом", "далеко", "близко", "на", "в", "за", "между", "под", "спереди", "сзади", "вверху", "внизу".</w:t>
      </w:r>
    </w:p>
    <w:bookmarkEnd w:id="10429"/>
    <w:bookmarkStart w:name="z14713" w:id="10430"/>
    <w:p>
      <w:pPr>
        <w:spacing w:after="0"/>
        <w:ind w:left="0"/>
        <w:jc w:val="both"/>
      </w:pPr>
      <w:r>
        <w:rPr>
          <w:rFonts w:ascii="Times New Roman"/>
          <w:b w:val="false"/>
          <w:i w:val="false"/>
          <w:color w:val="000000"/>
          <w:sz w:val="28"/>
        </w:rPr>
        <w:t>
      26. Развитие речи и коммуникативных навыков.</w:t>
      </w:r>
    </w:p>
    <w:bookmarkEnd w:id="10430"/>
    <w:bookmarkStart w:name="z14714" w:id="10431"/>
    <w:p>
      <w:pPr>
        <w:spacing w:after="0"/>
        <w:ind w:left="0"/>
        <w:jc w:val="both"/>
      </w:pPr>
      <w:r>
        <w:rPr>
          <w:rFonts w:ascii="Times New Roman"/>
          <w:b w:val="false"/>
          <w:i w:val="false"/>
          <w:color w:val="000000"/>
          <w:sz w:val="28"/>
        </w:rPr>
        <w:t xml:space="preserve">
      27. Цель: развитие потребности в коммуникативном взаимодействии детей в игре, в практических видах деятельности на основе речи и невербальных средств общения. </w:t>
      </w:r>
    </w:p>
    <w:bookmarkEnd w:id="10431"/>
    <w:bookmarkStart w:name="z14715" w:id="10432"/>
    <w:p>
      <w:pPr>
        <w:spacing w:after="0"/>
        <w:ind w:left="0"/>
        <w:jc w:val="both"/>
      </w:pPr>
      <w:r>
        <w:rPr>
          <w:rFonts w:ascii="Times New Roman"/>
          <w:b w:val="false"/>
          <w:i w:val="false"/>
          <w:color w:val="000000"/>
          <w:sz w:val="28"/>
        </w:rPr>
        <w:t>
      28. Задачи:</w:t>
      </w:r>
    </w:p>
    <w:bookmarkEnd w:id="10432"/>
    <w:bookmarkStart w:name="z14716" w:id="10433"/>
    <w:p>
      <w:pPr>
        <w:spacing w:after="0"/>
        <w:ind w:left="0"/>
        <w:jc w:val="both"/>
      </w:pPr>
      <w:r>
        <w:rPr>
          <w:rFonts w:ascii="Times New Roman"/>
          <w:b w:val="false"/>
          <w:i w:val="false"/>
          <w:color w:val="000000"/>
          <w:sz w:val="28"/>
        </w:rPr>
        <w:t>
      1) формировать доверительное отношение учащихся к педагогу;</w:t>
      </w:r>
    </w:p>
    <w:bookmarkEnd w:id="10433"/>
    <w:bookmarkStart w:name="z14717" w:id="10434"/>
    <w:p>
      <w:pPr>
        <w:spacing w:after="0"/>
        <w:ind w:left="0"/>
        <w:jc w:val="both"/>
      </w:pPr>
      <w:r>
        <w:rPr>
          <w:rFonts w:ascii="Times New Roman"/>
          <w:b w:val="false"/>
          <w:i w:val="false"/>
          <w:color w:val="000000"/>
          <w:sz w:val="28"/>
        </w:rPr>
        <w:t>
      2) формировать положительное эмоциональное восприятие сверстников;</w:t>
      </w:r>
    </w:p>
    <w:bookmarkEnd w:id="10434"/>
    <w:bookmarkStart w:name="z14718" w:id="10435"/>
    <w:p>
      <w:pPr>
        <w:spacing w:after="0"/>
        <w:ind w:left="0"/>
        <w:jc w:val="both"/>
      </w:pPr>
      <w:r>
        <w:rPr>
          <w:rFonts w:ascii="Times New Roman"/>
          <w:b w:val="false"/>
          <w:i w:val="false"/>
          <w:color w:val="000000"/>
          <w:sz w:val="28"/>
        </w:rPr>
        <w:t>
      3) вызывать реакцию на обращение, просьбы, интонации, жесты;</w:t>
      </w:r>
    </w:p>
    <w:bookmarkEnd w:id="10435"/>
    <w:bookmarkStart w:name="z14719" w:id="10436"/>
    <w:p>
      <w:pPr>
        <w:spacing w:after="0"/>
        <w:ind w:left="0"/>
        <w:jc w:val="both"/>
      </w:pPr>
      <w:r>
        <w:rPr>
          <w:rFonts w:ascii="Times New Roman"/>
          <w:b w:val="false"/>
          <w:i w:val="false"/>
          <w:color w:val="000000"/>
          <w:sz w:val="28"/>
        </w:rPr>
        <w:t>
      4) учить сопровождать деятельность доступными видами речи: вокализациями, звук комплексами, словами, простой фразой;</w:t>
      </w:r>
    </w:p>
    <w:bookmarkEnd w:id="10436"/>
    <w:bookmarkStart w:name="z14720" w:id="10437"/>
    <w:p>
      <w:pPr>
        <w:spacing w:after="0"/>
        <w:ind w:left="0"/>
        <w:jc w:val="both"/>
      </w:pPr>
      <w:r>
        <w:rPr>
          <w:rFonts w:ascii="Times New Roman"/>
          <w:b w:val="false"/>
          <w:i w:val="false"/>
          <w:color w:val="000000"/>
          <w:sz w:val="28"/>
        </w:rPr>
        <w:t>
      5) учить отвечать на вопросы, выражать просьбу или желание с помощью речи или знаковых заместителей (фотографии, рисунки, пиктограммы);</w:t>
      </w:r>
    </w:p>
    <w:bookmarkEnd w:id="10437"/>
    <w:bookmarkStart w:name="z14721" w:id="10438"/>
    <w:p>
      <w:pPr>
        <w:spacing w:after="0"/>
        <w:ind w:left="0"/>
        <w:jc w:val="both"/>
      </w:pPr>
      <w:r>
        <w:rPr>
          <w:rFonts w:ascii="Times New Roman"/>
          <w:b w:val="false"/>
          <w:i w:val="false"/>
          <w:color w:val="000000"/>
          <w:sz w:val="28"/>
        </w:rPr>
        <w:t>
      6) учить давать отчет о выполненном действии, используя однословные и простые предложения.</w:t>
      </w:r>
    </w:p>
    <w:bookmarkEnd w:id="10438"/>
    <w:bookmarkStart w:name="z14722" w:id="10439"/>
    <w:p>
      <w:pPr>
        <w:spacing w:after="0"/>
        <w:ind w:left="0"/>
        <w:jc w:val="both"/>
      </w:pPr>
      <w:r>
        <w:rPr>
          <w:rFonts w:ascii="Times New Roman"/>
          <w:b w:val="false"/>
          <w:i w:val="false"/>
          <w:color w:val="000000"/>
          <w:sz w:val="28"/>
        </w:rPr>
        <w:t>
      29. Примерное содержание: Игровые вокализации, звукоподражания с использованием игрушек. Узнавание и соотнесение звуков, голосов, шумов с их источниками. Развитие понимания (по возможности и называния) слов, обозначающих предметы окружающего мира; слов, характеризующих свойства исследуемых предметов и совершаемых с ними действий: мягкий-твердый, пушистый-гладкий, горячий-холодный, мокрый-сухой, маленький-большой, возьми, положи, сложи, дай, брось, достань, передай, поставь, кати, катай и др; развитие фонематического слуха, произношения, самостоятельной речи (с учетом индивидуальных возможностей).</w:t>
      </w:r>
    </w:p>
    <w:bookmarkEnd w:id="10439"/>
    <w:bookmarkStart w:name="z14723" w:id="10440"/>
    <w:p>
      <w:pPr>
        <w:spacing w:after="0"/>
        <w:ind w:left="0"/>
        <w:jc w:val="both"/>
      </w:pPr>
      <w:r>
        <w:rPr>
          <w:rFonts w:ascii="Times New Roman"/>
          <w:b w:val="false"/>
          <w:i w:val="false"/>
          <w:color w:val="000000"/>
          <w:sz w:val="28"/>
        </w:rPr>
        <w:t>
      30. Развитие деятельности.</w:t>
      </w:r>
    </w:p>
    <w:bookmarkEnd w:id="10440"/>
    <w:bookmarkStart w:name="z14724" w:id="10441"/>
    <w:p>
      <w:pPr>
        <w:spacing w:after="0"/>
        <w:ind w:left="0"/>
        <w:jc w:val="both"/>
      </w:pPr>
      <w:r>
        <w:rPr>
          <w:rFonts w:ascii="Times New Roman"/>
          <w:b w:val="false"/>
          <w:i w:val="false"/>
          <w:color w:val="000000"/>
          <w:sz w:val="28"/>
        </w:rPr>
        <w:t>
      31. Цель: развитие интереса к предметно-практической, до изобразительной и простой изобразительной, конструктивной, трудовой и игровой деятельности.</w:t>
      </w:r>
    </w:p>
    <w:bookmarkEnd w:id="10441"/>
    <w:bookmarkStart w:name="z14725" w:id="10442"/>
    <w:p>
      <w:pPr>
        <w:spacing w:after="0"/>
        <w:ind w:left="0"/>
        <w:jc w:val="both"/>
      </w:pPr>
      <w:r>
        <w:rPr>
          <w:rFonts w:ascii="Times New Roman"/>
          <w:b w:val="false"/>
          <w:i w:val="false"/>
          <w:color w:val="000000"/>
          <w:sz w:val="28"/>
        </w:rPr>
        <w:t>
      32. Задачи:</w:t>
      </w:r>
    </w:p>
    <w:bookmarkEnd w:id="10442"/>
    <w:bookmarkStart w:name="z14726" w:id="10443"/>
    <w:p>
      <w:pPr>
        <w:spacing w:after="0"/>
        <w:ind w:left="0"/>
        <w:jc w:val="both"/>
      </w:pPr>
      <w:r>
        <w:rPr>
          <w:rFonts w:ascii="Times New Roman"/>
          <w:b w:val="false"/>
          <w:i w:val="false"/>
          <w:color w:val="000000"/>
          <w:sz w:val="28"/>
        </w:rPr>
        <w:t>
      1) формировать умения пользоваться инструментами и приспособлениями, необходимыми материалами и атрибутами для каждого из видов детской деятельности;</w:t>
      </w:r>
    </w:p>
    <w:bookmarkEnd w:id="10443"/>
    <w:bookmarkStart w:name="z14727" w:id="10444"/>
    <w:p>
      <w:pPr>
        <w:spacing w:after="0"/>
        <w:ind w:left="0"/>
        <w:jc w:val="both"/>
      </w:pPr>
      <w:r>
        <w:rPr>
          <w:rFonts w:ascii="Times New Roman"/>
          <w:b w:val="false"/>
          <w:i w:val="false"/>
          <w:color w:val="000000"/>
          <w:sz w:val="28"/>
        </w:rPr>
        <w:t>
      2) обучить доступным приемам работы с различными материалами.</w:t>
      </w:r>
    </w:p>
    <w:bookmarkEnd w:id="10444"/>
    <w:bookmarkStart w:name="z14728" w:id="10445"/>
    <w:p>
      <w:pPr>
        <w:spacing w:after="0"/>
        <w:ind w:left="0"/>
        <w:jc w:val="both"/>
      </w:pPr>
      <w:r>
        <w:rPr>
          <w:rFonts w:ascii="Times New Roman"/>
          <w:b w:val="false"/>
          <w:i w:val="false"/>
          <w:color w:val="000000"/>
          <w:sz w:val="28"/>
        </w:rPr>
        <w:t>
      33. Примерное содержание:</w:t>
      </w:r>
    </w:p>
    <w:bookmarkEnd w:id="10445"/>
    <w:bookmarkStart w:name="z14729" w:id="10446"/>
    <w:p>
      <w:pPr>
        <w:spacing w:after="0"/>
        <w:ind w:left="0"/>
        <w:jc w:val="both"/>
      </w:pPr>
      <w:r>
        <w:rPr>
          <w:rFonts w:ascii="Times New Roman"/>
          <w:b w:val="false"/>
          <w:i w:val="false"/>
          <w:color w:val="000000"/>
          <w:sz w:val="28"/>
        </w:rPr>
        <w:t>
      1) лепка: знакомство с материалами и подготовка к работе, деление на части, размазывание материала, раскатывание с помощью скалочки. Получение изделия выдавливанием с помощью формы. Обыгрывание изделий из пластилина, глины, теста, снега;</w:t>
      </w:r>
    </w:p>
    <w:bookmarkEnd w:id="10446"/>
    <w:bookmarkStart w:name="z14730" w:id="10447"/>
    <w:p>
      <w:pPr>
        <w:spacing w:after="0"/>
        <w:ind w:left="0"/>
        <w:jc w:val="both"/>
      </w:pPr>
      <w:r>
        <w:rPr>
          <w:rFonts w:ascii="Times New Roman"/>
          <w:b w:val="false"/>
          <w:i w:val="false"/>
          <w:color w:val="000000"/>
          <w:sz w:val="28"/>
        </w:rPr>
        <w:t>
      2) аппликация: знакомство с материалами, инструментами и скрепляющими материалами (клей, клейстер, скотч). Навыки работы с бумагой (сгибание, разрывание, сминание), клеем (открывание, закрывание, намазывание поверхности), ножницами. Сборка и наклеивание;</w:t>
      </w:r>
    </w:p>
    <w:bookmarkEnd w:id="10447"/>
    <w:bookmarkStart w:name="z14731" w:id="10448"/>
    <w:p>
      <w:pPr>
        <w:spacing w:after="0"/>
        <w:ind w:left="0"/>
        <w:jc w:val="both"/>
      </w:pPr>
      <w:r>
        <w:rPr>
          <w:rFonts w:ascii="Times New Roman"/>
          <w:b w:val="false"/>
          <w:i w:val="false"/>
          <w:color w:val="000000"/>
          <w:sz w:val="28"/>
        </w:rPr>
        <w:t>
      3) рисование: знакомство с инструментами и материалами для рисования (карандаши, фломастеры, краски, мел, кисточки, губка и др.) и способами их использования. Учить оставлять след на бумаге, доске с помощью карандаша, фломастера, мела, кисти, губки. Рисование предмета с помощью шаблона, трафарета, по готовым контурным линиям, с использованием опорных точек. Ориентировка на листе бумаги. Использование цвета в процессе изобразительной деятельности;</w:t>
      </w:r>
    </w:p>
    <w:bookmarkEnd w:id="10448"/>
    <w:bookmarkStart w:name="z14732" w:id="10449"/>
    <w:p>
      <w:pPr>
        <w:spacing w:after="0"/>
        <w:ind w:left="0"/>
        <w:jc w:val="both"/>
      </w:pPr>
      <w:r>
        <w:rPr>
          <w:rFonts w:ascii="Times New Roman"/>
          <w:b w:val="false"/>
          <w:i w:val="false"/>
          <w:color w:val="000000"/>
          <w:sz w:val="28"/>
        </w:rPr>
        <w:t xml:space="preserve">
      4) элементарная трудовая деятельность: уход за одеждой и обувью с использованием щеток и крема; наведение порядка на рабочем месте (раскладывание вещей на свои места, протирание пыли, уборка мелкого мусора с помощью щетки и совка) и в классной комнате, уход за комнатными цветами; </w:t>
      </w:r>
    </w:p>
    <w:bookmarkEnd w:id="10449"/>
    <w:bookmarkStart w:name="z14733" w:id="10450"/>
    <w:p>
      <w:pPr>
        <w:spacing w:after="0"/>
        <w:ind w:left="0"/>
        <w:jc w:val="both"/>
      </w:pPr>
      <w:r>
        <w:rPr>
          <w:rFonts w:ascii="Times New Roman"/>
          <w:b w:val="false"/>
          <w:i w:val="false"/>
          <w:color w:val="000000"/>
          <w:sz w:val="28"/>
        </w:rPr>
        <w:t>
      5) игровая деятельность: предметно-игровые действия, основанные на личном интересе к игрушке, сюжетно-отобразительная игра, драматизация сказок, подвижные игры; доступные настольные игры.</w:t>
      </w:r>
    </w:p>
    <w:bookmarkEnd w:id="10450"/>
    <w:bookmarkStart w:name="z14734" w:id="10451"/>
    <w:p>
      <w:pPr>
        <w:spacing w:after="0"/>
        <w:ind w:left="0"/>
        <w:jc w:val="left"/>
      </w:pPr>
      <w:r>
        <w:rPr>
          <w:rFonts w:ascii="Times New Roman"/>
          <w:b/>
          <w:i w:val="false"/>
          <w:color w:val="000000"/>
        </w:rPr>
        <w:t xml:space="preserve"> 3. Базовое содержание учебного предмета первого этапа:</w:t>
      </w:r>
      <w:r>
        <w:br/>
      </w:r>
      <w:r>
        <w:rPr>
          <w:rFonts w:ascii="Times New Roman"/>
          <w:b/>
          <w:i w:val="false"/>
          <w:color w:val="000000"/>
        </w:rPr>
        <w:t>до числовой период</w:t>
      </w:r>
    </w:p>
    <w:bookmarkEnd w:id="10451"/>
    <w:bookmarkStart w:name="z14735" w:id="10452"/>
    <w:p>
      <w:pPr>
        <w:spacing w:after="0"/>
        <w:ind w:left="0"/>
        <w:jc w:val="both"/>
      </w:pPr>
      <w:r>
        <w:rPr>
          <w:rFonts w:ascii="Times New Roman"/>
          <w:b w:val="false"/>
          <w:i w:val="false"/>
          <w:color w:val="000000"/>
          <w:sz w:val="28"/>
        </w:rPr>
        <w:t>
      34. Понятия о величине: Большой-маленький (больше – меньше, одинаковой величины), длинный - короткий (длиннее - короче, одинаковой длины), широкий – узкий (шире – уже, одинаковой ширины), высокий – низкий (выше - ниже, одинаковой высоты), толстый – тонкий (толще – тоньше, одинаковой толщины).</w:t>
      </w:r>
    </w:p>
    <w:bookmarkEnd w:id="10452"/>
    <w:bookmarkStart w:name="z14736" w:id="10453"/>
    <w:p>
      <w:pPr>
        <w:spacing w:after="0"/>
        <w:ind w:left="0"/>
        <w:jc w:val="both"/>
      </w:pPr>
      <w:r>
        <w:rPr>
          <w:rFonts w:ascii="Times New Roman"/>
          <w:b w:val="false"/>
          <w:i w:val="false"/>
          <w:color w:val="000000"/>
          <w:sz w:val="28"/>
        </w:rPr>
        <w:t>
      35. Понятия о тяжести: Тяжелый-легкий (тяжелее – легче, одинаковой массы).</w:t>
      </w:r>
    </w:p>
    <w:bookmarkEnd w:id="10453"/>
    <w:bookmarkStart w:name="z14737" w:id="10454"/>
    <w:p>
      <w:pPr>
        <w:spacing w:after="0"/>
        <w:ind w:left="0"/>
        <w:jc w:val="both"/>
      </w:pPr>
      <w:r>
        <w:rPr>
          <w:rFonts w:ascii="Times New Roman"/>
          <w:b w:val="false"/>
          <w:i w:val="false"/>
          <w:color w:val="000000"/>
          <w:sz w:val="28"/>
        </w:rPr>
        <w:t>
      36. Понятия о количестве: Сколько? Много, мало, один, ни одного, немного, пусто, столько же (столько сколько). Понимание слов: сравни, лишние, не хватает, больше-меньше, было, будет, стало, вместе, осталось.</w:t>
      </w:r>
    </w:p>
    <w:bookmarkEnd w:id="10454"/>
    <w:bookmarkStart w:name="z14738" w:id="10455"/>
    <w:p>
      <w:pPr>
        <w:spacing w:after="0"/>
        <w:ind w:left="0"/>
        <w:jc w:val="both"/>
      </w:pPr>
      <w:r>
        <w:rPr>
          <w:rFonts w:ascii="Times New Roman"/>
          <w:b w:val="false"/>
          <w:i w:val="false"/>
          <w:color w:val="000000"/>
          <w:sz w:val="28"/>
        </w:rPr>
        <w:t>
      37. Пространственные понятия: Вверху-внизу, выше - ниже, верхний - нижний, правый-левый, спереди – сзади, далеко - близко, рядом, около, здесь, там, на.</w:t>
      </w:r>
    </w:p>
    <w:bookmarkEnd w:id="10455"/>
    <w:bookmarkStart w:name="z14739" w:id="10456"/>
    <w:p>
      <w:pPr>
        <w:spacing w:after="0"/>
        <w:ind w:left="0"/>
        <w:jc w:val="both"/>
      </w:pPr>
      <w:r>
        <w:rPr>
          <w:rFonts w:ascii="Times New Roman"/>
          <w:b w:val="false"/>
          <w:i w:val="false"/>
          <w:color w:val="000000"/>
          <w:sz w:val="28"/>
        </w:rPr>
        <w:t>
      38. Наглядные пособия, дидактический материал:</w:t>
      </w:r>
    </w:p>
    <w:bookmarkEnd w:id="10456"/>
    <w:bookmarkStart w:name="z14740" w:id="10457"/>
    <w:p>
      <w:pPr>
        <w:spacing w:after="0"/>
        <w:ind w:left="0"/>
        <w:jc w:val="both"/>
      </w:pPr>
      <w:r>
        <w:rPr>
          <w:rFonts w:ascii="Times New Roman"/>
          <w:b w:val="false"/>
          <w:i w:val="false"/>
          <w:color w:val="000000"/>
          <w:sz w:val="28"/>
        </w:rPr>
        <w:t>
      1) игрушки, предметы быта, учебные принадлежности различного размера, веса. Природный материал, мелкие игрушки. Календарь дежурств;</w:t>
      </w:r>
    </w:p>
    <w:bookmarkEnd w:id="10457"/>
    <w:bookmarkStart w:name="z14741" w:id="10458"/>
    <w:p>
      <w:pPr>
        <w:spacing w:after="0"/>
        <w:ind w:left="0"/>
        <w:jc w:val="both"/>
      </w:pPr>
      <w:r>
        <w:rPr>
          <w:rFonts w:ascii="Times New Roman"/>
          <w:b w:val="false"/>
          <w:i w:val="false"/>
          <w:color w:val="000000"/>
          <w:sz w:val="28"/>
        </w:rPr>
        <w:t>
      2) фотографии детей – учеников класса. Модели шара, куба, круга, квадрата, треугольника. Монтессори-материалы: розовая башня, коричневая лестница, красные штанги, весовые таблички, геометрический комод;</w:t>
      </w:r>
    </w:p>
    <w:bookmarkEnd w:id="10458"/>
    <w:bookmarkStart w:name="z14742" w:id="10459"/>
    <w:p>
      <w:pPr>
        <w:spacing w:after="0"/>
        <w:ind w:left="0"/>
        <w:jc w:val="both"/>
      </w:pPr>
      <w:r>
        <w:rPr>
          <w:rFonts w:ascii="Times New Roman"/>
          <w:b w:val="false"/>
          <w:i w:val="false"/>
          <w:color w:val="000000"/>
          <w:sz w:val="28"/>
        </w:rPr>
        <w:t>
      3) предполагаемые результаты обучения учащихся.</w:t>
      </w:r>
    </w:p>
    <w:bookmarkEnd w:id="10459"/>
    <w:bookmarkStart w:name="z14743" w:id="10460"/>
    <w:p>
      <w:pPr>
        <w:spacing w:after="0"/>
        <w:ind w:left="0"/>
        <w:jc w:val="left"/>
      </w:pPr>
      <w:r>
        <w:rPr>
          <w:rFonts w:ascii="Times New Roman"/>
          <w:b/>
          <w:i w:val="false"/>
          <w:color w:val="000000"/>
        </w:rPr>
        <w:t xml:space="preserve"> 4. В результате обучения на пропедевтическом периоде ожидается,</w:t>
      </w:r>
      <w:r>
        <w:br/>
      </w:r>
      <w:r>
        <w:rPr>
          <w:rFonts w:ascii="Times New Roman"/>
          <w:b/>
          <w:i w:val="false"/>
          <w:color w:val="000000"/>
        </w:rPr>
        <w:t>что учащиеся будут уметь:</w:t>
      </w:r>
    </w:p>
    <w:bookmarkEnd w:id="10460"/>
    <w:bookmarkStart w:name="z14744" w:id="10461"/>
    <w:p>
      <w:pPr>
        <w:spacing w:after="0"/>
        <w:ind w:left="0"/>
        <w:jc w:val="both"/>
      </w:pPr>
      <w:r>
        <w:rPr>
          <w:rFonts w:ascii="Times New Roman"/>
          <w:b w:val="false"/>
          <w:i w:val="false"/>
          <w:color w:val="000000"/>
          <w:sz w:val="28"/>
        </w:rPr>
        <w:t>
      1) пользоваться приемами наложения и приложения при сравнении предметов по величине;</w:t>
      </w:r>
    </w:p>
    <w:bookmarkEnd w:id="10461"/>
    <w:bookmarkStart w:name="z14745" w:id="10462"/>
    <w:p>
      <w:pPr>
        <w:spacing w:after="0"/>
        <w:ind w:left="0"/>
        <w:jc w:val="both"/>
      </w:pPr>
      <w:r>
        <w:rPr>
          <w:rFonts w:ascii="Times New Roman"/>
          <w:b w:val="false"/>
          <w:i w:val="false"/>
          <w:color w:val="000000"/>
          <w:sz w:val="28"/>
        </w:rPr>
        <w:t>
      2) учитывать величинные параметры предметов в игровой, бытовой, предметной деятельности;</w:t>
      </w:r>
    </w:p>
    <w:bookmarkEnd w:id="10462"/>
    <w:bookmarkStart w:name="z14746" w:id="10463"/>
    <w:p>
      <w:pPr>
        <w:spacing w:after="0"/>
        <w:ind w:left="0"/>
        <w:jc w:val="both"/>
      </w:pPr>
      <w:r>
        <w:rPr>
          <w:rFonts w:ascii="Times New Roman"/>
          <w:b w:val="false"/>
          <w:i w:val="false"/>
          <w:color w:val="000000"/>
          <w:sz w:val="28"/>
        </w:rPr>
        <w:t>
      3) сравнивать предметы по их массе на руку;</w:t>
      </w:r>
    </w:p>
    <w:bookmarkEnd w:id="10463"/>
    <w:bookmarkStart w:name="z14747" w:id="10464"/>
    <w:p>
      <w:pPr>
        <w:spacing w:after="0"/>
        <w:ind w:left="0"/>
        <w:jc w:val="both"/>
      </w:pPr>
      <w:r>
        <w:rPr>
          <w:rFonts w:ascii="Times New Roman"/>
          <w:b w:val="false"/>
          <w:i w:val="false"/>
          <w:color w:val="000000"/>
          <w:sz w:val="28"/>
        </w:rPr>
        <w:t>
      4) пользоваться приемом попарного соотнесения при сравнении двух групп предметов по количеству;</w:t>
      </w:r>
    </w:p>
    <w:bookmarkEnd w:id="10464"/>
    <w:bookmarkStart w:name="z14748" w:id="10465"/>
    <w:p>
      <w:pPr>
        <w:spacing w:after="0"/>
        <w:ind w:left="0"/>
        <w:jc w:val="both"/>
      </w:pPr>
      <w:r>
        <w:rPr>
          <w:rFonts w:ascii="Times New Roman"/>
          <w:b w:val="false"/>
          <w:i w:val="false"/>
          <w:color w:val="000000"/>
          <w:sz w:val="28"/>
        </w:rPr>
        <w:t>
      5) пользоваться способами добавления недостающего и удаления лишнего предмета при уравнивании групп предметов по количеству;</w:t>
      </w:r>
    </w:p>
    <w:bookmarkEnd w:id="10465"/>
    <w:bookmarkStart w:name="z14749" w:id="10466"/>
    <w:p>
      <w:pPr>
        <w:spacing w:after="0"/>
        <w:ind w:left="0"/>
        <w:jc w:val="both"/>
      </w:pPr>
      <w:r>
        <w:rPr>
          <w:rFonts w:ascii="Times New Roman"/>
          <w:b w:val="false"/>
          <w:i w:val="false"/>
          <w:color w:val="000000"/>
          <w:sz w:val="28"/>
        </w:rPr>
        <w:t>
      6) пользоваться действиями, приводящими к увеличению и уменьшению количества предметов, жидких и сыпучих веществ;</w:t>
      </w:r>
    </w:p>
    <w:bookmarkEnd w:id="10466"/>
    <w:bookmarkStart w:name="z14750" w:id="10467"/>
    <w:p>
      <w:pPr>
        <w:spacing w:after="0"/>
        <w:ind w:left="0"/>
        <w:jc w:val="both"/>
      </w:pPr>
      <w:r>
        <w:rPr>
          <w:rFonts w:ascii="Times New Roman"/>
          <w:b w:val="false"/>
          <w:i w:val="false"/>
          <w:color w:val="000000"/>
          <w:sz w:val="28"/>
        </w:rPr>
        <w:t>
      7) ориентироваться в частях собственного тела и их расположении: вверху – голова, шея, грудь; внизу - ноги; спереди- лицо, грудь, живо; сзади-затылок, спина; правая –левая рука, нога, глаз, ухо, щека;</w:t>
      </w:r>
    </w:p>
    <w:bookmarkEnd w:id="10467"/>
    <w:bookmarkStart w:name="z14751" w:id="10468"/>
    <w:p>
      <w:pPr>
        <w:spacing w:after="0"/>
        <w:ind w:left="0"/>
        <w:jc w:val="both"/>
      </w:pPr>
      <w:r>
        <w:rPr>
          <w:rFonts w:ascii="Times New Roman"/>
          <w:b w:val="false"/>
          <w:i w:val="false"/>
          <w:color w:val="000000"/>
          <w:sz w:val="28"/>
        </w:rPr>
        <w:t>
      8) ориентироваться в ближайшем окружении относительно себя: далеко-близко, рядом, около, там, здесь;</w:t>
      </w:r>
    </w:p>
    <w:bookmarkEnd w:id="10468"/>
    <w:bookmarkStart w:name="z14752" w:id="10469"/>
    <w:p>
      <w:pPr>
        <w:spacing w:after="0"/>
        <w:ind w:left="0"/>
        <w:jc w:val="both"/>
      </w:pPr>
      <w:r>
        <w:rPr>
          <w:rFonts w:ascii="Times New Roman"/>
          <w:b w:val="false"/>
          <w:i w:val="false"/>
          <w:color w:val="000000"/>
          <w:sz w:val="28"/>
        </w:rPr>
        <w:t>
      9) соотносить яркие события собственной жизни с понятиями "вчера", "сегодня", "завтра";</w:t>
      </w:r>
    </w:p>
    <w:bookmarkEnd w:id="10469"/>
    <w:bookmarkStart w:name="z14753" w:id="10470"/>
    <w:p>
      <w:pPr>
        <w:spacing w:after="0"/>
        <w:ind w:left="0"/>
        <w:jc w:val="both"/>
      </w:pPr>
      <w:r>
        <w:rPr>
          <w:rFonts w:ascii="Times New Roman"/>
          <w:b w:val="false"/>
          <w:i w:val="false"/>
          <w:color w:val="000000"/>
          <w:sz w:val="28"/>
        </w:rPr>
        <w:t>
      10) отыскивать среди предметов, игрушек шар и куб по образцу, по названию, наощупь;</w:t>
      </w:r>
    </w:p>
    <w:bookmarkEnd w:id="10470"/>
    <w:bookmarkStart w:name="z14754" w:id="10471"/>
    <w:p>
      <w:pPr>
        <w:spacing w:after="0"/>
        <w:ind w:left="0"/>
        <w:jc w:val="both"/>
      </w:pPr>
      <w:r>
        <w:rPr>
          <w:rFonts w:ascii="Times New Roman"/>
          <w:b w:val="false"/>
          <w:i w:val="false"/>
          <w:color w:val="000000"/>
          <w:sz w:val="28"/>
        </w:rPr>
        <w:t>
      11) отыскивать среди моделей геометрических фигур круг, квадрат, треугольник по образцу, названию;</w:t>
      </w:r>
    </w:p>
    <w:bookmarkEnd w:id="10471"/>
    <w:bookmarkStart w:name="z14755" w:id="10472"/>
    <w:p>
      <w:pPr>
        <w:spacing w:after="0"/>
        <w:ind w:left="0"/>
        <w:jc w:val="both"/>
      </w:pPr>
      <w:r>
        <w:rPr>
          <w:rFonts w:ascii="Times New Roman"/>
          <w:b w:val="false"/>
          <w:i w:val="false"/>
          <w:color w:val="000000"/>
          <w:sz w:val="28"/>
        </w:rPr>
        <w:t xml:space="preserve">
      12) обводить шаблон круга, квадрата, треугольника с помощью учителя, самостоятельно. Штриховать полученную фигуру. </w:t>
      </w:r>
    </w:p>
    <w:bookmarkEnd w:id="10472"/>
    <w:bookmarkStart w:name="z14756" w:id="10473"/>
    <w:p>
      <w:pPr>
        <w:spacing w:after="0"/>
        <w:ind w:left="0"/>
        <w:jc w:val="both"/>
      </w:pPr>
      <w:r>
        <w:rPr>
          <w:rFonts w:ascii="Times New Roman"/>
          <w:b w:val="false"/>
          <w:i w:val="false"/>
          <w:color w:val="000000"/>
          <w:sz w:val="28"/>
        </w:rPr>
        <w:t>
      39. Числа первого пятка:</w:t>
      </w:r>
    </w:p>
    <w:bookmarkEnd w:id="10473"/>
    <w:bookmarkStart w:name="z14757" w:id="10474"/>
    <w:p>
      <w:pPr>
        <w:spacing w:after="0"/>
        <w:ind w:left="0"/>
        <w:jc w:val="both"/>
      </w:pPr>
      <w:r>
        <w:rPr>
          <w:rFonts w:ascii="Times New Roman"/>
          <w:b w:val="false"/>
          <w:i w:val="false"/>
          <w:color w:val="000000"/>
          <w:sz w:val="28"/>
        </w:rPr>
        <w:t>
      1) нумерация чисел от 1 до 5: Образование чисел способами +1, -1 в предметно-практической деятельности. Цифры 1, 2, 3, 4, 5. Соотношение числительного, количества предметов, цифры. Прямой и обратный счет в пределах 5. Последовательность чисел в числовом ряду. Состав чисел 2, 3, 4, 5 из двух других меньших чисел в предметно-практической деятельности;</w:t>
      </w:r>
    </w:p>
    <w:bookmarkEnd w:id="10474"/>
    <w:bookmarkStart w:name="z14758" w:id="10475"/>
    <w:p>
      <w:pPr>
        <w:spacing w:after="0"/>
        <w:ind w:left="0"/>
        <w:jc w:val="both"/>
      </w:pPr>
      <w:r>
        <w:rPr>
          <w:rFonts w:ascii="Times New Roman"/>
          <w:b w:val="false"/>
          <w:i w:val="false"/>
          <w:color w:val="000000"/>
          <w:sz w:val="28"/>
        </w:rPr>
        <w:t>
      2) сложение и вычитание в пределах 5: Конкретный смысл сложения и вычитания. Знаки: "+" (плюс), "-" (минус), "=" (равно). Сложение и вычитание в пределах 5 на конкретном материале;</w:t>
      </w:r>
    </w:p>
    <w:bookmarkEnd w:id="10475"/>
    <w:bookmarkStart w:name="z14759" w:id="10476"/>
    <w:p>
      <w:pPr>
        <w:spacing w:after="0"/>
        <w:ind w:left="0"/>
        <w:jc w:val="both"/>
      </w:pPr>
      <w:r>
        <w:rPr>
          <w:rFonts w:ascii="Times New Roman"/>
          <w:b w:val="false"/>
          <w:i w:val="false"/>
          <w:color w:val="000000"/>
          <w:sz w:val="28"/>
        </w:rPr>
        <w:t>
      3) задачи-драматизации, задачи-иллюстрации на нахождение суммы и остатка с открытым результатом;</w:t>
      </w:r>
    </w:p>
    <w:bookmarkEnd w:id="10476"/>
    <w:bookmarkStart w:name="z14760" w:id="10477"/>
    <w:p>
      <w:pPr>
        <w:spacing w:after="0"/>
        <w:ind w:left="0"/>
        <w:jc w:val="both"/>
      </w:pPr>
      <w:r>
        <w:rPr>
          <w:rFonts w:ascii="Times New Roman"/>
          <w:b w:val="false"/>
          <w:i w:val="false"/>
          <w:color w:val="000000"/>
          <w:sz w:val="28"/>
        </w:rPr>
        <w:t>
      4) меры стоимости: монеты 1 тг. 5 тг.;</w:t>
      </w:r>
    </w:p>
    <w:bookmarkEnd w:id="10477"/>
    <w:bookmarkStart w:name="z14761" w:id="10478"/>
    <w:p>
      <w:pPr>
        <w:spacing w:after="0"/>
        <w:ind w:left="0"/>
        <w:jc w:val="both"/>
      </w:pPr>
      <w:r>
        <w:rPr>
          <w:rFonts w:ascii="Times New Roman"/>
          <w:b w:val="false"/>
          <w:i w:val="false"/>
          <w:color w:val="000000"/>
          <w:sz w:val="28"/>
        </w:rPr>
        <w:t>
      5) временные понятия: утро, день, вечер, ночь;</w:t>
      </w:r>
    </w:p>
    <w:bookmarkEnd w:id="10478"/>
    <w:bookmarkStart w:name="z14762" w:id="10479"/>
    <w:p>
      <w:pPr>
        <w:spacing w:after="0"/>
        <w:ind w:left="0"/>
        <w:jc w:val="both"/>
      </w:pPr>
      <w:r>
        <w:rPr>
          <w:rFonts w:ascii="Times New Roman"/>
          <w:b w:val="false"/>
          <w:i w:val="false"/>
          <w:color w:val="000000"/>
          <w:sz w:val="28"/>
        </w:rPr>
        <w:t>
      6) пространственные понятия: перед, за, напротив, справа-слева, вперед-назад, в сторону, вверх-вниз, вправо-влево;</w:t>
      </w:r>
    </w:p>
    <w:bookmarkEnd w:id="10479"/>
    <w:bookmarkStart w:name="z14763" w:id="10480"/>
    <w:p>
      <w:pPr>
        <w:spacing w:after="0"/>
        <w:ind w:left="0"/>
        <w:jc w:val="both"/>
      </w:pPr>
      <w:r>
        <w:rPr>
          <w:rFonts w:ascii="Times New Roman"/>
          <w:b w:val="false"/>
          <w:i w:val="false"/>
          <w:color w:val="000000"/>
          <w:sz w:val="28"/>
        </w:rPr>
        <w:t>
      7) геометрические понятия: куб, шар, квадрат, круг, треугольник.</w:t>
      </w:r>
    </w:p>
    <w:bookmarkEnd w:id="10480"/>
    <w:bookmarkStart w:name="z14764" w:id="10481"/>
    <w:p>
      <w:pPr>
        <w:spacing w:after="0"/>
        <w:ind w:left="0"/>
        <w:jc w:val="both"/>
      </w:pPr>
      <w:r>
        <w:rPr>
          <w:rFonts w:ascii="Times New Roman"/>
          <w:b w:val="false"/>
          <w:i w:val="false"/>
          <w:color w:val="000000"/>
          <w:sz w:val="28"/>
        </w:rPr>
        <w:t>
      40. Наглядные пособия, дидактический материал:</w:t>
      </w:r>
    </w:p>
    <w:bookmarkEnd w:id="10481"/>
    <w:bookmarkStart w:name="z14765" w:id="10482"/>
    <w:p>
      <w:pPr>
        <w:spacing w:after="0"/>
        <w:ind w:left="0"/>
        <w:jc w:val="both"/>
      </w:pPr>
      <w:r>
        <w:rPr>
          <w:rFonts w:ascii="Times New Roman"/>
          <w:b w:val="false"/>
          <w:i w:val="false"/>
          <w:color w:val="000000"/>
          <w:sz w:val="28"/>
        </w:rPr>
        <w:t>
      1) игрушки, мелкие предметы, природный материал;</w:t>
      </w:r>
    </w:p>
    <w:bookmarkEnd w:id="10482"/>
    <w:bookmarkStart w:name="z14766" w:id="10483"/>
    <w:p>
      <w:pPr>
        <w:spacing w:after="0"/>
        <w:ind w:left="0"/>
        <w:jc w:val="both"/>
      </w:pPr>
      <w:r>
        <w:rPr>
          <w:rFonts w:ascii="Times New Roman"/>
          <w:b w:val="false"/>
          <w:i w:val="false"/>
          <w:color w:val="000000"/>
          <w:sz w:val="28"/>
        </w:rPr>
        <w:t>
      2) классные и индивидуальные кассы цифр, наборные полотна;</w:t>
      </w:r>
    </w:p>
    <w:bookmarkEnd w:id="10483"/>
    <w:bookmarkStart w:name="z14767" w:id="10484"/>
    <w:p>
      <w:pPr>
        <w:spacing w:after="0"/>
        <w:ind w:left="0"/>
        <w:jc w:val="both"/>
      </w:pPr>
      <w:r>
        <w:rPr>
          <w:rFonts w:ascii="Times New Roman"/>
          <w:b w:val="false"/>
          <w:i w:val="false"/>
          <w:color w:val="000000"/>
          <w:sz w:val="28"/>
        </w:rPr>
        <w:t>
      3) числовые фигуры. Таблички с изображением групп предметов в пределах 5. Классные и индивидуальные счеты, счетные палочки;</w:t>
      </w:r>
    </w:p>
    <w:bookmarkEnd w:id="10484"/>
    <w:bookmarkStart w:name="z14768" w:id="10485"/>
    <w:p>
      <w:pPr>
        <w:spacing w:after="0"/>
        <w:ind w:left="0"/>
        <w:jc w:val="both"/>
      </w:pPr>
      <w:r>
        <w:rPr>
          <w:rFonts w:ascii="Times New Roman"/>
          <w:b w:val="false"/>
          <w:i w:val="false"/>
          <w:color w:val="000000"/>
          <w:sz w:val="28"/>
        </w:rPr>
        <w:t>
      4) суточный домик. Модели геометрических фигур. Системный дидактический материал Нумикон. Монтессори-материалы: красно-синие штанги, веретена, числа и чипсы, шершавые цифры.</w:t>
      </w:r>
    </w:p>
    <w:bookmarkEnd w:id="10485"/>
    <w:bookmarkStart w:name="z14769" w:id="10486"/>
    <w:p>
      <w:pPr>
        <w:spacing w:after="0"/>
        <w:ind w:left="0"/>
        <w:jc w:val="both"/>
      </w:pPr>
      <w:r>
        <w:rPr>
          <w:rFonts w:ascii="Times New Roman"/>
          <w:b w:val="false"/>
          <w:i w:val="false"/>
          <w:color w:val="000000"/>
          <w:sz w:val="28"/>
        </w:rPr>
        <w:t>
      41. Предполагаемые результаты обучения учащихся.</w:t>
      </w:r>
    </w:p>
    <w:bookmarkEnd w:id="10486"/>
    <w:bookmarkStart w:name="z14770" w:id="10487"/>
    <w:p>
      <w:pPr>
        <w:spacing w:after="0"/>
        <w:ind w:left="0"/>
        <w:jc w:val="left"/>
      </w:pPr>
      <w:r>
        <w:rPr>
          <w:rFonts w:ascii="Times New Roman"/>
          <w:b/>
          <w:i w:val="false"/>
          <w:color w:val="000000"/>
        </w:rPr>
        <w:t xml:space="preserve"> 5. В результате обучения на первом образовательном этапе</w:t>
      </w:r>
      <w:r>
        <w:br/>
      </w:r>
      <w:r>
        <w:rPr>
          <w:rFonts w:ascii="Times New Roman"/>
          <w:b/>
          <w:i w:val="false"/>
          <w:color w:val="000000"/>
        </w:rPr>
        <w:t>ожидается, что учащиеся будут уметь:</w:t>
      </w:r>
    </w:p>
    <w:bookmarkEnd w:id="10487"/>
    <w:bookmarkStart w:name="z14771" w:id="10488"/>
    <w:p>
      <w:pPr>
        <w:spacing w:after="0"/>
        <w:ind w:left="0"/>
        <w:jc w:val="both"/>
      </w:pPr>
      <w:r>
        <w:rPr>
          <w:rFonts w:ascii="Times New Roman"/>
          <w:b w:val="false"/>
          <w:i w:val="false"/>
          <w:color w:val="000000"/>
          <w:sz w:val="28"/>
        </w:rPr>
        <w:t>
      1) соотносить количество предметов с количеством пальцев, с числительным и цифрой;</w:t>
      </w:r>
    </w:p>
    <w:bookmarkEnd w:id="10488"/>
    <w:bookmarkStart w:name="z14772" w:id="10489"/>
    <w:p>
      <w:pPr>
        <w:spacing w:after="0"/>
        <w:ind w:left="0"/>
        <w:jc w:val="both"/>
      </w:pPr>
      <w:r>
        <w:rPr>
          <w:rFonts w:ascii="Times New Roman"/>
          <w:b w:val="false"/>
          <w:i w:val="false"/>
          <w:color w:val="000000"/>
          <w:sz w:val="28"/>
        </w:rPr>
        <w:t>
      2) отыскивать заданную цифру в цифровой кассе по образцу, по названию;</w:t>
      </w:r>
    </w:p>
    <w:bookmarkEnd w:id="10489"/>
    <w:bookmarkStart w:name="z14773" w:id="10490"/>
    <w:p>
      <w:pPr>
        <w:spacing w:after="0"/>
        <w:ind w:left="0"/>
        <w:jc w:val="both"/>
      </w:pPr>
      <w:r>
        <w:rPr>
          <w:rFonts w:ascii="Times New Roman"/>
          <w:b w:val="false"/>
          <w:i w:val="false"/>
          <w:color w:val="000000"/>
          <w:sz w:val="28"/>
        </w:rPr>
        <w:t>
      3) определять количество предметов в группе (на числовой фигуре) без пересчета, т.е. глобально воспринимая количество;</w:t>
      </w:r>
    </w:p>
    <w:bookmarkEnd w:id="10490"/>
    <w:bookmarkStart w:name="z14774" w:id="10491"/>
    <w:p>
      <w:pPr>
        <w:spacing w:after="0"/>
        <w:ind w:left="0"/>
        <w:jc w:val="both"/>
      </w:pPr>
      <w:r>
        <w:rPr>
          <w:rFonts w:ascii="Times New Roman"/>
          <w:b w:val="false"/>
          <w:i w:val="false"/>
          <w:color w:val="000000"/>
          <w:sz w:val="28"/>
        </w:rPr>
        <w:t xml:space="preserve">
      4) сравнивать группы предметов способами попарного соотнесения, пересчетом; </w:t>
      </w:r>
    </w:p>
    <w:bookmarkEnd w:id="10491"/>
    <w:bookmarkStart w:name="z14775" w:id="10492"/>
    <w:p>
      <w:pPr>
        <w:spacing w:after="0"/>
        <w:ind w:left="0"/>
        <w:jc w:val="both"/>
      </w:pPr>
      <w:r>
        <w:rPr>
          <w:rFonts w:ascii="Times New Roman"/>
          <w:b w:val="false"/>
          <w:i w:val="false"/>
          <w:color w:val="000000"/>
          <w:sz w:val="28"/>
        </w:rPr>
        <w:t>
      5) выполнять объединение двух групп предметов и удаление части предметов из группы. Соотносить эти практические действия со знаками "+" и "-";</w:t>
      </w:r>
    </w:p>
    <w:bookmarkEnd w:id="10492"/>
    <w:bookmarkStart w:name="z14776" w:id="10493"/>
    <w:p>
      <w:pPr>
        <w:spacing w:after="0"/>
        <w:ind w:left="0"/>
        <w:jc w:val="both"/>
      </w:pPr>
      <w:r>
        <w:rPr>
          <w:rFonts w:ascii="Times New Roman"/>
          <w:b w:val="false"/>
          <w:i w:val="false"/>
          <w:color w:val="000000"/>
          <w:sz w:val="28"/>
        </w:rPr>
        <w:t>
      6) составлять из цифр и знаков примеры на сложение и вычитание по следам предметно-практической деятельности. Читать эти примеры;</w:t>
      </w:r>
    </w:p>
    <w:bookmarkEnd w:id="10493"/>
    <w:bookmarkStart w:name="z14777" w:id="10494"/>
    <w:p>
      <w:pPr>
        <w:spacing w:after="0"/>
        <w:ind w:left="0"/>
        <w:jc w:val="both"/>
      </w:pPr>
      <w:r>
        <w:rPr>
          <w:rFonts w:ascii="Times New Roman"/>
          <w:b w:val="false"/>
          <w:i w:val="false"/>
          <w:color w:val="000000"/>
          <w:sz w:val="28"/>
        </w:rPr>
        <w:t>
      7) определять количество предметов в группе (в пределах 5), пересчитывая их. Отвечать на вопрос "Сколько?";</w:t>
      </w:r>
    </w:p>
    <w:bookmarkEnd w:id="10494"/>
    <w:bookmarkStart w:name="z14778" w:id="10495"/>
    <w:p>
      <w:pPr>
        <w:spacing w:after="0"/>
        <w:ind w:left="0"/>
        <w:jc w:val="both"/>
      </w:pPr>
      <w:r>
        <w:rPr>
          <w:rFonts w:ascii="Times New Roman"/>
          <w:b w:val="false"/>
          <w:i w:val="false"/>
          <w:color w:val="000000"/>
          <w:sz w:val="28"/>
        </w:rPr>
        <w:t>
      8) решать задачи-драматизации, задачи-иллюстрации на нахождение суммы и остатка с открытым результатом, с последующим составлением примера без наименований;</w:t>
      </w:r>
    </w:p>
    <w:bookmarkEnd w:id="10495"/>
    <w:bookmarkStart w:name="z14779" w:id="10496"/>
    <w:p>
      <w:pPr>
        <w:spacing w:after="0"/>
        <w:ind w:left="0"/>
        <w:jc w:val="both"/>
      </w:pPr>
      <w:r>
        <w:rPr>
          <w:rFonts w:ascii="Times New Roman"/>
          <w:b w:val="false"/>
          <w:i w:val="false"/>
          <w:color w:val="000000"/>
          <w:sz w:val="28"/>
        </w:rPr>
        <w:t>
      9) результаты действий сложения и вычитания, а также ответ на вопрос задачи отыскивать приемом пересчитывания;</w:t>
      </w:r>
    </w:p>
    <w:bookmarkEnd w:id="10496"/>
    <w:bookmarkStart w:name="z14780" w:id="10497"/>
    <w:p>
      <w:pPr>
        <w:spacing w:after="0"/>
        <w:ind w:left="0"/>
        <w:jc w:val="both"/>
      </w:pPr>
      <w:r>
        <w:rPr>
          <w:rFonts w:ascii="Times New Roman"/>
          <w:b w:val="false"/>
          <w:i w:val="false"/>
          <w:color w:val="000000"/>
          <w:sz w:val="28"/>
        </w:rPr>
        <w:t>
      10) распознавать монеты в играх и упражнениях;</w:t>
      </w:r>
    </w:p>
    <w:bookmarkEnd w:id="10497"/>
    <w:bookmarkStart w:name="z14781" w:id="10498"/>
    <w:p>
      <w:pPr>
        <w:spacing w:after="0"/>
        <w:ind w:left="0"/>
        <w:jc w:val="both"/>
      </w:pPr>
      <w:r>
        <w:rPr>
          <w:rFonts w:ascii="Times New Roman"/>
          <w:b w:val="false"/>
          <w:i w:val="false"/>
          <w:color w:val="000000"/>
          <w:sz w:val="28"/>
        </w:rPr>
        <w:t>
      11) разменивать монету в 5 тенге;</w:t>
      </w:r>
    </w:p>
    <w:bookmarkEnd w:id="10498"/>
    <w:bookmarkStart w:name="z14782" w:id="10499"/>
    <w:p>
      <w:pPr>
        <w:spacing w:after="0"/>
        <w:ind w:left="0"/>
        <w:jc w:val="both"/>
      </w:pPr>
      <w:r>
        <w:rPr>
          <w:rFonts w:ascii="Times New Roman"/>
          <w:b w:val="false"/>
          <w:i w:val="false"/>
          <w:color w:val="000000"/>
          <w:sz w:val="28"/>
        </w:rPr>
        <w:t>
      12) заменять пять монет по 1 тг. одной монетой достоинством 5 тг.;</w:t>
      </w:r>
    </w:p>
    <w:bookmarkEnd w:id="10499"/>
    <w:bookmarkStart w:name="z14783" w:id="10500"/>
    <w:p>
      <w:pPr>
        <w:spacing w:after="0"/>
        <w:ind w:left="0"/>
        <w:jc w:val="both"/>
      </w:pPr>
      <w:r>
        <w:rPr>
          <w:rFonts w:ascii="Times New Roman"/>
          <w:b w:val="false"/>
          <w:i w:val="false"/>
          <w:color w:val="000000"/>
          <w:sz w:val="28"/>
        </w:rPr>
        <w:t>
      13) соотносить личный распорядок дня с частями суток;</w:t>
      </w:r>
    </w:p>
    <w:bookmarkEnd w:id="10500"/>
    <w:bookmarkStart w:name="z14784" w:id="10501"/>
    <w:p>
      <w:pPr>
        <w:spacing w:after="0"/>
        <w:ind w:left="0"/>
        <w:jc w:val="both"/>
      </w:pPr>
      <w:r>
        <w:rPr>
          <w:rFonts w:ascii="Times New Roman"/>
          <w:b w:val="false"/>
          <w:i w:val="false"/>
          <w:color w:val="000000"/>
          <w:sz w:val="28"/>
        </w:rPr>
        <w:t>
      14) определять последовательность режимных моментов;</w:t>
      </w:r>
    </w:p>
    <w:bookmarkEnd w:id="10501"/>
    <w:bookmarkStart w:name="z14785" w:id="10502"/>
    <w:p>
      <w:pPr>
        <w:spacing w:after="0"/>
        <w:ind w:left="0"/>
        <w:jc w:val="both"/>
      </w:pPr>
      <w:r>
        <w:rPr>
          <w:rFonts w:ascii="Times New Roman"/>
          <w:b w:val="false"/>
          <w:i w:val="false"/>
          <w:color w:val="000000"/>
          <w:sz w:val="28"/>
        </w:rPr>
        <w:t>
      15) находить шар, куб на ощупь (игра "Чудесный мешочек") по зрительному образцу, по словесной инструкции;</w:t>
      </w:r>
    </w:p>
    <w:bookmarkEnd w:id="10502"/>
    <w:bookmarkStart w:name="z14786" w:id="10503"/>
    <w:p>
      <w:pPr>
        <w:spacing w:after="0"/>
        <w:ind w:left="0"/>
        <w:jc w:val="both"/>
      </w:pPr>
      <w:r>
        <w:rPr>
          <w:rFonts w:ascii="Times New Roman"/>
          <w:b w:val="false"/>
          <w:i w:val="false"/>
          <w:color w:val="000000"/>
          <w:sz w:val="28"/>
        </w:rPr>
        <w:t>
      16) конструировать из моделей геометрических фигур простейшие аппликации по подражанию, по образцу.</w:t>
      </w:r>
    </w:p>
    <w:bookmarkEnd w:id="10503"/>
    <w:bookmarkStart w:name="z14787" w:id="10504"/>
    <w:p>
      <w:pPr>
        <w:spacing w:after="0"/>
        <w:ind w:left="0"/>
        <w:jc w:val="both"/>
      </w:pPr>
      <w:r>
        <w:rPr>
          <w:rFonts w:ascii="Times New Roman"/>
          <w:b w:val="false"/>
          <w:i w:val="false"/>
          <w:color w:val="000000"/>
          <w:sz w:val="28"/>
        </w:rPr>
        <w:t>
      42. Личностные результаты. Проявлять:</w:t>
      </w:r>
    </w:p>
    <w:bookmarkEnd w:id="10504"/>
    <w:bookmarkStart w:name="z14788" w:id="10505"/>
    <w:p>
      <w:pPr>
        <w:spacing w:after="0"/>
        <w:ind w:left="0"/>
        <w:jc w:val="both"/>
      </w:pPr>
      <w:r>
        <w:rPr>
          <w:rFonts w:ascii="Times New Roman"/>
          <w:b w:val="false"/>
          <w:i w:val="false"/>
          <w:color w:val="000000"/>
          <w:sz w:val="28"/>
        </w:rPr>
        <w:t>
      1) активность, аккуратность, умение довести начатую работу до конца, умение преодолевать посильные трудности;</w:t>
      </w:r>
    </w:p>
    <w:bookmarkEnd w:id="10505"/>
    <w:bookmarkStart w:name="z14789" w:id="10506"/>
    <w:p>
      <w:pPr>
        <w:spacing w:after="0"/>
        <w:ind w:left="0"/>
        <w:jc w:val="both"/>
      </w:pPr>
      <w:r>
        <w:rPr>
          <w:rFonts w:ascii="Times New Roman"/>
          <w:b w:val="false"/>
          <w:i w:val="false"/>
          <w:color w:val="000000"/>
          <w:sz w:val="28"/>
        </w:rPr>
        <w:t>
      2) навыки культурного поведения на занятиях, сотрудничества с взрослыми и сверстниками;</w:t>
      </w:r>
    </w:p>
    <w:bookmarkEnd w:id="10506"/>
    <w:bookmarkStart w:name="z14790" w:id="10507"/>
    <w:p>
      <w:pPr>
        <w:spacing w:after="0"/>
        <w:ind w:left="0"/>
        <w:jc w:val="both"/>
      </w:pPr>
      <w:r>
        <w:rPr>
          <w:rFonts w:ascii="Times New Roman"/>
          <w:b w:val="false"/>
          <w:i w:val="false"/>
          <w:color w:val="000000"/>
          <w:sz w:val="28"/>
        </w:rPr>
        <w:t>
      3) интерес к занятиям, к предлагаемым видам деятельности.</w:t>
      </w:r>
    </w:p>
    <w:bookmarkEnd w:id="10507"/>
    <w:bookmarkStart w:name="z14791" w:id="10508"/>
    <w:p>
      <w:pPr>
        <w:spacing w:after="0"/>
        <w:ind w:left="0"/>
        <w:jc w:val="both"/>
      </w:pPr>
      <w:r>
        <w:rPr>
          <w:rFonts w:ascii="Times New Roman"/>
          <w:b w:val="false"/>
          <w:i w:val="false"/>
          <w:color w:val="000000"/>
          <w:sz w:val="28"/>
        </w:rPr>
        <w:t>
      43. Системно-деятельностные результаты. Проявлять:</w:t>
      </w:r>
    </w:p>
    <w:bookmarkEnd w:id="10508"/>
    <w:bookmarkStart w:name="z14792" w:id="10509"/>
    <w:p>
      <w:pPr>
        <w:spacing w:after="0"/>
        <w:ind w:left="0"/>
        <w:jc w:val="both"/>
      </w:pPr>
      <w:r>
        <w:rPr>
          <w:rFonts w:ascii="Times New Roman"/>
          <w:b w:val="false"/>
          <w:i w:val="false"/>
          <w:color w:val="000000"/>
          <w:sz w:val="28"/>
        </w:rPr>
        <w:t>
      1) умения использовать предметную деятельность для определения результата вычислений, пользоваться калькулятором;</w:t>
      </w:r>
    </w:p>
    <w:bookmarkEnd w:id="10509"/>
    <w:bookmarkStart w:name="z14793" w:id="10510"/>
    <w:p>
      <w:pPr>
        <w:spacing w:after="0"/>
        <w:ind w:left="0"/>
        <w:jc w:val="both"/>
      </w:pPr>
      <w:r>
        <w:rPr>
          <w:rFonts w:ascii="Times New Roman"/>
          <w:b w:val="false"/>
          <w:i w:val="false"/>
          <w:color w:val="000000"/>
          <w:sz w:val="28"/>
        </w:rPr>
        <w:t>
      2) умения применять элементарные математические навыки в жизненных ситуациях.</w:t>
      </w:r>
    </w:p>
    <w:bookmarkEnd w:id="10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4795" w:id="10511"/>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"Мир вокруг" для учащихся с умеренной умственной отсталостью</w:t>
      </w:r>
      <w:r>
        <w:br/>
      </w:r>
      <w:r>
        <w:rPr>
          <w:rFonts w:ascii="Times New Roman"/>
          <w:b/>
          <w:i w:val="false"/>
          <w:color w:val="000000"/>
        </w:rPr>
        <w:t>1-4 классов уровня начального образования</w:t>
      </w:r>
    </w:p>
    <w:bookmarkEnd w:id="10511"/>
    <w:p>
      <w:pPr>
        <w:spacing w:after="0"/>
        <w:ind w:left="0"/>
        <w:jc w:val="both"/>
      </w:pPr>
      <w:r>
        <w:rPr>
          <w:rFonts w:ascii="Times New Roman"/>
          <w:b w:val="false"/>
          <w:i w:val="false"/>
          <w:color w:val="ff0000"/>
          <w:sz w:val="28"/>
        </w:rPr>
        <w:t xml:space="preserve">
      Сноска. Приказ дополнен приложением 171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4796" w:id="10512"/>
    <w:p>
      <w:pPr>
        <w:spacing w:after="0"/>
        <w:ind w:left="0"/>
        <w:jc w:val="left"/>
      </w:pPr>
      <w:r>
        <w:rPr>
          <w:rFonts w:ascii="Times New Roman"/>
          <w:b/>
          <w:i w:val="false"/>
          <w:color w:val="000000"/>
        </w:rPr>
        <w:t xml:space="preserve">  1. Пояснительная записка</w:t>
      </w:r>
    </w:p>
    <w:bookmarkEnd w:id="10512"/>
    <w:bookmarkStart w:name="z14797" w:id="1051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умеренной умственной отсталостью.</w:t>
      </w:r>
    </w:p>
    <w:bookmarkEnd w:id="10513"/>
    <w:bookmarkStart w:name="z14798" w:id="10514"/>
    <w:p>
      <w:pPr>
        <w:spacing w:after="0"/>
        <w:ind w:left="0"/>
        <w:jc w:val="both"/>
      </w:pPr>
      <w:r>
        <w:rPr>
          <w:rFonts w:ascii="Times New Roman"/>
          <w:b w:val="false"/>
          <w:i w:val="false"/>
          <w:color w:val="000000"/>
          <w:sz w:val="28"/>
        </w:rPr>
        <w:t>
      2. Предмет "Мир вокруг" входит в цикл предметов, направленных на исправление или сглаживание имеющихся у учащихся нарушений психофизического развития, трудностей приобретения жизненно необходимых знаний, умений и навыков.</w:t>
      </w:r>
    </w:p>
    <w:bookmarkEnd w:id="10514"/>
    <w:bookmarkStart w:name="z14799" w:id="10515"/>
    <w:p>
      <w:pPr>
        <w:spacing w:after="0"/>
        <w:ind w:left="0"/>
        <w:jc w:val="both"/>
      </w:pPr>
      <w:r>
        <w:rPr>
          <w:rFonts w:ascii="Times New Roman"/>
          <w:b w:val="false"/>
          <w:i w:val="false"/>
          <w:color w:val="000000"/>
          <w:sz w:val="28"/>
        </w:rPr>
        <w:t>
      3. Цель учебного предмета – овладение детьми элементарными понятиями о природе, накопление и систематизация их представлений о предметах и явлениях ближайшего окружения, а также формирование навыков правильного поведения.</w:t>
      </w:r>
    </w:p>
    <w:bookmarkEnd w:id="10515"/>
    <w:bookmarkStart w:name="z14800" w:id="10516"/>
    <w:p>
      <w:pPr>
        <w:spacing w:after="0"/>
        <w:ind w:left="0"/>
        <w:jc w:val="both"/>
      </w:pPr>
      <w:r>
        <w:rPr>
          <w:rFonts w:ascii="Times New Roman"/>
          <w:b w:val="false"/>
          <w:i w:val="false"/>
          <w:color w:val="000000"/>
          <w:sz w:val="28"/>
        </w:rPr>
        <w:t>
      4. Основными задачами уроков являются:</w:t>
      </w:r>
    </w:p>
    <w:bookmarkEnd w:id="10516"/>
    <w:bookmarkStart w:name="z14801" w:id="10517"/>
    <w:p>
      <w:pPr>
        <w:spacing w:after="0"/>
        <w:ind w:left="0"/>
        <w:jc w:val="both"/>
      </w:pPr>
      <w:r>
        <w:rPr>
          <w:rFonts w:ascii="Times New Roman"/>
          <w:b w:val="false"/>
          <w:i w:val="false"/>
          <w:color w:val="000000"/>
          <w:sz w:val="28"/>
        </w:rPr>
        <w:t>
      1) формирование умений и навыков, необходимых для практической ориентировки в окружающем мире;</w:t>
      </w:r>
    </w:p>
    <w:bookmarkEnd w:id="10517"/>
    <w:bookmarkStart w:name="z14802" w:id="10518"/>
    <w:p>
      <w:pPr>
        <w:spacing w:after="0"/>
        <w:ind w:left="0"/>
        <w:jc w:val="both"/>
      </w:pPr>
      <w:r>
        <w:rPr>
          <w:rFonts w:ascii="Times New Roman"/>
          <w:b w:val="false"/>
          <w:i w:val="false"/>
          <w:color w:val="000000"/>
          <w:sz w:val="28"/>
        </w:rPr>
        <w:t>
      2) формирование и развитие социальных навыков и компетенций;</w:t>
      </w:r>
    </w:p>
    <w:bookmarkEnd w:id="10518"/>
    <w:bookmarkStart w:name="z14803" w:id="10519"/>
    <w:p>
      <w:pPr>
        <w:spacing w:after="0"/>
        <w:ind w:left="0"/>
        <w:jc w:val="both"/>
      </w:pPr>
      <w:r>
        <w:rPr>
          <w:rFonts w:ascii="Times New Roman"/>
          <w:b w:val="false"/>
          <w:i w:val="false"/>
          <w:color w:val="000000"/>
          <w:sz w:val="28"/>
        </w:rPr>
        <w:t>
      3) формирование способов действий с предметами с учетом их функционального назначения;</w:t>
      </w:r>
    </w:p>
    <w:bookmarkEnd w:id="10519"/>
    <w:bookmarkStart w:name="z14804" w:id="10520"/>
    <w:p>
      <w:pPr>
        <w:spacing w:after="0"/>
        <w:ind w:left="0"/>
        <w:jc w:val="both"/>
      </w:pPr>
      <w:r>
        <w:rPr>
          <w:rFonts w:ascii="Times New Roman"/>
          <w:b w:val="false"/>
          <w:i w:val="false"/>
          <w:color w:val="000000"/>
          <w:sz w:val="28"/>
        </w:rPr>
        <w:t>
      4) формирование способности объясняться с окружающими с помощью речи и других видов коммуникации;</w:t>
      </w:r>
    </w:p>
    <w:bookmarkEnd w:id="10520"/>
    <w:bookmarkStart w:name="z14805" w:id="10521"/>
    <w:p>
      <w:pPr>
        <w:spacing w:after="0"/>
        <w:ind w:left="0"/>
        <w:jc w:val="both"/>
      </w:pPr>
      <w:r>
        <w:rPr>
          <w:rFonts w:ascii="Times New Roman"/>
          <w:b w:val="false"/>
          <w:i w:val="false"/>
          <w:color w:val="000000"/>
          <w:sz w:val="28"/>
        </w:rPr>
        <w:t>
      5) приобщение к культурному, социальному и принятому в обществе образу жизни;</w:t>
      </w:r>
    </w:p>
    <w:bookmarkEnd w:id="10521"/>
    <w:bookmarkStart w:name="z14806" w:id="10522"/>
    <w:p>
      <w:pPr>
        <w:spacing w:after="0"/>
        <w:ind w:left="0"/>
        <w:jc w:val="both"/>
      </w:pPr>
      <w:r>
        <w:rPr>
          <w:rFonts w:ascii="Times New Roman"/>
          <w:b w:val="false"/>
          <w:i w:val="false"/>
          <w:color w:val="000000"/>
          <w:sz w:val="28"/>
        </w:rPr>
        <w:t xml:space="preserve">
      6) предоставление возможности ознакомиться с ближайшим социально-культурным окружением; </w:t>
      </w:r>
    </w:p>
    <w:bookmarkEnd w:id="10522"/>
    <w:bookmarkStart w:name="z14807" w:id="10523"/>
    <w:p>
      <w:pPr>
        <w:spacing w:after="0"/>
        <w:ind w:left="0"/>
        <w:jc w:val="both"/>
      </w:pPr>
      <w:r>
        <w:rPr>
          <w:rFonts w:ascii="Times New Roman"/>
          <w:b w:val="false"/>
          <w:i w:val="false"/>
          <w:color w:val="000000"/>
          <w:sz w:val="28"/>
        </w:rPr>
        <w:t>
      7) предоставление возможности исследования природы и формирование бережного отношения к природе.</w:t>
      </w:r>
    </w:p>
    <w:bookmarkEnd w:id="10523"/>
    <w:bookmarkStart w:name="z14808" w:id="10524"/>
    <w:p>
      <w:pPr>
        <w:spacing w:after="0"/>
        <w:ind w:left="0"/>
        <w:jc w:val="both"/>
      </w:pPr>
      <w:r>
        <w:rPr>
          <w:rFonts w:ascii="Times New Roman"/>
          <w:b w:val="false"/>
          <w:i w:val="false"/>
          <w:color w:val="000000"/>
          <w:sz w:val="28"/>
        </w:rPr>
        <w:t>
      5. Учебный предмет "Мир вокруг" включен в типовой учебный план для детей с умеренной умственной отсталостью с 1 по 4 классы. Количество часов в 1 классе за год составляет 66 часов, во 2 классе 68 часов, в 3 и 4 классах – 102 часа.</w:t>
      </w:r>
    </w:p>
    <w:bookmarkEnd w:id="10524"/>
    <w:bookmarkStart w:name="z14809" w:id="10525"/>
    <w:p>
      <w:pPr>
        <w:spacing w:after="0"/>
        <w:ind w:left="0"/>
        <w:jc w:val="both"/>
      </w:pPr>
      <w:r>
        <w:rPr>
          <w:rFonts w:ascii="Times New Roman"/>
          <w:b w:val="false"/>
          <w:i w:val="false"/>
          <w:color w:val="000000"/>
          <w:sz w:val="28"/>
        </w:rPr>
        <w:t>
      6. Представления об окружающем мире у детей с умеренной умственной отсталостью крайне скудны, поэтому основным назначением занятий по разделу "Мир вокруг" программой предусматривается сообщение учащимся первоначальных сведений о живой и неживой природе, о деятельности людей в разное время года, о некоторых растениях окружающей местности, домашних и диких животных, организуются наблюдения за сезонными явлениями в природе.</w:t>
      </w:r>
    </w:p>
    <w:bookmarkEnd w:id="10525"/>
    <w:bookmarkStart w:name="z14810" w:id="10526"/>
    <w:p>
      <w:pPr>
        <w:spacing w:after="0"/>
        <w:ind w:left="0"/>
        <w:jc w:val="both"/>
      </w:pPr>
      <w:r>
        <w:rPr>
          <w:rFonts w:ascii="Times New Roman"/>
          <w:b w:val="false"/>
          <w:i w:val="false"/>
          <w:color w:val="000000"/>
          <w:sz w:val="28"/>
        </w:rPr>
        <w:t>
      7. Учитель самостоятельно выбирает методы и формы работы на каждом этапе работы, начиная с планирования. При этом он использует следующие дидактические принципы:</w:t>
      </w:r>
    </w:p>
    <w:bookmarkEnd w:id="10526"/>
    <w:bookmarkStart w:name="z14811" w:id="10527"/>
    <w:p>
      <w:pPr>
        <w:spacing w:after="0"/>
        <w:ind w:left="0"/>
        <w:jc w:val="both"/>
      </w:pPr>
      <w:r>
        <w:rPr>
          <w:rFonts w:ascii="Times New Roman"/>
          <w:b w:val="false"/>
          <w:i w:val="false"/>
          <w:color w:val="000000"/>
          <w:sz w:val="28"/>
        </w:rPr>
        <w:t>
      1) всестороннее знание ребенка и оказание ему рациональной, специальной помощи;</w:t>
      </w:r>
    </w:p>
    <w:bookmarkEnd w:id="10527"/>
    <w:bookmarkStart w:name="z14812" w:id="10528"/>
    <w:p>
      <w:pPr>
        <w:spacing w:after="0"/>
        <w:ind w:left="0"/>
        <w:jc w:val="both"/>
      </w:pPr>
      <w:r>
        <w:rPr>
          <w:rFonts w:ascii="Times New Roman"/>
          <w:b w:val="false"/>
          <w:i w:val="false"/>
          <w:color w:val="000000"/>
          <w:sz w:val="28"/>
        </w:rPr>
        <w:t>
      2) адаптация педагогических замыслов к возможностям и потребностям учеников и условий окружения;</w:t>
      </w:r>
    </w:p>
    <w:bookmarkEnd w:id="10528"/>
    <w:bookmarkStart w:name="z14813" w:id="10529"/>
    <w:p>
      <w:pPr>
        <w:spacing w:after="0"/>
        <w:ind w:left="0"/>
        <w:jc w:val="both"/>
      </w:pPr>
      <w:r>
        <w:rPr>
          <w:rFonts w:ascii="Times New Roman"/>
          <w:b w:val="false"/>
          <w:i w:val="false"/>
          <w:color w:val="000000"/>
          <w:sz w:val="28"/>
        </w:rPr>
        <w:t>
      3) индивидуализация методов, дидактических средств, темпа работы;</w:t>
      </w:r>
    </w:p>
    <w:bookmarkEnd w:id="10529"/>
    <w:bookmarkStart w:name="z14814" w:id="10530"/>
    <w:p>
      <w:pPr>
        <w:spacing w:after="0"/>
        <w:ind w:left="0"/>
        <w:jc w:val="both"/>
      </w:pPr>
      <w:r>
        <w:rPr>
          <w:rFonts w:ascii="Times New Roman"/>
          <w:b w:val="false"/>
          <w:i w:val="false"/>
          <w:color w:val="000000"/>
          <w:sz w:val="28"/>
        </w:rPr>
        <w:t>
      4) доступность преподаваемого материала;</w:t>
      </w:r>
    </w:p>
    <w:bookmarkEnd w:id="10530"/>
    <w:bookmarkStart w:name="z14815" w:id="10531"/>
    <w:p>
      <w:pPr>
        <w:spacing w:after="0"/>
        <w:ind w:left="0"/>
        <w:jc w:val="both"/>
      </w:pPr>
      <w:r>
        <w:rPr>
          <w:rFonts w:ascii="Times New Roman"/>
          <w:b w:val="false"/>
          <w:i w:val="false"/>
          <w:color w:val="000000"/>
          <w:sz w:val="28"/>
        </w:rPr>
        <w:t>
      5) постепенное возрастание трудности;</w:t>
      </w:r>
    </w:p>
    <w:bookmarkEnd w:id="10531"/>
    <w:bookmarkStart w:name="z14816" w:id="10532"/>
    <w:p>
      <w:pPr>
        <w:spacing w:after="0"/>
        <w:ind w:left="0"/>
        <w:jc w:val="both"/>
      </w:pPr>
      <w:r>
        <w:rPr>
          <w:rFonts w:ascii="Times New Roman"/>
          <w:b w:val="false"/>
          <w:i w:val="false"/>
          <w:color w:val="000000"/>
          <w:sz w:val="28"/>
        </w:rPr>
        <w:t>
      6) активное и сознательное участие ребенка в процессе научения – обучения;</w:t>
      </w:r>
    </w:p>
    <w:bookmarkEnd w:id="10532"/>
    <w:bookmarkStart w:name="z14817" w:id="10533"/>
    <w:p>
      <w:pPr>
        <w:spacing w:after="0"/>
        <w:ind w:left="0"/>
        <w:jc w:val="both"/>
      </w:pPr>
      <w:r>
        <w:rPr>
          <w:rFonts w:ascii="Times New Roman"/>
          <w:b w:val="false"/>
          <w:i w:val="false"/>
          <w:color w:val="000000"/>
          <w:sz w:val="28"/>
        </w:rPr>
        <w:t>
      7) всесторонняя наглядность и пример;</w:t>
      </w:r>
    </w:p>
    <w:bookmarkEnd w:id="10533"/>
    <w:bookmarkStart w:name="z14818" w:id="10534"/>
    <w:p>
      <w:pPr>
        <w:spacing w:after="0"/>
        <w:ind w:left="0"/>
        <w:jc w:val="both"/>
      </w:pPr>
      <w:r>
        <w:rPr>
          <w:rFonts w:ascii="Times New Roman"/>
          <w:b w:val="false"/>
          <w:i w:val="false"/>
          <w:color w:val="000000"/>
          <w:sz w:val="28"/>
        </w:rPr>
        <w:t>
      8) интегрированное воздействие (внутри и меж предметные связи, взаимодействие специалистов);</w:t>
      </w:r>
    </w:p>
    <w:bookmarkEnd w:id="10534"/>
    <w:bookmarkStart w:name="z14819" w:id="10535"/>
    <w:p>
      <w:pPr>
        <w:spacing w:after="0"/>
        <w:ind w:left="0"/>
        <w:jc w:val="both"/>
      </w:pPr>
      <w:r>
        <w:rPr>
          <w:rFonts w:ascii="Times New Roman"/>
          <w:b w:val="false"/>
          <w:i w:val="false"/>
          <w:color w:val="000000"/>
          <w:sz w:val="28"/>
        </w:rPr>
        <w:t>
      9) формирование устойчивых достижений и умений ими пользоваться (логическое расположение материала, постоянное закрепление полученных знаний и навыков, применение их в повседневной жизни).</w:t>
      </w:r>
    </w:p>
    <w:bookmarkEnd w:id="10535"/>
    <w:bookmarkStart w:name="z14820" w:id="10536"/>
    <w:p>
      <w:pPr>
        <w:spacing w:after="0"/>
        <w:ind w:left="0"/>
        <w:jc w:val="both"/>
      </w:pPr>
      <w:r>
        <w:rPr>
          <w:rFonts w:ascii="Times New Roman"/>
          <w:b w:val="false"/>
          <w:i w:val="false"/>
          <w:color w:val="000000"/>
          <w:sz w:val="28"/>
        </w:rPr>
        <w:t xml:space="preserve">
      8. Учебный материал программы направлен на формирование у детей с умеренной формой интеллектуальной недостаточности жизненно необходимых практических умений и навыков. Ориентировка в окружающем является одним из направлений работы по социальной адаптации, что является весьма актуальным для указанной категории детей. Обучение носит практический характер. Формируемые умения связаны с удовлетворением потребностей в повседневной жизни. </w:t>
      </w:r>
    </w:p>
    <w:bookmarkEnd w:id="10536"/>
    <w:bookmarkStart w:name="z14821" w:id="10537"/>
    <w:p>
      <w:pPr>
        <w:spacing w:after="0"/>
        <w:ind w:left="0"/>
        <w:jc w:val="both"/>
      </w:pPr>
      <w:r>
        <w:rPr>
          <w:rFonts w:ascii="Times New Roman"/>
          <w:b w:val="false"/>
          <w:i w:val="false"/>
          <w:color w:val="000000"/>
          <w:sz w:val="28"/>
        </w:rPr>
        <w:t xml:space="preserve">
      9. Одно из важных назначение данного курса – развитие устной речи на основе ознакомления с предметами и явлениями окружающей действительности. Развиваются как регулирующая, так и коммуникативная функции речи. Детей учат понимать обращенную речь, выполнять необходимые инструкции, подчинять свою деятельность требованиям учителя. Обучение речи как средству коммуникации заключается в формировании умений общаться со взрослыми, сверстниками. По мере возможности развивается лексическая сторона речи, синтаксическая, связная устная речь детей с умеренной умственной отсталостью. </w:t>
      </w:r>
    </w:p>
    <w:bookmarkEnd w:id="10537"/>
    <w:bookmarkStart w:name="z14822" w:id="10538"/>
    <w:p>
      <w:pPr>
        <w:spacing w:after="0"/>
        <w:ind w:left="0"/>
        <w:jc w:val="both"/>
      </w:pPr>
      <w:r>
        <w:rPr>
          <w:rFonts w:ascii="Times New Roman"/>
          <w:b w:val="false"/>
          <w:i w:val="false"/>
          <w:color w:val="000000"/>
          <w:sz w:val="28"/>
        </w:rPr>
        <w:t xml:space="preserve">
      10. Создание условий для повышения речевой мотивации на уроках требует использования ряда методических приемов и видов работ: различные действия с предметами, предметно-практическая деятельность, проведение разнообразных сюжетно-ролевых игр, работа с Календарем природы и Дневниками наблюдений за природой, составление предложений и рассказов на основе наблюдений по плану, по сюжетным картинкам и т.п. </w:t>
      </w:r>
    </w:p>
    <w:bookmarkEnd w:id="10538"/>
    <w:bookmarkStart w:name="z14823" w:id="10539"/>
    <w:p>
      <w:pPr>
        <w:spacing w:after="0"/>
        <w:ind w:left="0"/>
        <w:jc w:val="both"/>
      </w:pPr>
      <w:r>
        <w:rPr>
          <w:rFonts w:ascii="Times New Roman"/>
          <w:b w:val="false"/>
          <w:i w:val="false"/>
          <w:color w:val="000000"/>
          <w:sz w:val="28"/>
        </w:rPr>
        <w:t>
      11. Важным условием изучения предмета "Мир вокруг" является освоение учебного материала в процессе продуктивной деятельности детей. Предполагается, что предметно-практическая деятельность станет потребностью для каждого ученика. С этой целью учитель при проектировании темы определяет практические задания, а на уроке раскрывает их значение, подчҰркивает их необходимость.</w:t>
      </w:r>
    </w:p>
    <w:bookmarkEnd w:id="10539"/>
    <w:bookmarkStart w:name="z14824" w:id="10540"/>
    <w:p>
      <w:pPr>
        <w:spacing w:after="0"/>
        <w:ind w:left="0"/>
        <w:jc w:val="both"/>
      </w:pPr>
      <w:r>
        <w:rPr>
          <w:rFonts w:ascii="Times New Roman"/>
          <w:b w:val="false"/>
          <w:i w:val="false"/>
          <w:color w:val="000000"/>
          <w:sz w:val="28"/>
        </w:rPr>
        <w:t>
      12. Программный материал 1 класса включает следующие разделы: "Школа. Ученик", "Я и моя семья. Мои друзья", "Мой дом", "Учебные вещи и игрушки", "Времена года, сезонные изменения в природе", "Овощи и фрукты", "Домашние и дикие животные", "Птицы", "Насекомые".</w:t>
      </w:r>
    </w:p>
    <w:bookmarkEnd w:id="10540"/>
    <w:bookmarkStart w:name="z14825" w:id="10541"/>
    <w:p>
      <w:pPr>
        <w:spacing w:after="0"/>
        <w:ind w:left="0"/>
        <w:jc w:val="both"/>
      </w:pPr>
      <w:r>
        <w:rPr>
          <w:rFonts w:ascii="Times New Roman"/>
          <w:b w:val="false"/>
          <w:i w:val="false"/>
          <w:color w:val="000000"/>
          <w:sz w:val="28"/>
        </w:rPr>
        <w:t xml:space="preserve">
      13. Во 2 классе к уже имеющимся разделам добавляется тема "Мой город, село, аул". Содержанием этого раздела является знакомство детей с ближайшим окружением – улицами, скверами, парками города (села), основными учреждениями, спортивными и культурными сооружениями. В 3 классе также вводится раздел "Транспорт". </w:t>
      </w:r>
    </w:p>
    <w:bookmarkEnd w:id="10541"/>
    <w:bookmarkStart w:name="z14826" w:id="10542"/>
    <w:p>
      <w:pPr>
        <w:spacing w:after="0"/>
        <w:ind w:left="0"/>
        <w:jc w:val="both"/>
      </w:pPr>
      <w:r>
        <w:rPr>
          <w:rFonts w:ascii="Times New Roman"/>
          <w:b w:val="false"/>
          <w:i w:val="false"/>
          <w:color w:val="000000"/>
          <w:sz w:val="28"/>
        </w:rPr>
        <w:t>
      14. Предусмотренные темы следует изучать не последовательно, а возвращаться к одной и той же теме несколько раз на каждом этапе обучения. Такая организация работы важна в связи с тем, что при первом знакомстве с понятиями, так же как и со словами, их выражающими, от учащихся не требуется полного и разносторонного осмысления и запоминания. Сначала слово выступает в ограниченном, однозначном значении. Постепенно в процессе дальнейшей работы оно наполняется новым содержанием, значение его расширяется. Возвращение к одной и той же теме в течении нескольких лет необходимо для закрепления сообщаемых знаний, для их обогащения и развития.</w:t>
      </w:r>
    </w:p>
    <w:bookmarkEnd w:id="10542"/>
    <w:bookmarkStart w:name="z14827" w:id="10543"/>
    <w:p>
      <w:pPr>
        <w:spacing w:after="0"/>
        <w:ind w:left="0"/>
        <w:jc w:val="both"/>
      </w:pPr>
      <w:r>
        <w:rPr>
          <w:rFonts w:ascii="Times New Roman"/>
          <w:b w:val="false"/>
          <w:i w:val="false"/>
          <w:color w:val="000000"/>
          <w:sz w:val="28"/>
        </w:rPr>
        <w:t>
      15. Содержание Программы "Мир вокруг" не ранжируется по четвертям. Последовательность изучения тем может варьироваться учителем исходя из природных условий местности. Распределение времени на изучение той или иной темы должно обеспечить качественное усвоение учебного материала школьниками.</w:t>
      </w:r>
    </w:p>
    <w:bookmarkEnd w:id="10543"/>
    <w:bookmarkStart w:name="z14828" w:id="10544"/>
    <w:p>
      <w:pPr>
        <w:spacing w:after="0"/>
        <w:ind w:left="0"/>
        <w:jc w:val="both"/>
      </w:pPr>
      <w:r>
        <w:rPr>
          <w:rFonts w:ascii="Times New Roman"/>
          <w:b w:val="false"/>
          <w:i w:val="false"/>
          <w:color w:val="000000"/>
          <w:sz w:val="28"/>
        </w:rPr>
        <w:t xml:space="preserve">
      16. Основное время четвертой четверти рекомендуется посвятить закреплению пройденного в течение года. Проведение занятий повторения обеспечивают более прочное усвоение учебного материала, позволяют учителю предлагать детям выполнение заданий в измененной, новой ситуации. Опыт приобретается детьми на основе уже усвоенного материала. В деятельности ребенок вступает в отношения с объективной реальностью. </w:t>
      </w:r>
    </w:p>
    <w:bookmarkEnd w:id="10544"/>
    <w:bookmarkStart w:name="z14829" w:id="10545"/>
    <w:p>
      <w:pPr>
        <w:spacing w:after="0"/>
        <w:ind w:left="0"/>
        <w:jc w:val="both"/>
      </w:pPr>
      <w:r>
        <w:rPr>
          <w:rFonts w:ascii="Times New Roman"/>
          <w:b w:val="false"/>
          <w:i w:val="false"/>
          <w:color w:val="000000"/>
          <w:sz w:val="28"/>
        </w:rPr>
        <w:t>
      17. Освоение ребенком действительности осуществляется через активный процесс под руководством взрослого, который обеспечивает и поддерживает взаимодействие ребенка с окружающим миром. В первую очередь формируются способы деятельности, умения, необходимые для практической ориентировки в окружающем мире и социальной среде. Опыт показывает, что дети с умеренной степенью нарушения интеллекта способны адаптироваться в ближайшем для них окружении, что, безусловно, является показателем и результатом их общего психического развития.</w:t>
      </w:r>
    </w:p>
    <w:bookmarkEnd w:id="10545"/>
    <w:bookmarkStart w:name="z14830" w:id="10546"/>
    <w:p>
      <w:pPr>
        <w:spacing w:after="0"/>
        <w:ind w:left="0"/>
        <w:jc w:val="both"/>
      </w:pPr>
      <w:r>
        <w:rPr>
          <w:rFonts w:ascii="Times New Roman"/>
          <w:b w:val="false"/>
          <w:i w:val="false"/>
          <w:color w:val="000000"/>
          <w:sz w:val="28"/>
        </w:rPr>
        <w:t>
      18. Усилия педагогов по обучению некоторых детей учебным знаниям по тем или иным предметам школьной программы могут оказаться безуспешными, поэтому для определенной части детей с умеренной степенью нарушения интеллекта критериальные оценки относительно их обучаемости должны быть ориентированы не на результативность технологии учения в рамках нормированного педагогического процесса, а на опыт их социального продвижения, где ключевым является предметное и чувственное отражение окружающего мира, развитие их личностного самосознания в обществе людей.</w:t>
      </w:r>
    </w:p>
    <w:bookmarkEnd w:id="10546"/>
    <w:bookmarkStart w:name="z14831" w:id="10547"/>
    <w:p>
      <w:pPr>
        <w:spacing w:after="0"/>
        <w:ind w:left="0"/>
        <w:jc w:val="both"/>
      </w:pPr>
      <w:r>
        <w:rPr>
          <w:rFonts w:ascii="Times New Roman"/>
          <w:b w:val="false"/>
          <w:i w:val="false"/>
          <w:color w:val="000000"/>
          <w:sz w:val="28"/>
        </w:rPr>
        <w:t>
      19. При необходимости данная программа может являться основой для разработки индивидуальной программы обучения.</w:t>
      </w:r>
    </w:p>
    <w:bookmarkEnd w:id="10547"/>
    <w:bookmarkStart w:name="z14832" w:id="10548"/>
    <w:p>
      <w:pPr>
        <w:spacing w:after="0"/>
        <w:ind w:left="0"/>
        <w:jc w:val="both"/>
      </w:pPr>
      <w:r>
        <w:rPr>
          <w:rFonts w:ascii="Times New Roman"/>
          <w:b w:val="false"/>
          <w:i w:val="false"/>
          <w:color w:val="000000"/>
          <w:sz w:val="28"/>
        </w:rPr>
        <w:t>
      20. При обучении учеников с умеренной степенью умственной отсталости по предмету "Мир вокруг" невозможно однозначно определить рамки ожидаемых успехов и запрограммировать их заранее. У каждого ученика свой темп развития, свои способности и ограничения. Можно лишь предвидеть направления, в которых ученик, скорее всего, будет развиваться. Учеников с умеренной умственной недостаточностью нельзя оценивать согласно общепринятой шкале оценок. Уровень достижений, развития необходимо оценивать с помощью описательной оценки, являющейся своеобразным педагогическим диагнозом достижений ученика.</w:t>
      </w:r>
    </w:p>
    <w:bookmarkEnd w:id="10548"/>
    <w:bookmarkStart w:name="z14833" w:id="10549"/>
    <w:p>
      <w:pPr>
        <w:spacing w:after="0"/>
        <w:ind w:left="0"/>
        <w:jc w:val="both"/>
      </w:pPr>
      <w:r>
        <w:rPr>
          <w:rFonts w:ascii="Times New Roman"/>
          <w:b w:val="false"/>
          <w:i w:val="false"/>
          <w:color w:val="000000"/>
          <w:sz w:val="28"/>
        </w:rPr>
        <w:t>
      21. Описательная оценка должна содержать следующие отличительные особенности:</w:t>
      </w:r>
    </w:p>
    <w:bookmarkEnd w:id="10549"/>
    <w:bookmarkStart w:name="z14834" w:id="10550"/>
    <w:p>
      <w:pPr>
        <w:spacing w:after="0"/>
        <w:ind w:left="0"/>
        <w:jc w:val="both"/>
      </w:pPr>
      <w:r>
        <w:rPr>
          <w:rFonts w:ascii="Times New Roman"/>
          <w:b w:val="false"/>
          <w:i w:val="false"/>
          <w:color w:val="000000"/>
          <w:sz w:val="28"/>
        </w:rPr>
        <w:t>
      1) она не может быть обобщенной и должна быть подведением итогов конкретной работы ученика в определенный период (должна также содержать краткое описание целей работы);</w:t>
      </w:r>
    </w:p>
    <w:bookmarkEnd w:id="10550"/>
    <w:bookmarkStart w:name="z14835" w:id="10551"/>
    <w:p>
      <w:pPr>
        <w:spacing w:after="0"/>
        <w:ind w:left="0"/>
        <w:jc w:val="both"/>
      </w:pPr>
      <w:r>
        <w:rPr>
          <w:rFonts w:ascii="Times New Roman"/>
          <w:b w:val="false"/>
          <w:i w:val="false"/>
          <w:color w:val="000000"/>
          <w:sz w:val="28"/>
        </w:rPr>
        <w:t>
      2) не может быть похожей на схему, должна быть индивидуальной;</w:t>
      </w:r>
    </w:p>
    <w:bookmarkEnd w:id="10551"/>
    <w:bookmarkStart w:name="z14836" w:id="10552"/>
    <w:p>
      <w:pPr>
        <w:spacing w:after="0"/>
        <w:ind w:left="0"/>
        <w:jc w:val="both"/>
      </w:pPr>
      <w:r>
        <w:rPr>
          <w:rFonts w:ascii="Times New Roman"/>
          <w:b w:val="false"/>
          <w:i w:val="false"/>
          <w:color w:val="000000"/>
          <w:sz w:val="28"/>
        </w:rPr>
        <w:t>
      3) должна содержать описание достигнутого уровня в сравнении с уровнем, оцениваемым в прошлый раз (то есть описывать, функционирует ли ученик так же, как прежде, лучше, или наступил регресс);</w:t>
      </w:r>
    </w:p>
    <w:bookmarkEnd w:id="10552"/>
    <w:bookmarkStart w:name="z14837" w:id="10553"/>
    <w:p>
      <w:pPr>
        <w:spacing w:after="0"/>
        <w:ind w:left="0"/>
        <w:jc w:val="both"/>
      </w:pPr>
      <w:r>
        <w:rPr>
          <w:rFonts w:ascii="Times New Roman"/>
          <w:b w:val="false"/>
          <w:i w:val="false"/>
          <w:color w:val="000000"/>
          <w:sz w:val="28"/>
        </w:rPr>
        <w:t>
      4) должна быть документом, оценивающим ход успехов в учебе по отношению к возможностям ученика (то есть содержать мнение, каким образом ученик усваивал запланированный для него материал);</w:t>
      </w:r>
    </w:p>
    <w:bookmarkEnd w:id="10553"/>
    <w:bookmarkStart w:name="z14838" w:id="10554"/>
    <w:p>
      <w:pPr>
        <w:spacing w:after="0"/>
        <w:ind w:left="0"/>
        <w:jc w:val="both"/>
      </w:pPr>
      <w:r>
        <w:rPr>
          <w:rFonts w:ascii="Times New Roman"/>
          <w:b w:val="false"/>
          <w:i w:val="false"/>
          <w:color w:val="000000"/>
          <w:sz w:val="28"/>
        </w:rPr>
        <w:t>
      5) должна быть положительной оценкой (отсутствие успехов не должно негативно оцениваться), однако должна объективно оценивать ученика, чтобы родители не создавали ложного образа своего ребенка.</w:t>
      </w:r>
    </w:p>
    <w:bookmarkEnd w:id="10554"/>
    <w:bookmarkStart w:name="z14839" w:id="10555"/>
    <w:p>
      <w:pPr>
        <w:spacing w:after="0"/>
        <w:ind w:left="0"/>
        <w:jc w:val="both"/>
      </w:pPr>
      <w:r>
        <w:rPr>
          <w:rFonts w:ascii="Times New Roman"/>
          <w:b w:val="false"/>
          <w:i w:val="false"/>
          <w:color w:val="000000"/>
          <w:sz w:val="28"/>
        </w:rPr>
        <w:t>
      22. Обще учебные умения и навыки, формируемые у детей 2 отделения на уроке "Мир вокруг".</w:t>
      </w:r>
    </w:p>
    <w:bookmarkEnd w:id="10555"/>
    <w:bookmarkStart w:name="z14840" w:id="10556"/>
    <w:p>
      <w:pPr>
        <w:spacing w:after="0"/>
        <w:ind w:left="0"/>
        <w:jc w:val="both"/>
      </w:pPr>
      <w:r>
        <w:rPr>
          <w:rFonts w:ascii="Times New Roman"/>
          <w:b w:val="false"/>
          <w:i w:val="false"/>
          <w:color w:val="000000"/>
          <w:sz w:val="28"/>
        </w:rPr>
        <w:t>
      23. Учебно-организационные:</w:t>
      </w:r>
    </w:p>
    <w:bookmarkEnd w:id="10556"/>
    <w:bookmarkStart w:name="z14841" w:id="10557"/>
    <w:p>
      <w:pPr>
        <w:spacing w:after="0"/>
        <w:ind w:left="0"/>
        <w:jc w:val="both"/>
      </w:pPr>
      <w:r>
        <w:rPr>
          <w:rFonts w:ascii="Times New Roman"/>
          <w:b w:val="false"/>
          <w:i w:val="false"/>
          <w:color w:val="000000"/>
          <w:sz w:val="28"/>
        </w:rPr>
        <w:t>
      1) правильно понимать учебную задачу;</w:t>
      </w:r>
    </w:p>
    <w:bookmarkEnd w:id="10557"/>
    <w:bookmarkStart w:name="z14842" w:id="10558"/>
    <w:p>
      <w:pPr>
        <w:spacing w:after="0"/>
        <w:ind w:left="0"/>
        <w:jc w:val="both"/>
      </w:pPr>
      <w:r>
        <w:rPr>
          <w:rFonts w:ascii="Times New Roman"/>
          <w:b w:val="false"/>
          <w:i w:val="false"/>
          <w:color w:val="000000"/>
          <w:sz w:val="28"/>
        </w:rPr>
        <w:t>
      2) готовить учебное место для учебных занятий;</w:t>
      </w:r>
    </w:p>
    <w:bookmarkEnd w:id="10558"/>
    <w:bookmarkStart w:name="z14843" w:id="10559"/>
    <w:p>
      <w:pPr>
        <w:spacing w:after="0"/>
        <w:ind w:left="0"/>
        <w:jc w:val="both"/>
      </w:pPr>
      <w:r>
        <w:rPr>
          <w:rFonts w:ascii="Times New Roman"/>
          <w:b w:val="false"/>
          <w:i w:val="false"/>
          <w:color w:val="000000"/>
          <w:sz w:val="28"/>
        </w:rPr>
        <w:t>
      3) соблюдать правильную осанку.</w:t>
      </w:r>
    </w:p>
    <w:bookmarkEnd w:id="10559"/>
    <w:bookmarkStart w:name="z14844" w:id="10560"/>
    <w:p>
      <w:pPr>
        <w:spacing w:after="0"/>
        <w:ind w:left="0"/>
        <w:jc w:val="both"/>
      </w:pPr>
      <w:r>
        <w:rPr>
          <w:rFonts w:ascii="Times New Roman"/>
          <w:b w:val="false"/>
          <w:i w:val="false"/>
          <w:color w:val="000000"/>
          <w:sz w:val="28"/>
        </w:rPr>
        <w:t>
      24. Учебно-информационные:</w:t>
      </w:r>
    </w:p>
    <w:bookmarkEnd w:id="10560"/>
    <w:bookmarkStart w:name="z14845" w:id="10561"/>
    <w:p>
      <w:pPr>
        <w:spacing w:after="0"/>
        <w:ind w:left="0"/>
        <w:jc w:val="both"/>
      </w:pPr>
      <w:r>
        <w:rPr>
          <w:rFonts w:ascii="Times New Roman"/>
          <w:b w:val="false"/>
          <w:i w:val="false"/>
          <w:color w:val="000000"/>
          <w:sz w:val="28"/>
        </w:rPr>
        <w:t>
      1) рассматривать картинки, предлагаемые учителем;</w:t>
      </w:r>
    </w:p>
    <w:bookmarkEnd w:id="10561"/>
    <w:bookmarkStart w:name="z14846" w:id="10562"/>
    <w:p>
      <w:pPr>
        <w:spacing w:after="0"/>
        <w:ind w:left="0"/>
        <w:jc w:val="both"/>
      </w:pPr>
      <w:r>
        <w:rPr>
          <w:rFonts w:ascii="Times New Roman"/>
          <w:b w:val="false"/>
          <w:i w:val="false"/>
          <w:color w:val="000000"/>
          <w:sz w:val="28"/>
        </w:rPr>
        <w:t>
      2) под руководством учителя наблюдать за явлениями природы, общественной жизни;</w:t>
      </w:r>
    </w:p>
    <w:bookmarkEnd w:id="10562"/>
    <w:bookmarkStart w:name="z14847" w:id="10563"/>
    <w:p>
      <w:pPr>
        <w:spacing w:after="0"/>
        <w:ind w:left="0"/>
        <w:jc w:val="both"/>
      </w:pPr>
      <w:r>
        <w:rPr>
          <w:rFonts w:ascii="Times New Roman"/>
          <w:b w:val="false"/>
          <w:i w:val="false"/>
          <w:color w:val="000000"/>
          <w:sz w:val="28"/>
        </w:rPr>
        <w:t>
      3) слушать и понимать рассказ, объяснение учителя;</w:t>
      </w:r>
    </w:p>
    <w:bookmarkEnd w:id="10563"/>
    <w:bookmarkStart w:name="z14848" w:id="10564"/>
    <w:p>
      <w:pPr>
        <w:spacing w:after="0"/>
        <w:ind w:left="0"/>
        <w:jc w:val="both"/>
      </w:pPr>
      <w:r>
        <w:rPr>
          <w:rFonts w:ascii="Times New Roman"/>
          <w:b w:val="false"/>
          <w:i w:val="false"/>
          <w:color w:val="000000"/>
          <w:sz w:val="28"/>
        </w:rPr>
        <w:t>
      4) знать и употреблять в речи слова, обозначающие предметы и их признаки, изучаемы на уроке "Мир вокруг".</w:t>
      </w:r>
    </w:p>
    <w:bookmarkEnd w:id="10564"/>
    <w:bookmarkStart w:name="z14849" w:id="10565"/>
    <w:p>
      <w:pPr>
        <w:spacing w:after="0"/>
        <w:ind w:left="0"/>
        <w:jc w:val="both"/>
      </w:pPr>
      <w:r>
        <w:rPr>
          <w:rFonts w:ascii="Times New Roman"/>
          <w:b w:val="false"/>
          <w:i w:val="false"/>
          <w:color w:val="000000"/>
          <w:sz w:val="28"/>
        </w:rPr>
        <w:t>
      25. Учебно-коммуникативные:</w:t>
      </w:r>
    </w:p>
    <w:bookmarkEnd w:id="10565"/>
    <w:bookmarkStart w:name="z14850" w:id="10566"/>
    <w:p>
      <w:pPr>
        <w:spacing w:after="0"/>
        <w:ind w:left="0"/>
        <w:jc w:val="both"/>
      </w:pPr>
      <w:r>
        <w:rPr>
          <w:rFonts w:ascii="Times New Roman"/>
          <w:b w:val="false"/>
          <w:i w:val="false"/>
          <w:color w:val="000000"/>
          <w:sz w:val="28"/>
        </w:rPr>
        <w:t>
      1) отвечать на вопросы учителя;</w:t>
      </w:r>
    </w:p>
    <w:bookmarkEnd w:id="10566"/>
    <w:bookmarkStart w:name="z14851" w:id="10567"/>
    <w:p>
      <w:pPr>
        <w:spacing w:after="0"/>
        <w:ind w:left="0"/>
        <w:jc w:val="both"/>
      </w:pPr>
      <w:r>
        <w:rPr>
          <w:rFonts w:ascii="Times New Roman"/>
          <w:b w:val="false"/>
          <w:i w:val="false"/>
          <w:color w:val="000000"/>
          <w:sz w:val="28"/>
        </w:rPr>
        <w:t>
      2) выслушивать ответы своих товарищей;</w:t>
      </w:r>
    </w:p>
    <w:bookmarkEnd w:id="10567"/>
    <w:bookmarkStart w:name="z14852" w:id="10568"/>
    <w:p>
      <w:pPr>
        <w:spacing w:after="0"/>
        <w:ind w:left="0"/>
        <w:jc w:val="both"/>
      </w:pPr>
      <w:r>
        <w:rPr>
          <w:rFonts w:ascii="Times New Roman"/>
          <w:b w:val="false"/>
          <w:i w:val="false"/>
          <w:color w:val="000000"/>
          <w:sz w:val="28"/>
        </w:rPr>
        <w:t>
      3) повторять за учителем короткие стихи;</w:t>
      </w:r>
    </w:p>
    <w:bookmarkEnd w:id="10568"/>
    <w:bookmarkStart w:name="z14853" w:id="10569"/>
    <w:p>
      <w:pPr>
        <w:spacing w:after="0"/>
        <w:ind w:left="0"/>
        <w:jc w:val="both"/>
      </w:pPr>
      <w:r>
        <w:rPr>
          <w:rFonts w:ascii="Times New Roman"/>
          <w:b w:val="false"/>
          <w:i w:val="false"/>
          <w:color w:val="000000"/>
          <w:sz w:val="28"/>
        </w:rPr>
        <w:t>
      4) выполнять по показу упражнения для рук;</w:t>
      </w:r>
    </w:p>
    <w:bookmarkEnd w:id="10569"/>
    <w:bookmarkStart w:name="z14854" w:id="10570"/>
    <w:p>
      <w:pPr>
        <w:spacing w:after="0"/>
        <w:ind w:left="0"/>
        <w:jc w:val="both"/>
      </w:pPr>
      <w:r>
        <w:rPr>
          <w:rFonts w:ascii="Times New Roman"/>
          <w:b w:val="false"/>
          <w:i w:val="false"/>
          <w:color w:val="000000"/>
          <w:sz w:val="28"/>
        </w:rPr>
        <w:t>
      5) выполнять по показу артикуляционные упражнения;</w:t>
      </w:r>
    </w:p>
    <w:bookmarkEnd w:id="10570"/>
    <w:bookmarkStart w:name="z14855" w:id="10571"/>
    <w:p>
      <w:pPr>
        <w:spacing w:after="0"/>
        <w:ind w:left="0"/>
        <w:jc w:val="both"/>
      </w:pPr>
      <w:r>
        <w:rPr>
          <w:rFonts w:ascii="Times New Roman"/>
          <w:b w:val="false"/>
          <w:i w:val="false"/>
          <w:color w:val="000000"/>
          <w:sz w:val="28"/>
        </w:rPr>
        <w:t>
      6) составлять короткое повествовательное предложение по наблюдаемому явлению, действию, картинке;</w:t>
      </w:r>
    </w:p>
    <w:bookmarkEnd w:id="10571"/>
    <w:bookmarkStart w:name="z14856" w:id="10572"/>
    <w:p>
      <w:pPr>
        <w:spacing w:after="0"/>
        <w:ind w:left="0"/>
        <w:jc w:val="both"/>
      </w:pPr>
      <w:r>
        <w:rPr>
          <w:rFonts w:ascii="Times New Roman"/>
          <w:b w:val="false"/>
          <w:i w:val="false"/>
          <w:color w:val="000000"/>
          <w:sz w:val="28"/>
        </w:rPr>
        <w:t>
      7) делиться с товарищами необходимыми пособиями, инструментами;</w:t>
      </w:r>
    </w:p>
    <w:bookmarkEnd w:id="10572"/>
    <w:bookmarkStart w:name="z14857" w:id="10573"/>
    <w:p>
      <w:pPr>
        <w:spacing w:after="0"/>
        <w:ind w:left="0"/>
        <w:jc w:val="both"/>
      </w:pPr>
      <w:r>
        <w:rPr>
          <w:rFonts w:ascii="Times New Roman"/>
          <w:b w:val="false"/>
          <w:i w:val="false"/>
          <w:color w:val="000000"/>
          <w:sz w:val="28"/>
        </w:rPr>
        <w:t>
      8) спокойно работать рядом с одноклассником;</w:t>
      </w:r>
    </w:p>
    <w:bookmarkEnd w:id="10573"/>
    <w:bookmarkStart w:name="z14858" w:id="10574"/>
    <w:p>
      <w:pPr>
        <w:spacing w:after="0"/>
        <w:ind w:left="0"/>
        <w:jc w:val="both"/>
      </w:pPr>
      <w:r>
        <w:rPr>
          <w:rFonts w:ascii="Times New Roman"/>
          <w:b w:val="false"/>
          <w:i w:val="false"/>
          <w:color w:val="000000"/>
          <w:sz w:val="28"/>
        </w:rPr>
        <w:t>
      9) спокойно относиться к смене товарища за партой;</w:t>
      </w:r>
    </w:p>
    <w:bookmarkEnd w:id="10574"/>
    <w:bookmarkStart w:name="z14859" w:id="10575"/>
    <w:p>
      <w:pPr>
        <w:spacing w:after="0"/>
        <w:ind w:left="0"/>
        <w:jc w:val="both"/>
      </w:pPr>
      <w:r>
        <w:rPr>
          <w:rFonts w:ascii="Times New Roman"/>
          <w:b w:val="false"/>
          <w:i w:val="false"/>
          <w:color w:val="000000"/>
          <w:sz w:val="28"/>
        </w:rPr>
        <w:t>
      10) спокойно относиться к смене рабочего места.</w:t>
      </w:r>
    </w:p>
    <w:bookmarkEnd w:id="10575"/>
    <w:bookmarkStart w:name="z14860" w:id="10576"/>
    <w:p>
      <w:pPr>
        <w:spacing w:after="0"/>
        <w:ind w:left="0"/>
        <w:jc w:val="left"/>
      </w:pPr>
      <w:r>
        <w:rPr>
          <w:rFonts w:ascii="Times New Roman"/>
          <w:b/>
          <w:i w:val="false"/>
          <w:color w:val="000000"/>
        </w:rPr>
        <w:t xml:space="preserve"> 2. Базовое содержание учебного предмета 1 класса</w:t>
      </w:r>
    </w:p>
    <w:bookmarkEnd w:id="10576"/>
    <w:bookmarkStart w:name="z14861" w:id="10577"/>
    <w:p>
      <w:pPr>
        <w:spacing w:after="0"/>
        <w:ind w:left="0"/>
        <w:jc w:val="both"/>
      </w:pPr>
      <w:r>
        <w:rPr>
          <w:rFonts w:ascii="Times New Roman"/>
          <w:b w:val="false"/>
          <w:i w:val="false"/>
          <w:color w:val="000000"/>
          <w:sz w:val="28"/>
        </w:rPr>
        <w:t>
      26. Я и моя семья. Мои друзья. Фамилия и имя ребенка. Родственные отношения: мать, отец, бабушка, дедушка, брат, сестра. Имена близких друзей.</w:t>
      </w:r>
    </w:p>
    <w:bookmarkEnd w:id="10577"/>
    <w:bookmarkStart w:name="z14862" w:id="10578"/>
    <w:p>
      <w:pPr>
        <w:spacing w:after="0"/>
        <w:ind w:left="0"/>
        <w:jc w:val="both"/>
      </w:pPr>
      <w:r>
        <w:rPr>
          <w:rFonts w:ascii="Times New Roman"/>
          <w:b w:val="false"/>
          <w:i w:val="false"/>
          <w:color w:val="000000"/>
          <w:sz w:val="28"/>
        </w:rPr>
        <w:t>
      27. Мой дом. Название города, аула, села, где живет ребенок. Название и назначение жилых комнат: столовая, спальня, кухня, ванна, туалет.</w:t>
      </w:r>
    </w:p>
    <w:bookmarkEnd w:id="10578"/>
    <w:bookmarkStart w:name="z14863" w:id="10579"/>
    <w:p>
      <w:pPr>
        <w:spacing w:after="0"/>
        <w:ind w:left="0"/>
        <w:jc w:val="both"/>
      </w:pPr>
      <w:r>
        <w:rPr>
          <w:rFonts w:ascii="Times New Roman"/>
          <w:b w:val="false"/>
          <w:i w:val="false"/>
          <w:color w:val="000000"/>
          <w:sz w:val="28"/>
        </w:rPr>
        <w:t>
      28. Школа. Ученик. Школьные помещения: классы, коридоры, столовая, туалет, кабинет врача, логопеда, психолога, директора. Территория школы. Правила поведения в школе, распорядок дня школьника и его обязанности.</w:t>
      </w:r>
    </w:p>
    <w:bookmarkEnd w:id="10579"/>
    <w:bookmarkStart w:name="z14864" w:id="10580"/>
    <w:p>
      <w:pPr>
        <w:spacing w:after="0"/>
        <w:ind w:left="0"/>
        <w:jc w:val="both"/>
      </w:pPr>
      <w:r>
        <w:rPr>
          <w:rFonts w:ascii="Times New Roman"/>
          <w:b w:val="false"/>
          <w:i w:val="false"/>
          <w:color w:val="000000"/>
          <w:sz w:val="28"/>
        </w:rPr>
        <w:t>
      29. Учебные вещи и игрушки. Учебные принадлежности: книга, тетрадь, карандаш, ручка и т.д. Игрушки: мяч, машины, кукла, мягкие игрушки, конструкторы, пирамиды и др.. Назначение, использование в ролевых играх.</w:t>
      </w:r>
    </w:p>
    <w:bookmarkEnd w:id="10580"/>
    <w:bookmarkStart w:name="z14865" w:id="10581"/>
    <w:p>
      <w:pPr>
        <w:spacing w:after="0"/>
        <w:ind w:left="0"/>
        <w:jc w:val="both"/>
      </w:pPr>
      <w:r>
        <w:rPr>
          <w:rFonts w:ascii="Times New Roman"/>
          <w:b w:val="false"/>
          <w:i w:val="false"/>
          <w:color w:val="000000"/>
          <w:sz w:val="28"/>
        </w:rPr>
        <w:t>
      30. Времена года, сезонные изменения в природе. Понятие о временах года: весна, лето, осень, зима. Характеристика погоды (тепло, холодно, мороз, солнце, ветер, дождь, снег). Названия месяцев. Дни недели.</w:t>
      </w:r>
    </w:p>
    <w:bookmarkEnd w:id="10581"/>
    <w:bookmarkStart w:name="z14866" w:id="10582"/>
    <w:p>
      <w:pPr>
        <w:spacing w:after="0"/>
        <w:ind w:left="0"/>
        <w:jc w:val="both"/>
      </w:pPr>
      <w:r>
        <w:rPr>
          <w:rFonts w:ascii="Times New Roman"/>
          <w:b w:val="false"/>
          <w:i w:val="false"/>
          <w:color w:val="000000"/>
          <w:sz w:val="28"/>
        </w:rPr>
        <w:t>
      31. Овощи и фрукты. Овощи (морковь, огурец, картофель, помидор); фрукты (яблоко, груша). Узнавание на картинке. Название овощей и фруктов.</w:t>
      </w:r>
    </w:p>
    <w:bookmarkEnd w:id="10582"/>
    <w:bookmarkStart w:name="z14867" w:id="10583"/>
    <w:p>
      <w:pPr>
        <w:spacing w:after="0"/>
        <w:ind w:left="0"/>
        <w:jc w:val="both"/>
      </w:pPr>
      <w:r>
        <w:rPr>
          <w:rFonts w:ascii="Times New Roman"/>
          <w:b w:val="false"/>
          <w:i w:val="false"/>
          <w:color w:val="000000"/>
          <w:sz w:val="28"/>
        </w:rPr>
        <w:t>
      32. Животные. Домашние животные (собака, кошка, корова, лошадь и др); дикие животные (волк, медведь, заяц и др.).Узнавание на картинке. Название животных.</w:t>
      </w:r>
    </w:p>
    <w:bookmarkEnd w:id="10583"/>
    <w:bookmarkStart w:name="z14868" w:id="10584"/>
    <w:p>
      <w:pPr>
        <w:spacing w:after="0"/>
        <w:ind w:left="0"/>
        <w:jc w:val="both"/>
      </w:pPr>
      <w:r>
        <w:rPr>
          <w:rFonts w:ascii="Times New Roman"/>
          <w:b w:val="false"/>
          <w:i w:val="false"/>
          <w:color w:val="000000"/>
          <w:sz w:val="28"/>
        </w:rPr>
        <w:t>
      33. Птицы. Домашние птицы (курица, гусь, утка); дикие птицы (сорока, ворона и др.). Узнавание на картинке. Название птиц.</w:t>
      </w:r>
    </w:p>
    <w:bookmarkEnd w:id="10584"/>
    <w:bookmarkStart w:name="z14869" w:id="10585"/>
    <w:p>
      <w:pPr>
        <w:spacing w:after="0"/>
        <w:ind w:left="0"/>
        <w:jc w:val="both"/>
      </w:pPr>
      <w:r>
        <w:rPr>
          <w:rFonts w:ascii="Times New Roman"/>
          <w:b w:val="false"/>
          <w:i w:val="false"/>
          <w:color w:val="000000"/>
          <w:sz w:val="28"/>
        </w:rPr>
        <w:t>
      34. Насекомые. Жук, бабочка. Узнавание на картинке. Название насекомых.</w:t>
      </w:r>
    </w:p>
    <w:bookmarkEnd w:id="10585"/>
    <w:bookmarkStart w:name="z14870" w:id="10586"/>
    <w:p>
      <w:pPr>
        <w:spacing w:after="0"/>
        <w:ind w:left="0"/>
        <w:jc w:val="left"/>
      </w:pPr>
      <w:r>
        <w:rPr>
          <w:rFonts w:ascii="Times New Roman"/>
          <w:b/>
          <w:i w:val="false"/>
          <w:color w:val="000000"/>
        </w:rPr>
        <w:t xml:space="preserve"> 3. Базовое содержание учебного предмета 2 класса</w:t>
      </w:r>
    </w:p>
    <w:bookmarkEnd w:id="10586"/>
    <w:bookmarkStart w:name="z14871" w:id="10587"/>
    <w:p>
      <w:pPr>
        <w:spacing w:after="0"/>
        <w:ind w:left="0"/>
        <w:jc w:val="both"/>
      </w:pPr>
      <w:r>
        <w:rPr>
          <w:rFonts w:ascii="Times New Roman"/>
          <w:b w:val="false"/>
          <w:i w:val="false"/>
          <w:color w:val="000000"/>
          <w:sz w:val="28"/>
        </w:rPr>
        <w:t>
      35. Я и моя семья. Имя и фамилия ученика, имена членов семьи, дата своего рождения. Местоимения – я, ты, он, она, мы, вы, они – в устной речи.</w:t>
      </w:r>
    </w:p>
    <w:bookmarkEnd w:id="10587"/>
    <w:bookmarkStart w:name="z14872" w:id="10588"/>
    <w:p>
      <w:pPr>
        <w:spacing w:after="0"/>
        <w:ind w:left="0"/>
        <w:jc w:val="both"/>
      </w:pPr>
      <w:r>
        <w:rPr>
          <w:rFonts w:ascii="Times New Roman"/>
          <w:b w:val="false"/>
          <w:i w:val="false"/>
          <w:color w:val="000000"/>
          <w:sz w:val="28"/>
        </w:rPr>
        <w:t>
      36. Мой дом. Домашний адрес: название улицы, номер дома, квартиры. Домашняя мебель: диван, кресло, стол, кровать, шкаф и.др. Правила поведения дома, поручения в семье.</w:t>
      </w:r>
    </w:p>
    <w:bookmarkEnd w:id="10588"/>
    <w:bookmarkStart w:name="z14873" w:id="10589"/>
    <w:p>
      <w:pPr>
        <w:spacing w:after="0"/>
        <w:ind w:left="0"/>
        <w:jc w:val="both"/>
      </w:pPr>
      <w:r>
        <w:rPr>
          <w:rFonts w:ascii="Times New Roman"/>
          <w:b w:val="false"/>
          <w:i w:val="false"/>
          <w:color w:val="000000"/>
          <w:sz w:val="28"/>
        </w:rPr>
        <w:t>
      37. Школа. Ученик. Предметы в классной комнате: стены, потолок, пол, дверь, окна, доска, парта, стол. Правила поведения на уроке. Обязанности дежурного по классу.</w:t>
      </w:r>
    </w:p>
    <w:bookmarkEnd w:id="10589"/>
    <w:bookmarkStart w:name="z14874" w:id="10590"/>
    <w:p>
      <w:pPr>
        <w:spacing w:after="0"/>
        <w:ind w:left="0"/>
        <w:jc w:val="both"/>
      </w:pPr>
      <w:r>
        <w:rPr>
          <w:rFonts w:ascii="Times New Roman"/>
          <w:b w:val="false"/>
          <w:i w:val="false"/>
          <w:color w:val="000000"/>
          <w:sz w:val="28"/>
        </w:rPr>
        <w:t>
      38. Учебные вещи и игрушки. Школьные принадлежности, их назначение. Учебные вещи и игрушки: различение и сравнение по назначению и использованию.</w:t>
      </w:r>
    </w:p>
    <w:bookmarkEnd w:id="10590"/>
    <w:bookmarkStart w:name="z14875" w:id="10591"/>
    <w:p>
      <w:pPr>
        <w:spacing w:after="0"/>
        <w:ind w:left="0"/>
        <w:jc w:val="both"/>
      </w:pPr>
      <w:r>
        <w:rPr>
          <w:rFonts w:ascii="Times New Roman"/>
          <w:b w:val="false"/>
          <w:i w:val="false"/>
          <w:color w:val="000000"/>
          <w:sz w:val="28"/>
        </w:rPr>
        <w:t>
      39. Мой город (село) название города, села, в котором проживает ученик. Названия главных площадей и улиц. Праздничное оформление улиц.</w:t>
      </w:r>
    </w:p>
    <w:bookmarkEnd w:id="10591"/>
    <w:bookmarkStart w:name="z14876" w:id="10592"/>
    <w:p>
      <w:pPr>
        <w:spacing w:after="0"/>
        <w:ind w:left="0"/>
        <w:jc w:val="both"/>
      </w:pPr>
      <w:r>
        <w:rPr>
          <w:rFonts w:ascii="Times New Roman"/>
          <w:b w:val="false"/>
          <w:i w:val="false"/>
          <w:color w:val="000000"/>
          <w:sz w:val="28"/>
        </w:rPr>
        <w:t>
      40. Времена года, сезонные изменения в природе. Времена года: весна, лето, осень, зима. Погода (тепло, жарко, холодно, мороз, солнце, ветер, снег и т.д).</w:t>
      </w:r>
    </w:p>
    <w:bookmarkEnd w:id="10592"/>
    <w:bookmarkStart w:name="z14877" w:id="10593"/>
    <w:p>
      <w:pPr>
        <w:spacing w:after="0"/>
        <w:ind w:left="0"/>
        <w:jc w:val="both"/>
      </w:pPr>
      <w:r>
        <w:rPr>
          <w:rFonts w:ascii="Times New Roman"/>
          <w:b w:val="false"/>
          <w:i w:val="false"/>
          <w:color w:val="000000"/>
          <w:sz w:val="28"/>
        </w:rPr>
        <w:t>
      41. Погода вчера и сегодня. Изменениями в природе в осенние месяцы: листопад, отлет птиц, похолодание, дождливые дни /экскурсии/. Изменениями в природе в зимние месяцы: холод, снег, лед, мороз, деревья без листвы, без плодов. Изменениями в природе в весенние месяцы: потепление, сосульки, таяние снега, прилет птиц, распускание почек.</w:t>
      </w:r>
    </w:p>
    <w:bookmarkEnd w:id="10593"/>
    <w:bookmarkStart w:name="z14878" w:id="10594"/>
    <w:p>
      <w:pPr>
        <w:spacing w:after="0"/>
        <w:ind w:left="0"/>
        <w:jc w:val="both"/>
      </w:pPr>
      <w:r>
        <w:rPr>
          <w:rFonts w:ascii="Times New Roman"/>
          <w:b w:val="false"/>
          <w:i w:val="false"/>
          <w:color w:val="000000"/>
          <w:sz w:val="28"/>
        </w:rPr>
        <w:t>
      42. Растения. Комнатные цветы, растущие в классе. Ухаживание и полив комнатных растений.</w:t>
      </w:r>
    </w:p>
    <w:bookmarkEnd w:id="10594"/>
    <w:bookmarkStart w:name="z14879" w:id="10595"/>
    <w:p>
      <w:pPr>
        <w:spacing w:after="0"/>
        <w:ind w:left="0"/>
        <w:jc w:val="both"/>
      </w:pPr>
      <w:r>
        <w:rPr>
          <w:rFonts w:ascii="Times New Roman"/>
          <w:b w:val="false"/>
          <w:i w:val="false"/>
          <w:color w:val="000000"/>
          <w:sz w:val="28"/>
        </w:rPr>
        <w:t>
      43. Овощи. Помидор, огурец, морковь. Различение по форме, цвету, величине, вкусу, запаху. Польза овощей. Сравнение сырых и вареных овощей. Основные блюда из овощей. Дидактическая игра "Вершки и корешки".</w:t>
      </w:r>
    </w:p>
    <w:bookmarkEnd w:id="10595"/>
    <w:bookmarkStart w:name="z14880" w:id="10596"/>
    <w:p>
      <w:pPr>
        <w:spacing w:after="0"/>
        <w:ind w:left="0"/>
        <w:jc w:val="both"/>
      </w:pPr>
      <w:r>
        <w:rPr>
          <w:rFonts w:ascii="Times New Roman"/>
          <w:b w:val="false"/>
          <w:i w:val="false"/>
          <w:color w:val="000000"/>
          <w:sz w:val="28"/>
        </w:rPr>
        <w:t>
      44. Фрукты. Яблоко, груша. Сравнение по форме, величине, вкусу, запаху:</w:t>
      </w:r>
    </w:p>
    <w:bookmarkEnd w:id="10596"/>
    <w:bookmarkStart w:name="z14881" w:id="10597"/>
    <w:p>
      <w:pPr>
        <w:spacing w:after="0"/>
        <w:ind w:left="0"/>
        <w:jc w:val="both"/>
      </w:pPr>
      <w:r>
        <w:rPr>
          <w:rFonts w:ascii="Times New Roman"/>
          <w:b w:val="false"/>
          <w:i w:val="false"/>
          <w:color w:val="000000"/>
          <w:sz w:val="28"/>
        </w:rPr>
        <w:t>
      1) употребление фруктов в пищу и их польза. Сравнение сырых и вареных фруктов. Приготовление компота.</w:t>
      </w:r>
    </w:p>
    <w:bookmarkEnd w:id="10597"/>
    <w:bookmarkStart w:name="z14882" w:id="10598"/>
    <w:p>
      <w:pPr>
        <w:spacing w:after="0"/>
        <w:ind w:left="0"/>
        <w:jc w:val="both"/>
      </w:pPr>
      <w:r>
        <w:rPr>
          <w:rFonts w:ascii="Times New Roman"/>
          <w:b w:val="false"/>
          <w:i w:val="false"/>
          <w:color w:val="000000"/>
          <w:sz w:val="28"/>
        </w:rPr>
        <w:t>
      45. Ягоды. Клубника, малина. Сравнение по вкусу, по форме и окраске:</w:t>
      </w:r>
    </w:p>
    <w:bookmarkEnd w:id="10598"/>
    <w:bookmarkStart w:name="z14883" w:id="10599"/>
    <w:p>
      <w:pPr>
        <w:spacing w:after="0"/>
        <w:ind w:left="0"/>
        <w:jc w:val="both"/>
      </w:pPr>
      <w:r>
        <w:rPr>
          <w:rFonts w:ascii="Times New Roman"/>
          <w:b w:val="false"/>
          <w:i w:val="false"/>
          <w:color w:val="000000"/>
          <w:sz w:val="28"/>
        </w:rPr>
        <w:t>
      1) употребление ягод в пищу и их польза. Варенье из ягод.</w:t>
      </w:r>
    </w:p>
    <w:bookmarkEnd w:id="10599"/>
    <w:bookmarkStart w:name="z14884" w:id="10600"/>
    <w:p>
      <w:pPr>
        <w:spacing w:after="0"/>
        <w:ind w:left="0"/>
        <w:jc w:val="both"/>
      </w:pPr>
      <w:r>
        <w:rPr>
          <w:rFonts w:ascii="Times New Roman"/>
          <w:b w:val="false"/>
          <w:i w:val="false"/>
          <w:color w:val="000000"/>
          <w:sz w:val="28"/>
        </w:rPr>
        <w:t>
      46. Домашние животные. Кошка, собака, корова, овца, коза. Называние домашних животных. Внешний вид, повадки, питание, польза домашних животных.</w:t>
      </w:r>
    </w:p>
    <w:bookmarkEnd w:id="10600"/>
    <w:bookmarkStart w:name="z14885" w:id="10601"/>
    <w:p>
      <w:pPr>
        <w:spacing w:after="0"/>
        <w:ind w:left="0"/>
        <w:jc w:val="both"/>
      </w:pPr>
      <w:r>
        <w:rPr>
          <w:rFonts w:ascii="Times New Roman"/>
          <w:b w:val="false"/>
          <w:i w:val="false"/>
          <w:color w:val="000000"/>
          <w:sz w:val="28"/>
        </w:rPr>
        <w:t>
      47. Дикие животные. Волк, лиса, заяц. Образ жизни диких животных, внешний виде, питание.</w:t>
      </w:r>
    </w:p>
    <w:bookmarkEnd w:id="10601"/>
    <w:bookmarkStart w:name="z14886" w:id="10602"/>
    <w:p>
      <w:pPr>
        <w:spacing w:after="0"/>
        <w:ind w:left="0"/>
        <w:jc w:val="both"/>
      </w:pPr>
      <w:r>
        <w:rPr>
          <w:rFonts w:ascii="Times New Roman"/>
          <w:b w:val="false"/>
          <w:i w:val="false"/>
          <w:color w:val="000000"/>
          <w:sz w:val="28"/>
        </w:rPr>
        <w:t>
      48. Домашние птицы. Куры и гуси. Внешний вид домашних птиц, приносимая польза людям, уход и забота о птицах.</w:t>
      </w:r>
    </w:p>
    <w:bookmarkEnd w:id="10602"/>
    <w:bookmarkStart w:name="z14887" w:id="10603"/>
    <w:p>
      <w:pPr>
        <w:spacing w:after="0"/>
        <w:ind w:left="0"/>
        <w:jc w:val="both"/>
      </w:pPr>
      <w:r>
        <w:rPr>
          <w:rFonts w:ascii="Times New Roman"/>
          <w:b w:val="false"/>
          <w:i w:val="false"/>
          <w:color w:val="000000"/>
          <w:sz w:val="28"/>
        </w:rPr>
        <w:t>
      49. Дикие птицы. Воробьи, вороны. Внешний вид, питание, какую пользу приносят.</w:t>
      </w:r>
    </w:p>
    <w:bookmarkEnd w:id="10603"/>
    <w:bookmarkStart w:name="z14888" w:id="10604"/>
    <w:p>
      <w:pPr>
        <w:spacing w:after="0"/>
        <w:ind w:left="0"/>
        <w:jc w:val="both"/>
      </w:pPr>
      <w:r>
        <w:rPr>
          <w:rFonts w:ascii="Times New Roman"/>
          <w:b w:val="false"/>
          <w:i w:val="false"/>
          <w:color w:val="000000"/>
          <w:sz w:val="28"/>
        </w:rPr>
        <w:t>
      50. Насекомые. Пчела, муравей. Внешний вид, польза для человека.</w:t>
      </w:r>
    </w:p>
    <w:bookmarkEnd w:id="10604"/>
    <w:bookmarkStart w:name="z14889" w:id="10605"/>
    <w:p>
      <w:pPr>
        <w:spacing w:after="0"/>
        <w:ind w:left="0"/>
        <w:jc w:val="left"/>
      </w:pPr>
      <w:r>
        <w:rPr>
          <w:rFonts w:ascii="Times New Roman"/>
          <w:b/>
          <w:i w:val="false"/>
          <w:color w:val="000000"/>
        </w:rPr>
        <w:t xml:space="preserve"> 4. Базовое содержание учебного предмета 3 класса</w:t>
      </w:r>
    </w:p>
    <w:bookmarkEnd w:id="10605"/>
    <w:bookmarkStart w:name="z14890" w:id="10606"/>
    <w:p>
      <w:pPr>
        <w:spacing w:after="0"/>
        <w:ind w:left="0"/>
        <w:jc w:val="both"/>
      </w:pPr>
      <w:r>
        <w:rPr>
          <w:rFonts w:ascii="Times New Roman"/>
          <w:b w:val="false"/>
          <w:i w:val="false"/>
          <w:color w:val="000000"/>
          <w:sz w:val="28"/>
        </w:rPr>
        <w:t xml:space="preserve">
      51. Я и моя семья. Мои друзья. Фамилия, имя, отчество ученика. Дата рождения. Имя и отчество родителей. Имя и фамилия близких друзей в классе и во дворе. Адрес дома и школы. Обязанности по дому членов своей семьи. </w:t>
      </w:r>
    </w:p>
    <w:bookmarkEnd w:id="10606"/>
    <w:bookmarkStart w:name="z14891" w:id="10607"/>
    <w:p>
      <w:pPr>
        <w:spacing w:after="0"/>
        <w:ind w:left="0"/>
        <w:jc w:val="both"/>
      </w:pPr>
      <w:r>
        <w:rPr>
          <w:rFonts w:ascii="Times New Roman"/>
          <w:b w:val="false"/>
          <w:i w:val="false"/>
          <w:color w:val="000000"/>
          <w:sz w:val="28"/>
        </w:rPr>
        <w:t xml:space="preserve">
      52. Школа. Помещенияирекреации школы. Актовый зал, библиотека, мастерские, гараж, дворовые пристройки, спортивная площадка. Назначение основных помещений школы. </w:t>
      </w:r>
    </w:p>
    <w:bookmarkEnd w:id="10607"/>
    <w:bookmarkStart w:name="z14892" w:id="10608"/>
    <w:p>
      <w:pPr>
        <w:spacing w:after="0"/>
        <w:ind w:left="0"/>
        <w:jc w:val="both"/>
      </w:pPr>
      <w:r>
        <w:rPr>
          <w:rFonts w:ascii="Times New Roman"/>
          <w:b w:val="false"/>
          <w:i w:val="false"/>
          <w:color w:val="000000"/>
          <w:sz w:val="28"/>
        </w:rPr>
        <w:t>
      53. Транспорт. Правила дорожного движения. Транспорт: автобус, троллейбус ит.д. Дорога в школу и домой. Правила перехода улицы по подземному переходу и на зеленый сигнал светофора.</w:t>
      </w:r>
    </w:p>
    <w:bookmarkEnd w:id="10608"/>
    <w:bookmarkStart w:name="z14893" w:id="10609"/>
    <w:p>
      <w:pPr>
        <w:spacing w:after="0"/>
        <w:ind w:left="0"/>
        <w:jc w:val="both"/>
      </w:pPr>
      <w:r>
        <w:rPr>
          <w:rFonts w:ascii="Times New Roman"/>
          <w:b w:val="false"/>
          <w:i w:val="false"/>
          <w:color w:val="000000"/>
          <w:sz w:val="28"/>
        </w:rPr>
        <w:t>
      54. Мой город (село), название республики, города, села, аула:</w:t>
      </w:r>
    </w:p>
    <w:bookmarkEnd w:id="10609"/>
    <w:bookmarkStart w:name="z14894" w:id="10610"/>
    <w:p>
      <w:pPr>
        <w:spacing w:after="0"/>
        <w:ind w:left="0"/>
        <w:jc w:val="both"/>
      </w:pPr>
      <w:r>
        <w:rPr>
          <w:rFonts w:ascii="Times New Roman"/>
          <w:b w:val="false"/>
          <w:i w:val="false"/>
          <w:color w:val="000000"/>
          <w:sz w:val="28"/>
        </w:rPr>
        <w:t>
      1) основные достопримечательности местности, в которой живет ребенок (река, озеро, горы и т.п.). Праздники: Новый год, 8 Марта, Наурыз.</w:t>
      </w:r>
    </w:p>
    <w:bookmarkEnd w:id="10610"/>
    <w:bookmarkStart w:name="z14895" w:id="10611"/>
    <w:p>
      <w:pPr>
        <w:spacing w:after="0"/>
        <w:ind w:left="0"/>
        <w:jc w:val="both"/>
      </w:pPr>
      <w:r>
        <w:rPr>
          <w:rFonts w:ascii="Times New Roman"/>
          <w:b w:val="false"/>
          <w:i w:val="false"/>
          <w:color w:val="000000"/>
          <w:sz w:val="28"/>
        </w:rPr>
        <w:t>
      55. Времена года. Сезонные изменение в природе, в жизни растений и животных. Осенее похолодание, дождливая погода, холодные ветры, листопад, увядание трав, цветов. Отлет птиц. Зимой - холод, мороз, снег, лед, гололед. Весной - потепление, таяние снега, прилет птиц, распускание почек, цветение. Погода (ясно, пасмурно, холодно, солнечно, снег, град). Погода каждый день.</w:t>
      </w:r>
    </w:p>
    <w:bookmarkEnd w:id="10611"/>
    <w:bookmarkStart w:name="z14896" w:id="10612"/>
    <w:p>
      <w:pPr>
        <w:spacing w:after="0"/>
        <w:ind w:left="0"/>
        <w:jc w:val="both"/>
      </w:pPr>
      <w:r>
        <w:rPr>
          <w:rFonts w:ascii="Times New Roman"/>
          <w:b w:val="false"/>
          <w:i w:val="false"/>
          <w:color w:val="000000"/>
          <w:sz w:val="28"/>
        </w:rPr>
        <w:t>
      56. Растения. Овощи. Морковь, лук, капуста. Сравнение их по цвету, по форме, по запаху. Польза овощей.</w:t>
      </w:r>
    </w:p>
    <w:bookmarkEnd w:id="10612"/>
    <w:bookmarkStart w:name="z14897" w:id="10613"/>
    <w:p>
      <w:pPr>
        <w:spacing w:after="0"/>
        <w:ind w:left="0"/>
        <w:jc w:val="both"/>
      </w:pPr>
      <w:r>
        <w:rPr>
          <w:rFonts w:ascii="Times New Roman"/>
          <w:b w:val="false"/>
          <w:i w:val="false"/>
          <w:color w:val="000000"/>
          <w:sz w:val="28"/>
        </w:rPr>
        <w:t>
      57. Фрукты. Лимон, апельсин и др. Сравнение их по цвету, по форме, по запаху:</w:t>
      </w:r>
    </w:p>
    <w:bookmarkEnd w:id="10613"/>
    <w:bookmarkStart w:name="z14898" w:id="10614"/>
    <w:p>
      <w:pPr>
        <w:spacing w:after="0"/>
        <w:ind w:left="0"/>
        <w:jc w:val="both"/>
      </w:pPr>
      <w:r>
        <w:rPr>
          <w:rFonts w:ascii="Times New Roman"/>
          <w:b w:val="false"/>
          <w:i w:val="false"/>
          <w:color w:val="000000"/>
          <w:sz w:val="28"/>
        </w:rPr>
        <w:t>
      1) польза фруктов. Овощи и фрукты. Сравнение. Дидактическая игра "Что растет в огороде, что в саду?". Классификация овощей и фруктов по наглядному образцу, употребление обобщающих слов.</w:t>
      </w:r>
    </w:p>
    <w:bookmarkEnd w:id="10614"/>
    <w:bookmarkStart w:name="z14899" w:id="10615"/>
    <w:p>
      <w:pPr>
        <w:spacing w:after="0"/>
        <w:ind w:left="0"/>
        <w:jc w:val="both"/>
      </w:pPr>
      <w:r>
        <w:rPr>
          <w:rFonts w:ascii="Times New Roman"/>
          <w:b w:val="false"/>
          <w:i w:val="false"/>
          <w:color w:val="000000"/>
          <w:sz w:val="28"/>
        </w:rPr>
        <w:t>
      58. Ягоды. Урюк, слива, облепиха, вишня. Местные виды ягод:</w:t>
      </w:r>
    </w:p>
    <w:bookmarkEnd w:id="10615"/>
    <w:bookmarkStart w:name="z14900" w:id="10616"/>
    <w:p>
      <w:pPr>
        <w:spacing w:after="0"/>
        <w:ind w:left="0"/>
        <w:jc w:val="both"/>
      </w:pPr>
      <w:r>
        <w:rPr>
          <w:rFonts w:ascii="Times New Roman"/>
          <w:b w:val="false"/>
          <w:i w:val="false"/>
          <w:color w:val="000000"/>
          <w:sz w:val="28"/>
        </w:rPr>
        <w:t>
      1) называть и различать их по цвету, по форме, величине, вкусу и запаху. Полезные свойства ягод.</w:t>
      </w:r>
    </w:p>
    <w:bookmarkEnd w:id="10616"/>
    <w:bookmarkStart w:name="z14901" w:id="10617"/>
    <w:p>
      <w:pPr>
        <w:spacing w:after="0"/>
        <w:ind w:left="0"/>
        <w:jc w:val="both"/>
      </w:pPr>
      <w:r>
        <w:rPr>
          <w:rFonts w:ascii="Times New Roman"/>
          <w:b w:val="false"/>
          <w:i w:val="false"/>
          <w:color w:val="000000"/>
          <w:sz w:val="28"/>
        </w:rPr>
        <w:t>
      59. Деревья. Местные деревья: березой, кленом, дуб, карагач и др. (экскурсия).</w:t>
      </w:r>
    </w:p>
    <w:bookmarkEnd w:id="10617"/>
    <w:bookmarkStart w:name="z14902" w:id="10618"/>
    <w:p>
      <w:pPr>
        <w:spacing w:after="0"/>
        <w:ind w:left="0"/>
        <w:jc w:val="both"/>
      </w:pPr>
      <w:r>
        <w:rPr>
          <w:rFonts w:ascii="Times New Roman"/>
          <w:b w:val="false"/>
          <w:i w:val="false"/>
          <w:color w:val="000000"/>
          <w:sz w:val="28"/>
        </w:rPr>
        <w:t xml:space="preserve">
      60. Комнатные растения. Комнатные растения, имеющимися в классе. Правилам ухода за комнатными растениями (мытье горшков, поддонов, вытирание пыли листьев). Цветы: роза, гвоздика. Уход за цветами в вазах. </w:t>
      </w:r>
    </w:p>
    <w:bookmarkEnd w:id="10618"/>
    <w:bookmarkStart w:name="z14903" w:id="10619"/>
    <w:p>
      <w:pPr>
        <w:spacing w:after="0"/>
        <w:ind w:left="0"/>
        <w:jc w:val="both"/>
      </w:pPr>
      <w:r>
        <w:rPr>
          <w:rFonts w:ascii="Times New Roman"/>
          <w:b w:val="false"/>
          <w:i w:val="false"/>
          <w:color w:val="000000"/>
          <w:sz w:val="28"/>
        </w:rPr>
        <w:t>
      61. Домашние животные. Корова и свинья. Внешний вид, основные части тела, какую пользу приносят людям.</w:t>
      </w:r>
    </w:p>
    <w:bookmarkEnd w:id="10619"/>
    <w:bookmarkStart w:name="z14904" w:id="10620"/>
    <w:p>
      <w:pPr>
        <w:spacing w:after="0"/>
        <w:ind w:left="0"/>
        <w:jc w:val="both"/>
      </w:pPr>
      <w:r>
        <w:rPr>
          <w:rFonts w:ascii="Times New Roman"/>
          <w:b w:val="false"/>
          <w:i w:val="false"/>
          <w:color w:val="000000"/>
          <w:sz w:val="28"/>
        </w:rPr>
        <w:t xml:space="preserve">
      62. Дикие животные. Медведь, сайгак. Внешний вид, повадки, пища, место обитания. </w:t>
      </w:r>
    </w:p>
    <w:bookmarkEnd w:id="10620"/>
    <w:bookmarkStart w:name="z14905" w:id="10621"/>
    <w:p>
      <w:pPr>
        <w:spacing w:after="0"/>
        <w:ind w:left="0"/>
        <w:jc w:val="both"/>
      </w:pPr>
      <w:r>
        <w:rPr>
          <w:rFonts w:ascii="Times New Roman"/>
          <w:b w:val="false"/>
          <w:i w:val="false"/>
          <w:color w:val="000000"/>
          <w:sz w:val="28"/>
        </w:rPr>
        <w:t>
      63. Птицы. Сорока. дятел и другие местные птицы. Внешний вид, место обитания, чем питаются. Сравнение птиц и насекомых.</w:t>
      </w:r>
    </w:p>
    <w:bookmarkEnd w:id="10621"/>
    <w:bookmarkStart w:name="z14906" w:id="10622"/>
    <w:p>
      <w:pPr>
        <w:spacing w:after="0"/>
        <w:ind w:left="0"/>
        <w:jc w:val="left"/>
      </w:pPr>
      <w:r>
        <w:rPr>
          <w:rFonts w:ascii="Times New Roman"/>
          <w:b/>
          <w:i w:val="false"/>
          <w:color w:val="000000"/>
        </w:rPr>
        <w:t xml:space="preserve"> 5. Базовое содержание учебного предмета 4 класса</w:t>
      </w:r>
    </w:p>
    <w:bookmarkEnd w:id="10622"/>
    <w:bookmarkStart w:name="z14907" w:id="10623"/>
    <w:p>
      <w:pPr>
        <w:spacing w:after="0"/>
        <w:ind w:left="0"/>
        <w:jc w:val="both"/>
      </w:pPr>
      <w:r>
        <w:rPr>
          <w:rFonts w:ascii="Times New Roman"/>
          <w:b w:val="false"/>
          <w:i w:val="false"/>
          <w:color w:val="000000"/>
          <w:sz w:val="28"/>
        </w:rPr>
        <w:t>
      64. Мой дом. Домашний адрес, дорога до школ. Культура общения в семье:</w:t>
      </w:r>
    </w:p>
    <w:bookmarkEnd w:id="10623"/>
    <w:bookmarkStart w:name="z14908" w:id="10624"/>
    <w:p>
      <w:pPr>
        <w:spacing w:after="0"/>
        <w:ind w:left="0"/>
        <w:jc w:val="both"/>
      </w:pPr>
      <w:r>
        <w:rPr>
          <w:rFonts w:ascii="Times New Roman"/>
          <w:b w:val="false"/>
          <w:i w:val="false"/>
          <w:color w:val="000000"/>
          <w:sz w:val="28"/>
        </w:rPr>
        <w:t>
      1) названия комнат и мебели для столовой, кухни, спальни (стол, стулья, диван., кровать, шкаф). Труд взрослых и детей в семье.</w:t>
      </w:r>
    </w:p>
    <w:bookmarkEnd w:id="10624"/>
    <w:bookmarkStart w:name="z14909" w:id="10625"/>
    <w:p>
      <w:pPr>
        <w:spacing w:after="0"/>
        <w:ind w:left="0"/>
        <w:jc w:val="both"/>
      </w:pPr>
      <w:r>
        <w:rPr>
          <w:rFonts w:ascii="Times New Roman"/>
          <w:b w:val="false"/>
          <w:i w:val="false"/>
          <w:color w:val="000000"/>
          <w:sz w:val="28"/>
        </w:rPr>
        <w:t>
      65. Транспорт. Правила поведения на дороге. Правилах дорожного движения, правилах перехода улицы, сигналы светофора. правила поведения детей на улице, в транспорте, в общественных местах.</w:t>
      </w:r>
    </w:p>
    <w:bookmarkEnd w:id="10625"/>
    <w:bookmarkStart w:name="z14910" w:id="10626"/>
    <w:p>
      <w:pPr>
        <w:spacing w:after="0"/>
        <w:ind w:left="0"/>
        <w:jc w:val="both"/>
      </w:pPr>
      <w:r>
        <w:rPr>
          <w:rFonts w:ascii="Times New Roman"/>
          <w:b w:val="false"/>
          <w:i w:val="false"/>
          <w:color w:val="000000"/>
          <w:sz w:val="28"/>
        </w:rPr>
        <w:t>
      66. Мой город, село, аул. Главные улицы города, аула, села. Основные учреждениями города, аула, села (акимат, поликлиника, школа, дворец культуры, музеи, вокзал).</w:t>
      </w:r>
    </w:p>
    <w:bookmarkEnd w:id="10626"/>
    <w:bookmarkStart w:name="z14911" w:id="10627"/>
    <w:p>
      <w:pPr>
        <w:spacing w:after="0"/>
        <w:ind w:left="0"/>
        <w:jc w:val="both"/>
      </w:pPr>
      <w:r>
        <w:rPr>
          <w:rFonts w:ascii="Times New Roman"/>
          <w:b w:val="false"/>
          <w:i w:val="false"/>
          <w:color w:val="000000"/>
          <w:sz w:val="28"/>
        </w:rPr>
        <w:t>
      67. Времена года. Сезонные изменения в природе. Приметы времен года, зависимость изменений в жизни растений и животных от времен года. Наблюдения за сезонными изменениями в природе зимой: дни короче, ночи длиннее, мороз, снег, метели, деревья без листвы. Наблюдение за зимующими птицами и подкармливание их. Наблюдение за изменениями в природе весной: удлинение дня, потепление, таяние снега и льда, ледоход, первые весенние цветы, появление проталин, набухание почек и первые листочки, прилет птиц, первая гроза. Наблюдение за изменениями в природе летом: жаркие, сухие дни, теплые дожди, цветение трав. Сбор летнего урожая. Осенние и весенние работы на огороде, в саду.</w:t>
      </w:r>
    </w:p>
    <w:bookmarkEnd w:id="10627"/>
    <w:bookmarkStart w:name="z14912" w:id="10628"/>
    <w:p>
      <w:pPr>
        <w:spacing w:after="0"/>
        <w:ind w:left="0"/>
        <w:jc w:val="both"/>
      </w:pPr>
      <w:r>
        <w:rPr>
          <w:rFonts w:ascii="Times New Roman"/>
          <w:b w:val="false"/>
          <w:i w:val="false"/>
          <w:color w:val="000000"/>
          <w:sz w:val="28"/>
        </w:rPr>
        <w:t>
      68. Овощи. Наиболее распространенные в данной местности овощи. Свекла, перец, тыква. Практическая работа: выращивание лука на подоконнике, уход и наблюдения за произростанием</w:t>
      </w:r>
    </w:p>
    <w:bookmarkEnd w:id="10628"/>
    <w:bookmarkStart w:name="z14913" w:id="10629"/>
    <w:p>
      <w:pPr>
        <w:spacing w:after="0"/>
        <w:ind w:left="0"/>
        <w:jc w:val="both"/>
      </w:pPr>
      <w:r>
        <w:rPr>
          <w:rFonts w:ascii="Times New Roman"/>
          <w:b w:val="false"/>
          <w:i w:val="false"/>
          <w:color w:val="000000"/>
          <w:sz w:val="28"/>
        </w:rPr>
        <w:t>
      69. Фрукты. Наиболее распространенные в данной местности фрукты. Хурма и гранат, сравнивнение их по цвету, форме, вкусу и запаху. Бахчевые растения арбуз и дыня, сравнение их по цвету, форме, запаху и вкусу</w:t>
      </w:r>
    </w:p>
    <w:bookmarkEnd w:id="10629"/>
    <w:bookmarkStart w:name="z14914" w:id="10630"/>
    <w:p>
      <w:pPr>
        <w:spacing w:after="0"/>
        <w:ind w:left="0"/>
        <w:jc w:val="both"/>
      </w:pPr>
      <w:r>
        <w:rPr>
          <w:rFonts w:ascii="Times New Roman"/>
          <w:b w:val="false"/>
          <w:i w:val="false"/>
          <w:color w:val="000000"/>
          <w:sz w:val="28"/>
        </w:rPr>
        <w:t>
      70. Ягоды. Местные ягоды. Смородина черная и красная, крыжовник:</w:t>
      </w:r>
    </w:p>
    <w:bookmarkEnd w:id="10630"/>
    <w:bookmarkStart w:name="z14915" w:id="10631"/>
    <w:p>
      <w:pPr>
        <w:spacing w:after="0"/>
        <w:ind w:left="0"/>
        <w:jc w:val="both"/>
      </w:pPr>
      <w:r>
        <w:rPr>
          <w:rFonts w:ascii="Times New Roman"/>
          <w:b w:val="false"/>
          <w:i w:val="false"/>
          <w:color w:val="000000"/>
          <w:sz w:val="28"/>
        </w:rPr>
        <w:t xml:space="preserve">
      1) сравнение их по цвету, форме, вкусу; варенья из ягод. </w:t>
      </w:r>
    </w:p>
    <w:bookmarkEnd w:id="10631"/>
    <w:bookmarkStart w:name="z14916" w:id="10632"/>
    <w:p>
      <w:pPr>
        <w:spacing w:after="0"/>
        <w:ind w:left="0"/>
        <w:jc w:val="both"/>
      </w:pPr>
      <w:r>
        <w:rPr>
          <w:rFonts w:ascii="Times New Roman"/>
          <w:b w:val="false"/>
          <w:i w:val="false"/>
          <w:color w:val="000000"/>
          <w:sz w:val="28"/>
        </w:rPr>
        <w:t>
      71. Кустарники. Кусты смородины, малины. Сравнение с деревом.</w:t>
      </w:r>
    </w:p>
    <w:bookmarkEnd w:id="10632"/>
    <w:bookmarkStart w:name="z14917" w:id="10633"/>
    <w:p>
      <w:pPr>
        <w:spacing w:after="0"/>
        <w:ind w:left="0"/>
        <w:jc w:val="both"/>
      </w:pPr>
      <w:r>
        <w:rPr>
          <w:rFonts w:ascii="Times New Roman"/>
          <w:b w:val="false"/>
          <w:i w:val="false"/>
          <w:color w:val="000000"/>
          <w:sz w:val="28"/>
        </w:rPr>
        <w:t xml:space="preserve">
      72. Деревья. Деревья, наиболее распростроненные в данной местности: </w:t>
      </w:r>
    </w:p>
    <w:bookmarkEnd w:id="10633"/>
    <w:bookmarkStart w:name="z14918" w:id="10634"/>
    <w:p>
      <w:pPr>
        <w:spacing w:after="0"/>
        <w:ind w:left="0"/>
        <w:jc w:val="both"/>
      </w:pPr>
      <w:r>
        <w:rPr>
          <w:rFonts w:ascii="Times New Roman"/>
          <w:b w:val="false"/>
          <w:i w:val="false"/>
          <w:color w:val="000000"/>
          <w:sz w:val="28"/>
        </w:rPr>
        <w:t>
      1) строение дерева: корень, ствол, ветки, крона.</w:t>
      </w:r>
    </w:p>
    <w:bookmarkEnd w:id="10634"/>
    <w:bookmarkStart w:name="z14919" w:id="10635"/>
    <w:p>
      <w:pPr>
        <w:spacing w:after="0"/>
        <w:ind w:left="0"/>
        <w:jc w:val="both"/>
      </w:pPr>
      <w:r>
        <w:rPr>
          <w:rFonts w:ascii="Times New Roman"/>
          <w:b w:val="false"/>
          <w:i w:val="false"/>
          <w:color w:val="000000"/>
          <w:sz w:val="28"/>
        </w:rPr>
        <w:t>
      73. Комнатные растения. Комнатные растениях с крупными листьями: фикус, бегония. Практическая работа: уход за ними (полив, удаления пыли с листьев). Сравнивнение, различение и называние: деревья, кустарники, цветы.</w:t>
      </w:r>
    </w:p>
    <w:bookmarkEnd w:id="10635"/>
    <w:bookmarkStart w:name="z14920" w:id="10636"/>
    <w:p>
      <w:pPr>
        <w:spacing w:after="0"/>
        <w:ind w:left="0"/>
        <w:jc w:val="both"/>
      </w:pPr>
      <w:r>
        <w:rPr>
          <w:rFonts w:ascii="Times New Roman"/>
          <w:b w:val="false"/>
          <w:i w:val="false"/>
          <w:color w:val="000000"/>
          <w:sz w:val="28"/>
        </w:rPr>
        <w:t xml:space="preserve">
      74. Домашние животные. Названиедетенышей домашних животных: </w:t>
      </w:r>
    </w:p>
    <w:bookmarkEnd w:id="10636"/>
    <w:bookmarkStart w:name="z14921" w:id="10637"/>
    <w:p>
      <w:pPr>
        <w:spacing w:after="0"/>
        <w:ind w:left="0"/>
        <w:jc w:val="both"/>
      </w:pPr>
      <w:r>
        <w:rPr>
          <w:rFonts w:ascii="Times New Roman"/>
          <w:b w:val="false"/>
          <w:i w:val="false"/>
          <w:color w:val="000000"/>
          <w:sz w:val="28"/>
        </w:rPr>
        <w:t>
      1) животные живого уголка "Кролик": основные части тела, питание, передвижение.</w:t>
      </w:r>
    </w:p>
    <w:bookmarkEnd w:id="10637"/>
    <w:bookmarkStart w:name="z14922" w:id="10638"/>
    <w:p>
      <w:pPr>
        <w:spacing w:after="0"/>
        <w:ind w:left="0"/>
        <w:jc w:val="both"/>
      </w:pPr>
      <w:r>
        <w:rPr>
          <w:rFonts w:ascii="Times New Roman"/>
          <w:b w:val="false"/>
          <w:i w:val="false"/>
          <w:color w:val="000000"/>
          <w:sz w:val="28"/>
        </w:rPr>
        <w:t>
      75. Дикие животные. Барс,архар. Внешний вид, основные части тела, образ жизни, питание, способ передвижения.</w:t>
      </w:r>
    </w:p>
    <w:bookmarkEnd w:id="10638"/>
    <w:bookmarkStart w:name="z14923" w:id="10639"/>
    <w:p>
      <w:pPr>
        <w:spacing w:after="0"/>
        <w:ind w:left="0"/>
        <w:jc w:val="both"/>
      </w:pPr>
      <w:r>
        <w:rPr>
          <w:rFonts w:ascii="Times New Roman"/>
          <w:b w:val="false"/>
          <w:i w:val="false"/>
          <w:color w:val="000000"/>
          <w:sz w:val="28"/>
        </w:rPr>
        <w:t>
      76. Птицы. Грач, скворец. Внешний вид, части тела, покров тела. Польза, приносимая людям. Подкормка птиц зимой, подготовка к встрече птиц весной. Наблюдение за птицами вблизи жилья, кормушки для птиц.</w:t>
      </w:r>
    </w:p>
    <w:bookmarkEnd w:id="10639"/>
    <w:bookmarkStart w:name="z14924" w:id="10640"/>
    <w:p>
      <w:pPr>
        <w:spacing w:after="0"/>
        <w:ind w:left="0"/>
        <w:jc w:val="both"/>
      </w:pPr>
      <w:r>
        <w:rPr>
          <w:rFonts w:ascii="Times New Roman"/>
          <w:b w:val="false"/>
          <w:i w:val="false"/>
          <w:color w:val="000000"/>
          <w:sz w:val="28"/>
        </w:rPr>
        <w:t>
      77. Насекомые. Муха, божья коровка, комар. Название, внешний вид, места обитания.</w:t>
      </w:r>
    </w:p>
    <w:bookmarkEnd w:id="10640"/>
    <w:bookmarkStart w:name="z14925" w:id="10641"/>
    <w:p>
      <w:pPr>
        <w:spacing w:after="0"/>
        <w:ind w:left="0"/>
        <w:jc w:val="both"/>
      </w:pPr>
      <w:r>
        <w:rPr>
          <w:rFonts w:ascii="Times New Roman"/>
          <w:b w:val="false"/>
          <w:i w:val="false"/>
          <w:color w:val="000000"/>
          <w:sz w:val="28"/>
        </w:rPr>
        <w:t>
      78. Рыбы. Наиболее растпространенные в данной местности рыбы. Сазан, окунь. Внешний вид, основные части тела, среда обитания, питание, способ передвижения:</w:t>
      </w:r>
    </w:p>
    <w:bookmarkEnd w:id="10641"/>
    <w:bookmarkStart w:name="z14926" w:id="10642"/>
    <w:p>
      <w:pPr>
        <w:spacing w:after="0"/>
        <w:ind w:left="0"/>
        <w:jc w:val="both"/>
      </w:pPr>
      <w:r>
        <w:rPr>
          <w:rFonts w:ascii="Times New Roman"/>
          <w:b w:val="false"/>
          <w:i w:val="false"/>
          <w:color w:val="000000"/>
          <w:sz w:val="28"/>
        </w:rPr>
        <w:t>
      1) сравнение, различение по внешнему виду, размеру, повадкам, среде обитания животных, птиц, насекомых, рыб.</w:t>
      </w:r>
    </w:p>
    <w:bookmarkEnd w:id="10642"/>
    <w:bookmarkStart w:name="z14927" w:id="10643"/>
    <w:p>
      <w:pPr>
        <w:spacing w:after="0"/>
        <w:ind w:left="0"/>
        <w:jc w:val="left"/>
      </w:pPr>
      <w:r>
        <w:rPr>
          <w:rFonts w:ascii="Times New Roman"/>
          <w:b/>
          <w:i w:val="false"/>
          <w:color w:val="000000"/>
        </w:rPr>
        <w:t xml:space="preserve"> 6. Требования к уровню подготовки учащихся 1 класса</w:t>
      </w:r>
    </w:p>
    <w:bookmarkEnd w:id="10643"/>
    <w:bookmarkStart w:name="z14928" w:id="10644"/>
    <w:p>
      <w:pPr>
        <w:spacing w:after="0"/>
        <w:ind w:left="0"/>
        <w:jc w:val="both"/>
      </w:pPr>
      <w:r>
        <w:rPr>
          <w:rFonts w:ascii="Times New Roman"/>
          <w:b w:val="false"/>
          <w:i w:val="false"/>
          <w:color w:val="000000"/>
          <w:sz w:val="28"/>
        </w:rPr>
        <w:t>
      79. Предметные результаты. Учащиеся должны знать:</w:t>
      </w:r>
    </w:p>
    <w:bookmarkEnd w:id="10644"/>
    <w:bookmarkStart w:name="z14929" w:id="10645"/>
    <w:p>
      <w:pPr>
        <w:spacing w:after="0"/>
        <w:ind w:left="0"/>
        <w:jc w:val="both"/>
      </w:pPr>
      <w:r>
        <w:rPr>
          <w:rFonts w:ascii="Times New Roman"/>
          <w:b w:val="false"/>
          <w:i w:val="false"/>
          <w:color w:val="000000"/>
          <w:sz w:val="28"/>
        </w:rPr>
        <w:t xml:space="preserve">
      1) свое имя и фамилию имена членов семьи, близких друзей; </w:t>
      </w:r>
    </w:p>
    <w:bookmarkEnd w:id="10645"/>
    <w:bookmarkStart w:name="z14930" w:id="10646"/>
    <w:p>
      <w:pPr>
        <w:spacing w:after="0"/>
        <w:ind w:left="0"/>
        <w:jc w:val="both"/>
      </w:pPr>
      <w:r>
        <w:rPr>
          <w:rFonts w:ascii="Times New Roman"/>
          <w:b w:val="false"/>
          <w:i w:val="false"/>
          <w:color w:val="000000"/>
          <w:sz w:val="28"/>
        </w:rPr>
        <w:t xml:space="preserve">
      2) имена и отчества основных учителей, воспитателя; </w:t>
      </w:r>
    </w:p>
    <w:bookmarkEnd w:id="10646"/>
    <w:bookmarkStart w:name="z14931" w:id="10647"/>
    <w:p>
      <w:pPr>
        <w:spacing w:after="0"/>
        <w:ind w:left="0"/>
        <w:jc w:val="both"/>
      </w:pPr>
      <w:r>
        <w:rPr>
          <w:rFonts w:ascii="Times New Roman"/>
          <w:b w:val="false"/>
          <w:i w:val="false"/>
          <w:color w:val="000000"/>
          <w:sz w:val="28"/>
        </w:rPr>
        <w:t xml:space="preserve">
      3) название родного города, села; </w:t>
      </w:r>
    </w:p>
    <w:bookmarkEnd w:id="10647"/>
    <w:bookmarkStart w:name="z14932" w:id="10648"/>
    <w:p>
      <w:pPr>
        <w:spacing w:after="0"/>
        <w:ind w:left="0"/>
        <w:jc w:val="both"/>
      </w:pPr>
      <w:r>
        <w:rPr>
          <w:rFonts w:ascii="Times New Roman"/>
          <w:b w:val="false"/>
          <w:i w:val="false"/>
          <w:color w:val="000000"/>
          <w:sz w:val="28"/>
        </w:rPr>
        <w:t xml:space="preserve">
      4) узнавать на картинке времена года; знать названия учебных принадлежностей; </w:t>
      </w:r>
    </w:p>
    <w:bookmarkEnd w:id="10648"/>
    <w:bookmarkStart w:name="z14933" w:id="10649"/>
    <w:p>
      <w:pPr>
        <w:spacing w:after="0"/>
        <w:ind w:left="0"/>
        <w:jc w:val="both"/>
      </w:pPr>
      <w:r>
        <w:rPr>
          <w:rFonts w:ascii="Times New Roman"/>
          <w:b w:val="false"/>
          <w:i w:val="false"/>
          <w:color w:val="000000"/>
          <w:sz w:val="28"/>
        </w:rPr>
        <w:t>
      5) названия овощей и фруктов, используемых в пище.</w:t>
      </w:r>
    </w:p>
    <w:bookmarkEnd w:id="10649"/>
    <w:bookmarkStart w:name="z14934" w:id="10650"/>
    <w:p>
      <w:pPr>
        <w:spacing w:after="0"/>
        <w:ind w:left="0"/>
        <w:jc w:val="both"/>
      </w:pPr>
      <w:r>
        <w:rPr>
          <w:rFonts w:ascii="Times New Roman"/>
          <w:b w:val="false"/>
          <w:i w:val="false"/>
          <w:color w:val="000000"/>
          <w:sz w:val="28"/>
        </w:rPr>
        <w:t xml:space="preserve">
      80. Личностные результаты. Учащиеся должны: </w:t>
      </w:r>
    </w:p>
    <w:bookmarkEnd w:id="10650"/>
    <w:bookmarkStart w:name="z14935" w:id="10651"/>
    <w:p>
      <w:pPr>
        <w:spacing w:after="0"/>
        <w:ind w:left="0"/>
        <w:jc w:val="both"/>
      </w:pPr>
      <w:r>
        <w:rPr>
          <w:rFonts w:ascii="Times New Roman"/>
          <w:b w:val="false"/>
          <w:i w:val="false"/>
          <w:color w:val="000000"/>
          <w:sz w:val="28"/>
        </w:rPr>
        <w:t xml:space="preserve">
      1) выполнять правила поведения в школе и на уроке; выполнять режим дня; </w:t>
      </w:r>
    </w:p>
    <w:bookmarkEnd w:id="10651"/>
    <w:bookmarkStart w:name="z14936" w:id="10652"/>
    <w:p>
      <w:pPr>
        <w:spacing w:after="0"/>
        <w:ind w:left="0"/>
        <w:jc w:val="both"/>
      </w:pPr>
      <w:r>
        <w:rPr>
          <w:rFonts w:ascii="Times New Roman"/>
          <w:b w:val="false"/>
          <w:i w:val="false"/>
          <w:color w:val="000000"/>
          <w:sz w:val="28"/>
        </w:rPr>
        <w:t>
      2) одеваться в соответствии со временем года.</w:t>
      </w:r>
    </w:p>
    <w:bookmarkEnd w:id="10652"/>
    <w:bookmarkStart w:name="z14937" w:id="10653"/>
    <w:p>
      <w:pPr>
        <w:spacing w:after="0"/>
        <w:ind w:left="0"/>
        <w:jc w:val="both"/>
      </w:pPr>
      <w:r>
        <w:rPr>
          <w:rFonts w:ascii="Times New Roman"/>
          <w:b w:val="false"/>
          <w:i w:val="false"/>
          <w:color w:val="000000"/>
          <w:sz w:val="28"/>
        </w:rPr>
        <w:t>
      81. Системно-деятельностные результаты. Учащиеся должны:</w:t>
      </w:r>
    </w:p>
    <w:bookmarkEnd w:id="10653"/>
    <w:bookmarkStart w:name="z14938" w:id="10654"/>
    <w:p>
      <w:pPr>
        <w:spacing w:after="0"/>
        <w:ind w:left="0"/>
        <w:jc w:val="both"/>
      </w:pPr>
      <w:r>
        <w:rPr>
          <w:rFonts w:ascii="Times New Roman"/>
          <w:b w:val="false"/>
          <w:i w:val="false"/>
          <w:color w:val="000000"/>
          <w:sz w:val="28"/>
        </w:rPr>
        <w:t xml:space="preserve">
      1) уметь называть по именам и показывать в фотоальбоме всех членов своей семьи; </w:t>
      </w:r>
    </w:p>
    <w:bookmarkEnd w:id="10654"/>
    <w:bookmarkStart w:name="z14939" w:id="10655"/>
    <w:p>
      <w:pPr>
        <w:spacing w:after="0"/>
        <w:ind w:left="0"/>
        <w:jc w:val="both"/>
      </w:pPr>
      <w:r>
        <w:rPr>
          <w:rFonts w:ascii="Times New Roman"/>
          <w:b w:val="false"/>
          <w:i w:val="false"/>
          <w:color w:val="000000"/>
          <w:sz w:val="28"/>
        </w:rPr>
        <w:t xml:space="preserve">
      2) правильно пользоваться учебными принадлежностями; </w:t>
      </w:r>
    </w:p>
    <w:bookmarkEnd w:id="10655"/>
    <w:bookmarkStart w:name="z14940" w:id="10656"/>
    <w:p>
      <w:pPr>
        <w:spacing w:after="0"/>
        <w:ind w:left="0"/>
        <w:jc w:val="both"/>
      </w:pPr>
      <w:r>
        <w:rPr>
          <w:rFonts w:ascii="Times New Roman"/>
          <w:b w:val="false"/>
          <w:i w:val="false"/>
          <w:color w:val="000000"/>
          <w:sz w:val="28"/>
        </w:rPr>
        <w:t xml:space="preserve">
      3) наблюдать за изменениями в природе; </w:t>
      </w:r>
    </w:p>
    <w:bookmarkEnd w:id="10656"/>
    <w:bookmarkStart w:name="z14941" w:id="10657"/>
    <w:p>
      <w:pPr>
        <w:spacing w:after="0"/>
        <w:ind w:left="0"/>
        <w:jc w:val="both"/>
      </w:pPr>
      <w:r>
        <w:rPr>
          <w:rFonts w:ascii="Times New Roman"/>
          <w:b w:val="false"/>
          <w:i w:val="false"/>
          <w:color w:val="000000"/>
          <w:sz w:val="28"/>
        </w:rPr>
        <w:t xml:space="preserve">
      4) смирно стоять при исполнении гимна Республики, приложив правую руку к сердцу; </w:t>
      </w:r>
    </w:p>
    <w:bookmarkEnd w:id="10657"/>
    <w:bookmarkStart w:name="z14942" w:id="10658"/>
    <w:p>
      <w:pPr>
        <w:spacing w:after="0"/>
        <w:ind w:left="0"/>
        <w:jc w:val="both"/>
      </w:pPr>
      <w:r>
        <w:rPr>
          <w:rFonts w:ascii="Times New Roman"/>
          <w:b w:val="false"/>
          <w:i w:val="false"/>
          <w:color w:val="000000"/>
          <w:sz w:val="28"/>
        </w:rPr>
        <w:t>
      5) различать овощи и фрукты по цвету, форме, вкусу. Правильно произносить названия предметов и явлений природы.</w:t>
      </w:r>
    </w:p>
    <w:bookmarkEnd w:id="10658"/>
    <w:bookmarkStart w:name="z14943" w:id="10659"/>
    <w:p>
      <w:pPr>
        <w:spacing w:after="0"/>
        <w:ind w:left="0"/>
        <w:jc w:val="left"/>
      </w:pPr>
      <w:r>
        <w:rPr>
          <w:rFonts w:ascii="Times New Roman"/>
          <w:b/>
          <w:i w:val="false"/>
          <w:color w:val="000000"/>
        </w:rPr>
        <w:t xml:space="preserve"> 7. Требования к уровню подготовки учащихся 2 класса</w:t>
      </w:r>
    </w:p>
    <w:bookmarkEnd w:id="10659"/>
    <w:bookmarkStart w:name="z14944" w:id="10660"/>
    <w:p>
      <w:pPr>
        <w:spacing w:after="0"/>
        <w:ind w:left="0"/>
        <w:jc w:val="both"/>
      </w:pPr>
      <w:r>
        <w:rPr>
          <w:rFonts w:ascii="Times New Roman"/>
          <w:b w:val="false"/>
          <w:i w:val="false"/>
          <w:color w:val="000000"/>
          <w:sz w:val="28"/>
        </w:rPr>
        <w:t>
      82. Предметные результаты. Учащиеся должны знать:</w:t>
      </w:r>
    </w:p>
    <w:bookmarkEnd w:id="10660"/>
    <w:bookmarkStart w:name="z14945" w:id="10661"/>
    <w:p>
      <w:pPr>
        <w:spacing w:after="0"/>
        <w:ind w:left="0"/>
        <w:jc w:val="both"/>
      </w:pPr>
      <w:r>
        <w:rPr>
          <w:rFonts w:ascii="Times New Roman"/>
          <w:b w:val="false"/>
          <w:i w:val="false"/>
          <w:color w:val="000000"/>
          <w:sz w:val="28"/>
        </w:rPr>
        <w:t xml:space="preserve">
      1) обязанности дежурного ученика во время уроков, на перемене; правила поведения ученика; школьные принадлежности, их назначение; домашний адрес; </w:t>
      </w:r>
    </w:p>
    <w:bookmarkEnd w:id="10661"/>
    <w:bookmarkStart w:name="z14946" w:id="10662"/>
    <w:p>
      <w:pPr>
        <w:spacing w:after="0"/>
        <w:ind w:left="0"/>
        <w:jc w:val="both"/>
      </w:pPr>
      <w:r>
        <w:rPr>
          <w:rFonts w:ascii="Times New Roman"/>
          <w:b w:val="false"/>
          <w:i w:val="false"/>
          <w:color w:val="000000"/>
          <w:sz w:val="28"/>
        </w:rPr>
        <w:t xml:space="preserve">
      2) времена года и их основные признаки; </w:t>
      </w:r>
    </w:p>
    <w:bookmarkEnd w:id="10662"/>
    <w:bookmarkStart w:name="z14947" w:id="10663"/>
    <w:p>
      <w:pPr>
        <w:spacing w:after="0"/>
        <w:ind w:left="0"/>
        <w:jc w:val="both"/>
      </w:pPr>
      <w:r>
        <w:rPr>
          <w:rFonts w:ascii="Times New Roman"/>
          <w:b w:val="false"/>
          <w:i w:val="false"/>
          <w:color w:val="000000"/>
          <w:sz w:val="28"/>
        </w:rPr>
        <w:t xml:space="preserve">
      3) основные овощи и фрукты, их внешний вид; </w:t>
      </w:r>
    </w:p>
    <w:bookmarkEnd w:id="10663"/>
    <w:bookmarkStart w:name="z14948" w:id="10664"/>
    <w:p>
      <w:pPr>
        <w:spacing w:after="0"/>
        <w:ind w:left="0"/>
        <w:jc w:val="both"/>
      </w:pPr>
      <w:r>
        <w:rPr>
          <w:rFonts w:ascii="Times New Roman"/>
          <w:b w:val="false"/>
          <w:i w:val="false"/>
          <w:color w:val="000000"/>
          <w:sz w:val="28"/>
        </w:rPr>
        <w:t>
      4) домашних и диких животных по программе; птиц и насекомых по программе.</w:t>
      </w:r>
    </w:p>
    <w:bookmarkEnd w:id="10664"/>
    <w:bookmarkStart w:name="z14949" w:id="10665"/>
    <w:p>
      <w:pPr>
        <w:spacing w:after="0"/>
        <w:ind w:left="0"/>
        <w:jc w:val="both"/>
      </w:pPr>
      <w:r>
        <w:rPr>
          <w:rFonts w:ascii="Times New Roman"/>
          <w:b w:val="false"/>
          <w:i w:val="false"/>
          <w:color w:val="000000"/>
          <w:sz w:val="28"/>
        </w:rPr>
        <w:t xml:space="preserve">
      83. Личностные результаты. Учащиеся должны: </w:t>
      </w:r>
    </w:p>
    <w:bookmarkEnd w:id="10665"/>
    <w:bookmarkStart w:name="z14950" w:id="10666"/>
    <w:p>
      <w:pPr>
        <w:spacing w:after="0"/>
        <w:ind w:left="0"/>
        <w:jc w:val="both"/>
      </w:pPr>
      <w:r>
        <w:rPr>
          <w:rFonts w:ascii="Times New Roman"/>
          <w:b w:val="false"/>
          <w:i w:val="false"/>
          <w:color w:val="000000"/>
          <w:sz w:val="28"/>
        </w:rPr>
        <w:t xml:space="preserve">
      1) выполнять правила поведения в школе и на уроке; </w:t>
      </w:r>
    </w:p>
    <w:bookmarkEnd w:id="10666"/>
    <w:bookmarkStart w:name="z14951" w:id="10667"/>
    <w:p>
      <w:pPr>
        <w:spacing w:after="0"/>
        <w:ind w:left="0"/>
        <w:jc w:val="both"/>
      </w:pPr>
      <w:r>
        <w:rPr>
          <w:rFonts w:ascii="Times New Roman"/>
          <w:b w:val="false"/>
          <w:i w:val="false"/>
          <w:color w:val="000000"/>
          <w:sz w:val="28"/>
        </w:rPr>
        <w:t xml:space="preserve">
      2) выполнять посильные поручения учителя; </w:t>
      </w:r>
    </w:p>
    <w:bookmarkEnd w:id="10667"/>
    <w:bookmarkStart w:name="z14952" w:id="10668"/>
    <w:p>
      <w:pPr>
        <w:spacing w:after="0"/>
        <w:ind w:left="0"/>
        <w:jc w:val="both"/>
      </w:pPr>
      <w:r>
        <w:rPr>
          <w:rFonts w:ascii="Times New Roman"/>
          <w:b w:val="false"/>
          <w:i w:val="false"/>
          <w:color w:val="000000"/>
          <w:sz w:val="28"/>
        </w:rPr>
        <w:t xml:space="preserve">
      3) сохранять чистоту в квартире, во дворе дома, в классе; </w:t>
      </w:r>
    </w:p>
    <w:bookmarkEnd w:id="10668"/>
    <w:bookmarkStart w:name="z14953" w:id="10669"/>
    <w:p>
      <w:pPr>
        <w:spacing w:after="0"/>
        <w:ind w:left="0"/>
        <w:jc w:val="both"/>
      </w:pPr>
      <w:r>
        <w:rPr>
          <w:rFonts w:ascii="Times New Roman"/>
          <w:b w:val="false"/>
          <w:i w:val="false"/>
          <w:color w:val="000000"/>
          <w:sz w:val="28"/>
        </w:rPr>
        <w:t>
      4) ухаживать за комнатными растениями.</w:t>
      </w:r>
    </w:p>
    <w:bookmarkEnd w:id="10669"/>
    <w:bookmarkStart w:name="z14954" w:id="10670"/>
    <w:p>
      <w:pPr>
        <w:spacing w:after="0"/>
        <w:ind w:left="0"/>
        <w:jc w:val="both"/>
      </w:pPr>
      <w:r>
        <w:rPr>
          <w:rFonts w:ascii="Times New Roman"/>
          <w:b w:val="false"/>
          <w:i w:val="false"/>
          <w:color w:val="000000"/>
          <w:sz w:val="28"/>
        </w:rPr>
        <w:t xml:space="preserve">
      84. Системно-деятельностные результаты. Учащиеся должны уметь: </w:t>
      </w:r>
    </w:p>
    <w:bookmarkEnd w:id="10670"/>
    <w:bookmarkStart w:name="z14955" w:id="10671"/>
    <w:p>
      <w:pPr>
        <w:spacing w:after="0"/>
        <w:ind w:left="0"/>
        <w:jc w:val="both"/>
      </w:pPr>
      <w:r>
        <w:rPr>
          <w:rFonts w:ascii="Times New Roman"/>
          <w:b w:val="false"/>
          <w:i w:val="false"/>
          <w:color w:val="000000"/>
          <w:sz w:val="28"/>
        </w:rPr>
        <w:t xml:space="preserve">
      1) ориентироваться в школьном здании; </w:t>
      </w:r>
    </w:p>
    <w:bookmarkEnd w:id="10671"/>
    <w:bookmarkStart w:name="z14956" w:id="10672"/>
    <w:p>
      <w:pPr>
        <w:spacing w:after="0"/>
        <w:ind w:left="0"/>
        <w:jc w:val="both"/>
      </w:pPr>
      <w:r>
        <w:rPr>
          <w:rFonts w:ascii="Times New Roman"/>
          <w:b w:val="false"/>
          <w:i w:val="false"/>
          <w:color w:val="000000"/>
          <w:sz w:val="28"/>
        </w:rPr>
        <w:t xml:space="preserve">
      2) различать и называть членов семьи: мама, папа, бабушка, дедушка, братья и сестры (старшие, младшие) по отвлеченной картинке; </w:t>
      </w:r>
    </w:p>
    <w:bookmarkEnd w:id="10672"/>
    <w:bookmarkStart w:name="z14957" w:id="10673"/>
    <w:p>
      <w:pPr>
        <w:spacing w:after="0"/>
        <w:ind w:left="0"/>
        <w:jc w:val="both"/>
      </w:pPr>
      <w:r>
        <w:rPr>
          <w:rFonts w:ascii="Times New Roman"/>
          <w:b w:val="false"/>
          <w:i w:val="false"/>
          <w:color w:val="000000"/>
          <w:sz w:val="28"/>
        </w:rPr>
        <w:t xml:space="preserve">
      3) обращаться с просьбами, желаниями, приветствиями к взрослым и детям; </w:t>
      </w:r>
    </w:p>
    <w:bookmarkEnd w:id="10673"/>
    <w:bookmarkStart w:name="z14958" w:id="10674"/>
    <w:p>
      <w:pPr>
        <w:spacing w:after="0"/>
        <w:ind w:left="0"/>
        <w:jc w:val="both"/>
      </w:pPr>
      <w:r>
        <w:rPr>
          <w:rFonts w:ascii="Times New Roman"/>
          <w:b w:val="false"/>
          <w:i w:val="false"/>
          <w:color w:val="000000"/>
          <w:sz w:val="28"/>
        </w:rPr>
        <w:t xml:space="preserve">
      4) сравнивать учебные вещи и игрушки; </w:t>
      </w:r>
    </w:p>
    <w:bookmarkEnd w:id="10674"/>
    <w:bookmarkStart w:name="z14959" w:id="10675"/>
    <w:p>
      <w:pPr>
        <w:spacing w:after="0"/>
        <w:ind w:left="0"/>
        <w:jc w:val="both"/>
      </w:pPr>
      <w:r>
        <w:rPr>
          <w:rFonts w:ascii="Times New Roman"/>
          <w:b w:val="false"/>
          <w:i w:val="false"/>
          <w:color w:val="000000"/>
          <w:sz w:val="28"/>
        </w:rPr>
        <w:t xml:space="preserve">
      5) наблюдать за изменениями в жизни растений и животных в разное время года; сравнивать овощи и фрукты; </w:t>
      </w:r>
    </w:p>
    <w:bookmarkEnd w:id="10675"/>
    <w:bookmarkStart w:name="z14960" w:id="10676"/>
    <w:p>
      <w:pPr>
        <w:spacing w:after="0"/>
        <w:ind w:left="0"/>
        <w:jc w:val="both"/>
      </w:pPr>
      <w:r>
        <w:rPr>
          <w:rFonts w:ascii="Times New Roman"/>
          <w:b w:val="false"/>
          <w:i w:val="false"/>
          <w:color w:val="000000"/>
          <w:sz w:val="28"/>
        </w:rPr>
        <w:t>
      6) домашних и диких животных. Правильно произносить названия предметов и явлений природы.</w:t>
      </w:r>
    </w:p>
    <w:bookmarkEnd w:id="10676"/>
    <w:bookmarkStart w:name="z14961" w:id="10677"/>
    <w:p>
      <w:pPr>
        <w:spacing w:after="0"/>
        <w:ind w:left="0"/>
        <w:jc w:val="left"/>
      </w:pPr>
      <w:r>
        <w:rPr>
          <w:rFonts w:ascii="Times New Roman"/>
          <w:b/>
          <w:i w:val="false"/>
          <w:color w:val="000000"/>
        </w:rPr>
        <w:t xml:space="preserve"> 8. Требования к уровню подготовки учащихся 3 класса</w:t>
      </w:r>
    </w:p>
    <w:bookmarkEnd w:id="10677"/>
    <w:bookmarkStart w:name="z14962" w:id="10678"/>
    <w:p>
      <w:pPr>
        <w:spacing w:after="0"/>
        <w:ind w:left="0"/>
        <w:jc w:val="both"/>
      </w:pPr>
      <w:r>
        <w:rPr>
          <w:rFonts w:ascii="Times New Roman"/>
          <w:b w:val="false"/>
          <w:i w:val="false"/>
          <w:color w:val="000000"/>
          <w:sz w:val="28"/>
        </w:rPr>
        <w:t xml:space="preserve">
      85. Предметные результаты. Учащиеся должны знать: </w:t>
      </w:r>
    </w:p>
    <w:bookmarkEnd w:id="10678"/>
    <w:bookmarkStart w:name="z14963" w:id="10679"/>
    <w:p>
      <w:pPr>
        <w:spacing w:after="0"/>
        <w:ind w:left="0"/>
        <w:jc w:val="both"/>
      </w:pPr>
      <w:r>
        <w:rPr>
          <w:rFonts w:ascii="Times New Roman"/>
          <w:b w:val="false"/>
          <w:i w:val="false"/>
          <w:color w:val="000000"/>
          <w:sz w:val="28"/>
        </w:rPr>
        <w:t xml:space="preserve">
      1) свою фамилию, имя, отчество, имя и отчество родителей, имена и фамилии близких друзей; обязанности детей в семье; дату своего рождения; домашний адрес; </w:t>
      </w:r>
    </w:p>
    <w:bookmarkEnd w:id="10679"/>
    <w:bookmarkStart w:name="z14964" w:id="10680"/>
    <w:p>
      <w:pPr>
        <w:spacing w:after="0"/>
        <w:ind w:left="0"/>
        <w:jc w:val="both"/>
      </w:pPr>
      <w:r>
        <w:rPr>
          <w:rFonts w:ascii="Times New Roman"/>
          <w:b w:val="false"/>
          <w:i w:val="false"/>
          <w:color w:val="000000"/>
          <w:sz w:val="28"/>
        </w:rPr>
        <w:t xml:space="preserve">
      2) название республики, города, села, аула, основные достопримечательности местности, в которой живет ребенок (река, озеро, горы и т.п.); </w:t>
      </w:r>
    </w:p>
    <w:bookmarkEnd w:id="10680"/>
    <w:bookmarkStart w:name="z14965" w:id="10681"/>
    <w:p>
      <w:pPr>
        <w:spacing w:after="0"/>
        <w:ind w:left="0"/>
        <w:jc w:val="both"/>
      </w:pPr>
      <w:r>
        <w:rPr>
          <w:rFonts w:ascii="Times New Roman"/>
          <w:b w:val="false"/>
          <w:i w:val="false"/>
          <w:color w:val="000000"/>
          <w:sz w:val="28"/>
        </w:rPr>
        <w:t>
      3) праздники Наурыз, Новый год, 8 Марта; узнавать и называть цветы – роза, гвоздика.</w:t>
      </w:r>
    </w:p>
    <w:bookmarkEnd w:id="10681"/>
    <w:bookmarkStart w:name="z14966" w:id="10682"/>
    <w:p>
      <w:pPr>
        <w:spacing w:after="0"/>
        <w:ind w:left="0"/>
        <w:jc w:val="both"/>
      </w:pPr>
      <w:r>
        <w:rPr>
          <w:rFonts w:ascii="Times New Roman"/>
          <w:b w:val="false"/>
          <w:i w:val="false"/>
          <w:color w:val="000000"/>
          <w:sz w:val="28"/>
        </w:rPr>
        <w:t xml:space="preserve">
      86. Личностные результаты. Учащиеся должны: </w:t>
      </w:r>
    </w:p>
    <w:bookmarkEnd w:id="10682"/>
    <w:bookmarkStart w:name="z14967" w:id="10683"/>
    <w:p>
      <w:pPr>
        <w:spacing w:after="0"/>
        <w:ind w:left="0"/>
        <w:jc w:val="both"/>
      </w:pPr>
      <w:r>
        <w:rPr>
          <w:rFonts w:ascii="Times New Roman"/>
          <w:b w:val="false"/>
          <w:i w:val="false"/>
          <w:color w:val="000000"/>
          <w:sz w:val="28"/>
        </w:rPr>
        <w:t xml:space="preserve">
      1) выполнять правила поведения в школе и на уроке; </w:t>
      </w:r>
    </w:p>
    <w:bookmarkEnd w:id="10683"/>
    <w:bookmarkStart w:name="z14968" w:id="10684"/>
    <w:p>
      <w:pPr>
        <w:spacing w:after="0"/>
        <w:ind w:left="0"/>
        <w:jc w:val="both"/>
      </w:pPr>
      <w:r>
        <w:rPr>
          <w:rFonts w:ascii="Times New Roman"/>
          <w:b w:val="false"/>
          <w:i w:val="false"/>
          <w:color w:val="000000"/>
          <w:sz w:val="28"/>
        </w:rPr>
        <w:t xml:space="preserve">
      2) выполнять посильные обязанности по дому; </w:t>
      </w:r>
    </w:p>
    <w:bookmarkEnd w:id="10684"/>
    <w:bookmarkStart w:name="z14969" w:id="10685"/>
    <w:p>
      <w:pPr>
        <w:spacing w:after="0"/>
        <w:ind w:left="0"/>
        <w:jc w:val="both"/>
      </w:pPr>
      <w:r>
        <w:rPr>
          <w:rFonts w:ascii="Times New Roman"/>
          <w:b w:val="false"/>
          <w:i w:val="false"/>
          <w:color w:val="000000"/>
          <w:sz w:val="28"/>
        </w:rPr>
        <w:t>
      3) добрым взаимоотношениям между учениками в классе, проявлять уважительное отношение к взрослым, соклассникам.</w:t>
      </w:r>
    </w:p>
    <w:bookmarkEnd w:id="10685"/>
    <w:bookmarkStart w:name="z14970" w:id="10686"/>
    <w:p>
      <w:pPr>
        <w:spacing w:after="0"/>
        <w:ind w:left="0"/>
        <w:jc w:val="both"/>
      </w:pPr>
      <w:r>
        <w:rPr>
          <w:rFonts w:ascii="Times New Roman"/>
          <w:b w:val="false"/>
          <w:i w:val="false"/>
          <w:color w:val="000000"/>
          <w:sz w:val="28"/>
        </w:rPr>
        <w:t xml:space="preserve">
      87. Системно-деятельностные результаты. Учащиеся должны уметь: </w:t>
      </w:r>
    </w:p>
    <w:bookmarkEnd w:id="10686"/>
    <w:bookmarkStart w:name="z14971" w:id="10687"/>
    <w:p>
      <w:pPr>
        <w:spacing w:after="0"/>
        <w:ind w:left="0"/>
        <w:jc w:val="both"/>
      </w:pPr>
      <w:r>
        <w:rPr>
          <w:rFonts w:ascii="Times New Roman"/>
          <w:b w:val="false"/>
          <w:i w:val="false"/>
          <w:color w:val="000000"/>
          <w:sz w:val="28"/>
        </w:rPr>
        <w:t>
      1) ориентироваться в ближайшем окружении: знать название ближайших улиц, правильно вести себя в общественном транспорте; ухаживать за комнатными растениями (мытье горшков, поддонов, вытирание пыли листьев), ставить цветы в вазу, менять воду в вазе; называть и различать овощи и фрукты по цвету, по форме, величине, вкусу и запаху; узнавать, называть и сравнивать домашних и диких животных, птиц, насекомых по программе.</w:t>
      </w:r>
    </w:p>
    <w:bookmarkEnd w:id="10687"/>
    <w:bookmarkStart w:name="z14972" w:id="10688"/>
    <w:p>
      <w:pPr>
        <w:spacing w:after="0"/>
        <w:ind w:left="0"/>
        <w:jc w:val="left"/>
      </w:pPr>
      <w:r>
        <w:rPr>
          <w:rFonts w:ascii="Times New Roman"/>
          <w:b/>
          <w:i w:val="false"/>
          <w:color w:val="000000"/>
        </w:rPr>
        <w:t xml:space="preserve"> 9. Требования к уровню подготовки учащихся 4 класса</w:t>
      </w:r>
    </w:p>
    <w:bookmarkEnd w:id="10688"/>
    <w:bookmarkStart w:name="z14973" w:id="10689"/>
    <w:p>
      <w:pPr>
        <w:spacing w:after="0"/>
        <w:ind w:left="0"/>
        <w:jc w:val="both"/>
      </w:pPr>
      <w:r>
        <w:rPr>
          <w:rFonts w:ascii="Times New Roman"/>
          <w:b w:val="false"/>
          <w:i w:val="false"/>
          <w:color w:val="000000"/>
          <w:sz w:val="28"/>
        </w:rPr>
        <w:t>
      88. Предметные результаты:</w:t>
      </w:r>
    </w:p>
    <w:bookmarkEnd w:id="10689"/>
    <w:bookmarkStart w:name="z14974" w:id="10690"/>
    <w:p>
      <w:pPr>
        <w:spacing w:after="0"/>
        <w:ind w:left="0"/>
        <w:jc w:val="both"/>
      </w:pPr>
      <w:r>
        <w:rPr>
          <w:rFonts w:ascii="Times New Roman"/>
          <w:b w:val="false"/>
          <w:i w:val="false"/>
          <w:color w:val="000000"/>
          <w:sz w:val="28"/>
        </w:rPr>
        <w:t>
      1) учащиеся должны знать: домашний адрес, дорогу до школы; названия комнат и мебели для столовой, кухни, спальни;</w:t>
      </w:r>
    </w:p>
    <w:bookmarkEnd w:id="10690"/>
    <w:bookmarkStart w:name="z14975" w:id="10691"/>
    <w:p>
      <w:pPr>
        <w:spacing w:after="0"/>
        <w:ind w:left="0"/>
        <w:jc w:val="both"/>
      </w:pPr>
      <w:r>
        <w:rPr>
          <w:rFonts w:ascii="Times New Roman"/>
          <w:b w:val="false"/>
          <w:i w:val="false"/>
          <w:color w:val="000000"/>
          <w:sz w:val="28"/>
        </w:rPr>
        <w:t>
      2) правила поведения детей на улице, в транспорте, в общественных местах;</w:t>
      </w:r>
    </w:p>
    <w:bookmarkEnd w:id="10691"/>
    <w:bookmarkStart w:name="z14976" w:id="10692"/>
    <w:p>
      <w:pPr>
        <w:spacing w:after="0"/>
        <w:ind w:left="0"/>
        <w:jc w:val="both"/>
      </w:pPr>
      <w:r>
        <w:rPr>
          <w:rFonts w:ascii="Times New Roman"/>
          <w:b w:val="false"/>
          <w:i w:val="false"/>
          <w:color w:val="000000"/>
          <w:sz w:val="28"/>
        </w:rPr>
        <w:t xml:space="preserve">
      3) главные улицы города, аула, села; приметы времен года; </w:t>
      </w:r>
    </w:p>
    <w:bookmarkEnd w:id="10692"/>
    <w:bookmarkStart w:name="z14977" w:id="10693"/>
    <w:p>
      <w:pPr>
        <w:spacing w:after="0"/>
        <w:ind w:left="0"/>
        <w:jc w:val="both"/>
      </w:pPr>
      <w:r>
        <w:rPr>
          <w:rFonts w:ascii="Times New Roman"/>
          <w:b w:val="false"/>
          <w:i w:val="false"/>
          <w:color w:val="000000"/>
          <w:sz w:val="28"/>
        </w:rPr>
        <w:t>
      4) зависимость изменений в жизни растений и животных от времен года; наиболее распространенные в данной местности овощи, фрукты, ягоды; внешний вид животных по программе; различия между домашними и дикими животными;</w:t>
      </w:r>
    </w:p>
    <w:bookmarkEnd w:id="10693"/>
    <w:bookmarkStart w:name="z14978" w:id="10694"/>
    <w:p>
      <w:pPr>
        <w:spacing w:after="0"/>
        <w:ind w:left="0"/>
        <w:jc w:val="both"/>
      </w:pPr>
      <w:r>
        <w:rPr>
          <w:rFonts w:ascii="Times New Roman"/>
          <w:b w:val="false"/>
          <w:i w:val="false"/>
          <w:color w:val="000000"/>
          <w:sz w:val="28"/>
        </w:rPr>
        <w:t>
      5) среду обитания животных, птиц, насекомых, рыб.</w:t>
      </w:r>
    </w:p>
    <w:bookmarkEnd w:id="10694"/>
    <w:bookmarkStart w:name="z14979" w:id="10695"/>
    <w:p>
      <w:pPr>
        <w:spacing w:after="0"/>
        <w:ind w:left="0"/>
        <w:jc w:val="both"/>
      </w:pPr>
      <w:r>
        <w:rPr>
          <w:rFonts w:ascii="Times New Roman"/>
          <w:b w:val="false"/>
          <w:i w:val="false"/>
          <w:color w:val="000000"/>
          <w:sz w:val="28"/>
        </w:rPr>
        <w:t xml:space="preserve">
      89. Личностные результаты. Учащиеся должны: </w:t>
      </w:r>
    </w:p>
    <w:bookmarkEnd w:id="10695"/>
    <w:bookmarkStart w:name="z14980" w:id="10696"/>
    <w:p>
      <w:pPr>
        <w:spacing w:after="0"/>
        <w:ind w:left="0"/>
        <w:jc w:val="both"/>
      </w:pPr>
      <w:r>
        <w:rPr>
          <w:rFonts w:ascii="Times New Roman"/>
          <w:b w:val="false"/>
          <w:i w:val="false"/>
          <w:color w:val="000000"/>
          <w:sz w:val="28"/>
        </w:rPr>
        <w:t xml:space="preserve">
      1) обращаться к родителям, взрослым с просьбами, желаниями, поручениями, спокойно и вежливо обращаться со старшими, сверстниками, не перебивать их; </w:t>
      </w:r>
    </w:p>
    <w:bookmarkEnd w:id="10696"/>
    <w:bookmarkStart w:name="z14981" w:id="10697"/>
    <w:p>
      <w:pPr>
        <w:spacing w:after="0"/>
        <w:ind w:left="0"/>
        <w:jc w:val="both"/>
      </w:pPr>
      <w:r>
        <w:rPr>
          <w:rFonts w:ascii="Times New Roman"/>
          <w:b w:val="false"/>
          <w:i w:val="false"/>
          <w:color w:val="000000"/>
          <w:sz w:val="28"/>
        </w:rPr>
        <w:t>
      2) уважать труд взрослых, выполнять посильные поручения в семье; выполнять правила уличного движения, правила поведения в общественных местах.</w:t>
      </w:r>
    </w:p>
    <w:bookmarkEnd w:id="10697"/>
    <w:bookmarkStart w:name="z14982" w:id="10698"/>
    <w:p>
      <w:pPr>
        <w:spacing w:after="0"/>
        <w:ind w:left="0"/>
        <w:jc w:val="both"/>
      </w:pPr>
      <w:r>
        <w:rPr>
          <w:rFonts w:ascii="Times New Roman"/>
          <w:b w:val="false"/>
          <w:i w:val="false"/>
          <w:color w:val="000000"/>
          <w:sz w:val="28"/>
        </w:rPr>
        <w:t xml:space="preserve">
      90. Системно-деятельностные результаты. Учащиеся должны уметь: </w:t>
      </w:r>
    </w:p>
    <w:bookmarkEnd w:id="10698"/>
    <w:bookmarkStart w:name="z14983" w:id="10699"/>
    <w:p>
      <w:pPr>
        <w:spacing w:after="0"/>
        <w:ind w:left="0"/>
        <w:jc w:val="both"/>
      </w:pPr>
      <w:r>
        <w:rPr>
          <w:rFonts w:ascii="Times New Roman"/>
          <w:b w:val="false"/>
          <w:i w:val="false"/>
          <w:color w:val="000000"/>
          <w:sz w:val="28"/>
        </w:rPr>
        <w:t>
      1) вести наблюдения за сезонными изменениями в природе;</w:t>
      </w:r>
    </w:p>
    <w:bookmarkEnd w:id="10699"/>
    <w:bookmarkStart w:name="z14984" w:id="10700"/>
    <w:p>
      <w:pPr>
        <w:spacing w:after="0"/>
        <w:ind w:left="0"/>
        <w:jc w:val="both"/>
      </w:pPr>
      <w:r>
        <w:rPr>
          <w:rFonts w:ascii="Times New Roman"/>
          <w:b w:val="false"/>
          <w:i w:val="false"/>
          <w:color w:val="000000"/>
          <w:sz w:val="28"/>
        </w:rPr>
        <w:t xml:space="preserve">
      2) различать фрукты и овощи по внешнему виду и вкусу; выращивать лук на подоконнике; </w:t>
      </w:r>
    </w:p>
    <w:bookmarkEnd w:id="10700"/>
    <w:bookmarkStart w:name="z14985" w:id="10701"/>
    <w:p>
      <w:pPr>
        <w:spacing w:after="0"/>
        <w:ind w:left="0"/>
        <w:jc w:val="both"/>
      </w:pPr>
      <w:r>
        <w:rPr>
          <w:rFonts w:ascii="Times New Roman"/>
          <w:b w:val="false"/>
          <w:i w:val="false"/>
          <w:color w:val="000000"/>
          <w:sz w:val="28"/>
        </w:rPr>
        <w:t xml:space="preserve">
      3) ухаживать за комнатными растениями и растениями на пришкольном участке; </w:t>
      </w:r>
    </w:p>
    <w:bookmarkEnd w:id="10701"/>
    <w:bookmarkStart w:name="z14986" w:id="10702"/>
    <w:p>
      <w:pPr>
        <w:spacing w:after="0"/>
        <w:ind w:left="0"/>
        <w:jc w:val="both"/>
      </w:pPr>
      <w:r>
        <w:rPr>
          <w:rFonts w:ascii="Times New Roman"/>
          <w:b w:val="false"/>
          <w:i w:val="false"/>
          <w:color w:val="000000"/>
          <w:sz w:val="28"/>
        </w:rPr>
        <w:t>
      4) сравнивать, различать и называть: деревья, кустарники, цветы; ухаживать за домашними животными; узнавать, называть и сравнивать домашних и диких животных, птиц, насекомых, рыб по программе.</w:t>
      </w:r>
    </w:p>
    <w:bookmarkEnd w:id="10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4988" w:id="10703"/>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"Музыка и ритмика"для учащихся с умеренной умственной</w:t>
      </w:r>
      <w:r>
        <w:br/>
      </w:r>
      <w:r>
        <w:rPr>
          <w:rFonts w:ascii="Times New Roman"/>
          <w:b/>
          <w:i w:val="false"/>
          <w:color w:val="000000"/>
        </w:rPr>
        <w:t>отсталостью 1-4 классов уровня начального образования</w:t>
      </w:r>
    </w:p>
    <w:bookmarkEnd w:id="10703"/>
    <w:p>
      <w:pPr>
        <w:spacing w:after="0"/>
        <w:ind w:left="0"/>
        <w:jc w:val="both"/>
      </w:pPr>
      <w:r>
        <w:rPr>
          <w:rFonts w:ascii="Times New Roman"/>
          <w:b w:val="false"/>
          <w:i w:val="false"/>
          <w:color w:val="ff0000"/>
          <w:sz w:val="28"/>
        </w:rPr>
        <w:t xml:space="preserve">
      Сноска. Приказ дополнен приложением 172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4989" w:id="10704"/>
    <w:p>
      <w:pPr>
        <w:spacing w:after="0"/>
        <w:ind w:left="0"/>
        <w:jc w:val="left"/>
      </w:pPr>
      <w:r>
        <w:rPr>
          <w:rFonts w:ascii="Times New Roman"/>
          <w:b/>
          <w:i w:val="false"/>
          <w:color w:val="000000"/>
        </w:rPr>
        <w:t xml:space="preserve">  1. Пояснительная записка</w:t>
      </w:r>
    </w:p>
    <w:bookmarkEnd w:id="10704"/>
    <w:bookmarkStart w:name="z14990" w:id="1070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умеренной умственной отсталостью.</w:t>
      </w:r>
    </w:p>
    <w:bookmarkEnd w:id="10705"/>
    <w:bookmarkStart w:name="z14991" w:id="10706"/>
    <w:p>
      <w:pPr>
        <w:spacing w:after="0"/>
        <w:ind w:left="0"/>
        <w:jc w:val="both"/>
      </w:pPr>
      <w:r>
        <w:rPr>
          <w:rFonts w:ascii="Times New Roman"/>
          <w:b w:val="false"/>
          <w:i w:val="false"/>
          <w:color w:val="000000"/>
          <w:sz w:val="28"/>
        </w:rPr>
        <w:t>
      2. В основу данной программы положена система музыкальных занятий, направленных на коррекцию недостатков эмоциональной сферы и познавательной деятельности.</w:t>
      </w:r>
    </w:p>
    <w:bookmarkEnd w:id="10706"/>
    <w:bookmarkStart w:name="z14992" w:id="10707"/>
    <w:p>
      <w:pPr>
        <w:spacing w:after="0"/>
        <w:ind w:left="0"/>
        <w:jc w:val="both"/>
      </w:pPr>
      <w:r>
        <w:rPr>
          <w:rFonts w:ascii="Times New Roman"/>
          <w:b w:val="false"/>
          <w:i w:val="false"/>
          <w:color w:val="000000"/>
          <w:sz w:val="28"/>
        </w:rPr>
        <w:t>
      3. Цель учебного предмета способствовать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w:t>
      </w:r>
    </w:p>
    <w:bookmarkEnd w:id="10707"/>
    <w:bookmarkStart w:name="z14993" w:id="10708"/>
    <w:p>
      <w:pPr>
        <w:spacing w:after="0"/>
        <w:ind w:left="0"/>
        <w:jc w:val="both"/>
      </w:pPr>
      <w:r>
        <w:rPr>
          <w:rFonts w:ascii="Times New Roman"/>
          <w:b w:val="false"/>
          <w:i w:val="false"/>
          <w:color w:val="000000"/>
          <w:sz w:val="28"/>
        </w:rPr>
        <w:t>
      4. Основными задачами уроков музыки и ритмики являются:</w:t>
      </w:r>
    </w:p>
    <w:bookmarkEnd w:id="10708"/>
    <w:bookmarkStart w:name="z14994" w:id="10709"/>
    <w:p>
      <w:pPr>
        <w:spacing w:after="0"/>
        <w:ind w:left="0"/>
        <w:jc w:val="both"/>
      </w:pPr>
      <w:r>
        <w:rPr>
          <w:rFonts w:ascii="Times New Roman"/>
          <w:b w:val="false"/>
          <w:i w:val="false"/>
          <w:color w:val="000000"/>
          <w:sz w:val="28"/>
        </w:rPr>
        <w:t>
      1) формирование положительного отношения к музыкальным занятиям и их содержанию;</w:t>
      </w:r>
    </w:p>
    <w:bookmarkEnd w:id="10709"/>
    <w:bookmarkStart w:name="z14995" w:id="10710"/>
    <w:p>
      <w:pPr>
        <w:spacing w:after="0"/>
        <w:ind w:left="0"/>
        <w:jc w:val="both"/>
      </w:pPr>
      <w:r>
        <w:rPr>
          <w:rFonts w:ascii="Times New Roman"/>
          <w:b w:val="false"/>
          <w:i w:val="false"/>
          <w:color w:val="000000"/>
          <w:sz w:val="28"/>
        </w:rPr>
        <w:t>
      2) воспитание эмоциональной отзывчивости на музыку, различение по высоте, силе, длительности, тембру;</w:t>
      </w:r>
    </w:p>
    <w:bookmarkEnd w:id="10710"/>
    <w:bookmarkStart w:name="z14996" w:id="10711"/>
    <w:p>
      <w:pPr>
        <w:spacing w:after="0"/>
        <w:ind w:left="0"/>
        <w:jc w:val="both"/>
      </w:pPr>
      <w:r>
        <w:rPr>
          <w:rFonts w:ascii="Times New Roman"/>
          <w:b w:val="false"/>
          <w:i w:val="false"/>
          <w:color w:val="000000"/>
          <w:sz w:val="28"/>
        </w:rPr>
        <w:t>
      3) формирование чувства ритма;</w:t>
      </w:r>
    </w:p>
    <w:bookmarkEnd w:id="10711"/>
    <w:bookmarkStart w:name="z14997" w:id="10712"/>
    <w:p>
      <w:pPr>
        <w:spacing w:after="0"/>
        <w:ind w:left="0"/>
        <w:jc w:val="both"/>
      </w:pPr>
      <w:r>
        <w:rPr>
          <w:rFonts w:ascii="Times New Roman"/>
          <w:b w:val="false"/>
          <w:i w:val="false"/>
          <w:color w:val="000000"/>
          <w:sz w:val="28"/>
        </w:rPr>
        <w:t>
      4) развитие музыкальной памяти;</w:t>
      </w:r>
    </w:p>
    <w:bookmarkEnd w:id="10712"/>
    <w:bookmarkStart w:name="z14998" w:id="10713"/>
    <w:p>
      <w:pPr>
        <w:spacing w:after="0"/>
        <w:ind w:left="0"/>
        <w:jc w:val="both"/>
      </w:pPr>
      <w:r>
        <w:rPr>
          <w:rFonts w:ascii="Times New Roman"/>
          <w:b w:val="false"/>
          <w:i w:val="false"/>
          <w:color w:val="000000"/>
          <w:sz w:val="28"/>
        </w:rPr>
        <w:t>
      5) обогащение имеющихся у детей представлений об окружающей действительности и формирование новых музыкальных представлений;</w:t>
      </w:r>
    </w:p>
    <w:bookmarkEnd w:id="10713"/>
    <w:bookmarkStart w:name="z14999" w:id="10714"/>
    <w:p>
      <w:pPr>
        <w:spacing w:after="0"/>
        <w:ind w:left="0"/>
        <w:jc w:val="both"/>
      </w:pPr>
      <w:r>
        <w:rPr>
          <w:rFonts w:ascii="Times New Roman"/>
          <w:b w:val="false"/>
          <w:i w:val="false"/>
          <w:color w:val="000000"/>
          <w:sz w:val="28"/>
        </w:rPr>
        <w:t>
      6) развитие у детей способности ритмично и выразительно двигаться под музыку, согласовать движения с темпом и ритмом музыки;</w:t>
      </w:r>
    </w:p>
    <w:bookmarkEnd w:id="10714"/>
    <w:bookmarkStart w:name="z15000" w:id="10715"/>
    <w:p>
      <w:pPr>
        <w:spacing w:after="0"/>
        <w:ind w:left="0"/>
        <w:jc w:val="both"/>
      </w:pPr>
      <w:r>
        <w:rPr>
          <w:rFonts w:ascii="Times New Roman"/>
          <w:b w:val="false"/>
          <w:i w:val="false"/>
          <w:color w:val="000000"/>
          <w:sz w:val="28"/>
        </w:rPr>
        <w:t>
      7) формирование ловкости, чувства равновесия, ориентировки в пространстве, координации движений;</w:t>
      </w:r>
    </w:p>
    <w:bookmarkEnd w:id="10715"/>
    <w:bookmarkStart w:name="z15001" w:id="10716"/>
    <w:p>
      <w:pPr>
        <w:spacing w:after="0"/>
        <w:ind w:left="0"/>
        <w:jc w:val="both"/>
      </w:pPr>
      <w:r>
        <w:rPr>
          <w:rFonts w:ascii="Times New Roman"/>
          <w:b w:val="false"/>
          <w:i w:val="false"/>
          <w:color w:val="000000"/>
          <w:sz w:val="28"/>
        </w:rPr>
        <w:t>
      8) обучение танцевальным движениям;</w:t>
      </w:r>
    </w:p>
    <w:bookmarkEnd w:id="10716"/>
    <w:bookmarkStart w:name="z15002" w:id="10717"/>
    <w:p>
      <w:pPr>
        <w:spacing w:after="0"/>
        <w:ind w:left="0"/>
        <w:jc w:val="both"/>
      </w:pPr>
      <w:r>
        <w:rPr>
          <w:rFonts w:ascii="Times New Roman"/>
          <w:b w:val="false"/>
          <w:i w:val="false"/>
          <w:color w:val="000000"/>
          <w:sz w:val="28"/>
        </w:rPr>
        <w:t>
      9) работа над выразительностью движений и передачей образа.</w:t>
      </w:r>
    </w:p>
    <w:bookmarkEnd w:id="10717"/>
    <w:bookmarkStart w:name="z15003" w:id="10718"/>
    <w:p>
      <w:pPr>
        <w:spacing w:after="0"/>
        <w:ind w:left="0"/>
        <w:jc w:val="both"/>
      </w:pPr>
      <w:r>
        <w:rPr>
          <w:rFonts w:ascii="Times New Roman"/>
          <w:b w:val="false"/>
          <w:i w:val="false"/>
          <w:color w:val="000000"/>
          <w:sz w:val="28"/>
        </w:rPr>
        <w:t xml:space="preserve">
      5. Уроки музыки и ритмики включены в типовой учебный план для детей с умеренной умственной отсталостью с 1 по 4 классы - 2 часа в неделю. Количество часов в 1 классе за год составляет 66 часов, в 2-4 классах 68 часов. </w:t>
      </w:r>
    </w:p>
    <w:bookmarkEnd w:id="10718"/>
    <w:bookmarkStart w:name="z15004" w:id="10719"/>
    <w:p>
      <w:pPr>
        <w:spacing w:after="0"/>
        <w:ind w:left="0"/>
        <w:jc w:val="both"/>
      </w:pPr>
      <w:r>
        <w:rPr>
          <w:rFonts w:ascii="Times New Roman"/>
          <w:b w:val="false"/>
          <w:i w:val="false"/>
          <w:color w:val="000000"/>
          <w:sz w:val="28"/>
        </w:rPr>
        <w:t>
      6. Программа музыкального воспитания включает в себя следующие разделы:</w:t>
      </w:r>
    </w:p>
    <w:bookmarkEnd w:id="10719"/>
    <w:bookmarkStart w:name="z15005" w:id="10720"/>
    <w:p>
      <w:pPr>
        <w:spacing w:after="0"/>
        <w:ind w:left="0"/>
        <w:jc w:val="both"/>
      </w:pPr>
      <w:r>
        <w:rPr>
          <w:rFonts w:ascii="Times New Roman"/>
          <w:b w:val="false"/>
          <w:i w:val="false"/>
          <w:color w:val="000000"/>
          <w:sz w:val="28"/>
        </w:rPr>
        <w:t>
      1) пение;</w:t>
      </w:r>
    </w:p>
    <w:bookmarkEnd w:id="10720"/>
    <w:bookmarkStart w:name="z15006" w:id="10721"/>
    <w:p>
      <w:pPr>
        <w:spacing w:after="0"/>
        <w:ind w:left="0"/>
        <w:jc w:val="both"/>
      </w:pPr>
      <w:r>
        <w:rPr>
          <w:rFonts w:ascii="Times New Roman"/>
          <w:b w:val="false"/>
          <w:i w:val="false"/>
          <w:color w:val="000000"/>
          <w:sz w:val="28"/>
        </w:rPr>
        <w:t>
      2) слушание музыки;</w:t>
      </w:r>
    </w:p>
    <w:bookmarkEnd w:id="10721"/>
    <w:bookmarkStart w:name="z15007" w:id="10722"/>
    <w:p>
      <w:pPr>
        <w:spacing w:after="0"/>
        <w:ind w:left="0"/>
        <w:jc w:val="both"/>
      </w:pPr>
      <w:r>
        <w:rPr>
          <w:rFonts w:ascii="Times New Roman"/>
          <w:b w:val="false"/>
          <w:i w:val="false"/>
          <w:color w:val="000000"/>
          <w:sz w:val="28"/>
        </w:rPr>
        <w:t>
      3) музыкально-ритмические упражнения;</w:t>
      </w:r>
    </w:p>
    <w:bookmarkEnd w:id="10722"/>
    <w:bookmarkStart w:name="z15008" w:id="10723"/>
    <w:p>
      <w:pPr>
        <w:spacing w:after="0"/>
        <w:ind w:left="0"/>
        <w:jc w:val="both"/>
      </w:pPr>
      <w:r>
        <w:rPr>
          <w:rFonts w:ascii="Times New Roman"/>
          <w:b w:val="false"/>
          <w:i w:val="false"/>
          <w:color w:val="000000"/>
          <w:sz w:val="28"/>
        </w:rPr>
        <w:t>
      4) музыкально-дидактические игры;</w:t>
      </w:r>
    </w:p>
    <w:bookmarkEnd w:id="10723"/>
    <w:bookmarkStart w:name="z15009" w:id="10724"/>
    <w:p>
      <w:pPr>
        <w:spacing w:after="0"/>
        <w:ind w:left="0"/>
        <w:jc w:val="both"/>
      </w:pPr>
      <w:r>
        <w:rPr>
          <w:rFonts w:ascii="Times New Roman"/>
          <w:b w:val="false"/>
          <w:i w:val="false"/>
          <w:color w:val="000000"/>
          <w:sz w:val="28"/>
        </w:rPr>
        <w:t>
      5) игра на детских музыкальных инструментах.</w:t>
      </w:r>
    </w:p>
    <w:bookmarkEnd w:id="10724"/>
    <w:bookmarkStart w:name="z15010" w:id="10725"/>
    <w:p>
      <w:pPr>
        <w:spacing w:after="0"/>
        <w:ind w:left="0"/>
        <w:jc w:val="both"/>
      </w:pPr>
      <w:r>
        <w:rPr>
          <w:rFonts w:ascii="Times New Roman"/>
          <w:b w:val="false"/>
          <w:i w:val="false"/>
          <w:color w:val="000000"/>
          <w:sz w:val="28"/>
        </w:rPr>
        <w:t>
      7. Пение – наиболее доступный и понятный умственно отсталым детям вид музыкальной деятельности. Привитие интереса и любви к пению не представляет особых сложностей. Исполняя песни, они глубже воспринимают музыку, активно выражают свои переживания и чувства.</w:t>
      </w:r>
    </w:p>
    <w:bookmarkEnd w:id="10725"/>
    <w:bookmarkStart w:name="z15011" w:id="10726"/>
    <w:p>
      <w:pPr>
        <w:spacing w:after="0"/>
        <w:ind w:left="0"/>
        <w:jc w:val="both"/>
      </w:pPr>
      <w:r>
        <w:rPr>
          <w:rFonts w:ascii="Times New Roman"/>
          <w:b w:val="false"/>
          <w:i w:val="false"/>
          <w:color w:val="000000"/>
          <w:sz w:val="28"/>
        </w:rPr>
        <w:t>
      8. В процессе пения у детей развиваются музыкальные способности: музыкальный слух, память, чувство ритма. Пение способствует развитию речи. Музыка и слово вырабатывают чувство организованности. Особенно важным лечебным средством является хоровое пение. Тексты песен и красота мелодий должны стимулировать интерес, возбуждение поющих, делать богаче их эмоциональные переживания. В таком психологическом состоянии уменьшаются отрицательные комплексы, а благодаря этому легче представляются речевые затруднения. Пение способствует развитию и укреплению легких и всего голосового аппарата.</w:t>
      </w:r>
    </w:p>
    <w:bookmarkEnd w:id="10726"/>
    <w:bookmarkStart w:name="z15012" w:id="10727"/>
    <w:p>
      <w:pPr>
        <w:spacing w:after="0"/>
        <w:ind w:left="0"/>
        <w:jc w:val="both"/>
      </w:pPr>
      <w:r>
        <w:rPr>
          <w:rFonts w:ascii="Times New Roman"/>
          <w:b w:val="false"/>
          <w:i w:val="false"/>
          <w:color w:val="000000"/>
          <w:sz w:val="28"/>
        </w:rPr>
        <w:t xml:space="preserve">
      9. В содержание каждого урока входит слушание музыки. Слушание музыки развивает интерес, любовь к ней, расширяет музыкальный кругозор, повышает музыкальную восприимчивость, эмоциональность, воспитывает музыкальный вкус. </w:t>
      </w:r>
    </w:p>
    <w:bookmarkEnd w:id="10727"/>
    <w:bookmarkStart w:name="z15013" w:id="10728"/>
    <w:p>
      <w:pPr>
        <w:spacing w:after="0"/>
        <w:ind w:left="0"/>
        <w:jc w:val="both"/>
      </w:pPr>
      <w:r>
        <w:rPr>
          <w:rFonts w:ascii="Times New Roman"/>
          <w:b w:val="false"/>
          <w:i w:val="false"/>
          <w:color w:val="000000"/>
          <w:sz w:val="28"/>
        </w:rPr>
        <w:t xml:space="preserve">
      10. Для слушания и исполнения подбираются только высокохудожественные, мелодичные, оставляющие наслаждение своей красотой произведения, с яркой мелодией, ясной формой, богатой гармонией. Все это способствует общепедагогическому влиянию на различные болезненные отклонения в психофизической сфере ребенка с умеренной умственной отсталостью (умерить слишком возбужденных детей и активизировать заторможенных, отрегулировать неправильные и лишние движения). </w:t>
      </w:r>
    </w:p>
    <w:bookmarkEnd w:id="10728"/>
    <w:bookmarkStart w:name="z15014" w:id="10729"/>
    <w:p>
      <w:pPr>
        <w:spacing w:after="0"/>
        <w:ind w:left="0"/>
        <w:jc w:val="both"/>
      </w:pPr>
      <w:r>
        <w:rPr>
          <w:rFonts w:ascii="Times New Roman"/>
          <w:b w:val="false"/>
          <w:i w:val="false"/>
          <w:color w:val="000000"/>
          <w:sz w:val="28"/>
        </w:rPr>
        <w:t xml:space="preserve">
      11. Музыкальные произведения, предназначенные для прослушивания, должны быть короткими. Для детей с умеренной умственной отсталостью характерна быстрая утомляемость, рассеянность, неумение длительно сохранять внимание, поэтому каждое произведение не должно занимать более 5 минут. Длинные музыкальные произведения следует разбить на части. </w:t>
      </w:r>
    </w:p>
    <w:bookmarkEnd w:id="10729"/>
    <w:bookmarkStart w:name="z15015" w:id="10730"/>
    <w:p>
      <w:pPr>
        <w:spacing w:after="0"/>
        <w:ind w:left="0"/>
        <w:jc w:val="both"/>
      </w:pPr>
      <w:r>
        <w:rPr>
          <w:rFonts w:ascii="Times New Roman"/>
          <w:b w:val="false"/>
          <w:i w:val="false"/>
          <w:color w:val="000000"/>
          <w:sz w:val="28"/>
        </w:rPr>
        <w:t>
      12. Музыкально-ритмические движения. Коррекционная ритмика – это вид активной музыкальной терапии и кинезитерапии, в основе которой лежит синтез музыко-ритмо-двигательного воздействия. Организация специальных музыкально-двигательных занятий способствует развитию и коррекции двигательной сферы, сенсорных способностей детей с расстройствами интеллекта и речи, содействует устранению речевых, двигательных нарушений и, в конечном итоге, социальной реабилитации детей с умеренной умственной отсталостью.</w:t>
      </w:r>
    </w:p>
    <w:bookmarkEnd w:id="10730"/>
    <w:bookmarkStart w:name="z15016" w:id="10731"/>
    <w:p>
      <w:pPr>
        <w:spacing w:after="0"/>
        <w:ind w:left="0"/>
        <w:jc w:val="both"/>
      </w:pPr>
      <w:r>
        <w:rPr>
          <w:rFonts w:ascii="Times New Roman"/>
          <w:b w:val="false"/>
          <w:i w:val="false"/>
          <w:color w:val="000000"/>
          <w:sz w:val="28"/>
        </w:rPr>
        <w:t>
      13. Раздел "Музыкально-ритмические движения" предполагает целенаправленное, последовательное формирование ритмического чувства посредством музыкальных игр, хороводов, танцевальных движений, игры на музыкальных инструментах.</w:t>
      </w:r>
    </w:p>
    <w:bookmarkEnd w:id="10731"/>
    <w:bookmarkStart w:name="z15017" w:id="10732"/>
    <w:p>
      <w:pPr>
        <w:spacing w:after="0"/>
        <w:ind w:left="0"/>
        <w:jc w:val="both"/>
      </w:pPr>
      <w:r>
        <w:rPr>
          <w:rFonts w:ascii="Times New Roman"/>
          <w:b w:val="false"/>
          <w:i w:val="false"/>
          <w:color w:val="000000"/>
          <w:sz w:val="28"/>
        </w:rPr>
        <w:t>
      14. Задачи обучения:</w:t>
      </w:r>
    </w:p>
    <w:bookmarkEnd w:id="10732"/>
    <w:bookmarkStart w:name="z15018" w:id="10733"/>
    <w:p>
      <w:pPr>
        <w:spacing w:after="0"/>
        <w:ind w:left="0"/>
        <w:jc w:val="both"/>
      </w:pPr>
      <w:r>
        <w:rPr>
          <w:rFonts w:ascii="Times New Roman"/>
          <w:b w:val="false"/>
          <w:i w:val="false"/>
          <w:color w:val="000000"/>
          <w:sz w:val="28"/>
        </w:rPr>
        <w:t>
      1) учить двигаться в соответствии с ярко выраженным характером музыки;</w:t>
      </w:r>
    </w:p>
    <w:bookmarkEnd w:id="10733"/>
    <w:bookmarkStart w:name="z15019" w:id="10734"/>
    <w:p>
      <w:pPr>
        <w:spacing w:after="0"/>
        <w:ind w:left="0"/>
        <w:jc w:val="both"/>
      </w:pPr>
      <w:r>
        <w:rPr>
          <w:rFonts w:ascii="Times New Roman"/>
          <w:b w:val="false"/>
          <w:i w:val="false"/>
          <w:color w:val="000000"/>
          <w:sz w:val="28"/>
        </w:rPr>
        <w:t>
      2) наблюдать в музыкальных произведениях характер пульсации метрических долей;</w:t>
      </w:r>
    </w:p>
    <w:bookmarkEnd w:id="10734"/>
    <w:bookmarkStart w:name="z15020" w:id="10735"/>
    <w:p>
      <w:pPr>
        <w:spacing w:after="0"/>
        <w:ind w:left="0"/>
        <w:jc w:val="both"/>
      </w:pPr>
      <w:r>
        <w:rPr>
          <w:rFonts w:ascii="Times New Roman"/>
          <w:b w:val="false"/>
          <w:i w:val="false"/>
          <w:color w:val="000000"/>
          <w:sz w:val="28"/>
        </w:rPr>
        <w:t>
      3) активно и ясно выражать в движениях чередование сильных и слабых долей в музыке.</w:t>
      </w:r>
    </w:p>
    <w:bookmarkEnd w:id="10735"/>
    <w:bookmarkStart w:name="z15021" w:id="10736"/>
    <w:p>
      <w:pPr>
        <w:spacing w:after="0"/>
        <w:ind w:left="0"/>
        <w:jc w:val="both"/>
      </w:pPr>
      <w:r>
        <w:rPr>
          <w:rFonts w:ascii="Times New Roman"/>
          <w:b w:val="false"/>
          <w:i w:val="false"/>
          <w:color w:val="000000"/>
          <w:sz w:val="28"/>
        </w:rPr>
        <w:t xml:space="preserve">
      15. В программу уроков музыки и пения также включена игра на детских музыкальных инструментах. Музыкальным игрушкам и детским ударным инструментам отводится особая роль, поскольку они вовлекают ребенка в сферу музыки, помогают развить его творческие способности и ознакомить с отдельными элементами музыкальной грамоты. </w:t>
      </w:r>
    </w:p>
    <w:bookmarkEnd w:id="10736"/>
    <w:bookmarkStart w:name="z15022" w:id="10737"/>
    <w:p>
      <w:pPr>
        <w:spacing w:after="0"/>
        <w:ind w:left="0"/>
        <w:jc w:val="both"/>
      </w:pPr>
      <w:r>
        <w:rPr>
          <w:rFonts w:ascii="Times New Roman"/>
          <w:b w:val="false"/>
          <w:i w:val="false"/>
          <w:color w:val="000000"/>
          <w:sz w:val="28"/>
        </w:rPr>
        <w:t xml:space="preserve">
      16. Музыкальные инструменты чаще всего применяются в сложных и дидактических играх. На уроках музыки и ритмики можно использовать разные музыкальные инструменты – ксилофоны, металлофоны, цитры, национальные народные инструменты, аккордеон, духовую гармонику, пианино и, по возможности, синтезаторы, электромузыкальные инструменты. Кроме того, следует широко использовать ударные и шумовые инструменты – погремушки, бубны, треугольники, ложки, палочки, пандейры, маракасы, тарелки (хай-хет), комплект барабанов, тамтамов. </w:t>
      </w:r>
    </w:p>
    <w:bookmarkEnd w:id="10737"/>
    <w:bookmarkStart w:name="z15023" w:id="10738"/>
    <w:p>
      <w:pPr>
        <w:spacing w:after="0"/>
        <w:ind w:left="0"/>
        <w:jc w:val="both"/>
      </w:pPr>
      <w:r>
        <w:rPr>
          <w:rFonts w:ascii="Times New Roman"/>
          <w:b w:val="false"/>
          <w:i w:val="false"/>
          <w:color w:val="000000"/>
          <w:sz w:val="28"/>
        </w:rPr>
        <w:t xml:space="preserve">
      17. Задача учителя заключается в том, чтобы заинтересовать детей и организовать музицирование. На начальном этапе можно предложить детям повторить за педагогом простой ритмический рисунок на разных музыкальных инструментах. </w:t>
      </w:r>
    </w:p>
    <w:bookmarkEnd w:id="10738"/>
    <w:bookmarkStart w:name="z15024" w:id="10739"/>
    <w:p>
      <w:pPr>
        <w:spacing w:after="0"/>
        <w:ind w:left="0"/>
        <w:jc w:val="both"/>
      </w:pPr>
      <w:r>
        <w:rPr>
          <w:rFonts w:ascii="Times New Roman"/>
          <w:b w:val="false"/>
          <w:i w:val="false"/>
          <w:color w:val="000000"/>
          <w:sz w:val="28"/>
        </w:rPr>
        <w:t xml:space="preserve">
      18. Во время проведения игр под музыку перед учителем стоит задача научить учащихся создавать музыкально-двигательный образ. Большинство умственно отсталых детей не умеют или не решаются выражать свое отношение к музыке в движениях. Необходимо возбудить у них желание двигаться, когда звучит музыка. Для этого вначале целесообразно предложить им задания подражательного типа под мелодию, характерную для данного образа. Не следует предъявлять сразу слишком большие требования к четкости и выразительности исполнения. Эти навыки учащиеся приобретают постепенно, по мере овладения в процессе упражнений различными видами движений. </w:t>
      </w:r>
    </w:p>
    <w:bookmarkEnd w:id="10739"/>
    <w:bookmarkStart w:name="z15025" w:id="10740"/>
    <w:p>
      <w:pPr>
        <w:spacing w:after="0"/>
        <w:ind w:left="0"/>
        <w:jc w:val="both"/>
      </w:pPr>
      <w:r>
        <w:rPr>
          <w:rFonts w:ascii="Times New Roman"/>
          <w:b w:val="false"/>
          <w:i w:val="false"/>
          <w:color w:val="000000"/>
          <w:sz w:val="28"/>
        </w:rPr>
        <w:t>
      19. Обучение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задорной плясовой. Почувствовать образ помогают упражнения с предметами. Ходьба с флажками в руке заставляет ходить более шире. Яркий платочек помогает танцевать весело и свободно, плавно и легко. Отработке плавности движений способствует разучивание казахских танцев ("Камажай").</w:t>
      </w:r>
    </w:p>
    <w:bookmarkEnd w:id="10740"/>
    <w:bookmarkStart w:name="z15026" w:id="10741"/>
    <w:p>
      <w:pPr>
        <w:spacing w:after="0"/>
        <w:ind w:left="0"/>
        <w:jc w:val="both"/>
      </w:pPr>
      <w:r>
        <w:rPr>
          <w:rFonts w:ascii="Times New Roman"/>
          <w:b w:val="false"/>
          <w:i w:val="false"/>
          <w:color w:val="000000"/>
          <w:sz w:val="28"/>
        </w:rPr>
        <w:t>
      20. 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основными движениями этих танцев (притоп, галоп, шаг, польки, переменный шаг, присядка, движения казахских танцев и национальных танцев народов Казахстана).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 воспитывает чувство интернационализма.</w:t>
      </w:r>
    </w:p>
    <w:bookmarkEnd w:id="10741"/>
    <w:bookmarkStart w:name="z15027" w:id="10742"/>
    <w:p>
      <w:pPr>
        <w:spacing w:after="0"/>
        <w:ind w:left="0"/>
        <w:jc w:val="both"/>
      </w:pPr>
      <w:r>
        <w:rPr>
          <w:rFonts w:ascii="Times New Roman"/>
          <w:b w:val="false"/>
          <w:i w:val="false"/>
          <w:color w:val="000000"/>
          <w:sz w:val="28"/>
        </w:rPr>
        <w:t>
      21. Во 2 отделении вспомогательной школы рекомендуется разучивать не более 2-3 танцев в течение учебного года. На начальном этапе обучения целесообразно подбирать танцы и пляски с повторяющимися движениями, заранее хорошо отработанными детьми. На всех этапах работы на уроках музыки и ритмики необходимо использовать в качестве музыкального сопровождения произведения казахстанских и зарубежных композиторов.</w:t>
      </w:r>
    </w:p>
    <w:bookmarkEnd w:id="10742"/>
    <w:bookmarkStart w:name="z15028" w:id="10743"/>
    <w:p>
      <w:pPr>
        <w:spacing w:after="0"/>
        <w:ind w:left="0"/>
        <w:jc w:val="both"/>
      </w:pPr>
      <w:r>
        <w:rPr>
          <w:rFonts w:ascii="Times New Roman"/>
          <w:b w:val="false"/>
          <w:i w:val="false"/>
          <w:color w:val="000000"/>
          <w:sz w:val="28"/>
        </w:rPr>
        <w:t xml:space="preserve">
      22. Работа над ритмом речи не выделяется в отдельный этап урока, но должна предусматриваться педагогом в сочетании с разными видами деятельности. Например, ритмико-гимнастические упражнения, игра на детских музыкальных инструментах с исполнением попевок ("Лесенка", "Андрей-воробей" и т.п.), сопровождение плавных хороводных танцев пением. Развитие чувства музыкального ритма может сочетаться с ритмом стихотворения. </w:t>
      </w:r>
    </w:p>
    <w:bookmarkEnd w:id="10743"/>
    <w:bookmarkStart w:name="z15029" w:id="10744"/>
    <w:p>
      <w:pPr>
        <w:spacing w:after="0"/>
        <w:ind w:left="0"/>
        <w:jc w:val="both"/>
      </w:pPr>
      <w:r>
        <w:rPr>
          <w:rFonts w:ascii="Times New Roman"/>
          <w:b w:val="false"/>
          <w:i w:val="false"/>
          <w:color w:val="000000"/>
          <w:sz w:val="28"/>
        </w:rPr>
        <w:t xml:space="preserve">
      23. Одним из важнейших на уроке музыки являются требование добиваться творческой активности каждого ребенка. </w:t>
      </w:r>
    </w:p>
    <w:bookmarkEnd w:id="10744"/>
    <w:bookmarkStart w:name="z15030" w:id="10745"/>
    <w:p>
      <w:pPr>
        <w:spacing w:after="0"/>
        <w:ind w:left="0"/>
        <w:jc w:val="both"/>
      </w:pPr>
      <w:r>
        <w:rPr>
          <w:rFonts w:ascii="Times New Roman"/>
          <w:b w:val="false"/>
          <w:i w:val="false"/>
          <w:color w:val="000000"/>
          <w:sz w:val="28"/>
        </w:rPr>
        <w:t>
      24. Творческая фантазия, как и тяга к игре, присущи каждому ребенку, поэтому с большим успехом можно развивать эти природные задатки. С этой целью нужно вводить в музыкальные занятия музыкальные импровизации. Ценность музыкальных импровизаций очень большая: они развивают творческие способности детей, в том числе исполнительские навыки, а также их восприимчивость к музыке. Нужно навести детей на мысль, что они сами могут сочинять упражнения, показать им, как можно "играть" с ритмами, интонациями, связывая их с образными представлениями. В основе этих игр должен лежать образный или сюжетный замысел. Они должны давать простор для коллективных импровизаций и ненавязчиво тренировать слух.</w:t>
      </w:r>
    </w:p>
    <w:bookmarkEnd w:id="10745"/>
    <w:bookmarkStart w:name="z15031" w:id="10746"/>
    <w:p>
      <w:pPr>
        <w:spacing w:after="0"/>
        <w:ind w:left="0"/>
        <w:jc w:val="both"/>
      </w:pPr>
      <w:r>
        <w:rPr>
          <w:rFonts w:ascii="Times New Roman"/>
          <w:b w:val="false"/>
          <w:i w:val="false"/>
          <w:color w:val="000000"/>
          <w:sz w:val="28"/>
        </w:rPr>
        <w:t>
      25. Подвижные игры, игры с пением, игры драматизации, музыкальные сказки, пляски, хороводы, танцы, песни должны использоваться в проведении праздников, праздничных концертов, творческих смотрах-конкурсах и т.д.</w:t>
      </w:r>
    </w:p>
    <w:bookmarkEnd w:id="10746"/>
    <w:bookmarkStart w:name="z15032" w:id="10747"/>
    <w:p>
      <w:pPr>
        <w:spacing w:after="0"/>
        <w:ind w:left="0"/>
        <w:jc w:val="both"/>
      </w:pPr>
      <w:r>
        <w:rPr>
          <w:rFonts w:ascii="Times New Roman"/>
          <w:b w:val="false"/>
          <w:i w:val="false"/>
          <w:color w:val="000000"/>
          <w:sz w:val="28"/>
        </w:rPr>
        <w:t>
      26. Таким образом, вся система музыкально-ритмических средств варьируется на занятиях в зависимости от физических нарушений, состояния двигательной сферы ребенка, от коррекционных задач каждого этапа музыкально-педагогической работы, целей и задач музыкальных занятий. Использование всего многообразия музыкально-ритмических средств в различных сочетаниях обусловлено конечными целями социальной реабилитации детей с умеренной умственной отсталостью.</w:t>
      </w:r>
    </w:p>
    <w:bookmarkEnd w:id="10747"/>
    <w:bookmarkStart w:name="z15033" w:id="10748"/>
    <w:p>
      <w:pPr>
        <w:spacing w:after="0"/>
        <w:ind w:left="0"/>
        <w:jc w:val="both"/>
      </w:pPr>
      <w:r>
        <w:rPr>
          <w:rFonts w:ascii="Times New Roman"/>
          <w:b w:val="false"/>
          <w:i w:val="false"/>
          <w:color w:val="000000"/>
          <w:sz w:val="28"/>
        </w:rPr>
        <w:t>
      27. Уроки музыки и ритмики следует проводить в просторном зале, оснащенном всем необходимым инвентарем: музыкальный инструмент для учителя, проигрыватель с набором пластинок, магнитофон, предметы для выполнения упражнений на каждого ученика (разноцветные флажки, шары, ленты, палочки, обручи, мячи, скакалки, погремушки, бубны, барабаны), детские музыкальные инструменты (ксилофон, металлофон, пианино, аккордеон, духовые гармоники, барабаны, бубны и др.). В зале также необходимо иметь стульчики и подставки для игры на детских музыкальных инструментах. На занятия мальчики могут приходить в спортивной форме, девочки в футболке (или топик) и лосинах, на ногах мягкие тапочки (чешки).</w:t>
      </w:r>
    </w:p>
    <w:bookmarkEnd w:id="10748"/>
    <w:bookmarkStart w:name="z15034" w:id="10749"/>
    <w:p>
      <w:pPr>
        <w:spacing w:after="0"/>
        <w:ind w:left="0"/>
        <w:jc w:val="both"/>
      </w:pPr>
      <w:r>
        <w:rPr>
          <w:rFonts w:ascii="Times New Roman"/>
          <w:b w:val="false"/>
          <w:i w:val="false"/>
          <w:color w:val="000000"/>
          <w:sz w:val="28"/>
        </w:rPr>
        <w:t>
      28. Вход в зал должен быть организованным. Учащиеся, построившись в шеренгу, приветствуют учителя: мальчики – легким поклоном головы, девочки – полуприседанием.</w:t>
      </w:r>
    </w:p>
    <w:bookmarkEnd w:id="10749"/>
    <w:bookmarkStart w:name="z15035" w:id="10750"/>
    <w:p>
      <w:pPr>
        <w:spacing w:after="0"/>
        <w:ind w:left="0"/>
        <w:jc w:val="both"/>
      </w:pPr>
      <w:r>
        <w:rPr>
          <w:rFonts w:ascii="Times New Roman"/>
          <w:b w:val="false"/>
          <w:i w:val="false"/>
          <w:color w:val="000000"/>
          <w:sz w:val="28"/>
        </w:rPr>
        <w:t>
      29. На уроке необходимо осуществлять дифференцированный подход, регулируя физическую и двигательную нагрузку каждого ребенка с учетом рекомендаций врача.</w:t>
      </w:r>
    </w:p>
    <w:bookmarkEnd w:id="10750"/>
    <w:bookmarkStart w:name="z15036" w:id="10751"/>
    <w:p>
      <w:pPr>
        <w:spacing w:after="0"/>
        <w:ind w:left="0"/>
        <w:jc w:val="both"/>
      </w:pPr>
      <w:r>
        <w:rPr>
          <w:rFonts w:ascii="Times New Roman"/>
          <w:b w:val="false"/>
          <w:i w:val="false"/>
          <w:color w:val="000000"/>
          <w:sz w:val="28"/>
        </w:rPr>
        <w:t>
      30. Учитывая то, что занятия музыкой и ритмикой носят коррекционную направленность, а результаты обучения зависят от индивидуальных музыкально-ритмических возможностей детей с умеренной умственной отсталостью, традиционные пятибальные оценки на этих уроках не выставляются. Оценивание детей осуществляется словесным поощрением и стимулированием.</w:t>
      </w:r>
    </w:p>
    <w:bookmarkEnd w:id="10751"/>
    <w:bookmarkStart w:name="z15037" w:id="10752"/>
    <w:p>
      <w:pPr>
        <w:spacing w:after="0"/>
        <w:ind w:left="0"/>
        <w:jc w:val="left"/>
      </w:pPr>
      <w:r>
        <w:rPr>
          <w:rFonts w:ascii="Times New Roman"/>
          <w:b/>
          <w:i w:val="false"/>
          <w:color w:val="000000"/>
        </w:rPr>
        <w:t xml:space="preserve"> 2. Базовое содержание учебного предмета 1 класса</w:t>
      </w:r>
    </w:p>
    <w:bookmarkEnd w:id="10752"/>
    <w:bookmarkStart w:name="z15038" w:id="10753"/>
    <w:p>
      <w:pPr>
        <w:spacing w:after="0"/>
        <w:ind w:left="0"/>
        <w:jc w:val="both"/>
      </w:pPr>
      <w:r>
        <w:rPr>
          <w:rFonts w:ascii="Times New Roman"/>
          <w:b w:val="false"/>
          <w:i w:val="false"/>
          <w:color w:val="000000"/>
          <w:sz w:val="28"/>
        </w:rPr>
        <w:t>
      31. Выявить знания детей о музыке, их интересы, уровень музыкальной подготовленности. Вызывать у детей интерес к занятиям музыкой и ритмикой, эмоциональную отзывчивость на музыку и музыкально-ритмические движения, умение слушать музыку, запоминать простую мелодию, узнать ее. Побуждать детей к пению, сопровождать пение ритмическими движениями.</w:t>
      </w:r>
    </w:p>
    <w:bookmarkEnd w:id="10753"/>
    <w:bookmarkStart w:name="z15039" w:id="10754"/>
    <w:p>
      <w:pPr>
        <w:spacing w:after="0"/>
        <w:ind w:left="0"/>
        <w:jc w:val="both"/>
      </w:pPr>
      <w:r>
        <w:rPr>
          <w:rFonts w:ascii="Times New Roman"/>
          <w:b w:val="false"/>
          <w:i w:val="false"/>
          <w:color w:val="000000"/>
          <w:sz w:val="28"/>
        </w:rPr>
        <w:t>
      32. Дать представление о разнообразии музыкальных звуков, о ее связи с жизнью, подвести к пониманию того, что музыка является выражением реальной действительности, знакомит детей с различными средствами музыкальной выразительности, с изменением звуков по высоте и силе звучания. Инструменты – пианино, барабан.</w:t>
      </w:r>
    </w:p>
    <w:bookmarkEnd w:id="10754"/>
    <w:bookmarkStart w:name="z15040" w:id="10755"/>
    <w:p>
      <w:pPr>
        <w:spacing w:after="0"/>
        <w:ind w:left="0"/>
        <w:jc w:val="both"/>
      </w:pPr>
      <w:r>
        <w:rPr>
          <w:rFonts w:ascii="Times New Roman"/>
          <w:b w:val="false"/>
          <w:i w:val="false"/>
          <w:color w:val="000000"/>
          <w:sz w:val="28"/>
        </w:rPr>
        <w:t>
      33. Учить ориентироваться в пространстве зала во время ходьбы, не мешать друг другу, расходиться и собираться по музыкальному сигналу. Учить двигаться по кругу, соблюдая одинаковые расстояния между собой.</w:t>
      </w:r>
    </w:p>
    <w:bookmarkEnd w:id="10755"/>
    <w:bookmarkStart w:name="z15041" w:id="10756"/>
    <w:p>
      <w:pPr>
        <w:spacing w:after="0"/>
        <w:ind w:left="0"/>
        <w:jc w:val="both"/>
      </w:pPr>
      <w:r>
        <w:rPr>
          <w:rFonts w:ascii="Times New Roman"/>
          <w:b w:val="false"/>
          <w:i w:val="false"/>
          <w:color w:val="000000"/>
          <w:sz w:val="28"/>
        </w:rPr>
        <w:t xml:space="preserve">
      34. Выполнять простейшие движения под музыку: </w:t>
      </w:r>
    </w:p>
    <w:bookmarkEnd w:id="10756"/>
    <w:bookmarkStart w:name="z15042" w:id="10757"/>
    <w:p>
      <w:pPr>
        <w:spacing w:after="0"/>
        <w:ind w:left="0"/>
        <w:jc w:val="both"/>
      </w:pPr>
      <w:r>
        <w:rPr>
          <w:rFonts w:ascii="Times New Roman"/>
          <w:b w:val="false"/>
          <w:i w:val="false"/>
          <w:color w:val="000000"/>
          <w:sz w:val="28"/>
        </w:rPr>
        <w:t>
      1) протопывать одной ногой и отхлопывать ладошками простые ритмические рисунки;</w:t>
      </w:r>
    </w:p>
    <w:bookmarkEnd w:id="10757"/>
    <w:bookmarkStart w:name="z15043" w:id="10758"/>
    <w:p>
      <w:pPr>
        <w:spacing w:after="0"/>
        <w:ind w:left="0"/>
        <w:jc w:val="both"/>
      </w:pPr>
      <w:r>
        <w:rPr>
          <w:rFonts w:ascii="Times New Roman"/>
          <w:b w:val="false"/>
          <w:i w:val="false"/>
          <w:color w:val="000000"/>
          <w:sz w:val="28"/>
        </w:rPr>
        <w:t xml:space="preserve">
      2) движения с предметами: платочками, погремушками, флажками, ленточками и т.п. Согласовывать движения с началом и окончанием звучания музыки (по показу педагога). </w:t>
      </w:r>
    </w:p>
    <w:bookmarkEnd w:id="10758"/>
    <w:bookmarkStart w:name="z15044" w:id="10759"/>
    <w:p>
      <w:pPr>
        <w:spacing w:after="0"/>
        <w:ind w:left="0"/>
        <w:jc w:val="both"/>
      </w:pPr>
      <w:r>
        <w:rPr>
          <w:rFonts w:ascii="Times New Roman"/>
          <w:b w:val="false"/>
          <w:i w:val="false"/>
          <w:color w:val="000000"/>
          <w:sz w:val="28"/>
        </w:rPr>
        <w:t>
      35. В процессе музыкальных игр учить передавать основные характерные движения персонажей (медведь, зайчик, петушок, лошадка и др.), при этом музыкальным сопровождением должны быть соответствующие песни, подсказывающие те или иные движения. Учить детей входить в зал, рассаживаться на стульчики, слушать и выполнять требования педагога.</w:t>
      </w:r>
    </w:p>
    <w:bookmarkEnd w:id="10759"/>
    <w:bookmarkStart w:name="z15045" w:id="10760"/>
    <w:p>
      <w:pPr>
        <w:spacing w:after="0"/>
        <w:ind w:left="0"/>
        <w:jc w:val="both"/>
      </w:pPr>
      <w:r>
        <w:rPr>
          <w:rFonts w:ascii="Times New Roman"/>
          <w:b w:val="false"/>
          <w:i w:val="false"/>
          <w:color w:val="000000"/>
          <w:sz w:val="28"/>
        </w:rPr>
        <w:t>
      36. Музыкальный репертуар.</w:t>
      </w:r>
    </w:p>
    <w:bookmarkEnd w:id="10760"/>
    <w:bookmarkStart w:name="z15046" w:id="10761"/>
    <w:p>
      <w:pPr>
        <w:spacing w:after="0"/>
        <w:ind w:left="0"/>
        <w:jc w:val="both"/>
      </w:pPr>
      <w:r>
        <w:rPr>
          <w:rFonts w:ascii="Times New Roman"/>
          <w:b w:val="false"/>
          <w:i w:val="false"/>
          <w:color w:val="000000"/>
          <w:sz w:val="28"/>
        </w:rPr>
        <w:t xml:space="preserve">
      37. Слушание музыки: </w:t>
      </w:r>
    </w:p>
    <w:bookmarkEnd w:id="10761"/>
    <w:bookmarkStart w:name="z15047" w:id="10762"/>
    <w:p>
      <w:pPr>
        <w:spacing w:after="0"/>
        <w:ind w:left="0"/>
        <w:jc w:val="both"/>
      </w:pPr>
      <w:r>
        <w:rPr>
          <w:rFonts w:ascii="Times New Roman"/>
          <w:b w:val="false"/>
          <w:i w:val="false"/>
          <w:color w:val="000000"/>
          <w:sz w:val="28"/>
        </w:rPr>
        <w:t>
      1) "Каскыр. Какпан" муз. К.Куатбаева, "Тулькi мен каздар" муз. К.Куатбаева, "Айголек" казахская народная песня, обр. Б.Байкадамова, "Сур коян" муз. К.Куатбаева, "Куыршак" муз. М.Мангитаева, "Заинька" и "Медвежата" муз. М.Красева, "Лошадка" муз. Е.Тиличеевой, "Собачка", муз. М.Раухвергера, "Серенькая кошечка" муз. Витлак, "Кукла" муз. М.Старокадамского, "Осенняя песенка", муз. А.Александрова, "Зима пришла" муз. Метлова, "Дождик" муз. Г.Лобачева, "Воробышки" муз. М.Красева;</w:t>
      </w:r>
    </w:p>
    <w:bookmarkEnd w:id="10762"/>
    <w:bookmarkStart w:name="z15048" w:id="10763"/>
    <w:p>
      <w:pPr>
        <w:spacing w:after="0"/>
        <w:ind w:left="0"/>
        <w:jc w:val="both"/>
      </w:pPr>
      <w:r>
        <w:rPr>
          <w:rFonts w:ascii="Times New Roman"/>
          <w:b w:val="false"/>
          <w:i w:val="false"/>
          <w:color w:val="000000"/>
          <w:sz w:val="28"/>
        </w:rPr>
        <w:t>
      2) пение "Спи мой мишка" муз. Е.Тиличеевой, "Осень" муз. И.Кишко, "Елка" муз. Т.Потапенко, "Санки" муз. М.Красева, "Песенка Крокодила Гены" из мультфильма "Чебурашка" музыка В.Шаинского, слова А.Тимофеевского;</w:t>
      </w:r>
    </w:p>
    <w:bookmarkEnd w:id="10763"/>
    <w:bookmarkStart w:name="z15049" w:id="10764"/>
    <w:p>
      <w:pPr>
        <w:spacing w:after="0"/>
        <w:ind w:left="0"/>
        <w:jc w:val="both"/>
      </w:pPr>
      <w:r>
        <w:rPr>
          <w:rFonts w:ascii="Times New Roman"/>
          <w:b w:val="false"/>
          <w:i w:val="false"/>
          <w:color w:val="000000"/>
          <w:sz w:val="28"/>
        </w:rPr>
        <w:t>
      3) танцы, пляски. "Кел, билейiк" Музыка Б.Байкадамова. "Танец с флажками" казахская народная мелодия в обработке Е.Брусиловского. "Марш" муз. Л.Хамиди. "Бишi балам оскенде" муз. Т.Тайбекова, слова К.Бугыбаевой. "Гуляем и пляшем" муз. М.Раухвегера, "Праздничная пляска" муз. М.Красева.</w:t>
      </w:r>
    </w:p>
    <w:bookmarkEnd w:id="10764"/>
    <w:bookmarkStart w:name="z15050" w:id="10765"/>
    <w:p>
      <w:pPr>
        <w:spacing w:after="0"/>
        <w:ind w:left="0"/>
        <w:jc w:val="left"/>
      </w:pPr>
      <w:r>
        <w:rPr>
          <w:rFonts w:ascii="Times New Roman"/>
          <w:b/>
          <w:i w:val="false"/>
          <w:color w:val="000000"/>
        </w:rPr>
        <w:t xml:space="preserve"> 3. Базовое содержание учебного предмета 2 класса</w:t>
      </w:r>
    </w:p>
    <w:bookmarkEnd w:id="10765"/>
    <w:bookmarkStart w:name="z15051" w:id="10766"/>
    <w:p>
      <w:pPr>
        <w:spacing w:after="0"/>
        <w:ind w:left="0"/>
        <w:jc w:val="both"/>
      </w:pPr>
      <w:r>
        <w:rPr>
          <w:rFonts w:ascii="Times New Roman"/>
          <w:b w:val="false"/>
          <w:i w:val="false"/>
          <w:color w:val="000000"/>
          <w:sz w:val="28"/>
        </w:rPr>
        <w:t>
      38. Вызывать у детей желание слушать музыку, петь, танцевать. Развивать эмоциональную отзывчивость на музыку, развивать чувство ритма:</w:t>
      </w:r>
    </w:p>
    <w:bookmarkEnd w:id="10766"/>
    <w:bookmarkStart w:name="z15052" w:id="10767"/>
    <w:p>
      <w:pPr>
        <w:spacing w:after="0"/>
        <w:ind w:left="0"/>
        <w:jc w:val="both"/>
      </w:pPr>
      <w:r>
        <w:rPr>
          <w:rFonts w:ascii="Times New Roman"/>
          <w:b w:val="false"/>
          <w:i w:val="false"/>
          <w:color w:val="000000"/>
          <w:sz w:val="28"/>
        </w:rPr>
        <w:t>
      1) учить детей петь в полный голос, реагировать на начало и конец звучания мелодии, своевременно начинать и заканчивать пение. Петь, по возможности правильно проговаривая весь текст песни, выражать интонацией характер песни;</w:t>
      </w:r>
    </w:p>
    <w:bookmarkEnd w:id="10767"/>
    <w:bookmarkStart w:name="z15053" w:id="10768"/>
    <w:p>
      <w:pPr>
        <w:spacing w:after="0"/>
        <w:ind w:left="0"/>
        <w:jc w:val="both"/>
      </w:pPr>
      <w:r>
        <w:rPr>
          <w:rFonts w:ascii="Times New Roman"/>
          <w:b w:val="false"/>
          <w:i w:val="false"/>
          <w:color w:val="000000"/>
          <w:sz w:val="28"/>
        </w:rPr>
        <w:t>
      2) учить детей различать музыкальные темпы – "быстрый – медленный"; характер – "веселый – грустный"; контрастность регистров – "высокий – низкий", длительность звучания – "короткие – длинные". Учить самостоятельно реагировать на изменение характера музыки двухчастной формы. Учить вслушиваться в мелодии, узнавать и запоминать знакомые мелодии. Воспитывать у детей положительное отношение к инструментальной музыке. Инструменты – домбра, труба;</w:t>
      </w:r>
    </w:p>
    <w:bookmarkEnd w:id="10768"/>
    <w:bookmarkStart w:name="z15054" w:id="10769"/>
    <w:p>
      <w:pPr>
        <w:spacing w:after="0"/>
        <w:ind w:left="0"/>
        <w:jc w:val="both"/>
      </w:pPr>
      <w:r>
        <w:rPr>
          <w:rFonts w:ascii="Times New Roman"/>
          <w:b w:val="false"/>
          <w:i w:val="false"/>
          <w:color w:val="000000"/>
          <w:sz w:val="28"/>
        </w:rPr>
        <w:t>
      3) учить двигаться в соответствии с характером музыкального сопровождения (бодрый шаг, ходьба, бег, плавные движения и т.д.). Учить строиться в пары и двигаться по залу парами, соблюдая одинаковые расстояния. Ходить, не шаркая ногами по полу; бегать легко, не натыкаясь друг на друга. Выполнять музыкально-ритмические движения с предметами, при этом обращать внимание на выразительность движений. Выполнять имитационные движения в соответствии с названием музыкальной пьесы без слов – ходит медведь, прыгает зайка, летит самолет, падают снежинки.</w:t>
      </w:r>
    </w:p>
    <w:bookmarkEnd w:id="10769"/>
    <w:bookmarkStart w:name="z15055" w:id="10770"/>
    <w:p>
      <w:pPr>
        <w:spacing w:after="0"/>
        <w:ind w:left="0"/>
        <w:jc w:val="both"/>
      </w:pPr>
      <w:r>
        <w:rPr>
          <w:rFonts w:ascii="Times New Roman"/>
          <w:b w:val="false"/>
          <w:i w:val="false"/>
          <w:color w:val="000000"/>
          <w:sz w:val="28"/>
        </w:rPr>
        <w:t>
      39. Музыкальный репертуар.</w:t>
      </w:r>
    </w:p>
    <w:bookmarkEnd w:id="10770"/>
    <w:bookmarkStart w:name="z15056" w:id="10771"/>
    <w:p>
      <w:pPr>
        <w:spacing w:after="0"/>
        <w:ind w:left="0"/>
        <w:jc w:val="both"/>
      </w:pPr>
      <w:r>
        <w:rPr>
          <w:rFonts w:ascii="Times New Roman"/>
          <w:b w:val="false"/>
          <w:i w:val="false"/>
          <w:color w:val="000000"/>
          <w:sz w:val="28"/>
        </w:rPr>
        <w:t xml:space="preserve">
      40. Слушание музыки: </w:t>
      </w:r>
    </w:p>
    <w:bookmarkEnd w:id="10771"/>
    <w:bookmarkStart w:name="z15057" w:id="10772"/>
    <w:p>
      <w:pPr>
        <w:spacing w:after="0"/>
        <w:ind w:left="0"/>
        <w:jc w:val="both"/>
      </w:pPr>
      <w:r>
        <w:rPr>
          <w:rFonts w:ascii="Times New Roman"/>
          <w:b w:val="false"/>
          <w:i w:val="false"/>
          <w:color w:val="000000"/>
          <w:sz w:val="28"/>
        </w:rPr>
        <w:t>
      1) "Апорт деген таттi алма" муз. Д.Ботбаева, слова Н.Алимкулова. "Елка жыры" муз. Л.Хамиди, слова А.Дуйсенбиева. "Аже" муз. М.Аубакирова, слова С. Калиева. "Айналадаакша кар" муз. М.Бестибаева, слова К.Ыдырысова. "Айналайынанашым" муз. А.Байдильдаева, слова Ш.Сариева. "Вместе весело шагать" муз. В.Шаинского, "Весело-грустно" муз. Л.Бетховена, 2Грустная музыка" муз. П.Чайковского. "Слон", "Куры и петухи", "Черепахи" из сюиты "Карнавал животных" муз. К.Сен-Санса. "Зайка" муз. М.Краева. "Медвежата" муз. М.Краева. "Дождик" муз. Г.Лобачева;</w:t>
      </w:r>
    </w:p>
    <w:bookmarkEnd w:id="10772"/>
    <w:bookmarkStart w:name="z15058" w:id="10773"/>
    <w:p>
      <w:pPr>
        <w:spacing w:after="0"/>
        <w:ind w:left="0"/>
        <w:jc w:val="both"/>
      </w:pPr>
      <w:r>
        <w:rPr>
          <w:rFonts w:ascii="Times New Roman"/>
          <w:b w:val="false"/>
          <w:i w:val="false"/>
          <w:color w:val="000000"/>
          <w:sz w:val="28"/>
        </w:rPr>
        <w:t>
      2) пение: "Песенка друзей" муз. Герчик. "Что нам осень принесет" муз. Левина. "Березка" муз. Тиличевой. "Новогодняя" муз. Филиппенко. "Наша перепелочка" бел.нар. песня. "Улыбка" из мультфильма "Крошка Енот" муз. В.Шаинского, слова М.Пляцковского;</w:t>
      </w:r>
    </w:p>
    <w:bookmarkEnd w:id="10773"/>
    <w:bookmarkStart w:name="z15059" w:id="10774"/>
    <w:p>
      <w:pPr>
        <w:spacing w:after="0"/>
        <w:ind w:left="0"/>
        <w:jc w:val="both"/>
      </w:pPr>
      <w:r>
        <w:rPr>
          <w:rFonts w:ascii="Times New Roman"/>
          <w:b w:val="false"/>
          <w:i w:val="false"/>
          <w:color w:val="000000"/>
          <w:sz w:val="28"/>
        </w:rPr>
        <w:t>
      3) танцы, пляски: "Каскыр. Какпан" муз. К.Куатбаева, "Тулькi мен каздар" муз. К.Куатбаева, "Айголек" казахская народная песня, обр. Б.Байкадамова, "Танец с флажками" казахская народная мелодия. Обр. Е.Брусиловского. "Парный танец" муз. Е.Тиличеевой, "Полька" муз. М.Глинки. "Итальянская полька" муз. С.Рахманинова. "Маленький танец" муз. Н.Александрова. "Танец с воздушными шарами" муз. М.Раухвергера.</w:t>
      </w:r>
    </w:p>
    <w:bookmarkEnd w:id="10774"/>
    <w:bookmarkStart w:name="z15060" w:id="10775"/>
    <w:p>
      <w:pPr>
        <w:spacing w:after="0"/>
        <w:ind w:left="0"/>
        <w:jc w:val="left"/>
      </w:pPr>
      <w:r>
        <w:rPr>
          <w:rFonts w:ascii="Times New Roman"/>
          <w:b/>
          <w:i w:val="false"/>
          <w:color w:val="000000"/>
        </w:rPr>
        <w:t xml:space="preserve"> 4. Базовое содержание учебного предмета 3 класса</w:t>
      </w:r>
    </w:p>
    <w:bookmarkEnd w:id="10775"/>
    <w:bookmarkStart w:name="z15061" w:id="10776"/>
    <w:p>
      <w:pPr>
        <w:spacing w:after="0"/>
        <w:ind w:left="0"/>
        <w:jc w:val="both"/>
      </w:pPr>
      <w:r>
        <w:rPr>
          <w:rFonts w:ascii="Times New Roman"/>
          <w:b w:val="false"/>
          <w:i w:val="false"/>
          <w:color w:val="000000"/>
          <w:sz w:val="28"/>
        </w:rPr>
        <w:t>
      41. Учить внимательно слушать музыку, сидеть тихо, не разговаривать, не переходить с места на место. Дать детям представление о том, что музыка может передать настроение человека: радость и горе, веселье и печаль, может рисовать картины природы и различные другие явления жизни. Учить понимать красоту музыкального произведения. Расширять музыкальный кругозор детей, развивать у них интерес к хорошей музыке. Способствовать повышению эмоциональной восприимчивости музыки. Углублять понимание содержания музыкальных представлений. Учить различать отдельные музыкальные жанры (марш, танец, колыбельная). Учить различать высокий, средний и низкий регистры; быстрый, средний, умеренный темп. Учить различать двухчастную форму музыкального произведения.</w:t>
      </w:r>
    </w:p>
    <w:bookmarkEnd w:id="10776"/>
    <w:bookmarkStart w:name="z15062" w:id="10777"/>
    <w:p>
      <w:pPr>
        <w:spacing w:after="0"/>
        <w:ind w:left="0"/>
        <w:jc w:val="both"/>
      </w:pPr>
      <w:r>
        <w:rPr>
          <w:rFonts w:ascii="Times New Roman"/>
          <w:b w:val="false"/>
          <w:i w:val="false"/>
          <w:color w:val="000000"/>
          <w:sz w:val="28"/>
        </w:rPr>
        <w:t>
      42. Формирование навыков культурного пения. Добиваться по возможности точного интонирования, выразительности, правильной артикуляции, учить хоровому пению. Обучение пониманию дирижерских жестов: внимание, вдох, начало пения, окончание. Дыхание бесшумное, не поднимая плеч. Предостерегать от крикливого исполнения песен. Учить принимать правильную позу при пении. Добиваться правильного понимания текста песен. Развивать звуковысотный слух. Дифференцировать тембры разных инструментов.</w:t>
      </w:r>
    </w:p>
    <w:bookmarkEnd w:id="10777"/>
    <w:bookmarkStart w:name="z15063" w:id="10778"/>
    <w:p>
      <w:pPr>
        <w:spacing w:after="0"/>
        <w:ind w:left="0"/>
        <w:jc w:val="both"/>
      </w:pPr>
      <w:r>
        <w:rPr>
          <w:rFonts w:ascii="Times New Roman"/>
          <w:b w:val="false"/>
          <w:i w:val="false"/>
          <w:color w:val="000000"/>
          <w:sz w:val="28"/>
        </w:rPr>
        <w:t>
      43. Инструменты – скрипка, балалайка.</w:t>
      </w:r>
    </w:p>
    <w:bookmarkEnd w:id="10778"/>
    <w:bookmarkStart w:name="z15064" w:id="10779"/>
    <w:p>
      <w:pPr>
        <w:spacing w:after="0"/>
        <w:ind w:left="0"/>
        <w:jc w:val="both"/>
      </w:pPr>
      <w:r>
        <w:rPr>
          <w:rFonts w:ascii="Times New Roman"/>
          <w:b w:val="false"/>
          <w:i w:val="false"/>
          <w:color w:val="000000"/>
          <w:sz w:val="28"/>
        </w:rPr>
        <w:t>
      44. Вырабатывать у детей технику музыкально-ритмических движений. Маршировка в трех различных темпах. Развивать творческую активность. Учить передавать образно-сюжетное содержание музыкального произведения в движениях. Приучать самостоятельно различать разнохарактерные части музыки и двигаться в соответствии с этим характером. Упражнять в движении прямого галопа. Учить различать и выполнять движения марша – игрушечного, парадного, спортивного. Танец – полька.</w:t>
      </w:r>
    </w:p>
    <w:bookmarkEnd w:id="10779"/>
    <w:bookmarkStart w:name="z15065" w:id="10780"/>
    <w:p>
      <w:pPr>
        <w:spacing w:after="0"/>
        <w:ind w:left="0"/>
        <w:jc w:val="both"/>
      </w:pPr>
      <w:r>
        <w:rPr>
          <w:rFonts w:ascii="Times New Roman"/>
          <w:b w:val="false"/>
          <w:i w:val="false"/>
          <w:color w:val="000000"/>
          <w:sz w:val="28"/>
        </w:rPr>
        <w:t>
      45. Музыкальный репертуар:</w:t>
      </w:r>
    </w:p>
    <w:bookmarkEnd w:id="10780"/>
    <w:bookmarkStart w:name="z15066" w:id="10781"/>
    <w:p>
      <w:pPr>
        <w:spacing w:after="0"/>
        <w:ind w:left="0"/>
        <w:jc w:val="both"/>
      </w:pPr>
      <w:r>
        <w:rPr>
          <w:rFonts w:ascii="Times New Roman"/>
          <w:b w:val="false"/>
          <w:i w:val="false"/>
          <w:color w:val="000000"/>
          <w:sz w:val="28"/>
        </w:rPr>
        <w:t>
      1) слушание музыки: "Марш" муз. Л.Хамиди. "Три подружки" муз. Д.Кабалевского. "Танец маленьких лебедей", "Марш деревянных солдатиков" муз. П.Чайковского. "Спортивный марш" муз. М.Дунаевского. "Марш" муз. С.Прокофьева. "Болезнь куклы", "Новая кукла" муз. П.Чайковского. "Пойду ль я,выйду ль я" русская народная песня;</w:t>
      </w:r>
    </w:p>
    <w:bookmarkEnd w:id="10781"/>
    <w:bookmarkStart w:name="z15067" w:id="10782"/>
    <w:p>
      <w:pPr>
        <w:spacing w:after="0"/>
        <w:ind w:left="0"/>
        <w:jc w:val="both"/>
      </w:pPr>
      <w:r>
        <w:rPr>
          <w:rFonts w:ascii="Times New Roman"/>
          <w:b w:val="false"/>
          <w:i w:val="false"/>
          <w:color w:val="000000"/>
          <w:sz w:val="28"/>
        </w:rPr>
        <w:t>
      2) пение: "Падают листья" муз. М.Карасева, слова М.Ивенсен. "Антошка" из мультфильма "Веселая карусель" муз. В.Шаинского, слова Ю.Энтина. "Елочка" муз. М.Красева, слова З.Александровой. "Новогодня песенка" из кинофильма "Джентльменты удачи" муз. Г.Гладкова, слова Ю.Энтина. "Мы запели песенку" муз. Р.Рустамова, слова Т.Мироновой. "Веселый музыкант" муз. А.Филипенко, слова Т.Волгиной. "Бравые солдаты" муз. А.Филипенко, слова Т.Волгиной;</w:t>
      </w:r>
    </w:p>
    <w:bookmarkEnd w:id="10782"/>
    <w:bookmarkStart w:name="z15068" w:id="10783"/>
    <w:p>
      <w:pPr>
        <w:spacing w:after="0"/>
        <w:ind w:left="0"/>
        <w:jc w:val="both"/>
      </w:pPr>
      <w:r>
        <w:rPr>
          <w:rFonts w:ascii="Times New Roman"/>
          <w:b w:val="false"/>
          <w:i w:val="false"/>
          <w:color w:val="000000"/>
          <w:sz w:val="28"/>
        </w:rPr>
        <w:t>
      3) танцы, пляски: "Балдыргандарполькасы" муз. А.Менжановой. "Балдырган марши" муз. Б.Гизатова. "Пляска с султанчиками" украинская народная мелодия. "Подружись" муз. Т.Вилькорейской. "Танец рыбок" муз. Е.Брусиловского. "Коянби" (казахский танец) муз. Курмангазы, обр. В.Питерцева. "Пляска парами" литовская народная мелодия. "Пляска с притопами. Гопак" украинская мелодия.</w:t>
      </w:r>
    </w:p>
    <w:bookmarkEnd w:id="10783"/>
    <w:bookmarkStart w:name="z15069" w:id="10784"/>
    <w:p>
      <w:pPr>
        <w:spacing w:after="0"/>
        <w:ind w:left="0"/>
        <w:jc w:val="left"/>
      </w:pPr>
      <w:r>
        <w:rPr>
          <w:rFonts w:ascii="Times New Roman"/>
          <w:b/>
          <w:i w:val="false"/>
          <w:color w:val="000000"/>
        </w:rPr>
        <w:t xml:space="preserve"> 5. Базовое содержание учебного предмета 4 класса</w:t>
      </w:r>
    </w:p>
    <w:bookmarkEnd w:id="10784"/>
    <w:bookmarkStart w:name="z15070" w:id="10785"/>
    <w:p>
      <w:pPr>
        <w:spacing w:after="0"/>
        <w:ind w:left="0"/>
        <w:jc w:val="both"/>
      </w:pPr>
      <w:r>
        <w:rPr>
          <w:rFonts w:ascii="Times New Roman"/>
          <w:b w:val="false"/>
          <w:i w:val="false"/>
          <w:color w:val="000000"/>
          <w:sz w:val="28"/>
        </w:rPr>
        <w:t>
      46. Учить полноценно воспринимать музыку. Повышать уровень эмоциональной отзывчивости на музыку. Формировать потребность слушать музыку. Развивать умение детей спокойно слушать музыку, вслушиваться в музыкальное звучание, адекватно реагировать на характер музыкального произведения. Развивать музыкальные памяти. Узнавать знакомые мелодии по фрагменту, по вступлению.</w:t>
      </w:r>
    </w:p>
    <w:bookmarkEnd w:id="10785"/>
    <w:bookmarkStart w:name="z15071" w:id="10786"/>
    <w:p>
      <w:pPr>
        <w:spacing w:after="0"/>
        <w:ind w:left="0"/>
        <w:jc w:val="both"/>
      </w:pPr>
      <w:r>
        <w:rPr>
          <w:rFonts w:ascii="Times New Roman"/>
          <w:b w:val="false"/>
          <w:i w:val="false"/>
          <w:color w:val="000000"/>
          <w:sz w:val="28"/>
        </w:rPr>
        <w:t>
      47. Пение коротких попевок для развития бесшумного, глубокого вдоха и умения распределять дыхание. Формировать устойчивый навыка естественного ненапряженного звучания. Избегать форсированного звука во время пения. Пение спокойное, умеренное по темпу и громкости, плавное, ненапряженное, певческий диапазон в пределах ми1 – ля1 с постепенным его расширением. Ознакомить с пением соло и хором.</w:t>
      </w:r>
    </w:p>
    <w:bookmarkEnd w:id="10786"/>
    <w:bookmarkStart w:name="z15072" w:id="10787"/>
    <w:p>
      <w:pPr>
        <w:spacing w:after="0"/>
        <w:ind w:left="0"/>
        <w:jc w:val="both"/>
      </w:pPr>
      <w:r>
        <w:rPr>
          <w:rFonts w:ascii="Times New Roman"/>
          <w:b w:val="false"/>
          <w:i w:val="false"/>
          <w:color w:val="000000"/>
          <w:sz w:val="28"/>
        </w:rPr>
        <w:t>
      48. Инструменты – кобыз, аккордеон.</w:t>
      </w:r>
    </w:p>
    <w:bookmarkEnd w:id="10787"/>
    <w:bookmarkStart w:name="z15073" w:id="10788"/>
    <w:p>
      <w:pPr>
        <w:spacing w:after="0"/>
        <w:ind w:left="0"/>
        <w:jc w:val="both"/>
      </w:pPr>
      <w:r>
        <w:rPr>
          <w:rFonts w:ascii="Times New Roman"/>
          <w:b w:val="false"/>
          <w:i w:val="false"/>
          <w:color w:val="000000"/>
          <w:sz w:val="28"/>
        </w:rPr>
        <w:t>
      49. Повторить танцевальные движения польки. Совершенствовать имеющиеся музыкально-двигательные навыки. Закреплять знакомые танцевальные и плясовые движения. Согласовывать движения с музыкой, меняя их в зависимости от смены характера музыки. Добиваться выразительной передачи танцевально-игровых движений. Учить различать движения казахского и русского танцев. Ознакомить с размером 2\4. Учить понимать дирижерский жест 2\4: сильная доля – земля (руки идут вниз), слабая доля – небо (руки поднимаются вверх). Можно использовать более образное объяснение, например, игра в мяч: на сильную долю бросок вверх или удар об пол, на слабую долю – ловля.</w:t>
      </w:r>
    </w:p>
    <w:bookmarkEnd w:id="10788"/>
    <w:bookmarkStart w:name="z15074" w:id="10789"/>
    <w:p>
      <w:pPr>
        <w:spacing w:after="0"/>
        <w:ind w:left="0"/>
        <w:jc w:val="both"/>
      </w:pPr>
      <w:r>
        <w:rPr>
          <w:rFonts w:ascii="Times New Roman"/>
          <w:b w:val="false"/>
          <w:i w:val="false"/>
          <w:color w:val="000000"/>
          <w:sz w:val="28"/>
        </w:rPr>
        <w:t>
      50. Музыкальный репертуар:</w:t>
      </w:r>
    </w:p>
    <w:bookmarkEnd w:id="10789"/>
    <w:bookmarkStart w:name="z15075" w:id="10790"/>
    <w:p>
      <w:pPr>
        <w:spacing w:after="0"/>
        <w:ind w:left="0"/>
        <w:jc w:val="both"/>
      </w:pPr>
      <w:r>
        <w:rPr>
          <w:rFonts w:ascii="Times New Roman"/>
          <w:b w:val="false"/>
          <w:i w:val="false"/>
          <w:color w:val="000000"/>
          <w:sz w:val="28"/>
        </w:rPr>
        <w:t>
      1) слушание музыки: "Кокем-ай" казахская народная песня. "Караторгай" муз. Акан серi. "Еркем-ай" казахская народная песня. "Айголек" муз. Б.Байкадамова. "Казахский вальс" муз. Л.Хамиди. "Тан" (Утро) муз. К.Куатбаев. "Кеш" (Вечер) муз. К.Куатбаева. "Бул-бул" муз. Л.Хамиди. "Аксак-Кулан" казахский народный кюй. "Маусымжан" казахская народная песня. "Песенка о лете" из мультфильма "Дед Мороз и лето" муз. Е.Крылатова, слова Ю.Энтина. "Клоуны. Труба и барабан" муз. Д.Кабалевского. "Сказочка" муз. С.Прокопьева. "Танец маленьких лебедей" из балета "Лебединое озеро" П.Чайковского. "Гопак" из оперы "Сорочинская ярмарка" М.Мусогорского;</w:t>
      </w:r>
    </w:p>
    <w:bookmarkEnd w:id="10790"/>
    <w:bookmarkStart w:name="z15076" w:id="10791"/>
    <w:p>
      <w:pPr>
        <w:spacing w:after="0"/>
        <w:ind w:left="0"/>
        <w:jc w:val="both"/>
      </w:pPr>
      <w:r>
        <w:rPr>
          <w:rFonts w:ascii="Times New Roman"/>
          <w:b w:val="false"/>
          <w:i w:val="false"/>
          <w:color w:val="000000"/>
          <w:sz w:val="28"/>
        </w:rPr>
        <w:t>
      2) пение: "Неприятность эту мы переживем" из мультфильма "Лето кота Леопольда". Муз. Б.Савельева, слова А.Хайта. Новогодняя хороводная. Музыка А.Островского, слова Ю.Леднева. Мамин праздник. Музыка Ю.Гурьева, слова Вигдорова, "На крутом бережку" из мультфильма "Леопольд и золотая рыбка". Музыка Т.Попатенко, слова З.Петровой;</w:t>
      </w:r>
    </w:p>
    <w:bookmarkEnd w:id="10791"/>
    <w:bookmarkStart w:name="z15077" w:id="10792"/>
    <w:p>
      <w:pPr>
        <w:spacing w:after="0"/>
        <w:ind w:left="0"/>
        <w:jc w:val="both"/>
      </w:pPr>
      <w:r>
        <w:rPr>
          <w:rFonts w:ascii="Times New Roman"/>
          <w:b w:val="false"/>
          <w:i w:val="false"/>
          <w:color w:val="000000"/>
          <w:sz w:val="28"/>
        </w:rPr>
        <w:t>
      3) танцы, пляски: "Сергекжурiс" муз. А.Байдильдаева. "Коленке" муз. К.Куатбаева. "Балыкшы" муз. А.Еспаева. "Кел, балалар, ойнайык" муз. А.Еспаева. "каз катар" казахский народный танец, обр. А.Зацепина. "Зеркало" русская народна мелодия "Ой, хмель, мой хмелек". "Парная пляска" чешская народная мелодия. "Веселые дети" литовская народная мелодия. "Хлопки" полька муз. Ю.Слонова. "Русская хороводная пляска" русская народная мелодия "Выйду ль я на реченьку".</w:t>
      </w:r>
    </w:p>
    <w:bookmarkEnd w:id="10792"/>
    <w:bookmarkStart w:name="z15078" w:id="10793"/>
    <w:p>
      <w:pPr>
        <w:spacing w:after="0"/>
        <w:ind w:left="0"/>
        <w:jc w:val="left"/>
      </w:pPr>
      <w:r>
        <w:rPr>
          <w:rFonts w:ascii="Times New Roman"/>
          <w:b/>
          <w:i w:val="false"/>
          <w:color w:val="000000"/>
        </w:rPr>
        <w:t xml:space="preserve"> 6. Требования к уровню подготовки учащихся 1 класса</w:t>
      </w:r>
    </w:p>
    <w:bookmarkEnd w:id="10793"/>
    <w:bookmarkStart w:name="z15079" w:id="10794"/>
    <w:p>
      <w:pPr>
        <w:spacing w:after="0"/>
        <w:ind w:left="0"/>
        <w:jc w:val="both"/>
      </w:pPr>
      <w:r>
        <w:rPr>
          <w:rFonts w:ascii="Times New Roman"/>
          <w:b w:val="false"/>
          <w:i w:val="false"/>
          <w:color w:val="000000"/>
          <w:sz w:val="28"/>
        </w:rPr>
        <w:t>
      51. Предметные результаты. Учащиеся должны:</w:t>
      </w:r>
    </w:p>
    <w:bookmarkEnd w:id="10794"/>
    <w:bookmarkStart w:name="z15080" w:id="10795"/>
    <w:p>
      <w:pPr>
        <w:spacing w:after="0"/>
        <w:ind w:left="0"/>
        <w:jc w:val="both"/>
      </w:pPr>
      <w:r>
        <w:rPr>
          <w:rFonts w:ascii="Times New Roman"/>
          <w:b w:val="false"/>
          <w:i w:val="false"/>
          <w:color w:val="000000"/>
          <w:sz w:val="28"/>
        </w:rPr>
        <w:t xml:space="preserve">
      1) петь простые песенки в сопровождении педагога; </w:t>
      </w:r>
    </w:p>
    <w:bookmarkEnd w:id="10795"/>
    <w:bookmarkStart w:name="z15081" w:id="10796"/>
    <w:p>
      <w:pPr>
        <w:spacing w:after="0"/>
        <w:ind w:left="0"/>
        <w:jc w:val="both"/>
      </w:pPr>
      <w:r>
        <w:rPr>
          <w:rFonts w:ascii="Times New Roman"/>
          <w:b w:val="false"/>
          <w:i w:val="false"/>
          <w:color w:val="000000"/>
          <w:sz w:val="28"/>
        </w:rPr>
        <w:t xml:space="preserve">
      2) узнавать звучание пианино и барабана. </w:t>
      </w:r>
    </w:p>
    <w:bookmarkEnd w:id="10796"/>
    <w:bookmarkStart w:name="z15082" w:id="10797"/>
    <w:p>
      <w:pPr>
        <w:spacing w:after="0"/>
        <w:ind w:left="0"/>
        <w:jc w:val="both"/>
      </w:pPr>
      <w:r>
        <w:rPr>
          <w:rFonts w:ascii="Times New Roman"/>
          <w:b w:val="false"/>
          <w:i w:val="false"/>
          <w:color w:val="000000"/>
          <w:sz w:val="28"/>
        </w:rPr>
        <w:t>
      52. Личностные результаты. Учащиеся должны:</w:t>
      </w:r>
    </w:p>
    <w:bookmarkEnd w:id="10797"/>
    <w:bookmarkStart w:name="z15083" w:id="10798"/>
    <w:p>
      <w:pPr>
        <w:spacing w:after="0"/>
        <w:ind w:left="0"/>
        <w:jc w:val="both"/>
      </w:pPr>
      <w:r>
        <w:rPr>
          <w:rFonts w:ascii="Times New Roman"/>
          <w:b w:val="false"/>
          <w:i w:val="false"/>
          <w:color w:val="000000"/>
          <w:sz w:val="28"/>
        </w:rPr>
        <w:t xml:space="preserve">
      1) понимать, что музыка является выражением реальной действительности; </w:t>
      </w:r>
    </w:p>
    <w:bookmarkEnd w:id="10798"/>
    <w:bookmarkStart w:name="z15084" w:id="10799"/>
    <w:p>
      <w:pPr>
        <w:spacing w:after="0"/>
        <w:ind w:left="0"/>
        <w:jc w:val="both"/>
      </w:pPr>
      <w:r>
        <w:rPr>
          <w:rFonts w:ascii="Times New Roman"/>
          <w:b w:val="false"/>
          <w:i w:val="false"/>
          <w:color w:val="000000"/>
          <w:sz w:val="28"/>
        </w:rPr>
        <w:t>
      2) передавать основные характерные движения персонажей.</w:t>
      </w:r>
    </w:p>
    <w:bookmarkEnd w:id="10799"/>
    <w:bookmarkStart w:name="z15085" w:id="10800"/>
    <w:p>
      <w:pPr>
        <w:spacing w:after="0"/>
        <w:ind w:left="0"/>
        <w:jc w:val="both"/>
      </w:pPr>
      <w:r>
        <w:rPr>
          <w:rFonts w:ascii="Times New Roman"/>
          <w:b w:val="false"/>
          <w:i w:val="false"/>
          <w:color w:val="000000"/>
          <w:sz w:val="28"/>
        </w:rPr>
        <w:t>
      53. Системно-деятельностные результаты. Учащиеся должны:</w:t>
      </w:r>
    </w:p>
    <w:bookmarkEnd w:id="10800"/>
    <w:bookmarkStart w:name="z15086" w:id="10801"/>
    <w:p>
      <w:pPr>
        <w:spacing w:after="0"/>
        <w:ind w:left="0"/>
        <w:jc w:val="both"/>
      </w:pPr>
      <w:r>
        <w:rPr>
          <w:rFonts w:ascii="Times New Roman"/>
          <w:b w:val="false"/>
          <w:i w:val="false"/>
          <w:color w:val="000000"/>
          <w:sz w:val="28"/>
        </w:rPr>
        <w:t>
      1) реагировать на музыку движениями тела, хлопками, притопами; слушать музыку, запоминать простую мелодию и узнавать ее;</w:t>
      </w:r>
    </w:p>
    <w:bookmarkEnd w:id="10801"/>
    <w:bookmarkStart w:name="z15087" w:id="10802"/>
    <w:p>
      <w:pPr>
        <w:spacing w:after="0"/>
        <w:ind w:left="0"/>
        <w:jc w:val="both"/>
      </w:pPr>
      <w:r>
        <w:rPr>
          <w:rFonts w:ascii="Times New Roman"/>
          <w:b w:val="false"/>
          <w:i w:val="false"/>
          <w:color w:val="000000"/>
          <w:sz w:val="28"/>
        </w:rPr>
        <w:t>
      2) ходить по залу, соблюдая одинаковые расстояния между собой; выполнять простейшие движения под музыку с предметами и без них; вовремя начинать и заканчивать движения в соответствии со звучанием мелодии.</w:t>
      </w:r>
    </w:p>
    <w:bookmarkEnd w:id="10802"/>
    <w:bookmarkStart w:name="z15088" w:id="10803"/>
    <w:p>
      <w:pPr>
        <w:spacing w:after="0"/>
        <w:ind w:left="0"/>
        <w:jc w:val="left"/>
      </w:pPr>
      <w:r>
        <w:rPr>
          <w:rFonts w:ascii="Times New Roman"/>
          <w:b/>
          <w:i w:val="false"/>
          <w:color w:val="000000"/>
        </w:rPr>
        <w:t xml:space="preserve"> 7. Требования к уровню подготовки учащихся 2 класса</w:t>
      </w:r>
    </w:p>
    <w:bookmarkEnd w:id="10803"/>
    <w:bookmarkStart w:name="z15089" w:id="10804"/>
    <w:p>
      <w:pPr>
        <w:spacing w:after="0"/>
        <w:ind w:left="0"/>
        <w:jc w:val="both"/>
      </w:pPr>
      <w:r>
        <w:rPr>
          <w:rFonts w:ascii="Times New Roman"/>
          <w:b w:val="false"/>
          <w:i w:val="false"/>
          <w:color w:val="000000"/>
          <w:sz w:val="28"/>
        </w:rPr>
        <w:t>
      54. Предметные результаты. Учащиеся должны:</w:t>
      </w:r>
    </w:p>
    <w:bookmarkEnd w:id="10804"/>
    <w:bookmarkStart w:name="z15090" w:id="10805"/>
    <w:p>
      <w:pPr>
        <w:spacing w:after="0"/>
        <w:ind w:left="0"/>
        <w:jc w:val="both"/>
      </w:pPr>
      <w:r>
        <w:rPr>
          <w:rFonts w:ascii="Times New Roman"/>
          <w:b w:val="false"/>
          <w:i w:val="false"/>
          <w:color w:val="000000"/>
          <w:sz w:val="28"/>
        </w:rPr>
        <w:t xml:space="preserve">
      1) петь, по возможности правильно проговаривать текст песни; запоминать простейшие движения танцев; </w:t>
      </w:r>
    </w:p>
    <w:bookmarkEnd w:id="10805"/>
    <w:bookmarkStart w:name="z15091" w:id="10806"/>
    <w:p>
      <w:pPr>
        <w:spacing w:after="0"/>
        <w:ind w:left="0"/>
        <w:jc w:val="both"/>
      </w:pPr>
      <w:r>
        <w:rPr>
          <w:rFonts w:ascii="Times New Roman"/>
          <w:b w:val="false"/>
          <w:i w:val="false"/>
          <w:color w:val="000000"/>
          <w:sz w:val="28"/>
        </w:rPr>
        <w:t>
      2) различать звучание домбры и трубы; различать музыкальный темп – "быстрый – медленный"; характер - "веселый – грустный"; контрастность регистров – "высокий – низкий", длительность звучания – "короткие – длинные".</w:t>
      </w:r>
    </w:p>
    <w:bookmarkEnd w:id="10806"/>
    <w:bookmarkStart w:name="z15092" w:id="10807"/>
    <w:p>
      <w:pPr>
        <w:spacing w:after="0"/>
        <w:ind w:left="0"/>
        <w:jc w:val="both"/>
      </w:pPr>
      <w:r>
        <w:rPr>
          <w:rFonts w:ascii="Times New Roman"/>
          <w:b w:val="false"/>
          <w:i w:val="false"/>
          <w:color w:val="000000"/>
          <w:sz w:val="28"/>
        </w:rPr>
        <w:t>
      55. Личностные результаты. Учащиеся должны:</w:t>
      </w:r>
    </w:p>
    <w:bookmarkEnd w:id="10807"/>
    <w:bookmarkStart w:name="z15093" w:id="10808"/>
    <w:p>
      <w:pPr>
        <w:spacing w:after="0"/>
        <w:ind w:left="0"/>
        <w:jc w:val="both"/>
      </w:pPr>
      <w:r>
        <w:rPr>
          <w:rFonts w:ascii="Times New Roman"/>
          <w:b w:val="false"/>
          <w:i w:val="false"/>
          <w:color w:val="000000"/>
          <w:sz w:val="28"/>
        </w:rPr>
        <w:t xml:space="preserve">
      1) эмоционально реагировать и выражать интонацией характер песни; </w:t>
      </w:r>
    </w:p>
    <w:bookmarkEnd w:id="10808"/>
    <w:bookmarkStart w:name="z15094" w:id="10809"/>
    <w:p>
      <w:pPr>
        <w:spacing w:after="0"/>
        <w:ind w:left="0"/>
        <w:jc w:val="both"/>
      </w:pPr>
      <w:r>
        <w:rPr>
          <w:rFonts w:ascii="Times New Roman"/>
          <w:b w:val="false"/>
          <w:i w:val="false"/>
          <w:color w:val="000000"/>
          <w:sz w:val="28"/>
        </w:rPr>
        <w:t>
      2) двигаться в соответствии с характером музыкального сопровождения (бодрый шаг, ходьба, бег, плавные движения и т.д.).</w:t>
      </w:r>
    </w:p>
    <w:bookmarkEnd w:id="10809"/>
    <w:bookmarkStart w:name="z15095" w:id="10810"/>
    <w:p>
      <w:pPr>
        <w:spacing w:after="0"/>
        <w:ind w:left="0"/>
        <w:jc w:val="both"/>
      </w:pPr>
      <w:r>
        <w:rPr>
          <w:rFonts w:ascii="Times New Roman"/>
          <w:b w:val="false"/>
          <w:i w:val="false"/>
          <w:color w:val="000000"/>
          <w:sz w:val="28"/>
        </w:rPr>
        <w:t>
      56. Системно-деятельностные результаты. Учащиеся должны:</w:t>
      </w:r>
    </w:p>
    <w:bookmarkEnd w:id="10810"/>
    <w:bookmarkStart w:name="z15096" w:id="10811"/>
    <w:p>
      <w:pPr>
        <w:spacing w:after="0"/>
        <w:ind w:left="0"/>
        <w:jc w:val="both"/>
      </w:pPr>
      <w:r>
        <w:rPr>
          <w:rFonts w:ascii="Times New Roman"/>
          <w:b w:val="false"/>
          <w:i w:val="false"/>
          <w:color w:val="000000"/>
          <w:sz w:val="28"/>
        </w:rPr>
        <w:t xml:space="preserve">
      1) петь в полный голос, реагировать на начало и конец звучания мелодии, своевременно начинать и заканчивать пение; </w:t>
      </w:r>
    </w:p>
    <w:bookmarkEnd w:id="10811"/>
    <w:bookmarkStart w:name="z15097" w:id="10812"/>
    <w:p>
      <w:pPr>
        <w:spacing w:after="0"/>
        <w:ind w:left="0"/>
        <w:jc w:val="both"/>
      </w:pPr>
      <w:r>
        <w:rPr>
          <w:rFonts w:ascii="Times New Roman"/>
          <w:b w:val="false"/>
          <w:i w:val="false"/>
          <w:color w:val="000000"/>
          <w:sz w:val="28"/>
        </w:rPr>
        <w:t>
      2) строиться в пары и двигаться по залу парами, соблюдая одинаковые расстояния.</w:t>
      </w:r>
    </w:p>
    <w:bookmarkEnd w:id="10812"/>
    <w:bookmarkStart w:name="z15098" w:id="10813"/>
    <w:p>
      <w:pPr>
        <w:spacing w:after="0"/>
        <w:ind w:left="0"/>
        <w:jc w:val="left"/>
      </w:pPr>
      <w:r>
        <w:rPr>
          <w:rFonts w:ascii="Times New Roman"/>
          <w:b/>
          <w:i w:val="false"/>
          <w:color w:val="000000"/>
        </w:rPr>
        <w:t xml:space="preserve"> 8. Требования к уровню подготовки учащихся 3 класса</w:t>
      </w:r>
    </w:p>
    <w:bookmarkEnd w:id="10813"/>
    <w:bookmarkStart w:name="z15099" w:id="10814"/>
    <w:p>
      <w:pPr>
        <w:spacing w:after="0"/>
        <w:ind w:left="0"/>
        <w:jc w:val="both"/>
      </w:pPr>
      <w:r>
        <w:rPr>
          <w:rFonts w:ascii="Times New Roman"/>
          <w:b w:val="false"/>
          <w:i w:val="false"/>
          <w:color w:val="000000"/>
          <w:sz w:val="28"/>
        </w:rPr>
        <w:t>
      57. Предметные результаты. Учащиеся должны:</w:t>
      </w:r>
    </w:p>
    <w:bookmarkEnd w:id="10814"/>
    <w:bookmarkStart w:name="z15100" w:id="10815"/>
    <w:p>
      <w:pPr>
        <w:spacing w:after="0"/>
        <w:ind w:left="0"/>
        <w:jc w:val="both"/>
      </w:pPr>
      <w:r>
        <w:rPr>
          <w:rFonts w:ascii="Times New Roman"/>
          <w:b w:val="false"/>
          <w:i w:val="false"/>
          <w:color w:val="000000"/>
          <w:sz w:val="28"/>
        </w:rPr>
        <w:t xml:space="preserve">
      1) понимать дирижерские жесты: внимание, вдох, начало пения, окончание; </w:t>
      </w:r>
    </w:p>
    <w:bookmarkEnd w:id="10815"/>
    <w:bookmarkStart w:name="z15101" w:id="10816"/>
    <w:p>
      <w:pPr>
        <w:spacing w:after="0"/>
        <w:ind w:left="0"/>
        <w:jc w:val="both"/>
      </w:pPr>
      <w:r>
        <w:rPr>
          <w:rFonts w:ascii="Times New Roman"/>
          <w:b w:val="false"/>
          <w:i w:val="false"/>
          <w:color w:val="000000"/>
          <w:sz w:val="28"/>
        </w:rPr>
        <w:t xml:space="preserve">
      2) различать звучание пианино, барабана, домбры, трубы, скрипки, балалайки. </w:t>
      </w:r>
    </w:p>
    <w:bookmarkEnd w:id="10816"/>
    <w:bookmarkStart w:name="z15102" w:id="10817"/>
    <w:p>
      <w:pPr>
        <w:spacing w:after="0"/>
        <w:ind w:left="0"/>
        <w:jc w:val="both"/>
      </w:pPr>
      <w:r>
        <w:rPr>
          <w:rFonts w:ascii="Times New Roman"/>
          <w:b w:val="false"/>
          <w:i w:val="false"/>
          <w:color w:val="000000"/>
          <w:sz w:val="28"/>
        </w:rPr>
        <w:t xml:space="preserve">
      58. Личностные результаты. Учащиеся должны: </w:t>
      </w:r>
    </w:p>
    <w:bookmarkEnd w:id="10817"/>
    <w:bookmarkStart w:name="z15103" w:id="10818"/>
    <w:p>
      <w:pPr>
        <w:spacing w:after="0"/>
        <w:ind w:left="0"/>
        <w:jc w:val="both"/>
      </w:pPr>
      <w:r>
        <w:rPr>
          <w:rFonts w:ascii="Times New Roman"/>
          <w:b w:val="false"/>
          <w:i w:val="false"/>
          <w:color w:val="000000"/>
          <w:sz w:val="28"/>
        </w:rPr>
        <w:t>
      1) понимать, что музыка может передать настроение человека: радость и горе, веселье и печаль, может рисовать картины природы и различные другие явления жизни, различать отдельные музыкальные жанры (марш, танец, колыбельная).</w:t>
      </w:r>
    </w:p>
    <w:bookmarkEnd w:id="10818"/>
    <w:bookmarkStart w:name="z15104" w:id="10819"/>
    <w:p>
      <w:pPr>
        <w:spacing w:after="0"/>
        <w:ind w:left="0"/>
        <w:jc w:val="both"/>
      </w:pPr>
      <w:r>
        <w:rPr>
          <w:rFonts w:ascii="Times New Roman"/>
          <w:b w:val="false"/>
          <w:i w:val="false"/>
          <w:color w:val="000000"/>
          <w:sz w:val="28"/>
        </w:rPr>
        <w:t>
      59. Системно-деятельностные результаты. Учащиеся должны:</w:t>
      </w:r>
    </w:p>
    <w:bookmarkEnd w:id="10819"/>
    <w:bookmarkStart w:name="z15105" w:id="10820"/>
    <w:p>
      <w:pPr>
        <w:spacing w:after="0"/>
        <w:ind w:left="0"/>
        <w:jc w:val="both"/>
      </w:pPr>
      <w:r>
        <w:rPr>
          <w:rFonts w:ascii="Times New Roman"/>
          <w:b w:val="false"/>
          <w:i w:val="false"/>
          <w:color w:val="000000"/>
          <w:sz w:val="28"/>
        </w:rPr>
        <w:t xml:space="preserve">
      1) различать высокий, средний и низкий регистры; быстрый, средний, умеренный темп; </w:t>
      </w:r>
    </w:p>
    <w:bookmarkEnd w:id="10820"/>
    <w:bookmarkStart w:name="z15106" w:id="10821"/>
    <w:p>
      <w:pPr>
        <w:spacing w:after="0"/>
        <w:ind w:left="0"/>
        <w:jc w:val="both"/>
      </w:pPr>
      <w:r>
        <w:rPr>
          <w:rFonts w:ascii="Times New Roman"/>
          <w:b w:val="false"/>
          <w:i w:val="false"/>
          <w:color w:val="000000"/>
          <w:sz w:val="28"/>
        </w:rPr>
        <w:t xml:space="preserve">
      2) различать двухчастную форму музыкального произведения (куплет и припев); </w:t>
      </w:r>
    </w:p>
    <w:bookmarkEnd w:id="10821"/>
    <w:bookmarkStart w:name="z15107" w:id="10822"/>
    <w:p>
      <w:pPr>
        <w:spacing w:after="0"/>
        <w:ind w:left="0"/>
        <w:jc w:val="both"/>
      </w:pPr>
      <w:r>
        <w:rPr>
          <w:rFonts w:ascii="Times New Roman"/>
          <w:b w:val="false"/>
          <w:i w:val="false"/>
          <w:color w:val="000000"/>
          <w:sz w:val="28"/>
        </w:rPr>
        <w:t xml:space="preserve">
      3) различать разнохарактерные части музыки и двигаться в соответствии с этим характером; различать и выполнять движения марша, пляски. </w:t>
      </w:r>
    </w:p>
    <w:bookmarkEnd w:id="10822"/>
    <w:bookmarkStart w:name="z15108" w:id="10823"/>
    <w:p>
      <w:pPr>
        <w:spacing w:after="0"/>
        <w:ind w:left="0"/>
        <w:jc w:val="left"/>
      </w:pPr>
      <w:r>
        <w:rPr>
          <w:rFonts w:ascii="Times New Roman"/>
          <w:b/>
          <w:i w:val="false"/>
          <w:color w:val="000000"/>
        </w:rPr>
        <w:t xml:space="preserve"> 9. Требования к уровню подготовки учащихся 4 класса</w:t>
      </w:r>
    </w:p>
    <w:bookmarkEnd w:id="10823"/>
    <w:bookmarkStart w:name="z15109" w:id="10824"/>
    <w:p>
      <w:pPr>
        <w:spacing w:after="0"/>
        <w:ind w:left="0"/>
        <w:jc w:val="both"/>
      </w:pPr>
      <w:r>
        <w:rPr>
          <w:rFonts w:ascii="Times New Roman"/>
          <w:b w:val="false"/>
          <w:i w:val="false"/>
          <w:color w:val="000000"/>
          <w:sz w:val="28"/>
        </w:rPr>
        <w:t>
      60. Предметные результаты. Учащиеся должны:</w:t>
      </w:r>
    </w:p>
    <w:bookmarkEnd w:id="10824"/>
    <w:bookmarkStart w:name="z15110" w:id="10825"/>
    <w:p>
      <w:pPr>
        <w:spacing w:after="0"/>
        <w:ind w:left="0"/>
        <w:jc w:val="both"/>
      </w:pPr>
      <w:r>
        <w:rPr>
          <w:rFonts w:ascii="Times New Roman"/>
          <w:b w:val="false"/>
          <w:i w:val="false"/>
          <w:color w:val="000000"/>
          <w:sz w:val="28"/>
        </w:rPr>
        <w:t xml:space="preserve">
      1) петь в диапазоне ми1 – ля1; </w:t>
      </w:r>
    </w:p>
    <w:bookmarkEnd w:id="10825"/>
    <w:bookmarkStart w:name="z15111" w:id="10826"/>
    <w:p>
      <w:pPr>
        <w:spacing w:after="0"/>
        <w:ind w:left="0"/>
        <w:jc w:val="both"/>
      </w:pPr>
      <w:r>
        <w:rPr>
          <w:rFonts w:ascii="Times New Roman"/>
          <w:b w:val="false"/>
          <w:i w:val="false"/>
          <w:color w:val="000000"/>
          <w:sz w:val="28"/>
        </w:rPr>
        <w:t>
      2) узнавать знакомые мелодии по фрагменту, по вступлению; различать звучание инструментов – кобыз, аккордеон;</w:t>
      </w:r>
    </w:p>
    <w:bookmarkEnd w:id="10826"/>
    <w:bookmarkStart w:name="z15112" w:id="10827"/>
    <w:p>
      <w:pPr>
        <w:spacing w:after="0"/>
        <w:ind w:left="0"/>
        <w:jc w:val="both"/>
      </w:pPr>
      <w:r>
        <w:rPr>
          <w:rFonts w:ascii="Times New Roman"/>
          <w:b w:val="false"/>
          <w:i w:val="false"/>
          <w:color w:val="000000"/>
          <w:sz w:val="28"/>
        </w:rPr>
        <w:t>
      3) различать движения казахского и русского танцев.</w:t>
      </w:r>
    </w:p>
    <w:bookmarkEnd w:id="10827"/>
    <w:bookmarkStart w:name="z15113" w:id="10828"/>
    <w:p>
      <w:pPr>
        <w:spacing w:after="0"/>
        <w:ind w:left="0"/>
        <w:jc w:val="both"/>
      </w:pPr>
      <w:r>
        <w:rPr>
          <w:rFonts w:ascii="Times New Roman"/>
          <w:b w:val="false"/>
          <w:i w:val="false"/>
          <w:color w:val="000000"/>
          <w:sz w:val="28"/>
        </w:rPr>
        <w:t xml:space="preserve">
      61. Личностные результаты. Учащиеся должны: </w:t>
      </w:r>
    </w:p>
    <w:bookmarkEnd w:id="10828"/>
    <w:bookmarkStart w:name="z15114" w:id="10829"/>
    <w:p>
      <w:pPr>
        <w:spacing w:after="0"/>
        <w:ind w:left="0"/>
        <w:jc w:val="both"/>
      </w:pPr>
      <w:r>
        <w:rPr>
          <w:rFonts w:ascii="Times New Roman"/>
          <w:b w:val="false"/>
          <w:i w:val="false"/>
          <w:color w:val="000000"/>
          <w:sz w:val="28"/>
        </w:rPr>
        <w:t xml:space="preserve">
      1) спокойно слушать музыку, вслушиваться в музыкальное звучание, адекватно реагировать на характер музыкального произведения; </w:t>
      </w:r>
    </w:p>
    <w:bookmarkEnd w:id="10829"/>
    <w:bookmarkStart w:name="z15115" w:id="10830"/>
    <w:p>
      <w:pPr>
        <w:spacing w:after="0"/>
        <w:ind w:left="0"/>
        <w:jc w:val="both"/>
      </w:pPr>
      <w:r>
        <w:rPr>
          <w:rFonts w:ascii="Times New Roman"/>
          <w:b w:val="false"/>
          <w:i w:val="false"/>
          <w:color w:val="000000"/>
          <w:sz w:val="28"/>
        </w:rPr>
        <w:t>
      2) передавать характер музыки в танцевально-игровых движениях.</w:t>
      </w:r>
    </w:p>
    <w:bookmarkEnd w:id="10830"/>
    <w:bookmarkStart w:name="z15116" w:id="10831"/>
    <w:p>
      <w:pPr>
        <w:spacing w:after="0"/>
        <w:ind w:left="0"/>
        <w:jc w:val="both"/>
      </w:pPr>
      <w:r>
        <w:rPr>
          <w:rFonts w:ascii="Times New Roman"/>
          <w:b w:val="false"/>
          <w:i w:val="false"/>
          <w:color w:val="000000"/>
          <w:sz w:val="28"/>
        </w:rPr>
        <w:t xml:space="preserve">
      62. Системно-деятельностные результаты. Учащиеся должны: </w:t>
      </w:r>
    </w:p>
    <w:bookmarkEnd w:id="10831"/>
    <w:bookmarkStart w:name="z15117" w:id="10832"/>
    <w:p>
      <w:pPr>
        <w:spacing w:after="0"/>
        <w:ind w:left="0"/>
        <w:jc w:val="both"/>
      </w:pPr>
      <w:r>
        <w:rPr>
          <w:rFonts w:ascii="Times New Roman"/>
          <w:b w:val="false"/>
          <w:i w:val="false"/>
          <w:color w:val="000000"/>
          <w:sz w:val="28"/>
        </w:rPr>
        <w:t xml:space="preserve">
      1) уметь распределять дыхание при пении; </w:t>
      </w:r>
    </w:p>
    <w:bookmarkEnd w:id="10832"/>
    <w:bookmarkStart w:name="z15118" w:id="10833"/>
    <w:p>
      <w:pPr>
        <w:spacing w:after="0"/>
        <w:ind w:left="0"/>
        <w:jc w:val="both"/>
      </w:pPr>
      <w:r>
        <w:rPr>
          <w:rFonts w:ascii="Times New Roman"/>
          <w:b w:val="false"/>
          <w:i w:val="false"/>
          <w:color w:val="000000"/>
          <w:sz w:val="28"/>
        </w:rPr>
        <w:t>
      2) согласовывать движения с музыкой, меняя их в зависимости от смены характера музыки.</w:t>
      </w:r>
    </w:p>
    <w:bookmarkEnd w:id="10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5120" w:id="10834"/>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"Самообслуживание" для учащихся с умеренной умственной</w:t>
      </w:r>
      <w:r>
        <w:br/>
      </w:r>
      <w:r>
        <w:rPr>
          <w:rFonts w:ascii="Times New Roman"/>
          <w:b/>
          <w:i w:val="false"/>
          <w:color w:val="000000"/>
        </w:rPr>
        <w:t>отсталостью 1-4 классов уровня начального образования</w:t>
      </w:r>
    </w:p>
    <w:bookmarkEnd w:id="10834"/>
    <w:p>
      <w:pPr>
        <w:spacing w:after="0"/>
        <w:ind w:left="0"/>
        <w:jc w:val="both"/>
      </w:pPr>
      <w:r>
        <w:rPr>
          <w:rFonts w:ascii="Times New Roman"/>
          <w:b w:val="false"/>
          <w:i w:val="false"/>
          <w:color w:val="ff0000"/>
          <w:sz w:val="28"/>
        </w:rPr>
        <w:t xml:space="preserve">
      Сноска. Приказ дополнен приложением 173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5121" w:id="10835"/>
    <w:p>
      <w:pPr>
        <w:spacing w:after="0"/>
        <w:ind w:left="0"/>
        <w:jc w:val="left"/>
      </w:pPr>
      <w:r>
        <w:rPr>
          <w:rFonts w:ascii="Times New Roman"/>
          <w:b/>
          <w:i w:val="false"/>
          <w:color w:val="000000"/>
        </w:rPr>
        <w:t xml:space="preserve">  1. Пояснительная записка</w:t>
      </w:r>
    </w:p>
    <w:bookmarkEnd w:id="10835"/>
    <w:bookmarkStart w:name="z15122" w:id="1083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умеренной умственной отсталостью.</w:t>
      </w:r>
    </w:p>
    <w:bookmarkEnd w:id="10836"/>
    <w:bookmarkStart w:name="z15123" w:id="10837"/>
    <w:p>
      <w:pPr>
        <w:spacing w:after="0"/>
        <w:ind w:left="0"/>
        <w:jc w:val="both"/>
      </w:pPr>
      <w:r>
        <w:rPr>
          <w:rFonts w:ascii="Times New Roman"/>
          <w:b w:val="false"/>
          <w:i w:val="false"/>
          <w:color w:val="000000"/>
          <w:sz w:val="28"/>
        </w:rPr>
        <w:t>
      2. Основные особенности предмета – формировать знания о себе и об окружающем мире, их взаимодействии и взаимовлиянии. Самообслуживание является одним из факторов влиющих на развитие личноти ребенка с умеренной умственной отсталостью.</w:t>
      </w:r>
    </w:p>
    <w:bookmarkEnd w:id="10837"/>
    <w:bookmarkStart w:name="z15124" w:id="10838"/>
    <w:p>
      <w:pPr>
        <w:spacing w:after="0"/>
        <w:ind w:left="0"/>
        <w:jc w:val="both"/>
      </w:pPr>
      <w:r>
        <w:rPr>
          <w:rFonts w:ascii="Times New Roman"/>
          <w:b w:val="false"/>
          <w:i w:val="false"/>
          <w:color w:val="000000"/>
          <w:sz w:val="28"/>
        </w:rPr>
        <w:t>
      3. Цель предмета самообслуживания в 1-4 классах:</w:t>
      </w:r>
    </w:p>
    <w:bookmarkEnd w:id="10838"/>
    <w:bookmarkStart w:name="z15125" w:id="10839"/>
    <w:p>
      <w:pPr>
        <w:spacing w:after="0"/>
        <w:ind w:left="0"/>
        <w:jc w:val="both"/>
      </w:pPr>
      <w:r>
        <w:rPr>
          <w:rFonts w:ascii="Times New Roman"/>
          <w:b w:val="false"/>
          <w:i w:val="false"/>
          <w:color w:val="000000"/>
          <w:sz w:val="28"/>
        </w:rPr>
        <w:t>
      1) формировать у учащихся практические, бытовые, трудовые навыки и способы деятельности человека в быту.</w:t>
      </w:r>
    </w:p>
    <w:bookmarkEnd w:id="10839"/>
    <w:bookmarkStart w:name="z15126" w:id="10840"/>
    <w:p>
      <w:pPr>
        <w:spacing w:after="0"/>
        <w:ind w:left="0"/>
        <w:jc w:val="both"/>
      </w:pPr>
      <w:r>
        <w:rPr>
          <w:rFonts w:ascii="Times New Roman"/>
          <w:b w:val="false"/>
          <w:i w:val="false"/>
          <w:color w:val="000000"/>
          <w:sz w:val="28"/>
        </w:rPr>
        <w:t>
      4. Это предполагает решение следующих задач:</w:t>
      </w:r>
    </w:p>
    <w:bookmarkEnd w:id="10840"/>
    <w:bookmarkStart w:name="z15127" w:id="10841"/>
    <w:p>
      <w:pPr>
        <w:spacing w:after="0"/>
        <w:ind w:left="0"/>
        <w:jc w:val="both"/>
      </w:pPr>
      <w:r>
        <w:rPr>
          <w:rFonts w:ascii="Times New Roman"/>
          <w:b w:val="false"/>
          <w:i w:val="false"/>
          <w:color w:val="000000"/>
          <w:sz w:val="28"/>
        </w:rPr>
        <w:t>
      1) формировать у учащихся бытовых трудовых умений: в области личной гигиены, организации питания, ухода за жилищем, одеждой, обувью и другими предметами обихода;</w:t>
      </w:r>
    </w:p>
    <w:bookmarkEnd w:id="10841"/>
    <w:bookmarkStart w:name="z15128" w:id="10842"/>
    <w:p>
      <w:pPr>
        <w:spacing w:after="0"/>
        <w:ind w:left="0"/>
        <w:jc w:val="both"/>
      </w:pPr>
      <w:r>
        <w:rPr>
          <w:rFonts w:ascii="Times New Roman"/>
          <w:b w:val="false"/>
          <w:i w:val="false"/>
          <w:color w:val="000000"/>
          <w:sz w:val="28"/>
        </w:rPr>
        <w:t>
      2) формировать экономико-бытовые умения (бережное отношение к окружающим предметам, своей одежде, обуви, к продуктам и приготовленной пище, электричеству, воде и др.);</w:t>
      </w:r>
    </w:p>
    <w:bookmarkEnd w:id="10842"/>
    <w:bookmarkStart w:name="z15129" w:id="10843"/>
    <w:p>
      <w:pPr>
        <w:spacing w:after="0"/>
        <w:ind w:left="0"/>
        <w:jc w:val="both"/>
      </w:pPr>
      <w:r>
        <w:rPr>
          <w:rFonts w:ascii="Times New Roman"/>
          <w:b w:val="false"/>
          <w:i w:val="false"/>
          <w:color w:val="000000"/>
          <w:sz w:val="28"/>
        </w:rPr>
        <w:t>
      3) учить ориентироваться в услугах различных предприятий и учреждений (торговли, культуры, медицинских учреждений);</w:t>
      </w:r>
    </w:p>
    <w:bookmarkEnd w:id="10843"/>
    <w:bookmarkStart w:name="z15130" w:id="10844"/>
    <w:p>
      <w:pPr>
        <w:spacing w:after="0"/>
        <w:ind w:left="0"/>
        <w:jc w:val="both"/>
      </w:pPr>
      <w:r>
        <w:rPr>
          <w:rFonts w:ascii="Times New Roman"/>
          <w:b w:val="false"/>
          <w:i w:val="false"/>
          <w:color w:val="000000"/>
          <w:sz w:val="28"/>
        </w:rPr>
        <w:t>
      4) формировать умения пользоваться услугами общественного транспорта;</w:t>
      </w:r>
    </w:p>
    <w:bookmarkEnd w:id="10844"/>
    <w:bookmarkStart w:name="z15131" w:id="10845"/>
    <w:p>
      <w:pPr>
        <w:spacing w:after="0"/>
        <w:ind w:left="0"/>
        <w:jc w:val="both"/>
      </w:pPr>
      <w:r>
        <w:rPr>
          <w:rFonts w:ascii="Times New Roman"/>
          <w:b w:val="false"/>
          <w:i w:val="false"/>
          <w:color w:val="000000"/>
          <w:sz w:val="28"/>
        </w:rPr>
        <w:t>
      5) учить ориентировать и правильно себя вести со знакомыми, незнакомыми, старшими и младшими, сверстниками;</w:t>
      </w:r>
    </w:p>
    <w:bookmarkEnd w:id="10845"/>
    <w:bookmarkStart w:name="z15132" w:id="10846"/>
    <w:p>
      <w:pPr>
        <w:spacing w:after="0"/>
        <w:ind w:left="0"/>
        <w:jc w:val="both"/>
      </w:pPr>
      <w:r>
        <w:rPr>
          <w:rFonts w:ascii="Times New Roman"/>
          <w:b w:val="false"/>
          <w:i w:val="false"/>
          <w:color w:val="000000"/>
          <w:sz w:val="28"/>
        </w:rPr>
        <w:t>
      6) коррегировать недостатки развития познавательной деятельности школьников.</w:t>
      </w:r>
    </w:p>
    <w:bookmarkEnd w:id="10846"/>
    <w:bookmarkStart w:name="z15133" w:id="10847"/>
    <w:p>
      <w:pPr>
        <w:spacing w:after="0"/>
        <w:ind w:left="0"/>
        <w:jc w:val="both"/>
      </w:pPr>
      <w:r>
        <w:rPr>
          <w:rFonts w:ascii="Times New Roman"/>
          <w:b w:val="false"/>
          <w:i w:val="false"/>
          <w:color w:val="000000"/>
          <w:sz w:val="28"/>
        </w:rPr>
        <w:t xml:space="preserve">
      5. Настоящая программа составлена с учетом возрастных и психофизиологических особенностей развития учащихся с умеренной степенью нарушений интеллекта. Учитывает она, также, тот уровень сведений, которые учащиеся получают по общеобразовательным дисциплинам и при выполнении режимных моментов. </w:t>
      </w:r>
    </w:p>
    <w:bookmarkEnd w:id="10847"/>
    <w:bookmarkStart w:name="z15134" w:id="10848"/>
    <w:p>
      <w:pPr>
        <w:spacing w:after="0"/>
        <w:ind w:left="0"/>
        <w:jc w:val="both"/>
      </w:pPr>
      <w:r>
        <w:rPr>
          <w:rFonts w:ascii="Times New Roman"/>
          <w:b w:val="false"/>
          <w:i w:val="false"/>
          <w:color w:val="000000"/>
          <w:sz w:val="28"/>
        </w:rPr>
        <w:t>
      6. Программа предусматривает и то, что дети с умеренной степенью нарушения интеллекта, живя в Казахстане должны чувствовать себя гражданами своей страны, знать праздники.</w:t>
      </w:r>
    </w:p>
    <w:bookmarkEnd w:id="10848"/>
    <w:bookmarkStart w:name="z15135" w:id="10849"/>
    <w:p>
      <w:pPr>
        <w:spacing w:after="0"/>
        <w:ind w:left="0"/>
        <w:jc w:val="both"/>
      </w:pPr>
      <w:r>
        <w:rPr>
          <w:rFonts w:ascii="Times New Roman"/>
          <w:b w:val="false"/>
          <w:i w:val="false"/>
          <w:color w:val="000000"/>
          <w:sz w:val="28"/>
        </w:rPr>
        <w:t xml:space="preserve">
      7. Соблюдая принцип системности и последовательности, в программе предусмотрены разграничения. Указано, какие сведения следует сообщать детям для общего развития, какие знания и умения следует формировать и какие навыки надо закреплять путем тренировочных упражнений, практических работ. Поэтому каждый ученик, независимо от его интеллектуальных и физических возможностей, должен овладеть основными навыками самообслуживания, умениями организовать свой быт. </w:t>
      </w:r>
    </w:p>
    <w:bookmarkEnd w:id="10849"/>
    <w:bookmarkStart w:name="z15136" w:id="10850"/>
    <w:p>
      <w:pPr>
        <w:spacing w:after="0"/>
        <w:ind w:left="0"/>
        <w:jc w:val="both"/>
      </w:pPr>
      <w:r>
        <w:rPr>
          <w:rFonts w:ascii="Times New Roman"/>
          <w:b w:val="false"/>
          <w:i w:val="false"/>
          <w:color w:val="000000"/>
          <w:sz w:val="28"/>
        </w:rPr>
        <w:t>
      8. Программа по данному курсу состоит из разделов:</w:t>
      </w:r>
    </w:p>
    <w:bookmarkEnd w:id="10850"/>
    <w:bookmarkStart w:name="z15137" w:id="10851"/>
    <w:p>
      <w:pPr>
        <w:spacing w:after="0"/>
        <w:ind w:left="0"/>
        <w:jc w:val="both"/>
      </w:pPr>
      <w:r>
        <w:rPr>
          <w:rFonts w:ascii="Times New Roman"/>
          <w:b w:val="false"/>
          <w:i w:val="false"/>
          <w:color w:val="000000"/>
          <w:sz w:val="28"/>
        </w:rPr>
        <w:t>
      1) здоровье, как его сохранить;</w:t>
      </w:r>
    </w:p>
    <w:bookmarkEnd w:id="10851"/>
    <w:bookmarkStart w:name="z15138" w:id="10852"/>
    <w:p>
      <w:pPr>
        <w:spacing w:after="0"/>
        <w:ind w:left="0"/>
        <w:jc w:val="both"/>
      </w:pPr>
      <w:r>
        <w:rPr>
          <w:rFonts w:ascii="Times New Roman"/>
          <w:b w:val="false"/>
          <w:i w:val="false"/>
          <w:color w:val="000000"/>
          <w:sz w:val="28"/>
        </w:rPr>
        <w:t>
      2) одежда и обувь;</w:t>
      </w:r>
    </w:p>
    <w:bookmarkEnd w:id="10852"/>
    <w:bookmarkStart w:name="z15139" w:id="10853"/>
    <w:p>
      <w:pPr>
        <w:spacing w:after="0"/>
        <w:ind w:left="0"/>
        <w:jc w:val="both"/>
      </w:pPr>
      <w:r>
        <w:rPr>
          <w:rFonts w:ascii="Times New Roman"/>
          <w:b w:val="false"/>
          <w:i w:val="false"/>
          <w:color w:val="000000"/>
          <w:sz w:val="28"/>
        </w:rPr>
        <w:t>
      3) питание;</w:t>
      </w:r>
    </w:p>
    <w:bookmarkEnd w:id="10853"/>
    <w:bookmarkStart w:name="z15140" w:id="10854"/>
    <w:p>
      <w:pPr>
        <w:spacing w:after="0"/>
        <w:ind w:left="0"/>
        <w:jc w:val="both"/>
      </w:pPr>
      <w:r>
        <w:rPr>
          <w:rFonts w:ascii="Times New Roman"/>
          <w:b w:val="false"/>
          <w:i w:val="false"/>
          <w:color w:val="000000"/>
          <w:sz w:val="28"/>
        </w:rPr>
        <w:t>
      4) мой дом, школа;</w:t>
      </w:r>
    </w:p>
    <w:bookmarkEnd w:id="10854"/>
    <w:bookmarkStart w:name="z15141" w:id="10855"/>
    <w:p>
      <w:pPr>
        <w:spacing w:after="0"/>
        <w:ind w:left="0"/>
        <w:jc w:val="both"/>
      </w:pPr>
      <w:r>
        <w:rPr>
          <w:rFonts w:ascii="Times New Roman"/>
          <w:b w:val="false"/>
          <w:i w:val="false"/>
          <w:color w:val="000000"/>
          <w:sz w:val="28"/>
        </w:rPr>
        <w:t>
      5) мой город;</w:t>
      </w:r>
    </w:p>
    <w:bookmarkEnd w:id="10855"/>
    <w:bookmarkStart w:name="z15142" w:id="10856"/>
    <w:p>
      <w:pPr>
        <w:spacing w:after="0"/>
        <w:ind w:left="0"/>
        <w:jc w:val="both"/>
      </w:pPr>
      <w:r>
        <w:rPr>
          <w:rFonts w:ascii="Times New Roman"/>
          <w:b w:val="false"/>
          <w:i w:val="false"/>
          <w:color w:val="000000"/>
          <w:sz w:val="28"/>
        </w:rPr>
        <w:t xml:space="preserve">
      6) мир вокруг меня; </w:t>
      </w:r>
    </w:p>
    <w:bookmarkEnd w:id="10856"/>
    <w:bookmarkStart w:name="z15143" w:id="10857"/>
    <w:p>
      <w:pPr>
        <w:spacing w:after="0"/>
        <w:ind w:left="0"/>
        <w:jc w:val="both"/>
      </w:pPr>
      <w:r>
        <w:rPr>
          <w:rFonts w:ascii="Times New Roman"/>
          <w:b w:val="false"/>
          <w:i w:val="false"/>
          <w:color w:val="000000"/>
          <w:sz w:val="28"/>
        </w:rPr>
        <w:t>
      7) магазины;</w:t>
      </w:r>
    </w:p>
    <w:bookmarkEnd w:id="10857"/>
    <w:bookmarkStart w:name="z15144" w:id="10858"/>
    <w:p>
      <w:pPr>
        <w:spacing w:after="0"/>
        <w:ind w:left="0"/>
        <w:jc w:val="both"/>
      </w:pPr>
      <w:r>
        <w:rPr>
          <w:rFonts w:ascii="Times New Roman"/>
          <w:b w:val="false"/>
          <w:i w:val="false"/>
          <w:color w:val="000000"/>
          <w:sz w:val="28"/>
        </w:rPr>
        <w:t>
      8) я и другие люди;</w:t>
      </w:r>
    </w:p>
    <w:bookmarkEnd w:id="10858"/>
    <w:bookmarkStart w:name="z15145" w:id="10859"/>
    <w:p>
      <w:pPr>
        <w:spacing w:after="0"/>
        <w:ind w:left="0"/>
        <w:jc w:val="both"/>
      </w:pPr>
      <w:r>
        <w:rPr>
          <w:rFonts w:ascii="Times New Roman"/>
          <w:b w:val="false"/>
          <w:i w:val="false"/>
          <w:color w:val="000000"/>
          <w:sz w:val="28"/>
        </w:rPr>
        <w:t>
      9) мое свободное время;</w:t>
      </w:r>
    </w:p>
    <w:bookmarkEnd w:id="10859"/>
    <w:bookmarkStart w:name="z15146" w:id="10860"/>
    <w:p>
      <w:pPr>
        <w:spacing w:after="0"/>
        <w:ind w:left="0"/>
        <w:jc w:val="both"/>
      </w:pPr>
      <w:r>
        <w:rPr>
          <w:rFonts w:ascii="Times New Roman"/>
          <w:b w:val="false"/>
          <w:i w:val="false"/>
          <w:color w:val="000000"/>
          <w:sz w:val="28"/>
        </w:rPr>
        <w:t>
      10) праздники.</w:t>
      </w:r>
    </w:p>
    <w:bookmarkEnd w:id="10860"/>
    <w:bookmarkStart w:name="z15147" w:id="10861"/>
    <w:p>
      <w:pPr>
        <w:spacing w:after="0"/>
        <w:ind w:left="0"/>
        <w:jc w:val="both"/>
      </w:pPr>
      <w:r>
        <w:rPr>
          <w:rFonts w:ascii="Times New Roman"/>
          <w:b w:val="false"/>
          <w:i w:val="false"/>
          <w:color w:val="000000"/>
          <w:sz w:val="28"/>
        </w:rPr>
        <w:t xml:space="preserve">
      9. В соответствии с типовым учебным планом объем учебной нагрузки по предмету "Самообслуживание" составляет: </w:t>
      </w:r>
    </w:p>
    <w:bookmarkEnd w:id="10861"/>
    <w:bookmarkStart w:name="z15148" w:id="10862"/>
    <w:p>
      <w:pPr>
        <w:spacing w:after="0"/>
        <w:ind w:left="0"/>
        <w:jc w:val="both"/>
      </w:pPr>
      <w:r>
        <w:rPr>
          <w:rFonts w:ascii="Times New Roman"/>
          <w:b w:val="false"/>
          <w:i w:val="false"/>
          <w:color w:val="000000"/>
          <w:sz w:val="28"/>
        </w:rPr>
        <w:t>
      1) 1 класс – 2 часа в неделю, всего – 66 часов;</w:t>
      </w:r>
    </w:p>
    <w:bookmarkEnd w:id="10862"/>
    <w:bookmarkStart w:name="z15149" w:id="10863"/>
    <w:p>
      <w:pPr>
        <w:spacing w:after="0"/>
        <w:ind w:left="0"/>
        <w:jc w:val="both"/>
      </w:pPr>
      <w:r>
        <w:rPr>
          <w:rFonts w:ascii="Times New Roman"/>
          <w:b w:val="false"/>
          <w:i w:val="false"/>
          <w:color w:val="000000"/>
          <w:sz w:val="28"/>
        </w:rPr>
        <w:t xml:space="preserve">
      2) 2-4 классы – 2 часа в неделю, 68 часов. </w:t>
      </w:r>
    </w:p>
    <w:bookmarkEnd w:id="10863"/>
    <w:bookmarkStart w:name="z15150" w:id="10864"/>
    <w:p>
      <w:pPr>
        <w:spacing w:after="0"/>
        <w:ind w:left="0"/>
        <w:jc w:val="both"/>
      </w:pPr>
      <w:r>
        <w:rPr>
          <w:rFonts w:ascii="Times New Roman"/>
          <w:b w:val="false"/>
          <w:i w:val="false"/>
          <w:color w:val="000000"/>
          <w:sz w:val="28"/>
        </w:rPr>
        <w:t>
      10. Межпредметная связь осуществляется через применение умений и навыков, полученных на других предметах: письмо, чтение и развитие речи, счет, предметно-практическая деятельность, рисование.</w:t>
      </w:r>
    </w:p>
    <w:bookmarkEnd w:id="10864"/>
    <w:bookmarkStart w:name="z15151" w:id="10865"/>
    <w:p>
      <w:pPr>
        <w:spacing w:after="0"/>
        <w:ind w:left="0"/>
        <w:jc w:val="left"/>
      </w:pPr>
      <w:r>
        <w:rPr>
          <w:rFonts w:ascii="Times New Roman"/>
          <w:b/>
          <w:i w:val="false"/>
          <w:color w:val="000000"/>
        </w:rPr>
        <w:t xml:space="preserve"> 2. Базовое содержание учебного предмета для 1 класса</w:t>
      </w:r>
    </w:p>
    <w:bookmarkEnd w:id="10865"/>
    <w:bookmarkStart w:name="z15152" w:id="10866"/>
    <w:p>
      <w:pPr>
        <w:spacing w:after="0"/>
        <w:ind w:left="0"/>
        <w:jc w:val="both"/>
      </w:pPr>
      <w:r>
        <w:rPr>
          <w:rFonts w:ascii="Times New Roman"/>
          <w:b w:val="false"/>
          <w:i w:val="false"/>
          <w:color w:val="000000"/>
          <w:sz w:val="28"/>
        </w:rPr>
        <w:t>
      11. Вводное занятие:</w:t>
      </w:r>
    </w:p>
    <w:bookmarkEnd w:id="10866"/>
    <w:bookmarkStart w:name="z15153" w:id="10867"/>
    <w:p>
      <w:pPr>
        <w:spacing w:after="0"/>
        <w:ind w:left="0"/>
        <w:jc w:val="both"/>
      </w:pPr>
      <w:r>
        <w:rPr>
          <w:rFonts w:ascii="Times New Roman"/>
          <w:b w:val="false"/>
          <w:i w:val="false"/>
          <w:color w:val="000000"/>
          <w:sz w:val="28"/>
        </w:rPr>
        <w:t>
      1) беседа о содержании и значении предмета самообслуживание;</w:t>
      </w:r>
    </w:p>
    <w:bookmarkEnd w:id="10867"/>
    <w:bookmarkStart w:name="z15154" w:id="10868"/>
    <w:p>
      <w:pPr>
        <w:spacing w:after="0"/>
        <w:ind w:left="0"/>
        <w:jc w:val="both"/>
      </w:pPr>
      <w:r>
        <w:rPr>
          <w:rFonts w:ascii="Times New Roman"/>
          <w:b w:val="false"/>
          <w:i w:val="false"/>
          <w:color w:val="000000"/>
          <w:sz w:val="28"/>
        </w:rPr>
        <w:t xml:space="preserve">
      2) требования к ведению альбомов(тетрадей) по самообслуживанию; </w:t>
      </w:r>
    </w:p>
    <w:bookmarkEnd w:id="10868"/>
    <w:bookmarkStart w:name="z15155" w:id="10869"/>
    <w:p>
      <w:pPr>
        <w:spacing w:after="0"/>
        <w:ind w:left="0"/>
        <w:jc w:val="both"/>
      </w:pPr>
      <w:r>
        <w:rPr>
          <w:rFonts w:ascii="Times New Roman"/>
          <w:b w:val="false"/>
          <w:i w:val="false"/>
          <w:color w:val="000000"/>
          <w:sz w:val="28"/>
        </w:rPr>
        <w:t>
      3) знакомство с кабинетом, правилами техники безопасности и санитарно-гигиеническими нормами на занятиях.</w:t>
      </w:r>
    </w:p>
    <w:bookmarkEnd w:id="10869"/>
    <w:bookmarkStart w:name="z15156" w:id="10870"/>
    <w:p>
      <w:pPr>
        <w:spacing w:after="0"/>
        <w:ind w:left="0"/>
        <w:jc w:val="both"/>
      </w:pPr>
      <w:r>
        <w:rPr>
          <w:rFonts w:ascii="Times New Roman"/>
          <w:b w:val="false"/>
          <w:i w:val="false"/>
          <w:color w:val="000000"/>
          <w:sz w:val="28"/>
        </w:rPr>
        <w:t>
      12. Здоровье, как его сохранить – 18 часов:</w:t>
      </w:r>
    </w:p>
    <w:bookmarkEnd w:id="10870"/>
    <w:bookmarkStart w:name="z15157" w:id="10871"/>
    <w:p>
      <w:pPr>
        <w:spacing w:after="0"/>
        <w:ind w:left="0"/>
        <w:jc w:val="both"/>
      </w:pPr>
      <w:r>
        <w:rPr>
          <w:rFonts w:ascii="Times New Roman"/>
          <w:b w:val="false"/>
          <w:i w:val="false"/>
          <w:color w:val="000000"/>
          <w:sz w:val="28"/>
        </w:rPr>
        <w:t>
      1) части тела человека;</w:t>
      </w:r>
    </w:p>
    <w:bookmarkEnd w:id="10871"/>
    <w:bookmarkStart w:name="z15158" w:id="10872"/>
    <w:p>
      <w:pPr>
        <w:spacing w:after="0"/>
        <w:ind w:left="0"/>
        <w:jc w:val="both"/>
      </w:pPr>
      <w:r>
        <w:rPr>
          <w:rFonts w:ascii="Times New Roman"/>
          <w:b w:val="false"/>
          <w:i w:val="false"/>
          <w:color w:val="000000"/>
          <w:sz w:val="28"/>
        </w:rPr>
        <w:t>
      2) предметы гигиены, средства гигиены;</w:t>
      </w:r>
    </w:p>
    <w:bookmarkEnd w:id="10872"/>
    <w:bookmarkStart w:name="z15159" w:id="10873"/>
    <w:p>
      <w:pPr>
        <w:spacing w:after="0"/>
        <w:ind w:left="0"/>
        <w:jc w:val="both"/>
      </w:pPr>
      <w:r>
        <w:rPr>
          <w:rFonts w:ascii="Times New Roman"/>
          <w:b w:val="false"/>
          <w:i w:val="false"/>
          <w:color w:val="000000"/>
          <w:sz w:val="28"/>
        </w:rPr>
        <w:t>
      3) мое утро(мытье рук, чистка зубов, умывание, вытирание полотенцем, вытирание);</w:t>
      </w:r>
    </w:p>
    <w:bookmarkEnd w:id="10873"/>
    <w:bookmarkStart w:name="z15160" w:id="10874"/>
    <w:p>
      <w:pPr>
        <w:spacing w:after="0"/>
        <w:ind w:left="0"/>
        <w:jc w:val="both"/>
      </w:pPr>
      <w:r>
        <w:rPr>
          <w:rFonts w:ascii="Times New Roman"/>
          <w:b w:val="false"/>
          <w:i w:val="false"/>
          <w:color w:val="000000"/>
          <w:sz w:val="28"/>
        </w:rPr>
        <w:t>
      4) подготовка ко сну.</w:t>
      </w:r>
    </w:p>
    <w:bookmarkEnd w:id="10874"/>
    <w:bookmarkStart w:name="z15161" w:id="10875"/>
    <w:p>
      <w:pPr>
        <w:spacing w:after="0"/>
        <w:ind w:left="0"/>
        <w:jc w:val="both"/>
      </w:pPr>
      <w:r>
        <w:rPr>
          <w:rFonts w:ascii="Times New Roman"/>
          <w:b w:val="false"/>
          <w:i w:val="false"/>
          <w:color w:val="000000"/>
          <w:sz w:val="28"/>
        </w:rPr>
        <w:t>
      5) классная комната;</w:t>
      </w:r>
    </w:p>
    <w:bookmarkEnd w:id="10875"/>
    <w:bookmarkStart w:name="z15162" w:id="10876"/>
    <w:p>
      <w:pPr>
        <w:spacing w:after="0"/>
        <w:ind w:left="0"/>
        <w:jc w:val="both"/>
      </w:pPr>
      <w:r>
        <w:rPr>
          <w:rFonts w:ascii="Times New Roman"/>
          <w:b w:val="false"/>
          <w:i w:val="false"/>
          <w:color w:val="000000"/>
          <w:sz w:val="28"/>
        </w:rPr>
        <w:t>
      6) мебель в классе;</w:t>
      </w:r>
    </w:p>
    <w:bookmarkEnd w:id="10876"/>
    <w:bookmarkStart w:name="z15163" w:id="10877"/>
    <w:p>
      <w:pPr>
        <w:spacing w:after="0"/>
        <w:ind w:left="0"/>
        <w:jc w:val="both"/>
      </w:pPr>
      <w:r>
        <w:rPr>
          <w:rFonts w:ascii="Times New Roman"/>
          <w:b w:val="false"/>
          <w:i w:val="false"/>
          <w:color w:val="000000"/>
          <w:sz w:val="28"/>
        </w:rPr>
        <w:t>
      7) как правильно сидеть за партой.</w:t>
      </w:r>
    </w:p>
    <w:bookmarkEnd w:id="10877"/>
    <w:bookmarkStart w:name="z15164" w:id="10878"/>
    <w:p>
      <w:pPr>
        <w:spacing w:after="0"/>
        <w:ind w:left="0"/>
        <w:jc w:val="both"/>
      </w:pPr>
      <w:r>
        <w:rPr>
          <w:rFonts w:ascii="Times New Roman"/>
          <w:b w:val="false"/>
          <w:i w:val="false"/>
          <w:color w:val="000000"/>
          <w:sz w:val="28"/>
        </w:rPr>
        <w:t>
      13. Одежда и обувь - 12 часов:</w:t>
      </w:r>
    </w:p>
    <w:bookmarkEnd w:id="10878"/>
    <w:bookmarkStart w:name="z15165" w:id="10879"/>
    <w:p>
      <w:pPr>
        <w:spacing w:after="0"/>
        <w:ind w:left="0"/>
        <w:jc w:val="both"/>
      </w:pPr>
      <w:r>
        <w:rPr>
          <w:rFonts w:ascii="Times New Roman"/>
          <w:b w:val="false"/>
          <w:i w:val="false"/>
          <w:color w:val="000000"/>
          <w:sz w:val="28"/>
        </w:rPr>
        <w:t xml:space="preserve">
      1) сезонная одежда и обувь: одежда для лета, зимы, осенне-весенняя одежда. Назначение и особенности; </w:t>
      </w:r>
    </w:p>
    <w:bookmarkEnd w:id="10879"/>
    <w:bookmarkStart w:name="z15166" w:id="10880"/>
    <w:p>
      <w:pPr>
        <w:spacing w:after="0"/>
        <w:ind w:left="0"/>
        <w:jc w:val="both"/>
      </w:pPr>
      <w:r>
        <w:rPr>
          <w:rFonts w:ascii="Times New Roman"/>
          <w:b w:val="false"/>
          <w:i w:val="false"/>
          <w:color w:val="000000"/>
          <w:sz w:val="28"/>
        </w:rPr>
        <w:t>
      2) уход за одеждой;</w:t>
      </w:r>
    </w:p>
    <w:bookmarkEnd w:id="10880"/>
    <w:bookmarkStart w:name="z15167" w:id="10881"/>
    <w:p>
      <w:pPr>
        <w:spacing w:after="0"/>
        <w:ind w:left="0"/>
        <w:jc w:val="both"/>
      </w:pPr>
      <w:r>
        <w:rPr>
          <w:rFonts w:ascii="Times New Roman"/>
          <w:b w:val="false"/>
          <w:i w:val="false"/>
          <w:color w:val="000000"/>
          <w:sz w:val="28"/>
        </w:rPr>
        <w:t>
      3) уход за обувью.</w:t>
      </w:r>
    </w:p>
    <w:bookmarkEnd w:id="10881"/>
    <w:bookmarkStart w:name="z15168" w:id="10882"/>
    <w:p>
      <w:pPr>
        <w:spacing w:after="0"/>
        <w:ind w:left="0"/>
        <w:jc w:val="both"/>
      </w:pPr>
      <w:r>
        <w:rPr>
          <w:rFonts w:ascii="Times New Roman"/>
          <w:b w:val="false"/>
          <w:i w:val="false"/>
          <w:color w:val="000000"/>
          <w:sz w:val="28"/>
        </w:rPr>
        <w:t>
      14. Питание – 8 часов:</w:t>
      </w:r>
    </w:p>
    <w:bookmarkEnd w:id="10882"/>
    <w:bookmarkStart w:name="z15169" w:id="10883"/>
    <w:p>
      <w:pPr>
        <w:spacing w:after="0"/>
        <w:ind w:left="0"/>
        <w:jc w:val="both"/>
      </w:pPr>
      <w:r>
        <w:rPr>
          <w:rFonts w:ascii="Times New Roman"/>
          <w:b w:val="false"/>
          <w:i w:val="false"/>
          <w:color w:val="000000"/>
          <w:sz w:val="28"/>
        </w:rPr>
        <w:t>
      1) продукты питания и их значение для здоровья человека;</w:t>
      </w:r>
    </w:p>
    <w:bookmarkEnd w:id="10883"/>
    <w:bookmarkStart w:name="z15170" w:id="10884"/>
    <w:p>
      <w:pPr>
        <w:spacing w:after="0"/>
        <w:ind w:left="0"/>
        <w:jc w:val="both"/>
      </w:pPr>
      <w:r>
        <w:rPr>
          <w:rFonts w:ascii="Times New Roman"/>
          <w:b w:val="false"/>
          <w:i w:val="false"/>
          <w:color w:val="000000"/>
          <w:sz w:val="28"/>
        </w:rPr>
        <w:t>
      2) правила приема пищи;</w:t>
      </w:r>
    </w:p>
    <w:bookmarkEnd w:id="10884"/>
    <w:bookmarkStart w:name="z15171" w:id="10885"/>
    <w:p>
      <w:pPr>
        <w:spacing w:after="0"/>
        <w:ind w:left="0"/>
        <w:jc w:val="both"/>
      </w:pPr>
      <w:r>
        <w:rPr>
          <w:rFonts w:ascii="Times New Roman"/>
          <w:b w:val="false"/>
          <w:i w:val="false"/>
          <w:color w:val="000000"/>
          <w:sz w:val="28"/>
        </w:rPr>
        <w:t>
      3) чайная посуда и ее назначение;</w:t>
      </w:r>
    </w:p>
    <w:bookmarkEnd w:id="10885"/>
    <w:bookmarkStart w:name="z15172" w:id="10886"/>
    <w:p>
      <w:pPr>
        <w:spacing w:after="0"/>
        <w:ind w:left="0"/>
        <w:jc w:val="both"/>
      </w:pPr>
      <w:r>
        <w:rPr>
          <w:rFonts w:ascii="Times New Roman"/>
          <w:b w:val="false"/>
          <w:i w:val="false"/>
          <w:color w:val="000000"/>
          <w:sz w:val="28"/>
        </w:rPr>
        <w:t>
      4) подготовка продуктов к употреблению в пищу (снятие упаковки).</w:t>
      </w:r>
    </w:p>
    <w:bookmarkEnd w:id="10886"/>
    <w:bookmarkStart w:name="z15173" w:id="10887"/>
    <w:p>
      <w:pPr>
        <w:spacing w:after="0"/>
        <w:ind w:left="0"/>
        <w:jc w:val="both"/>
      </w:pPr>
      <w:r>
        <w:rPr>
          <w:rFonts w:ascii="Times New Roman"/>
          <w:b w:val="false"/>
          <w:i w:val="false"/>
          <w:color w:val="000000"/>
          <w:sz w:val="28"/>
        </w:rPr>
        <w:t>
      15. Мой дом, школа - 8 часов:</w:t>
      </w:r>
    </w:p>
    <w:bookmarkEnd w:id="10887"/>
    <w:bookmarkStart w:name="z15174" w:id="10888"/>
    <w:p>
      <w:pPr>
        <w:spacing w:after="0"/>
        <w:ind w:left="0"/>
        <w:jc w:val="both"/>
      </w:pPr>
      <w:r>
        <w:rPr>
          <w:rFonts w:ascii="Times New Roman"/>
          <w:b w:val="false"/>
          <w:i w:val="false"/>
          <w:color w:val="000000"/>
          <w:sz w:val="28"/>
        </w:rPr>
        <w:t>
      1) частный дом и его части: двор, сад, огород, цветник;</w:t>
      </w:r>
    </w:p>
    <w:bookmarkEnd w:id="10888"/>
    <w:bookmarkStart w:name="z15175" w:id="10889"/>
    <w:p>
      <w:pPr>
        <w:spacing w:after="0"/>
        <w:ind w:left="0"/>
        <w:jc w:val="both"/>
      </w:pPr>
      <w:r>
        <w:rPr>
          <w:rFonts w:ascii="Times New Roman"/>
          <w:b w:val="false"/>
          <w:i w:val="false"/>
          <w:color w:val="000000"/>
          <w:sz w:val="28"/>
        </w:rPr>
        <w:t>
      2) квартира в многоэтажном доме;</w:t>
      </w:r>
    </w:p>
    <w:bookmarkEnd w:id="10889"/>
    <w:bookmarkStart w:name="z15176" w:id="10890"/>
    <w:p>
      <w:pPr>
        <w:spacing w:after="0"/>
        <w:ind w:left="0"/>
        <w:jc w:val="both"/>
      </w:pPr>
      <w:r>
        <w:rPr>
          <w:rFonts w:ascii="Times New Roman"/>
          <w:b w:val="false"/>
          <w:i w:val="false"/>
          <w:color w:val="000000"/>
          <w:sz w:val="28"/>
        </w:rPr>
        <w:t>
      3) названия помещений в квартире;</w:t>
      </w:r>
    </w:p>
    <w:bookmarkEnd w:id="10890"/>
    <w:bookmarkStart w:name="z15177" w:id="10891"/>
    <w:p>
      <w:pPr>
        <w:spacing w:after="0"/>
        <w:ind w:left="0"/>
        <w:jc w:val="both"/>
      </w:pPr>
      <w:r>
        <w:rPr>
          <w:rFonts w:ascii="Times New Roman"/>
          <w:b w:val="false"/>
          <w:i w:val="false"/>
          <w:color w:val="000000"/>
          <w:sz w:val="28"/>
        </w:rPr>
        <w:t>
      4) школа, класс, доска, стол, стулья.</w:t>
      </w:r>
    </w:p>
    <w:bookmarkEnd w:id="10891"/>
    <w:bookmarkStart w:name="z15178" w:id="10892"/>
    <w:p>
      <w:pPr>
        <w:spacing w:after="0"/>
        <w:ind w:left="0"/>
        <w:jc w:val="both"/>
      </w:pPr>
      <w:r>
        <w:rPr>
          <w:rFonts w:ascii="Times New Roman"/>
          <w:b w:val="false"/>
          <w:i w:val="false"/>
          <w:color w:val="000000"/>
          <w:sz w:val="28"/>
        </w:rPr>
        <w:t>
      16. Мой город - 8 часов:</w:t>
      </w:r>
    </w:p>
    <w:bookmarkEnd w:id="10892"/>
    <w:bookmarkStart w:name="z15179" w:id="10893"/>
    <w:p>
      <w:pPr>
        <w:spacing w:after="0"/>
        <w:ind w:left="0"/>
        <w:jc w:val="both"/>
      </w:pPr>
      <w:r>
        <w:rPr>
          <w:rFonts w:ascii="Times New Roman"/>
          <w:b w:val="false"/>
          <w:i w:val="false"/>
          <w:color w:val="000000"/>
          <w:sz w:val="28"/>
        </w:rPr>
        <w:t>
      1) виды транспорта. Назначение его;</w:t>
      </w:r>
    </w:p>
    <w:bookmarkEnd w:id="10893"/>
    <w:bookmarkStart w:name="z15180" w:id="10894"/>
    <w:p>
      <w:pPr>
        <w:spacing w:after="0"/>
        <w:ind w:left="0"/>
        <w:jc w:val="both"/>
      </w:pPr>
      <w:r>
        <w:rPr>
          <w:rFonts w:ascii="Times New Roman"/>
          <w:b w:val="false"/>
          <w:i w:val="false"/>
          <w:color w:val="000000"/>
          <w:sz w:val="28"/>
        </w:rPr>
        <w:t>
      2) город. Улицы города. Части улицы;</w:t>
      </w:r>
    </w:p>
    <w:bookmarkEnd w:id="10894"/>
    <w:bookmarkStart w:name="z15181" w:id="10895"/>
    <w:p>
      <w:pPr>
        <w:spacing w:after="0"/>
        <w:ind w:left="0"/>
        <w:jc w:val="both"/>
      </w:pPr>
      <w:r>
        <w:rPr>
          <w:rFonts w:ascii="Times New Roman"/>
          <w:b w:val="false"/>
          <w:i w:val="false"/>
          <w:color w:val="000000"/>
          <w:sz w:val="28"/>
        </w:rPr>
        <w:t>
      3) светофор. Сигналы светофора.</w:t>
      </w:r>
    </w:p>
    <w:bookmarkEnd w:id="10895"/>
    <w:bookmarkStart w:name="z15182" w:id="10896"/>
    <w:p>
      <w:pPr>
        <w:spacing w:after="0"/>
        <w:ind w:left="0"/>
        <w:jc w:val="both"/>
      </w:pPr>
      <w:r>
        <w:rPr>
          <w:rFonts w:ascii="Times New Roman"/>
          <w:b w:val="false"/>
          <w:i w:val="false"/>
          <w:color w:val="000000"/>
          <w:sz w:val="28"/>
        </w:rPr>
        <w:t>
      17. Мир вокруг меня– 6 часов:</w:t>
      </w:r>
    </w:p>
    <w:bookmarkEnd w:id="10896"/>
    <w:bookmarkStart w:name="z15183" w:id="10897"/>
    <w:p>
      <w:pPr>
        <w:spacing w:after="0"/>
        <w:ind w:left="0"/>
        <w:jc w:val="both"/>
      </w:pPr>
      <w:r>
        <w:rPr>
          <w:rFonts w:ascii="Times New Roman"/>
          <w:b w:val="false"/>
          <w:i w:val="false"/>
          <w:color w:val="000000"/>
          <w:sz w:val="28"/>
        </w:rPr>
        <w:t>
      1) учебники и уход за ними (обложка, закладка);</w:t>
      </w:r>
    </w:p>
    <w:bookmarkEnd w:id="10897"/>
    <w:bookmarkStart w:name="z15184" w:id="10898"/>
    <w:p>
      <w:pPr>
        <w:spacing w:after="0"/>
        <w:ind w:left="0"/>
        <w:jc w:val="both"/>
      </w:pPr>
      <w:r>
        <w:rPr>
          <w:rFonts w:ascii="Times New Roman"/>
          <w:b w:val="false"/>
          <w:i w:val="false"/>
          <w:color w:val="000000"/>
          <w:sz w:val="28"/>
        </w:rPr>
        <w:t>
      2) телефон. Общие правила пользования телефоном.</w:t>
      </w:r>
    </w:p>
    <w:bookmarkEnd w:id="10898"/>
    <w:bookmarkStart w:name="z15185" w:id="10899"/>
    <w:p>
      <w:pPr>
        <w:spacing w:after="0"/>
        <w:ind w:left="0"/>
        <w:jc w:val="both"/>
      </w:pPr>
      <w:r>
        <w:rPr>
          <w:rFonts w:ascii="Times New Roman"/>
          <w:b w:val="false"/>
          <w:i w:val="false"/>
          <w:color w:val="000000"/>
          <w:sz w:val="28"/>
        </w:rPr>
        <w:t xml:space="preserve">
      18. Я и другие люди – 2 часа: </w:t>
      </w:r>
    </w:p>
    <w:bookmarkEnd w:id="10899"/>
    <w:bookmarkStart w:name="z15186" w:id="10900"/>
    <w:p>
      <w:pPr>
        <w:spacing w:after="0"/>
        <w:ind w:left="0"/>
        <w:jc w:val="both"/>
      </w:pPr>
      <w:r>
        <w:rPr>
          <w:rFonts w:ascii="Times New Roman"/>
          <w:b w:val="false"/>
          <w:i w:val="false"/>
          <w:color w:val="000000"/>
          <w:sz w:val="28"/>
        </w:rPr>
        <w:t>
      1) знакомство. Выражение лица при этом.</w:t>
      </w:r>
    </w:p>
    <w:bookmarkEnd w:id="10900"/>
    <w:bookmarkStart w:name="z15187" w:id="10901"/>
    <w:p>
      <w:pPr>
        <w:spacing w:after="0"/>
        <w:ind w:left="0"/>
        <w:jc w:val="both"/>
      </w:pPr>
      <w:r>
        <w:rPr>
          <w:rFonts w:ascii="Times New Roman"/>
          <w:b w:val="false"/>
          <w:i w:val="false"/>
          <w:color w:val="000000"/>
          <w:sz w:val="28"/>
        </w:rPr>
        <w:t>
      19. Праздники – 4 часов:</w:t>
      </w:r>
    </w:p>
    <w:bookmarkEnd w:id="10901"/>
    <w:bookmarkStart w:name="z15188" w:id="10902"/>
    <w:p>
      <w:pPr>
        <w:spacing w:after="0"/>
        <w:ind w:left="0"/>
        <w:jc w:val="both"/>
      </w:pPr>
      <w:r>
        <w:rPr>
          <w:rFonts w:ascii="Times New Roman"/>
          <w:b w:val="false"/>
          <w:i w:val="false"/>
          <w:color w:val="000000"/>
          <w:sz w:val="28"/>
        </w:rPr>
        <w:t>
      1) день рождения. Правила поведения за столом;</w:t>
      </w:r>
    </w:p>
    <w:bookmarkEnd w:id="10902"/>
    <w:bookmarkStart w:name="z15189" w:id="10903"/>
    <w:p>
      <w:pPr>
        <w:spacing w:after="0"/>
        <w:ind w:left="0"/>
        <w:jc w:val="both"/>
      </w:pPr>
      <w:r>
        <w:rPr>
          <w:rFonts w:ascii="Times New Roman"/>
          <w:b w:val="false"/>
          <w:i w:val="false"/>
          <w:color w:val="000000"/>
          <w:sz w:val="28"/>
        </w:rPr>
        <w:t>
      2) новый год. Подготовка к Новому году.</w:t>
      </w:r>
    </w:p>
    <w:bookmarkEnd w:id="10903"/>
    <w:bookmarkStart w:name="z15190" w:id="10904"/>
    <w:p>
      <w:pPr>
        <w:spacing w:after="0"/>
        <w:ind w:left="0"/>
        <w:jc w:val="left"/>
      </w:pPr>
      <w:r>
        <w:rPr>
          <w:rFonts w:ascii="Times New Roman"/>
          <w:b/>
          <w:i w:val="false"/>
          <w:color w:val="000000"/>
        </w:rPr>
        <w:t xml:space="preserve"> 3. Базовое содержание учебного предмета для 2 класса</w:t>
      </w:r>
    </w:p>
    <w:bookmarkEnd w:id="10904"/>
    <w:bookmarkStart w:name="z15191" w:id="10905"/>
    <w:p>
      <w:pPr>
        <w:spacing w:after="0"/>
        <w:ind w:left="0"/>
        <w:jc w:val="both"/>
      </w:pPr>
      <w:r>
        <w:rPr>
          <w:rFonts w:ascii="Times New Roman"/>
          <w:b w:val="false"/>
          <w:i w:val="false"/>
          <w:color w:val="000000"/>
          <w:sz w:val="28"/>
        </w:rPr>
        <w:t>
      20. Здоровье, как его сохранить - 10 часов:</w:t>
      </w:r>
    </w:p>
    <w:bookmarkEnd w:id="10905"/>
    <w:bookmarkStart w:name="z15192" w:id="10906"/>
    <w:p>
      <w:pPr>
        <w:spacing w:after="0"/>
        <w:ind w:left="0"/>
        <w:jc w:val="both"/>
      </w:pPr>
      <w:r>
        <w:rPr>
          <w:rFonts w:ascii="Times New Roman"/>
          <w:b w:val="false"/>
          <w:i w:val="false"/>
          <w:color w:val="000000"/>
          <w:sz w:val="28"/>
        </w:rPr>
        <w:t xml:space="preserve">
      1) день (сутки), части дня (суток): ночь, утро, день, вечер; </w:t>
      </w:r>
    </w:p>
    <w:bookmarkEnd w:id="10906"/>
    <w:bookmarkStart w:name="z15193" w:id="10907"/>
    <w:p>
      <w:pPr>
        <w:spacing w:after="0"/>
        <w:ind w:left="0"/>
        <w:jc w:val="both"/>
      </w:pPr>
      <w:r>
        <w:rPr>
          <w:rFonts w:ascii="Times New Roman"/>
          <w:b w:val="false"/>
          <w:i w:val="false"/>
          <w:color w:val="000000"/>
          <w:sz w:val="28"/>
        </w:rPr>
        <w:t xml:space="preserve">
      2) режим дня; </w:t>
      </w:r>
    </w:p>
    <w:bookmarkEnd w:id="10907"/>
    <w:bookmarkStart w:name="z15194" w:id="10908"/>
    <w:p>
      <w:pPr>
        <w:spacing w:after="0"/>
        <w:ind w:left="0"/>
        <w:jc w:val="both"/>
      </w:pPr>
      <w:r>
        <w:rPr>
          <w:rFonts w:ascii="Times New Roman"/>
          <w:b w:val="false"/>
          <w:i w:val="false"/>
          <w:color w:val="000000"/>
          <w:sz w:val="28"/>
        </w:rPr>
        <w:t>
      3) правила ухода за руками;</w:t>
      </w:r>
    </w:p>
    <w:bookmarkEnd w:id="10908"/>
    <w:bookmarkStart w:name="z15195" w:id="10909"/>
    <w:p>
      <w:pPr>
        <w:spacing w:after="0"/>
        <w:ind w:left="0"/>
        <w:jc w:val="both"/>
      </w:pPr>
      <w:r>
        <w:rPr>
          <w:rFonts w:ascii="Times New Roman"/>
          <w:b w:val="false"/>
          <w:i w:val="false"/>
          <w:color w:val="000000"/>
          <w:sz w:val="28"/>
        </w:rPr>
        <w:t>
      4) правила мытья и вытирания;</w:t>
      </w:r>
    </w:p>
    <w:bookmarkEnd w:id="10909"/>
    <w:bookmarkStart w:name="z15196" w:id="10910"/>
    <w:p>
      <w:pPr>
        <w:spacing w:after="0"/>
        <w:ind w:left="0"/>
        <w:jc w:val="both"/>
      </w:pPr>
      <w:r>
        <w:rPr>
          <w:rFonts w:ascii="Times New Roman"/>
          <w:b w:val="false"/>
          <w:i w:val="false"/>
          <w:color w:val="000000"/>
          <w:sz w:val="28"/>
        </w:rPr>
        <w:t>
      5) правила ухода за ногами;</w:t>
      </w:r>
    </w:p>
    <w:bookmarkEnd w:id="10910"/>
    <w:bookmarkStart w:name="z15197" w:id="10911"/>
    <w:p>
      <w:pPr>
        <w:spacing w:after="0"/>
        <w:ind w:left="0"/>
        <w:jc w:val="both"/>
      </w:pPr>
      <w:r>
        <w:rPr>
          <w:rFonts w:ascii="Times New Roman"/>
          <w:b w:val="false"/>
          <w:i w:val="false"/>
          <w:color w:val="000000"/>
          <w:sz w:val="28"/>
        </w:rPr>
        <w:t>
      6) правила мытья и вытирания.</w:t>
      </w:r>
    </w:p>
    <w:bookmarkEnd w:id="10911"/>
    <w:bookmarkStart w:name="z15198" w:id="10912"/>
    <w:p>
      <w:pPr>
        <w:spacing w:after="0"/>
        <w:ind w:left="0"/>
        <w:jc w:val="both"/>
      </w:pPr>
      <w:r>
        <w:rPr>
          <w:rFonts w:ascii="Times New Roman"/>
          <w:b w:val="false"/>
          <w:i w:val="false"/>
          <w:color w:val="000000"/>
          <w:sz w:val="28"/>
        </w:rPr>
        <w:t>
      21. Одежда и обувь - 10 часов:</w:t>
      </w:r>
    </w:p>
    <w:bookmarkEnd w:id="10912"/>
    <w:bookmarkStart w:name="z15199" w:id="10913"/>
    <w:p>
      <w:pPr>
        <w:spacing w:after="0"/>
        <w:ind w:left="0"/>
        <w:jc w:val="both"/>
      </w:pPr>
      <w:r>
        <w:rPr>
          <w:rFonts w:ascii="Times New Roman"/>
          <w:b w:val="false"/>
          <w:i w:val="false"/>
          <w:color w:val="000000"/>
          <w:sz w:val="28"/>
        </w:rPr>
        <w:t>
      1) школьная форма и уход за ней (сухая чистка и хранение в шкафу на плечиках);</w:t>
      </w:r>
    </w:p>
    <w:bookmarkEnd w:id="10913"/>
    <w:bookmarkStart w:name="z15200" w:id="10914"/>
    <w:p>
      <w:pPr>
        <w:spacing w:after="0"/>
        <w:ind w:left="0"/>
        <w:jc w:val="both"/>
      </w:pPr>
      <w:r>
        <w:rPr>
          <w:rFonts w:ascii="Times New Roman"/>
          <w:b w:val="false"/>
          <w:i w:val="false"/>
          <w:color w:val="000000"/>
          <w:sz w:val="28"/>
        </w:rPr>
        <w:t>
      2) сменная одежда после уроков, ее хранение и уход за ней;</w:t>
      </w:r>
    </w:p>
    <w:bookmarkEnd w:id="10914"/>
    <w:bookmarkStart w:name="z15201" w:id="10915"/>
    <w:p>
      <w:pPr>
        <w:spacing w:after="0"/>
        <w:ind w:left="0"/>
        <w:jc w:val="both"/>
      </w:pPr>
      <w:r>
        <w:rPr>
          <w:rFonts w:ascii="Times New Roman"/>
          <w:b w:val="false"/>
          <w:i w:val="false"/>
          <w:color w:val="000000"/>
          <w:sz w:val="28"/>
        </w:rPr>
        <w:t>
      3) одежда для девочек;</w:t>
      </w:r>
    </w:p>
    <w:bookmarkEnd w:id="10915"/>
    <w:bookmarkStart w:name="z15202" w:id="10916"/>
    <w:p>
      <w:pPr>
        <w:spacing w:after="0"/>
        <w:ind w:left="0"/>
        <w:jc w:val="both"/>
      </w:pPr>
      <w:r>
        <w:rPr>
          <w:rFonts w:ascii="Times New Roman"/>
          <w:b w:val="false"/>
          <w:i w:val="false"/>
          <w:color w:val="000000"/>
          <w:sz w:val="28"/>
        </w:rPr>
        <w:t>
      4) одежда для мальчиков;</w:t>
      </w:r>
    </w:p>
    <w:bookmarkEnd w:id="10916"/>
    <w:bookmarkStart w:name="z15203" w:id="10917"/>
    <w:p>
      <w:pPr>
        <w:spacing w:after="0"/>
        <w:ind w:left="0"/>
        <w:jc w:val="both"/>
      </w:pPr>
      <w:r>
        <w:rPr>
          <w:rFonts w:ascii="Times New Roman"/>
          <w:b w:val="false"/>
          <w:i w:val="false"/>
          <w:color w:val="000000"/>
          <w:sz w:val="28"/>
        </w:rPr>
        <w:t>
      5) обувь по назначению. Школьная обувь (туфли, ботинки), домашняя (тапочки), спортивная ( кроссовки, кеды). Уход за обувью.</w:t>
      </w:r>
    </w:p>
    <w:bookmarkEnd w:id="10917"/>
    <w:bookmarkStart w:name="z15204" w:id="10918"/>
    <w:p>
      <w:pPr>
        <w:spacing w:after="0"/>
        <w:ind w:left="0"/>
        <w:jc w:val="both"/>
      </w:pPr>
      <w:r>
        <w:rPr>
          <w:rFonts w:ascii="Times New Roman"/>
          <w:b w:val="false"/>
          <w:i w:val="false"/>
          <w:color w:val="000000"/>
          <w:sz w:val="28"/>
        </w:rPr>
        <w:t>
      22. Питание - 14 часов:</w:t>
      </w:r>
    </w:p>
    <w:bookmarkEnd w:id="10918"/>
    <w:bookmarkStart w:name="z15205" w:id="10919"/>
    <w:p>
      <w:pPr>
        <w:spacing w:after="0"/>
        <w:ind w:left="0"/>
        <w:jc w:val="both"/>
      </w:pPr>
      <w:r>
        <w:rPr>
          <w:rFonts w:ascii="Times New Roman"/>
          <w:b w:val="false"/>
          <w:i w:val="false"/>
          <w:color w:val="000000"/>
          <w:sz w:val="28"/>
        </w:rPr>
        <w:t>
      1) режим питания: завтрак, обед, полдник, ужин. Правила поведения за столом;</w:t>
      </w:r>
    </w:p>
    <w:bookmarkEnd w:id="10919"/>
    <w:bookmarkStart w:name="z15206" w:id="10920"/>
    <w:p>
      <w:pPr>
        <w:spacing w:after="0"/>
        <w:ind w:left="0"/>
        <w:jc w:val="both"/>
      </w:pPr>
      <w:r>
        <w:rPr>
          <w:rFonts w:ascii="Times New Roman"/>
          <w:b w:val="false"/>
          <w:i w:val="false"/>
          <w:color w:val="000000"/>
          <w:sz w:val="28"/>
        </w:rPr>
        <w:t>
      2) столовая посуда, ее назначение (тарелка мелкая, тарелка глубокая, салатница, хлебница, солонка);</w:t>
      </w:r>
    </w:p>
    <w:bookmarkEnd w:id="10920"/>
    <w:bookmarkStart w:name="z15207" w:id="10921"/>
    <w:p>
      <w:pPr>
        <w:spacing w:after="0"/>
        <w:ind w:left="0"/>
        <w:jc w:val="both"/>
      </w:pPr>
      <w:r>
        <w:rPr>
          <w:rFonts w:ascii="Times New Roman"/>
          <w:b w:val="false"/>
          <w:i w:val="false"/>
          <w:color w:val="000000"/>
          <w:sz w:val="28"/>
        </w:rPr>
        <w:t>
      3) столовые приборы, их назначение (ложка для жидких блюд, вилка, столовый нож);</w:t>
      </w:r>
    </w:p>
    <w:bookmarkEnd w:id="10921"/>
    <w:bookmarkStart w:name="z15208" w:id="10922"/>
    <w:p>
      <w:pPr>
        <w:spacing w:after="0"/>
        <w:ind w:left="0"/>
        <w:jc w:val="both"/>
      </w:pPr>
      <w:r>
        <w:rPr>
          <w:rFonts w:ascii="Times New Roman"/>
          <w:b w:val="false"/>
          <w:i w:val="false"/>
          <w:color w:val="000000"/>
          <w:sz w:val="28"/>
        </w:rPr>
        <w:t>
      4) столовое белье (скатерть, кухонное полотенце, салфетка,прихратка). Правила пользования им;</w:t>
      </w:r>
    </w:p>
    <w:bookmarkEnd w:id="10922"/>
    <w:bookmarkStart w:name="z15209" w:id="10923"/>
    <w:p>
      <w:pPr>
        <w:spacing w:after="0"/>
        <w:ind w:left="0"/>
        <w:jc w:val="both"/>
      </w:pPr>
      <w:r>
        <w:rPr>
          <w:rFonts w:ascii="Times New Roman"/>
          <w:b w:val="false"/>
          <w:i w:val="false"/>
          <w:color w:val="000000"/>
          <w:sz w:val="28"/>
        </w:rPr>
        <w:t>
      5) продукты питания: молоко и молочные продукты, хлебобулочные изделия;</w:t>
      </w:r>
    </w:p>
    <w:bookmarkEnd w:id="10923"/>
    <w:bookmarkStart w:name="z15210" w:id="10924"/>
    <w:p>
      <w:pPr>
        <w:spacing w:after="0"/>
        <w:ind w:left="0"/>
        <w:jc w:val="both"/>
      </w:pPr>
      <w:r>
        <w:rPr>
          <w:rFonts w:ascii="Times New Roman"/>
          <w:b w:val="false"/>
          <w:i w:val="false"/>
          <w:color w:val="000000"/>
          <w:sz w:val="28"/>
        </w:rPr>
        <w:t>
      6) полдник. Сервировка стола к полднику.</w:t>
      </w:r>
    </w:p>
    <w:bookmarkEnd w:id="10924"/>
    <w:bookmarkStart w:name="z15211" w:id="10925"/>
    <w:p>
      <w:pPr>
        <w:spacing w:after="0"/>
        <w:ind w:left="0"/>
        <w:jc w:val="both"/>
      </w:pPr>
      <w:r>
        <w:rPr>
          <w:rFonts w:ascii="Times New Roman"/>
          <w:b w:val="false"/>
          <w:i w:val="false"/>
          <w:color w:val="000000"/>
          <w:sz w:val="28"/>
        </w:rPr>
        <w:t>
      23. Мой дом, школа - 4 часа:</w:t>
      </w:r>
    </w:p>
    <w:bookmarkEnd w:id="10925"/>
    <w:bookmarkStart w:name="z15212" w:id="10926"/>
    <w:p>
      <w:pPr>
        <w:spacing w:after="0"/>
        <w:ind w:left="0"/>
        <w:jc w:val="both"/>
      </w:pPr>
      <w:r>
        <w:rPr>
          <w:rFonts w:ascii="Times New Roman"/>
          <w:b w:val="false"/>
          <w:i w:val="false"/>
          <w:color w:val="000000"/>
          <w:sz w:val="28"/>
        </w:rPr>
        <w:t>
      1) моя комната, мебель (кровать, стол, стул, шкаф, тумбочка);</w:t>
      </w:r>
    </w:p>
    <w:bookmarkEnd w:id="10926"/>
    <w:bookmarkStart w:name="z15213" w:id="10927"/>
    <w:p>
      <w:pPr>
        <w:spacing w:after="0"/>
        <w:ind w:left="0"/>
        <w:jc w:val="both"/>
      </w:pPr>
      <w:r>
        <w:rPr>
          <w:rFonts w:ascii="Times New Roman"/>
          <w:b w:val="false"/>
          <w:i w:val="false"/>
          <w:color w:val="000000"/>
          <w:sz w:val="28"/>
        </w:rPr>
        <w:t>
      2) порядок проведения уборки в комнате;</w:t>
      </w:r>
    </w:p>
    <w:bookmarkEnd w:id="10927"/>
    <w:bookmarkStart w:name="z15214" w:id="10928"/>
    <w:p>
      <w:pPr>
        <w:spacing w:after="0"/>
        <w:ind w:left="0"/>
        <w:jc w:val="both"/>
      </w:pPr>
      <w:r>
        <w:rPr>
          <w:rFonts w:ascii="Times New Roman"/>
          <w:b w:val="false"/>
          <w:i w:val="false"/>
          <w:color w:val="000000"/>
          <w:sz w:val="28"/>
        </w:rPr>
        <w:t>
      3) классная комната, классная мебель, учебнее принадлежности.</w:t>
      </w:r>
    </w:p>
    <w:bookmarkEnd w:id="10928"/>
    <w:bookmarkStart w:name="z15215" w:id="10929"/>
    <w:p>
      <w:pPr>
        <w:spacing w:after="0"/>
        <w:ind w:left="0"/>
        <w:jc w:val="both"/>
      </w:pPr>
      <w:r>
        <w:rPr>
          <w:rFonts w:ascii="Times New Roman"/>
          <w:b w:val="false"/>
          <w:i w:val="false"/>
          <w:color w:val="000000"/>
          <w:sz w:val="28"/>
        </w:rPr>
        <w:t>
      24. Мой город - 4 часа:</w:t>
      </w:r>
    </w:p>
    <w:bookmarkEnd w:id="10929"/>
    <w:bookmarkStart w:name="z15216" w:id="10930"/>
    <w:p>
      <w:pPr>
        <w:spacing w:after="0"/>
        <w:ind w:left="0"/>
        <w:jc w:val="both"/>
      </w:pPr>
      <w:r>
        <w:rPr>
          <w:rFonts w:ascii="Times New Roman"/>
          <w:b w:val="false"/>
          <w:i w:val="false"/>
          <w:color w:val="000000"/>
          <w:sz w:val="28"/>
        </w:rPr>
        <w:t>
      1) мы пешеходы. Правила поведения на улице;</w:t>
      </w:r>
    </w:p>
    <w:bookmarkEnd w:id="10930"/>
    <w:bookmarkStart w:name="z15217" w:id="10931"/>
    <w:p>
      <w:pPr>
        <w:spacing w:after="0"/>
        <w:ind w:left="0"/>
        <w:jc w:val="both"/>
      </w:pPr>
      <w:r>
        <w:rPr>
          <w:rFonts w:ascii="Times New Roman"/>
          <w:b w:val="false"/>
          <w:i w:val="false"/>
          <w:color w:val="000000"/>
          <w:sz w:val="28"/>
        </w:rPr>
        <w:t xml:space="preserve">
      2) мы пассажиры. Правила поведения в общественном транспорте. </w:t>
      </w:r>
    </w:p>
    <w:bookmarkEnd w:id="10931"/>
    <w:bookmarkStart w:name="z15218" w:id="10932"/>
    <w:p>
      <w:pPr>
        <w:spacing w:after="0"/>
        <w:ind w:left="0"/>
        <w:jc w:val="both"/>
      </w:pPr>
      <w:r>
        <w:rPr>
          <w:rFonts w:ascii="Times New Roman"/>
          <w:b w:val="false"/>
          <w:i w:val="false"/>
          <w:color w:val="000000"/>
          <w:sz w:val="28"/>
        </w:rPr>
        <w:t>
      25. Мир вокруг меня – 4 часа:</w:t>
      </w:r>
    </w:p>
    <w:bookmarkEnd w:id="10932"/>
    <w:bookmarkStart w:name="z15219" w:id="10933"/>
    <w:p>
      <w:pPr>
        <w:spacing w:after="0"/>
        <w:ind w:left="0"/>
        <w:jc w:val="both"/>
      </w:pPr>
      <w:r>
        <w:rPr>
          <w:rFonts w:ascii="Times New Roman"/>
          <w:b w:val="false"/>
          <w:i w:val="false"/>
          <w:color w:val="000000"/>
          <w:sz w:val="28"/>
        </w:rPr>
        <w:t>
      1) телевизор. Правила включения и выключения из сети. Гигиенические требования при просмотре телевизионных передач;</w:t>
      </w:r>
    </w:p>
    <w:bookmarkEnd w:id="10933"/>
    <w:bookmarkStart w:name="z15220" w:id="10934"/>
    <w:p>
      <w:pPr>
        <w:spacing w:after="0"/>
        <w:ind w:left="0"/>
        <w:jc w:val="both"/>
      </w:pPr>
      <w:r>
        <w:rPr>
          <w:rFonts w:ascii="Times New Roman"/>
          <w:b w:val="false"/>
          <w:i w:val="false"/>
          <w:color w:val="000000"/>
          <w:sz w:val="28"/>
        </w:rPr>
        <w:t>
      2) правила ведения телефонного разговора.</w:t>
      </w:r>
    </w:p>
    <w:bookmarkEnd w:id="10934"/>
    <w:bookmarkStart w:name="z15221" w:id="10935"/>
    <w:p>
      <w:pPr>
        <w:spacing w:after="0"/>
        <w:ind w:left="0"/>
        <w:jc w:val="both"/>
      </w:pPr>
      <w:r>
        <w:rPr>
          <w:rFonts w:ascii="Times New Roman"/>
          <w:b w:val="false"/>
          <w:i w:val="false"/>
          <w:color w:val="000000"/>
          <w:sz w:val="28"/>
        </w:rPr>
        <w:t>
      26. Магазины – 4 часа:</w:t>
      </w:r>
    </w:p>
    <w:bookmarkEnd w:id="10935"/>
    <w:bookmarkStart w:name="z15222" w:id="10936"/>
    <w:p>
      <w:pPr>
        <w:spacing w:after="0"/>
        <w:ind w:left="0"/>
        <w:jc w:val="both"/>
      </w:pPr>
      <w:r>
        <w:rPr>
          <w:rFonts w:ascii="Times New Roman"/>
          <w:b w:val="false"/>
          <w:i w:val="false"/>
          <w:color w:val="000000"/>
          <w:sz w:val="28"/>
        </w:rPr>
        <w:t>
      1) продуктовые магазины;</w:t>
      </w:r>
    </w:p>
    <w:bookmarkEnd w:id="10936"/>
    <w:bookmarkStart w:name="z15223" w:id="10937"/>
    <w:p>
      <w:pPr>
        <w:spacing w:after="0"/>
        <w:ind w:left="0"/>
        <w:jc w:val="both"/>
      </w:pPr>
      <w:r>
        <w:rPr>
          <w:rFonts w:ascii="Times New Roman"/>
          <w:b w:val="false"/>
          <w:i w:val="false"/>
          <w:color w:val="000000"/>
          <w:sz w:val="28"/>
        </w:rPr>
        <w:t>
      2) мы покупатели;</w:t>
      </w:r>
    </w:p>
    <w:bookmarkEnd w:id="10937"/>
    <w:bookmarkStart w:name="z15224" w:id="10938"/>
    <w:p>
      <w:pPr>
        <w:spacing w:after="0"/>
        <w:ind w:left="0"/>
        <w:jc w:val="both"/>
      </w:pPr>
      <w:r>
        <w:rPr>
          <w:rFonts w:ascii="Times New Roman"/>
          <w:b w:val="false"/>
          <w:i w:val="false"/>
          <w:color w:val="000000"/>
          <w:sz w:val="28"/>
        </w:rPr>
        <w:t>
      3) правила поведения в магазине.</w:t>
      </w:r>
    </w:p>
    <w:bookmarkEnd w:id="10938"/>
    <w:bookmarkStart w:name="z15225" w:id="10939"/>
    <w:p>
      <w:pPr>
        <w:spacing w:after="0"/>
        <w:ind w:left="0"/>
        <w:jc w:val="both"/>
      </w:pPr>
      <w:r>
        <w:rPr>
          <w:rFonts w:ascii="Times New Roman"/>
          <w:b w:val="false"/>
          <w:i w:val="false"/>
          <w:color w:val="000000"/>
          <w:sz w:val="28"/>
        </w:rPr>
        <w:t xml:space="preserve">
      27. Я и другие люди – 10 часов: </w:t>
      </w:r>
    </w:p>
    <w:bookmarkEnd w:id="10939"/>
    <w:bookmarkStart w:name="z15226" w:id="10940"/>
    <w:p>
      <w:pPr>
        <w:spacing w:after="0"/>
        <w:ind w:left="0"/>
        <w:jc w:val="both"/>
      </w:pPr>
      <w:r>
        <w:rPr>
          <w:rFonts w:ascii="Times New Roman"/>
          <w:b w:val="false"/>
          <w:i w:val="false"/>
          <w:color w:val="000000"/>
          <w:sz w:val="28"/>
        </w:rPr>
        <w:t>
      1) вежливые слова. Их значения в жизни людей;</w:t>
      </w:r>
    </w:p>
    <w:bookmarkEnd w:id="10940"/>
    <w:bookmarkStart w:name="z15227" w:id="10941"/>
    <w:p>
      <w:pPr>
        <w:spacing w:after="0"/>
        <w:ind w:left="0"/>
        <w:jc w:val="both"/>
      </w:pPr>
      <w:r>
        <w:rPr>
          <w:rFonts w:ascii="Times New Roman"/>
          <w:b w:val="false"/>
          <w:i w:val="false"/>
          <w:color w:val="000000"/>
          <w:sz w:val="28"/>
        </w:rPr>
        <w:t>
      2) правила поведения в классе: на уроке, на перемене;</w:t>
      </w:r>
    </w:p>
    <w:bookmarkEnd w:id="10941"/>
    <w:bookmarkStart w:name="z15228" w:id="10942"/>
    <w:p>
      <w:pPr>
        <w:spacing w:after="0"/>
        <w:ind w:left="0"/>
        <w:jc w:val="both"/>
      </w:pPr>
      <w:r>
        <w:rPr>
          <w:rFonts w:ascii="Times New Roman"/>
          <w:b w:val="false"/>
          <w:i w:val="false"/>
          <w:color w:val="000000"/>
          <w:sz w:val="28"/>
        </w:rPr>
        <w:t>
      3) мои друзья. Правила поддержания дружеских отношений.</w:t>
      </w:r>
    </w:p>
    <w:bookmarkEnd w:id="10942"/>
    <w:bookmarkStart w:name="z15229" w:id="10943"/>
    <w:p>
      <w:pPr>
        <w:spacing w:after="0"/>
        <w:ind w:left="0"/>
        <w:jc w:val="both"/>
      </w:pPr>
      <w:r>
        <w:rPr>
          <w:rFonts w:ascii="Times New Roman"/>
          <w:b w:val="false"/>
          <w:i w:val="false"/>
          <w:color w:val="000000"/>
          <w:sz w:val="28"/>
        </w:rPr>
        <w:t>
      28. Мое свободное время – 4 часа:</w:t>
      </w:r>
    </w:p>
    <w:bookmarkEnd w:id="10943"/>
    <w:bookmarkStart w:name="z15230" w:id="10944"/>
    <w:p>
      <w:pPr>
        <w:spacing w:after="0"/>
        <w:ind w:left="0"/>
        <w:jc w:val="both"/>
      </w:pPr>
      <w:r>
        <w:rPr>
          <w:rFonts w:ascii="Times New Roman"/>
          <w:b w:val="false"/>
          <w:i w:val="false"/>
          <w:color w:val="000000"/>
          <w:sz w:val="28"/>
        </w:rPr>
        <w:t xml:space="preserve">
      1) детские книги, журналы. Правила обращения с ними. Охрана зрения; </w:t>
      </w:r>
    </w:p>
    <w:bookmarkEnd w:id="10944"/>
    <w:bookmarkStart w:name="z15231" w:id="10945"/>
    <w:p>
      <w:pPr>
        <w:spacing w:after="0"/>
        <w:ind w:left="0"/>
        <w:jc w:val="both"/>
      </w:pPr>
      <w:r>
        <w:rPr>
          <w:rFonts w:ascii="Times New Roman"/>
          <w:b w:val="false"/>
          <w:i w:val="false"/>
          <w:color w:val="000000"/>
          <w:sz w:val="28"/>
        </w:rPr>
        <w:t>
      2) настольные игры (кубики, пирамидки, мозаика). Правила уборки игрового места.</w:t>
      </w:r>
    </w:p>
    <w:bookmarkEnd w:id="10945"/>
    <w:bookmarkStart w:name="z15232" w:id="10946"/>
    <w:p>
      <w:pPr>
        <w:spacing w:after="0"/>
        <w:ind w:left="0"/>
        <w:jc w:val="both"/>
      </w:pPr>
      <w:r>
        <w:rPr>
          <w:rFonts w:ascii="Times New Roman"/>
          <w:b w:val="false"/>
          <w:i w:val="false"/>
          <w:color w:val="000000"/>
          <w:sz w:val="28"/>
        </w:rPr>
        <w:t>
      29. Праздники – 4 часа:</w:t>
      </w:r>
    </w:p>
    <w:bookmarkEnd w:id="10946"/>
    <w:bookmarkStart w:name="z15233" w:id="10947"/>
    <w:p>
      <w:pPr>
        <w:spacing w:after="0"/>
        <w:ind w:left="0"/>
        <w:jc w:val="both"/>
      </w:pPr>
      <w:r>
        <w:rPr>
          <w:rFonts w:ascii="Times New Roman"/>
          <w:b w:val="false"/>
          <w:i w:val="false"/>
          <w:color w:val="000000"/>
          <w:sz w:val="28"/>
        </w:rPr>
        <w:t>
      1) праздник 8 марта. Подарки, поздравления.</w:t>
      </w:r>
    </w:p>
    <w:bookmarkEnd w:id="10947"/>
    <w:bookmarkStart w:name="z15234" w:id="10948"/>
    <w:p>
      <w:pPr>
        <w:spacing w:after="0"/>
        <w:ind w:left="0"/>
        <w:jc w:val="left"/>
      </w:pPr>
      <w:r>
        <w:rPr>
          <w:rFonts w:ascii="Times New Roman"/>
          <w:b/>
          <w:i w:val="false"/>
          <w:color w:val="000000"/>
        </w:rPr>
        <w:t xml:space="preserve"> 4. Базовое содержание учебного предмета для 3 класса</w:t>
      </w:r>
    </w:p>
    <w:bookmarkEnd w:id="10948"/>
    <w:bookmarkStart w:name="z15235" w:id="10949"/>
    <w:p>
      <w:pPr>
        <w:spacing w:after="0"/>
        <w:ind w:left="0"/>
        <w:jc w:val="both"/>
      </w:pPr>
      <w:r>
        <w:rPr>
          <w:rFonts w:ascii="Times New Roman"/>
          <w:b w:val="false"/>
          <w:i w:val="false"/>
          <w:color w:val="000000"/>
          <w:sz w:val="28"/>
        </w:rPr>
        <w:t>
      30. Здоровье, как его сохранить - 10 часов:</w:t>
      </w:r>
    </w:p>
    <w:bookmarkEnd w:id="10949"/>
    <w:bookmarkStart w:name="z15236" w:id="10950"/>
    <w:p>
      <w:pPr>
        <w:spacing w:after="0"/>
        <w:ind w:left="0"/>
        <w:jc w:val="both"/>
      </w:pPr>
      <w:r>
        <w:rPr>
          <w:rFonts w:ascii="Times New Roman"/>
          <w:b w:val="false"/>
          <w:i w:val="false"/>
          <w:color w:val="000000"/>
          <w:sz w:val="28"/>
        </w:rPr>
        <w:t>
      1) человек. Части тела человека. Голова. Части головы. Уход за волосами. Уход за лицом;</w:t>
      </w:r>
    </w:p>
    <w:bookmarkEnd w:id="10950"/>
    <w:bookmarkStart w:name="z15237" w:id="10951"/>
    <w:p>
      <w:pPr>
        <w:spacing w:after="0"/>
        <w:ind w:left="0"/>
        <w:jc w:val="both"/>
      </w:pPr>
      <w:r>
        <w:rPr>
          <w:rFonts w:ascii="Times New Roman"/>
          <w:b w:val="false"/>
          <w:i w:val="false"/>
          <w:color w:val="000000"/>
          <w:sz w:val="28"/>
        </w:rPr>
        <w:t>
      2) медпункт в школе.</w:t>
      </w:r>
    </w:p>
    <w:bookmarkEnd w:id="10951"/>
    <w:bookmarkStart w:name="z15238" w:id="10952"/>
    <w:p>
      <w:pPr>
        <w:spacing w:after="0"/>
        <w:ind w:left="0"/>
        <w:jc w:val="both"/>
      </w:pPr>
      <w:r>
        <w:rPr>
          <w:rFonts w:ascii="Times New Roman"/>
          <w:b w:val="false"/>
          <w:i w:val="false"/>
          <w:color w:val="000000"/>
          <w:sz w:val="28"/>
        </w:rPr>
        <w:t>
      31. Одежда и обувь - 10 часов:</w:t>
      </w:r>
    </w:p>
    <w:bookmarkEnd w:id="10952"/>
    <w:bookmarkStart w:name="z15239" w:id="10953"/>
    <w:p>
      <w:pPr>
        <w:spacing w:after="0"/>
        <w:ind w:left="0"/>
        <w:jc w:val="both"/>
      </w:pPr>
      <w:r>
        <w:rPr>
          <w:rFonts w:ascii="Times New Roman"/>
          <w:b w:val="false"/>
          <w:i w:val="false"/>
          <w:color w:val="000000"/>
          <w:sz w:val="28"/>
        </w:rPr>
        <w:t xml:space="preserve">
      1) значение одежды для людей. Одежда, обувь, головные уборы (по сезонам); </w:t>
      </w:r>
    </w:p>
    <w:bookmarkEnd w:id="10953"/>
    <w:bookmarkStart w:name="z15240" w:id="10954"/>
    <w:p>
      <w:pPr>
        <w:spacing w:after="0"/>
        <w:ind w:left="0"/>
        <w:jc w:val="both"/>
      </w:pPr>
      <w:r>
        <w:rPr>
          <w:rFonts w:ascii="Times New Roman"/>
          <w:b w:val="false"/>
          <w:i w:val="false"/>
          <w:color w:val="000000"/>
          <w:sz w:val="28"/>
        </w:rPr>
        <w:t>
      2) повседневный уход за одеждой;</w:t>
      </w:r>
    </w:p>
    <w:bookmarkEnd w:id="10954"/>
    <w:bookmarkStart w:name="z15241" w:id="10955"/>
    <w:p>
      <w:pPr>
        <w:spacing w:after="0"/>
        <w:ind w:left="0"/>
        <w:jc w:val="both"/>
      </w:pPr>
      <w:r>
        <w:rPr>
          <w:rFonts w:ascii="Times New Roman"/>
          <w:b w:val="false"/>
          <w:i w:val="false"/>
          <w:color w:val="000000"/>
          <w:sz w:val="28"/>
        </w:rPr>
        <w:t>
      3) виды белья, его назначение: нижнее, постельное, столовое белье. Правила хранения белья в шкафу.</w:t>
      </w:r>
    </w:p>
    <w:bookmarkEnd w:id="10955"/>
    <w:bookmarkStart w:name="z15242" w:id="10956"/>
    <w:p>
      <w:pPr>
        <w:spacing w:after="0"/>
        <w:ind w:left="0"/>
        <w:jc w:val="both"/>
      </w:pPr>
      <w:r>
        <w:rPr>
          <w:rFonts w:ascii="Times New Roman"/>
          <w:b w:val="false"/>
          <w:i w:val="false"/>
          <w:color w:val="000000"/>
          <w:sz w:val="28"/>
        </w:rPr>
        <w:t>
      32. Питание - 12 часов:</w:t>
      </w:r>
    </w:p>
    <w:bookmarkEnd w:id="10956"/>
    <w:bookmarkStart w:name="z15243" w:id="10957"/>
    <w:p>
      <w:pPr>
        <w:spacing w:after="0"/>
        <w:ind w:left="0"/>
        <w:jc w:val="both"/>
      </w:pPr>
      <w:r>
        <w:rPr>
          <w:rFonts w:ascii="Times New Roman"/>
          <w:b w:val="false"/>
          <w:i w:val="false"/>
          <w:color w:val="000000"/>
          <w:sz w:val="28"/>
        </w:rPr>
        <w:t>
      1) кухонная мебель, оборудование: раковина, плита, холодильник. Как поддерживать порядок на полках и в столах;</w:t>
      </w:r>
    </w:p>
    <w:bookmarkEnd w:id="10957"/>
    <w:bookmarkStart w:name="z15244" w:id="10958"/>
    <w:p>
      <w:pPr>
        <w:spacing w:after="0"/>
        <w:ind w:left="0"/>
        <w:jc w:val="both"/>
      </w:pPr>
      <w:r>
        <w:rPr>
          <w:rFonts w:ascii="Times New Roman"/>
          <w:b w:val="false"/>
          <w:i w:val="false"/>
          <w:color w:val="000000"/>
          <w:sz w:val="28"/>
        </w:rPr>
        <w:t>
      2) одежда для кухни, ее назначение. Правила личной гигиены при приготовлении пищи;</w:t>
      </w:r>
    </w:p>
    <w:bookmarkEnd w:id="10958"/>
    <w:bookmarkStart w:name="z15245" w:id="10959"/>
    <w:p>
      <w:pPr>
        <w:spacing w:after="0"/>
        <w:ind w:left="0"/>
        <w:jc w:val="both"/>
      </w:pPr>
      <w:r>
        <w:rPr>
          <w:rFonts w:ascii="Times New Roman"/>
          <w:b w:val="false"/>
          <w:i w:val="false"/>
          <w:color w:val="000000"/>
          <w:sz w:val="28"/>
        </w:rPr>
        <w:t>
      3) кухонная посуда, ее назначение;</w:t>
      </w:r>
    </w:p>
    <w:bookmarkEnd w:id="10959"/>
    <w:bookmarkStart w:name="z15246" w:id="10960"/>
    <w:p>
      <w:pPr>
        <w:spacing w:after="0"/>
        <w:ind w:left="0"/>
        <w:jc w:val="both"/>
      </w:pPr>
      <w:r>
        <w:rPr>
          <w:rFonts w:ascii="Times New Roman"/>
          <w:b w:val="false"/>
          <w:i w:val="false"/>
          <w:color w:val="000000"/>
          <w:sz w:val="28"/>
        </w:rPr>
        <w:t>
      4) продукты питания – фрукты, овощи. Их значение для здоровья. Соки, салаты. Общие сведения об их приготовлении.</w:t>
      </w:r>
    </w:p>
    <w:bookmarkEnd w:id="10960"/>
    <w:bookmarkStart w:name="z15247" w:id="10961"/>
    <w:p>
      <w:pPr>
        <w:spacing w:after="0"/>
        <w:ind w:left="0"/>
        <w:jc w:val="both"/>
      </w:pPr>
      <w:r>
        <w:rPr>
          <w:rFonts w:ascii="Times New Roman"/>
          <w:b w:val="false"/>
          <w:i w:val="false"/>
          <w:color w:val="000000"/>
          <w:sz w:val="28"/>
        </w:rPr>
        <w:t>
      33. Мой дом, школа - 10 часов:</w:t>
      </w:r>
    </w:p>
    <w:bookmarkEnd w:id="10961"/>
    <w:bookmarkStart w:name="z15248" w:id="10962"/>
    <w:p>
      <w:pPr>
        <w:spacing w:after="0"/>
        <w:ind w:left="0"/>
        <w:jc w:val="both"/>
      </w:pPr>
      <w:r>
        <w:rPr>
          <w:rFonts w:ascii="Times New Roman"/>
          <w:b w:val="false"/>
          <w:i w:val="false"/>
          <w:color w:val="000000"/>
          <w:sz w:val="28"/>
        </w:rPr>
        <w:t xml:space="preserve">
      1) Республика Казахстан. Мой родной город. Улица, на которой я живу; </w:t>
      </w:r>
    </w:p>
    <w:bookmarkEnd w:id="10962"/>
    <w:bookmarkStart w:name="z15249" w:id="10963"/>
    <w:p>
      <w:pPr>
        <w:spacing w:after="0"/>
        <w:ind w:left="0"/>
        <w:jc w:val="both"/>
      </w:pPr>
      <w:r>
        <w:rPr>
          <w:rFonts w:ascii="Times New Roman"/>
          <w:b w:val="false"/>
          <w:i w:val="false"/>
          <w:color w:val="000000"/>
          <w:sz w:val="28"/>
        </w:rPr>
        <w:t>
      2) школа где я учусь, мой класс;</w:t>
      </w:r>
    </w:p>
    <w:bookmarkEnd w:id="10963"/>
    <w:bookmarkStart w:name="z15250" w:id="10964"/>
    <w:p>
      <w:pPr>
        <w:spacing w:after="0"/>
        <w:ind w:left="0"/>
        <w:jc w:val="both"/>
      </w:pPr>
      <w:r>
        <w:rPr>
          <w:rFonts w:ascii="Times New Roman"/>
          <w:b w:val="false"/>
          <w:i w:val="false"/>
          <w:color w:val="000000"/>
          <w:sz w:val="28"/>
        </w:rPr>
        <w:t>
      3) правила перехода улицы;</w:t>
      </w:r>
    </w:p>
    <w:bookmarkEnd w:id="10964"/>
    <w:bookmarkStart w:name="z15251" w:id="10965"/>
    <w:p>
      <w:pPr>
        <w:spacing w:after="0"/>
        <w:ind w:left="0"/>
        <w:jc w:val="both"/>
      </w:pPr>
      <w:r>
        <w:rPr>
          <w:rFonts w:ascii="Times New Roman"/>
          <w:b w:val="false"/>
          <w:i w:val="false"/>
          <w:color w:val="000000"/>
          <w:sz w:val="28"/>
        </w:rPr>
        <w:t xml:space="preserve">
      4) гигиенические требования к жилому помещению. Сухая и влажная уборка помещения. </w:t>
      </w:r>
    </w:p>
    <w:bookmarkEnd w:id="10965"/>
    <w:bookmarkStart w:name="z15252" w:id="10966"/>
    <w:p>
      <w:pPr>
        <w:spacing w:after="0"/>
        <w:ind w:left="0"/>
        <w:jc w:val="both"/>
      </w:pPr>
      <w:r>
        <w:rPr>
          <w:rFonts w:ascii="Times New Roman"/>
          <w:b w:val="false"/>
          <w:i w:val="false"/>
          <w:color w:val="000000"/>
          <w:sz w:val="28"/>
        </w:rPr>
        <w:t>
      34. Мой город - 8 часов:</w:t>
      </w:r>
    </w:p>
    <w:bookmarkEnd w:id="10966"/>
    <w:bookmarkStart w:name="z15253" w:id="10967"/>
    <w:p>
      <w:pPr>
        <w:spacing w:after="0"/>
        <w:ind w:left="0"/>
        <w:jc w:val="both"/>
      </w:pPr>
      <w:r>
        <w:rPr>
          <w:rFonts w:ascii="Times New Roman"/>
          <w:b w:val="false"/>
          <w:i w:val="false"/>
          <w:color w:val="000000"/>
          <w:sz w:val="28"/>
        </w:rPr>
        <w:t xml:space="preserve">
      1) виды транспортных средств; </w:t>
      </w:r>
    </w:p>
    <w:bookmarkEnd w:id="10967"/>
    <w:bookmarkStart w:name="z15254" w:id="10968"/>
    <w:p>
      <w:pPr>
        <w:spacing w:after="0"/>
        <w:ind w:left="0"/>
        <w:jc w:val="both"/>
      </w:pPr>
      <w:r>
        <w:rPr>
          <w:rFonts w:ascii="Times New Roman"/>
          <w:b w:val="false"/>
          <w:i w:val="false"/>
          <w:color w:val="000000"/>
          <w:sz w:val="28"/>
        </w:rPr>
        <w:t xml:space="preserve">
      2) улицы города. Части улиц, их назначение; </w:t>
      </w:r>
    </w:p>
    <w:bookmarkEnd w:id="10968"/>
    <w:bookmarkStart w:name="z15255" w:id="10969"/>
    <w:p>
      <w:pPr>
        <w:spacing w:after="0"/>
        <w:ind w:left="0"/>
        <w:jc w:val="both"/>
      </w:pPr>
      <w:r>
        <w:rPr>
          <w:rFonts w:ascii="Times New Roman"/>
          <w:b w:val="false"/>
          <w:i w:val="false"/>
          <w:color w:val="000000"/>
          <w:sz w:val="28"/>
        </w:rPr>
        <w:t>
      3) правила поведения участников дорожного движения. Как правильно переходить дорогу.</w:t>
      </w:r>
    </w:p>
    <w:bookmarkEnd w:id="10969"/>
    <w:bookmarkStart w:name="z15256" w:id="10970"/>
    <w:p>
      <w:pPr>
        <w:spacing w:after="0"/>
        <w:ind w:left="0"/>
        <w:jc w:val="both"/>
      </w:pPr>
      <w:r>
        <w:rPr>
          <w:rFonts w:ascii="Times New Roman"/>
          <w:b w:val="false"/>
          <w:i w:val="false"/>
          <w:color w:val="000000"/>
          <w:sz w:val="28"/>
        </w:rPr>
        <w:t>
      35. Мир вокруг меня - 4 часа:</w:t>
      </w:r>
    </w:p>
    <w:bookmarkEnd w:id="10970"/>
    <w:bookmarkStart w:name="z15257" w:id="10971"/>
    <w:p>
      <w:pPr>
        <w:spacing w:after="0"/>
        <w:ind w:left="0"/>
        <w:jc w:val="both"/>
      </w:pPr>
      <w:r>
        <w:rPr>
          <w:rFonts w:ascii="Times New Roman"/>
          <w:b w:val="false"/>
          <w:i w:val="false"/>
          <w:color w:val="000000"/>
          <w:sz w:val="28"/>
        </w:rPr>
        <w:t>
      1) вывески (магазин, аптека, банк, поликлиника и др.), их значение. Реклама.</w:t>
      </w:r>
    </w:p>
    <w:bookmarkEnd w:id="10971"/>
    <w:bookmarkStart w:name="z15258" w:id="10972"/>
    <w:p>
      <w:pPr>
        <w:spacing w:after="0"/>
        <w:ind w:left="0"/>
        <w:jc w:val="both"/>
      </w:pPr>
      <w:r>
        <w:rPr>
          <w:rFonts w:ascii="Times New Roman"/>
          <w:b w:val="false"/>
          <w:i w:val="false"/>
          <w:color w:val="000000"/>
          <w:sz w:val="28"/>
        </w:rPr>
        <w:t>
      36. Магазины – 6 часов:</w:t>
      </w:r>
    </w:p>
    <w:bookmarkEnd w:id="10972"/>
    <w:bookmarkStart w:name="z15259" w:id="10973"/>
    <w:p>
      <w:pPr>
        <w:spacing w:after="0"/>
        <w:ind w:left="0"/>
        <w:jc w:val="both"/>
      </w:pPr>
      <w:r>
        <w:rPr>
          <w:rFonts w:ascii="Times New Roman"/>
          <w:b w:val="false"/>
          <w:i w:val="false"/>
          <w:color w:val="000000"/>
          <w:sz w:val="28"/>
        </w:rPr>
        <w:t xml:space="preserve">
      1) магазины, их виды (продуктовые, промтоварные); </w:t>
      </w:r>
    </w:p>
    <w:bookmarkEnd w:id="10973"/>
    <w:bookmarkStart w:name="z15260" w:id="10974"/>
    <w:p>
      <w:pPr>
        <w:spacing w:after="0"/>
        <w:ind w:left="0"/>
        <w:jc w:val="both"/>
      </w:pPr>
      <w:r>
        <w:rPr>
          <w:rFonts w:ascii="Times New Roman"/>
          <w:b w:val="false"/>
          <w:i w:val="false"/>
          <w:color w:val="000000"/>
          <w:sz w:val="28"/>
        </w:rPr>
        <w:t>
      2) продовольственные специализированные магазины: "Хлеб", "Молоко";</w:t>
      </w:r>
    </w:p>
    <w:bookmarkEnd w:id="10974"/>
    <w:bookmarkStart w:name="z15261" w:id="10975"/>
    <w:p>
      <w:pPr>
        <w:spacing w:after="0"/>
        <w:ind w:left="0"/>
        <w:jc w:val="both"/>
      </w:pPr>
      <w:r>
        <w:rPr>
          <w:rFonts w:ascii="Times New Roman"/>
          <w:b w:val="false"/>
          <w:i w:val="false"/>
          <w:color w:val="000000"/>
          <w:sz w:val="28"/>
        </w:rPr>
        <w:t xml:space="preserve">
      3) порядок приобретения товаров при торговле "через прилавок". </w:t>
      </w:r>
    </w:p>
    <w:bookmarkEnd w:id="10975"/>
    <w:bookmarkStart w:name="z15262" w:id="10976"/>
    <w:p>
      <w:pPr>
        <w:spacing w:after="0"/>
        <w:ind w:left="0"/>
        <w:jc w:val="both"/>
      </w:pPr>
      <w:r>
        <w:rPr>
          <w:rFonts w:ascii="Times New Roman"/>
          <w:b w:val="false"/>
          <w:i w:val="false"/>
          <w:color w:val="000000"/>
          <w:sz w:val="28"/>
        </w:rPr>
        <w:t>
      37. Я и другие люди – 4 часа:</w:t>
      </w:r>
    </w:p>
    <w:bookmarkEnd w:id="10976"/>
    <w:bookmarkStart w:name="z15263" w:id="10977"/>
    <w:p>
      <w:pPr>
        <w:spacing w:after="0"/>
        <w:ind w:left="0"/>
        <w:jc w:val="both"/>
      </w:pPr>
      <w:r>
        <w:rPr>
          <w:rFonts w:ascii="Times New Roman"/>
          <w:b w:val="false"/>
          <w:i w:val="false"/>
          <w:color w:val="000000"/>
          <w:sz w:val="28"/>
        </w:rPr>
        <w:t>
      1) состав семьи учащихся (имена членов семьи), Родственные отношения.</w:t>
      </w:r>
    </w:p>
    <w:bookmarkEnd w:id="10977"/>
    <w:bookmarkStart w:name="z15264" w:id="10978"/>
    <w:p>
      <w:pPr>
        <w:spacing w:after="0"/>
        <w:ind w:left="0"/>
        <w:jc w:val="both"/>
      </w:pPr>
      <w:r>
        <w:rPr>
          <w:rFonts w:ascii="Times New Roman"/>
          <w:b w:val="false"/>
          <w:i w:val="false"/>
          <w:color w:val="000000"/>
          <w:sz w:val="28"/>
        </w:rPr>
        <w:t>
      38. Мое свободное время – 2 часа:</w:t>
      </w:r>
    </w:p>
    <w:bookmarkEnd w:id="10978"/>
    <w:bookmarkStart w:name="z15265" w:id="10979"/>
    <w:p>
      <w:pPr>
        <w:spacing w:after="0"/>
        <w:ind w:left="0"/>
        <w:jc w:val="both"/>
      </w:pPr>
      <w:r>
        <w:rPr>
          <w:rFonts w:ascii="Times New Roman"/>
          <w:b w:val="false"/>
          <w:i w:val="false"/>
          <w:color w:val="000000"/>
          <w:sz w:val="28"/>
        </w:rPr>
        <w:t>
      1) твои любимые игрушки. Их назначение. Порядок хранения.</w:t>
      </w:r>
    </w:p>
    <w:bookmarkEnd w:id="10979"/>
    <w:bookmarkStart w:name="z15266" w:id="10980"/>
    <w:p>
      <w:pPr>
        <w:spacing w:after="0"/>
        <w:ind w:left="0"/>
        <w:jc w:val="both"/>
      </w:pPr>
      <w:r>
        <w:rPr>
          <w:rFonts w:ascii="Times New Roman"/>
          <w:b w:val="false"/>
          <w:i w:val="false"/>
          <w:color w:val="000000"/>
          <w:sz w:val="28"/>
        </w:rPr>
        <w:t>
      39. Праздники – 2 часа:</w:t>
      </w:r>
    </w:p>
    <w:bookmarkEnd w:id="10980"/>
    <w:bookmarkStart w:name="z15267" w:id="10981"/>
    <w:p>
      <w:pPr>
        <w:spacing w:after="0"/>
        <w:ind w:left="0"/>
        <w:jc w:val="both"/>
      </w:pPr>
      <w:r>
        <w:rPr>
          <w:rFonts w:ascii="Times New Roman"/>
          <w:b w:val="false"/>
          <w:i w:val="false"/>
          <w:color w:val="000000"/>
          <w:sz w:val="28"/>
        </w:rPr>
        <w:t>
      1) сентября - День знаний;</w:t>
      </w:r>
    </w:p>
    <w:bookmarkEnd w:id="10981"/>
    <w:bookmarkStart w:name="z15268" w:id="10982"/>
    <w:p>
      <w:pPr>
        <w:spacing w:after="0"/>
        <w:ind w:left="0"/>
        <w:jc w:val="both"/>
      </w:pPr>
      <w:r>
        <w:rPr>
          <w:rFonts w:ascii="Times New Roman"/>
          <w:b w:val="false"/>
          <w:i w:val="false"/>
          <w:color w:val="000000"/>
          <w:sz w:val="28"/>
        </w:rPr>
        <w:t>
      2) традиции проведения праздника.</w:t>
      </w:r>
    </w:p>
    <w:bookmarkEnd w:id="10982"/>
    <w:bookmarkStart w:name="z15269" w:id="10983"/>
    <w:p>
      <w:pPr>
        <w:spacing w:after="0"/>
        <w:ind w:left="0"/>
        <w:jc w:val="left"/>
      </w:pPr>
      <w:r>
        <w:rPr>
          <w:rFonts w:ascii="Times New Roman"/>
          <w:b/>
          <w:i w:val="false"/>
          <w:color w:val="000000"/>
        </w:rPr>
        <w:t xml:space="preserve"> 5. Базовое содержание учебного предмета для 4 класса</w:t>
      </w:r>
    </w:p>
    <w:bookmarkEnd w:id="10983"/>
    <w:bookmarkStart w:name="z15270" w:id="10984"/>
    <w:p>
      <w:pPr>
        <w:spacing w:after="0"/>
        <w:ind w:left="0"/>
        <w:jc w:val="both"/>
      </w:pPr>
      <w:r>
        <w:rPr>
          <w:rFonts w:ascii="Times New Roman"/>
          <w:b w:val="false"/>
          <w:i w:val="false"/>
          <w:color w:val="000000"/>
          <w:sz w:val="28"/>
        </w:rPr>
        <w:t>
      40. Здоровье, как его сохранить - 10 часов:</w:t>
      </w:r>
    </w:p>
    <w:bookmarkEnd w:id="10984"/>
    <w:bookmarkStart w:name="z15271" w:id="10985"/>
    <w:p>
      <w:pPr>
        <w:spacing w:after="0"/>
        <w:ind w:left="0"/>
        <w:jc w:val="both"/>
      </w:pPr>
      <w:r>
        <w:rPr>
          <w:rFonts w:ascii="Times New Roman"/>
          <w:b w:val="false"/>
          <w:i w:val="false"/>
          <w:color w:val="000000"/>
          <w:sz w:val="28"/>
        </w:rPr>
        <w:t>
      1) человек. Режим дня, его значение для поддержания и укрепления здоровья;</w:t>
      </w:r>
    </w:p>
    <w:bookmarkEnd w:id="10985"/>
    <w:bookmarkStart w:name="z15272" w:id="10986"/>
    <w:p>
      <w:pPr>
        <w:spacing w:after="0"/>
        <w:ind w:left="0"/>
        <w:jc w:val="both"/>
      </w:pPr>
      <w:r>
        <w:rPr>
          <w:rFonts w:ascii="Times New Roman"/>
          <w:b w:val="false"/>
          <w:i w:val="false"/>
          <w:color w:val="000000"/>
          <w:sz w:val="28"/>
        </w:rPr>
        <w:t>
      2) глаза, значения глаз, как сохранить глаза здоровыми;</w:t>
      </w:r>
    </w:p>
    <w:bookmarkEnd w:id="10986"/>
    <w:bookmarkStart w:name="z15273" w:id="10987"/>
    <w:p>
      <w:pPr>
        <w:spacing w:after="0"/>
        <w:ind w:left="0"/>
        <w:jc w:val="both"/>
      </w:pPr>
      <w:r>
        <w:rPr>
          <w:rFonts w:ascii="Times New Roman"/>
          <w:b w:val="false"/>
          <w:i w:val="false"/>
          <w:color w:val="000000"/>
          <w:sz w:val="28"/>
        </w:rPr>
        <w:t>
      3) зубы, значение зубов, как сохранить зубы здоровыми</w:t>
      </w:r>
    </w:p>
    <w:bookmarkEnd w:id="10987"/>
    <w:bookmarkStart w:name="z15274" w:id="10988"/>
    <w:p>
      <w:pPr>
        <w:spacing w:after="0"/>
        <w:ind w:left="0"/>
        <w:jc w:val="both"/>
      </w:pPr>
      <w:r>
        <w:rPr>
          <w:rFonts w:ascii="Times New Roman"/>
          <w:b w:val="false"/>
          <w:i w:val="false"/>
          <w:color w:val="000000"/>
          <w:sz w:val="28"/>
        </w:rPr>
        <w:t>
      41. Одежда и обувь – 10 часов:</w:t>
      </w:r>
    </w:p>
    <w:bookmarkEnd w:id="10988"/>
    <w:bookmarkStart w:name="z15275" w:id="10989"/>
    <w:p>
      <w:pPr>
        <w:spacing w:after="0"/>
        <w:ind w:left="0"/>
        <w:jc w:val="both"/>
      </w:pPr>
      <w:r>
        <w:rPr>
          <w:rFonts w:ascii="Times New Roman"/>
          <w:b w:val="false"/>
          <w:i w:val="false"/>
          <w:color w:val="000000"/>
          <w:sz w:val="28"/>
        </w:rPr>
        <w:t>
      1) виды одежды, обуви и головных уборов по назначению (школьная, домашняя,праздничная, рабочая, спортивная). Правила хранения одежды в шкафу;</w:t>
      </w:r>
    </w:p>
    <w:bookmarkEnd w:id="10989"/>
    <w:bookmarkStart w:name="z15276" w:id="10990"/>
    <w:p>
      <w:pPr>
        <w:spacing w:after="0"/>
        <w:ind w:left="0"/>
        <w:jc w:val="both"/>
      </w:pPr>
      <w:r>
        <w:rPr>
          <w:rFonts w:ascii="Times New Roman"/>
          <w:b w:val="false"/>
          <w:i w:val="false"/>
          <w:color w:val="000000"/>
          <w:sz w:val="28"/>
        </w:rPr>
        <w:t>
      2) обувь, виды обуви: кожанная, резиновая, текстильная. Уход за обувью;</w:t>
      </w:r>
    </w:p>
    <w:bookmarkEnd w:id="10990"/>
    <w:bookmarkStart w:name="z15277" w:id="10991"/>
    <w:p>
      <w:pPr>
        <w:spacing w:after="0"/>
        <w:ind w:left="0"/>
        <w:jc w:val="both"/>
      </w:pPr>
      <w:r>
        <w:rPr>
          <w:rFonts w:ascii="Times New Roman"/>
          <w:b w:val="false"/>
          <w:i w:val="false"/>
          <w:color w:val="000000"/>
          <w:sz w:val="28"/>
        </w:rPr>
        <w:t xml:space="preserve">
      3) моющие средства: хозяйственное мыло, порошок. </w:t>
      </w:r>
    </w:p>
    <w:bookmarkEnd w:id="10991"/>
    <w:bookmarkStart w:name="z15278" w:id="10992"/>
    <w:p>
      <w:pPr>
        <w:spacing w:after="0"/>
        <w:ind w:left="0"/>
        <w:jc w:val="both"/>
      </w:pPr>
      <w:r>
        <w:rPr>
          <w:rFonts w:ascii="Times New Roman"/>
          <w:b w:val="false"/>
          <w:i w:val="false"/>
          <w:color w:val="000000"/>
          <w:sz w:val="28"/>
        </w:rPr>
        <w:t>
      42. Питание – 12 часов:</w:t>
      </w:r>
    </w:p>
    <w:bookmarkEnd w:id="10992"/>
    <w:bookmarkStart w:name="z15279" w:id="10993"/>
    <w:p>
      <w:pPr>
        <w:spacing w:after="0"/>
        <w:ind w:left="0"/>
        <w:jc w:val="both"/>
      </w:pPr>
      <w:r>
        <w:rPr>
          <w:rFonts w:ascii="Times New Roman"/>
          <w:b w:val="false"/>
          <w:i w:val="false"/>
          <w:color w:val="000000"/>
          <w:sz w:val="28"/>
        </w:rPr>
        <w:t xml:space="preserve">
      1) принципы правильного питания: режим питания, разнообразие продуктов; </w:t>
      </w:r>
    </w:p>
    <w:bookmarkEnd w:id="10993"/>
    <w:bookmarkStart w:name="z15280" w:id="10994"/>
    <w:p>
      <w:pPr>
        <w:spacing w:after="0"/>
        <w:ind w:left="0"/>
        <w:jc w:val="both"/>
      </w:pPr>
      <w:r>
        <w:rPr>
          <w:rFonts w:ascii="Times New Roman"/>
          <w:b w:val="false"/>
          <w:i w:val="false"/>
          <w:color w:val="000000"/>
          <w:sz w:val="28"/>
        </w:rPr>
        <w:t>
      2) чайная и столовая посуда. Уход за ней. Предметы и средства ухода за посудой;</w:t>
      </w:r>
    </w:p>
    <w:bookmarkEnd w:id="10994"/>
    <w:bookmarkStart w:name="z15281" w:id="10995"/>
    <w:p>
      <w:pPr>
        <w:spacing w:after="0"/>
        <w:ind w:left="0"/>
        <w:jc w:val="both"/>
      </w:pPr>
      <w:r>
        <w:rPr>
          <w:rFonts w:ascii="Times New Roman"/>
          <w:b w:val="false"/>
          <w:i w:val="false"/>
          <w:color w:val="000000"/>
          <w:sz w:val="28"/>
        </w:rPr>
        <w:t>
      3) кухонная посуда, инструменты и приспособления. Особенности ухода за кухонной посудой. Хранение кухонной посуды;</w:t>
      </w:r>
    </w:p>
    <w:bookmarkEnd w:id="10995"/>
    <w:bookmarkStart w:name="z15282" w:id="10996"/>
    <w:p>
      <w:pPr>
        <w:spacing w:after="0"/>
        <w:ind w:left="0"/>
        <w:jc w:val="both"/>
      </w:pPr>
      <w:r>
        <w:rPr>
          <w:rFonts w:ascii="Times New Roman"/>
          <w:b w:val="false"/>
          <w:i w:val="false"/>
          <w:color w:val="000000"/>
          <w:sz w:val="28"/>
        </w:rPr>
        <w:t>
      4) завтрак. Сервировка стола к завтраку. Правила поведения за столом;</w:t>
      </w:r>
    </w:p>
    <w:bookmarkEnd w:id="10996"/>
    <w:bookmarkStart w:name="z15283" w:id="10997"/>
    <w:p>
      <w:pPr>
        <w:spacing w:after="0"/>
        <w:ind w:left="0"/>
        <w:jc w:val="both"/>
      </w:pPr>
      <w:r>
        <w:rPr>
          <w:rFonts w:ascii="Times New Roman"/>
          <w:b w:val="false"/>
          <w:i w:val="false"/>
          <w:color w:val="000000"/>
          <w:sz w:val="28"/>
        </w:rPr>
        <w:t>
      5) приготовление пищи из полуфабрикатов: пакетированный чай, лапша "Ролтон", "Царь-каша".</w:t>
      </w:r>
    </w:p>
    <w:bookmarkEnd w:id="10997"/>
    <w:bookmarkStart w:name="z15284" w:id="10998"/>
    <w:p>
      <w:pPr>
        <w:spacing w:after="0"/>
        <w:ind w:left="0"/>
        <w:jc w:val="both"/>
      </w:pPr>
      <w:r>
        <w:rPr>
          <w:rFonts w:ascii="Times New Roman"/>
          <w:b w:val="false"/>
          <w:i w:val="false"/>
          <w:color w:val="000000"/>
          <w:sz w:val="28"/>
        </w:rPr>
        <w:t>
      43. Мой дом, школа– 10 часов:</w:t>
      </w:r>
    </w:p>
    <w:bookmarkEnd w:id="10998"/>
    <w:bookmarkStart w:name="z15285" w:id="10999"/>
    <w:p>
      <w:pPr>
        <w:spacing w:after="0"/>
        <w:ind w:left="0"/>
        <w:jc w:val="both"/>
      </w:pPr>
      <w:r>
        <w:rPr>
          <w:rFonts w:ascii="Times New Roman"/>
          <w:b w:val="false"/>
          <w:i w:val="false"/>
          <w:color w:val="000000"/>
          <w:sz w:val="28"/>
        </w:rPr>
        <w:t>
      1) улица, на которой находится дом, школа-интернат;</w:t>
      </w:r>
    </w:p>
    <w:bookmarkEnd w:id="10999"/>
    <w:bookmarkStart w:name="z15286" w:id="11000"/>
    <w:p>
      <w:pPr>
        <w:spacing w:after="0"/>
        <w:ind w:left="0"/>
        <w:jc w:val="both"/>
      </w:pPr>
      <w:r>
        <w:rPr>
          <w:rFonts w:ascii="Times New Roman"/>
          <w:b w:val="false"/>
          <w:i w:val="false"/>
          <w:color w:val="000000"/>
          <w:sz w:val="28"/>
        </w:rPr>
        <w:t>
      2) школьное здание. Учебный корпус: классы, мастерская, коридоры, столовая, спортзал, библиотека;</w:t>
      </w:r>
    </w:p>
    <w:bookmarkEnd w:id="11000"/>
    <w:bookmarkStart w:name="z15287" w:id="11001"/>
    <w:p>
      <w:pPr>
        <w:spacing w:after="0"/>
        <w:ind w:left="0"/>
        <w:jc w:val="both"/>
      </w:pPr>
      <w:r>
        <w:rPr>
          <w:rFonts w:ascii="Times New Roman"/>
          <w:b w:val="false"/>
          <w:i w:val="false"/>
          <w:color w:val="000000"/>
          <w:sz w:val="28"/>
        </w:rPr>
        <w:t>
      3) спальный корпус: спальни, игровые, комнаты гигиены;</w:t>
      </w:r>
    </w:p>
    <w:bookmarkEnd w:id="11001"/>
    <w:bookmarkStart w:name="z15288" w:id="11002"/>
    <w:p>
      <w:pPr>
        <w:spacing w:after="0"/>
        <w:ind w:left="0"/>
        <w:jc w:val="both"/>
      </w:pPr>
      <w:r>
        <w:rPr>
          <w:rFonts w:ascii="Times New Roman"/>
          <w:b w:val="false"/>
          <w:i w:val="false"/>
          <w:color w:val="000000"/>
          <w:sz w:val="28"/>
        </w:rPr>
        <w:t>
      4) классная комната, мебель. Уход за мебелью;</w:t>
      </w:r>
    </w:p>
    <w:bookmarkEnd w:id="11002"/>
    <w:bookmarkStart w:name="z15289" w:id="11003"/>
    <w:p>
      <w:pPr>
        <w:spacing w:after="0"/>
        <w:ind w:left="0"/>
        <w:jc w:val="both"/>
      </w:pPr>
      <w:r>
        <w:rPr>
          <w:rFonts w:ascii="Times New Roman"/>
          <w:b w:val="false"/>
          <w:i w:val="false"/>
          <w:color w:val="000000"/>
          <w:sz w:val="28"/>
        </w:rPr>
        <w:t xml:space="preserve">
      5) ежедневная уборка класса. Порядок ее проведения, необходимый инвентарь. </w:t>
      </w:r>
    </w:p>
    <w:bookmarkEnd w:id="11003"/>
    <w:bookmarkStart w:name="z15290" w:id="11004"/>
    <w:p>
      <w:pPr>
        <w:spacing w:after="0"/>
        <w:ind w:left="0"/>
        <w:jc w:val="both"/>
      </w:pPr>
      <w:r>
        <w:rPr>
          <w:rFonts w:ascii="Times New Roman"/>
          <w:b w:val="false"/>
          <w:i w:val="false"/>
          <w:color w:val="000000"/>
          <w:sz w:val="28"/>
        </w:rPr>
        <w:t>
      44. Мой город - 8 часов:</w:t>
      </w:r>
    </w:p>
    <w:bookmarkEnd w:id="11004"/>
    <w:bookmarkStart w:name="z15291" w:id="11005"/>
    <w:p>
      <w:pPr>
        <w:spacing w:after="0"/>
        <w:ind w:left="0"/>
        <w:jc w:val="both"/>
      </w:pPr>
      <w:r>
        <w:rPr>
          <w:rFonts w:ascii="Times New Roman"/>
          <w:b w:val="false"/>
          <w:i w:val="false"/>
          <w:color w:val="000000"/>
          <w:sz w:val="28"/>
        </w:rPr>
        <w:t>
      1) транспортные средства города (автобус, троллейбус, трамвай). Правила поведения в транспорте;</w:t>
      </w:r>
    </w:p>
    <w:bookmarkEnd w:id="11005"/>
    <w:bookmarkStart w:name="z15292" w:id="11006"/>
    <w:p>
      <w:pPr>
        <w:spacing w:after="0"/>
        <w:ind w:left="0"/>
        <w:jc w:val="both"/>
      </w:pPr>
      <w:r>
        <w:rPr>
          <w:rFonts w:ascii="Times New Roman"/>
          <w:b w:val="false"/>
          <w:i w:val="false"/>
          <w:color w:val="000000"/>
          <w:sz w:val="28"/>
        </w:rPr>
        <w:t>
      2) правила дорожного движения. Дорожные знаки: "Подземный переход", "Внимание, дети";</w:t>
      </w:r>
    </w:p>
    <w:bookmarkEnd w:id="11006"/>
    <w:bookmarkStart w:name="z15293" w:id="11007"/>
    <w:p>
      <w:pPr>
        <w:spacing w:after="0"/>
        <w:ind w:left="0"/>
        <w:jc w:val="both"/>
      </w:pPr>
      <w:r>
        <w:rPr>
          <w:rFonts w:ascii="Times New Roman"/>
          <w:b w:val="false"/>
          <w:i w:val="false"/>
          <w:color w:val="000000"/>
          <w:sz w:val="28"/>
        </w:rPr>
        <w:t>
      3) двор-место для детских игр на улице.</w:t>
      </w:r>
    </w:p>
    <w:bookmarkEnd w:id="11007"/>
    <w:bookmarkStart w:name="z15294" w:id="11008"/>
    <w:p>
      <w:pPr>
        <w:spacing w:after="0"/>
        <w:ind w:left="0"/>
        <w:jc w:val="both"/>
      </w:pPr>
      <w:r>
        <w:rPr>
          <w:rFonts w:ascii="Times New Roman"/>
          <w:b w:val="false"/>
          <w:i w:val="false"/>
          <w:color w:val="000000"/>
          <w:sz w:val="28"/>
        </w:rPr>
        <w:t>
      45. Мир вокруг меня - 4 часа:</w:t>
      </w:r>
    </w:p>
    <w:bookmarkEnd w:id="11008"/>
    <w:bookmarkStart w:name="z15295" w:id="11009"/>
    <w:p>
      <w:pPr>
        <w:spacing w:after="0"/>
        <w:ind w:left="0"/>
        <w:jc w:val="both"/>
      </w:pPr>
      <w:r>
        <w:rPr>
          <w:rFonts w:ascii="Times New Roman"/>
          <w:b w:val="false"/>
          <w:i w:val="false"/>
          <w:color w:val="000000"/>
          <w:sz w:val="28"/>
        </w:rPr>
        <w:t>
      1) поздравительная открытка и оформление ее своими руками.</w:t>
      </w:r>
    </w:p>
    <w:bookmarkEnd w:id="11009"/>
    <w:bookmarkStart w:name="z15296" w:id="11010"/>
    <w:p>
      <w:pPr>
        <w:spacing w:after="0"/>
        <w:ind w:left="0"/>
        <w:jc w:val="both"/>
      </w:pPr>
      <w:r>
        <w:rPr>
          <w:rFonts w:ascii="Times New Roman"/>
          <w:b w:val="false"/>
          <w:i w:val="false"/>
          <w:color w:val="000000"/>
          <w:sz w:val="28"/>
        </w:rPr>
        <w:t>
      46. Магазины – 6 часов:</w:t>
      </w:r>
    </w:p>
    <w:bookmarkEnd w:id="11010"/>
    <w:bookmarkStart w:name="z15297" w:id="11011"/>
    <w:p>
      <w:pPr>
        <w:spacing w:after="0"/>
        <w:ind w:left="0"/>
        <w:jc w:val="both"/>
      </w:pPr>
      <w:r>
        <w:rPr>
          <w:rFonts w:ascii="Times New Roman"/>
          <w:b w:val="false"/>
          <w:i w:val="false"/>
          <w:color w:val="000000"/>
          <w:sz w:val="28"/>
        </w:rPr>
        <w:t>
      1) правила поведения покупателей в продовольственном магазине, при покупке товаров "через прилавок": штучный ассортимент в магазине: молоко, хлеб, фрукты, овощи;</w:t>
      </w:r>
    </w:p>
    <w:bookmarkEnd w:id="11011"/>
    <w:bookmarkStart w:name="z15298" w:id="11012"/>
    <w:p>
      <w:pPr>
        <w:spacing w:after="0"/>
        <w:ind w:left="0"/>
        <w:jc w:val="both"/>
      </w:pPr>
      <w:r>
        <w:rPr>
          <w:rFonts w:ascii="Times New Roman"/>
          <w:b w:val="false"/>
          <w:i w:val="false"/>
          <w:color w:val="000000"/>
          <w:sz w:val="28"/>
        </w:rPr>
        <w:t>
      2) ассортимент товаров продовольственных магазинов.</w:t>
      </w:r>
    </w:p>
    <w:bookmarkEnd w:id="11012"/>
    <w:bookmarkStart w:name="z15299" w:id="11013"/>
    <w:p>
      <w:pPr>
        <w:spacing w:after="0"/>
        <w:ind w:left="0"/>
        <w:jc w:val="both"/>
      </w:pPr>
      <w:r>
        <w:rPr>
          <w:rFonts w:ascii="Times New Roman"/>
          <w:b w:val="false"/>
          <w:i w:val="false"/>
          <w:color w:val="000000"/>
          <w:sz w:val="28"/>
        </w:rPr>
        <w:t>
      47. Я и другие люди - 4 часа:</w:t>
      </w:r>
    </w:p>
    <w:bookmarkEnd w:id="11013"/>
    <w:bookmarkStart w:name="z15300" w:id="11014"/>
    <w:p>
      <w:pPr>
        <w:spacing w:after="0"/>
        <w:ind w:left="0"/>
        <w:jc w:val="both"/>
      </w:pPr>
      <w:r>
        <w:rPr>
          <w:rFonts w:ascii="Times New Roman"/>
          <w:b w:val="false"/>
          <w:i w:val="false"/>
          <w:color w:val="000000"/>
          <w:sz w:val="28"/>
        </w:rPr>
        <w:t>
      1) общение со взрослыми. Правила поведения во время беседы. Формы приветствия и прощания;</w:t>
      </w:r>
    </w:p>
    <w:bookmarkEnd w:id="11014"/>
    <w:bookmarkStart w:name="z15301" w:id="11015"/>
    <w:p>
      <w:pPr>
        <w:spacing w:after="0"/>
        <w:ind w:left="0"/>
        <w:jc w:val="both"/>
      </w:pPr>
      <w:r>
        <w:rPr>
          <w:rFonts w:ascii="Times New Roman"/>
          <w:b w:val="false"/>
          <w:i w:val="false"/>
          <w:color w:val="000000"/>
          <w:sz w:val="28"/>
        </w:rPr>
        <w:t>
      2) общение с товарищами, знакомыми (сверстниками). Формы приветствия, прощания.</w:t>
      </w:r>
    </w:p>
    <w:bookmarkEnd w:id="11015"/>
    <w:bookmarkStart w:name="z15302" w:id="11016"/>
    <w:p>
      <w:pPr>
        <w:spacing w:after="0"/>
        <w:ind w:left="0"/>
        <w:jc w:val="both"/>
      </w:pPr>
      <w:r>
        <w:rPr>
          <w:rFonts w:ascii="Times New Roman"/>
          <w:b w:val="false"/>
          <w:i w:val="false"/>
          <w:color w:val="000000"/>
          <w:sz w:val="28"/>
        </w:rPr>
        <w:t>
      48. Мое свободное время – 2 часа:</w:t>
      </w:r>
    </w:p>
    <w:bookmarkEnd w:id="11016"/>
    <w:bookmarkStart w:name="z15303" w:id="11017"/>
    <w:p>
      <w:pPr>
        <w:spacing w:after="0"/>
        <w:ind w:left="0"/>
        <w:jc w:val="both"/>
      </w:pPr>
      <w:r>
        <w:rPr>
          <w:rFonts w:ascii="Times New Roman"/>
          <w:b w:val="false"/>
          <w:i w:val="false"/>
          <w:color w:val="000000"/>
          <w:sz w:val="28"/>
        </w:rPr>
        <w:t>
      1) подвижные игры. Их назначение. Порядок проведения.</w:t>
      </w:r>
    </w:p>
    <w:bookmarkEnd w:id="11017"/>
    <w:bookmarkStart w:name="z15304" w:id="11018"/>
    <w:p>
      <w:pPr>
        <w:spacing w:after="0"/>
        <w:ind w:left="0"/>
        <w:jc w:val="both"/>
      </w:pPr>
      <w:r>
        <w:rPr>
          <w:rFonts w:ascii="Times New Roman"/>
          <w:b w:val="false"/>
          <w:i w:val="false"/>
          <w:color w:val="000000"/>
          <w:sz w:val="28"/>
        </w:rPr>
        <w:t>
      49. Праздники – 2 часа:</w:t>
      </w:r>
    </w:p>
    <w:bookmarkEnd w:id="11018"/>
    <w:bookmarkStart w:name="z15305" w:id="11019"/>
    <w:p>
      <w:pPr>
        <w:spacing w:after="0"/>
        <w:ind w:left="0"/>
        <w:jc w:val="both"/>
      </w:pPr>
      <w:r>
        <w:rPr>
          <w:rFonts w:ascii="Times New Roman"/>
          <w:b w:val="false"/>
          <w:i w:val="false"/>
          <w:color w:val="000000"/>
          <w:sz w:val="28"/>
        </w:rPr>
        <w:t>
      1) 1 октября - День учителя. Поздравления учителям и воспитателям.</w:t>
      </w:r>
    </w:p>
    <w:bookmarkEnd w:id="11019"/>
    <w:bookmarkStart w:name="z15306" w:id="11020"/>
    <w:p>
      <w:pPr>
        <w:spacing w:after="0"/>
        <w:ind w:left="0"/>
        <w:jc w:val="left"/>
      </w:pPr>
      <w:r>
        <w:rPr>
          <w:rFonts w:ascii="Times New Roman"/>
          <w:b/>
          <w:i w:val="false"/>
          <w:color w:val="000000"/>
        </w:rPr>
        <w:t xml:space="preserve"> 6. Требования к уровню подготовки учащихся 1 класса</w:t>
      </w:r>
    </w:p>
    <w:bookmarkEnd w:id="11020"/>
    <w:bookmarkStart w:name="z15307" w:id="11021"/>
    <w:p>
      <w:pPr>
        <w:spacing w:after="0"/>
        <w:ind w:left="0"/>
        <w:jc w:val="both"/>
      </w:pPr>
      <w:r>
        <w:rPr>
          <w:rFonts w:ascii="Times New Roman"/>
          <w:b w:val="false"/>
          <w:i w:val="false"/>
          <w:color w:val="000000"/>
          <w:sz w:val="28"/>
        </w:rPr>
        <w:t>
      50. Предметные результаты. Учащиеся должны знать:</w:t>
      </w:r>
    </w:p>
    <w:bookmarkEnd w:id="11021"/>
    <w:bookmarkStart w:name="z15308" w:id="11022"/>
    <w:p>
      <w:pPr>
        <w:spacing w:after="0"/>
        <w:ind w:left="0"/>
        <w:jc w:val="both"/>
      </w:pPr>
      <w:r>
        <w:rPr>
          <w:rFonts w:ascii="Times New Roman"/>
          <w:b w:val="false"/>
          <w:i w:val="false"/>
          <w:color w:val="000000"/>
          <w:sz w:val="28"/>
        </w:rPr>
        <w:t>
      1) здоровье, как его сохранить- названия частей тела;</w:t>
      </w:r>
    </w:p>
    <w:bookmarkEnd w:id="11022"/>
    <w:bookmarkStart w:name="z15309" w:id="11023"/>
    <w:p>
      <w:pPr>
        <w:spacing w:after="0"/>
        <w:ind w:left="0"/>
        <w:jc w:val="both"/>
      </w:pPr>
      <w:r>
        <w:rPr>
          <w:rFonts w:ascii="Times New Roman"/>
          <w:b w:val="false"/>
          <w:i w:val="false"/>
          <w:color w:val="000000"/>
          <w:sz w:val="28"/>
        </w:rPr>
        <w:t xml:space="preserve">
      2) названия и назначения предметов гигиены; правила мытья рук, чистки зубов, умывания, пользования полотенцем, носовым платком; </w:t>
      </w:r>
    </w:p>
    <w:bookmarkEnd w:id="11023"/>
    <w:bookmarkStart w:name="z15310" w:id="11024"/>
    <w:p>
      <w:pPr>
        <w:spacing w:after="0"/>
        <w:ind w:left="0"/>
        <w:jc w:val="both"/>
      </w:pPr>
      <w:r>
        <w:rPr>
          <w:rFonts w:ascii="Times New Roman"/>
          <w:b w:val="false"/>
          <w:i w:val="false"/>
          <w:color w:val="000000"/>
          <w:sz w:val="28"/>
        </w:rPr>
        <w:t xml:space="preserve">
      3) порядок подготовки ко сну; </w:t>
      </w:r>
    </w:p>
    <w:bookmarkEnd w:id="11024"/>
    <w:bookmarkStart w:name="z15311" w:id="11025"/>
    <w:p>
      <w:pPr>
        <w:spacing w:after="0"/>
        <w:ind w:left="0"/>
        <w:jc w:val="both"/>
      </w:pPr>
      <w:r>
        <w:rPr>
          <w:rFonts w:ascii="Times New Roman"/>
          <w:b w:val="false"/>
          <w:i w:val="false"/>
          <w:color w:val="000000"/>
          <w:sz w:val="28"/>
        </w:rPr>
        <w:t>
      4) расположение классной комнаты в школьном здании; правила посадки за партой на уроке;</w:t>
      </w:r>
    </w:p>
    <w:bookmarkEnd w:id="11025"/>
    <w:bookmarkStart w:name="z15312" w:id="11026"/>
    <w:p>
      <w:pPr>
        <w:spacing w:after="0"/>
        <w:ind w:left="0"/>
        <w:jc w:val="both"/>
      </w:pPr>
      <w:r>
        <w:rPr>
          <w:rFonts w:ascii="Times New Roman"/>
          <w:b w:val="false"/>
          <w:i w:val="false"/>
          <w:color w:val="000000"/>
          <w:sz w:val="28"/>
        </w:rPr>
        <w:t xml:space="preserve">
      5) одежда и обувь - названия одежды по сезонам; </w:t>
      </w:r>
    </w:p>
    <w:bookmarkEnd w:id="11026"/>
    <w:bookmarkStart w:name="z15313" w:id="11027"/>
    <w:p>
      <w:pPr>
        <w:spacing w:after="0"/>
        <w:ind w:left="0"/>
        <w:jc w:val="both"/>
      </w:pPr>
      <w:r>
        <w:rPr>
          <w:rFonts w:ascii="Times New Roman"/>
          <w:b w:val="false"/>
          <w:i w:val="false"/>
          <w:color w:val="000000"/>
          <w:sz w:val="28"/>
        </w:rPr>
        <w:t>
      6) правила ухода за одеждой и обувью;</w:t>
      </w:r>
    </w:p>
    <w:bookmarkEnd w:id="11027"/>
    <w:bookmarkStart w:name="z15314" w:id="11028"/>
    <w:p>
      <w:pPr>
        <w:spacing w:after="0"/>
        <w:ind w:left="0"/>
        <w:jc w:val="both"/>
      </w:pPr>
      <w:r>
        <w:rPr>
          <w:rFonts w:ascii="Times New Roman"/>
          <w:b w:val="false"/>
          <w:i w:val="false"/>
          <w:color w:val="000000"/>
          <w:sz w:val="28"/>
        </w:rPr>
        <w:t xml:space="preserve">
      7) питание- названия продуктов питания; </w:t>
      </w:r>
    </w:p>
    <w:bookmarkEnd w:id="11028"/>
    <w:bookmarkStart w:name="z15315" w:id="11029"/>
    <w:p>
      <w:pPr>
        <w:spacing w:after="0"/>
        <w:ind w:left="0"/>
        <w:jc w:val="both"/>
      </w:pPr>
      <w:r>
        <w:rPr>
          <w:rFonts w:ascii="Times New Roman"/>
          <w:b w:val="false"/>
          <w:i w:val="false"/>
          <w:color w:val="000000"/>
          <w:sz w:val="28"/>
        </w:rPr>
        <w:t xml:space="preserve">
      8) правила приема пищи; названия предметов чайной посуды и их назначение; </w:t>
      </w:r>
    </w:p>
    <w:bookmarkEnd w:id="11029"/>
    <w:bookmarkStart w:name="z15316" w:id="11030"/>
    <w:p>
      <w:pPr>
        <w:spacing w:after="0"/>
        <w:ind w:left="0"/>
        <w:jc w:val="both"/>
      </w:pPr>
      <w:r>
        <w:rPr>
          <w:rFonts w:ascii="Times New Roman"/>
          <w:b w:val="false"/>
          <w:i w:val="false"/>
          <w:color w:val="000000"/>
          <w:sz w:val="28"/>
        </w:rPr>
        <w:t>
      9) порядок подготовки продуктов к употреблению в пищу;</w:t>
      </w:r>
    </w:p>
    <w:bookmarkEnd w:id="11030"/>
    <w:bookmarkStart w:name="z15317" w:id="11031"/>
    <w:p>
      <w:pPr>
        <w:spacing w:after="0"/>
        <w:ind w:left="0"/>
        <w:jc w:val="both"/>
      </w:pPr>
      <w:r>
        <w:rPr>
          <w:rFonts w:ascii="Times New Roman"/>
          <w:b w:val="false"/>
          <w:i w:val="false"/>
          <w:color w:val="000000"/>
          <w:sz w:val="28"/>
        </w:rPr>
        <w:t>
      10) мой дом, школа-названия частей дома и школа; назначение двора, сада, огорода, цветника, класс, стол,стулья;</w:t>
      </w:r>
    </w:p>
    <w:bookmarkEnd w:id="11031"/>
    <w:bookmarkStart w:name="z15318" w:id="11032"/>
    <w:p>
      <w:pPr>
        <w:spacing w:after="0"/>
        <w:ind w:left="0"/>
        <w:jc w:val="both"/>
      </w:pPr>
      <w:r>
        <w:rPr>
          <w:rFonts w:ascii="Times New Roman"/>
          <w:b w:val="false"/>
          <w:i w:val="false"/>
          <w:color w:val="000000"/>
          <w:sz w:val="28"/>
        </w:rPr>
        <w:t>
      11) мой город - названия транспорта; название города, в котором он проживает; части улицы; сигналы светофора;</w:t>
      </w:r>
    </w:p>
    <w:bookmarkEnd w:id="11032"/>
    <w:bookmarkStart w:name="z15319" w:id="11033"/>
    <w:p>
      <w:pPr>
        <w:spacing w:after="0"/>
        <w:ind w:left="0"/>
        <w:jc w:val="both"/>
      </w:pPr>
      <w:r>
        <w:rPr>
          <w:rFonts w:ascii="Times New Roman"/>
          <w:b w:val="false"/>
          <w:i w:val="false"/>
          <w:color w:val="000000"/>
          <w:sz w:val="28"/>
        </w:rPr>
        <w:t>
      12) мир вокруг меня – как обращаться с учебниками, чтобы сохранить его в надлежащем виде; правила пользования телефоном;</w:t>
      </w:r>
    </w:p>
    <w:bookmarkEnd w:id="11033"/>
    <w:bookmarkStart w:name="z15320" w:id="11034"/>
    <w:p>
      <w:pPr>
        <w:spacing w:after="0"/>
        <w:ind w:left="0"/>
        <w:jc w:val="both"/>
      </w:pPr>
      <w:r>
        <w:rPr>
          <w:rFonts w:ascii="Times New Roman"/>
          <w:b w:val="false"/>
          <w:i w:val="false"/>
          <w:color w:val="000000"/>
          <w:sz w:val="28"/>
        </w:rPr>
        <w:t>
      13) я и другие люди – свое имя и называть его при знакомстве;</w:t>
      </w:r>
    </w:p>
    <w:bookmarkEnd w:id="11034"/>
    <w:bookmarkStart w:name="z15321" w:id="11035"/>
    <w:p>
      <w:pPr>
        <w:spacing w:after="0"/>
        <w:ind w:left="0"/>
        <w:jc w:val="both"/>
      </w:pPr>
      <w:r>
        <w:rPr>
          <w:rFonts w:ascii="Times New Roman"/>
          <w:b w:val="false"/>
          <w:i w:val="false"/>
          <w:color w:val="000000"/>
          <w:sz w:val="28"/>
        </w:rPr>
        <w:t xml:space="preserve">
      14) праздники- свой возраст; некоторые правила поведения за столом. </w:t>
      </w:r>
    </w:p>
    <w:bookmarkEnd w:id="11035"/>
    <w:bookmarkStart w:name="z15322" w:id="11036"/>
    <w:p>
      <w:pPr>
        <w:spacing w:after="0"/>
        <w:ind w:left="0"/>
        <w:jc w:val="both"/>
      </w:pPr>
      <w:r>
        <w:rPr>
          <w:rFonts w:ascii="Times New Roman"/>
          <w:b w:val="false"/>
          <w:i w:val="false"/>
          <w:color w:val="000000"/>
          <w:sz w:val="28"/>
        </w:rPr>
        <w:t>
      51. Учащиеся должны уметь:</w:t>
      </w:r>
    </w:p>
    <w:bookmarkEnd w:id="11036"/>
    <w:bookmarkStart w:name="z15323" w:id="11037"/>
    <w:p>
      <w:pPr>
        <w:spacing w:after="0"/>
        <w:ind w:left="0"/>
        <w:jc w:val="both"/>
      </w:pPr>
      <w:r>
        <w:rPr>
          <w:rFonts w:ascii="Times New Roman"/>
          <w:b w:val="false"/>
          <w:i w:val="false"/>
          <w:color w:val="000000"/>
          <w:sz w:val="28"/>
        </w:rPr>
        <w:t xml:space="preserve">
      1) здоровье, как его сохранить - показывать части тела и называть их; </w:t>
      </w:r>
    </w:p>
    <w:bookmarkEnd w:id="11037"/>
    <w:bookmarkStart w:name="z15324" w:id="11038"/>
    <w:p>
      <w:pPr>
        <w:spacing w:after="0"/>
        <w:ind w:left="0"/>
        <w:jc w:val="both"/>
      </w:pPr>
      <w:r>
        <w:rPr>
          <w:rFonts w:ascii="Times New Roman"/>
          <w:b w:val="false"/>
          <w:i w:val="false"/>
          <w:color w:val="000000"/>
          <w:sz w:val="28"/>
        </w:rPr>
        <w:t xml:space="preserve">
      2) пользоваться предметами и средствами при выполнении гигиенических процедур; поддерживать порядок при хранении предметов и средств гигиены; последовательно готовиться ко сну; </w:t>
      </w:r>
    </w:p>
    <w:bookmarkEnd w:id="11038"/>
    <w:bookmarkStart w:name="z15325" w:id="11039"/>
    <w:p>
      <w:pPr>
        <w:spacing w:after="0"/>
        <w:ind w:left="0"/>
        <w:jc w:val="both"/>
      </w:pPr>
      <w:r>
        <w:rPr>
          <w:rFonts w:ascii="Times New Roman"/>
          <w:b w:val="false"/>
          <w:i w:val="false"/>
          <w:color w:val="000000"/>
          <w:sz w:val="28"/>
        </w:rPr>
        <w:t>
      3) одежда и обувь - различать одежду и обувь по сезонам;</w:t>
      </w:r>
    </w:p>
    <w:bookmarkEnd w:id="11039"/>
    <w:bookmarkStart w:name="z15326" w:id="11040"/>
    <w:p>
      <w:pPr>
        <w:spacing w:after="0"/>
        <w:ind w:left="0"/>
        <w:jc w:val="both"/>
      </w:pPr>
      <w:r>
        <w:rPr>
          <w:rFonts w:ascii="Times New Roman"/>
          <w:b w:val="false"/>
          <w:i w:val="false"/>
          <w:color w:val="000000"/>
          <w:sz w:val="28"/>
        </w:rPr>
        <w:t>
      4) питание называть продукты питания; соблюдать правила поведения за столом;</w:t>
      </w:r>
    </w:p>
    <w:bookmarkEnd w:id="11040"/>
    <w:bookmarkStart w:name="z15327" w:id="11041"/>
    <w:p>
      <w:pPr>
        <w:spacing w:after="0"/>
        <w:ind w:left="0"/>
        <w:jc w:val="both"/>
      </w:pPr>
      <w:r>
        <w:rPr>
          <w:rFonts w:ascii="Times New Roman"/>
          <w:b w:val="false"/>
          <w:i w:val="false"/>
          <w:color w:val="000000"/>
          <w:sz w:val="28"/>
        </w:rPr>
        <w:t xml:space="preserve">
      5) мой дом, школа - показывать части дома и школа на картинке; </w:t>
      </w:r>
    </w:p>
    <w:bookmarkEnd w:id="11041"/>
    <w:bookmarkStart w:name="z15328" w:id="11042"/>
    <w:p>
      <w:pPr>
        <w:spacing w:after="0"/>
        <w:ind w:left="0"/>
        <w:jc w:val="both"/>
      </w:pPr>
      <w:r>
        <w:rPr>
          <w:rFonts w:ascii="Times New Roman"/>
          <w:b w:val="false"/>
          <w:i w:val="false"/>
          <w:color w:val="000000"/>
          <w:sz w:val="28"/>
        </w:rPr>
        <w:t>
      6) мой город - находить на картинке транспортные средства, обводить их по контуру и раскрашивать цветными карандашами в альбоме;</w:t>
      </w:r>
    </w:p>
    <w:bookmarkEnd w:id="11042"/>
    <w:bookmarkStart w:name="z15329" w:id="11043"/>
    <w:p>
      <w:pPr>
        <w:spacing w:after="0"/>
        <w:ind w:left="0"/>
        <w:jc w:val="both"/>
      </w:pPr>
      <w:r>
        <w:rPr>
          <w:rFonts w:ascii="Times New Roman"/>
          <w:b w:val="false"/>
          <w:i w:val="false"/>
          <w:color w:val="000000"/>
          <w:sz w:val="28"/>
        </w:rPr>
        <w:t>
      7) мир вокруг меня - отвечать на вопросы при разговоре по телефону;</w:t>
      </w:r>
    </w:p>
    <w:bookmarkEnd w:id="11043"/>
    <w:bookmarkStart w:name="z15330" w:id="11044"/>
    <w:p>
      <w:pPr>
        <w:spacing w:after="0"/>
        <w:ind w:left="0"/>
        <w:jc w:val="both"/>
      </w:pPr>
      <w:r>
        <w:rPr>
          <w:rFonts w:ascii="Times New Roman"/>
          <w:b w:val="false"/>
          <w:i w:val="false"/>
          <w:color w:val="000000"/>
          <w:sz w:val="28"/>
        </w:rPr>
        <w:t>
      8) я и другие люди - вступать в контакт;</w:t>
      </w:r>
    </w:p>
    <w:bookmarkEnd w:id="11044"/>
    <w:bookmarkStart w:name="z15331" w:id="11045"/>
    <w:p>
      <w:pPr>
        <w:spacing w:after="0"/>
        <w:ind w:left="0"/>
        <w:jc w:val="both"/>
      </w:pPr>
      <w:r>
        <w:rPr>
          <w:rFonts w:ascii="Times New Roman"/>
          <w:b w:val="false"/>
          <w:i w:val="false"/>
          <w:color w:val="000000"/>
          <w:sz w:val="28"/>
        </w:rPr>
        <w:t>
      9) праздники - правильно вести себя за столом.</w:t>
      </w:r>
    </w:p>
    <w:bookmarkEnd w:id="11045"/>
    <w:bookmarkStart w:name="z15332" w:id="11046"/>
    <w:p>
      <w:pPr>
        <w:spacing w:after="0"/>
        <w:ind w:left="0"/>
        <w:jc w:val="both"/>
      </w:pPr>
      <w:r>
        <w:rPr>
          <w:rFonts w:ascii="Times New Roman"/>
          <w:b w:val="false"/>
          <w:i w:val="false"/>
          <w:color w:val="000000"/>
          <w:sz w:val="28"/>
        </w:rPr>
        <w:t>
      52. Учащиеся должны овладеть навыками:</w:t>
      </w:r>
    </w:p>
    <w:bookmarkEnd w:id="11046"/>
    <w:bookmarkStart w:name="z15333" w:id="11047"/>
    <w:p>
      <w:pPr>
        <w:spacing w:after="0"/>
        <w:ind w:left="0"/>
        <w:jc w:val="both"/>
      </w:pPr>
      <w:r>
        <w:rPr>
          <w:rFonts w:ascii="Times New Roman"/>
          <w:b w:val="false"/>
          <w:i w:val="false"/>
          <w:color w:val="000000"/>
          <w:sz w:val="28"/>
        </w:rPr>
        <w:t xml:space="preserve">
      1) пользоваться предметами мебели в соответствии с их назначением; </w:t>
      </w:r>
    </w:p>
    <w:bookmarkEnd w:id="11047"/>
    <w:bookmarkStart w:name="z15334" w:id="11048"/>
    <w:p>
      <w:pPr>
        <w:spacing w:after="0"/>
        <w:ind w:left="0"/>
        <w:jc w:val="both"/>
      </w:pPr>
      <w:r>
        <w:rPr>
          <w:rFonts w:ascii="Times New Roman"/>
          <w:b w:val="false"/>
          <w:i w:val="false"/>
          <w:color w:val="000000"/>
          <w:sz w:val="28"/>
        </w:rPr>
        <w:t xml:space="preserve">
      2) правильно сидеть за партой во время урока; </w:t>
      </w:r>
    </w:p>
    <w:bookmarkEnd w:id="11048"/>
    <w:bookmarkStart w:name="z15335" w:id="11049"/>
    <w:p>
      <w:pPr>
        <w:spacing w:after="0"/>
        <w:ind w:left="0"/>
        <w:jc w:val="both"/>
      </w:pPr>
      <w:r>
        <w:rPr>
          <w:rFonts w:ascii="Times New Roman"/>
          <w:b w:val="false"/>
          <w:i w:val="false"/>
          <w:color w:val="000000"/>
          <w:sz w:val="28"/>
        </w:rPr>
        <w:t xml:space="preserve">
      3) ухаживать за одеждой и обувью; </w:t>
      </w:r>
    </w:p>
    <w:bookmarkEnd w:id="11049"/>
    <w:bookmarkStart w:name="z15336" w:id="11050"/>
    <w:p>
      <w:pPr>
        <w:spacing w:after="0"/>
        <w:ind w:left="0"/>
        <w:jc w:val="both"/>
      </w:pPr>
      <w:r>
        <w:rPr>
          <w:rFonts w:ascii="Times New Roman"/>
          <w:b w:val="false"/>
          <w:i w:val="false"/>
          <w:color w:val="000000"/>
          <w:sz w:val="28"/>
        </w:rPr>
        <w:t xml:space="preserve">
      4) готовить продукты к употреблению; </w:t>
      </w:r>
    </w:p>
    <w:bookmarkEnd w:id="11050"/>
    <w:bookmarkStart w:name="z15337" w:id="11051"/>
    <w:p>
      <w:pPr>
        <w:spacing w:after="0"/>
        <w:ind w:left="0"/>
        <w:jc w:val="both"/>
      </w:pPr>
      <w:r>
        <w:rPr>
          <w:rFonts w:ascii="Times New Roman"/>
          <w:b w:val="false"/>
          <w:i w:val="false"/>
          <w:color w:val="000000"/>
          <w:sz w:val="28"/>
        </w:rPr>
        <w:t>
      5) различать части улицы; различать цвета светофора. связи бережно обращаться с учебниками;</w:t>
      </w:r>
    </w:p>
    <w:bookmarkEnd w:id="11051"/>
    <w:bookmarkStart w:name="z15338" w:id="11052"/>
    <w:p>
      <w:pPr>
        <w:spacing w:after="0"/>
        <w:ind w:left="0"/>
        <w:jc w:val="both"/>
      </w:pPr>
      <w:r>
        <w:rPr>
          <w:rFonts w:ascii="Times New Roman"/>
          <w:b w:val="false"/>
          <w:i w:val="false"/>
          <w:color w:val="000000"/>
          <w:sz w:val="28"/>
        </w:rPr>
        <w:t>
      6) отвечать на входящие телефонные звонки.</w:t>
      </w:r>
    </w:p>
    <w:bookmarkEnd w:id="11052"/>
    <w:bookmarkStart w:name="z15339" w:id="11053"/>
    <w:p>
      <w:pPr>
        <w:spacing w:after="0"/>
        <w:ind w:left="0"/>
        <w:jc w:val="left"/>
      </w:pPr>
      <w:r>
        <w:rPr>
          <w:rFonts w:ascii="Times New Roman"/>
          <w:b/>
          <w:i w:val="false"/>
          <w:color w:val="000000"/>
        </w:rPr>
        <w:t xml:space="preserve"> 7. Требования к уровню подготовки учащихся 2 класса</w:t>
      </w:r>
    </w:p>
    <w:bookmarkEnd w:id="11053"/>
    <w:bookmarkStart w:name="z15340" w:id="11054"/>
    <w:p>
      <w:pPr>
        <w:spacing w:after="0"/>
        <w:ind w:left="0"/>
        <w:jc w:val="both"/>
      </w:pPr>
      <w:r>
        <w:rPr>
          <w:rFonts w:ascii="Times New Roman"/>
          <w:b w:val="false"/>
          <w:i w:val="false"/>
          <w:color w:val="000000"/>
          <w:sz w:val="28"/>
        </w:rPr>
        <w:t>
      53. Предметные результаты. Учащиеся должны знать:</w:t>
      </w:r>
    </w:p>
    <w:bookmarkEnd w:id="11054"/>
    <w:bookmarkStart w:name="z15341" w:id="11055"/>
    <w:p>
      <w:pPr>
        <w:spacing w:after="0"/>
        <w:ind w:left="0"/>
        <w:jc w:val="both"/>
      </w:pPr>
      <w:r>
        <w:rPr>
          <w:rFonts w:ascii="Times New Roman"/>
          <w:b w:val="false"/>
          <w:i w:val="false"/>
          <w:color w:val="000000"/>
          <w:sz w:val="28"/>
        </w:rPr>
        <w:t>
      1) здоровье, как его сохранить - правила мытья и вытирания рук, ног;</w:t>
      </w:r>
    </w:p>
    <w:bookmarkEnd w:id="11055"/>
    <w:bookmarkStart w:name="z15342" w:id="11056"/>
    <w:p>
      <w:pPr>
        <w:spacing w:after="0"/>
        <w:ind w:left="0"/>
        <w:jc w:val="both"/>
      </w:pPr>
      <w:r>
        <w:rPr>
          <w:rFonts w:ascii="Times New Roman"/>
          <w:b w:val="false"/>
          <w:i w:val="false"/>
          <w:color w:val="000000"/>
          <w:sz w:val="28"/>
        </w:rPr>
        <w:t xml:space="preserve">
      2) одежда и обувь - назначение школьной формы и основные правила ухода за ней; </w:t>
      </w:r>
    </w:p>
    <w:bookmarkEnd w:id="11056"/>
    <w:bookmarkStart w:name="z15343" w:id="11057"/>
    <w:p>
      <w:pPr>
        <w:spacing w:after="0"/>
        <w:ind w:left="0"/>
        <w:jc w:val="both"/>
      </w:pPr>
      <w:r>
        <w:rPr>
          <w:rFonts w:ascii="Times New Roman"/>
          <w:b w:val="false"/>
          <w:i w:val="false"/>
          <w:color w:val="000000"/>
          <w:sz w:val="28"/>
        </w:rPr>
        <w:t>
      3) питание - названия приемов пищи в течение дня; о значении режима питания для сохранения здоровья; правила поведения за столом; названия предметов столового сервиза, приборов; названия столового белья и правила пользования им; названия молочных продуктов и хлебобулочных изделий; правила сервировки стола к полднику и правила приема пищи;</w:t>
      </w:r>
    </w:p>
    <w:bookmarkEnd w:id="11057"/>
    <w:bookmarkStart w:name="z15344" w:id="11058"/>
    <w:p>
      <w:pPr>
        <w:spacing w:after="0"/>
        <w:ind w:left="0"/>
        <w:jc w:val="both"/>
      </w:pPr>
      <w:r>
        <w:rPr>
          <w:rFonts w:ascii="Times New Roman"/>
          <w:b w:val="false"/>
          <w:i w:val="false"/>
          <w:color w:val="000000"/>
          <w:sz w:val="28"/>
        </w:rPr>
        <w:t>
      4) мой дом, школа названия предметов мебели; порядок проведения уборки в комнате и класса;</w:t>
      </w:r>
    </w:p>
    <w:bookmarkEnd w:id="11058"/>
    <w:bookmarkStart w:name="z15345" w:id="11059"/>
    <w:p>
      <w:pPr>
        <w:spacing w:after="0"/>
        <w:ind w:left="0"/>
        <w:jc w:val="both"/>
      </w:pPr>
      <w:r>
        <w:rPr>
          <w:rFonts w:ascii="Times New Roman"/>
          <w:b w:val="false"/>
          <w:i w:val="false"/>
          <w:color w:val="000000"/>
          <w:sz w:val="28"/>
        </w:rPr>
        <w:t>
      5) мой город - правила поведения на улице; правила поведения в общественном транспорте;</w:t>
      </w:r>
    </w:p>
    <w:bookmarkEnd w:id="11059"/>
    <w:bookmarkStart w:name="z15346" w:id="11060"/>
    <w:p>
      <w:pPr>
        <w:spacing w:after="0"/>
        <w:ind w:left="0"/>
        <w:jc w:val="both"/>
      </w:pPr>
      <w:r>
        <w:rPr>
          <w:rFonts w:ascii="Times New Roman"/>
          <w:b w:val="false"/>
          <w:i w:val="false"/>
          <w:color w:val="000000"/>
          <w:sz w:val="28"/>
        </w:rPr>
        <w:t>
      6) мир вокруг меня-правила просмотра телевизова, как включать и выключать телевизор; правила ведения телефонного разговора;</w:t>
      </w:r>
    </w:p>
    <w:bookmarkEnd w:id="11060"/>
    <w:bookmarkStart w:name="z15347" w:id="11061"/>
    <w:p>
      <w:pPr>
        <w:spacing w:after="0"/>
        <w:ind w:left="0"/>
        <w:jc w:val="both"/>
      </w:pPr>
      <w:r>
        <w:rPr>
          <w:rFonts w:ascii="Times New Roman"/>
          <w:b w:val="false"/>
          <w:i w:val="false"/>
          <w:color w:val="000000"/>
          <w:sz w:val="28"/>
        </w:rPr>
        <w:t>
      7) магазины - назначение продуктовых магазинов для человека, правила поведения в них;</w:t>
      </w:r>
    </w:p>
    <w:bookmarkEnd w:id="11061"/>
    <w:bookmarkStart w:name="z15348" w:id="11062"/>
    <w:p>
      <w:pPr>
        <w:spacing w:after="0"/>
        <w:ind w:left="0"/>
        <w:jc w:val="both"/>
      </w:pPr>
      <w:r>
        <w:rPr>
          <w:rFonts w:ascii="Times New Roman"/>
          <w:b w:val="false"/>
          <w:i w:val="false"/>
          <w:color w:val="000000"/>
          <w:sz w:val="28"/>
        </w:rPr>
        <w:t>
      8) я и другие люди - вежливые слова, правила поведения в классе, на уроке, на перемене, в корридоре школы, как поддерживать дружеские отношения;</w:t>
      </w:r>
    </w:p>
    <w:bookmarkEnd w:id="11062"/>
    <w:bookmarkStart w:name="z15349" w:id="11063"/>
    <w:p>
      <w:pPr>
        <w:spacing w:after="0"/>
        <w:ind w:left="0"/>
        <w:jc w:val="both"/>
      </w:pPr>
      <w:r>
        <w:rPr>
          <w:rFonts w:ascii="Times New Roman"/>
          <w:b w:val="false"/>
          <w:i w:val="false"/>
          <w:color w:val="000000"/>
          <w:sz w:val="28"/>
        </w:rPr>
        <w:t>
      9) мое свободное время- правила обращения с детскими книгами и журналами; правила поведения во время игры и после;</w:t>
      </w:r>
    </w:p>
    <w:bookmarkEnd w:id="11063"/>
    <w:bookmarkStart w:name="z15350" w:id="11064"/>
    <w:p>
      <w:pPr>
        <w:spacing w:after="0"/>
        <w:ind w:left="0"/>
        <w:jc w:val="both"/>
      </w:pPr>
      <w:r>
        <w:rPr>
          <w:rFonts w:ascii="Times New Roman"/>
          <w:b w:val="false"/>
          <w:i w:val="false"/>
          <w:color w:val="000000"/>
          <w:sz w:val="28"/>
        </w:rPr>
        <w:t>
      10) праздники - кого надо поздравлять с празником 8 марта.</w:t>
      </w:r>
    </w:p>
    <w:bookmarkEnd w:id="11064"/>
    <w:bookmarkStart w:name="z15351" w:id="11065"/>
    <w:p>
      <w:pPr>
        <w:spacing w:after="0"/>
        <w:ind w:left="0"/>
        <w:jc w:val="both"/>
      </w:pPr>
      <w:r>
        <w:rPr>
          <w:rFonts w:ascii="Times New Roman"/>
          <w:b w:val="false"/>
          <w:i w:val="false"/>
          <w:color w:val="000000"/>
          <w:sz w:val="28"/>
        </w:rPr>
        <w:t>
      54. Учащиеся должны уметь:</w:t>
      </w:r>
    </w:p>
    <w:bookmarkEnd w:id="11065"/>
    <w:bookmarkStart w:name="z15352" w:id="11066"/>
    <w:p>
      <w:pPr>
        <w:spacing w:after="0"/>
        <w:ind w:left="0"/>
        <w:jc w:val="both"/>
      </w:pPr>
      <w:r>
        <w:rPr>
          <w:rFonts w:ascii="Times New Roman"/>
          <w:b w:val="false"/>
          <w:i w:val="false"/>
          <w:color w:val="000000"/>
          <w:sz w:val="28"/>
        </w:rPr>
        <w:t>
      1) здоровье, как его сохранить -выполнять режимные моменты под руководством старших;</w:t>
      </w:r>
    </w:p>
    <w:bookmarkEnd w:id="11066"/>
    <w:bookmarkStart w:name="z15353" w:id="11067"/>
    <w:p>
      <w:pPr>
        <w:spacing w:after="0"/>
        <w:ind w:left="0"/>
        <w:jc w:val="both"/>
      </w:pPr>
      <w:r>
        <w:rPr>
          <w:rFonts w:ascii="Times New Roman"/>
          <w:b w:val="false"/>
          <w:i w:val="false"/>
          <w:color w:val="000000"/>
          <w:sz w:val="28"/>
        </w:rPr>
        <w:t>
      2) одежда и обувь-чистить и вывешивать на плечики школьную форму в шкаф;</w:t>
      </w:r>
    </w:p>
    <w:bookmarkEnd w:id="11067"/>
    <w:bookmarkStart w:name="z15354" w:id="11068"/>
    <w:p>
      <w:pPr>
        <w:spacing w:after="0"/>
        <w:ind w:left="0"/>
        <w:jc w:val="both"/>
      </w:pPr>
      <w:r>
        <w:rPr>
          <w:rFonts w:ascii="Times New Roman"/>
          <w:b w:val="false"/>
          <w:i w:val="false"/>
          <w:color w:val="000000"/>
          <w:sz w:val="28"/>
        </w:rPr>
        <w:t>
      3) питание - называть и показывать предметы столовой посуды и приборы, столовое белье; культурно вести себя за столом во время приема пищи;</w:t>
      </w:r>
    </w:p>
    <w:bookmarkEnd w:id="11068"/>
    <w:bookmarkStart w:name="z15355" w:id="11069"/>
    <w:p>
      <w:pPr>
        <w:spacing w:after="0"/>
        <w:ind w:left="0"/>
        <w:jc w:val="both"/>
      </w:pPr>
      <w:r>
        <w:rPr>
          <w:rFonts w:ascii="Times New Roman"/>
          <w:b w:val="false"/>
          <w:i w:val="false"/>
          <w:color w:val="000000"/>
          <w:sz w:val="28"/>
        </w:rPr>
        <w:t>
      4) мой дом, школанаходить и показывать, дом, школа предметынх мебели на картиках и в окружающей обстановке;</w:t>
      </w:r>
    </w:p>
    <w:bookmarkEnd w:id="11069"/>
    <w:bookmarkStart w:name="z15356" w:id="11070"/>
    <w:p>
      <w:pPr>
        <w:spacing w:after="0"/>
        <w:ind w:left="0"/>
        <w:jc w:val="both"/>
      </w:pPr>
      <w:r>
        <w:rPr>
          <w:rFonts w:ascii="Times New Roman"/>
          <w:b w:val="false"/>
          <w:i w:val="false"/>
          <w:color w:val="000000"/>
          <w:sz w:val="28"/>
        </w:rPr>
        <w:t>
      5) мой городвести себя на улице и в общественном транспорте;</w:t>
      </w:r>
    </w:p>
    <w:bookmarkEnd w:id="11070"/>
    <w:bookmarkStart w:name="z15357" w:id="11071"/>
    <w:p>
      <w:pPr>
        <w:spacing w:after="0"/>
        <w:ind w:left="0"/>
        <w:jc w:val="both"/>
      </w:pPr>
      <w:r>
        <w:rPr>
          <w:rFonts w:ascii="Times New Roman"/>
          <w:b w:val="false"/>
          <w:i w:val="false"/>
          <w:color w:val="000000"/>
          <w:sz w:val="28"/>
        </w:rPr>
        <w:t>
      6) мир вокруг меня - отвечать на поступивший телефонный звонок, приглашать к телефону взрослого;</w:t>
      </w:r>
    </w:p>
    <w:bookmarkEnd w:id="11071"/>
    <w:bookmarkStart w:name="z15358" w:id="11072"/>
    <w:p>
      <w:pPr>
        <w:spacing w:after="0"/>
        <w:ind w:left="0"/>
        <w:jc w:val="both"/>
      </w:pPr>
      <w:r>
        <w:rPr>
          <w:rFonts w:ascii="Times New Roman"/>
          <w:b w:val="false"/>
          <w:i w:val="false"/>
          <w:color w:val="000000"/>
          <w:sz w:val="28"/>
        </w:rPr>
        <w:t>
      7) магазины - правильно вести себя в магазине;</w:t>
      </w:r>
    </w:p>
    <w:bookmarkEnd w:id="11072"/>
    <w:bookmarkStart w:name="z15359" w:id="11073"/>
    <w:p>
      <w:pPr>
        <w:spacing w:after="0"/>
        <w:ind w:left="0"/>
        <w:jc w:val="both"/>
      </w:pPr>
      <w:r>
        <w:rPr>
          <w:rFonts w:ascii="Times New Roman"/>
          <w:b w:val="false"/>
          <w:i w:val="false"/>
          <w:color w:val="000000"/>
          <w:sz w:val="28"/>
        </w:rPr>
        <w:t>
      8) я и другие люди-пользоваться вежливыми словами в повседневной жизни;</w:t>
      </w:r>
    </w:p>
    <w:bookmarkEnd w:id="11073"/>
    <w:bookmarkStart w:name="z15360" w:id="11074"/>
    <w:p>
      <w:pPr>
        <w:spacing w:after="0"/>
        <w:ind w:left="0"/>
        <w:jc w:val="both"/>
      </w:pPr>
      <w:r>
        <w:rPr>
          <w:rFonts w:ascii="Times New Roman"/>
          <w:b w:val="false"/>
          <w:i w:val="false"/>
          <w:color w:val="000000"/>
          <w:sz w:val="28"/>
        </w:rPr>
        <w:t>
      9) мое свободное время - занять себя в свободное время игрушками и играми; безконфликтно общаться между собой во время игр;</w:t>
      </w:r>
    </w:p>
    <w:bookmarkEnd w:id="11074"/>
    <w:bookmarkStart w:name="z15361" w:id="11075"/>
    <w:p>
      <w:pPr>
        <w:spacing w:after="0"/>
        <w:ind w:left="0"/>
        <w:jc w:val="both"/>
      </w:pPr>
      <w:r>
        <w:rPr>
          <w:rFonts w:ascii="Times New Roman"/>
          <w:b w:val="false"/>
          <w:i w:val="false"/>
          <w:color w:val="000000"/>
          <w:sz w:val="28"/>
        </w:rPr>
        <w:t>
      10) праздники- произносить слова поздравления.</w:t>
      </w:r>
    </w:p>
    <w:bookmarkEnd w:id="11075"/>
    <w:bookmarkStart w:name="z15362" w:id="11076"/>
    <w:p>
      <w:pPr>
        <w:spacing w:after="0"/>
        <w:ind w:left="0"/>
        <w:jc w:val="both"/>
      </w:pPr>
      <w:r>
        <w:rPr>
          <w:rFonts w:ascii="Times New Roman"/>
          <w:b w:val="false"/>
          <w:i w:val="false"/>
          <w:color w:val="000000"/>
          <w:sz w:val="28"/>
        </w:rPr>
        <w:t>
      55. Учащиеся должны овладеть навыками:</w:t>
      </w:r>
    </w:p>
    <w:bookmarkEnd w:id="11076"/>
    <w:bookmarkStart w:name="z15363" w:id="11077"/>
    <w:p>
      <w:pPr>
        <w:spacing w:after="0"/>
        <w:ind w:left="0"/>
        <w:jc w:val="both"/>
      </w:pPr>
      <w:r>
        <w:rPr>
          <w:rFonts w:ascii="Times New Roman"/>
          <w:b w:val="false"/>
          <w:i w:val="false"/>
          <w:color w:val="000000"/>
          <w:sz w:val="28"/>
        </w:rPr>
        <w:t>
      1) уметь мыть и вытирать руки, ноги под рукодством старших; складывать и хранить на полочках сменную одежду и обувь;</w:t>
      </w:r>
    </w:p>
    <w:bookmarkEnd w:id="11077"/>
    <w:bookmarkStart w:name="z15364" w:id="11078"/>
    <w:p>
      <w:pPr>
        <w:spacing w:after="0"/>
        <w:ind w:left="0"/>
        <w:jc w:val="both"/>
      </w:pPr>
      <w:r>
        <w:rPr>
          <w:rFonts w:ascii="Times New Roman"/>
          <w:b w:val="false"/>
          <w:i w:val="false"/>
          <w:color w:val="000000"/>
          <w:sz w:val="28"/>
        </w:rPr>
        <w:t xml:space="preserve">
      2) избавляться от упаковки на продуктах питания; сервировать стол к полднику; проводить уборку в комнате; включать и выключать телевизор; заходить и выходить в транспортное средство без посторонней помощи; </w:t>
      </w:r>
    </w:p>
    <w:bookmarkEnd w:id="11078"/>
    <w:bookmarkStart w:name="z15365" w:id="11079"/>
    <w:p>
      <w:pPr>
        <w:spacing w:after="0"/>
        <w:ind w:left="0"/>
        <w:jc w:val="both"/>
      </w:pPr>
      <w:r>
        <w:rPr>
          <w:rFonts w:ascii="Times New Roman"/>
          <w:b w:val="false"/>
          <w:i w:val="false"/>
          <w:color w:val="000000"/>
          <w:sz w:val="28"/>
        </w:rPr>
        <w:t>
      3) брать штучные товары с полок; правильно вести вебя в корридоре школы, делиться с другими предметами обихода, играми и игрушками; убирать игровое место после игры; произносить слова поздравления и вручать подарки.</w:t>
      </w:r>
    </w:p>
    <w:bookmarkEnd w:id="11079"/>
    <w:bookmarkStart w:name="z15366" w:id="11080"/>
    <w:p>
      <w:pPr>
        <w:spacing w:after="0"/>
        <w:ind w:left="0"/>
        <w:jc w:val="left"/>
      </w:pPr>
      <w:r>
        <w:rPr>
          <w:rFonts w:ascii="Times New Roman"/>
          <w:b/>
          <w:i w:val="false"/>
          <w:color w:val="000000"/>
        </w:rPr>
        <w:t xml:space="preserve"> 8. Требования к уровню подготовки учащихся 3 класса</w:t>
      </w:r>
    </w:p>
    <w:bookmarkEnd w:id="11080"/>
    <w:bookmarkStart w:name="z15367" w:id="11081"/>
    <w:p>
      <w:pPr>
        <w:spacing w:after="0"/>
        <w:ind w:left="0"/>
        <w:jc w:val="both"/>
      </w:pPr>
      <w:r>
        <w:rPr>
          <w:rFonts w:ascii="Times New Roman"/>
          <w:b w:val="false"/>
          <w:i w:val="false"/>
          <w:color w:val="000000"/>
          <w:sz w:val="28"/>
        </w:rPr>
        <w:t>
      56. Предметные результаты. Учащиеся должны знать:</w:t>
      </w:r>
    </w:p>
    <w:bookmarkEnd w:id="11081"/>
    <w:bookmarkStart w:name="z15368" w:id="11082"/>
    <w:p>
      <w:pPr>
        <w:spacing w:after="0"/>
        <w:ind w:left="0"/>
        <w:jc w:val="both"/>
      </w:pPr>
      <w:r>
        <w:rPr>
          <w:rFonts w:ascii="Times New Roman"/>
          <w:b w:val="false"/>
          <w:i w:val="false"/>
          <w:color w:val="000000"/>
          <w:sz w:val="28"/>
        </w:rPr>
        <w:t xml:space="preserve">
      1) здоровье, как его сохранить - основные части тела человека, называть их по вопросам учителя; правила мытья головы, лица; правила обращения с жалобой к врачу; </w:t>
      </w:r>
    </w:p>
    <w:bookmarkEnd w:id="11082"/>
    <w:bookmarkStart w:name="z15369" w:id="11083"/>
    <w:p>
      <w:pPr>
        <w:spacing w:after="0"/>
        <w:ind w:left="0"/>
        <w:jc w:val="both"/>
      </w:pPr>
      <w:r>
        <w:rPr>
          <w:rFonts w:ascii="Times New Roman"/>
          <w:b w:val="false"/>
          <w:i w:val="false"/>
          <w:color w:val="000000"/>
          <w:sz w:val="28"/>
        </w:rPr>
        <w:t>
      2) одежда и обувь - названия предметов одежды, обуви, головных уборов; основные приемы повседневного ухода за одеждой; виды белья, показывать и называть его; правила хранения белья в шкафу;</w:t>
      </w:r>
    </w:p>
    <w:bookmarkEnd w:id="11083"/>
    <w:bookmarkStart w:name="z15370" w:id="11084"/>
    <w:p>
      <w:pPr>
        <w:spacing w:after="0"/>
        <w:ind w:left="0"/>
        <w:jc w:val="both"/>
      </w:pPr>
      <w:r>
        <w:rPr>
          <w:rFonts w:ascii="Times New Roman"/>
          <w:b w:val="false"/>
          <w:i w:val="false"/>
          <w:color w:val="000000"/>
          <w:sz w:val="28"/>
        </w:rPr>
        <w:t>
      3) питание-названия предметов кухонной мебели и оборудования в жилом помещении; правила поддержания порядка на полках и столах; названия предметов кухонной посуды и их назначение; знать порядок приготовления салатов;</w:t>
      </w:r>
    </w:p>
    <w:bookmarkEnd w:id="11084"/>
    <w:bookmarkStart w:name="z15371" w:id="11085"/>
    <w:p>
      <w:pPr>
        <w:spacing w:after="0"/>
        <w:ind w:left="0"/>
        <w:jc w:val="both"/>
      </w:pPr>
      <w:r>
        <w:rPr>
          <w:rFonts w:ascii="Times New Roman"/>
          <w:b w:val="false"/>
          <w:i w:val="false"/>
          <w:color w:val="000000"/>
          <w:sz w:val="28"/>
        </w:rPr>
        <w:t xml:space="preserve">
      4) мой дом, школа - в какой республике мы живем, название своего города; правила доржного двжения перехода улицы по сигналам светофора; гигиенические требования к жилому помещению и меры по их обеспечению; </w:t>
      </w:r>
    </w:p>
    <w:bookmarkEnd w:id="11085"/>
    <w:bookmarkStart w:name="z15372" w:id="11086"/>
    <w:p>
      <w:pPr>
        <w:spacing w:after="0"/>
        <w:ind w:left="0"/>
        <w:jc w:val="both"/>
      </w:pPr>
      <w:r>
        <w:rPr>
          <w:rFonts w:ascii="Times New Roman"/>
          <w:b w:val="false"/>
          <w:i w:val="false"/>
          <w:color w:val="000000"/>
          <w:sz w:val="28"/>
        </w:rPr>
        <w:t>
      5) мой городназвания транспорта по способу передвижения, различать его; части улиц; правила движения пешеходов по тратуару; правила дорожного движения (выборочно, по усмотрению учителя);</w:t>
      </w:r>
    </w:p>
    <w:bookmarkEnd w:id="11086"/>
    <w:bookmarkStart w:name="z15373" w:id="11087"/>
    <w:p>
      <w:pPr>
        <w:spacing w:after="0"/>
        <w:ind w:left="0"/>
        <w:jc w:val="both"/>
      </w:pPr>
      <w:r>
        <w:rPr>
          <w:rFonts w:ascii="Times New Roman"/>
          <w:b w:val="false"/>
          <w:i w:val="false"/>
          <w:color w:val="000000"/>
          <w:sz w:val="28"/>
        </w:rPr>
        <w:t>
      6) мир вокруг меня - места расположения вывесок, их значение;</w:t>
      </w:r>
    </w:p>
    <w:bookmarkEnd w:id="11087"/>
    <w:bookmarkStart w:name="z15374" w:id="11088"/>
    <w:p>
      <w:pPr>
        <w:spacing w:after="0"/>
        <w:ind w:left="0"/>
        <w:jc w:val="both"/>
      </w:pPr>
      <w:r>
        <w:rPr>
          <w:rFonts w:ascii="Times New Roman"/>
          <w:b w:val="false"/>
          <w:i w:val="false"/>
          <w:color w:val="000000"/>
          <w:sz w:val="28"/>
        </w:rPr>
        <w:t>
      7) магазины - виды магазинов, в зависимости от продаваемых товаров; ассортимент хлебного магазина;</w:t>
      </w:r>
    </w:p>
    <w:bookmarkEnd w:id="11088"/>
    <w:bookmarkStart w:name="z15375" w:id="11089"/>
    <w:p>
      <w:pPr>
        <w:spacing w:after="0"/>
        <w:ind w:left="0"/>
        <w:jc w:val="both"/>
      </w:pPr>
      <w:r>
        <w:rPr>
          <w:rFonts w:ascii="Times New Roman"/>
          <w:b w:val="false"/>
          <w:i w:val="false"/>
          <w:color w:val="000000"/>
          <w:sz w:val="28"/>
        </w:rPr>
        <w:t xml:space="preserve">
      8) я и другие люди-состав своей семьи, имена родителей; </w:t>
      </w:r>
    </w:p>
    <w:bookmarkEnd w:id="11089"/>
    <w:bookmarkStart w:name="z15376" w:id="11090"/>
    <w:p>
      <w:pPr>
        <w:spacing w:after="0"/>
        <w:ind w:left="0"/>
        <w:jc w:val="both"/>
      </w:pPr>
      <w:r>
        <w:rPr>
          <w:rFonts w:ascii="Times New Roman"/>
          <w:b w:val="false"/>
          <w:i w:val="false"/>
          <w:color w:val="000000"/>
          <w:sz w:val="28"/>
        </w:rPr>
        <w:t xml:space="preserve">
      9) мое свободное время - названия игрушек и их назначение; </w:t>
      </w:r>
    </w:p>
    <w:bookmarkEnd w:id="11090"/>
    <w:bookmarkStart w:name="z15377" w:id="11091"/>
    <w:p>
      <w:pPr>
        <w:spacing w:after="0"/>
        <w:ind w:left="0"/>
        <w:jc w:val="both"/>
      </w:pPr>
      <w:r>
        <w:rPr>
          <w:rFonts w:ascii="Times New Roman"/>
          <w:b w:val="false"/>
          <w:i w:val="false"/>
          <w:color w:val="000000"/>
          <w:sz w:val="28"/>
        </w:rPr>
        <w:t>
      10) праздники - почему отмечается этот праздник.</w:t>
      </w:r>
    </w:p>
    <w:bookmarkEnd w:id="11091"/>
    <w:bookmarkStart w:name="z15378" w:id="11092"/>
    <w:p>
      <w:pPr>
        <w:spacing w:after="0"/>
        <w:ind w:left="0"/>
        <w:jc w:val="both"/>
      </w:pPr>
      <w:r>
        <w:rPr>
          <w:rFonts w:ascii="Times New Roman"/>
          <w:b w:val="false"/>
          <w:i w:val="false"/>
          <w:color w:val="000000"/>
          <w:sz w:val="28"/>
        </w:rPr>
        <w:t>
      57. Учащиеся должны уметь:</w:t>
      </w:r>
    </w:p>
    <w:bookmarkEnd w:id="11092"/>
    <w:bookmarkStart w:name="z15379" w:id="11093"/>
    <w:p>
      <w:pPr>
        <w:spacing w:after="0"/>
        <w:ind w:left="0"/>
        <w:jc w:val="both"/>
      </w:pPr>
      <w:r>
        <w:rPr>
          <w:rFonts w:ascii="Times New Roman"/>
          <w:b w:val="false"/>
          <w:i w:val="false"/>
          <w:color w:val="000000"/>
          <w:sz w:val="28"/>
        </w:rPr>
        <w:t xml:space="preserve">
      1) здоровье, как его сохранить показать части своего тела; пользоваться мылом при мытье головы и лица; </w:t>
      </w:r>
    </w:p>
    <w:bookmarkEnd w:id="11093"/>
    <w:bookmarkStart w:name="z15380" w:id="11094"/>
    <w:p>
      <w:pPr>
        <w:spacing w:after="0"/>
        <w:ind w:left="0"/>
        <w:jc w:val="both"/>
      </w:pPr>
      <w:r>
        <w:rPr>
          <w:rFonts w:ascii="Times New Roman"/>
          <w:b w:val="false"/>
          <w:i w:val="false"/>
          <w:color w:val="000000"/>
          <w:sz w:val="28"/>
        </w:rPr>
        <w:t xml:space="preserve">
      2) одежда и обувь- ухаживать за своей одеждой; </w:t>
      </w:r>
    </w:p>
    <w:bookmarkEnd w:id="11094"/>
    <w:bookmarkStart w:name="z15381" w:id="11095"/>
    <w:p>
      <w:pPr>
        <w:spacing w:after="0"/>
        <w:ind w:left="0"/>
        <w:jc w:val="both"/>
      </w:pPr>
      <w:r>
        <w:rPr>
          <w:rFonts w:ascii="Times New Roman"/>
          <w:b w:val="false"/>
          <w:i w:val="false"/>
          <w:color w:val="000000"/>
          <w:sz w:val="28"/>
        </w:rPr>
        <w:t xml:space="preserve">
      3) питание - называть и показывать кухонную посуду, мебель, оборудование; поддерживать порядок на кухонных полках и столах; </w:t>
      </w:r>
    </w:p>
    <w:bookmarkEnd w:id="11095"/>
    <w:bookmarkStart w:name="z15382" w:id="11096"/>
    <w:p>
      <w:pPr>
        <w:spacing w:after="0"/>
        <w:ind w:left="0"/>
        <w:jc w:val="both"/>
      </w:pPr>
      <w:r>
        <w:rPr>
          <w:rFonts w:ascii="Times New Roman"/>
          <w:b w:val="false"/>
          <w:i w:val="false"/>
          <w:color w:val="000000"/>
          <w:sz w:val="28"/>
        </w:rPr>
        <w:t>
      4) мой дом, школа - отвечать на вопросы где живем, где учимся; переходить дорогу;</w:t>
      </w:r>
    </w:p>
    <w:bookmarkEnd w:id="11096"/>
    <w:bookmarkStart w:name="z15383" w:id="11097"/>
    <w:p>
      <w:pPr>
        <w:spacing w:after="0"/>
        <w:ind w:left="0"/>
        <w:jc w:val="both"/>
      </w:pPr>
      <w:r>
        <w:rPr>
          <w:rFonts w:ascii="Times New Roman"/>
          <w:b w:val="false"/>
          <w:i w:val="false"/>
          <w:color w:val="000000"/>
          <w:sz w:val="28"/>
        </w:rPr>
        <w:t>
      5) вытирать пыль с мебели, подметать сухим и влажным веником;</w:t>
      </w:r>
    </w:p>
    <w:bookmarkEnd w:id="11097"/>
    <w:bookmarkStart w:name="z15384" w:id="11098"/>
    <w:p>
      <w:pPr>
        <w:spacing w:after="0"/>
        <w:ind w:left="0"/>
        <w:jc w:val="both"/>
      </w:pPr>
      <w:r>
        <w:rPr>
          <w:rFonts w:ascii="Times New Roman"/>
          <w:b w:val="false"/>
          <w:i w:val="false"/>
          <w:color w:val="000000"/>
          <w:sz w:val="28"/>
        </w:rPr>
        <w:t>
      6) мой город - правильно ходить по тратуарам; пользоваться знаниями правил дорожного движения при переходе дорог;</w:t>
      </w:r>
    </w:p>
    <w:bookmarkEnd w:id="11098"/>
    <w:bookmarkStart w:name="z15385" w:id="11099"/>
    <w:p>
      <w:pPr>
        <w:spacing w:after="0"/>
        <w:ind w:left="0"/>
        <w:jc w:val="both"/>
      </w:pPr>
      <w:r>
        <w:rPr>
          <w:rFonts w:ascii="Times New Roman"/>
          <w:b w:val="false"/>
          <w:i w:val="false"/>
          <w:color w:val="000000"/>
          <w:sz w:val="28"/>
        </w:rPr>
        <w:t xml:space="preserve">
      7) мир вокруг меня - рассматривать рекламные щиты (расматривать условные обозначения), получая при этом необходимую информацию; </w:t>
      </w:r>
    </w:p>
    <w:bookmarkEnd w:id="11099"/>
    <w:bookmarkStart w:name="z15386" w:id="11100"/>
    <w:p>
      <w:pPr>
        <w:spacing w:after="0"/>
        <w:ind w:left="0"/>
        <w:jc w:val="both"/>
      </w:pPr>
      <w:r>
        <w:rPr>
          <w:rFonts w:ascii="Times New Roman"/>
          <w:b w:val="false"/>
          <w:i w:val="false"/>
          <w:color w:val="000000"/>
          <w:sz w:val="28"/>
        </w:rPr>
        <w:t>
      8) магазины - различать продуктовые и промтоварные магазины; планировать необходимые покупки; покупать хлебобулочные изделия; обращаться с вопросом, просьбой к работникам торговли;</w:t>
      </w:r>
    </w:p>
    <w:bookmarkEnd w:id="11100"/>
    <w:bookmarkStart w:name="z15387" w:id="11101"/>
    <w:p>
      <w:pPr>
        <w:spacing w:after="0"/>
        <w:ind w:left="0"/>
        <w:jc w:val="both"/>
      </w:pPr>
      <w:r>
        <w:rPr>
          <w:rFonts w:ascii="Times New Roman"/>
          <w:b w:val="false"/>
          <w:i w:val="false"/>
          <w:color w:val="000000"/>
          <w:sz w:val="28"/>
        </w:rPr>
        <w:t>
      9) я и другие люди - перечислять всех членов семьи; называть имена, членов семьи; уважительно и вежливо относиться к старшим членам семьи; не обижать младших братьев и сестер;</w:t>
      </w:r>
    </w:p>
    <w:bookmarkEnd w:id="11101"/>
    <w:bookmarkStart w:name="z15388" w:id="11102"/>
    <w:p>
      <w:pPr>
        <w:spacing w:after="0"/>
        <w:ind w:left="0"/>
        <w:jc w:val="both"/>
      </w:pPr>
      <w:r>
        <w:rPr>
          <w:rFonts w:ascii="Times New Roman"/>
          <w:b w:val="false"/>
          <w:i w:val="false"/>
          <w:color w:val="000000"/>
          <w:sz w:val="28"/>
        </w:rPr>
        <w:t>
      10) мое свободное время- хранить игрушки в порядке; играть ими не портя и не ломая;</w:t>
      </w:r>
    </w:p>
    <w:bookmarkEnd w:id="11102"/>
    <w:bookmarkStart w:name="z15389" w:id="11103"/>
    <w:p>
      <w:pPr>
        <w:spacing w:after="0"/>
        <w:ind w:left="0"/>
        <w:jc w:val="both"/>
      </w:pPr>
      <w:r>
        <w:rPr>
          <w:rFonts w:ascii="Times New Roman"/>
          <w:b w:val="false"/>
          <w:i w:val="false"/>
          <w:color w:val="000000"/>
          <w:sz w:val="28"/>
        </w:rPr>
        <w:t>
      11) праздники - поздравлять взрослых и ровесников с этим праздником.</w:t>
      </w:r>
    </w:p>
    <w:bookmarkEnd w:id="11103"/>
    <w:bookmarkStart w:name="z15390" w:id="11104"/>
    <w:p>
      <w:pPr>
        <w:spacing w:after="0"/>
        <w:ind w:left="0"/>
        <w:jc w:val="both"/>
      </w:pPr>
      <w:r>
        <w:rPr>
          <w:rFonts w:ascii="Times New Roman"/>
          <w:b w:val="false"/>
          <w:i w:val="false"/>
          <w:color w:val="000000"/>
          <w:sz w:val="28"/>
        </w:rPr>
        <w:t>
      58. Учащиеся должны овладеть навыками:</w:t>
      </w:r>
    </w:p>
    <w:bookmarkEnd w:id="11104"/>
    <w:bookmarkStart w:name="z15391" w:id="11105"/>
    <w:p>
      <w:pPr>
        <w:spacing w:after="0"/>
        <w:ind w:left="0"/>
        <w:jc w:val="both"/>
      </w:pPr>
      <w:r>
        <w:rPr>
          <w:rFonts w:ascii="Times New Roman"/>
          <w:b w:val="false"/>
          <w:i w:val="false"/>
          <w:color w:val="000000"/>
          <w:sz w:val="28"/>
        </w:rPr>
        <w:t>
      1) уметь мыть голову и лицо с мылом под рукодством старших;</w:t>
      </w:r>
    </w:p>
    <w:bookmarkEnd w:id="11105"/>
    <w:bookmarkStart w:name="z15392" w:id="11106"/>
    <w:p>
      <w:pPr>
        <w:spacing w:after="0"/>
        <w:ind w:left="0"/>
        <w:jc w:val="both"/>
      </w:pPr>
      <w:r>
        <w:rPr>
          <w:rFonts w:ascii="Times New Roman"/>
          <w:b w:val="false"/>
          <w:i w:val="false"/>
          <w:color w:val="000000"/>
          <w:sz w:val="28"/>
        </w:rPr>
        <w:t>
      2) укладывать белье в шкаф; смешать заранее нарезанные продукты для салата и сервировать стол для снятия пробы салата; мести веником в нужном направлении (от себя); наводить порядок в шкафу для игрушек.</w:t>
      </w:r>
    </w:p>
    <w:bookmarkEnd w:id="11106"/>
    <w:bookmarkStart w:name="z15393" w:id="11107"/>
    <w:p>
      <w:pPr>
        <w:spacing w:after="0"/>
        <w:ind w:left="0"/>
        <w:jc w:val="left"/>
      </w:pPr>
      <w:r>
        <w:rPr>
          <w:rFonts w:ascii="Times New Roman"/>
          <w:b/>
          <w:i w:val="false"/>
          <w:color w:val="000000"/>
        </w:rPr>
        <w:t xml:space="preserve"> 9. Требования к уровню подготовки учащихся 4 класса</w:t>
      </w:r>
    </w:p>
    <w:bookmarkEnd w:id="11107"/>
    <w:bookmarkStart w:name="z15394" w:id="11108"/>
    <w:p>
      <w:pPr>
        <w:spacing w:after="0"/>
        <w:ind w:left="0"/>
        <w:jc w:val="both"/>
      </w:pPr>
      <w:r>
        <w:rPr>
          <w:rFonts w:ascii="Times New Roman"/>
          <w:b w:val="false"/>
          <w:i w:val="false"/>
          <w:color w:val="000000"/>
          <w:sz w:val="28"/>
        </w:rPr>
        <w:t>
      59. Предметные результаты.Учащиеся должны знать:</w:t>
      </w:r>
    </w:p>
    <w:bookmarkEnd w:id="11108"/>
    <w:bookmarkStart w:name="z15395" w:id="11109"/>
    <w:p>
      <w:pPr>
        <w:spacing w:after="0"/>
        <w:ind w:left="0"/>
        <w:jc w:val="both"/>
      </w:pPr>
      <w:r>
        <w:rPr>
          <w:rFonts w:ascii="Times New Roman"/>
          <w:b w:val="false"/>
          <w:i w:val="false"/>
          <w:color w:val="000000"/>
          <w:sz w:val="28"/>
        </w:rPr>
        <w:t>
      1) здоровье, как его сохранить - значение режима дня (труда, отдыха) для поддержания здоровья; части лица, называть их; как сохранить зрение и зубы;</w:t>
      </w:r>
    </w:p>
    <w:bookmarkEnd w:id="11109"/>
    <w:bookmarkStart w:name="z15396" w:id="11110"/>
    <w:p>
      <w:pPr>
        <w:spacing w:after="0"/>
        <w:ind w:left="0"/>
        <w:jc w:val="both"/>
      </w:pPr>
      <w:r>
        <w:rPr>
          <w:rFonts w:ascii="Times New Roman"/>
          <w:b w:val="false"/>
          <w:i w:val="false"/>
          <w:color w:val="000000"/>
          <w:sz w:val="28"/>
        </w:rPr>
        <w:t xml:space="preserve">
      2) одежда и обувь - виды одежды, обуви и головных уборов, их значение; </w:t>
      </w:r>
    </w:p>
    <w:bookmarkEnd w:id="11110"/>
    <w:bookmarkStart w:name="z15397" w:id="11111"/>
    <w:p>
      <w:pPr>
        <w:spacing w:after="0"/>
        <w:ind w:left="0"/>
        <w:jc w:val="both"/>
      </w:pPr>
      <w:r>
        <w:rPr>
          <w:rFonts w:ascii="Times New Roman"/>
          <w:b w:val="false"/>
          <w:i w:val="false"/>
          <w:color w:val="000000"/>
          <w:sz w:val="28"/>
        </w:rPr>
        <w:t>
      3) правила хранения предметов одежды, обуви, головных уборов в шкафу; правила ухода за обувью в зависимости от материала; моющие средства и правила пользования ими;</w:t>
      </w:r>
    </w:p>
    <w:bookmarkEnd w:id="11111"/>
    <w:bookmarkStart w:name="z15398" w:id="11112"/>
    <w:p>
      <w:pPr>
        <w:spacing w:after="0"/>
        <w:ind w:left="0"/>
        <w:jc w:val="both"/>
      </w:pPr>
      <w:r>
        <w:rPr>
          <w:rFonts w:ascii="Times New Roman"/>
          <w:b w:val="false"/>
          <w:i w:val="false"/>
          <w:color w:val="000000"/>
          <w:sz w:val="28"/>
        </w:rPr>
        <w:t>
      4) питание - принципы здорового питания: режим питания, названия и назначение предметов посуды, приборов; правила и средства ухода за посудой; правила сервировки стола к завтраку; правила поведения за столом; порядок приготовления пищи из полуфабрикатов;</w:t>
      </w:r>
    </w:p>
    <w:bookmarkEnd w:id="11112"/>
    <w:bookmarkStart w:name="z15399" w:id="11113"/>
    <w:p>
      <w:pPr>
        <w:spacing w:after="0"/>
        <w:ind w:left="0"/>
        <w:jc w:val="both"/>
      </w:pPr>
      <w:r>
        <w:rPr>
          <w:rFonts w:ascii="Times New Roman"/>
          <w:b w:val="false"/>
          <w:i w:val="false"/>
          <w:color w:val="000000"/>
          <w:sz w:val="28"/>
        </w:rPr>
        <w:t>
      5) мой дом, школа - название учебных кабинетов и мастерских; названия улицы, номер дома и домашнеей мебели названия и назначения частей классной комнаты; названия предметов классной мебели и правила ухода за ней; порядок проведения ежедневной уборки классной комнаты;</w:t>
      </w:r>
    </w:p>
    <w:bookmarkEnd w:id="11113"/>
    <w:bookmarkStart w:name="z15400" w:id="11114"/>
    <w:p>
      <w:pPr>
        <w:spacing w:after="0"/>
        <w:ind w:left="0"/>
        <w:jc w:val="both"/>
      </w:pPr>
      <w:r>
        <w:rPr>
          <w:rFonts w:ascii="Times New Roman"/>
          <w:b w:val="false"/>
          <w:i w:val="false"/>
          <w:color w:val="000000"/>
          <w:sz w:val="28"/>
        </w:rPr>
        <w:t>
      6) мой город - названия транспортных средств, различать их по внешнему виду, значение некоторых дорожных знаков;</w:t>
      </w:r>
    </w:p>
    <w:bookmarkEnd w:id="11114"/>
    <w:bookmarkStart w:name="z15401" w:id="11115"/>
    <w:p>
      <w:pPr>
        <w:spacing w:after="0"/>
        <w:ind w:left="0"/>
        <w:jc w:val="both"/>
      </w:pPr>
      <w:r>
        <w:rPr>
          <w:rFonts w:ascii="Times New Roman"/>
          <w:b w:val="false"/>
          <w:i w:val="false"/>
          <w:color w:val="000000"/>
          <w:sz w:val="28"/>
        </w:rPr>
        <w:t>
      7) мир вокруг меня - о значении поздравительных открыток;</w:t>
      </w:r>
    </w:p>
    <w:bookmarkEnd w:id="11115"/>
    <w:bookmarkStart w:name="z15402" w:id="11116"/>
    <w:p>
      <w:pPr>
        <w:spacing w:after="0"/>
        <w:ind w:left="0"/>
        <w:jc w:val="both"/>
      </w:pPr>
      <w:r>
        <w:rPr>
          <w:rFonts w:ascii="Times New Roman"/>
          <w:b w:val="false"/>
          <w:i w:val="false"/>
          <w:color w:val="000000"/>
          <w:sz w:val="28"/>
        </w:rPr>
        <w:t>
      8) магазины – правила поведения в продовольственном магазине; правила покупки штучного ассортимента товаров в магазине;</w:t>
      </w:r>
    </w:p>
    <w:bookmarkEnd w:id="11116"/>
    <w:bookmarkStart w:name="z15403" w:id="11117"/>
    <w:p>
      <w:pPr>
        <w:spacing w:after="0"/>
        <w:ind w:left="0"/>
        <w:jc w:val="both"/>
      </w:pPr>
      <w:r>
        <w:rPr>
          <w:rFonts w:ascii="Times New Roman"/>
          <w:b w:val="false"/>
          <w:i w:val="false"/>
          <w:color w:val="000000"/>
          <w:sz w:val="28"/>
        </w:rPr>
        <w:t xml:space="preserve">
      9) я и другие люди – как разговаривать со взрослыми; формы приветствия и прощания со взрослыми, со сверстниками; </w:t>
      </w:r>
    </w:p>
    <w:bookmarkEnd w:id="11117"/>
    <w:bookmarkStart w:name="z15404" w:id="11118"/>
    <w:p>
      <w:pPr>
        <w:spacing w:after="0"/>
        <w:ind w:left="0"/>
        <w:jc w:val="both"/>
      </w:pPr>
      <w:r>
        <w:rPr>
          <w:rFonts w:ascii="Times New Roman"/>
          <w:b w:val="false"/>
          <w:i w:val="false"/>
          <w:color w:val="000000"/>
          <w:sz w:val="28"/>
        </w:rPr>
        <w:t>
      10) мое свободное время -правила подвижных игр; правила поведения в игре;</w:t>
      </w:r>
    </w:p>
    <w:bookmarkEnd w:id="11118"/>
    <w:bookmarkStart w:name="z15405" w:id="11119"/>
    <w:p>
      <w:pPr>
        <w:spacing w:after="0"/>
        <w:ind w:left="0"/>
        <w:jc w:val="both"/>
      </w:pPr>
      <w:r>
        <w:rPr>
          <w:rFonts w:ascii="Times New Roman"/>
          <w:b w:val="false"/>
          <w:i w:val="false"/>
          <w:color w:val="000000"/>
          <w:sz w:val="28"/>
        </w:rPr>
        <w:t>
      11) праздники – как обратиться с поздравлениями к учителям и воспитателям.</w:t>
      </w:r>
    </w:p>
    <w:bookmarkEnd w:id="11119"/>
    <w:bookmarkStart w:name="z15406" w:id="11120"/>
    <w:p>
      <w:pPr>
        <w:spacing w:after="0"/>
        <w:ind w:left="0"/>
        <w:jc w:val="both"/>
      </w:pPr>
      <w:r>
        <w:rPr>
          <w:rFonts w:ascii="Times New Roman"/>
          <w:b w:val="false"/>
          <w:i w:val="false"/>
          <w:color w:val="000000"/>
          <w:sz w:val="28"/>
        </w:rPr>
        <w:t>
      60. Учащиеся должны уметь:</w:t>
      </w:r>
    </w:p>
    <w:bookmarkEnd w:id="11120"/>
    <w:bookmarkStart w:name="z15407" w:id="11121"/>
    <w:p>
      <w:pPr>
        <w:spacing w:after="0"/>
        <w:ind w:left="0"/>
        <w:jc w:val="both"/>
      </w:pPr>
      <w:r>
        <w:rPr>
          <w:rFonts w:ascii="Times New Roman"/>
          <w:b w:val="false"/>
          <w:i w:val="false"/>
          <w:color w:val="000000"/>
          <w:sz w:val="28"/>
        </w:rPr>
        <w:t xml:space="preserve">
      1) здоровье, как его сохранить - показывать части лица на себе и товарище; умываться, правильно пользоваться полотенцем; пользоваться предметами и средствами личной гигиены по назначению; </w:t>
      </w:r>
    </w:p>
    <w:bookmarkEnd w:id="11121"/>
    <w:bookmarkStart w:name="z15408" w:id="11122"/>
    <w:p>
      <w:pPr>
        <w:spacing w:after="0"/>
        <w:ind w:left="0"/>
        <w:jc w:val="both"/>
      </w:pPr>
      <w:r>
        <w:rPr>
          <w:rFonts w:ascii="Times New Roman"/>
          <w:b w:val="false"/>
          <w:i w:val="false"/>
          <w:color w:val="000000"/>
          <w:sz w:val="28"/>
        </w:rPr>
        <w:t>
      2) одежда и обувь-различать одежду, обувь, головные уборы по назначению;уметь раскладывать их на полках в шкафу; ухаживать за обувью; растворять стиральный порошок в воде до образования пены;</w:t>
      </w:r>
    </w:p>
    <w:bookmarkEnd w:id="11122"/>
    <w:bookmarkStart w:name="z15409" w:id="11123"/>
    <w:p>
      <w:pPr>
        <w:spacing w:after="0"/>
        <w:ind w:left="0"/>
        <w:jc w:val="both"/>
      </w:pPr>
      <w:r>
        <w:rPr>
          <w:rFonts w:ascii="Times New Roman"/>
          <w:b w:val="false"/>
          <w:i w:val="false"/>
          <w:color w:val="000000"/>
          <w:sz w:val="28"/>
        </w:rPr>
        <w:t>
      3) питание – сервировать стол к завтрак;заваривать пакетированный чай, лапшу и кашу быстрого приготовления; правильно вести себя за столом во время снятия пробы;</w:t>
      </w:r>
    </w:p>
    <w:bookmarkEnd w:id="11123"/>
    <w:bookmarkStart w:name="z15410" w:id="11124"/>
    <w:p>
      <w:pPr>
        <w:spacing w:after="0"/>
        <w:ind w:left="0"/>
        <w:jc w:val="both"/>
      </w:pPr>
      <w:r>
        <w:rPr>
          <w:rFonts w:ascii="Times New Roman"/>
          <w:b w:val="false"/>
          <w:i w:val="false"/>
          <w:color w:val="000000"/>
          <w:sz w:val="28"/>
        </w:rPr>
        <w:t>
      4) мой дом, школа – ориентироваться в школьном здании; вытирать пыль с мебели. Мой город - соблюдать правила поведения в общественном транспорте; соблюдать правила дорожного движения;</w:t>
      </w:r>
    </w:p>
    <w:bookmarkEnd w:id="11124"/>
    <w:bookmarkStart w:name="z15411" w:id="11125"/>
    <w:p>
      <w:pPr>
        <w:spacing w:after="0"/>
        <w:ind w:left="0"/>
        <w:jc w:val="both"/>
      </w:pPr>
      <w:r>
        <w:rPr>
          <w:rFonts w:ascii="Times New Roman"/>
          <w:b w:val="false"/>
          <w:i w:val="false"/>
          <w:color w:val="000000"/>
          <w:sz w:val="28"/>
        </w:rPr>
        <w:t>
      5) мир вокруг меня уметь оформлять открытку своими руками(русунок, аппликация);</w:t>
      </w:r>
    </w:p>
    <w:bookmarkEnd w:id="11125"/>
    <w:bookmarkStart w:name="z15412" w:id="11126"/>
    <w:p>
      <w:pPr>
        <w:spacing w:after="0"/>
        <w:ind w:left="0"/>
        <w:jc w:val="both"/>
      </w:pPr>
      <w:r>
        <w:rPr>
          <w:rFonts w:ascii="Times New Roman"/>
          <w:b w:val="false"/>
          <w:i w:val="false"/>
          <w:color w:val="000000"/>
          <w:sz w:val="28"/>
        </w:rPr>
        <w:t>
      6) магазины – выбирать продукты по потребностям; обращаться с вопросом, просьбой к работникам торговли;</w:t>
      </w:r>
    </w:p>
    <w:bookmarkEnd w:id="11126"/>
    <w:bookmarkStart w:name="z15413" w:id="11127"/>
    <w:p>
      <w:pPr>
        <w:spacing w:after="0"/>
        <w:ind w:left="0"/>
        <w:jc w:val="both"/>
      </w:pPr>
      <w:r>
        <w:rPr>
          <w:rFonts w:ascii="Times New Roman"/>
          <w:b w:val="false"/>
          <w:i w:val="false"/>
          <w:color w:val="000000"/>
          <w:sz w:val="28"/>
        </w:rPr>
        <w:t>
      7) я и другие люди– правильно вести себя при встрече и расставании со взрослыми и сверстниками; обращаться с просьбой, вопросом; правильно вести себя вовремя разговора со старшими, сверстниками;</w:t>
      </w:r>
    </w:p>
    <w:bookmarkEnd w:id="11127"/>
    <w:bookmarkStart w:name="z15414" w:id="11128"/>
    <w:p>
      <w:pPr>
        <w:spacing w:after="0"/>
        <w:ind w:left="0"/>
        <w:jc w:val="both"/>
      </w:pPr>
      <w:r>
        <w:rPr>
          <w:rFonts w:ascii="Times New Roman"/>
          <w:b w:val="false"/>
          <w:i w:val="false"/>
          <w:color w:val="000000"/>
          <w:sz w:val="28"/>
        </w:rPr>
        <w:t>
      8) мое свободное время-соблюдать правила поведения при игре;</w:t>
      </w:r>
    </w:p>
    <w:bookmarkEnd w:id="11128"/>
    <w:bookmarkStart w:name="z15415" w:id="11129"/>
    <w:p>
      <w:pPr>
        <w:spacing w:after="0"/>
        <w:ind w:left="0"/>
        <w:jc w:val="both"/>
      </w:pPr>
      <w:r>
        <w:rPr>
          <w:rFonts w:ascii="Times New Roman"/>
          <w:b w:val="false"/>
          <w:i w:val="false"/>
          <w:color w:val="000000"/>
          <w:sz w:val="28"/>
        </w:rPr>
        <w:t>
      9) праздники-обращаться со словами поздравления к педагогам.</w:t>
      </w:r>
    </w:p>
    <w:bookmarkEnd w:id="11129"/>
    <w:bookmarkStart w:name="z15416" w:id="11130"/>
    <w:p>
      <w:pPr>
        <w:spacing w:after="0"/>
        <w:ind w:left="0"/>
        <w:jc w:val="both"/>
      </w:pPr>
      <w:r>
        <w:rPr>
          <w:rFonts w:ascii="Times New Roman"/>
          <w:b w:val="false"/>
          <w:i w:val="false"/>
          <w:color w:val="000000"/>
          <w:sz w:val="28"/>
        </w:rPr>
        <w:t>
      61. Учащиеся должны овладеть навыками:</w:t>
      </w:r>
    </w:p>
    <w:bookmarkEnd w:id="11130"/>
    <w:bookmarkStart w:name="z15417" w:id="11131"/>
    <w:p>
      <w:pPr>
        <w:spacing w:after="0"/>
        <w:ind w:left="0"/>
        <w:jc w:val="both"/>
      </w:pPr>
      <w:r>
        <w:rPr>
          <w:rFonts w:ascii="Times New Roman"/>
          <w:b w:val="false"/>
          <w:i w:val="false"/>
          <w:color w:val="000000"/>
          <w:sz w:val="28"/>
        </w:rPr>
        <w:t xml:space="preserve">
      1) уметь чистить зубы, полоскать рот; развешивать одежду на плечиках; раскладывать вещей на полках в шкафу; ухаживать за обувью; стирать мелкие изделия с мылом (носки, носовые платки); </w:t>
      </w:r>
    </w:p>
    <w:bookmarkEnd w:id="11131"/>
    <w:bookmarkStart w:name="z15418" w:id="11132"/>
    <w:p>
      <w:pPr>
        <w:spacing w:after="0"/>
        <w:ind w:left="0"/>
        <w:jc w:val="both"/>
      </w:pPr>
      <w:r>
        <w:rPr>
          <w:rFonts w:ascii="Times New Roman"/>
          <w:b w:val="false"/>
          <w:i w:val="false"/>
          <w:color w:val="000000"/>
          <w:sz w:val="28"/>
        </w:rPr>
        <w:t xml:space="preserve">
      2) сервировать стол к завтраку; заваривать чай, лапшу, кашу; мыть посуду после ее использования; </w:t>
      </w:r>
    </w:p>
    <w:bookmarkEnd w:id="11132"/>
    <w:bookmarkStart w:name="z15419" w:id="11133"/>
    <w:p>
      <w:pPr>
        <w:spacing w:after="0"/>
        <w:ind w:left="0"/>
        <w:jc w:val="both"/>
      </w:pPr>
      <w:r>
        <w:rPr>
          <w:rFonts w:ascii="Times New Roman"/>
          <w:b w:val="false"/>
          <w:i w:val="false"/>
          <w:color w:val="000000"/>
          <w:sz w:val="28"/>
        </w:rPr>
        <w:t xml:space="preserve">
      3) передвигаться по школе под руководством взрослого; вытирать пыль со шкафов. </w:t>
      </w:r>
    </w:p>
    <w:bookmarkEnd w:id="11133"/>
    <w:bookmarkStart w:name="z15420" w:id="11134"/>
    <w:p>
      <w:pPr>
        <w:spacing w:after="0"/>
        <w:ind w:left="0"/>
        <w:jc w:val="both"/>
      </w:pPr>
      <w:r>
        <w:rPr>
          <w:rFonts w:ascii="Times New Roman"/>
          <w:b w:val="false"/>
          <w:i w:val="false"/>
          <w:color w:val="000000"/>
          <w:sz w:val="28"/>
        </w:rPr>
        <w:t>
      62. Личностные результаты должны проявляться в:</w:t>
      </w:r>
    </w:p>
    <w:bookmarkEnd w:id="11134"/>
    <w:bookmarkStart w:name="z15421" w:id="11135"/>
    <w:p>
      <w:pPr>
        <w:spacing w:after="0"/>
        <w:ind w:left="0"/>
        <w:jc w:val="both"/>
      </w:pPr>
      <w:r>
        <w:rPr>
          <w:rFonts w:ascii="Times New Roman"/>
          <w:b w:val="false"/>
          <w:i w:val="false"/>
          <w:color w:val="000000"/>
          <w:sz w:val="28"/>
        </w:rPr>
        <w:t xml:space="preserve">
      1) знать санитарно-гигиенические требование при самообслуживании и приготовлении пищи; </w:t>
      </w:r>
    </w:p>
    <w:bookmarkEnd w:id="11135"/>
    <w:bookmarkStart w:name="z15422" w:id="11136"/>
    <w:p>
      <w:pPr>
        <w:spacing w:after="0"/>
        <w:ind w:left="0"/>
        <w:jc w:val="both"/>
      </w:pPr>
      <w:r>
        <w:rPr>
          <w:rFonts w:ascii="Times New Roman"/>
          <w:b w:val="false"/>
          <w:i w:val="false"/>
          <w:color w:val="000000"/>
          <w:sz w:val="28"/>
        </w:rPr>
        <w:t>
      2) умении строить взаимоотношения на уроках;</w:t>
      </w:r>
    </w:p>
    <w:bookmarkEnd w:id="11136"/>
    <w:bookmarkStart w:name="z15423" w:id="11137"/>
    <w:p>
      <w:pPr>
        <w:spacing w:after="0"/>
        <w:ind w:left="0"/>
        <w:jc w:val="both"/>
      </w:pPr>
      <w:r>
        <w:rPr>
          <w:rFonts w:ascii="Times New Roman"/>
          <w:b w:val="false"/>
          <w:i w:val="false"/>
          <w:color w:val="000000"/>
          <w:sz w:val="28"/>
        </w:rPr>
        <w:t>
      3) выполнять практические действия под руководством учителя;</w:t>
      </w:r>
    </w:p>
    <w:bookmarkEnd w:id="11137"/>
    <w:bookmarkStart w:name="z15424" w:id="11138"/>
    <w:p>
      <w:pPr>
        <w:spacing w:after="0"/>
        <w:ind w:left="0"/>
        <w:jc w:val="both"/>
      </w:pPr>
      <w:r>
        <w:rPr>
          <w:rFonts w:ascii="Times New Roman"/>
          <w:b w:val="false"/>
          <w:i w:val="false"/>
          <w:color w:val="000000"/>
          <w:sz w:val="28"/>
        </w:rPr>
        <w:t xml:space="preserve">
      4) бесконфликтном поведении во время взаимодействиями между собой; </w:t>
      </w:r>
    </w:p>
    <w:bookmarkEnd w:id="11138"/>
    <w:bookmarkStart w:name="z15425" w:id="11139"/>
    <w:p>
      <w:pPr>
        <w:spacing w:after="0"/>
        <w:ind w:left="0"/>
        <w:jc w:val="both"/>
      </w:pPr>
      <w:r>
        <w:rPr>
          <w:rFonts w:ascii="Times New Roman"/>
          <w:b w:val="false"/>
          <w:i w:val="false"/>
          <w:color w:val="000000"/>
          <w:sz w:val="28"/>
        </w:rPr>
        <w:t>
      5) уважительно относиться к старшим и сверстникам.</w:t>
      </w:r>
    </w:p>
    <w:bookmarkEnd w:id="11139"/>
    <w:bookmarkStart w:name="z15426" w:id="11140"/>
    <w:p>
      <w:pPr>
        <w:spacing w:after="0"/>
        <w:ind w:left="0"/>
        <w:jc w:val="both"/>
      </w:pPr>
      <w:r>
        <w:rPr>
          <w:rFonts w:ascii="Times New Roman"/>
          <w:b w:val="false"/>
          <w:i w:val="false"/>
          <w:color w:val="000000"/>
          <w:sz w:val="28"/>
        </w:rPr>
        <w:t>
      63. Системно-деятельностные результаты должны проявляться в:</w:t>
      </w:r>
    </w:p>
    <w:bookmarkEnd w:id="11140"/>
    <w:bookmarkStart w:name="z15427" w:id="11141"/>
    <w:p>
      <w:pPr>
        <w:spacing w:after="0"/>
        <w:ind w:left="0"/>
        <w:jc w:val="both"/>
      </w:pPr>
      <w:r>
        <w:rPr>
          <w:rFonts w:ascii="Times New Roman"/>
          <w:b w:val="false"/>
          <w:i w:val="false"/>
          <w:color w:val="000000"/>
          <w:sz w:val="28"/>
        </w:rPr>
        <w:t>
      1) применять наиболее доступные способы манипуляций при часто повторяющихся действиях;</w:t>
      </w:r>
    </w:p>
    <w:bookmarkEnd w:id="11141"/>
    <w:bookmarkStart w:name="z15428" w:id="11142"/>
    <w:p>
      <w:pPr>
        <w:spacing w:after="0"/>
        <w:ind w:left="0"/>
        <w:jc w:val="both"/>
      </w:pPr>
      <w:r>
        <w:rPr>
          <w:rFonts w:ascii="Times New Roman"/>
          <w:b w:val="false"/>
          <w:i w:val="false"/>
          <w:color w:val="000000"/>
          <w:sz w:val="28"/>
        </w:rPr>
        <w:t>
      2) знать элементарные приемы и навыки самообслуживания;</w:t>
      </w:r>
    </w:p>
    <w:bookmarkEnd w:id="11142"/>
    <w:bookmarkStart w:name="z15429" w:id="11143"/>
    <w:p>
      <w:pPr>
        <w:spacing w:after="0"/>
        <w:ind w:left="0"/>
        <w:jc w:val="both"/>
      </w:pPr>
      <w:r>
        <w:rPr>
          <w:rFonts w:ascii="Times New Roman"/>
          <w:b w:val="false"/>
          <w:i w:val="false"/>
          <w:color w:val="000000"/>
          <w:sz w:val="28"/>
        </w:rPr>
        <w:t xml:space="preserve">
      3) применять оборудование в процессе приготовления пищи и сервировки стола; </w:t>
      </w:r>
    </w:p>
    <w:bookmarkEnd w:id="11143"/>
    <w:bookmarkStart w:name="z15430" w:id="11144"/>
    <w:p>
      <w:pPr>
        <w:spacing w:after="0"/>
        <w:ind w:left="0"/>
        <w:jc w:val="both"/>
      </w:pPr>
      <w:r>
        <w:rPr>
          <w:rFonts w:ascii="Times New Roman"/>
          <w:b w:val="false"/>
          <w:i w:val="false"/>
          <w:color w:val="000000"/>
          <w:sz w:val="28"/>
        </w:rPr>
        <w:t>
      4) уметь ухаживать за одеждой и обувью;</w:t>
      </w:r>
    </w:p>
    <w:bookmarkEnd w:id="11144"/>
    <w:bookmarkStart w:name="z15431" w:id="11145"/>
    <w:p>
      <w:pPr>
        <w:spacing w:after="0"/>
        <w:ind w:left="0"/>
        <w:jc w:val="both"/>
      </w:pPr>
      <w:r>
        <w:rPr>
          <w:rFonts w:ascii="Times New Roman"/>
          <w:b w:val="false"/>
          <w:i w:val="false"/>
          <w:color w:val="000000"/>
          <w:sz w:val="28"/>
        </w:rPr>
        <w:t>
      5) навыках выполнения последовательных действий при поддержании порядка в помещении.</w:t>
      </w:r>
    </w:p>
    <w:bookmarkEnd w:id="1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5433" w:id="11146"/>
    <w:p>
      <w:pPr>
        <w:spacing w:after="0"/>
        <w:ind w:left="0"/>
        <w:jc w:val="left"/>
      </w:pPr>
      <w:r>
        <w:rPr>
          <w:rFonts w:ascii="Times New Roman"/>
          <w:b/>
          <w:i w:val="false"/>
          <w:color w:val="000000"/>
        </w:rPr>
        <w:t xml:space="preserve"> Типовая учебная программа по предмету</w:t>
      </w:r>
      <w:r>
        <w:br/>
      </w:r>
      <w:r>
        <w:rPr>
          <w:rFonts w:ascii="Times New Roman"/>
          <w:b/>
          <w:i w:val="false"/>
          <w:color w:val="000000"/>
        </w:rPr>
        <w:t>"Развитие психомоторики и сенсорных процессов" для учащихся с</w:t>
      </w:r>
      <w:r>
        <w:br/>
      </w:r>
      <w:r>
        <w:rPr>
          <w:rFonts w:ascii="Times New Roman"/>
          <w:b/>
          <w:i w:val="false"/>
          <w:color w:val="000000"/>
        </w:rPr>
        <w:t>умеренной умственной отсталостью 1-4 классов уровня начального образования</w:t>
      </w:r>
    </w:p>
    <w:bookmarkEnd w:id="11146"/>
    <w:p>
      <w:pPr>
        <w:spacing w:after="0"/>
        <w:ind w:left="0"/>
        <w:jc w:val="both"/>
      </w:pPr>
      <w:r>
        <w:rPr>
          <w:rFonts w:ascii="Times New Roman"/>
          <w:b w:val="false"/>
          <w:i w:val="false"/>
          <w:color w:val="ff0000"/>
          <w:sz w:val="28"/>
        </w:rPr>
        <w:t xml:space="preserve">
      Сноска. Приказ дополнен приложением 174 в соответствии с приказом Министра образования и науки РК от 18.06.2015 </w:t>
      </w:r>
      <w:r>
        <w:rPr>
          <w:rFonts w:ascii="Times New Roman"/>
          <w:b w:val="false"/>
          <w:i w:val="false"/>
          <w:color w:val="ff0000"/>
          <w:sz w:val="28"/>
        </w:rPr>
        <w:t>№ 393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5434" w:id="11147"/>
    <w:p>
      <w:pPr>
        <w:spacing w:after="0"/>
        <w:ind w:left="0"/>
        <w:jc w:val="left"/>
      </w:pPr>
      <w:r>
        <w:rPr>
          <w:rFonts w:ascii="Times New Roman"/>
          <w:b/>
          <w:i w:val="false"/>
          <w:color w:val="000000"/>
        </w:rPr>
        <w:t xml:space="preserve">  1. Пояснительная записка</w:t>
      </w:r>
    </w:p>
    <w:bookmarkEnd w:id="11147"/>
    <w:bookmarkStart w:name="z15435" w:id="1114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и с учетом необходимости удовлетворять особые образовательные потребности учащихся с умеренной умственной отсталостью.</w:t>
      </w:r>
    </w:p>
    <w:bookmarkEnd w:id="11148"/>
    <w:bookmarkStart w:name="z15436" w:id="11149"/>
    <w:p>
      <w:pPr>
        <w:spacing w:after="0"/>
        <w:ind w:left="0"/>
        <w:jc w:val="both"/>
      </w:pPr>
      <w:r>
        <w:rPr>
          <w:rFonts w:ascii="Times New Roman"/>
          <w:b w:val="false"/>
          <w:i w:val="false"/>
          <w:color w:val="000000"/>
          <w:sz w:val="28"/>
        </w:rPr>
        <w:t>
      2. Сенсорное развитие умственно отсталого ребенка, по срокам формирования, значительно отстает от сверстников и проходит чрезвычайно неравномерно. Замедленность, узость объема восприятия, нарушение аналитико-синтетической деятельности затрудняют его знакомство с окружающим миром и в дальнейшем, процесс обучения детей в условиях специального образования.</w:t>
      </w:r>
    </w:p>
    <w:bookmarkEnd w:id="11149"/>
    <w:bookmarkStart w:name="z15437" w:id="11150"/>
    <w:p>
      <w:pPr>
        <w:spacing w:after="0"/>
        <w:ind w:left="0"/>
        <w:jc w:val="both"/>
      </w:pPr>
      <w:r>
        <w:rPr>
          <w:rFonts w:ascii="Times New Roman"/>
          <w:b w:val="false"/>
          <w:i w:val="false"/>
          <w:color w:val="000000"/>
          <w:sz w:val="28"/>
        </w:rPr>
        <w:t>
      3. Преподавание предмета "Развитие психомоторики и сенсорных процессов" обусловлен необходимостью коррекции недостатков психического и физического развития детей с нарушенным интеллектом средствами сенсомоторной деятельности.</w:t>
      </w:r>
    </w:p>
    <w:bookmarkEnd w:id="11150"/>
    <w:bookmarkStart w:name="z15438" w:id="11151"/>
    <w:p>
      <w:pPr>
        <w:spacing w:after="0"/>
        <w:ind w:left="0"/>
        <w:jc w:val="both"/>
      </w:pPr>
      <w:r>
        <w:rPr>
          <w:rFonts w:ascii="Times New Roman"/>
          <w:b w:val="false"/>
          <w:i w:val="false"/>
          <w:color w:val="000000"/>
          <w:sz w:val="28"/>
        </w:rPr>
        <w:t>
      4. Программа составлена с учетом возрастных и психологических особенностей детей с умеренной умственной отсталостью младшего школьного возраста, их уровня умений и навыков.</w:t>
      </w:r>
    </w:p>
    <w:bookmarkEnd w:id="11151"/>
    <w:bookmarkStart w:name="z15439" w:id="11152"/>
    <w:p>
      <w:pPr>
        <w:spacing w:after="0"/>
        <w:ind w:left="0"/>
        <w:jc w:val="both"/>
      </w:pPr>
      <w:r>
        <w:rPr>
          <w:rFonts w:ascii="Times New Roman"/>
          <w:b w:val="false"/>
          <w:i w:val="false"/>
          <w:color w:val="000000"/>
          <w:sz w:val="28"/>
        </w:rPr>
        <w:t>
      5. Целью учебного предмета "Развитие психомоторики и сенсорных процессов" - является создание оптимальных условий для познания ребенком каждого объекта в совокупности его сенсорных свойств, качеств и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bookmarkEnd w:id="11152"/>
    <w:bookmarkStart w:name="z15440" w:id="11153"/>
    <w:p>
      <w:pPr>
        <w:spacing w:after="0"/>
        <w:ind w:left="0"/>
        <w:jc w:val="both"/>
      </w:pPr>
      <w:r>
        <w:rPr>
          <w:rFonts w:ascii="Times New Roman"/>
          <w:b w:val="false"/>
          <w:i w:val="false"/>
          <w:color w:val="000000"/>
          <w:sz w:val="28"/>
        </w:rPr>
        <w:t>
      6. Основные задачи. Достижение цели предусматривает решение ряда задач:</w:t>
      </w:r>
    </w:p>
    <w:bookmarkEnd w:id="11153"/>
    <w:bookmarkStart w:name="z15441" w:id="11154"/>
    <w:p>
      <w:pPr>
        <w:spacing w:after="0"/>
        <w:ind w:left="0"/>
        <w:jc w:val="both"/>
      </w:pPr>
      <w:r>
        <w:rPr>
          <w:rFonts w:ascii="Times New Roman"/>
          <w:b w:val="false"/>
          <w:i w:val="false"/>
          <w:color w:val="000000"/>
          <w:sz w:val="28"/>
        </w:rPr>
        <w:t>
      1)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 восприятия;</w:t>
      </w:r>
    </w:p>
    <w:bookmarkEnd w:id="11154"/>
    <w:bookmarkStart w:name="z15442" w:id="11155"/>
    <w:p>
      <w:pPr>
        <w:spacing w:after="0"/>
        <w:ind w:left="0"/>
        <w:jc w:val="both"/>
      </w:pPr>
      <w:r>
        <w:rPr>
          <w:rFonts w:ascii="Times New Roman"/>
          <w:b w:val="false"/>
          <w:i w:val="false"/>
          <w:color w:val="000000"/>
          <w:sz w:val="28"/>
        </w:rPr>
        <w:t>
      2)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bookmarkEnd w:id="11155"/>
    <w:bookmarkStart w:name="z15443" w:id="11156"/>
    <w:p>
      <w:pPr>
        <w:spacing w:after="0"/>
        <w:ind w:left="0"/>
        <w:jc w:val="both"/>
      </w:pPr>
      <w:r>
        <w:rPr>
          <w:rFonts w:ascii="Times New Roman"/>
          <w:b w:val="false"/>
          <w:i w:val="false"/>
          <w:color w:val="000000"/>
          <w:sz w:val="28"/>
        </w:rPr>
        <w:t>
      3) коррекция недостатков познавательной деятельности школьников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 и во времени.</w:t>
      </w:r>
    </w:p>
    <w:bookmarkEnd w:id="11156"/>
    <w:bookmarkStart w:name="z15444" w:id="11157"/>
    <w:p>
      <w:pPr>
        <w:spacing w:after="0"/>
        <w:ind w:left="0"/>
        <w:jc w:val="both"/>
      </w:pPr>
      <w:r>
        <w:rPr>
          <w:rFonts w:ascii="Times New Roman"/>
          <w:b w:val="false"/>
          <w:i w:val="false"/>
          <w:color w:val="000000"/>
          <w:sz w:val="28"/>
        </w:rPr>
        <w:t xml:space="preserve">
      7. Средствами реализации учебно-воспитательных и коррекционно-развивающих задач данной программы являются все виды деятельности ребенка, среди которых особое место занимает - игровая деятельность, как ведущий вид деятельности ребенка в младшем школьном возрасте. В соответствии с предложенным курсом, необходимо осуществлять психолого-педагогическую дифференциацию учащихся на группы по возможностям их обучения для проведения коррекционных занятий. </w:t>
      </w:r>
    </w:p>
    <w:bookmarkEnd w:id="11157"/>
    <w:bookmarkStart w:name="z15445" w:id="11158"/>
    <w:p>
      <w:pPr>
        <w:spacing w:after="0"/>
        <w:ind w:left="0"/>
        <w:jc w:val="both"/>
      </w:pPr>
      <w:r>
        <w:rPr>
          <w:rFonts w:ascii="Times New Roman"/>
          <w:b w:val="false"/>
          <w:i w:val="false"/>
          <w:color w:val="000000"/>
          <w:sz w:val="28"/>
        </w:rPr>
        <w:t>
      8. Структура программы коррекционных занятий включает в себя следующие разделы:</w:t>
      </w:r>
    </w:p>
    <w:bookmarkEnd w:id="11158"/>
    <w:bookmarkStart w:name="z15446" w:id="11159"/>
    <w:p>
      <w:pPr>
        <w:spacing w:after="0"/>
        <w:ind w:left="0"/>
        <w:jc w:val="both"/>
      </w:pPr>
      <w:r>
        <w:rPr>
          <w:rFonts w:ascii="Times New Roman"/>
          <w:b w:val="false"/>
          <w:i w:val="false"/>
          <w:color w:val="000000"/>
          <w:sz w:val="28"/>
        </w:rPr>
        <w:t>
      1) диагностика состояний психомоторных процессов;</w:t>
      </w:r>
    </w:p>
    <w:bookmarkEnd w:id="11159"/>
    <w:bookmarkStart w:name="z15447" w:id="11160"/>
    <w:p>
      <w:pPr>
        <w:spacing w:after="0"/>
        <w:ind w:left="0"/>
        <w:jc w:val="both"/>
      </w:pPr>
      <w:r>
        <w:rPr>
          <w:rFonts w:ascii="Times New Roman"/>
          <w:b w:val="false"/>
          <w:i w:val="false"/>
          <w:color w:val="000000"/>
          <w:sz w:val="28"/>
        </w:rPr>
        <w:t>
      2) развитие общей моторики тела и мелкой моторики рук и пальцев;</w:t>
      </w:r>
    </w:p>
    <w:bookmarkEnd w:id="11160"/>
    <w:bookmarkStart w:name="z15448" w:id="11161"/>
    <w:p>
      <w:pPr>
        <w:spacing w:after="0"/>
        <w:ind w:left="0"/>
        <w:jc w:val="both"/>
      </w:pPr>
      <w:r>
        <w:rPr>
          <w:rFonts w:ascii="Times New Roman"/>
          <w:b w:val="false"/>
          <w:i w:val="false"/>
          <w:color w:val="000000"/>
          <w:sz w:val="28"/>
        </w:rPr>
        <w:t>
      3) тактильно-двигательное восприятие свойств предметов;</w:t>
      </w:r>
    </w:p>
    <w:bookmarkEnd w:id="11161"/>
    <w:bookmarkStart w:name="z15449" w:id="11162"/>
    <w:p>
      <w:pPr>
        <w:spacing w:after="0"/>
        <w:ind w:left="0"/>
        <w:jc w:val="both"/>
      </w:pPr>
      <w:r>
        <w:rPr>
          <w:rFonts w:ascii="Times New Roman"/>
          <w:b w:val="false"/>
          <w:i w:val="false"/>
          <w:color w:val="000000"/>
          <w:sz w:val="28"/>
        </w:rPr>
        <w:t>
      4) кинестетическое и кинетическое развитие;</w:t>
      </w:r>
    </w:p>
    <w:bookmarkEnd w:id="11162"/>
    <w:bookmarkStart w:name="z15450" w:id="11163"/>
    <w:p>
      <w:pPr>
        <w:spacing w:after="0"/>
        <w:ind w:left="0"/>
        <w:jc w:val="both"/>
      </w:pPr>
      <w:r>
        <w:rPr>
          <w:rFonts w:ascii="Times New Roman"/>
          <w:b w:val="false"/>
          <w:i w:val="false"/>
          <w:color w:val="000000"/>
          <w:sz w:val="28"/>
        </w:rPr>
        <w:t>
      5) восприятие формы, величины, цвета; конструирование предметов;</w:t>
      </w:r>
    </w:p>
    <w:bookmarkEnd w:id="11163"/>
    <w:bookmarkStart w:name="z15451" w:id="11164"/>
    <w:p>
      <w:pPr>
        <w:spacing w:after="0"/>
        <w:ind w:left="0"/>
        <w:jc w:val="both"/>
      </w:pPr>
      <w:r>
        <w:rPr>
          <w:rFonts w:ascii="Times New Roman"/>
          <w:b w:val="false"/>
          <w:i w:val="false"/>
          <w:color w:val="000000"/>
          <w:sz w:val="28"/>
        </w:rPr>
        <w:t>
      6) развитие зрительного восприятия и зрительной памяти;</w:t>
      </w:r>
    </w:p>
    <w:bookmarkEnd w:id="11164"/>
    <w:bookmarkStart w:name="z15452" w:id="11165"/>
    <w:p>
      <w:pPr>
        <w:spacing w:after="0"/>
        <w:ind w:left="0"/>
        <w:jc w:val="both"/>
      </w:pPr>
      <w:r>
        <w:rPr>
          <w:rFonts w:ascii="Times New Roman"/>
          <w:b w:val="false"/>
          <w:i w:val="false"/>
          <w:color w:val="000000"/>
          <w:sz w:val="28"/>
        </w:rPr>
        <w:t>
      7) восприятие особых свойств предметов (осязание, обоняние, барические ощущения, вкусовые качества);</w:t>
      </w:r>
    </w:p>
    <w:bookmarkEnd w:id="11165"/>
    <w:bookmarkStart w:name="z15453" w:id="11166"/>
    <w:p>
      <w:pPr>
        <w:spacing w:after="0"/>
        <w:ind w:left="0"/>
        <w:jc w:val="both"/>
      </w:pPr>
      <w:r>
        <w:rPr>
          <w:rFonts w:ascii="Times New Roman"/>
          <w:b w:val="false"/>
          <w:i w:val="false"/>
          <w:color w:val="000000"/>
          <w:sz w:val="28"/>
        </w:rPr>
        <w:t>
      8) развитие слуховых ощущений и памяти;</w:t>
      </w:r>
    </w:p>
    <w:bookmarkEnd w:id="11166"/>
    <w:bookmarkStart w:name="z15454" w:id="11167"/>
    <w:p>
      <w:pPr>
        <w:spacing w:after="0"/>
        <w:ind w:left="0"/>
        <w:jc w:val="both"/>
      </w:pPr>
      <w:r>
        <w:rPr>
          <w:rFonts w:ascii="Times New Roman"/>
          <w:b w:val="false"/>
          <w:i w:val="false"/>
          <w:color w:val="000000"/>
          <w:sz w:val="28"/>
        </w:rPr>
        <w:t>
      9) восприятие пространственных ощущений;</w:t>
      </w:r>
    </w:p>
    <w:bookmarkEnd w:id="11167"/>
    <w:bookmarkStart w:name="z15455" w:id="11168"/>
    <w:p>
      <w:pPr>
        <w:spacing w:after="0"/>
        <w:ind w:left="0"/>
        <w:jc w:val="both"/>
      </w:pPr>
      <w:r>
        <w:rPr>
          <w:rFonts w:ascii="Times New Roman"/>
          <w:b w:val="false"/>
          <w:i w:val="false"/>
          <w:color w:val="000000"/>
          <w:sz w:val="28"/>
        </w:rPr>
        <w:t>
      10) восприятие времени.</w:t>
      </w:r>
    </w:p>
    <w:bookmarkEnd w:id="11168"/>
    <w:bookmarkStart w:name="z15456" w:id="11169"/>
    <w:p>
      <w:pPr>
        <w:spacing w:after="0"/>
        <w:ind w:left="0"/>
        <w:jc w:val="both"/>
      </w:pPr>
      <w:r>
        <w:rPr>
          <w:rFonts w:ascii="Times New Roman"/>
          <w:b w:val="false"/>
          <w:i w:val="false"/>
          <w:color w:val="000000"/>
          <w:sz w:val="28"/>
        </w:rPr>
        <w:t>
      9. Количество часов составляет:</w:t>
      </w:r>
    </w:p>
    <w:bookmarkEnd w:id="11169"/>
    <w:bookmarkStart w:name="z15457" w:id="11170"/>
    <w:p>
      <w:pPr>
        <w:spacing w:after="0"/>
        <w:ind w:left="0"/>
        <w:jc w:val="both"/>
      </w:pPr>
      <w:r>
        <w:rPr>
          <w:rFonts w:ascii="Times New Roman"/>
          <w:b w:val="false"/>
          <w:i w:val="false"/>
          <w:color w:val="000000"/>
          <w:sz w:val="28"/>
        </w:rPr>
        <w:t xml:space="preserve">
      1) в 1 классе - 2 часа в неделю, всего за год - 66 часов; </w:t>
      </w:r>
    </w:p>
    <w:bookmarkEnd w:id="11170"/>
    <w:bookmarkStart w:name="z15458" w:id="11171"/>
    <w:p>
      <w:pPr>
        <w:spacing w:after="0"/>
        <w:ind w:left="0"/>
        <w:jc w:val="both"/>
      </w:pPr>
      <w:r>
        <w:rPr>
          <w:rFonts w:ascii="Times New Roman"/>
          <w:b w:val="false"/>
          <w:i w:val="false"/>
          <w:color w:val="000000"/>
          <w:sz w:val="28"/>
        </w:rPr>
        <w:t xml:space="preserve">
      2) со 2 по 4 классы - 2 часа в неделю, всего за год - по 68 часов; </w:t>
      </w:r>
    </w:p>
    <w:bookmarkEnd w:id="11171"/>
    <w:bookmarkStart w:name="z15459" w:id="11172"/>
    <w:p>
      <w:pPr>
        <w:spacing w:after="0"/>
        <w:ind w:left="0"/>
        <w:jc w:val="both"/>
      </w:pPr>
      <w:r>
        <w:rPr>
          <w:rFonts w:ascii="Times New Roman"/>
          <w:b w:val="false"/>
          <w:i w:val="false"/>
          <w:color w:val="000000"/>
          <w:sz w:val="28"/>
        </w:rPr>
        <w:t>
      3) итого, все 4 года обучения детей составляют - 270 часов.</w:t>
      </w:r>
    </w:p>
    <w:bookmarkEnd w:id="11172"/>
    <w:bookmarkStart w:name="z15460" w:id="11173"/>
    <w:p>
      <w:pPr>
        <w:spacing w:after="0"/>
        <w:ind w:left="0"/>
        <w:jc w:val="both"/>
      </w:pPr>
      <w:r>
        <w:rPr>
          <w:rFonts w:ascii="Times New Roman"/>
          <w:b w:val="false"/>
          <w:i w:val="false"/>
          <w:color w:val="000000"/>
          <w:sz w:val="28"/>
        </w:rPr>
        <w:t>
      10. Коррекционные занятия, возможно, проводить как в первой, так и во второй половине дня. Продолжительность занятия составляет не более 30-35 минут. На каждый класс выделено 2 занятия в неделю. Количество индивидуальных занятий определяет психолог, исходя из потребностей ученика.</w:t>
      </w:r>
    </w:p>
    <w:bookmarkEnd w:id="11173"/>
    <w:bookmarkStart w:name="z15461" w:id="11174"/>
    <w:p>
      <w:pPr>
        <w:spacing w:after="0"/>
        <w:ind w:left="0"/>
        <w:jc w:val="both"/>
      </w:pPr>
      <w:r>
        <w:rPr>
          <w:rFonts w:ascii="Times New Roman"/>
          <w:b w:val="false"/>
          <w:i w:val="false"/>
          <w:color w:val="000000"/>
          <w:sz w:val="28"/>
        </w:rPr>
        <w:t>
      11. В процессе изучения содержания учебного материала учитываются межпредметные связи со следующими курсами культуроведческого цикла и социальной адаптацией и трудовой подготовкой учащихся:</w:t>
      </w:r>
    </w:p>
    <w:bookmarkEnd w:id="11174"/>
    <w:bookmarkStart w:name="z15462" w:id="11175"/>
    <w:p>
      <w:pPr>
        <w:spacing w:after="0"/>
        <w:ind w:left="0"/>
        <w:jc w:val="both"/>
      </w:pPr>
      <w:r>
        <w:rPr>
          <w:rFonts w:ascii="Times New Roman"/>
          <w:b w:val="false"/>
          <w:i w:val="false"/>
          <w:color w:val="000000"/>
          <w:sz w:val="28"/>
        </w:rPr>
        <w:t xml:space="preserve">
      1) "мир вокруг"; </w:t>
      </w:r>
    </w:p>
    <w:bookmarkEnd w:id="11175"/>
    <w:bookmarkStart w:name="z15463" w:id="11176"/>
    <w:p>
      <w:pPr>
        <w:spacing w:after="0"/>
        <w:ind w:left="0"/>
        <w:jc w:val="both"/>
      </w:pPr>
      <w:r>
        <w:rPr>
          <w:rFonts w:ascii="Times New Roman"/>
          <w:b w:val="false"/>
          <w:i w:val="false"/>
          <w:color w:val="000000"/>
          <w:sz w:val="28"/>
        </w:rPr>
        <w:t xml:space="preserve">
      2) "рисование"; </w:t>
      </w:r>
    </w:p>
    <w:bookmarkEnd w:id="11176"/>
    <w:bookmarkStart w:name="z15464" w:id="11177"/>
    <w:p>
      <w:pPr>
        <w:spacing w:after="0"/>
        <w:ind w:left="0"/>
        <w:jc w:val="both"/>
      </w:pPr>
      <w:r>
        <w:rPr>
          <w:rFonts w:ascii="Times New Roman"/>
          <w:b w:val="false"/>
          <w:i w:val="false"/>
          <w:color w:val="000000"/>
          <w:sz w:val="28"/>
        </w:rPr>
        <w:t xml:space="preserve">
      3) "музыка и ритмика"; </w:t>
      </w:r>
    </w:p>
    <w:bookmarkEnd w:id="11177"/>
    <w:bookmarkStart w:name="z15465" w:id="11178"/>
    <w:p>
      <w:pPr>
        <w:spacing w:after="0"/>
        <w:ind w:left="0"/>
        <w:jc w:val="both"/>
      </w:pPr>
      <w:r>
        <w:rPr>
          <w:rFonts w:ascii="Times New Roman"/>
          <w:b w:val="false"/>
          <w:i w:val="false"/>
          <w:color w:val="000000"/>
          <w:sz w:val="28"/>
        </w:rPr>
        <w:t xml:space="preserve">
      4) "предметно-практическая деятельность"; </w:t>
      </w:r>
    </w:p>
    <w:bookmarkEnd w:id="11178"/>
    <w:bookmarkStart w:name="z15466" w:id="11179"/>
    <w:p>
      <w:pPr>
        <w:spacing w:after="0"/>
        <w:ind w:left="0"/>
        <w:jc w:val="both"/>
      </w:pPr>
      <w:r>
        <w:rPr>
          <w:rFonts w:ascii="Times New Roman"/>
          <w:b w:val="false"/>
          <w:i w:val="false"/>
          <w:color w:val="000000"/>
          <w:sz w:val="28"/>
        </w:rPr>
        <w:t>
      5) "лечебная (адаптивная) физическая культура".</w:t>
      </w:r>
    </w:p>
    <w:bookmarkEnd w:id="11179"/>
    <w:bookmarkStart w:name="z15467" w:id="11180"/>
    <w:p>
      <w:pPr>
        <w:spacing w:after="0"/>
        <w:ind w:left="0"/>
        <w:jc w:val="left"/>
      </w:pPr>
      <w:r>
        <w:rPr>
          <w:rFonts w:ascii="Times New Roman"/>
          <w:b/>
          <w:i w:val="false"/>
          <w:color w:val="000000"/>
        </w:rPr>
        <w:t xml:space="preserve"> 2. Базовое содержание учебного предмета для 1 класса</w:t>
      </w:r>
    </w:p>
    <w:bookmarkEnd w:id="11180"/>
    <w:bookmarkStart w:name="z15468" w:id="11181"/>
    <w:p>
      <w:pPr>
        <w:spacing w:after="0"/>
        <w:ind w:left="0"/>
        <w:jc w:val="both"/>
      </w:pPr>
      <w:r>
        <w:rPr>
          <w:rFonts w:ascii="Times New Roman"/>
          <w:b w:val="false"/>
          <w:i w:val="false"/>
          <w:color w:val="000000"/>
          <w:sz w:val="28"/>
        </w:rPr>
        <w:t>
      12. Примерное распределение тем (по разделам) - 66 часов.</w:t>
      </w:r>
    </w:p>
    <w:bookmarkEnd w:id="11181"/>
    <w:bookmarkStart w:name="z15469" w:id="11182"/>
    <w:p>
      <w:pPr>
        <w:spacing w:after="0"/>
        <w:ind w:left="0"/>
        <w:jc w:val="both"/>
      </w:pPr>
      <w:r>
        <w:rPr>
          <w:rFonts w:ascii="Times New Roman"/>
          <w:b w:val="false"/>
          <w:i w:val="false"/>
          <w:color w:val="000000"/>
          <w:sz w:val="28"/>
        </w:rPr>
        <w:t>
      13. 1 четверть (17 часов):</w:t>
      </w:r>
    </w:p>
    <w:bookmarkEnd w:id="11182"/>
    <w:bookmarkStart w:name="z15470" w:id="11183"/>
    <w:p>
      <w:pPr>
        <w:spacing w:after="0"/>
        <w:ind w:left="0"/>
        <w:jc w:val="both"/>
      </w:pPr>
      <w:r>
        <w:rPr>
          <w:rFonts w:ascii="Times New Roman"/>
          <w:b w:val="false"/>
          <w:i w:val="false"/>
          <w:color w:val="000000"/>
          <w:sz w:val="28"/>
        </w:rPr>
        <w:t>
      1) обследование детей, комплектование групп для коррекционных занятий;</w:t>
      </w:r>
    </w:p>
    <w:bookmarkEnd w:id="11183"/>
    <w:bookmarkStart w:name="z15471" w:id="11184"/>
    <w:p>
      <w:pPr>
        <w:spacing w:after="0"/>
        <w:ind w:left="0"/>
        <w:jc w:val="both"/>
      </w:pPr>
      <w:r>
        <w:rPr>
          <w:rFonts w:ascii="Times New Roman"/>
          <w:b w:val="false"/>
          <w:i w:val="false"/>
          <w:color w:val="000000"/>
          <w:sz w:val="28"/>
        </w:rPr>
        <w:t>
      2) развитие крупной и мелкой моторики рук, графомоторных навыков;</w:t>
      </w:r>
    </w:p>
    <w:bookmarkEnd w:id="11184"/>
    <w:bookmarkStart w:name="z15472" w:id="11185"/>
    <w:p>
      <w:pPr>
        <w:spacing w:after="0"/>
        <w:ind w:left="0"/>
        <w:jc w:val="both"/>
      </w:pPr>
      <w:r>
        <w:rPr>
          <w:rFonts w:ascii="Times New Roman"/>
          <w:b w:val="false"/>
          <w:i w:val="false"/>
          <w:color w:val="000000"/>
          <w:sz w:val="28"/>
        </w:rPr>
        <w:t>
      3) развитие крупной моторики. Целенаправленность выполнения действий и движений по инструкции педагога (бросание в цель);</w:t>
      </w:r>
    </w:p>
    <w:bookmarkEnd w:id="11185"/>
    <w:bookmarkStart w:name="z15473" w:id="11186"/>
    <w:p>
      <w:pPr>
        <w:spacing w:after="0"/>
        <w:ind w:left="0"/>
        <w:jc w:val="both"/>
      </w:pPr>
      <w:r>
        <w:rPr>
          <w:rFonts w:ascii="Times New Roman"/>
          <w:b w:val="false"/>
          <w:i w:val="false"/>
          <w:color w:val="000000"/>
          <w:sz w:val="28"/>
        </w:rPr>
        <w:t>
      4) развитие крупной моторики. Целенаправленность выполнения действий и движений по инструкции педагога (повороты, перестроения);</w:t>
      </w:r>
    </w:p>
    <w:bookmarkEnd w:id="11186"/>
    <w:bookmarkStart w:name="z15474" w:id="11187"/>
    <w:p>
      <w:pPr>
        <w:spacing w:after="0"/>
        <w:ind w:left="0"/>
        <w:jc w:val="both"/>
      </w:pPr>
      <w:r>
        <w:rPr>
          <w:rFonts w:ascii="Times New Roman"/>
          <w:b w:val="false"/>
          <w:i w:val="false"/>
          <w:color w:val="000000"/>
          <w:sz w:val="28"/>
        </w:rPr>
        <w:t>
      5) формирование чувства равновесия ("дорожка следов");</w:t>
      </w:r>
    </w:p>
    <w:bookmarkEnd w:id="11187"/>
    <w:bookmarkStart w:name="z15475" w:id="11188"/>
    <w:p>
      <w:pPr>
        <w:spacing w:after="0"/>
        <w:ind w:left="0"/>
        <w:jc w:val="both"/>
      </w:pPr>
      <w:r>
        <w:rPr>
          <w:rFonts w:ascii="Times New Roman"/>
          <w:b w:val="false"/>
          <w:i w:val="false"/>
          <w:color w:val="000000"/>
          <w:sz w:val="28"/>
        </w:rPr>
        <w:t>
      6) развитие согласованности действий и движений разных частей тела (повороты с движениями рук, ходьба с изменением направления, т.д.);</w:t>
      </w:r>
    </w:p>
    <w:bookmarkEnd w:id="11188"/>
    <w:bookmarkStart w:name="z15476" w:id="11189"/>
    <w:p>
      <w:pPr>
        <w:spacing w:after="0"/>
        <w:ind w:left="0"/>
        <w:jc w:val="both"/>
      </w:pPr>
      <w:r>
        <w:rPr>
          <w:rFonts w:ascii="Times New Roman"/>
          <w:b w:val="false"/>
          <w:i w:val="false"/>
          <w:color w:val="000000"/>
          <w:sz w:val="28"/>
        </w:rPr>
        <w:t>
      7) развитие мелкой моторики пальцев и рук. Пальчиковая гимнастика;</w:t>
      </w:r>
    </w:p>
    <w:bookmarkEnd w:id="11189"/>
    <w:bookmarkStart w:name="z15477" w:id="11190"/>
    <w:p>
      <w:pPr>
        <w:spacing w:after="0"/>
        <w:ind w:left="0"/>
        <w:jc w:val="both"/>
      </w:pPr>
      <w:r>
        <w:rPr>
          <w:rFonts w:ascii="Times New Roman"/>
          <w:b w:val="false"/>
          <w:i w:val="false"/>
          <w:color w:val="000000"/>
          <w:sz w:val="28"/>
        </w:rPr>
        <w:t>
      8) развитие навыков владения письменными принадлежностями (карандашом, ручкой);</w:t>
      </w:r>
    </w:p>
    <w:bookmarkEnd w:id="11190"/>
    <w:bookmarkStart w:name="z15478" w:id="11191"/>
    <w:p>
      <w:pPr>
        <w:spacing w:after="0"/>
        <w:ind w:left="0"/>
        <w:jc w:val="both"/>
      </w:pPr>
      <w:r>
        <w:rPr>
          <w:rFonts w:ascii="Times New Roman"/>
          <w:b w:val="false"/>
          <w:i w:val="false"/>
          <w:color w:val="000000"/>
          <w:sz w:val="28"/>
        </w:rPr>
        <w:t>
      9) обводка по трафарету (внутреннему и внешнему) и штриховка;</w:t>
      </w:r>
    </w:p>
    <w:bookmarkEnd w:id="11191"/>
    <w:bookmarkStart w:name="z15479" w:id="11192"/>
    <w:p>
      <w:pPr>
        <w:spacing w:after="0"/>
        <w:ind w:left="0"/>
        <w:jc w:val="both"/>
      </w:pPr>
      <w:r>
        <w:rPr>
          <w:rFonts w:ascii="Times New Roman"/>
          <w:b w:val="false"/>
          <w:i w:val="false"/>
          <w:color w:val="000000"/>
          <w:sz w:val="28"/>
        </w:rPr>
        <w:t>
      10) развитие координации движений руки и глаза (завязывание, нанизывание);</w:t>
      </w:r>
    </w:p>
    <w:bookmarkEnd w:id="11192"/>
    <w:bookmarkStart w:name="z15480" w:id="11193"/>
    <w:p>
      <w:pPr>
        <w:spacing w:after="0"/>
        <w:ind w:left="0"/>
        <w:jc w:val="both"/>
      </w:pPr>
      <w:r>
        <w:rPr>
          <w:rFonts w:ascii="Times New Roman"/>
          <w:b w:val="false"/>
          <w:i w:val="false"/>
          <w:color w:val="000000"/>
          <w:sz w:val="28"/>
        </w:rPr>
        <w:t>
      11) работа в технике "рваной аппликации";</w:t>
      </w:r>
    </w:p>
    <w:bookmarkEnd w:id="11193"/>
    <w:bookmarkStart w:name="z15481" w:id="11194"/>
    <w:p>
      <w:pPr>
        <w:spacing w:after="0"/>
        <w:ind w:left="0"/>
        <w:jc w:val="both"/>
      </w:pPr>
      <w:r>
        <w:rPr>
          <w:rFonts w:ascii="Times New Roman"/>
          <w:b w:val="false"/>
          <w:i w:val="false"/>
          <w:color w:val="000000"/>
          <w:sz w:val="28"/>
        </w:rPr>
        <w:t>
      12) сгибание бумаги. Вырезание прямых полос;</w:t>
      </w:r>
    </w:p>
    <w:bookmarkEnd w:id="11194"/>
    <w:bookmarkStart w:name="z15482" w:id="11195"/>
    <w:p>
      <w:pPr>
        <w:spacing w:after="0"/>
        <w:ind w:left="0"/>
        <w:jc w:val="both"/>
      </w:pPr>
      <w:r>
        <w:rPr>
          <w:rFonts w:ascii="Times New Roman"/>
          <w:b w:val="false"/>
          <w:i w:val="false"/>
          <w:color w:val="000000"/>
          <w:sz w:val="28"/>
        </w:rPr>
        <w:t>
      13) тактильно – двигательное восприятие;</w:t>
      </w:r>
    </w:p>
    <w:bookmarkEnd w:id="11195"/>
    <w:bookmarkStart w:name="z15483" w:id="11196"/>
    <w:p>
      <w:pPr>
        <w:spacing w:after="0"/>
        <w:ind w:left="0"/>
        <w:jc w:val="both"/>
      </w:pPr>
      <w:r>
        <w:rPr>
          <w:rFonts w:ascii="Times New Roman"/>
          <w:b w:val="false"/>
          <w:i w:val="false"/>
          <w:color w:val="000000"/>
          <w:sz w:val="28"/>
        </w:rPr>
        <w:t>
      14) определение на ощупь величины предмета (большой – маленький – самый маленький);</w:t>
      </w:r>
    </w:p>
    <w:bookmarkEnd w:id="11196"/>
    <w:bookmarkStart w:name="z15484" w:id="11197"/>
    <w:p>
      <w:pPr>
        <w:spacing w:after="0"/>
        <w:ind w:left="0"/>
        <w:jc w:val="both"/>
      </w:pPr>
      <w:r>
        <w:rPr>
          <w:rFonts w:ascii="Times New Roman"/>
          <w:b w:val="false"/>
          <w:i w:val="false"/>
          <w:color w:val="000000"/>
          <w:sz w:val="28"/>
        </w:rPr>
        <w:t>
      15) определение на ощупь плоскостных фигур и предметов;</w:t>
      </w:r>
    </w:p>
    <w:bookmarkEnd w:id="11197"/>
    <w:bookmarkStart w:name="z15485" w:id="11198"/>
    <w:p>
      <w:pPr>
        <w:spacing w:after="0"/>
        <w:ind w:left="0"/>
        <w:jc w:val="both"/>
      </w:pPr>
      <w:r>
        <w:rPr>
          <w:rFonts w:ascii="Times New Roman"/>
          <w:b w:val="false"/>
          <w:i w:val="false"/>
          <w:color w:val="000000"/>
          <w:sz w:val="28"/>
        </w:rPr>
        <w:t>
      16) тематические дидактические игры.</w:t>
      </w:r>
    </w:p>
    <w:bookmarkEnd w:id="11198"/>
    <w:bookmarkStart w:name="z15486" w:id="11199"/>
    <w:p>
      <w:pPr>
        <w:spacing w:after="0"/>
        <w:ind w:left="0"/>
        <w:jc w:val="both"/>
      </w:pPr>
      <w:r>
        <w:rPr>
          <w:rFonts w:ascii="Times New Roman"/>
          <w:b w:val="false"/>
          <w:i w:val="false"/>
          <w:color w:val="000000"/>
          <w:sz w:val="28"/>
        </w:rPr>
        <w:t>
      14. 2 четверть (16 часов):</w:t>
      </w:r>
    </w:p>
    <w:bookmarkEnd w:id="11199"/>
    <w:bookmarkStart w:name="z15487" w:id="11200"/>
    <w:p>
      <w:pPr>
        <w:spacing w:after="0"/>
        <w:ind w:left="0"/>
        <w:jc w:val="both"/>
      </w:pPr>
      <w:r>
        <w:rPr>
          <w:rFonts w:ascii="Times New Roman"/>
          <w:b w:val="false"/>
          <w:i w:val="false"/>
          <w:color w:val="000000"/>
          <w:sz w:val="28"/>
        </w:rPr>
        <w:t>
      1) упражнения в раскатывании пластилина. Лепка "Угощение";</w:t>
      </w:r>
    </w:p>
    <w:bookmarkEnd w:id="11200"/>
    <w:bookmarkStart w:name="z15488" w:id="11201"/>
    <w:p>
      <w:pPr>
        <w:spacing w:after="0"/>
        <w:ind w:left="0"/>
        <w:jc w:val="both"/>
      </w:pPr>
      <w:r>
        <w:rPr>
          <w:rFonts w:ascii="Times New Roman"/>
          <w:b w:val="false"/>
          <w:i w:val="false"/>
          <w:color w:val="000000"/>
          <w:sz w:val="28"/>
        </w:rPr>
        <w:t>
      2) игра с крупной мозаикой;</w:t>
      </w:r>
    </w:p>
    <w:bookmarkEnd w:id="11201"/>
    <w:bookmarkStart w:name="z15489" w:id="11202"/>
    <w:p>
      <w:pPr>
        <w:spacing w:after="0"/>
        <w:ind w:left="0"/>
        <w:jc w:val="both"/>
      </w:pPr>
      <w:r>
        <w:rPr>
          <w:rFonts w:ascii="Times New Roman"/>
          <w:b w:val="false"/>
          <w:i w:val="false"/>
          <w:color w:val="000000"/>
          <w:sz w:val="28"/>
        </w:rPr>
        <w:t>
      3) кинестетическое и кинетическое развитие;</w:t>
      </w:r>
    </w:p>
    <w:bookmarkEnd w:id="11202"/>
    <w:bookmarkStart w:name="z15490" w:id="11203"/>
    <w:p>
      <w:pPr>
        <w:spacing w:after="0"/>
        <w:ind w:left="0"/>
        <w:jc w:val="both"/>
      </w:pPr>
      <w:r>
        <w:rPr>
          <w:rFonts w:ascii="Times New Roman"/>
          <w:b w:val="false"/>
          <w:i w:val="false"/>
          <w:color w:val="000000"/>
          <w:sz w:val="28"/>
        </w:rPr>
        <w:t xml:space="preserve">
      4) формирование ощущений от различных поз тела; вербализация собственных ощущений; </w:t>
      </w:r>
    </w:p>
    <w:bookmarkEnd w:id="11203"/>
    <w:bookmarkStart w:name="z15491" w:id="11204"/>
    <w:p>
      <w:pPr>
        <w:spacing w:after="0"/>
        <w:ind w:left="0"/>
        <w:jc w:val="both"/>
      </w:pPr>
      <w:r>
        <w:rPr>
          <w:rFonts w:ascii="Times New Roman"/>
          <w:b w:val="false"/>
          <w:i w:val="false"/>
          <w:color w:val="000000"/>
          <w:sz w:val="28"/>
        </w:rPr>
        <w:t>
      5) движения и позы верхних и нижних конечностей (сенсорная тропа для ног, "акробаты", имитация ветра);</w:t>
      </w:r>
    </w:p>
    <w:bookmarkEnd w:id="11204"/>
    <w:bookmarkStart w:name="z15492" w:id="11205"/>
    <w:p>
      <w:pPr>
        <w:spacing w:after="0"/>
        <w:ind w:left="0"/>
        <w:jc w:val="both"/>
      </w:pPr>
      <w:r>
        <w:rPr>
          <w:rFonts w:ascii="Times New Roman"/>
          <w:b w:val="false"/>
          <w:i w:val="false"/>
          <w:color w:val="000000"/>
          <w:sz w:val="28"/>
        </w:rPr>
        <w:t>
      6) движения и позы головы по показу; вербализация собственных ощущений;</w:t>
      </w:r>
    </w:p>
    <w:bookmarkEnd w:id="11205"/>
    <w:bookmarkStart w:name="z15493" w:id="11206"/>
    <w:p>
      <w:pPr>
        <w:spacing w:after="0"/>
        <w:ind w:left="0"/>
        <w:jc w:val="both"/>
      </w:pPr>
      <w:r>
        <w:rPr>
          <w:rFonts w:ascii="Times New Roman"/>
          <w:b w:val="false"/>
          <w:i w:val="false"/>
          <w:color w:val="000000"/>
          <w:sz w:val="28"/>
        </w:rPr>
        <w:t>
      7) выразительность движений. Имитация движений (оркестр, повадки зверей);</w:t>
      </w:r>
    </w:p>
    <w:bookmarkEnd w:id="11206"/>
    <w:bookmarkStart w:name="z15494" w:id="11207"/>
    <w:p>
      <w:pPr>
        <w:spacing w:after="0"/>
        <w:ind w:left="0"/>
        <w:jc w:val="both"/>
      </w:pPr>
      <w:r>
        <w:rPr>
          <w:rFonts w:ascii="Times New Roman"/>
          <w:b w:val="false"/>
          <w:i w:val="false"/>
          <w:color w:val="000000"/>
          <w:sz w:val="28"/>
        </w:rPr>
        <w:t>
      8) тематические дидактические игры;</w:t>
      </w:r>
    </w:p>
    <w:bookmarkEnd w:id="11207"/>
    <w:bookmarkStart w:name="z15495" w:id="11208"/>
    <w:p>
      <w:pPr>
        <w:spacing w:after="0"/>
        <w:ind w:left="0"/>
        <w:jc w:val="both"/>
      </w:pPr>
      <w:r>
        <w:rPr>
          <w:rFonts w:ascii="Times New Roman"/>
          <w:b w:val="false"/>
          <w:i w:val="false"/>
          <w:color w:val="000000"/>
          <w:sz w:val="28"/>
        </w:rPr>
        <w:t>
      9) восприятие формы, величины, цвета, конструирование предметов;</w:t>
      </w:r>
    </w:p>
    <w:bookmarkEnd w:id="11208"/>
    <w:bookmarkStart w:name="z15496" w:id="11209"/>
    <w:p>
      <w:pPr>
        <w:spacing w:after="0"/>
        <w:ind w:left="0"/>
        <w:jc w:val="both"/>
      </w:pPr>
      <w:r>
        <w:rPr>
          <w:rFonts w:ascii="Times New Roman"/>
          <w:b w:val="false"/>
          <w:i w:val="false"/>
          <w:color w:val="000000"/>
          <w:sz w:val="28"/>
        </w:rPr>
        <w:t>
      10) формирование сенсорных эталонов плоскостных геометрических фигур (круг, квадрат, прямоугольник, треугольник);</w:t>
      </w:r>
    </w:p>
    <w:bookmarkEnd w:id="11209"/>
    <w:bookmarkStart w:name="z15497" w:id="11210"/>
    <w:p>
      <w:pPr>
        <w:spacing w:after="0"/>
        <w:ind w:left="0"/>
        <w:jc w:val="both"/>
      </w:pPr>
      <w:r>
        <w:rPr>
          <w:rFonts w:ascii="Times New Roman"/>
          <w:b w:val="false"/>
          <w:i w:val="false"/>
          <w:color w:val="000000"/>
          <w:sz w:val="28"/>
        </w:rPr>
        <w:t>
      11) выделение формы предмета; обозначение формы предмета словом;</w:t>
      </w:r>
    </w:p>
    <w:bookmarkEnd w:id="11210"/>
    <w:bookmarkStart w:name="z15498" w:id="11211"/>
    <w:p>
      <w:pPr>
        <w:spacing w:after="0"/>
        <w:ind w:left="0"/>
        <w:jc w:val="both"/>
      </w:pPr>
      <w:r>
        <w:rPr>
          <w:rFonts w:ascii="Times New Roman"/>
          <w:b w:val="false"/>
          <w:i w:val="false"/>
          <w:color w:val="000000"/>
          <w:sz w:val="28"/>
        </w:rPr>
        <w:t>
      12) группировка предметов и их изображений по форме (по показу: круглые, квадратные, прямоугольные, треугольные);</w:t>
      </w:r>
    </w:p>
    <w:bookmarkEnd w:id="11211"/>
    <w:bookmarkStart w:name="z15499" w:id="11212"/>
    <w:p>
      <w:pPr>
        <w:spacing w:after="0"/>
        <w:ind w:left="0"/>
        <w:jc w:val="both"/>
      </w:pPr>
      <w:r>
        <w:rPr>
          <w:rFonts w:ascii="Times New Roman"/>
          <w:b w:val="false"/>
          <w:i w:val="false"/>
          <w:color w:val="000000"/>
          <w:sz w:val="28"/>
        </w:rPr>
        <w:t>
      13) работа с геометрическим конструктором (по показу: крупный, напольный "Лего");</w:t>
      </w:r>
    </w:p>
    <w:bookmarkEnd w:id="11212"/>
    <w:bookmarkStart w:name="z15500" w:id="11213"/>
    <w:p>
      <w:pPr>
        <w:spacing w:after="0"/>
        <w:ind w:left="0"/>
        <w:jc w:val="both"/>
      </w:pPr>
      <w:r>
        <w:rPr>
          <w:rFonts w:ascii="Times New Roman"/>
          <w:b w:val="false"/>
          <w:i w:val="false"/>
          <w:color w:val="000000"/>
          <w:sz w:val="28"/>
        </w:rPr>
        <w:t>
      14) тематические дидактические игры.</w:t>
      </w:r>
    </w:p>
    <w:bookmarkEnd w:id="11213"/>
    <w:bookmarkStart w:name="z15501" w:id="11214"/>
    <w:p>
      <w:pPr>
        <w:spacing w:after="0"/>
        <w:ind w:left="0"/>
        <w:jc w:val="both"/>
      </w:pPr>
      <w:r>
        <w:rPr>
          <w:rFonts w:ascii="Times New Roman"/>
          <w:b w:val="false"/>
          <w:i w:val="false"/>
          <w:color w:val="000000"/>
          <w:sz w:val="28"/>
        </w:rPr>
        <w:t>
      15. 3 четверть (17 часов):</w:t>
      </w:r>
    </w:p>
    <w:bookmarkEnd w:id="11214"/>
    <w:bookmarkStart w:name="z15502" w:id="11215"/>
    <w:p>
      <w:pPr>
        <w:spacing w:after="0"/>
        <w:ind w:left="0"/>
        <w:jc w:val="both"/>
      </w:pPr>
      <w:r>
        <w:rPr>
          <w:rFonts w:ascii="Times New Roman"/>
          <w:b w:val="false"/>
          <w:i w:val="false"/>
          <w:color w:val="000000"/>
          <w:sz w:val="28"/>
        </w:rPr>
        <w:t>
      1) различие предметов по величине (большой - маленький);</w:t>
      </w:r>
    </w:p>
    <w:bookmarkEnd w:id="11215"/>
    <w:bookmarkStart w:name="z15503" w:id="11216"/>
    <w:p>
      <w:pPr>
        <w:spacing w:after="0"/>
        <w:ind w:left="0"/>
        <w:jc w:val="both"/>
      </w:pPr>
      <w:r>
        <w:rPr>
          <w:rFonts w:ascii="Times New Roman"/>
          <w:b w:val="false"/>
          <w:i w:val="false"/>
          <w:color w:val="000000"/>
          <w:sz w:val="28"/>
        </w:rPr>
        <w:t>
      2) сравнение 2-х предметов по высоте и длине;</w:t>
      </w:r>
    </w:p>
    <w:bookmarkEnd w:id="11216"/>
    <w:bookmarkStart w:name="z15504" w:id="11217"/>
    <w:p>
      <w:pPr>
        <w:spacing w:after="0"/>
        <w:ind w:left="0"/>
        <w:jc w:val="both"/>
      </w:pPr>
      <w:r>
        <w:rPr>
          <w:rFonts w:ascii="Times New Roman"/>
          <w:b w:val="false"/>
          <w:i w:val="false"/>
          <w:color w:val="000000"/>
          <w:sz w:val="28"/>
        </w:rPr>
        <w:t>
      3) сравнение 2-х предметов по ширине и толщине;</w:t>
      </w:r>
    </w:p>
    <w:bookmarkEnd w:id="11217"/>
    <w:bookmarkStart w:name="z15505" w:id="11218"/>
    <w:p>
      <w:pPr>
        <w:spacing w:after="0"/>
        <w:ind w:left="0"/>
        <w:jc w:val="both"/>
      </w:pPr>
      <w:r>
        <w:rPr>
          <w:rFonts w:ascii="Times New Roman"/>
          <w:b w:val="false"/>
          <w:i w:val="false"/>
          <w:color w:val="000000"/>
          <w:sz w:val="28"/>
        </w:rPr>
        <w:t>
      4) моделирование геометрических фигур из составляющих частей по образцу;</w:t>
      </w:r>
    </w:p>
    <w:bookmarkEnd w:id="11218"/>
    <w:bookmarkStart w:name="z15506" w:id="11219"/>
    <w:p>
      <w:pPr>
        <w:spacing w:after="0"/>
        <w:ind w:left="0"/>
        <w:jc w:val="both"/>
      </w:pPr>
      <w:r>
        <w:rPr>
          <w:rFonts w:ascii="Times New Roman"/>
          <w:b w:val="false"/>
          <w:i w:val="false"/>
          <w:color w:val="000000"/>
          <w:sz w:val="28"/>
        </w:rPr>
        <w:t>
      5) знакомство с основными цветами (красный, желтый, зеленый, синий, белый);</w:t>
      </w:r>
    </w:p>
    <w:bookmarkEnd w:id="11219"/>
    <w:bookmarkStart w:name="z15507" w:id="11220"/>
    <w:p>
      <w:pPr>
        <w:spacing w:after="0"/>
        <w:ind w:left="0"/>
        <w:jc w:val="both"/>
      </w:pPr>
      <w:r>
        <w:rPr>
          <w:rFonts w:ascii="Times New Roman"/>
          <w:b w:val="false"/>
          <w:i w:val="false"/>
          <w:color w:val="000000"/>
          <w:sz w:val="28"/>
        </w:rPr>
        <w:t xml:space="preserve">
      6) различение и обозначение основных цветов; </w:t>
      </w:r>
    </w:p>
    <w:bookmarkEnd w:id="11220"/>
    <w:bookmarkStart w:name="z15508" w:id="11221"/>
    <w:p>
      <w:pPr>
        <w:spacing w:after="0"/>
        <w:ind w:left="0"/>
        <w:jc w:val="both"/>
      </w:pPr>
      <w:r>
        <w:rPr>
          <w:rFonts w:ascii="Times New Roman"/>
          <w:b w:val="false"/>
          <w:i w:val="false"/>
          <w:color w:val="000000"/>
          <w:sz w:val="28"/>
        </w:rPr>
        <w:t>
      7) конструирование объемных предметов из составных частей (2-3 детали);</w:t>
      </w:r>
    </w:p>
    <w:bookmarkEnd w:id="11221"/>
    <w:bookmarkStart w:name="z15509" w:id="11222"/>
    <w:p>
      <w:pPr>
        <w:spacing w:after="0"/>
        <w:ind w:left="0"/>
        <w:jc w:val="both"/>
      </w:pPr>
      <w:r>
        <w:rPr>
          <w:rFonts w:ascii="Times New Roman"/>
          <w:b w:val="false"/>
          <w:i w:val="false"/>
          <w:color w:val="000000"/>
          <w:sz w:val="28"/>
        </w:rPr>
        <w:t>
      8) конструирование целого из частей (2-3 детали) на разрезном наглядном материале;</w:t>
      </w:r>
    </w:p>
    <w:bookmarkEnd w:id="11222"/>
    <w:bookmarkStart w:name="z15510" w:id="11223"/>
    <w:p>
      <w:pPr>
        <w:spacing w:after="0"/>
        <w:ind w:left="0"/>
        <w:jc w:val="both"/>
      </w:pPr>
      <w:r>
        <w:rPr>
          <w:rFonts w:ascii="Times New Roman"/>
          <w:b w:val="false"/>
          <w:i w:val="false"/>
          <w:color w:val="000000"/>
          <w:sz w:val="28"/>
        </w:rPr>
        <w:t>
      9) тематические дидактические игры.</w:t>
      </w:r>
    </w:p>
    <w:bookmarkEnd w:id="11223"/>
    <w:bookmarkStart w:name="z15511" w:id="11224"/>
    <w:p>
      <w:pPr>
        <w:spacing w:after="0"/>
        <w:ind w:left="0"/>
        <w:jc w:val="both"/>
      </w:pPr>
      <w:r>
        <w:rPr>
          <w:rFonts w:ascii="Times New Roman"/>
          <w:b w:val="false"/>
          <w:i w:val="false"/>
          <w:color w:val="000000"/>
          <w:sz w:val="28"/>
        </w:rPr>
        <w:t>
      16. Развитие зрительного восприятия и зрительной памяти:</w:t>
      </w:r>
    </w:p>
    <w:bookmarkEnd w:id="11224"/>
    <w:bookmarkStart w:name="z15512" w:id="11225"/>
    <w:p>
      <w:pPr>
        <w:spacing w:after="0"/>
        <w:ind w:left="0"/>
        <w:jc w:val="both"/>
      </w:pPr>
      <w:r>
        <w:rPr>
          <w:rFonts w:ascii="Times New Roman"/>
          <w:b w:val="false"/>
          <w:i w:val="false"/>
          <w:color w:val="000000"/>
          <w:sz w:val="28"/>
        </w:rPr>
        <w:t>
      1) формирование навыков зрительного анализа и синтеза (обследование предметов, состоящих из 2-3 деталей, по инструкции педагога);</w:t>
      </w:r>
    </w:p>
    <w:bookmarkEnd w:id="11225"/>
    <w:bookmarkStart w:name="z15513" w:id="11226"/>
    <w:p>
      <w:pPr>
        <w:spacing w:after="0"/>
        <w:ind w:left="0"/>
        <w:jc w:val="both"/>
      </w:pPr>
      <w:r>
        <w:rPr>
          <w:rFonts w:ascii="Times New Roman"/>
          <w:b w:val="false"/>
          <w:i w:val="false"/>
          <w:color w:val="000000"/>
          <w:sz w:val="28"/>
        </w:rPr>
        <w:t>
      2) нахождение отличительных и общих признаков 2-х предметов, "Сравни предметы";</w:t>
      </w:r>
    </w:p>
    <w:bookmarkEnd w:id="11226"/>
    <w:bookmarkStart w:name="z15514" w:id="11227"/>
    <w:p>
      <w:pPr>
        <w:spacing w:after="0"/>
        <w:ind w:left="0"/>
        <w:jc w:val="both"/>
      </w:pPr>
      <w:r>
        <w:rPr>
          <w:rFonts w:ascii="Times New Roman"/>
          <w:b w:val="false"/>
          <w:i w:val="false"/>
          <w:color w:val="000000"/>
          <w:sz w:val="28"/>
        </w:rPr>
        <w:t>
      3) упражнение для профилактики и коррекции зрения;</w:t>
      </w:r>
    </w:p>
    <w:bookmarkEnd w:id="11227"/>
    <w:bookmarkStart w:name="z15515" w:id="11228"/>
    <w:p>
      <w:pPr>
        <w:spacing w:after="0"/>
        <w:ind w:left="0"/>
        <w:jc w:val="both"/>
      </w:pPr>
      <w:r>
        <w:rPr>
          <w:rFonts w:ascii="Times New Roman"/>
          <w:b w:val="false"/>
          <w:i w:val="false"/>
          <w:color w:val="000000"/>
          <w:sz w:val="28"/>
        </w:rPr>
        <w:t>
      4) тематические дидактические игры.</w:t>
      </w:r>
    </w:p>
    <w:bookmarkEnd w:id="11228"/>
    <w:bookmarkStart w:name="z15516" w:id="11229"/>
    <w:p>
      <w:pPr>
        <w:spacing w:after="0"/>
        <w:ind w:left="0"/>
        <w:jc w:val="both"/>
      </w:pPr>
      <w:r>
        <w:rPr>
          <w:rFonts w:ascii="Times New Roman"/>
          <w:b w:val="false"/>
          <w:i w:val="false"/>
          <w:color w:val="000000"/>
          <w:sz w:val="28"/>
        </w:rPr>
        <w:t>
      17. Восприятие особых свойств предметов:</w:t>
      </w:r>
    </w:p>
    <w:bookmarkEnd w:id="11229"/>
    <w:bookmarkStart w:name="z15517" w:id="11230"/>
    <w:p>
      <w:pPr>
        <w:spacing w:after="0"/>
        <w:ind w:left="0"/>
        <w:jc w:val="both"/>
      </w:pPr>
      <w:r>
        <w:rPr>
          <w:rFonts w:ascii="Times New Roman"/>
          <w:b w:val="false"/>
          <w:i w:val="false"/>
          <w:color w:val="000000"/>
          <w:sz w:val="28"/>
        </w:rPr>
        <w:t>
      1) развитие осязания (контрастные температурные ощущения: холодный - горячий); обозначение словом;</w:t>
      </w:r>
    </w:p>
    <w:bookmarkEnd w:id="11230"/>
    <w:bookmarkStart w:name="z15518" w:id="11231"/>
    <w:p>
      <w:pPr>
        <w:spacing w:after="0"/>
        <w:ind w:left="0"/>
        <w:jc w:val="both"/>
      </w:pPr>
      <w:r>
        <w:rPr>
          <w:rFonts w:ascii="Times New Roman"/>
          <w:b w:val="false"/>
          <w:i w:val="false"/>
          <w:color w:val="000000"/>
          <w:sz w:val="28"/>
        </w:rPr>
        <w:t>
      2) вкусовые ощущения (кислый, сладкий, горький, соленый);</w:t>
      </w:r>
    </w:p>
    <w:bookmarkEnd w:id="11231"/>
    <w:bookmarkStart w:name="z15519" w:id="11232"/>
    <w:p>
      <w:pPr>
        <w:spacing w:after="0"/>
        <w:ind w:left="0"/>
        <w:jc w:val="both"/>
      </w:pPr>
      <w:r>
        <w:rPr>
          <w:rFonts w:ascii="Times New Roman"/>
          <w:b w:val="false"/>
          <w:i w:val="false"/>
          <w:color w:val="000000"/>
          <w:sz w:val="28"/>
        </w:rPr>
        <w:t xml:space="preserve">
      3) развитие обоняния (приятный – неприятный запах); </w:t>
      </w:r>
    </w:p>
    <w:bookmarkEnd w:id="11232"/>
    <w:bookmarkStart w:name="z15520" w:id="11233"/>
    <w:p>
      <w:pPr>
        <w:spacing w:after="0"/>
        <w:ind w:left="0"/>
        <w:jc w:val="both"/>
      </w:pPr>
      <w:r>
        <w:rPr>
          <w:rFonts w:ascii="Times New Roman"/>
          <w:b w:val="false"/>
          <w:i w:val="false"/>
          <w:color w:val="000000"/>
          <w:sz w:val="28"/>
        </w:rPr>
        <w:t xml:space="preserve">
      4) барические ощущения (восприятие чувства тяжести: тяжелый-легкий); </w:t>
      </w:r>
    </w:p>
    <w:bookmarkEnd w:id="11233"/>
    <w:bookmarkStart w:name="z15521" w:id="11234"/>
    <w:p>
      <w:pPr>
        <w:spacing w:after="0"/>
        <w:ind w:left="0"/>
        <w:jc w:val="both"/>
      </w:pPr>
      <w:r>
        <w:rPr>
          <w:rFonts w:ascii="Times New Roman"/>
          <w:b w:val="false"/>
          <w:i w:val="false"/>
          <w:color w:val="000000"/>
          <w:sz w:val="28"/>
        </w:rPr>
        <w:t>
      5) упражнения на сравнение различных предметов по тяжести;</w:t>
      </w:r>
    </w:p>
    <w:bookmarkEnd w:id="11234"/>
    <w:bookmarkStart w:name="z15522" w:id="11235"/>
    <w:p>
      <w:pPr>
        <w:spacing w:after="0"/>
        <w:ind w:left="0"/>
        <w:jc w:val="both"/>
      </w:pPr>
      <w:r>
        <w:rPr>
          <w:rFonts w:ascii="Times New Roman"/>
          <w:b w:val="false"/>
          <w:i w:val="false"/>
          <w:color w:val="000000"/>
          <w:sz w:val="28"/>
        </w:rPr>
        <w:t>
      6) тематические дидактические игры.</w:t>
      </w:r>
    </w:p>
    <w:bookmarkEnd w:id="11235"/>
    <w:bookmarkStart w:name="z15523" w:id="11236"/>
    <w:p>
      <w:pPr>
        <w:spacing w:after="0"/>
        <w:ind w:left="0"/>
        <w:jc w:val="both"/>
      </w:pPr>
      <w:r>
        <w:rPr>
          <w:rFonts w:ascii="Times New Roman"/>
          <w:b w:val="false"/>
          <w:i w:val="false"/>
          <w:color w:val="000000"/>
          <w:sz w:val="28"/>
        </w:rPr>
        <w:t>
      18. 4 четверть (16 часов). Развитие слухового восприятия и слуховой памяти:</w:t>
      </w:r>
    </w:p>
    <w:bookmarkEnd w:id="11236"/>
    <w:bookmarkStart w:name="z15524" w:id="11237"/>
    <w:p>
      <w:pPr>
        <w:spacing w:after="0"/>
        <w:ind w:left="0"/>
        <w:jc w:val="both"/>
      </w:pPr>
      <w:r>
        <w:rPr>
          <w:rFonts w:ascii="Times New Roman"/>
          <w:b w:val="false"/>
          <w:i w:val="false"/>
          <w:color w:val="000000"/>
          <w:sz w:val="28"/>
        </w:rPr>
        <w:t xml:space="preserve">
      1) выделение и различение звуков окружающей среды (стон, звон, гудение, жужжание); </w:t>
      </w:r>
    </w:p>
    <w:bookmarkEnd w:id="11237"/>
    <w:bookmarkStart w:name="z15525" w:id="11238"/>
    <w:p>
      <w:pPr>
        <w:spacing w:after="0"/>
        <w:ind w:left="0"/>
        <w:jc w:val="both"/>
      </w:pPr>
      <w:r>
        <w:rPr>
          <w:rFonts w:ascii="Times New Roman"/>
          <w:b w:val="false"/>
          <w:i w:val="false"/>
          <w:color w:val="000000"/>
          <w:sz w:val="28"/>
        </w:rPr>
        <w:t>
      2) различение музыкальных звуков и звуков окружающей среды (шелест листьев, скрип снега, шум шин). Прослушивание музыкальных произведений;</w:t>
      </w:r>
    </w:p>
    <w:bookmarkEnd w:id="11238"/>
    <w:bookmarkStart w:name="z15526" w:id="11239"/>
    <w:p>
      <w:pPr>
        <w:spacing w:after="0"/>
        <w:ind w:left="0"/>
        <w:jc w:val="both"/>
      </w:pPr>
      <w:r>
        <w:rPr>
          <w:rFonts w:ascii="Times New Roman"/>
          <w:b w:val="false"/>
          <w:i w:val="false"/>
          <w:color w:val="000000"/>
          <w:sz w:val="28"/>
        </w:rPr>
        <w:t>
      3) различение речевых и музыкальных звуков;</w:t>
      </w:r>
    </w:p>
    <w:bookmarkEnd w:id="11239"/>
    <w:bookmarkStart w:name="z15527" w:id="11240"/>
    <w:p>
      <w:pPr>
        <w:spacing w:after="0"/>
        <w:ind w:left="0"/>
        <w:jc w:val="both"/>
      </w:pPr>
      <w:r>
        <w:rPr>
          <w:rFonts w:ascii="Times New Roman"/>
          <w:b w:val="false"/>
          <w:i w:val="false"/>
          <w:color w:val="000000"/>
          <w:sz w:val="28"/>
        </w:rPr>
        <w:t>
      4) тематические дидактические игры.</w:t>
      </w:r>
    </w:p>
    <w:bookmarkEnd w:id="11240"/>
    <w:bookmarkStart w:name="z15528" w:id="11241"/>
    <w:p>
      <w:pPr>
        <w:spacing w:after="0"/>
        <w:ind w:left="0"/>
        <w:jc w:val="both"/>
      </w:pPr>
      <w:r>
        <w:rPr>
          <w:rFonts w:ascii="Times New Roman"/>
          <w:b w:val="false"/>
          <w:i w:val="false"/>
          <w:color w:val="000000"/>
          <w:sz w:val="28"/>
        </w:rPr>
        <w:t>
      19. Восприятие пространства:</w:t>
      </w:r>
    </w:p>
    <w:bookmarkEnd w:id="11241"/>
    <w:bookmarkStart w:name="z15529" w:id="11242"/>
    <w:p>
      <w:pPr>
        <w:spacing w:after="0"/>
        <w:ind w:left="0"/>
        <w:jc w:val="both"/>
      </w:pPr>
      <w:r>
        <w:rPr>
          <w:rFonts w:ascii="Times New Roman"/>
          <w:b w:val="false"/>
          <w:i w:val="false"/>
          <w:color w:val="000000"/>
          <w:sz w:val="28"/>
        </w:rPr>
        <w:t>
      1) ориентировка на собственном теле (правая/левая/рука/нога);</w:t>
      </w:r>
    </w:p>
    <w:bookmarkEnd w:id="11242"/>
    <w:bookmarkStart w:name="z15530" w:id="11243"/>
    <w:p>
      <w:pPr>
        <w:spacing w:after="0"/>
        <w:ind w:left="0"/>
        <w:jc w:val="both"/>
      </w:pPr>
      <w:r>
        <w:rPr>
          <w:rFonts w:ascii="Times New Roman"/>
          <w:b w:val="false"/>
          <w:i w:val="false"/>
          <w:color w:val="000000"/>
          <w:sz w:val="28"/>
        </w:rPr>
        <w:t>
      2) движение в заданном направлении в пространстве (вперед, назад, т.д.);</w:t>
      </w:r>
    </w:p>
    <w:bookmarkEnd w:id="11243"/>
    <w:bookmarkStart w:name="z15531" w:id="11244"/>
    <w:p>
      <w:pPr>
        <w:spacing w:after="0"/>
        <w:ind w:left="0"/>
        <w:jc w:val="both"/>
      </w:pPr>
      <w:r>
        <w:rPr>
          <w:rFonts w:ascii="Times New Roman"/>
          <w:b w:val="false"/>
          <w:i w:val="false"/>
          <w:color w:val="000000"/>
          <w:sz w:val="28"/>
        </w:rPr>
        <w:t>
      3) ориентировка в помещении (классная комната). Определение расположение предметов в помещении;</w:t>
      </w:r>
    </w:p>
    <w:bookmarkEnd w:id="11244"/>
    <w:bookmarkStart w:name="z15532" w:id="11245"/>
    <w:p>
      <w:pPr>
        <w:spacing w:after="0"/>
        <w:ind w:left="0"/>
        <w:jc w:val="both"/>
      </w:pPr>
      <w:r>
        <w:rPr>
          <w:rFonts w:ascii="Times New Roman"/>
          <w:b w:val="false"/>
          <w:i w:val="false"/>
          <w:color w:val="000000"/>
          <w:sz w:val="28"/>
        </w:rPr>
        <w:t>
      4) ориентировка в линейном ряду (крайний предмет, первый, на третьем месте, т.д.);</w:t>
      </w:r>
    </w:p>
    <w:bookmarkEnd w:id="11245"/>
    <w:bookmarkStart w:name="z15533" w:id="11246"/>
    <w:p>
      <w:pPr>
        <w:spacing w:after="0"/>
        <w:ind w:left="0"/>
        <w:jc w:val="both"/>
      </w:pPr>
      <w:r>
        <w:rPr>
          <w:rFonts w:ascii="Times New Roman"/>
          <w:b w:val="false"/>
          <w:i w:val="false"/>
          <w:color w:val="000000"/>
          <w:sz w:val="28"/>
        </w:rPr>
        <w:t>
      5) ориентировка на листе бумаги (центр, верх, правая/левая/ сторона);</w:t>
      </w:r>
    </w:p>
    <w:bookmarkEnd w:id="11246"/>
    <w:bookmarkStart w:name="z15534" w:id="11247"/>
    <w:p>
      <w:pPr>
        <w:spacing w:after="0"/>
        <w:ind w:left="0"/>
        <w:jc w:val="both"/>
      </w:pPr>
      <w:r>
        <w:rPr>
          <w:rFonts w:ascii="Times New Roman"/>
          <w:b w:val="false"/>
          <w:i w:val="false"/>
          <w:color w:val="000000"/>
          <w:sz w:val="28"/>
        </w:rPr>
        <w:t>
      6) составление на листе бумаги комбинаций из полосок, плоскостных геометрических фигур;</w:t>
      </w:r>
    </w:p>
    <w:bookmarkEnd w:id="11247"/>
    <w:bookmarkStart w:name="z15535" w:id="11248"/>
    <w:p>
      <w:pPr>
        <w:spacing w:after="0"/>
        <w:ind w:left="0"/>
        <w:jc w:val="both"/>
      </w:pPr>
      <w:r>
        <w:rPr>
          <w:rFonts w:ascii="Times New Roman"/>
          <w:b w:val="false"/>
          <w:i w:val="false"/>
          <w:color w:val="000000"/>
          <w:sz w:val="28"/>
        </w:rPr>
        <w:t>
      7) расположение предметов на листе бумаги;</w:t>
      </w:r>
    </w:p>
    <w:bookmarkEnd w:id="11248"/>
    <w:bookmarkStart w:name="z15536" w:id="11249"/>
    <w:p>
      <w:pPr>
        <w:spacing w:after="0"/>
        <w:ind w:left="0"/>
        <w:jc w:val="both"/>
      </w:pPr>
      <w:r>
        <w:rPr>
          <w:rFonts w:ascii="Times New Roman"/>
          <w:b w:val="false"/>
          <w:i w:val="false"/>
          <w:color w:val="000000"/>
          <w:sz w:val="28"/>
        </w:rPr>
        <w:t>
      8) тематические дидактические игры.</w:t>
      </w:r>
    </w:p>
    <w:bookmarkEnd w:id="11249"/>
    <w:bookmarkStart w:name="z15537" w:id="11250"/>
    <w:p>
      <w:pPr>
        <w:spacing w:after="0"/>
        <w:ind w:left="0"/>
        <w:jc w:val="both"/>
      </w:pPr>
      <w:r>
        <w:rPr>
          <w:rFonts w:ascii="Times New Roman"/>
          <w:b w:val="false"/>
          <w:i w:val="false"/>
          <w:color w:val="000000"/>
          <w:sz w:val="28"/>
        </w:rPr>
        <w:t>
      20. Восприятие времени:</w:t>
      </w:r>
    </w:p>
    <w:bookmarkEnd w:id="11250"/>
    <w:bookmarkStart w:name="z15538" w:id="11251"/>
    <w:p>
      <w:pPr>
        <w:spacing w:after="0"/>
        <w:ind w:left="0"/>
        <w:jc w:val="both"/>
      </w:pPr>
      <w:r>
        <w:rPr>
          <w:rFonts w:ascii="Times New Roman"/>
          <w:b w:val="false"/>
          <w:i w:val="false"/>
          <w:color w:val="000000"/>
          <w:sz w:val="28"/>
        </w:rPr>
        <w:t>
      1) части суток (утро, день, вечер, ночь). Упражнения на графической модели "Сутки";</w:t>
      </w:r>
    </w:p>
    <w:bookmarkEnd w:id="11251"/>
    <w:bookmarkStart w:name="z15539" w:id="11252"/>
    <w:p>
      <w:pPr>
        <w:spacing w:after="0"/>
        <w:ind w:left="0"/>
        <w:jc w:val="both"/>
      </w:pPr>
      <w:r>
        <w:rPr>
          <w:rFonts w:ascii="Times New Roman"/>
          <w:b w:val="false"/>
          <w:i w:val="false"/>
          <w:color w:val="000000"/>
          <w:sz w:val="28"/>
        </w:rPr>
        <w:t>
      2) последовательность событий (смена времени суток);</w:t>
      </w:r>
    </w:p>
    <w:bookmarkEnd w:id="11252"/>
    <w:bookmarkStart w:name="z15540" w:id="11253"/>
    <w:p>
      <w:pPr>
        <w:spacing w:after="0"/>
        <w:ind w:left="0"/>
        <w:jc w:val="both"/>
      </w:pPr>
      <w:r>
        <w:rPr>
          <w:rFonts w:ascii="Times New Roman"/>
          <w:b w:val="false"/>
          <w:i w:val="false"/>
          <w:color w:val="000000"/>
          <w:sz w:val="28"/>
        </w:rPr>
        <w:t>
      3) понятие "сегодня", "завтра", "вчера";</w:t>
      </w:r>
    </w:p>
    <w:bookmarkEnd w:id="11253"/>
    <w:bookmarkStart w:name="z15541" w:id="11254"/>
    <w:p>
      <w:pPr>
        <w:spacing w:after="0"/>
        <w:ind w:left="0"/>
        <w:jc w:val="both"/>
      </w:pPr>
      <w:r>
        <w:rPr>
          <w:rFonts w:ascii="Times New Roman"/>
          <w:b w:val="false"/>
          <w:i w:val="false"/>
          <w:color w:val="000000"/>
          <w:sz w:val="28"/>
        </w:rPr>
        <w:t>
      4) неделя. Семь соток. Порядок дней недели;</w:t>
      </w:r>
    </w:p>
    <w:bookmarkEnd w:id="11254"/>
    <w:bookmarkStart w:name="z15542" w:id="11255"/>
    <w:p>
      <w:pPr>
        <w:spacing w:after="0"/>
        <w:ind w:left="0"/>
        <w:jc w:val="both"/>
      </w:pPr>
      <w:r>
        <w:rPr>
          <w:rFonts w:ascii="Times New Roman"/>
          <w:b w:val="false"/>
          <w:i w:val="false"/>
          <w:color w:val="000000"/>
          <w:sz w:val="28"/>
        </w:rPr>
        <w:t>
      5) тематические дидактические игры;</w:t>
      </w:r>
    </w:p>
    <w:bookmarkEnd w:id="11255"/>
    <w:bookmarkStart w:name="z15543" w:id="11256"/>
    <w:p>
      <w:pPr>
        <w:spacing w:after="0"/>
        <w:ind w:left="0"/>
        <w:jc w:val="both"/>
      </w:pPr>
      <w:r>
        <w:rPr>
          <w:rFonts w:ascii="Times New Roman"/>
          <w:b w:val="false"/>
          <w:i w:val="false"/>
          <w:color w:val="000000"/>
          <w:sz w:val="28"/>
        </w:rPr>
        <w:t>
      6) контрольная диагностика познавательных процессов.</w:t>
      </w:r>
    </w:p>
    <w:bookmarkEnd w:id="11256"/>
    <w:bookmarkStart w:name="z15544" w:id="11257"/>
    <w:p>
      <w:pPr>
        <w:spacing w:after="0"/>
        <w:ind w:left="0"/>
        <w:jc w:val="left"/>
      </w:pPr>
      <w:r>
        <w:rPr>
          <w:rFonts w:ascii="Times New Roman"/>
          <w:b/>
          <w:i w:val="false"/>
          <w:color w:val="000000"/>
        </w:rPr>
        <w:t xml:space="preserve"> 3. Базовое содержание учебного предмета для 2 класса</w:t>
      </w:r>
    </w:p>
    <w:bookmarkEnd w:id="11257"/>
    <w:bookmarkStart w:name="z15545" w:id="11258"/>
    <w:p>
      <w:pPr>
        <w:spacing w:after="0"/>
        <w:ind w:left="0"/>
        <w:jc w:val="both"/>
      </w:pPr>
      <w:r>
        <w:rPr>
          <w:rFonts w:ascii="Times New Roman"/>
          <w:b w:val="false"/>
          <w:i w:val="false"/>
          <w:color w:val="000000"/>
          <w:sz w:val="28"/>
        </w:rPr>
        <w:t>
      21. Примерное распределение тем (по разделам) - 68 часов.</w:t>
      </w:r>
    </w:p>
    <w:bookmarkEnd w:id="11258"/>
    <w:bookmarkStart w:name="z15546" w:id="11259"/>
    <w:p>
      <w:pPr>
        <w:spacing w:after="0"/>
        <w:ind w:left="0"/>
        <w:jc w:val="both"/>
      </w:pPr>
      <w:r>
        <w:rPr>
          <w:rFonts w:ascii="Times New Roman"/>
          <w:b w:val="false"/>
          <w:i w:val="false"/>
          <w:color w:val="000000"/>
          <w:sz w:val="28"/>
        </w:rPr>
        <w:t>
      22. 1 четверть (17 часов). Обследование детей, комплектование групп для коррекционных занятий:</w:t>
      </w:r>
    </w:p>
    <w:bookmarkEnd w:id="11259"/>
    <w:bookmarkStart w:name="z15547" w:id="11260"/>
    <w:p>
      <w:pPr>
        <w:spacing w:after="0"/>
        <w:ind w:left="0"/>
        <w:jc w:val="both"/>
      </w:pPr>
      <w:r>
        <w:rPr>
          <w:rFonts w:ascii="Times New Roman"/>
          <w:b w:val="false"/>
          <w:i w:val="false"/>
          <w:color w:val="000000"/>
          <w:sz w:val="28"/>
        </w:rPr>
        <w:t>
      1) развитие моторики, графомоторных навыков;</w:t>
      </w:r>
    </w:p>
    <w:bookmarkEnd w:id="11260"/>
    <w:bookmarkStart w:name="z15548" w:id="11261"/>
    <w:p>
      <w:pPr>
        <w:spacing w:after="0"/>
        <w:ind w:left="0"/>
        <w:jc w:val="both"/>
      </w:pPr>
      <w:r>
        <w:rPr>
          <w:rFonts w:ascii="Times New Roman"/>
          <w:b w:val="false"/>
          <w:i w:val="false"/>
          <w:color w:val="000000"/>
          <w:sz w:val="28"/>
        </w:rPr>
        <w:t>
      2) развитие точности движений (метание в цель мяча, стрел, "Кольцеброс");</w:t>
      </w:r>
    </w:p>
    <w:bookmarkEnd w:id="11261"/>
    <w:bookmarkStart w:name="z15549" w:id="11262"/>
    <w:p>
      <w:pPr>
        <w:spacing w:after="0"/>
        <w:ind w:left="0"/>
        <w:jc w:val="both"/>
      </w:pPr>
      <w:r>
        <w:rPr>
          <w:rFonts w:ascii="Times New Roman"/>
          <w:b w:val="false"/>
          <w:i w:val="false"/>
          <w:color w:val="000000"/>
          <w:sz w:val="28"/>
        </w:rPr>
        <w:t>
      3) координация движений (игры с мячом, обручем);</w:t>
      </w:r>
    </w:p>
    <w:bookmarkEnd w:id="11262"/>
    <w:bookmarkStart w:name="z15550" w:id="11263"/>
    <w:p>
      <w:pPr>
        <w:spacing w:after="0"/>
        <w:ind w:left="0"/>
        <w:jc w:val="both"/>
      </w:pPr>
      <w:r>
        <w:rPr>
          <w:rFonts w:ascii="Times New Roman"/>
          <w:b w:val="false"/>
          <w:i w:val="false"/>
          <w:color w:val="000000"/>
          <w:sz w:val="28"/>
        </w:rPr>
        <w:t>
      4) обучение целенаправленным действиям по двухзвенной инструкции педагога (2 шага вперед – поворот направо, т.д.);</w:t>
      </w:r>
    </w:p>
    <w:bookmarkEnd w:id="11263"/>
    <w:bookmarkStart w:name="z15551" w:id="11264"/>
    <w:p>
      <w:pPr>
        <w:spacing w:after="0"/>
        <w:ind w:left="0"/>
        <w:jc w:val="both"/>
      </w:pPr>
      <w:r>
        <w:rPr>
          <w:rFonts w:ascii="Times New Roman"/>
          <w:b w:val="false"/>
          <w:i w:val="false"/>
          <w:color w:val="000000"/>
          <w:sz w:val="28"/>
        </w:rPr>
        <w:t>
      5) пальчиковая гимнастика с речевым сопровождением;</w:t>
      </w:r>
    </w:p>
    <w:bookmarkEnd w:id="11264"/>
    <w:bookmarkStart w:name="z15552" w:id="11265"/>
    <w:p>
      <w:pPr>
        <w:spacing w:after="0"/>
        <w:ind w:left="0"/>
        <w:jc w:val="both"/>
      </w:pPr>
      <w:r>
        <w:rPr>
          <w:rFonts w:ascii="Times New Roman"/>
          <w:b w:val="false"/>
          <w:i w:val="false"/>
          <w:color w:val="000000"/>
          <w:sz w:val="28"/>
        </w:rPr>
        <w:t>
      6) упражнения на синхронность работы обеих рук (работа со шнуром, нанизывание бус);</w:t>
      </w:r>
    </w:p>
    <w:bookmarkEnd w:id="11265"/>
    <w:bookmarkStart w:name="z15553" w:id="11266"/>
    <w:p>
      <w:pPr>
        <w:spacing w:after="0"/>
        <w:ind w:left="0"/>
        <w:jc w:val="both"/>
      </w:pPr>
      <w:r>
        <w:rPr>
          <w:rFonts w:ascii="Times New Roman"/>
          <w:b w:val="false"/>
          <w:i w:val="false"/>
          <w:color w:val="000000"/>
          <w:sz w:val="28"/>
        </w:rPr>
        <w:t>
      7) штриховка в разных направлениях и рисование по трафарету;</w:t>
      </w:r>
    </w:p>
    <w:bookmarkEnd w:id="11266"/>
    <w:bookmarkStart w:name="z15554" w:id="11267"/>
    <w:p>
      <w:pPr>
        <w:spacing w:after="0"/>
        <w:ind w:left="0"/>
        <w:jc w:val="both"/>
      </w:pPr>
      <w:r>
        <w:rPr>
          <w:rFonts w:ascii="Times New Roman"/>
          <w:b w:val="false"/>
          <w:i w:val="false"/>
          <w:color w:val="000000"/>
          <w:sz w:val="28"/>
        </w:rPr>
        <w:t>
      8) обводка по трафарету орнамента из геометрических фигур;</w:t>
      </w:r>
    </w:p>
    <w:bookmarkEnd w:id="11267"/>
    <w:bookmarkStart w:name="z15555" w:id="11268"/>
    <w:p>
      <w:pPr>
        <w:spacing w:after="0"/>
        <w:ind w:left="0"/>
        <w:jc w:val="both"/>
      </w:pPr>
      <w:r>
        <w:rPr>
          <w:rFonts w:ascii="Times New Roman"/>
          <w:b w:val="false"/>
          <w:i w:val="false"/>
          <w:color w:val="000000"/>
          <w:sz w:val="28"/>
        </w:rPr>
        <w:t>
      9) развитие координации движений руки и глаза (по инструкции педагога);</w:t>
      </w:r>
    </w:p>
    <w:bookmarkEnd w:id="11268"/>
    <w:bookmarkStart w:name="z15556" w:id="11269"/>
    <w:p>
      <w:pPr>
        <w:spacing w:after="0"/>
        <w:ind w:left="0"/>
        <w:jc w:val="both"/>
      </w:pPr>
      <w:r>
        <w:rPr>
          <w:rFonts w:ascii="Times New Roman"/>
          <w:b w:val="false"/>
          <w:i w:val="false"/>
          <w:color w:val="000000"/>
          <w:sz w:val="28"/>
        </w:rPr>
        <w:t>
      10) графический диктант (по показу);</w:t>
      </w:r>
    </w:p>
    <w:bookmarkEnd w:id="11269"/>
    <w:bookmarkStart w:name="z15557" w:id="11270"/>
    <w:p>
      <w:pPr>
        <w:spacing w:after="0"/>
        <w:ind w:left="0"/>
        <w:jc w:val="both"/>
      </w:pPr>
      <w:r>
        <w:rPr>
          <w:rFonts w:ascii="Times New Roman"/>
          <w:b w:val="false"/>
          <w:i w:val="false"/>
          <w:color w:val="000000"/>
          <w:sz w:val="28"/>
        </w:rPr>
        <w:t>
      11) вырезание ножницами из бумаги по шаблону прямоугольных, квадратных, треугольных форм;</w:t>
      </w:r>
    </w:p>
    <w:bookmarkEnd w:id="11270"/>
    <w:bookmarkStart w:name="z15558" w:id="11271"/>
    <w:p>
      <w:pPr>
        <w:spacing w:after="0"/>
        <w:ind w:left="0"/>
        <w:jc w:val="both"/>
      </w:pPr>
      <w:r>
        <w:rPr>
          <w:rFonts w:ascii="Times New Roman"/>
          <w:b w:val="false"/>
          <w:i w:val="false"/>
          <w:color w:val="000000"/>
          <w:sz w:val="28"/>
        </w:rPr>
        <w:t>
      12) работа в технике "объемной аппликации".</w:t>
      </w:r>
    </w:p>
    <w:bookmarkEnd w:id="11271"/>
    <w:bookmarkStart w:name="z15559" w:id="11272"/>
    <w:p>
      <w:pPr>
        <w:spacing w:after="0"/>
        <w:ind w:left="0"/>
        <w:jc w:val="both"/>
      </w:pPr>
      <w:r>
        <w:rPr>
          <w:rFonts w:ascii="Times New Roman"/>
          <w:b w:val="false"/>
          <w:i w:val="false"/>
          <w:color w:val="000000"/>
          <w:sz w:val="28"/>
        </w:rPr>
        <w:t>
      23. Тактильно – двигательное восприятие:</w:t>
      </w:r>
    </w:p>
    <w:bookmarkEnd w:id="11272"/>
    <w:bookmarkStart w:name="z15560" w:id="11273"/>
    <w:p>
      <w:pPr>
        <w:spacing w:after="0"/>
        <w:ind w:left="0"/>
        <w:jc w:val="both"/>
      </w:pPr>
      <w:r>
        <w:rPr>
          <w:rFonts w:ascii="Times New Roman"/>
          <w:b w:val="false"/>
          <w:i w:val="false"/>
          <w:color w:val="000000"/>
          <w:sz w:val="28"/>
        </w:rPr>
        <w:t>
      1) определение на ощупь предметов с разными свойствами (мягкие, жесткие, холодные, теплые);</w:t>
      </w:r>
    </w:p>
    <w:bookmarkEnd w:id="11273"/>
    <w:bookmarkStart w:name="z15561" w:id="11274"/>
    <w:p>
      <w:pPr>
        <w:spacing w:after="0"/>
        <w:ind w:left="0"/>
        <w:jc w:val="both"/>
      </w:pPr>
      <w:r>
        <w:rPr>
          <w:rFonts w:ascii="Times New Roman"/>
          <w:b w:val="false"/>
          <w:i w:val="false"/>
          <w:color w:val="000000"/>
          <w:sz w:val="28"/>
        </w:rPr>
        <w:t xml:space="preserve">
      2) определение на ощупь предметов; </w:t>
      </w:r>
    </w:p>
    <w:bookmarkEnd w:id="11274"/>
    <w:bookmarkStart w:name="z15562" w:id="11275"/>
    <w:p>
      <w:pPr>
        <w:spacing w:after="0"/>
        <w:ind w:left="0"/>
        <w:jc w:val="both"/>
      </w:pPr>
      <w:r>
        <w:rPr>
          <w:rFonts w:ascii="Times New Roman"/>
          <w:b w:val="false"/>
          <w:i w:val="false"/>
          <w:color w:val="000000"/>
          <w:sz w:val="28"/>
        </w:rPr>
        <w:t>
      3) тематические дидактические игры.</w:t>
      </w:r>
    </w:p>
    <w:bookmarkEnd w:id="11275"/>
    <w:bookmarkStart w:name="z15563" w:id="11276"/>
    <w:p>
      <w:pPr>
        <w:spacing w:after="0"/>
        <w:ind w:left="0"/>
        <w:jc w:val="both"/>
      </w:pPr>
      <w:r>
        <w:rPr>
          <w:rFonts w:ascii="Times New Roman"/>
          <w:b w:val="false"/>
          <w:i w:val="false"/>
          <w:color w:val="000000"/>
          <w:sz w:val="28"/>
        </w:rPr>
        <w:t>
      24. 2 четверть (17 часов):</w:t>
      </w:r>
    </w:p>
    <w:bookmarkEnd w:id="11276"/>
    <w:bookmarkStart w:name="z15564" w:id="11277"/>
    <w:p>
      <w:pPr>
        <w:spacing w:after="0"/>
        <w:ind w:left="0"/>
        <w:jc w:val="both"/>
      </w:pPr>
      <w:r>
        <w:rPr>
          <w:rFonts w:ascii="Times New Roman"/>
          <w:b w:val="false"/>
          <w:i w:val="false"/>
          <w:color w:val="000000"/>
          <w:sz w:val="28"/>
        </w:rPr>
        <w:t>
      1) работа с пластилином и глиной (твердое и мягкое состояние);</w:t>
      </w:r>
    </w:p>
    <w:bookmarkEnd w:id="11277"/>
    <w:bookmarkStart w:name="z15565" w:id="11278"/>
    <w:p>
      <w:pPr>
        <w:spacing w:after="0"/>
        <w:ind w:left="0"/>
        <w:jc w:val="both"/>
      </w:pPr>
      <w:r>
        <w:rPr>
          <w:rFonts w:ascii="Times New Roman"/>
          <w:b w:val="false"/>
          <w:i w:val="false"/>
          <w:color w:val="000000"/>
          <w:sz w:val="28"/>
        </w:rPr>
        <w:t>
      2) игра со средней мозаикой.</w:t>
      </w:r>
    </w:p>
    <w:bookmarkEnd w:id="11278"/>
    <w:bookmarkStart w:name="z15566" w:id="11279"/>
    <w:p>
      <w:pPr>
        <w:spacing w:after="0"/>
        <w:ind w:left="0"/>
        <w:jc w:val="both"/>
      </w:pPr>
      <w:r>
        <w:rPr>
          <w:rFonts w:ascii="Times New Roman"/>
          <w:b w:val="false"/>
          <w:i w:val="false"/>
          <w:color w:val="000000"/>
          <w:sz w:val="28"/>
        </w:rPr>
        <w:t>
      25. Кинестетическое и кинетическое развитие:</w:t>
      </w:r>
    </w:p>
    <w:bookmarkEnd w:id="11279"/>
    <w:bookmarkStart w:name="z15567" w:id="11280"/>
    <w:p>
      <w:pPr>
        <w:spacing w:after="0"/>
        <w:ind w:left="0"/>
        <w:jc w:val="both"/>
      </w:pPr>
      <w:r>
        <w:rPr>
          <w:rFonts w:ascii="Times New Roman"/>
          <w:b w:val="false"/>
          <w:i w:val="false"/>
          <w:color w:val="000000"/>
          <w:sz w:val="28"/>
        </w:rPr>
        <w:t>
      1) движения и позы верхних и нижних конечностей (упражнения по инструкции педагога);</w:t>
      </w:r>
    </w:p>
    <w:bookmarkEnd w:id="11280"/>
    <w:bookmarkStart w:name="z15568" w:id="11281"/>
    <w:p>
      <w:pPr>
        <w:spacing w:after="0"/>
        <w:ind w:left="0"/>
        <w:jc w:val="both"/>
      </w:pPr>
      <w:r>
        <w:rPr>
          <w:rFonts w:ascii="Times New Roman"/>
          <w:b w:val="false"/>
          <w:i w:val="false"/>
          <w:color w:val="000000"/>
          <w:sz w:val="28"/>
        </w:rPr>
        <w:t>
      2) движения и позы головы (по инструкции педагога); вербализация собственных ощущений;</w:t>
      </w:r>
    </w:p>
    <w:bookmarkEnd w:id="11281"/>
    <w:bookmarkStart w:name="z15569" w:id="11282"/>
    <w:p>
      <w:pPr>
        <w:spacing w:after="0"/>
        <w:ind w:left="0"/>
        <w:jc w:val="both"/>
      </w:pPr>
      <w:r>
        <w:rPr>
          <w:rFonts w:ascii="Times New Roman"/>
          <w:b w:val="false"/>
          <w:i w:val="false"/>
          <w:color w:val="000000"/>
          <w:sz w:val="28"/>
        </w:rPr>
        <w:t>
      3) движения и позы всего тела;</w:t>
      </w:r>
    </w:p>
    <w:bookmarkEnd w:id="11282"/>
    <w:bookmarkStart w:name="z15570" w:id="11283"/>
    <w:p>
      <w:pPr>
        <w:spacing w:after="0"/>
        <w:ind w:left="0"/>
        <w:jc w:val="both"/>
      </w:pPr>
      <w:r>
        <w:rPr>
          <w:rFonts w:ascii="Times New Roman"/>
          <w:b w:val="false"/>
          <w:i w:val="false"/>
          <w:color w:val="000000"/>
          <w:sz w:val="28"/>
        </w:rPr>
        <w:t>
      4) имитация движений и поз (повадки зверей, природных явлений);</w:t>
      </w:r>
    </w:p>
    <w:bookmarkEnd w:id="11283"/>
    <w:bookmarkStart w:name="z15571" w:id="11284"/>
    <w:p>
      <w:pPr>
        <w:spacing w:after="0"/>
        <w:ind w:left="0"/>
        <w:jc w:val="both"/>
      </w:pPr>
      <w:r>
        <w:rPr>
          <w:rFonts w:ascii="Times New Roman"/>
          <w:b w:val="false"/>
          <w:i w:val="false"/>
          <w:color w:val="000000"/>
          <w:sz w:val="28"/>
        </w:rPr>
        <w:t>
      5) тематические дидактические игры.</w:t>
      </w:r>
    </w:p>
    <w:bookmarkEnd w:id="11284"/>
    <w:bookmarkStart w:name="z15572" w:id="11285"/>
    <w:p>
      <w:pPr>
        <w:spacing w:after="0"/>
        <w:ind w:left="0"/>
        <w:jc w:val="both"/>
      </w:pPr>
      <w:r>
        <w:rPr>
          <w:rFonts w:ascii="Times New Roman"/>
          <w:b w:val="false"/>
          <w:i w:val="false"/>
          <w:color w:val="000000"/>
          <w:sz w:val="28"/>
        </w:rPr>
        <w:t>
      26. Восприятие формы, величины, цвета; конструирование предметов:</w:t>
      </w:r>
    </w:p>
    <w:bookmarkEnd w:id="11285"/>
    <w:bookmarkStart w:name="z15573" w:id="11286"/>
    <w:p>
      <w:pPr>
        <w:spacing w:after="0"/>
        <w:ind w:left="0"/>
        <w:jc w:val="both"/>
      </w:pPr>
      <w:r>
        <w:rPr>
          <w:rFonts w:ascii="Times New Roman"/>
          <w:b w:val="false"/>
          <w:i w:val="false"/>
          <w:color w:val="000000"/>
          <w:sz w:val="28"/>
        </w:rPr>
        <w:t>
      1) формирование эталонов объемных геометрических фигур (шар, куб);</w:t>
      </w:r>
    </w:p>
    <w:bookmarkEnd w:id="11286"/>
    <w:bookmarkStart w:name="z15574" w:id="11287"/>
    <w:p>
      <w:pPr>
        <w:spacing w:after="0"/>
        <w:ind w:left="0"/>
        <w:jc w:val="both"/>
      </w:pPr>
      <w:r>
        <w:rPr>
          <w:rFonts w:ascii="Times New Roman"/>
          <w:b w:val="false"/>
          <w:i w:val="false"/>
          <w:color w:val="000000"/>
          <w:sz w:val="28"/>
        </w:rPr>
        <w:t>
      2) группировка предметов по форме (объемные и плоскостные);</w:t>
      </w:r>
    </w:p>
    <w:bookmarkEnd w:id="11287"/>
    <w:bookmarkStart w:name="z15575" w:id="11288"/>
    <w:p>
      <w:pPr>
        <w:spacing w:after="0"/>
        <w:ind w:left="0"/>
        <w:jc w:val="both"/>
      </w:pPr>
      <w:r>
        <w:rPr>
          <w:rFonts w:ascii="Times New Roman"/>
          <w:b w:val="false"/>
          <w:i w:val="false"/>
          <w:color w:val="000000"/>
          <w:sz w:val="28"/>
        </w:rPr>
        <w:t>
      3) сравнение 2-3 предметов по высоте и толщине;</w:t>
      </w:r>
    </w:p>
    <w:bookmarkEnd w:id="11288"/>
    <w:bookmarkStart w:name="z15576" w:id="11289"/>
    <w:p>
      <w:pPr>
        <w:spacing w:after="0"/>
        <w:ind w:left="0"/>
        <w:jc w:val="both"/>
      </w:pPr>
      <w:r>
        <w:rPr>
          <w:rFonts w:ascii="Times New Roman"/>
          <w:b w:val="false"/>
          <w:i w:val="false"/>
          <w:color w:val="000000"/>
          <w:sz w:val="28"/>
        </w:rPr>
        <w:t>
      4) сравнение 2-3 предметов по длине и ширине;</w:t>
      </w:r>
    </w:p>
    <w:bookmarkEnd w:id="11289"/>
    <w:bookmarkStart w:name="z15577" w:id="11290"/>
    <w:p>
      <w:pPr>
        <w:spacing w:after="0"/>
        <w:ind w:left="0"/>
        <w:jc w:val="both"/>
      </w:pPr>
      <w:r>
        <w:rPr>
          <w:rFonts w:ascii="Times New Roman"/>
          <w:b w:val="false"/>
          <w:i w:val="false"/>
          <w:color w:val="000000"/>
          <w:sz w:val="28"/>
        </w:rPr>
        <w:t>
      5) группировка предметов по форме и величине по инструкции педагога;</w:t>
      </w:r>
    </w:p>
    <w:bookmarkEnd w:id="11290"/>
    <w:bookmarkStart w:name="z15578" w:id="11291"/>
    <w:p>
      <w:pPr>
        <w:spacing w:after="0"/>
        <w:ind w:left="0"/>
        <w:jc w:val="both"/>
      </w:pPr>
      <w:r>
        <w:rPr>
          <w:rFonts w:ascii="Times New Roman"/>
          <w:b w:val="false"/>
          <w:i w:val="false"/>
          <w:color w:val="000000"/>
          <w:sz w:val="28"/>
        </w:rPr>
        <w:t>
      6) группировка предметов по форме и цвету по инструкции педагога;</w:t>
      </w:r>
    </w:p>
    <w:bookmarkEnd w:id="11291"/>
    <w:bookmarkStart w:name="z15579" w:id="11292"/>
    <w:p>
      <w:pPr>
        <w:spacing w:after="0"/>
        <w:ind w:left="0"/>
        <w:jc w:val="both"/>
      </w:pPr>
      <w:r>
        <w:rPr>
          <w:rFonts w:ascii="Times New Roman"/>
          <w:b w:val="false"/>
          <w:i w:val="false"/>
          <w:color w:val="000000"/>
          <w:sz w:val="28"/>
        </w:rPr>
        <w:t>
      7) составление сериационных рядов по величине из 3-4 предметов по заданному признаку.</w:t>
      </w:r>
    </w:p>
    <w:bookmarkEnd w:id="11292"/>
    <w:bookmarkStart w:name="z15580" w:id="11293"/>
    <w:p>
      <w:pPr>
        <w:spacing w:after="0"/>
        <w:ind w:left="0"/>
        <w:jc w:val="both"/>
      </w:pPr>
      <w:r>
        <w:rPr>
          <w:rFonts w:ascii="Times New Roman"/>
          <w:b w:val="false"/>
          <w:i w:val="false"/>
          <w:color w:val="000000"/>
          <w:sz w:val="28"/>
        </w:rPr>
        <w:t>
      27. 3 четверть (17 часов):</w:t>
      </w:r>
    </w:p>
    <w:bookmarkEnd w:id="11293"/>
    <w:bookmarkStart w:name="z15581" w:id="11294"/>
    <w:p>
      <w:pPr>
        <w:spacing w:after="0"/>
        <w:ind w:left="0"/>
        <w:jc w:val="both"/>
      </w:pPr>
      <w:r>
        <w:rPr>
          <w:rFonts w:ascii="Times New Roman"/>
          <w:b w:val="false"/>
          <w:i w:val="false"/>
          <w:color w:val="000000"/>
          <w:sz w:val="28"/>
        </w:rPr>
        <w:t xml:space="preserve">
      1) различение цветов и оттенков; </w:t>
      </w:r>
    </w:p>
    <w:bookmarkEnd w:id="11294"/>
    <w:bookmarkStart w:name="z15582" w:id="11295"/>
    <w:p>
      <w:pPr>
        <w:spacing w:after="0"/>
        <w:ind w:left="0"/>
        <w:jc w:val="both"/>
      </w:pPr>
      <w:r>
        <w:rPr>
          <w:rFonts w:ascii="Times New Roman"/>
          <w:b w:val="false"/>
          <w:i w:val="false"/>
          <w:color w:val="000000"/>
          <w:sz w:val="28"/>
        </w:rPr>
        <w:t xml:space="preserve">
      2) подбор оттенков к основным цветам; </w:t>
      </w:r>
    </w:p>
    <w:bookmarkEnd w:id="11295"/>
    <w:bookmarkStart w:name="z15583" w:id="11296"/>
    <w:p>
      <w:pPr>
        <w:spacing w:after="0"/>
        <w:ind w:left="0"/>
        <w:jc w:val="both"/>
      </w:pPr>
      <w:r>
        <w:rPr>
          <w:rFonts w:ascii="Times New Roman"/>
          <w:b w:val="false"/>
          <w:i w:val="false"/>
          <w:color w:val="000000"/>
          <w:sz w:val="28"/>
        </w:rPr>
        <w:t>
      3) конструирование предметов из геометрических фигур (2- 4 детали);</w:t>
      </w:r>
    </w:p>
    <w:bookmarkEnd w:id="11296"/>
    <w:bookmarkStart w:name="z15584" w:id="11297"/>
    <w:p>
      <w:pPr>
        <w:spacing w:after="0"/>
        <w:ind w:left="0"/>
        <w:jc w:val="both"/>
      </w:pPr>
      <w:r>
        <w:rPr>
          <w:rFonts w:ascii="Times New Roman"/>
          <w:b w:val="false"/>
          <w:i w:val="false"/>
          <w:color w:val="000000"/>
          <w:sz w:val="28"/>
        </w:rPr>
        <w:t>
      4) выделение и различение частей знакомых предметов(стул – спинка, ножки, сиденье; шкаф – дверцы, стенки, т.д.);</w:t>
      </w:r>
    </w:p>
    <w:bookmarkEnd w:id="11297"/>
    <w:bookmarkStart w:name="z15585" w:id="11298"/>
    <w:p>
      <w:pPr>
        <w:spacing w:after="0"/>
        <w:ind w:left="0"/>
        <w:jc w:val="both"/>
      </w:pPr>
      <w:r>
        <w:rPr>
          <w:rFonts w:ascii="Times New Roman"/>
          <w:b w:val="false"/>
          <w:i w:val="false"/>
          <w:color w:val="000000"/>
          <w:sz w:val="28"/>
        </w:rPr>
        <w:t>
      5) составление целого из частей (3-4 детали) на разрезном наглядном материале;</w:t>
      </w:r>
    </w:p>
    <w:bookmarkEnd w:id="11298"/>
    <w:bookmarkStart w:name="z15586" w:id="11299"/>
    <w:p>
      <w:pPr>
        <w:spacing w:after="0"/>
        <w:ind w:left="0"/>
        <w:jc w:val="both"/>
      </w:pPr>
      <w:r>
        <w:rPr>
          <w:rFonts w:ascii="Times New Roman"/>
          <w:b w:val="false"/>
          <w:i w:val="false"/>
          <w:color w:val="000000"/>
          <w:sz w:val="28"/>
        </w:rPr>
        <w:t>
      6) тематические дидактические игры.</w:t>
      </w:r>
    </w:p>
    <w:bookmarkEnd w:id="11299"/>
    <w:bookmarkStart w:name="z15587" w:id="11300"/>
    <w:p>
      <w:pPr>
        <w:spacing w:after="0"/>
        <w:ind w:left="0"/>
        <w:jc w:val="both"/>
      </w:pPr>
      <w:r>
        <w:rPr>
          <w:rFonts w:ascii="Times New Roman"/>
          <w:b w:val="false"/>
          <w:i w:val="false"/>
          <w:color w:val="000000"/>
          <w:sz w:val="28"/>
        </w:rPr>
        <w:t>
      28. Развитие зрительного восприятия и зрительной памяти:</w:t>
      </w:r>
    </w:p>
    <w:bookmarkEnd w:id="11300"/>
    <w:bookmarkStart w:name="z15588" w:id="11301"/>
    <w:p>
      <w:pPr>
        <w:spacing w:after="0"/>
        <w:ind w:left="0"/>
        <w:jc w:val="both"/>
      </w:pPr>
      <w:r>
        <w:rPr>
          <w:rFonts w:ascii="Times New Roman"/>
          <w:b w:val="false"/>
          <w:i w:val="false"/>
          <w:color w:val="000000"/>
          <w:sz w:val="28"/>
        </w:rPr>
        <w:t>
      1) формирование навыков зрительного анализа и синтеза предметов, состоящих из 3-4 деталей (по инструкции педагога);</w:t>
      </w:r>
    </w:p>
    <w:bookmarkEnd w:id="11301"/>
    <w:bookmarkStart w:name="z15589" w:id="11302"/>
    <w:p>
      <w:pPr>
        <w:spacing w:after="0"/>
        <w:ind w:left="0"/>
        <w:jc w:val="both"/>
      </w:pPr>
      <w:r>
        <w:rPr>
          <w:rFonts w:ascii="Times New Roman"/>
          <w:b w:val="false"/>
          <w:i w:val="false"/>
          <w:color w:val="000000"/>
          <w:sz w:val="28"/>
        </w:rPr>
        <w:t>
      2) нахождение отличий на наглядном материале (сравнение 2-х картинок);</w:t>
      </w:r>
    </w:p>
    <w:bookmarkEnd w:id="11302"/>
    <w:bookmarkStart w:name="z15590" w:id="11303"/>
    <w:p>
      <w:pPr>
        <w:spacing w:after="0"/>
        <w:ind w:left="0"/>
        <w:jc w:val="both"/>
      </w:pPr>
      <w:r>
        <w:rPr>
          <w:rFonts w:ascii="Times New Roman"/>
          <w:b w:val="false"/>
          <w:i w:val="false"/>
          <w:color w:val="000000"/>
          <w:sz w:val="28"/>
        </w:rPr>
        <w:t>
      3) развитие зрительной памяти;</w:t>
      </w:r>
    </w:p>
    <w:bookmarkEnd w:id="11303"/>
    <w:bookmarkStart w:name="z15591" w:id="11304"/>
    <w:p>
      <w:pPr>
        <w:spacing w:after="0"/>
        <w:ind w:left="0"/>
        <w:jc w:val="both"/>
      </w:pPr>
      <w:r>
        <w:rPr>
          <w:rFonts w:ascii="Times New Roman"/>
          <w:b w:val="false"/>
          <w:i w:val="false"/>
          <w:color w:val="000000"/>
          <w:sz w:val="28"/>
        </w:rPr>
        <w:t>
      4) различение "наложенных" изображений предметов (2-3 изображения);</w:t>
      </w:r>
    </w:p>
    <w:bookmarkEnd w:id="11304"/>
    <w:bookmarkStart w:name="z15592" w:id="11305"/>
    <w:p>
      <w:pPr>
        <w:spacing w:after="0"/>
        <w:ind w:left="0"/>
        <w:jc w:val="both"/>
      </w:pPr>
      <w:r>
        <w:rPr>
          <w:rFonts w:ascii="Times New Roman"/>
          <w:b w:val="false"/>
          <w:i w:val="false"/>
          <w:color w:val="000000"/>
          <w:sz w:val="28"/>
        </w:rPr>
        <w:t>
      5) упражнения для профилактики и коррекции зрения;</w:t>
      </w:r>
    </w:p>
    <w:bookmarkEnd w:id="11305"/>
    <w:bookmarkStart w:name="z15593" w:id="11306"/>
    <w:p>
      <w:pPr>
        <w:spacing w:after="0"/>
        <w:ind w:left="0"/>
        <w:jc w:val="both"/>
      </w:pPr>
      <w:r>
        <w:rPr>
          <w:rFonts w:ascii="Times New Roman"/>
          <w:b w:val="false"/>
          <w:i w:val="false"/>
          <w:color w:val="000000"/>
          <w:sz w:val="28"/>
        </w:rPr>
        <w:t>
      6) тематические дидактические игры.</w:t>
      </w:r>
    </w:p>
    <w:bookmarkEnd w:id="11306"/>
    <w:bookmarkStart w:name="z15594" w:id="11307"/>
    <w:p>
      <w:pPr>
        <w:spacing w:after="0"/>
        <w:ind w:left="0"/>
        <w:jc w:val="both"/>
      </w:pPr>
      <w:r>
        <w:rPr>
          <w:rFonts w:ascii="Times New Roman"/>
          <w:b w:val="false"/>
          <w:i w:val="false"/>
          <w:color w:val="000000"/>
          <w:sz w:val="28"/>
        </w:rPr>
        <w:t>
      29. Восприятие особых свойств предметов:</w:t>
      </w:r>
    </w:p>
    <w:bookmarkEnd w:id="11307"/>
    <w:bookmarkStart w:name="z15595" w:id="11308"/>
    <w:p>
      <w:pPr>
        <w:spacing w:after="0"/>
        <w:ind w:left="0"/>
        <w:jc w:val="both"/>
      </w:pPr>
      <w:r>
        <w:rPr>
          <w:rFonts w:ascii="Times New Roman"/>
          <w:b w:val="false"/>
          <w:i w:val="false"/>
          <w:color w:val="000000"/>
          <w:sz w:val="28"/>
        </w:rPr>
        <w:t>
      1) развитие осязания (температурные ощущения). Приборы измерения температуры (градусник);</w:t>
      </w:r>
    </w:p>
    <w:bookmarkEnd w:id="11308"/>
    <w:bookmarkStart w:name="z15596" w:id="11309"/>
    <w:p>
      <w:pPr>
        <w:spacing w:after="0"/>
        <w:ind w:left="0"/>
        <w:jc w:val="both"/>
      </w:pPr>
      <w:r>
        <w:rPr>
          <w:rFonts w:ascii="Times New Roman"/>
          <w:b w:val="false"/>
          <w:i w:val="false"/>
          <w:color w:val="000000"/>
          <w:sz w:val="28"/>
        </w:rPr>
        <w:t xml:space="preserve">
      2) различие вкусовых качеств (сладкое - горькое, сырое – вареное); </w:t>
      </w:r>
    </w:p>
    <w:bookmarkEnd w:id="11309"/>
    <w:bookmarkStart w:name="z15597" w:id="11310"/>
    <w:p>
      <w:pPr>
        <w:spacing w:after="0"/>
        <w:ind w:left="0"/>
        <w:jc w:val="both"/>
      </w:pPr>
      <w:r>
        <w:rPr>
          <w:rFonts w:ascii="Times New Roman"/>
          <w:b w:val="false"/>
          <w:i w:val="false"/>
          <w:color w:val="000000"/>
          <w:sz w:val="28"/>
        </w:rPr>
        <w:t>
      3) развитие обоняния (контрастные ароматы: резкий – мягкий; пищевые запахи), обозначение словом ощущений;</w:t>
      </w:r>
    </w:p>
    <w:bookmarkEnd w:id="11310"/>
    <w:bookmarkStart w:name="z15598" w:id="11311"/>
    <w:p>
      <w:pPr>
        <w:spacing w:after="0"/>
        <w:ind w:left="0"/>
        <w:jc w:val="both"/>
      </w:pPr>
      <w:r>
        <w:rPr>
          <w:rFonts w:ascii="Times New Roman"/>
          <w:b w:val="false"/>
          <w:i w:val="false"/>
          <w:color w:val="000000"/>
          <w:sz w:val="28"/>
        </w:rPr>
        <w:t>
      4) восприятие чувства тяжести от разных предметов (вата, гвозди, брусок, т.д.); словесное обозначение барических ощущений;</w:t>
      </w:r>
    </w:p>
    <w:bookmarkEnd w:id="11311"/>
    <w:bookmarkStart w:name="z15599" w:id="11312"/>
    <w:p>
      <w:pPr>
        <w:spacing w:after="0"/>
        <w:ind w:left="0"/>
        <w:jc w:val="both"/>
      </w:pPr>
      <w:r>
        <w:rPr>
          <w:rFonts w:ascii="Times New Roman"/>
          <w:b w:val="false"/>
          <w:i w:val="false"/>
          <w:color w:val="000000"/>
          <w:sz w:val="28"/>
        </w:rPr>
        <w:t>
      5) тематические дидактические игры.</w:t>
      </w:r>
    </w:p>
    <w:bookmarkEnd w:id="11312"/>
    <w:bookmarkStart w:name="z15600" w:id="11313"/>
    <w:p>
      <w:pPr>
        <w:spacing w:after="0"/>
        <w:ind w:left="0"/>
        <w:jc w:val="both"/>
      </w:pPr>
      <w:r>
        <w:rPr>
          <w:rFonts w:ascii="Times New Roman"/>
          <w:b w:val="false"/>
          <w:i w:val="false"/>
          <w:color w:val="000000"/>
          <w:sz w:val="28"/>
        </w:rPr>
        <w:t>
      30. Развитие слухового восприятия и слуховой памяти:</w:t>
      </w:r>
    </w:p>
    <w:bookmarkEnd w:id="11313"/>
    <w:bookmarkStart w:name="z15601" w:id="11314"/>
    <w:p>
      <w:pPr>
        <w:spacing w:after="0"/>
        <w:ind w:left="0"/>
        <w:jc w:val="both"/>
      </w:pPr>
      <w:r>
        <w:rPr>
          <w:rFonts w:ascii="Times New Roman"/>
          <w:b w:val="false"/>
          <w:i w:val="false"/>
          <w:color w:val="000000"/>
          <w:sz w:val="28"/>
        </w:rPr>
        <w:t>
      1) дифференцировка звуков шумовых и музыкальных инструментов (погремушка, барабан, колокольчик, ложки, гармошки, бубен);</w:t>
      </w:r>
    </w:p>
    <w:bookmarkEnd w:id="11314"/>
    <w:bookmarkStart w:name="z15602" w:id="11315"/>
    <w:p>
      <w:pPr>
        <w:spacing w:after="0"/>
        <w:ind w:left="0"/>
        <w:jc w:val="both"/>
      </w:pPr>
      <w:r>
        <w:rPr>
          <w:rFonts w:ascii="Times New Roman"/>
          <w:b w:val="false"/>
          <w:i w:val="false"/>
          <w:color w:val="000000"/>
          <w:sz w:val="28"/>
        </w:rPr>
        <w:t>
      2) характеристика звуков по громкости и длительности (шумы, музыкальные и речевые звуки);</w:t>
      </w:r>
    </w:p>
    <w:bookmarkEnd w:id="11315"/>
    <w:bookmarkStart w:name="z15603" w:id="11316"/>
    <w:p>
      <w:pPr>
        <w:spacing w:after="0"/>
        <w:ind w:left="0"/>
        <w:jc w:val="both"/>
      </w:pPr>
      <w:r>
        <w:rPr>
          <w:rFonts w:ascii="Times New Roman"/>
          <w:b w:val="false"/>
          <w:i w:val="false"/>
          <w:color w:val="000000"/>
          <w:sz w:val="28"/>
        </w:rPr>
        <w:t>
      3) различение мелодии по характеру (веселая, грустная). Прослушивание музыкальных произведений.</w:t>
      </w:r>
    </w:p>
    <w:bookmarkEnd w:id="11316"/>
    <w:bookmarkStart w:name="z15604" w:id="11317"/>
    <w:p>
      <w:pPr>
        <w:spacing w:after="0"/>
        <w:ind w:left="0"/>
        <w:jc w:val="both"/>
      </w:pPr>
      <w:r>
        <w:rPr>
          <w:rFonts w:ascii="Times New Roman"/>
          <w:b w:val="false"/>
          <w:i w:val="false"/>
          <w:color w:val="000000"/>
          <w:sz w:val="28"/>
        </w:rPr>
        <w:t>
      31. 4 четверть (17 часов):</w:t>
      </w:r>
    </w:p>
    <w:bookmarkEnd w:id="11317"/>
    <w:bookmarkStart w:name="z15605" w:id="11318"/>
    <w:p>
      <w:pPr>
        <w:spacing w:after="0"/>
        <w:ind w:left="0"/>
        <w:jc w:val="both"/>
      </w:pPr>
      <w:r>
        <w:rPr>
          <w:rFonts w:ascii="Times New Roman"/>
          <w:b w:val="false"/>
          <w:i w:val="false"/>
          <w:color w:val="000000"/>
          <w:sz w:val="28"/>
        </w:rPr>
        <w:t>
      1) звуковая имитация (подражание звукам окружающей среды);</w:t>
      </w:r>
    </w:p>
    <w:bookmarkEnd w:id="11318"/>
    <w:bookmarkStart w:name="z15606" w:id="11319"/>
    <w:p>
      <w:pPr>
        <w:spacing w:after="0"/>
        <w:ind w:left="0"/>
        <w:jc w:val="both"/>
      </w:pPr>
      <w:r>
        <w:rPr>
          <w:rFonts w:ascii="Times New Roman"/>
          <w:b w:val="false"/>
          <w:i w:val="false"/>
          <w:color w:val="000000"/>
          <w:sz w:val="28"/>
        </w:rPr>
        <w:t>
      2) дидактическая игра "Кто позвал тебя, скажи" (различение по голосу).</w:t>
      </w:r>
    </w:p>
    <w:bookmarkEnd w:id="11319"/>
    <w:bookmarkStart w:name="z15607" w:id="11320"/>
    <w:p>
      <w:pPr>
        <w:spacing w:after="0"/>
        <w:ind w:left="0"/>
        <w:jc w:val="both"/>
      </w:pPr>
      <w:r>
        <w:rPr>
          <w:rFonts w:ascii="Times New Roman"/>
          <w:b w:val="false"/>
          <w:i w:val="false"/>
          <w:color w:val="000000"/>
          <w:sz w:val="28"/>
        </w:rPr>
        <w:t>
      32. Восприятие пространства:</w:t>
      </w:r>
    </w:p>
    <w:bookmarkEnd w:id="11320"/>
    <w:bookmarkStart w:name="z15608" w:id="11321"/>
    <w:p>
      <w:pPr>
        <w:spacing w:after="0"/>
        <w:ind w:left="0"/>
        <w:jc w:val="both"/>
      </w:pPr>
      <w:r>
        <w:rPr>
          <w:rFonts w:ascii="Times New Roman"/>
          <w:b w:val="false"/>
          <w:i w:val="false"/>
          <w:color w:val="000000"/>
          <w:sz w:val="28"/>
        </w:rPr>
        <w:t>
      1) ориентировка в помещении, движение в заданном направлении; обозначение словом направления движения;</w:t>
      </w:r>
    </w:p>
    <w:bookmarkEnd w:id="11321"/>
    <w:bookmarkStart w:name="z15609" w:id="11322"/>
    <w:p>
      <w:pPr>
        <w:spacing w:after="0"/>
        <w:ind w:left="0"/>
        <w:jc w:val="both"/>
      </w:pPr>
      <w:r>
        <w:rPr>
          <w:rFonts w:ascii="Times New Roman"/>
          <w:b w:val="false"/>
          <w:i w:val="false"/>
          <w:color w:val="000000"/>
          <w:sz w:val="28"/>
        </w:rPr>
        <w:t>
      2) ориентировка в школьном помещении; понятие "дальше" - "ближе";</w:t>
      </w:r>
    </w:p>
    <w:bookmarkEnd w:id="11322"/>
    <w:bookmarkStart w:name="z15610" w:id="11323"/>
    <w:p>
      <w:pPr>
        <w:spacing w:after="0"/>
        <w:ind w:left="0"/>
        <w:jc w:val="both"/>
      </w:pPr>
      <w:r>
        <w:rPr>
          <w:rFonts w:ascii="Times New Roman"/>
          <w:b w:val="false"/>
          <w:i w:val="false"/>
          <w:color w:val="000000"/>
          <w:sz w:val="28"/>
        </w:rPr>
        <w:t>
      3) ориентировка на листе бумаги (выделение всех углов);</w:t>
      </w:r>
    </w:p>
    <w:bookmarkEnd w:id="11323"/>
    <w:bookmarkStart w:name="z15611" w:id="11324"/>
    <w:p>
      <w:pPr>
        <w:spacing w:after="0"/>
        <w:ind w:left="0"/>
        <w:jc w:val="both"/>
      </w:pPr>
      <w:r>
        <w:rPr>
          <w:rFonts w:ascii="Times New Roman"/>
          <w:b w:val="false"/>
          <w:i w:val="false"/>
          <w:color w:val="000000"/>
          <w:sz w:val="28"/>
        </w:rPr>
        <w:t>
      4) расположение плоскостных и объемных предметов в вертикальном поле листа;</w:t>
      </w:r>
    </w:p>
    <w:bookmarkEnd w:id="11324"/>
    <w:bookmarkStart w:name="z15612" w:id="11325"/>
    <w:p>
      <w:pPr>
        <w:spacing w:after="0"/>
        <w:ind w:left="0"/>
        <w:jc w:val="both"/>
      </w:pPr>
      <w:r>
        <w:rPr>
          <w:rFonts w:ascii="Times New Roman"/>
          <w:b w:val="false"/>
          <w:i w:val="false"/>
          <w:color w:val="000000"/>
          <w:sz w:val="28"/>
        </w:rPr>
        <w:t>
      5) расположение плоскостных и объемных предметов в горизонтальном поле листа; словесное обозначение пространственных отношений между предметами;</w:t>
      </w:r>
    </w:p>
    <w:bookmarkEnd w:id="11325"/>
    <w:bookmarkStart w:name="z15613" w:id="11326"/>
    <w:p>
      <w:pPr>
        <w:spacing w:after="0"/>
        <w:ind w:left="0"/>
        <w:jc w:val="both"/>
      </w:pPr>
      <w:r>
        <w:rPr>
          <w:rFonts w:ascii="Times New Roman"/>
          <w:b w:val="false"/>
          <w:i w:val="false"/>
          <w:color w:val="000000"/>
          <w:sz w:val="28"/>
        </w:rPr>
        <w:t>
      6) пространственная ориентировка на поверхности парты;</w:t>
      </w:r>
    </w:p>
    <w:bookmarkEnd w:id="11326"/>
    <w:bookmarkStart w:name="z15614" w:id="11327"/>
    <w:p>
      <w:pPr>
        <w:spacing w:after="0"/>
        <w:ind w:left="0"/>
        <w:jc w:val="both"/>
      </w:pPr>
      <w:r>
        <w:rPr>
          <w:rFonts w:ascii="Times New Roman"/>
          <w:b w:val="false"/>
          <w:i w:val="false"/>
          <w:color w:val="000000"/>
          <w:sz w:val="28"/>
        </w:rPr>
        <w:t>
      7) тематические дидактические игры.</w:t>
      </w:r>
    </w:p>
    <w:bookmarkEnd w:id="11327"/>
    <w:bookmarkStart w:name="z15615" w:id="11328"/>
    <w:p>
      <w:pPr>
        <w:spacing w:after="0"/>
        <w:ind w:left="0"/>
        <w:jc w:val="both"/>
      </w:pPr>
      <w:r>
        <w:rPr>
          <w:rFonts w:ascii="Times New Roman"/>
          <w:b w:val="false"/>
          <w:i w:val="false"/>
          <w:color w:val="000000"/>
          <w:sz w:val="28"/>
        </w:rPr>
        <w:t>
      33. Восприятие времени:</w:t>
      </w:r>
    </w:p>
    <w:bookmarkEnd w:id="11328"/>
    <w:bookmarkStart w:name="z15616" w:id="11329"/>
    <w:p>
      <w:pPr>
        <w:spacing w:after="0"/>
        <w:ind w:left="0"/>
        <w:jc w:val="both"/>
      </w:pPr>
      <w:r>
        <w:rPr>
          <w:rFonts w:ascii="Times New Roman"/>
          <w:b w:val="false"/>
          <w:i w:val="false"/>
          <w:color w:val="000000"/>
          <w:sz w:val="28"/>
        </w:rPr>
        <w:t>
      1) порядок месяцев в году;</w:t>
      </w:r>
    </w:p>
    <w:bookmarkEnd w:id="11329"/>
    <w:bookmarkStart w:name="z15617" w:id="11330"/>
    <w:p>
      <w:pPr>
        <w:spacing w:after="0"/>
        <w:ind w:left="0"/>
        <w:jc w:val="both"/>
      </w:pPr>
      <w:r>
        <w:rPr>
          <w:rFonts w:ascii="Times New Roman"/>
          <w:b w:val="false"/>
          <w:i w:val="false"/>
          <w:color w:val="000000"/>
          <w:sz w:val="28"/>
        </w:rPr>
        <w:t>
      2) времена года. Работа с графической моделью "Времена года";</w:t>
      </w:r>
    </w:p>
    <w:bookmarkEnd w:id="11330"/>
    <w:bookmarkStart w:name="z15618" w:id="11331"/>
    <w:p>
      <w:pPr>
        <w:spacing w:after="0"/>
        <w:ind w:left="0"/>
        <w:jc w:val="both"/>
      </w:pPr>
      <w:r>
        <w:rPr>
          <w:rFonts w:ascii="Times New Roman"/>
          <w:b w:val="false"/>
          <w:i w:val="false"/>
          <w:color w:val="000000"/>
          <w:sz w:val="28"/>
        </w:rPr>
        <w:t>
      3) знакомство с часами (циферблат, стрелки);</w:t>
      </w:r>
    </w:p>
    <w:bookmarkEnd w:id="11331"/>
    <w:bookmarkStart w:name="z15619" w:id="11332"/>
    <w:p>
      <w:pPr>
        <w:spacing w:after="0"/>
        <w:ind w:left="0"/>
        <w:jc w:val="both"/>
      </w:pPr>
      <w:r>
        <w:rPr>
          <w:rFonts w:ascii="Times New Roman"/>
          <w:b w:val="false"/>
          <w:i w:val="false"/>
          <w:color w:val="000000"/>
          <w:sz w:val="28"/>
        </w:rPr>
        <w:t>
      4) меры времени (секунды, минута, час, сутки);</w:t>
      </w:r>
    </w:p>
    <w:bookmarkEnd w:id="11332"/>
    <w:bookmarkStart w:name="z15620" w:id="11333"/>
    <w:p>
      <w:pPr>
        <w:spacing w:after="0"/>
        <w:ind w:left="0"/>
        <w:jc w:val="both"/>
      </w:pPr>
      <w:r>
        <w:rPr>
          <w:rFonts w:ascii="Times New Roman"/>
          <w:b w:val="false"/>
          <w:i w:val="false"/>
          <w:color w:val="000000"/>
          <w:sz w:val="28"/>
        </w:rPr>
        <w:t>
      5) определение времени по часам. Игры с моделью часов;</w:t>
      </w:r>
    </w:p>
    <w:bookmarkEnd w:id="11333"/>
    <w:bookmarkStart w:name="z15621" w:id="11334"/>
    <w:p>
      <w:pPr>
        <w:spacing w:after="0"/>
        <w:ind w:left="0"/>
        <w:jc w:val="both"/>
      </w:pPr>
      <w:r>
        <w:rPr>
          <w:rFonts w:ascii="Times New Roman"/>
          <w:b w:val="false"/>
          <w:i w:val="false"/>
          <w:color w:val="000000"/>
          <w:sz w:val="28"/>
        </w:rPr>
        <w:t>
      6) контрольная диагностика познавательных процессов.</w:t>
      </w:r>
    </w:p>
    <w:bookmarkEnd w:id="11334"/>
    <w:bookmarkStart w:name="z15622" w:id="11335"/>
    <w:p>
      <w:pPr>
        <w:spacing w:after="0"/>
        <w:ind w:left="0"/>
        <w:jc w:val="left"/>
      </w:pPr>
      <w:r>
        <w:rPr>
          <w:rFonts w:ascii="Times New Roman"/>
          <w:b/>
          <w:i w:val="false"/>
          <w:color w:val="000000"/>
        </w:rPr>
        <w:t xml:space="preserve"> 4. Базовое содержание учебного предмета для 3 класса</w:t>
      </w:r>
    </w:p>
    <w:bookmarkEnd w:id="11335"/>
    <w:bookmarkStart w:name="z15623" w:id="11336"/>
    <w:p>
      <w:pPr>
        <w:spacing w:after="0"/>
        <w:ind w:left="0"/>
        <w:jc w:val="both"/>
      </w:pPr>
      <w:r>
        <w:rPr>
          <w:rFonts w:ascii="Times New Roman"/>
          <w:b w:val="false"/>
          <w:i w:val="false"/>
          <w:color w:val="000000"/>
          <w:sz w:val="28"/>
        </w:rPr>
        <w:t>
      34. Примерное распределение тем (по разделам) - 68 часов.</w:t>
      </w:r>
    </w:p>
    <w:bookmarkEnd w:id="11336"/>
    <w:bookmarkStart w:name="z15624" w:id="11337"/>
    <w:p>
      <w:pPr>
        <w:spacing w:after="0"/>
        <w:ind w:left="0"/>
        <w:jc w:val="both"/>
      </w:pPr>
      <w:r>
        <w:rPr>
          <w:rFonts w:ascii="Times New Roman"/>
          <w:b w:val="false"/>
          <w:i w:val="false"/>
          <w:color w:val="000000"/>
          <w:sz w:val="28"/>
        </w:rPr>
        <w:t>
      35. 1 четверть (17 часов). Обследование вновь принятых детей. Развитие моторики, графомоторных навыков:</w:t>
      </w:r>
    </w:p>
    <w:bookmarkEnd w:id="11337"/>
    <w:bookmarkStart w:name="z15625" w:id="11338"/>
    <w:p>
      <w:pPr>
        <w:spacing w:after="0"/>
        <w:ind w:left="0"/>
        <w:jc w:val="both"/>
      </w:pPr>
      <w:r>
        <w:rPr>
          <w:rFonts w:ascii="Times New Roman"/>
          <w:b w:val="false"/>
          <w:i w:val="false"/>
          <w:color w:val="000000"/>
          <w:sz w:val="28"/>
        </w:rPr>
        <w:t>
      1) упражнения на развитие меткости ("Кольцеброс", "Дартц", "Тигр");</w:t>
      </w:r>
    </w:p>
    <w:bookmarkEnd w:id="11338"/>
    <w:bookmarkStart w:name="z15626" w:id="11339"/>
    <w:p>
      <w:pPr>
        <w:spacing w:after="0"/>
        <w:ind w:left="0"/>
        <w:jc w:val="both"/>
      </w:pPr>
      <w:r>
        <w:rPr>
          <w:rFonts w:ascii="Times New Roman"/>
          <w:b w:val="false"/>
          <w:i w:val="false"/>
          <w:color w:val="000000"/>
          <w:sz w:val="28"/>
        </w:rPr>
        <w:t>
      2) развитие согласованности движений на разные группы мышц (по инструкции педагога);</w:t>
      </w:r>
    </w:p>
    <w:bookmarkEnd w:id="11339"/>
    <w:bookmarkStart w:name="z15627" w:id="11340"/>
    <w:p>
      <w:pPr>
        <w:spacing w:after="0"/>
        <w:ind w:left="0"/>
        <w:jc w:val="both"/>
      </w:pPr>
      <w:r>
        <w:rPr>
          <w:rFonts w:ascii="Times New Roman"/>
          <w:b w:val="false"/>
          <w:i w:val="false"/>
          <w:color w:val="000000"/>
          <w:sz w:val="28"/>
        </w:rPr>
        <w:t>
      3) обучение целенаправленным действиям по двух – трехзвенной инструкции педагога(два шага вперед – поворот направо – один шаг назад, т.д.);</w:t>
      </w:r>
    </w:p>
    <w:bookmarkEnd w:id="11340"/>
    <w:bookmarkStart w:name="z15628" w:id="11341"/>
    <w:p>
      <w:pPr>
        <w:spacing w:after="0"/>
        <w:ind w:left="0"/>
        <w:jc w:val="both"/>
      </w:pPr>
      <w:r>
        <w:rPr>
          <w:rFonts w:ascii="Times New Roman"/>
          <w:b w:val="false"/>
          <w:i w:val="false"/>
          <w:color w:val="000000"/>
          <w:sz w:val="28"/>
        </w:rPr>
        <w:t>
      4) пальчиковая гимнастика с речевым сопровождением;</w:t>
      </w:r>
    </w:p>
    <w:bookmarkEnd w:id="11341"/>
    <w:bookmarkStart w:name="z15629" w:id="11342"/>
    <w:p>
      <w:pPr>
        <w:spacing w:after="0"/>
        <w:ind w:left="0"/>
        <w:jc w:val="both"/>
      </w:pPr>
      <w:r>
        <w:rPr>
          <w:rFonts w:ascii="Times New Roman"/>
          <w:b w:val="false"/>
          <w:i w:val="false"/>
          <w:color w:val="000000"/>
          <w:sz w:val="28"/>
        </w:rPr>
        <w:t>
      5) совершенствование точности мелких движений рук (завязывание, развязывание, шнуровка, застегивание);</w:t>
      </w:r>
    </w:p>
    <w:bookmarkEnd w:id="11342"/>
    <w:bookmarkStart w:name="z15630" w:id="11343"/>
    <w:p>
      <w:pPr>
        <w:spacing w:after="0"/>
        <w:ind w:left="0"/>
        <w:jc w:val="both"/>
      </w:pPr>
      <w:r>
        <w:rPr>
          <w:rFonts w:ascii="Times New Roman"/>
          <w:b w:val="false"/>
          <w:i w:val="false"/>
          <w:color w:val="000000"/>
          <w:sz w:val="28"/>
        </w:rPr>
        <w:t>
      6) обводка контуров предметных изображений, штриховка в разных направлениях;</w:t>
      </w:r>
    </w:p>
    <w:bookmarkEnd w:id="11343"/>
    <w:bookmarkStart w:name="z15631" w:id="11344"/>
    <w:p>
      <w:pPr>
        <w:spacing w:after="0"/>
        <w:ind w:left="0"/>
        <w:jc w:val="both"/>
      </w:pPr>
      <w:r>
        <w:rPr>
          <w:rFonts w:ascii="Times New Roman"/>
          <w:b w:val="false"/>
          <w:i w:val="false"/>
          <w:color w:val="000000"/>
          <w:sz w:val="28"/>
        </w:rPr>
        <w:t>
      7) рисование бордюров по образцу;</w:t>
      </w:r>
    </w:p>
    <w:bookmarkEnd w:id="11344"/>
    <w:bookmarkStart w:name="z15632" w:id="11345"/>
    <w:p>
      <w:pPr>
        <w:spacing w:after="0"/>
        <w:ind w:left="0"/>
        <w:jc w:val="both"/>
      </w:pPr>
      <w:r>
        <w:rPr>
          <w:rFonts w:ascii="Times New Roman"/>
          <w:b w:val="false"/>
          <w:i w:val="false"/>
          <w:color w:val="000000"/>
          <w:sz w:val="28"/>
        </w:rPr>
        <w:t>
      8) графический диктант (зрительный и на слух);</w:t>
      </w:r>
    </w:p>
    <w:bookmarkEnd w:id="11345"/>
    <w:bookmarkStart w:name="z15633" w:id="11346"/>
    <w:p>
      <w:pPr>
        <w:spacing w:after="0"/>
        <w:ind w:left="0"/>
        <w:jc w:val="both"/>
      </w:pPr>
      <w:r>
        <w:rPr>
          <w:rFonts w:ascii="Times New Roman"/>
          <w:b w:val="false"/>
          <w:i w:val="false"/>
          <w:color w:val="000000"/>
          <w:sz w:val="28"/>
        </w:rPr>
        <w:t>
      9) вырезание ножницами из бумаги по контуру предметных изображений;</w:t>
      </w:r>
    </w:p>
    <w:bookmarkEnd w:id="11346"/>
    <w:bookmarkStart w:name="z15634" w:id="11347"/>
    <w:p>
      <w:pPr>
        <w:spacing w:after="0"/>
        <w:ind w:left="0"/>
        <w:jc w:val="both"/>
      </w:pPr>
      <w:r>
        <w:rPr>
          <w:rFonts w:ascii="Times New Roman"/>
          <w:b w:val="false"/>
          <w:i w:val="false"/>
          <w:color w:val="000000"/>
          <w:sz w:val="28"/>
        </w:rPr>
        <w:t>
      10) работа в технике "объемной" и "рваной" аппликации.</w:t>
      </w:r>
    </w:p>
    <w:bookmarkEnd w:id="11347"/>
    <w:bookmarkStart w:name="z15635" w:id="11348"/>
    <w:p>
      <w:pPr>
        <w:spacing w:after="0"/>
        <w:ind w:left="0"/>
        <w:jc w:val="both"/>
      </w:pPr>
      <w:r>
        <w:rPr>
          <w:rFonts w:ascii="Times New Roman"/>
          <w:b w:val="false"/>
          <w:i w:val="false"/>
          <w:color w:val="000000"/>
          <w:sz w:val="28"/>
        </w:rPr>
        <w:t>
      36. Тактильно – двигательное восприятие:</w:t>
      </w:r>
    </w:p>
    <w:bookmarkEnd w:id="11348"/>
    <w:bookmarkStart w:name="z15636" w:id="11349"/>
    <w:p>
      <w:pPr>
        <w:spacing w:after="0"/>
        <w:ind w:left="0"/>
        <w:jc w:val="both"/>
      </w:pPr>
      <w:r>
        <w:rPr>
          <w:rFonts w:ascii="Times New Roman"/>
          <w:b w:val="false"/>
          <w:i w:val="false"/>
          <w:color w:val="000000"/>
          <w:sz w:val="28"/>
        </w:rPr>
        <w:t>
      1) определение предметов на ощупь; выделение разных свойств и качеств (мягкие и жесткие; крупные и мелкие предметы);</w:t>
      </w:r>
    </w:p>
    <w:bookmarkEnd w:id="11349"/>
    <w:bookmarkStart w:name="z15637" w:id="11350"/>
    <w:p>
      <w:pPr>
        <w:spacing w:after="0"/>
        <w:ind w:left="0"/>
        <w:jc w:val="both"/>
      </w:pPr>
      <w:r>
        <w:rPr>
          <w:rFonts w:ascii="Times New Roman"/>
          <w:b w:val="false"/>
          <w:i w:val="false"/>
          <w:color w:val="000000"/>
          <w:sz w:val="28"/>
        </w:rPr>
        <w:t>
      2) восприятие поверхности на ощупь (гладкая, шершавая, колючая, пушистая);</w:t>
      </w:r>
    </w:p>
    <w:bookmarkEnd w:id="11350"/>
    <w:bookmarkStart w:name="z15638" w:id="11351"/>
    <w:p>
      <w:pPr>
        <w:spacing w:after="0"/>
        <w:ind w:left="0"/>
        <w:jc w:val="both"/>
      </w:pPr>
      <w:r>
        <w:rPr>
          <w:rFonts w:ascii="Times New Roman"/>
          <w:b w:val="false"/>
          <w:i w:val="false"/>
          <w:color w:val="000000"/>
          <w:sz w:val="28"/>
        </w:rPr>
        <w:t>
      3) работа с пластилином и глиной (раскатывание, скатывание, вдавливание). Лепка "Овощи".</w:t>
      </w:r>
    </w:p>
    <w:bookmarkEnd w:id="11351"/>
    <w:bookmarkStart w:name="z15639" w:id="11352"/>
    <w:p>
      <w:pPr>
        <w:spacing w:after="0"/>
        <w:ind w:left="0"/>
        <w:jc w:val="both"/>
      </w:pPr>
      <w:r>
        <w:rPr>
          <w:rFonts w:ascii="Times New Roman"/>
          <w:b w:val="false"/>
          <w:i w:val="false"/>
          <w:color w:val="000000"/>
          <w:sz w:val="28"/>
        </w:rPr>
        <w:t>
      37. 2 четверть (17 часов):</w:t>
      </w:r>
    </w:p>
    <w:bookmarkEnd w:id="11352"/>
    <w:bookmarkStart w:name="z15640" w:id="11353"/>
    <w:p>
      <w:pPr>
        <w:spacing w:after="0"/>
        <w:ind w:left="0"/>
        <w:jc w:val="both"/>
      </w:pPr>
      <w:r>
        <w:rPr>
          <w:rFonts w:ascii="Times New Roman"/>
          <w:b w:val="false"/>
          <w:i w:val="false"/>
          <w:color w:val="000000"/>
          <w:sz w:val="28"/>
        </w:rPr>
        <w:t>
      1) игры с сюжетной мозаикой;</w:t>
      </w:r>
    </w:p>
    <w:bookmarkEnd w:id="11353"/>
    <w:bookmarkStart w:name="z15641" w:id="11354"/>
    <w:p>
      <w:pPr>
        <w:spacing w:after="0"/>
        <w:ind w:left="0"/>
        <w:jc w:val="both"/>
      </w:pPr>
      <w:r>
        <w:rPr>
          <w:rFonts w:ascii="Times New Roman"/>
          <w:b w:val="false"/>
          <w:i w:val="false"/>
          <w:color w:val="000000"/>
          <w:sz w:val="28"/>
        </w:rPr>
        <w:t>
      2) кинестетическое и кинетическое развитие:</w:t>
      </w:r>
    </w:p>
    <w:bookmarkEnd w:id="11354"/>
    <w:bookmarkStart w:name="z15642" w:id="11355"/>
    <w:p>
      <w:pPr>
        <w:spacing w:after="0"/>
        <w:ind w:left="0"/>
        <w:jc w:val="both"/>
      </w:pPr>
      <w:r>
        <w:rPr>
          <w:rFonts w:ascii="Times New Roman"/>
          <w:b w:val="false"/>
          <w:i w:val="false"/>
          <w:color w:val="000000"/>
          <w:sz w:val="28"/>
        </w:rPr>
        <w:t>
      формирование ощущений от статических и динамических поз различных частей тела (глаза, рот, пальцы); вербализация собственных ощущений;</w:t>
      </w:r>
    </w:p>
    <w:bookmarkEnd w:id="11355"/>
    <w:bookmarkStart w:name="z15643" w:id="11356"/>
    <w:p>
      <w:pPr>
        <w:spacing w:after="0"/>
        <w:ind w:left="0"/>
        <w:jc w:val="both"/>
      </w:pPr>
      <w:r>
        <w:rPr>
          <w:rFonts w:ascii="Times New Roman"/>
          <w:b w:val="false"/>
          <w:i w:val="false"/>
          <w:color w:val="000000"/>
          <w:sz w:val="28"/>
        </w:rPr>
        <w:t>
      выразительность движений (имитация повадок животных, инсценирование школьных событий).</w:t>
      </w:r>
    </w:p>
    <w:bookmarkEnd w:id="11356"/>
    <w:bookmarkStart w:name="z15644" w:id="11357"/>
    <w:p>
      <w:pPr>
        <w:spacing w:after="0"/>
        <w:ind w:left="0"/>
        <w:jc w:val="both"/>
      </w:pPr>
      <w:r>
        <w:rPr>
          <w:rFonts w:ascii="Times New Roman"/>
          <w:b w:val="false"/>
          <w:i w:val="false"/>
          <w:color w:val="000000"/>
          <w:sz w:val="28"/>
        </w:rPr>
        <w:t>
      38. Восприятие формы, величины, цвета; конструирование предметов:</w:t>
      </w:r>
    </w:p>
    <w:bookmarkEnd w:id="11357"/>
    <w:bookmarkStart w:name="z15645" w:id="11358"/>
    <w:p>
      <w:pPr>
        <w:spacing w:after="0"/>
        <w:ind w:left="0"/>
        <w:jc w:val="both"/>
      </w:pPr>
      <w:r>
        <w:rPr>
          <w:rFonts w:ascii="Times New Roman"/>
          <w:b w:val="false"/>
          <w:i w:val="false"/>
          <w:color w:val="000000"/>
          <w:sz w:val="28"/>
        </w:rPr>
        <w:t>
      1) сравнение и обозначение словом формы предметов (3-4 предмета);</w:t>
      </w:r>
    </w:p>
    <w:bookmarkEnd w:id="11358"/>
    <w:bookmarkStart w:name="z15646" w:id="11359"/>
    <w:p>
      <w:pPr>
        <w:spacing w:after="0"/>
        <w:ind w:left="0"/>
        <w:jc w:val="both"/>
      </w:pPr>
      <w:r>
        <w:rPr>
          <w:rFonts w:ascii="Times New Roman"/>
          <w:b w:val="false"/>
          <w:i w:val="false"/>
          <w:color w:val="000000"/>
          <w:sz w:val="28"/>
        </w:rPr>
        <w:t>
      2) понятие "овал". Упражнения в сравнении круга и овала;</w:t>
      </w:r>
    </w:p>
    <w:bookmarkEnd w:id="11359"/>
    <w:bookmarkStart w:name="z15647" w:id="11360"/>
    <w:p>
      <w:pPr>
        <w:spacing w:after="0"/>
        <w:ind w:left="0"/>
        <w:jc w:val="both"/>
      </w:pPr>
      <w:r>
        <w:rPr>
          <w:rFonts w:ascii="Times New Roman"/>
          <w:b w:val="false"/>
          <w:i w:val="false"/>
          <w:color w:val="000000"/>
          <w:sz w:val="28"/>
        </w:rPr>
        <w:t>
      3) комбинирование разных форм из геометрического конструктора по инструкции;</w:t>
      </w:r>
    </w:p>
    <w:bookmarkEnd w:id="11360"/>
    <w:bookmarkStart w:name="z15648" w:id="11361"/>
    <w:p>
      <w:pPr>
        <w:spacing w:after="0"/>
        <w:ind w:left="0"/>
        <w:jc w:val="both"/>
      </w:pPr>
      <w:r>
        <w:rPr>
          <w:rFonts w:ascii="Times New Roman"/>
          <w:b w:val="false"/>
          <w:i w:val="false"/>
          <w:color w:val="000000"/>
          <w:sz w:val="28"/>
        </w:rPr>
        <w:t>
      4) сравнение и обозначение словом величины разных предметов по двум параметрам (длинный и широкий, узкий и короткий, т.д.);</w:t>
      </w:r>
    </w:p>
    <w:bookmarkEnd w:id="11361"/>
    <w:bookmarkStart w:name="z15649" w:id="11362"/>
    <w:p>
      <w:pPr>
        <w:spacing w:after="0"/>
        <w:ind w:left="0"/>
        <w:jc w:val="both"/>
      </w:pPr>
      <w:r>
        <w:rPr>
          <w:rFonts w:ascii="Times New Roman"/>
          <w:b w:val="false"/>
          <w:i w:val="false"/>
          <w:color w:val="000000"/>
          <w:sz w:val="28"/>
        </w:rPr>
        <w:t>
      5) составление сериационных рядов по величине из 4-5 предметов;</w:t>
      </w:r>
    </w:p>
    <w:bookmarkEnd w:id="11362"/>
    <w:bookmarkStart w:name="z15650" w:id="11363"/>
    <w:p>
      <w:pPr>
        <w:spacing w:after="0"/>
        <w:ind w:left="0"/>
        <w:jc w:val="both"/>
      </w:pPr>
      <w:r>
        <w:rPr>
          <w:rFonts w:ascii="Times New Roman"/>
          <w:b w:val="false"/>
          <w:i w:val="false"/>
          <w:color w:val="000000"/>
          <w:sz w:val="28"/>
        </w:rPr>
        <w:t>
      6) группировка предметов по самостоятельно выделенному признаку;</w:t>
      </w:r>
    </w:p>
    <w:bookmarkEnd w:id="11363"/>
    <w:bookmarkStart w:name="z15651" w:id="11364"/>
    <w:p>
      <w:pPr>
        <w:spacing w:after="0"/>
        <w:ind w:left="0"/>
        <w:jc w:val="both"/>
      </w:pPr>
      <w:r>
        <w:rPr>
          <w:rFonts w:ascii="Times New Roman"/>
          <w:b w:val="false"/>
          <w:i w:val="false"/>
          <w:color w:val="000000"/>
          <w:sz w:val="28"/>
        </w:rPr>
        <w:t>
      7) цветовой спектр. Цвета теплые и холодные;</w:t>
      </w:r>
    </w:p>
    <w:bookmarkEnd w:id="11364"/>
    <w:bookmarkStart w:name="z15652" w:id="11365"/>
    <w:p>
      <w:pPr>
        <w:spacing w:after="0"/>
        <w:ind w:left="0"/>
        <w:jc w:val="both"/>
      </w:pPr>
      <w:r>
        <w:rPr>
          <w:rFonts w:ascii="Times New Roman"/>
          <w:b w:val="false"/>
          <w:i w:val="false"/>
          <w:color w:val="000000"/>
          <w:sz w:val="28"/>
        </w:rPr>
        <w:t>
      8) составление сериационного ряда из 4-5 кругов разной насыщенности одного цвета;</w:t>
      </w:r>
    </w:p>
    <w:bookmarkEnd w:id="11365"/>
    <w:bookmarkStart w:name="z15653" w:id="11366"/>
    <w:p>
      <w:pPr>
        <w:spacing w:after="0"/>
        <w:ind w:left="0"/>
        <w:jc w:val="both"/>
      </w:pPr>
      <w:r>
        <w:rPr>
          <w:rFonts w:ascii="Times New Roman"/>
          <w:b w:val="false"/>
          <w:i w:val="false"/>
          <w:color w:val="000000"/>
          <w:sz w:val="28"/>
        </w:rPr>
        <w:t>
      9) тематические дидактические игры.</w:t>
      </w:r>
    </w:p>
    <w:bookmarkEnd w:id="11366"/>
    <w:bookmarkStart w:name="z15654" w:id="11367"/>
    <w:p>
      <w:pPr>
        <w:spacing w:after="0"/>
        <w:ind w:left="0"/>
        <w:jc w:val="both"/>
      </w:pPr>
      <w:r>
        <w:rPr>
          <w:rFonts w:ascii="Times New Roman"/>
          <w:b w:val="false"/>
          <w:i w:val="false"/>
          <w:color w:val="000000"/>
          <w:sz w:val="28"/>
        </w:rPr>
        <w:t>
      39. 3 четверть (17 часов):</w:t>
      </w:r>
    </w:p>
    <w:bookmarkEnd w:id="11367"/>
    <w:bookmarkStart w:name="z15655" w:id="11368"/>
    <w:p>
      <w:pPr>
        <w:spacing w:after="0"/>
        <w:ind w:left="0"/>
        <w:jc w:val="both"/>
      </w:pPr>
      <w:r>
        <w:rPr>
          <w:rFonts w:ascii="Times New Roman"/>
          <w:b w:val="false"/>
          <w:i w:val="false"/>
          <w:color w:val="000000"/>
          <w:sz w:val="28"/>
        </w:rPr>
        <w:t>
      1) узнавание предмета по его отдельным частям. Дорисовывание незаконченных изображений знакомых предметов;</w:t>
      </w:r>
    </w:p>
    <w:bookmarkEnd w:id="11368"/>
    <w:bookmarkStart w:name="z15656" w:id="11369"/>
    <w:p>
      <w:pPr>
        <w:spacing w:after="0"/>
        <w:ind w:left="0"/>
        <w:jc w:val="both"/>
      </w:pPr>
      <w:r>
        <w:rPr>
          <w:rFonts w:ascii="Times New Roman"/>
          <w:b w:val="false"/>
          <w:i w:val="false"/>
          <w:color w:val="000000"/>
          <w:sz w:val="28"/>
        </w:rPr>
        <w:t>
      2) составление предмета или целой конструкции из мелких деталей (пазлы, напольный "Лего");</w:t>
      </w:r>
    </w:p>
    <w:bookmarkEnd w:id="11369"/>
    <w:bookmarkStart w:name="z15657" w:id="11370"/>
    <w:p>
      <w:pPr>
        <w:spacing w:after="0"/>
        <w:ind w:left="0"/>
        <w:jc w:val="both"/>
      </w:pPr>
      <w:r>
        <w:rPr>
          <w:rFonts w:ascii="Times New Roman"/>
          <w:b w:val="false"/>
          <w:i w:val="false"/>
          <w:color w:val="000000"/>
          <w:sz w:val="28"/>
        </w:rPr>
        <w:t>
      3) тематические дидактические игры.</w:t>
      </w:r>
    </w:p>
    <w:bookmarkEnd w:id="11370"/>
    <w:bookmarkStart w:name="z15658" w:id="11371"/>
    <w:p>
      <w:pPr>
        <w:spacing w:after="0"/>
        <w:ind w:left="0"/>
        <w:jc w:val="both"/>
      </w:pPr>
      <w:r>
        <w:rPr>
          <w:rFonts w:ascii="Times New Roman"/>
          <w:b w:val="false"/>
          <w:i w:val="false"/>
          <w:color w:val="000000"/>
          <w:sz w:val="28"/>
        </w:rPr>
        <w:t>
      40. Развитие зрительного восприятия и зрительной памяти:</w:t>
      </w:r>
    </w:p>
    <w:bookmarkEnd w:id="11371"/>
    <w:bookmarkStart w:name="z15659" w:id="11372"/>
    <w:p>
      <w:pPr>
        <w:spacing w:after="0"/>
        <w:ind w:left="0"/>
        <w:jc w:val="both"/>
      </w:pPr>
      <w:r>
        <w:rPr>
          <w:rFonts w:ascii="Times New Roman"/>
          <w:b w:val="false"/>
          <w:i w:val="false"/>
          <w:color w:val="000000"/>
          <w:sz w:val="28"/>
        </w:rPr>
        <w:t>
      1) совершенствование зрительно-двигательной координации руки и глаза. Рисование бордюров по наглядному образцу;</w:t>
      </w:r>
    </w:p>
    <w:bookmarkEnd w:id="11372"/>
    <w:bookmarkStart w:name="z15660" w:id="11373"/>
    <w:p>
      <w:pPr>
        <w:spacing w:after="0"/>
        <w:ind w:left="0"/>
        <w:jc w:val="both"/>
      </w:pPr>
      <w:r>
        <w:rPr>
          <w:rFonts w:ascii="Times New Roman"/>
          <w:b w:val="false"/>
          <w:i w:val="false"/>
          <w:color w:val="000000"/>
          <w:sz w:val="28"/>
        </w:rPr>
        <w:t>
      2) нахождение отличительных и общих признаков на наглядном материале (сравнение 2-х картинок);</w:t>
      </w:r>
    </w:p>
    <w:bookmarkEnd w:id="11373"/>
    <w:bookmarkStart w:name="z15661" w:id="11374"/>
    <w:p>
      <w:pPr>
        <w:spacing w:after="0"/>
        <w:ind w:left="0"/>
        <w:jc w:val="both"/>
      </w:pPr>
      <w:r>
        <w:rPr>
          <w:rFonts w:ascii="Times New Roman"/>
          <w:b w:val="false"/>
          <w:i w:val="false"/>
          <w:color w:val="000000"/>
          <w:sz w:val="28"/>
        </w:rPr>
        <w:t>
      3) сравнение трех предметов, отличающихся незначительными качествами или свойствами;</w:t>
      </w:r>
    </w:p>
    <w:bookmarkEnd w:id="11374"/>
    <w:bookmarkStart w:name="z15662" w:id="11375"/>
    <w:p>
      <w:pPr>
        <w:spacing w:after="0"/>
        <w:ind w:left="0"/>
        <w:jc w:val="both"/>
      </w:pPr>
      <w:r>
        <w:rPr>
          <w:rFonts w:ascii="Times New Roman"/>
          <w:b w:val="false"/>
          <w:i w:val="false"/>
          <w:color w:val="000000"/>
          <w:sz w:val="28"/>
        </w:rPr>
        <w:t>
      4) тренировка зрительной памяти;</w:t>
      </w:r>
    </w:p>
    <w:bookmarkEnd w:id="11375"/>
    <w:bookmarkStart w:name="z15663" w:id="11376"/>
    <w:p>
      <w:pPr>
        <w:spacing w:after="0"/>
        <w:ind w:left="0"/>
        <w:jc w:val="both"/>
      </w:pPr>
      <w:r>
        <w:rPr>
          <w:rFonts w:ascii="Times New Roman"/>
          <w:b w:val="false"/>
          <w:i w:val="false"/>
          <w:color w:val="000000"/>
          <w:sz w:val="28"/>
        </w:rPr>
        <w:t>
      5) упражнения для профилактики и коррекции зрения;</w:t>
      </w:r>
    </w:p>
    <w:bookmarkEnd w:id="11376"/>
    <w:bookmarkStart w:name="z15664" w:id="11377"/>
    <w:p>
      <w:pPr>
        <w:spacing w:after="0"/>
        <w:ind w:left="0"/>
        <w:jc w:val="both"/>
      </w:pPr>
      <w:r>
        <w:rPr>
          <w:rFonts w:ascii="Times New Roman"/>
          <w:b w:val="false"/>
          <w:i w:val="false"/>
          <w:color w:val="000000"/>
          <w:sz w:val="28"/>
        </w:rPr>
        <w:t>
      6) тематические дидактические игры.</w:t>
      </w:r>
    </w:p>
    <w:bookmarkEnd w:id="11377"/>
    <w:bookmarkStart w:name="z15665" w:id="11378"/>
    <w:p>
      <w:pPr>
        <w:spacing w:after="0"/>
        <w:ind w:left="0"/>
        <w:jc w:val="both"/>
      </w:pPr>
      <w:r>
        <w:rPr>
          <w:rFonts w:ascii="Times New Roman"/>
          <w:b w:val="false"/>
          <w:i w:val="false"/>
          <w:color w:val="000000"/>
          <w:sz w:val="28"/>
        </w:rPr>
        <w:t>
      41. Восприятие особых свойств предметов:</w:t>
      </w:r>
    </w:p>
    <w:bookmarkEnd w:id="11378"/>
    <w:bookmarkStart w:name="z15666" w:id="11379"/>
    <w:p>
      <w:pPr>
        <w:spacing w:after="0"/>
        <w:ind w:left="0"/>
        <w:jc w:val="both"/>
      </w:pPr>
      <w:r>
        <w:rPr>
          <w:rFonts w:ascii="Times New Roman"/>
          <w:b w:val="false"/>
          <w:i w:val="false"/>
          <w:color w:val="000000"/>
          <w:sz w:val="28"/>
        </w:rPr>
        <w:t>
      1) развитие осязания (теплее – холоднее); словесное обозначение. Определение контрастных температур предметов (грелка, утюг, чайник);</w:t>
      </w:r>
    </w:p>
    <w:bookmarkEnd w:id="11379"/>
    <w:bookmarkStart w:name="z15667" w:id="11380"/>
    <w:p>
      <w:pPr>
        <w:spacing w:after="0"/>
        <w:ind w:left="0"/>
        <w:jc w:val="both"/>
      </w:pPr>
      <w:r>
        <w:rPr>
          <w:rFonts w:ascii="Times New Roman"/>
          <w:b w:val="false"/>
          <w:i w:val="false"/>
          <w:color w:val="000000"/>
          <w:sz w:val="28"/>
        </w:rPr>
        <w:t>
      2) различение пищевых запахов и вкусов, их словесное обозначение;</w:t>
      </w:r>
    </w:p>
    <w:bookmarkEnd w:id="11380"/>
    <w:bookmarkStart w:name="z15668" w:id="11381"/>
    <w:p>
      <w:pPr>
        <w:spacing w:after="0"/>
        <w:ind w:left="0"/>
        <w:jc w:val="both"/>
      </w:pPr>
      <w:r>
        <w:rPr>
          <w:rFonts w:ascii="Times New Roman"/>
          <w:b w:val="false"/>
          <w:i w:val="false"/>
          <w:color w:val="000000"/>
          <w:sz w:val="28"/>
        </w:rPr>
        <w:t>
      3) определение различных свойств веществ (твердость, сыпучесть, вязкость, растворимость);</w:t>
      </w:r>
    </w:p>
    <w:bookmarkEnd w:id="11381"/>
    <w:bookmarkStart w:name="z15669" w:id="11382"/>
    <w:p>
      <w:pPr>
        <w:spacing w:after="0"/>
        <w:ind w:left="0"/>
        <w:jc w:val="both"/>
      </w:pPr>
      <w:r>
        <w:rPr>
          <w:rFonts w:ascii="Times New Roman"/>
          <w:b w:val="false"/>
          <w:i w:val="false"/>
          <w:color w:val="000000"/>
          <w:sz w:val="28"/>
        </w:rPr>
        <w:t>
      4) развитие дифференцированных ощущений чувства тяжести (тяжелее - легче);</w:t>
      </w:r>
    </w:p>
    <w:bookmarkEnd w:id="11382"/>
    <w:bookmarkStart w:name="z15670" w:id="11383"/>
    <w:p>
      <w:pPr>
        <w:spacing w:after="0"/>
        <w:ind w:left="0"/>
        <w:jc w:val="both"/>
      </w:pPr>
      <w:r>
        <w:rPr>
          <w:rFonts w:ascii="Times New Roman"/>
          <w:b w:val="false"/>
          <w:i w:val="false"/>
          <w:color w:val="000000"/>
          <w:sz w:val="28"/>
        </w:rPr>
        <w:t>
      5) взвешивание на ладони; определение веса "на глаз".</w:t>
      </w:r>
    </w:p>
    <w:bookmarkEnd w:id="11383"/>
    <w:bookmarkStart w:name="z15671" w:id="11384"/>
    <w:p>
      <w:pPr>
        <w:spacing w:after="0"/>
        <w:ind w:left="0"/>
        <w:jc w:val="both"/>
      </w:pPr>
      <w:r>
        <w:rPr>
          <w:rFonts w:ascii="Times New Roman"/>
          <w:b w:val="false"/>
          <w:i w:val="false"/>
          <w:color w:val="000000"/>
          <w:sz w:val="28"/>
        </w:rPr>
        <w:t>
      42. Развитие слухового восприятия и слуховой памяти:</w:t>
      </w:r>
    </w:p>
    <w:bookmarkEnd w:id="11384"/>
    <w:bookmarkStart w:name="z15672" w:id="11385"/>
    <w:p>
      <w:pPr>
        <w:spacing w:after="0"/>
        <w:ind w:left="0"/>
        <w:jc w:val="both"/>
      </w:pPr>
      <w:r>
        <w:rPr>
          <w:rFonts w:ascii="Times New Roman"/>
          <w:b w:val="false"/>
          <w:i w:val="false"/>
          <w:color w:val="000000"/>
          <w:sz w:val="28"/>
        </w:rPr>
        <w:t>
      1) определение направление звука в пространстве (справа – слева – спереди – сзади);</w:t>
      </w:r>
    </w:p>
    <w:bookmarkEnd w:id="11385"/>
    <w:bookmarkStart w:name="z15673" w:id="11386"/>
    <w:p>
      <w:pPr>
        <w:spacing w:after="0"/>
        <w:ind w:left="0"/>
        <w:jc w:val="both"/>
      </w:pPr>
      <w:r>
        <w:rPr>
          <w:rFonts w:ascii="Times New Roman"/>
          <w:b w:val="false"/>
          <w:i w:val="false"/>
          <w:color w:val="000000"/>
          <w:sz w:val="28"/>
        </w:rPr>
        <w:t xml:space="preserve">
      2) выполнение действий по звуковому сигналу (поворот головы на определенный градус); </w:t>
      </w:r>
    </w:p>
    <w:bookmarkEnd w:id="11386"/>
    <w:bookmarkStart w:name="z15674" w:id="11387"/>
    <w:p>
      <w:pPr>
        <w:spacing w:after="0"/>
        <w:ind w:left="0"/>
        <w:jc w:val="both"/>
      </w:pPr>
      <w:r>
        <w:rPr>
          <w:rFonts w:ascii="Times New Roman"/>
          <w:b w:val="false"/>
          <w:i w:val="false"/>
          <w:color w:val="000000"/>
          <w:sz w:val="28"/>
        </w:rPr>
        <w:t>
      3) различение музыкальных и речевых звуков по высоте тона;</w:t>
      </w:r>
    </w:p>
    <w:bookmarkEnd w:id="11387"/>
    <w:bookmarkStart w:name="z15675" w:id="11388"/>
    <w:p>
      <w:pPr>
        <w:spacing w:after="0"/>
        <w:ind w:left="0"/>
        <w:jc w:val="both"/>
      </w:pPr>
      <w:r>
        <w:rPr>
          <w:rFonts w:ascii="Times New Roman"/>
          <w:b w:val="false"/>
          <w:i w:val="false"/>
          <w:color w:val="000000"/>
          <w:sz w:val="28"/>
        </w:rPr>
        <w:t>
      4) тематические дидактические игры.</w:t>
      </w:r>
    </w:p>
    <w:bookmarkEnd w:id="11388"/>
    <w:bookmarkStart w:name="z15676" w:id="11389"/>
    <w:p>
      <w:pPr>
        <w:spacing w:after="0"/>
        <w:ind w:left="0"/>
        <w:jc w:val="both"/>
      </w:pPr>
      <w:r>
        <w:rPr>
          <w:rFonts w:ascii="Times New Roman"/>
          <w:b w:val="false"/>
          <w:i w:val="false"/>
          <w:color w:val="000000"/>
          <w:sz w:val="28"/>
        </w:rPr>
        <w:t>
      43. 4 четверть (17 часов):</w:t>
      </w:r>
    </w:p>
    <w:bookmarkEnd w:id="11389"/>
    <w:bookmarkStart w:name="z15677" w:id="11390"/>
    <w:p>
      <w:pPr>
        <w:spacing w:after="0"/>
        <w:ind w:left="0"/>
        <w:jc w:val="both"/>
      </w:pPr>
      <w:r>
        <w:rPr>
          <w:rFonts w:ascii="Times New Roman"/>
          <w:b w:val="false"/>
          <w:i w:val="false"/>
          <w:color w:val="000000"/>
          <w:sz w:val="28"/>
        </w:rPr>
        <w:t>
      1) различение мелодий по темпу; прослушивание музыкальных отрывков;</w:t>
      </w:r>
    </w:p>
    <w:bookmarkEnd w:id="11390"/>
    <w:bookmarkStart w:name="z15678" w:id="11391"/>
    <w:p>
      <w:pPr>
        <w:spacing w:after="0"/>
        <w:ind w:left="0"/>
        <w:jc w:val="both"/>
      </w:pPr>
      <w:r>
        <w:rPr>
          <w:rFonts w:ascii="Times New Roman"/>
          <w:b w:val="false"/>
          <w:i w:val="false"/>
          <w:color w:val="000000"/>
          <w:sz w:val="28"/>
        </w:rPr>
        <w:t>
      2) развитие чувства ритма;</w:t>
      </w:r>
    </w:p>
    <w:bookmarkEnd w:id="11391"/>
    <w:bookmarkStart w:name="z15679" w:id="11392"/>
    <w:p>
      <w:pPr>
        <w:spacing w:after="0"/>
        <w:ind w:left="0"/>
        <w:jc w:val="both"/>
      </w:pPr>
      <w:r>
        <w:rPr>
          <w:rFonts w:ascii="Times New Roman"/>
          <w:b w:val="false"/>
          <w:i w:val="false"/>
          <w:color w:val="000000"/>
          <w:sz w:val="28"/>
        </w:rPr>
        <w:t>
      3) тематические дидактические игры.</w:t>
      </w:r>
    </w:p>
    <w:bookmarkEnd w:id="11392"/>
    <w:bookmarkStart w:name="z15680" w:id="11393"/>
    <w:p>
      <w:pPr>
        <w:spacing w:after="0"/>
        <w:ind w:left="0"/>
        <w:jc w:val="both"/>
      </w:pPr>
      <w:r>
        <w:rPr>
          <w:rFonts w:ascii="Times New Roman"/>
          <w:b w:val="false"/>
          <w:i w:val="false"/>
          <w:color w:val="000000"/>
          <w:sz w:val="28"/>
        </w:rPr>
        <w:t>
      44. Восприятие пространства:</w:t>
      </w:r>
    </w:p>
    <w:bookmarkEnd w:id="11393"/>
    <w:bookmarkStart w:name="z15681" w:id="11394"/>
    <w:p>
      <w:pPr>
        <w:spacing w:after="0"/>
        <w:ind w:left="0"/>
        <w:jc w:val="both"/>
      </w:pPr>
      <w:r>
        <w:rPr>
          <w:rFonts w:ascii="Times New Roman"/>
          <w:b w:val="false"/>
          <w:i w:val="false"/>
          <w:color w:val="000000"/>
          <w:sz w:val="28"/>
        </w:rPr>
        <w:t>
      1) ориентировка в пространстве (в помещении и на улице); вербализация пространственных отношений с использованием предлогов;</w:t>
      </w:r>
    </w:p>
    <w:bookmarkEnd w:id="11394"/>
    <w:bookmarkStart w:name="z15682" w:id="11395"/>
    <w:p>
      <w:pPr>
        <w:spacing w:after="0"/>
        <w:ind w:left="0"/>
        <w:jc w:val="both"/>
      </w:pPr>
      <w:r>
        <w:rPr>
          <w:rFonts w:ascii="Times New Roman"/>
          <w:b w:val="false"/>
          <w:i w:val="false"/>
          <w:color w:val="000000"/>
          <w:sz w:val="28"/>
        </w:rPr>
        <w:t xml:space="preserve">
      2) развитие пространственного праксиса; словесный отчет о выполнении задания; </w:t>
      </w:r>
    </w:p>
    <w:bookmarkEnd w:id="11395"/>
    <w:bookmarkStart w:name="z15683" w:id="11396"/>
    <w:p>
      <w:pPr>
        <w:spacing w:after="0"/>
        <w:ind w:left="0"/>
        <w:jc w:val="both"/>
      </w:pPr>
      <w:r>
        <w:rPr>
          <w:rFonts w:ascii="Times New Roman"/>
          <w:b w:val="false"/>
          <w:i w:val="false"/>
          <w:color w:val="000000"/>
          <w:sz w:val="28"/>
        </w:rPr>
        <w:t>
      3) моделирование пространственного расположения мебели в комнате;</w:t>
      </w:r>
    </w:p>
    <w:bookmarkEnd w:id="11396"/>
    <w:bookmarkStart w:name="z15684" w:id="11397"/>
    <w:p>
      <w:pPr>
        <w:spacing w:after="0"/>
        <w:ind w:left="0"/>
        <w:jc w:val="both"/>
      </w:pPr>
      <w:r>
        <w:rPr>
          <w:rFonts w:ascii="Times New Roman"/>
          <w:b w:val="false"/>
          <w:i w:val="false"/>
          <w:color w:val="000000"/>
          <w:sz w:val="28"/>
        </w:rPr>
        <w:t>
      4) деление листа на "глаз" на 2 и 4 равные части;</w:t>
      </w:r>
    </w:p>
    <w:bookmarkEnd w:id="11397"/>
    <w:bookmarkStart w:name="z15685" w:id="11398"/>
    <w:p>
      <w:pPr>
        <w:spacing w:after="0"/>
        <w:ind w:left="0"/>
        <w:jc w:val="both"/>
      </w:pPr>
      <w:r>
        <w:rPr>
          <w:rFonts w:ascii="Times New Roman"/>
          <w:b w:val="false"/>
          <w:i w:val="false"/>
          <w:color w:val="000000"/>
          <w:sz w:val="28"/>
        </w:rPr>
        <w:t>
      5) расположение предметов в вертикальном и горизонтальном полях листа;</w:t>
      </w:r>
    </w:p>
    <w:bookmarkEnd w:id="11398"/>
    <w:bookmarkStart w:name="z15686" w:id="11399"/>
    <w:p>
      <w:pPr>
        <w:spacing w:after="0"/>
        <w:ind w:left="0"/>
        <w:jc w:val="both"/>
      </w:pPr>
      <w:r>
        <w:rPr>
          <w:rFonts w:ascii="Times New Roman"/>
          <w:b w:val="false"/>
          <w:i w:val="false"/>
          <w:color w:val="000000"/>
          <w:sz w:val="28"/>
        </w:rPr>
        <w:t>
      6) ориентировка на лисе бумаги разного размера, прикрепленном к доске (вертикальное расположение листа). Расположение предметов и их перемещение на поверхности парты;</w:t>
      </w:r>
    </w:p>
    <w:bookmarkEnd w:id="11399"/>
    <w:bookmarkStart w:name="z15687" w:id="11400"/>
    <w:p>
      <w:pPr>
        <w:spacing w:after="0"/>
        <w:ind w:left="0"/>
        <w:jc w:val="both"/>
      </w:pPr>
      <w:r>
        <w:rPr>
          <w:rFonts w:ascii="Times New Roman"/>
          <w:b w:val="false"/>
          <w:i w:val="false"/>
          <w:color w:val="000000"/>
          <w:sz w:val="28"/>
        </w:rPr>
        <w:t>
      7) тематические дидактические игры.</w:t>
      </w:r>
    </w:p>
    <w:bookmarkEnd w:id="11400"/>
    <w:bookmarkStart w:name="z15688" w:id="11401"/>
    <w:p>
      <w:pPr>
        <w:spacing w:after="0"/>
        <w:ind w:left="0"/>
        <w:jc w:val="both"/>
      </w:pPr>
      <w:r>
        <w:rPr>
          <w:rFonts w:ascii="Times New Roman"/>
          <w:b w:val="false"/>
          <w:i w:val="false"/>
          <w:color w:val="000000"/>
          <w:sz w:val="28"/>
        </w:rPr>
        <w:t>
      45. Восприятие времени:</w:t>
      </w:r>
    </w:p>
    <w:bookmarkEnd w:id="11401"/>
    <w:bookmarkStart w:name="z15689" w:id="11402"/>
    <w:p>
      <w:pPr>
        <w:spacing w:after="0"/>
        <w:ind w:left="0"/>
        <w:jc w:val="both"/>
      </w:pPr>
      <w:r>
        <w:rPr>
          <w:rFonts w:ascii="Times New Roman"/>
          <w:b w:val="false"/>
          <w:i w:val="false"/>
          <w:color w:val="000000"/>
          <w:sz w:val="28"/>
        </w:rPr>
        <w:t>
      1) определение времени по часам;</w:t>
      </w:r>
    </w:p>
    <w:bookmarkEnd w:id="11402"/>
    <w:bookmarkStart w:name="z15690" w:id="11403"/>
    <w:p>
      <w:pPr>
        <w:spacing w:after="0"/>
        <w:ind w:left="0"/>
        <w:jc w:val="both"/>
      </w:pPr>
      <w:r>
        <w:rPr>
          <w:rFonts w:ascii="Times New Roman"/>
          <w:b w:val="false"/>
          <w:i w:val="false"/>
          <w:color w:val="000000"/>
          <w:sz w:val="28"/>
        </w:rPr>
        <w:t>
      2) длительность временных интервалов (1 секунда, 1 минута, 5 минут, 1 час);</w:t>
      </w:r>
    </w:p>
    <w:bookmarkEnd w:id="11403"/>
    <w:bookmarkStart w:name="z15691" w:id="11404"/>
    <w:p>
      <w:pPr>
        <w:spacing w:after="0"/>
        <w:ind w:left="0"/>
        <w:jc w:val="both"/>
      </w:pPr>
      <w:r>
        <w:rPr>
          <w:rFonts w:ascii="Times New Roman"/>
          <w:b w:val="false"/>
          <w:i w:val="false"/>
          <w:color w:val="000000"/>
          <w:sz w:val="28"/>
        </w:rPr>
        <w:t>
      3) объемность времени (сутки, неделя, месяц, год);</w:t>
      </w:r>
    </w:p>
    <w:bookmarkEnd w:id="11404"/>
    <w:bookmarkStart w:name="z15692" w:id="11405"/>
    <w:p>
      <w:pPr>
        <w:spacing w:after="0"/>
        <w:ind w:left="0"/>
        <w:jc w:val="both"/>
      </w:pPr>
      <w:r>
        <w:rPr>
          <w:rFonts w:ascii="Times New Roman"/>
          <w:b w:val="false"/>
          <w:i w:val="false"/>
          <w:color w:val="000000"/>
          <w:sz w:val="28"/>
        </w:rPr>
        <w:t>
      4) времена года, их закономерная смена;</w:t>
      </w:r>
    </w:p>
    <w:bookmarkEnd w:id="11405"/>
    <w:bookmarkStart w:name="z15693" w:id="11406"/>
    <w:p>
      <w:pPr>
        <w:spacing w:after="0"/>
        <w:ind w:left="0"/>
        <w:jc w:val="both"/>
      </w:pPr>
      <w:r>
        <w:rPr>
          <w:rFonts w:ascii="Times New Roman"/>
          <w:b w:val="false"/>
          <w:i w:val="false"/>
          <w:color w:val="000000"/>
          <w:sz w:val="28"/>
        </w:rPr>
        <w:t>
      5) тематические дидактические игры;</w:t>
      </w:r>
    </w:p>
    <w:bookmarkEnd w:id="11406"/>
    <w:bookmarkStart w:name="z15694" w:id="11407"/>
    <w:p>
      <w:pPr>
        <w:spacing w:after="0"/>
        <w:ind w:left="0"/>
        <w:jc w:val="both"/>
      </w:pPr>
      <w:r>
        <w:rPr>
          <w:rFonts w:ascii="Times New Roman"/>
          <w:b w:val="false"/>
          <w:i w:val="false"/>
          <w:color w:val="000000"/>
          <w:sz w:val="28"/>
        </w:rPr>
        <w:t xml:space="preserve">
      6) контрольная диагностика познавательных процессов. </w:t>
      </w:r>
    </w:p>
    <w:bookmarkEnd w:id="11407"/>
    <w:bookmarkStart w:name="z15695" w:id="11408"/>
    <w:p>
      <w:pPr>
        <w:spacing w:after="0"/>
        <w:ind w:left="0"/>
        <w:jc w:val="left"/>
      </w:pPr>
      <w:r>
        <w:rPr>
          <w:rFonts w:ascii="Times New Roman"/>
          <w:b/>
          <w:i w:val="false"/>
          <w:color w:val="000000"/>
        </w:rPr>
        <w:t xml:space="preserve"> 5. Базовое содержание учебного предмета для 4 класса</w:t>
      </w:r>
    </w:p>
    <w:bookmarkEnd w:id="11408"/>
    <w:bookmarkStart w:name="z15696" w:id="11409"/>
    <w:p>
      <w:pPr>
        <w:spacing w:after="0"/>
        <w:ind w:left="0"/>
        <w:jc w:val="both"/>
      </w:pPr>
      <w:r>
        <w:rPr>
          <w:rFonts w:ascii="Times New Roman"/>
          <w:b w:val="false"/>
          <w:i w:val="false"/>
          <w:color w:val="000000"/>
          <w:sz w:val="28"/>
        </w:rPr>
        <w:t>
      46. Примерное распределение тем (по разделам) - 68 часов.</w:t>
      </w:r>
    </w:p>
    <w:bookmarkEnd w:id="11409"/>
    <w:bookmarkStart w:name="z15697" w:id="11410"/>
    <w:p>
      <w:pPr>
        <w:spacing w:after="0"/>
        <w:ind w:left="0"/>
        <w:jc w:val="both"/>
      </w:pPr>
      <w:r>
        <w:rPr>
          <w:rFonts w:ascii="Times New Roman"/>
          <w:b w:val="false"/>
          <w:i w:val="false"/>
          <w:color w:val="000000"/>
          <w:sz w:val="28"/>
        </w:rPr>
        <w:t>
      47. 1 четверть (17 часов). Обследование вновь принятых детей. Развитие моторики, графомоторных навыков:</w:t>
      </w:r>
    </w:p>
    <w:bookmarkEnd w:id="11410"/>
    <w:bookmarkStart w:name="z15698" w:id="11411"/>
    <w:p>
      <w:pPr>
        <w:spacing w:after="0"/>
        <w:ind w:left="0"/>
        <w:jc w:val="both"/>
      </w:pPr>
      <w:r>
        <w:rPr>
          <w:rFonts w:ascii="Times New Roman"/>
          <w:b w:val="false"/>
          <w:i w:val="false"/>
          <w:color w:val="000000"/>
          <w:sz w:val="28"/>
        </w:rPr>
        <w:t>
      1) развитие согласованности движений на разные группы мышц (по инструкции педагога);</w:t>
      </w:r>
    </w:p>
    <w:bookmarkEnd w:id="11411"/>
    <w:bookmarkStart w:name="z15699" w:id="11412"/>
    <w:p>
      <w:pPr>
        <w:spacing w:after="0"/>
        <w:ind w:left="0"/>
        <w:jc w:val="both"/>
      </w:pPr>
      <w:r>
        <w:rPr>
          <w:rFonts w:ascii="Times New Roman"/>
          <w:b w:val="false"/>
          <w:i w:val="false"/>
          <w:color w:val="000000"/>
          <w:sz w:val="28"/>
        </w:rPr>
        <w:t>
      2) соотношение движений с поданным звуковым сигналом (один хлопок - бег, два хлопка - бег назад, т.д.);</w:t>
      </w:r>
    </w:p>
    <w:bookmarkEnd w:id="11412"/>
    <w:bookmarkStart w:name="z15700" w:id="11413"/>
    <w:p>
      <w:pPr>
        <w:spacing w:after="0"/>
        <w:ind w:left="0"/>
        <w:jc w:val="both"/>
      </w:pPr>
      <w:r>
        <w:rPr>
          <w:rFonts w:ascii="Times New Roman"/>
          <w:b w:val="false"/>
          <w:i w:val="false"/>
          <w:color w:val="000000"/>
          <w:sz w:val="28"/>
        </w:rPr>
        <w:t>
      3) выполнение целенаправленных действий по трехзвенной инструкции педагога (поворот направо – два шага вперед – один шаг назад); словесный отчет о выполнении;</w:t>
      </w:r>
    </w:p>
    <w:bookmarkEnd w:id="11413"/>
    <w:bookmarkStart w:name="z15701" w:id="11414"/>
    <w:p>
      <w:pPr>
        <w:spacing w:after="0"/>
        <w:ind w:left="0"/>
        <w:jc w:val="both"/>
      </w:pPr>
      <w:r>
        <w:rPr>
          <w:rFonts w:ascii="Times New Roman"/>
          <w:b w:val="false"/>
          <w:i w:val="false"/>
          <w:color w:val="000000"/>
          <w:sz w:val="28"/>
        </w:rPr>
        <w:t>
      4) совершенствование точности мелких движений рук (мелкая мозаика, "Лего", соединение колец в цепочку);</w:t>
      </w:r>
    </w:p>
    <w:bookmarkEnd w:id="11414"/>
    <w:bookmarkStart w:name="z15702" w:id="11415"/>
    <w:p>
      <w:pPr>
        <w:spacing w:after="0"/>
        <w:ind w:left="0"/>
        <w:jc w:val="both"/>
      </w:pPr>
      <w:r>
        <w:rPr>
          <w:rFonts w:ascii="Times New Roman"/>
          <w:b w:val="false"/>
          <w:i w:val="false"/>
          <w:color w:val="000000"/>
          <w:sz w:val="28"/>
        </w:rPr>
        <w:t>
      5) графический диктант с усложненными заданиями;</w:t>
      </w:r>
    </w:p>
    <w:bookmarkEnd w:id="11415"/>
    <w:bookmarkStart w:name="z15703" w:id="11416"/>
    <w:p>
      <w:pPr>
        <w:spacing w:after="0"/>
        <w:ind w:left="0"/>
        <w:jc w:val="both"/>
      </w:pPr>
      <w:r>
        <w:rPr>
          <w:rFonts w:ascii="Times New Roman"/>
          <w:b w:val="false"/>
          <w:i w:val="false"/>
          <w:color w:val="000000"/>
          <w:sz w:val="28"/>
        </w:rPr>
        <w:t>
      6) вычерчивание геометрических фигур (окружность, квадрат, треугольник);</w:t>
      </w:r>
    </w:p>
    <w:bookmarkEnd w:id="11416"/>
    <w:bookmarkStart w:name="z15704" w:id="11417"/>
    <w:p>
      <w:pPr>
        <w:spacing w:after="0"/>
        <w:ind w:left="0"/>
        <w:jc w:val="both"/>
      </w:pPr>
      <w:r>
        <w:rPr>
          <w:rFonts w:ascii="Times New Roman"/>
          <w:b w:val="false"/>
          <w:i w:val="false"/>
          <w:color w:val="000000"/>
          <w:sz w:val="28"/>
        </w:rPr>
        <w:t>
      7) дорисовывание симметричной половины изображения;</w:t>
      </w:r>
    </w:p>
    <w:bookmarkEnd w:id="11417"/>
    <w:bookmarkStart w:name="z15705" w:id="11418"/>
    <w:p>
      <w:pPr>
        <w:spacing w:after="0"/>
        <w:ind w:left="0"/>
        <w:jc w:val="both"/>
      </w:pPr>
      <w:r>
        <w:rPr>
          <w:rFonts w:ascii="Times New Roman"/>
          <w:b w:val="false"/>
          <w:i w:val="false"/>
          <w:color w:val="000000"/>
          <w:sz w:val="28"/>
        </w:rPr>
        <w:t>
      8) вырезание ножницами "на глаз" изображений предметов (елочка, снежинка, яблоко).</w:t>
      </w:r>
    </w:p>
    <w:bookmarkEnd w:id="11418"/>
    <w:bookmarkStart w:name="z15706" w:id="11419"/>
    <w:p>
      <w:pPr>
        <w:spacing w:after="0"/>
        <w:ind w:left="0"/>
        <w:jc w:val="both"/>
      </w:pPr>
      <w:r>
        <w:rPr>
          <w:rFonts w:ascii="Times New Roman"/>
          <w:b w:val="false"/>
          <w:i w:val="false"/>
          <w:color w:val="000000"/>
          <w:sz w:val="28"/>
        </w:rPr>
        <w:t>
      48. Тактильно – двигательное восприятие:</w:t>
      </w:r>
    </w:p>
    <w:bookmarkEnd w:id="11419"/>
    <w:bookmarkStart w:name="z15707" w:id="11420"/>
    <w:p>
      <w:pPr>
        <w:spacing w:after="0"/>
        <w:ind w:left="0"/>
        <w:jc w:val="both"/>
      </w:pPr>
      <w:r>
        <w:rPr>
          <w:rFonts w:ascii="Times New Roman"/>
          <w:b w:val="false"/>
          <w:i w:val="false"/>
          <w:color w:val="000000"/>
          <w:sz w:val="28"/>
        </w:rPr>
        <w:t>
      1) тонкая дифференцировка предметов на ощупь по разным качествам и свойствам (выпуклый, вогнутый, колючий, деревянный, горячий);</w:t>
      </w:r>
    </w:p>
    <w:bookmarkEnd w:id="11420"/>
    <w:bookmarkStart w:name="z15708" w:id="11421"/>
    <w:p>
      <w:pPr>
        <w:spacing w:after="0"/>
        <w:ind w:left="0"/>
        <w:jc w:val="both"/>
      </w:pPr>
      <w:r>
        <w:rPr>
          <w:rFonts w:ascii="Times New Roman"/>
          <w:b w:val="false"/>
          <w:i w:val="false"/>
          <w:color w:val="000000"/>
          <w:sz w:val="28"/>
        </w:rPr>
        <w:t>
      2) закрепление тактильных ощущений при работе с пластилином и глиной.</w:t>
      </w:r>
    </w:p>
    <w:bookmarkEnd w:id="11421"/>
    <w:bookmarkStart w:name="z15709" w:id="11422"/>
    <w:p>
      <w:pPr>
        <w:spacing w:after="0"/>
        <w:ind w:left="0"/>
        <w:jc w:val="both"/>
      </w:pPr>
      <w:r>
        <w:rPr>
          <w:rFonts w:ascii="Times New Roman"/>
          <w:b w:val="false"/>
          <w:i w:val="false"/>
          <w:color w:val="000000"/>
          <w:sz w:val="28"/>
        </w:rPr>
        <w:t>
      49. Кинестетическое и кинетическое развитие:</w:t>
      </w:r>
    </w:p>
    <w:bookmarkEnd w:id="11422"/>
    <w:bookmarkStart w:name="z15710" w:id="11423"/>
    <w:p>
      <w:pPr>
        <w:spacing w:after="0"/>
        <w:ind w:left="0"/>
        <w:jc w:val="both"/>
      </w:pPr>
      <w:r>
        <w:rPr>
          <w:rFonts w:ascii="Times New Roman"/>
          <w:b w:val="false"/>
          <w:i w:val="false"/>
          <w:color w:val="000000"/>
          <w:sz w:val="28"/>
        </w:rPr>
        <w:t>
      1) сочетание движений и поз различных частей тела (по инструкции педагога); вербализация поз и действий;</w:t>
      </w:r>
    </w:p>
    <w:bookmarkEnd w:id="11423"/>
    <w:bookmarkStart w:name="z15711" w:id="11424"/>
    <w:p>
      <w:pPr>
        <w:spacing w:after="0"/>
        <w:ind w:left="0"/>
        <w:jc w:val="both"/>
      </w:pPr>
      <w:r>
        <w:rPr>
          <w:rFonts w:ascii="Times New Roman"/>
          <w:b w:val="false"/>
          <w:i w:val="false"/>
          <w:color w:val="000000"/>
          <w:sz w:val="28"/>
        </w:rPr>
        <w:t>
      2) тематические дидактические игры.</w:t>
      </w:r>
    </w:p>
    <w:bookmarkEnd w:id="11424"/>
    <w:bookmarkStart w:name="z15712" w:id="11425"/>
    <w:p>
      <w:pPr>
        <w:spacing w:after="0"/>
        <w:ind w:left="0"/>
        <w:jc w:val="both"/>
      </w:pPr>
      <w:r>
        <w:rPr>
          <w:rFonts w:ascii="Times New Roman"/>
          <w:b w:val="false"/>
          <w:i w:val="false"/>
          <w:color w:val="000000"/>
          <w:sz w:val="28"/>
        </w:rPr>
        <w:t>
      50. 2 четверть (17 часов):</w:t>
      </w:r>
    </w:p>
    <w:bookmarkEnd w:id="11425"/>
    <w:bookmarkStart w:name="z15713" w:id="11426"/>
    <w:p>
      <w:pPr>
        <w:spacing w:after="0"/>
        <w:ind w:left="0"/>
        <w:jc w:val="both"/>
      </w:pPr>
      <w:r>
        <w:rPr>
          <w:rFonts w:ascii="Times New Roman"/>
          <w:b w:val="false"/>
          <w:i w:val="false"/>
          <w:color w:val="000000"/>
          <w:sz w:val="28"/>
        </w:rPr>
        <w:t>
      1) упражнения на расслабление и снятие мышечных зажимов;</w:t>
      </w:r>
    </w:p>
    <w:bookmarkEnd w:id="11426"/>
    <w:bookmarkStart w:name="z15714" w:id="11427"/>
    <w:p>
      <w:pPr>
        <w:spacing w:after="0"/>
        <w:ind w:left="0"/>
        <w:jc w:val="both"/>
      </w:pPr>
      <w:r>
        <w:rPr>
          <w:rFonts w:ascii="Times New Roman"/>
          <w:b w:val="false"/>
          <w:i w:val="false"/>
          <w:color w:val="000000"/>
          <w:sz w:val="28"/>
        </w:rPr>
        <w:t>
      2) воображаемые действия (вдеть нитку в иголку, подбросить мяч, наколоть дров, прополоскать белье).</w:t>
      </w:r>
    </w:p>
    <w:bookmarkEnd w:id="11427"/>
    <w:bookmarkStart w:name="z15715" w:id="11428"/>
    <w:p>
      <w:pPr>
        <w:spacing w:after="0"/>
        <w:ind w:left="0"/>
        <w:jc w:val="both"/>
      </w:pPr>
      <w:r>
        <w:rPr>
          <w:rFonts w:ascii="Times New Roman"/>
          <w:b w:val="false"/>
          <w:i w:val="false"/>
          <w:color w:val="000000"/>
          <w:sz w:val="28"/>
        </w:rPr>
        <w:t>
      51. Восприятие формы, величины, цвета; конструирование предметов:</w:t>
      </w:r>
    </w:p>
    <w:bookmarkEnd w:id="11428"/>
    <w:bookmarkStart w:name="z15716" w:id="11429"/>
    <w:p>
      <w:pPr>
        <w:spacing w:after="0"/>
        <w:ind w:left="0"/>
        <w:jc w:val="both"/>
      </w:pPr>
      <w:r>
        <w:rPr>
          <w:rFonts w:ascii="Times New Roman"/>
          <w:b w:val="false"/>
          <w:i w:val="false"/>
          <w:color w:val="000000"/>
          <w:sz w:val="28"/>
        </w:rPr>
        <w:t>
      1) группировка предметов по самостоятельно выделенным двум признакам; обозначение словом;</w:t>
      </w:r>
    </w:p>
    <w:bookmarkEnd w:id="11429"/>
    <w:bookmarkStart w:name="z15717" w:id="11430"/>
    <w:p>
      <w:pPr>
        <w:spacing w:after="0"/>
        <w:ind w:left="0"/>
        <w:jc w:val="both"/>
      </w:pPr>
      <w:r>
        <w:rPr>
          <w:rFonts w:ascii="Times New Roman"/>
          <w:b w:val="false"/>
          <w:i w:val="false"/>
          <w:color w:val="000000"/>
          <w:sz w:val="28"/>
        </w:rPr>
        <w:t>
      2) сравнение и группировка предметов по форме, величине и цвету;</w:t>
      </w:r>
    </w:p>
    <w:bookmarkEnd w:id="11430"/>
    <w:bookmarkStart w:name="z15718" w:id="11431"/>
    <w:p>
      <w:pPr>
        <w:spacing w:after="0"/>
        <w:ind w:left="0"/>
        <w:jc w:val="both"/>
      </w:pPr>
      <w:r>
        <w:rPr>
          <w:rFonts w:ascii="Times New Roman"/>
          <w:b w:val="false"/>
          <w:i w:val="false"/>
          <w:color w:val="000000"/>
          <w:sz w:val="28"/>
        </w:rPr>
        <w:t>
      3) составление сериационных рядов по самостоятельно выделенным признакам из 4-5 предметов;</w:t>
      </w:r>
    </w:p>
    <w:bookmarkEnd w:id="11431"/>
    <w:bookmarkStart w:name="z15719" w:id="11432"/>
    <w:p>
      <w:pPr>
        <w:spacing w:after="0"/>
        <w:ind w:left="0"/>
        <w:jc w:val="both"/>
      </w:pPr>
      <w:r>
        <w:rPr>
          <w:rFonts w:ascii="Times New Roman"/>
          <w:b w:val="false"/>
          <w:i w:val="false"/>
          <w:color w:val="000000"/>
          <w:sz w:val="28"/>
        </w:rPr>
        <w:t>
      4) использование простых мерок для измерения и сопоставления отдельных параметров предметов (по длине, ширине, высоте);</w:t>
      </w:r>
    </w:p>
    <w:bookmarkEnd w:id="11432"/>
    <w:bookmarkStart w:name="z15720" w:id="11433"/>
    <w:p>
      <w:pPr>
        <w:spacing w:after="0"/>
        <w:ind w:left="0"/>
        <w:jc w:val="both"/>
      </w:pPr>
      <w:r>
        <w:rPr>
          <w:rFonts w:ascii="Times New Roman"/>
          <w:b w:val="false"/>
          <w:i w:val="false"/>
          <w:color w:val="000000"/>
          <w:sz w:val="28"/>
        </w:rPr>
        <w:t>
      5) цветовой спектр. Смешение цветов (оттенки);</w:t>
      </w:r>
    </w:p>
    <w:bookmarkEnd w:id="11433"/>
    <w:bookmarkStart w:name="z15721" w:id="11434"/>
    <w:p>
      <w:pPr>
        <w:spacing w:after="0"/>
        <w:ind w:left="0"/>
        <w:jc w:val="both"/>
      </w:pPr>
      <w:r>
        <w:rPr>
          <w:rFonts w:ascii="Times New Roman"/>
          <w:b w:val="false"/>
          <w:i w:val="false"/>
          <w:color w:val="000000"/>
          <w:sz w:val="28"/>
        </w:rPr>
        <w:t xml:space="preserve">
      6) определение постоянных цветов; </w:t>
      </w:r>
    </w:p>
    <w:bookmarkEnd w:id="11434"/>
    <w:bookmarkStart w:name="z15722" w:id="11435"/>
    <w:p>
      <w:pPr>
        <w:spacing w:after="0"/>
        <w:ind w:left="0"/>
        <w:jc w:val="both"/>
      </w:pPr>
      <w:r>
        <w:rPr>
          <w:rFonts w:ascii="Times New Roman"/>
          <w:b w:val="false"/>
          <w:i w:val="false"/>
          <w:color w:val="000000"/>
          <w:sz w:val="28"/>
        </w:rPr>
        <w:t>
      7) конструирование сложных форм предметов ("Технический конструктор", мелкие пазлы);</w:t>
      </w:r>
    </w:p>
    <w:bookmarkEnd w:id="11435"/>
    <w:bookmarkStart w:name="z15723" w:id="11436"/>
    <w:p>
      <w:pPr>
        <w:spacing w:after="0"/>
        <w:ind w:left="0"/>
        <w:jc w:val="both"/>
      </w:pPr>
      <w:r>
        <w:rPr>
          <w:rFonts w:ascii="Times New Roman"/>
          <w:b w:val="false"/>
          <w:i w:val="false"/>
          <w:color w:val="000000"/>
          <w:sz w:val="28"/>
        </w:rPr>
        <w:t>
      8) узнавание предметов по одному элементу;</w:t>
      </w:r>
    </w:p>
    <w:bookmarkEnd w:id="11436"/>
    <w:bookmarkStart w:name="z15724" w:id="11437"/>
    <w:p>
      <w:pPr>
        <w:spacing w:after="0"/>
        <w:ind w:left="0"/>
        <w:jc w:val="both"/>
      </w:pPr>
      <w:r>
        <w:rPr>
          <w:rFonts w:ascii="Times New Roman"/>
          <w:b w:val="false"/>
          <w:i w:val="false"/>
          <w:color w:val="000000"/>
          <w:sz w:val="28"/>
        </w:rPr>
        <w:t xml:space="preserve">
      9) узнавание предметов по словесному описанию; </w:t>
      </w:r>
    </w:p>
    <w:bookmarkEnd w:id="11437"/>
    <w:bookmarkStart w:name="z15725" w:id="11438"/>
    <w:p>
      <w:pPr>
        <w:spacing w:after="0"/>
        <w:ind w:left="0"/>
        <w:jc w:val="both"/>
      </w:pPr>
      <w:r>
        <w:rPr>
          <w:rFonts w:ascii="Times New Roman"/>
          <w:b w:val="false"/>
          <w:i w:val="false"/>
          <w:color w:val="000000"/>
          <w:sz w:val="28"/>
        </w:rPr>
        <w:t>
      10) тематические дидактические игры.</w:t>
      </w:r>
    </w:p>
    <w:bookmarkEnd w:id="11438"/>
    <w:bookmarkStart w:name="z15726" w:id="11439"/>
    <w:p>
      <w:pPr>
        <w:spacing w:after="0"/>
        <w:ind w:left="0"/>
        <w:jc w:val="both"/>
      </w:pPr>
      <w:r>
        <w:rPr>
          <w:rFonts w:ascii="Times New Roman"/>
          <w:b w:val="false"/>
          <w:i w:val="false"/>
          <w:color w:val="000000"/>
          <w:sz w:val="28"/>
        </w:rPr>
        <w:t>
      52. 3 четверть (17 часов). Развитие зрительного восприятия и зрительной памяти:</w:t>
      </w:r>
    </w:p>
    <w:bookmarkEnd w:id="11439"/>
    <w:bookmarkStart w:name="z15727" w:id="11440"/>
    <w:p>
      <w:pPr>
        <w:spacing w:after="0"/>
        <w:ind w:left="0"/>
        <w:jc w:val="both"/>
      </w:pPr>
      <w:r>
        <w:rPr>
          <w:rFonts w:ascii="Times New Roman"/>
          <w:b w:val="false"/>
          <w:i w:val="false"/>
          <w:color w:val="000000"/>
          <w:sz w:val="28"/>
        </w:rPr>
        <w:t>
      1) нахождение отличных и общих признаков на наглядном материале (сравнение 2-3 предметов/сюжетных/картинок);</w:t>
      </w:r>
    </w:p>
    <w:bookmarkEnd w:id="11440"/>
    <w:bookmarkStart w:name="z15728" w:id="11441"/>
    <w:p>
      <w:pPr>
        <w:spacing w:after="0"/>
        <w:ind w:left="0"/>
        <w:jc w:val="both"/>
      </w:pPr>
      <w:r>
        <w:rPr>
          <w:rFonts w:ascii="Times New Roman"/>
          <w:b w:val="false"/>
          <w:i w:val="false"/>
          <w:color w:val="000000"/>
          <w:sz w:val="28"/>
        </w:rPr>
        <w:t>
      2) нахождение "нелепиц" на картинках;</w:t>
      </w:r>
    </w:p>
    <w:bookmarkEnd w:id="11441"/>
    <w:bookmarkStart w:name="z15729" w:id="11442"/>
    <w:p>
      <w:pPr>
        <w:spacing w:after="0"/>
        <w:ind w:left="0"/>
        <w:jc w:val="both"/>
      </w:pPr>
      <w:r>
        <w:rPr>
          <w:rFonts w:ascii="Times New Roman"/>
          <w:b w:val="false"/>
          <w:i w:val="false"/>
          <w:color w:val="000000"/>
          <w:sz w:val="28"/>
        </w:rPr>
        <w:t>
      3) тренировка зрительной памяти;</w:t>
      </w:r>
    </w:p>
    <w:bookmarkEnd w:id="11442"/>
    <w:bookmarkStart w:name="z15730" w:id="11443"/>
    <w:p>
      <w:pPr>
        <w:spacing w:after="0"/>
        <w:ind w:left="0"/>
        <w:jc w:val="both"/>
      </w:pPr>
      <w:r>
        <w:rPr>
          <w:rFonts w:ascii="Times New Roman"/>
          <w:b w:val="false"/>
          <w:i w:val="false"/>
          <w:color w:val="000000"/>
          <w:sz w:val="28"/>
        </w:rPr>
        <w:t>
      4) профилактика зрения. Гимнастика для глаз. Тематические дидактические игры.</w:t>
      </w:r>
    </w:p>
    <w:bookmarkEnd w:id="11443"/>
    <w:bookmarkStart w:name="z15731" w:id="11444"/>
    <w:p>
      <w:pPr>
        <w:spacing w:after="0"/>
        <w:ind w:left="0"/>
        <w:jc w:val="both"/>
      </w:pPr>
      <w:r>
        <w:rPr>
          <w:rFonts w:ascii="Times New Roman"/>
          <w:b w:val="false"/>
          <w:i w:val="false"/>
          <w:color w:val="000000"/>
          <w:sz w:val="28"/>
        </w:rPr>
        <w:t>
      53. Восприятие особых свойств предметов:</w:t>
      </w:r>
    </w:p>
    <w:bookmarkEnd w:id="11444"/>
    <w:bookmarkStart w:name="z15732" w:id="11445"/>
    <w:p>
      <w:pPr>
        <w:spacing w:after="0"/>
        <w:ind w:left="0"/>
        <w:jc w:val="both"/>
      </w:pPr>
      <w:r>
        <w:rPr>
          <w:rFonts w:ascii="Times New Roman"/>
          <w:b w:val="false"/>
          <w:i w:val="false"/>
          <w:color w:val="000000"/>
          <w:sz w:val="28"/>
        </w:rPr>
        <w:t>
      1) развитие дифференцированных осязательных ощущений (сухое – влажное – мокрое, т.д.); их словесное обозначение;</w:t>
      </w:r>
    </w:p>
    <w:bookmarkEnd w:id="11445"/>
    <w:bookmarkStart w:name="z15733" w:id="11446"/>
    <w:p>
      <w:pPr>
        <w:spacing w:after="0"/>
        <w:ind w:left="0"/>
        <w:jc w:val="both"/>
      </w:pPr>
      <w:r>
        <w:rPr>
          <w:rFonts w:ascii="Times New Roman"/>
          <w:b w:val="false"/>
          <w:i w:val="false"/>
          <w:color w:val="000000"/>
          <w:sz w:val="28"/>
        </w:rPr>
        <w:t>
      2) температура. Градусники для измерения температуры тела, воды, воздуха;</w:t>
      </w:r>
    </w:p>
    <w:bookmarkEnd w:id="11446"/>
    <w:bookmarkStart w:name="z15734" w:id="11447"/>
    <w:p>
      <w:pPr>
        <w:spacing w:after="0"/>
        <w:ind w:left="0"/>
        <w:jc w:val="both"/>
      </w:pPr>
      <w:r>
        <w:rPr>
          <w:rFonts w:ascii="Times New Roman"/>
          <w:b w:val="false"/>
          <w:i w:val="false"/>
          <w:color w:val="000000"/>
          <w:sz w:val="28"/>
        </w:rPr>
        <w:t>
      3) восприятие дифференцированных вкусовых ощущений (сладкий – слаще, кислый – кислее и т.д.); словесное обозначение;</w:t>
      </w:r>
    </w:p>
    <w:bookmarkEnd w:id="11447"/>
    <w:bookmarkStart w:name="z15735" w:id="11448"/>
    <w:p>
      <w:pPr>
        <w:spacing w:after="0"/>
        <w:ind w:left="0"/>
        <w:jc w:val="both"/>
      </w:pPr>
      <w:r>
        <w:rPr>
          <w:rFonts w:ascii="Times New Roman"/>
          <w:b w:val="false"/>
          <w:i w:val="false"/>
          <w:color w:val="000000"/>
          <w:sz w:val="28"/>
        </w:rPr>
        <w:t>
      4) дифференцированное восприятие ароматов (запах фруктов, цветов, парфюмерии);</w:t>
      </w:r>
    </w:p>
    <w:bookmarkEnd w:id="11448"/>
    <w:bookmarkStart w:name="z15736" w:id="11449"/>
    <w:p>
      <w:pPr>
        <w:spacing w:after="0"/>
        <w:ind w:left="0"/>
        <w:jc w:val="both"/>
      </w:pPr>
      <w:r>
        <w:rPr>
          <w:rFonts w:ascii="Times New Roman"/>
          <w:b w:val="false"/>
          <w:i w:val="false"/>
          <w:color w:val="000000"/>
          <w:sz w:val="28"/>
        </w:rPr>
        <w:t>
      5) упражнения в измерении веса предметов на весах;</w:t>
      </w:r>
    </w:p>
    <w:bookmarkEnd w:id="11449"/>
    <w:bookmarkStart w:name="z15737" w:id="11450"/>
    <w:p>
      <w:pPr>
        <w:spacing w:after="0"/>
        <w:ind w:left="0"/>
        <w:jc w:val="both"/>
      </w:pPr>
      <w:r>
        <w:rPr>
          <w:rFonts w:ascii="Times New Roman"/>
          <w:b w:val="false"/>
          <w:i w:val="false"/>
          <w:color w:val="000000"/>
          <w:sz w:val="28"/>
        </w:rPr>
        <w:t>
      6) определение противоположных качеств предметов (чистый – грязный, темный – светлый, вредный – полезный);</w:t>
      </w:r>
    </w:p>
    <w:bookmarkEnd w:id="11450"/>
    <w:bookmarkStart w:name="z15738" w:id="11451"/>
    <w:p>
      <w:pPr>
        <w:spacing w:after="0"/>
        <w:ind w:left="0"/>
        <w:jc w:val="both"/>
      </w:pPr>
      <w:r>
        <w:rPr>
          <w:rFonts w:ascii="Times New Roman"/>
          <w:b w:val="false"/>
          <w:i w:val="false"/>
          <w:color w:val="000000"/>
          <w:sz w:val="28"/>
        </w:rPr>
        <w:t>
      7) определение противоположных действий, совершаемых с предметами (открыть – закрыть, расстегнуть - застегнуть, одеть - раздеть). Тематические дидактические игры.</w:t>
      </w:r>
    </w:p>
    <w:bookmarkEnd w:id="11451"/>
    <w:bookmarkStart w:name="z15739" w:id="11452"/>
    <w:p>
      <w:pPr>
        <w:spacing w:after="0"/>
        <w:ind w:left="0"/>
        <w:jc w:val="both"/>
      </w:pPr>
      <w:r>
        <w:rPr>
          <w:rFonts w:ascii="Times New Roman"/>
          <w:b w:val="false"/>
          <w:i w:val="false"/>
          <w:color w:val="000000"/>
          <w:sz w:val="28"/>
        </w:rPr>
        <w:t>
      54. Развитие слухового восприятия и слуховой памяти:</w:t>
      </w:r>
    </w:p>
    <w:bookmarkEnd w:id="11452"/>
    <w:bookmarkStart w:name="z15740" w:id="11453"/>
    <w:p>
      <w:pPr>
        <w:spacing w:after="0"/>
        <w:ind w:left="0"/>
        <w:jc w:val="both"/>
      </w:pPr>
      <w:r>
        <w:rPr>
          <w:rFonts w:ascii="Times New Roman"/>
          <w:b w:val="false"/>
          <w:i w:val="false"/>
          <w:color w:val="000000"/>
          <w:sz w:val="28"/>
        </w:rPr>
        <w:t>
      1) различение звуков по длительности и громкости (неречевых, речевых, музыкальных).</w:t>
      </w:r>
    </w:p>
    <w:bookmarkEnd w:id="11453"/>
    <w:bookmarkStart w:name="z15741" w:id="11454"/>
    <w:p>
      <w:pPr>
        <w:spacing w:after="0"/>
        <w:ind w:left="0"/>
        <w:jc w:val="both"/>
      </w:pPr>
      <w:r>
        <w:rPr>
          <w:rFonts w:ascii="Times New Roman"/>
          <w:b w:val="false"/>
          <w:i w:val="false"/>
          <w:color w:val="000000"/>
          <w:sz w:val="28"/>
        </w:rPr>
        <w:t>
      55. 4 четверть (17 часов):</w:t>
      </w:r>
    </w:p>
    <w:bookmarkEnd w:id="11454"/>
    <w:bookmarkStart w:name="z15742" w:id="11455"/>
    <w:p>
      <w:pPr>
        <w:spacing w:after="0"/>
        <w:ind w:left="0"/>
        <w:jc w:val="both"/>
      </w:pPr>
      <w:r>
        <w:rPr>
          <w:rFonts w:ascii="Times New Roman"/>
          <w:b w:val="false"/>
          <w:i w:val="false"/>
          <w:color w:val="000000"/>
          <w:sz w:val="28"/>
        </w:rPr>
        <w:t xml:space="preserve">
      1) дифференцировка звуков по громкости и по высоте тона (неречевых, речевых, музыкальных); </w:t>
      </w:r>
    </w:p>
    <w:bookmarkEnd w:id="11455"/>
    <w:bookmarkStart w:name="z15743" w:id="11456"/>
    <w:p>
      <w:pPr>
        <w:spacing w:after="0"/>
        <w:ind w:left="0"/>
        <w:jc w:val="both"/>
      </w:pPr>
      <w:r>
        <w:rPr>
          <w:rFonts w:ascii="Times New Roman"/>
          <w:b w:val="false"/>
          <w:i w:val="false"/>
          <w:color w:val="000000"/>
          <w:sz w:val="28"/>
        </w:rPr>
        <w:t xml:space="preserve">
      2) развитие слухомоторной координации; </w:t>
      </w:r>
    </w:p>
    <w:bookmarkEnd w:id="11456"/>
    <w:bookmarkStart w:name="z15744" w:id="11457"/>
    <w:p>
      <w:pPr>
        <w:spacing w:after="0"/>
        <w:ind w:left="0"/>
        <w:jc w:val="both"/>
      </w:pPr>
      <w:r>
        <w:rPr>
          <w:rFonts w:ascii="Times New Roman"/>
          <w:b w:val="false"/>
          <w:i w:val="false"/>
          <w:color w:val="000000"/>
          <w:sz w:val="28"/>
        </w:rPr>
        <w:t>
      3) определение на слух звучания различных музыкальных инструментов;</w:t>
      </w:r>
    </w:p>
    <w:bookmarkEnd w:id="11457"/>
    <w:bookmarkStart w:name="z15745" w:id="11458"/>
    <w:p>
      <w:pPr>
        <w:spacing w:after="0"/>
        <w:ind w:left="0"/>
        <w:jc w:val="both"/>
      </w:pPr>
      <w:r>
        <w:rPr>
          <w:rFonts w:ascii="Times New Roman"/>
          <w:b w:val="false"/>
          <w:i w:val="false"/>
          <w:color w:val="000000"/>
          <w:sz w:val="28"/>
        </w:rPr>
        <w:t>
      4) формирование чувства ритма. Игровые упражнения;</w:t>
      </w:r>
    </w:p>
    <w:bookmarkEnd w:id="11458"/>
    <w:bookmarkStart w:name="z15746" w:id="11459"/>
    <w:p>
      <w:pPr>
        <w:spacing w:after="0"/>
        <w:ind w:left="0"/>
        <w:jc w:val="both"/>
      </w:pPr>
      <w:r>
        <w:rPr>
          <w:rFonts w:ascii="Times New Roman"/>
          <w:b w:val="false"/>
          <w:i w:val="false"/>
          <w:color w:val="000000"/>
          <w:sz w:val="28"/>
        </w:rPr>
        <w:t>
      5) тематические дидактические игры.</w:t>
      </w:r>
    </w:p>
    <w:bookmarkEnd w:id="11459"/>
    <w:bookmarkStart w:name="z15747" w:id="11460"/>
    <w:p>
      <w:pPr>
        <w:spacing w:after="0"/>
        <w:ind w:left="0"/>
        <w:jc w:val="both"/>
      </w:pPr>
      <w:r>
        <w:rPr>
          <w:rFonts w:ascii="Times New Roman"/>
          <w:b w:val="false"/>
          <w:i w:val="false"/>
          <w:color w:val="000000"/>
          <w:sz w:val="28"/>
        </w:rPr>
        <w:t>
      56. Восприятие пространства:</w:t>
      </w:r>
    </w:p>
    <w:bookmarkEnd w:id="11460"/>
    <w:bookmarkStart w:name="z15748" w:id="11461"/>
    <w:p>
      <w:pPr>
        <w:spacing w:after="0"/>
        <w:ind w:left="0"/>
        <w:jc w:val="both"/>
      </w:pPr>
      <w:r>
        <w:rPr>
          <w:rFonts w:ascii="Times New Roman"/>
          <w:b w:val="false"/>
          <w:i w:val="false"/>
          <w:color w:val="000000"/>
          <w:sz w:val="28"/>
        </w:rPr>
        <w:t>
      1) ориентировка в помещении и на улице по словесной инструкции;</w:t>
      </w:r>
    </w:p>
    <w:bookmarkEnd w:id="11461"/>
    <w:bookmarkStart w:name="z15749" w:id="11462"/>
    <w:p>
      <w:pPr>
        <w:spacing w:after="0"/>
        <w:ind w:left="0"/>
        <w:jc w:val="both"/>
      </w:pPr>
      <w:r>
        <w:rPr>
          <w:rFonts w:ascii="Times New Roman"/>
          <w:b w:val="false"/>
          <w:i w:val="false"/>
          <w:color w:val="000000"/>
          <w:sz w:val="28"/>
        </w:rPr>
        <w:t>
      2) определение расположения предметов в ближнем и дальнем пространстве;</w:t>
      </w:r>
    </w:p>
    <w:bookmarkEnd w:id="11462"/>
    <w:bookmarkStart w:name="z15750" w:id="11463"/>
    <w:p>
      <w:pPr>
        <w:spacing w:after="0"/>
        <w:ind w:left="0"/>
        <w:jc w:val="both"/>
      </w:pPr>
      <w:r>
        <w:rPr>
          <w:rFonts w:ascii="Times New Roman"/>
          <w:b w:val="false"/>
          <w:i w:val="false"/>
          <w:color w:val="000000"/>
          <w:sz w:val="28"/>
        </w:rPr>
        <w:t>
      3) моделирование расположения предметов в пространстве; вербализация пространственных отношений;</w:t>
      </w:r>
    </w:p>
    <w:bookmarkEnd w:id="11463"/>
    <w:bookmarkStart w:name="z15751" w:id="11464"/>
    <w:p>
      <w:pPr>
        <w:spacing w:after="0"/>
        <w:ind w:left="0"/>
        <w:jc w:val="both"/>
      </w:pPr>
      <w:r>
        <w:rPr>
          <w:rFonts w:ascii="Times New Roman"/>
          <w:b w:val="false"/>
          <w:i w:val="false"/>
          <w:color w:val="000000"/>
          <w:sz w:val="28"/>
        </w:rPr>
        <w:t>
      4) моделирование пространственных ситуаций по инструкции педагога (расстановка мебели в кукольной комнате);</w:t>
      </w:r>
    </w:p>
    <w:bookmarkEnd w:id="11464"/>
    <w:bookmarkStart w:name="z15752" w:id="11465"/>
    <w:p>
      <w:pPr>
        <w:spacing w:after="0"/>
        <w:ind w:left="0"/>
        <w:jc w:val="both"/>
      </w:pPr>
      <w:r>
        <w:rPr>
          <w:rFonts w:ascii="Times New Roman"/>
          <w:b w:val="false"/>
          <w:i w:val="false"/>
          <w:color w:val="000000"/>
          <w:sz w:val="28"/>
        </w:rPr>
        <w:t>
      5) ориентировка на листе бумаги разного формата (тетрадный, альбомный, ватман) и по-разному расположенного (горизонтально, вертикально, под углом).</w:t>
      </w:r>
    </w:p>
    <w:bookmarkEnd w:id="11465"/>
    <w:bookmarkStart w:name="z15753" w:id="11466"/>
    <w:p>
      <w:pPr>
        <w:spacing w:after="0"/>
        <w:ind w:left="0"/>
        <w:jc w:val="both"/>
      </w:pPr>
      <w:r>
        <w:rPr>
          <w:rFonts w:ascii="Times New Roman"/>
          <w:b w:val="false"/>
          <w:i w:val="false"/>
          <w:color w:val="000000"/>
          <w:sz w:val="28"/>
        </w:rPr>
        <w:t>
      57. Восприятие времени:</w:t>
      </w:r>
    </w:p>
    <w:bookmarkEnd w:id="11466"/>
    <w:bookmarkStart w:name="z15754" w:id="11467"/>
    <w:p>
      <w:pPr>
        <w:spacing w:after="0"/>
        <w:ind w:left="0"/>
        <w:jc w:val="both"/>
      </w:pPr>
      <w:r>
        <w:rPr>
          <w:rFonts w:ascii="Times New Roman"/>
          <w:b w:val="false"/>
          <w:i w:val="false"/>
          <w:color w:val="000000"/>
          <w:sz w:val="28"/>
        </w:rPr>
        <w:t>
      1) определение времени по часам;</w:t>
      </w:r>
    </w:p>
    <w:bookmarkEnd w:id="11467"/>
    <w:bookmarkStart w:name="z15755" w:id="11468"/>
    <w:p>
      <w:pPr>
        <w:spacing w:after="0"/>
        <w:ind w:left="0"/>
        <w:jc w:val="both"/>
      </w:pPr>
      <w:r>
        <w:rPr>
          <w:rFonts w:ascii="Times New Roman"/>
          <w:b w:val="false"/>
          <w:i w:val="false"/>
          <w:color w:val="000000"/>
          <w:sz w:val="28"/>
        </w:rPr>
        <w:t xml:space="preserve">
      2) длительность временных интервалов; </w:t>
      </w:r>
    </w:p>
    <w:bookmarkEnd w:id="11468"/>
    <w:bookmarkStart w:name="z15756" w:id="11469"/>
    <w:p>
      <w:pPr>
        <w:spacing w:after="0"/>
        <w:ind w:left="0"/>
        <w:jc w:val="both"/>
      </w:pPr>
      <w:r>
        <w:rPr>
          <w:rFonts w:ascii="Times New Roman"/>
          <w:b w:val="false"/>
          <w:i w:val="false"/>
          <w:color w:val="000000"/>
          <w:sz w:val="28"/>
        </w:rPr>
        <w:t>
      3) работа с календарем и моделью календарного года;</w:t>
      </w:r>
    </w:p>
    <w:bookmarkEnd w:id="11469"/>
    <w:bookmarkStart w:name="z15757" w:id="11470"/>
    <w:p>
      <w:pPr>
        <w:spacing w:after="0"/>
        <w:ind w:left="0"/>
        <w:jc w:val="both"/>
      </w:pPr>
      <w:r>
        <w:rPr>
          <w:rFonts w:ascii="Times New Roman"/>
          <w:b w:val="false"/>
          <w:i w:val="false"/>
          <w:color w:val="000000"/>
          <w:sz w:val="28"/>
        </w:rPr>
        <w:t>
      4) последовательность основных жизненных событий;</w:t>
      </w:r>
    </w:p>
    <w:bookmarkEnd w:id="11470"/>
    <w:bookmarkStart w:name="z15758" w:id="11471"/>
    <w:p>
      <w:pPr>
        <w:spacing w:after="0"/>
        <w:ind w:left="0"/>
        <w:jc w:val="both"/>
      </w:pPr>
      <w:r>
        <w:rPr>
          <w:rFonts w:ascii="Times New Roman"/>
          <w:b w:val="false"/>
          <w:i w:val="false"/>
          <w:color w:val="000000"/>
          <w:sz w:val="28"/>
        </w:rPr>
        <w:t>
      5) возраст людей;</w:t>
      </w:r>
    </w:p>
    <w:bookmarkEnd w:id="11471"/>
    <w:bookmarkStart w:name="z15759" w:id="11472"/>
    <w:p>
      <w:pPr>
        <w:spacing w:after="0"/>
        <w:ind w:left="0"/>
        <w:jc w:val="both"/>
      </w:pPr>
      <w:r>
        <w:rPr>
          <w:rFonts w:ascii="Times New Roman"/>
          <w:b w:val="false"/>
          <w:i w:val="false"/>
          <w:color w:val="000000"/>
          <w:sz w:val="28"/>
        </w:rPr>
        <w:t>
      6) тематические дидактические игры;</w:t>
      </w:r>
    </w:p>
    <w:bookmarkEnd w:id="11472"/>
    <w:bookmarkStart w:name="z15760" w:id="11473"/>
    <w:p>
      <w:pPr>
        <w:spacing w:after="0"/>
        <w:ind w:left="0"/>
        <w:jc w:val="both"/>
      </w:pPr>
      <w:r>
        <w:rPr>
          <w:rFonts w:ascii="Times New Roman"/>
          <w:b w:val="false"/>
          <w:i w:val="false"/>
          <w:color w:val="000000"/>
          <w:sz w:val="28"/>
        </w:rPr>
        <w:t xml:space="preserve">
      7) контрольная диагностика познавательных процессов. </w:t>
      </w:r>
    </w:p>
    <w:bookmarkEnd w:id="11473"/>
    <w:bookmarkStart w:name="z15761" w:id="11474"/>
    <w:p>
      <w:pPr>
        <w:spacing w:after="0"/>
        <w:ind w:left="0"/>
        <w:jc w:val="left"/>
      </w:pPr>
      <w:r>
        <w:rPr>
          <w:rFonts w:ascii="Times New Roman"/>
          <w:b/>
          <w:i w:val="false"/>
          <w:color w:val="000000"/>
        </w:rPr>
        <w:t xml:space="preserve"> 6. Требования к уровню подготовки учащихся 1 класса</w:t>
      </w:r>
    </w:p>
    <w:bookmarkEnd w:id="11474"/>
    <w:bookmarkStart w:name="z15762" w:id="11475"/>
    <w:p>
      <w:pPr>
        <w:spacing w:after="0"/>
        <w:ind w:left="0"/>
        <w:jc w:val="both"/>
      </w:pPr>
      <w:r>
        <w:rPr>
          <w:rFonts w:ascii="Times New Roman"/>
          <w:b w:val="false"/>
          <w:i w:val="false"/>
          <w:color w:val="000000"/>
          <w:sz w:val="28"/>
        </w:rPr>
        <w:t xml:space="preserve">
      58. Предметные результаты. В результате целенаправленной деятельности на занятиях по развитию психомоторики и сенсорных процессов учащиеся 1 класса должны знать и уметь: </w:t>
      </w:r>
    </w:p>
    <w:bookmarkEnd w:id="11475"/>
    <w:bookmarkStart w:name="z15763" w:id="11476"/>
    <w:p>
      <w:pPr>
        <w:spacing w:after="0"/>
        <w:ind w:left="0"/>
        <w:jc w:val="both"/>
      </w:pPr>
      <w:r>
        <w:rPr>
          <w:rFonts w:ascii="Times New Roman"/>
          <w:b w:val="false"/>
          <w:i w:val="false"/>
          <w:color w:val="000000"/>
          <w:sz w:val="28"/>
        </w:rPr>
        <w:t xml:space="preserve">
      1) целенаправленно выполнять действия по инструкции педагога; </w:t>
      </w:r>
    </w:p>
    <w:bookmarkEnd w:id="11476"/>
    <w:bookmarkStart w:name="z15764" w:id="11477"/>
    <w:p>
      <w:pPr>
        <w:spacing w:after="0"/>
        <w:ind w:left="0"/>
        <w:jc w:val="both"/>
      </w:pPr>
      <w:r>
        <w:rPr>
          <w:rFonts w:ascii="Times New Roman"/>
          <w:b w:val="false"/>
          <w:i w:val="false"/>
          <w:color w:val="000000"/>
          <w:sz w:val="28"/>
        </w:rPr>
        <w:t>
      2) правильно пользоваться письменными принадлежностями, копировать несложные изображения;</w:t>
      </w:r>
    </w:p>
    <w:bookmarkEnd w:id="11477"/>
    <w:bookmarkStart w:name="z15765" w:id="11478"/>
    <w:p>
      <w:pPr>
        <w:spacing w:after="0"/>
        <w:ind w:left="0"/>
        <w:jc w:val="both"/>
      </w:pPr>
      <w:r>
        <w:rPr>
          <w:rFonts w:ascii="Times New Roman"/>
          <w:b w:val="false"/>
          <w:i w:val="false"/>
          <w:color w:val="000000"/>
          <w:sz w:val="28"/>
        </w:rPr>
        <w:t xml:space="preserve">
      3) анализировать и сравнивать предметы по одному из указанных признаков: форма, величина, цвет; </w:t>
      </w:r>
    </w:p>
    <w:bookmarkEnd w:id="11478"/>
    <w:bookmarkStart w:name="z15766" w:id="11479"/>
    <w:p>
      <w:pPr>
        <w:spacing w:after="0"/>
        <w:ind w:left="0"/>
        <w:jc w:val="both"/>
      </w:pPr>
      <w:r>
        <w:rPr>
          <w:rFonts w:ascii="Times New Roman"/>
          <w:b w:val="false"/>
          <w:i w:val="false"/>
          <w:color w:val="000000"/>
          <w:sz w:val="28"/>
        </w:rPr>
        <w:t xml:space="preserve">
      4) различать и называть основные цвета; классифицировать геометрические фигуры; составлять предмет из 2-3 частей; </w:t>
      </w:r>
    </w:p>
    <w:bookmarkEnd w:id="11479"/>
    <w:bookmarkStart w:name="z15767" w:id="11480"/>
    <w:p>
      <w:pPr>
        <w:spacing w:after="0"/>
        <w:ind w:left="0"/>
        <w:jc w:val="both"/>
      </w:pPr>
      <w:r>
        <w:rPr>
          <w:rFonts w:ascii="Times New Roman"/>
          <w:b w:val="false"/>
          <w:i w:val="false"/>
          <w:color w:val="000000"/>
          <w:sz w:val="28"/>
        </w:rPr>
        <w:t xml:space="preserve">
      5) определять на ощупь величину хорошо знакомых предметов; зрительно определять и называть отличительные и общие признаки двух предметов; классифицировать предметы и их изображения по признаку соответствия знакомым сенсорным эталонам, делать простейшие обобщения; различать речевые и неречевые звуки; </w:t>
      </w:r>
    </w:p>
    <w:bookmarkEnd w:id="11480"/>
    <w:bookmarkStart w:name="z15768" w:id="11481"/>
    <w:p>
      <w:pPr>
        <w:spacing w:after="0"/>
        <w:ind w:left="0"/>
        <w:jc w:val="both"/>
      </w:pPr>
      <w:r>
        <w:rPr>
          <w:rFonts w:ascii="Times New Roman"/>
          <w:b w:val="false"/>
          <w:i w:val="false"/>
          <w:color w:val="000000"/>
          <w:sz w:val="28"/>
        </w:rPr>
        <w:t>
      6) ориентироваться на собственном теле и на плоскости листа бумаги;</w:t>
      </w:r>
    </w:p>
    <w:bookmarkEnd w:id="11481"/>
    <w:bookmarkStart w:name="z15769" w:id="11482"/>
    <w:p>
      <w:pPr>
        <w:spacing w:after="0"/>
        <w:ind w:left="0"/>
        <w:jc w:val="both"/>
      </w:pPr>
      <w:r>
        <w:rPr>
          <w:rFonts w:ascii="Times New Roman"/>
          <w:b w:val="false"/>
          <w:i w:val="false"/>
          <w:color w:val="000000"/>
          <w:sz w:val="28"/>
        </w:rPr>
        <w:t>
      7) выделять части суток и определять порядок дней недели.</w:t>
      </w:r>
    </w:p>
    <w:bookmarkEnd w:id="11482"/>
    <w:bookmarkStart w:name="z15770" w:id="11483"/>
    <w:p>
      <w:pPr>
        <w:spacing w:after="0"/>
        <w:ind w:left="0"/>
        <w:jc w:val="both"/>
      </w:pPr>
      <w:r>
        <w:rPr>
          <w:rFonts w:ascii="Times New Roman"/>
          <w:b w:val="false"/>
          <w:i w:val="false"/>
          <w:color w:val="000000"/>
          <w:sz w:val="28"/>
        </w:rPr>
        <w:t>
      59. Личностные результаты. Учащиеся должны:</w:t>
      </w:r>
    </w:p>
    <w:bookmarkEnd w:id="11483"/>
    <w:bookmarkStart w:name="z15771" w:id="11484"/>
    <w:p>
      <w:pPr>
        <w:spacing w:after="0"/>
        <w:ind w:left="0"/>
        <w:jc w:val="both"/>
      </w:pPr>
      <w:r>
        <w:rPr>
          <w:rFonts w:ascii="Times New Roman"/>
          <w:b w:val="false"/>
          <w:i w:val="false"/>
          <w:color w:val="000000"/>
          <w:sz w:val="28"/>
        </w:rPr>
        <w:t xml:space="preserve">
      1) научиться проявлять уважение к старшему поколению, к своим сверстникам, к природе и народу, проживающему на территории нашей республики Казахстан; </w:t>
      </w:r>
    </w:p>
    <w:bookmarkEnd w:id="11484"/>
    <w:bookmarkStart w:name="z15772" w:id="11485"/>
    <w:p>
      <w:pPr>
        <w:spacing w:after="0"/>
        <w:ind w:left="0"/>
        <w:jc w:val="both"/>
      </w:pPr>
      <w:r>
        <w:rPr>
          <w:rFonts w:ascii="Times New Roman"/>
          <w:b w:val="false"/>
          <w:i w:val="false"/>
          <w:color w:val="000000"/>
          <w:sz w:val="28"/>
        </w:rPr>
        <w:t>
      2) научиться навыкам сохранения собственной безопасности и окружающих людей в ходе коррекционных занятий.</w:t>
      </w:r>
    </w:p>
    <w:bookmarkEnd w:id="11485"/>
    <w:bookmarkStart w:name="z15773" w:id="11486"/>
    <w:p>
      <w:pPr>
        <w:spacing w:after="0"/>
        <w:ind w:left="0"/>
        <w:jc w:val="both"/>
      </w:pPr>
      <w:r>
        <w:rPr>
          <w:rFonts w:ascii="Times New Roman"/>
          <w:b w:val="false"/>
          <w:i w:val="false"/>
          <w:color w:val="000000"/>
          <w:sz w:val="28"/>
        </w:rPr>
        <w:t xml:space="preserve">
      60. Системно-деятельностные результаты. Учащиеся должны: </w:t>
      </w:r>
    </w:p>
    <w:bookmarkEnd w:id="11486"/>
    <w:bookmarkStart w:name="z15774" w:id="11487"/>
    <w:p>
      <w:pPr>
        <w:spacing w:after="0"/>
        <w:ind w:left="0"/>
        <w:jc w:val="both"/>
      </w:pPr>
      <w:r>
        <w:rPr>
          <w:rFonts w:ascii="Times New Roman"/>
          <w:b w:val="false"/>
          <w:i w:val="false"/>
          <w:color w:val="000000"/>
          <w:sz w:val="28"/>
        </w:rPr>
        <w:t xml:space="preserve">
      1) научиться правильно выполнять инструкцию учителя; </w:t>
      </w:r>
    </w:p>
    <w:bookmarkEnd w:id="11487"/>
    <w:bookmarkStart w:name="z15775" w:id="11488"/>
    <w:p>
      <w:pPr>
        <w:spacing w:after="0"/>
        <w:ind w:left="0"/>
        <w:jc w:val="both"/>
      </w:pPr>
      <w:r>
        <w:rPr>
          <w:rFonts w:ascii="Times New Roman"/>
          <w:b w:val="false"/>
          <w:i w:val="false"/>
          <w:color w:val="000000"/>
          <w:sz w:val="28"/>
        </w:rPr>
        <w:t xml:space="preserve">
      2) грамотно пользоваться письменными принадлежностями; </w:t>
      </w:r>
    </w:p>
    <w:bookmarkEnd w:id="11488"/>
    <w:bookmarkStart w:name="z15776" w:id="11489"/>
    <w:p>
      <w:pPr>
        <w:spacing w:after="0"/>
        <w:ind w:left="0"/>
        <w:jc w:val="both"/>
      </w:pPr>
      <w:r>
        <w:rPr>
          <w:rFonts w:ascii="Times New Roman"/>
          <w:b w:val="false"/>
          <w:i w:val="false"/>
          <w:color w:val="000000"/>
          <w:sz w:val="28"/>
        </w:rPr>
        <w:t xml:space="preserve">
      3) научиться ориентироваться на собственном теле и во времени суток. </w:t>
      </w:r>
    </w:p>
    <w:bookmarkEnd w:id="11489"/>
    <w:bookmarkStart w:name="z15777" w:id="11490"/>
    <w:p>
      <w:pPr>
        <w:spacing w:after="0"/>
        <w:ind w:left="0"/>
        <w:jc w:val="left"/>
      </w:pPr>
      <w:r>
        <w:rPr>
          <w:rFonts w:ascii="Times New Roman"/>
          <w:b/>
          <w:i w:val="false"/>
          <w:color w:val="000000"/>
        </w:rPr>
        <w:t xml:space="preserve"> 7. Требования к уровню подготовки учащихся 2 класса</w:t>
      </w:r>
    </w:p>
    <w:bookmarkEnd w:id="11490"/>
    <w:bookmarkStart w:name="z15778" w:id="11491"/>
    <w:p>
      <w:pPr>
        <w:spacing w:after="0"/>
        <w:ind w:left="0"/>
        <w:jc w:val="both"/>
      </w:pPr>
      <w:r>
        <w:rPr>
          <w:rFonts w:ascii="Times New Roman"/>
          <w:b w:val="false"/>
          <w:i w:val="false"/>
          <w:color w:val="000000"/>
          <w:sz w:val="28"/>
        </w:rPr>
        <w:t xml:space="preserve">
      61. Предметные результаты. В результате целенаправленной деятельности на занятиях по развитию психомоторики и сенсорных процессов учащиеся 2 класса должны знать и уметь: </w:t>
      </w:r>
    </w:p>
    <w:bookmarkEnd w:id="11491"/>
    <w:bookmarkStart w:name="z15779" w:id="11492"/>
    <w:p>
      <w:pPr>
        <w:spacing w:after="0"/>
        <w:ind w:left="0"/>
        <w:jc w:val="both"/>
      </w:pPr>
      <w:r>
        <w:rPr>
          <w:rFonts w:ascii="Times New Roman"/>
          <w:b w:val="false"/>
          <w:i w:val="false"/>
          <w:color w:val="000000"/>
          <w:sz w:val="28"/>
        </w:rPr>
        <w:t xml:space="preserve">
      1) точно выполнять движения по трехзвенной инструкции педагога; </w:t>
      </w:r>
    </w:p>
    <w:bookmarkEnd w:id="11492"/>
    <w:bookmarkStart w:name="z15780" w:id="11493"/>
    <w:p>
      <w:pPr>
        <w:spacing w:after="0"/>
        <w:ind w:left="0"/>
        <w:jc w:val="both"/>
      </w:pPr>
      <w:r>
        <w:rPr>
          <w:rFonts w:ascii="Times New Roman"/>
          <w:b w:val="false"/>
          <w:i w:val="false"/>
          <w:color w:val="000000"/>
          <w:sz w:val="28"/>
        </w:rPr>
        <w:t xml:space="preserve">
      2) выполнять выразительные движения; согласовывать движения руки и глаза, обеих рук; </w:t>
      </w:r>
    </w:p>
    <w:bookmarkEnd w:id="11493"/>
    <w:bookmarkStart w:name="z15781" w:id="11494"/>
    <w:p>
      <w:pPr>
        <w:spacing w:after="0"/>
        <w:ind w:left="0"/>
        <w:jc w:val="both"/>
      </w:pPr>
      <w:r>
        <w:rPr>
          <w:rFonts w:ascii="Times New Roman"/>
          <w:b w:val="false"/>
          <w:i w:val="false"/>
          <w:color w:val="000000"/>
          <w:sz w:val="28"/>
        </w:rPr>
        <w:t xml:space="preserve">
      3) рисовать и обводить по трафарету, штриховать; </w:t>
      </w:r>
    </w:p>
    <w:bookmarkEnd w:id="11494"/>
    <w:bookmarkStart w:name="z15782" w:id="11495"/>
    <w:p>
      <w:pPr>
        <w:spacing w:after="0"/>
        <w:ind w:left="0"/>
        <w:jc w:val="both"/>
      </w:pPr>
      <w:r>
        <w:rPr>
          <w:rFonts w:ascii="Times New Roman"/>
          <w:b w:val="false"/>
          <w:i w:val="false"/>
          <w:color w:val="000000"/>
          <w:sz w:val="28"/>
        </w:rPr>
        <w:t xml:space="preserve">
      4) определять различия между предметами по форме, величине, цвету, обозначать их словом; </w:t>
      </w:r>
    </w:p>
    <w:bookmarkEnd w:id="11495"/>
    <w:bookmarkStart w:name="z15783" w:id="11496"/>
    <w:p>
      <w:pPr>
        <w:spacing w:after="0"/>
        <w:ind w:left="0"/>
        <w:jc w:val="both"/>
      </w:pPr>
      <w:r>
        <w:rPr>
          <w:rFonts w:ascii="Times New Roman"/>
          <w:b w:val="false"/>
          <w:i w:val="false"/>
          <w:color w:val="000000"/>
          <w:sz w:val="28"/>
        </w:rPr>
        <w:t>
      5) различать и называть основные цвета и их оттенки; конструировать предметы из 3-4 геометрических фигур;</w:t>
      </w:r>
    </w:p>
    <w:bookmarkEnd w:id="11496"/>
    <w:bookmarkStart w:name="z15784" w:id="11497"/>
    <w:p>
      <w:pPr>
        <w:spacing w:after="0"/>
        <w:ind w:left="0"/>
        <w:jc w:val="both"/>
      </w:pPr>
      <w:r>
        <w:rPr>
          <w:rFonts w:ascii="Times New Roman"/>
          <w:b w:val="false"/>
          <w:i w:val="false"/>
          <w:color w:val="000000"/>
          <w:sz w:val="28"/>
        </w:rPr>
        <w:t xml:space="preserve">
      6) узнавать предмет по части; определять на ощупь разные свойства предметов (по поверхности, весу, температуре) и называть их; </w:t>
      </w:r>
    </w:p>
    <w:bookmarkEnd w:id="11497"/>
    <w:bookmarkStart w:name="z15785" w:id="11498"/>
    <w:p>
      <w:pPr>
        <w:spacing w:after="0"/>
        <w:ind w:left="0"/>
        <w:jc w:val="both"/>
      </w:pPr>
      <w:r>
        <w:rPr>
          <w:rFonts w:ascii="Times New Roman"/>
          <w:b w:val="false"/>
          <w:i w:val="false"/>
          <w:color w:val="000000"/>
          <w:sz w:val="28"/>
        </w:rPr>
        <w:t xml:space="preserve">
      7) находить различия и сходство в двух аналогичных сюжетных картинках; </w:t>
      </w:r>
    </w:p>
    <w:bookmarkEnd w:id="11498"/>
    <w:bookmarkStart w:name="z15786" w:id="11499"/>
    <w:p>
      <w:pPr>
        <w:spacing w:after="0"/>
        <w:ind w:left="0"/>
        <w:jc w:val="both"/>
      </w:pPr>
      <w:r>
        <w:rPr>
          <w:rFonts w:ascii="Times New Roman"/>
          <w:b w:val="false"/>
          <w:i w:val="false"/>
          <w:color w:val="000000"/>
          <w:sz w:val="28"/>
        </w:rPr>
        <w:t>
      8) делать элементарные обобщения на основе сравнения и различения предметов и их изображений; различать вкусовые качества;</w:t>
      </w:r>
    </w:p>
    <w:bookmarkEnd w:id="11499"/>
    <w:bookmarkStart w:name="z15787" w:id="11500"/>
    <w:p>
      <w:pPr>
        <w:spacing w:after="0"/>
        <w:ind w:left="0"/>
        <w:jc w:val="both"/>
      </w:pPr>
      <w:r>
        <w:rPr>
          <w:rFonts w:ascii="Times New Roman"/>
          <w:b w:val="false"/>
          <w:i w:val="false"/>
          <w:color w:val="000000"/>
          <w:sz w:val="28"/>
        </w:rPr>
        <w:t xml:space="preserve">
      9) сравнивать музыкальные звуки по громкости и длительности звучания; различать характер мелодии; </w:t>
      </w:r>
    </w:p>
    <w:bookmarkEnd w:id="11500"/>
    <w:bookmarkStart w:name="z15788" w:id="11501"/>
    <w:p>
      <w:pPr>
        <w:spacing w:after="0"/>
        <w:ind w:left="0"/>
        <w:jc w:val="both"/>
      </w:pPr>
      <w:r>
        <w:rPr>
          <w:rFonts w:ascii="Times New Roman"/>
          <w:b w:val="false"/>
          <w:i w:val="false"/>
          <w:color w:val="000000"/>
          <w:sz w:val="28"/>
        </w:rPr>
        <w:t>
      10) ориентироваться в помещении, двигаться в заданном направлении; соотносить времена года с названиями месяцев.</w:t>
      </w:r>
    </w:p>
    <w:bookmarkEnd w:id="11501"/>
    <w:bookmarkStart w:name="z15789" w:id="11502"/>
    <w:p>
      <w:pPr>
        <w:spacing w:after="0"/>
        <w:ind w:left="0"/>
        <w:jc w:val="both"/>
      </w:pPr>
      <w:r>
        <w:rPr>
          <w:rFonts w:ascii="Times New Roman"/>
          <w:b w:val="false"/>
          <w:i w:val="false"/>
          <w:color w:val="000000"/>
          <w:sz w:val="28"/>
        </w:rPr>
        <w:t>
      62. Личностные результаты. Учащиеся 2 класса по изучении данного предмета должны:</w:t>
      </w:r>
    </w:p>
    <w:bookmarkEnd w:id="11502"/>
    <w:bookmarkStart w:name="z15790" w:id="11503"/>
    <w:p>
      <w:pPr>
        <w:spacing w:after="0"/>
        <w:ind w:left="0"/>
        <w:jc w:val="both"/>
      </w:pPr>
      <w:r>
        <w:rPr>
          <w:rFonts w:ascii="Times New Roman"/>
          <w:b w:val="false"/>
          <w:i w:val="false"/>
          <w:color w:val="000000"/>
          <w:sz w:val="28"/>
        </w:rPr>
        <w:t>
      1) научиться беречь природу родного края, проявлять доброту и отзывчивость по отношению к окружающим их людям, через развитие всех сенсорных процессов чувствовать настроение другого человека, научиться речевым эталонам посредством развития восприятия литературных произведений.</w:t>
      </w:r>
    </w:p>
    <w:bookmarkEnd w:id="11503"/>
    <w:bookmarkStart w:name="z15791" w:id="11504"/>
    <w:p>
      <w:pPr>
        <w:spacing w:after="0"/>
        <w:ind w:left="0"/>
        <w:jc w:val="both"/>
      </w:pPr>
      <w:r>
        <w:rPr>
          <w:rFonts w:ascii="Times New Roman"/>
          <w:b w:val="false"/>
          <w:i w:val="false"/>
          <w:color w:val="000000"/>
          <w:sz w:val="28"/>
        </w:rPr>
        <w:t>
      63. Системно-деятельностные результаты. Учащиеся 2 класса должны:</w:t>
      </w:r>
    </w:p>
    <w:bookmarkEnd w:id="11504"/>
    <w:bookmarkStart w:name="z15792" w:id="11505"/>
    <w:p>
      <w:pPr>
        <w:spacing w:after="0"/>
        <w:ind w:left="0"/>
        <w:jc w:val="both"/>
      </w:pPr>
      <w:r>
        <w:rPr>
          <w:rFonts w:ascii="Times New Roman"/>
          <w:b w:val="false"/>
          <w:i w:val="false"/>
          <w:color w:val="000000"/>
          <w:sz w:val="28"/>
        </w:rPr>
        <w:t xml:space="preserve">
      1) научиться точно выполнять движения по трехзвенной инструкции учителя, научиться рисовать по трафарету, научиться элементам конструирования и музыкальному восприятию различных звуков. </w:t>
      </w:r>
    </w:p>
    <w:bookmarkEnd w:id="11505"/>
    <w:bookmarkStart w:name="z15793" w:id="11506"/>
    <w:p>
      <w:pPr>
        <w:spacing w:after="0"/>
        <w:ind w:left="0"/>
        <w:jc w:val="left"/>
      </w:pPr>
      <w:r>
        <w:rPr>
          <w:rFonts w:ascii="Times New Roman"/>
          <w:b/>
          <w:i w:val="false"/>
          <w:color w:val="000000"/>
        </w:rPr>
        <w:t xml:space="preserve"> 8. Требования к уровню подготовки учащихся 3 класса</w:t>
      </w:r>
    </w:p>
    <w:bookmarkEnd w:id="11506"/>
    <w:bookmarkStart w:name="z15794" w:id="11507"/>
    <w:p>
      <w:pPr>
        <w:spacing w:after="0"/>
        <w:ind w:left="0"/>
        <w:jc w:val="both"/>
      </w:pPr>
      <w:r>
        <w:rPr>
          <w:rFonts w:ascii="Times New Roman"/>
          <w:b w:val="false"/>
          <w:i w:val="false"/>
          <w:color w:val="000000"/>
          <w:sz w:val="28"/>
        </w:rPr>
        <w:t xml:space="preserve">
      64. Предметные результаты. В результате целенапр авленной деятельности на занятиях по развитию психомоторики и сенсорных процессов учащиеся 3 класса должны знать и уметь: </w:t>
      </w:r>
    </w:p>
    <w:bookmarkEnd w:id="11507"/>
    <w:bookmarkStart w:name="z15795" w:id="11508"/>
    <w:p>
      <w:pPr>
        <w:spacing w:after="0"/>
        <w:ind w:left="0"/>
        <w:jc w:val="both"/>
      </w:pPr>
      <w:r>
        <w:rPr>
          <w:rFonts w:ascii="Times New Roman"/>
          <w:b w:val="false"/>
          <w:i w:val="false"/>
          <w:color w:val="000000"/>
          <w:sz w:val="28"/>
        </w:rPr>
        <w:t xml:space="preserve">
      1) целенаправленно выполнять действия по трех- и четырехзвенной инструкции педагога; </w:t>
      </w:r>
    </w:p>
    <w:bookmarkEnd w:id="11508"/>
    <w:bookmarkStart w:name="z15796" w:id="11509"/>
    <w:p>
      <w:pPr>
        <w:spacing w:after="0"/>
        <w:ind w:left="0"/>
        <w:jc w:val="both"/>
      </w:pPr>
      <w:r>
        <w:rPr>
          <w:rFonts w:ascii="Times New Roman"/>
          <w:b w:val="false"/>
          <w:i w:val="false"/>
          <w:color w:val="000000"/>
          <w:sz w:val="28"/>
        </w:rPr>
        <w:t xml:space="preserve">
      2) дорисовывать незаконченные изображения; группировать предметы по двум заданным признакам формы, величины или цвета, обозначать их словом; </w:t>
      </w:r>
    </w:p>
    <w:bookmarkEnd w:id="11509"/>
    <w:bookmarkStart w:name="z15797" w:id="11510"/>
    <w:p>
      <w:pPr>
        <w:spacing w:after="0"/>
        <w:ind w:left="0"/>
        <w:jc w:val="both"/>
      </w:pPr>
      <w:r>
        <w:rPr>
          <w:rFonts w:ascii="Times New Roman"/>
          <w:b w:val="false"/>
          <w:i w:val="false"/>
          <w:color w:val="000000"/>
          <w:sz w:val="28"/>
        </w:rPr>
        <w:t>
      3) составлять цветовую гамму от темного до светлого тона разных оттенков;</w:t>
      </w:r>
    </w:p>
    <w:bookmarkEnd w:id="11510"/>
    <w:bookmarkStart w:name="z15798" w:id="11511"/>
    <w:p>
      <w:pPr>
        <w:spacing w:after="0"/>
        <w:ind w:left="0"/>
        <w:jc w:val="both"/>
      </w:pPr>
      <w:r>
        <w:rPr>
          <w:rFonts w:ascii="Times New Roman"/>
          <w:b w:val="false"/>
          <w:i w:val="false"/>
          <w:color w:val="000000"/>
          <w:sz w:val="28"/>
        </w:rPr>
        <w:t xml:space="preserve">
      4) конструировать предметы из 5-6 деталей, геометрических фигур; </w:t>
      </w:r>
    </w:p>
    <w:bookmarkEnd w:id="11511"/>
    <w:bookmarkStart w:name="z15799" w:id="11512"/>
    <w:p>
      <w:pPr>
        <w:spacing w:after="0"/>
        <w:ind w:left="0"/>
        <w:jc w:val="both"/>
      </w:pPr>
      <w:r>
        <w:rPr>
          <w:rFonts w:ascii="Times New Roman"/>
          <w:b w:val="false"/>
          <w:i w:val="false"/>
          <w:color w:val="000000"/>
          <w:sz w:val="28"/>
        </w:rPr>
        <w:t xml:space="preserve">
      5) определять на ощупь поверхность предметов, обозначать в слове качества и свойства предметов; зрительно дифференцировать 2-3 предмета по неярко выраженным качествам, определять их словом; классифицировать предметы и явления на основе выделенных свойств и качеств; </w:t>
      </w:r>
    </w:p>
    <w:bookmarkEnd w:id="11512"/>
    <w:bookmarkStart w:name="z15800" w:id="11513"/>
    <w:p>
      <w:pPr>
        <w:spacing w:after="0"/>
        <w:ind w:left="0"/>
        <w:jc w:val="both"/>
      </w:pPr>
      <w:r>
        <w:rPr>
          <w:rFonts w:ascii="Times New Roman"/>
          <w:b w:val="false"/>
          <w:i w:val="false"/>
          <w:color w:val="000000"/>
          <w:sz w:val="28"/>
        </w:rPr>
        <w:t xml:space="preserve">
      6) различать запахи и вкусовые качества, называть их; </w:t>
      </w:r>
    </w:p>
    <w:bookmarkEnd w:id="11513"/>
    <w:bookmarkStart w:name="z15801" w:id="11514"/>
    <w:p>
      <w:pPr>
        <w:spacing w:after="0"/>
        <w:ind w:left="0"/>
        <w:jc w:val="both"/>
      </w:pPr>
      <w:r>
        <w:rPr>
          <w:rFonts w:ascii="Times New Roman"/>
          <w:b w:val="false"/>
          <w:i w:val="false"/>
          <w:color w:val="000000"/>
          <w:sz w:val="28"/>
        </w:rPr>
        <w:t xml:space="preserve">
      7) сравнивать предметы по тяжести на глаз, взвешивая на руке; действовать по звуковому сигналу; </w:t>
      </w:r>
    </w:p>
    <w:bookmarkEnd w:id="11514"/>
    <w:bookmarkStart w:name="z15802" w:id="11515"/>
    <w:p>
      <w:pPr>
        <w:spacing w:after="0"/>
        <w:ind w:left="0"/>
        <w:jc w:val="both"/>
      </w:pPr>
      <w:r>
        <w:rPr>
          <w:rFonts w:ascii="Times New Roman"/>
          <w:b w:val="false"/>
          <w:i w:val="false"/>
          <w:color w:val="000000"/>
          <w:sz w:val="28"/>
        </w:rPr>
        <w:t xml:space="preserve">
      8) адекватно ориентироваться на плоскости и в пространстве; </w:t>
      </w:r>
    </w:p>
    <w:bookmarkEnd w:id="11515"/>
    <w:bookmarkStart w:name="z15803" w:id="11516"/>
    <w:p>
      <w:pPr>
        <w:spacing w:after="0"/>
        <w:ind w:left="0"/>
        <w:jc w:val="both"/>
      </w:pPr>
      <w:r>
        <w:rPr>
          <w:rFonts w:ascii="Times New Roman"/>
          <w:b w:val="false"/>
          <w:i w:val="false"/>
          <w:color w:val="000000"/>
          <w:sz w:val="28"/>
        </w:rPr>
        <w:t>
      9) выражать пространственные отношения с помощью предлогов; определять время по часам.</w:t>
      </w:r>
    </w:p>
    <w:bookmarkEnd w:id="11516"/>
    <w:bookmarkStart w:name="z15804" w:id="11517"/>
    <w:p>
      <w:pPr>
        <w:spacing w:after="0"/>
        <w:ind w:left="0"/>
        <w:jc w:val="both"/>
      </w:pPr>
      <w:r>
        <w:rPr>
          <w:rFonts w:ascii="Times New Roman"/>
          <w:b w:val="false"/>
          <w:i w:val="false"/>
          <w:color w:val="000000"/>
          <w:sz w:val="28"/>
        </w:rPr>
        <w:t>
      65. Личностные результаты. Учащиеся 3 класса должны:</w:t>
      </w:r>
    </w:p>
    <w:bookmarkEnd w:id="11517"/>
    <w:bookmarkStart w:name="z15805" w:id="11518"/>
    <w:p>
      <w:pPr>
        <w:spacing w:after="0"/>
        <w:ind w:left="0"/>
        <w:jc w:val="both"/>
      </w:pPr>
      <w:r>
        <w:rPr>
          <w:rFonts w:ascii="Times New Roman"/>
          <w:b w:val="false"/>
          <w:i w:val="false"/>
          <w:color w:val="000000"/>
          <w:sz w:val="28"/>
        </w:rPr>
        <w:t xml:space="preserve">
      1) научиться этическим нормам поведения в обществе (например, здороваться и прощаться с людьми; </w:t>
      </w:r>
    </w:p>
    <w:bookmarkEnd w:id="11518"/>
    <w:bookmarkStart w:name="z15806" w:id="11519"/>
    <w:p>
      <w:pPr>
        <w:spacing w:after="0"/>
        <w:ind w:left="0"/>
        <w:jc w:val="both"/>
      </w:pPr>
      <w:r>
        <w:rPr>
          <w:rFonts w:ascii="Times New Roman"/>
          <w:b w:val="false"/>
          <w:i w:val="false"/>
          <w:color w:val="000000"/>
          <w:sz w:val="28"/>
        </w:rPr>
        <w:t>
      2) не опаздывать, умея определять время по часам), эстетически воспринимать окружающий мир во всем многообразии свойств и признаков его объектов (цветов, вкусов, запахов, звуков, ритмов).</w:t>
      </w:r>
    </w:p>
    <w:bookmarkEnd w:id="11519"/>
    <w:bookmarkStart w:name="z15807" w:id="11520"/>
    <w:p>
      <w:pPr>
        <w:spacing w:after="0"/>
        <w:ind w:left="0"/>
        <w:jc w:val="both"/>
      </w:pPr>
      <w:r>
        <w:rPr>
          <w:rFonts w:ascii="Times New Roman"/>
          <w:b w:val="false"/>
          <w:i w:val="false"/>
          <w:color w:val="000000"/>
          <w:sz w:val="28"/>
        </w:rPr>
        <w:t xml:space="preserve">
      66. Системно-деятельностные результаты. Учащиеся 3 класса должны: </w:t>
      </w:r>
    </w:p>
    <w:bookmarkEnd w:id="11520"/>
    <w:bookmarkStart w:name="z15808" w:id="11521"/>
    <w:p>
      <w:pPr>
        <w:spacing w:after="0"/>
        <w:ind w:left="0"/>
        <w:jc w:val="both"/>
      </w:pPr>
      <w:r>
        <w:rPr>
          <w:rFonts w:ascii="Times New Roman"/>
          <w:b w:val="false"/>
          <w:i w:val="false"/>
          <w:color w:val="000000"/>
          <w:sz w:val="28"/>
        </w:rPr>
        <w:t>
      1) научиться выполнять 3-х и 4-хзвенную инструкцию учителя;</w:t>
      </w:r>
    </w:p>
    <w:bookmarkEnd w:id="11521"/>
    <w:bookmarkStart w:name="z15809" w:id="11522"/>
    <w:p>
      <w:pPr>
        <w:spacing w:after="0"/>
        <w:ind w:left="0"/>
        <w:jc w:val="both"/>
      </w:pPr>
      <w:r>
        <w:rPr>
          <w:rFonts w:ascii="Times New Roman"/>
          <w:b w:val="false"/>
          <w:i w:val="false"/>
          <w:color w:val="000000"/>
          <w:sz w:val="28"/>
        </w:rPr>
        <w:t xml:space="preserve">
      2) научиться определять на ощупь поверхность предметов; </w:t>
      </w:r>
    </w:p>
    <w:bookmarkEnd w:id="11522"/>
    <w:bookmarkStart w:name="z15810" w:id="11523"/>
    <w:p>
      <w:pPr>
        <w:spacing w:after="0"/>
        <w:ind w:left="0"/>
        <w:jc w:val="both"/>
      </w:pPr>
      <w:r>
        <w:rPr>
          <w:rFonts w:ascii="Times New Roman"/>
          <w:b w:val="false"/>
          <w:i w:val="false"/>
          <w:color w:val="000000"/>
          <w:sz w:val="28"/>
        </w:rPr>
        <w:t>
      3) научиться различать мелодичные звуки, запахи и вкусовые качества.</w:t>
      </w:r>
    </w:p>
    <w:bookmarkEnd w:id="11523"/>
    <w:bookmarkStart w:name="z15811" w:id="11524"/>
    <w:p>
      <w:pPr>
        <w:spacing w:after="0"/>
        <w:ind w:left="0"/>
        <w:jc w:val="left"/>
      </w:pPr>
      <w:r>
        <w:rPr>
          <w:rFonts w:ascii="Times New Roman"/>
          <w:b/>
          <w:i w:val="false"/>
          <w:color w:val="000000"/>
        </w:rPr>
        <w:t xml:space="preserve"> 9. Требования к уровню подготовки учащихся 4 класса</w:t>
      </w:r>
    </w:p>
    <w:bookmarkEnd w:id="11524"/>
    <w:bookmarkStart w:name="z15812" w:id="11525"/>
    <w:p>
      <w:pPr>
        <w:spacing w:after="0"/>
        <w:ind w:left="0"/>
        <w:jc w:val="both"/>
      </w:pPr>
      <w:r>
        <w:rPr>
          <w:rFonts w:ascii="Times New Roman"/>
          <w:b w:val="false"/>
          <w:i w:val="false"/>
          <w:color w:val="000000"/>
          <w:sz w:val="28"/>
        </w:rPr>
        <w:t xml:space="preserve">
      67. Предметные результаты. В результате целенаправленной деятельности на занятиях по развитию психомоторики и сенсорных процессов учащиеся 4 класса должны знать и уметь: </w:t>
      </w:r>
    </w:p>
    <w:bookmarkEnd w:id="11525"/>
    <w:bookmarkStart w:name="z15813" w:id="11526"/>
    <w:p>
      <w:pPr>
        <w:spacing w:after="0"/>
        <w:ind w:left="0"/>
        <w:jc w:val="both"/>
      </w:pPr>
      <w:r>
        <w:rPr>
          <w:rFonts w:ascii="Times New Roman"/>
          <w:b w:val="false"/>
          <w:i w:val="false"/>
          <w:color w:val="000000"/>
          <w:sz w:val="28"/>
        </w:rPr>
        <w:t xml:space="preserve">
      1) целенаправленно выполнять действия по четырехзвенной инструкции педагога, составлять план действий; </w:t>
      </w:r>
    </w:p>
    <w:bookmarkEnd w:id="11526"/>
    <w:bookmarkStart w:name="z15814" w:id="11527"/>
    <w:p>
      <w:pPr>
        <w:spacing w:after="0"/>
        <w:ind w:left="0"/>
        <w:jc w:val="both"/>
      </w:pPr>
      <w:r>
        <w:rPr>
          <w:rFonts w:ascii="Times New Roman"/>
          <w:b w:val="false"/>
          <w:i w:val="false"/>
          <w:color w:val="000000"/>
          <w:sz w:val="28"/>
        </w:rPr>
        <w:t xml:space="preserve">
      2) выполнять точные движения при штриховке двумя руками; </w:t>
      </w:r>
    </w:p>
    <w:bookmarkEnd w:id="11527"/>
    <w:bookmarkStart w:name="z15815" w:id="11528"/>
    <w:p>
      <w:pPr>
        <w:spacing w:after="0"/>
        <w:ind w:left="0"/>
        <w:jc w:val="both"/>
      </w:pPr>
      <w:r>
        <w:rPr>
          <w:rFonts w:ascii="Times New Roman"/>
          <w:b w:val="false"/>
          <w:i w:val="false"/>
          <w:color w:val="000000"/>
          <w:sz w:val="28"/>
        </w:rPr>
        <w:t xml:space="preserve">
      3) пользоваться элементами расслабления; группировать предметы по двум самостоятельно выделенным признакам, обозначать их словом; </w:t>
      </w:r>
    </w:p>
    <w:bookmarkEnd w:id="11528"/>
    <w:bookmarkStart w:name="z15816" w:id="11529"/>
    <w:p>
      <w:pPr>
        <w:spacing w:after="0"/>
        <w:ind w:left="0"/>
        <w:jc w:val="both"/>
      </w:pPr>
      <w:r>
        <w:rPr>
          <w:rFonts w:ascii="Times New Roman"/>
          <w:b w:val="false"/>
          <w:i w:val="false"/>
          <w:color w:val="000000"/>
          <w:sz w:val="28"/>
        </w:rPr>
        <w:t xml:space="preserve">
      4) смешивать цвета, называть их; конструировать сложные формы из 6-8 элементов; </w:t>
      </w:r>
    </w:p>
    <w:bookmarkEnd w:id="11529"/>
    <w:bookmarkStart w:name="z15817" w:id="11530"/>
    <w:p>
      <w:pPr>
        <w:spacing w:after="0"/>
        <w:ind w:left="0"/>
        <w:jc w:val="both"/>
      </w:pPr>
      <w:r>
        <w:rPr>
          <w:rFonts w:ascii="Times New Roman"/>
          <w:b w:val="false"/>
          <w:i w:val="false"/>
          <w:color w:val="000000"/>
          <w:sz w:val="28"/>
        </w:rPr>
        <w:t>
      5) находить нереальные элементы нелепых картинок; определять противоположные качества и свойства предметов; самостоятельно классифицировать предметы по различным признакам;</w:t>
      </w:r>
    </w:p>
    <w:bookmarkEnd w:id="11530"/>
    <w:bookmarkStart w:name="z15818" w:id="11531"/>
    <w:p>
      <w:pPr>
        <w:spacing w:after="0"/>
        <w:ind w:left="0"/>
        <w:jc w:val="both"/>
      </w:pPr>
      <w:r>
        <w:rPr>
          <w:rFonts w:ascii="Times New Roman"/>
          <w:b w:val="false"/>
          <w:i w:val="false"/>
          <w:color w:val="000000"/>
          <w:sz w:val="28"/>
        </w:rPr>
        <w:t xml:space="preserve">
      6) распознавать предметы по запаху, весу, температуре, поверхности, продукты питания по запаху и вкусу; определять на слух звучание различных музыкальных инструментов; </w:t>
      </w:r>
    </w:p>
    <w:bookmarkEnd w:id="11531"/>
    <w:bookmarkStart w:name="z15819" w:id="11532"/>
    <w:p>
      <w:pPr>
        <w:spacing w:after="0"/>
        <w:ind w:left="0"/>
        <w:jc w:val="both"/>
      </w:pPr>
      <w:r>
        <w:rPr>
          <w:rFonts w:ascii="Times New Roman"/>
          <w:b w:val="false"/>
          <w:i w:val="false"/>
          <w:color w:val="000000"/>
          <w:sz w:val="28"/>
        </w:rPr>
        <w:t>
      7) моделировать расположение предметов в заданном пространстве; определять возраст людей.</w:t>
      </w:r>
    </w:p>
    <w:bookmarkEnd w:id="11532"/>
    <w:bookmarkStart w:name="z15820" w:id="11533"/>
    <w:p>
      <w:pPr>
        <w:spacing w:after="0"/>
        <w:ind w:left="0"/>
        <w:jc w:val="both"/>
      </w:pPr>
      <w:r>
        <w:rPr>
          <w:rFonts w:ascii="Times New Roman"/>
          <w:b w:val="false"/>
          <w:i w:val="false"/>
          <w:color w:val="000000"/>
          <w:sz w:val="28"/>
        </w:rPr>
        <w:t xml:space="preserve">
      68. Личностные результаты. В ходе прохождения курса коррекционных занятий учащиеся 4 класса должны уметь: </w:t>
      </w:r>
    </w:p>
    <w:bookmarkEnd w:id="11533"/>
    <w:bookmarkStart w:name="z15821" w:id="11534"/>
    <w:p>
      <w:pPr>
        <w:spacing w:after="0"/>
        <w:ind w:left="0"/>
        <w:jc w:val="both"/>
      </w:pPr>
      <w:r>
        <w:rPr>
          <w:rFonts w:ascii="Times New Roman"/>
          <w:b w:val="false"/>
          <w:i w:val="false"/>
          <w:color w:val="000000"/>
          <w:sz w:val="28"/>
        </w:rPr>
        <w:t>
      1) психологически настроиться на занятие;</w:t>
      </w:r>
    </w:p>
    <w:bookmarkEnd w:id="11534"/>
    <w:bookmarkStart w:name="z15822" w:id="11535"/>
    <w:p>
      <w:pPr>
        <w:spacing w:after="0"/>
        <w:ind w:left="0"/>
        <w:jc w:val="both"/>
      </w:pPr>
      <w:r>
        <w:rPr>
          <w:rFonts w:ascii="Times New Roman"/>
          <w:b w:val="false"/>
          <w:i w:val="false"/>
          <w:color w:val="000000"/>
          <w:sz w:val="28"/>
        </w:rPr>
        <w:t>
      2) уметь расслабиться и мобилизоваться;</w:t>
      </w:r>
    </w:p>
    <w:bookmarkEnd w:id="11535"/>
    <w:bookmarkStart w:name="z15823" w:id="11536"/>
    <w:p>
      <w:pPr>
        <w:spacing w:after="0"/>
        <w:ind w:left="0"/>
        <w:jc w:val="both"/>
      </w:pPr>
      <w:r>
        <w:rPr>
          <w:rFonts w:ascii="Times New Roman"/>
          <w:b w:val="false"/>
          <w:i w:val="false"/>
          <w:color w:val="000000"/>
          <w:sz w:val="28"/>
        </w:rPr>
        <w:t>
      3) уметь различать звучание различных музыкальных предметов и звуки родной природы;</w:t>
      </w:r>
    </w:p>
    <w:bookmarkEnd w:id="11536"/>
    <w:bookmarkStart w:name="z15824" w:id="11537"/>
    <w:p>
      <w:pPr>
        <w:spacing w:after="0"/>
        <w:ind w:left="0"/>
        <w:jc w:val="both"/>
      </w:pPr>
      <w:r>
        <w:rPr>
          <w:rFonts w:ascii="Times New Roman"/>
          <w:b w:val="false"/>
          <w:i w:val="false"/>
          <w:color w:val="000000"/>
          <w:sz w:val="28"/>
        </w:rPr>
        <w:t>
      4) уважать историю и культуру своего народа.</w:t>
      </w:r>
    </w:p>
    <w:bookmarkEnd w:id="11537"/>
    <w:bookmarkStart w:name="z15825" w:id="11538"/>
    <w:p>
      <w:pPr>
        <w:spacing w:after="0"/>
        <w:ind w:left="0"/>
        <w:jc w:val="both"/>
      </w:pPr>
      <w:r>
        <w:rPr>
          <w:rFonts w:ascii="Times New Roman"/>
          <w:b w:val="false"/>
          <w:i w:val="false"/>
          <w:color w:val="000000"/>
          <w:sz w:val="28"/>
        </w:rPr>
        <w:t>
      69. Системно-деятельностные результаты. Учащиеся должны:</w:t>
      </w:r>
    </w:p>
    <w:bookmarkEnd w:id="11538"/>
    <w:bookmarkStart w:name="z15826" w:id="11539"/>
    <w:p>
      <w:pPr>
        <w:spacing w:after="0"/>
        <w:ind w:left="0"/>
        <w:jc w:val="both"/>
      </w:pPr>
      <w:r>
        <w:rPr>
          <w:rFonts w:ascii="Times New Roman"/>
          <w:b w:val="false"/>
          <w:i w:val="false"/>
          <w:color w:val="000000"/>
          <w:sz w:val="28"/>
        </w:rPr>
        <w:t xml:space="preserve">
      1) научиться пользоваться различными функционально-ориентированными играми для развития их сенсомоторных функций; </w:t>
      </w:r>
    </w:p>
    <w:bookmarkEnd w:id="11539"/>
    <w:bookmarkStart w:name="z15827" w:id="11540"/>
    <w:p>
      <w:pPr>
        <w:spacing w:after="0"/>
        <w:ind w:left="0"/>
        <w:jc w:val="both"/>
      </w:pPr>
      <w:r>
        <w:rPr>
          <w:rFonts w:ascii="Times New Roman"/>
          <w:b w:val="false"/>
          <w:i w:val="false"/>
          <w:color w:val="000000"/>
          <w:sz w:val="28"/>
        </w:rPr>
        <w:t>
      2) уметь пользоваться на занятиях разнообразными видами педагогической терапии - арттерапия, песочная терапия, музыкотерапия и др.;</w:t>
      </w:r>
    </w:p>
    <w:bookmarkEnd w:id="11540"/>
    <w:bookmarkStart w:name="z15828" w:id="11541"/>
    <w:p>
      <w:pPr>
        <w:spacing w:after="0"/>
        <w:ind w:left="0"/>
        <w:jc w:val="both"/>
      </w:pPr>
      <w:r>
        <w:rPr>
          <w:rFonts w:ascii="Times New Roman"/>
          <w:b w:val="false"/>
          <w:i w:val="false"/>
          <w:color w:val="000000"/>
          <w:sz w:val="28"/>
        </w:rPr>
        <w:t>
      3) владеть всеми сенсорными и речевыми навыками.</w:t>
      </w:r>
    </w:p>
    <w:bookmarkEnd w:id="11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175</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61724" w:id="11542"/>
    <w:p>
      <w:pPr>
        <w:spacing w:after="0"/>
        <w:ind w:left="0"/>
        <w:jc w:val="left"/>
      </w:pPr>
      <w:r>
        <w:rPr>
          <w:rFonts w:ascii="Times New Roman"/>
          <w:b/>
          <w:i w:val="false"/>
          <w:color w:val="000000"/>
        </w:rPr>
        <w:t xml:space="preserve"> Типовая учебная программа по предмету "Әліппе" для 1 класса уровня начального образования (с казахским языком обучения)</w:t>
      </w:r>
    </w:p>
    <w:bookmarkEnd w:id="11542"/>
    <w:p>
      <w:pPr>
        <w:spacing w:after="0"/>
        <w:ind w:left="0"/>
        <w:jc w:val="both"/>
      </w:pPr>
      <w:r>
        <w:rPr>
          <w:rFonts w:ascii="Times New Roman"/>
          <w:b w:val="false"/>
          <w:i w:val="false"/>
          <w:color w:val="ff0000"/>
          <w:sz w:val="28"/>
        </w:rPr>
        <w:t xml:space="preserve">
      Сноска. Приложение 175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175-1 к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61640" w:id="11543"/>
    <w:p>
      <w:pPr>
        <w:spacing w:after="0"/>
        <w:ind w:left="0"/>
        <w:jc w:val="left"/>
      </w:pPr>
      <w:r>
        <w:rPr>
          <w:rFonts w:ascii="Times New Roman"/>
          <w:b/>
          <w:i w:val="false"/>
          <w:color w:val="000000"/>
        </w:rPr>
        <w:t xml:space="preserve"> Типовая учебная программа по предмету "Ана тілі" для 1 класса уровня начального образования (с казахским языком обучения)</w:t>
      </w:r>
    </w:p>
    <w:bookmarkEnd w:id="11543"/>
    <w:p>
      <w:pPr>
        <w:spacing w:after="0"/>
        <w:ind w:left="0"/>
        <w:jc w:val="both"/>
      </w:pPr>
      <w:r>
        <w:rPr>
          <w:rFonts w:ascii="Times New Roman"/>
          <w:b w:val="false"/>
          <w:i w:val="false"/>
          <w:color w:val="ff0000"/>
          <w:sz w:val="28"/>
        </w:rPr>
        <w:t xml:space="preserve">
      Сноска. Приказ дополнен приложением 175-1 в соответствии с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 xml:space="preserve">);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61828" w:id="11544"/>
    <w:p>
      <w:pPr>
        <w:spacing w:after="0"/>
        <w:ind w:left="0"/>
        <w:jc w:val="left"/>
      </w:pPr>
      <w:r>
        <w:rPr>
          <w:rFonts w:ascii="Times New Roman"/>
          <w:b/>
          <w:i w:val="false"/>
          <w:color w:val="000000"/>
        </w:rPr>
        <w:t xml:space="preserve"> Типовая учебная программа по предмету "Букварь" для 1 класса уровня начального образования (с русским языком обучения)</w:t>
      </w:r>
    </w:p>
    <w:bookmarkEnd w:id="11544"/>
    <w:p>
      <w:pPr>
        <w:spacing w:after="0"/>
        <w:ind w:left="0"/>
        <w:jc w:val="both"/>
      </w:pPr>
      <w:r>
        <w:rPr>
          <w:rFonts w:ascii="Times New Roman"/>
          <w:b w:val="false"/>
          <w:i w:val="false"/>
          <w:color w:val="ff0000"/>
          <w:sz w:val="28"/>
        </w:rPr>
        <w:t xml:space="preserve">
      Сноска. Приказ дополнен приложением 176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176-1 к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61719" w:id="11545"/>
    <w:p>
      <w:pPr>
        <w:spacing w:after="0"/>
        <w:ind w:left="0"/>
        <w:jc w:val="left"/>
      </w:pPr>
      <w:r>
        <w:rPr>
          <w:rFonts w:ascii="Times New Roman"/>
          <w:b/>
          <w:i w:val="false"/>
          <w:color w:val="000000"/>
        </w:rPr>
        <w:t xml:space="preserve"> Типовая учебная программа по предмету "Обучение грамоте" для 1 класса уровня начального образования (с русским языком обучения)</w:t>
      </w:r>
    </w:p>
    <w:bookmarkEnd w:id="11545"/>
    <w:p>
      <w:pPr>
        <w:spacing w:after="0"/>
        <w:ind w:left="0"/>
        <w:jc w:val="both"/>
      </w:pPr>
      <w:r>
        <w:rPr>
          <w:rFonts w:ascii="Times New Roman"/>
          <w:b w:val="false"/>
          <w:i w:val="false"/>
          <w:color w:val="ff0000"/>
          <w:sz w:val="28"/>
        </w:rPr>
        <w:t xml:space="preserve">
      Сноска. Приказ дополнен приложением 176-1 в соответствии с приказом Министра образования и науки РК от 27.11.2020 </w:t>
      </w:r>
      <w:r>
        <w:rPr>
          <w:rFonts w:ascii="Times New Roman"/>
          <w:b w:val="false"/>
          <w:i w:val="false"/>
          <w:color w:val="ff0000"/>
          <w:sz w:val="28"/>
        </w:rPr>
        <w:t>№ 496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r>
        <w:rPr>
          <w:rFonts w:ascii="Times New Roman"/>
          <w:b w:val="false"/>
          <w:i w:val="false"/>
          <w:color w:val="ff0000"/>
          <w:sz w:val="28"/>
        </w:rPr>
        <w:t xml:space="preserve">);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5920" w:id="11546"/>
    <w:p>
      <w:pPr>
        <w:spacing w:after="0"/>
        <w:ind w:left="0"/>
        <w:jc w:val="left"/>
      </w:pPr>
      <w:r>
        <w:rPr>
          <w:rFonts w:ascii="Times New Roman"/>
          <w:b/>
          <w:i w:val="false"/>
          <w:color w:val="000000"/>
        </w:rPr>
        <w:t xml:space="preserve"> Типовая учебная программа по предмету "Казахский язык" для 1-4 классов уровня начального образования (с неказахским языком обучения)</w:t>
      </w:r>
    </w:p>
    <w:bookmarkEnd w:id="11546"/>
    <w:p>
      <w:pPr>
        <w:spacing w:after="0"/>
        <w:ind w:left="0"/>
        <w:jc w:val="both"/>
      </w:pPr>
      <w:r>
        <w:rPr>
          <w:rFonts w:ascii="Times New Roman"/>
          <w:b w:val="false"/>
          <w:i w:val="false"/>
          <w:color w:val="ff0000"/>
          <w:sz w:val="28"/>
        </w:rPr>
        <w:t xml:space="preserve">
      Сноска. Приказ дополнен приложением 177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5973" w:id="11547"/>
    <w:p>
      <w:pPr>
        <w:spacing w:after="0"/>
        <w:ind w:left="0"/>
        <w:jc w:val="left"/>
      </w:pPr>
      <w:r>
        <w:rPr>
          <w:rFonts w:ascii="Times New Roman"/>
          <w:b/>
          <w:i w:val="false"/>
          <w:color w:val="000000"/>
        </w:rPr>
        <w:t xml:space="preserve"> Типовая учебная программа по предмету "Русский язык" для 1-4 классов уровня начального образования (с нерусским языком обучения)</w:t>
      </w:r>
    </w:p>
    <w:bookmarkEnd w:id="11547"/>
    <w:p>
      <w:pPr>
        <w:spacing w:after="0"/>
        <w:ind w:left="0"/>
        <w:jc w:val="both"/>
      </w:pPr>
      <w:r>
        <w:rPr>
          <w:rFonts w:ascii="Times New Roman"/>
          <w:b w:val="false"/>
          <w:i w:val="false"/>
          <w:color w:val="ff0000"/>
          <w:sz w:val="28"/>
        </w:rPr>
        <w:t xml:space="preserve">
      Сноска. Приказ дополнен приложением 178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6029" w:id="11548"/>
    <w:p>
      <w:pPr>
        <w:spacing w:after="0"/>
        <w:ind w:left="0"/>
        <w:jc w:val="left"/>
      </w:pPr>
      <w:r>
        <w:rPr>
          <w:rFonts w:ascii="Times New Roman"/>
          <w:b/>
          <w:i w:val="false"/>
          <w:color w:val="000000"/>
        </w:rPr>
        <w:t xml:space="preserve"> Типовая учебная программа по предмету "Английский язык" для 1-4 классов уровня начального образования</w:t>
      </w:r>
    </w:p>
    <w:bookmarkEnd w:id="11548"/>
    <w:p>
      <w:pPr>
        <w:spacing w:after="0"/>
        <w:ind w:left="0"/>
        <w:jc w:val="both"/>
      </w:pPr>
      <w:r>
        <w:rPr>
          <w:rFonts w:ascii="Times New Roman"/>
          <w:b w:val="false"/>
          <w:i w:val="false"/>
          <w:color w:val="ff0000"/>
          <w:sz w:val="28"/>
        </w:rPr>
        <w:t xml:space="preserve">
      Сноска. Приказ дополнен приложением 179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6080" w:id="11549"/>
    <w:p>
      <w:pPr>
        <w:spacing w:after="0"/>
        <w:ind w:left="0"/>
        <w:jc w:val="left"/>
      </w:pPr>
      <w:r>
        <w:rPr>
          <w:rFonts w:ascii="Times New Roman"/>
          <w:b/>
          <w:i w:val="false"/>
          <w:color w:val="000000"/>
        </w:rPr>
        <w:t xml:space="preserve"> Типовая учебная программа по предмету "Математика" для 1-4 классов уровня начального образования</w:t>
      </w:r>
    </w:p>
    <w:bookmarkEnd w:id="11549"/>
    <w:p>
      <w:pPr>
        <w:spacing w:after="0"/>
        <w:ind w:left="0"/>
        <w:jc w:val="both"/>
      </w:pPr>
      <w:r>
        <w:rPr>
          <w:rFonts w:ascii="Times New Roman"/>
          <w:b w:val="false"/>
          <w:i w:val="false"/>
          <w:color w:val="ff0000"/>
          <w:sz w:val="28"/>
        </w:rPr>
        <w:t xml:space="preserve">
      Сноска. Приказ дополнен приложением 180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6125" w:id="11550"/>
    <w:p>
      <w:pPr>
        <w:spacing w:after="0"/>
        <w:ind w:left="0"/>
        <w:jc w:val="left"/>
      </w:pPr>
      <w:r>
        <w:rPr>
          <w:rFonts w:ascii="Times New Roman"/>
          <w:b/>
          <w:i w:val="false"/>
          <w:color w:val="000000"/>
        </w:rPr>
        <w:t xml:space="preserve"> Типовая учебная программа по предмету "Естествознание" для 1-4 классов уровня начального образования</w:t>
      </w:r>
    </w:p>
    <w:bookmarkEnd w:id="11550"/>
    <w:p>
      <w:pPr>
        <w:spacing w:after="0"/>
        <w:ind w:left="0"/>
        <w:jc w:val="both"/>
      </w:pPr>
      <w:r>
        <w:rPr>
          <w:rFonts w:ascii="Times New Roman"/>
          <w:b w:val="false"/>
          <w:i w:val="false"/>
          <w:color w:val="ff0000"/>
          <w:sz w:val="28"/>
        </w:rPr>
        <w:t xml:space="preserve">
      Сноска. Приказ дополнен приложением 181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6176" w:id="11551"/>
    <w:p>
      <w:pPr>
        <w:spacing w:after="0"/>
        <w:ind w:left="0"/>
        <w:jc w:val="left"/>
      </w:pPr>
      <w:r>
        <w:rPr>
          <w:rFonts w:ascii="Times New Roman"/>
          <w:b/>
          <w:i w:val="false"/>
          <w:color w:val="000000"/>
        </w:rPr>
        <w:t xml:space="preserve"> Типовая учебная программа по предмету "Познание мира" для 1-4 классов уровня начального образования</w:t>
      </w:r>
    </w:p>
    <w:bookmarkEnd w:id="11551"/>
    <w:p>
      <w:pPr>
        <w:spacing w:after="0"/>
        <w:ind w:left="0"/>
        <w:jc w:val="both"/>
      </w:pPr>
      <w:r>
        <w:rPr>
          <w:rFonts w:ascii="Times New Roman"/>
          <w:b w:val="false"/>
          <w:i w:val="false"/>
          <w:color w:val="ff0000"/>
          <w:sz w:val="28"/>
        </w:rPr>
        <w:t xml:space="preserve">
      Сноска. Приказ дополнен приложением 182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6227" w:id="11552"/>
    <w:p>
      <w:pPr>
        <w:spacing w:after="0"/>
        <w:ind w:left="0"/>
        <w:jc w:val="left"/>
      </w:pPr>
      <w:r>
        <w:rPr>
          <w:rFonts w:ascii="Times New Roman"/>
          <w:b/>
          <w:i w:val="false"/>
          <w:color w:val="000000"/>
        </w:rPr>
        <w:t xml:space="preserve"> Типовая учебная программа по предмету "Самопознание"</w:t>
      </w:r>
      <w:r>
        <w:br/>
      </w:r>
      <w:r>
        <w:rPr>
          <w:rFonts w:ascii="Times New Roman"/>
          <w:b/>
          <w:i w:val="false"/>
          <w:color w:val="000000"/>
        </w:rPr>
        <w:t>для 1-4 классов уровня начального образования</w:t>
      </w:r>
    </w:p>
    <w:bookmarkEnd w:id="11552"/>
    <w:p>
      <w:pPr>
        <w:spacing w:after="0"/>
        <w:ind w:left="0"/>
        <w:jc w:val="both"/>
      </w:pPr>
      <w:r>
        <w:rPr>
          <w:rFonts w:ascii="Times New Roman"/>
          <w:b w:val="false"/>
          <w:i w:val="false"/>
          <w:color w:val="ff0000"/>
          <w:sz w:val="28"/>
        </w:rPr>
        <w:t xml:space="preserve">
      Сноска. Приказ дополнен приложением 183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6285" w:id="11553"/>
    <w:p>
      <w:pPr>
        <w:spacing w:after="0"/>
        <w:ind w:left="0"/>
        <w:jc w:val="left"/>
      </w:pPr>
      <w:r>
        <w:rPr>
          <w:rFonts w:ascii="Times New Roman"/>
          <w:b/>
          <w:i w:val="false"/>
          <w:color w:val="000000"/>
        </w:rPr>
        <w:t xml:space="preserve"> Типовая учебная программа по предмету "Музыка" для 1-4 классов уровня начального образования</w:t>
      </w:r>
    </w:p>
    <w:bookmarkEnd w:id="11553"/>
    <w:p>
      <w:pPr>
        <w:spacing w:after="0"/>
        <w:ind w:left="0"/>
        <w:jc w:val="both"/>
      </w:pPr>
      <w:r>
        <w:rPr>
          <w:rFonts w:ascii="Times New Roman"/>
          <w:b w:val="false"/>
          <w:i w:val="false"/>
          <w:color w:val="ff0000"/>
          <w:sz w:val="28"/>
        </w:rPr>
        <w:t xml:space="preserve">
      Сноска. Приказ дополнен приложением 184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6333" w:id="11554"/>
    <w:p>
      <w:pPr>
        <w:spacing w:after="0"/>
        <w:ind w:left="0"/>
        <w:jc w:val="left"/>
      </w:pPr>
      <w:r>
        <w:rPr>
          <w:rFonts w:ascii="Times New Roman"/>
          <w:b/>
          <w:i w:val="false"/>
          <w:color w:val="000000"/>
        </w:rPr>
        <w:t xml:space="preserve"> Типовая учебная программа по предмету "Художественный труд" для 1-4 классов уровня начального образования</w:t>
      </w:r>
    </w:p>
    <w:bookmarkEnd w:id="11554"/>
    <w:p>
      <w:pPr>
        <w:spacing w:after="0"/>
        <w:ind w:left="0"/>
        <w:jc w:val="both"/>
      </w:pPr>
      <w:r>
        <w:rPr>
          <w:rFonts w:ascii="Times New Roman"/>
          <w:b w:val="false"/>
          <w:i w:val="false"/>
          <w:color w:val="ff0000"/>
          <w:sz w:val="28"/>
        </w:rPr>
        <w:t xml:space="preserve">
      Сноска. Приказ дополнен приложением 185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9941" w:id="11555"/>
    <w:p>
      <w:pPr>
        <w:spacing w:after="0"/>
        <w:ind w:left="0"/>
        <w:jc w:val="left"/>
      </w:pPr>
      <w:r>
        <w:rPr>
          <w:rFonts w:ascii="Times New Roman"/>
          <w:b/>
          <w:i w:val="false"/>
          <w:color w:val="000000"/>
        </w:rPr>
        <w:t xml:space="preserve"> Типовая учебная программа по предмету "Физическая культура" для 1-4 классов уровня начального образования</w:t>
      </w:r>
    </w:p>
    <w:bookmarkEnd w:id="11555"/>
    <w:p>
      <w:pPr>
        <w:spacing w:after="0"/>
        <w:ind w:left="0"/>
        <w:jc w:val="both"/>
      </w:pPr>
      <w:r>
        <w:rPr>
          <w:rFonts w:ascii="Times New Roman"/>
          <w:b w:val="false"/>
          <w:i w:val="false"/>
          <w:color w:val="ff0000"/>
          <w:sz w:val="28"/>
        </w:rPr>
        <w:t xml:space="preserve">
      Сноска. Приказ дополнен приложением 186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9517" w:id="11556"/>
    <w:p>
      <w:pPr>
        <w:spacing w:after="0"/>
        <w:ind w:left="0"/>
        <w:jc w:val="left"/>
      </w:pPr>
      <w:r>
        <w:rPr>
          <w:rFonts w:ascii="Times New Roman"/>
          <w:b/>
          <w:i w:val="false"/>
          <w:color w:val="000000"/>
        </w:rPr>
        <w:t xml:space="preserve"> Типовая учебная программа по предмету "Казахский язык" для 2-4 классов уровня начального образования (с казахским языком обучения)</w:t>
      </w:r>
    </w:p>
    <w:bookmarkEnd w:id="11556"/>
    <w:p>
      <w:pPr>
        <w:spacing w:after="0"/>
        <w:ind w:left="0"/>
        <w:jc w:val="both"/>
      </w:pPr>
      <w:r>
        <w:rPr>
          <w:rFonts w:ascii="Times New Roman"/>
          <w:b w:val="false"/>
          <w:i w:val="false"/>
          <w:color w:val="ff0000"/>
          <w:sz w:val="28"/>
        </w:rPr>
        <w:t xml:space="preserve">
      Сноска. Приказ дополнен приложением 187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года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187-1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1207" w:id="11557"/>
    <w:p>
      <w:pPr>
        <w:spacing w:after="0"/>
        <w:ind w:left="0"/>
        <w:jc w:val="left"/>
      </w:pPr>
      <w:r>
        <w:rPr>
          <w:rFonts w:ascii="Times New Roman"/>
          <w:b/>
          <w:i w:val="false"/>
          <w:color w:val="000000"/>
        </w:rPr>
        <w:t xml:space="preserve"> Типовая учебная программа по предмету "Литературное чтение" для 2-4 классов уровня начального образования (с казахским языком обучения)</w:t>
      </w:r>
    </w:p>
    <w:bookmarkEnd w:id="11557"/>
    <w:p>
      <w:pPr>
        <w:spacing w:after="0"/>
        <w:ind w:left="0"/>
        <w:jc w:val="both"/>
      </w:pPr>
      <w:r>
        <w:rPr>
          <w:rFonts w:ascii="Times New Roman"/>
          <w:b w:val="false"/>
          <w:i w:val="false"/>
          <w:color w:val="ff0000"/>
          <w:sz w:val="28"/>
        </w:rPr>
        <w:t xml:space="preserve">
      Сноска. Приказ дополнен приложением 187-1 в соответствии с приказом Министра образования и науки РК от 21.07.2016 </w:t>
      </w:r>
      <w:r>
        <w:rPr>
          <w:rFonts w:ascii="Times New Roman"/>
          <w:b w:val="false"/>
          <w:i w:val="false"/>
          <w:color w:val="ff0000"/>
          <w:sz w:val="28"/>
        </w:rPr>
        <w:t>№ 463</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7896" w:id="11558"/>
    <w:p>
      <w:pPr>
        <w:spacing w:after="0"/>
        <w:ind w:left="0"/>
        <w:jc w:val="left"/>
      </w:pPr>
      <w:r>
        <w:rPr>
          <w:rFonts w:ascii="Times New Roman"/>
          <w:b/>
          <w:i w:val="false"/>
          <w:color w:val="000000"/>
        </w:rPr>
        <w:t xml:space="preserve"> Типовая учебная программа по предмету "Русский язык" для 2-4 классов уровня начального образования (с русским языком обучения)</w:t>
      </w:r>
    </w:p>
    <w:bookmarkEnd w:id="11558"/>
    <w:p>
      <w:pPr>
        <w:spacing w:after="0"/>
        <w:ind w:left="0"/>
        <w:jc w:val="both"/>
      </w:pPr>
      <w:r>
        <w:rPr>
          <w:rFonts w:ascii="Times New Roman"/>
          <w:b w:val="false"/>
          <w:i w:val="false"/>
          <w:color w:val="ff0000"/>
          <w:sz w:val="28"/>
        </w:rPr>
        <w:t xml:space="preserve">
      Сноска. Приказ дополнен приложением 188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года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188-1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2602" w:id="11559"/>
    <w:p>
      <w:pPr>
        <w:spacing w:after="0"/>
        <w:ind w:left="0"/>
        <w:jc w:val="left"/>
      </w:pPr>
      <w:r>
        <w:rPr>
          <w:rFonts w:ascii="Times New Roman"/>
          <w:b/>
          <w:i w:val="false"/>
          <w:color w:val="000000"/>
        </w:rPr>
        <w:t xml:space="preserve"> Типовая учебная программа по предмету "Литературное чтение" для 2-4 классов уровня начального образования (с русским языком обучения)</w:t>
      </w:r>
    </w:p>
    <w:bookmarkEnd w:id="11559"/>
    <w:p>
      <w:pPr>
        <w:spacing w:after="0"/>
        <w:ind w:left="0"/>
        <w:jc w:val="both"/>
      </w:pPr>
      <w:r>
        <w:rPr>
          <w:rFonts w:ascii="Times New Roman"/>
          <w:b w:val="false"/>
          <w:i w:val="false"/>
          <w:color w:val="ff0000"/>
          <w:sz w:val="28"/>
        </w:rPr>
        <w:t xml:space="preserve">
      Сноска. Приказ дополнен приложением 188-1 в соответствии с приказом Министра образования и науки РК от 21.07.2016 </w:t>
      </w:r>
      <w:r>
        <w:rPr>
          <w:rFonts w:ascii="Times New Roman"/>
          <w:b w:val="false"/>
          <w:i w:val="false"/>
          <w:color w:val="ff0000"/>
          <w:sz w:val="28"/>
        </w:rPr>
        <w:t>№ 463</w:t>
      </w:r>
      <w:r>
        <w:rPr>
          <w:rFonts w:ascii="Times New Roman"/>
          <w:b w:val="false"/>
          <w:i w:val="false"/>
          <w:color w:val="ff0000"/>
          <w:sz w:val="28"/>
        </w:rPr>
        <w:t xml:space="preserve"> (вводится в действие с 01.09.2016 для 1 классов, с 01.09.2017 для 2 классов, с 01.09.2018 для 3 классов, с 01.09.2019 для 4 классов);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188-2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2013 года № 115</w:t>
            </w:r>
          </w:p>
        </w:tc>
      </w:tr>
    </w:tbl>
    <w:bookmarkStart w:name="z59943" w:id="11560"/>
    <w:p>
      <w:pPr>
        <w:spacing w:after="0"/>
        <w:ind w:left="0"/>
        <w:jc w:val="left"/>
      </w:pPr>
      <w:r>
        <w:rPr>
          <w:rFonts w:ascii="Times New Roman"/>
          <w:b/>
          <w:i w:val="false"/>
          <w:color w:val="000000"/>
        </w:rPr>
        <w:t xml:space="preserve"> Типовая учебная программа по учебному предмету "Цифровая грамотность" для 1-4 классов уровня начального образования по обновленному содержанию</w:t>
      </w:r>
    </w:p>
    <w:bookmarkEnd w:id="11560"/>
    <w:p>
      <w:pPr>
        <w:spacing w:after="0"/>
        <w:ind w:left="0"/>
        <w:jc w:val="both"/>
      </w:pPr>
      <w:r>
        <w:rPr>
          <w:rFonts w:ascii="Times New Roman"/>
          <w:b w:val="false"/>
          <w:i w:val="false"/>
          <w:color w:val="ff0000"/>
          <w:sz w:val="28"/>
        </w:rPr>
        <w:t xml:space="preserve">
      Сноска. Приказ дополнен приложением 188-2 в соответствии с приказом Министра образования и науки РК от 10.05.2018 </w:t>
      </w:r>
      <w:r>
        <w:rPr>
          <w:rFonts w:ascii="Times New Roman"/>
          <w:b w:val="false"/>
          <w:i w:val="false"/>
          <w:color w:val="ff0000"/>
          <w:sz w:val="28"/>
        </w:rPr>
        <w:t>№ 199</w:t>
      </w:r>
      <w:r>
        <w:rPr>
          <w:rFonts w:ascii="Times New Roman"/>
          <w:b w:val="false"/>
          <w:i w:val="false"/>
          <w:color w:val="ff0000"/>
          <w:sz w:val="28"/>
        </w:rPr>
        <w:t xml:space="preserve"> (типовая учебная программа для 3-х классов вводится в действие с 01.09.2018 и типовая учебная программа для 4-х классов вводится в действие с 01.09.2019);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left"/>
      </w:pPr>
      <w:r>
        <w:rPr>
          <w:rFonts w:ascii="Times New Roman"/>
          <w:b/>
          <w:i w:val="false"/>
          <w:color w:val="000000"/>
        </w:rPr>
        <w:t xml:space="preserve"> Типовая учебная программа по предмету "Обучение грамоте"</w:t>
      </w:r>
      <w:r>
        <w:br/>
      </w:r>
      <w:r>
        <w:rPr>
          <w:rFonts w:ascii="Times New Roman"/>
          <w:b/>
          <w:i w:val="false"/>
          <w:color w:val="000000"/>
        </w:rPr>
        <w:t>для 1 класса уровня начального образования</w:t>
      </w:r>
      <w:r>
        <w:br/>
      </w:r>
      <w:r>
        <w:rPr>
          <w:rFonts w:ascii="Times New Roman"/>
          <w:b/>
          <w:i w:val="false"/>
          <w:color w:val="000000"/>
        </w:rPr>
        <w:t>(с уйгурским языком обучения)</w:t>
      </w:r>
    </w:p>
    <w:p>
      <w:pPr>
        <w:spacing w:after="0"/>
        <w:ind w:left="0"/>
        <w:jc w:val="both"/>
      </w:pPr>
      <w:r>
        <w:rPr>
          <w:rFonts w:ascii="Times New Roman"/>
          <w:b w:val="false"/>
          <w:i w:val="false"/>
          <w:color w:val="ff0000"/>
          <w:sz w:val="28"/>
        </w:rPr>
        <w:t xml:space="preserve">
      Сноска. Приказ дополнен приложением 189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p>
      <w:pPr>
        <w:spacing w:after="0"/>
        <w:ind w:left="0"/>
        <w:jc w:val="left"/>
      </w:pPr>
      <w:r>
        <w:rPr>
          <w:rFonts w:ascii="Times New Roman"/>
          <w:b/>
          <w:i w:val="false"/>
          <w:color w:val="000000"/>
        </w:rPr>
        <w:t xml:space="preserve"> Типовая учебная программа по предмету "Обучение грамоте"</w:t>
      </w:r>
      <w:r>
        <w:br/>
      </w:r>
      <w:r>
        <w:rPr>
          <w:rFonts w:ascii="Times New Roman"/>
          <w:b/>
          <w:i w:val="false"/>
          <w:color w:val="000000"/>
        </w:rPr>
        <w:t>для 1 класса уровня начального образования</w:t>
      </w:r>
      <w:r>
        <w:br/>
      </w:r>
      <w:r>
        <w:rPr>
          <w:rFonts w:ascii="Times New Roman"/>
          <w:b/>
          <w:i w:val="false"/>
          <w:color w:val="000000"/>
        </w:rPr>
        <w:t>(с узбекским языком обучения)</w:t>
      </w:r>
    </w:p>
    <w:p>
      <w:pPr>
        <w:spacing w:after="0"/>
        <w:ind w:left="0"/>
        <w:jc w:val="both"/>
      </w:pPr>
      <w:r>
        <w:rPr>
          <w:rFonts w:ascii="Times New Roman"/>
          <w:b w:val="false"/>
          <w:i w:val="false"/>
          <w:color w:val="ff0000"/>
          <w:sz w:val="28"/>
        </w:rPr>
        <w:t xml:space="preserve">
      Сноска. Приказ дополнен приложением 190 в соответствии с приказом Министра образования и науки РК от 08.04.2016 </w:t>
      </w:r>
      <w:r>
        <w:rPr>
          <w:rFonts w:ascii="Times New Roman"/>
          <w:b w:val="false"/>
          <w:i w:val="false"/>
          <w:color w:val="ff0000"/>
          <w:sz w:val="28"/>
        </w:rPr>
        <w:t>№ 266</w:t>
      </w:r>
      <w:r>
        <w:rPr>
          <w:rFonts w:ascii="Times New Roman"/>
          <w:b w:val="false"/>
          <w:i w:val="false"/>
          <w:color w:val="ff0000"/>
          <w:sz w:val="28"/>
        </w:rPr>
        <w:t xml:space="preserve"> (вводится в действие с 01.09.2016); исключено приказом Министра просвещения РК от 16.09.2022 </w:t>
      </w:r>
      <w:r>
        <w:rPr>
          <w:rFonts w:ascii="Times New Roman"/>
          <w:b w:val="false"/>
          <w:i w:val="false"/>
          <w:color w:val="ff0000"/>
          <w:sz w:val="28"/>
        </w:rPr>
        <w:t>№ 399</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См. </w:t>
      </w:r>
      <w:r>
        <w:rPr>
          <w:rFonts w:ascii="Times New Roman"/>
          <w:b w:val="false"/>
          <w:i w:val="false"/>
          <w:color w:val="000000"/>
          <w:sz w:val="28"/>
        </w:rPr>
        <w:t>продолжение</w:t>
      </w:r>
      <w:r>
        <w:rPr>
          <w:rFonts w:ascii="Times New Roman"/>
          <w:b w:val="false"/>
          <w:i w:val="false"/>
          <w:color w:val="000000"/>
          <w:sz w:val="28"/>
        </w:rPr>
        <w:t xml:space="preserve"> V13008424_0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