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edddb" w14:textId="33edd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 сроков проживания кандасов и членов их семей в Центре адаптации и интеграции кандасов, а также Правил оказания кандасам и членам их семей адаптационных и интеграционных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22 июля 2013 года № 331-Ө-М. Зарегистрирован в Министерстве юстиции Республики Казахстан 5 августа 2013 года № 8600.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Об утверждении Правил и сроков проживания </w:t>
      </w:r>
      <w:r>
        <w:rPr>
          <w:rFonts w:ascii="Times New Roman"/>
          <w:b/>
          <w:i w:val="false"/>
          <w:color w:val="000000"/>
          <w:sz w:val="28"/>
        </w:rPr>
        <w:t>кандасов</w:t>
      </w:r>
      <w:r>
        <w:rPr>
          <w:rFonts w:ascii="Times New Roman"/>
          <w:b/>
          <w:i w:val="false"/>
          <w:color w:val="000000"/>
          <w:sz w:val="28"/>
        </w:rPr>
        <w:t xml:space="preserve"> и членов их семей в Центре адаптации и интеграции </w:t>
      </w:r>
      <w:r>
        <w:rPr>
          <w:rFonts w:ascii="Times New Roman"/>
          <w:b/>
          <w:i w:val="false"/>
          <w:color w:val="000000"/>
          <w:sz w:val="28"/>
        </w:rPr>
        <w:t>кандасов</w:t>
      </w:r>
      <w:r>
        <w:rPr>
          <w:rFonts w:ascii="Times New Roman"/>
          <w:b/>
          <w:i w:val="false"/>
          <w:color w:val="000000"/>
          <w:sz w:val="28"/>
        </w:rPr>
        <w:t xml:space="preserve">, а также Правил оказания </w:t>
      </w:r>
      <w:r>
        <w:rPr>
          <w:rFonts w:ascii="Times New Roman"/>
          <w:b/>
          <w:i w:val="false"/>
          <w:color w:val="000000"/>
          <w:sz w:val="28"/>
        </w:rPr>
        <w:t>кандасам</w:t>
      </w:r>
      <w:r>
        <w:rPr>
          <w:rFonts w:ascii="Times New Roman"/>
          <w:b/>
          <w:i w:val="false"/>
          <w:color w:val="000000"/>
          <w:sz w:val="28"/>
        </w:rPr>
        <w:t xml:space="preserve"> и членам их семей адаптационных и интеграционных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Министра труда и социальной защиты населения РК от 16.03.2021 </w:t>
      </w:r>
      <w:r>
        <w:rPr>
          <w:rFonts w:ascii="Times New Roman"/>
          <w:b w:val="false"/>
          <w:i w:val="false"/>
          <w:color w:val="ff0000"/>
          <w:sz w:val="28"/>
        </w:rPr>
        <w:t>№ 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24 Закона Республики Казахстан от 22 июля 2011 года "О миграции населения"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Правила и сроки проживания кандасов и членов их семей в Центре адаптации и интеграции кандасов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5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Правила оказания кандасам и членам их семей адаптационных и интеграционных услуг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труда и социальной защиты населения РК от 16.03.2021 </w:t>
      </w:r>
      <w:r>
        <w:rPr>
          <w:rFonts w:ascii="Times New Roman"/>
          <w:b w:val="false"/>
          <w:i w:val="false"/>
          <w:color w:val="000000"/>
          <w:sz w:val="28"/>
        </w:rPr>
        <w:t>№ 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4 ноября 2011 года № 582 "Об утверждении Правил и сроков проживания оралманов и членов их семей в Центре адаптации и интеграции оралманов, а также правил оказания оралманам и членам их семей адаптационных и интеграционных услуг" (зарегистрирован в Реестре государственной регистрации нормативных правовых актов за № 7323, опубликован в газете "Казахстанская правда" от 10 декабря 2011 года, № 398-399).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Комитету по миграции Министерства труда и социальной защиты населения Республики Казахстан (Сарбасов А.А.) обеспечить: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 и его официальное опубликование;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приказа на интернет-ресурсе Министерства труда и социальной защиты населения Республики Казахстан.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приказа возложить на вице-министра труда и социальной защиты населения Республики Казахстан Егемберды Е.К.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Дуйсенова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11" w:id="10"/>
      <w:r>
        <w:rPr>
          <w:rFonts w:ascii="Times New Roman"/>
          <w:b w:val="false"/>
          <w:i w:val="false"/>
          <w:color w:val="000000"/>
          <w:sz w:val="28"/>
        </w:rPr>
        <w:t>
      Приложение 1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приказу Министра труда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социальной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22 июля 2013 года № 331-Ө-М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Правила </w:t>
      </w:r>
      <w:r>
        <w:rPr>
          <w:rFonts w:ascii="Times New Roman"/>
          <w:b/>
          <w:i w:val="false"/>
          <w:color w:val="000000"/>
          <w:sz w:val="28"/>
        </w:rPr>
        <w:t xml:space="preserve">и сроки проживания </w:t>
      </w:r>
      <w:r>
        <w:rPr>
          <w:rFonts w:ascii="Times New Roman"/>
          <w:b/>
          <w:i w:val="false"/>
          <w:color w:val="000000"/>
          <w:sz w:val="28"/>
        </w:rPr>
        <w:t>кандасов</w:t>
      </w:r>
      <w:r>
        <w:rPr>
          <w:rFonts w:ascii="Times New Roman"/>
          <w:b/>
          <w:i w:val="false"/>
          <w:color w:val="000000"/>
          <w:sz w:val="28"/>
        </w:rPr>
        <w:t xml:space="preserve"> и членов их семей в центре адаптации и интеграции </w:t>
      </w:r>
      <w:r>
        <w:rPr>
          <w:rFonts w:ascii="Times New Roman"/>
          <w:b/>
          <w:i w:val="false"/>
          <w:color w:val="000000"/>
          <w:sz w:val="28"/>
        </w:rPr>
        <w:t>кандасов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Министра труда и социальной защиты населения РК от 16.03.2021 </w:t>
      </w:r>
      <w:r>
        <w:rPr>
          <w:rFonts w:ascii="Times New Roman"/>
          <w:b w:val="false"/>
          <w:i w:val="false"/>
          <w:color w:val="ff0000"/>
          <w:sz w:val="28"/>
        </w:rPr>
        <w:t>№ 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Глава 1. </w:t>
      </w:r>
      <w:r>
        <w:rPr>
          <w:rFonts w:ascii="Times New Roman"/>
          <w:b/>
          <w:i w:val="false"/>
          <w:color w:val="000000"/>
          <w:sz w:val="28"/>
        </w:rPr>
        <w:t>Общие положения</w:t>
      </w:r>
    </w:p>
    <w:bookmarkEnd w:id="12"/>
    <w:bookmarkStart w:name="z5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и сроки проживания кандасов и членов их семей в центре адаптации и интеграции кандасов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24 Закона Республики Казахстан от 22 июля 2011 года "О миграции населения" и определяют порядок и сроки проживания кандасов и членов их семей в центре адаптации и интеграции кандасов.</w:t>
      </w:r>
    </w:p>
    <w:bookmarkEnd w:id="13"/>
    <w:bookmarkStart w:name="z5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4"/>
    <w:bookmarkStart w:name="z5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– документ, выдаваемый местным исполнительным органом в области миграции населения кандасу и членам его семьи для заселения в Центр;</w:t>
      </w:r>
    </w:p>
    <w:bookmarkEnd w:id="15"/>
    <w:bookmarkStart w:name="z6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центр адаптации и интеграции кандасов (далее – Центр) – юридическое лицо, учреждаемое местным исполнительным органом областей, городов республиканского значения, столицы в соответствии с законодательством Республики Казахстан и предназначенное для оказания кандасам, членам их семей адаптационных и интеграционных услуг и временного проживания;</w:t>
      </w:r>
    </w:p>
    <w:bookmarkEnd w:id="16"/>
    <w:bookmarkStart w:name="z6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заявитель – кандас и члены его семьи, обращающиеся с заявлением в местный исполнительный орган в области миграции населения с целью заселения в Центр.</w:t>
      </w:r>
    </w:p>
    <w:bookmarkEnd w:id="17"/>
    <w:bookmarkStart w:name="z6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2. Подача заявления</w:t>
      </w:r>
    </w:p>
    <w:bookmarkEnd w:id="18"/>
    <w:bookmarkStart w:name="z6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Основанием для заселения кандаса и членов его семьи в Центр является направление, выдаваемое местным исполнительным органом в области миграции населения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9"/>
    <w:bookmarkStart w:name="z6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выдается только в случае предоставления им талона органов внутренних дел о подаче заявления на получение вида на жительства в Республики Казахстан на себя и на совершеннолетних членов семьи, указанных в заявлении.</w:t>
      </w:r>
    </w:p>
    <w:bookmarkEnd w:id="20"/>
    <w:bookmarkStart w:name="z6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Направление выдается на основании заявления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1"/>
    <w:bookmarkStart w:name="z6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Заявление регистрируется в журнале регистрации кандасов и членов их семей, направляемых в Центр,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2"/>
    <w:bookmarkStart w:name="z6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Заявление подлежит рассмотрению местным исполнительным органом в области миграции населения в день подачи заявления.</w:t>
      </w:r>
    </w:p>
    <w:bookmarkEnd w:id="23"/>
    <w:bookmarkStart w:name="z6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случае отсутствия свободных койко-мест, заявитель зачисляется в резерв, формируемый местным исполнительным органом в области миграции населения, в порядке очередности подачи заявления регистрируемого в журнале.</w:t>
      </w:r>
    </w:p>
    <w:bookmarkEnd w:id="24"/>
    <w:bookmarkStart w:name="z6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освобождении койко-мест в Центре, местный исполнительный орган в области миграции населения предоставляет направление для заселения в Центр заявителю (ям), в порядке очередности.</w:t>
      </w:r>
    </w:p>
    <w:bookmarkEnd w:id="25"/>
    <w:bookmarkStart w:name="z7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получении направления, кандас и члены его семьи заселяются в Центр в течение трех календарных дней.</w:t>
      </w:r>
    </w:p>
    <w:bookmarkEnd w:id="26"/>
    <w:bookmarkStart w:name="z7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несоблюдении указанного срока заявитель не заселяется, при этом за ним сохраняется право повторной подачи заявления на заселение в Центр.</w:t>
      </w:r>
    </w:p>
    <w:bookmarkEnd w:id="27"/>
    <w:bookmarkStart w:name="z7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Глава 3. Порядок и сроки проживания </w:t>
      </w:r>
      <w:r>
        <w:rPr>
          <w:rFonts w:ascii="Times New Roman"/>
          <w:b/>
          <w:i w:val="false"/>
          <w:color w:val="000000"/>
          <w:sz w:val="28"/>
        </w:rPr>
        <w:t>кандасов</w:t>
      </w:r>
      <w:r>
        <w:rPr>
          <w:rFonts w:ascii="Times New Roman"/>
          <w:b/>
          <w:i w:val="false"/>
          <w:color w:val="000000"/>
          <w:sz w:val="28"/>
        </w:rPr>
        <w:t xml:space="preserve"> и членов их семей в Центре</w:t>
      </w:r>
    </w:p>
    <w:bookmarkEnd w:id="28"/>
    <w:bookmarkStart w:name="z7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Кандасы и члены их семей, проживающие в Центре:</w:t>
      </w:r>
    </w:p>
    <w:bookmarkEnd w:id="29"/>
    <w:bookmarkStart w:name="z7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пользуются жилыми и подсобными помещениями Центра, постельными принадлежностями для удовлетворения своих нужд;</w:t>
      </w:r>
    </w:p>
    <w:bookmarkEnd w:id="30"/>
    <w:bookmarkStart w:name="z7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вопросам размещения и пребывания подают заявления, ходатайства и обращения руководству Центра;</w:t>
      </w:r>
    </w:p>
    <w:bookmarkEnd w:id="31"/>
    <w:bookmarkStart w:name="z7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ознакамливаются и соблюдают внутренний распорядок;</w:t>
      </w:r>
    </w:p>
    <w:bookmarkEnd w:id="32"/>
    <w:bookmarkStart w:name="z7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получают адаптационные и интеграционные услуги.</w:t>
      </w:r>
    </w:p>
    <w:bookmarkEnd w:id="33"/>
    <w:bookmarkStart w:name="z7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Центр:</w:t>
      </w:r>
    </w:p>
    <w:bookmarkEnd w:id="34"/>
    <w:bookmarkStart w:name="z7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кандасов и членов их семей постельными принадлежностями, своевременную их смену;</w:t>
      </w:r>
    </w:p>
    <w:bookmarkEnd w:id="35"/>
    <w:bookmarkStart w:name="z8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оказывает кандасам и членам их семей адаптационные и интеграционные услуги.</w:t>
      </w:r>
    </w:p>
    <w:bookmarkEnd w:id="36"/>
    <w:bookmarkStart w:name="z8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Заселение в Центр других лиц кроме кандасов и членов их семей не допускается.</w:t>
      </w:r>
    </w:p>
    <w:bookmarkEnd w:id="37"/>
    <w:bookmarkStart w:name="z8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нарушения кандасом и членами его семьи требований настоящих Правил проживания в Центре, Центр обращается в местный исполнительный орган в области миграции населения, выдавший направление, с предложением о досрочном прекращении пребывания заявителя в Центре.</w:t>
      </w:r>
    </w:p>
    <w:bookmarkEnd w:id="38"/>
    <w:bookmarkStart w:name="z8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Местный исполнительный орган в области миграции населения проводит проверку обоснованности предложения Центра о досрочном прекращении проживания кандаса и членов его семьи в Центре и выносит решение об оставлении либо выселении их из Центра в течение одного рабочего дня.</w:t>
      </w:r>
    </w:p>
    <w:bookmarkEnd w:id="39"/>
    <w:bookmarkStart w:name="z8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выносится в отношении семьи кандаса, или в отношении его отдельного члена семьи.</w:t>
      </w:r>
    </w:p>
    <w:bookmarkEnd w:id="40"/>
    <w:bookmarkStart w:name="z8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Проживание заявителей в Центре осуществляется до прекращения статуса кандаса, но не более шести месяцев со дня заселения.</w:t>
      </w:r>
    </w:p>
    <w:bookmarkEnd w:id="41"/>
    <w:bookmarkStart w:name="z8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Основанием для выселения является документированное решение местного исполнительного органа в области миграции населения.</w:t>
      </w:r>
    </w:p>
    <w:bookmarkEnd w:id="42"/>
    <w:bookmarkStart w:name="z8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Кандасы и члены их семей освобождают предоставленное им помещение в срок не позднее трех календарных дней по окончанию срока проживания в Центре.</w:t>
      </w:r>
    </w:p>
    <w:bookmarkEnd w:id="43"/>
    <w:p>
      <w:pPr>
        <w:spacing w:after="0"/>
        <w:ind w:left="0"/>
        <w:jc w:val="both"/>
      </w:pPr>
      <w:bookmarkStart w:name="z88" w:id="44"/>
      <w:r>
        <w:rPr>
          <w:rFonts w:ascii="Times New Roman"/>
          <w:b w:val="false"/>
          <w:i w:val="false"/>
          <w:color w:val="000000"/>
          <w:sz w:val="28"/>
        </w:rPr>
        <w:t>
      Приложение 1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 Правилам и срокам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проживания кандасов и членов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их семей в Центре адаптации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интеграции кандасов</w:t>
      </w:r>
    </w:p>
    <w:bookmarkStart w:name="z8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45"/>
    <w:bookmarkStart w:name="z9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НАПРАВЛЕНИЕ</w:t>
      </w:r>
    </w:p>
    <w:bookmarkEnd w:id="46"/>
    <w:p>
      <w:pPr>
        <w:spacing w:after="0"/>
        <w:ind w:left="0"/>
        <w:jc w:val="both"/>
      </w:pPr>
      <w:bookmarkStart w:name="z91" w:id="47"/>
      <w:r>
        <w:rPr>
          <w:rFonts w:ascii="Times New Roman"/>
          <w:b w:val="false"/>
          <w:i w:val="false"/>
          <w:color w:val="000000"/>
          <w:sz w:val="28"/>
        </w:rPr>
        <w:t>
      Направляется для проживания в Центре адаптации и интеграции кандасов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 и при наличии отчество, дата рождения претендента)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Члены семьи: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1.___________________________________________________________________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 и при наличии отчество, дата рождения, степень родства)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2.___________________________________________________________________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 и при наличии отчество, степень родства)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3.___________________________________________________________________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 и при наличии отчество, дата рождения, степень родства)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4.___________________________________________________________________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 и при наличии отчество, дата рождения, степень родства)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5.___________________________________________________________________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 и при наличии отчество, дата рождения, степень родства)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6.___________________________________________________________________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 и при наличии отчество, дата рождения, степень родства)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Руководитель местного ______________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исполнительного органа в области,       (дата выдачи)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миграции населения</w:t>
      </w:r>
    </w:p>
    <w:p>
      <w:pPr>
        <w:spacing w:after="0"/>
        <w:ind w:left="0"/>
        <w:jc w:val="both"/>
      </w:pPr>
      <w:bookmarkStart w:name="z92" w:id="48"/>
      <w:r>
        <w:rPr>
          <w:rFonts w:ascii="Times New Roman"/>
          <w:b w:val="false"/>
          <w:i w:val="false"/>
          <w:color w:val="000000"/>
          <w:sz w:val="28"/>
        </w:rPr>
        <w:t>
      Приложение 2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Правилам и срокам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проживания кандасов и членов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их семей в Центре адаптации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интеграции кандасов</w:t>
      </w:r>
    </w:p>
    <w:bookmarkStart w:name="z9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49"/>
    <w:p>
      <w:pPr>
        <w:spacing w:after="0"/>
        <w:ind w:left="0"/>
        <w:jc w:val="both"/>
      </w:pPr>
      <w:bookmarkStart w:name="z94" w:id="50"/>
      <w:r>
        <w:rPr>
          <w:rFonts w:ascii="Times New Roman"/>
          <w:b w:val="false"/>
          <w:i w:val="false"/>
          <w:color w:val="000000"/>
          <w:sz w:val="28"/>
        </w:rPr>
        <w:t>
      Руководителю _____________________________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местного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исполнительного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 области миграции населения)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от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 и при наличии отчество,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претендента)</w:t>
      </w:r>
    </w:p>
    <w:bookmarkStart w:name="z9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Заявление</w:t>
      </w:r>
    </w:p>
    <w:bookmarkEnd w:id="51"/>
    <w:bookmarkStart w:name="z9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Вас заселить меня и членов моей семьи в количестве "______" человек, в Центр адаптации и интеграции кандасов и оказать адаптационные и интеграционные услуги.</w:t>
      </w:r>
    </w:p>
    <w:bookmarkEnd w:id="52"/>
    <w:p>
      <w:pPr>
        <w:spacing w:after="0"/>
        <w:ind w:left="0"/>
        <w:jc w:val="both"/>
      </w:pPr>
      <w:bookmarkStart w:name="z97" w:id="53"/>
      <w:r>
        <w:rPr>
          <w:rFonts w:ascii="Times New Roman"/>
          <w:b w:val="false"/>
          <w:i w:val="false"/>
          <w:color w:val="000000"/>
          <w:sz w:val="28"/>
        </w:rPr>
        <w:t>
      ______________ _______________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(Дата)                   (подпись)</w:t>
      </w:r>
    </w:p>
    <w:p>
      <w:pPr>
        <w:spacing w:after="0"/>
        <w:ind w:left="0"/>
        <w:jc w:val="both"/>
      </w:pPr>
      <w:bookmarkStart w:name="z98" w:id="54"/>
      <w:r>
        <w:rPr>
          <w:rFonts w:ascii="Times New Roman"/>
          <w:b w:val="false"/>
          <w:i w:val="false"/>
          <w:color w:val="000000"/>
          <w:sz w:val="28"/>
        </w:rPr>
        <w:t>
      Приложение 3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Правилам и срокам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проживания кандасов и членов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их семей в Центре адаптации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интеграции кандасов</w:t>
      </w:r>
    </w:p>
    <w:bookmarkStart w:name="z9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55"/>
    <w:bookmarkStart w:name="z10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ЖУРНАЛ регистрации </w:t>
      </w:r>
      <w:r>
        <w:rPr>
          <w:rFonts w:ascii="Times New Roman"/>
          <w:b/>
          <w:i w:val="false"/>
          <w:color w:val="000000"/>
          <w:sz w:val="28"/>
        </w:rPr>
        <w:t>кандасов</w:t>
      </w:r>
      <w:r>
        <w:rPr>
          <w:rFonts w:ascii="Times New Roman"/>
          <w:b/>
          <w:i w:val="false"/>
          <w:color w:val="000000"/>
          <w:sz w:val="28"/>
        </w:rPr>
        <w:t xml:space="preserve"> и членов </w:t>
      </w:r>
      <w:r>
        <w:rPr>
          <w:rFonts w:ascii="Times New Roman"/>
          <w:b/>
          <w:i w:val="false"/>
          <w:color w:val="000000"/>
          <w:sz w:val="28"/>
        </w:rPr>
        <w:t>их семей</w:t>
      </w:r>
      <w:r>
        <w:rPr>
          <w:rFonts w:ascii="Times New Roman"/>
          <w:b/>
          <w:i w:val="false"/>
          <w:color w:val="000000"/>
          <w:sz w:val="28"/>
        </w:rPr>
        <w:t xml:space="preserve"> направляемых в Центр адаптации и интеграции </w:t>
      </w:r>
      <w:r>
        <w:rPr>
          <w:rFonts w:ascii="Times New Roman"/>
          <w:b/>
          <w:i w:val="false"/>
          <w:color w:val="000000"/>
          <w:sz w:val="28"/>
        </w:rPr>
        <w:t>кандасов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 и при наличии отчество заявителя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и дата рождения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выхода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регистрации заявления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выдачи направления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01" w:id="57"/>
      <w:r>
        <w:rPr>
          <w:rFonts w:ascii="Times New Roman"/>
          <w:b w:val="false"/>
          <w:i w:val="false"/>
          <w:color w:val="000000"/>
          <w:sz w:val="28"/>
        </w:rPr>
        <w:t>
      Начато _ __________________ _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Окончено __________________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июля 2013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331-Ө-М</w:t>
            </w:r>
          </w:p>
        </w:tc>
      </w:tr>
    </w:tbl>
    <w:bookmarkStart w:name="z46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кандасам и членам их семей адаптационных и интеграционных услуг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Министра труда и социальной защиты населения РК от 30.05.2024 </w:t>
      </w:r>
      <w:r>
        <w:rPr>
          <w:rFonts w:ascii="Times New Roman"/>
          <w:b w:val="false"/>
          <w:i w:val="false"/>
          <w:color w:val="ff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02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9"/>
    <w:bookmarkStart w:name="z10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оказания кандасам и членам их семей адаптационных и интеграционных услуг (далее – Правила), определяют порядок оказания услуг по адаптации и интеграции кандасам и членам их семей.</w:t>
      </w:r>
    </w:p>
    <w:bookmarkEnd w:id="60"/>
    <w:bookmarkStart w:name="z10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61"/>
    <w:bookmarkStart w:name="z10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адаптационные и интеграционные услуги – комплекс услуг (информационных, юридических, социальных, медицинских и образовательных), предоставляемых кандасам и членам их семей (при наличии) в целях адаптации и интеграции в общество;</w:t>
      </w:r>
    </w:p>
    <w:bookmarkEnd w:id="62"/>
    <w:bookmarkStart w:name="z10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видеоконференцсвязь – услуга связи с использованием информационно-коммуникационных технологий для интерактивного взаимодействия нескольких удаленных абонентов в режиме реального времени для проведения диалога, а также обмена аудио- и видеоинформацией;</w:t>
      </w:r>
    </w:p>
    <w:bookmarkEnd w:id="63"/>
    <w:bookmarkStart w:name="z10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центр трудовой мобильности – юридическое лицо, создаваемое местным исполнительным органом области, города республиканского значения и столицы в целях разработки и реализации мер содействия занятости;</w:t>
      </w:r>
    </w:p>
    <w:bookmarkEnd w:id="64"/>
    <w:bookmarkStart w:name="z10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кандас – этнический казах и (или) члены его семьи казахской национальности, ранее не состоявшие в гражданстве Республики Казахстан, получившие соответствующий статус в порядке, установленном уполномоченным органом по вопросам миграции населения;</w:t>
      </w:r>
    </w:p>
    <w:bookmarkEnd w:id="65"/>
    <w:bookmarkStart w:name="z10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автоматизированная информационная система "Кандас" (далее – АИС "Кандас") – система в составе единой информационной системы социально-трудовой сферы, предназначенная для автоматизации процесса предоставления государственной услуги для этнических казахов и кандасов;</w:t>
      </w:r>
    </w:p>
    <w:bookmarkEnd w:id="66"/>
    <w:bookmarkStart w:name="z11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центр адаптации и интеграции кандасов – юридическое лицо, учреждаемое местным исполнительным органом областей, городов республиканского значения, столицы в соответствии с законодательством Республики Казахстан и предназначенное для оказания кандасам и членам их семей адаптационных и интеграционных услуг и временному проживанию;</w:t>
      </w:r>
    </w:p>
    <w:bookmarkEnd w:id="67"/>
    <w:bookmarkStart w:name="z11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региональная квота приема кандасов – предельное число кандасов или кандасов и членов их семей, прибывающих для постоянного проживания в регионы, определенные Правительством Республики Казахстан, которые обеспечиваются мерами государственной поддержки, предусмотренными участникам активных мер содействия занятости в соответствии с Социальным кодексом Республики Казахстан;</w:t>
      </w:r>
    </w:p>
    <w:bookmarkEnd w:id="68"/>
    <w:bookmarkStart w:name="z11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карьерный центр – филиал центра трудовой мобильности, осуществляющий выполнение его функций в районах, городах областного и республиканского значения, столице;</w:t>
      </w:r>
    </w:p>
    <w:bookmarkEnd w:id="69"/>
    <w:bookmarkStart w:name="z11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гарантированный объем бесплатной медицинской помощи – объем медицинской помощи, предоставляемой за счет бюджетных средств;</w:t>
      </w:r>
    </w:p>
    <w:bookmarkEnd w:id="70"/>
    <w:bookmarkStart w:name="z11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центр временного размещения – жилище, предназначенное для временного проживания этнических казахов, а также членов их семей;</w:t>
      </w:r>
    </w:p>
    <w:bookmarkEnd w:id="71"/>
    <w:bookmarkStart w:name="z11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местный исполнительный орган по вопросам социальной защиты и занятости населения – местный исполнительный орган области, городов республиканского значения, столицы, определяющий направления в сфере социальной защиты и занятости населения;</w:t>
      </w:r>
    </w:p>
    <w:bookmarkEnd w:id="72"/>
    <w:bookmarkStart w:name="z11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уполномоченный орган по вопросам миграции населения – центральный исполнительный орган, осуществляющий в пределах своей компетенции руководство в области миграции населения, регулирование миграционных процессов, координацию работы и реализацию государственной политики в области миграции населения.</w:t>
      </w:r>
    </w:p>
    <w:bookmarkEnd w:id="73"/>
    <w:bookmarkStart w:name="z11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государственный информационный портал "Электронная биржа труда" – объект информатизации, представляющий собой единую цифровую платформу занятости для соискателей и работодателей, обеспечивающую поиск работы и содействие в подборе персонала, оказание услуг в сфере занятости в электронном и проактивном формате,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Социальным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Кодексом;</w:t>
      </w:r>
    </w:p>
    <w:bookmarkEnd w:id="74"/>
    <w:bookmarkStart w:name="z11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этнический казах – иностранец или лицо без гражданства казахской национальности;</w:t>
      </w:r>
    </w:p>
    <w:bookmarkEnd w:id="75"/>
    <w:bookmarkStart w:name="z119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кандасам и членам их семей адаптационных и интеграционных услуг</w:t>
      </w:r>
    </w:p>
    <w:bookmarkEnd w:id="76"/>
    <w:bookmarkStart w:name="z12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Адаптационные и интеграционные услуги кандасам и членам их семей включают:</w:t>
      </w:r>
    </w:p>
    <w:bookmarkEnd w:id="77"/>
    <w:bookmarkStart w:name="z12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предварительные адаптационные услуги кандасам и членам их семей, оказываемые сотрудниками карьерных центров регионов выбытия, указанных в Правилах добровольного переселения лиц для повышения мобильности рабочей силы,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– Министра труда и социальной защиты населения Республики Казахстан от 22 июня 2023 года № 234 (зарегистрирован в Реестре государственной регистрации нормативных правовых актов под № 32880) (далее – Правила);</w:t>
      </w:r>
    </w:p>
    <w:bookmarkEnd w:id="78"/>
    <w:bookmarkStart w:name="z12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оказание кандасам и членам их семей содействия в трудоустройстве на ярмарках вакансий;</w:t>
      </w:r>
    </w:p>
    <w:bookmarkEnd w:id="79"/>
    <w:bookmarkStart w:name="z12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предварительное посещение кандасом и членами их семей региона расселения;</w:t>
      </w:r>
    </w:p>
    <w:bookmarkEnd w:id="80"/>
    <w:bookmarkStart w:name="z12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переезд кандаса и членов их семей в регион расселения.</w:t>
      </w:r>
    </w:p>
    <w:bookmarkEnd w:id="81"/>
    <w:bookmarkStart w:name="z12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Сотрудники карьерных центров осуществляют услуги в соответствии с перечнем оказания кандасам и членам их семей адаптационных и интеграционных услуг (далее – Перечень)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а также оказывает содействие:</w:t>
      </w:r>
    </w:p>
    <w:bookmarkEnd w:id="82"/>
    <w:bookmarkStart w:name="z12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реализации активных мер содействия занятости, предусмотренных Социальным кодексом Республики Казахстан, финансируемых за счет средств бюджета;</w:t>
      </w:r>
    </w:p>
    <w:bookmarkEnd w:id="83"/>
    <w:bookmarkStart w:name="z12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 ведению индивидуальной карты занятости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индивидуальной карты занятости, утвержденных приказом Заместителя Премьер-Министра – Министра труда и социальной защиты населения Республики Казахстан от 1 сентября 2023 года № 365 (зарегистрирован в Реестре государственной регистрации нормативных правовых актов под № 33380);</w:t>
      </w:r>
    </w:p>
    <w:bookmarkEnd w:id="84"/>
    <w:bookmarkStart w:name="z12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взаимодействию с акимами районов, сельских округов по вопросам реализации мер содействия занятости населения, приобретения угля, печного отопления;</w:t>
      </w:r>
    </w:p>
    <w:bookmarkEnd w:id="85"/>
    <w:bookmarkStart w:name="z12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ведению учета о наличии свободных рабочих мест (вакантных должностей, специальностей) у работодателей;</w:t>
      </w:r>
    </w:p>
    <w:bookmarkEnd w:id="86"/>
    <w:bookmarkStart w:name="z13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 ведению информационно-разъяснительной работы среди населения по вопросам оказания услуг по адаптации и интеграции кандасов и мерах содействия занятости;</w:t>
      </w:r>
    </w:p>
    <w:bookmarkEnd w:id="87"/>
    <w:bookmarkStart w:name="z13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осуществлении мониторинга полученных кандасами и членами их семей, адаптационных и интеграционных услуг в цифровом формате;</w:t>
      </w:r>
    </w:p>
    <w:bookmarkEnd w:id="88"/>
    <w:bookmarkStart w:name="z13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подготовке проекта социального контракта о предоставлении государственной поддержки по содействию добровольному переселению для повышения мобильности рабочей силы с участниками добровольного переселения и направлению его для заключения в центр трудовой мобильности;</w:t>
      </w:r>
    </w:p>
    <w:bookmarkEnd w:id="89"/>
    <w:bookmarkStart w:name="z13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предоставлении необходимой информации и отчетности по оказанным адаптационным и интеграционным услугам для кандасов и членов их семей в центр трудовой мобильности в соответствии с установленным порядком.</w:t>
      </w:r>
    </w:p>
    <w:bookmarkEnd w:id="90"/>
    <w:bookmarkStart w:name="z134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Предварительные адаптационные услуги кандасам и членам их семей</w:t>
      </w:r>
    </w:p>
    <w:bookmarkEnd w:id="91"/>
    <w:bookmarkStart w:name="z13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обращении кандаса по месту проживания в карьерный центр региона выбытия, сотрудник карьерного центра предоставляет информацию по условиям переселения в регионы расселения, о необходимых документах и осуществляет первичную консультацию по:</w:t>
      </w:r>
    </w:p>
    <w:bookmarkEnd w:id="92"/>
    <w:bookmarkStart w:name="z13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включению в региональную квоту приема кандасов;</w:t>
      </w:r>
    </w:p>
    <w:bookmarkEnd w:id="93"/>
    <w:bookmarkStart w:name="z13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выбору регионы расселения, планируемой для проживания с учетом специфики региона;</w:t>
      </w:r>
    </w:p>
    <w:bookmarkEnd w:id="94"/>
    <w:bookmarkStart w:name="z13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первичному размещению в центрах временного размещения, а также получение адаптационных и интеграционных услуг до включения в региональную квоту и подбора жилья;</w:t>
      </w:r>
    </w:p>
    <w:bookmarkEnd w:id="95"/>
    <w:bookmarkStart w:name="z13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выплатам материальной помощи и получению сертификата экономической мобильности в порядке, предусмотренном Правилами;</w:t>
      </w:r>
    </w:p>
    <w:bookmarkEnd w:id="96"/>
    <w:bookmarkStart w:name="z14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заключению социального контракта о предоставлении государственной поддержки по содействию добровольному переселению для повышения мобильности рабочей силы в соответствии с Правилами;</w:t>
      </w:r>
    </w:p>
    <w:bookmarkEnd w:id="97"/>
    <w:bookmarkStart w:name="z14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переезду от места проживания до региона расселения, в том числе авто, железнодорожным и авиатранспортом;</w:t>
      </w:r>
    </w:p>
    <w:bookmarkEnd w:id="98"/>
    <w:bookmarkStart w:name="z14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получению следующих адаптационных и интеграционных услуг:</w:t>
      </w:r>
    </w:p>
    <w:bookmarkEnd w:id="99"/>
    <w:bookmarkStart w:name="z14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регистрация по месту жительства семьи кандаса;</w:t>
      </w:r>
    </w:p>
    <w:bookmarkEnd w:id="100"/>
    <w:bookmarkStart w:name="z14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постановка на воинский учет военнообязанных и призывников;</w:t>
      </w:r>
    </w:p>
    <w:bookmarkEnd w:id="101"/>
    <w:bookmarkStart w:name="z14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прикрепление детей к школе;</w:t>
      </w:r>
    </w:p>
    <w:bookmarkEnd w:id="102"/>
    <w:bookmarkStart w:name="z14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прикрепление детей в дошкольное учреждение;</w:t>
      </w:r>
    </w:p>
    <w:bookmarkEnd w:id="103"/>
    <w:bookmarkStart w:name="z14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прикрепление семьи в поликлинику для медицинского обслуживания;</w:t>
      </w:r>
    </w:p>
    <w:bookmarkEnd w:id="104"/>
    <w:bookmarkStart w:name="z14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содействию в трудоустройстве, а также при необходимости в профессиональной подготовке, переподготовке и повышении квалификации;</w:t>
      </w:r>
    </w:p>
    <w:bookmarkEnd w:id="105"/>
    <w:bookmarkStart w:name="z14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обучению языкам, истории, культуре и традициям, основам законодательства Республики Казахстан;</w:t>
      </w:r>
    </w:p>
    <w:bookmarkEnd w:id="106"/>
    <w:bookmarkStart w:name="z15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обеспечению методическим пособием, для самостоятельного изучения обучающих курсов;</w:t>
      </w:r>
    </w:p>
    <w:bookmarkEnd w:id="107"/>
    <w:bookmarkStart w:name="z15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приобретению гражданства Республики Казахстан.</w:t>
      </w:r>
    </w:p>
    <w:bookmarkEnd w:id="108"/>
    <w:bookmarkStart w:name="z15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Сотрудник карьерного центра региона выбытия принимает от кандаса заявление об оказании содействия кандасам и членам их семей в получении адаптационных и интеграционных услуг в регионе расселения,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- заявление), с приложением копии следующих документов:</w:t>
      </w:r>
    </w:p>
    <w:bookmarkEnd w:id="109"/>
    <w:bookmarkStart w:name="z15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 (супруг/супруга/совершеннолетние и совместно проживающие дети);</w:t>
      </w:r>
    </w:p>
    <w:bookmarkEnd w:id="110"/>
    <w:bookmarkStart w:name="z15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свидетельство о заключении брака;</w:t>
      </w:r>
    </w:p>
    <w:bookmarkEnd w:id="111"/>
    <w:bookmarkStart w:name="z15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документ об образовании (супруг/супруга);</w:t>
      </w:r>
    </w:p>
    <w:bookmarkEnd w:id="112"/>
    <w:bookmarkStart w:name="z15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свидетельство о рождении детей (несовершеннолетние дети, при наличии).</w:t>
      </w:r>
    </w:p>
    <w:bookmarkEnd w:id="113"/>
    <w:bookmarkStart w:name="z15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карьерного центра, принимающий документы, формирует запросы в соответствующие информационные системы (далее – ИС) через шлюз "электронного правительства":</w:t>
      </w:r>
    </w:p>
    <w:bookmarkEnd w:id="114"/>
    <w:bookmarkStart w:name="z15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ИС Государственная база данных "Физические лица" – по документам, удостоверяющим личность заявителя и подтверждающим регистрацию по постоянному месту жительства;</w:t>
      </w:r>
    </w:p>
    <w:bookmarkEnd w:id="115"/>
    <w:bookmarkStart w:name="z15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ИС "ЗАГС" (записи актов гражданского состояния) – по свидетельству о рождении ребенка (детей) или выписке из актовой записи о рождении (по регистрациям, произведенным на территории Республики Казахстан после 13 августа 2007 года), по свидетельству о заключении брака (по регистрациям, произведенным на территории Республики Казахстан после 1 июня 2008 года), по свидетельству или уведомлению о смерти детей (по регистрациям, произведенным на территории Республики Казахстан после 1 мая 2008 года);</w:t>
      </w:r>
    </w:p>
    <w:bookmarkEnd w:id="116"/>
    <w:bookmarkStart w:name="z16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ИС "Е Попечительство" – по документам об установлении опеки (попечительства);</w:t>
      </w:r>
    </w:p>
    <w:bookmarkEnd w:id="117"/>
    <w:bookmarkStart w:name="z16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ИС "Верховный суд" - по решению суда об усыновлении (удочерении) ребенка (детей);</w:t>
      </w:r>
    </w:p>
    <w:bookmarkEnd w:id="118"/>
    <w:bookmarkStart w:name="z16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Истребование от заявителей документов, которые могут быть получены из информационных систем, не допускается.</w:t>
      </w:r>
    </w:p>
    <w:bookmarkEnd w:id="119"/>
    <w:bookmarkStart w:name="z16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Сотрудник карьерного центра региона выбытия регистрирует заявление кандаса на информационном портале "migration.enbek.kz" (далее – Портал) с вводом индивидуального идентификационного номера кандаса и членов его семьи и заполнением всех обязательных полей.</w:t>
      </w:r>
    </w:p>
    <w:bookmarkEnd w:id="120"/>
    <w:bookmarkStart w:name="z16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Сотрудник карьерного центра региона выбытия в течение одного рабочего дня перепроверяет все заполненные данные, удостоверяется в правильности их заполнения и подписывает с помощью электронной цифровой подписи электронное заявление и направляет на рассмотрение к руководителю центра трудовой мобильности региона выбытия.</w:t>
      </w:r>
    </w:p>
    <w:bookmarkEnd w:id="121"/>
    <w:bookmarkStart w:name="z16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Руководитель центра трудовой мобильности в течение одного рабочего дня проверяет посредством информационной системы "Цифровая карта семьи" заполненные анкетные данные, в том числе на наличие и/или отсутствие других близких членов семьи (родители, дети) заявителя, и в случае отсутствия замечаний подписывает его с помощью электронной цифровой подписи и направляет на рассмотрение в местный исполнительный орган по вопросам социальной защиты и занятости населения региона выбытия.</w:t>
      </w:r>
    </w:p>
    <w:bookmarkEnd w:id="122"/>
    <w:bookmarkStart w:name="z16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наличия замечаний руководитель центра трудовой мобильности региона выбытия заявление направляет на доработку сотруднику карьерного центра региона выбытия.</w:t>
      </w:r>
    </w:p>
    <w:bookmarkEnd w:id="123"/>
    <w:bookmarkStart w:name="z16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Руководство местного исполнительного органа по вопросам социальной защиты и занятости населения региона выбытия в течение одного рабочего дня проверяет заявление, и в случае отсутствия замечаний подписывает его с помощью электронной цифровой подписи и направляет на рассмотрение в местный исполнительный орган по вопросам социальной защиты и занятости населения региона расселения.</w:t>
      </w:r>
    </w:p>
    <w:bookmarkEnd w:id="124"/>
    <w:bookmarkStart w:name="z16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Поступившее заявление через Портал рассматривается руководством местного исполнительного органа по вопросам социальной защиты и занятости населения региона расселения и направляется на рассмотрение сотруднику.</w:t>
      </w:r>
    </w:p>
    <w:bookmarkEnd w:id="125"/>
    <w:bookmarkStart w:name="z16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Сотрудник местного исполнительного органа по вопросам социальной защиты и занятости населения региона расселения в ходе обработки заявления проверяет на:</w:t>
      </w:r>
    </w:p>
    <w:bookmarkEnd w:id="126"/>
    <w:bookmarkStart w:name="z17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заполнение данных на кандаса, а также членов их семей;</w:t>
      </w:r>
    </w:p>
    <w:bookmarkEnd w:id="127"/>
    <w:bookmarkStart w:name="z17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наличие сканированных документов,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bookmarkEnd w:id="128"/>
    <w:bookmarkStart w:name="z17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согласия на сбор и обработку персональных данных.</w:t>
      </w:r>
    </w:p>
    <w:bookmarkEnd w:id="129"/>
    <w:bookmarkStart w:name="z17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Сотрудники карьерных центров, центров трудовой мобильности, местных исполнительных органов по вопросам социальной защиты и занятости населения, получившие доступ к персональным данным ограниченного доступа, обеспечивают их конфиденциальность путем соблюдения требований не допускать их распространения без согласия субъекта или его законного представителя.</w:t>
      </w:r>
    </w:p>
    <w:bookmarkEnd w:id="130"/>
    <w:bookmarkStart w:name="z17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Сотрудник местного исполнительного органа по вопросам социальной защиты и занятости населения региона расселения при отсутствии замечаний в течение одного рабочего дня подписывает заявление с помощью электронной цифровой подписи и направляет на рассмотрение в центр трудовой мобильности региона расселения.</w:t>
      </w:r>
    </w:p>
    <w:bookmarkEnd w:id="131"/>
    <w:bookmarkStart w:name="z17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замечания сотрудник местного исполнительного органа по вопросам социальной защиты и занятости населения в течение одного рабочего дня направляет заявление обратно на доработку.</w:t>
      </w:r>
    </w:p>
    <w:bookmarkEnd w:id="132"/>
    <w:bookmarkStart w:name="z17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Сотрудник центра трудовой мобильности региона расселения в течение трех рабочих дней рассматривает через Портал заявление и связывается посредством доступных средств связи с кандасом.</w:t>
      </w:r>
    </w:p>
    <w:bookmarkEnd w:id="133"/>
    <w:bookmarkStart w:name="z17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Свои действия сотрудник центра трудовой мобильности региона расселения отображает в мобильном приложении с целью:</w:t>
      </w:r>
    </w:p>
    <w:bookmarkEnd w:id="134"/>
    <w:bookmarkStart w:name="z17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подтверждения получения электронного заявления;</w:t>
      </w:r>
    </w:p>
    <w:bookmarkEnd w:id="135"/>
    <w:bookmarkStart w:name="z17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консультирования заявителя по условиям переселения.</w:t>
      </w:r>
    </w:p>
    <w:bookmarkEnd w:id="136"/>
    <w:bookmarkStart w:name="z18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Сотрудник центра трудовой мобильности оказывает кандасу содействие в участии в активных мерах занятости с предложением имеющихся вакансий для трудоустройства в регионе расселения.</w:t>
      </w:r>
    </w:p>
    <w:bookmarkEnd w:id="137"/>
    <w:bookmarkStart w:name="z18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При заинтересованности со стороны кандаса в предложенных вакансиях, сотрудник центра трудовой мобильности в течение одного рабочего дня выясняет:</w:t>
      </w:r>
    </w:p>
    <w:bookmarkEnd w:id="138"/>
    <w:bookmarkStart w:name="z18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условия по переезду с формированием маршрута следования в выбранный город, район или населенный пункт региона расселения;</w:t>
      </w:r>
    </w:p>
    <w:bookmarkEnd w:id="139"/>
    <w:bookmarkStart w:name="z18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дату переезда;</w:t>
      </w:r>
    </w:p>
    <w:bookmarkEnd w:id="140"/>
    <w:bookmarkStart w:name="z18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вид транспорта для переезда (авто, железнодорожный, авиатранспорт);</w:t>
      </w:r>
    </w:p>
    <w:bookmarkEnd w:id="141"/>
    <w:bookmarkStart w:name="z18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количество прибывающих членов семей с одновременным внесением информации на Портал и направляет заявление на исполнение сотруднику карьерного центра для принятия в работу и предоставления адаптационных и интеграционных услуг.</w:t>
      </w:r>
    </w:p>
    <w:bookmarkEnd w:id="142"/>
    <w:bookmarkStart w:name="z18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В случае, если карьерный центр по истечении периода, указанного в пункте 23 Правил регистрации лиц, ищущих работу, безработных и осуществления трудового посредничества, оказываемого карьерными центрами,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- Министра труда и социальной защиты населения Республики Казахстан от 9 июня 2023 года № 214 (зарегистрирован в Реестре государственной регистрации нормативных правовых актов под № 32850), не подобрал для кандаса, подходящую работу, или кандас, отказался от предложенной работы, то специалист карьерного центра в течение одного рабочего дня направляет в электронном виде через АИС "Рынок труда" центру трудовой мобильности проект решения о регистрации кандаса, в качестве безработного, подписанный директором карьерного центра или лицом, которое его замещает.</w:t>
      </w:r>
    </w:p>
    <w:bookmarkEnd w:id="143"/>
    <w:bookmarkStart w:name="z18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Сотрудник карьерного центра по Порталу принимает в обработку заявление и в течение одного рабочего дня по средствам доступной связи формирует с кандасом проект индивидуального плана по адаптации и интеграции.</w:t>
      </w:r>
    </w:p>
    <w:bookmarkEnd w:id="144"/>
    <w:bookmarkStart w:name="z188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Оказание кандасам и членам их семей содействия в трудоустройстве на ярмарках вакансий</w:t>
      </w:r>
    </w:p>
    <w:bookmarkEnd w:id="145"/>
    <w:bookmarkStart w:name="z18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целях организации межрегионального переселения центр трудовой мобильности регионов выбытия и приема взаимодействуют путем организации ярмарок вакансий в регионах выбытия, представления информации об установленной квоте приема кандасов, ситуации на рынке труда, спросе и предложении на рабочую силу, об условиях обеспечения социальной инфраструктурой и организации ознакомительных выездов в регионы приема.</w:t>
      </w:r>
    </w:p>
    <w:bookmarkEnd w:id="146"/>
    <w:bookmarkStart w:name="z19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Центр трудовой мобильности с целью проведения ярмарок вакансий ведет учет, размещаемых работодателями на Электронной бирже труда текущих вакансий и мониторинг создаваемых рабочих мест в проектах, реализуемых в рамках национальных проектов и планов развития области, города республиканского значения и столицы, а также инициатив частного сектора.</w:t>
      </w:r>
    </w:p>
    <w:bookmarkEnd w:id="147"/>
    <w:bookmarkStart w:name="z19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Кандасы и члены их семей участвуют на ярмарках вакансий:</w:t>
      </w:r>
    </w:p>
    <w:bookmarkEnd w:id="148"/>
    <w:bookmarkStart w:name="z19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посредством видеоконференцсвязи (альтернатива выездным мероприятиям), в онлайн режиме, согласно графику проведения ярмарок вакансий;</w:t>
      </w:r>
    </w:p>
    <w:bookmarkEnd w:id="149"/>
    <w:bookmarkStart w:name="z19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офлайн режиме, на ярмарках, проводимых в регионах выбытия с участием соискателей, работодателей и местных исполнительных органов по вопросам социальной защиты и занятости населения региона расселения.</w:t>
      </w:r>
    </w:p>
    <w:bookmarkEnd w:id="150"/>
    <w:bookmarkStart w:name="z19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На ярмарках вакансий кандасам оказываются консультации по условиям трудоустройства, требованиям к кандидатам на вакантные рабочие места (краткая характеристика, условия труда, заработная плата).</w:t>
      </w:r>
    </w:p>
    <w:bookmarkEnd w:id="151"/>
    <w:bookmarkStart w:name="z19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Сотрудник карьерного центра региона выбытия формирует список кандасов и членов их семей на оказание адаптационных и интеграционных услуг на ярмарках вакансий с участием представителей регионов расселения.</w:t>
      </w:r>
    </w:p>
    <w:bookmarkEnd w:id="152"/>
    <w:bookmarkStart w:name="z19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Список претендентов из числа кандасов и членов их семей сформированный карьерным центром региона выбытия направляется сотруднику карьерного центра региона расселения для оказания содействия в трудоустройстве.</w:t>
      </w:r>
    </w:p>
    <w:bookmarkEnd w:id="153"/>
    <w:bookmarkStart w:name="z197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Предварительное посещение кандасом и членами их семей региона расселения</w:t>
      </w:r>
    </w:p>
    <w:bookmarkEnd w:id="154"/>
    <w:bookmarkStart w:name="z19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Кандас для предварительного посещения региона расселения уведомляет сотрудника карьерного центра расселения о дате его прибытия в регион.</w:t>
      </w:r>
    </w:p>
    <w:bookmarkEnd w:id="155"/>
    <w:bookmarkStart w:name="z19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После прибытия в регион расселения на период предварительного посещения кандас размещается в центре временного размещения или центре адаптации и интеграции.</w:t>
      </w:r>
    </w:p>
    <w:bookmarkEnd w:id="156"/>
    <w:bookmarkStart w:name="z20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 сопровождении сотрудника карьерного центра выезжают в выбранный (планируемый к проживанию) населенный пункт и ознакамливаются с:</w:t>
      </w:r>
    </w:p>
    <w:bookmarkEnd w:id="157"/>
    <w:bookmarkStart w:name="z20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местом планируемого расселения;</w:t>
      </w:r>
    </w:p>
    <w:bookmarkEnd w:id="158"/>
    <w:bookmarkStart w:name="z20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работодателем или с представителем работодателя (кадровая служба), школой, дошкольным учреждением;</w:t>
      </w:r>
    </w:p>
    <w:bookmarkEnd w:id="159"/>
    <w:bookmarkStart w:name="z20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местом предполагаемого проживания (микрорайон, улица);</w:t>
      </w:r>
    </w:p>
    <w:bookmarkEnd w:id="160"/>
    <w:bookmarkStart w:name="z20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спецификой региона.</w:t>
      </w:r>
    </w:p>
    <w:bookmarkEnd w:id="161"/>
    <w:bookmarkStart w:name="z20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По итогам ознакомления с регионом расселения сотрудник карьерного центра в течение одного рабочего дня по согласованию с кандасом формирует индивидуальный план адаптации и интеграции.</w:t>
      </w:r>
    </w:p>
    <w:bookmarkEnd w:id="162"/>
    <w:bookmarkStart w:name="z20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При окончательном и положительном решении по переезду в регион расселения кандас в течение одного рабочего дня:</w:t>
      </w:r>
    </w:p>
    <w:bookmarkEnd w:id="163"/>
    <w:bookmarkStart w:name="z20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подает письменное заявление о включении в региональную квоту в карьерный центр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и социального развития Республики Казахстан от 15 января 2016 года № 20 "Об утверждении Правил включения в региональную квоту приема кандасов и переселенцев" (зарегистрирован в Реестре государственной регистрации нормативных правовых актов под № 13334);</w:t>
      </w:r>
    </w:p>
    <w:bookmarkEnd w:id="164"/>
    <w:bookmarkStart w:name="z20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подтверждает дату переезда, вид транспорта (авто, железнодорожный, авиатранспорт);</w:t>
      </w:r>
    </w:p>
    <w:bookmarkEnd w:id="165"/>
    <w:bookmarkStart w:name="z20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подтверждает выбранное место работы и заключает трудовой договор с работодателем;</w:t>
      </w:r>
    </w:p>
    <w:bookmarkEnd w:id="166"/>
    <w:bookmarkStart w:name="z21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подает заявку сотруднику карьерного центра для подбора жилья в регионе расселения.</w:t>
      </w:r>
    </w:p>
    <w:bookmarkEnd w:id="167"/>
    <w:bookmarkStart w:name="z211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Переезд кандаса и членов их семей в регион расселения</w:t>
      </w:r>
    </w:p>
    <w:bookmarkEnd w:id="168"/>
    <w:bookmarkStart w:name="z21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Встреча кандаса и членов их семей осуществляется согласно согласованному виду транспорта через аэропорт или авто-, железнодорожный вокзалы.</w:t>
      </w:r>
    </w:p>
    <w:bookmarkEnd w:id="169"/>
    <w:bookmarkStart w:name="z21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Сотрудник карьерного центра размещает кандаса и членов их семей в подобранном временном жилье в регионе расселения и оформляет постоянную регистрацию по месту прибытия.</w:t>
      </w:r>
    </w:p>
    <w:bookmarkEnd w:id="170"/>
    <w:bookmarkStart w:name="z21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отсутствии у кандаса служебного или собственного жилья в регионе расселения производится временная регистрация в центрах адаптации и интеграции кандасов, центрах временного размещения, на срок не более одного года согласно подпункту 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миграции населения".</w:t>
      </w:r>
    </w:p>
    <w:bookmarkEnd w:id="171"/>
    <w:bookmarkStart w:name="z21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Сотрудник карьерного центра региона расселения составляет план адаптации и интеграции в соответствии с Перечнем,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172"/>
    <w:bookmarkStart w:name="z216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В плане адаптации и интеграции предусматриваются сроки оказания услуг с момента включения в региональную квоту приема кандасов согласно перечню основных требований к оказанию соответствующих государственных услуг.</w:t>
      </w:r>
    </w:p>
    <w:bookmarkEnd w:id="173"/>
    <w:bookmarkStart w:name="z217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Мероприятия по адаптации и интеграции проводятся отдельно по каждому члену семьи кандаса.</w:t>
      </w:r>
    </w:p>
    <w:bookmarkEnd w:id="174"/>
    <w:bookmarkStart w:name="z218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План по адаптации и интеграции после согласования с кандасом загружается в информационные системы АИС "Кандас" и в мобильное приложение в течение одного рабочего дня после его согласования и утверждения центром трудовой мобильности региона приема.</w:t>
      </w:r>
    </w:p>
    <w:bookmarkEnd w:id="175"/>
    <w:bookmarkStart w:name="z219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Мероприятия по плану адаптации и интеграции по факту их реализации и исполнения в обязательном порядке заполняется сотрудником карьерного центра в информационных системах АИС "Кандас" в разделах "Отчет о проделанной работе по адаптации и интеграции".</w:t>
      </w:r>
    </w:p>
    <w:bookmarkEnd w:id="176"/>
    <w:bookmarkStart w:name="z220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К выполненным мероприятиям по плану адаптации и интеграции прилагаются фото и видео фиксации о проделанной работе с соответствующими подтверждающими документами, а также геолокация (место расположения), которые подгружаются в мобильное приложение.</w:t>
      </w:r>
    </w:p>
    <w:bookmarkEnd w:id="177"/>
    <w:bookmarkStart w:name="z221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Выполненные услуги по адаптации и интеграции подтверждаются сотрудником карьерного центра посредством фото и видеофиксации, которые подгружаются в раздел "Отчет о проделанной работе по адаптации и интеграции" в мобильном приложении и отображаются в информационных системах АИС "Кандас" и в Цифровой карте семьи.</w:t>
      </w:r>
    </w:p>
    <w:bookmarkEnd w:id="178"/>
    <w:bookmarkStart w:name="z222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 целях оказания кандасам и членам их семей переселившихся в сельские населенные пункты адаптационных и интеграционных услуг, и обмена информацией между акимом сельского округа и карьерным центром утверждается дорожная карта по оказанию кандасам и членам их семей адаптационных и интеграционных услуг (далее – Дорожная карта).</w:t>
      </w:r>
    </w:p>
    <w:bookmarkEnd w:id="179"/>
    <w:bookmarkStart w:name="z223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Дорожная карта утверждается в трех экземплярах и предоставляется акиму района, сельского округа и карьерному центру.</w:t>
      </w:r>
    </w:p>
    <w:bookmarkEnd w:id="180"/>
    <w:bookmarkStart w:name="z224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Информация о выполненных работах по мероприятиям плана адаптации и интеграции кандаса, подготовленная сотрудником карьерного центра региона расселения предоставляется в местный исполнительный орган по вопросам социальной защиты и занятости населения ежемесячно не позднее 5 числа, следующего за отчетным периодом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81"/>
    <w:bookmarkStart w:name="z225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В целях обеспечения качественной адаптацией и интеграцией в социальную среду и становления полноправными участниками общественных отношений в регионе расселения, меры по адаптации в местное сообщество кандаса, а также членов его семьи осуществляется в течение пяти лет через Цифровую карту семьи и мобильное приложение.</w:t>
      </w:r>
    </w:p>
    <w:bookmarkEnd w:id="182"/>
    <w:bookmarkStart w:name="z226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Мониторинг оказания кандасам и членам их семей адаптационных и интеграционных услуг</w:t>
      </w:r>
    </w:p>
    <w:bookmarkEnd w:id="183"/>
    <w:bookmarkStart w:name="z227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В целях определения эффективности адаптационных и интеграционных услуг, предусмотренных настоящими Правилами, осуществляется мониторинг их реализации.</w:t>
      </w:r>
    </w:p>
    <w:bookmarkEnd w:id="184"/>
    <w:bookmarkStart w:name="z228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Мониторинг включает:</w:t>
      </w:r>
    </w:p>
    <w:bookmarkEnd w:id="185"/>
    <w:bookmarkStart w:name="z229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своевременное выявление проблем при оказании кандасам и членам их семей адаптационных и интеграционных услуг;</w:t>
      </w:r>
    </w:p>
    <w:bookmarkEnd w:id="186"/>
    <w:bookmarkStart w:name="z230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подготовку предложений по повышению эффективности мер по оказанию кандасам и членам их семей адаптационных и интеграционных услуг;</w:t>
      </w:r>
    </w:p>
    <w:bookmarkEnd w:id="187"/>
    <w:bookmarkStart w:name="z231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свод информации о кандасах и членах их семей, получивших адаптационные и интеграционные услуги;</w:t>
      </w:r>
    </w:p>
    <w:bookmarkEnd w:id="188"/>
    <w:bookmarkStart w:name="z232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выезд представителей местных исполнительных органов по вопросам социальной защиты и занятости населения и центра трудовой мобильности в населенный пункт расселения кандаса и члена их семей в целях определения качества оказанных адаптационных и интеграционных услуг карьерными центрами.</w:t>
      </w:r>
    </w:p>
    <w:bookmarkEnd w:id="189"/>
    <w:bookmarkStart w:name="z233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Мониторинг по оказанию кандасам и членам их семей адаптационных и интеграционных услуг осуществляется в цифровом формате, первые три года на ежеквартальной, а последующие четвертые и пятые годы на полугодовой основе.</w:t>
      </w:r>
    </w:p>
    <w:bookmarkEnd w:id="190"/>
    <w:bookmarkStart w:name="z234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Мониторинг осуществляется через АИС "Кандас", Цифровую карту семьи и мобильное приложение, а также по подтвержденным фактам из информационных систем государственных органов в АИС "Кандас".</w:t>
      </w:r>
    </w:p>
    <w:bookmarkEnd w:id="191"/>
    <w:bookmarkStart w:name="z235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45. Мониторинг по учету постоянного проживания прибывших в регион расселения кандасов, а также членов их семей осуществляется посредством информационной системы "Миграционная полиция"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29 декабря 2015 года № 1095 "Об утверждении Правил организации деятельности участковых инспекторов полиции, ответственных за организацию работы участкового пункта полиции, участковых инспекторов полиции и их помощников" (зарегистрирован в Реестре государственной регистрации нормативных правовых актов под № 13004).</w:t>
      </w:r>
    </w:p>
    <w:bookmarkEnd w:id="192"/>
    <w:bookmarkStart w:name="z236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В случаях внутренней самостоятельной миграции возврат средств государственной поддержки осуществляется в соответствии с Правилами добровольного переселения лиц для повышения мобильности рабочей силы,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– Министра труда и социальной защиты населения Республики Казахстан от 22 июня 2023 года № 234 (зарегистрирован в Реестре государственной регистрации нормативных правовых актов под № 32880).</w:t>
      </w:r>
    </w:p>
    <w:bookmarkEnd w:id="193"/>
    <w:bookmarkStart w:name="z237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Оценка качества оказания адаптационных и интеграционных услуг</w:t>
      </w:r>
    </w:p>
    <w:bookmarkEnd w:id="194"/>
    <w:bookmarkStart w:name="z238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Оценка эффективности оказания кандасам и членам их семей адаптационных и интеграционных услуг центрами трудовой мобильности и карьерными центрами регионов расселения осуществляется Акционерным обществом "Центр развития трудовых ресурсов" (далее – ЦРТР) ежеквартально, не позднее 5-го числа месяца, следующего за отчетным периодом.</w:t>
      </w:r>
    </w:p>
    <w:bookmarkEnd w:id="195"/>
    <w:bookmarkStart w:name="z239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Оценка проводится по следующим критериям:</w:t>
      </w:r>
    </w:p>
    <w:bookmarkEnd w:id="196"/>
    <w:bookmarkStart w:name="z240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релевантность. В рамках данного критерия оценивается соответствие исполнения заданий в индивидуальных планах по адаптации и интеграции;</w:t>
      </w:r>
    </w:p>
    <w:bookmarkEnd w:id="197"/>
    <w:bookmarkStart w:name="z241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результативность. В рамках данного критерия оценивается соответствие качества исполнения заданий, установленных индивидуальными планами по адаптации и интеграции;</w:t>
      </w:r>
    </w:p>
    <w:bookmarkEnd w:id="198"/>
    <w:bookmarkStart w:name="z242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социальный эффект. В рамках данного критерия оценивается уровень удовлетворенности кандасов и членов его семьи, процессом получения адаптационных и интеграционных услуг, выбытие кандасов из регионов расселения, обратившихся за оказанием адаптационных и интеграционных услуг;</w:t>
      </w:r>
    </w:p>
    <w:bookmarkEnd w:id="199"/>
    <w:bookmarkStart w:name="z243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По каждому критерию выставляется от 1 (одного) до 5 (пяти) баллов.</w:t>
      </w:r>
    </w:p>
    <w:bookmarkEnd w:id="200"/>
    <w:bookmarkStart w:name="z244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эффективности завершается определением общего вывода об успешности оказания кандасам и членам его семьи адаптационных и интеграционных услуг по следующим показателям:</w:t>
      </w:r>
    </w:p>
    <w:bookmarkEnd w:id="201"/>
    <w:bookmarkStart w:name="z245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0 до 10 – низкий и (или) услуги оказаны неудовлетворительно;</w:t>
      </w:r>
    </w:p>
    <w:bookmarkEnd w:id="202"/>
    <w:bookmarkStart w:name="z246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10 до 15 – средний и (или) услуги оказаны удовлетворительно;</w:t>
      </w:r>
    </w:p>
    <w:bookmarkEnd w:id="203"/>
    <w:bookmarkStart w:name="z247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15 до 25 – высокий и (или) услуги оказаны успешно.</w:t>
      </w:r>
    </w:p>
    <w:bookmarkEnd w:id="204"/>
    <w:bookmarkStart w:name="z248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По итогам проведения оценки ЦРТР предоставляет в уполномоченный орган по вопросам миграции населения заключение о результатах оценки в электронном формате, ежеквартально, не позднее двадцать пятого числа месяца, следующего за отчетным периодом, содержащее:</w:t>
      </w:r>
    </w:p>
    <w:bookmarkEnd w:id="205"/>
    <w:bookmarkStart w:name="z249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итоговый отчет об оценке качества оказания адаптационных и интеграционных услуг;</w:t>
      </w:r>
    </w:p>
    <w:bookmarkEnd w:id="206"/>
    <w:bookmarkStart w:name="z250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результаты реализации ранее данных по итогам оценки качества оказания адаптационных и интеграционных услуг рекомендаций;</w:t>
      </w:r>
    </w:p>
    <w:bookmarkEnd w:id="207"/>
    <w:bookmarkStart w:name="z251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выводы и рекомендации по повышению эффективности деятельности оцениваемых центров трудовых мобильности и карьерных центров.</w:t>
      </w:r>
    </w:p>
    <w:bookmarkEnd w:id="208"/>
    <w:bookmarkStart w:name="z252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Заключение о результатах оценки направляемое уполномоченным органом по вопросам миграции населения в местные исполнительные органы по вопросам социальной защиты и занятости населения рассматриваются в месячный срок для принятия соответствующих мер к центрам трудовой мобильности и карьерным центрам.</w:t>
      </w:r>
    </w:p>
    <w:bookmarkEnd w:id="20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 кандасам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членам их семей адаптационных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интеграционных услуг</w:t>
            </w:r>
          </w:p>
        </w:tc>
      </w:tr>
    </w:tbl>
    <w:bookmarkStart w:name="z254" w:id="2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оказания кандасам и членам их семей адаптационных и интеграционных услуг</w:t>
      </w:r>
    </w:p>
    <w:bookmarkEnd w:id="2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кандаса, его семьи в "Базе мобильных граждан"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кандаса, его семьи в "Цифровой карте семьи"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документов и содействие в получении сертификата экономической мобильности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Поиск, подбор жилища в регионе расселения для получения средств по сертификату экономической мобильности на приобретение и/или строительство жилья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Содействие в предоставлении земельного участка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в получении электронной цифровой подписи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Содействие в регистрации по месту жительства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в оказании услуг по постановке на воинский учет военнообязанных и призывников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по прикреплению к организациям начального основного, среднего,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по прикреплению и зачислению детей в дошкольные организации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Прикрепление к медицинской организации оказывающей первичную медико-санитарную помощь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мер государственной поддержки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услуг семье кандаса по подготовке к зиме (приобретение угля)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в оказании услуг в рамках гарантированного объема бесплатной медицинской помощи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лиц, ищущих работу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в информационной системе "Рынок труда"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безработных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направлений на участие в активных мерах содействия занятости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правовой помощи (консультации и помощь в подаче документов, заключения трудового соглашения)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Прикрепление к курсам по обучению языкам, истории, культуре и традициям, основам законодательства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Посещение различных культурных мероприятий (театры, кино, концерты)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методическими пособиями, для самостоятельного изучения обучающих курсов для кандасов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в вопросах приобретения гражданства и подготовки документов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в получении услуг по переводу правоустанавливающих документов на казахский язык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информационных и справочных услуг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 кандасам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членам их семей адаптационных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интеграционных услуг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57" w:id="2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об оказании содействия кандасам и членам их семей в получении адаптационных и интеграционных услуг в регионе расселения</w:t>
      </w:r>
    </w:p>
    <w:bookmarkEnd w:id="211"/>
    <w:p>
      <w:pPr>
        <w:spacing w:after="0"/>
        <w:ind w:left="0"/>
        <w:jc w:val="both"/>
      </w:pPr>
      <w:bookmarkStart w:name="z258" w:id="212"/>
      <w:r>
        <w:rPr>
          <w:rFonts w:ascii="Times New Roman"/>
          <w:b w:val="false"/>
          <w:i w:val="false"/>
          <w:color w:val="000000"/>
          <w:sz w:val="28"/>
        </w:rPr>
        <w:t>
      Прошу оказать мне и членам моей (при наличии) семьи содействие в получении</w:t>
      </w:r>
    </w:p>
    <w:bookmarkEnd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адаптационных и интеграционных услуг в регионе расселения.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Члены семьи, не являющиеся гражданами Республики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супруг (супруга) 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родители заявителя и супруга (супруги) 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дети (в том числе усыновленные) и члены их семей 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4) полнородные и неполнородные братья и сестры, не состоящие в браке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даю согласие на сбор и обработку моих персональных данных,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необходимых для оказания адаптационных и интеграционных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"О персональных данных".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"__" ________ 20__ года _______________________ (подпись заявителя)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Заявление принял: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должность лица, принявшего документы)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"__" 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 лица, принявшего документы)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 кандасам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членам их семей адаптационных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интеграционных услуг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61" w:id="2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 выполненных работах по мероприятиям плана адаптации и интеграции</w:t>
      </w:r>
    </w:p>
    <w:bookmarkEnd w:id="2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кандасов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кандаса, его семьи в "Базе мобильных граждан"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кандаса, его семьи в "Цифровой карте семьи"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документов и содействие в получении сертификата экономической мобильности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Поиск, подбор жилища в регионе расселения для получения средств по сертификату экономической мобильности на приобретение и/или строительство жилья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в предоставлении земельного участка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bookmarkStart w:name="z26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в получении электронной цифровой подписи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в регистрации по месту 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в оказании услуг по постановке на воинский учет военнообязанных и призывников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по прикреплению к организациям начального основного, среднего,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по прикреплению и зачислению детей в дошкольные организации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Прикрепление к медицинской организации оказывающей первичную медико-санитарную помощь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</w:tbl>
    <w:bookmarkStart w:name="z26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мер государственной поддержки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услуг семье кандаса по подготовке к зиме (приобретение угля)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в оказании услуг в рамках гарантированного объема бесплатной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лиц ищущих работу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в информационной системе "Рынок труда"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безработных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</w:tbl>
    <w:bookmarkStart w:name="z26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направлений на участие в активных мерах содействия занятости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правовой помощи (консультации и помощь в подаче документов, заключения трудового соглашения)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Прикрепление к курсам по обучению языкам, истории, культуре и традициям Республики Казахстан, основам законодательства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Посещение различных культурных мероприятий (театры, кино, концерты)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методическими пособиями, для самостоятельного изучения обучающих курсов для кандасов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в вопросах приобретения гражданства и подготовки документов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в получении услуг по переводу правоустанавливающих документов на казахский язык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информационных и справочных услуг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