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dc268" w14:textId="afdc2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Председателя Агентства Республики Казахстан по статистике от 24 августа 2010 года № 228 "Об утверждении статистических форм общегосударственных статистических наблюдений по статистике уровня жизни и обследования домашних хозяйств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Председателя Агентства Республики Казахстан по статистике от 30 июля 2013 года № 169. Зарегистрирован в Министерстве юстиции Республики Казахстан 27 августа 2013 года № 8647. Утратил силу приказом Министра национальной экономики Республики Казахстан от 4 ноября 2014 года № 41</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04.11.2014 </w:t>
      </w:r>
      <w:r>
        <w:rPr>
          <w:rFonts w:ascii="Times New Roman"/>
          <w:b w:val="false"/>
          <w:i w:val="false"/>
          <w:color w:val="ff0000"/>
          <w:sz w:val="28"/>
        </w:rPr>
        <w:t>№ 41</w:t>
      </w:r>
      <w:r>
        <w:rPr>
          <w:rFonts w:ascii="Times New Roman"/>
          <w:b w:val="false"/>
          <w:i w:val="false"/>
          <w:color w:val="ff0000"/>
          <w:sz w:val="28"/>
        </w:rPr>
        <w:t xml:space="preserve"> (вводится в действие с 01.01.2015).</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п.5</w:t>
      </w:r>
    </w:p>
    <w:bookmarkStart w:name="z1" w:id="0"/>
    <w:p>
      <w:pPr>
        <w:spacing w:after="0"/>
        <w:ind w:left="0"/>
        <w:jc w:val="both"/>
      </w:pPr>
      <w:r>
        <w:rPr>
          <w:rFonts w:ascii="Times New Roman"/>
          <w:b w:val="false"/>
          <w:i w:val="false"/>
          <w:color w:val="000000"/>
          <w:sz w:val="28"/>
        </w:rPr>
        <w:t>
      В целях совершенствования государственной статистики, а также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Председателя Агентства Республики Казахстан по статистике от 24 августа 2010 года № 228 «Об утверждении статистических форм общегосударственных статистических наблюдений по статистике уровня жизни и обследования домашних хозяйств и инструкций по их заполнению» (зарегистрированный в Реестре государственной регистрации нормативных правовых актов за № 6495, опубликованный в газете «Казахстанская правда» от 6 марта 2011 года № 84-85 (26505-26506), от 12 марта 2011 года № 90-91 (26511-26512) следующие изменения: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приложения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стратегического развития совместно с Юридическим департаментом Агентства Республики Казахстан по статистике в установленном законодательством порядке:</w:t>
      </w:r>
      <w:r>
        <w:br/>
      </w: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3) обеспечить обязательную публикацию настоящего приказа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3. Департаменту стратегического развития Агентства Республики Казахстан по статистике довести настоящий приказ до структурных подразделений и территориальных органов Агентства Республики Казахстан по статистике для руководства в работе.</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оставляю за собой.</w:t>
      </w:r>
      <w:r>
        <w:br/>
      </w:r>
      <w:r>
        <w:rPr>
          <w:rFonts w:ascii="Times New Roman"/>
          <w:b w:val="false"/>
          <w:i w:val="false"/>
          <w:color w:val="000000"/>
          <w:sz w:val="28"/>
        </w:rPr>
        <w:t>
</w:t>
      </w:r>
      <w:r>
        <w:rPr>
          <w:rFonts w:ascii="Times New Roman"/>
          <w:b w:val="false"/>
          <w:i w:val="false"/>
          <w:color w:val="000000"/>
          <w:sz w:val="28"/>
        </w:rPr>
        <w:t>
      5. Настоящий приказ подлежит официальному опубликованию и вводится в действие с 1 января 2014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Исполняющий обязанности</w:t>
      </w:r>
      <w:r>
        <w:br/>
      </w:r>
      <w:r>
        <w:rPr>
          <w:rFonts w:ascii="Times New Roman"/>
          <w:b w:val="false"/>
          <w:i w:val="false"/>
          <w:color w:val="000000"/>
          <w:sz w:val="28"/>
        </w:rPr>
        <w:t>
</w:t>
      </w:r>
      <w:r>
        <w:rPr>
          <w:rFonts w:ascii="Times New Roman"/>
          <w:b w:val="false"/>
          <w:i/>
          <w:color w:val="000000"/>
          <w:sz w:val="28"/>
        </w:rPr>
        <w:t>      председателя                                Ж. Джаркинбаев</w:t>
      </w:r>
    </w:p>
    <w:bookmarkStart w:name="z8"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30 июля 2013 года № 169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7"/>
        <w:gridCol w:w="1"/>
        <w:gridCol w:w="1"/>
        <w:gridCol w:w="998"/>
        <w:gridCol w:w="962"/>
        <w:gridCol w:w="198"/>
        <w:gridCol w:w="199"/>
        <w:gridCol w:w="2034"/>
        <w:gridCol w:w="913"/>
        <w:gridCol w:w="1567"/>
        <w:gridCol w:w="913"/>
        <w:gridCol w:w="2947"/>
      </w:tblGrid>
      <w:tr>
        <w:trPr>
          <w:trHeight w:val="1125"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335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33500" cy="952500"/>
                          </a:xfrm>
                          <a:prstGeom prst="rect">
                            <a:avLst/>
                          </a:prstGeom>
                        </pic:spPr>
                      </pic:pic>
                    </a:graphicData>
                  </a:graphic>
                </wp:inline>
              </w:drawing>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Жалпы мемлекеттік статистикалық</w:t>
            </w:r>
            <w:r>
              <w:br/>
            </w:r>
            <w:r>
              <w:rPr>
                <w:rFonts w:ascii="Times New Roman"/>
                <w:b w:val="false"/>
                <w:i w:val="false"/>
                <w:color w:val="000000"/>
                <w:sz w:val="20"/>
              </w:rPr>
              <w:t>
</w:t>
            </w:r>
            <w:r>
              <w:rPr>
                <w:rFonts w:ascii="Times New Roman"/>
                <w:b/>
                <w:i w:val="false"/>
                <w:color w:val="000000"/>
                <w:sz w:val="20"/>
              </w:rPr>
              <w:t>байқаудың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w:t>
            </w:r>
            <w:r>
              <w:br/>
            </w:r>
            <w:r>
              <w:rPr>
                <w:rFonts w:ascii="Times New Roman"/>
                <w:b w:val="false"/>
                <w:i w:val="false"/>
                <w:color w:val="000000"/>
                <w:sz w:val="20"/>
              </w:rPr>
              <w:t>
</w:t>
            </w:r>
            <w:r>
              <w:rPr>
                <w:rFonts w:ascii="Times New Roman"/>
                <w:b w:val="false"/>
                <w:i w:val="false"/>
                <w:color w:val="000000"/>
                <w:sz w:val="20"/>
              </w:rPr>
              <w:t>агенттігі Төрағасының міндетін</w:t>
            </w:r>
            <w:r>
              <w:br/>
            </w:r>
            <w:r>
              <w:rPr>
                <w:rFonts w:ascii="Times New Roman"/>
                <w:b w:val="false"/>
                <w:i w:val="false"/>
                <w:color w:val="000000"/>
                <w:sz w:val="20"/>
              </w:rPr>
              <w:t>
</w:t>
            </w:r>
            <w:r>
              <w:rPr>
                <w:rFonts w:ascii="Times New Roman"/>
                <w:b w:val="false"/>
                <w:i w:val="false"/>
                <w:color w:val="000000"/>
                <w:sz w:val="20"/>
              </w:rPr>
              <w:t xml:space="preserve">атқарушының 2010 жылғы </w:t>
            </w:r>
            <w:r>
              <w:br/>
            </w:r>
            <w:r>
              <w:rPr>
                <w:rFonts w:ascii="Times New Roman"/>
                <w:b w:val="false"/>
                <w:i w:val="false"/>
                <w:color w:val="000000"/>
                <w:sz w:val="20"/>
              </w:rPr>
              <w:t>
</w:t>
            </w:r>
            <w:r>
              <w:rPr>
                <w:rFonts w:ascii="Times New Roman"/>
                <w:b w:val="false"/>
                <w:i w:val="false"/>
                <w:color w:val="000000"/>
                <w:sz w:val="20"/>
              </w:rPr>
              <w:t>24 тамыздағы № 228 бұйрығына</w:t>
            </w:r>
            <w:r>
              <w:br/>
            </w:r>
            <w:r>
              <w:rPr>
                <w:rFonts w:ascii="Times New Roman"/>
                <w:b w:val="false"/>
                <w:i w:val="false"/>
                <w:color w:val="000000"/>
                <w:sz w:val="20"/>
              </w:rPr>
              <w:t>
</w:t>
            </w:r>
            <w:r>
              <w:rPr>
                <w:rFonts w:ascii="Times New Roman"/>
                <w:b w:val="false"/>
                <w:i w:val="false"/>
                <w:color w:val="000000"/>
                <w:sz w:val="20"/>
              </w:rPr>
              <w:t>7-қосымша</w:t>
            </w:r>
            <w:r>
              <w:br/>
            </w:r>
            <w:r>
              <w:rPr>
                <w:rFonts w:ascii="Times New Roman"/>
                <w:b w:val="false"/>
                <w:i w:val="false"/>
                <w:color w:val="000000"/>
                <w:sz w:val="20"/>
              </w:rPr>
              <w:t>
</w:t>
            </w:r>
            <w:r>
              <w:rPr>
                <w:rFonts w:ascii="Times New Roman"/>
                <w:b w:val="false"/>
                <w:i w:val="false"/>
                <w:color w:val="000000"/>
                <w:sz w:val="20"/>
              </w:rPr>
              <w:t>Приложение 7 к приказу</w:t>
            </w:r>
            <w:r>
              <w:br/>
            </w:r>
            <w:r>
              <w:rPr>
                <w:rFonts w:ascii="Times New Roman"/>
                <w:b w:val="false"/>
                <w:i w:val="false"/>
                <w:color w:val="000000"/>
                <w:sz w:val="20"/>
              </w:rPr>
              <w:t>
</w:t>
            </w:r>
            <w:r>
              <w:rPr>
                <w:rFonts w:ascii="Times New Roman"/>
                <w:b w:val="false"/>
                <w:i w:val="false"/>
                <w:color w:val="000000"/>
                <w:sz w:val="20"/>
              </w:rPr>
              <w:t>исполняющего обязанности</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по статистике от 24 августа</w:t>
            </w:r>
            <w:r>
              <w:br/>
            </w:r>
            <w:r>
              <w:rPr>
                <w:rFonts w:ascii="Times New Roman"/>
                <w:b w:val="false"/>
                <w:i w:val="false"/>
                <w:color w:val="000000"/>
                <w:sz w:val="20"/>
              </w:rPr>
              <w:t>
</w:t>
            </w:r>
            <w:r>
              <w:rPr>
                <w:rFonts w:ascii="Times New Roman"/>
                <w:b w:val="false"/>
                <w:i w:val="false"/>
                <w:color w:val="000000"/>
                <w:sz w:val="20"/>
              </w:rPr>
              <w:t>2010 года № 228</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2"/>
              <w:gridCol w:w="922"/>
              <w:gridCol w:w="922"/>
              <w:gridCol w:w="922"/>
              <w:gridCol w:w="922"/>
              <w:gridCol w:w="1610"/>
            </w:tblGrid>
            <w:tr>
              <w:trPr>
                <w:trHeight w:val="6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сағатпен</w:t>
                  </w:r>
                  <w:r>
                    <w:br/>
                  </w:r>
                  <w:r>
                    <w:rPr>
                      <w:rFonts w:ascii="Times New Roman"/>
                      <w:b w:val="false"/>
                      <w:i w:val="false"/>
                      <w:color w:val="000000"/>
                      <w:sz w:val="20"/>
                    </w:rPr>
                    <w:t>
</w:t>
                  </w:r>
                  <w:r>
                    <w:rPr>
                      <w:rFonts w:ascii="Times New Roman"/>
                      <w:b/>
                      <w:i w:val="false"/>
                      <w:color w:val="000000"/>
                      <w:sz w:val="20"/>
                    </w:rPr>
                    <w:t>(қажеттісін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60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дейін</w:t>
                  </w:r>
                  <w:r>
                    <w:br/>
                  </w:r>
                  <w:r>
                    <w:rPr>
                      <w:rFonts w:ascii="Times New Roman"/>
                      <w:b w:val="false"/>
                      <w:i w:val="false"/>
                      <w:color w:val="000000"/>
                      <w:sz w:val="20"/>
                    </w:rPr>
                    <w:t>
</w:t>
                  </w:r>
                  <w:r>
                    <w:rPr>
                      <w:rFonts w:ascii="Times New Roman"/>
                      <w:b w:val="false"/>
                      <w:i w:val="false"/>
                      <w:color w:val="000000"/>
                      <w:sz w:val="20"/>
                    </w:rPr>
                    <w:t>до 1 часа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8"/>
            <w:vMerge/>
            <w:tcBorders>
              <w:top w:val="nil"/>
              <w:left w:val="single" w:color="cfcfcf" w:sz="5"/>
              <w:bottom w:val="single" w:color="cfcfcf" w:sz="5"/>
              <w:right w:val="single" w:color="cfcfcf" w:sz="5"/>
            </w:tcBorders>
          </w:tcP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1265104</w:t>
            </w:r>
            <w:r>
              <w:br/>
            </w:r>
            <w:r>
              <w:rPr>
                <w:rFonts w:ascii="Times New Roman"/>
                <w:b w:val="false"/>
                <w:i w:val="false"/>
                <w:color w:val="000000"/>
                <w:sz w:val="20"/>
              </w:rPr>
              <w:t>
</w:t>
            </w:r>
            <w:r>
              <w:rPr>
                <w:rFonts w:ascii="Times New Roman"/>
                <w:b w:val="false"/>
                <w:i w:val="false"/>
                <w:color w:val="000000"/>
                <w:sz w:val="20"/>
              </w:rPr>
              <w:t>Код статистической формы 1265104</w:t>
            </w:r>
          </w:p>
          <w:p>
            <w:pPr>
              <w:spacing w:after="20"/>
              <w:ind w:left="20"/>
              <w:jc w:val="both"/>
            </w:pPr>
            <w:r>
              <w:rPr>
                <w:rFonts w:ascii="Times New Roman"/>
                <w:b w:val="false"/>
                <w:i w:val="false"/>
                <w:color w:val="000000"/>
                <w:sz w:val="20"/>
              </w:rPr>
              <w:t>D 006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сұхбатқа</w:t>
            </w:r>
            <w:r>
              <w:br/>
            </w:r>
            <w:r>
              <w:rPr>
                <w:rFonts w:ascii="Times New Roman"/>
                <w:b w:val="false"/>
                <w:i w:val="false"/>
                <w:color w:val="000000"/>
                <w:sz w:val="20"/>
              </w:rPr>
              <w:t>
</w:t>
            </w:r>
            <w:r>
              <w:rPr>
                <w:rFonts w:ascii="Times New Roman"/>
                <w:b/>
                <w:i w:val="false"/>
                <w:color w:val="000000"/>
                <w:sz w:val="20"/>
              </w:rPr>
              <w:t>арналған сұрақнама</w:t>
            </w:r>
            <w:r>
              <w:br/>
            </w:r>
            <w:r>
              <w:rPr>
                <w:rFonts w:ascii="Times New Roman"/>
                <w:b w:val="false"/>
                <w:i w:val="false"/>
                <w:color w:val="000000"/>
                <w:sz w:val="20"/>
              </w:rPr>
              <w:t>
</w:t>
            </w:r>
            <w:r>
              <w:rPr>
                <w:rFonts w:ascii="Times New Roman"/>
                <w:b w:val="false"/>
                <w:i w:val="false"/>
                <w:color w:val="000000"/>
                <w:sz w:val="20"/>
              </w:rPr>
              <w:t>Вопросник для основного интервью</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803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03400" cy="5207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Аумақтың (елді мекеннің) атауы</w:t>
            </w:r>
            <w:r>
              <w:br/>
            </w:r>
            <w:r>
              <w:rPr>
                <w:rFonts w:ascii="Times New Roman"/>
                <w:b w:val="false"/>
                <w:i w:val="false"/>
                <w:color w:val="000000"/>
                <w:sz w:val="20"/>
              </w:rPr>
              <w:t>
</w:t>
            </w:r>
            <w:r>
              <w:rPr>
                <w:rFonts w:ascii="Times New Roman"/>
                <w:b w:val="false"/>
                <w:i w:val="false"/>
                <w:color w:val="000000"/>
                <w:sz w:val="20"/>
              </w:rPr>
              <w:t>Наименование территории (населенного пункта)</w:t>
            </w:r>
          </w:p>
        </w:tc>
      </w:tr>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АӘОЖ бойынша елді мекеннің коды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Код населенного пункта по КАТО</w:t>
            </w:r>
          </w:p>
          <w:p>
            <w:pPr>
              <w:spacing w:after="20"/>
              <w:ind w:left="20"/>
              <w:jc w:val="both"/>
            </w:pPr>
            <w:r>
              <w:rPr>
                <w:rFonts w:ascii="Times New Roman"/>
                <w:b/>
                <w:i w:val="false"/>
                <w:color w:val="000000"/>
                <w:sz w:val="20"/>
              </w:rPr>
              <w:t>3. Елді мекен типінің коды (1 - қала, 2 - ауыл)</w:t>
            </w:r>
            <w:r>
              <w:br/>
            </w:r>
            <w:r>
              <w:rPr>
                <w:rFonts w:ascii="Times New Roman"/>
                <w:b w:val="false"/>
                <w:i w:val="false"/>
                <w:color w:val="000000"/>
                <w:sz w:val="20"/>
              </w:rPr>
              <w:t>
</w:t>
            </w:r>
            <w:r>
              <w:rPr>
                <w:rFonts w:ascii="Times New Roman"/>
                <w:b w:val="false"/>
                <w:i w:val="false"/>
                <w:color w:val="000000"/>
                <w:sz w:val="20"/>
              </w:rPr>
              <w:t xml:space="preserve">Код типа населенного пункта (1 - город, 2 - село)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8989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898900" cy="965200"/>
                          </a:xfrm>
                          <a:prstGeom prst="rect">
                            <a:avLst/>
                          </a:prstGeom>
                        </pic:spPr>
                      </pic:pic>
                    </a:graphicData>
                  </a:graphic>
                </wp:inline>
              </w:drawing>
            </w:r>
          </w:p>
        </w:tc>
      </w:tr>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Үй шаруашылығының коды</w:t>
            </w:r>
            <w:r>
              <w:br/>
            </w:r>
            <w:r>
              <w:rPr>
                <w:rFonts w:ascii="Times New Roman"/>
                <w:b w:val="false"/>
                <w:i w:val="false"/>
                <w:color w:val="000000"/>
                <w:sz w:val="20"/>
              </w:rPr>
              <w:t>
</w:t>
            </w:r>
            <w:r>
              <w:rPr>
                <w:rFonts w:ascii="Times New Roman"/>
                <w:b w:val="false"/>
                <w:i w:val="false"/>
                <w:color w:val="000000"/>
                <w:sz w:val="20"/>
              </w:rPr>
              <w:t xml:space="preserve">Код домохозяйства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30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330700" cy="495300"/>
                          </a:xfrm>
                          <a:prstGeom prst="rect">
                            <a:avLst/>
                          </a:prstGeom>
                        </pic:spPr>
                      </pic:pic>
                    </a:graphicData>
                  </a:graphic>
                </wp:inline>
              </w:drawing>
            </w:r>
          </w:p>
        </w:tc>
      </w:tr>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Пікіртерімді жүргізуге уәкілетті тұлғаның</w:t>
            </w:r>
            <w:r>
              <w:br/>
            </w:r>
            <w:r>
              <w:rPr>
                <w:rFonts w:ascii="Times New Roman"/>
                <w:b w:val="false"/>
                <w:i w:val="false"/>
                <w:color w:val="000000"/>
                <w:sz w:val="20"/>
              </w:rPr>
              <w:t>
</w:t>
            </w:r>
            <w:r>
              <w:rPr>
                <w:rFonts w:ascii="Times New Roman"/>
                <w:b/>
                <w:i w:val="false"/>
                <w:color w:val="000000"/>
                <w:sz w:val="20"/>
              </w:rPr>
              <w:t>коды (бұдан әрі – интервьюер)</w:t>
            </w:r>
            <w:r>
              <w:br/>
            </w:r>
            <w:r>
              <w:rPr>
                <w:rFonts w:ascii="Times New Roman"/>
                <w:b w:val="false"/>
                <w:i w:val="false"/>
                <w:color w:val="000000"/>
                <w:sz w:val="20"/>
              </w:rPr>
              <w:t>
</w:t>
            </w:r>
            <w:r>
              <w:rPr>
                <w:rFonts w:ascii="Times New Roman"/>
                <w:b w:val="false"/>
                <w:i w:val="false"/>
                <w:color w:val="000000"/>
                <w:sz w:val="20"/>
              </w:rPr>
              <w:t>Код лица, уполномоченного на проведение</w:t>
            </w:r>
            <w:r>
              <w:br/>
            </w:r>
            <w:r>
              <w:rPr>
                <w:rFonts w:ascii="Times New Roman"/>
                <w:b w:val="false"/>
                <w:i w:val="false"/>
                <w:color w:val="000000"/>
                <w:sz w:val="20"/>
              </w:rPr>
              <w:t>
</w:t>
            </w:r>
            <w:r>
              <w:rPr>
                <w:rFonts w:ascii="Times New Roman"/>
                <w:b w:val="false"/>
                <w:i w:val="false"/>
                <w:color w:val="000000"/>
                <w:sz w:val="20"/>
              </w:rPr>
              <w:t>опроса (далее – интервьюер)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898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98900" cy="508000"/>
                          </a:xfrm>
                          <a:prstGeom prst="rect">
                            <a:avLst/>
                          </a:prstGeom>
                        </pic:spPr>
                      </pic:pic>
                    </a:graphicData>
                  </a:graphic>
                </wp:inline>
              </w:drawing>
            </w:r>
          </w:p>
        </w:tc>
      </w:tr>
      <w:tr>
        <w:trPr>
          <w:trHeight w:val="6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Сұхбат жүргізу күні</w:t>
            </w:r>
            <w:r>
              <w:br/>
            </w:r>
            <w:r>
              <w:rPr>
                <w:rFonts w:ascii="Times New Roman"/>
                <w:b w:val="false"/>
                <w:i w:val="false"/>
                <w:color w:val="000000"/>
                <w:sz w:val="20"/>
              </w:rPr>
              <w:t>
</w:t>
            </w:r>
            <w:r>
              <w:rPr>
                <w:rFonts w:ascii="Times New Roman"/>
                <w:b w:val="false"/>
                <w:i w:val="false"/>
                <w:color w:val="000000"/>
                <w:sz w:val="20"/>
              </w:rPr>
              <w:t xml:space="preserve">Дата проведения интервью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число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27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27100" cy="508000"/>
                          </a:xfrm>
                          <a:prstGeom prst="rect">
                            <a:avLst/>
                          </a:prstGeom>
                        </pic:spPr>
                      </pic:pic>
                    </a:graphicData>
                  </a:graphic>
                </wp:inline>
              </w:drawing>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айы</w:t>
            </w:r>
            <w:r>
              <w:br/>
            </w:r>
            <w:r>
              <w:rPr>
                <w:rFonts w:ascii="Times New Roman"/>
                <w:b w:val="false"/>
                <w:i w:val="false"/>
                <w:color w:val="000000"/>
                <w:sz w:val="20"/>
              </w:rPr>
              <w:t>
</w:t>
            </w:r>
            <w:r>
              <w:rPr>
                <w:rFonts w:ascii="Times New Roman"/>
                <w:b w:val="false"/>
                <w:i w:val="false"/>
                <w:color w:val="000000"/>
                <w:sz w:val="20"/>
              </w:rPr>
              <w:t>месяц</w:t>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27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27100" cy="508000"/>
                          </a:xfrm>
                          <a:prstGeom prst="rect">
                            <a:avLst/>
                          </a:prstGeom>
                        </pic:spPr>
                      </pic:pic>
                    </a:graphicData>
                  </a:graphic>
                </wp:inline>
              </w:drawing>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год</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803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803400" cy="520700"/>
                          </a:xfrm>
                          <a:prstGeom prst="rect">
                            <a:avLst/>
                          </a:prstGeom>
                        </pic:spPr>
                      </pic:pic>
                    </a:graphicData>
                  </a:graphic>
                </wp:inline>
              </w:drawing>
            </w:r>
          </w:p>
        </w:tc>
      </w:tr>
      <w:tr>
        <w:trPr>
          <w:trHeight w:val="27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1</w:t>
      </w:r>
      <w:r>
        <w:rPr>
          <w:rFonts w:ascii="Times New Roman"/>
          <w:b/>
          <w:i w:val="false"/>
          <w:color w:val="000000"/>
          <w:sz w:val="28"/>
        </w:rPr>
        <w:t xml:space="preserve"> Әкімшілік-аумақтық объектілер жіктеуіші ҚР МК 11-2009</w:t>
      </w:r>
      <w:r>
        <w:rPr>
          <w:rFonts w:ascii="Times New Roman"/>
          <w:b w:val="false"/>
          <w:i w:val="false"/>
          <w:color w:val="000000"/>
          <w:sz w:val="28"/>
        </w:rPr>
        <w:t> </w:t>
      </w:r>
      <w:r>
        <w:br/>
      </w:r>
      <w:r>
        <w:rPr>
          <w:rFonts w:ascii="Times New Roman"/>
          <w:b w:val="false"/>
          <w:i w:val="false"/>
          <w:color w:val="000000"/>
          <w:sz w:val="28"/>
        </w:rPr>
        <w:t>
Классификатор административно-территориальных объектов ГК РК 11-2009</w:t>
      </w:r>
    </w:p>
    <w:p>
      <w:pPr>
        <w:spacing w:after="0"/>
        <w:ind w:left="0"/>
        <w:jc w:val="both"/>
      </w:pPr>
      <w:r>
        <w:rPr>
          <w:rFonts w:ascii="Times New Roman"/>
          <w:b w:val="false"/>
          <w:i w:val="false"/>
          <w:color w:val="000000"/>
          <w:sz w:val="28"/>
        </w:rPr>
        <w:t>                        </w:t>
      </w:r>
      <w:r>
        <w:rPr>
          <w:rFonts w:ascii="Times New Roman"/>
          <w:b/>
          <w:i w:val="false"/>
          <w:color w:val="000000"/>
          <w:sz w:val="28"/>
        </w:rPr>
        <w:t>1. Тұрғын үй жағдайлары</w:t>
      </w:r>
      <w:r>
        <w:rPr>
          <w:rFonts w:ascii="Times New Roman"/>
          <w:b w:val="false"/>
          <w:i w:val="false"/>
          <w:color w:val="000000"/>
          <w:vertAlign w:val="superscript"/>
        </w:rPr>
        <w:t>2</w:t>
      </w:r>
      <w:r>
        <w:br/>
      </w:r>
      <w:r>
        <w:rPr>
          <w:rFonts w:ascii="Times New Roman"/>
          <w:b w:val="false"/>
          <w:i w:val="false"/>
          <w:color w:val="000000"/>
          <w:sz w:val="28"/>
        </w:rPr>
        <w:t>
      </w:t>
      </w:r>
      <w:r>
        <w:rPr>
          <w:rFonts w:ascii="Times New Roman"/>
          <w:b/>
          <w:i w:val="false"/>
          <w:color w:val="000000"/>
          <w:sz w:val="28"/>
        </w:rPr>
        <w:t>(Сұрақтар үй шаруашылығының негізгі тұрғын үйіне қатысты)</w:t>
      </w:r>
    </w:p>
    <w:p>
      <w:pPr>
        <w:spacing w:after="0"/>
        <w:ind w:left="0"/>
        <w:jc w:val="both"/>
      </w:pPr>
      <w:r>
        <w:rPr>
          <w:rFonts w:ascii="Times New Roman"/>
          <w:b w:val="false"/>
          <w:i w:val="false"/>
          <w:color w:val="000000"/>
          <w:sz w:val="28"/>
        </w:rPr>
        <w:t>                            1. Жилищные условия</w:t>
      </w:r>
      <w:r>
        <w:br/>
      </w:r>
      <w:r>
        <w:rPr>
          <w:rFonts w:ascii="Times New Roman"/>
          <w:b w:val="false"/>
          <w:i w:val="false"/>
          <w:color w:val="000000"/>
          <w:sz w:val="28"/>
        </w:rPr>
        <w:t>
              (Вопросы относятся к основному жилью домохозяйства)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813"/>
        <w:gridCol w:w="796"/>
        <w:gridCol w:w="486"/>
        <w:gridCol w:w="627"/>
        <w:gridCol w:w="1969"/>
        <w:gridCol w:w="454"/>
        <w:gridCol w:w="178"/>
        <w:gridCol w:w="1"/>
        <w:gridCol w:w="793"/>
        <w:gridCol w:w="1"/>
        <w:gridCol w:w="3493"/>
        <w:gridCol w:w="889"/>
        <w:gridCol w:w="889"/>
        <w:gridCol w:w="890"/>
        <w:gridCol w:w="1"/>
        <w:gridCol w:w="1363"/>
        <w:gridCol w:w="1364"/>
      </w:tblGrid>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 тұрған үй қандай типтегі тұрғын үй (жалдайсыз ба)?</w:t>
            </w:r>
            <w:r>
              <w:br/>
            </w:r>
            <w:r>
              <w:rPr>
                <w:rFonts w:ascii="Times New Roman"/>
                <w:b w:val="false"/>
                <w:i w:val="false"/>
                <w:color w:val="000000"/>
                <w:sz w:val="20"/>
              </w:rPr>
              <w:t>
</w:t>
            </w:r>
            <w:r>
              <w:rPr>
                <w:rFonts w:ascii="Times New Roman"/>
                <w:b w:val="false"/>
                <w:i w:val="false"/>
                <w:color w:val="000000"/>
                <w:sz w:val="20"/>
              </w:rPr>
              <w:t>Каков тип жилья, в котором Вы проживаете (арендуете)?</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пәтер</w:t>
            </w:r>
            <w:r>
              <w:br/>
            </w:r>
            <w:r>
              <w:rPr>
                <w:rFonts w:ascii="Times New Roman"/>
                <w:b w:val="false"/>
                <w:i w:val="false"/>
                <w:color w:val="000000"/>
                <w:sz w:val="20"/>
              </w:rPr>
              <w:t>
</w:t>
            </w:r>
            <w:r>
              <w:rPr>
                <w:rFonts w:ascii="Times New Roman"/>
                <w:b w:val="false"/>
                <w:i w:val="false"/>
                <w:color w:val="000000"/>
                <w:sz w:val="20"/>
              </w:rPr>
              <w:t>Отдельная квартира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215900"/>
                          </a:xfrm>
                          <a:prstGeom prst="rect">
                            <a:avLst/>
                          </a:prstGeom>
                        </pic:spPr>
                      </pic:pic>
                    </a:graphicData>
                  </a:graphic>
                </wp:inline>
              </w:drawing>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Пәтердегі бөлме</w:t>
            </w:r>
            <w:r>
              <w:br/>
            </w:r>
            <w:r>
              <w:rPr>
                <w:rFonts w:ascii="Times New Roman"/>
                <w:b w:val="false"/>
                <w:i w:val="false"/>
                <w:color w:val="000000"/>
                <w:sz w:val="20"/>
              </w:rPr>
              <w:t>
</w:t>
            </w:r>
            <w:r>
              <w:rPr>
                <w:rFonts w:ascii="Times New Roman"/>
                <w:b w:val="false"/>
                <w:i w:val="false"/>
                <w:color w:val="000000"/>
                <w:sz w:val="20"/>
              </w:rPr>
              <w:t>Комната в квартире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215900"/>
                          </a:xfrm>
                          <a:prstGeom prst="rect">
                            <a:avLst/>
                          </a:prstGeom>
                        </pic:spPr>
                      </pic:pic>
                    </a:graphicData>
                  </a:graphic>
                </wp:inline>
              </w:drawing>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үй</w:t>
            </w:r>
            <w:r>
              <w:br/>
            </w:r>
            <w:r>
              <w:rPr>
                <w:rFonts w:ascii="Times New Roman"/>
                <w:b w:val="false"/>
                <w:i w:val="false"/>
                <w:color w:val="000000"/>
                <w:sz w:val="20"/>
              </w:rPr>
              <w:t>
</w:t>
            </w:r>
            <w:r>
              <w:rPr>
                <w:rFonts w:ascii="Times New Roman"/>
                <w:b w:val="false"/>
                <w:i w:val="false"/>
                <w:color w:val="000000"/>
                <w:sz w:val="20"/>
              </w:rPr>
              <w:t>Отдельный дом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6700" cy="215900"/>
                          </a:xfrm>
                          <a:prstGeom prst="rect">
                            <a:avLst/>
                          </a:prstGeom>
                        </pic:spPr>
                      </pic:pic>
                    </a:graphicData>
                  </a:graphic>
                </wp:inline>
              </w:drawing>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Үйдің бір бөлігі</w:t>
            </w:r>
            <w:r>
              <w:br/>
            </w:r>
            <w:r>
              <w:rPr>
                <w:rFonts w:ascii="Times New Roman"/>
                <w:b w:val="false"/>
                <w:i w:val="false"/>
                <w:color w:val="000000"/>
                <w:sz w:val="20"/>
              </w:rPr>
              <w:t>
</w:t>
            </w:r>
            <w:r>
              <w:rPr>
                <w:rFonts w:ascii="Times New Roman"/>
                <w:b w:val="false"/>
                <w:i w:val="false"/>
                <w:color w:val="000000"/>
                <w:sz w:val="20"/>
              </w:rPr>
              <w:t>Часть дома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6700" cy="215900"/>
                          </a:xfrm>
                          <a:prstGeom prst="rect">
                            <a:avLst/>
                          </a:prstGeom>
                        </pic:spPr>
                      </pic:pic>
                    </a:graphicData>
                  </a:graphic>
                </wp:inline>
              </w:drawing>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 тұрған үйіңіз кімге тиесілі?</w:t>
            </w:r>
            <w:r>
              <w:br/>
            </w:r>
            <w:r>
              <w:rPr>
                <w:rFonts w:ascii="Times New Roman"/>
                <w:b w:val="false"/>
                <w:i w:val="false"/>
                <w:color w:val="000000"/>
                <w:sz w:val="20"/>
              </w:rPr>
              <w:t>
</w:t>
            </w:r>
            <w:r>
              <w:rPr>
                <w:rFonts w:ascii="Times New Roman"/>
                <w:b w:val="false"/>
                <w:i w:val="false"/>
                <w:color w:val="000000"/>
                <w:sz w:val="20"/>
              </w:rPr>
              <w:t>Cкажите, пожалуйста, кому принадлежит Ваше жилье?</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Сіздің үй шаруашылығыңызға (жекешелендірілген, сатып алынған</w:t>
            </w:r>
            <w:r>
              <w:br/>
            </w:r>
            <w:r>
              <w:rPr>
                <w:rFonts w:ascii="Times New Roman"/>
                <w:b w:val="false"/>
                <w:i w:val="false"/>
                <w:color w:val="000000"/>
                <w:sz w:val="20"/>
              </w:rPr>
              <w:t>
</w:t>
            </w:r>
            <w:r>
              <w:rPr>
                <w:rFonts w:ascii="Times New Roman"/>
                <w:b/>
                <w:i w:val="false"/>
                <w:color w:val="000000"/>
                <w:sz w:val="20"/>
              </w:rPr>
              <w:t>немесе сыйға алынған)</w:t>
            </w:r>
            <w:r>
              <w:br/>
            </w:r>
            <w:r>
              <w:rPr>
                <w:rFonts w:ascii="Times New Roman"/>
                <w:b w:val="false"/>
                <w:i w:val="false"/>
                <w:color w:val="000000"/>
                <w:sz w:val="20"/>
              </w:rPr>
              <w:t>
</w:t>
            </w:r>
            <w:r>
              <w:rPr>
                <w:rFonts w:ascii="Times New Roman"/>
                <w:b w:val="false"/>
                <w:i w:val="false"/>
                <w:color w:val="000000"/>
                <w:sz w:val="20"/>
              </w:rPr>
              <w:t>Вашему домохозяйству (приватизировано, куплено или получено в подарок)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тұлғаға</w:t>
            </w:r>
            <w:r>
              <w:br/>
            </w:r>
            <w:r>
              <w:rPr>
                <w:rFonts w:ascii="Times New Roman"/>
                <w:b w:val="false"/>
                <w:i w:val="false"/>
                <w:color w:val="000000"/>
                <w:sz w:val="20"/>
              </w:rPr>
              <w:t>
</w:t>
            </w:r>
            <w:r>
              <w:rPr>
                <w:rFonts w:ascii="Times New Roman"/>
                <w:b w:val="false"/>
                <w:i w:val="false"/>
                <w:color w:val="000000"/>
                <w:sz w:val="20"/>
              </w:rPr>
              <w:t>Частному лицу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Әкімдікке (яғни, үй жекешелендірілмеген)</w:t>
            </w:r>
            <w:r>
              <w:br/>
            </w:r>
            <w:r>
              <w:rPr>
                <w:rFonts w:ascii="Times New Roman"/>
                <w:b w:val="false"/>
                <w:i w:val="false"/>
                <w:color w:val="000000"/>
                <w:sz w:val="20"/>
              </w:rPr>
              <w:t>
</w:t>
            </w:r>
            <w:r>
              <w:rPr>
                <w:rFonts w:ascii="Times New Roman"/>
                <w:b w:val="false"/>
                <w:i w:val="false"/>
                <w:color w:val="000000"/>
                <w:sz w:val="20"/>
              </w:rPr>
              <w:t>Акимату (то есть жилье не приватизировано)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заңды тұлғаға</w:t>
            </w:r>
            <w:r>
              <w:br/>
            </w:r>
            <w:r>
              <w:rPr>
                <w:rFonts w:ascii="Times New Roman"/>
                <w:b w:val="false"/>
                <w:i w:val="false"/>
                <w:color w:val="000000"/>
                <w:sz w:val="20"/>
              </w:rPr>
              <w:t>
</w:t>
            </w:r>
            <w:r>
              <w:rPr>
                <w:rFonts w:ascii="Times New Roman"/>
                <w:b w:val="false"/>
                <w:i w:val="false"/>
                <w:color w:val="000000"/>
                <w:sz w:val="20"/>
              </w:rPr>
              <w:t>Другому юридическому лицу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Сіздің тұрғын үйіңіздің ауданы қанша?</w:t>
            </w:r>
            <w:r>
              <w:br/>
            </w:r>
            <w:r>
              <w:rPr>
                <w:rFonts w:ascii="Times New Roman"/>
                <w:b w:val="false"/>
                <w:i w:val="false"/>
                <w:color w:val="000000"/>
                <w:sz w:val="20"/>
              </w:rPr>
              <w:t>
</w:t>
            </w:r>
            <w:r>
              <w:rPr>
                <w:rFonts w:ascii="Times New Roman"/>
                <w:b w:val="false"/>
                <w:i w:val="false"/>
                <w:color w:val="000000"/>
                <w:sz w:val="20"/>
              </w:rPr>
              <w:t>Назовите, пожалуйста,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шаршы метр</w:t>
            </w:r>
            <w:r>
              <w:br/>
            </w:r>
            <w:r>
              <w:rPr>
                <w:rFonts w:ascii="Times New Roman"/>
                <w:b w:val="false"/>
                <w:i w:val="false"/>
                <w:color w:val="000000"/>
                <w:sz w:val="20"/>
              </w:rPr>
              <w:t>
</w:t>
            </w:r>
            <w:r>
              <w:rPr>
                <w:rFonts w:ascii="Times New Roman"/>
                <w:b w:val="false"/>
                <w:i w:val="false"/>
                <w:color w:val="000000"/>
                <w:sz w:val="20"/>
              </w:rPr>
              <w:t>общую площадь Вашего жилища – 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алаңы, шаршы метр</w:t>
            </w:r>
            <w:r>
              <w:br/>
            </w:r>
            <w:r>
              <w:rPr>
                <w:rFonts w:ascii="Times New Roman"/>
                <w:b w:val="false"/>
                <w:i w:val="false"/>
                <w:color w:val="000000"/>
                <w:sz w:val="20"/>
              </w:rPr>
              <w:t>
</w:t>
            </w:r>
            <w:r>
              <w:rPr>
                <w:rFonts w:ascii="Times New Roman"/>
                <w:b w:val="false"/>
                <w:i w:val="false"/>
                <w:color w:val="000000"/>
                <w:sz w:val="20"/>
              </w:rPr>
              <w:t>жилую площадь Вашего жилища – 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Сіздің үй шаруашылығыңыз қанша бөлмеге ие (ас үйден, ваннадан, дәретханадан, дәлізден, қоймадан басқа)?</w:t>
            </w:r>
            <w:r>
              <w:br/>
            </w:r>
            <w:r>
              <w:rPr>
                <w:rFonts w:ascii="Times New Roman"/>
                <w:b w:val="false"/>
                <w:i w:val="false"/>
                <w:color w:val="000000"/>
                <w:sz w:val="20"/>
              </w:rPr>
              <w:t>
</w:t>
            </w:r>
            <w:r>
              <w:rPr>
                <w:rFonts w:ascii="Times New Roman"/>
                <w:b w:val="false"/>
                <w:i w:val="false"/>
                <w:color w:val="000000"/>
                <w:sz w:val="20"/>
              </w:rPr>
              <w:t>Сколько жилых комнат занимает Ваше домохозяйство (кроме кухни, ванны, туалета, прихожей, кладовых)?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080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 бұл пәтерде (үйде) қанша толық жылдан бері тұрасыз?</w:t>
            </w:r>
            <w:r>
              <w:br/>
            </w:r>
            <w:r>
              <w:rPr>
                <w:rFonts w:ascii="Times New Roman"/>
                <w:b w:val="false"/>
                <w:i w:val="false"/>
                <w:color w:val="000000"/>
                <w:sz w:val="20"/>
              </w:rPr>
              <w:t>
</w:t>
            </w:r>
            <w:r>
              <w:rPr>
                <w:rFonts w:ascii="Times New Roman"/>
                <w:b w:val="false"/>
                <w:i w:val="false"/>
                <w:color w:val="000000"/>
                <w:sz w:val="20"/>
              </w:rPr>
              <w:t>Сколько полных лет Вы живете в этой квартире (доме)?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080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Сіздің тұрғын үйіңіз қай жылы салынған?</w:t>
            </w:r>
            <w:r>
              <w:br/>
            </w:r>
            <w:r>
              <w:rPr>
                <w:rFonts w:ascii="Times New Roman"/>
                <w:b w:val="false"/>
                <w:i w:val="false"/>
                <w:color w:val="000000"/>
                <w:sz w:val="20"/>
              </w:rPr>
              <w:t>
</w:t>
            </w:r>
            <w:r>
              <w:rPr>
                <w:rFonts w:ascii="Times New Roman"/>
                <w:b w:val="false"/>
                <w:i w:val="false"/>
                <w:color w:val="000000"/>
                <w:sz w:val="20"/>
              </w:rPr>
              <w:t>В каком году Ваше жилье было построено?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6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663700" cy="342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r>
              <w:rPr>
                <w:rFonts w:ascii="Times New Roman"/>
                <w:b w:val="false"/>
                <w:i w:val="false"/>
                <w:color w:val="000000"/>
                <w:sz w:val="20"/>
              </w:rPr>
              <w:t>.</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Сіздің үйде мыналардың қайсысы бар:</w:t>
            </w:r>
            <w:r>
              <w:br/>
            </w:r>
            <w:r>
              <w:rPr>
                <w:rFonts w:ascii="Times New Roman"/>
                <w:b w:val="false"/>
                <w:i w:val="false"/>
                <w:color w:val="000000"/>
                <w:sz w:val="20"/>
              </w:rPr>
              <w:t>
</w:t>
            </w:r>
            <w:r>
              <w:rPr>
                <w:rFonts w:ascii="Times New Roman"/>
                <w:b w:val="false"/>
                <w:i w:val="false"/>
                <w:color w:val="000000"/>
                <w:sz w:val="20"/>
              </w:rPr>
              <w:t>Скажите, пожалуйста, у Вас дома есть: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Иә-1 Жоқ-2</w:t>
            </w:r>
            <w:r>
              <w:br/>
            </w:r>
            <w:r>
              <w:rPr>
                <w:rFonts w:ascii="Times New Roman"/>
                <w:b w:val="false"/>
                <w:i w:val="false"/>
                <w:color w:val="000000"/>
                <w:sz w:val="20"/>
              </w:rPr>
              <w:t>
</w:t>
            </w:r>
            <w:r>
              <w:rPr>
                <w:rFonts w:ascii="Times New Roman"/>
                <w:b w:val="false"/>
                <w:i w:val="false"/>
                <w:color w:val="000000"/>
                <w:sz w:val="20"/>
              </w:rPr>
              <w:t>Да-1 Нет-2</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Орталықтан жылыту</w:t>
            </w:r>
            <w:r>
              <w:br/>
            </w:r>
            <w:r>
              <w:rPr>
                <w:rFonts w:ascii="Times New Roman"/>
                <w:b w:val="false"/>
                <w:i w:val="false"/>
                <w:color w:val="000000"/>
                <w:sz w:val="20"/>
              </w:rPr>
              <w:t>
</w:t>
            </w:r>
            <w:r>
              <w:rPr>
                <w:rFonts w:ascii="Times New Roman"/>
                <w:b w:val="false"/>
                <w:i w:val="false"/>
                <w:color w:val="000000"/>
                <w:sz w:val="20"/>
              </w:rPr>
              <w:t xml:space="preserve">Центральное отопление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қондырғыдан жылыту</w:t>
            </w:r>
            <w:r>
              <w:br/>
            </w:r>
            <w:r>
              <w:rPr>
                <w:rFonts w:ascii="Times New Roman"/>
                <w:b w:val="false"/>
                <w:i w:val="false"/>
                <w:color w:val="000000"/>
                <w:sz w:val="20"/>
              </w:rPr>
              <w:t>
</w:t>
            </w:r>
            <w:r>
              <w:rPr>
                <w:rFonts w:ascii="Times New Roman"/>
                <w:b w:val="false"/>
                <w:i w:val="false"/>
                <w:color w:val="000000"/>
                <w:sz w:val="20"/>
              </w:rPr>
              <w:t>Отопление от индивидуальной установки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сужылытқыштан ыстық сумен жабдықтау</w:t>
            </w:r>
            <w:r>
              <w:br/>
            </w:r>
            <w:r>
              <w:rPr>
                <w:rFonts w:ascii="Times New Roman"/>
                <w:b w:val="false"/>
                <w:i w:val="false"/>
                <w:color w:val="000000"/>
                <w:sz w:val="20"/>
              </w:rPr>
              <w:t>
</w:t>
            </w:r>
            <w:r>
              <w:rPr>
                <w:rFonts w:ascii="Times New Roman"/>
                <w:b w:val="false"/>
                <w:i w:val="false"/>
                <w:color w:val="000000"/>
                <w:sz w:val="20"/>
              </w:rPr>
              <w:t>Горячее водоснабжение от индивидуальных</w:t>
            </w:r>
            <w:r>
              <w:br/>
            </w:r>
            <w:r>
              <w:rPr>
                <w:rFonts w:ascii="Times New Roman"/>
                <w:b w:val="false"/>
                <w:i w:val="false"/>
                <w:color w:val="000000"/>
                <w:sz w:val="20"/>
              </w:rPr>
              <w:t>
</w:t>
            </w:r>
            <w:r>
              <w:rPr>
                <w:rFonts w:ascii="Times New Roman"/>
                <w:b w:val="false"/>
                <w:i w:val="false"/>
                <w:color w:val="000000"/>
                <w:sz w:val="20"/>
              </w:rPr>
              <w:t>водонагревателей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66700" cy="215900"/>
                          </a:xfrm>
                          <a:prstGeom prst="rect">
                            <a:avLst/>
                          </a:prstGeom>
                        </pic:spPr>
                      </pic:pic>
                    </a:graphicData>
                  </a:graphic>
                </wp:inline>
              </w:drawing>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w:t>
            </w:r>
            <w:r>
              <w:rPr>
                <w:rFonts w:ascii="Times New Roman"/>
                <w:b/>
                <w:i w:val="false"/>
                <w:color w:val="000000"/>
                <w:sz w:val="20"/>
              </w:rPr>
              <w:t>Осы жерде және бұдан әрі жауап нұсқаларының нөмірленуі статистикалық анықтамалықтарға</w:t>
            </w:r>
            <w:r>
              <w:br/>
            </w:r>
            <w:r>
              <w:rPr>
                <w:rFonts w:ascii="Times New Roman"/>
                <w:b w:val="false"/>
                <w:i w:val="false"/>
                <w:color w:val="000000"/>
                <w:sz w:val="20"/>
              </w:rPr>
              <w:t>
</w:t>
            </w:r>
            <w:r>
              <w:rPr>
                <w:rFonts w:ascii="Times New Roman"/>
                <w:b/>
                <w:i w:val="false"/>
                <w:color w:val="000000"/>
                <w:sz w:val="20"/>
              </w:rPr>
              <w:t>сәйкес көрсетілген</w:t>
            </w:r>
            <w:r>
              <w:br/>
            </w:r>
            <w:r>
              <w:rPr>
                <w:rFonts w:ascii="Times New Roman"/>
                <w:b w:val="false"/>
                <w:i w:val="false"/>
                <w:color w:val="000000"/>
                <w:sz w:val="20"/>
              </w:rPr>
              <w:t>
</w:t>
            </w:r>
            <w:r>
              <w:rPr>
                <w:rFonts w:ascii="Times New Roman"/>
                <w:b w:val="false"/>
                <w:i w:val="false"/>
                <w:color w:val="000000"/>
                <w:sz w:val="20"/>
              </w:rPr>
              <w:t>Здесь и далее нумерация вариантов ответов указана в соответствии со статистическими</w:t>
            </w:r>
            <w:r>
              <w:br/>
            </w:r>
            <w:r>
              <w:rPr>
                <w:rFonts w:ascii="Times New Roman"/>
                <w:b w:val="false"/>
                <w:i w:val="false"/>
                <w:color w:val="000000"/>
                <w:sz w:val="20"/>
              </w:rPr>
              <w:t>
</w:t>
            </w:r>
            <w:r>
              <w:rPr>
                <w:rFonts w:ascii="Times New Roman"/>
                <w:b w:val="false"/>
                <w:i w:val="false"/>
                <w:color w:val="000000"/>
                <w:sz w:val="20"/>
              </w:rPr>
              <w:t>справочниками</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Орталықтан ыстық сумен жабдықтау</w:t>
            </w:r>
            <w:r>
              <w:br/>
            </w:r>
            <w:r>
              <w:rPr>
                <w:rFonts w:ascii="Times New Roman"/>
                <w:b w:val="false"/>
                <w:i w:val="false"/>
                <w:color w:val="000000"/>
                <w:sz w:val="20"/>
              </w:rPr>
              <w:t>
</w:t>
            </w:r>
            <w:r>
              <w:rPr>
                <w:rFonts w:ascii="Times New Roman"/>
                <w:b w:val="false"/>
                <w:i w:val="false"/>
                <w:color w:val="000000"/>
                <w:sz w:val="20"/>
              </w:rPr>
              <w:t>Центральное горячее водоснабжение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құбыры</w:t>
            </w:r>
            <w:r>
              <w:br/>
            </w:r>
            <w:r>
              <w:rPr>
                <w:rFonts w:ascii="Times New Roman"/>
                <w:b w:val="false"/>
                <w:i w:val="false"/>
                <w:color w:val="000000"/>
                <w:sz w:val="20"/>
              </w:rPr>
              <w:t>
</w:t>
            </w:r>
            <w:r>
              <w:rPr>
                <w:rFonts w:ascii="Times New Roman"/>
                <w:b w:val="false"/>
                <w:i w:val="false"/>
                <w:color w:val="000000"/>
                <w:sz w:val="20"/>
              </w:rPr>
              <w:t>Водопровод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w:t>
            </w:r>
            <w:r>
              <w:br/>
            </w:r>
            <w:r>
              <w:rPr>
                <w:rFonts w:ascii="Times New Roman"/>
                <w:b w:val="false"/>
                <w:i w:val="false"/>
                <w:color w:val="000000"/>
                <w:sz w:val="20"/>
              </w:rPr>
              <w:t>
</w:t>
            </w:r>
            <w:r>
              <w:rPr>
                <w:rFonts w:ascii="Times New Roman"/>
                <w:b w:val="false"/>
                <w:i w:val="false"/>
                <w:color w:val="000000"/>
                <w:sz w:val="20"/>
              </w:rPr>
              <w:t>Канализация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Ванна немесе себезгі</w:t>
            </w:r>
            <w:r>
              <w:br/>
            </w:r>
            <w:r>
              <w:rPr>
                <w:rFonts w:ascii="Times New Roman"/>
                <w:b w:val="false"/>
                <w:i w:val="false"/>
                <w:color w:val="000000"/>
                <w:sz w:val="20"/>
              </w:rPr>
              <w:t>
</w:t>
            </w:r>
            <w:r>
              <w:rPr>
                <w:rFonts w:ascii="Times New Roman"/>
                <w:b w:val="false"/>
                <w:i w:val="false"/>
                <w:color w:val="000000"/>
                <w:sz w:val="20"/>
              </w:rPr>
              <w:t>Ванна или душ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Желілік газ</w:t>
            </w:r>
            <w:r>
              <w:br/>
            </w:r>
            <w:r>
              <w:rPr>
                <w:rFonts w:ascii="Times New Roman"/>
                <w:b w:val="false"/>
                <w:i w:val="false"/>
                <w:color w:val="000000"/>
                <w:sz w:val="20"/>
              </w:rPr>
              <w:t>
</w:t>
            </w:r>
            <w:r>
              <w:rPr>
                <w:rFonts w:ascii="Times New Roman"/>
                <w:b w:val="false"/>
                <w:i w:val="false"/>
                <w:color w:val="000000"/>
                <w:sz w:val="20"/>
              </w:rPr>
              <w:t>Газ сетевой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газ (баллондардағы)</w:t>
            </w:r>
            <w:r>
              <w:br/>
            </w:r>
            <w:r>
              <w:rPr>
                <w:rFonts w:ascii="Times New Roman"/>
                <w:b w:val="false"/>
                <w:i w:val="false"/>
                <w:color w:val="000000"/>
                <w:sz w:val="20"/>
              </w:rPr>
              <w:t>
</w:t>
            </w:r>
            <w:r>
              <w:rPr>
                <w:rFonts w:ascii="Times New Roman"/>
                <w:b w:val="false"/>
                <w:i w:val="false"/>
                <w:color w:val="000000"/>
                <w:sz w:val="20"/>
              </w:rPr>
              <w:t>Газ сжиженный (в баллонах)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w:t>
            </w:r>
            <w:r>
              <w:br/>
            </w:r>
            <w:r>
              <w:rPr>
                <w:rFonts w:ascii="Times New Roman"/>
                <w:b w:val="false"/>
                <w:i w:val="false"/>
                <w:color w:val="000000"/>
                <w:sz w:val="20"/>
              </w:rPr>
              <w:t>
</w:t>
            </w:r>
            <w:r>
              <w:rPr>
                <w:rFonts w:ascii="Times New Roman"/>
                <w:b w:val="false"/>
                <w:i w:val="false"/>
                <w:color w:val="000000"/>
                <w:sz w:val="20"/>
              </w:rPr>
              <w:t>Электричество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Еден үстілік электр плиткасы</w:t>
            </w:r>
            <w:r>
              <w:br/>
            </w:r>
            <w:r>
              <w:rPr>
                <w:rFonts w:ascii="Times New Roman"/>
                <w:b w:val="false"/>
                <w:i w:val="false"/>
                <w:color w:val="000000"/>
                <w:sz w:val="20"/>
              </w:rPr>
              <w:t>
</w:t>
            </w:r>
            <w:r>
              <w:rPr>
                <w:rFonts w:ascii="Times New Roman"/>
                <w:b w:val="false"/>
                <w:i w:val="false"/>
                <w:color w:val="000000"/>
                <w:sz w:val="20"/>
              </w:rPr>
              <w:t>Электроплита напольная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Стационарлық телефон</w:t>
            </w:r>
            <w:r>
              <w:br/>
            </w:r>
            <w:r>
              <w:rPr>
                <w:rFonts w:ascii="Times New Roman"/>
                <w:b w:val="false"/>
                <w:i w:val="false"/>
                <w:color w:val="000000"/>
                <w:sz w:val="20"/>
              </w:rPr>
              <w:t>
</w:t>
            </w:r>
            <w:r>
              <w:rPr>
                <w:rFonts w:ascii="Times New Roman"/>
                <w:b w:val="false"/>
                <w:i w:val="false"/>
                <w:color w:val="000000"/>
                <w:sz w:val="20"/>
              </w:rPr>
              <w:t>Стационарный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Қоқыс құбыры</w:t>
            </w:r>
            <w:r>
              <w:br/>
            </w:r>
            <w:r>
              <w:rPr>
                <w:rFonts w:ascii="Times New Roman"/>
                <w:b w:val="false"/>
                <w:i w:val="false"/>
                <w:color w:val="000000"/>
                <w:sz w:val="20"/>
              </w:rPr>
              <w:t>
</w:t>
            </w:r>
            <w:r>
              <w:rPr>
                <w:rFonts w:ascii="Times New Roman"/>
                <w:b w:val="false"/>
                <w:i w:val="false"/>
                <w:color w:val="000000"/>
                <w:sz w:val="20"/>
              </w:rPr>
              <w:t>Мусоропровод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Гараж немесе паркинг</w:t>
            </w:r>
            <w:r>
              <w:br/>
            </w:r>
            <w:r>
              <w:rPr>
                <w:rFonts w:ascii="Times New Roman"/>
                <w:b w:val="false"/>
                <w:i w:val="false"/>
                <w:color w:val="000000"/>
                <w:sz w:val="20"/>
              </w:rPr>
              <w:t>
</w:t>
            </w:r>
            <w:r>
              <w:rPr>
                <w:rFonts w:ascii="Times New Roman"/>
                <w:b w:val="false"/>
                <w:i w:val="false"/>
                <w:color w:val="000000"/>
                <w:sz w:val="20"/>
              </w:rPr>
              <w:t>Гараж или паркинг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Лифт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Домофон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Телерадиохабар бағдарламаларын қабылдау құралдары (үй және спутникті антенна, радиоқабылдағыштар)</w:t>
            </w:r>
            <w:r>
              <w:br/>
            </w:r>
            <w:r>
              <w:rPr>
                <w:rFonts w:ascii="Times New Roman"/>
                <w:b w:val="false"/>
                <w:i w:val="false"/>
                <w:color w:val="000000"/>
                <w:sz w:val="20"/>
              </w:rPr>
              <w:t>
</w:t>
            </w:r>
            <w:r>
              <w:rPr>
                <w:rFonts w:ascii="Times New Roman"/>
                <w:b w:val="false"/>
                <w:i w:val="false"/>
                <w:color w:val="000000"/>
                <w:sz w:val="20"/>
              </w:rPr>
              <w:t>Средства приема программ телерадиовещания (домашняя или спутниковая антенна, радиоприемники)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Сіздің үйде соңғы 30 күн ішінде келесі қызмет көрсетудің негізгі түрлерімен жабдықтауда іркілістер (тоқтатып тастау жағдайлары) болды ма?</w:t>
            </w:r>
            <w:r>
              <w:br/>
            </w:r>
            <w:r>
              <w:rPr>
                <w:rFonts w:ascii="Times New Roman"/>
                <w:b w:val="false"/>
                <w:i w:val="false"/>
                <w:color w:val="000000"/>
                <w:sz w:val="20"/>
              </w:rPr>
              <w:t>
</w:t>
            </w:r>
            <w:r>
              <w:rPr>
                <w:rFonts w:ascii="Times New Roman"/>
                <w:b w:val="false"/>
                <w:i w:val="false"/>
                <w:color w:val="000000"/>
                <w:sz w:val="20"/>
              </w:rPr>
              <w:t>Были ли у Вас в доме в течение последних 30 дней перебои со снабжением (случаи отключения) следующих основных видов услуг?</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w:t>
            </w:r>
            <w:r>
              <w:rPr>
                <w:rFonts w:ascii="Times New Roman"/>
                <w:b/>
                <w:i w:val="false"/>
                <w:color w:val="000000"/>
                <w:sz w:val="20"/>
              </w:rPr>
              <w:t>ә</w:t>
            </w:r>
            <w:r>
              <w:rPr>
                <w:rFonts w:ascii="Times New Roman"/>
                <w:b/>
                <w:i w:val="false"/>
                <w:color w:val="000000"/>
                <w:sz w:val="20"/>
              </w:rPr>
              <w:t xml:space="preserve"> - 1</w:t>
            </w:r>
            <w:r>
              <w:br/>
            </w:r>
            <w:r>
              <w:rPr>
                <w:rFonts w:ascii="Times New Roman"/>
                <w:b w:val="false"/>
                <w:i w:val="false"/>
                <w:color w:val="000000"/>
                <w:sz w:val="20"/>
              </w:rPr>
              <w:t>
</w:t>
            </w:r>
            <w:r>
              <w:rPr>
                <w:rFonts w:ascii="Times New Roman"/>
                <w:b w:val="false"/>
                <w:i w:val="false"/>
                <w:color w:val="000000"/>
                <w:sz w:val="20"/>
              </w:rPr>
              <w:t>Да - 1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44500" cy="1651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Жиі-1,</w:t>
            </w:r>
            <w:r>
              <w:br/>
            </w:r>
            <w:r>
              <w:rPr>
                <w:rFonts w:ascii="Times New Roman"/>
                <w:b w:val="false"/>
                <w:i w:val="false"/>
                <w:color w:val="000000"/>
                <w:sz w:val="20"/>
              </w:rPr>
              <w:t>
</w:t>
            </w:r>
            <w:r>
              <w:rPr>
                <w:rFonts w:ascii="Times New Roman"/>
                <w:b w:val="false"/>
                <w:i w:val="false"/>
                <w:color w:val="000000"/>
                <w:sz w:val="20"/>
              </w:rPr>
              <w:t>Часто-1</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те жиі-2,</w:t>
            </w:r>
            <w:r>
              <w:br/>
            </w:r>
            <w:r>
              <w:rPr>
                <w:rFonts w:ascii="Times New Roman"/>
                <w:b w:val="false"/>
                <w:i w:val="false"/>
                <w:color w:val="000000"/>
                <w:sz w:val="20"/>
              </w:rPr>
              <w:t>
</w:t>
            </w:r>
            <w:r>
              <w:rPr>
                <w:rFonts w:ascii="Times New Roman"/>
                <w:b w:val="false"/>
                <w:i w:val="false"/>
                <w:color w:val="000000"/>
                <w:sz w:val="20"/>
              </w:rPr>
              <w:t>Очень  часто-2,</w:t>
            </w:r>
            <w:r>
              <w:br/>
            </w:r>
            <w:r>
              <w:rPr>
                <w:rFonts w:ascii="Times New Roman"/>
                <w:b w:val="false"/>
                <w:i w:val="false"/>
                <w:color w:val="000000"/>
                <w:sz w:val="20"/>
              </w:rPr>
              <w:t>
</w:t>
            </w:r>
            <w:r>
              <w:rPr>
                <w:rFonts w:ascii="Times New Roman"/>
                <w:b w:val="false"/>
                <w:i w:val="false"/>
                <w:color w:val="000000"/>
                <w:sz w:val="20"/>
              </w:rPr>
              <w:t>Сирек-3,</w:t>
            </w:r>
            <w:r>
              <w:br/>
            </w:r>
            <w:r>
              <w:rPr>
                <w:rFonts w:ascii="Times New Roman"/>
                <w:b w:val="false"/>
                <w:i w:val="false"/>
                <w:color w:val="000000"/>
                <w:sz w:val="20"/>
              </w:rPr>
              <w:t>
</w:t>
            </w:r>
            <w:r>
              <w:rPr>
                <w:rFonts w:ascii="Times New Roman"/>
                <w:b w:val="false"/>
                <w:i w:val="false"/>
                <w:color w:val="000000"/>
                <w:sz w:val="20"/>
              </w:rPr>
              <w:t>Редко-3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w:t>
            </w:r>
            <w:r>
              <w:rPr>
                <w:rFonts w:ascii="Times New Roman"/>
                <w:b/>
                <w:i w:val="false"/>
                <w:color w:val="000000"/>
                <w:sz w:val="20"/>
              </w:rPr>
              <w:t>қ</w:t>
            </w:r>
            <w:r>
              <w:rPr>
                <w:rFonts w:ascii="Times New Roman"/>
                <w:b/>
                <w:i w:val="false"/>
                <w:color w:val="000000"/>
                <w:sz w:val="20"/>
              </w:rPr>
              <w:t xml:space="preserve"> - 2</w:t>
            </w:r>
            <w:r>
              <w:br/>
            </w:r>
            <w:r>
              <w:rPr>
                <w:rFonts w:ascii="Times New Roman"/>
                <w:b w:val="false"/>
                <w:i w:val="false"/>
                <w:color w:val="000000"/>
                <w:sz w:val="20"/>
              </w:rPr>
              <w:t>
</w:t>
            </w:r>
            <w:r>
              <w:rPr>
                <w:rFonts w:ascii="Times New Roman"/>
                <w:b w:val="false"/>
                <w:i w:val="false"/>
                <w:color w:val="000000"/>
                <w:sz w:val="20"/>
              </w:rPr>
              <w:t>Нет - 2</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Орталықтан жылыту</w:t>
            </w:r>
            <w:r>
              <w:br/>
            </w:r>
            <w:r>
              <w:rPr>
                <w:rFonts w:ascii="Times New Roman"/>
                <w:b w:val="false"/>
                <w:i w:val="false"/>
                <w:color w:val="000000"/>
                <w:sz w:val="20"/>
              </w:rPr>
              <w:t>
</w:t>
            </w:r>
            <w:r>
              <w:rPr>
                <w:rFonts w:ascii="Times New Roman"/>
                <w:b w:val="false"/>
                <w:i w:val="false"/>
                <w:color w:val="000000"/>
                <w:sz w:val="20"/>
              </w:rPr>
              <w:t>Центральное отопление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66700" cy="215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w:t>
            </w:r>
            <w:r>
              <w:br/>
            </w:r>
            <w:r>
              <w:rPr>
                <w:rFonts w:ascii="Times New Roman"/>
                <w:b w:val="false"/>
                <w:i w:val="false"/>
                <w:color w:val="000000"/>
                <w:sz w:val="20"/>
              </w:rPr>
              <w:t>
</w:t>
            </w:r>
            <w:r>
              <w:rPr>
                <w:rFonts w:ascii="Times New Roman"/>
                <w:b w:val="false"/>
                <w:i w:val="false"/>
                <w:color w:val="000000"/>
                <w:sz w:val="20"/>
              </w:rPr>
              <w:t>Энергоснабжение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66700" cy="215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Ыстық су</w:t>
            </w:r>
            <w:r>
              <w:br/>
            </w:r>
            <w:r>
              <w:rPr>
                <w:rFonts w:ascii="Times New Roman"/>
                <w:b w:val="false"/>
                <w:i w:val="false"/>
                <w:color w:val="000000"/>
                <w:sz w:val="20"/>
              </w:rPr>
              <w:t>
</w:t>
            </w:r>
            <w:r>
              <w:rPr>
                <w:rFonts w:ascii="Times New Roman"/>
                <w:b w:val="false"/>
                <w:i w:val="false"/>
                <w:color w:val="000000"/>
                <w:sz w:val="20"/>
              </w:rPr>
              <w:t>Горячая вода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66700" cy="215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Суық су</w:t>
            </w:r>
            <w:r>
              <w:br/>
            </w:r>
            <w:r>
              <w:rPr>
                <w:rFonts w:ascii="Times New Roman"/>
                <w:b w:val="false"/>
                <w:i w:val="false"/>
                <w:color w:val="000000"/>
                <w:sz w:val="20"/>
              </w:rPr>
              <w:t>
</w:t>
            </w:r>
            <w:r>
              <w:rPr>
                <w:rFonts w:ascii="Times New Roman"/>
                <w:b w:val="false"/>
                <w:i w:val="false"/>
                <w:color w:val="000000"/>
                <w:sz w:val="20"/>
              </w:rPr>
              <w:t>Холодная вода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66700" cy="215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Газбен жабдықтау</w:t>
            </w:r>
            <w:r>
              <w:br/>
            </w:r>
            <w:r>
              <w:rPr>
                <w:rFonts w:ascii="Times New Roman"/>
                <w:b w:val="false"/>
                <w:i w:val="false"/>
                <w:color w:val="000000"/>
                <w:sz w:val="20"/>
              </w:rPr>
              <w:t>
</w:t>
            </w:r>
            <w:r>
              <w:rPr>
                <w:rFonts w:ascii="Times New Roman"/>
                <w:b w:val="false"/>
                <w:i w:val="false"/>
                <w:color w:val="000000"/>
                <w:sz w:val="20"/>
              </w:rPr>
              <w:t>Газоснабжение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66700" cy="215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Лифттік қызмет көрсету</w:t>
            </w:r>
            <w:r>
              <w:br/>
            </w:r>
            <w:r>
              <w:rPr>
                <w:rFonts w:ascii="Times New Roman"/>
                <w:b w:val="false"/>
                <w:i w:val="false"/>
                <w:color w:val="000000"/>
                <w:sz w:val="20"/>
              </w:rPr>
              <w:t>
</w:t>
            </w:r>
            <w:r>
              <w:rPr>
                <w:rFonts w:ascii="Times New Roman"/>
                <w:b w:val="false"/>
                <w:i w:val="false"/>
                <w:color w:val="000000"/>
                <w:sz w:val="20"/>
              </w:rPr>
              <w:t>Лифтовое обслуживание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66700" cy="215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Толық көлемде телерадиохабар бағдарламасын қабылдау</w:t>
            </w:r>
            <w:r>
              <w:br/>
            </w:r>
            <w:r>
              <w:rPr>
                <w:rFonts w:ascii="Times New Roman"/>
                <w:b w:val="false"/>
                <w:i w:val="false"/>
                <w:color w:val="000000"/>
                <w:sz w:val="20"/>
              </w:rPr>
              <w:t>
</w:t>
            </w:r>
            <w:r>
              <w:rPr>
                <w:rFonts w:ascii="Times New Roman"/>
                <w:b w:val="false"/>
                <w:i w:val="false"/>
                <w:color w:val="000000"/>
                <w:sz w:val="20"/>
              </w:rPr>
              <w:t>Прием программ телерадиовещания в полном объеме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66700" cy="215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Қоқыс шығару</w:t>
            </w:r>
            <w:r>
              <w:br/>
            </w:r>
            <w:r>
              <w:rPr>
                <w:rFonts w:ascii="Times New Roman"/>
                <w:b w:val="false"/>
                <w:i w:val="false"/>
                <w:color w:val="000000"/>
                <w:sz w:val="20"/>
              </w:rPr>
              <w:t>
</w:t>
            </w:r>
            <w:r>
              <w:rPr>
                <w:rFonts w:ascii="Times New Roman"/>
                <w:b w:val="false"/>
                <w:i w:val="false"/>
                <w:color w:val="000000"/>
                <w:sz w:val="20"/>
              </w:rPr>
              <w:t>Вывоз мусора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66700" cy="215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w:t>
            </w:r>
            <w:r>
              <w:br/>
            </w:r>
            <w:r>
              <w:rPr>
                <w:rFonts w:ascii="Times New Roman"/>
                <w:b w:val="false"/>
                <w:i w:val="false"/>
                <w:color w:val="000000"/>
                <w:sz w:val="20"/>
              </w:rPr>
              <w:t>
</w:t>
            </w:r>
            <w:r>
              <w:rPr>
                <w:rFonts w:ascii="Times New Roman"/>
                <w:b w:val="false"/>
                <w:i w:val="false"/>
                <w:color w:val="000000"/>
                <w:sz w:val="20"/>
              </w:rPr>
              <w:t>Канализация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66700" cy="215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Ұсынылған тұрғын үй қызметінің сапасын</w:t>
            </w:r>
            <w:r>
              <w:br/>
            </w:r>
            <w:r>
              <w:rPr>
                <w:rFonts w:ascii="Times New Roman"/>
                <w:b w:val="false"/>
                <w:i w:val="false"/>
                <w:color w:val="000000"/>
                <w:sz w:val="20"/>
              </w:rPr>
              <w:t>
</w:t>
            </w:r>
            <w:r>
              <w:rPr>
                <w:rFonts w:ascii="Times New Roman"/>
                <w:b/>
                <w:i w:val="false"/>
                <w:color w:val="000000"/>
                <w:sz w:val="20"/>
              </w:rPr>
              <w:t>Сіз қалай бағалайсыз?</w:t>
            </w:r>
            <w:r>
              <w:br/>
            </w:r>
            <w:r>
              <w:rPr>
                <w:rFonts w:ascii="Times New Roman"/>
                <w:b w:val="false"/>
                <w:i w:val="false"/>
                <w:color w:val="000000"/>
                <w:sz w:val="20"/>
              </w:rPr>
              <w:t>
</w:t>
            </w:r>
            <w:r>
              <w:rPr>
                <w:rFonts w:ascii="Times New Roman"/>
                <w:b w:val="false"/>
                <w:i w:val="false"/>
                <w:color w:val="000000"/>
                <w:sz w:val="20"/>
              </w:rPr>
              <w:t>Как Вы оцениваете качество предоставляемых жилищных услуг?</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Жақсы-1</w:t>
            </w:r>
            <w:r>
              <w:br/>
            </w:r>
            <w:r>
              <w:rPr>
                <w:rFonts w:ascii="Times New Roman"/>
                <w:b w:val="false"/>
                <w:i w:val="false"/>
                <w:color w:val="000000"/>
                <w:sz w:val="20"/>
              </w:rPr>
              <w:t>
</w:t>
            </w:r>
            <w:r>
              <w:rPr>
                <w:rFonts w:ascii="Times New Roman"/>
                <w:b w:val="false"/>
                <w:i w:val="false"/>
                <w:color w:val="000000"/>
                <w:sz w:val="20"/>
              </w:rPr>
              <w:t>Хорошо - 1</w:t>
            </w:r>
            <w:r>
              <w:br/>
            </w:r>
            <w:r>
              <w:rPr>
                <w:rFonts w:ascii="Times New Roman"/>
                <w:b w:val="false"/>
                <w:i w:val="false"/>
                <w:color w:val="000000"/>
                <w:sz w:val="20"/>
              </w:rPr>
              <w:t>
</w:t>
            </w:r>
            <w:r>
              <w:rPr>
                <w:rFonts w:ascii="Times New Roman"/>
                <w:b/>
                <w:i w:val="false"/>
                <w:color w:val="000000"/>
                <w:sz w:val="20"/>
              </w:rPr>
              <w:t>Қанағаттанарлық-2</w:t>
            </w:r>
            <w:r>
              <w:br/>
            </w:r>
            <w:r>
              <w:rPr>
                <w:rFonts w:ascii="Times New Roman"/>
                <w:b w:val="false"/>
                <w:i w:val="false"/>
                <w:color w:val="000000"/>
                <w:sz w:val="20"/>
              </w:rPr>
              <w:t>
</w:t>
            </w:r>
            <w:r>
              <w:rPr>
                <w:rFonts w:ascii="Times New Roman"/>
                <w:b w:val="false"/>
                <w:i w:val="false"/>
                <w:color w:val="000000"/>
                <w:sz w:val="20"/>
              </w:rPr>
              <w:t>Удовлетворительно -2</w:t>
            </w:r>
            <w:r>
              <w:br/>
            </w:r>
            <w:r>
              <w:rPr>
                <w:rFonts w:ascii="Times New Roman"/>
                <w:b w:val="false"/>
                <w:i w:val="false"/>
                <w:color w:val="000000"/>
                <w:sz w:val="20"/>
              </w:rPr>
              <w:t>
</w:t>
            </w:r>
            <w:r>
              <w:rPr>
                <w:rFonts w:ascii="Times New Roman"/>
                <w:b/>
                <w:i w:val="false"/>
                <w:color w:val="000000"/>
                <w:sz w:val="20"/>
              </w:rPr>
              <w:t>Нашар-3</w:t>
            </w:r>
            <w:r>
              <w:br/>
            </w:r>
            <w:r>
              <w:rPr>
                <w:rFonts w:ascii="Times New Roman"/>
                <w:b w:val="false"/>
                <w:i w:val="false"/>
                <w:color w:val="000000"/>
                <w:sz w:val="20"/>
              </w:rPr>
              <w:t>
</w:t>
            </w:r>
            <w:r>
              <w:rPr>
                <w:rFonts w:ascii="Times New Roman"/>
                <w:b w:val="false"/>
                <w:i w:val="false"/>
                <w:color w:val="000000"/>
                <w:sz w:val="20"/>
              </w:rPr>
              <w:t>Плохо - 3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Суық судың қысымы</w:t>
            </w:r>
            <w:r>
              <w:br/>
            </w:r>
            <w:r>
              <w:rPr>
                <w:rFonts w:ascii="Times New Roman"/>
                <w:b w:val="false"/>
                <w:i w:val="false"/>
                <w:color w:val="000000"/>
                <w:sz w:val="20"/>
              </w:rPr>
              <w:t>
</w:t>
            </w:r>
            <w:r>
              <w:rPr>
                <w:rFonts w:ascii="Times New Roman"/>
                <w:b w:val="false"/>
                <w:i w:val="false"/>
                <w:color w:val="000000"/>
                <w:sz w:val="20"/>
              </w:rPr>
              <w:t>Давление холодной воды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Ыстық судың қысымы</w:t>
            </w:r>
            <w:r>
              <w:br/>
            </w:r>
            <w:r>
              <w:rPr>
                <w:rFonts w:ascii="Times New Roman"/>
                <w:b w:val="false"/>
                <w:i w:val="false"/>
                <w:color w:val="000000"/>
                <w:sz w:val="20"/>
              </w:rPr>
              <w:t>
</w:t>
            </w:r>
            <w:r>
              <w:rPr>
                <w:rFonts w:ascii="Times New Roman"/>
                <w:b w:val="false"/>
                <w:i w:val="false"/>
                <w:color w:val="000000"/>
                <w:sz w:val="20"/>
              </w:rPr>
              <w:t xml:space="preserve">Давление горячей воды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Ыстық судың температурасы</w:t>
            </w:r>
            <w:r>
              <w:br/>
            </w:r>
            <w:r>
              <w:rPr>
                <w:rFonts w:ascii="Times New Roman"/>
                <w:b w:val="false"/>
                <w:i w:val="false"/>
                <w:color w:val="000000"/>
                <w:sz w:val="20"/>
              </w:rPr>
              <w:t>
</w:t>
            </w:r>
            <w:r>
              <w:rPr>
                <w:rFonts w:ascii="Times New Roman"/>
                <w:b w:val="false"/>
                <w:i w:val="false"/>
                <w:color w:val="000000"/>
                <w:sz w:val="20"/>
              </w:rPr>
              <w:t>Температура горячей воды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Жылудың температурасы</w:t>
            </w:r>
            <w:r>
              <w:br/>
            </w:r>
            <w:r>
              <w:rPr>
                <w:rFonts w:ascii="Times New Roman"/>
                <w:b w:val="false"/>
                <w:i w:val="false"/>
                <w:color w:val="000000"/>
                <w:sz w:val="20"/>
              </w:rPr>
              <w:t>
</w:t>
            </w:r>
            <w:r>
              <w:rPr>
                <w:rFonts w:ascii="Times New Roman"/>
                <w:b w:val="false"/>
                <w:i w:val="false"/>
                <w:color w:val="000000"/>
                <w:sz w:val="20"/>
              </w:rPr>
              <w:t>Температура отопления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желісінің кернеуі</w:t>
            </w:r>
            <w:r>
              <w:br/>
            </w:r>
            <w:r>
              <w:rPr>
                <w:rFonts w:ascii="Times New Roman"/>
                <w:b w:val="false"/>
                <w:i w:val="false"/>
                <w:color w:val="000000"/>
                <w:sz w:val="20"/>
              </w:rPr>
              <w:t>
</w:t>
            </w:r>
            <w:r>
              <w:rPr>
                <w:rFonts w:ascii="Times New Roman"/>
                <w:b w:val="false"/>
                <w:i w:val="false"/>
                <w:color w:val="000000"/>
                <w:sz w:val="20"/>
              </w:rPr>
              <w:t>Напряжение электросети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беру</w:t>
            </w:r>
            <w:r>
              <w:br/>
            </w:r>
            <w:r>
              <w:rPr>
                <w:rFonts w:ascii="Times New Roman"/>
                <w:b w:val="false"/>
                <w:i w:val="false"/>
                <w:color w:val="000000"/>
                <w:sz w:val="20"/>
              </w:rPr>
              <w:t>
</w:t>
            </w:r>
            <w:r>
              <w:rPr>
                <w:rFonts w:ascii="Times New Roman"/>
                <w:b w:val="false"/>
                <w:i w:val="false"/>
                <w:color w:val="000000"/>
                <w:sz w:val="20"/>
              </w:rPr>
              <w:t>Подача газа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судың сапасы</w:t>
            </w:r>
            <w:r>
              <w:br/>
            </w:r>
            <w:r>
              <w:rPr>
                <w:rFonts w:ascii="Times New Roman"/>
                <w:b w:val="false"/>
                <w:i w:val="false"/>
                <w:color w:val="000000"/>
                <w:sz w:val="20"/>
              </w:rPr>
              <w:t>
</w:t>
            </w:r>
            <w:r>
              <w:rPr>
                <w:rFonts w:ascii="Times New Roman"/>
                <w:b w:val="false"/>
                <w:i w:val="false"/>
                <w:color w:val="000000"/>
                <w:sz w:val="20"/>
              </w:rPr>
              <w:t>Качество питьевой воды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Лифттік қызмет көрсету</w:t>
            </w:r>
            <w:r>
              <w:br/>
            </w:r>
            <w:r>
              <w:rPr>
                <w:rFonts w:ascii="Times New Roman"/>
                <w:b w:val="false"/>
                <w:i w:val="false"/>
                <w:color w:val="000000"/>
                <w:sz w:val="20"/>
              </w:rPr>
              <w:t>
</w:t>
            </w:r>
            <w:r>
              <w:rPr>
                <w:rFonts w:ascii="Times New Roman"/>
                <w:b w:val="false"/>
                <w:i w:val="false"/>
                <w:color w:val="000000"/>
                <w:sz w:val="20"/>
              </w:rPr>
              <w:t>Лифтовое обслуживание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Телерадиохабар бағдарламасын қабылдау</w:t>
            </w:r>
            <w:r>
              <w:br/>
            </w:r>
            <w:r>
              <w:rPr>
                <w:rFonts w:ascii="Times New Roman"/>
                <w:b w:val="false"/>
                <w:i w:val="false"/>
                <w:color w:val="000000"/>
                <w:sz w:val="20"/>
              </w:rPr>
              <w:t>
</w:t>
            </w:r>
            <w:r>
              <w:rPr>
                <w:rFonts w:ascii="Times New Roman"/>
                <w:b w:val="false"/>
                <w:i w:val="false"/>
                <w:color w:val="000000"/>
                <w:sz w:val="20"/>
              </w:rPr>
              <w:t>Прием программ телерадиовещания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Қоқыс шығару</w:t>
            </w:r>
            <w:r>
              <w:br/>
            </w:r>
            <w:r>
              <w:rPr>
                <w:rFonts w:ascii="Times New Roman"/>
                <w:b w:val="false"/>
                <w:i w:val="false"/>
                <w:color w:val="000000"/>
                <w:sz w:val="20"/>
              </w:rPr>
              <w:t>
</w:t>
            </w:r>
            <w:r>
              <w:rPr>
                <w:rFonts w:ascii="Times New Roman"/>
                <w:b w:val="false"/>
                <w:i w:val="false"/>
                <w:color w:val="000000"/>
                <w:sz w:val="20"/>
              </w:rPr>
              <w:t>Вывоз мусора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w:t>
            </w:r>
            <w:r>
              <w:br/>
            </w:r>
            <w:r>
              <w:rPr>
                <w:rFonts w:ascii="Times New Roman"/>
                <w:b w:val="false"/>
                <w:i w:val="false"/>
                <w:color w:val="000000"/>
                <w:sz w:val="20"/>
              </w:rPr>
              <w:t>
</w:t>
            </w:r>
            <w:r>
              <w:rPr>
                <w:rFonts w:ascii="Times New Roman"/>
                <w:b w:val="false"/>
                <w:i w:val="false"/>
                <w:color w:val="000000"/>
                <w:sz w:val="20"/>
              </w:rPr>
              <w:t>Канализация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Интервьюер! Үйінде су құбыры жоқтарға келесі екі сұрақты қойыңыз, кері жағдайда 11-сұраққа көшіңіз</w:t>
            </w:r>
            <w:r>
              <w:br/>
            </w:r>
            <w:r>
              <w:rPr>
                <w:rFonts w:ascii="Times New Roman"/>
                <w:b w:val="false"/>
                <w:i w:val="false"/>
                <w:color w:val="000000"/>
                <w:sz w:val="20"/>
              </w:rPr>
              <w:t>
</w:t>
            </w:r>
            <w:r>
              <w:rPr>
                <w:rFonts w:ascii="Times New Roman"/>
                <w:b w:val="false"/>
                <w:i w:val="false"/>
                <w:color w:val="000000"/>
                <w:sz w:val="20"/>
              </w:rPr>
              <w:t>Интервьюер! Тем, у кого в доме отсутствует водопровод, задайте два следующих вопроса, в противном случае - вопрос 11</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Сіздің үй шаруашылығыңыз ішетін және ас әзірлейтін суды қайдан алады?</w:t>
            </w:r>
            <w:r>
              <w:br/>
            </w:r>
            <w:r>
              <w:rPr>
                <w:rFonts w:ascii="Times New Roman"/>
                <w:b w:val="false"/>
                <w:i w:val="false"/>
                <w:color w:val="000000"/>
                <w:sz w:val="20"/>
              </w:rPr>
              <w:t>
</w:t>
            </w:r>
            <w:r>
              <w:rPr>
                <w:rFonts w:ascii="Times New Roman"/>
                <w:b w:val="false"/>
                <w:i w:val="false"/>
                <w:color w:val="000000"/>
                <w:sz w:val="20"/>
              </w:rPr>
              <w:t>Откуда Ваше домохозяйство берет воду для питья и приготовления пищи?</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ауласындағы құдықтан, колонкадан</w:t>
            </w:r>
            <w:r>
              <w:br/>
            </w:r>
            <w:r>
              <w:rPr>
                <w:rFonts w:ascii="Times New Roman"/>
                <w:b w:val="false"/>
                <w:i w:val="false"/>
                <w:color w:val="000000"/>
                <w:sz w:val="20"/>
              </w:rPr>
              <w:t>
</w:t>
            </w:r>
            <w:r>
              <w:rPr>
                <w:rFonts w:ascii="Times New Roman"/>
                <w:b w:val="false"/>
                <w:i w:val="false"/>
                <w:color w:val="000000"/>
                <w:sz w:val="20"/>
              </w:rPr>
              <w:t>Из колодца, колонки в своем дворе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су колонкасынан</w:t>
            </w:r>
            <w:r>
              <w:br/>
            </w:r>
            <w:r>
              <w:rPr>
                <w:rFonts w:ascii="Times New Roman"/>
                <w:b w:val="false"/>
                <w:i w:val="false"/>
                <w:color w:val="000000"/>
                <w:sz w:val="20"/>
              </w:rPr>
              <w:t>
</w:t>
            </w:r>
            <w:r>
              <w:rPr>
                <w:rFonts w:ascii="Times New Roman"/>
                <w:b w:val="false"/>
                <w:i w:val="false"/>
                <w:color w:val="000000"/>
                <w:sz w:val="20"/>
              </w:rPr>
              <w:t>Из общественной колонки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құдықтан</w:t>
            </w:r>
            <w:r>
              <w:br/>
            </w:r>
            <w:r>
              <w:rPr>
                <w:rFonts w:ascii="Times New Roman"/>
                <w:b w:val="false"/>
                <w:i w:val="false"/>
                <w:color w:val="000000"/>
                <w:sz w:val="20"/>
              </w:rPr>
              <w:t>
</w:t>
            </w:r>
            <w:r>
              <w:rPr>
                <w:rFonts w:ascii="Times New Roman"/>
                <w:b w:val="false"/>
                <w:i w:val="false"/>
                <w:color w:val="000000"/>
                <w:sz w:val="20"/>
              </w:rPr>
              <w:t>Из общественного колодца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Бұлақтан, өзеннен, көлден, тоғаннан</w:t>
            </w:r>
            <w:r>
              <w:br/>
            </w:r>
            <w:r>
              <w:rPr>
                <w:rFonts w:ascii="Times New Roman"/>
                <w:b w:val="false"/>
                <w:i w:val="false"/>
                <w:color w:val="000000"/>
                <w:sz w:val="20"/>
              </w:rPr>
              <w:t>
</w:t>
            </w:r>
            <w:r>
              <w:rPr>
                <w:rFonts w:ascii="Times New Roman"/>
                <w:b w:val="false"/>
                <w:i w:val="false"/>
                <w:color w:val="000000"/>
                <w:sz w:val="20"/>
              </w:rPr>
              <w:t>Из родника, реки, озера, пруда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тасығыш жеткізіп береді</w:t>
            </w:r>
            <w:r>
              <w:br/>
            </w:r>
            <w:r>
              <w:rPr>
                <w:rFonts w:ascii="Times New Roman"/>
                <w:b w:val="false"/>
                <w:i w:val="false"/>
                <w:color w:val="000000"/>
                <w:sz w:val="20"/>
              </w:rPr>
              <w:t>
</w:t>
            </w:r>
            <w:r>
              <w:rPr>
                <w:rFonts w:ascii="Times New Roman"/>
                <w:b w:val="false"/>
                <w:i w:val="false"/>
                <w:color w:val="000000"/>
                <w:sz w:val="20"/>
              </w:rPr>
              <w:t>Доставляет водовоз</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 көзі Сіздің үйіңізден қандай қашықтықта?</w:t>
            </w:r>
            <w:r>
              <w:br/>
            </w:r>
            <w:r>
              <w:rPr>
                <w:rFonts w:ascii="Times New Roman"/>
                <w:b w:val="false"/>
                <w:i w:val="false"/>
                <w:color w:val="000000"/>
                <w:sz w:val="20"/>
              </w:rPr>
              <w:t>
</w:t>
            </w:r>
            <w:r>
              <w:rPr>
                <w:rFonts w:ascii="Times New Roman"/>
                <w:b w:val="false"/>
                <w:i w:val="false"/>
                <w:color w:val="000000"/>
                <w:sz w:val="20"/>
              </w:rPr>
              <w:t>На каком расстоянии от Вашего жилья находится источник водоснабжения?</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метрден аз</w:t>
            </w:r>
            <w:r>
              <w:br/>
            </w:r>
            <w:r>
              <w:rPr>
                <w:rFonts w:ascii="Times New Roman"/>
                <w:b w:val="false"/>
                <w:i w:val="false"/>
                <w:color w:val="000000"/>
                <w:sz w:val="20"/>
              </w:rPr>
              <w:t>
</w:t>
            </w:r>
            <w:r>
              <w:rPr>
                <w:rFonts w:ascii="Times New Roman"/>
                <w:b w:val="false"/>
                <w:i w:val="false"/>
                <w:color w:val="000000"/>
                <w:sz w:val="20"/>
              </w:rPr>
              <w:t>Менее 100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66700" cy="215900"/>
                          </a:xfrm>
                          <a:prstGeom prst="rect">
                            <a:avLst/>
                          </a:prstGeom>
                        </pic:spPr>
                      </pic:pic>
                    </a:graphicData>
                  </a:graphic>
                </wp:inline>
              </w:drawing>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100-200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66700" cy="215900"/>
                          </a:xfrm>
                          <a:prstGeom prst="rect">
                            <a:avLst/>
                          </a:prstGeom>
                        </pic:spPr>
                      </pic:pic>
                    </a:graphicData>
                  </a:graphic>
                </wp:inline>
              </w:drawing>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200-500 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66700" cy="215900"/>
                          </a:xfrm>
                          <a:prstGeom prst="rect">
                            <a:avLst/>
                          </a:prstGeom>
                        </pic:spPr>
                      </pic:pic>
                    </a:graphicData>
                  </a:graphic>
                </wp:inline>
              </w:drawing>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500-1000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66700" cy="215900"/>
                          </a:xfrm>
                          <a:prstGeom prst="rect">
                            <a:avLst/>
                          </a:prstGeom>
                        </pic:spPr>
                      </pic:pic>
                    </a:graphicData>
                  </a:graphic>
                </wp:inline>
              </w:drawing>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 м-ден көп</w:t>
            </w:r>
            <w:r>
              <w:br/>
            </w:r>
            <w:r>
              <w:rPr>
                <w:rFonts w:ascii="Times New Roman"/>
                <w:b w:val="false"/>
                <w:i w:val="false"/>
                <w:color w:val="000000"/>
                <w:sz w:val="20"/>
              </w:rPr>
              <w:t>
</w:t>
            </w:r>
            <w:r>
              <w:rPr>
                <w:rFonts w:ascii="Times New Roman"/>
                <w:b w:val="false"/>
                <w:i w:val="false"/>
                <w:color w:val="000000"/>
                <w:sz w:val="20"/>
              </w:rPr>
              <w:t>Более 1000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66700" cy="215900"/>
                          </a:xfrm>
                          <a:prstGeom prst="rect">
                            <a:avLst/>
                          </a:prstGeom>
                        </pic:spPr>
                      </pic:pic>
                    </a:graphicData>
                  </a:graphic>
                </wp:inline>
              </w:drawing>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Сіздің үй шаруашылығыңыздың мүшелері қайда жуынады?</w:t>
            </w:r>
            <w:r>
              <w:br/>
            </w:r>
            <w:r>
              <w:rPr>
                <w:rFonts w:ascii="Times New Roman"/>
                <w:b w:val="false"/>
                <w:i w:val="false"/>
                <w:color w:val="000000"/>
                <w:sz w:val="20"/>
              </w:rPr>
              <w:t>
</w:t>
            </w:r>
            <w:r>
              <w:rPr>
                <w:rFonts w:ascii="Times New Roman"/>
                <w:b w:val="false"/>
                <w:i w:val="false"/>
                <w:color w:val="000000"/>
                <w:sz w:val="20"/>
              </w:rPr>
              <w:t>Где члены Вашего домохозяйства моются?</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Себезгісі бар ванна</w:t>
            </w:r>
            <w:r>
              <w:br/>
            </w:r>
            <w:r>
              <w:rPr>
                <w:rFonts w:ascii="Times New Roman"/>
                <w:b w:val="false"/>
                <w:i w:val="false"/>
                <w:color w:val="000000"/>
                <w:sz w:val="20"/>
              </w:rPr>
              <w:t>
</w:t>
            </w:r>
            <w:r>
              <w:rPr>
                <w:rFonts w:ascii="Times New Roman"/>
                <w:b w:val="false"/>
                <w:i w:val="false"/>
                <w:color w:val="000000"/>
                <w:sz w:val="20"/>
              </w:rPr>
              <w:t>Ванна с душем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66700" cy="215900"/>
                          </a:xfrm>
                          <a:prstGeom prst="rect">
                            <a:avLst/>
                          </a:prstGeom>
                        </pic:spPr>
                      </pic:pic>
                    </a:graphicData>
                  </a:graphic>
                </wp:inline>
              </w:drawing>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Себезгі</w:t>
            </w:r>
            <w:r>
              <w:br/>
            </w:r>
            <w:r>
              <w:rPr>
                <w:rFonts w:ascii="Times New Roman"/>
                <w:b w:val="false"/>
                <w:i w:val="false"/>
                <w:color w:val="000000"/>
                <w:sz w:val="20"/>
              </w:rPr>
              <w:t>
</w:t>
            </w:r>
            <w:r>
              <w:rPr>
                <w:rFonts w:ascii="Times New Roman"/>
                <w:b w:val="false"/>
                <w:i w:val="false"/>
                <w:color w:val="000000"/>
                <w:sz w:val="20"/>
              </w:rPr>
              <w:t>Душ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66700" cy="215900"/>
                          </a:xfrm>
                          <a:prstGeom prst="rect">
                            <a:avLst/>
                          </a:prstGeom>
                        </pic:spPr>
                      </pic:pic>
                    </a:graphicData>
                  </a:graphic>
                </wp:inline>
              </w:drawing>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монша, сауна</w:t>
            </w:r>
            <w:r>
              <w:br/>
            </w:r>
            <w:r>
              <w:rPr>
                <w:rFonts w:ascii="Times New Roman"/>
                <w:b w:val="false"/>
                <w:i w:val="false"/>
                <w:color w:val="000000"/>
                <w:sz w:val="20"/>
              </w:rPr>
              <w:t>
</w:t>
            </w:r>
            <w:r>
              <w:rPr>
                <w:rFonts w:ascii="Times New Roman"/>
                <w:b w:val="false"/>
                <w:i w:val="false"/>
                <w:color w:val="000000"/>
                <w:sz w:val="20"/>
              </w:rPr>
              <w:t>Собственная баня, сауна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66700" cy="215900"/>
                          </a:xfrm>
                          <a:prstGeom prst="rect">
                            <a:avLst/>
                          </a:prstGeom>
                        </pic:spPr>
                      </pic:pic>
                    </a:graphicData>
                  </a:graphic>
                </wp:inline>
              </w:drawing>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монша, сауна</w:t>
            </w:r>
            <w:r>
              <w:br/>
            </w:r>
            <w:r>
              <w:rPr>
                <w:rFonts w:ascii="Times New Roman"/>
                <w:b w:val="false"/>
                <w:i w:val="false"/>
                <w:color w:val="000000"/>
                <w:sz w:val="20"/>
              </w:rPr>
              <w:t>
</w:t>
            </w:r>
            <w:r>
              <w:rPr>
                <w:rFonts w:ascii="Times New Roman"/>
                <w:b w:val="false"/>
                <w:i w:val="false"/>
                <w:color w:val="000000"/>
                <w:sz w:val="20"/>
              </w:rPr>
              <w:t>Общественная баня, сауна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66700" cy="215900"/>
                          </a:xfrm>
                          <a:prstGeom prst="rect">
                            <a:avLst/>
                          </a:prstGeom>
                        </pic:spPr>
                      </pic:pic>
                    </a:graphicData>
                  </a:graphic>
                </wp:inline>
              </w:drawing>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66700" cy="215900"/>
                          </a:xfrm>
                          <a:prstGeom prst="rect">
                            <a:avLst/>
                          </a:prstGeom>
                        </pic:spPr>
                      </pic:pic>
                    </a:graphicData>
                  </a:graphic>
                </wp:inline>
              </w:drawing>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шаруашылығында дәретхананың қандай түрі қолданылады?</w:t>
            </w:r>
            <w:r>
              <w:br/>
            </w:r>
            <w:r>
              <w:rPr>
                <w:rFonts w:ascii="Times New Roman"/>
                <w:b w:val="false"/>
                <w:i w:val="false"/>
                <w:color w:val="000000"/>
                <w:sz w:val="20"/>
              </w:rPr>
              <w:t>
</w:t>
            </w:r>
            <w:r>
              <w:rPr>
                <w:rFonts w:ascii="Times New Roman"/>
                <w:b w:val="false"/>
                <w:i w:val="false"/>
                <w:color w:val="000000"/>
                <w:sz w:val="20"/>
              </w:rPr>
              <w:t>Какой тип туалета используется в домохозяйстве?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Кәрізі орталық жүйеден тартылған дәретхана</w:t>
            </w:r>
            <w:r>
              <w:br/>
            </w:r>
            <w:r>
              <w:rPr>
                <w:rFonts w:ascii="Times New Roman"/>
                <w:b w:val="false"/>
                <w:i w:val="false"/>
                <w:color w:val="000000"/>
                <w:sz w:val="20"/>
              </w:rPr>
              <w:t>
</w:t>
            </w:r>
            <w:r>
              <w:rPr>
                <w:rFonts w:ascii="Times New Roman"/>
                <w:b w:val="false"/>
                <w:i w:val="false"/>
                <w:color w:val="000000"/>
                <w:sz w:val="20"/>
              </w:rPr>
              <w:t>Туалет с центральной системой канализации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66700" cy="215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жеке ұңғыма немесе шұңқырға</w:t>
            </w:r>
            <w:r>
              <w:br/>
            </w:r>
            <w:r>
              <w:rPr>
                <w:rFonts w:ascii="Times New Roman"/>
                <w:b w:val="false"/>
                <w:i w:val="false"/>
                <w:color w:val="000000"/>
                <w:sz w:val="20"/>
              </w:rPr>
              <w:t>
</w:t>
            </w:r>
            <w:r>
              <w:rPr>
                <w:rFonts w:ascii="Times New Roman"/>
                <w:b/>
                <w:i w:val="false"/>
                <w:color w:val="000000"/>
                <w:sz w:val="20"/>
              </w:rPr>
              <w:t>тартылған дәретхана</w:t>
            </w:r>
            <w:r>
              <w:br/>
            </w:r>
            <w:r>
              <w:rPr>
                <w:rFonts w:ascii="Times New Roman"/>
                <w:b w:val="false"/>
                <w:i w:val="false"/>
                <w:color w:val="000000"/>
                <w:sz w:val="20"/>
              </w:rPr>
              <w:t>
</w:t>
            </w:r>
            <w:r>
              <w:rPr>
                <w:rFonts w:ascii="Times New Roman"/>
                <w:b w:val="false"/>
                <w:i w:val="false"/>
                <w:color w:val="000000"/>
                <w:sz w:val="20"/>
              </w:rPr>
              <w:t>Туалет с подключенным общественным,</w:t>
            </w:r>
            <w:r>
              <w:br/>
            </w:r>
            <w:r>
              <w:rPr>
                <w:rFonts w:ascii="Times New Roman"/>
                <w:b w:val="false"/>
                <w:i w:val="false"/>
                <w:color w:val="000000"/>
                <w:sz w:val="20"/>
              </w:rPr>
              <w:t>
</w:t>
            </w:r>
            <w:r>
              <w:rPr>
                <w:rFonts w:ascii="Times New Roman"/>
                <w:b w:val="false"/>
                <w:i w:val="false"/>
                <w:color w:val="000000"/>
                <w:sz w:val="20"/>
              </w:rPr>
              <w:t>индивидуальным септиком или выгребом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66700" cy="215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Шұңқыр дәретхана</w:t>
            </w:r>
            <w:r>
              <w:br/>
            </w:r>
            <w:r>
              <w:rPr>
                <w:rFonts w:ascii="Times New Roman"/>
                <w:b w:val="false"/>
                <w:i w:val="false"/>
                <w:color w:val="000000"/>
                <w:sz w:val="20"/>
              </w:rPr>
              <w:t>
</w:t>
            </w:r>
            <w:r>
              <w:rPr>
                <w:rFonts w:ascii="Times New Roman"/>
                <w:b w:val="false"/>
                <w:i w:val="false"/>
                <w:color w:val="000000"/>
                <w:sz w:val="20"/>
              </w:rPr>
              <w:t>Уборные с ямой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66700" cy="215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Другой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66700" cy="215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Дәретхана қай жерде орналасқан?</w:t>
            </w:r>
            <w:r>
              <w:br/>
            </w:r>
            <w:r>
              <w:rPr>
                <w:rFonts w:ascii="Times New Roman"/>
                <w:b w:val="false"/>
                <w:i w:val="false"/>
                <w:color w:val="000000"/>
                <w:sz w:val="20"/>
              </w:rPr>
              <w:t>
</w:t>
            </w:r>
            <w:r>
              <w:rPr>
                <w:rFonts w:ascii="Times New Roman"/>
                <w:b w:val="false"/>
                <w:i w:val="false"/>
                <w:color w:val="000000"/>
                <w:sz w:val="20"/>
              </w:rPr>
              <w:t>Где расположен туалет?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Үйдің ішінде</w:t>
            </w:r>
            <w:r>
              <w:br/>
            </w:r>
            <w:r>
              <w:rPr>
                <w:rFonts w:ascii="Times New Roman"/>
                <w:b w:val="false"/>
                <w:i w:val="false"/>
                <w:color w:val="000000"/>
                <w:sz w:val="20"/>
              </w:rPr>
              <w:t>
</w:t>
            </w:r>
            <w:r>
              <w:rPr>
                <w:rFonts w:ascii="Times New Roman"/>
                <w:b w:val="false"/>
                <w:i w:val="false"/>
                <w:color w:val="000000"/>
                <w:sz w:val="20"/>
              </w:rPr>
              <w:t>В доме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66700" cy="215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Аулада</w:t>
            </w:r>
            <w:r>
              <w:br/>
            </w:r>
            <w:r>
              <w:rPr>
                <w:rFonts w:ascii="Times New Roman"/>
                <w:b w:val="false"/>
                <w:i w:val="false"/>
                <w:color w:val="000000"/>
                <w:sz w:val="20"/>
              </w:rPr>
              <w:t>
</w:t>
            </w:r>
            <w:r>
              <w:rPr>
                <w:rFonts w:ascii="Times New Roman"/>
                <w:b w:val="false"/>
                <w:i w:val="false"/>
                <w:color w:val="000000"/>
                <w:sz w:val="20"/>
              </w:rPr>
              <w:t>Во дворе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66700" cy="215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Көшеде</w:t>
            </w:r>
            <w:r>
              <w:br/>
            </w:r>
            <w:r>
              <w:rPr>
                <w:rFonts w:ascii="Times New Roman"/>
                <w:b w:val="false"/>
                <w:i w:val="false"/>
                <w:color w:val="000000"/>
                <w:sz w:val="20"/>
              </w:rPr>
              <w:t>
</w:t>
            </w:r>
            <w:r>
              <w:rPr>
                <w:rFonts w:ascii="Times New Roman"/>
                <w:b w:val="false"/>
                <w:i w:val="false"/>
                <w:color w:val="000000"/>
                <w:sz w:val="20"/>
              </w:rPr>
              <w:t>На улице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66700" cy="215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Бұл дәретхананы тек Сіздің үй шаруашылығыңыз ғана пайдалана ма немесе басқа үй</w:t>
            </w:r>
            <w:r>
              <w:br/>
            </w:r>
            <w:r>
              <w:rPr>
                <w:rFonts w:ascii="Times New Roman"/>
                <w:b w:val="false"/>
                <w:i w:val="false"/>
                <w:color w:val="000000"/>
                <w:sz w:val="20"/>
              </w:rPr>
              <w:t>
</w:t>
            </w:r>
            <w:r>
              <w:rPr>
                <w:rFonts w:ascii="Times New Roman"/>
                <w:b/>
                <w:i w:val="false"/>
                <w:color w:val="000000"/>
                <w:sz w:val="20"/>
              </w:rPr>
              <w:t>шаруашылықтары да ма?</w:t>
            </w:r>
            <w:r>
              <w:br/>
            </w:r>
            <w:r>
              <w:rPr>
                <w:rFonts w:ascii="Times New Roman"/>
                <w:b w:val="false"/>
                <w:i w:val="false"/>
                <w:color w:val="000000"/>
                <w:sz w:val="20"/>
              </w:rPr>
              <w:t>
</w:t>
            </w:r>
            <w:r>
              <w:rPr>
                <w:rFonts w:ascii="Times New Roman"/>
                <w:b w:val="false"/>
                <w:i w:val="false"/>
                <w:color w:val="000000"/>
                <w:sz w:val="20"/>
              </w:rPr>
              <w:t>Этот туалет используется только Вашим домохозяйством или совместно с другими?</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үй шаруашылығымен</w:t>
            </w:r>
            <w:r>
              <w:br/>
            </w:r>
            <w:r>
              <w:rPr>
                <w:rFonts w:ascii="Times New Roman"/>
                <w:b w:val="false"/>
                <w:i w:val="false"/>
                <w:color w:val="000000"/>
                <w:sz w:val="20"/>
              </w:rPr>
              <w:t>
</w:t>
            </w:r>
            <w:r>
              <w:rPr>
                <w:rFonts w:ascii="Times New Roman"/>
                <w:b w:val="false"/>
                <w:i w:val="false"/>
                <w:color w:val="000000"/>
                <w:sz w:val="20"/>
              </w:rPr>
              <w:t>Одним домохозяйством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66700" cy="215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үй шаруашылықтарымен бірге</w:t>
            </w:r>
            <w:r>
              <w:br/>
            </w:r>
            <w:r>
              <w:rPr>
                <w:rFonts w:ascii="Times New Roman"/>
                <w:b w:val="false"/>
                <w:i w:val="false"/>
                <w:color w:val="000000"/>
                <w:sz w:val="20"/>
              </w:rPr>
              <w:t>
</w:t>
            </w:r>
            <w:r>
              <w:rPr>
                <w:rFonts w:ascii="Times New Roman"/>
                <w:b w:val="false"/>
                <w:i w:val="false"/>
                <w:color w:val="000000"/>
                <w:sz w:val="20"/>
              </w:rPr>
              <w:t>Совместно с другими домохозяйствами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66700" cy="215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Интервьюер! Жаяу жүріп жете алатын қолжетімділік шегінде әлеуметтік инфрақұрылым объектілері барларға 13-сұрақты қойыңыз, кері жағдайда 13.1-сұраққа көшіңіз</w:t>
            </w:r>
            <w:r>
              <w:br/>
            </w:r>
            <w:r>
              <w:rPr>
                <w:rFonts w:ascii="Times New Roman"/>
                <w:b w:val="false"/>
                <w:i w:val="false"/>
                <w:color w:val="000000"/>
                <w:sz w:val="20"/>
              </w:rPr>
              <w:t>
</w:t>
            </w:r>
            <w:r>
              <w:rPr>
                <w:rFonts w:ascii="Times New Roman"/>
                <w:b w:val="false"/>
                <w:i w:val="false"/>
                <w:color w:val="000000"/>
                <w:sz w:val="20"/>
              </w:rPr>
              <w:t>Интервьюер! Тем, у кого в пределах пешей доступности имеются объекты социальной инфраструктуры, задайте вопрос 13, в противном случае - 13.1</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Сіздің тұрғын үйіңізден жаяу жүріп жете алатын қолжетімділік шегінде келесі әлеуметтік инфрақұрылым объектілері бар ма? Егер болса, онда жақын объектіге жету үшін Сізге қанша уақыт қажет?</w:t>
            </w:r>
            <w:r>
              <w:br/>
            </w:r>
            <w:r>
              <w:rPr>
                <w:rFonts w:ascii="Times New Roman"/>
                <w:b w:val="false"/>
                <w:i w:val="false"/>
                <w:color w:val="000000"/>
                <w:sz w:val="20"/>
              </w:rPr>
              <w:t>
</w:t>
            </w:r>
            <w:r>
              <w:rPr>
                <w:rFonts w:ascii="Times New Roman"/>
                <w:b w:val="false"/>
                <w:i w:val="false"/>
                <w:color w:val="000000"/>
                <w:sz w:val="20"/>
              </w:rPr>
              <w:t>Cкажите, пожалуйста, имеется ли в пределах пешей доступности от Вашего жилья следующие объекты социальной инфраструктуры? Если да, то сколько времени Вам потребуется для того, чтобы добраться до ближайшего?</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минут-</w:t>
            </w:r>
            <w:r>
              <w:br/>
            </w:r>
            <w:r>
              <w:rPr>
                <w:rFonts w:ascii="Times New Roman"/>
                <w:b w:val="false"/>
                <w:i w:val="false"/>
                <w:color w:val="000000"/>
                <w:sz w:val="20"/>
              </w:rPr>
              <w:t>
</w:t>
            </w:r>
            <w:r>
              <w:rPr>
                <w:rFonts w:ascii="Times New Roman"/>
                <w:b/>
                <w:i w:val="false"/>
                <w:color w:val="000000"/>
                <w:sz w:val="20"/>
              </w:rPr>
              <w:t>тан аз</w:t>
            </w:r>
            <w:r>
              <w:br/>
            </w:r>
            <w:r>
              <w:rPr>
                <w:rFonts w:ascii="Times New Roman"/>
                <w:b w:val="false"/>
                <w:i w:val="false"/>
                <w:color w:val="000000"/>
                <w:sz w:val="20"/>
              </w:rPr>
              <w:t>
</w:t>
            </w:r>
            <w:r>
              <w:rPr>
                <w:rFonts w:ascii="Times New Roman"/>
                <w:b w:val="false"/>
                <w:i w:val="false"/>
                <w:color w:val="000000"/>
                <w:sz w:val="20"/>
              </w:rPr>
              <w:t>меньше 10</w:t>
            </w:r>
            <w:r>
              <w:br/>
            </w:r>
            <w:r>
              <w:rPr>
                <w:rFonts w:ascii="Times New Roman"/>
                <w:b w:val="false"/>
                <w:i w:val="false"/>
                <w:color w:val="000000"/>
                <w:sz w:val="20"/>
              </w:rPr>
              <w:t>
</w:t>
            </w:r>
            <w:r>
              <w:rPr>
                <w:rFonts w:ascii="Times New Roman"/>
                <w:b w:val="false"/>
                <w:i w:val="false"/>
                <w:color w:val="000000"/>
                <w:sz w:val="20"/>
              </w:rPr>
              <w:t>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10-20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20-30 минут</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30-60 минут</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сағаттан көп </w:t>
            </w:r>
            <w:r>
              <w:rPr>
                <w:rFonts w:ascii="Times New Roman"/>
                <w:b w:val="false"/>
                <w:i w:val="false"/>
                <w:color w:val="000000"/>
                <w:sz w:val="20"/>
              </w:rPr>
              <w:t>более 1 часа</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көлік аялдамасы</w:t>
            </w:r>
            <w:r>
              <w:br/>
            </w:r>
            <w:r>
              <w:rPr>
                <w:rFonts w:ascii="Times New Roman"/>
                <w:b w:val="false"/>
                <w:i w:val="false"/>
                <w:color w:val="000000"/>
                <w:sz w:val="20"/>
              </w:rPr>
              <w:t>
</w:t>
            </w:r>
            <w:r>
              <w:rPr>
                <w:rFonts w:ascii="Times New Roman"/>
                <w:b w:val="false"/>
                <w:i w:val="false"/>
                <w:color w:val="000000"/>
                <w:sz w:val="20"/>
              </w:rPr>
              <w:t>Остановка общественного транспорта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66700" cy="215900"/>
                          </a:xfrm>
                          <a:prstGeom prst="rect">
                            <a:avLst/>
                          </a:prstGeom>
                        </pic:spPr>
                      </pic:pic>
                    </a:graphicData>
                  </a:graphic>
                </wp:inline>
              </w:drawing>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66700" cy="215900"/>
                          </a:xfrm>
                          <a:prstGeom prst="rect">
                            <a:avLst/>
                          </a:prstGeom>
                        </pic:spPr>
                      </pic:pic>
                    </a:graphicData>
                  </a:graphic>
                </wp:inline>
              </w:drawing>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Дүкен немесе базар</w:t>
            </w:r>
            <w:r>
              <w:br/>
            </w:r>
            <w:r>
              <w:rPr>
                <w:rFonts w:ascii="Times New Roman"/>
                <w:b w:val="false"/>
                <w:i w:val="false"/>
                <w:color w:val="000000"/>
                <w:sz w:val="20"/>
              </w:rPr>
              <w:t>
</w:t>
            </w:r>
            <w:r>
              <w:rPr>
                <w:rFonts w:ascii="Times New Roman"/>
                <w:b w:val="false"/>
                <w:i w:val="false"/>
                <w:color w:val="000000"/>
                <w:sz w:val="20"/>
              </w:rPr>
              <w:t>Магазин или рынок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66700" cy="215900"/>
                          </a:xfrm>
                          <a:prstGeom prst="rect">
                            <a:avLst/>
                          </a:prstGeom>
                        </pic:spPr>
                      </pic:pic>
                    </a:graphicData>
                  </a:graphic>
                </wp:inline>
              </w:drawing>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66700" cy="215900"/>
                          </a:xfrm>
                          <a:prstGeom prst="rect">
                            <a:avLst/>
                          </a:prstGeom>
                        </pic:spPr>
                      </pic:pic>
                    </a:graphicData>
                  </a:graphic>
                </wp:inline>
              </w:drawing>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Медициналық меке</w:t>
            </w: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Медицинское учреждение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66700" cy="215900"/>
                          </a:xfrm>
                          <a:prstGeom prst="rect">
                            <a:avLst/>
                          </a:prstGeom>
                        </pic:spPr>
                      </pic:pic>
                    </a:graphicData>
                  </a:graphic>
                </wp:inline>
              </w:drawing>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66700" cy="215900"/>
                          </a:xfrm>
                          <a:prstGeom prst="rect">
                            <a:avLst/>
                          </a:prstGeom>
                        </pic:spPr>
                      </pic:pic>
                    </a:graphicData>
                  </a:graphic>
                </wp:inline>
              </w:drawing>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 мекемесі (мектеп, гимназия, лицей)</w:t>
            </w:r>
            <w:r>
              <w:br/>
            </w:r>
            <w:r>
              <w:rPr>
                <w:rFonts w:ascii="Times New Roman"/>
                <w:b w:val="false"/>
                <w:i w:val="false"/>
                <w:color w:val="000000"/>
                <w:sz w:val="20"/>
              </w:rPr>
              <w:t>
</w:t>
            </w:r>
            <w:r>
              <w:rPr>
                <w:rFonts w:ascii="Times New Roman"/>
                <w:b w:val="false"/>
                <w:i w:val="false"/>
                <w:color w:val="000000"/>
                <w:sz w:val="20"/>
              </w:rPr>
              <w:t>Общеобразовательное учреждение (школа, гимназия, лицей)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66700" cy="215900"/>
                          </a:xfrm>
                          <a:prstGeom prst="rect">
                            <a:avLst/>
                          </a:prstGeom>
                        </pic:spPr>
                      </pic:pic>
                    </a:graphicData>
                  </a:graphic>
                </wp:inline>
              </w:drawing>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66700" cy="215900"/>
                          </a:xfrm>
                          <a:prstGeom prst="rect">
                            <a:avLst/>
                          </a:prstGeom>
                        </pic:spPr>
                      </pic:pic>
                    </a:graphicData>
                  </a:graphic>
                </wp:inline>
              </w:drawing>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білім беру мекемесі</w:t>
            </w:r>
            <w:r>
              <w:br/>
            </w:r>
            <w:r>
              <w:rPr>
                <w:rFonts w:ascii="Times New Roman"/>
                <w:b w:val="false"/>
                <w:i w:val="false"/>
                <w:color w:val="000000"/>
                <w:sz w:val="20"/>
              </w:rPr>
              <w:t>
</w:t>
            </w:r>
            <w:r>
              <w:rPr>
                <w:rFonts w:ascii="Times New Roman"/>
                <w:b w:val="false"/>
                <w:i w:val="false"/>
                <w:color w:val="000000"/>
                <w:sz w:val="20"/>
              </w:rPr>
              <w:t>Учреждение дошкольного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66700" cy="215900"/>
                          </a:xfrm>
                          <a:prstGeom prst="rect">
                            <a:avLst/>
                          </a:prstGeom>
                        </pic:spPr>
                      </pic:pic>
                    </a:graphicData>
                  </a:graphic>
                </wp:inline>
              </w:drawing>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66700" cy="215900"/>
                          </a:xfrm>
                          <a:prstGeom prst="rect">
                            <a:avLst/>
                          </a:prstGeom>
                        </pic:spPr>
                      </pic:pic>
                    </a:graphicData>
                  </a:graphic>
                </wp:inline>
              </w:drawing>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Егер жаяу жүріп жету мүмкін болмаса, онда қоғамдық көлікте, бағыттық таксиде, автомобильде немесе көліктің басқа түрімен жету үшін Сізге қанша уақыт қажет?</w:t>
            </w:r>
            <w:r>
              <w:br/>
            </w:r>
            <w:r>
              <w:rPr>
                <w:rFonts w:ascii="Times New Roman"/>
                <w:b w:val="false"/>
                <w:i w:val="false"/>
                <w:color w:val="000000"/>
                <w:sz w:val="20"/>
              </w:rPr>
              <w:t>
</w:t>
            </w:r>
            <w:r>
              <w:rPr>
                <w:rFonts w:ascii="Times New Roman"/>
                <w:b w:val="false"/>
                <w:i w:val="false"/>
                <w:color w:val="000000"/>
                <w:sz w:val="20"/>
              </w:rPr>
              <w:t>Если не можете добраться пешком, то сколько времени Вам потребуется для поездки на общественном транспорте, маршрутном такси, автомобиле или другом виде транспорта?</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минут</w:t>
            </w:r>
            <w:r>
              <w:rPr>
                <w:rFonts w:ascii="Times New Roman"/>
                <w:b/>
                <w:i w:val="false"/>
                <w:color w:val="000000"/>
                <w:sz w:val="20"/>
              </w:rPr>
              <w:t>тан аз</w:t>
            </w:r>
            <w:r>
              <w:br/>
            </w:r>
            <w:r>
              <w:rPr>
                <w:rFonts w:ascii="Times New Roman"/>
                <w:b w:val="false"/>
                <w:i w:val="false"/>
                <w:color w:val="000000"/>
                <w:sz w:val="20"/>
              </w:rPr>
              <w:t>
</w:t>
            </w:r>
            <w:r>
              <w:rPr>
                <w:rFonts w:ascii="Times New Roman"/>
                <w:b w:val="false"/>
                <w:i w:val="false"/>
                <w:color w:val="000000"/>
                <w:sz w:val="20"/>
              </w:rPr>
              <w:t>меньше 10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10-20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20-30 минут</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30-60 минут</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сағаттан көп </w:t>
            </w:r>
            <w:r>
              <w:rPr>
                <w:rFonts w:ascii="Times New Roman"/>
                <w:b w:val="false"/>
                <w:i w:val="false"/>
                <w:color w:val="000000"/>
                <w:sz w:val="20"/>
              </w:rPr>
              <w:t>более 1 часа</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Дүкен немесе базар</w:t>
            </w:r>
            <w:r>
              <w:br/>
            </w:r>
            <w:r>
              <w:rPr>
                <w:rFonts w:ascii="Times New Roman"/>
                <w:b w:val="false"/>
                <w:i w:val="false"/>
                <w:color w:val="000000"/>
                <w:sz w:val="20"/>
              </w:rPr>
              <w:t>
</w:t>
            </w:r>
            <w:r>
              <w:rPr>
                <w:rFonts w:ascii="Times New Roman"/>
                <w:b w:val="false"/>
                <w:i w:val="false"/>
                <w:color w:val="000000"/>
                <w:sz w:val="20"/>
              </w:rPr>
              <w:t>Магазин или рынок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66700" cy="215900"/>
                          </a:xfrm>
                          <a:prstGeom prst="rect">
                            <a:avLst/>
                          </a:prstGeom>
                        </pic:spPr>
                      </pic:pic>
                    </a:graphicData>
                  </a:graphic>
                </wp:inline>
              </w:drawing>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66700" cy="215900"/>
                          </a:xfrm>
                          <a:prstGeom prst="rect">
                            <a:avLst/>
                          </a:prstGeom>
                        </pic:spPr>
                      </pic:pic>
                    </a:graphicData>
                  </a:graphic>
                </wp:inline>
              </w:drawing>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Медициналық меке</w:t>
            </w: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Медицинское учреждение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66700" cy="215900"/>
                          </a:xfrm>
                          <a:prstGeom prst="rect">
                            <a:avLst/>
                          </a:prstGeom>
                        </pic:spPr>
                      </pic:pic>
                    </a:graphicData>
                  </a:graphic>
                </wp:inline>
              </w:drawing>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266700" cy="215900"/>
                          </a:xfrm>
                          <a:prstGeom prst="rect">
                            <a:avLst/>
                          </a:prstGeom>
                        </pic:spPr>
                      </pic:pic>
                    </a:graphicData>
                  </a:graphic>
                </wp:inline>
              </w:drawing>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 мекемесі (мектеп, гимназия, лицей)</w:t>
            </w:r>
            <w:r>
              <w:br/>
            </w:r>
            <w:r>
              <w:rPr>
                <w:rFonts w:ascii="Times New Roman"/>
                <w:b w:val="false"/>
                <w:i w:val="false"/>
                <w:color w:val="000000"/>
                <w:sz w:val="20"/>
              </w:rPr>
              <w:t>
</w:t>
            </w:r>
            <w:r>
              <w:rPr>
                <w:rFonts w:ascii="Times New Roman"/>
                <w:b w:val="false"/>
                <w:i w:val="false"/>
                <w:color w:val="000000"/>
                <w:sz w:val="20"/>
              </w:rPr>
              <w:t>Общеобразовательное учреждение (школа, гимназия, лицей)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66700" cy="215900"/>
                          </a:xfrm>
                          <a:prstGeom prst="rect">
                            <a:avLst/>
                          </a:prstGeom>
                        </pic:spPr>
                      </pic:pic>
                    </a:graphicData>
                  </a:graphic>
                </wp:inline>
              </w:drawing>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66700" cy="215900"/>
                          </a:xfrm>
                          <a:prstGeom prst="rect">
                            <a:avLst/>
                          </a:prstGeom>
                        </pic:spPr>
                      </pic:pic>
                    </a:graphicData>
                  </a:graphic>
                </wp:inline>
              </w:drawing>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білім беру мекемесі</w:t>
            </w:r>
            <w:r>
              <w:br/>
            </w:r>
            <w:r>
              <w:rPr>
                <w:rFonts w:ascii="Times New Roman"/>
                <w:b w:val="false"/>
                <w:i w:val="false"/>
                <w:color w:val="000000"/>
                <w:sz w:val="20"/>
              </w:rPr>
              <w:t>
</w:t>
            </w:r>
            <w:r>
              <w:rPr>
                <w:rFonts w:ascii="Times New Roman"/>
                <w:b w:val="false"/>
                <w:i w:val="false"/>
                <w:color w:val="000000"/>
                <w:sz w:val="20"/>
              </w:rPr>
              <w:t>Учреждение дошкольного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66700" cy="215900"/>
                          </a:xfrm>
                          <a:prstGeom prst="rect">
                            <a:avLst/>
                          </a:prstGeom>
                        </pic:spPr>
                      </pic:pic>
                    </a:graphicData>
                  </a:graphic>
                </wp:inline>
              </w:drawing>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66700" cy="215900"/>
                          </a:xfrm>
                          <a:prstGeom prst="rect">
                            <a:avLst/>
                          </a:prstGeom>
                        </pic:spPr>
                      </pic:pic>
                    </a:graphicData>
                  </a:graphic>
                </wp:inline>
              </w:drawing>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66700" cy="2159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Сізде негізгіден басқа тағы қандай да бір тұрғын үй бар ма?</w:t>
            </w:r>
            <w:r>
              <w:br/>
            </w:r>
            <w:r>
              <w:rPr>
                <w:rFonts w:ascii="Times New Roman"/>
                <w:b w:val="false"/>
                <w:i w:val="false"/>
                <w:color w:val="000000"/>
                <w:sz w:val="20"/>
              </w:rPr>
              <w:t>
</w:t>
            </w:r>
            <w:r>
              <w:rPr>
                <w:rFonts w:ascii="Times New Roman"/>
                <w:b w:val="false"/>
                <w:i w:val="false"/>
                <w:color w:val="000000"/>
                <w:sz w:val="20"/>
              </w:rPr>
              <w:t>Имеете ли Вы еще какое-либо жилье, кроме основного?</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br/>
            </w:r>
            <w:r>
              <w:rPr>
                <w:rFonts w:ascii="Times New Roman"/>
                <w:b w:val="false"/>
                <w:i w:val="false"/>
                <w:color w:val="000000"/>
                <w:sz w:val="20"/>
              </w:rPr>
              <w:t>
</w:t>
            </w:r>
            <w:r>
              <w:rPr>
                <w:rFonts w:ascii="Times New Roman"/>
                <w:b w:val="false"/>
                <w:i w:val="false"/>
                <w:color w:val="000000"/>
                <w:sz w:val="20"/>
              </w:rPr>
              <w:t>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22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622300" cy="215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 сұрақ</w:t>
            </w:r>
            <w:r>
              <w:br/>
            </w:r>
            <w:r>
              <w:rPr>
                <w:rFonts w:ascii="Times New Roman"/>
                <w:b w:val="false"/>
                <w:i w:val="false"/>
                <w:color w:val="000000"/>
                <w:sz w:val="20"/>
              </w:rPr>
              <w:t>
</w:t>
            </w:r>
            <w:r>
              <w:rPr>
                <w:rFonts w:ascii="Times New Roman"/>
                <w:b w:val="false"/>
                <w:i w:val="false"/>
                <w:color w:val="000000"/>
                <w:sz w:val="20"/>
              </w:rPr>
              <w:t>вопрос 14.1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br/>
            </w:r>
            <w:r>
              <w:rPr>
                <w:rFonts w:ascii="Times New Roman"/>
                <w:b w:val="false"/>
                <w:i w:val="false"/>
                <w:color w:val="000000"/>
                <w:sz w:val="20"/>
              </w:rPr>
              <w:t>
</w:t>
            </w:r>
            <w:r>
              <w:rPr>
                <w:rFonts w:ascii="Times New Roman"/>
                <w:b w:val="false"/>
                <w:i w:val="false"/>
                <w:color w:val="000000"/>
                <w:sz w:val="20"/>
              </w:rPr>
              <w:t>Нет</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22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622300" cy="215900"/>
                          </a:xfrm>
                          <a:prstGeom prst="rect">
                            <a:avLst/>
                          </a:prstGeom>
                        </pic:spPr>
                      </pic:pic>
                    </a:graphicData>
                  </a:graphic>
                </wp:inline>
              </w:drawing>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 сұрақ</w:t>
            </w:r>
            <w:r>
              <w:br/>
            </w:r>
            <w:r>
              <w:rPr>
                <w:rFonts w:ascii="Times New Roman"/>
                <w:b w:val="false"/>
                <w:i w:val="false"/>
                <w:color w:val="000000"/>
                <w:sz w:val="20"/>
              </w:rPr>
              <w:t>
</w:t>
            </w:r>
            <w:r>
              <w:rPr>
                <w:rFonts w:ascii="Times New Roman"/>
                <w:b w:val="false"/>
                <w:i w:val="false"/>
                <w:color w:val="000000"/>
                <w:sz w:val="20"/>
              </w:rPr>
              <w:t>вопрос 14.3</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 қандай тұрғын үй? Тұрғын үйдің (негізгіден басқа) типін көрсетіңізші</w:t>
            </w:r>
            <w:r>
              <w:br/>
            </w:r>
            <w:r>
              <w:rPr>
                <w:rFonts w:ascii="Times New Roman"/>
                <w:b w:val="false"/>
                <w:i w:val="false"/>
                <w:color w:val="000000"/>
                <w:sz w:val="20"/>
              </w:rPr>
              <w:t>
</w:t>
            </w:r>
            <w:r>
              <w:rPr>
                <w:rFonts w:ascii="Times New Roman"/>
                <w:b w:val="false"/>
                <w:i w:val="false"/>
                <w:color w:val="000000"/>
                <w:sz w:val="20"/>
              </w:rPr>
              <w:t>Какое это жилье? Укажите, пожалуйста, тип имеющегося жилья (кроме основного)</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пәтер</w:t>
            </w:r>
            <w:r>
              <w:br/>
            </w:r>
            <w:r>
              <w:rPr>
                <w:rFonts w:ascii="Times New Roman"/>
                <w:b w:val="false"/>
                <w:i w:val="false"/>
                <w:color w:val="000000"/>
                <w:sz w:val="20"/>
              </w:rPr>
              <w:t>
</w:t>
            </w:r>
            <w:r>
              <w:rPr>
                <w:rFonts w:ascii="Times New Roman"/>
                <w:b w:val="false"/>
                <w:i w:val="false"/>
                <w:color w:val="000000"/>
                <w:sz w:val="20"/>
              </w:rPr>
              <w:t>Отдельная квартира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жердегі үй немесе үйдің жартысы</w:t>
            </w:r>
            <w:r>
              <w:br/>
            </w:r>
            <w:r>
              <w:rPr>
                <w:rFonts w:ascii="Times New Roman"/>
                <w:b w:val="false"/>
                <w:i w:val="false"/>
                <w:color w:val="000000"/>
                <w:sz w:val="20"/>
              </w:rPr>
              <w:t>
</w:t>
            </w:r>
            <w:r>
              <w:rPr>
                <w:rFonts w:ascii="Times New Roman"/>
                <w:b w:val="false"/>
                <w:i w:val="false"/>
                <w:color w:val="000000"/>
                <w:sz w:val="20"/>
              </w:rPr>
              <w:t>Дом или полдома в сельской местности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 жердегі үй немесе үйдің жартысы</w:t>
            </w:r>
            <w:r>
              <w:br/>
            </w:r>
            <w:r>
              <w:rPr>
                <w:rFonts w:ascii="Times New Roman"/>
                <w:b w:val="false"/>
                <w:i w:val="false"/>
                <w:color w:val="000000"/>
                <w:sz w:val="20"/>
              </w:rPr>
              <w:t>
</w:t>
            </w:r>
            <w:r>
              <w:rPr>
                <w:rFonts w:ascii="Times New Roman"/>
                <w:b w:val="false"/>
                <w:i w:val="false"/>
                <w:color w:val="000000"/>
                <w:sz w:val="20"/>
              </w:rPr>
              <w:t>Дом или полдома в городской местности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Саяжай немесе маусымдық тұруға арналған үй</w:t>
            </w:r>
            <w:r>
              <w:br/>
            </w:r>
            <w:r>
              <w:rPr>
                <w:rFonts w:ascii="Times New Roman"/>
                <w:b w:val="false"/>
                <w:i w:val="false"/>
                <w:color w:val="000000"/>
                <w:sz w:val="20"/>
              </w:rPr>
              <w:t>
</w:t>
            </w:r>
            <w:r>
              <w:rPr>
                <w:rFonts w:ascii="Times New Roman"/>
                <w:b w:val="false"/>
                <w:i w:val="false"/>
                <w:color w:val="000000"/>
                <w:sz w:val="20"/>
              </w:rPr>
              <w:t>Дача или дом для сезонного проживания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құрылыс</w:t>
            </w:r>
            <w:r>
              <w:br/>
            </w:r>
            <w:r>
              <w:rPr>
                <w:rFonts w:ascii="Times New Roman"/>
                <w:b w:val="false"/>
                <w:i w:val="false"/>
                <w:color w:val="000000"/>
                <w:sz w:val="20"/>
              </w:rPr>
              <w:t>
</w:t>
            </w:r>
            <w:r>
              <w:rPr>
                <w:rFonts w:ascii="Times New Roman"/>
                <w:b w:val="false"/>
                <w:i w:val="false"/>
                <w:color w:val="000000"/>
                <w:sz w:val="20"/>
              </w:rPr>
              <w:t>Другие строения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 оны қалай пайдаланасыз?</w:t>
            </w:r>
            <w:r>
              <w:br/>
            </w:r>
            <w:r>
              <w:rPr>
                <w:rFonts w:ascii="Times New Roman"/>
                <w:b w:val="false"/>
                <w:i w:val="false"/>
                <w:color w:val="000000"/>
                <w:sz w:val="20"/>
              </w:rPr>
              <w:t>
</w:t>
            </w:r>
            <w:r>
              <w:rPr>
                <w:rFonts w:ascii="Times New Roman"/>
                <w:b w:val="false"/>
                <w:i w:val="false"/>
                <w:color w:val="000000"/>
                <w:sz w:val="20"/>
              </w:rPr>
              <w:t>Как Вы его используете?</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Онда жазда және бос уақытта тұрамын</w:t>
            </w:r>
            <w:r>
              <w:br/>
            </w:r>
            <w:r>
              <w:rPr>
                <w:rFonts w:ascii="Times New Roman"/>
                <w:b w:val="false"/>
                <w:i w:val="false"/>
                <w:color w:val="000000"/>
                <w:sz w:val="20"/>
              </w:rPr>
              <w:t>
</w:t>
            </w:r>
            <w:r>
              <w:rPr>
                <w:rFonts w:ascii="Times New Roman"/>
                <w:b w:val="false"/>
                <w:i w:val="false"/>
                <w:color w:val="000000"/>
                <w:sz w:val="20"/>
              </w:rPr>
              <w:t>Проживаю в нем в летнее и свободное время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беремін</w:t>
            </w:r>
            <w:r>
              <w:br/>
            </w:r>
            <w:r>
              <w:rPr>
                <w:rFonts w:ascii="Times New Roman"/>
                <w:b w:val="false"/>
                <w:i w:val="false"/>
                <w:color w:val="000000"/>
                <w:sz w:val="20"/>
              </w:rPr>
              <w:t>
</w:t>
            </w:r>
            <w:r>
              <w:rPr>
                <w:rFonts w:ascii="Times New Roman"/>
                <w:b w:val="false"/>
                <w:i w:val="false"/>
                <w:color w:val="000000"/>
                <w:sz w:val="20"/>
              </w:rPr>
              <w:t>Сдаю в аренду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Пайдаланбаймын</w:t>
            </w:r>
            <w:r>
              <w:br/>
            </w:r>
            <w:r>
              <w:rPr>
                <w:rFonts w:ascii="Times New Roman"/>
                <w:b w:val="false"/>
                <w:i w:val="false"/>
                <w:color w:val="000000"/>
                <w:sz w:val="20"/>
              </w:rPr>
              <w:t>
</w:t>
            </w:r>
            <w:r>
              <w:rPr>
                <w:rFonts w:ascii="Times New Roman"/>
                <w:b w:val="false"/>
                <w:i w:val="false"/>
                <w:color w:val="000000"/>
                <w:sz w:val="20"/>
              </w:rPr>
              <w:t>Не использую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w:t>
            </w:r>
            <w:r>
              <w:br/>
            </w:r>
            <w:r>
              <w:rPr>
                <w:rFonts w:ascii="Times New Roman"/>
                <w:b w:val="false"/>
                <w:i w:val="false"/>
                <w:color w:val="000000"/>
                <w:sz w:val="20"/>
              </w:rPr>
              <w:t>
</w:t>
            </w:r>
            <w:r>
              <w:rPr>
                <w:rFonts w:ascii="Times New Roman"/>
                <w:b w:val="false"/>
                <w:i w:val="false"/>
                <w:color w:val="000000"/>
                <w:sz w:val="20"/>
              </w:rPr>
              <w:t>Прочее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667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Егер де негізгі үйде жалға тұрған болсаңыз, оған айына Сіз қанша төлейтін болар едіңіз? Бағалап көріңізші, теңге</w:t>
            </w:r>
            <w:r>
              <w:br/>
            </w:r>
            <w:r>
              <w:rPr>
                <w:rFonts w:ascii="Times New Roman"/>
                <w:b w:val="false"/>
                <w:i w:val="false"/>
                <w:color w:val="000000"/>
                <w:sz w:val="20"/>
              </w:rPr>
              <w:t>
</w:t>
            </w:r>
            <w:r>
              <w:rPr>
                <w:rFonts w:ascii="Times New Roman"/>
                <w:b w:val="false"/>
                <w:i w:val="false"/>
                <w:color w:val="000000"/>
                <w:sz w:val="20"/>
              </w:rPr>
              <w:t>Оцените, пожалуйста, сколько бы Вы заплатили в месяц за ваше основное жилье, если бы его арендовали, тенге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0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1600200" cy="190500"/>
                          </a:xfrm>
                          <a:prstGeom prst="rect">
                            <a:avLst/>
                          </a:prstGeom>
                        </pic:spPr>
                      </pic:pic>
                    </a:graphicData>
                  </a:graphic>
                </wp:inline>
              </w:drawing>
            </w:r>
          </w:p>
        </w:tc>
      </w:tr>
      <w:tr>
        <w:trPr>
          <w:trHeight w:val="12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 өзіңіздің үйіңізді қандай сомаға сата алар едіңіз? Бағалап көріңізші, теңге</w:t>
            </w:r>
            <w:r>
              <w:br/>
            </w:r>
            <w:r>
              <w:rPr>
                <w:rFonts w:ascii="Times New Roman"/>
                <w:b w:val="false"/>
                <w:i w:val="false"/>
                <w:color w:val="000000"/>
                <w:sz w:val="20"/>
              </w:rPr>
              <w:t>
</w:t>
            </w:r>
            <w:r>
              <w:rPr>
                <w:rFonts w:ascii="Times New Roman"/>
                <w:b w:val="false"/>
                <w:i w:val="false"/>
                <w:color w:val="000000"/>
                <w:sz w:val="20"/>
              </w:rPr>
              <w:t>Оцените, пожалуйста, за какую сумму Вы смогли бы продать свое жилье, тенге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803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1803400" cy="2032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 сұрақ ұзақ пайдаланатын тауарлардың қолда бары туралы (егер қолда екі және одан да көп тауарлар болған жағдайда, ең жаңа тауардың (соңғы модификациядағы) құны қойылады):</w:t>
            </w:r>
            <w:r>
              <w:br/>
            </w:r>
            <w:r>
              <w:rPr>
                <w:rFonts w:ascii="Times New Roman"/>
                <w:b w:val="false"/>
                <w:i w:val="false"/>
                <w:color w:val="000000"/>
                <w:sz w:val="20"/>
              </w:rPr>
              <w:t>
</w:t>
            </w:r>
            <w:r>
              <w:rPr>
                <w:rFonts w:ascii="Times New Roman"/>
                <w:b w:val="false"/>
                <w:i w:val="false"/>
                <w:color w:val="000000"/>
                <w:sz w:val="20"/>
              </w:rPr>
              <w:t>Следующий вопрос о наличии товаров длительного пользования (в случае, если имеется в наличии два и более товаров, проставляется стоимость самого нового товара (последней модификации))</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 мерзімі, жыл</w:t>
            </w:r>
            <w:r>
              <w:br/>
            </w:r>
            <w:r>
              <w:rPr>
                <w:rFonts w:ascii="Times New Roman"/>
                <w:b w:val="false"/>
                <w:i w:val="false"/>
                <w:color w:val="000000"/>
                <w:sz w:val="20"/>
              </w:rPr>
              <w:t>
</w:t>
            </w: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пользования, лет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Тауардың бағаланған ағымдағы құны, орташа бір  бірлікке, теңге</w:t>
            </w:r>
            <w:r>
              <w:br/>
            </w:r>
            <w:r>
              <w:rPr>
                <w:rFonts w:ascii="Times New Roman"/>
                <w:b w:val="false"/>
                <w:i w:val="false"/>
                <w:color w:val="000000"/>
                <w:sz w:val="20"/>
              </w:rPr>
              <w:t>
</w:t>
            </w:r>
            <w:r>
              <w:rPr>
                <w:rFonts w:ascii="Times New Roman"/>
                <w:b w:val="false"/>
                <w:i w:val="false"/>
                <w:color w:val="000000"/>
                <w:sz w:val="20"/>
              </w:rPr>
              <w:t>Оценочная стоимость в текущих ценах, в среднем за одну единицу, тенге</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Аудио-видео техника немесе фотоаппаратура</w:t>
            </w:r>
            <w:r>
              <w:br/>
            </w:r>
            <w:r>
              <w:rPr>
                <w:rFonts w:ascii="Times New Roman"/>
                <w:b w:val="false"/>
                <w:i w:val="false"/>
                <w:color w:val="000000"/>
                <w:sz w:val="20"/>
              </w:rPr>
              <w:t>
</w:t>
            </w:r>
            <w:r>
              <w:rPr>
                <w:rFonts w:ascii="Times New Roman"/>
                <w:b w:val="false"/>
                <w:i w:val="false"/>
                <w:color w:val="000000"/>
                <w:sz w:val="20"/>
              </w:rPr>
              <w:t>Аудио-видео техника и фотоаппаратура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Түрлі-түсті теледидар</w:t>
            </w:r>
            <w:r>
              <w:br/>
            </w:r>
            <w:r>
              <w:rPr>
                <w:rFonts w:ascii="Times New Roman"/>
                <w:b w:val="false"/>
                <w:i w:val="false"/>
                <w:color w:val="000000"/>
                <w:sz w:val="20"/>
              </w:rPr>
              <w:t>
</w:t>
            </w:r>
            <w:r>
              <w:rPr>
                <w:rFonts w:ascii="Times New Roman"/>
                <w:b w:val="false"/>
                <w:i w:val="false"/>
                <w:color w:val="000000"/>
                <w:sz w:val="20"/>
              </w:rPr>
              <w:t>Телевизор цветной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Ақ-қара түсті теледидар</w:t>
            </w:r>
            <w:r>
              <w:br/>
            </w:r>
            <w:r>
              <w:rPr>
                <w:rFonts w:ascii="Times New Roman"/>
                <w:b w:val="false"/>
                <w:i w:val="false"/>
                <w:color w:val="000000"/>
                <w:sz w:val="20"/>
              </w:rPr>
              <w:t>
</w:t>
            </w:r>
            <w:r>
              <w:rPr>
                <w:rFonts w:ascii="Times New Roman"/>
                <w:b w:val="false"/>
                <w:i w:val="false"/>
                <w:color w:val="000000"/>
                <w:sz w:val="20"/>
              </w:rPr>
              <w:t>Телевизор черно-белый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кинотеатры</w:t>
            </w:r>
            <w:r>
              <w:br/>
            </w:r>
            <w:r>
              <w:rPr>
                <w:rFonts w:ascii="Times New Roman"/>
                <w:b w:val="false"/>
                <w:i w:val="false"/>
                <w:color w:val="000000"/>
                <w:sz w:val="20"/>
              </w:rPr>
              <w:t>
</w:t>
            </w:r>
            <w:r>
              <w:rPr>
                <w:rFonts w:ascii="Times New Roman"/>
                <w:b w:val="false"/>
                <w:i w:val="false"/>
                <w:color w:val="000000"/>
                <w:sz w:val="20"/>
              </w:rPr>
              <w:t>Домашний кинотеатр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Бейне магнитофон, бейнеплеер</w:t>
            </w:r>
            <w:r>
              <w:br/>
            </w:r>
            <w:r>
              <w:rPr>
                <w:rFonts w:ascii="Times New Roman"/>
                <w:b w:val="false"/>
                <w:i w:val="false"/>
                <w:color w:val="000000"/>
                <w:sz w:val="20"/>
              </w:rPr>
              <w:t>
</w:t>
            </w:r>
            <w:r>
              <w:rPr>
                <w:rFonts w:ascii="Times New Roman"/>
                <w:b w:val="false"/>
                <w:i w:val="false"/>
                <w:color w:val="000000"/>
                <w:sz w:val="20"/>
              </w:rPr>
              <w:t>Видеомагнитофон, видеоплеер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Бейнекамера</w:t>
            </w:r>
            <w:r>
              <w:br/>
            </w:r>
            <w:r>
              <w:rPr>
                <w:rFonts w:ascii="Times New Roman"/>
                <w:b w:val="false"/>
                <w:i w:val="false"/>
                <w:color w:val="000000"/>
                <w:sz w:val="20"/>
              </w:rPr>
              <w:t>
</w:t>
            </w:r>
            <w:r>
              <w:rPr>
                <w:rFonts w:ascii="Times New Roman"/>
                <w:b w:val="false"/>
                <w:i w:val="false"/>
                <w:color w:val="000000"/>
                <w:sz w:val="20"/>
              </w:rPr>
              <w:t>Видеокамера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DVD-плеер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Радиоқабылдағыш</w:t>
            </w:r>
            <w:r>
              <w:br/>
            </w:r>
            <w:r>
              <w:rPr>
                <w:rFonts w:ascii="Times New Roman"/>
                <w:b w:val="false"/>
                <w:i w:val="false"/>
                <w:color w:val="000000"/>
                <w:sz w:val="20"/>
              </w:rPr>
              <w:t>
</w:t>
            </w:r>
            <w:r>
              <w:rPr>
                <w:rFonts w:ascii="Times New Roman"/>
                <w:b w:val="false"/>
                <w:i w:val="false"/>
                <w:color w:val="000000"/>
                <w:sz w:val="20"/>
              </w:rPr>
              <w:t>Радиоприемник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орталық</w:t>
            </w:r>
            <w:r>
              <w:br/>
            </w:r>
            <w:r>
              <w:rPr>
                <w:rFonts w:ascii="Times New Roman"/>
                <w:b w:val="false"/>
                <w:i w:val="false"/>
                <w:color w:val="000000"/>
                <w:sz w:val="20"/>
              </w:rPr>
              <w:t>
</w:t>
            </w:r>
            <w:r>
              <w:rPr>
                <w:rFonts w:ascii="Times New Roman"/>
                <w:b w:val="false"/>
                <w:i w:val="false"/>
                <w:color w:val="000000"/>
                <w:sz w:val="20"/>
              </w:rPr>
              <w:t xml:space="preserve">Музыкальный центр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Караоке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Магнитофон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Аудиоплеер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CD-плеер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444500" cy="1905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Спутникті антенналар</w:t>
            </w:r>
            <w:r>
              <w:br/>
            </w:r>
            <w:r>
              <w:rPr>
                <w:rFonts w:ascii="Times New Roman"/>
                <w:b w:val="false"/>
                <w:i w:val="false"/>
                <w:color w:val="000000"/>
                <w:sz w:val="20"/>
              </w:rPr>
              <w:t>
</w:t>
            </w:r>
            <w:r>
              <w:rPr>
                <w:rFonts w:ascii="Times New Roman"/>
                <w:b w:val="false"/>
                <w:i w:val="false"/>
                <w:color w:val="000000"/>
                <w:sz w:val="20"/>
              </w:rPr>
              <w:t>Спутниковые антенны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Фотоаппарат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Ойын қондырғылары</w:t>
            </w:r>
            <w:r>
              <w:br/>
            </w:r>
            <w:r>
              <w:rPr>
                <w:rFonts w:ascii="Times New Roman"/>
                <w:b w:val="false"/>
                <w:i w:val="false"/>
                <w:color w:val="000000"/>
                <w:sz w:val="20"/>
              </w:rPr>
              <w:t>
</w:t>
            </w:r>
            <w:r>
              <w:rPr>
                <w:rFonts w:ascii="Times New Roman"/>
                <w:b w:val="false"/>
                <w:i w:val="false"/>
                <w:color w:val="000000"/>
                <w:sz w:val="20"/>
              </w:rPr>
              <w:t>Игровые приставки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Тұрмыстық техника</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Бытовая техника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Тоңазытқыш</w:t>
            </w:r>
            <w:r>
              <w:br/>
            </w:r>
            <w:r>
              <w:rPr>
                <w:rFonts w:ascii="Times New Roman"/>
                <w:b w:val="false"/>
                <w:i w:val="false"/>
                <w:color w:val="000000"/>
                <w:sz w:val="20"/>
              </w:rPr>
              <w:t>
</w:t>
            </w:r>
            <w:r>
              <w:rPr>
                <w:rFonts w:ascii="Times New Roman"/>
                <w:b w:val="false"/>
                <w:i w:val="false"/>
                <w:color w:val="000000"/>
                <w:sz w:val="20"/>
              </w:rPr>
              <w:t>Холодильник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Мұздатқыш камера</w:t>
            </w:r>
            <w:r>
              <w:br/>
            </w:r>
            <w:r>
              <w:rPr>
                <w:rFonts w:ascii="Times New Roman"/>
                <w:b w:val="false"/>
                <w:i w:val="false"/>
                <w:color w:val="000000"/>
                <w:sz w:val="20"/>
              </w:rPr>
              <w:t>
</w:t>
            </w:r>
            <w:r>
              <w:rPr>
                <w:rFonts w:ascii="Times New Roman"/>
                <w:b w:val="false"/>
                <w:i w:val="false"/>
                <w:color w:val="000000"/>
                <w:sz w:val="20"/>
              </w:rPr>
              <w:t>Морозильная камера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жуғыш машина</w:t>
            </w:r>
            <w:r>
              <w:br/>
            </w:r>
            <w:r>
              <w:rPr>
                <w:rFonts w:ascii="Times New Roman"/>
                <w:b w:val="false"/>
                <w:i w:val="false"/>
                <w:color w:val="000000"/>
                <w:sz w:val="20"/>
              </w:rPr>
              <w:t>
</w:t>
            </w:r>
            <w:r>
              <w:rPr>
                <w:rFonts w:ascii="Times New Roman"/>
                <w:b w:val="false"/>
                <w:i w:val="false"/>
                <w:color w:val="000000"/>
                <w:sz w:val="20"/>
              </w:rPr>
              <w:t xml:space="preserve">Стиральная машина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толқынды пеш</w:t>
            </w:r>
            <w:r>
              <w:br/>
            </w:r>
            <w:r>
              <w:rPr>
                <w:rFonts w:ascii="Times New Roman"/>
                <w:b w:val="false"/>
                <w:i w:val="false"/>
                <w:color w:val="000000"/>
                <w:sz w:val="20"/>
              </w:rPr>
              <w:t>
</w:t>
            </w:r>
            <w:r>
              <w:rPr>
                <w:rFonts w:ascii="Times New Roman"/>
                <w:b w:val="false"/>
                <w:i w:val="false"/>
                <w:color w:val="000000"/>
                <w:sz w:val="20"/>
              </w:rPr>
              <w:t>Микроволновая печь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Ыдыс жуғыш машина</w:t>
            </w:r>
            <w:r>
              <w:br/>
            </w:r>
            <w:r>
              <w:rPr>
                <w:rFonts w:ascii="Times New Roman"/>
                <w:b w:val="false"/>
                <w:i w:val="false"/>
                <w:color w:val="000000"/>
                <w:sz w:val="20"/>
              </w:rPr>
              <w:t>
</w:t>
            </w:r>
            <w:r>
              <w:rPr>
                <w:rFonts w:ascii="Times New Roman"/>
                <w:b w:val="false"/>
                <w:i w:val="false"/>
                <w:color w:val="000000"/>
                <w:sz w:val="20"/>
              </w:rPr>
              <w:t>Посудомоечная машина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Тігін машинасы</w:t>
            </w:r>
            <w:r>
              <w:br/>
            </w:r>
            <w:r>
              <w:rPr>
                <w:rFonts w:ascii="Times New Roman"/>
                <w:b w:val="false"/>
                <w:i w:val="false"/>
                <w:color w:val="000000"/>
                <w:sz w:val="20"/>
              </w:rPr>
              <w:t>
</w:t>
            </w:r>
            <w:r>
              <w:rPr>
                <w:rFonts w:ascii="Times New Roman"/>
                <w:b w:val="false"/>
                <w:i w:val="false"/>
                <w:color w:val="000000"/>
                <w:sz w:val="20"/>
              </w:rPr>
              <w:t>Швейная машина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Тоқыма машинасы</w:t>
            </w:r>
            <w:r>
              <w:br/>
            </w:r>
            <w:r>
              <w:rPr>
                <w:rFonts w:ascii="Times New Roman"/>
                <w:b w:val="false"/>
                <w:i w:val="false"/>
                <w:color w:val="000000"/>
                <w:sz w:val="20"/>
              </w:rPr>
              <w:t>
</w:t>
            </w:r>
            <w:r>
              <w:rPr>
                <w:rFonts w:ascii="Times New Roman"/>
                <w:b w:val="false"/>
                <w:i w:val="false"/>
                <w:color w:val="000000"/>
                <w:sz w:val="20"/>
              </w:rPr>
              <w:t>Вязальная машина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Шаңсорғыш</w:t>
            </w:r>
            <w:r>
              <w:br/>
            </w:r>
            <w:r>
              <w:rPr>
                <w:rFonts w:ascii="Times New Roman"/>
                <w:b w:val="false"/>
                <w:i w:val="false"/>
                <w:color w:val="000000"/>
                <w:sz w:val="20"/>
              </w:rPr>
              <w:t>
</w:t>
            </w:r>
            <w:r>
              <w:rPr>
                <w:rFonts w:ascii="Times New Roman"/>
                <w:b w:val="false"/>
                <w:i w:val="false"/>
                <w:color w:val="000000"/>
                <w:sz w:val="20"/>
              </w:rPr>
              <w:t>Пылесос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плитасы</w:t>
            </w:r>
            <w:r>
              <w:br/>
            </w:r>
            <w:r>
              <w:rPr>
                <w:rFonts w:ascii="Times New Roman"/>
                <w:b w:val="false"/>
                <w:i w:val="false"/>
                <w:color w:val="000000"/>
                <w:sz w:val="20"/>
              </w:rPr>
              <w:t>
</w:t>
            </w:r>
            <w:r>
              <w:rPr>
                <w:rFonts w:ascii="Times New Roman"/>
                <w:b w:val="false"/>
                <w:i w:val="false"/>
                <w:color w:val="000000"/>
                <w:sz w:val="20"/>
              </w:rPr>
              <w:t>Газовая плита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плитасы</w:t>
            </w:r>
            <w:r>
              <w:br/>
            </w:r>
            <w:r>
              <w:rPr>
                <w:rFonts w:ascii="Times New Roman"/>
                <w:b w:val="false"/>
                <w:i w:val="false"/>
                <w:color w:val="000000"/>
                <w:sz w:val="20"/>
              </w:rPr>
              <w:t>
</w:t>
            </w:r>
            <w:r>
              <w:rPr>
                <w:rFonts w:ascii="Times New Roman"/>
                <w:b w:val="false"/>
                <w:i w:val="false"/>
                <w:color w:val="000000"/>
                <w:sz w:val="20"/>
              </w:rPr>
              <w:t>Электрическая плита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Ауа баптағыш</w:t>
            </w:r>
            <w:r>
              <w:br/>
            </w:r>
            <w:r>
              <w:rPr>
                <w:rFonts w:ascii="Times New Roman"/>
                <w:b w:val="false"/>
                <w:i w:val="false"/>
                <w:color w:val="000000"/>
                <w:sz w:val="20"/>
              </w:rPr>
              <w:t>
</w:t>
            </w:r>
            <w:r>
              <w:rPr>
                <w:rFonts w:ascii="Times New Roman"/>
                <w:b w:val="false"/>
                <w:i w:val="false"/>
                <w:color w:val="000000"/>
                <w:sz w:val="20"/>
              </w:rPr>
              <w:t>Кондиционер</w:t>
            </w:r>
          </w:p>
          <w:p>
            <w:pPr>
              <w:spacing w:after="20"/>
              <w:ind w:left="20"/>
              <w:jc w:val="both"/>
            </w:pPr>
            <w:r>
              <w:rPr>
                <w:rFonts w:ascii="Times New Roman"/>
                <w:b/>
                <w:i w:val="false"/>
                <w:color w:val="000000"/>
                <w:sz w:val="20"/>
              </w:rPr>
              <w:t>Ұйымдастыру техникасы</w:t>
            </w:r>
            <w:r>
              <w:br/>
            </w:r>
            <w:r>
              <w:rPr>
                <w:rFonts w:ascii="Times New Roman"/>
                <w:b w:val="false"/>
                <w:i w:val="false"/>
                <w:color w:val="000000"/>
                <w:sz w:val="20"/>
              </w:rPr>
              <w:t>
</w:t>
            </w:r>
            <w:r>
              <w:rPr>
                <w:rFonts w:ascii="Times New Roman"/>
                <w:b w:val="false"/>
                <w:i w:val="false"/>
                <w:color w:val="000000"/>
                <w:sz w:val="20"/>
              </w:rPr>
              <w:t>Оргтехника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Дербес компьютер</w:t>
            </w:r>
            <w:r>
              <w:br/>
            </w:r>
            <w:r>
              <w:rPr>
                <w:rFonts w:ascii="Times New Roman"/>
                <w:b w:val="false"/>
                <w:i w:val="false"/>
                <w:color w:val="000000"/>
                <w:sz w:val="20"/>
              </w:rPr>
              <w:t>
</w:t>
            </w:r>
            <w:r>
              <w:rPr>
                <w:rFonts w:ascii="Times New Roman"/>
                <w:b w:val="false"/>
                <w:i w:val="false"/>
                <w:color w:val="000000"/>
                <w:sz w:val="20"/>
              </w:rPr>
              <w:t xml:space="preserve">Персональный компьютер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Принтер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Ноутбук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Қалта компьютері (палмтоп)</w:t>
            </w:r>
            <w:r>
              <w:br/>
            </w:r>
            <w:r>
              <w:rPr>
                <w:rFonts w:ascii="Times New Roman"/>
                <w:b w:val="false"/>
                <w:i w:val="false"/>
                <w:color w:val="000000"/>
                <w:sz w:val="20"/>
              </w:rPr>
              <w:t>
</w:t>
            </w:r>
            <w:r>
              <w:rPr>
                <w:rFonts w:ascii="Times New Roman"/>
                <w:b w:val="false"/>
                <w:i w:val="false"/>
                <w:color w:val="000000"/>
                <w:sz w:val="20"/>
              </w:rPr>
              <w:t>Карманный компьютер (палмтоп)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Факсимильді аппар</w:t>
            </w:r>
            <w:r>
              <w:rPr>
                <w:rFonts w:ascii="Times New Roman"/>
                <w:b w:val="false"/>
                <w:i w:val="false"/>
                <w:color w:val="000000"/>
                <w:sz w:val="20"/>
              </w:rPr>
              <w:t>ат</w:t>
            </w:r>
            <w:r>
              <w:br/>
            </w:r>
            <w:r>
              <w:rPr>
                <w:rFonts w:ascii="Times New Roman"/>
                <w:b w:val="false"/>
                <w:i w:val="false"/>
                <w:color w:val="000000"/>
                <w:sz w:val="20"/>
              </w:rPr>
              <w:t>
</w:t>
            </w:r>
            <w:r>
              <w:rPr>
                <w:rFonts w:ascii="Times New Roman"/>
                <w:b w:val="false"/>
                <w:i w:val="false"/>
                <w:color w:val="000000"/>
                <w:sz w:val="20"/>
              </w:rPr>
              <w:t>Факсимильный аппарат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Көшірме аппараты</w:t>
            </w:r>
            <w:r>
              <w:br/>
            </w:r>
            <w:r>
              <w:rPr>
                <w:rFonts w:ascii="Times New Roman"/>
                <w:b w:val="false"/>
                <w:i w:val="false"/>
                <w:color w:val="000000"/>
                <w:sz w:val="20"/>
              </w:rPr>
              <w:t>
</w:t>
            </w:r>
            <w:r>
              <w:rPr>
                <w:rFonts w:ascii="Times New Roman"/>
                <w:b w:val="false"/>
                <w:i w:val="false"/>
                <w:color w:val="000000"/>
                <w:sz w:val="20"/>
              </w:rPr>
              <w:t>Копировальный аппарат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Стационарлық телефон</w:t>
            </w:r>
            <w:r>
              <w:br/>
            </w:r>
            <w:r>
              <w:rPr>
                <w:rFonts w:ascii="Times New Roman"/>
                <w:b w:val="false"/>
                <w:i w:val="false"/>
                <w:color w:val="000000"/>
                <w:sz w:val="20"/>
              </w:rPr>
              <w:t>
</w:t>
            </w:r>
            <w:r>
              <w:rPr>
                <w:rFonts w:ascii="Times New Roman"/>
                <w:b w:val="false"/>
                <w:i w:val="false"/>
                <w:color w:val="000000"/>
                <w:sz w:val="20"/>
              </w:rPr>
              <w:t>Стационарный телефон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Ұтқыр телефон</w:t>
            </w:r>
            <w:r>
              <w:br/>
            </w:r>
            <w:r>
              <w:rPr>
                <w:rFonts w:ascii="Times New Roman"/>
                <w:b w:val="false"/>
                <w:i w:val="false"/>
                <w:color w:val="000000"/>
                <w:sz w:val="20"/>
              </w:rPr>
              <w:t>
</w:t>
            </w:r>
            <w:r>
              <w:rPr>
                <w:rFonts w:ascii="Times New Roman"/>
                <w:b w:val="false"/>
                <w:i w:val="false"/>
                <w:color w:val="000000"/>
                <w:sz w:val="20"/>
              </w:rPr>
              <w:t>Мобильный телефон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w:t>
            </w:r>
            <w:r>
              <w:br/>
            </w:r>
            <w:r>
              <w:rPr>
                <w:rFonts w:ascii="Times New Roman"/>
                <w:b w:val="false"/>
                <w:i w:val="false"/>
                <w:color w:val="000000"/>
                <w:sz w:val="20"/>
              </w:rPr>
              <w:t>
</w:t>
            </w:r>
            <w:r>
              <w:rPr>
                <w:rFonts w:ascii="Times New Roman"/>
                <w:b w:val="false"/>
                <w:i w:val="false"/>
                <w:color w:val="000000"/>
                <w:sz w:val="20"/>
              </w:rPr>
              <w:t>Мебель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жиһаздарының жиынтығы, қабырғалық, шағын қабырғалық жиһаздар</w:t>
            </w:r>
            <w:r>
              <w:br/>
            </w:r>
            <w:r>
              <w:rPr>
                <w:rFonts w:ascii="Times New Roman"/>
                <w:b w:val="false"/>
                <w:i w:val="false"/>
                <w:color w:val="000000"/>
                <w:sz w:val="20"/>
              </w:rPr>
              <w:t>
</w:t>
            </w:r>
            <w:r>
              <w:rPr>
                <w:rFonts w:ascii="Times New Roman"/>
                <w:b w:val="false"/>
                <w:i w:val="false"/>
                <w:color w:val="000000"/>
                <w:sz w:val="20"/>
              </w:rPr>
              <w:t>Набор жилой мебели, стенка, горка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Жұмсақ жиһаз жиынтығы</w:t>
            </w:r>
            <w:r>
              <w:br/>
            </w:r>
            <w:r>
              <w:rPr>
                <w:rFonts w:ascii="Times New Roman"/>
                <w:b w:val="false"/>
                <w:i w:val="false"/>
                <w:color w:val="000000"/>
                <w:sz w:val="20"/>
              </w:rPr>
              <w:t>
</w:t>
            </w:r>
            <w:r>
              <w:rPr>
                <w:rFonts w:ascii="Times New Roman"/>
                <w:b w:val="false"/>
                <w:i w:val="false"/>
                <w:color w:val="000000"/>
                <w:sz w:val="20"/>
              </w:rPr>
              <w:t>Набор мягкой мебели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Жатын бөлме жиһаз жиынтығы</w:t>
            </w:r>
            <w:r>
              <w:br/>
            </w:r>
            <w:r>
              <w:rPr>
                <w:rFonts w:ascii="Times New Roman"/>
                <w:b w:val="false"/>
                <w:i w:val="false"/>
                <w:color w:val="000000"/>
                <w:sz w:val="20"/>
              </w:rPr>
              <w:t>
</w:t>
            </w:r>
            <w:r>
              <w:rPr>
                <w:rFonts w:ascii="Times New Roman"/>
                <w:b w:val="false"/>
                <w:i w:val="false"/>
                <w:color w:val="000000"/>
                <w:sz w:val="20"/>
              </w:rPr>
              <w:t>Набор мебели для спальни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 бөлмеге арналған жиһаздардың жиынтығы, бұрышқа қойылатын жұмсақ жиһазды қосқанда</w:t>
            </w:r>
            <w:r>
              <w:br/>
            </w:r>
            <w:r>
              <w:rPr>
                <w:rFonts w:ascii="Times New Roman"/>
                <w:b w:val="false"/>
                <w:i w:val="false"/>
                <w:color w:val="000000"/>
                <w:sz w:val="20"/>
              </w:rPr>
              <w:t>
</w:t>
            </w:r>
            <w:r>
              <w:rPr>
                <w:rFonts w:ascii="Times New Roman"/>
                <w:b w:val="false"/>
                <w:i w:val="false"/>
                <w:color w:val="000000"/>
                <w:sz w:val="20"/>
              </w:rPr>
              <w:t>Набор мебели для кухни, включая мягкий уголок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Кіре беріс бөлмеге арналған жиһаз жиынтығы</w:t>
            </w:r>
            <w:r>
              <w:br/>
            </w:r>
            <w:r>
              <w:rPr>
                <w:rFonts w:ascii="Times New Roman"/>
                <w:b w:val="false"/>
                <w:i w:val="false"/>
                <w:color w:val="000000"/>
                <w:sz w:val="20"/>
              </w:rPr>
              <w:t>
</w:t>
            </w:r>
            <w:r>
              <w:rPr>
                <w:rFonts w:ascii="Times New Roman"/>
                <w:b w:val="false"/>
                <w:i w:val="false"/>
                <w:color w:val="000000"/>
                <w:sz w:val="20"/>
              </w:rPr>
              <w:t>Набор мебели в прихожую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Транспортные средства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Жеңіл автомобиль</w:t>
            </w:r>
            <w:r>
              <w:br/>
            </w:r>
            <w:r>
              <w:rPr>
                <w:rFonts w:ascii="Times New Roman"/>
                <w:b w:val="false"/>
                <w:i w:val="false"/>
                <w:color w:val="000000"/>
                <w:sz w:val="20"/>
              </w:rPr>
              <w:t>
</w:t>
            </w:r>
            <w:r>
              <w:rPr>
                <w:rFonts w:ascii="Times New Roman"/>
                <w:b w:val="false"/>
                <w:i w:val="false"/>
                <w:color w:val="000000"/>
                <w:sz w:val="20"/>
              </w:rPr>
              <w:t>Легковой автомобиль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Мотоцикл, мотороллер, мопед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Велосипед (балаларға арналғаннан басқа)</w:t>
            </w:r>
            <w:r>
              <w:br/>
            </w:r>
            <w:r>
              <w:rPr>
                <w:rFonts w:ascii="Times New Roman"/>
                <w:b w:val="false"/>
                <w:i w:val="false"/>
                <w:color w:val="000000"/>
                <w:sz w:val="20"/>
              </w:rPr>
              <w:t>
</w:t>
            </w:r>
            <w:r>
              <w:rPr>
                <w:rFonts w:ascii="Times New Roman"/>
                <w:b w:val="false"/>
                <w:i w:val="false"/>
                <w:color w:val="000000"/>
                <w:sz w:val="20"/>
              </w:rPr>
              <w:t>Велосипед (кроме детского)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автомобилі</w:t>
            </w:r>
            <w:r>
              <w:br/>
            </w:r>
            <w:r>
              <w:rPr>
                <w:rFonts w:ascii="Times New Roman"/>
                <w:b w:val="false"/>
                <w:i w:val="false"/>
                <w:color w:val="000000"/>
                <w:sz w:val="20"/>
              </w:rPr>
              <w:t>
</w:t>
            </w:r>
            <w:r>
              <w:rPr>
                <w:rFonts w:ascii="Times New Roman"/>
                <w:b w:val="false"/>
                <w:i w:val="false"/>
                <w:color w:val="000000"/>
                <w:sz w:val="20"/>
              </w:rPr>
              <w:t>Грузовой автомобиль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Моторлы қайық, катер, скутер</w:t>
            </w:r>
            <w:r>
              <w:br/>
            </w:r>
            <w:r>
              <w:rPr>
                <w:rFonts w:ascii="Times New Roman"/>
                <w:b w:val="false"/>
                <w:i w:val="false"/>
                <w:color w:val="000000"/>
                <w:sz w:val="20"/>
              </w:rPr>
              <w:t>
</w:t>
            </w:r>
            <w:r>
              <w:rPr>
                <w:rFonts w:ascii="Times New Roman"/>
                <w:b w:val="false"/>
                <w:i w:val="false"/>
                <w:color w:val="000000"/>
                <w:sz w:val="20"/>
              </w:rPr>
              <w:t>Моторная лодка, катер, скутер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Музыкалық аспаптар </w:t>
            </w:r>
            <w:r>
              <w:br/>
            </w:r>
            <w:r>
              <w:rPr>
                <w:rFonts w:ascii="Times New Roman"/>
                <w:b w:val="false"/>
                <w:i w:val="false"/>
                <w:color w:val="000000"/>
                <w:sz w:val="20"/>
              </w:rPr>
              <w:t>
</w:t>
            </w:r>
            <w:r>
              <w:rPr>
                <w:rFonts w:ascii="Times New Roman"/>
                <w:b w:val="false"/>
                <w:i w:val="false"/>
                <w:color w:val="000000"/>
                <w:sz w:val="20"/>
              </w:rPr>
              <w:t>Музыкальные инструменты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Клавишалы музыкалық аспаптар</w:t>
            </w:r>
            <w:r>
              <w:br/>
            </w:r>
            <w:r>
              <w:rPr>
                <w:rFonts w:ascii="Times New Roman"/>
                <w:b w:val="false"/>
                <w:i w:val="false"/>
                <w:color w:val="000000"/>
                <w:sz w:val="20"/>
              </w:rPr>
              <w:t>
</w:t>
            </w:r>
            <w:r>
              <w:rPr>
                <w:rFonts w:ascii="Times New Roman"/>
                <w:b w:val="false"/>
                <w:i w:val="false"/>
                <w:color w:val="000000"/>
                <w:sz w:val="20"/>
              </w:rPr>
              <w:t>Клавишные музыкальные инструменты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1676400" cy="254000"/>
                          </a:xfrm>
                          <a:prstGeom prst="rect">
                            <a:avLst/>
                          </a:prstGeom>
                        </pic:spPr>
                      </pic:pic>
                    </a:graphicData>
                  </a:graphic>
                </wp:inline>
              </w:drawing>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Пернелі музыкалық аспаптар</w:t>
            </w:r>
            <w:r>
              <w:br/>
            </w:r>
            <w:r>
              <w:rPr>
                <w:rFonts w:ascii="Times New Roman"/>
                <w:b w:val="false"/>
                <w:i w:val="false"/>
                <w:color w:val="000000"/>
                <w:sz w:val="20"/>
              </w:rPr>
              <w:t>
</w:t>
            </w:r>
            <w:r>
              <w:rPr>
                <w:rFonts w:ascii="Times New Roman"/>
                <w:b w:val="false"/>
                <w:i w:val="false"/>
                <w:color w:val="000000"/>
                <w:sz w:val="20"/>
              </w:rPr>
              <w:t>Струнные музыкальные инструменты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4445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444500" cy="20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76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1676400" cy="254000"/>
                          </a:xfrm>
                          <a:prstGeom prst="rect">
                            <a:avLst/>
                          </a:prstGeom>
                        </pic:spPr>
                      </pic:pic>
                    </a:graphicData>
                  </a:graphic>
                </wp:inline>
              </w:drawing>
            </w:r>
          </w:p>
        </w:tc>
      </w:tr>
    </w:tbl>
    <w:p>
      <w:pPr>
        <w:spacing w:after="0"/>
        <w:ind w:left="0"/>
        <w:jc w:val="both"/>
      </w:pPr>
      <w:r>
        <w:rPr>
          <w:rFonts w:ascii="Times New Roman"/>
          <w:b/>
          <w:i w:val="false"/>
          <w:color w:val="000000"/>
          <w:sz w:val="28"/>
        </w:rPr>
        <w:t>                  II. Жердің, малдың және техниканың қолда бары</w:t>
      </w:r>
    </w:p>
    <w:p>
      <w:pPr>
        <w:spacing w:after="0"/>
        <w:ind w:left="0"/>
        <w:jc w:val="both"/>
      </w:pPr>
      <w:r>
        <w:rPr>
          <w:rFonts w:ascii="Times New Roman"/>
          <w:b w:val="false"/>
          <w:i w:val="false"/>
          <w:color w:val="000000"/>
          <w:sz w:val="28"/>
        </w:rPr>
        <w:t>                              II. Наличие земли, скота и техники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473"/>
        <w:gridCol w:w="673"/>
        <w:gridCol w:w="1133"/>
        <w:gridCol w:w="1928"/>
        <w:gridCol w:w="1908"/>
        <w:gridCol w:w="1433"/>
        <w:gridCol w:w="933"/>
        <w:gridCol w:w="1133"/>
        <w:gridCol w:w="309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Айтыңызшы, Сіздің жерді пайдалануға мүмкіндігіңіз бар ма?</w:t>
            </w:r>
            <w:r>
              <w:br/>
            </w:r>
            <w:r>
              <w:rPr>
                <w:rFonts w:ascii="Times New Roman"/>
                <w:b w:val="false"/>
                <w:i w:val="false"/>
                <w:color w:val="000000"/>
                <w:sz w:val="20"/>
              </w:rPr>
              <w:t>
</w:t>
            </w:r>
            <w:r>
              <w:rPr>
                <w:rFonts w:ascii="Times New Roman"/>
                <w:b w:val="false"/>
                <w:i w:val="false"/>
                <w:color w:val="000000"/>
                <w:sz w:val="20"/>
              </w:rPr>
              <w:t>Скажите, пожалуйста, имеете ли Вы доступ к использованию земли?</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Да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22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622300" cy="215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сұрақ</w:t>
            </w:r>
            <w:r>
              <w:br/>
            </w:r>
            <w:r>
              <w:rPr>
                <w:rFonts w:ascii="Times New Roman"/>
                <w:b w:val="false"/>
                <w:i w:val="false"/>
                <w:color w:val="000000"/>
                <w:sz w:val="20"/>
              </w:rPr>
              <w:t>
</w:t>
            </w:r>
            <w:r>
              <w:rPr>
                <w:rFonts w:ascii="Times New Roman"/>
                <w:b w:val="false"/>
                <w:i w:val="false"/>
                <w:color w:val="000000"/>
                <w:sz w:val="20"/>
              </w:rPr>
              <w:t>вопрос 17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22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622300" cy="215900"/>
                          </a:xfrm>
                          <a:prstGeom prst="rect">
                            <a:avLst/>
                          </a:prstGeom>
                        </pic:spPr>
                      </pic:pic>
                    </a:graphicData>
                  </a:graphic>
                </wp:inline>
              </w:drawing>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br/>
            </w:r>
            <w:r>
              <w:rPr>
                <w:rFonts w:ascii="Times New Roman"/>
                <w:b w:val="false"/>
                <w:i w:val="false"/>
                <w:color w:val="000000"/>
                <w:sz w:val="20"/>
              </w:rPr>
              <w:t>
</w:t>
            </w:r>
            <w:r>
              <w:rPr>
                <w:rFonts w:ascii="Times New Roman"/>
                <w:b w:val="false"/>
                <w:i w:val="false"/>
                <w:color w:val="000000"/>
                <w:sz w:val="20"/>
              </w:rPr>
              <w:t>Нет</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22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622300" cy="215900"/>
                          </a:xfrm>
                          <a:prstGeom prst="rect">
                            <a:avLst/>
                          </a:prstGeom>
                        </pic:spPr>
                      </pic:pic>
                    </a:graphicData>
                  </a:graphic>
                </wp:inline>
              </w:drawing>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сұрақ</w:t>
            </w:r>
            <w:r>
              <w:br/>
            </w:r>
            <w:r>
              <w:rPr>
                <w:rFonts w:ascii="Times New Roman"/>
                <w:b w:val="false"/>
                <w:i w:val="false"/>
                <w:color w:val="000000"/>
                <w:sz w:val="20"/>
              </w:rPr>
              <w:t>
</w:t>
            </w:r>
            <w:r>
              <w:rPr>
                <w:rFonts w:ascii="Times New Roman"/>
                <w:b w:val="false"/>
                <w:i w:val="false"/>
                <w:color w:val="000000"/>
                <w:sz w:val="20"/>
              </w:rPr>
              <w:t>вопрос 21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Сіздің қарамағыңызда барлығы қанша жер учаскесі бар?</w:t>
            </w:r>
            <w:r>
              <w:br/>
            </w:r>
            <w:r>
              <w:rPr>
                <w:rFonts w:ascii="Times New Roman"/>
                <w:b w:val="false"/>
                <w:i w:val="false"/>
                <w:color w:val="000000"/>
                <w:sz w:val="20"/>
              </w:rPr>
              <w:t>
</w:t>
            </w:r>
            <w:r>
              <w:rPr>
                <w:rFonts w:ascii="Times New Roman"/>
                <w:b w:val="false"/>
                <w:i w:val="false"/>
                <w:color w:val="000000"/>
                <w:sz w:val="20"/>
              </w:rPr>
              <w:t>Сколько всего участков земли находится в Вашем распоряжении?</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val="false"/>
                <w:i w:val="false"/>
                <w:color w:val="000000"/>
                <w:sz w:val="20"/>
              </w:rPr>
              <w:t>Один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266700" cy="215900"/>
                          </a:xfrm>
                          <a:prstGeom prst="rect">
                            <a:avLst/>
                          </a:prstGeom>
                        </pic:spPr>
                      </pic:pic>
                    </a:graphicData>
                  </a:graphic>
                </wp:inline>
              </w:drawing>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Екі</w:t>
            </w:r>
            <w:r>
              <w:br/>
            </w:r>
            <w:r>
              <w:rPr>
                <w:rFonts w:ascii="Times New Roman"/>
                <w:b w:val="false"/>
                <w:i w:val="false"/>
                <w:color w:val="000000"/>
                <w:sz w:val="20"/>
              </w:rPr>
              <w:t>
</w:t>
            </w:r>
            <w:r>
              <w:rPr>
                <w:rFonts w:ascii="Times New Roman"/>
                <w:b w:val="false"/>
                <w:i w:val="false"/>
                <w:color w:val="000000"/>
                <w:sz w:val="20"/>
              </w:rPr>
              <w:t>Два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266700" cy="215900"/>
                          </a:xfrm>
                          <a:prstGeom prst="rect">
                            <a:avLst/>
                          </a:prstGeom>
                        </pic:spPr>
                      </pic:pic>
                    </a:graphicData>
                  </a:graphic>
                </wp:inline>
              </w:drawing>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Үш немесе одан көп</w:t>
            </w:r>
            <w:r>
              <w:br/>
            </w:r>
            <w:r>
              <w:rPr>
                <w:rFonts w:ascii="Times New Roman"/>
                <w:b w:val="false"/>
                <w:i w:val="false"/>
                <w:color w:val="000000"/>
                <w:sz w:val="20"/>
              </w:rPr>
              <w:t>
</w:t>
            </w:r>
            <w:r>
              <w:rPr>
                <w:rFonts w:ascii="Times New Roman"/>
                <w:b w:val="false"/>
                <w:i w:val="false"/>
                <w:color w:val="000000"/>
                <w:sz w:val="20"/>
              </w:rPr>
              <w:t>Три или более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266700" cy="2159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475"/>
        <w:gridCol w:w="7217"/>
        <w:gridCol w:w="1663"/>
        <w:gridCol w:w="1663"/>
        <w:gridCol w:w="1684"/>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Енді Сіздің (Сіздердің) жер учаскелеріңіз туралы толығырақ сөйлесейік. Мына учаске (учаскелер)</w:t>
            </w:r>
            <w:r>
              <w:br/>
            </w:r>
            <w:r>
              <w:rPr>
                <w:rFonts w:ascii="Times New Roman"/>
                <w:b w:val="false"/>
                <w:i w:val="false"/>
                <w:color w:val="000000"/>
                <w:sz w:val="20"/>
              </w:rPr>
              <w:t>
</w:t>
            </w:r>
            <w:r>
              <w:rPr>
                <w:rFonts w:ascii="Times New Roman"/>
                <w:b/>
                <w:i w:val="false"/>
                <w:color w:val="000000"/>
                <w:sz w:val="20"/>
              </w:rPr>
              <w:t>Сіздің:</w:t>
            </w:r>
            <w:r>
              <w:br/>
            </w:r>
            <w:r>
              <w:rPr>
                <w:rFonts w:ascii="Times New Roman"/>
                <w:b w:val="false"/>
                <w:i w:val="false"/>
                <w:color w:val="000000"/>
                <w:sz w:val="20"/>
              </w:rPr>
              <w:t>
</w:t>
            </w:r>
            <w:r>
              <w:rPr>
                <w:rFonts w:ascii="Times New Roman"/>
                <w:b w:val="false"/>
                <w:i w:val="false"/>
                <w:color w:val="000000"/>
                <w:sz w:val="20"/>
              </w:rPr>
              <w:t>Сейчас, давайте, поговорим о Вашем (Ваших) участках земли подробнее. Скажите, пожалуйста, этот участок (участки) Вы:</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1-учаске</w:t>
            </w:r>
            <w:r>
              <w:br/>
            </w:r>
            <w:r>
              <w:rPr>
                <w:rFonts w:ascii="Times New Roman"/>
                <w:b w:val="false"/>
                <w:i w:val="false"/>
                <w:color w:val="000000"/>
                <w:sz w:val="20"/>
              </w:rPr>
              <w:t>
</w:t>
            </w:r>
            <w:r>
              <w:rPr>
                <w:rFonts w:ascii="Times New Roman"/>
                <w:b w:val="false"/>
                <w:i w:val="false"/>
                <w:color w:val="000000"/>
                <w:sz w:val="20"/>
              </w:rPr>
              <w:t>участок 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2-уч</w:t>
            </w:r>
            <w:r>
              <w:rPr>
                <w:rFonts w:ascii="Times New Roman"/>
                <w:b w:val="false"/>
                <w:i w:val="false"/>
                <w:color w:val="000000"/>
                <w:sz w:val="20"/>
              </w:rPr>
              <w:t>аске</w:t>
            </w:r>
            <w:r>
              <w:br/>
            </w:r>
            <w:r>
              <w:rPr>
                <w:rFonts w:ascii="Times New Roman"/>
                <w:b w:val="false"/>
                <w:i w:val="false"/>
                <w:color w:val="000000"/>
                <w:sz w:val="20"/>
              </w:rPr>
              <w:t>
</w:t>
            </w:r>
            <w:r>
              <w:rPr>
                <w:rFonts w:ascii="Times New Roman"/>
                <w:b w:val="false"/>
                <w:i w:val="false"/>
                <w:color w:val="000000"/>
                <w:sz w:val="20"/>
              </w:rPr>
              <w:t>участок 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3-учаске</w:t>
            </w:r>
            <w:r>
              <w:br/>
            </w:r>
            <w:r>
              <w:rPr>
                <w:rFonts w:ascii="Times New Roman"/>
                <w:b w:val="false"/>
                <w:i w:val="false"/>
                <w:color w:val="000000"/>
                <w:sz w:val="20"/>
              </w:rPr>
              <w:t>
</w:t>
            </w:r>
            <w:r>
              <w:rPr>
                <w:rFonts w:ascii="Times New Roman"/>
                <w:b w:val="false"/>
                <w:i w:val="false"/>
                <w:color w:val="000000"/>
                <w:sz w:val="20"/>
              </w:rPr>
              <w:t>участок 3</w:t>
            </w:r>
          </w:p>
        </w:tc>
      </w:tr>
      <w:tr>
        <w:trPr>
          <w:trHeight w:val="27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меншігіңізде</w:t>
            </w:r>
            <w:r>
              <w:br/>
            </w:r>
            <w:r>
              <w:rPr>
                <w:rFonts w:ascii="Times New Roman"/>
                <w:b w:val="false"/>
                <w:i w:val="false"/>
                <w:color w:val="000000"/>
                <w:sz w:val="20"/>
              </w:rPr>
              <w:t>
</w:t>
            </w:r>
            <w:r>
              <w:rPr>
                <w:rFonts w:ascii="Times New Roman"/>
                <w:b w:val="false"/>
                <w:i w:val="false"/>
                <w:color w:val="000000"/>
                <w:sz w:val="20"/>
              </w:rPr>
              <w:t>Имеете в частной собственности</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266700" cy="215900"/>
                          </a:xfrm>
                          <a:prstGeom prst="rect">
                            <a:avLst/>
                          </a:prstGeom>
                        </pic:spPr>
                      </pic:pic>
                    </a:graphicData>
                  </a:graphic>
                </wp:inline>
              </w:drawing>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266700" cy="215900"/>
                          </a:xfrm>
                          <a:prstGeom prst="rect">
                            <a:avLst/>
                          </a:prstGeom>
                        </pic:spPr>
                      </pic:pic>
                    </a:graphicData>
                  </a:graphic>
                </wp:inline>
              </w:drawing>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266700" cy="215900"/>
                          </a:xfrm>
                          <a:prstGeom prst="rect">
                            <a:avLst/>
                          </a:prstGeom>
                        </pic:spPr>
                      </pic:pic>
                    </a:graphicData>
                  </a:graphic>
                </wp:inline>
              </w:drawing>
            </w:r>
          </w:p>
        </w:tc>
      </w:tr>
      <w:tr>
        <w:trPr>
          <w:trHeight w:val="27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Мемлекеттен жалға алдыңыз (жерді уақытша (қысқа, ұзақ мерзімді) пайдалануға құқығыңыз бар)</w:t>
            </w:r>
            <w:r>
              <w:br/>
            </w:r>
            <w:r>
              <w:rPr>
                <w:rFonts w:ascii="Times New Roman"/>
                <w:b w:val="false"/>
                <w:i w:val="false"/>
                <w:color w:val="000000"/>
                <w:sz w:val="20"/>
              </w:rPr>
              <w:t>
</w:t>
            </w:r>
            <w:r>
              <w:rPr>
                <w:rFonts w:ascii="Times New Roman"/>
                <w:b w:val="false"/>
                <w:i w:val="false"/>
                <w:color w:val="000000"/>
                <w:sz w:val="20"/>
              </w:rPr>
              <w:t>Арендуете у государства (имеете право временного (краткосрочного, долгосрочного) землепользования)</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266700" cy="215900"/>
                          </a:xfrm>
                          <a:prstGeom prst="rect">
                            <a:avLst/>
                          </a:prstGeom>
                        </pic:spPr>
                      </pic:pic>
                    </a:graphicData>
                  </a:graphic>
                </wp:inline>
              </w:drawing>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266700" cy="215900"/>
                          </a:xfrm>
                          <a:prstGeom prst="rect">
                            <a:avLst/>
                          </a:prstGeom>
                        </pic:spPr>
                      </pic:pic>
                    </a:graphicData>
                  </a:graphic>
                </wp:inline>
              </w:drawing>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266700" cy="215900"/>
                          </a:xfrm>
                          <a:prstGeom prst="rect">
                            <a:avLst/>
                          </a:prstGeom>
                        </pic:spPr>
                      </pic:pic>
                    </a:graphicData>
                  </a:graphic>
                </wp:inline>
              </w:drawing>
            </w:r>
          </w:p>
        </w:tc>
      </w:tr>
      <w:tr>
        <w:trPr>
          <w:trHeight w:val="27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тұлғадан жалға алдыңыз</w:t>
            </w:r>
            <w:r>
              <w:br/>
            </w:r>
            <w:r>
              <w:rPr>
                <w:rFonts w:ascii="Times New Roman"/>
                <w:b w:val="false"/>
                <w:i w:val="false"/>
                <w:color w:val="000000"/>
                <w:sz w:val="20"/>
              </w:rPr>
              <w:t>
</w:t>
            </w:r>
            <w:r>
              <w:rPr>
                <w:rFonts w:ascii="Times New Roman"/>
                <w:b w:val="false"/>
                <w:i w:val="false"/>
                <w:color w:val="000000"/>
                <w:sz w:val="20"/>
              </w:rPr>
              <w:t>Арендуете у частного лица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266700" cy="215900"/>
                          </a:xfrm>
                          <a:prstGeom prst="rect">
                            <a:avLst/>
                          </a:prstGeom>
                        </pic:spPr>
                      </pic:pic>
                    </a:graphicData>
                  </a:graphic>
                </wp:inline>
              </w:drawing>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266700" cy="215900"/>
                          </a:xfrm>
                          <a:prstGeom prst="rect">
                            <a:avLst/>
                          </a:prstGeom>
                        </pic:spPr>
                      </pic:pic>
                    </a:graphicData>
                  </a:graphic>
                </wp:inline>
              </w:drawing>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266700" cy="215900"/>
                          </a:xfrm>
                          <a:prstGeom prst="rect">
                            <a:avLst/>
                          </a:prstGeom>
                        </pic:spPr>
                      </pic:pic>
                    </a:graphicData>
                  </a:graphic>
                </wp:inline>
              </w:drawing>
            </w:r>
          </w:p>
        </w:tc>
      </w:tr>
      <w:tr>
        <w:trPr>
          <w:trHeight w:val="27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Прочее</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266700" cy="215900"/>
                          </a:xfrm>
                          <a:prstGeom prst="rect">
                            <a:avLst/>
                          </a:prstGeom>
                        </pic:spPr>
                      </pic:pic>
                    </a:graphicData>
                  </a:graphic>
                </wp:inline>
              </w:drawing>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266700" cy="215900"/>
                          </a:xfrm>
                          <a:prstGeom prst="rect">
                            <a:avLst/>
                          </a:prstGeom>
                        </pic:spPr>
                      </pic:pic>
                    </a:graphicData>
                  </a:graphic>
                </wp:inline>
              </w:drawing>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266700" cy="2159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621"/>
        <w:gridCol w:w="7270"/>
        <w:gridCol w:w="1675"/>
        <w:gridCol w:w="1696"/>
        <w:gridCol w:w="1697"/>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телімінің мақсатты тағайындалуын көрсетіңіз</w:t>
            </w:r>
            <w:r>
              <w:br/>
            </w:r>
            <w:r>
              <w:rPr>
                <w:rFonts w:ascii="Times New Roman"/>
                <w:b w:val="false"/>
                <w:i w:val="false"/>
                <w:color w:val="000000"/>
                <w:sz w:val="20"/>
              </w:rPr>
              <w:t>
</w:t>
            </w:r>
            <w:r>
              <w:rPr>
                <w:rFonts w:ascii="Times New Roman"/>
                <w:b w:val="false"/>
                <w:i w:val="false"/>
                <w:color w:val="000000"/>
                <w:sz w:val="20"/>
              </w:rPr>
              <w:t>Укажите, пожалуйста, целевое назначение земельного участка</w:t>
            </w:r>
          </w:p>
        </w:tc>
      </w:tr>
      <w:tr>
        <w:trPr>
          <w:trHeight w:val="1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1-учаске</w:t>
            </w:r>
            <w:r>
              <w:br/>
            </w:r>
            <w:r>
              <w:rPr>
                <w:rFonts w:ascii="Times New Roman"/>
                <w:b w:val="false"/>
                <w:i w:val="false"/>
                <w:color w:val="000000"/>
                <w:sz w:val="20"/>
              </w:rPr>
              <w:t>
</w:t>
            </w:r>
            <w:r>
              <w:rPr>
                <w:rFonts w:ascii="Times New Roman"/>
                <w:b w:val="false"/>
                <w:i w:val="false"/>
                <w:color w:val="000000"/>
                <w:sz w:val="20"/>
              </w:rPr>
              <w:t>участок 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2-учаске</w:t>
            </w:r>
            <w:r>
              <w:br/>
            </w:r>
            <w:r>
              <w:rPr>
                <w:rFonts w:ascii="Times New Roman"/>
                <w:b w:val="false"/>
                <w:i w:val="false"/>
                <w:color w:val="000000"/>
                <w:sz w:val="20"/>
              </w:rPr>
              <w:t>
</w:t>
            </w:r>
            <w:r>
              <w:rPr>
                <w:rFonts w:ascii="Times New Roman"/>
                <w:b w:val="false"/>
                <w:i w:val="false"/>
                <w:color w:val="000000"/>
                <w:sz w:val="20"/>
              </w:rPr>
              <w:t>участок 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3-учаске</w:t>
            </w:r>
            <w:r>
              <w:br/>
            </w:r>
            <w:r>
              <w:rPr>
                <w:rFonts w:ascii="Times New Roman"/>
                <w:b w:val="false"/>
                <w:i w:val="false"/>
                <w:color w:val="000000"/>
                <w:sz w:val="20"/>
              </w:rPr>
              <w:t>
</w:t>
            </w:r>
            <w:r>
              <w:rPr>
                <w:rFonts w:ascii="Times New Roman"/>
                <w:b w:val="false"/>
                <w:i w:val="false"/>
                <w:color w:val="000000"/>
                <w:sz w:val="20"/>
              </w:rPr>
              <w:t>участок 3</w:t>
            </w:r>
          </w:p>
        </w:tc>
      </w:tr>
      <w:tr>
        <w:trPr>
          <w:trHeight w:val="1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немесе фермер қожалығын жүргізу</w:t>
            </w:r>
            <w:r>
              <w:br/>
            </w:r>
            <w:r>
              <w:rPr>
                <w:rFonts w:ascii="Times New Roman"/>
                <w:b w:val="false"/>
                <w:i w:val="false"/>
                <w:color w:val="000000"/>
                <w:sz w:val="20"/>
              </w:rPr>
              <w:t>
</w:t>
            </w:r>
            <w:r>
              <w:rPr>
                <w:rFonts w:ascii="Times New Roman"/>
                <w:b w:val="false"/>
                <w:i w:val="false"/>
                <w:color w:val="000000"/>
                <w:sz w:val="20"/>
              </w:rPr>
              <w:t>Ведение крестьянского или фермерского хозяйства</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266700" cy="215900"/>
                          </a:xfrm>
                          <a:prstGeom prst="rect">
                            <a:avLst/>
                          </a:prstGeom>
                        </pic:spPr>
                      </pic:pic>
                    </a:graphicData>
                  </a:graphic>
                </wp:inline>
              </w:drawing>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266700" cy="215900"/>
                          </a:xfrm>
                          <a:prstGeom prst="rect">
                            <a:avLst/>
                          </a:prstGeom>
                        </pic:spPr>
                      </pic:pic>
                    </a:graphicData>
                  </a:graphic>
                </wp:inline>
              </w:drawing>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266700" cy="215900"/>
                          </a:xfrm>
                          <a:prstGeom prst="rect">
                            <a:avLst/>
                          </a:prstGeom>
                        </pic:spPr>
                      </pic:pic>
                    </a:graphicData>
                  </a:graphic>
                </wp:inline>
              </w:drawing>
            </w:r>
          </w:p>
        </w:tc>
      </w:tr>
      <w:tr>
        <w:trPr>
          <w:trHeight w:val="1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 жүргізу</w:t>
            </w:r>
            <w:r>
              <w:br/>
            </w:r>
            <w:r>
              <w:rPr>
                <w:rFonts w:ascii="Times New Roman"/>
                <w:b w:val="false"/>
                <w:i w:val="false"/>
                <w:color w:val="000000"/>
                <w:sz w:val="20"/>
              </w:rPr>
              <w:t>
</w:t>
            </w:r>
            <w:r>
              <w:rPr>
                <w:rFonts w:ascii="Times New Roman"/>
                <w:b w:val="false"/>
                <w:i w:val="false"/>
                <w:color w:val="000000"/>
                <w:sz w:val="20"/>
              </w:rPr>
              <w:t>Ведение личного подсобного хозяйства</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266700" cy="215900"/>
                          </a:xfrm>
                          <a:prstGeom prst="rect">
                            <a:avLst/>
                          </a:prstGeom>
                        </pic:spPr>
                      </pic:pic>
                    </a:graphicData>
                  </a:graphic>
                </wp:inline>
              </w:drawing>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266700" cy="215900"/>
                          </a:xfrm>
                          <a:prstGeom prst="rect">
                            <a:avLst/>
                          </a:prstGeom>
                        </pic:spPr>
                      </pic:pic>
                    </a:graphicData>
                  </a:graphic>
                </wp:inline>
              </w:drawing>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266700" cy="215900"/>
                          </a:xfrm>
                          <a:prstGeom prst="rect">
                            <a:avLst/>
                          </a:prstGeom>
                        </pic:spPr>
                      </pic:pic>
                    </a:graphicData>
                  </a:graphic>
                </wp:inline>
              </w:drawing>
            </w:r>
          </w:p>
        </w:tc>
      </w:tr>
      <w:tr>
        <w:trPr>
          <w:trHeight w:val="1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Бақ өсіру, бақша өсіру, саяжай құрылысы</w:t>
            </w:r>
            <w:r>
              <w:br/>
            </w:r>
            <w:r>
              <w:rPr>
                <w:rFonts w:ascii="Times New Roman"/>
                <w:b w:val="false"/>
                <w:i w:val="false"/>
                <w:color w:val="000000"/>
                <w:sz w:val="20"/>
              </w:rPr>
              <w:t>
</w:t>
            </w:r>
            <w:r>
              <w:rPr>
                <w:rFonts w:ascii="Times New Roman"/>
                <w:b w:val="false"/>
                <w:i w:val="false"/>
                <w:color w:val="000000"/>
                <w:sz w:val="20"/>
              </w:rPr>
              <w:t>Садоводство, огородничество, дачное строительство</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266700" cy="215900"/>
                          </a:xfrm>
                          <a:prstGeom prst="rect">
                            <a:avLst/>
                          </a:prstGeom>
                        </pic:spPr>
                      </pic:pic>
                    </a:graphicData>
                  </a:graphic>
                </wp:inline>
              </w:drawing>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266700" cy="215900"/>
                          </a:xfrm>
                          <a:prstGeom prst="rect">
                            <a:avLst/>
                          </a:prstGeom>
                        </pic:spPr>
                      </pic:pic>
                    </a:graphicData>
                  </a:graphic>
                </wp:inline>
              </w:drawing>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266700" cy="215900"/>
                          </a:xfrm>
                          <a:prstGeom prst="rect">
                            <a:avLst/>
                          </a:prstGeom>
                        </pic:spPr>
                      </pic:pic>
                    </a:graphicData>
                  </a:graphic>
                </wp:inline>
              </w:drawing>
            </w:r>
          </w:p>
        </w:tc>
      </w:tr>
      <w:tr>
        <w:trPr>
          <w:trHeight w:val="1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жаю және шөп дайындау</w:t>
            </w:r>
            <w:r>
              <w:br/>
            </w:r>
            <w:r>
              <w:rPr>
                <w:rFonts w:ascii="Times New Roman"/>
                <w:b w:val="false"/>
                <w:i w:val="false"/>
                <w:color w:val="000000"/>
                <w:sz w:val="20"/>
              </w:rPr>
              <w:t>
</w:t>
            </w:r>
            <w:r>
              <w:rPr>
                <w:rFonts w:ascii="Times New Roman"/>
                <w:b w:val="false"/>
                <w:i w:val="false"/>
                <w:color w:val="000000"/>
                <w:sz w:val="20"/>
              </w:rPr>
              <w:t>Выпас скота и заготовка сена</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266700" cy="215900"/>
                          </a:xfrm>
                          <a:prstGeom prst="rect">
                            <a:avLst/>
                          </a:prstGeom>
                        </pic:spPr>
                      </pic:pic>
                    </a:graphicData>
                  </a:graphic>
                </wp:inline>
              </w:drawing>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266700" cy="215900"/>
                          </a:xfrm>
                          <a:prstGeom prst="rect">
                            <a:avLst/>
                          </a:prstGeom>
                        </pic:spPr>
                      </pic:pic>
                    </a:graphicData>
                  </a:graphic>
                </wp:inline>
              </w:drawing>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266700" cy="215900"/>
                          </a:xfrm>
                          <a:prstGeom prst="rect">
                            <a:avLst/>
                          </a:prstGeom>
                        </pic:spPr>
                      </pic:pic>
                    </a:graphicData>
                  </a:graphic>
                </wp:inline>
              </w:drawing>
            </w:r>
          </w:p>
        </w:tc>
      </w:tr>
      <w:tr>
        <w:trPr>
          <w:trHeight w:val="1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беру</w:t>
            </w:r>
            <w:r>
              <w:br/>
            </w:r>
            <w:r>
              <w:rPr>
                <w:rFonts w:ascii="Times New Roman"/>
                <w:b w:val="false"/>
                <w:i w:val="false"/>
                <w:color w:val="000000"/>
                <w:sz w:val="20"/>
              </w:rPr>
              <w:t>
</w:t>
            </w:r>
            <w:r>
              <w:rPr>
                <w:rFonts w:ascii="Times New Roman"/>
                <w:b w:val="false"/>
                <w:i w:val="false"/>
                <w:color w:val="000000"/>
                <w:sz w:val="20"/>
              </w:rPr>
              <w:t>Сдача в аренду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266700" cy="215900"/>
                          </a:xfrm>
                          <a:prstGeom prst="rect">
                            <a:avLst/>
                          </a:prstGeom>
                        </pic:spPr>
                      </pic:pic>
                    </a:graphicData>
                  </a:graphic>
                </wp:inline>
              </w:drawing>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266700" cy="215900"/>
                          </a:xfrm>
                          <a:prstGeom prst="rect">
                            <a:avLst/>
                          </a:prstGeom>
                        </pic:spPr>
                      </pic:pic>
                    </a:graphicData>
                  </a:graphic>
                </wp:inline>
              </w:drawing>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266700" cy="215900"/>
                          </a:xfrm>
                          <a:prstGeom prst="rect">
                            <a:avLst/>
                          </a:prstGeom>
                        </pic:spPr>
                      </pic:pic>
                    </a:graphicData>
                  </a:graphic>
                </wp:inline>
              </w:drawing>
            </w:r>
          </w:p>
        </w:tc>
      </w:tr>
      <w:tr>
        <w:trPr>
          <w:trHeight w:val="1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Демалу</w:t>
            </w:r>
            <w:r>
              <w:br/>
            </w:r>
            <w:r>
              <w:rPr>
                <w:rFonts w:ascii="Times New Roman"/>
                <w:b w:val="false"/>
                <w:i w:val="false"/>
                <w:color w:val="000000"/>
                <w:sz w:val="20"/>
              </w:rPr>
              <w:t>
</w:t>
            </w:r>
            <w:r>
              <w:rPr>
                <w:rFonts w:ascii="Times New Roman"/>
                <w:b w:val="false"/>
                <w:i w:val="false"/>
                <w:color w:val="000000"/>
                <w:sz w:val="20"/>
              </w:rPr>
              <w:t>Отдых</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266700" cy="215900"/>
                          </a:xfrm>
                          <a:prstGeom prst="rect">
                            <a:avLst/>
                          </a:prstGeom>
                        </pic:spPr>
                      </pic:pic>
                    </a:graphicData>
                  </a:graphic>
                </wp:inline>
              </w:drawing>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266700" cy="215900"/>
                          </a:xfrm>
                          <a:prstGeom prst="rect">
                            <a:avLst/>
                          </a:prstGeom>
                        </pic:spPr>
                      </pic:pic>
                    </a:graphicData>
                  </a:graphic>
                </wp:inline>
              </w:drawing>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266700" cy="215900"/>
                          </a:xfrm>
                          <a:prstGeom prst="rect">
                            <a:avLst/>
                          </a:prstGeom>
                        </pic:spPr>
                      </pic:pic>
                    </a:graphicData>
                  </a:graphic>
                </wp:inline>
              </w:drawing>
            </w:r>
          </w:p>
        </w:tc>
      </w:tr>
      <w:tr>
        <w:trPr>
          <w:trHeight w:val="1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Прочее</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266700" cy="215900"/>
                          </a:xfrm>
                          <a:prstGeom prst="rect">
                            <a:avLst/>
                          </a:prstGeom>
                        </pic:spPr>
                      </pic:pic>
                    </a:graphicData>
                  </a:graphic>
                </wp:inline>
              </w:drawing>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266700" cy="215900"/>
                          </a:xfrm>
                          <a:prstGeom prst="rect">
                            <a:avLst/>
                          </a:prstGeom>
                        </pic:spPr>
                      </pic:pic>
                    </a:graphicData>
                  </a:graphic>
                </wp:inline>
              </w:drawing>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266700" cy="215900"/>
                          </a:xfrm>
                          <a:prstGeom prst="rect">
                            <a:avLst/>
                          </a:prstGeom>
                        </pic:spPr>
                      </pic:pic>
                    </a:graphicData>
                  </a:graphic>
                </wp:inline>
              </w:drawing>
            </w:r>
          </w:p>
        </w:tc>
      </w:tr>
      <w:tr>
        <w:trPr>
          <w:trHeight w:val="1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Сіздің үй шаруашылығыңызға берілген барлық жер учаскелерінің жалпы ауданын айтыңыз, ар (соттық)</w:t>
            </w:r>
            <w:r>
              <w:br/>
            </w:r>
            <w:r>
              <w:rPr>
                <w:rFonts w:ascii="Times New Roman"/>
                <w:b w:val="false"/>
                <w:i w:val="false"/>
                <w:color w:val="000000"/>
                <w:sz w:val="20"/>
              </w:rPr>
              <w:t>
</w:t>
            </w:r>
            <w:r>
              <w:rPr>
                <w:rFonts w:ascii="Times New Roman"/>
                <w:b w:val="false"/>
                <w:i w:val="false"/>
                <w:color w:val="000000"/>
                <w:sz w:val="20"/>
              </w:rPr>
              <w:t xml:space="preserve">Назовите, пожалуйста, общую площадь всех земельных участков, выделенных Вашему домохозяйству, ар (соток)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41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1041400" cy="1778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441"/>
        <w:gridCol w:w="333"/>
        <w:gridCol w:w="1"/>
        <w:gridCol w:w="673"/>
        <w:gridCol w:w="1133"/>
        <w:gridCol w:w="3113"/>
        <w:gridCol w:w="954"/>
        <w:gridCol w:w="906"/>
        <w:gridCol w:w="933"/>
        <w:gridCol w:w="74"/>
        <w:gridCol w:w="1013"/>
        <w:gridCol w:w="806"/>
        <w:gridCol w:w="1274"/>
        <w:gridCol w:w="12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 (Сіздің үй шаруашылығыңыз) құс, мал немесе бал арасын ұстайсыз ба?</w:t>
            </w:r>
            <w:r>
              <w:br/>
            </w:r>
            <w:r>
              <w:rPr>
                <w:rFonts w:ascii="Times New Roman"/>
                <w:b w:val="false"/>
                <w:i w:val="false"/>
                <w:color w:val="000000"/>
                <w:sz w:val="20"/>
              </w:rPr>
              <w:t>
</w:t>
            </w:r>
            <w:r>
              <w:rPr>
                <w:rFonts w:ascii="Times New Roman"/>
                <w:b w:val="false"/>
                <w:i w:val="false"/>
                <w:color w:val="000000"/>
                <w:sz w:val="20"/>
              </w:rPr>
              <w:t>Содержите ли Вы (Ваше домохозяйство) птицу, скот или пчел?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br/>
            </w:r>
            <w:r>
              <w:rPr>
                <w:rFonts w:ascii="Times New Roman"/>
                <w:b w:val="false"/>
                <w:i w:val="false"/>
                <w:color w:val="000000"/>
                <w:sz w:val="20"/>
              </w:rPr>
              <w:t>
</w:t>
            </w:r>
            <w:r>
              <w:rPr>
                <w:rFonts w:ascii="Times New Roman"/>
                <w:b w:val="false"/>
                <w:i w:val="false"/>
                <w:color w:val="000000"/>
                <w:sz w:val="20"/>
              </w:rPr>
              <w:t>Да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22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622300" cy="215900"/>
                          </a:xfrm>
                          <a:prstGeom prst="rect">
                            <a:avLst/>
                          </a:prstGeom>
                        </pic:spPr>
                      </pic:pic>
                    </a:graphicData>
                  </a:graphic>
                </wp:inline>
              </w:drawing>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сұрақ</w:t>
            </w:r>
            <w:r>
              <w:br/>
            </w:r>
            <w:r>
              <w:rPr>
                <w:rFonts w:ascii="Times New Roman"/>
                <w:b w:val="false"/>
                <w:i w:val="false"/>
                <w:color w:val="000000"/>
                <w:sz w:val="20"/>
              </w:rPr>
              <w:t>
</w:t>
            </w:r>
            <w:r>
              <w:rPr>
                <w:rFonts w:ascii="Times New Roman"/>
                <w:b w:val="false"/>
                <w:i w:val="false"/>
                <w:color w:val="000000"/>
                <w:sz w:val="20"/>
              </w:rPr>
              <w:t>вопрос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22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622300" cy="215900"/>
                          </a:xfrm>
                          <a:prstGeom prst="rect">
                            <a:avLst/>
                          </a:prstGeom>
                        </pic:spPr>
                      </pic:pic>
                    </a:graphicData>
                  </a:graphic>
                </wp:inline>
              </w:drawing>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br/>
            </w:r>
            <w:r>
              <w:rPr>
                <w:rFonts w:ascii="Times New Roman"/>
                <w:b w:val="false"/>
                <w:i w:val="false"/>
                <w:color w:val="000000"/>
                <w:sz w:val="20"/>
              </w:rPr>
              <w:t>
</w:t>
            </w:r>
            <w:r>
              <w:rPr>
                <w:rFonts w:ascii="Times New Roman"/>
                <w:b w:val="false"/>
                <w:i w:val="false"/>
                <w:color w:val="000000"/>
                <w:sz w:val="20"/>
              </w:rPr>
              <w:t>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22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622300" cy="215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сұрақ</w:t>
            </w:r>
            <w:r>
              <w:br/>
            </w:r>
            <w:r>
              <w:rPr>
                <w:rFonts w:ascii="Times New Roman"/>
                <w:b w:val="false"/>
                <w:i w:val="false"/>
                <w:color w:val="000000"/>
                <w:sz w:val="20"/>
              </w:rPr>
              <w:t>
</w:t>
            </w:r>
            <w:r>
              <w:rPr>
                <w:rFonts w:ascii="Times New Roman"/>
                <w:b w:val="false"/>
                <w:i w:val="false"/>
                <w:color w:val="000000"/>
                <w:sz w:val="20"/>
              </w:rPr>
              <w:t>вопрос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Қанша құс, мал немесе бал араларын ұстайсыз?</w:t>
            </w:r>
            <w:r>
              <w:br/>
            </w:r>
            <w:r>
              <w:rPr>
                <w:rFonts w:ascii="Times New Roman"/>
                <w:b w:val="false"/>
                <w:i w:val="false"/>
                <w:color w:val="000000"/>
                <w:sz w:val="20"/>
              </w:rPr>
              <w:t>
</w:t>
            </w:r>
            <w:r>
              <w:rPr>
                <w:rFonts w:ascii="Times New Roman"/>
                <w:b w:val="false"/>
                <w:i w:val="false"/>
                <w:color w:val="000000"/>
                <w:sz w:val="20"/>
              </w:rPr>
              <w:t>Какое количество птицы, скота или пчел Вы содержите?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Сиырлар</w:t>
            </w:r>
            <w:r>
              <w:br/>
            </w:r>
            <w:r>
              <w:rPr>
                <w:rFonts w:ascii="Times New Roman"/>
                <w:b w:val="false"/>
                <w:i w:val="false"/>
                <w:color w:val="000000"/>
                <w:sz w:val="20"/>
              </w:rPr>
              <w:t>
</w:t>
            </w:r>
            <w:r>
              <w:rPr>
                <w:rFonts w:ascii="Times New Roman"/>
                <w:b w:val="false"/>
                <w:i w:val="false"/>
                <w:color w:val="000000"/>
                <w:sz w:val="20"/>
              </w:rPr>
              <w:t>Коровы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1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1511300" cy="254000"/>
                          </a:xfrm>
                          <a:prstGeom prst="rect">
                            <a:avLst/>
                          </a:prstGeom>
                        </pic:spPr>
                      </pic:pic>
                    </a:graphicData>
                  </a:graphic>
                </wp:inline>
              </w:drawing>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ірі қара мал (жұмысқа</w:t>
            </w:r>
            <w:r>
              <w:br/>
            </w:r>
            <w:r>
              <w:rPr>
                <w:rFonts w:ascii="Times New Roman"/>
                <w:b w:val="false"/>
                <w:i w:val="false"/>
                <w:color w:val="000000"/>
                <w:sz w:val="20"/>
              </w:rPr>
              <w:t>
</w:t>
            </w:r>
            <w:r>
              <w:rPr>
                <w:rFonts w:ascii="Times New Roman"/>
                <w:b/>
                <w:i w:val="false"/>
                <w:color w:val="000000"/>
                <w:sz w:val="20"/>
              </w:rPr>
              <w:t>жегілетіндерінсіз) жас төлдерді қосқанда</w:t>
            </w:r>
            <w:r>
              <w:br/>
            </w:r>
            <w:r>
              <w:rPr>
                <w:rFonts w:ascii="Times New Roman"/>
                <w:b w:val="false"/>
                <w:i w:val="false"/>
                <w:color w:val="000000"/>
                <w:sz w:val="20"/>
              </w:rPr>
              <w:t>
</w:t>
            </w:r>
            <w:r>
              <w:rPr>
                <w:rFonts w:ascii="Times New Roman"/>
                <w:b w:val="false"/>
                <w:i w:val="false"/>
                <w:color w:val="000000"/>
                <w:sz w:val="20"/>
              </w:rPr>
              <w:t>Другой крупный рогатый скот (без рабочих),</w:t>
            </w:r>
            <w:r>
              <w:br/>
            </w:r>
            <w:r>
              <w:rPr>
                <w:rFonts w:ascii="Times New Roman"/>
                <w:b w:val="false"/>
                <w:i w:val="false"/>
                <w:color w:val="000000"/>
                <w:sz w:val="20"/>
              </w:rPr>
              <w:t>
</w:t>
            </w:r>
            <w:r>
              <w:rPr>
                <w:rFonts w:ascii="Times New Roman"/>
                <w:b w:val="false"/>
                <w:i w:val="false"/>
                <w:color w:val="000000"/>
                <w:sz w:val="20"/>
              </w:rPr>
              <w:t>включая молодняк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1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1511300" cy="254000"/>
                          </a:xfrm>
                          <a:prstGeom prst="rect">
                            <a:avLst/>
                          </a:prstGeom>
                        </pic:spPr>
                      </pic:pic>
                    </a:graphicData>
                  </a:graphic>
                </wp:inline>
              </w:drawing>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Шошқалар, торайлар</w:t>
            </w:r>
            <w:r>
              <w:br/>
            </w:r>
            <w:r>
              <w:rPr>
                <w:rFonts w:ascii="Times New Roman"/>
                <w:b w:val="false"/>
                <w:i w:val="false"/>
                <w:color w:val="000000"/>
                <w:sz w:val="20"/>
              </w:rPr>
              <w:t>
</w:t>
            </w:r>
            <w:r>
              <w:rPr>
                <w:rFonts w:ascii="Times New Roman"/>
                <w:b w:val="false"/>
                <w:i w:val="false"/>
                <w:color w:val="000000"/>
                <w:sz w:val="20"/>
              </w:rPr>
              <w:t>Свиньи, поросята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1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1511300" cy="254000"/>
                          </a:xfrm>
                          <a:prstGeom prst="rect">
                            <a:avLst/>
                          </a:prstGeom>
                        </pic:spPr>
                      </pic:pic>
                    </a:graphicData>
                  </a:graphic>
                </wp:inline>
              </w:drawing>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Қойлар және ешкілер</w:t>
            </w:r>
            <w:r>
              <w:br/>
            </w:r>
            <w:r>
              <w:rPr>
                <w:rFonts w:ascii="Times New Roman"/>
                <w:b w:val="false"/>
                <w:i w:val="false"/>
                <w:color w:val="000000"/>
                <w:sz w:val="20"/>
              </w:rPr>
              <w:t>
</w:t>
            </w:r>
            <w:r>
              <w:rPr>
                <w:rFonts w:ascii="Times New Roman"/>
                <w:b w:val="false"/>
                <w:i w:val="false"/>
                <w:color w:val="000000"/>
                <w:sz w:val="20"/>
              </w:rPr>
              <w:t>Овцы и козы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1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1511300" cy="254000"/>
                          </a:xfrm>
                          <a:prstGeom prst="rect">
                            <a:avLst/>
                          </a:prstGeom>
                        </pic:spPr>
                      </pic:pic>
                    </a:graphicData>
                  </a:graphic>
                </wp:inline>
              </w:drawing>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Жылқылар (жұмысқа жегілетіндерінсіз)</w:t>
            </w:r>
            <w:r>
              <w:br/>
            </w:r>
            <w:r>
              <w:rPr>
                <w:rFonts w:ascii="Times New Roman"/>
                <w:b w:val="false"/>
                <w:i w:val="false"/>
                <w:color w:val="000000"/>
                <w:sz w:val="20"/>
              </w:rPr>
              <w:t>
</w:t>
            </w:r>
            <w:r>
              <w:rPr>
                <w:rFonts w:ascii="Times New Roman"/>
                <w:b w:val="false"/>
                <w:i w:val="false"/>
                <w:color w:val="000000"/>
                <w:sz w:val="20"/>
              </w:rPr>
              <w:t>Лошади (без рабочих)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1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5"/>
                          <a:stretch>
                            <a:fillRect/>
                          </a:stretch>
                        </pic:blipFill>
                        <pic:spPr>
                          <a:xfrm>
                            <a:off x="0" y="0"/>
                            <a:ext cx="1511300" cy="254000"/>
                          </a:xfrm>
                          <a:prstGeom prst="rect">
                            <a:avLst/>
                          </a:prstGeom>
                        </pic:spPr>
                      </pic:pic>
                    </a:graphicData>
                  </a:graphic>
                </wp:inline>
              </w:drawing>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Түйелер</w:t>
            </w:r>
            <w:r>
              <w:br/>
            </w:r>
            <w:r>
              <w:rPr>
                <w:rFonts w:ascii="Times New Roman"/>
                <w:b w:val="false"/>
                <w:i w:val="false"/>
                <w:color w:val="000000"/>
                <w:sz w:val="20"/>
              </w:rPr>
              <w:t>
</w:t>
            </w:r>
            <w:r>
              <w:rPr>
                <w:rFonts w:ascii="Times New Roman"/>
                <w:b w:val="false"/>
                <w:i w:val="false"/>
                <w:color w:val="000000"/>
                <w:sz w:val="20"/>
              </w:rPr>
              <w:t>Верблюды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1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6"/>
                          <a:stretch>
                            <a:fillRect/>
                          </a:stretch>
                        </pic:blipFill>
                        <pic:spPr>
                          <a:xfrm>
                            <a:off x="0" y="0"/>
                            <a:ext cx="1511300" cy="254000"/>
                          </a:xfrm>
                          <a:prstGeom prst="rect">
                            <a:avLst/>
                          </a:prstGeom>
                        </pic:spPr>
                      </pic:pic>
                    </a:graphicData>
                  </a:graphic>
                </wp:inline>
              </w:drawing>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Қояндар</w:t>
            </w:r>
            <w:r>
              <w:br/>
            </w:r>
            <w:r>
              <w:rPr>
                <w:rFonts w:ascii="Times New Roman"/>
                <w:b w:val="false"/>
                <w:i w:val="false"/>
                <w:color w:val="000000"/>
                <w:sz w:val="20"/>
              </w:rPr>
              <w:t>
</w:t>
            </w:r>
            <w:r>
              <w:rPr>
                <w:rFonts w:ascii="Times New Roman"/>
                <w:b w:val="false"/>
                <w:i w:val="false"/>
                <w:color w:val="000000"/>
                <w:sz w:val="20"/>
              </w:rPr>
              <w:t>Кролики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1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7"/>
                          <a:stretch>
                            <a:fillRect/>
                          </a:stretch>
                        </pic:blipFill>
                        <pic:spPr>
                          <a:xfrm>
                            <a:off x="0" y="0"/>
                            <a:ext cx="1511300" cy="254000"/>
                          </a:xfrm>
                          <a:prstGeom prst="rect">
                            <a:avLst/>
                          </a:prstGeom>
                        </pic:spPr>
                      </pic:pic>
                    </a:graphicData>
                  </a:graphic>
                </wp:inline>
              </w:drawing>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Құстар</w:t>
            </w:r>
            <w:r>
              <w:br/>
            </w:r>
            <w:r>
              <w:rPr>
                <w:rFonts w:ascii="Times New Roman"/>
                <w:b w:val="false"/>
                <w:i w:val="false"/>
                <w:color w:val="000000"/>
                <w:sz w:val="20"/>
              </w:rPr>
              <w:t>
</w:t>
            </w:r>
            <w:r>
              <w:rPr>
                <w:rFonts w:ascii="Times New Roman"/>
                <w:b w:val="false"/>
                <w:i w:val="false"/>
                <w:color w:val="000000"/>
                <w:sz w:val="20"/>
              </w:rPr>
              <w:t>Птица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1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8"/>
                          <a:stretch>
                            <a:fillRect/>
                          </a:stretch>
                        </pic:blipFill>
                        <pic:spPr>
                          <a:xfrm>
                            <a:off x="0" y="0"/>
                            <a:ext cx="1511300" cy="254000"/>
                          </a:xfrm>
                          <a:prstGeom prst="rect">
                            <a:avLst/>
                          </a:prstGeom>
                        </pic:spPr>
                      </pic:pic>
                    </a:graphicData>
                  </a:graphic>
                </wp:inline>
              </w:drawing>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Бал аралары (ұялысы)</w:t>
            </w:r>
            <w:r>
              <w:br/>
            </w:r>
            <w:r>
              <w:rPr>
                <w:rFonts w:ascii="Times New Roman"/>
                <w:b w:val="false"/>
                <w:i w:val="false"/>
                <w:color w:val="000000"/>
                <w:sz w:val="20"/>
              </w:rPr>
              <w:t>
</w:t>
            </w:r>
            <w:r>
              <w:rPr>
                <w:rFonts w:ascii="Times New Roman"/>
                <w:b w:val="false"/>
                <w:i w:val="false"/>
                <w:color w:val="000000"/>
                <w:sz w:val="20"/>
              </w:rPr>
              <w:t>Пчелы (семьи)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51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9"/>
                          <a:stretch>
                            <a:fillRect/>
                          </a:stretch>
                        </pic:blipFill>
                        <pic:spPr>
                          <a:xfrm>
                            <a:off x="0" y="0"/>
                            <a:ext cx="1511300" cy="254000"/>
                          </a:xfrm>
                          <a:prstGeom prst="rect">
                            <a:avLst/>
                          </a:prstGeom>
                        </pic:spPr>
                      </pic:pic>
                    </a:graphicData>
                  </a:graphic>
                </wp:inline>
              </w:drawing>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Сізде қанша шаруашылығы техникалары, машиналар мен жұмыс малдары бар?</w:t>
            </w:r>
            <w:r>
              <w:br/>
            </w:r>
            <w:r>
              <w:rPr>
                <w:rFonts w:ascii="Times New Roman"/>
                <w:b w:val="false"/>
                <w:i w:val="false"/>
                <w:color w:val="000000"/>
                <w:sz w:val="20"/>
              </w:rPr>
              <w:t>
</w:t>
            </w:r>
            <w:r>
              <w:rPr>
                <w:rFonts w:ascii="Times New Roman"/>
                <w:b w:val="false"/>
                <w:i w:val="false"/>
                <w:color w:val="000000"/>
                <w:sz w:val="20"/>
              </w:rPr>
              <w:t xml:space="preserve">Какое количество сельскохозяйственной техники, машин и рабочего скота Вы имеете? </w:t>
            </w:r>
          </w:p>
        </w:tc>
      </w:tr>
      <w:tr>
        <w:trPr>
          <w:trHeight w:val="2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 - 1</w:t>
            </w:r>
            <w:r>
              <w:br/>
            </w:r>
            <w:r>
              <w:rPr>
                <w:rFonts w:ascii="Times New Roman"/>
                <w:b w:val="false"/>
                <w:i w:val="false"/>
                <w:color w:val="000000"/>
                <w:sz w:val="20"/>
              </w:rPr>
              <w:t>
</w:t>
            </w:r>
            <w:r>
              <w:rPr>
                <w:rFonts w:ascii="Times New Roman"/>
                <w:b w:val="false"/>
                <w:i w:val="false"/>
                <w:color w:val="000000"/>
                <w:sz w:val="20"/>
              </w:rPr>
              <w:t>Да - 1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0"/>
                          <a:stretch>
                            <a:fillRect/>
                          </a:stretch>
                        </pic:blipFill>
                        <pic:spPr>
                          <a:xfrm>
                            <a:off x="0" y="0"/>
                            <a:ext cx="444500" cy="165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Қанша бірлік?</w:t>
            </w:r>
            <w:r>
              <w:br/>
            </w:r>
            <w:r>
              <w:rPr>
                <w:rFonts w:ascii="Times New Roman"/>
                <w:b w:val="false"/>
                <w:i w:val="false"/>
                <w:color w:val="000000"/>
                <w:sz w:val="20"/>
              </w:rPr>
              <w:t>
</w:t>
            </w:r>
            <w:r>
              <w:rPr>
                <w:rFonts w:ascii="Times New Roman"/>
                <w:b w:val="false"/>
                <w:i w:val="false"/>
                <w:color w:val="000000"/>
                <w:sz w:val="20"/>
              </w:rPr>
              <w:t>Сколько единиц?</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 - 2</w:t>
            </w:r>
            <w:r>
              <w:br/>
            </w:r>
            <w:r>
              <w:rPr>
                <w:rFonts w:ascii="Times New Roman"/>
                <w:b w:val="false"/>
                <w:i w:val="false"/>
                <w:color w:val="000000"/>
                <w:sz w:val="20"/>
              </w:rPr>
              <w:t>
</w:t>
            </w:r>
            <w:r>
              <w:rPr>
                <w:rFonts w:ascii="Times New Roman"/>
                <w:b w:val="false"/>
                <w:i w:val="false"/>
                <w:color w:val="000000"/>
                <w:sz w:val="20"/>
              </w:rPr>
              <w:t>Нет - 2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Жылқылар (жұмысқа жегілетін)</w:t>
            </w:r>
            <w:r>
              <w:br/>
            </w:r>
            <w:r>
              <w:rPr>
                <w:rFonts w:ascii="Times New Roman"/>
                <w:b w:val="false"/>
                <w:i w:val="false"/>
                <w:color w:val="000000"/>
                <w:sz w:val="20"/>
              </w:rPr>
              <w:t>
</w:t>
            </w:r>
            <w:r>
              <w:rPr>
                <w:rFonts w:ascii="Times New Roman"/>
                <w:b w:val="false"/>
                <w:i w:val="false"/>
                <w:color w:val="000000"/>
                <w:sz w:val="20"/>
              </w:rPr>
              <w:t>Лошади (рабочие)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1"/>
                          <a:stretch>
                            <a:fillRect/>
                          </a:stretch>
                        </pic:blipFill>
                        <pic:spPr>
                          <a:xfrm>
                            <a:off x="0" y="0"/>
                            <a:ext cx="266700" cy="215900"/>
                          </a:xfrm>
                          <a:prstGeom prst="rect">
                            <a:avLst/>
                          </a:prstGeom>
                        </pic:spPr>
                      </pic:pic>
                    </a:graphicData>
                  </a:graphic>
                </wp:inline>
              </w:drawing>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2"/>
                          <a:stretch>
                            <a:fillRect/>
                          </a:stretch>
                        </pic:blipFill>
                        <pic:spPr>
                          <a:xfrm>
                            <a:off x="0" y="0"/>
                            <a:ext cx="444500" cy="203200"/>
                          </a:xfrm>
                          <a:prstGeom prst="rect">
                            <a:avLst/>
                          </a:prstGeom>
                        </pic:spPr>
                      </pic:pic>
                    </a:graphicData>
                  </a:graphic>
                </wp:inline>
              </w:drawing>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3"/>
                          <a:stretch>
                            <a:fillRect/>
                          </a:stretch>
                        </pic:blipFill>
                        <pic:spPr>
                          <a:xfrm>
                            <a:off x="0" y="0"/>
                            <a:ext cx="266700" cy="215900"/>
                          </a:xfrm>
                          <a:prstGeom prst="rect">
                            <a:avLst/>
                          </a:prstGeom>
                        </pic:spPr>
                      </pic:pic>
                    </a:graphicData>
                  </a:graphic>
                </wp:inline>
              </w:drawing>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Есектер, қашыр</w:t>
            </w:r>
            <w:r>
              <w:br/>
            </w:r>
            <w:r>
              <w:rPr>
                <w:rFonts w:ascii="Times New Roman"/>
                <w:b w:val="false"/>
                <w:i w:val="false"/>
                <w:color w:val="000000"/>
                <w:sz w:val="20"/>
              </w:rPr>
              <w:t>
</w:t>
            </w:r>
            <w:r>
              <w:rPr>
                <w:rFonts w:ascii="Times New Roman"/>
                <w:b w:val="false"/>
                <w:i w:val="false"/>
                <w:color w:val="000000"/>
                <w:sz w:val="20"/>
              </w:rPr>
              <w:t>Ослы, мулы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4"/>
                          <a:stretch>
                            <a:fillRect/>
                          </a:stretch>
                        </pic:blipFill>
                        <pic:spPr>
                          <a:xfrm>
                            <a:off x="0" y="0"/>
                            <a:ext cx="266700" cy="215900"/>
                          </a:xfrm>
                          <a:prstGeom prst="rect">
                            <a:avLst/>
                          </a:prstGeom>
                        </pic:spPr>
                      </pic:pic>
                    </a:graphicData>
                  </a:graphic>
                </wp:inline>
              </w:drawing>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5"/>
                          <a:stretch>
                            <a:fillRect/>
                          </a:stretch>
                        </pic:blipFill>
                        <pic:spPr>
                          <a:xfrm>
                            <a:off x="0" y="0"/>
                            <a:ext cx="444500" cy="203200"/>
                          </a:xfrm>
                          <a:prstGeom prst="rect">
                            <a:avLst/>
                          </a:prstGeom>
                        </pic:spPr>
                      </pic:pic>
                    </a:graphicData>
                  </a:graphic>
                </wp:inline>
              </w:drawing>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6"/>
                          <a:stretch>
                            <a:fillRect/>
                          </a:stretch>
                        </pic:blipFill>
                        <pic:spPr>
                          <a:xfrm>
                            <a:off x="0" y="0"/>
                            <a:ext cx="266700" cy="215900"/>
                          </a:xfrm>
                          <a:prstGeom prst="rect">
                            <a:avLst/>
                          </a:prstGeom>
                        </pic:spPr>
                      </pic:pic>
                    </a:graphicData>
                  </a:graphic>
                </wp:inline>
              </w:drawing>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Арбалар (шаналар)</w:t>
            </w:r>
            <w:r>
              <w:br/>
            </w:r>
            <w:r>
              <w:rPr>
                <w:rFonts w:ascii="Times New Roman"/>
                <w:b w:val="false"/>
                <w:i w:val="false"/>
                <w:color w:val="000000"/>
                <w:sz w:val="20"/>
              </w:rPr>
              <w:t>
</w:t>
            </w:r>
            <w:r>
              <w:rPr>
                <w:rFonts w:ascii="Times New Roman"/>
                <w:b w:val="false"/>
                <w:i w:val="false"/>
                <w:color w:val="000000"/>
                <w:sz w:val="20"/>
              </w:rPr>
              <w:t>Телега (сани)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7"/>
                          <a:stretch>
                            <a:fillRect/>
                          </a:stretch>
                        </pic:blipFill>
                        <pic:spPr>
                          <a:xfrm>
                            <a:off x="0" y="0"/>
                            <a:ext cx="266700" cy="215900"/>
                          </a:xfrm>
                          <a:prstGeom prst="rect">
                            <a:avLst/>
                          </a:prstGeom>
                        </pic:spPr>
                      </pic:pic>
                    </a:graphicData>
                  </a:graphic>
                </wp:inline>
              </w:drawing>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8"/>
                          <a:stretch>
                            <a:fillRect/>
                          </a:stretch>
                        </pic:blipFill>
                        <pic:spPr>
                          <a:xfrm>
                            <a:off x="0" y="0"/>
                            <a:ext cx="444500" cy="203200"/>
                          </a:xfrm>
                          <a:prstGeom prst="rect">
                            <a:avLst/>
                          </a:prstGeom>
                        </pic:spPr>
                      </pic:pic>
                    </a:graphicData>
                  </a:graphic>
                </wp:inline>
              </w:drawing>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9"/>
                          <a:stretch>
                            <a:fillRect/>
                          </a:stretch>
                        </pic:blipFill>
                        <pic:spPr>
                          <a:xfrm>
                            <a:off x="0" y="0"/>
                            <a:ext cx="266700" cy="215900"/>
                          </a:xfrm>
                          <a:prstGeom prst="rect">
                            <a:avLst/>
                          </a:prstGeom>
                        </pic:spPr>
                      </pic:pic>
                    </a:graphicData>
                  </a:graphic>
                </wp:inline>
              </w:drawing>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сорғы</w:t>
            </w:r>
            <w:r>
              <w:br/>
            </w:r>
            <w:r>
              <w:rPr>
                <w:rFonts w:ascii="Times New Roman"/>
                <w:b w:val="false"/>
                <w:i w:val="false"/>
                <w:color w:val="000000"/>
                <w:sz w:val="20"/>
              </w:rPr>
              <w:t>
</w:t>
            </w:r>
            <w:r>
              <w:rPr>
                <w:rFonts w:ascii="Times New Roman"/>
                <w:b w:val="false"/>
                <w:i w:val="false"/>
                <w:color w:val="000000"/>
                <w:sz w:val="20"/>
              </w:rPr>
              <w:t>Водяной насос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0"/>
                          <a:stretch>
                            <a:fillRect/>
                          </a:stretch>
                        </pic:blipFill>
                        <pic:spPr>
                          <a:xfrm>
                            <a:off x="0" y="0"/>
                            <a:ext cx="266700" cy="215900"/>
                          </a:xfrm>
                          <a:prstGeom prst="rect">
                            <a:avLst/>
                          </a:prstGeom>
                        </pic:spPr>
                      </pic:pic>
                    </a:graphicData>
                  </a:graphic>
                </wp:inline>
              </w:drawing>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1"/>
                          <a:stretch>
                            <a:fillRect/>
                          </a:stretch>
                        </pic:blipFill>
                        <pic:spPr>
                          <a:xfrm>
                            <a:off x="0" y="0"/>
                            <a:ext cx="444500" cy="203200"/>
                          </a:xfrm>
                          <a:prstGeom prst="rect">
                            <a:avLst/>
                          </a:prstGeom>
                        </pic:spPr>
                      </pic:pic>
                    </a:graphicData>
                  </a:graphic>
                </wp:inline>
              </w:drawing>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2"/>
                          <a:stretch>
                            <a:fillRect/>
                          </a:stretch>
                        </pic:blipFill>
                        <pic:spPr>
                          <a:xfrm>
                            <a:off x="0" y="0"/>
                            <a:ext cx="266700" cy="215900"/>
                          </a:xfrm>
                          <a:prstGeom prst="rect">
                            <a:avLst/>
                          </a:prstGeom>
                        </pic:spPr>
                      </pic:pic>
                    </a:graphicData>
                  </a:graphic>
                </wp:inline>
              </w:drawing>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Күштік қондырғы</w:t>
            </w:r>
            <w:r>
              <w:br/>
            </w:r>
            <w:r>
              <w:rPr>
                <w:rFonts w:ascii="Times New Roman"/>
                <w:b w:val="false"/>
                <w:i w:val="false"/>
                <w:color w:val="000000"/>
                <w:sz w:val="20"/>
              </w:rPr>
              <w:t>
</w:t>
            </w:r>
            <w:r>
              <w:rPr>
                <w:rFonts w:ascii="Times New Roman"/>
                <w:b w:val="false"/>
                <w:i w:val="false"/>
                <w:color w:val="000000"/>
                <w:sz w:val="20"/>
              </w:rPr>
              <w:t>Силовая установка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3"/>
                          <a:stretch>
                            <a:fillRect/>
                          </a:stretch>
                        </pic:blipFill>
                        <pic:spPr>
                          <a:xfrm>
                            <a:off x="0" y="0"/>
                            <a:ext cx="266700" cy="215900"/>
                          </a:xfrm>
                          <a:prstGeom prst="rect">
                            <a:avLst/>
                          </a:prstGeom>
                        </pic:spPr>
                      </pic:pic>
                    </a:graphicData>
                  </a:graphic>
                </wp:inline>
              </w:drawing>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4"/>
                          <a:stretch>
                            <a:fillRect/>
                          </a:stretch>
                        </pic:blipFill>
                        <pic:spPr>
                          <a:xfrm>
                            <a:off x="0" y="0"/>
                            <a:ext cx="444500" cy="203200"/>
                          </a:xfrm>
                          <a:prstGeom prst="rect">
                            <a:avLst/>
                          </a:prstGeom>
                        </pic:spPr>
                      </pic:pic>
                    </a:graphicData>
                  </a:graphic>
                </wp:inline>
              </w:drawing>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5"/>
                          <a:stretch>
                            <a:fillRect/>
                          </a:stretch>
                        </pic:blipFill>
                        <pic:spPr>
                          <a:xfrm>
                            <a:off x="0" y="0"/>
                            <a:ext cx="266700" cy="215900"/>
                          </a:xfrm>
                          <a:prstGeom prst="rect">
                            <a:avLst/>
                          </a:prstGeom>
                        </pic:spPr>
                      </pic:pic>
                    </a:graphicData>
                  </a:graphic>
                </wp:inline>
              </w:drawing>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Трактор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6"/>
                          <a:stretch>
                            <a:fillRect/>
                          </a:stretch>
                        </pic:blipFill>
                        <pic:spPr>
                          <a:xfrm>
                            <a:off x="0" y="0"/>
                            <a:ext cx="266700" cy="215900"/>
                          </a:xfrm>
                          <a:prstGeom prst="rect">
                            <a:avLst/>
                          </a:prstGeom>
                        </pic:spPr>
                      </pic:pic>
                    </a:graphicData>
                  </a:graphic>
                </wp:inline>
              </w:drawing>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7"/>
                          <a:stretch>
                            <a:fillRect/>
                          </a:stretch>
                        </pic:blipFill>
                        <pic:spPr>
                          <a:xfrm>
                            <a:off x="0" y="0"/>
                            <a:ext cx="444500" cy="203200"/>
                          </a:xfrm>
                          <a:prstGeom prst="rect">
                            <a:avLst/>
                          </a:prstGeom>
                        </pic:spPr>
                      </pic:pic>
                    </a:graphicData>
                  </a:graphic>
                </wp:inline>
              </w:drawing>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8"/>
                          <a:stretch>
                            <a:fillRect/>
                          </a:stretch>
                        </pic:blipFill>
                        <pic:spPr>
                          <a:xfrm>
                            <a:off x="0" y="0"/>
                            <a:ext cx="266700" cy="215900"/>
                          </a:xfrm>
                          <a:prstGeom prst="rect">
                            <a:avLst/>
                          </a:prstGeom>
                        </pic:spPr>
                      </pic:pic>
                    </a:graphicData>
                  </a:graphic>
                </wp:inline>
              </w:drawing>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Мотоблок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9"/>
                          <a:stretch>
                            <a:fillRect/>
                          </a:stretch>
                        </pic:blipFill>
                        <pic:spPr>
                          <a:xfrm>
                            <a:off x="0" y="0"/>
                            <a:ext cx="266700" cy="215900"/>
                          </a:xfrm>
                          <a:prstGeom prst="rect">
                            <a:avLst/>
                          </a:prstGeom>
                        </pic:spPr>
                      </pic:pic>
                    </a:graphicData>
                  </a:graphic>
                </wp:inline>
              </w:drawing>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0"/>
                          <a:stretch>
                            <a:fillRect/>
                          </a:stretch>
                        </pic:blipFill>
                        <pic:spPr>
                          <a:xfrm>
                            <a:off x="0" y="0"/>
                            <a:ext cx="444500" cy="203200"/>
                          </a:xfrm>
                          <a:prstGeom prst="rect">
                            <a:avLst/>
                          </a:prstGeom>
                        </pic:spPr>
                      </pic:pic>
                    </a:graphicData>
                  </a:graphic>
                </wp:inline>
              </w:drawing>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1"/>
                          <a:stretch>
                            <a:fillRect/>
                          </a:stretch>
                        </pic:blipFill>
                        <pic:spPr>
                          <a:xfrm>
                            <a:off x="0" y="0"/>
                            <a:ext cx="266700" cy="215900"/>
                          </a:xfrm>
                          <a:prstGeom prst="rect">
                            <a:avLst/>
                          </a:prstGeom>
                        </pic:spPr>
                      </pic:pic>
                    </a:graphicData>
                  </a:graphic>
                </wp:inline>
              </w:drawing>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трактор</w:t>
            </w:r>
            <w:r>
              <w:br/>
            </w:r>
            <w:r>
              <w:rPr>
                <w:rFonts w:ascii="Times New Roman"/>
                <w:b w:val="false"/>
                <w:i w:val="false"/>
                <w:color w:val="000000"/>
                <w:sz w:val="20"/>
              </w:rPr>
              <w:t>
</w:t>
            </w:r>
            <w:r>
              <w:rPr>
                <w:rFonts w:ascii="Times New Roman"/>
                <w:b w:val="false"/>
                <w:i w:val="false"/>
                <w:color w:val="000000"/>
                <w:sz w:val="20"/>
              </w:rPr>
              <w:t>Мини-трактор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2"/>
                          <a:stretch>
                            <a:fillRect/>
                          </a:stretch>
                        </pic:blipFill>
                        <pic:spPr>
                          <a:xfrm>
                            <a:off x="0" y="0"/>
                            <a:ext cx="266700" cy="215900"/>
                          </a:xfrm>
                          <a:prstGeom prst="rect">
                            <a:avLst/>
                          </a:prstGeom>
                        </pic:spPr>
                      </pic:pic>
                    </a:graphicData>
                  </a:graphic>
                </wp:inline>
              </w:drawing>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3"/>
                          <a:stretch>
                            <a:fillRect/>
                          </a:stretch>
                        </pic:blipFill>
                        <pic:spPr>
                          <a:xfrm>
                            <a:off x="0" y="0"/>
                            <a:ext cx="444500" cy="203200"/>
                          </a:xfrm>
                          <a:prstGeom prst="rect">
                            <a:avLst/>
                          </a:prstGeom>
                        </pic:spPr>
                      </pic:pic>
                    </a:graphicData>
                  </a:graphic>
                </wp:inline>
              </w:drawing>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4"/>
                          <a:stretch>
                            <a:fillRect/>
                          </a:stretch>
                        </pic:blipFill>
                        <pic:spPr>
                          <a:xfrm>
                            <a:off x="0" y="0"/>
                            <a:ext cx="266700" cy="215900"/>
                          </a:xfrm>
                          <a:prstGeom prst="rect">
                            <a:avLst/>
                          </a:prstGeom>
                        </pic:spPr>
                      </pic:pic>
                    </a:graphicData>
                  </a:graphic>
                </wp:inline>
              </w:drawing>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машинасы</w:t>
            </w:r>
            <w:r>
              <w:br/>
            </w:r>
            <w:r>
              <w:rPr>
                <w:rFonts w:ascii="Times New Roman"/>
                <w:b w:val="false"/>
                <w:i w:val="false"/>
                <w:color w:val="000000"/>
                <w:sz w:val="20"/>
              </w:rPr>
              <w:t>
</w:t>
            </w:r>
            <w:r>
              <w:rPr>
                <w:rFonts w:ascii="Times New Roman"/>
                <w:b w:val="false"/>
                <w:i w:val="false"/>
                <w:color w:val="000000"/>
                <w:sz w:val="20"/>
              </w:rPr>
              <w:t>Грузовик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5"/>
                          <a:stretch>
                            <a:fillRect/>
                          </a:stretch>
                        </pic:blipFill>
                        <pic:spPr>
                          <a:xfrm>
                            <a:off x="0" y="0"/>
                            <a:ext cx="266700" cy="215900"/>
                          </a:xfrm>
                          <a:prstGeom prst="rect">
                            <a:avLst/>
                          </a:prstGeom>
                        </pic:spPr>
                      </pic:pic>
                    </a:graphicData>
                  </a:graphic>
                </wp:inline>
              </w:drawing>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6"/>
                          <a:stretch>
                            <a:fillRect/>
                          </a:stretch>
                        </pic:blipFill>
                        <pic:spPr>
                          <a:xfrm>
                            <a:off x="0" y="0"/>
                            <a:ext cx="444500" cy="203200"/>
                          </a:xfrm>
                          <a:prstGeom prst="rect">
                            <a:avLst/>
                          </a:prstGeom>
                        </pic:spPr>
                      </pic:pic>
                    </a:graphicData>
                  </a:graphic>
                </wp:inline>
              </w:drawing>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7"/>
                          <a:stretch>
                            <a:fillRect/>
                          </a:stretch>
                        </pic:blipFill>
                        <pic:spPr>
                          <a:xfrm>
                            <a:off x="0" y="0"/>
                            <a:ext cx="266700" cy="215900"/>
                          </a:xfrm>
                          <a:prstGeom prst="rect">
                            <a:avLst/>
                          </a:prstGeom>
                        </pic:spPr>
                      </pic:pic>
                    </a:graphicData>
                  </a:graphic>
                </wp:inline>
              </w:drawing>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Пішен шапқыш</w:t>
            </w:r>
            <w:r>
              <w:br/>
            </w:r>
            <w:r>
              <w:rPr>
                <w:rFonts w:ascii="Times New Roman"/>
                <w:b w:val="false"/>
                <w:i w:val="false"/>
                <w:color w:val="000000"/>
                <w:sz w:val="20"/>
              </w:rPr>
              <w:t>
</w:t>
            </w:r>
            <w:r>
              <w:rPr>
                <w:rFonts w:ascii="Times New Roman"/>
                <w:b w:val="false"/>
                <w:i w:val="false"/>
                <w:color w:val="000000"/>
                <w:sz w:val="20"/>
              </w:rPr>
              <w:t>Сенокосилки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8"/>
                          <a:stretch>
                            <a:fillRect/>
                          </a:stretch>
                        </pic:blipFill>
                        <pic:spPr>
                          <a:xfrm>
                            <a:off x="0" y="0"/>
                            <a:ext cx="266700" cy="215900"/>
                          </a:xfrm>
                          <a:prstGeom prst="rect">
                            <a:avLst/>
                          </a:prstGeom>
                        </pic:spPr>
                      </pic:pic>
                    </a:graphicData>
                  </a:graphic>
                </wp:inline>
              </w:drawing>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9"/>
                          <a:stretch>
                            <a:fillRect/>
                          </a:stretch>
                        </pic:blipFill>
                        <pic:spPr>
                          <a:xfrm>
                            <a:off x="0" y="0"/>
                            <a:ext cx="444500" cy="203200"/>
                          </a:xfrm>
                          <a:prstGeom prst="rect">
                            <a:avLst/>
                          </a:prstGeom>
                        </pic:spPr>
                      </pic:pic>
                    </a:graphicData>
                  </a:graphic>
                </wp:inline>
              </w:drawing>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0"/>
                          <a:stretch>
                            <a:fillRect/>
                          </a:stretch>
                        </pic:blipFill>
                        <pic:spPr>
                          <a:xfrm>
                            <a:off x="0" y="0"/>
                            <a:ext cx="266700" cy="215900"/>
                          </a:xfrm>
                          <a:prstGeom prst="rect">
                            <a:avLst/>
                          </a:prstGeom>
                        </pic:spPr>
                      </pic:pic>
                    </a:graphicData>
                  </a:graphic>
                </wp:inline>
              </w:drawing>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Комбайн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1"/>
                          <a:stretch>
                            <a:fillRect/>
                          </a:stretch>
                        </pic:blipFill>
                        <pic:spPr>
                          <a:xfrm>
                            <a:off x="0" y="0"/>
                            <a:ext cx="266700" cy="215900"/>
                          </a:xfrm>
                          <a:prstGeom prst="rect">
                            <a:avLst/>
                          </a:prstGeom>
                        </pic:spPr>
                      </pic:pic>
                    </a:graphicData>
                  </a:graphic>
                </wp:inline>
              </w:drawing>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2"/>
                          <a:stretch>
                            <a:fillRect/>
                          </a:stretch>
                        </pic:blipFill>
                        <pic:spPr>
                          <a:xfrm>
                            <a:off x="0" y="0"/>
                            <a:ext cx="444500" cy="203200"/>
                          </a:xfrm>
                          <a:prstGeom prst="rect">
                            <a:avLst/>
                          </a:prstGeom>
                        </pic:spPr>
                      </pic:pic>
                    </a:graphicData>
                  </a:graphic>
                </wp:inline>
              </w:drawing>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3"/>
                          <a:stretch>
                            <a:fillRect/>
                          </a:stretch>
                        </pic:blipFill>
                        <pic:spPr>
                          <a:xfrm>
                            <a:off x="0" y="0"/>
                            <a:ext cx="266700" cy="215900"/>
                          </a:xfrm>
                          <a:prstGeom prst="rect">
                            <a:avLst/>
                          </a:prstGeom>
                        </pic:spPr>
                      </pic:pic>
                    </a:graphicData>
                  </a:graphic>
                </wp:inline>
              </w:drawing>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Дәнсепкіш</w:t>
            </w:r>
            <w:r>
              <w:br/>
            </w:r>
            <w:r>
              <w:rPr>
                <w:rFonts w:ascii="Times New Roman"/>
                <w:b w:val="false"/>
                <w:i w:val="false"/>
                <w:color w:val="000000"/>
                <w:sz w:val="20"/>
              </w:rPr>
              <w:t>
</w:t>
            </w:r>
            <w:r>
              <w:rPr>
                <w:rFonts w:ascii="Times New Roman"/>
                <w:b w:val="false"/>
                <w:i w:val="false"/>
                <w:color w:val="000000"/>
                <w:sz w:val="20"/>
              </w:rPr>
              <w:t>Сеялка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4"/>
                          <a:stretch>
                            <a:fillRect/>
                          </a:stretch>
                        </pic:blipFill>
                        <pic:spPr>
                          <a:xfrm>
                            <a:off x="0" y="0"/>
                            <a:ext cx="266700" cy="215900"/>
                          </a:xfrm>
                          <a:prstGeom prst="rect">
                            <a:avLst/>
                          </a:prstGeom>
                        </pic:spPr>
                      </pic:pic>
                    </a:graphicData>
                  </a:graphic>
                </wp:inline>
              </w:drawing>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5"/>
                          <a:stretch>
                            <a:fillRect/>
                          </a:stretch>
                        </pic:blipFill>
                        <pic:spPr>
                          <a:xfrm>
                            <a:off x="0" y="0"/>
                            <a:ext cx="444500" cy="203200"/>
                          </a:xfrm>
                          <a:prstGeom prst="rect">
                            <a:avLst/>
                          </a:prstGeom>
                        </pic:spPr>
                      </pic:pic>
                    </a:graphicData>
                  </a:graphic>
                </wp:inline>
              </w:drawing>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6"/>
                          <a:stretch>
                            <a:fillRect/>
                          </a:stretch>
                        </pic:blipFill>
                        <pic:spPr>
                          <a:xfrm>
                            <a:off x="0" y="0"/>
                            <a:ext cx="266700" cy="215900"/>
                          </a:xfrm>
                          <a:prstGeom prst="rect">
                            <a:avLst/>
                          </a:prstGeom>
                        </pic:spPr>
                      </pic:pic>
                    </a:graphicData>
                  </a:graphic>
                </wp:inline>
              </w:drawing>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Өзгелері</w:t>
            </w:r>
            <w:r>
              <w:br/>
            </w:r>
            <w:r>
              <w:rPr>
                <w:rFonts w:ascii="Times New Roman"/>
                <w:b w:val="false"/>
                <w:i w:val="false"/>
                <w:color w:val="000000"/>
                <w:sz w:val="20"/>
              </w:rPr>
              <w:t>
</w:t>
            </w:r>
            <w:r>
              <w:rPr>
                <w:rFonts w:ascii="Times New Roman"/>
                <w:b w:val="false"/>
                <w:i w:val="false"/>
                <w:color w:val="000000"/>
                <w:sz w:val="20"/>
              </w:rPr>
              <w:t>Прочее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7"/>
                          <a:stretch>
                            <a:fillRect/>
                          </a:stretch>
                        </pic:blipFill>
                        <pic:spPr>
                          <a:xfrm>
                            <a:off x="0" y="0"/>
                            <a:ext cx="266700" cy="215900"/>
                          </a:xfrm>
                          <a:prstGeom prst="rect">
                            <a:avLst/>
                          </a:prstGeom>
                        </pic:spPr>
                      </pic:pic>
                    </a:graphicData>
                  </a:graphic>
                </wp:inline>
              </w:drawing>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8"/>
                          <a:stretch>
                            <a:fillRect/>
                          </a:stretch>
                        </pic:blipFill>
                        <pic:spPr>
                          <a:xfrm>
                            <a:off x="0" y="0"/>
                            <a:ext cx="444500" cy="203200"/>
                          </a:xfrm>
                          <a:prstGeom prst="rect">
                            <a:avLst/>
                          </a:prstGeom>
                        </pic:spPr>
                      </pic:pic>
                    </a:graphicData>
                  </a:graphic>
                </wp:inline>
              </w:drawing>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9"/>
                          <a:stretch>
                            <a:fillRect/>
                          </a:stretch>
                        </pic:blipFill>
                        <pic:spPr>
                          <a:xfrm>
                            <a:off x="0" y="0"/>
                            <a:ext cx="266700" cy="215900"/>
                          </a:xfrm>
                          <a:prstGeom prst="rect">
                            <a:avLst/>
                          </a:prstGeom>
                        </pic:spPr>
                      </pic:pic>
                    </a:graphicData>
                  </a:graphic>
                </wp:inline>
              </w:drawing>
            </w:r>
          </w:p>
        </w:tc>
      </w:tr>
    </w:tbl>
    <w:bookmarkStart w:name="z9"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30 июля 2013 года № 169      </w:t>
      </w:r>
    </w:p>
    <w:bookmarkEnd w:id="2"/>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24 августа 2010 года № 228 </w:t>
      </w:r>
    </w:p>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«Вопросник для основного интервью»</w:t>
      </w:r>
      <w:r>
        <w:br/>
      </w:r>
      <w:r>
        <w:rPr>
          <w:rFonts w:ascii="Times New Roman"/>
          <w:b/>
          <w:i w:val="false"/>
          <w:color w:val="000000"/>
        </w:rPr>
        <w:t>
(код 1265104, индекс D-006, периодичность годовая)</w:t>
      </w:r>
    </w:p>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«Вопросник для основного интервью» (код 1265104, индекс D-006, периодичность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«Вопросник для основного интервью» (код 1265104, индекс D-006, периодичность годовая).</w:t>
      </w:r>
      <w:r>
        <w:br/>
      </w:r>
      <w:r>
        <w:rPr>
          <w:rFonts w:ascii="Times New Roman"/>
          <w:b w:val="false"/>
          <w:i w:val="false"/>
          <w:color w:val="000000"/>
          <w:sz w:val="28"/>
        </w:rPr>
        <w:t>
      2. Данное статистическое наблюдение предназначено для получения данных о жилищных условиях домашних хозяйств, об обеспеченности предметами длительного пользования, о наличии земли, скота и техники.</w:t>
      </w:r>
      <w:r>
        <w:br/>
      </w:r>
      <w:r>
        <w:rPr>
          <w:rFonts w:ascii="Times New Roman"/>
          <w:b w:val="false"/>
          <w:i w:val="false"/>
          <w:color w:val="000000"/>
          <w:sz w:val="28"/>
        </w:rPr>
        <w:t>
      Наблюдению подлежат все домашние хозяйства, участвующие в выборочном обследовании домашних хозяйств по уровню жизни населения. Вопросник для основного интервью проводится лицом, уполномоченным на проведение опроса (далее – интервьюер) в конце года (декабре).</w:t>
      </w:r>
      <w:r>
        <w:br/>
      </w:r>
      <w:r>
        <w:rPr>
          <w:rFonts w:ascii="Times New Roman"/>
          <w:b w:val="false"/>
          <w:i w:val="false"/>
          <w:color w:val="000000"/>
          <w:sz w:val="28"/>
        </w:rPr>
        <w:t>
      Респондентом статистической формы выступает глава домашнего хозяйства.</w:t>
      </w:r>
      <w:r>
        <w:br/>
      </w:r>
      <w:r>
        <w:rPr>
          <w:rFonts w:ascii="Times New Roman"/>
          <w:b w:val="false"/>
          <w:i w:val="false"/>
          <w:color w:val="000000"/>
          <w:sz w:val="28"/>
        </w:rPr>
        <w:t>
      Главой домохозяйства выступает занятый член домохозяйства трудоспособного возраста (18-58 лет - для женщин, 18-63 года - для мужчин). В случае отсутствия в домохозяйстве занятых лиц трудоспособного возраста (домохозяйства пенсионеров или имеющие в составе пенсионеров, инвалидов, студентов и так далее), глава домохозяйства определяется самостоятельно членами домохозяйства, имеющими какой-либо вид дохода.</w:t>
      </w:r>
      <w:r>
        <w:br/>
      </w:r>
      <w:r>
        <w:rPr>
          <w:rFonts w:ascii="Times New Roman"/>
          <w:b w:val="false"/>
          <w:i w:val="false"/>
          <w:color w:val="000000"/>
          <w:sz w:val="28"/>
        </w:rPr>
        <w:t>
      3. На титульном листе в пункте «Наименование территории» указывается наименование региона, населенного пункта. Пункты со 2 по 5 заполняются в соответствии с реквизитами, указанными в списках обследуемых домашних хозяйств, представленных интервьюерам супервайзерами (сотрудник департамента статистики, обеспечивающий контроль работы интервьюера).</w:t>
      </w:r>
      <w:r>
        <w:br/>
      </w:r>
      <w:r>
        <w:rPr>
          <w:rFonts w:ascii="Times New Roman"/>
          <w:b w:val="false"/>
          <w:i w:val="false"/>
          <w:color w:val="000000"/>
          <w:sz w:val="28"/>
        </w:rPr>
        <w:t>
      4. В разделе 1 отражаются вопросы, характеризующие условия проживания в основном жилье домохозяйства.</w:t>
      </w:r>
      <w:r>
        <w:br/>
      </w:r>
      <w:r>
        <w:rPr>
          <w:rFonts w:ascii="Times New Roman"/>
          <w:b w:val="false"/>
          <w:i w:val="false"/>
          <w:color w:val="000000"/>
          <w:sz w:val="28"/>
        </w:rPr>
        <w:t>
      В вопросе 1 выбирается и отмечается один вариант ответа, соответствующий типу жилья, в котором проживает обследуемое домашнее хозяйство. Тип жилья отмечается как по собственному жилью, так и по арендованному, даже если арендуется одна комната в квартире или часть дома.</w:t>
      </w:r>
      <w:r>
        <w:br/>
      </w:r>
      <w:r>
        <w:rPr>
          <w:rFonts w:ascii="Times New Roman"/>
          <w:b w:val="false"/>
          <w:i w:val="false"/>
          <w:color w:val="000000"/>
          <w:sz w:val="28"/>
        </w:rPr>
        <w:t>
      В вопросе 2 выбирается и отмечается один вариант ответа. К приватизированному жилью относится жилье, находящееся в частной собственности домохозяйства. Приватизированная комната в общежитии считается приватизированной квартирой. Жилье, полученное в подарок, в наследство и купленное жилье, также относятся к собственному жилью.</w:t>
      </w:r>
      <w:r>
        <w:br/>
      </w:r>
      <w:r>
        <w:rPr>
          <w:rFonts w:ascii="Times New Roman"/>
          <w:b w:val="false"/>
          <w:i w:val="false"/>
          <w:color w:val="000000"/>
          <w:sz w:val="28"/>
        </w:rPr>
        <w:t>
      В вопросе 3 указывается размер общей и жилой площади жилья. Жилой площадью считается предназначенная и используемая для проживания площадь жилых комнат. Она включает сумму площадей жилых комнат в квартире или доме. В жилую площадь не включается площадь кухни, коридора, ванной, туалета, кладовой и других вспомогательных помещений в квартире или доме. По жилым помещениям, состоящим только из одной комнаты, которая является и жилой комнатой и кухней одновременно, площадь проставляется как жилая. В общую (полезную) площадь включается как жилая площадь, так и площадь кухни, коридора, ванной, туалета, кладовок и других вспомогательных комнат. Размер площади записывается в квадратных метрах в целых числах.</w:t>
      </w:r>
      <w:r>
        <w:br/>
      </w:r>
      <w:r>
        <w:rPr>
          <w:rFonts w:ascii="Times New Roman"/>
          <w:b w:val="false"/>
          <w:i w:val="false"/>
          <w:color w:val="000000"/>
          <w:sz w:val="28"/>
        </w:rPr>
        <w:t>
      В вопросе 4 проставляется количество жилых комнат.</w:t>
      </w:r>
      <w:r>
        <w:br/>
      </w:r>
      <w:r>
        <w:rPr>
          <w:rFonts w:ascii="Times New Roman"/>
          <w:b w:val="false"/>
          <w:i w:val="false"/>
          <w:color w:val="000000"/>
          <w:sz w:val="28"/>
        </w:rPr>
        <w:t>
      В вопросе 5 проставляется количество полных лет проживания в квартире (доме). Если домохозяйство проживает в ней (в нем) 5 лет и 11 месяцев, проставляется 5, если менее года – 1.</w:t>
      </w:r>
      <w:r>
        <w:br/>
      </w:r>
      <w:r>
        <w:rPr>
          <w:rFonts w:ascii="Times New Roman"/>
          <w:b w:val="false"/>
          <w:i w:val="false"/>
          <w:color w:val="000000"/>
          <w:sz w:val="28"/>
        </w:rPr>
        <w:t>
      В вопросе 6 указывается год постройки жилья.</w:t>
      </w:r>
      <w:r>
        <w:br/>
      </w:r>
      <w:r>
        <w:rPr>
          <w:rFonts w:ascii="Times New Roman"/>
          <w:b w:val="false"/>
          <w:i w:val="false"/>
          <w:color w:val="000000"/>
          <w:sz w:val="28"/>
        </w:rPr>
        <w:t>
      В вопросе 7 интервьюер проставляет ответы по всем видам услуг. Если обследуется домохозяйство, проживающее в приватизированной комнате бывшего общежития, где на несколько хозяев имеется общий санузел, душевая и кухня, то считается, что в данном домохозяйстве есть в наличии эти виды благоустройства и проставляется ответ с кодом 1. Если в домохозяйстве определенные виды благоустройства временно не функционируют по каким-либо причинам (долг по оплате и так далее), их наличие обязательно отражается.</w:t>
      </w:r>
      <w:r>
        <w:br/>
      </w:r>
      <w:r>
        <w:rPr>
          <w:rFonts w:ascii="Times New Roman"/>
          <w:b w:val="false"/>
          <w:i w:val="false"/>
          <w:color w:val="000000"/>
          <w:sz w:val="28"/>
        </w:rPr>
        <w:t>
      Центральное отопление осуществляется с помощью теплоэлектростанции либо котельных. В случаях, когда центральное отопление не функционирует на протяжении продолжительного периода времени, наличие данного вида благоустройства показывается до тех пор, пока не будет оформлен акт о списании. Если отопление осуществляется с помощью установки, предусмотренной внутри здания или жилища, и предназначенной для целей отопления, независимо от источника энергии, то оно относится к отоплению от индивидуальной установки. К ним относятся автономные отопительные системы, функционирующие в отдельных домах или жилых комплексах и печное отопление на угле и дровах. Обогреватели и кондиционеры (сплит-система) сюда не включаются. К средствам приема программ телерадиовещания относятся домашняя и спутниковая антенна, радиоприемники и другие средства приема передач.</w:t>
      </w:r>
      <w:r>
        <w:br/>
      </w:r>
      <w:r>
        <w:rPr>
          <w:rFonts w:ascii="Times New Roman"/>
          <w:b w:val="false"/>
          <w:i w:val="false"/>
          <w:color w:val="000000"/>
          <w:sz w:val="28"/>
        </w:rPr>
        <w:t>
      В вопросе 8 приведен перечень основных видов услуг, по которым в течение последних 30 дней (предшествовавших дате проведения основного интервью) наблюдались перебои со снабжением. Если имели место отключения от случая к случаю в течение нескольких часов в сутки (из-за аварии в сети или плановой профилактики), то считается, что перебоев со снабжением не было. Если в течение нескольких часов в сутки отключения производятся периодически или постоянно, то перебои регистрируются. Пункт 5 «Газоснабжение» указывают домохозяйства, которые отметили пункт 8 «Газ сетевой» вопроса 7.</w:t>
      </w:r>
      <w:r>
        <w:br/>
      </w:r>
      <w:r>
        <w:rPr>
          <w:rFonts w:ascii="Times New Roman"/>
          <w:b w:val="false"/>
          <w:i w:val="false"/>
          <w:color w:val="000000"/>
          <w:sz w:val="28"/>
        </w:rPr>
        <w:t>
      В вопросе 9 отражается субъективная оценка домашнего хозяйства относительно качества предоставляемых жилищных услуг. Пункт 6 «Подача газа» указывают домохозяйства, отметившие пункт 8 «Газ сетевой» вопроса 7.</w:t>
      </w:r>
      <w:r>
        <w:br/>
      </w:r>
      <w:r>
        <w:rPr>
          <w:rFonts w:ascii="Times New Roman"/>
          <w:b w:val="false"/>
          <w:i w:val="false"/>
          <w:color w:val="000000"/>
          <w:sz w:val="28"/>
        </w:rPr>
        <w:t>
      На вопросы 10 и 10.1 отвечают только те домашние хозяйства, у которых в квартирах (домах) отсутствует водопровод. В вариантах ответов отмечается источник водоснабжения и расстояние, на котором он расположен. Если питьевую воду доставляет водовоз, то вопрос 10.1 домохозяйству не задается.</w:t>
      </w:r>
      <w:r>
        <w:br/>
      </w:r>
      <w:r>
        <w:rPr>
          <w:rFonts w:ascii="Times New Roman"/>
          <w:b w:val="false"/>
          <w:i w:val="false"/>
          <w:color w:val="000000"/>
          <w:sz w:val="28"/>
        </w:rPr>
        <w:t>
      На вопрос 11 допускается указывать два варианта ответа, так как домохозяйство может мыться как дома, так и посещать общественные бани и сауны. Также домохозяйство имеет различные виды такого благоустройства у себя дома. К коду 5 «другое» относятся все случаи, не входящие в приведенный перечень ответов 1-4.</w:t>
      </w:r>
      <w:r>
        <w:br/>
      </w:r>
      <w:r>
        <w:rPr>
          <w:rFonts w:ascii="Times New Roman"/>
          <w:b w:val="false"/>
          <w:i w:val="false"/>
          <w:color w:val="000000"/>
          <w:sz w:val="28"/>
        </w:rPr>
        <w:t>
      В вопросе 12 указывается один из вариантов ответов. В случае, если домохозяйство имеет возможность использовать несколько мест общественного пользования, в качестве ответа указываются сведения о более благоустроенном из них. Ответ с кодом 9 «другой» предусмотрен для случаев, не классифицированных в перечне ответов 1-3.</w:t>
      </w:r>
      <w:r>
        <w:br/>
      </w:r>
      <w:r>
        <w:rPr>
          <w:rFonts w:ascii="Times New Roman"/>
          <w:b w:val="false"/>
          <w:i w:val="false"/>
          <w:color w:val="000000"/>
          <w:sz w:val="28"/>
        </w:rPr>
        <w:t>
      В вопросах 12.1 и 12.2 выбирается и отмечается один вариант ответа.</w:t>
      </w:r>
      <w:r>
        <w:br/>
      </w:r>
      <w:r>
        <w:rPr>
          <w:rFonts w:ascii="Times New Roman"/>
          <w:b w:val="false"/>
          <w:i w:val="false"/>
          <w:color w:val="000000"/>
          <w:sz w:val="28"/>
        </w:rPr>
        <w:t>
      В вопросе 13 выбираются несколько вариантов ответа. Если в пределах пешей доступности находятся и магазин, и рынок, то указывается наиближайший. В случае, когда дети в одном домохозяйстве посещают разные школы, то указывается наиближайшая.</w:t>
      </w:r>
      <w:r>
        <w:br/>
      </w:r>
      <w:r>
        <w:rPr>
          <w:rFonts w:ascii="Times New Roman"/>
          <w:b w:val="false"/>
          <w:i w:val="false"/>
          <w:color w:val="000000"/>
          <w:sz w:val="28"/>
        </w:rPr>
        <w:t>
      В вопросе 13.1. выбираются несколько вариантов ответа. Если респондент едет сначала на автобусе до электрички или поезда, на которых затем следует до рынка, то указывается общее время.</w:t>
      </w:r>
      <w:r>
        <w:br/>
      </w:r>
      <w:r>
        <w:rPr>
          <w:rFonts w:ascii="Times New Roman"/>
          <w:b w:val="false"/>
          <w:i w:val="false"/>
          <w:color w:val="000000"/>
          <w:sz w:val="28"/>
        </w:rPr>
        <w:t>
      При ответе «да» на вопрос 14, задаются вопросы 14.1 и 14.2.</w:t>
      </w:r>
      <w:r>
        <w:br/>
      </w:r>
      <w:r>
        <w:rPr>
          <w:rFonts w:ascii="Times New Roman"/>
          <w:b w:val="false"/>
          <w:i w:val="false"/>
          <w:color w:val="000000"/>
          <w:sz w:val="28"/>
        </w:rPr>
        <w:t>
      К коду 9 «прочее» вопроса 14.2 относится временное пользование имеющегося жилья (кроме основного) родственниками или друзьями на безвозмездной основе либо другие случаи, не классифицированные выше. При ответе «нет» - задается вопрос 14.3.</w:t>
      </w:r>
      <w:r>
        <w:br/>
      </w:r>
      <w:r>
        <w:rPr>
          <w:rFonts w:ascii="Times New Roman"/>
          <w:b w:val="false"/>
          <w:i w:val="false"/>
          <w:color w:val="000000"/>
          <w:sz w:val="28"/>
        </w:rPr>
        <w:t>
      Вопрос 14.3. задается только владельцам жилья, то есть тем домохозяйствам, которые имеют частное (приватизированное) жилье и выбрали код «1» вопроса 2 данного раздела. Здесь дается субъективная оценка домохозяйством денежной суммы, которую оно заплатило бы в месяц в случае аренды собственного жилья.</w:t>
      </w:r>
      <w:r>
        <w:br/>
      </w:r>
      <w:r>
        <w:rPr>
          <w:rFonts w:ascii="Times New Roman"/>
          <w:b w:val="false"/>
          <w:i w:val="false"/>
          <w:color w:val="000000"/>
          <w:sz w:val="28"/>
        </w:rPr>
        <w:t>
      В вопросе 14.4 указывается сумма, за которую домохозяйство может продать свое жилье. На этот вопрос отвечают домохозяйства, отметившие код «1» вопроса 2 данного раздела для анализа благосостояния домохозяйств.</w:t>
      </w:r>
      <w:r>
        <w:br/>
      </w:r>
      <w:r>
        <w:rPr>
          <w:rFonts w:ascii="Times New Roman"/>
          <w:b w:val="false"/>
          <w:i w:val="false"/>
          <w:color w:val="000000"/>
          <w:sz w:val="28"/>
        </w:rPr>
        <w:t>
      В вопросе 15 учитываются предметы длительного пользования, имеющиеся в домашнем хозяйстве, независимо от того, куплены они, изготовлены членами домашнего хозяйства, получены в подарок (бесплатно) или взяты в кредит, а также товары, находящиеся в других квартирах или дачных домиках, принадлежащих домохозяйству. Показывается наличие как исправных, так и временно неисправных предметов длительного пользования (находящихся в текущем ремонте или ожидающих ремонта). Неисправные товары, которые домохозяйство не намерено ремонтировать, в наличии не учитываются. Если товар длительного пользования отдан во временное пользование кому-либо из родственников или знакомых, сдан в аренду, то его наличие обязательно учитывается.</w:t>
      </w:r>
      <w:r>
        <w:br/>
      </w:r>
      <w:r>
        <w:rPr>
          <w:rFonts w:ascii="Times New Roman"/>
          <w:b w:val="false"/>
          <w:i w:val="false"/>
          <w:color w:val="000000"/>
          <w:sz w:val="28"/>
        </w:rPr>
        <w:t>
      По строке 15 под игровыми приставками (не включая портативные) подразумеваются специализированные электронные устройства, разработанные и созданные для видеоигр. Наиболее часто используемыми устройствами вывода являются телевизор или, реже, компьютерный монитор — поэтому такие устройства и называют приставками, так как они приставляются к независимому устройству отображения.</w:t>
      </w:r>
      <w:r>
        <w:br/>
      </w:r>
      <w:r>
        <w:rPr>
          <w:rFonts w:ascii="Times New Roman"/>
          <w:b w:val="false"/>
          <w:i w:val="false"/>
          <w:color w:val="000000"/>
          <w:sz w:val="28"/>
        </w:rPr>
        <w:t>
      В случае наличия предмета длительного пользования, включающего в себя несколько функций - газовой и электрической плиты, то указываются оба варианта ответов. Соответственно, общая оценочная стоимость делится пополам.</w:t>
      </w:r>
      <w:r>
        <w:br/>
      </w:r>
      <w:r>
        <w:rPr>
          <w:rFonts w:ascii="Times New Roman"/>
          <w:b w:val="false"/>
          <w:i w:val="false"/>
          <w:color w:val="000000"/>
          <w:sz w:val="28"/>
        </w:rPr>
        <w:t>
      По строке 30 под карманным компьютером (палмтоп) подразумевается портативное электронное вычислительное устройство, предназначенное для использования в качестве электронного органайзера. С карманного компьютера невозможно совершать телефонные звонки, так как он не является мобильным телефоном.</w:t>
      </w:r>
      <w:r>
        <w:br/>
      </w:r>
      <w:r>
        <w:rPr>
          <w:rFonts w:ascii="Times New Roman"/>
          <w:b w:val="false"/>
          <w:i w:val="false"/>
          <w:color w:val="000000"/>
          <w:sz w:val="28"/>
        </w:rPr>
        <w:t>
      В строке 34 «мобильный телефон» учитываются все типы телефонов, включая смартфоны и коммуникаторы, которые представляют собой разновидность карманного компьютера, но имеют функции мобильного телефона.</w:t>
      </w:r>
      <w:r>
        <w:br/>
      </w:r>
      <w:r>
        <w:rPr>
          <w:rFonts w:ascii="Times New Roman"/>
          <w:b w:val="false"/>
          <w:i w:val="false"/>
          <w:color w:val="000000"/>
          <w:sz w:val="28"/>
        </w:rPr>
        <w:t>
      В наборы мебели включаются как мебельные гарнитуры, так и другие наборы жилой мебели (стенки, горки), включая мягкий уголок, наборы мебели для спальни, кухни. Если в домохозяйстве имеется микроавтобус, то его наличие показывается по строке 40 «легковой автомобиль».</w:t>
      </w:r>
      <w:r>
        <w:br/>
      </w:r>
      <w:r>
        <w:rPr>
          <w:rFonts w:ascii="Times New Roman"/>
          <w:b w:val="false"/>
          <w:i w:val="false"/>
          <w:color w:val="000000"/>
          <w:sz w:val="28"/>
        </w:rPr>
        <w:t>
      Срок пользования предметов определяется по состоянию на конец года. Если домохозяйство купило вещь, бывшую в употреблении, то подсчет срока службы ведется с года ее первоначального приобретения, либо с года ее производства. В случае, если срок пользования предмета меньше 1 года, то ставится «0».</w:t>
      </w:r>
      <w:r>
        <w:br/>
      </w:r>
      <w:r>
        <w:rPr>
          <w:rFonts w:ascii="Times New Roman"/>
          <w:b w:val="false"/>
          <w:i w:val="false"/>
          <w:color w:val="000000"/>
          <w:sz w:val="28"/>
        </w:rPr>
        <w:t>
      При наличии нескольких предметов длительного пользования, их оценочная текущая стоимость проставляется по наиболее новому из них.</w:t>
      </w:r>
      <w:r>
        <w:br/>
      </w:r>
      <w:r>
        <w:rPr>
          <w:rFonts w:ascii="Times New Roman"/>
          <w:b w:val="false"/>
          <w:i w:val="false"/>
          <w:color w:val="000000"/>
          <w:sz w:val="28"/>
        </w:rPr>
        <w:t>
      5. В разделе 2 отражается информация о наличии земли, скота и техники.</w:t>
      </w:r>
      <w:r>
        <w:br/>
      </w:r>
      <w:r>
        <w:rPr>
          <w:rFonts w:ascii="Times New Roman"/>
          <w:b w:val="false"/>
          <w:i w:val="false"/>
          <w:color w:val="000000"/>
          <w:sz w:val="28"/>
        </w:rPr>
        <w:t>
      Вопрос 16 задается всем обследуемым домохозяйствам. Если домохозяйство не имеет собственного участка земли, а берет его в аренду, то считается, что у него имеется доступ к земле. Для домохозяйств, не имеющих доступ к земле, задается вопрос 21.</w:t>
      </w:r>
      <w:r>
        <w:br/>
      </w:r>
      <w:r>
        <w:rPr>
          <w:rFonts w:ascii="Times New Roman"/>
          <w:b w:val="false"/>
          <w:i w:val="false"/>
          <w:color w:val="000000"/>
          <w:sz w:val="28"/>
        </w:rPr>
        <w:t>
      На вопрос 17 отвечают домохозяйства, положительно ответившие на 16 вопрос. Здесь указывается соответствующее количество участков земли.</w:t>
      </w:r>
      <w:r>
        <w:br/>
      </w:r>
      <w:r>
        <w:rPr>
          <w:rFonts w:ascii="Times New Roman"/>
          <w:b w:val="false"/>
          <w:i w:val="false"/>
          <w:color w:val="000000"/>
          <w:sz w:val="28"/>
        </w:rPr>
        <w:t>
      В вопросах 18 и 19, если домашнее хозяйство имеет несколько земельных участков, то последовательность заполнения информации по каждому из них определяется самим домашним хозяйством. Сначала заносятся данные по первому, по мнению домохозяйства, участку, затем по второму и остальным участкам.</w:t>
      </w:r>
      <w:r>
        <w:br/>
      </w:r>
      <w:r>
        <w:rPr>
          <w:rFonts w:ascii="Times New Roman"/>
          <w:b w:val="false"/>
          <w:i w:val="false"/>
          <w:color w:val="000000"/>
          <w:sz w:val="28"/>
        </w:rPr>
        <w:t>
      К коду 9 «прочее» вопроса 18 может относиться участок, полученный во временное пользование домашним хозяйством от родственников, соседей или друзей на безвозмездной основе либо другие случаи, не классифицированные выше.</w:t>
      </w:r>
      <w:r>
        <w:br/>
      </w:r>
      <w:r>
        <w:rPr>
          <w:rFonts w:ascii="Times New Roman"/>
          <w:b w:val="false"/>
          <w:i w:val="false"/>
          <w:color w:val="000000"/>
          <w:sz w:val="28"/>
        </w:rPr>
        <w:t>
      К коду 9 «прочее» вопроса 19 может относиться участок, отданный во временное пользование домашним хозяйством родственникам, соседям или друзьям на безвозмездной основе либо другие случаи, не классифицированные выше.</w:t>
      </w:r>
      <w:r>
        <w:br/>
      </w:r>
      <w:r>
        <w:rPr>
          <w:rFonts w:ascii="Times New Roman"/>
          <w:b w:val="false"/>
          <w:i w:val="false"/>
          <w:color w:val="000000"/>
          <w:sz w:val="28"/>
        </w:rPr>
        <w:t>
      В вопросе 20 проставляется общая площадь всех имеющихся участков в сотках и в целых числах.</w:t>
      </w:r>
      <w:r>
        <w:br/>
      </w:r>
      <w:r>
        <w:rPr>
          <w:rFonts w:ascii="Times New Roman"/>
          <w:b w:val="false"/>
          <w:i w:val="false"/>
          <w:color w:val="000000"/>
          <w:sz w:val="28"/>
        </w:rPr>
        <w:t>
      В вопросе 21 выбирается и отмечается один вариант ответа.</w:t>
      </w:r>
      <w:r>
        <w:br/>
      </w:r>
      <w:r>
        <w:rPr>
          <w:rFonts w:ascii="Times New Roman"/>
          <w:b w:val="false"/>
          <w:i w:val="false"/>
          <w:color w:val="000000"/>
          <w:sz w:val="28"/>
        </w:rPr>
        <w:t>
      На вопрос 22 отвечают домохозяйства, указавшие код «1» вопроса 21 данного раздела. Отмечаются несколько вариантов ответа. Здесь отражаются данные только по тому поголовью, которое принадлежит домашнему хозяйству. Скот, взятый со стороны, либо на выращивание, либо на прокорм - не учитывается. В случае совместного владения скотом, указываются данные по той части скота (доле), которая принадлежит обследуемому домохозяйству. Рабочий скот здесь не учитывается.</w:t>
      </w:r>
      <w:r>
        <w:br/>
      </w:r>
      <w:r>
        <w:rPr>
          <w:rFonts w:ascii="Times New Roman"/>
          <w:b w:val="false"/>
          <w:i w:val="false"/>
          <w:color w:val="000000"/>
          <w:sz w:val="28"/>
        </w:rPr>
        <w:t>
      В вопросе 23 отражается наличие сельскохозяйственной техники, машин и рабочего скота, которые принадлежат домашнему хозяйству или имеются в совместном владении с другим домашним хозяйством и взяты в аренду. Отмечаются несколько вариантов ответа.</w:t>
      </w:r>
      <w:r>
        <w:br/>
      </w:r>
      <w:r>
        <w:rPr>
          <w:rFonts w:ascii="Times New Roman"/>
          <w:b w:val="false"/>
          <w:i w:val="false"/>
          <w:color w:val="000000"/>
          <w:sz w:val="28"/>
        </w:rPr>
        <w:t>
      6. По завершению опроса интервьюер еще раз просматривает вопросник и проверяет, не пропущены ли какие-либо вопросы, и, в обязательном порядке, благодарит респондентов за их помощь и сотрудничество. За пределами домохозяйства интервьюер повторно просматривает форму и, если все-таки обнаруживает какие-либо несоответствия, то вновь обращается в домохозяйство (лично или по телефону) и выясняет недостающую информацию.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39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 Target="media/document_image_rId345.jpeg" Type="http://schemas.openxmlformats.org/officeDocument/2006/relationships/image" Id="rId345"/><Relationship Target="media/document_image_rId346.jpeg" Type="http://schemas.openxmlformats.org/officeDocument/2006/relationships/image" Id="rId346"/><Relationship Target="media/document_image_rId347.jpeg" Type="http://schemas.openxmlformats.org/officeDocument/2006/relationships/image" Id="rId347"/><Relationship Target="media/document_image_rId348.jpeg" Type="http://schemas.openxmlformats.org/officeDocument/2006/relationships/image" Id="rId348"/><Relationship Target="media/document_image_rId349.jpeg" Type="http://schemas.openxmlformats.org/officeDocument/2006/relationships/image" Id="rId349"/><Relationship Target="media/document_image_rId350.jpeg" Type="http://schemas.openxmlformats.org/officeDocument/2006/relationships/image" Id="rId350"/><Relationship Target="media/document_image_rId351.jpeg" Type="http://schemas.openxmlformats.org/officeDocument/2006/relationships/image" Id="rId351"/><Relationship Target="media/document_image_rId352.jpeg" Type="http://schemas.openxmlformats.org/officeDocument/2006/relationships/image" Id="rId352"/><Relationship Target="media/document_image_rId353.jpeg" Type="http://schemas.openxmlformats.org/officeDocument/2006/relationships/image" Id="rId353"/><Relationship Target="media/document_image_rId354.jpeg" Type="http://schemas.openxmlformats.org/officeDocument/2006/relationships/image" Id="rId354"/><Relationship Target="media/document_image_rId355.jpeg" Type="http://schemas.openxmlformats.org/officeDocument/2006/relationships/image" Id="rId355"/><Relationship Target="media/document_image_rId356.jpeg" Type="http://schemas.openxmlformats.org/officeDocument/2006/relationships/image" Id="rId356"/><Relationship Target="media/document_image_rId357.jpeg" Type="http://schemas.openxmlformats.org/officeDocument/2006/relationships/image" Id="rId357"/><Relationship Target="media/document_image_rId358.jpeg" Type="http://schemas.openxmlformats.org/officeDocument/2006/relationships/image" Id="rId358"/><Relationship Target="media/document_image_rId359.jpeg" Type="http://schemas.openxmlformats.org/officeDocument/2006/relationships/image" Id="rId359"/><Relationship Target="media/document_image_rId360.jpeg" Type="http://schemas.openxmlformats.org/officeDocument/2006/relationships/image" Id="rId360"/><Relationship Target="media/document_image_rId361.jpeg" Type="http://schemas.openxmlformats.org/officeDocument/2006/relationships/image" Id="rId361"/><Relationship Target="media/document_image_rId362.jpeg" Type="http://schemas.openxmlformats.org/officeDocument/2006/relationships/image" Id="rId362"/><Relationship Target="media/document_image_rId363.jpeg" Type="http://schemas.openxmlformats.org/officeDocument/2006/relationships/image" Id="rId363"/><Relationship Target="media/document_image_rId364.jpeg" Type="http://schemas.openxmlformats.org/officeDocument/2006/relationships/image" Id="rId364"/><Relationship Target="media/document_image_rId365.jpeg" Type="http://schemas.openxmlformats.org/officeDocument/2006/relationships/image" Id="rId365"/><Relationship Target="media/document_image_rId366.jpeg" Type="http://schemas.openxmlformats.org/officeDocument/2006/relationships/image" Id="rId366"/><Relationship Target="media/document_image_rId367.jpeg" Type="http://schemas.openxmlformats.org/officeDocument/2006/relationships/image" Id="rId367"/><Relationship Target="media/document_image_rId368.jpeg" Type="http://schemas.openxmlformats.org/officeDocument/2006/relationships/image" Id="rId368"/><Relationship Target="media/document_image_rId369.jpeg" Type="http://schemas.openxmlformats.org/officeDocument/2006/relationships/image" Id="rId369"/><Relationship Target="media/document_image_rId370.jpeg" Type="http://schemas.openxmlformats.org/officeDocument/2006/relationships/image" Id="rId370"/><Relationship Target="media/document_image_rId371.jpeg" Type="http://schemas.openxmlformats.org/officeDocument/2006/relationships/image" Id="rId371"/><Relationship Target="media/document_image_rId372.jpeg" Type="http://schemas.openxmlformats.org/officeDocument/2006/relationships/image" Id="rId372"/><Relationship Target="media/document_image_rId373.jpeg" Type="http://schemas.openxmlformats.org/officeDocument/2006/relationships/image" Id="rId373"/><Relationship Target="media/document_image_rId374.jpeg" Type="http://schemas.openxmlformats.org/officeDocument/2006/relationships/image" Id="rId374"/><Relationship Target="media/document_image_rId375.jpeg" Type="http://schemas.openxmlformats.org/officeDocument/2006/relationships/image" Id="rId375"/><Relationship Target="media/document_image_rId376.jpeg" Type="http://schemas.openxmlformats.org/officeDocument/2006/relationships/image" Id="rId376"/><Relationship Target="media/document_image_rId377.jpeg" Type="http://schemas.openxmlformats.org/officeDocument/2006/relationships/image" Id="rId377"/><Relationship Target="media/document_image_rId378.jpeg" Type="http://schemas.openxmlformats.org/officeDocument/2006/relationships/image" Id="rId378"/><Relationship Target="media/document_image_rId379.jpeg" Type="http://schemas.openxmlformats.org/officeDocument/2006/relationships/image" Id="rId379"/><Relationship Target="media/document_image_rId380.jpeg" Type="http://schemas.openxmlformats.org/officeDocument/2006/relationships/image" Id="rId380"/><Relationship Target="media/document_image_rId381.jpeg" Type="http://schemas.openxmlformats.org/officeDocument/2006/relationships/image" Id="rId381"/><Relationship Target="media/document_image_rId382.jpeg" Type="http://schemas.openxmlformats.org/officeDocument/2006/relationships/image" Id="rId382"/><Relationship Target="media/document_image_rId383.jpeg" Type="http://schemas.openxmlformats.org/officeDocument/2006/relationships/image" Id="rId383"/><Relationship Target="media/document_image_rId384.jpeg" Type="http://schemas.openxmlformats.org/officeDocument/2006/relationships/image" Id="rId384"/><Relationship Target="media/document_image_rId385.jpeg" Type="http://schemas.openxmlformats.org/officeDocument/2006/relationships/image" Id="rId385"/><Relationship Target="media/document_image_rId386.jpeg" Type="http://schemas.openxmlformats.org/officeDocument/2006/relationships/image" Id="rId386"/><Relationship Target="media/document_image_rId387.jpeg" Type="http://schemas.openxmlformats.org/officeDocument/2006/relationships/image" Id="rId387"/><Relationship Target="media/document_image_rId388.jpeg" Type="http://schemas.openxmlformats.org/officeDocument/2006/relationships/image" Id="rId388"/><Relationship Target="media/document_image_rId389.jpeg" Type="http://schemas.openxmlformats.org/officeDocument/2006/relationships/image" Id="rId389"/><Relationship Target="header.xml" Type="http://schemas.openxmlformats.org/officeDocument/2006/relationships/header" Id="rId39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