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31fb" w14:textId="f403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архивного дела и управления документацией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12 сентября 2013 года № 216. Зарегистрирован в Министерстве юстиции Республики Казахстан 10 октября 2013 года № 8807. Утратил силу Приказ Министра культуры и спорта Республики Казахстан от 15 мая 2015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 Министра культуры и спорта РК от 15.05.2015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архивного дела и управления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курирующего вице-министра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216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</w:t>
      </w:r>
      <w:r>
        <w:br/>
      </w:r>
      <w:r>
        <w:rPr>
          <w:rFonts w:ascii="Times New Roman"/>
          <w:b/>
          <w:i w:val="false"/>
          <w:color w:val="000000"/>
        </w:rPr>
        <w:t>
в сфере архивного дела и управления документацией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отраслевой рамки квалификации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Отрасль экономической деятельности - архивное дело и управление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Область профессиональной деятельности в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и учет документов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архивного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архивных документов, а также создание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страхового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копий документов и научно-справочного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проведение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особой ценности документов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информационных услуг на основе документов Национального архивного фонда и других архивных документов, для удовлетворения запросов государства, общества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методической помощи государственным и негосударственным организациям по вопросам ведомственного и частного хранения документов Национального архивного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Вид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проверке наличия физического состояния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хранения и учет документов в соответствии с существующими правилами и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микрофильмирование и копирование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переводу в цифровой формат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научно-справочно аппарата к архивным документам;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Национального архивного фонда на государственное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выявлению особо ценных документов Экспертно-проверочной или Центральной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архивных справок и копий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тематических и генеалогических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архивных дел в читальные залы во временное пользование и их возврат в архивохранилища;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экскурсий, семинаров, выставок, в том числе интернет выставок;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годового плана, паспорта архива и отчетов о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опубликованию архивных документов, в том числе статьи в средствах массовой информации и сборников архивных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консультация источников комплектования по вопросам ведомственного и частного хранения документов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методических пособий в области архивоведения, археографии и документоведения;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архивных документов зарубежом и в пределах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 о сотрудничестве в области архивного дела.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Отраслевая рамка квалификаций в сфере архивного дела и управления документацией (далее - ОРК) разработана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 от 15 мая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Настоящая ОРК определяет профессиональный уровень директоров, заместителей директоров, главных хранителей фондов, заведующих архивохранилища и лаборатории, научных редакторов, научных сотрудников, консультантов, начальников отделов, специалистов высшего и среднего уровней квалификации и технических исполнителей (далее - работники), работающих в национальных, центральных государственных архивах и государственных архивах областей, городов, районов и их филиалах (далее - государственные архивы).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ОРК классифицирует требования к квалификации работников государственных архивов по уровням в зависимости от сложности выполняемых работ и характера используемых знаний, умений и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- структурированное описание квалификационных уровней, признаваемых на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Отраслевая рамка квалификации (далее - ОРК) - структурированное описание квалификационных уровней, признаваемых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Отрасль - область профессиональной деятельности организации, которые имеют общую цель выполнения конкретных трудовых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Квалификация - профессиональный уровень работника, определяемый Национальной и отраслевой рамкой квалификаций (уровень образования и подготовленности к компетентному выполнению определенного вида деятельности по полученной профессии, специальности).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 трудовой деятельности - составная часть области профессиональной деятельности, образованная целостным набором трудовых функций и необходимых для их выполнения компетенций.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уровни по структуре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2778"/>
        <w:gridCol w:w="3010"/>
        <w:gridCol w:w="2862"/>
        <w:gridCol w:w="3581"/>
      </w:tblGrid>
      <w:tr>
        <w:trPr>
          <w:trHeight w:val="705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Принадлежность к структуре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 (должность)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(архивариус, делопроизводитель, оператор)</w:t>
            </w:r>
          </w:p>
        </w:tc>
      </w:tr>
      <w:tr>
        <w:trPr>
          <w:trHeight w:val="285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специалист среднего уровня квалификации (архивист, документовед, реставратор архивных и библиотечных документов, оператор микрофильмирования и копирования)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</w:p>
        </w:tc>
        <w:tc>
          <w:tcPr>
            <w:tcW w:w="3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(архивист, археограф, палеограф, реставратор архивных и библиотечных документов, оператор микрофильмирования и копирования)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оперативного управления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хранитель фондов, начальник управления отдела, заведующий архивохранилищем, заведующий лабораторией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управления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Директор, заместитель директора управления (национального, центрального государственного архива, государственных архивов областей городов, районов и их филиалов)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научно-стратегического управления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редактор, научный сотрудник, консультант по международному сотрудничеству в архивной отрасли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квалификационных уровней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723"/>
        <w:gridCol w:w="3673"/>
        <w:gridCol w:w="2449"/>
        <w:gridCol w:w="4122"/>
      </w:tblGrid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НРКОРК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 (должность)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исполнители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общее среднее образование, знания полученный в процессе профессиональной подготовки, без предъявления требовании к стажу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исполнять стандартные, практические задания в процессе рабочего времени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среднего уровня квалификации (архивариус,  делопроизводитель, оператор)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общее среднее образование, практический опыт в архивной отрасли полученное в процессе профессиональной подготовки, без предъявления требовании к стажу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решать и исполнять стандартные и однотипные практические задачи в процессе 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корректировать рабочую ситуацию в соответствии знании полученных в процессе профессиональной подготовки.</w:t>
            </w:r>
          </w:p>
        </w:tc>
      </w:tr>
      <w:tr>
        <w:trPr>
          <w:trHeight w:val="43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специалист среднего уровня квалификации (архивист, документовед, реставратор архивных и библиотечных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оператор микрофильмирования и  копирования)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профессиональное образование по специальностям архивоведение, документоведение документационное обеспечение, реставратор, автоматизация и управление, практический опыт в архивной отрасли полученное в процессе профессиональной подготовки, стаж работы в архивной отрасли не менее 3 лет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</w:t>
            </w:r>
          </w:p>
        </w:tc>
        <w:tc>
          <w:tcPr>
            <w:tcW w:w="4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решать и исполнять стандартные и практические задачи с применением теоретических и практических знаний;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выбирать способы исполнения на основе практического опыта в архивной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корректировать деятельность с учетом полученных результатов.</w:t>
            </w:r>
          </w:p>
        </w:tc>
      </w:tr>
      <w:tr>
        <w:trPr>
          <w:trHeight w:val="3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профессиональное образование по специальностям архивоведение, документоведение и документационное обеспечение, реставратор, автоматизация и управление, практический опыт в архивной отрасли полученное в процессе профессиональной подготовки, стаж работы в архивной отрасли не менее 2 лет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профессиональное образование по специальностям архивоведение, документоведение и документационное обеспечение, реставратор, автоматизация и управление, практический опыт в архивной отрасли полученное в процессе профессиональной подготовки, стаж работы в архивной отрасли не менее 1 года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профессиональное образование по специальностям архивоведение,  документоведение и документационное обеспечение, реставратор, автоматизация и управление, практический опыт в архивной отрасли полученное в процессе профессиональной подготовки, без предъявления требовании к стажу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высшего уровня квалификации (архивист, археограф, палеограф, реставратор  архивных и библиотечных  документов, оператор микрофильмирования и  копирования)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история, юриспруденция, стаж работы в архивной отрасли не менее 3 лет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</w:t>
            </w:r>
          </w:p>
        </w:tc>
        <w:tc>
          <w:tcPr>
            <w:tcW w:w="4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проводить работы по комплектованию и экспертизе особой ценности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осуществлять государственный учет документов Национального архивного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работы по проверке наличия физического состояние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контролировать на рабочем месте соблюдения правил и режимов хранения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исполнять запросы физических и юридических лиц и выдавать архивные справки и копии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участвовать в разработке методических пособий по профилю 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творческий подход самостоятельно разрабатываемым проектам в архивной 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оказывать методическую и практическую помощь учреждениям и организациям по вопросам ведомственного и частного хранения документов Национального архивного фонда;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история, юриспруденция, стаж работы в архивной отрасли не менее 2 лет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история, юриспруденция, стаж работы в архивной отрасли не менее 1 года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специальностям архивоведение, документоведение и документационное обеспечение, история, юриспруденция, без предъявления требовании к стажу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хранитель фондов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история, юриспруденция, стаж работы в архивной отрасли не менее 5 лет 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сохранности документов Национального архивного фонда, находящихся на государственном хранении, прием и учет документов в соответствии с существующими правилами и нормативами;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составлять планы и отчеты о работе, а также соответствующие разделы к перспективным и годовым планам и годовым планам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осуществление комплекса мер по сохранению, улучшению физического состояния архивных фондов, реставрации, консервации, страховому копированию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контролировать выдачу дел из архивохранилищ и их возврат, соблюдение норм и правил хранения архивных документов, техники безопасности и противопожарной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участвовать в работе дирекции, экспертно-проверочной и методической комиссий государственного архива и осуществлять руководство по соответствующим направлениям деятельности государственного архива;</w:t>
            </w:r>
          </w:p>
        </w:tc>
      </w:tr>
      <w:tr>
        <w:trPr>
          <w:trHeight w:val="9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история, юриспруденция, экономика, стаж работы в архивной отрасли не менее 5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осуществлять руководство по соответствующим направлениям деятельности отдела (подразделения), составлять годовые планы и отчеты о работе 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организация работы по опубликованию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проводить экспертизу особой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осуществлять исследовательскую и методическую работу по архивной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внедрять результаты исследований, методические разработки, новых архивные информационные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организовать учебу по повышению квалификации работников отдела;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обеспечивать соблюдение работниками отдела правил внутренне распорядка и режима работников государственного архива.</w:t>
            </w:r>
          </w:p>
        </w:tc>
      </w:tr>
      <w:tr>
        <w:trPr>
          <w:trHeight w:val="4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архивохранилищем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 по специальностям архивоведение, документоведение и документационное обеспечение, история, биотехнология, стаж работы в архивной отрасли не менее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проводить прием документов архивного фонда на государственное хранение;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оказывать методическую помощь учреждениям и организациям вопросам по передачи документов государственное хранение;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обеспечивать рациональное размещение, учет и сохранность архивных фондов и документов в архивохранилище;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участвовать в проведении комплексных мер по улучшению физического состояния архивных фондов реставрации, консервации и страхового копированию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организовать выдачу дел в читальный зал во временное пользование контролировать их возраст архивохранилище;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обеспечивать соблюдение режимов и правил хранения архивных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лабораторией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по специальностям архивоведение, документоведение и документационное обеспечение, автоматизация и управление, биотехнология, стаж работы в архивной отрасли не менее 3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организовать работу лаборатории по микрофильмированию и копированию для создания Государственного страхового фонда копий документов, а также работы по дезинфекции, дезинсекции, тиражированию, реставрации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разрабатывать инструкции, правила технических условий при выполнении переплетных, реставрационных и копировально-множительных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составлять планы и отчеты о работе лаборатории (цеха);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обеспечивать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контролирует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лаборатории плановых заданий, соблюдение ими техники безопасности.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заместитель директора (национального, центрального, государственного архива государственных архивов областей городов, районов и их филиалов)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или степень магистра по специальностям архивоведение, документоведение и документационное обеспечение, история, юриспруденция, экономика, стаж работы на руководящих должностях в архивной отрасли не менее 5 лет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руководить производственной, административно-хозяйственной и финансово-экономической  деятельности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осуществлять контроль за сохранностью и эффективным использованием имущества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определить политику и стратегию деятельности государственного архива, а также координировать работу его подразделений по формированию, хранению и использованию документов Национального архивного фонда Республики Казахстан в интересах государства и 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руководить разработку рабочих планов и контролирует работу структурных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принимать меры по обеспечению государственного архива квалифицированными кадрами и развитию их профессиональных знаний и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создавать безопасные условия труда и благоприятную психологическую атмосферу в коллективе;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заключать договора, выдает доверенности, обеспечивает представление необходимой отчетности, издает приказы, защищает и представляет имущественные и иные интересы государственного архива в суде и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осуществлять руководство работы хозяйственно-технической службы, обеспечивающих функционирование систем освещения, отопления, вентиляции, кондиционирования и систем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контролировать соблюдение правил внутреннего трудового распорядка и режима работы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организовать своевременное проведение аттестации работников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организовать своевременное формирование трех летней бюджетной заявки для финансового обеспечения государственного архива.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 редактор, научный сотрудник, консультант по международному сотрудничеству в архивной отрасли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магистра по специальностям архивоведение, документоведение и документационное обеспечение, история, юриспруденция, автоматизация и управление, биотехнология, стаж работы на руководящих должностях в научно-исследовательских организациях или государственных архивах не менее 5 лет, а также ученая степень: доктор наук, доктор PhD, кандидат наук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организовать проведение научные исследования, разработку методических пособий в области архивоведения, археографии и документоведения;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внедрять новые научно-технические разработки в практическую работу государственного архива;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решать проблемы технологического или методического характера, требующих разработки новых подходов, использования разнообразных методов инновационных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умения заключать международные договора, соглашения по вопросам архивной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умения научно обосновывать постановку целей и выбор методов и средств их достижения;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способность участвовать в профессиональных дискуссиях по архивной отрасли, а также публиковать исходные результаты исследований в международных академических изданиях;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исследовать, разрабатывать, реализовывать и адаптировать проекты, ведущие к получению новых знаний и новых решений в архивной отрасли;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умения прогнозировать результаты инновационной деятельности и осуществлять широкомасштабные изменения в профессиональной и архивной сфере, а также руководить сложными производственными и научными процессами.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Лист согласования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8"/>
        <w:gridCol w:w="6852"/>
      </w:tblGrid>
      <w:tr>
        <w:trPr>
          <w:trHeight w:val="30" w:hRule="atLeast"/>
        </w:trPr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номер документа согласования
</w:t>
            </w:r>
          </w:p>
        </w:tc>
      </w:tr>
      <w:tr>
        <w:trPr>
          <w:trHeight w:val="30" w:hRule="atLeast"/>
        </w:trPr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совет профсоюза работников культуры, спорта и информации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от 2 июля 2013 года № 99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Лист регистрации отраслевой рамки квалификаций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Внесен в реестр ОРК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