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fa17" w14:textId="362f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вне конкурсного поступления на службу в органы финансовой полиции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борьбе с экономической и коррупционной преступностью (финансовая полиция) от 8 октября 2013 года N 326. Зарегистрирован в Министерстве юстиции Республики Казахстан 29 октября 2013 года N 8854. Утратил силу приказом Председателя агентства Республики Казахстан по делам государственной службы и противодействию коррупции от 7 октября 2014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государственной службы и противодействию коррупции от 07.10.2014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января 2011 года «О правоохранительной службе»,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4 июля 2002 года «Об органах финансовой полиции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вне конкурсного поступления на службу в органы финансовой полиции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 совместно с Департаментом правового обеспечения и международного сотрудничества Агентства Республики Казахстан по борьбе с экономической и коррупционной преступностью (финансовой полиции) (далее – Агентство) обеспечить государственную регистрацию настоящего приказа в Министерстве юстиции Республики Казахстан и его официальное опубликование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всех сотрудников органов финансовой полиции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кадров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Р. Тусупбеков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и коррупционной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преступностью (финансовой полиции)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2013 года № 326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 условия вне конкурсного поступления на службу</w:t>
      </w:r>
      <w:r>
        <w:br/>
      </w:r>
      <w:r>
        <w:rPr>
          <w:rFonts w:ascii="Times New Roman"/>
          <w:b/>
          <w:i w:val="false"/>
          <w:color w:val="000000"/>
        </w:rPr>
        <w:t>
в органы финансовой полиции Республики Казахстан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условия вне конкурсного поступления на службу в органы финансовой полиции Республики Казахстан (далее – Правила) разработаны в соответствии с законами Республики Казахстан от 6 января 2011 года «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» (далее – Закон), от 4 июля 2002 года «</w:t>
      </w:r>
      <w:r>
        <w:rPr>
          <w:rFonts w:ascii="Times New Roman"/>
          <w:b w:val="false"/>
          <w:i w:val="false"/>
          <w:color w:val="000000"/>
          <w:sz w:val="28"/>
        </w:rPr>
        <w:t>Об органах финансовой полиции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и иными нормативными правовыми актами в сфере правоохранительной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службу в органы финансовой полиции Республики Казахстан (далее – органы финансовой полиции) принимаются на добровольной основе граждане Республики Казахстан, способные по своим личным, моральным, деловым, профессиональным качествам, состоянию здоровья и физическому развитию, уровню образования выполнять возложенные на них должностные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Право поступления на службу в органы финансовой полиции вне конкурсного отбора, при соответствии предъявляемым квалификационным требованиям,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завершившие обучение в организациях образования правоохранительных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ранее являвшиеся сотрудниками правоохранительных органов и военнослужащими;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депутаты Парламента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политические государственные служащие;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судьи, прекратившие свои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службу в органы финансовой полиции не могут быть приняты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уволенные либо прекратившие свои полномочия по отрицательным мотивам.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Занятие вакантной должности депутатами Парламента Республики Казахстан, политическими государственными служащими, судьями, прекратившими свои полномочия, за исключением прекративших их по отрицательным мотивам, осуществляется вне конкурсного отбора в течение одного года со дня прекращения ими своих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Лица, поступающие на службу вне конкурсного отбора (далее – кандидаты), подают в органы финансовой полиции заявление в произвольной форме о приеме на службу вне конкурсного отбора.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принятия решения о приеме на службу вне конкурсного отбора Председатель Агентства Республики Казахстан по борьбе с экономической и коррупционной преступностью (финансовой полиции) (далее – руководитель правоохранительного органа), начальники департаментов по борьбе с экономической и коррупционной преступностью (финансовой полиции), Академии финансовой полиции (далее – уполномоченные руководители) или по их поручению руководитель структурного подразделения, в которые предполагается его назначение, в течение десяти рабочих дней со дня регистрации заявления (о приеме на службу), проводит собеседование, и разъясняет характер предстоящей работы и должностные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 проведения собеседования, в течение пяти рабочих дней кандидат предоставляет в кадровое подразделение органа финансовой полиции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анкету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автобиографию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характеристику с последнего места работы (учебы);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личности или паспорта, засвидетельствованную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образовании, засвидетельствованные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копию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трудовую деятельность, засвидетельствованную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копию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прохождение воинской службы или военной подготовки в специализированных организациях Министерства обороны по подготовке военно-обученного резерва, а также освобождение или отсрочку от призыва на срочную воинскую службу в соответствии с законодательством Республики Казахстан, засвидетельствованную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фотографию размером 4х6 (2 штуки);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состоянии здоровья по форме, утвержденной приказом Министерства здравоохранения Республики Казахстан от 23 ноября 2010 года № 907 (зарегистрирован в Реестре государственной регистрации нормативных правовых актов 21 декабря 2010 года № 6697);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правовой статистики и специальных учетов о не судимости, не привлечении к административной и дисциплинарной ответственности за совершение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документы, подтверждающие предоставление кандидатом и его супругой (супругом) в налоговые органы по месту жительства декларации о доходах и имуществе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борьбе с коррупцией»;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документы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подтверждающие передачу в доверительное управление находящихся в собственности кандидата доли (пакеты акций) в уставном капитале коммерческих организаций и иное имущество, использование которого влечет получение доходов, за исключением денег, законно принадлежащих этим лицам, а также иного имущества, переданного в имущественный наем (нотариально заверенный договор на доверительное управление имуществом).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не требуется в случае, если кандидат не имеет в собственности доли (пакеты акций) в уставном капитале коммерческих организаций и иное имущество, использование которого влечет получение доходов, за исключением денег, законно принадлежащих этим лицам, а также иного имущества, переданного в имущественный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Кандидаты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рекомендации, научные публикации, иные сведения, характеризующие их профессиональную деятельность, квалификацию).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Кандидаты представляют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, вложенные в скоросшиватель, в нарочном порядке или по почте в сроки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Организация работы по приему документов, отбору и изучению кандидатов принимаемых в органы финансовой полиции осуществляется кадровыми службами органов финансовой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Кадровая служба в течение трех рабочих дней со дня получения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Правил, рассматривает их, осуществляет проверку соответствия кандидата установленным квалификационным требованиям, предъявляемым к претендуемой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ненадлежащем оформлении документов или несоответствия их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Правил, они подлежат возврату для устранения недостатков с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или искажение сведений, указанных в представленных документах,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Правил, является основанием для отказа в их рассмотрении.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завершения проверки документов, представленных кандидатом, кадровой службой незамедлительно выдается ему направление на медицинское или психофизиологическое </w:t>
      </w:r>
      <w:r>
        <w:rPr>
          <w:rFonts w:ascii="Times New Roman"/>
          <w:b w:val="false"/>
          <w:i w:val="false"/>
          <w:color w:val="000000"/>
          <w:sz w:val="28"/>
        </w:rPr>
        <w:t>освидетельствование</w:t>
      </w:r>
      <w:r>
        <w:rPr>
          <w:rFonts w:ascii="Times New Roman"/>
          <w:b w:val="false"/>
          <w:i w:val="false"/>
          <w:color w:val="000000"/>
          <w:sz w:val="28"/>
        </w:rPr>
        <w:t>, в том числе </w:t>
      </w:r>
      <w:r>
        <w:rPr>
          <w:rFonts w:ascii="Times New Roman"/>
          <w:b w:val="false"/>
          <w:i w:val="false"/>
          <w:color w:val="000000"/>
          <w:sz w:val="28"/>
        </w:rPr>
        <w:t>полиграфологическое исследование</w:t>
      </w:r>
      <w:r>
        <w:rPr>
          <w:rFonts w:ascii="Times New Roman"/>
          <w:b w:val="false"/>
          <w:i w:val="false"/>
          <w:color w:val="000000"/>
          <w:sz w:val="28"/>
        </w:rPr>
        <w:t>, в военно-врачебных комиссиях для определения пригодности к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специальной проверки кадровая служба незамедлительно после получения справки о медицинском или психофизиологическом освидетельствовании, в том числе полиграфологическом исследовании, направляет в отношении кандидата материалы в органы национальной безопасности для проведения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на службу бывших сотрудников органов финансовой полиции кадровая служба изучает архивное личное дело и прикладывает обновленные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предоставления кадровой службой документов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пунктов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руководитель правоохранительного органа или по согласованию с Агентством уполномоченный руководитель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дает согласие о приеме на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мотивированно отказывает в приеме на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приеме на службу являются несоответствие кандидата предъявляемым квалификационным требованиям, условиям поступления на правоохранительную службу,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Закона, непредставление или неполное представление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Кадровая служба о принятом решении уведомляет кандидата под роспись в течение трех рабочих дней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соответствии кандидата требованиям, установленным действующим законодательством в сфере правоохранительной службы для поступления на службу, кадровая служба готовит проект приказа о приеме, визируемый руководителем структурного подразделения, в которое он назначается, руководителем службы внутренней безопасности и представляет на подпись руководителю правоохранительного органа, уполномоченному руководителю, имеющему право назначения на должности и освобождения от должностей.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Кадровая служба в день регистрации приказа о назначении, ознакамливает с ним сотрудника и направляет копию приказа для сведения в структурное подразделение соответствующего органа финансовой полиции.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 условиям вне конкурсного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на службу в органы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финансовой полиции, утвержденным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борьбе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и коррупционной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преступностью (финансовой полиции)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2013 года № 326    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 АНКЕТА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(заполняется собственноручно)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1"/>
        <w:gridCol w:w="7949"/>
      </w:tblGrid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ОТВЕТЫ</w:t>
            </w:r>
          </w:p>
        </w:tc>
      </w:tr>
      <w:tr>
        <w:trPr>
          <w:trHeight w:val="45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Фамилия, имя, отчество.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Если изменяли фамилию, имя или отчество, то укажите их, а также когда, где и по какой причине изменял.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Год, число, месяц и место рождения (село, деревня, город, район, область, республика).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Национальность, гражданство (если изменяли, то укажите, когда и по какой причине).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Образование (когда и какие учебные заведения окончили, номера дипломов), специальность и квалификация по диплому.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Сведения об ученой степени, ученом звании (когда присвоено, номер диплома), научных трудах и изобретениях.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Родной язык, какими другими языками владеете и в какой степени?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Признавались ли в установленном законом порядке недееспособным или ограниченно дееспособным?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Привлекался ли в течение трех лет перед вновь поступлением на правоохранительную службу к дисциплинарной ответственности за совершение коррупционного правонарушения?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Налагалось ли в судебном порядке административное взыскание за умышленное правонарушение в течение года перед вновь поступлением на правоохранительную службу?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Налагалось ли в судебном порядке административное взыскание за совершение коррупционного правонарушения в течение трех лет до вновь поступления на правоохранительную службу?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15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Были ли ранее судимы или освобождены от уголовной ответственности по нереабилитирующим основаниям, а также уволены по отрицательным мотивам с государственной службы, из иных правоохранительных органов, судов и органов юстиции?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Были ли Ваши близкие родственники судимы (когда и за что)?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Были ли Вы и Ваши близкие родственники за границей, когда и с какой целью?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Имеются ли у Вас или супруги (супруга) родственники, постоянно проживающие за границей (фамилия, имя, отчество, дата рождения, степень родства, место жительства, страна проживания, с какого времени проживают за границей, чем занимаются)?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05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Являлись или являются ли Ваши близкие родственники, а также близкие родственники Вашей супруги (супруга) (родители, сын, дочь, усыновители, усыновленные, полнородные и неполнородные брат или сестра, дедушка, бабушка, внуки) работниками правоохранительных или специальных органов, суда Республики Казахстан? Если да, то укажите, каких именно, занимаемую должность.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Ваши близкие родственники (отец, мать, братья, сестры,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супруг, супруга, дети), близкие родственники Вашей супруги (супруга),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бывшие*: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132"/>
        <w:gridCol w:w="2509"/>
        <w:gridCol w:w="2510"/>
        <w:gridCol w:w="2802"/>
      </w:tblGrid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Если родственники изменяли фамилию, имя, отчество, 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указать их прежние фамилию, имя, отчество.</w:t>
      </w:r>
    </w:p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Выполняемая работа с начала трудовой деятельности (включая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учебу на очных отделениях в высших и средних специальных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заведениях, военную службу и работу по совместительству,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предпринимательскую деятельность и т.п.).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данного пункта учреждения, организации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 необходимо именовать так, как они назывались в свое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время. Военную службу записывать с указанием должности,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воинской части и места дислокации.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1788"/>
        <w:gridCol w:w="5355"/>
        <w:gridCol w:w="418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год</w:t>
            </w:r>
          </w:p>
        </w:tc>
        <w:tc>
          <w:tcPr>
            <w:tcW w:w="5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 указанием учреждения, организации, предприятия</w:t>
            </w:r>
          </w:p>
        </w:tc>
        <w:tc>
          <w:tcPr>
            <w:tcW w:w="4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учреждения, организации, предприятия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Отношение к воинской обязанности и воинское 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Домашний адрес (адрес фактической прописки и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проживания), номер домашнего телефона, сотового телефона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Паспорт, удостоверение личности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(серия, номер, кем и когда выдан)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Дополнительные сведения (государственные награды, участие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выборных представительных органах, а также другая информация, которую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оформляемый желает сообщить о себе)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Мне известно, что заведомо ложные сведения, сообщенные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анкете, могут повлечь отказ в оформлении на правоохранительную службу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органы финансовой полиции. На проведение в отношении меня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проверочных мероприятий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согласен (на).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«____» ________________ 20_____ г.</w:t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 условиям вне конкурсного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на службу в органы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финансовой полиции, утвержденным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борьбе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и коррупционной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преступностью (финансовой полиции)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2013 года № 326    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АВТОБИОГРАФИЯ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(заполняется собственноручно)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Автобиография пишется участником собственноручно,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произвольной форме, без помарок и исправлений, с обязательным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указаниям следующих сведений: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фамилия, имя, отчество, дата и место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национальность, родной язык, какими языками еще владеет;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когда, где, в каких учебных заведениях учился, специальность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образованию;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кем, когда и где работал с указанием полного наименования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предприятия, учреждения или организации, причины перехода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одной работы на другую, применялись ли меры дисциплинарного,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административного, материального или общественного воздействия,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да, то когда, кем, за что (мера воздействия);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отношение к воинской обязанности: когда и кем призван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действительную военную службу (если не призывался, то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причину), в каких воинских частях (указать номер) и в качестве 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проходил службу, когда и с какой должности уволен в запас Вооруженных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Сил, воинское звание;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семейное положение: когда вступил в брак,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отчество, дата и место рождения, национальность, место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должность, место жительства супруги (супруга), если участник,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супруга (супруг) или их близкие родственники меняли фамилию,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прежние установочные данные, служит ли кто из родственников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правоохранительных органах (степень родства, фамилия, имя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где служит, должность, специальное звание);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состоял или состоит ли участник, его супруга (супруг)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кто-нибудь из их родственников иностранном гражданстве (кто, степень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родства), кто из них был за границей (где, когда, с какой целью)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ходатайствовал о выезде за границу на постоянное место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(когда, по какой причине), имеются ли родственники и знакомые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числа иностранцев, родственники и знакомые из числа казахстанских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проживающих за границей (фамилия, имя, отчество, степень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родства, род занятий, где проживают), в чем выражается связь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привлекался ли участник, его супруга (супруг) или кто-либо из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близких родственников к уголовной ответственности (когда, за что,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наказания).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«___» ____________ 20_____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