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0907" w14:textId="f490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по вопросам бухгалтерского учета 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сентября 2013 года № 250. Зарегистрирован в Министерстве юстиции Республики Казахстан 7 ноября 2013 года № 8883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бухгалтерского учета и финансовой отчетности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в которые вносятся изменения и дополнения по вопросам бухгалтерского учета и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Смаилов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октября 2013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2013 года № 250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в которые вносятся изменения и дополнения по вопросам</w:t>
      </w:r>
      <w:r>
        <w:br/>
      </w:r>
      <w:r>
        <w:rPr>
          <w:rFonts w:ascii="Times New Roman"/>
          <w:b/>
          <w:i w:val="false"/>
          <w:color w:val="000000"/>
        </w:rPr>
        <w:t>
бухгалтерского учета и финансовой отчетности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68 «Об утверждении Инструкции по ведению бухгалтерского учета отдельными субъектами финансового рынка» (зарегистрированное в Реестре государственной регистрации нормативных правовых актов под № 7121, опубликованное 5 октября 2011 года в газете «Юридическая газета» № 144 (2134))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При совершении операции РЕПО (при продаже ценных бумаг) на сумму сделки осуществляется следующая бухгалтерская запись: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3050 03 Операции «РЕПО» с ценными бумагами.»;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(сумма закрытия сделки, установленная на момент заключения данной сделки) осуществляется следующая бухгалтерская запись: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3050 03 Операции «РЕПО»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3380 02 Начисленные расходы в виде вознаграждения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«РЕПО»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При совершении операции обратного РЕПО (при покупке ценных бумаг) на сумму сделки осуществляется следующая бухгалтерская запись: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1150 01 Операции «обратное РЕПО»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«50.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(сумма закрытия сделки,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установленная на момент заключения данной сделки) осуществляется следующая бухгалтерская запись: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1150 01 Операции «обратное РЕПО»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1270 02 Начисленные доходы в виде вознаграждения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«обратное РЕПО» с ценными бумагами.».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июля 2011 года № 69 «Об утверждении Инструкции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фондами» (зарегистрированное в Реестре государственной регистрации нормативных правовых актов под № 7118, опубликованное 2 ноября 2011 года в газете «Юридическая газета» № 160 (2150))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Инструкция разработана в соответствии с законами Республики Казахстан от 30 марта 1995 года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21 июня 2013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28 февраля 2007 года «</w:t>
      </w:r>
      <w:r>
        <w:rPr>
          <w:rFonts w:ascii="Times New Roman"/>
          <w:b w:val="false"/>
          <w:i w:val="false"/>
          <w:color w:val="000000"/>
          <w:sz w:val="28"/>
        </w:rPr>
        <w:t>О бухгалтерском учете и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финансовой отчетности «Учет и раскрытие информации об операциях по пенсионным активам», утвержденным постановлением Правления Национального Банка Республики Казахстан от 26 июля 2013 года № 195 «Об утверждении Стандарта финансовой отчетности «Учет и раскрытие информации об операциях по пенсионным активам» (зарегистрированным в Реестре государственной регистрации нормативных правовых актов под № 8765) (далее – Стандарт), международными стандартами финансовой отчетности и детализирует ведение бухгалтерского учета операций с пенсионными активами, осуществляемых единым накопительным пенсионным фондом и добровольными накопительными пенсионными фондами (далее – Фонд).»;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Для целей настоящей Инструкции справедливая стоимость актива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 оценки пенсионных активов, утвержденными постановлением Правления Национального Банка Республики Казахстан от 26 июля 2013 года № 186 «Об утверждении Правил осуществления учета и оценки пенсионных активов» (зарегистрированным в Реестре государственной регистрации нормативных правовых актов под № 8691).»;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8)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 случаях, предусмотренных Стандартом, когда цена операции не представляет собой справедливую стоимость актива на основании информации, полученной от управляющего инвестиционным портфелем или Национального Банка Республики Казахстан, осуществляющего доверительное управление, в соответствии с договором об инвестиционном (доверительном) управлении, заключенным между Фондом и управляющим инвестиционным портфелем или Национальным Банком Республики Казахстан, первоначальное признание финансовых активов осуществляется по справедливой стоимости:»;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5)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 случаях, предусмотренных Стандартом, когда цена операции не представляет собой справедливую стоимость актива на основании информации, полученной от управляющего инвестиционным портфелем или Национального Банка Республики Казахстан, осуществляющего доверительное управление, в соответствии с договором об инвестиционном (доверительном) управлении, заключенным между Фондом и управляющим инвестиционным портфелем или Национальным Банком Республики Казахстан, первоначальное признание финансовых активов осуществляется по справедливой стоимости:»;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8)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в случаях, предусмотренных Стандартом, когда цена операции не представляет собой справедливую стоимость актива на основании информации, полученной от управляющего инвестиционным портфелем или Национального Банка Республики Казахстан, осуществляющего доверительное управление, в соответствии с договором об инвестиционном (доверительном) управлении, заключенным между Фондом и управляющим инвестиционным портфелем или Национальным Банком Республики Казахстан, первоначальное признание финансовых активов осуществляется по справедливой стоимости:».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2012 года № 282 «Об утверждении Правил публикации финансовой отчетности акционерными обществами и финансовыми организациями» (зарегистрированное в Реестре государственной регистрации нормативных правовых актов под № 8003, опубликованное 12 января 2013 года в газете «Казахстанская правда» № 10-11 (27284-27285))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публикации финансовой отчетности акционерными обществами и финансовыми организациями,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публикации финансовой отчетности акционерными обществами и финансовыми организациями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 и устанавливают порядок, перечень и сроки публикации финансовой отчетности акционерными обществами и финансовыми организациями, за исключением юридических лиц, исключительным видом деятельности которых является организация обменных операций с иностранной валютой, и юридических лиц, исключительной деятельностью которых является инкассация банкнот, монет и ценностей.»;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Финансовые организации и Акционерное общество «Банк Развития Казахстана» в срок не позднее десяти календарных дней после опубликования финансовой отчетности представляют в Комитет по контролю и надзору финансового рынка и финансовых организаций Национального Банка Республики Казахстан сведения об исполнении Правил.».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14-2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14-3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14-4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14-5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нормативных правовых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бухгалтерского учета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финансовой отчетности,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которые вносятся изменения и дополнения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14-6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2013 года № 130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