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7308" w14:textId="97c7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предоставления организациями информации по внутристрановой ценности в закупках товаров, работ и услуг</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индустрии и новых технологий Республики Казахстан от 25 октября 2013 года № 331. Зарегистрирован в Министерстве юстиции Республики Казахстан 20 ноября 2013 года № 8923.</w:t>
      </w:r>
    </w:p>
    <w:p>
      <w:pPr>
        <w:spacing w:after="0"/>
        <w:ind w:left="0"/>
        <w:jc w:val="both"/>
      </w:pPr>
      <w:r>
        <w:rPr>
          <w:rFonts w:ascii="Times New Roman"/>
          <w:b w:val="false"/>
          <w:i w:val="false"/>
          <w:color w:val="ff0000"/>
          <w:sz w:val="28"/>
        </w:rPr>
        <w:t xml:space="preserve">
      Сноска. Заголовок – в редакции приказа Министра индустрии и инфраструктурного развития РК от 08.06.2022 </w:t>
      </w:r>
      <w:r>
        <w:rPr>
          <w:rFonts w:ascii="Times New Roman"/>
          <w:b w:val="false"/>
          <w:i w:val="false"/>
          <w:color w:val="ff0000"/>
          <w:sz w:val="28"/>
        </w:rPr>
        <w:t>№ 324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января 2009 года № 733 "О некоторых вопросах казахстанского содержания при закупке товаров, работ и услуг, приобретаемых организациями и государственными органами"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форму информации по планируемым закупкам товаров, работ и услуг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форму информации о приобретенных товарах, работах и услугах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5" w:id="2"/>
    <w:p>
      <w:pPr>
        <w:spacing w:after="0"/>
        <w:ind w:left="0"/>
        <w:jc w:val="both"/>
      </w:pPr>
      <w:r>
        <w:rPr>
          <w:rFonts w:ascii="Times New Roman"/>
          <w:b w:val="false"/>
          <w:i w:val="false"/>
          <w:color w:val="000000"/>
          <w:sz w:val="28"/>
        </w:rPr>
        <w:t>
      2. Заполненные формы, указанные в пункте 1 настоящего приказа, представлять в Министерство индустрии и инфраструктурного развития Республики Казахстан путем размещения в информационной системе Интернет-портал "Казахстанское содержание" в электронном виде и удостоверять электронной цифровой подписью:</w:t>
      </w:r>
    </w:p>
    <w:bookmarkEnd w:id="2"/>
    <w:bookmarkStart w:name="z10" w:id="3"/>
    <w:p>
      <w:pPr>
        <w:spacing w:after="0"/>
        <w:ind w:left="0"/>
        <w:jc w:val="both"/>
      </w:pPr>
      <w:r>
        <w:rPr>
          <w:rFonts w:ascii="Times New Roman"/>
          <w:b w:val="false"/>
          <w:i w:val="false"/>
          <w:color w:val="000000"/>
          <w:sz w:val="28"/>
        </w:rPr>
        <w:t>
      1) национальным управляющим холдингам, национальным холдингам, национальным компаниям, организациям пятьдесят и более процентов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End w:id="3"/>
    <w:bookmarkStart w:name="z11" w:id="4"/>
    <w:p>
      <w:pPr>
        <w:spacing w:after="0"/>
        <w:ind w:left="0"/>
        <w:jc w:val="both"/>
      </w:pPr>
      <w:r>
        <w:rPr>
          <w:rFonts w:ascii="Times New Roman"/>
          <w:b w:val="false"/>
          <w:i w:val="false"/>
          <w:color w:val="000000"/>
          <w:sz w:val="28"/>
        </w:rPr>
        <w:t xml:space="preserve">
      2) организациям, закупки товаров, работ и услуг которых подлежат мониторингу внутристрановой ценности, согласно перечню, утверждаемому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8 Закона Республики Казахстан "О промышленной политике";</w:t>
      </w:r>
    </w:p>
    <w:bookmarkEnd w:id="4"/>
    <w:bookmarkStart w:name="z12" w:id="5"/>
    <w:p>
      <w:pPr>
        <w:spacing w:after="0"/>
        <w:ind w:left="0"/>
        <w:jc w:val="both"/>
      </w:pPr>
      <w:r>
        <w:rPr>
          <w:rFonts w:ascii="Times New Roman"/>
          <w:b w:val="false"/>
          <w:i w:val="false"/>
          <w:color w:val="000000"/>
          <w:sz w:val="28"/>
        </w:rPr>
        <w:t>
      3) концессионерам.</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индустрии и инфраструктурного развития РК от 08.06.2022 </w:t>
      </w:r>
      <w:r>
        <w:rPr>
          <w:rFonts w:ascii="Times New Roman"/>
          <w:b w:val="false"/>
          <w:i w:val="false"/>
          <w:color w:val="000000"/>
          <w:sz w:val="28"/>
        </w:rPr>
        <w:t>№ 324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3. Форму информации по планируемым закупкам товаров, работ и услуг представлять ежегодно, в срок до 1 февраля планируемого для проведения закупок года.</w:t>
      </w:r>
    </w:p>
    <w:bookmarkEnd w:id="6"/>
    <w:p>
      <w:pPr>
        <w:spacing w:after="0"/>
        <w:ind w:left="0"/>
        <w:jc w:val="both"/>
      </w:pPr>
      <w:r>
        <w:rPr>
          <w:rFonts w:ascii="Times New Roman"/>
          <w:b w:val="false"/>
          <w:i w:val="false"/>
          <w:color w:val="000000"/>
          <w:sz w:val="28"/>
        </w:rPr>
        <w:t>
      Форму информации о приобретенных товарах, работах и услугах представлять ежеквартально, не позднее 25 числа месяца, следующего за отчетным периодом с нарастающим итогом.</w:t>
      </w:r>
    </w:p>
    <w:bookmarkStart w:name="z10" w:id="7"/>
    <w:p>
      <w:pPr>
        <w:spacing w:after="0"/>
        <w:ind w:left="0"/>
        <w:jc w:val="both"/>
      </w:pPr>
      <w:r>
        <w:rPr>
          <w:rFonts w:ascii="Times New Roman"/>
          <w:b w:val="false"/>
          <w:i w:val="false"/>
          <w:color w:val="000000"/>
          <w:sz w:val="28"/>
        </w:rPr>
        <w:t>
      4. Департаменту развития местного содержания Министерства индустрии и новых технологий Республики Казахстан (Камели С.)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w:t>
      </w:r>
    </w:p>
    <w:bookmarkEnd w:id="7"/>
    <w:bookmarkStart w:name="z11" w:id="8"/>
    <w:p>
      <w:pPr>
        <w:spacing w:after="0"/>
        <w:ind w:left="0"/>
        <w:jc w:val="both"/>
      </w:pPr>
      <w:r>
        <w:rPr>
          <w:rFonts w:ascii="Times New Roman"/>
          <w:b w:val="false"/>
          <w:i w:val="false"/>
          <w:color w:val="000000"/>
          <w:sz w:val="28"/>
        </w:rPr>
        <w:t xml:space="preserve">
      5.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новых технологий Республики Казахстан от 13 июня 2012 года № 196 "Об утверждении форм предоставления организациями информации по местному содержанию в закупках товаров, работ и услуг" (зарегистрированный в Реестре государственной регистрации нормативных правовых актов за № 7792, опубликованный в газете "Казахстанская правда" от 8 августа 2012 года № 256-257 (27075-27076); "Егемен Қазақстан" от 8 августа 2012 года № 477-482 (27555)).</w:t>
      </w:r>
    </w:p>
    <w:bookmarkEnd w:id="8"/>
    <w:bookmarkStart w:name="z12" w:id="9"/>
    <w:p>
      <w:pPr>
        <w:spacing w:after="0"/>
        <w:ind w:left="0"/>
        <w:jc w:val="both"/>
      </w:pPr>
      <w:r>
        <w:rPr>
          <w:rFonts w:ascii="Times New Roman"/>
          <w:b w:val="false"/>
          <w:i w:val="false"/>
          <w:color w:val="000000"/>
          <w:sz w:val="28"/>
        </w:rPr>
        <w:t xml:space="preserve">
      6. Настоящий приказ не распространяется на информацию о планируемых и приобретаемых товарах, работах и услугах, представляемую субъектами мониторинга внутристрановой ценности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27 апреля 2018 года № 283 "Об утверждении Правил представления уполномоченному органу в области твердых полезных ископаемых годовых (на один финансовый год) и среднесрочных (на пять финансовых лет) программ закупа товаров, работ и услуг, а также информации о планируемом закупе возмездных услуг оператора" (зарегистрирован в Реестре государственной регистрации нормативных правовых актов под № 16950) 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24 мая 2018 года № 374 "Об утверждении Правил представления недропользователями отчетов при проведении операций по разведке и добыче твердых полезных ископаемых, добыче общераспространенных полезных ископаемых" (зарегистрирован в Реестре государственной регистрации нормативных правовых актов под № 17063).</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индустрии и инфраструктурного развития РК от 08.06.2022 </w:t>
      </w:r>
      <w:r>
        <w:rPr>
          <w:rFonts w:ascii="Times New Roman"/>
          <w:b w:val="false"/>
          <w:i w:val="false"/>
          <w:color w:val="000000"/>
          <w:sz w:val="28"/>
        </w:rPr>
        <w:t>№ 324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7. Контроль за исполнением настоящего приказа возложить на вице-министра индустрии и новых технологий Республики Казахстан Сауранбаева Н.Е.</w:t>
      </w:r>
    </w:p>
    <w:bookmarkEnd w:id="10"/>
    <w:bookmarkStart w:name="z14" w:id="11"/>
    <w:p>
      <w:pPr>
        <w:spacing w:after="0"/>
        <w:ind w:left="0"/>
        <w:jc w:val="both"/>
      </w:pPr>
      <w:r>
        <w:rPr>
          <w:rFonts w:ascii="Times New Roman"/>
          <w:b w:val="false"/>
          <w:i w:val="false"/>
          <w:color w:val="000000"/>
          <w:sz w:val="28"/>
        </w:rPr>
        <w:t>
      8. Настоящий приказ вводится в действие со дня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 - Министра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 -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индустрии и новых технологий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Агентства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 по статистике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__________А. Смаилов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октября 2013 г.</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Заместителя </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Министра индустрии</w:t>
            </w:r>
            <w:r>
              <w:br/>
            </w:r>
            <w:r>
              <w:rPr>
                <w:rFonts w:ascii="Times New Roman"/>
                <w:b w:val="false"/>
                <w:i w:val="false"/>
                <w:color w:val="000000"/>
                <w:sz w:val="20"/>
              </w:rPr>
              <w:t>и новых технологий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октября 2013 года № 331</w:t>
            </w:r>
          </w:p>
        </w:tc>
      </w:tr>
    </w:tbl>
    <w:bookmarkStart w:name="z61" w:id="12"/>
    <w:p>
      <w:pPr>
        <w:spacing w:after="0"/>
        <w:ind w:left="0"/>
        <w:jc w:val="both"/>
      </w:pPr>
      <w:r>
        <w:rPr>
          <w:rFonts w:ascii="Times New Roman"/>
          <w:b w:val="false"/>
          <w:i w:val="false"/>
          <w:color w:val="ff0000"/>
          <w:sz w:val="28"/>
        </w:rPr>
        <w:t xml:space="preserve">
      Сноска. Приложение 1 - в редакции приказа Министра индустрии и инфраструктурного развития РК от 08.06.2022 </w:t>
      </w:r>
      <w:r>
        <w:rPr>
          <w:rFonts w:ascii="Times New Roman"/>
          <w:b w:val="false"/>
          <w:i w:val="false"/>
          <w:color w:val="ff0000"/>
          <w:sz w:val="28"/>
        </w:rPr>
        <w:t>№ 324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
    <w:bookmarkStart w:name="z335" w:id="13"/>
    <w:p>
      <w:pPr>
        <w:spacing w:after="0"/>
        <w:ind w:left="0"/>
        <w:jc w:val="left"/>
      </w:pPr>
      <w:r>
        <w:rPr>
          <w:rFonts w:ascii="Times New Roman"/>
          <w:b/>
          <w:i w:val="false"/>
          <w:color w:val="000000"/>
        </w:rPr>
        <w:t xml:space="preserve"> Форма, предназначенная для сбора административных данных в области внутристрановой ценности</w:t>
      </w:r>
    </w:p>
    <w:bookmarkEnd w:id="13"/>
    <w:bookmarkStart w:name="z336" w:id="14"/>
    <w:p>
      <w:pPr>
        <w:spacing w:after="0"/>
        <w:ind w:left="0"/>
        <w:jc w:val="both"/>
      </w:pPr>
      <w:r>
        <w:rPr>
          <w:rFonts w:ascii="Times New Roman"/>
          <w:b w:val="false"/>
          <w:i w:val="false"/>
          <w:color w:val="000000"/>
          <w:sz w:val="28"/>
        </w:rPr>
        <w:t>
      Представляется: в Министерство индустрии и инфраструктурного развития Республики Казахстан.</w:t>
      </w:r>
    </w:p>
    <w:bookmarkEnd w:id="14"/>
    <w:bookmarkStart w:name="z337" w:id="15"/>
    <w:p>
      <w:pPr>
        <w:spacing w:after="0"/>
        <w:ind w:left="0"/>
        <w:jc w:val="both"/>
      </w:pPr>
      <w:r>
        <w:rPr>
          <w:rFonts w:ascii="Times New Roman"/>
          <w:b w:val="false"/>
          <w:i w:val="false"/>
          <w:color w:val="000000"/>
          <w:sz w:val="28"/>
        </w:rPr>
        <w:t>
      Форма административных данных размещена на интернет-ресурсе: https://www.gov.kz/memleket/entities/miid?lang=kk</w:t>
      </w:r>
    </w:p>
    <w:bookmarkEnd w:id="15"/>
    <w:bookmarkStart w:name="z338" w:id="16"/>
    <w:p>
      <w:pPr>
        <w:spacing w:after="0"/>
        <w:ind w:left="0"/>
        <w:jc w:val="left"/>
      </w:pPr>
      <w:r>
        <w:rPr>
          <w:rFonts w:ascii="Times New Roman"/>
          <w:b/>
          <w:i w:val="false"/>
          <w:color w:val="000000"/>
        </w:rPr>
        <w:t xml:space="preserve"> Информация по планируемым закупкам товаров, работ и услуг</w:t>
      </w:r>
    </w:p>
    <w:bookmarkEnd w:id="16"/>
    <w:p>
      <w:pPr>
        <w:spacing w:after="0"/>
        <w:ind w:left="0"/>
        <w:jc w:val="both"/>
      </w:pPr>
      <w:bookmarkStart w:name="z339" w:id="17"/>
      <w:r>
        <w:rPr>
          <w:rFonts w:ascii="Times New Roman"/>
          <w:b w:val="false"/>
          <w:i w:val="false"/>
          <w:color w:val="000000"/>
          <w:sz w:val="28"/>
        </w:rPr>
        <w:t>
      Индекс: 1-ПЗ.</w:t>
      </w:r>
    </w:p>
    <w:bookmarkEnd w:id="17"/>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по состоянию на "___"________20__года</w:t>
      </w:r>
    </w:p>
    <w:p>
      <w:pPr>
        <w:spacing w:after="0"/>
        <w:ind w:left="0"/>
        <w:jc w:val="both"/>
      </w:pPr>
      <w:r>
        <w:rPr>
          <w:rFonts w:ascii="Times New Roman"/>
          <w:b w:val="false"/>
          <w:i w:val="false"/>
          <w:color w:val="000000"/>
          <w:sz w:val="28"/>
        </w:rPr>
        <w:t xml:space="preserve">Лица, представляющие информацию: национальные управляющие холдинги, национальные холдинги, национальные компании, организации, пятьдесят и более процентов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организации, закупки товаров, работ и услуг которых подлежат мониторингу внутристрановой ценности, согласно перечню,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июня 2022 года № 349; концессионеры.</w:t>
      </w:r>
    </w:p>
    <w:p>
      <w:pPr>
        <w:spacing w:after="0"/>
        <w:ind w:left="0"/>
        <w:jc w:val="both"/>
      </w:pPr>
      <w:r>
        <w:rPr>
          <w:rFonts w:ascii="Times New Roman"/>
          <w:b w:val="false"/>
          <w:i w:val="false"/>
          <w:color w:val="000000"/>
          <w:sz w:val="28"/>
        </w:rPr>
        <w:t>Срок представления: один раз в год, до 1 февраля планируемого для проведения закупок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8"/>
          <w:p>
            <w:pPr>
              <w:spacing w:after="20"/>
              <w:ind w:left="20"/>
              <w:jc w:val="both"/>
            </w:pPr>
            <w:r>
              <w:rPr>
                <w:rFonts w:ascii="Times New Roman"/>
                <w:b w:val="false"/>
                <w:i w:val="false"/>
                <w:color w:val="000000"/>
                <w:sz w:val="20"/>
              </w:rPr>
              <w:t>
</w:t>
            </w:r>
            <w:r>
              <w:rPr>
                <w:rFonts w:ascii="Times New Roman"/>
                <w:b w:val="false"/>
                <w:i w:val="false"/>
                <w:color w:val="000000"/>
                <w:sz w:val="20"/>
              </w:rPr>
              <w:t>Бизнес-идентификационный номер/ индивидуальный идентификационный номер заказчика</w:t>
            </w:r>
          </w:p>
          <w:bookmarkEnd w:id="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продукции по видам экономической деятельности (6 знаков)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краткое (дополнительное) описание приобретаемых товаров, работ и услуг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измерения (в соответствии с межгосударственным классификатором единиц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закупки в натуральном выражении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сумма закупа, тенге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закупок (код классификатора административно-территориальных объектов)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проведения закупок</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плана закупок</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bookmarkStart w:name="z380" w:id="20"/>
      <w:r>
        <w:rPr>
          <w:rFonts w:ascii="Times New Roman"/>
          <w:b w:val="false"/>
          <w:i w:val="false"/>
          <w:color w:val="000000"/>
          <w:sz w:val="28"/>
        </w:rPr>
        <w:t>
      Наименование субъекта индустриально-инновационной деятельности</w:t>
      </w:r>
    </w:p>
    <w:bookmarkEnd w:id="2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__________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_____________ подпись</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информации по планируемым</w:t>
            </w:r>
            <w:r>
              <w:br/>
            </w:r>
            <w:r>
              <w:rPr>
                <w:rFonts w:ascii="Times New Roman"/>
                <w:b w:val="false"/>
                <w:i w:val="false"/>
                <w:color w:val="000000"/>
                <w:sz w:val="20"/>
              </w:rPr>
              <w:t>закупкам товаров, работ и услуг</w:t>
            </w:r>
          </w:p>
        </w:tc>
      </w:tr>
    </w:tbl>
    <w:bookmarkStart w:name="z382" w:id="2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в области внутристрановой ценности</w:t>
      </w:r>
    </w:p>
    <w:bookmarkEnd w:id="21"/>
    <w:bookmarkStart w:name="z383" w:id="22"/>
    <w:p>
      <w:pPr>
        <w:spacing w:after="0"/>
        <w:ind w:left="0"/>
        <w:jc w:val="left"/>
      </w:pPr>
      <w:r>
        <w:rPr>
          <w:rFonts w:ascii="Times New Roman"/>
          <w:b/>
          <w:i w:val="false"/>
          <w:color w:val="000000"/>
        </w:rPr>
        <w:t xml:space="preserve"> Информация по планируемым закупкам товаров, работ и услуг</w:t>
      </w:r>
    </w:p>
    <w:bookmarkEnd w:id="22"/>
    <w:bookmarkStart w:name="z384" w:id="23"/>
    <w:p>
      <w:pPr>
        <w:spacing w:after="0"/>
        <w:ind w:left="0"/>
        <w:jc w:val="left"/>
      </w:pPr>
      <w:r>
        <w:rPr>
          <w:rFonts w:ascii="Times New Roman"/>
          <w:b/>
          <w:i w:val="false"/>
          <w:color w:val="000000"/>
        </w:rPr>
        <w:t xml:space="preserve">  (индекс 1-ПЗ, периодичность годовая)</w:t>
      </w:r>
    </w:p>
    <w:bookmarkEnd w:id="23"/>
    <w:bookmarkStart w:name="z385" w:id="24"/>
    <w:p>
      <w:pPr>
        <w:spacing w:after="0"/>
        <w:ind w:left="0"/>
        <w:jc w:val="left"/>
      </w:pPr>
      <w:r>
        <w:rPr>
          <w:rFonts w:ascii="Times New Roman"/>
          <w:b/>
          <w:i w:val="false"/>
          <w:color w:val="000000"/>
        </w:rPr>
        <w:t xml:space="preserve"> Глава 1. Общие положения</w:t>
      </w:r>
    </w:p>
    <w:bookmarkEnd w:id="24"/>
    <w:bookmarkStart w:name="z386" w:id="25"/>
    <w:p>
      <w:pPr>
        <w:spacing w:after="0"/>
        <w:ind w:left="0"/>
        <w:jc w:val="both"/>
      </w:pPr>
      <w:r>
        <w:rPr>
          <w:rFonts w:ascii="Times New Roman"/>
          <w:b w:val="false"/>
          <w:i w:val="false"/>
          <w:color w:val="000000"/>
          <w:sz w:val="28"/>
        </w:rPr>
        <w:t xml:space="preserve">
      1. Форма информации по планируемым закупкам товаров, работ и услуг разработана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января 2009 года № 733 "О некоторых вопросах казахстанского содержания при закупке товаров, работ и услуг, приобретаемых организациями и государственными органами" (далее - Указ).</w:t>
      </w:r>
    </w:p>
    <w:bookmarkEnd w:id="25"/>
    <w:bookmarkStart w:name="z387" w:id="26"/>
    <w:p>
      <w:pPr>
        <w:spacing w:after="0"/>
        <w:ind w:left="0"/>
        <w:jc w:val="both"/>
      </w:pPr>
      <w:r>
        <w:rPr>
          <w:rFonts w:ascii="Times New Roman"/>
          <w:b w:val="false"/>
          <w:i w:val="false"/>
          <w:color w:val="000000"/>
          <w:sz w:val="28"/>
        </w:rPr>
        <w:t>
      2. Форма информации по планируемым закупкам товаров, работ и услуг предоставляется один раз в год, в срок до 1 февраля планируемого для проведения закупок года.</w:t>
      </w:r>
    </w:p>
    <w:bookmarkEnd w:id="26"/>
    <w:bookmarkStart w:name="z388" w:id="27"/>
    <w:p>
      <w:pPr>
        <w:spacing w:after="0"/>
        <w:ind w:left="0"/>
        <w:jc w:val="both"/>
      </w:pPr>
      <w:r>
        <w:rPr>
          <w:rFonts w:ascii="Times New Roman"/>
          <w:b w:val="false"/>
          <w:i w:val="false"/>
          <w:color w:val="000000"/>
          <w:sz w:val="28"/>
        </w:rPr>
        <w:t>
      3. Заполненные формы информации, организациями пятьдесят и более процентов голосующих акций (долей участия в уставном капитале) которых прямо или косвенно принадлежат акционерному обществу "Фонд национального благосостояния "Самрук-Казына", предоставляется консолидировано в лице акционерного общества "Фонд национального благосостояния "Самрук-Казына".</w:t>
      </w:r>
    </w:p>
    <w:bookmarkEnd w:id="27"/>
    <w:bookmarkStart w:name="z389" w:id="28"/>
    <w:p>
      <w:pPr>
        <w:spacing w:after="0"/>
        <w:ind w:left="0"/>
        <w:jc w:val="left"/>
      </w:pPr>
      <w:r>
        <w:rPr>
          <w:rFonts w:ascii="Times New Roman"/>
          <w:b/>
          <w:i w:val="false"/>
          <w:color w:val="000000"/>
        </w:rPr>
        <w:t xml:space="preserve"> Глава 2. Пояснение по заполнению Формы</w:t>
      </w:r>
    </w:p>
    <w:bookmarkEnd w:id="28"/>
    <w:bookmarkStart w:name="z390" w:id="29"/>
    <w:p>
      <w:pPr>
        <w:spacing w:after="0"/>
        <w:ind w:left="0"/>
        <w:jc w:val="both"/>
      </w:pPr>
      <w:r>
        <w:rPr>
          <w:rFonts w:ascii="Times New Roman"/>
          <w:b w:val="false"/>
          <w:i w:val="false"/>
          <w:color w:val="000000"/>
          <w:sz w:val="28"/>
        </w:rPr>
        <w:t>
      4. Форма заполняется следующим образом:</w:t>
      </w:r>
    </w:p>
    <w:bookmarkEnd w:id="29"/>
    <w:bookmarkStart w:name="z391" w:id="30"/>
    <w:p>
      <w:pPr>
        <w:spacing w:after="0"/>
        <w:ind w:left="0"/>
        <w:jc w:val="both"/>
      </w:pPr>
      <w:r>
        <w:rPr>
          <w:rFonts w:ascii="Times New Roman"/>
          <w:b w:val="false"/>
          <w:i w:val="false"/>
          <w:color w:val="000000"/>
          <w:sz w:val="28"/>
        </w:rPr>
        <w:t>
      в графе 1 указывается бизнес-идентификационный номер или индивидуальный идентификационный номер заказчика товаров, работ и услуг;</w:t>
      </w:r>
    </w:p>
    <w:bookmarkEnd w:id="30"/>
    <w:bookmarkStart w:name="z392" w:id="31"/>
    <w:p>
      <w:pPr>
        <w:spacing w:after="0"/>
        <w:ind w:left="0"/>
        <w:jc w:val="both"/>
      </w:pPr>
      <w:r>
        <w:rPr>
          <w:rFonts w:ascii="Times New Roman"/>
          <w:b w:val="false"/>
          <w:i w:val="false"/>
          <w:color w:val="000000"/>
          <w:sz w:val="28"/>
        </w:rPr>
        <w:t>
      в графе 2 указывается наименование заказчика товаров, работ и услуг на казахском языке в соответствии со справкой о государственной регистрации либо в соответствии со свидетельством о регистрации в качестве индивидуального предпринимателя;</w:t>
      </w:r>
    </w:p>
    <w:bookmarkEnd w:id="31"/>
    <w:bookmarkStart w:name="z393" w:id="32"/>
    <w:p>
      <w:pPr>
        <w:spacing w:after="0"/>
        <w:ind w:left="0"/>
        <w:jc w:val="both"/>
      </w:pPr>
      <w:r>
        <w:rPr>
          <w:rFonts w:ascii="Times New Roman"/>
          <w:b w:val="false"/>
          <w:i w:val="false"/>
          <w:color w:val="000000"/>
          <w:sz w:val="28"/>
        </w:rPr>
        <w:t>
      в графе 3 указывается наименование заказчика товаров, работ и услуг на русском языке в соответствии со справкой о государственной регистрации либо в соответствии со свидетельством о регистрации в качестве индивидуального предпринимателя;</w:t>
      </w:r>
    </w:p>
    <w:bookmarkEnd w:id="32"/>
    <w:bookmarkStart w:name="z394" w:id="33"/>
    <w:p>
      <w:pPr>
        <w:spacing w:after="0"/>
        <w:ind w:left="0"/>
        <w:jc w:val="both"/>
      </w:pPr>
      <w:r>
        <w:rPr>
          <w:rFonts w:ascii="Times New Roman"/>
          <w:b w:val="false"/>
          <w:i w:val="false"/>
          <w:color w:val="000000"/>
          <w:sz w:val="28"/>
        </w:rPr>
        <w:t>
      в графе 4 указывается код продукции по видам экономической деятельности на уровне 6 знаков;</w:t>
      </w:r>
    </w:p>
    <w:bookmarkEnd w:id="33"/>
    <w:bookmarkStart w:name="z395" w:id="34"/>
    <w:p>
      <w:pPr>
        <w:spacing w:after="0"/>
        <w:ind w:left="0"/>
        <w:jc w:val="both"/>
      </w:pPr>
      <w:r>
        <w:rPr>
          <w:rFonts w:ascii="Times New Roman"/>
          <w:b w:val="false"/>
          <w:i w:val="false"/>
          <w:color w:val="000000"/>
          <w:sz w:val="28"/>
        </w:rPr>
        <w:t>
      в графе 5 указывается наименование и краткое (дополнительное) описание приобретаемых товаров, работ и услуг на казахском языке;</w:t>
      </w:r>
    </w:p>
    <w:bookmarkEnd w:id="34"/>
    <w:bookmarkStart w:name="z396" w:id="35"/>
    <w:p>
      <w:pPr>
        <w:spacing w:after="0"/>
        <w:ind w:left="0"/>
        <w:jc w:val="both"/>
      </w:pPr>
      <w:r>
        <w:rPr>
          <w:rFonts w:ascii="Times New Roman"/>
          <w:b w:val="false"/>
          <w:i w:val="false"/>
          <w:color w:val="000000"/>
          <w:sz w:val="28"/>
        </w:rPr>
        <w:t>
      в графе 6 указывается наименование и краткое (дополнительное) описание приобретаемых товаров, работ и услуг на русском языке;</w:t>
      </w:r>
    </w:p>
    <w:bookmarkEnd w:id="35"/>
    <w:bookmarkStart w:name="z397" w:id="36"/>
    <w:p>
      <w:pPr>
        <w:spacing w:after="0"/>
        <w:ind w:left="0"/>
        <w:jc w:val="both"/>
      </w:pPr>
      <w:r>
        <w:rPr>
          <w:rFonts w:ascii="Times New Roman"/>
          <w:b w:val="false"/>
          <w:i w:val="false"/>
          <w:color w:val="000000"/>
          <w:sz w:val="28"/>
        </w:rPr>
        <w:t>
      в графе 7 указывается код единицы измерения в соответствии с межгосударственным классификатором единиц измерения;</w:t>
      </w:r>
    </w:p>
    <w:bookmarkEnd w:id="36"/>
    <w:bookmarkStart w:name="z398" w:id="37"/>
    <w:p>
      <w:pPr>
        <w:spacing w:after="0"/>
        <w:ind w:left="0"/>
        <w:jc w:val="both"/>
      </w:pPr>
      <w:r>
        <w:rPr>
          <w:rFonts w:ascii="Times New Roman"/>
          <w:b w:val="false"/>
          <w:i w:val="false"/>
          <w:color w:val="000000"/>
          <w:sz w:val="28"/>
        </w:rPr>
        <w:t>
      в графе 8 указывается объем закупки в натуральном выражении;</w:t>
      </w:r>
    </w:p>
    <w:bookmarkEnd w:id="37"/>
    <w:bookmarkStart w:name="z399" w:id="38"/>
    <w:p>
      <w:pPr>
        <w:spacing w:after="0"/>
        <w:ind w:left="0"/>
        <w:jc w:val="both"/>
      </w:pPr>
      <w:r>
        <w:rPr>
          <w:rFonts w:ascii="Times New Roman"/>
          <w:b w:val="false"/>
          <w:i w:val="false"/>
          <w:color w:val="000000"/>
          <w:sz w:val="28"/>
        </w:rPr>
        <w:t>
      в графе 9 указывается планируемая сумма закупа, тенге. Если планируемая сумма закупа включает налог на добавленную стоимость (далее – НДС), то указывается планируемая сумма закупа с НДС;</w:t>
      </w:r>
    </w:p>
    <w:bookmarkEnd w:id="38"/>
    <w:bookmarkStart w:name="z400" w:id="39"/>
    <w:p>
      <w:pPr>
        <w:spacing w:after="0"/>
        <w:ind w:left="0"/>
        <w:jc w:val="both"/>
      </w:pPr>
      <w:r>
        <w:rPr>
          <w:rFonts w:ascii="Times New Roman"/>
          <w:b w:val="false"/>
          <w:i w:val="false"/>
          <w:color w:val="000000"/>
          <w:sz w:val="28"/>
        </w:rPr>
        <w:t>
      в графе 10 указывается место проведения закупок в соответствии с классификатором административно-территориальных объектов;</w:t>
      </w:r>
    </w:p>
    <w:bookmarkEnd w:id="39"/>
    <w:bookmarkStart w:name="z401" w:id="40"/>
    <w:p>
      <w:pPr>
        <w:spacing w:after="0"/>
        <w:ind w:left="0"/>
        <w:jc w:val="both"/>
      </w:pPr>
      <w:r>
        <w:rPr>
          <w:rFonts w:ascii="Times New Roman"/>
          <w:b w:val="false"/>
          <w:i w:val="false"/>
          <w:color w:val="000000"/>
          <w:sz w:val="28"/>
        </w:rPr>
        <w:t>
      в графе 11 указывается срок проведения закупок;</w:t>
      </w:r>
    </w:p>
    <w:bookmarkEnd w:id="40"/>
    <w:bookmarkStart w:name="z402" w:id="41"/>
    <w:p>
      <w:pPr>
        <w:spacing w:after="0"/>
        <w:ind w:left="0"/>
        <w:jc w:val="both"/>
      </w:pPr>
      <w:r>
        <w:rPr>
          <w:rFonts w:ascii="Times New Roman"/>
          <w:b w:val="false"/>
          <w:i w:val="false"/>
          <w:color w:val="000000"/>
          <w:sz w:val="28"/>
        </w:rPr>
        <w:t>
      в графе 12 указывается срок поставки товара, выполнения работ, оказания услуг в свободной форме;</w:t>
      </w:r>
    </w:p>
    <w:bookmarkEnd w:id="41"/>
    <w:bookmarkStart w:name="z403" w:id="42"/>
    <w:p>
      <w:pPr>
        <w:spacing w:after="0"/>
        <w:ind w:left="0"/>
        <w:jc w:val="both"/>
      </w:pPr>
      <w:r>
        <w:rPr>
          <w:rFonts w:ascii="Times New Roman"/>
          <w:b w:val="false"/>
          <w:i w:val="false"/>
          <w:color w:val="000000"/>
          <w:sz w:val="28"/>
        </w:rPr>
        <w:t>
      в графе 13 указывается год плана закупок.</w:t>
      </w:r>
    </w:p>
    <w:bookmarkEnd w:id="42"/>
    <w:bookmarkStart w:name="z404" w:id="43"/>
    <w:p>
      <w:pPr>
        <w:spacing w:after="0"/>
        <w:ind w:left="0"/>
        <w:jc w:val="both"/>
      </w:pPr>
      <w:r>
        <w:rPr>
          <w:rFonts w:ascii="Times New Roman"/>
          <w:b w:val="false"/>
          <w:i w:val="false"/>
          <w:color w:val="000000"/>
          <w:sz w:val="28"/>
        </w:rPr>
        <w:t>
      5. Форма информации заполняется по товарам, работам и услугам отдельно и представляется в электронном виде, в формате.xls (Microsoft Excel 2003).</w:t>
      </w:r>
    </w:p>
    <w:bookmarkEnd w:id="43"/>
    <w:bookmarkStart w:name="z405" w:id="44"/>
    <w:p>
      <w:pPr>
        <w:spacing w:after="0"/>
        <w:ind w:left="0"/>
        <w:jc w:val="both"/>
      </w:pPr>
      <w:r>
        <w:rPr>
          <w:rFonts w:ascii="Times New Roman"/>
          <w:b w:val="false"/>
          <w:i w:val="false"/>
          <w:color w:val="000000"/>
          <w:sz w:val="28"/>
        </w:rPr>
        <w:t>
      6. Форма информации заполняется согласно номенклатуре (лотам) планируемых к закупу товаров, работ и услуг.</w:t>
      </w:r>
    </w:p>
    <w:bookmarkEnd w:id="44"/>
    <w:bookmarkStart w:name="z406" w:id="45"/>
    <w:p>
      <w:pPr>
        <w:spacing w:after="0"/>
        <w:ind w:left="0"/>
        <w:jc w:val="both"/>
      </w:pPr>
      <w:r>
        <w:rPr>
          <w:rFonts w:ascii="Times New Roman"/>
          <w:b w:val="false"/>
          <w:i w:val="false"/>
          <w:color w:val="000000"/>
          <w:sz w:val="28"/>
        </w:rPr>
        <w:t>
      7. Форма информации, заполненная с грамматическими ошибками, либо представленная в измененном формате, не принимается.</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Министра индустрии</w:t>
            </w:r>
            <w:r>
              <w:br/>
            </w:r>
            <w:r>
              <w:rPr>
                <w:rFonts w:ascii="Times New Roman"/>
                <w:b w:val="false"/>
                <w:i w:val="false"/>
                <w:color w:val="000000"/>
                <w:sz w:val="20"/>
              </w:rPr>
              <w:t>и новых технологий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октября 2013 года № 331</w:t>
            </w:r>
          </w:p>
        </w:tc>
      </w:tr>
    </w:tbl>
    <w:bookmarkStart w:name="z133" w:id="46"/>
    <w:p>
      <w:pPr>
        <w:spacing w:after="0"/>
        <w:ind w:left="0"/>
        <w:jc w:val="both"/>
      </w:pPr>
      <w:r>
        <w:rPr>
          <w:rFonts w:ascii="Times New Roman"/>
          <w:b w:val="false"/>
          <w:i w:val="false"/>
          <w:color w:val="ff0000"/>
          <w:sz w:val="28"/>
        </w:rPr>
        <w:t xml:space="preserve">
      Сноска. Приложение 2 - в редакции приказа Министра индустрии и инфраструктурного развития РК от 08.06.2022 </w:t>
      </w:r>
      <w:r>
        <w:rPr>
          <w:rFonts w:ascii="Times New Roman"/>
          <w:b w:val="false"/>
          <w:i w:val="false"/>
          <w:color w:val="ff0000"/>
          <w:sz w:val="28"/>
        </w:rPr>
        <w:t>№ 324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6"/>
    <w:p>
      <w:pPr>
        <w:spacing w:after="0"/>
        <w:ind w:left="0"/>
        <w:jc w:val="left"/>
      </w:pPr>
      <w:r>
        <w:rPr>
          <w:rFonts w:ascii="Times New Roman"/>
          <w:b/>
          <w:i w:val="false"/>
          <w:color w:val="000000"/>
        </w:rPr>
        <w:t xml:space="preserve"> Форма, предназначенная для сбора административных данных в области внутристрановой ценности</w:t>
      </w:r>
    </w:p>
    <w:bookmarkStart w:name="z60" w:id="47"/>
    <w:p>
      <w:pPr>
        <w:spacing w:after="0"/>
        <w:ind w:left="0"/>
        <w:jc w:val="both"/>
      </w:pPr>
      <w:r>
        <w:rPr>
          <w:rFonts w:ascii="Times New Roman"/>
          <w:b w:val="false"/>
          <w:i w:val="false"/>
          <w:color w:val="000000"/>
          <w:sz w:val="28"/>
        </w:rPr>
        <w:t>
      Представляется: в Министерство индустрии и инфраструктурного развития Республики Казахстан.</w:t>
      </w:r>
    </w:p>
    <w:bookmarkEnd w:id="47"/>
    <w:p>
      <w:pPr>
        <w:spacing w:after="0"/>
        <w:ind w:left="0"/>
        <w:jc w:val="both"/>
      </w:pPr>
      <w:r>
        <w:rPr>
          <w:rFonts w:ascii="Times New Roman"/>
          <w:b w:val="false"/>
          <w:i w:val="false"/>
          <w:color w:val="000000"/>
          <w:sz w:val="28"/>
        </w:rPr>
        <w:t>
      Форма административных данных размещена на интернет-ресурсе: https://www.gov.kz/memleket/entities/miid?lang=kk.</w:t>
      </w:r>
    </w:p>
    <w:bookmarkStart w:name="z62" w:id="48"/>
    <w:p>
      <w:pPr>
        <w:spacing w:after="0"/>
        <w:ind w:left="0"/>
        <w:jc w:val="left"/>
      </w:pPr>
      <w:r>
        <w:rPr>
          <w:rFonts w:ascii="Times New Roman"/>
          <w:b/>
          <w:i w:val="false"/>
          <w:color w:val="000000"/>
        </w:rPr>
        <w:t xml:space="preserve"> Информация о приобретенных товарах, работах и услугах</w:t>
      </w:r>
    </w:p>
    <w:bookmarkEnd w:id="48"/>
    <w:p>
      <w:pPr>
        <w:spacing w:after="0"/>
        <w:ind w:left="0"/>
        <w:jc w:val="both"/>
      </w:pPr>
      <w:bookmarkStart w:name="z63" w:id="49"/>
      <w:r>
        <w:rPr>
          <w:rFonts w:ascii="Times New Roman"/>
          <w:b w:val="false"/>
          <w:i w:val="false"/>
          <w:color w:val="000000"/>
          <w:sz w:val="28"/>
        </w:rPr>
        <w:t>
      Индекс: ТРУ-Т1.</w:t>
      </w:r>
    </w:p>
    <w:bookmarkEnd w:id="49"/>
    <w:p>
      <w:pPr>
        <w:spacing w:after="0"/>
        <w:ind w:left="0"/>
        <w:jc w:val="both"/>
      </w:pPr>
      <w:r>
        <w:rPr>
          <w:rFonts w:ascii="Times New Roman"/>
          <w:b w:val="false"/>
          <w:i w:val="false"/>
          <w:color w:val="000000"/>
          <w:sz w:val="28"/>
        </w:rPr>
        <w:t>Периодичность: ежеквартальная с нарастающим итогом.</w:t>
      </w:r>
    </w:p>
    <w:p>
      <w:pPr>
        <w:spacing w:after="0"/>
        <w:ind w:left="0"/>
        <w:jc w:val="both"/>
      </w:pPr>
      <w:r>
        <w:rPr>
          <w:rFonts w:ascii="Times New Roman"/>
          <w:b w:val="false"/>
          <w:i w:val="false"/>
          <w:color w:val="000000"/>
          <w:sz w:val="28"/>
        </w:rPr>
        <w:t xml:space="preserve">Отчетный период: по состоянию на "___"________20__года </w:t>
      </w:r>
    </w:p>
    <w:p>
      <w:pPr>
        <w:spacing w:after="0"/>
        <w:ind w:left="0"/>
        <w:jc w:val="both"/>
      </w:pPr>
      <w:r>
        <w:rPr>
          <w:rFonts w:ascii="Times New Roman"/>
          <w:b w:val="false"/>
          <w:i w:val="false"/>
          <w:color w:val="000000"/>
          <w:sz w:val="28"/>
        </w:rPr>
        <w:t xml:space="preserve">Лица, представляющие информацию: национальные управляющие холдинги, национальные холдинги, национальные компании, организации, пятьдесят и более процентов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организации, закупки товаров, работ и услуг которых подлежат мониторингу внутристрановой ценности, согласно перечню,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июня 2022 года № 349; концессионеры.</w:t>
      </w:r>
    </w:p>
    <w:p>
      <w:pPr>
        <w:spacing w:after="0"/>
        <w:ind w:left="0"/>
        <w:jc w:val="both"/>
      </w:pPr>
      <w:r>
        <w:rPr>
          <w:rFonts w:ascii="Times New Roman"/>
          <w:b w:val="false"/>
          <w:i w:val="false"/>
          <w:color w:val="000000"/>
          <w:sz w:val="28"/>
        </w:rPr>
        <w:t>Срок представления: ежеквартально, не позднее 25 числа месяца, следующего за отчетным периодом.</w:t>
      </w:r>
    </w:p>
    <w:bookmarkStart w:name="z64" w:id="50"/>
    <w:p>
      <w:pPr>
        <w:spacing w:after="0"/>
        <w:ind w:left="0"/>
        <w:jc w:val="left"/>
      </w:pPr>
      <w:r>
        <w:rPr>
          <w:rFonts w:ascii="Times New Roman"/>
          <w:b/>
          <w:i w:val="false"/>
          <w:color w:val="000000"/>
        </w:rPr>
        <w:t xml:space="preserve"> Таблица 1</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 товаров, работ и услуг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 заказчика (в соответствии с классификатором административно-территориальных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или документа, подтверждающего закупку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или документа, подтверждающего закупку (день. месяц.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договора или документа, подтверждающего закупку (день. месяц.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приобретенных товаров, выполненных работ и оказанных услуг за отчетный период,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договора или документа, подтверждающего закупку,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фактическая сумма исполненного договора,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65" w:id="51"/>
    <w:p>
      <w:pPr>
        <w:spacing w:after="0"/>
        <w:ind w:left="0"/>
        <w:jc w:val="both"/>
      </w:pPr>
      <w:r>
        <w:rPr>
          <w:rFonts w:ascii="Times New Roman"/>
          <w:b w:val="false"/>
          <w:i w:val="false"/>
          <w:color w:val="000000"/>
          <w:sz w:val="28"/>
        </w:rPr>
        <w:t>
      Продолжение таблицы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товаров, работ и услуг</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поставщика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поставщика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 поставщика (в соответствии с классификатором административно-территориальных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поставщика товаров, работ и услуг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договора или документа, подтверждающего закупку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66" w:id="52"/>
    <w:p>
      <w:pPr>
        <w:spacing w:after="0"/>
        <w:ind w:left="0"/>
        <w:jc w:val="left"/>
      </w:pPr>
      <w:r>
        <w:rPr>
          <w:rFonts w:ascii="Times New Roman"/>
          <w:b/>
          <w:i w:val="false"/>
          <w:color w:val="000000"/>
        </w:rPr>
        <w:t xml:space="preserve"> Таблица 2</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или документа, подтверждающего закупку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или документа, подтверждающего закупку (день. месяц.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заказчика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продукции по видам экономической деятельности (6 знаков)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краткое (дополнительное) описание приобретенных товаров, работ и услуг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 измерений (в соответствии с межгосударственным классификатором единиц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67" w:id="53"/>
    <w:p>
      <w:pPr>
        <w:spacing w:after="0"/>
        <w:ind w:left="0"/>
        <w:jc w:val="both"/>
      </w:pPr>
      <w:r>
        <w:rPr>
          <w:rFonts w:ascii="Times New Roman"/>
          <w:b w:val="false"/>
          <w:i w:val="false"/>
          <w:color w:val="000000"/>
          <w:sz w:val="28"/>
        </w:rPr>
        <w:t>
      Продолжение таблицы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формы СТ-KZ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Внутристрановая ценность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выдачи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товаре,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работе/услуге,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bookmarkStart w:name="z68" w:id="54"/>
      <w:r>
        <w:rPr>
          <w:rFonts w:ascii="Times New Roman"/>
          <w:b w:val="false"/>
          <w:i w:val="false"/>
          <w:color w:val="000000"/>
          <w:sz w:val="28"/>
        </w:rPr>
        <w:t>
      Наименование субъекта индустриально-инновационной деятельности</w:t>
      </w:r>
    </w:p>
    <w:bookmarkEnd w:id="5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________________________________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_____________________________ подпись</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информации о приобретенных</w:t>
            </w:r>
            <w:r>
              <w:br/>
            </w:r>
            <w:r>
              <w:rPr>
                <w:rFonts w:ascii="Times New Roman"/>
                <w:b w:val="false"/>
                <w:i w:val="false"/>
                <w:color w:val="000000"/>
                <w:sz w:val="20"/>
              </w:rPr>
              <w:t>товарах, работах и услугах</w:t>
            </w:r>
          </w:p>
        </w:tc>
      </w:tr>
    </w:tbl>
    <w:bookmarkStart w:name="z70" w:id="5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в области внутристрановой ценности</w:t>
      </w:r>
    </w:p>
    <w:bookmarkEnd w:id="55"/>
    <w:bookmarkStart w:name="z71" w:id="56"/>
    <w:p>
      <w:pPr>
        <w:spacing w:after="0"/>
        <w:ind w:left="0"/>
        <w:jc w:val="left"/>
      </w:pPr>
      <w:r>
        <w:rPr>
          <w:rFonts w:ascii="Times New Roman"/>
          <w:b/>
          <w:i w:val="false"/>
          <w:color w:val="000000"/>
        </w:rPr>
        <w:t xml:space="preserve"> Информация о приобретенных товарах, работах и услугах</w:t>
      </w:r>
    </w:p>
    <w:bookmarkEnd w:id="56"/>
    <w:bookmarkStart w:name="z72" w:id="57"/>
    <w:p>
      <w:pPr>
        <w:spacing w:after="0"/>
        <w:ind w:left="0"/>
        <w:jc w:val="left"/>
      </w:pPr>
      <w:r>
        <w:rPr>
          <w:rFonts w:ascii="Times New Roman"/>
          <w:b/>
          <w:i w:val="false"/>
          <w:color w:val="000000"/>
        </w:rPr>
        <w:t xml:space="preserve"> (индекс ТРУ-Т1, периодичность ежеквартальная с нарастающим итогом)</w:t>
      </w:r>
    </w:p>
    <w:bookmarkEnd w:id="57"/>
    <w:bookmarkStart w:name="z73" w:id="58"/>
    <w:p>
      <w:pPr>
        <w:spacing w:after="0"/>
        <w:ind w:left="0"/>
        <w:jc w:val="left"/>
      </w:pPr>
      <w:r>
        <w:rPr>
          <w:rFonts w:ascii="Times New Roman"/>
          <w:b/>
          <w:i w:val="false"/>
          <w:color w:val="000000"/>
        </w:rPr>
        <w:t xml:space="preserve"> Глава 1. Общие положения</w:t>
      </w:r>
    </w:p>
    <w:bookmarkEnd w:id="58"/>
    <w:bookmarkStart w:name="z74" w:id="59"/>
    <w:p>
      <w:pPr>
        <w:spacing w:after="0"/>
        <w:ind w:left="0"/>
        <w:jc w:val="both"/>
      </w:pPr>
      <w:r>
        <w:rPr>
          <w:rFonts w:ascii="Times New Roman"/>
          <w:b w:val="false"/>
          <w:i w:val="false"/>
          <w:color w:val="000000"/>
          <w:sz w:val="28"/>
        </w:rPr>
        <w:t xml:space="preserve">
      1. Форма информации о приобретенных товарах, работах и услугах разработана в соответствии с </w:t>
      </w:r>
      <w:r>
        <w:rPr>
          <w:rFonts w:ascii="Times New Roman"/>
          <w:b w:val="false"/>
          <w:i w:val="false"/>
          <w:color w:val="000000"/>
          <w:sz w:val="28"/>
        </w:rPr>
        <w:t>Указом</w:t>
      </w:r>
      <w:r>
        <w:rPr>
          <w:rFonts w:ascii="Times New Roman"/>
          <w:b w:val="false"/>
          <w:i w:val="false"/>
          <w:color w:val="000000"/>
          <w:sz w:val="28"/>
        </w:rPr>
        <w:t>.</w:t>
      </w:r>
    </w:p>
    <w:bookmarkEnd w:id="59"/>
    <w:bookmarkStart w:name="z75" w:id="60"/>
    <w:p>
      <w:pPr>
        <w:spacing w:after="0"/>
        <w:ind w:left="0"/>
        <w:jc w:val="both"/>
      </w:pPr>
      <w:r>
        <w:rPr>
          <w:rFonts w:ascii="Times New Roman"/>
          <w:b w:val="false"/>
          <w:i w:val="false"/>
          <w:color w:val="000000"/>
          <w:sz w:val="28"/>
        </w:rPr>
        <w:t>
      2. Форма информация о приобретенных товарах, работах и услугах предоставляется ежеквартально, не позднее 25 числа месяца, следующего за отчетным периодом с нарастающим итогом.</w:t>
      </w:r>
    </w:p>
    <w:bookmarkEnd w:id="60"/>
    <w:bookmarkStart w:name="z76" w:id="61"/>
    <w:p>
      <w:pPr>
        <w:spacing w:after="0"/>
        <w:ind w:left="0"/>
        <w:jc w:val="both"/>
      </w:pPr>
      <w:r>
        <w:rPr>
          <w:rFonts w:ascii="Times New Roman"/>
          <w:b w:val="false"/>
          <w:i w:val="false"/>
          <w:color w:val="000000"/>
          <w:sz w:val="28"/>
        </w:rPr>
        <w:t>
      3. Заполненные формы информации, организациями пятьдесят и более процентов голосующих акций (долей участия в уставном капитале) которых прямо или косвенно принадлежат акционерному обществу "Фонд национального благосостояния "Самрук-Казына" предоставляется консолидировано в лице акционерного общества "Фонд национального благосостояния "Самрук-Казына".</w:t>
      </w:r>
    </w:p>
    <w:bookmarkEnd w:id="61"/>
    <w:bookmarkStart w:name="z77" w:id="62"/>
    <w:p>
      <w:pPr>
        <w:spacing w:after="0"/>
        <w:ind w:left="0"/>
        <w:jc w:val="left"/>
      </w:pPr>
      <w:r>
        <w:rPr>
          <w:rFonts w:ascii="Times New Roman"/>
          <w:b/>
          <w:i w:val="false"/>
          <w:color w:val="000000"/>
        </w:rPr>
        <w:t xml:space="preserve"> Глава 2. Пояснение по заполнению Таблицы 1</w:t>
      </w:r>
    </w:p>
    <w:bookmarkEnd w:id="62"/>
    <w:bookmarkStart w:name="z78" w:id="63"/>
    <w:p>
      <w:pPr>
        <w:spacing w:after="0"/>
        <w:ind w:left="0"/>
        <w:jc w:val="both"/>
      </w:pPr>
      <w:r>
        <w:rPr>
          <w:rFonts w:ascii="Times New Roman"/>
          <w:b w:val="false"/>
          <w:i w:val="false"/>
          <w:color w:val="000000"/>
          <w:sz w:val="28"/>
        </w:rPr>
        <w:t>
      4. Форма заполняется следующим образом:</w:t>
      </w:r>
    </w:p>
    <w:bookmarkEnd w:id="63"/>
    <w:bookmarkStart w:name="z79" w:id="64"/>
    <w:p>
      <w:pPr>
        <w:spacing w:after="0"/>
        <w:ind w:left="0"/>
        <w:jc w:val="both"/>
      </w:pPr>
      <w:r>
        <w:rPr>
          <w:rFonts w:ascii="Times New Roman"/>
          <w:b w:val="false"/>
          <w:i w:val="false"/>
          <w:color w:val="000000"/>
          <w:sz w:val="28"/>
        </w:rPr>
        <w:t>
      в графе 1 указывается бизнес-идентификационный номер или индивидуальный идентификационный номер заказчика товаров, работ и услуг;</w:t>
      </w:r>
    </w:p>
    <w:bookmarkEnd w:id="64"/>
    <w:bookmarkStart w:name="z80" w:id="65"/>
    <w:p>
      <w:pPr>
        <w:spacing w:after="0"/>
        <w:ind w:left="0"/>
        <w:jc w:val="both"/>
      </w:pPr>
      <w:r>
        <w:rPr>
          <w:rFonts w:ascii="Times New Roman"/>
          <w:b w:val="false"/>
          <w:i w:val="false"/>
          <w:color w:val="000000"/>
          <w:sz w:val="28"/>
        </w:rPr>
        <w:t>
      в графе 2 указывается наименование заказчика товаров, работ и услуг на казахском языке в соответствии со справкой о государственной регистрации либо в соответствии со свидетельством о регистрации в качестве индивидуального предпринимателя;</w:t>
      </w:r>
    </w:p>
    <w:bookmarkEnd w:id="65"/>
    <w:bookmarkStart w:name="z81" w:id="66"/>
    <w:p>
      <w:pPr>
        <w:spacing w:after="0"/>
        <w:ind w:left="0"/>
        <w:jc w:val="both"/>
      </w:pPr>
      <w:r>
        <w:rPr>
          <w:rFonts w:ascii="Times New Roman"/>
          <w:b w:val="false"/>
          <w:i w:val="false"/>
          <w:color w:val="000000"/>
          <w:sz w:val="28"/>
        </w:rPr>
        <w:t>
      в графе 3 указывается наименование заказчика товаров, работ и услуг на русском языке в соответствии со справкой о государственной регистрации либо в соответствии со свидетельством о регистрации в качестве индивидуального предпринимателя;</w:t>
      </w:r>
    </w:p>
    <w:bookmarkEnd w:id="66"/>
    <w:bookmarkStart w:name="z82" w:id="67"/>
    <w:p>
      <w:pPr>
        <w:spacing w:after="0"/>
        <w:ind w:left="0"/>
        <w:jc w:val="both"/>
      </w:pPr>
      <w:r>
        <w:rPr>
          <w:rFonts w:ascii="Times New Roman"/>
          <w:b w:val="false"/>
          <w:i w:val="false"/>
          <w:color w:val="000000"/>
          <w:sz w:val="28"/>
        </w:rPr>
        <w:t>
      в графе 4 указывается код региона заказчика в соответствии с классификатором административно-территориальных объектов;</w:t>
      </w:r>
    </w:p>
    <w:bookmarkEnd w:id="67"/>
    <w:bookmarkStart w:name="z83" w:id="68"/>
    <w:p>
      <w:pPr>
        <w:spacing w:after="0"/>
        <w:ind w:left="0"/>
        <w:jc w:val="both"/>
      </w:pPr>
      <w:r>
        <w:rPr>
          <w:rFonts w:ascii="Times New Roman"/>
          <w:b w:val="false"/>
          <w:i w:val="false"/>
          <w:color w:val="000000"/>
          <w:sz w:val="28"/>
        </w:rPr>
        <w:t>
      в графе 5 указывается номер договора или документа, подтверждающего закупку, при указании номера договоров или документов от одной даты, документу присваивается уникальный номер;</w:t>
      </w:r>
    </w:p>
    <w:bookmarkEnd w:id="68"/>
    <w:bookmarkStart w:name="z84" w:id="69"/>
    <w:p>
      <w:pPr>
        <w:spacing w:after="0"/>
        <w:ind w:left="0"/>
        <w:jc w:val="both"/>
      </w:pPr>
      <w:r>
        <w:rPr>
          <w:rFonts w:ascii="Times New Roman"/>
          <w:b w:val="false"/>
          <w:i w:val="false"/>
          <w:color w:val="000000"/>
          <w:sz w:val="28"/>
        </w:rPr>
        <w:t>
      в графе 6 указывается дата заключения договора или документа, подтверждающего закупку (день.месяц.год). Если закуп осуществляется без заключения договора, то в графе 7 указывается дата документа, подтверждающего осуществление закупки;</w:t>
      </w:r>
    </w:p>
    <w:bookmarkEnd w:id="69"/>
    <w:bookmarkStart w:name="z85" w:id="70"/>
    <w:p>
      <w:pPr>
        <w:spacing w:after="0"/>
        <w:ind w:left="0"/>
        <w:jc w:val="both"/>
      </w:pPr>
      <w:r>
        <w:rPr>
          <w:rFonts w:ascii="Times New Roman"/>
          <w:b w:val="false"/>
          <w:i w:val="false"/>
          <w:color w:val="000000"/>
          <w:sz w:val="28"/>
        </w:rPr>
        <w:t>
      в графе 7 указывается дата окончания срока действия договора или документа, подтверждающего закупку (день.месяц.год). Если закуп осуществляется без заключения договора, то указывается дата окончания срока действия документа, подтверждающего осуществление закупки. Если в договоре не оговорена дата окончания действия документа, то указывается ориентировочная дата окончания действия, либо конец финансового года;</w:t>
      </w:r>
    </w:p>
    <w:bookmarkEnd w:id="70"/>
    <w:bookmarkStart w:name="z86" w:id="71"/>
    <w:p>
      <w:pPr>
        <w:spacing w:after="0"/>
        <w:ind w:left="0"/>
        <w:jc w:val="both"/>
      </w:pPr>
      <w:r>
        <w:rPr>
          <w:rFonts w:ascii="Times New Roman"/>
          <w:b w:val="false"/>
          <w:i w:val="false"/>
          <w:color w:val="000000"/>
          <w:sz w:val="28"/>
        </w:rPr>
        <w:t>
      в графе 8 указывается сумма приобретенных товаров, выполненных работ и оказанных услуг за отчетный период, тенге, не указываются авансовые платежи, предоплаты и платежи, не подтвержденные документами о приобретении товаров, работ и услуг. Если договор долгосрочный или переходящий, то указывается сумма за отчетный период с нарастающим итогом отчетного финансового года. Если за отчетный период не осуществлялось приобретение товаров, выполнения работ, оказания услуг, указывается значение 0;</w:t>
      </w:r>
    </w:p>
    <w:bookmarkEnd w:id="71"/>
    <w:bookmarkStart w:name="z87" w:id="72"/>
    <w:p>
      <w:pPr>
        <w:spacing w:after="0"/>
        <w:ind w:left="0"/>
        <w:jc w:val="both"/>
      </w:pPr>
      <w:r>
        <w:rPr>
          <w:rFonts w:ascii="Times New Roman"/>
          <w:b w:val="false"/>
          <w:i w:val="false"/>
          <w:color w:val="000000"/>
          <w:sz w:val="28"/>
        </w:rPr>
        <w:t>
      в графе 9 указывается общая сумма договора или документа, подтверждающего закупку, тенге. Если в договоре не оговорена общая сумма договора, указывается запланированная сумма на приобретение данных товаров, работ, услуг по данному договору. Если договор долгосрочный, то указывается общая сумма договора на весь период действия договора. Если в договор не оговорена общая сумма договора, но по мере исполнения договора предоставляются счета фактуры или акты выполненных работ/оказанных услуг, то указывается сумма данных документов с нарастанием за каждый отчетный период;</w:t>
      </w:r>
    </w:p>
    <w:bookmarkEnd w:id="72"/>
    <w:bookmarkStart w:name="z88" w:id="73"/>
    <w:p>
      <w:pPr>
        <w:spacing w:after="0"/>
        <w:ind w:left="0"/>
        <w:jc w:val="both"/>
      </w:pPr>
      <w:r>
        <w:rPr>
          <w:rFonts w:ascii="Times New Roman"/>
          <w:b w:val="false"/>
          <w:i w:val="false"/>
          <w:color w:val="000000"/>
          <w:sz w:val="28"/>
        </w:rPr>
        <w:t>
      в графе 10 указывается общая фактическая сумма исполненного договора, тенге. При этом:</w:t>
      </w:r>
    </w:p>
    <w:bookmarkEnd w:id="73"/>
    <w:bookmarkStart w:name="z89" w:id="74"/>
    <w:p>
      <w:pPr>
        <w:spacing w:after="0"/>
        <w:ind w:left="0"/>
        <w:jc w:val="both"/>
      </w:pPr>
      <w:r>
        <w:rPr>
          <w:rFonts w:ascii="Times New Roman"/>
          <w:b w:val="false"/>
          <w:i w:val="false"/>
          <w:color w:val="000000"/>
          <w:sz w:val="28"/>
        </w:rPr>
        <w:t>
      Если статус договора – "заключен" или "долгосрочный заключен" ("0" или "3.0"), указывается значение 0;</w:t>
      </w:r>
    </w:p>
    <w:bookmarkEnd w:id="74"/>
    <w:bookmarkStart w:name="z90" w:id="75"/>
    <w:p>
      <w:pPr>
        <w:spacing w:after="0"/>
        <w:ind w:left="0"/>
        <w:jc w:val="both"/>
      </w:pPr>
      <w:r>
        <w:rPr>
          <w:rFonts w:ascii="Times New Roman"/>
          <w:b w:val="false"/>
          <w:i w:val="false"/>
          <w:color w:val="000000"/>
          <w:sz w:val="28"/>
        </w:rPr>
        <w:t>
      Если статус договора – "исполнен" или "долгосрочный исполнен" ("1" или "3.1"), указывается общая фактическая сумма исполненного договора;</w:t>
      </w:r>
    </w:p>
    <w:bookmarkEnd w:id="75"/>
    <w:bookmarkStart w:name="z91" w:id="76"/>
    <w:p>
      <w:pPr>
        <w:spacing w:after="0"/>
        <w:ind w:left="0"/>
        <w:jc w:val="both"/>
      </w:pPr>
      <w:r>
        <w:rPr>
          <w:rFonts w:ascii="Times New Roman"/>
          <w:b w:val="false"/>
          <w:i w:val="false"/>
          <w:color w:val="000000"/>
          <w:sz w:val="28"/>
        </w:rPr>
        <w:t>
      Если статус договора – "расторгнут" или "долгосрочный расторгнут" ("2" или "3.2"), но на основании соглашения (уведомления) о расторжении договора принято решение, что часть поставленных товаров, выполненных работ и оказанных услуг остается у заказчика и договор частично исполнен, то указывается общая фактическая сумма исполненного договора;</w:t>
      </w:r>
    </w:p>
    <w:bookmarkEnd w:id="76"/>
    <w:bookmarkStart w:name="z92" w:id="77"/>
    <w:p>
      <w:pPr>
        <w:spacing w:after="0"/>
        <w:ind w:left="0"/>
        <w:jc w:val="both"/>
      </w:pPr>
      <w:r>
        <w:rPr>
          <w:rFonts w:ascii="Times New Roman"/>
          <w:b w:val="false"/>
          <w:i w:val="false"/>
          <w:color w:val="000000"/>
          <w:sz w:val="28"/>
        </w:rPr>
        <w:t>
      Если статус договора – "расторгнут" или "долгосрочный расторгнут" ("2" или "3.2"), и на основании подписанного соглашения о расторжении договора принято решение вернуть поставленные товары, выполненные работы, оказанные услуги поставщику, то указывается значение 0;</w:t>
      </w:r>
    </w:p>
    <w:bookmarkEnd w:id="77"/>
    <w:bookmarkStart w:name="z93" w:id="78"/>
    <w:p>
      <w:pPr>
        <w:spacing w:after="0"/>
        <w:ind w:left="0"/>
        <w:jc w:val="both"/>
      </w:pPr>
      <w:r>
        <w:rPr>
          <w:rFonts w:ascii="Times New Roman"/>
          <w:b w:val="false"/>
          <w:i w:val="false"/>
          <w:color w:val="000000"/>
          <w:sz w:val="28"/>
        </w:rPr>
        <w:t>
      в графе 11 указывается наименование поставщика товаров, работ и услуг на казахском языке согласно справке о государственной регистрации либо в соответствии со свидетельством о регистрации в качестве индивидуального предпринимателя. Если поставщик является нерезидентом Республики Казахстан, то указывается наименование поставщика в соответствии с документом, подтверждающим регистрацию в стране данного поставщика;</w:t>
      </w:r>
    </w:p>
    <w:bookmarkEnd w:id="78"/>
    <w:bookmarkStart w:name="z94" w:id="79"/>
    <w:p>
      <w:pPr>
        <w:spacing w:after="0"/>
        <w:ind w:left="0"/>
        <w:jc w:val="both"/>
      </w:pPr>
      <w:r>
        <w:rPr>
          <w:rFonts w:ascii="Times New Roman"/>
          <w:b w:val="false"/>
          <w:i w:val="false"/>
          <w:color w:val="000000"/>
          <w:sz w:val="28"/>
        </w:rPr>
        <w:t>
      в графе 12 указывается наименование поставщика товаров, работ и услуг на русском языке согласно справке о государственной регистрации либо в соответствии со свидетельством о регистрации в качестве индивидуального предпринимателя. Если поставщик является нерезидентом Республики Казахстан, то указывается наименование поставщика в соответствии с документом, подтверждающим регистрацию в стране данного поставщика;</w:t>
      </w:r>
    </w:p>
    <w:bookmarkEnd w:id="79"/>
    <w:bookmarkStart w:name="z95" w:id="80"/>
    <w:p>
      <w:pPr>
        <w:spacing w:after="0"/>
        <w:ind w:left="0"/>
        <w:jc w:val="both"/>
      </w:pPr>
      <w:r>
        <w:rPr>
          <w:rFonts w:ascii="Times New Roman"/>
          <w:b w:val="false"/>
          <w:i w:val="false"/>
          <w:color w:val="000000"/>
          <w:sz w:val="28"/>
        </w:rPr>
        <w:t>
      в графе 13 указывается бизнес-идентификационный номер или индивидуальный идентификационный номер поставщика товаров, работ и услуг. Если поставщик является нерезидентом Республики Казахстан поле остается пустым;</w:t>
      </w:r>
    </w:p>
    <w:bookmarkEnd w:id="80"/>
    <w:bookmarkStart w:name="z96" w:id="81"/>
    <w:p>
      <w:pPr>
        <w:spacing w:after="0"/>
        <w:ind w:left="0"/>
        <w:jc w:val="both"/>
      </w:pPr>
      <w:r>
        <w:rPr>
          <w:rFonts w:ascii="Times New Roman"/>
          <w:b w:val="false"/>
          <w:i w:val="false"/>
          <w:color w:val="000000"/>
          <w:sz w:val="28"/>
        </w:rPr>
        <w:t>
      в графе 14 указывается код страны поставщика в соответствии с классификатором стран;</w:t>
      </w:r>
    </w:p>
    <w:bookmarkEnd w:id="81"/>
    <w:bookmarkStart w:name="z97" w:id="82"/>
    <w:p>
      <w:pPr>
        <w:spacing w:after="0"/>
        <w:ind w:left="0"/>
        <w:jc w:val="both"/>
      </w:pPr>
      <w:r>
        <w:rPr>
          <w:rFonts w:ascii="Times New Roman"/>
          <w:b w:val="false"/>
          <w:i w:val="false"/>
          <w:color w:val="000000"/>
          <w:sz w:val="28"/>
        </w:rPr>
        <w:t>
      в графе 15 указывается код региона поставщика в соответствии с классификатором административно-территориальных объектов. Если поставщик является нерезидентом Республики Казахстан, поле остается пустым;</w:t>
      </w:r>
    </w:p>
    <w:bookmarkEnd w:id="82"/>
    <w:bookmarkStart w:name="z98" w:id="83"/>
    <w:p>
      <w:pPr>
        <w:spacing w:after="0"/>
        <w:ind w:left="0"/>
        <w:jc w:val="both"/>
      </w:pPr>
      <w:r>
        <w:rPr>
          <w:rFonts w:ascii="Times New Roman"/>
          <w:b w:val="false"/>
          <w:i w:val="false"/>
          <w:color w:val="000000"/>
          <w:sz w:val="28"/>
        </w:rPr>
        <w:t>
      в графе 16 указывается юридический адрес поставщика на казахском языке: населенный пункт, улица, дом, офис. Если поставщик является нерезидентом Республики Казахстан, то указывается юридический адрес данного поставщика в соответствии с реквизитами документов, подтверждающих приобретение товаров, работ и услуг;</w:t>
      </w:r>
    </w:p>
    <w:bookmarkEnd w:id="83"/>
    <w:bookmarkStart w:name="z99" w:id="84"/>
    <w:p>
      <w:pPr>
        <w:spacing w:after="0"/>
        <w:ind w:left="0"/>
        <w:jc w:val="both"/>
      </w:pPr>
      <w:r>
        <w:rPr>
          <w:rFonts w:ascii="Times New Roman"/>
          <w:b w:val="false"/>
          <w:i w:val="false"/>
          <w:color w:val="000000"/>
          <w:sz w:val="28"/>
        </w:rPr>
        <w:t>
      в графе 17 указывается юридический адрес поставщика на русском языке: населенный пункт, улица, дом, офис. Если поставщик является нерезидентом Республики Казахстан, то указывается юридический адрес данного поставщика в соответствии с реквизитами документов, подтверждающих приобретение товаров, работ и услуг;</w:t>
      </w:r>
    </w:p>
    <w:bookmarkEnd w:id="84"/>
    <w:bookmarkStart w:name="z100" w:id="85"/>
    <w:p>
      <w:pPr>
        <w:spacing w:after="0"/>
        <w:ind w:left="0"/>
        <w:jc w:val="both"/>
      </w:pPr>
      <w:r>
        <w:rPr>
          <w:rFonts w:ascii="Times New Roman"/>
          <w:b w:val="false"/>
          <w:i w:val="false"/>
          <w:color w:val="000000"/>
          <w:sz w:val="28"/>
        </w:rPr>
        <w:t>
      в графе 18 указывается статус договора или документа, подтверждающего закупку, то есть указывается код статуса договора в соответствии с классификатором статусов договоров или документов, подтверждающих закупку:</w:t>
      </w:r>
    </w:p>
    <w:bookmarkEnd w:id="85"/>
    <w:bookmarkStart w:name="z101" w:id="86"/>
    <w:p>
      <w:pPr>
        <w:spacing w:after="0"/>
        <w:ind w:left="0"/>
        <w:jc w:val="both"/>
      </w:pPr>
      <w:r>
        <w:rPr>
          <w:rFonts w:ascii="Times New Roman"/>
          <w:b w:val="false"/>
          <w:i w:val="false"/>
          <w:color w:val="000000"/>
          <w:sz w:val="28"/>
        </w:rPr>
        <w:t>
      статус "0" указывается по заключенным договорам;</w:t>
      </w:r>
    </w:p>
    <w:bookmarkEnd w:id="86"/>
    <w:bookmarkStart w:name="z102" w:id="87"/>
    <w:p>
      <w:pPr>
        <w:spacing w:after="0"/>
        <w:ind w:left="0"/>
        <w:jc w:val="both"/>
      </w:pPr>
      <w:r>
        <w:rPr>
          <w:rFonts w:ascii="Times New Roman"/>
          <w:b w:val="false"/>
          <w:i w:val="false"/>
          <w:color w:val="000000"/>
          <w:sz w:val="28"/>
        </w:rPr>
        <w:t>
      статус "1" указывается по исполненным договорам на основании последнего подтверждающего приобретение товаров, работ и услуг документа по договору, независимо от оплаты;</w:t>
      </w:r>
    </w:p>
    <w:bookmarkEnd w:id="87"/>
    <w:bookmarkStart w:name="z103" w:id="88"/>
    <w:p>
      <w:pPr>
        <w:spacing w:after="0"/>
        <w:ind w:left="0"/>
        <w:jc w:val="both"/>
      </w:pPr>
      <w:r>
        <w:rPr>
          <w:rFonts w:ascii="Times New Roman"/>
          <w:b w:val="false"/>
          <w:i w:val="false"/>
          <w:color w:val="000000"/>
          <w:sz w:val="28"/>
        </w:rPr>
        <w:t>
      статус "2" указывается по расторгнутым договорам на основании соглашения (уведомления) о расторжении договора;</w:t>
      </w:r>
    </w:p>
    <w:bookmarkEnd w:id="88"/>
    <w:bookmarkStart w:name="z104" w:id="89"/>
    <w:p>
      <w:pPr>
        <w:spacing w:after="0"/>
        <w:ind w:left="0"/>
        <w:jc w:val="both"/>
      </w:pPr>
      <w:r>
        <w:rPr>
          <w:rFonts w:ascii="Times New Roman"/>
          <w:b w:val="false"/>
          <w:i w:val="false"/>
          <w:color w:val="000000"/>
          <w:sz w:val="28"/>
        </w:rPr>
        <w:t>
      статус "3.0" указывается по заключенным долгосрочным договорам;</w:t>
      </w:r>
    </w:p>
    <w:bookmarkEnd w:id="89"/>
    <w:bookmarkStart w:name="z105" w:id="90"/>
    <w:p>
      <w:pPr>
        <w:spacing w:after="0"/>
        <w:ind w:left="0"/>
        <w:jc w:val="both"/>
      </w:pPr>
      <w:r>
        <w:rPr>
          <w:rFonts w:ascii="Times New Roman"/>
          <w:b w:val="false"/>
          <w:i w:val="false"/>
          <w:color w:val="000000"/>
          <w:sz w:val="28"/>
        </w:rPr>
        <w:t>
      статус "3.1" указывается по исполненным долгосрочным договорам на основании последнего подтверждающего приобретение товаров, работ и услуг документа по договору, независимо от оплаты;</w:t>
      </w:r>
    </w:p>
    <w:bookmarkEnd w:id="90"/>
    <w:bookmarkStart w:name="z106" w:id="91"/>
    <w:p>
      <w:pPr>
        <w:spacing w:after="0"/>
        <w:ind w:left="0"/>
        <w:jc w:val="both"/>
      </w:pPr>
      <w:r>
        <w:rPr>
          <w:rFonts w:ascii="Times New Roman"/>
          <w:b w:val="false"/>
          <w:i w:val="false"/>
          <w:color w:val="000000"/>
          <w:sz w:val="28"/>
        </w:rPr>
        <w:t>
      статус "3.2" указывается по расторгнутым долгосрочным договорам на основании соглашения (уведомления) о расторжении договора (смотрите ниже).</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Классификационный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Расторгнут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заключен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исполнен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расторгнут</w:t>
            </w:r>
          </w:p>
        </w:tc>
      </w:tr>
    </w:tbl>
    <w:bookmarkStart w:name="z107" w:id="92"/>
    <w:p>
      <w:pPr>
        <w:spacing w:after="0"/>
        <w:ind w:left="0"/>
        <w:jc w:val="both"/>
      </w:pPr>
      <w:r>
        <w:rPr>
          <w:rFonts w:ascii="Times New Roman"/>
          <w:b w:val="false"/>
          <w:i w:val="false"/>
          <w:color w:val="000000"/>
          <w:sz w:val="28"/>
        </w:rPr>
        <w:t>
      5. При отсутствии закупа товаров, работ и услуг, форма информации сдается в виде таблицы с пустой прографкой. Файл отчета сдается одной строкой, таблица 2 не заполняется.</w:t>
      </w:r>
    </w:p>
    <w:bookmarkEnd w:id="92"/>
    <w:bookmarkStart w:name="z108" w:id="93"/>
    <w:p>
      <w:pPr>
        <w:spacing w:after="0"/>
        <w:ind w:left="0"/>
        <w:jc w:val="both"/>
      </w:pPr>
      <w:r>
        <w:rPr>
          <w:rFonts w:ascii="Times New Roman"/>
          <w:b w:val="false"/>
          <w:i w:val="false"/>
          <w:color w:val="000000"/>
          <w:sz w:val="28"/>
        </w:rPr>
        <w:t>
      6. Суммы закупа указываются с НДС, если поставщик товаров, работ, услуг плательщик НДС и сумма закупа включает НДС. Если поставщик неплательщик НДС и сумма закупа не включает НДС, указывается сумма закупа без НДС.</w:t>
      </w:r>
    </w:p>
    <w:bookmarkEnd w:id="93"/>
    <w:bookmarkStart w:name="z109" w:id="94"/>
    <w:p>
      <w:pPr>
        <w:spacing w:after="0"/>
        <w:ind w:left="0"/>
        <w:jc w:val="both"/>
      </w:pPr>
      <w:r>
        <w:rPr>
          <w:rFonts w:ascii="Times New Roman"/>
          <w:b w:val="false"/>
          <w:i w:val="false"/>
          <w:color w:val="000000"/>
          <w:sz w:val="28"/>
        </w:rPr>
        <w:t>
      7. При заключении долгосрочных или переходящих договоров, номер договора, дата заключения договора и дата окончания срока действия договора и сумма договора (в тенге) указываются согласно договору. Сумма приобретенных товаров, выполненных работ, оказанных услуг указывается за отчетный финансовый год. По окончании финансового года по долгосрочным и переходящим договорам указывается сумма в графе 8 за отчетный финансовый год (предоставляется таблица 2).</w:t>
      </w:r>
    </w:p>
    <w:bookmarkEnd w:id="94"/>
    <w:bookmarkStart w:name="z110" w:id="95"/>
    <w:p>
      <w:pPr>
        <w:spacing w:after="0"/>
        <w:ind w:left="0"/>
        <w:jc w:val="both"/>
      </w:pPr>
      <w:r>
        <w:rPr>
          <w:rFonts w:ascii="Times New Roman"/>
          <w:b w:val="false"/>
          <w:i w:val="false"/>
          <w:color w:val="000000"/>
          <w:sz w:val="28"/>
        </w:rPr>
        <w:t>
      8. При пролонгации договора на следующий период, номер договора, дата заключения договора указываются согласно основному договору, дата окончания срока действия договора и общая сумма договора (в тенге) указывается в соответствии с условиями пролонгации договора на основании письменного или устного согласования обеих сторон. Если договор пролонгируется на следующий финансовый год и действует как новый договор, то он не считается долгосрочным договором.</w:t>
      </w:r>
    </w:p>
    <w:bookmarkEnd w:id="95"/>
    <w:bookmarkStart w:name="z111" w:id="96"/>
    <w:p>
      <w:pPr>
        <w:spacing w:after="0"/>
        <w:ind w:left="0"/>
        <w:jc w:val="both"/>
      </w:pPr>
      <w:r>
        <w:rPr>
          <w:rFonts w:ascii="Times New Roman"/>
          <w:b w:val="false"/>
          <w:i w:val="false"/>
          <w:color w:val="000000"/>
          <w:sz w:val="28"/>
        </w:rPr>
        <w:t>
      9. По договорам или документам со статусом "1" предоставляется таблица 2 информации о приобретенных товарах, работах и услугах на общую сумму графы 8 формы 1 за отчетный период. Кроме того, таблица 2 информации о приобретенных товарах, работах и услугах предоставляется по договорам или документам со статусом "2", по которым часть товаров, работ и услуг остается у заказчика. По истечении одного финансового договора таблица 2 информации о приобретенных товарах, работах и услугах предоставляется по долгосрочным заключенным договорам со статусом "3.0", по исполненным долгосрочным договорам со статусом "3.1", по расторгнутым долгосрочным договорам со статусом 3.2, по которым часть товаров, работ и услуг за отчетный финансовый год остается у заказчика, а также переходящим договорам со статусом "0" на сумму графы 8 в отчетном финансовом году.</w:t>
      </w:r>
    </w:p>
    <w:bookmarkEnd w:id="96"/>
    <w:bookmarkStart w:name="z112" w:id="97"/>
    <w:p>
      <w:pPr>
        <w:spacing w:after="0"/>
        <w:ind w:left="0"/>
        <w:jc w:val="both"/>
      </w:pPr>
      <w:r>
        <w:rPr>
          <w:rFonts w:ascii="Times New Roman"/>
          <w:b w:val="false"/>
          <w:i w:val="false"/>
          <w:color w:val="000000"/>
          <w:sz w:val="28"/>
        </w:rPr>
        <w:t>
      10. Форма информации представляется в электронном виде, в формате.xls (Microsoft Excel 2003).</w:t>
      </w:r>
    </w:p>
    <w:bookmarkEnd w:id="97"/>
    <w:bookmarkStart w:name="z113" w:id="98"/>
    <w:p>
      <w:pPr>
        <w:spacing w:after="0"/>
        <w:ind w:left="0"/>
        <w:jc w:val="both"/>
      </w:pPr>
      <w:r>
        <w:rPr>
          <w:rFonts w:ascii="Times New Roman"/>
          <w:b w:val="false"/>
          <w:i w:val="false"/>
          <w:color w:val="000000"/>
          <w:sz w:val="28"/>
        </w:rPr>
        <w:t>
      11. Форма информации, заполненная с грамматическими ошибками, либо представленная в измененном формате, не принимается.</w:t>
      </w:r>
    </w:p>
    <w:bookmarkEnd w:id="98"/>
    <w:bookmarkStart w:name="z114" w:id="99"/>
    <w:p>
      <w:pPr>
        <w:spacing w:after="0"/>
        <w:ind w:left="0"/>
        <w:jc w:val="left"/>
      </w:pPr>
      <w:r>
        <w:rPr>
          <w:rFonts w:ascii="Times New Roman"/>
          <w:b/>
          <w:i w:val="false"/>
          <w:color w:val="000000"/>
        </w:rPr>
        <w:t xml:space="preserve"> Глава 3. Пояснение по заполнению Таблицы 2</w:t>
      </w:r>
    </w:p>
    <w:bookmarkEnd w:id="99"/>
    <w:bookmarkStart w:name="z115" w:id="100"/>
    <w:p>
      <w:pPr>
        <w:spacing w:after="0"/>
        <w:ind w:left="0"/>
        <w:jc w:val="both"/>
      </w:pPr>
      <w:r>
        <w:rPr>
          <w:rFonts w:ascii="Times New Roman"/>
          <w:b w:val="false"/>
          <w:i w:val="false"/>
          <w:color w:val="000000"/>
          <w:sz w:val="28"/>
        </w:rPr>
        <w:t xml:space="preserve">
      12. Форма заполняется следующим образом: </w:t>
      </w:r>
    </w:p>
    <w:bookmarkEnd w:id="100"/>
    <w:bookmarkStart w:name="z116" w:id="101"/>
    <w:p>
      <w:pPr>
        <w:spacing w:after="0"/>
        <w:ind w:left="0"/>
        <w:jc w:val="both"/>
      </w:pPr>
      <w:r>
        <w:rPr>
          <w:rFonts w:ascii="Times New Roman"/>
          <w:b w:val="false"/>
          <w:i w:val="false"/>
          <w:color w:val="000000"/>
          <w:sz w:val="28"/>
        </w:rPr>
        <w:t>
      в графе 1 указывается номер договора или документа, подтверждающего закупку, идентичный с номером договора или документа в форме 1;</w:t>
      </w:r>
    </w:p>
    <w:bookmarkEnd w:id="101"/>
    <w:bookmarkStart w:name="z117" w:id="102"/>
    <w:p>
      <w:pPr>
        <w:spacing w:after="0"/>
        <w:ind w:left="0"/>
        <w:jc w:val="both"/>
      </w:pPr>
      <w:r>
        <w:rPr>
          <w:rFonts w:ascii="Times New Roman"/>
          <w:b w:val="false"/>
          <w:i w:val="false"/>
          <w:color w:val="000000"/>
          <w:sz w:val="28"/>
        </w:rPr>
        <w:t>
      в графе 2 указывается дата заключения договора или документа, подтверждающего закупку, идентичная дате заключения договора или документа в форме 1;</w:t>
      </w:r>
    </w:p>
    <w:bookmarkEnd w:id="102"/>
    <w:bookmarkStart w:name="z118" w:id="103"/>
    <w:p>
      <w:pPr>
        <w:spacing w:after="0"/>
        <w:ind w:left="0"/>
        <w:jc w:val="both"/>
      </w:pPr>
      <w:r>
        <w:rPr>
          <w:rFonts w:ascii="Times New Roman"/>
          <w:b w:val="false"/>
          <w:i w:val="false"/>
          <w:color w:val="000000"/>
          <w:sz w:val="28"/>
        </w:rPr>
        <w:t>
      в графе 3 указывается бизнес-идентификационный номер или индивидуальный идентификационный номер заказчика товаров, работ и услуг идентичный с бизнес-идентификационным номером и индивидуальным идентификационным номером заказчика товаров, работ и услуг в форме 1;</w:t>
      </w:r>
    </w:p>
    <w:bookmarkEnd w:id="103"/>
    <w:bookmarkStart w:name="z119" w:id="104"/>
    <w:p>
      <w:pPr>
        <w:spacing w:after="0"/>
        <w:ind w:left="0"/>
        <w:jc w:val="both"/>
      </w:pPr>
      <w:r>
        <w:rPr>
          <w:rFonts w:ascii="Times New Roman"/>
          <w:b w:val="false"/>
          <w:i w:val="false"/>
          <w:color w:val="000000"/>
          <w:sz w:val="28"/>
        </w:rPr>
        <w:t>
      в графе 4 указывается код продукции по видам экономической деятельности на уровне 6 знаков;</w:t>
      </w:r>
    </w:p>
    <w:bookmarkEnd w:id="104"/>
    <w:bookmarkStart w:name="z120" w:id="105"/>
    <w:p>
      <w:pPr>
        <w:spacing w:after="0"/>
        <w:ind w:left="0"/>
        <w:jc w:val="both"/>
      </w:pPr>
      <w:r>
        <w:rPr>
          <w:rFonts w:ascii="Times New Roman"/>
          <w:b w:val="false"/>
          <w:i w:val="false"/>
          <w:color w:val="000000"/>
          <w:sz w:val="28"/>
        </w:rPr>
        <w:t>
      в графе 5 указывается наименование и краткое (дополнительное) описание приобретенных товаров, работ и услуг на казахском языке;</w:t>
      </w:r>
    </w:p>
    <w:bookmarkEnd w:id="105"/>
    <w:bookmarkStart w:name="z121" w:id="106"/>
    <w:p>
      <w:pPr>
        <w:spacing w:after="0"/>
        <w:ind w:left="0"/>
        <w:jc w:val="both"/>
      </w:pPr>
      <w:r>
        <w:rPr>
          <w:rFonts w:ascii="Times New Roman"/>
          <w:b w:val="false"/>
          <w:i w:val="false"/>
          <w:color w:val="000000"/>
          <w:sz w:val="28"/>
        </w:rPr>
        <w:t>
      в графе 6 указывается наименование и краткое (дополнительное) описание приобретенных товаров, работ и услуг на русском языке;</w:t>
      </w:r>
    </w:p>
    <w:bookmarkEnd w:id="106"/>
    <w:bookmarkStart w:name="z122" w:id="107"/>
    <w:p>
      <w:pPr>
        <w:spacing w:after="0"/>
        <w:ind w:left="0"/>
        <w:jc w:val="both"/>
      </w:pPr>
      <w:r>
        <w:rPr>
          <w:rFonts w:ascii="Times New Roman"/>
          <w:b w:val="false"/>
          <w:i w:val="false"/>
          <w:color w:val="000000"/>
          <w:sz w:val="28"/>
        </w:rPr>
        <w:t>
      в графе 7 указывается код единицы измерения в соответствии с межгосударственным классификатором единиц измерения;</w:t>
      </w:r>
    </w:p>
    <w:bookmarkEnd w:id="107"/>
    <w:bookmarkStart w:name="z123" w:id="108"/>
    <w:p>
      <w:pPr>
        <w:spacing w:after="0"/>
        <w:ind w:left="0"/>
        <w:jc w:val="both"/>
      </w:pPr>
      <w:r>
        <w:rPr>
          <w:rFonts w:ascii="Times New Roman"/>
          <w:b w:val="false"/>
          <w:i w:val="false"/>
          <w:color w:val="000000"/>
          <w:sz w:val="28"/>
        </w:rPr>
        <w:t>
      в графе 8 указывается объем закупки в натуральном выражении;</w:t>
      </w:r>
    </w:p>
    <w:bookmarkEnd w:id="108"/>
    <w:bookmarkStart w:name="z124" w:id="109"/>
    <w:p>
      <w:pPr>
        <w:spacing w:after="0"/>
        <w:ind w:left="0"/>
        <w:jc w:val="both"/>
      </w:pPr>
      <w:r>
        <w:rPr>
          <w:rFonts w:ascii="Times New Roman"/>
          <w:b w:val="false"/>
          <w:i w:val="false"/>
          <w:color w:val="000000"/>
          <w:sz w:val="28"/>
        </w:rPr>
        <w:t>
      в графе 9 указывается объем закупки в стоимостном выражении в тенге;</w:t>
      </w:r>
    </w:p>
    <w:bookmarkEnd w:id="109"/>
    <w:bookmarkStart w:name="z125" w:id="110"/>
    <w:p>
      <w:pPr>
        <w:spacing w:after="0"/>
        <w:ind w:left="0"/>
        <w:jc w:val="both"/>
      </w:pPr>
      <w:r>
        <w:rPr>
          <w:rFonts w:ascii="Times New Roman"/>
          <w:b w:val="false"/>
          <w:i w:val="false"/>
          <w:color w:val="000000"/>
          <w:sz w:val="28"/>
        </w:rPr>
        <w:t>
      в графе 10 указывается номер сертификата формы СТ-KZ;</w:t>
      </w:r>
    </w:p>
    <w:bookmarkEnd w:id="110"/>
    <w:bookmarkStart w:name="z126" w:id="111"/>
    <w:p>
      <w:pPr>
        <w:spacing w:after="0"/>
        <w:ind w:left="0"/>
        <w:jc w:val="both"/>
      </w:pPr>
      <w:r>
        <w:rPr>
          <w:rFonts w:ascii="Times New Roman"/>
          <w:b w:val="false"/>
          <w:i w:val="false"/>
          <w:color w:val="000000"/>
          <w:sz w:val="28"/>
        </w:rPr>
        <w:t>
      в графе 11 указывается серия сертификата формы СТ-KZ, которая соответствует номеру бланка сертификата СТ-KZ;</w:t>
      </w:r>
    </w:p>
    <w:bookmarkEnd w:id="111"/>
    <w:bookmarkStart w:name="z127" w:id="112"/>
    <w:p>
      <w:pPr>
        <w:spacing w:after="0"/>
        <w:ind w:left="0"/>
        <w:jc w:val="both"/>
      </w:pPr>
      <w:r>
        <w:rPr>
          <w:rFonts w:ascii="Times New Roman"/>
          <w:b w:val="false"/>
          <w:i w:val="false"/>
          <w:color w:val="000000"/>
          <w:sz w:val="28"/>
        </w:rPr>
        <w:t>
      в графе 12 указывается код органа выдачи сертификата формы СТ-KZ;</w:t>
      </w:r>
    </w:p>
    <w:bookmarkEnd w:id="112"/>
    <w:bookmarkStart w:name="z128" w:id="113"/>
    <w:p>
      <w:pPr>
        <w:spacing w:after="0"/>
        <w:ind w:left="0"/>
        <w:jc w:val="both"/>
      </w:pPr>
      <w:r>
        <w:rPr>
          <w:rFonts w:ascii="Times New Roman"/>
          <w:b w:val="false"/>
          <w:i w:val="false"/>
          <w:color w:val="000000"/>
          <w:sz w:val="28"/>
        </w:rPr>
        <w:t>
      в графе 13 указывается год выдачи сертификата формы СТ-KZ;</w:t>
      </w:r>
    </w:p>
    <w:bookmarkEnd w:id="113"/>
    <w:bookmarkStart w:name="z129" w:id="114"/>
    <w:p>
      <w:pPr>
        <w:spacing w:after="0"/>
        <w:ind w:left="0"/>
        <w:jc w:val="both"/>
      </w:pPr>
      <w:r>
        <w:rPr>
          <w:rFonts w:ascii="Times New Roman"/>
          <w:b w:val="false"/>
          <w:i w:val="false"/>
          <w:color w:val="000000"/>
          <w:sz w:val="28"/>
        </w:rPr>
        <w:t>
      в графе 14 указывается дата выдачи сертификата формы СТ-KZ;</w:t>
      </w:r>
    </w:p>
    <w:bookmarkEnd w:id="114"/>
    <w:bookmarkStart w:name="z130" w:id="115"/>
    <w:p>
      <w:pPr>
        <w:spacing w:after="0"/>
        <w:ind w:left="0"/>
        <w:jc w:val="both"/>
      </w:pPr>
      <w:r>
        <w:rPr>
          <w:rFonts w:ascii="Times New Roman"/>
          <w:b w:val="false"/>
          <w:i w:val="false"/>
          <w:color w:val="000000"/>
          <w:sz w:val="28"/>
        </w:rPr>
        <w:t>
      в графе 15 указывается внутристрановая ценность (%) в товаре, указанная в сертификате формы СТ-KZ. При отсутствии сертификата формы СТ-KZ, указывается значение 0;</w:t>
      </w:r>
    </w:p>
    <w:bookmarkEnd w:id="115"/>
    <w:bookmarkStart w:name="z131" w:id="116"/>
    <w:p>
      <w:pPr>
        <w:spacing w:after="0"/>
        <w:ind w:left="0"/>
        <w:jc w:val="both"/>
      </w:pPr>
      <w:r>
        <w:rPr>
          <w:rFonts w:ascii="Times New Roman"/>
          <w:b w:val="false"/>
          <w:i w:val="false"/>
          <w:color w:val="000000"/>
          <w:sz w:val="28"/>
        </w:rPr>
        <w:t>
      в графе 16 указывается внутристрановая ценность (%) в работе/услуге.</w:t>
      </w:r>
    </w:p>
    <w:bookmarkEnd w:id="116"/>
    <w:bookmarkStart w:name="z132" w:id="117"/>
    <w:p>
      <w:pPr>
        <w:spacing w:after="0"/>
        <w:ind w:left="0"/>
        <w:jc w:val="both"/>
      </w:pPr>
      <w:r>
        <w:rPr>
          <w:rFonts w:ascii="Times New Roman"/>
          <w:b w:val="false"/>
          <w:i w:val="false"/>
          <w:color w:val="000000"/>
          <w:sz w:val="28"/>
        </w:rPr>
        <w:t xml:space="preserve">
      13. Таблица 2 заполняется по договорам или документам, подтверждающим осуществление закупки товаров, работ, услуг со статусом "1" и по договорам или документам со статусом "2", по которым часть товаров, работ и услуг остается у заказчика. По истечении одного финансового договора таблица 2 предоставляется по долгосрочным заключенным договорам со статусом "3.0", по исполненным долгосрочным договорам со статусом "3.1", по расторгнутым долгосрочным договорам со статусом "3.2", по которым часть товаров, работ и услуг за отчетный финансовый год остается у заказчика, а также переходящим договорам со статусом "0". </w:t>
      </w:r>
    </w:p>
    <w:bookmarkEnd w:id="117"/>
    <w:p>
      <w:pPr>
        <w:spacing w:after="0"/>
        <w:ind w:left="0"/>
        <w:jc w:val="both"/>
      </w:pPr>
      <w:r>
        <w:rPr>
          <w:rFonts w:ascii="Times New Roman"/>
          <w:b w:val="false"/>
          <w:i w:val="false"/>
          <w:color w:val="000000"/>
          <w:sz w:val="28"/>
        </w:rPr>
        <w:t>
      14. Таблица 2 заполняется с указанием номенклатуры закупленных товаров, работ и услуг (лотов), приобретенных на основании договоров или документов, подтверждающих факт поставки товара, выполнения работ или оказания услуг. Если в форме 1 по одному договору или документу закуплено несколько товаров, то указывается информация о договоре одной строкой, а в форме 2 каждый товар указывается отдельной строкой с объемом в натуральном выражении и суммой закупа.</w:t>
      </w:r>
    </w:p>
    <w:bookmarkStart w:name="z134" w:id="118"/>
    <w:p>
      <w:pPr>
        <w:spacing w:after="0"/>
        <w:ind w:left="0"/>
        <w:jc w:val="both"/>
      </w:pPr>
      <w:r>
        <w:rPr>
          <w:rFonts w:ascii="Times New Roman"/>
          <w:b w:val="false"/>
          <w:i w:val="false"/>
          <w:color w:val="000000"/>
          <w:sz w:val="28"/>
        </w:rPr>
        <w:t>
      15. Если в договоре или документах, подтверждающих факт поставки товаров, указывается несколько товарных номенклатур (лотов), то каждая номенклатура (лот) с указанием кода классификатора продукции по видам экономической деятельности, наименованиями, единицами измерения, объемами и внутристрановой ценности отражается отдельной строкой с указанием одних и тех же реквизитов договора или документа, подтверждающего закупку.</w:t>
      </w:r>
    </w:p>
    <w:bookmarkEnd w:id="118"/>
    <w:bookmarkStart w:name="z135" w:id="119"/>
    <w:p>
      <w:pPr>
        <w:spacing w:after="0"/>
        <w:ind w:left="0"/>
        <w:jc w:val="both"/>
      </w:pPr>
      <w:r>
        <w:rPr>
          <w:rFonts w:ascii="Times New Roman"/>
          <w:b w:val="false"/>
          <w:i w:val="false"/>
          <w:color w:val="000000"/>
          <w:sz w:val="28"/>
        </w:rPr>
        <w:t>
      16. Если в договоре или документах, подтверждающих факт выполнения работ, указывается несколько номенклатур (лотов) работ, то каждая номенклатура (лот) с указанием кода классификатора продукции по видам экономической деятельности, наименованиями, объемом в стоимостном выражении и внутристрановой ценности отражается отдельной строкой с указанием одних и тех же реквизитов договора или документа, подтверждающего закупку.</w:t>
      </w:r>
    </w:p>
    <w:bookmarkEnd w:id="119"/>
    <w:bookmarkStart w:name="z136" w:id="120"/>
    <w:p>
      <w:pPr>
        <w:spacing w:after="0"/>
        <w:ind w:left="0"/>
        <w:jc w:val="both"/>
      </w:pPr>
      <w:r>
        <w:rPr>
          <w:rFonts w:ascii="Times New Roman"/>
          <w:b w:val="false"/>
          <w:i w:val="false"/>
          <w:color w:val="000000"/>
          <w:sz w:val="28"/>
        </w:rPr>
        <w:t>
      17. Если в договоре или документах, подтверждающих факт оказания услуг, указывается несколько номенклатур (лотов) услуг, то каждая номенклатура (лот) с указанием кода классификатора продукции по видам экономической деятельности, наименованиями, объемом в стоимостном выражении и внутристрановой ценности отражается отдельной строкой с указанием одних и тех же реквизитов договора или документа, подтверждающего закупку.</w:t>
      </w:r>
    </w:p>
    <w:bookmarkEnd w:id="120"/>
    <w:bookmarkStart w:name="z137" w:id="121"/>
    <w:p>
      <w:pPr>
        <w:spacing w:after="0"/>
        <w:ind w:left="0"/>
        <w:jc w:val="both"/>
      </w:pPr>
      <w:r>
        <w:rPr>
          <w:rFonts w:ascii="Times New Roman"/>
          <w:b w:val="false"/>
          <w:i w:val="false"/>
          <w:color w:val="000000"/>
          <w:sz w:val="28"/>
        </w:rPr>
        <w:t>
      18. Форма информации представляется в электронном виде, в формате.xls (Microsoft Excel 2003) за отчетный квартал с нарастающим итогом и заполняется отдельно по товарам, работам и услугам.</w:t>
      </w:r>
    </w:p>
    <w:bookmarkEnd w:id="121"/>
    <w:bookmarkStart w:name="z138" w:id="122"/>
    <w:p>
      <w:pPr>
        <w:spacing w:after="0"/>
        <w:ind w:left="0"/>
        <w:jc w:val="both"/>
      </w:pPr>
      <w:r>
        <w:rPr>
          <w:rFonts w:ascii="Times New Roman"/>
          <w:b w:val="false"/>
          <w:i w:val="false"/>
          <w:color w:val="000000"/>
          <w:sz w:val="28"/>
        </w:rPr>
        <w:t>
      19. Форма информации, заполненная с грамматическими ошибками, либо представленная в измененном формате, не принимается.</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