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ff7d" w14:textId="d9ef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ноября 2013 года № 362. Зарегистрирован в Министерстве юстиции Республики Казахстан 14 декабря 2013 года № 8964. Утратил силу приказом Министра юстиции Республики Казахстан от 7 июня 2016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07.06.2016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органов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обеспечить доведение настоящего приказа до каждого сотрудника органов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362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служебной этики государственных служащих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органов юстиции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 (далее – Кодекс чести),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и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Казахстан» «О борьбе с коррупцией» (далее – законодательство в сфере государственной службы и о борьбе с коррупцией).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и Министерства юстиции Республики Казахстан и его территориальных подразделений (далее – государственные служащие органов юстиции)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органов юстиции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 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допускать совершения действий, способных дискредитировать Республику Казахстан, государственную власть и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придерживаться делового стиля одежды в ходе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органов юстиции следует соблюдать антикоррупционное поведение, установленное Кодексом чести.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государственный служащий органов юстиции, располагает достоверной информацией о коррупционном правонарушении, сопряженных с коррупцией или создающий условия для коррупции в ходе исполнения ими своих служебных обязанностей необходимо принять меры, установленные законодательством в сфере государственной службы и о борьбе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обращениях государственным служащим органов юстиции физическими и юридическими лицами должно способствовать формированию у последних положительного мнения о культуре поведения и профессионализме государственных служащих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органах юстиции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 законодательством Республики Казахстан в сферах государственной службы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 внеслужебное время государственному служащему органов юстиции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сотрудника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внеслужебных отношениях государственным служащим органов юстиции следует соблюдать требования настоящих Правил и законодательства в сфере государственной службы и о борьбе с коррупцией и избегать всего, что могло бы опорочить авторитет, достоинство государственного служащего органов юстиции или вызвать сомнения в его честности, справедливости, объективности и беспристрастности.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