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9e0117" w14:textId="59e011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акимата города Астаны от 5 августа 2004 года № 3-1-1587п "Об установлении водоохранных зон и полос на реках в административных границах города Астаны"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города Астаны от 6 ноября 2013 года № 205-1914. Зарегистрировано Департаментом юстиции города Астаны 15 ноября 2013 года № 791. Утратило силу постановлением акимата города Астаны от 20 октября 2023 года № 205-2263.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города Астаны от 20.10.2023 </w:t>
      </w:r>
      <w:r>
        <w:rPr>
          <w:rFonts w:ascii="Times New Roman"/>
          <w:b w:val="false"/>
          <w:i w:val="false"/>
          <w:color w:val="ff0000"/>
          <w:sz w:val="28"/>
        </w:rPr>
        <w:t>№ 205-2263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Водным </w:t>
      </w:r>
      <w:r>
        <w:rPr>
          <w:rFonts w:ascii="Times New Roman"/>
          <w:b w:val="false"/>
          <w:i w:val="false"/>
          <w:color w:val="000000"/>
          <w:sz w:val="28"/>
        </w:rPr>
        <w:t>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9 июля 2003 года,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установления водоохранных зон и полос, утвержденными постановлением Правительства Республики Казахстан от 16 января 2004 года № 42, акимат города Астаны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города Астаны от 5 августа 2004 года № 3-1-1587п "Об установлении водоохранных зон и полос на реках в административных границах города Астаны" (зарегистрировано в Департаменте юстиции города Астаны от 27 августа 2004 года № 345, опубликовано в газетах "Вечерняя Астана" № 124 (1484) от 7 сентября 2004 года и "Астана хабары" № 126 (1468) от 16 сентября 2004 года) следующие дополнения: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дополнить пунктом 1-1 следующего содержания: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"1-1. В пределах административных границ города водоохранные полосы устанавливаются исходя из конкретных условий их планировки и застройки при обязательном инженерном или лесомелиоративном обустройстве береговой зоны (парапеты, обвалование, лесокустарниковые полосы), исключающем засорение и загрязнение водного объекта.";</w:t>
      </w:r>
    </w:p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пункт 4 после слова "Алматы" дополнить знаком и словом ", "Есиль".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Руководителю Государственного учреждения "Управление природных ресурсов и регулирования природопользования города Астаны" обеспечить государственную регистрацию настоящего постановления в органах юстиции, его последующее официальное опубликование и размещение на интернет-ресурсе акимата города Астаны.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города Астаны Крылова В.Л.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со дня первого официального опубликования.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6150"/>
        <w:gridCol w:w="6150"/>
      </w:tblGrid>
      <w:tr>
        <w:trPr>
          <w:trHeight w:val="30" w:hRule="atLeast"/>
        </w:trPr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</w:t>
            </w:r>
          </w:p>
        </w:tc>
        <w:tc>
          <w:tcPr>
            <w:tcW w:w="615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И. Тасмагамбетов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Согласовано: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И.о. руководителя Республиканского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Государственного учреждения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"Ишимская бассейновая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инспекция по регулированию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использования и охране водных ресурсов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Комитета по водным ресурсам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Министерства охраны окружающей среды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Республики Казахстан"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______________________ Р. Сулейменов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 октября 2013 года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