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9f5d" w14:textId="c979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Аккольского района от 30 января 2013 года № А-1/54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в размере одного процента от общей численности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26 сентября 2013 года № А-9/406. Зарегистрировано Департаментом юстиции Акмолинской области 29 октября 2013 года № 3863. Утратило силу постановлением акимата Аккольского района Акмолинской области от 20 апреля 2016 года № А-4/123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в целях приведения в соответствие с действующим законодательством,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в размере одного процента от общей численности рабочих мест" от 30 января 2013 года № А-1/54 (зарегистрированное в Реестре государственной регистрации нормативных правовых актов № 3658, опубликованное 8 марта 2013 года в районных газетах "Ақкөл өмірі" и "Знамя Родины KZ")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Казахстан", подпунктами 5-5) и 5-6) статьи 7 Закона Республики Казахстан от 23 января 2001 года "О занятости населения",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исполняющего обязанности заместителя акима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