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c5f3" w14:textId="4dfc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Шортандинского района от 17 февраля 2009 года № А-1/35 "О перечне должностей специалистов,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января 2013 года № А-1/7. Зарегистрировано Департаментом юстиции Акмолинской области 12 февраля 2013 года № 3648. Утратило силу постановлением акимата Шортандинского района Акмолинской области от 14 ноября 2014 года № А-10/255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14.11.2014 № А-10/255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на основании решения Шортандинского районного маслихата от 20 декабря 2012 года № С-12/9 «О согласовании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двадцать пять процентов должностные оклады и тарифные ставки»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«О перечне должностей специалистов, работающих в аульной (сельской) местности» от 17 февраля 2009 года № А–1/35 (зарегистрированное в Реестре государственной регистрации нормативных правовых актов № 1-18-68, опубликованное 11 апреля 2009 года в районной газете «Вести» № 14 и 11 апреля 2009 года в районной газете «Өрлеу» № 14)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Шортандинского района от 17 февраля 2009 года № А–1/35 «О перечне должностей специалистов, работающих в аульной (сельской) местности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А-1/7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 обеспечения, образования, культуры, работающих в аульной (сельской) местности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 директор, директор организаций дополнительного образования, заведующий дошкольной организацией, заместитель директора по учебной работе, заместитель директора по воспитательной работе, медицинская сестра, педагог-психолог, старший вожатый, учителя всех специальностей организаций образования, воспитатель, методист, библиотекарь, музыкальный руководитель детских дошкольных организаций, преподаватель-организатор начальной военной подготовки, культорганизатор, аккомпаниатор, музыкальный руководитель, мастер производственного обучения, логопед,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 руководитель государственного учреждения, специалист центра занятости,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 руководитель государственного учреждения и казенного предприятия, руководитель подразделения (сектора, отделения (отдела), подразделения, филиала), художественный руководитель, методист, руководитель кружка, музыкальный руководитель, режиссер, аккомпаниатор, художник-оформитель, библиограф, библиотекарь, учитель государственного языка государственного учреждения «Центр обучения государственному языку» отдела культуры и развития языков Шортандинского района.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