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b423" w14:textId="155b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31 января 2013 года № 69. Зарегистрировано Департаментом юстиции Актюбинской области 15 февраля 2013 года № 3530. Утратило силу в связи с истечением срока применения - (письмо маслихата Алгинского района Актюбинской области от 27 февраля 2014 года № 02-6/25)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Алгинского района Актюбинской области от 27.02.2014 № 02-6/25).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в виде бюджетного кредита для приобретения или строительства жилья в сумме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К.Байгазин                    А.Кайрушев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