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b423" w14:textId="155b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района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31 января 2013 года № 69. Зарегистрировано Департаментом юстиции Актюбинской области 15 февраля 2013 года № 3530. Утратило силу в связи с истечением срока применения - (письмо маслихата Алгинского района Актюбинской области от 27 февраля 2014 года № 02-6/25)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Алгинского района Актюбинской области от 27.02.2014 № 02-6/25).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пункты»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района в 2013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в виде бюджетного кредита для приобретения или строительства жилья в сумме одной тысячи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К.Байгазин                    А.Кайрушев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