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973f2" w14:textId="bb973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Мугалжарского района на 2014-2016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Мугалжарского района Актюбинской области от 25 декабря 2013 года № 127. Зарегистрировано Департаментом юстиции Актюбинской области 13 января 2014 года № 3734. Срок действия решения - до 1 января 2015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 от 4 декабря 2008 года № 95-IV,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№ 148 "О местном государственном управлении и самоуправлении в Республике Казахстан" Мугалжарский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Мугалжарского района на 2014-2016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№ 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1) доходы 12 641 884,9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налоговым поступлениям 8 856 397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неналоговым поступлениям 13 720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поступлениям от продажи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основного капитала 36 100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поступлениям трансфертов 3 735 667,9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2) затраты 12 474 887,7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3) чистое бюджетное кредитование 18 001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бюджетные кредиты 22 224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погашение бюджетных кредитов 4 223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4) сальдо по операциям с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финансовыми активами 249 278,5 тысяч тенге,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приобретение финансовых активов 249 278,5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5) дефицит бюджета -98 499,9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 98 499,9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1 с изменениями, внесенными решениями маслихата Мугалжарского района Актюбинской области от 20.02.2014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14.04.2014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26.05.2014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Установить, что в доход районного бюджета зачисляются: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индивидуальный подоходный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социальный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физических и юридических лиц,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единый земельный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все виды спирта, произведенные на территории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бензин (за исключением авиационного) и дизельного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представительств, а также их перерегистрацию;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размещение наружной (визуальной) рекламы в полосе отвода автомобильных дорог общего пользования районного значения и в населенных пунктах;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пошлина, кроме консульского сбора и государственных пошлин, зачисляемых в республиканский бюджет;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коммунальной собственности: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доходы от аренды имущества коммунальной собственности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штраф, пени, санкции, взыскания, налагаемые государственными учреждениями, финансируемыми из бюджета района (города областного значения);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земельных участков, за исключением земельных участков сельскохозяйственного назначения.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отрицательное сальдо, образовавшееся по состоянию на 31 декабря 1998 года в результате превышения сумм начисленных работодателями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Учесть в районном бюджете на 2014 год поступление трансфертов в областной бюджет в сумме 88 743 тысяч тенге в связи с передачей расходов, предусмотренных на осуществление образовательного процесса в организациях среднего образования в соответствии с государственными общеобязательными стандартами образования, для проведения апробации по внедрению подушевого финансирования в среднем образовании.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2014-2016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2014 года: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19 966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размер государственной базовой пенсионной выплаты – 9 983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минимальный размер пенсии – 20 782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законодательством Республики Казахстан – 1 852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величину прожиточного минимума для исчисления размеров базовых социальных выплат – 19 966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5-1.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2014 -2016 годы" установлена с 1 апреля 2014 года ежемесячная надбавка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5-1 в соответствии с решением маслихата Мугалжарского района Актюбинской области от 14.04.2014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Установить в районном бюджете на 2014 год распределение общей суммы поступлений от налогов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индивидуальный подоходный налог –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социальный налог – 54 процента;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Учесть в районном бюджете на 2014 год размер бюджетного изъятия в областной бюджет в размере 4 155 147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2014 год поступление целевых текущих трансфертов из республиканского бюджета на общую сумму – 856 822,6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бюджетные кредиты для реализации мер социальной поддержки специалистов;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государственного образовательного заказа в дошкольных организациях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оплаты труда учителям, прошедшим повышение квалификации по трехуровневой системе;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разработку генеральных планов районам;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апробирование подушевого финансирования начального, основного среднего и общего среднего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капитальный и средний ремонт автомобильных дорог районного значения и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(до 50%) стоимости сельскохозяйственных животных больных бруцеллезом, направляемых на санитарный убой;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проведение энергетического аудита многоквартирных жилых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благоустройство и озеленение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государственной адресной социальной помощи;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государственных пособий на детей до 18 лет;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оказание социальной защиты и помощи населению;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выплату ежемесячной надбавки за особые условия труда к должностным окладам работников государственных учреждений, не являющихся государственными служащими, а также работников государственных предприятий, финансируемых из местных бюджетов, в размере 10 процентов с 1 апреля 2014 года;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учреждений и организаций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организацию эксплуатации тепловых сетей, находящихся в коммунальной собственности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организацию сохранения государственного жилищного фонда.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8 с изменениями, внесенными решениями маслихата Мугалжарского района Актюбинской области от 20.02.2014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14.04.2014 </w:t>
      </w:r>
      <w:r>
        <w:rPr>
          <w:rFonts w:ascii="Times New Roman"/>
          <w:b w:val="false"/>
          <w:i w:val="false"/>
          <w:color w:val="ff0000"/>
          <w:sz w:val="28"/>
        </w:rPr>
        <w:t>№ 152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26.05.2014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Предусмотреть в районном бюджете на 2014 год целевые трансферты и трансферты на развитие на общую сумму 2 721 858,3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строительство и реконструкцию объектов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проектирование,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развитие системы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развитие инженерной инфраструктуры в рамках </w:t>
      </w:r>
      <w:r>
        <w:rPr>
          <w:rFonts w:ascii="Times New Roman"/>
          <w:b w:val="false"/>
          <w:i w:val="false"/>
          <w:color w:val="000000"/>
          <w:sz w:val="28"/>
        </w:rPr>
        <w:t>Программы</w:t>
      </w:r>
      <w:r>
        <w:rPr>
          <w:rFonts w:ascii="Times New Roman"/>
          <w:b w:val="false"/>
          <w:i w:val="false"/>
          <w:color w:val="000000"/>
          <w:sz w:val="28"/>
        </w:rPr>
        <w:t xml:space="preserve"> "Развитие регионов".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Пункт 9 с изменениями, внесенными решениями маслихата Мугалжарского района Актюбинской области от 20.02.2014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144 </w:t>
      </w:r>
      <w:r>
        <w:rPr>
          <w:rFonts w:ascii="Times New Roman"/>
          <w:b w:val="false"/>
          <w:i w:val="false"/>
          <w:color w:val="ff0000"/>
          <w:sz w:val="28"/>
        </w:rPr>
        <w:t xml:space="preserve">(вводится в действие с 01.01.2014); от 26.05.2014 </w:t>
      </w:r>
      <w:r>
        <w:rPr>
          <w:rFonts w:ascii="Times New Roman"/>
          <w:b w:val="false"/>
          <w:i w:val="false"/>
          <w:color w:val="ff0000"/>
          <w:sz w:val="28"/>
        </w:rPr>
        <w:t>№ 167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08.08.2014 </w:t>
      </w:r>
      <w:r>
        <w:rPr>
          <w:rFonts w:ascii="Times New Roman"/>
          <w:b w:val="false"/>
          <w:i w:val="false"/>
          <w:color w:val="ff0000"/>
          <w:sz w:val="28"/>
        </w:rPr>
        <w:t>№ 174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01.01.2014); от 20.10.2014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Утвердить резерв местного исполнительного органа района на 2014 год в сумме 178 124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11. Утвердить перечень районных бюджетных программ, не подлежащих секвестру в процессе исполнения районного бюджета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бюджетных программ аппарата акима района в городе, города районного значения, поселка, села, сельского округа на 2014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№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13.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Г.Жумабаева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С.Салыкбаев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2014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1 - в редакции решения маслихата Мугалжарского района Актюбинской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6088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12 641 884,9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8 848 732,0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1 035 175,0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692 658,0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6 852 684,0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6 720 284,0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3 735 667,9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12 474 887,7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351 826,4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112 954,0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223 798,4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216 429,9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19 216,2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15 916,0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2 099,6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13 620,0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11 783,9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4 501 266,0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554 674,0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451 378,0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103 296,0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2 965 394,0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2 889 236,0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76 158,0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981 198,0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829 832,0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274 907,2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243 938,3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241 376,6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84 427,0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22 279,3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30 968,9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28 121,9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26 852,8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1 947 341,6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391 389,8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93 847,6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66 779,0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3 085,8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4 955,3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17 777,5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энергетического аудита многоквартирных жилых домов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283 637,2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62 491,7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221 145,5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1 479 351,0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1 439 710,3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122 156,6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района(города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39 124,0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1 158 227,0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81 700,4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39 640,7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76 600,8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71 251,3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999,5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283 501,2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157 576,2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61 477,0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47 977,0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53 488,0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34 697,0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18 791,0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121 574,0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37 867,0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32 690,0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74 768,0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10 859,0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220 268,0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63 887,7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156 380,3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61 987,0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91 495,3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433 936,6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8 050,4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5 210,4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425 886,2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413 305,8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1 199,0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1 111,0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4 247 139,2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3 249,2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4 155 147,0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передачей функций государственных органов из нижестоящего уровня государственного управления в вышестоящий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88 743,0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249278,5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уставных капиталов специализированных уполномоченных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156987,0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92291,5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-107 660,3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107 660,3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Договора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29 602,0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82 281,3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2015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6088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9 049 034,0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724 892,0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7 058 185,0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6 919 151,0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19 229,0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274 962,0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14 142,0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9 024,0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2 196,0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1 365,0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5 889,0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37 905,0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2 022 373,0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11 123 723,0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385 314,0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348 760,0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14 706,0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50 554,0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15 354,0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3 903 980,0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2 822 200,0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2 750 000,0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546 330,0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302 879,0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274 253,0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271 183,0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8 915,0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21 802,0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28 626,0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27 486,0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882 186,0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647 086,0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588 707,0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74 450,0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494 057,0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58 379,0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295 322,0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50 190,0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11 240,0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6 552,0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110 549,0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32 739,0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15 720,0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7 963,0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69 847,0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393 382,0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335 382,0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1 018 290,0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6 036,0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1 006 754,0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182 027,0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806 497,0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9 742,0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инженерной инфраструктуры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796 255,0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Мугалжарского района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40"/>
        <w:gridCol w:w="924"/>
        <w:gridCol w:w="540"/>
        <w:gridCol w:w="6088"/>
        <w:gridCol w:w="420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9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9 308 367,0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1 011 458,0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761 943,0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7 244 909,0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7 102 869,0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280 765,0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194 715,0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14 540,0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9 292,0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2 257,0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части чистого дохода государственных предприятий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на доли участия в юридических лицах, находящиеся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1 299 610,0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50"/>
        <w:gridCol w:w="750"/>
        <w:gridCol w:w="1064"/>
        <w:gridCol w:w="1064"/>
        <w:gridCol w:w="5256"/>
        <w:gridCol w:w="341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(тыс)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ІІ. ЗАТРАТЫ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10 661 795,0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402 206,0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363 570,0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22 560,0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оценки имущества в целях налогообложения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(города областного значения)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Правоохранительная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4 379 458,0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541 875,0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440 675,0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2 856 066,0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2 783 000,0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73 066,0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981 517,0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182 607,0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27 855,0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24 252,0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798 910,0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320 921,0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291 839,0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3 106,0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288 733,0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128 539,0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9 542,0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Государственная адресная социальная помощь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86 670,0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23 330,0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1 437,0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29 082,0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27 898,0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866 076,0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550 850,0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Проектирование, строительство и (или) приобретение жилья коммунального жилищного фонда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185 126,0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сетей газификации,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57 756,0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системы водоснабжения и водоотведения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77 970,0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106 400,0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312 318,0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172 550,0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12 600,0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52 250,0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через газеты и журналы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телерадиовещание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62 418,0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46 908,0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11 408,0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15 510,0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7 210,0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103 087,0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7 075,0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16 505,0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16 205,0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69 487,0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20 800,0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228 044,0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12 050,0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6 750,0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215 994,0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18 230,0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187 244,0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10 520,0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10 220,0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3 786 615,0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III. Чистое бюджетное кредитование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Мугалжарского района</w:t>
      </w:r>
      <w:r>
        <w:br/>
      </w:r>
      <w:r>
        <w:rPr>
          <w:rFonts w:ascii="Times New Roman"/>
          <w:b/>
          <w:i w:val="false"/>
          <w:color w:val="000000"/>
        </w:rPr>
        <w:t>не подлежащих секвестру в процессе исполнения</w:t>
      </w:r>
      <w:r>
        <w:br/>
      </w:r>
      <w:r>
        <w:rPr>
          <w:rFonts w:ascii="Times New Roman"/>
          <w:b/>
          <w:i w:val="false"/>
          <w:color w:val="000000"/>
        </w:rPr>
        <w:t>районного бюджета на 2014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бюджетной программы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Мугалжарского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2013 года № 127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Бюджетные программы аппарата акима района в городе, города районного значения, поселка, села, сельского округа на 2014 год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5 - в редакции решения маслихата Мугалжарского района Актюбинской области от 20.10.2014 </w:t>
      </w:r>
      <w:r>
        <w:rPr>
          <w:rFonts w:ascii="Times New Roman"/>
          <w:b w:val="false"/>
          <w:i w:val="false"/>
          <w:color w:val="ff0000"/>
          <w:sz w:val="28"/>
        </w:rPr>
        <w:t>№ 181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07"/>
        <w:gridCol w:w="615"/>
        <w:gridCol w:w="3085"/>
        <w:gridCol w:w="1809"/>
        <w:gridCol w:w="1491"/>
        <w:gridCol w:w="1491"/>
        <w:gridCol w:w="1704"/>
        <w:gridCol w:w="1598"/>
      </w:tblGrid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 "Услуги по обеспечению деятельности акима района в городе, города районного значения, поселка, села,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 "Оказание социальной помощи нуждающимся гражданам на дому"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 "Освещение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 "Обеспечение санитарии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 "Содержание мест захоронений и погребение безродных"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 "Благоустройство и озеленение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15222,9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2470,7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13166,6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199,1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10424,3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1376,1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10093,3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10971,0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11341,7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20558,0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216429,9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42921,1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19398,7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8731,5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0"/>
        <w:gridCol w:w="643"/>
        <w:gridCol w:w="2781"/>
        <w:gridCol w:w="1559"/>
        <w:gridCol w:w="2921"/>
        <w:gridCol w:w="2115"/>
        <w:gridCol w:w="1751"/>
      </w:tblGrid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 "Обеспечение функционирования автомобильных дорог в городах районного значения, поселках, селах, сельских округах"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 "Капитальные расходы государственных органов"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 "Реализация мер по содействию экономическому развитию регионов в рамках Программы "Развитие регионов" 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 "Капитальный и средний ремонт автомобильных дорог улиц населенных пунктов"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 (тыс.тенге)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Кандыагашский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67131,9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Эмбенский городской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104523,4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Городской округ Жем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19842,0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Аккемирский сельский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Ащесайский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12741,4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Батпаккольский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Егиндыбулакский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12288,0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Енбекский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16490,0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аульный округ имени К. Жубанова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Журынский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Каиндинский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14661,0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Кумжарганский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Кумсайский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13256,0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Талдысайский аульный округ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13479,7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Мугалжар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23054,0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12113,0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62704,7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373612,1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