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34b7c" w14:textId="2f34b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финансировании общественных работ на 2013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Уилского районного акимата Актюбинской области от 30 января 2013 года № 33. Зарегистрировано Департаментом юстиции Актюбинской области 15 февраля 2013 года № 3532.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и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149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Закона Республики Казахстан от 23 января 2001 года "О занятости населения"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организации временной занятости безработных по Уилскому району утвердить перечень организаций, виды, объемы общественных работ, размеры оплаты труда участников и источники их финансирования,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Государственному учреждению "Уилский районный отдел занятости и социальных программ" обеспечить реализацию настоящего постановления.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заместителя акима района Казыбаева А.К.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действие по истечении десяти календарных дней со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Уилского района № 33 от 30 января 2013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и объемы общественных работ, перечень организаций в которых будут производиться общественные работы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(проекты) общественных работ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работ по договорам на 1 человека (прогноз)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плану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финансирования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 мест, чел.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средства, тыс.тенге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Сельские округа: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Коптогайский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Кайындинский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Сарбииский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Караойский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Саралжинский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Уилский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Ш. Берсиев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"Озеленение",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"Родные просторы",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"Питомник",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"Перепись",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"Память"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10094,0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"Уилский районный отдел занятости и социальных программ"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"Перепись"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 по делам обороны Уилского района"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"Перепись"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"Уилский районный суд"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"Озеленение"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"Уилская районная прокуратура"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"Озеленение"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11269,0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