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6d1c" w14:textId="a75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08 ноября 2013 года № 117. Зарегистрировано Департаментом юстиции Актюбинской области 29 ноября 2013 года № 3688. Утратило силу решением маслихата Уилского района Актюбинской области от 16 апреля 2014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Уилского района Актюбинской области от 16.04.2014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оциальной защите инвалидов в Республике Казахстан»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воспитывающихся и обучающихся на дому в размере девяти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зыбаева Аскара Каир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Камбаров                        Б.Бис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