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019b" w14:textId="7d00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08 ноября 2013 года № 119. Зарегистрировано Департаментом юстиции Актюбинской области 29 ноября 2013 года № 3689. Утратило силу решением Уилского районного маслихата Актюбинской области от 7 декабря 2018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Уилского района Актюбинской области от 19.08.2016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на казахском языке изложен в новой редакции, текст на русском языке не меняется решением маслихата Уилского района Актюбинской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на русском языке внесено изменение, текст на казахском языке не меняется решением маслихата Уилского района Актюбинской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образования, социального обеспечения, культуры, спорта и ветеринарии, проживающим и работающим в сельских населенных пунктах в размере 4 (четырех) месячных показателей один раз в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социальной помощи на приобретение топлива специалистам государственных организаций здравоохранения, образования, социального обеспечения, культуры, спорта и ветеринарии, проживающим и работающим в сельских населенных пунктах, осуществляется в рамках районного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 и распространяется на правоотношения, возникшие с 1 июня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