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5a9" w14:textId="c92a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преобразованиях в административно-территориальном устройстве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24 июля 2013 года N 20-128 и постановление акимата Алматинской области от 24 июля 2013 года N 205. Зарегистрировано Департаментом юстиции Алматинской области 30 июля 2013 года N 2417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административно–территориальном устройстве Республики Казахстан" от 8 декабря 1993 года, c учетом мнения районных, городских представительных и исполнительных органов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поселки Жансугуров, Матай, Молалы Аксуского района в села Жансугуров, Матай, Молалы, поселок Улькен Жамбылского района в село Улькен, поселок Сарыозек Кербулакского района в село Сарыозек, поселок Балпык би Коксуского района в село Балпык би, поселок Туюк Райымбекского района в село Туюк, поселок Лепсы Саркандского района в село Лепсы, поселок Рудничный города Текели в село Рудничный.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Преобразовать Жансугуровский, Матайский, Молалинский поселковые округа Аксуского района в Жансугуровский, Матайский, Молалинский сельские округа, Достыкский поселковый округ Алакольского района в Достыкский сельский округ, Карабулакский поселковый округ Ескельдинского района в Карабулакский сельский округ, Улькенский поселковый округ Жамбылского района в Улькенский сельский округ, Энергетический, Первомайский поселковые округа Илийского района в Энергетический, Первомайский сельские округа, Сарыозекский поселковый округ Кербулакского района в Сарыозекский сельский округ, Балпыкский поселковый округ Коксуского района в Балпыкский сельский округ, Туюкский поселковый округ Райымбекского района в Туюкский сельский округ, Лепсинский поселковый округ Саркандского района в Лепсинский сельский округ, Рудничный поселковый округ города Текели в Рудничный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Преобразовать Боралдайский поселковый округ Илийского района в поселок Боралдай.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Алматинской области (Толепбаев Бегим) внести соответствующие изменения в учет и регистрацию административно-территориальных единиц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и постановления возложить на первого заместителя акима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решение маслихата Алматинской области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Кулахметова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