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c523" w14:textId="a8cc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4 июля 2012 года N 210 "Об установлении квоты рабочих мест для лиц, состоящих на учете службы 
пробации уголовно-исполнительной инспекции, а также лиц, освобожденных из мест лишения свободы и для несовершенолетних выпускников интернатных  
организации по Ескельдинскому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01 августа 2013 года N 180. Зарегистрировано Департаментом юстиции Алматинской области 29 августа 2013 года N 2426. Утратило силу постановлением Ескельдинского  районного акимата Алматинской области от 31 июля 2014 года № 27 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Ескельдинского районного акимата Алматинской области от 31.07.2014 № 27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Ескельдинского района от 4 июля 2012 года N 210 "Об установлении квоты рабочих мест для лиц, освобожденных из мест лишения свободы и для несовершеннолетних выпускников интернатных организаций по Ескельдинскому району" (зарегистрированного в Реестре государственной регистрации нормативных правовых актов от 20 июля 2012 года за N 2-9-140, опубликованного в районной газете "Жетісу шұғыласы" от 10 августа 2012 года N 32),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Ескельдинского района от 28 января 2013 года N 17 "О внесении изменений в постановление акимата района от 4 июля 2012 года N 210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организации по Ескельдинскому району" (зарегистрированного в Реестре государственной регистрации нормативных правовых актов 22 февраля 2013 года за N 2305, опубликованного в районной газете "Жетісу шұғыласы" от 15 марта 2013 года N 11) следующие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организации по Ескельдинскому району в размере 3 процентов от общей численности рабочих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Алибаеву Кайыргали Айтжановичу.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Кылышбаев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Есболган Есенбаевич Турсынбаев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августа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Бауыржан Шакарбекович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