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48af" w14:textId="5f04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Каратальского района от 23 января 2012 года N 21 "Об установлении квоты рабочих мест для лиц, освобожденных из мест лишения свободы"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11 марта 2013 года N 65. Зарегистрировано Департаментом юстиции Алматинской области 08 апреля 2013 года N 2338. Утратило силу постановлением акимата Каратальского района Алматинской области от 13 сентября 2016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Каратальского района Алматинской области от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Каратальского района от 23 января 2012 года N 21 "Об установлении квоты рабочих мест для лиц, освобожденных из мест лишения свободы" (зарегистрированных в Реестре государственной регистрации нормативных правовых актов от 10 февраля 2012 года N 2-12-186, опубликованное в районной газете "Каратал" 24 февраля 2012 года за N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общей численности рабочих мест в организациях и предприятиях Каратальского района независимо от форм собственности".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Байтаеву Кулпаш Измухановну.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Каратальского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Амандосов Сериик Жапарович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