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9e3" w14:textId="4a79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Байзакском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4 января 2013 года № 4. Зарегистрировано Департаментом юстиции Жамбылской области 4 февраля 2013 года № 1885. Утратило силу постановлением акимата Байзакского района Жамбылской области от 27 мая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Байзакского района Жамбылской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лиц, состоящих на учете службы пробации уголовно- 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несовершеннолетних выпускников интернатных организаций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Байзакского района при направлении на работу лиц состоящих на учете службы пробации уголовно- исполнительной инспекции, а также лиц, освобожденных из мест лишения свободы и несовершеннолетних выпускников интернатных организаций руководствоваться данным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Демесинова Максата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