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2b42" w14:textId="4f52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 Кайрат и Дихан Аксайского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Жуалынского района Жамбылской области от 8 августа 2013 года № 21. Зарегистрировано Департаментом юстиции Жамбылской области 2 сентября 2013 года № 1999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Жуалынского района за № 06-02/64 от 2 мая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 Кайрат и Дихан Аксайского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Аксайского сельского округа Жексенбаева Канатбека Адиловича.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А.Т. Бекжигитов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Жуалынскому району»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августа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Буркитбаев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августа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«Жуалынская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августа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