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ccb8" w14:textId="176c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Сарысуского района от 27 марта 2012 года № 44 "Об установлении квоты"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августа 2013 года № 292. Зарегистрировано Департаментом юстиции Жамбылской области 13 сентября 2013 года № 2012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Сарысуского района от 27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квоты» (Зарегистрировано в Реестре государственной регистрации нормативных правовых актов № 6-9-134, опубликовано 21 апреля 2012 года в районной газете «Сарысу» № 35-36)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Аукенова Кайрата Кустанаевича.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Мадибек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