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94fe" w14:textId="1af9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29 октября 2013 года № 523. Зарегистрировано Департаментом юстиции Жамбылской области 20 ноября 2013 года № 2051. Утратило силу постановлением акимата Таласского района Жамбылской области от 30 января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Таласского района Жамбылской области от 30.01.2017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Таласского района от 23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освобожденных из мест лишения свободы" (зарегистрировано в Реестре государственной регистрации нормативных правовых актов за № 6-10-122, опубликованное 1 октября 2011 года в газете "Талас тынысы" № 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"Отдел занятости и социальных программ акимата Таласского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Рахимжанова Кайрата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