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04dc" w14:textId="cbc0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административно-территориальное устройство города Балхаш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29 апреля 2013 года N 24/03 и решение Карагандинского областного маслихата от 30 апреля 2013 года N 151. Зарегистрировано Департаментом юстиции Карагандинской области 6 мая 2013 года N 2325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рассмотрев представленное совместное постановление акимата города Балхаш от 4 апреля 2013 года N 12/01 и решение Балхашского городского маслихата от 10 апреля 2013 года N 14/124 "О внесении изменения в административно-территориальное устройство города Балхаш Карагандинской области",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поселок Конырат города Балхаш Карагандинской области с последующим исключением его из учетных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Передать упраздненный поселок Конырат в подчинение городу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совместного постановления и решения возложить на первого заместителя акима области Мухамбетова Г.М. и председателя постоянной комиссии областного маслихата по строительству, транспорту и коммунальному хозяйству Полещука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Карагандинской области и решение Карагандинского областного маслихата "О внесении изменения в административно-территориальное устройство города Балхаш Карагандинской области"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Б. Абдишев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Жумабеков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