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970e" w14:textId="bb09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III сессии Шахтинского городского маслихата от 6 апреля 2012 года N 792/3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V созыва Шахтинского городского маслихата Карагандинской области от 3 апреля 2013 года N 915/17. Зарегистрировано Департаментом юстиции Карагандинской области 29 апреля 2013 года N 2318. Утратило силу решением Шахтинского городского маслихата Карагандинской области от 14 июня 2024 года № 341/11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341/11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Шахтинского городского маслихата от 6 апреля 2012 года N 792/3 "Об утверждении Правил оказания жилищной помощи" (зарегистрировано в Реестре государственной регистрации нормативных правовых актов за N 8-8-112, опубликовано 1 июня 2012 года в газете "Шахтинский вестник" N 22),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Шахтинского городского маслихата от 29 августа 2012 года N 859/9 "О внесении изменений в решение III сессии Шахтинского городского маслихата от 6 апреля 2012 года N 792/3 "Об утверждении Правил предоставления жилищной помощи" (зарегистрировано в Реестре государственной регистрации нормативных правовых актов за N 1946, опубликовано 18 октября 2012 года в газете "Шахтинский вестник" N 42)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Правил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оказания жилищной помощи после слова "услуг" исключить знак препинания ";" и дополнить словами "и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оказания жилищной помощи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проживающим в приватизированных жилых помещениях (квартирах), индивидуальном жилом доме.";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после слов "но не более фактических расходов на оплату содержания жилого дома (жилого здания) семьи (гражданам)," дополнить словами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знак препинания "." заменить знаком препинания "," и дополнить словами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проживающим в приватизированных жилых помещениях (квартирах), индивидуальном жилом доме.";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Правил оказания жилищной помощи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документы, подтверждающие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16 Правил оказания жилищной помощи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квитанция – 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