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c5a3" w14:textId="783c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XIV сессии Шахтинского городского маслихата от 11 декабря 2012 года № 895/14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XХIII сессии V созыва Шахтинского городского маслихата Карагандинской области от 29 ноября 2013 года № 978/23. Зарегистрировано Департаментом юстиции Карагандинской области 5 декабря 2013 года № 2429.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2064, опубликовано 18 января 2013 года в газете "Шахтинский вестник" № 2),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 сессии Шахтинского городского маслихата от 22 февраля 2013 года № 901/15 "О внесении изменений в решение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2191, опубликовано 15 марта 2013 года в газете "Шахтинский вестник" № 10),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Шахтинского городского маслихата от 3 апреля 2013 года № 913/17 "О внесении изменений в решение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2292, опубликовано 26 апреля 2013 года в газете "Шахтинский вестник" № 16),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Шахтинского городского маслихата от 5 июля 2013 года № 935/19 "О внесении изменений в решение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2363, опубликовано 2 августа 2013 года в газете "Шахтинский вестник" № 30),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Шахтинского городского маслихата от 1 октября 2013 года № 961/21 "О внесении изменений в решение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2390, опубликовано 18 ноября 2013 года в газете "Шахтинский вестник" № 41),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 сессии Шахтинского городского маслихата от 15 ноября 2013 года № 973/22 "О внесении изменений в решение XIV сессии Шахтинского городского маслихата от 11 декабря 2012 года № 895/14 "О городском бюджете на 2013-2015 годы" (зарегистрировано в Реестре государственной регистрации нормативных правовых актов за № 2419)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"5 030 420" заменить цифрами "4 991 717";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"4 162 442" заменить цифрами "4 123 739";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"5 073 987" заменить цифрами "5 035 284";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Шахтинск"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ноября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978/23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№ 895/14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978/23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№ 895/14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978/23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№ 895/14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города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Долинка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Новодолинский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моногородах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