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6c7a" w14:textId="ea86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Актогайского района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Актогайского районного маслихата Карагандинской области от 13 февраля 2013 года N 107. Зарегистрировано Департаментом юстиции  Карагандинской области 12 марта 2013 года N 2219. Утратило силу в связи с истечением срока применения - (письмо Актогайского районного маслихата Карагандинской области от 30 сентября 2014 года № 1-18/156)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Актогайского районного маслихата Карагандинской области от 30.09.2014 № 1-18/156).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08 июля 2005 года "О государственном регулировании развития агропромышленного комплекса и сельских территорий",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Актогайского района в 2013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в виде бюджетного кредита в сумме,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Актогайского района" (по согласованию)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Онгаркулов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Актогайского района                        К. Болганбаев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февраля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