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d5f6" w14:textId="b29d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Бухар-Жырауского районного маслихата Карагандинской области от 25 декабря 2013 года № 6. Зарегистрировано Департаментом юстиции Карагандинской области 17 января 2014 года № 2508. Утратило силу решением Бухар-Жырауского районного маслихата Карагандинской области от 26 июня 2024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8 сессии Бухар-Жырауского районного маслихата от 20 сентября 2012 года № 5 "Об утверждении Правил о размере и порядке оказания жилищной помощи населению Бухар-Жырауского района" (зарегистрировано в Реестре государственной регистрации нормативных правовых актов за № 1951, опубликовано в районной газете "Сарыарқа" № 44 от 3 ноября 2012 года)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 населению Бухар-Жырауского района, утвержденных указанным решением: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доме," исключить;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девятый и десятый исключить.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правоотношения, возникшие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Аманжолов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