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1805b" w14:textId="79180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XIII сессии Жанааркинского районного маслихата от 13 декабря 2012 года № 13/80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XХIII сессии Жанааркинского районного маслихата Карагандинской области от 27 ноября 2013 года № 23/147. Зарегистрировано Департаментом юстиции Карагандинской области 6 декабря 2013 года № 2431.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XIII сессии Жанааркинского районного маслихата от 13 декабря 2012 года № 13/80 "О районном бюджете на 2013-2015 годы" (зарегистрировано в Реестре государственной регистрации нормативных правовых актов за № 2089, опубликовано в газете "Жаңаарқа" от 4 января 2013 года № 1-2 (9531-9532)),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ХVІ сессии Жанааркинского районного маслихата от 20 марта 2013 года № 16/103 "О внесении изменений в решение XIII сессии Жанааркинского районного маслихата от 13 декабря 2012 года № 13/80 "О районном бюджете на 2013-2015 годы" (зарегистрировано в Реестре государственной регистрации нормативных правовых актов за № 2285, опубликовано в газете "Жаңаарқа" от 13 апреля 2013 года № 20-22 (9550-9552)),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ХІХ сессии Жанааркинского районного маслихата от 11 июля 2013 года № 19/124 "О внесении изменений в решение XIII сессии Жанааркинского районного маслихата от 13 декабря 2012 года № 13/80 "О районном бюджете на 2013-2015 годы" (зарегистрировано в Реестре государственной регистрации нормативных правовых актов за № 2366, опубликовано в газете "Жаңаарқа" от 27 июля 2013 года № 39-40 (9569-9570)),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ХХII сессии Жанааркинского районного маслихата от 7 октября 2013 года № 22/142 "О внесении изменений в решение XIII сессии Жанааркинского районного маслихата от 13 декабря 2012 года № 13/80 "О районном бюджете на 2013-2015 годы" (зарегистрировано в Реестре государственной регистрации нормативных правовых актов за № 2399, опубликовано в газете "Жаңаарқа" от 26 октября 2013 года № 53 (9583)),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первом абзаце цифры "3 607 048" заменить цифрами "3 612 825";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третьем абзаце цифры "3 112" заменить цифрами "3 117";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пятом абзаце цифры "2 813 511" заменить цифрами "2 819 283";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"3 630 348" заменить цифрами "3 636 125";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771"/>
        <w:gridCol w:w="2529"/>
      </w:tblGrid>
      <w:tr>
        <w:trPr>
          <w:trHeight w:val="30" w:hRule="atLeast"/>
        </w:trPr>
        <w:tc>
          <w:tcPr>
            <w:tcW w:w="9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XXIII внеочередной</w:t>
            </w:r>
          </w:p>
        </w:tc>
        <w:tc>
          <w:tcPr>
            <w:tcW w:w="25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районного маслихата</w:t>
            </w:r>
          </w:p>
        </w:tc>
        <w:tc>
          <w:tcPr>
            <w:tcW w:w="25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Тезекбаев</w:t>
            </w:r>
          </w:p>
        </w:tc>
      </w:tr>
      <w:tr>
        <w:trPr>
          <w:trHeight w:val="30" w:hRule="atLeast"/>
        </w:trPr>
        <w:tc>
          <w:tcPr>
            <w:tcW w:w="9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25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Жумасейтов</w:t>
            </w:r>
          </w:p>
        </w:tc>
      </w:tr>
      <w:tr>
        <w:trPr>
          <w:trHeight w:val="30" w:hRule="atLeast"/>
        </w:trPr>
        <w:tc>
          <w:tcPr>
            <w:tcW w:w="9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25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</w:p>
        </w:tc>
        <w:tc>
          <w:tcPr>
            <w:tcW w:w="25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</w:p>
        </w:tc>
        <w:tc>
          <w:tcPr>
            <w:tcW w:w="25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экономики и финансов</w:t>
            </w:r>
          </w:p>
        </w:tc>
        <w:tc>
          <w:tcPr>
            <w:tcW w:w="25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Жанааркинского района"</w:t>
            </w:r>
          </w:p>
        </w:tc>
        <w:tc>
          <w:tcPr>
            <w:tcW w:w="25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Сердалинов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ноября 2013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2013 года № 23/147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ХIІI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2012 года № 13/80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3612825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2819283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2819283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2819283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3636125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1791465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1543423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1540453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1522526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807"/>
        <w:gridCol w:w="1701"/>
        <w:gridCol w:w="1701"/>
        <w:gridCol w:w="3945"/>
        <w:gridCol w:w="2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-88420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3065"/>
        <w:gridCol w:w="26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24"/>
        <w:gridCol w:w="524"/>
        <w:gridCol w:w="3050"/>
        <w:gridCol w:w="76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2013 года № 23/147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ХIІI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2012 года № 13/80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</w:t>
      </w:r>
      <w:r>
        <w:br/>
      </w:r>
      <w:r>
        <w:rPr>
          <w:rFonts w:ascii="Times New Roman"/>
          <w:b/>
          <w:i w:val="false"/>
          <w:color w:val="000000"/>
        </w:rPr>
        <w:t>Жанааркинского района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705258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2013 года № 23/147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ХIІI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2012 года № 13/80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секвестеру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бюджета района на 2013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817"/>
        <w:gridCol w:w="1722"/>
        <w:gridCol w:w="1722"/>
        <w:gridCol w:w="3238"/>
        <w:gridCol w:w="35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1522526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1522526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1522526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1522526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1522526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2013 года № 23/147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ХIІI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2012 года № 13/80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Жанааркинского района 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778"/>
        <w:gridCol w:w="1641"/>
        <w:gridCol w:w="1641"/>
        <w:gridCol w:w="4960"/>
        <w:gridCol w:w="20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2013 года № 23/147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ХIІI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2012 года № 13/80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Актубекского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Жанааркинского района на 2013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7"/>
        <w:gridCol w:w="752"/>
        <w:gridCol w:w="1585"/>
        <w:gridCol w:w="1585"/>
        <w:gridCol w:w="4791"/>
        <w:gridCol w:w="24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2013 года № 23/147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ХIІI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2012 года № 13/80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Караагашского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Жанааркинского района на 2013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778"/>
        <w:gridCol w:w="1641"/>
        <w:gridCol w:w="1641"/>
        <w:gridCol w:w="4960"/>
        <w:gridCol w:w="20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