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e59f" w14:textId="92ee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административно-территорильного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25 апреля 2013 года N 98 и решение Кызылординского областного маслихата от 25 апреля 2013 года N 102. Зарегистрировано Департаментом юстиции Кызылординской области 21 мая 2013 года за N 4451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Сырдарьинского районного маслихата и Сырдарьинского районного акимата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сельский округ Кундызды Сырдарьинского района, а также село О. Малибаева сельского округа Кундызды Сырдарьинского района в связи с утратой ими статуса самостоятельного населенного пункта и включением их территории в состав поселка Теренозек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Сырдарьинского района (Абильтай Г.) принять необходимые меры, вытекающие из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Кызылординской области Годунову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 А. Шоманов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 Б. Еламанов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