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e59f" w14:textId="92ee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административно-территорильного 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25 апреля 2013 года N 98 и решение Кызылординского областного маслихата от 25 апреля 2013 года N 102. Зарегистрировано Департаментом юстиции Кызылординской области 21 мая 2013 года за N 4451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с учетом мнения Сырдарьинского районного маслихата и Сырдарьинского районного акимата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сельский округ Кундызды Сырдарьинского района, а также село О. Малибаева сельского округа Кундызды Сырдарьинского района в связи с утратой ими статуса самостоятельного населенного пункта и включением их территории в состав поселка Теренозек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Сырдарьинского района (Абильтай Г.) принять необходимые меры, вытекающие из настоящего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Кызылординской области Годунову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 А. Шоманов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 Б. Еламанов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