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29a6" w14:textId="4762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марта 2013 года N 94. Зарегистрировано Департаментом юстиции Кызылординской области 18 апреля 2013 года за N 4430. Утратило силу решением Казалинского районного маслихата Кызылординской области от 27 июня 2013 года N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Казалинского районного маслихата Кызылординской области от 27.06.2013 N 117.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1999 года "О специальном государственном пособии в Республике Казахстан"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материальную помощь до 30 июня 2013 года за счет средств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войны; не вступившим в повторный брак вдовам воинов, погибших (умерших, пропавших без вести) в Великой Отечественной войне;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68000 (шестьдесят восемь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25000 (двадцать 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39597 тенге 56 тиын (тридцать девять тысяч пятьсот девяносто семь тенге пятьдесять шесть тиынов).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Оказать единовременную материальную помощь в срок до 30 июня 2013 года за счет средств районного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в размере 69240 (шестьдесят девять тысяч двести сорок)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вступившим в повторный брак вдовам воинов, погибших (умерших, пропавших без вести) в Великой Отечественной войне;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69240 (шестьдесят девять тысяч двести сорок)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военнообязанным, призывавшимся на учебные сборы и направлявшимся в Афганистан в период ведения боевых действий; военнослужащим автомобильных батальонов, направлявшимся в Афганистан для доставки грузов в эту страну в период ведения боевых действий; военнослужащим летного состава, совершавшим вылеты на боевые задания в Афганистан с территории бывшего Союза ССР;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действий, а также военнослужащим, ставшими инвалидами вследствие ранения, контузии, увечья, полученных при прохождении воинской службы в Афганистане или других государствах, в которых велись боевые действия;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учениях; лицам ставшими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 в размере 51930 (пятьдесят одна тысяча девятьсот тридцать)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 К. Бижанов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 Т. Боркулаков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