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877464" w14:textId="087746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решение Казалинского районного маслихата от 19 декабря 2012 года N 68 "О районном бюджете на 2013-2015 годы"</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Казалинского районного маслихата Кызылординской области от 26 июля 2013 года N 125. Зарегистрировано Департаментом юстиции Кызылординской области 13 августа 2013 года за N 4495. Утратило силу в связи с истечением срока применения - (письмо Казалинского районного маслихата Кызылординской области от 07 марта 2014 года N 01-10/556)</w:t>
      </w:r>
    </w:p>
    <w:p>
      <w:pPr>
        <w:spacing w:after="0"/>
        <w:ind w:left="0"/>
        <w:jc w:val="both"/>
      </w:pPr>
      <w:r>
        <w:rPr>
          <w:rFonts w:ascii="Times New Roman"/>
          <w:b w:val="false"/>
          <w:i w:val="false"/>
          <w:color w:val="ff0000"/>
          <w:sz w:val="28"/>
        </w:rPr>
        <w:t>      Сноска. Утратило силу в связи с истечением срока применения - (письмо Казалинского районного маслихата Кызылординской области от 07.03.2014 N 01-10/556).</w:t>
      </w:r>
    </w:p>
    <w:bookmarkStart w:name="z1" w:id="0"/>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Бюджетным кодексом</w:t>
      </w:r>
      <w:r>
        <w:rPr>
          <w:rFonts w:ascii="Times New Roman"/>
          <w:b w:val="false"/>
          <w:i w:val="false"/>
          <w:color w:val="000000"/>
          <w:sz w:val="28"/>
        </w:rPr>
        <w:t xml:space="preserve"> Республики Казахстан от 4 декабря 2008 года, </w:t>
      </w:r>
      <w:r>
        <w:rPr>
          <w:rFonts w:ascii="Times New Roman"/>
          <w:b w:val="false"/>
          <w:i w:val="false"/>
          <w:color w:val="000000"/>
          <w:sz w:val="28"/>
        </w:rPr>
        <w:t>статьи 6</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Казалинский районный маслихат </w:t>
      </w:r>
      <w:r>
        <w:rPr>
          <w:rFonts w:ascii="Times New Roman"/>
          <w:b/>
          <w:i w:val="false"/>
          <w:color w:val="000000"/>
          <w:sz w:val="28"/>
        </w:rPr>
        <w:t>РЕШИЛ:</w:t>
      </w:r>
      <w:r>
        <w:br/>
      </w:r>
      <w:r>
        <w:rPr>
          <w:rFonts w:ascii="Times New Roman"/>
          <w:b w:val="false"/>
          <w:i w:val="false"/>
          <w:color w:val="000000"/>
          <w:sz w:val="28"/>
        </w:rPr>
        <w:t>
</w:t>
      </w:r>
      <w:r>
        <w:rPr>
          <w:rFonts w:ascii="Times New Roman"/>
          <w:b w:val="false"/>
          <w:i w:val="false"/>
          <w:color w:val="000000"/>
          <w:sz w:val="28"/>
        </w:rPr>
        <w:t>
      1. Внести в решение внеочередной ХІ сессии Казалинского районного маслихата от 19 декабря 2012 года </w:t>
      </w:r>
      <w:r>
        <w:rPr>
          <w:rFonts w:ascii="Times New Roman"/>
          <w:b w:val="false"/>
          <w:i w:val="false"/>
          <w:color w:val="000000"/>
          <w:sz w:val="28"/>
        </w:rPr>
        <w:t>N 68</w:t>
      </w:r>
      <w:r>
        <w:rPr>
          <w:rFonts w:ascii="Times New Roman"/>
          <w:b w:val="false"/>
          <w:i w:val="false"/>
          <w:color w:val="000000"/>
          <w:sz w:val="28"/>
        </w:rPr>
        <w:t xml:space="preserve"> "О районном бюджете на 2013-2015 годы" (зарегистрировано в Реестре государственной регистрации нормативных правовых актов за номером 4379, опубликовано в районной газете "Қазалы" от 12 февраля 2013 года N 17, от 16 февраля N 18-20, от 20 февраля N 21-24) следующие изменения и дополнения:</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 Утвердить районный бюджет на 2013-2015 годы согласно приложениям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в том числе на 2013 год в следующих объемах:</w:t>
      </w:r>
      <w:r>
        <w:br/>
      </w:r>
      <w:r>
        <w:rPr>
          <w:rFonts w:ascii="Times New Roman"/>
          <w:b w:val="false"/>
          <w:i w:val="false"/>
          <w:color w:val="000000"/>
          <w:sz w:val="28"/>
        </w:rPr>
        <w:t>
      "1) доходы – 9 395 548 тысяч тенге, в том числе:</w:t>
      </w:r>
      <w:r>
        <w:br/>
      </w:r>
      <w:r>
        <w:rPr>
          <w:rFonts w:ascii="Times New Roman"/>
          <w:b w:val="false"/>
          <w:i w:val="false"/>
          <w:color w:val="000000"/>
          <w:sz w:val="28"/>
        </w:rPr>
        <w:t>
      налоговые поступления – 1 193 928 тысяч тенге;</w:t>
      </w:r>
      <w:r>
        <w:br/>
      </w:r>
      <w:r>
        <w:rPr>
          <w:rFonts w:ascii="Times New Roman"/>
          <w:b w:val="false"/>
          <w:i w:val="false"/>
          <w:color w:val="000000"/>
          <w:sz w:val="28"/>
        </w:rPr>
        <w:t>
      неналоговые поступления – 8 966 тысяч тенге;</w:t>
      </w:r>
      <w:r>
        <w:br/>
      </w:r>
      <w:r>
        <w:rPr>
          <w:rFonts w:ascii="Times New Roman"/>
          <w:b w:val="false"/>
          <w:i w:val="false"/>
          <w:color w:val="000000"/>
          <w:sz w:val="28"/>
        </w:rPr>
        <w:t>
      поступления от продажи основного капитала – 33 033 тысяч тенге;</w:t>
      </w:r>
      <w:r>
        <w:br/>
      </w:r>
      <w:r>
        <w:rPr>
          <w:rFonts w:ascii="Times New Roman"/>
          <w:b w:val="false"/>
          <w:i w:val="false"/>
          <w:color w:val="000000"/>
          <w:sz w:val="28"/>
        </w:rPr>
        <w:t>
      поступления трансфертов – 8 159 621 тысяч тенге;</w:t>
      </w:r>
      <w:r>
        <w:br/>
      </w:r>
      <w:r>
        <w:rPr>
          <w:rFonts w:ascii="Times New Roman"/>
          <w:b w:val="false"/>
          <w:i w:val="false"/>
          <w:color w:val="000000"/>
          <w:sz w:val="28"/>
        </w:rPr>
        <w:t>
      2) затраты – 9 653 387,1 тысяч тенге;</w:t>
      </w:r>
      <w:r>
        <w:br/>
      </w:r>
      <w:r>
        <w:rPr>
          <w:rFonts w:ascii="Times New Roman"/>
          <w:b w:val="false"/>
          <w:i w:val="false"/>
          <w:color w:val="000000"/>
          <w:sz w:val="28"/>
        </w:rPr>
        <w:t>
      3) чистое бюджетное кредитование – 114 641 тысяч тенге;</w:t>
      </w:r>
      <w:r>
        <w:br/>
      </w:r>
      <w:r>
        <w:rPr>
          <w:rFonts w:ascii="Times New Roman"/>
          <w:b w:val="false"/>
          <w:i w:val="false"/>
          <w:color w:val="000000"/>
          <w:sz w:val="28"/>
        </w:rPr>
        <w:t>
      бюджетные кредиты – 129 825 тысяч тенге;</w:t>
      </w:r>
      <w:r>
        <w:br/>
      </w:r>
      <w:r>
        <w:rPr>
          <w:rFonts w:ascii="Times New Roman"/>
          <w:b w:val="false"/>
          <w:i w:val="false"/>
          <w:color w:val="000000"/>
          <w:sz w:val="28"/>
        </w:rPr>
        <w:t>
      погашение бюджетных кредитов – 15 184 тысяч тенге;</w:t>
      </w:r>
      <w:r>
        <w:br/>
      </w:r>
      <w:r>
        <w:rPr>
          <w:rFonts w:ascii="Times New Roman"/>
          <w:b w:val="false"/>
          <w:i w:val="false"/>
          <w:color w:val="000000"/>
          <w:sz w:val="28"/>
        </w:rPr>
        <w:t>
      4) сальдо по операциям с финансовыми активами – 14 195 тысяч тенге;</w:t>
      </w:r>
      <w:r>
        <w:br/>
      </w:r>
      <w:r>
        <w:rPr>
          <w:rFonts w:ascii="Times New Roman"/>
          <w:b w:val="false"/>
          <w:i w:val="false"/>
          <w:color w:val="000000"/>
          <w:sz w:val="28"/>
        </w:rPr>
        <w:t>
      приобретение финансовых активов – 14 195 тысяч тенге;</w:t>
      </w:r>
      <w:r>
        <w:br/>
      </w:r>
      <w:r>
        <w:rPr>
          <w:rFonts w:ascii="Times New Roman"/>
          <w:b w:val="false"/>
          <w:i w:val="false"/>
          <w:color w:val="000000"/>
          <w:sz w:val="28"/>
        </w:rPr>
        <w:t>
      поступления от продажи финансовых активов государства – 0 тенге;</w:t>
      </w:r>
      <w:r>
        <w:br/>
      </w:r>
      <w:r>
        <w:rPr>
          <w:rFonts w:ascii="Times New Roman"/>
          <w:b w:val="false"/>
          <w:i w:val="false"/>
          <w:color w:val="000000"/>
          <w:sz w:val="28"/>
        </w:rPr>
        <w:t>
      5) дефицит (профицит) бюджета – -386 675,1 тысяч тенге;</w:t>
      </w:r>
      <w:r>
        <w:br/>
      </w:r>
      <w:r>
        <w:rPr>
          <w:rFonts w:ascii="Times New Roman"/>
          <w:b w:val="false"/>
          <w:i w:val="false"/>
          <w:color w:val="000000"/>
          <w:sz w:val="28"/>
        </w:rPr>
        <w:t xml:space="preserve">
      6) финансирование дефицита (использование профицита) бюджета </w:t>
      </w:r>
      <w:r>
        <w:rPr>
          <w:rFonts w:ascii="Times New Roman"/>
          <w:b/>
          <w:i w:val="false"/>
          <w:color w:val="000000"/>
          <w:sz w:val="28"/>
        </w:rPr>
        <w:t>–</w:t>
      </w:r>
      <w:r>
        <w:rPr>
          <w:rFonts w:ascii="Times New Roman"/>
          <w:b w:val="false"/>
          <w:i w:val="false"/>
          <w:color w:val="000000"/>
          <w:sz w:val="28"/>
        </w:rPr>
        <w:t xml:space="preserve"> 386 675,1 тысяч тенге.</w:t>
      </w:r>
      <w:r>
        <w:br/>
      </w:r>
      <w:r>
        <w:rPr>
          <w:rFonts w:ascii="Times New Roman"/>
          <w:b w:val="false"/>
          <w:i w:val="false"/>
          <w:color w:val="000000"/>
          <w:sz w:val="28"/>
        </w:rPr>
        <w:t>
</w:t>
      </w:r>
      <w:r>
        <w:rPr>
          <w:rFonts w:ascii="Times New Roman"/>
          <w:b w:val="false"/>
          <w:i w:val="false"/>
          <w:color w:val="000000"/>
          <w:sz w:val="28"/>
        </w:rPr>
        <w:t>
      подпункт 1) </w:t>
      </w:r>
      <w:r>
        <w:rPr>
          <w:rFonts w:ascii="Times New Roman"/>
          <w:b w:val="false"/>
          <w:i w:val="false"/>
          <w:color w:val="000000"/>
          <w:sz w:val="28"/>
        </w:rPr>
        <w:t>пункта 3</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 на реализацию государственного образовательного заказа в дошкольных организациях образования – 172 360 тысяч тенге.";</w:t>
      </w:r>
      <w:r>
        <w:br/>
      </w:r>
      <w:r>
        <w:rPr>
          <w:rFonts w:ascii="Times New Roman"/>
          <w:b w:val="false"/>
          <w:i w:val="false"/>
          <w:color w:val="000000"/>
          <w:sz w:val="28"/>
        </w:rPr>
        <w:t>
      </w:t>
      </w:r>
      <w:r>
        <w:rPr>
          <w:rFonts w:ascii="Times New Roman"/>
          <w:b w:val="false"/>
          <w:i w:val="false"/>
          <w:color w:val="000000"/>
          <w:sz w:val="28"/>
        </w:rPr>
        <w:t>пункт 3</w:t>
      </w:r>
      <w:r>
        <w:rPr>
          <w:rFonts w:ascii="Times New Roman"/>
          <w:b w:val="false"/>
          <w:i w:val="false"/>
          <w:color w:val="000000"/>
          <w:sz w:val="28"/>
        </w:rPr>
        <w:t xml:space="preserve"> дополнить подпунктом 16) следующего содержания:</w:t>
      </w:r>
      <w:r>
        <w:br/>
      </w:r>
      <w:r>
        <w:rPr>
          <w:rFonts w:ascii="Times New Roman"/>
          <w:b w:val="false"/>
          <w:i w:val="false"/>
          <w:color w:val="000000"/>
          <w:sz w:val="28"/>
        </w:rPr>
        <w:t>
      "16) на увеличение штатной численности местных исполнительных органов – 12 239 тысяч тенге.";</w:t>
      </w:r>
      <w:r>
        <w:br/>
      </w:r>
      <w:r>
        <w:rPr>
          <w:rFonts w:ascii="Times New Roman"/>
          <w:b w:val="false"/>
          <w:i w:val="false"/>
          <w:color w:val="000000"/>
          <w:sz w:val="28"/>
        </w:rPr>
        <w:t>
</w:t>
      </w:r>
      <w:r>
        <w:rPr>
          <w:rFonts w:ascii="Times New Roman"/>
          <w:b w:val="false"/>
          <w:i w:val="false"/>
          <w:color w:val="000000"/>
          <w:sz w:val="28"/>
        </w:rPr>
        <w:t>
      подпункт 4), 6) </w:t>
      </w:r>
      <w:r>
        <w:rPr>
          <w:rFonts w:ascii="Times New Roman"/>
          <w:b w:val="false"/>
          <w:i w:val="false"/>
          <w:color w:val="000000"/>
          <w:sz w:val="28"/>
        </w:rPr>
        <w:t>пункта 5</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"4) на выплату социальной помощи по оплате коммунальных услуг гражданам, проработавшим не менее 6 месяцев в тылу в годы Великой Отечественной войны – 42 573 тысяч тенге;";</w:t>
      </w:r>
      <w:r>
        <w:br/>
      </w:r>
      <w:r>
        <w:rPr>
          <w:rFonts w:ascii="Times New Roman"/>
          <w:b w:val="false"/>
          <w:i w:val="false"/>
          <w:color w:val="000000"/>
          <w:sz w:val="28"/>
        </w:rPr>
        <w:t>
      "6) на проведение среднего ремонта автомобильной дороги районного значения и улиц населенных пунктов – 680 028 тысяч тенге.";</w:t>
      </w:r>
      <w:r>
        <w:br/>
      </w:r>
      <w:r>
        <w:rPr>
          <w:rFonts w:ascii="Times New Roman"/>
          <w:b w:val="false"/>
          <w:i w:val="false"/>
          <w:color w:val="000000"/>
          <w:sz w:val="28"/>
        </w:rPr>
        <w:t>
      </w:t>
      </w:r>
      <w:r>
        <w:rPr>
          <w:rFonts w:ascii="Times New Roman"/>
          <w:b w:val="false"/>
          <w:i w:val="false"/>
          <w:color w:val="000000"/>
          <w:sz w:val="28"/>
        </w:rPr>
        <w:t>пункт 5</w:t>
      </w:r>
      <w:r>
        <w:rPr>
          <w:rFonts w:ascii="Times New Roman"/>
          <w:b w:val="false"/>
          <w:i w:val="false"/>
          <w:color w:val="000000"/>
          <w:sz w:val="28"/>
        </w:rPr>
        <w:t xml:space="preserve"> дополнить подпунктом 10) следующего содержания:</w:t>
      </w:r>
      <w:r>
        <w:br/>
      </w:r>
      <w:r>
        <w:rPr>
          <w:rFonts w:ascii="Times New Roman"/>
          <w:b w:val="false"/>
          <w:i w:val="false"/>
          <w:color w:val="000000"/>
          <w:sz w:val="28"/>
        </w:rPr>
        <w:t>
      "10) на проведение семинар - тренингов для психологов организаций образования – 879 тысяч тенге.";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6</w:t>
      </w:r>
      <w:r>
        <w:rPr>
          <w:rFonts w:ascii="Times New Roman"/>
          <w:b w:val="false"/>
          <w:i w:val="false"/>
          <w:color w:val="000000"/>
          <w:sz w:val="28"/>
        </w:rPr>
        <w:t xml:space="preserve"> дополнить подпунктом 11) следующего содержания:</w:t>
      </w:r>
      <w:r>
        <w:br/>
      </w:r>
      <w:r>
        <w:rPr>
          <w:rFonts w:ascii="Times New Roman"/>
          <w:b w:val="false"/>
          <w:i w:val="false"/>
          <w:color w:val="000000"/>
          <w:sz w:val="28"/>
        </w:rPr>
        <w:t>
      "11) на развитие транспортной инфраструктуры – 6 982 тысяч тенге.";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12</w:t>
      </w:r>
      <w:r>
        <w:rPr>
          <w:rFonts w:ascii="Times New Roman"/>
          <w:b w:val="false"/>
          <w:i w:val="false"/>
          <w:color w:val="000000"/>
          <w:sz w:val="28"/>
        </w:rPr>
        <w:t>:</w:t>
      </w:r>
      <w:r>
        <w:br/>
      </w:r>
      <w:r>
        <w:rPr>
          <w:rFonts w:ascii="Times New Roman"/>
          <w:b w:val="false"/>
          <w:i w:val="false"/>
          <w:color w:val="000000"/>
          <w:sz w:val="28"/>
        </w:rPr>
        <w:t>
      первый, второй, третий, четвертый, восьмой, десятый, одиннадцатый, двенадцатый, тринадцатый абзацы подпункта 24) изложить в следующей редакции:</w:t>
      </w:r>
      <w:r>
        <w:br/>
      </w:r>
      <w:r>
        <w:rPr>
          <w:rFonts w:ascii="Times New Roman"/>
          <w:b w:val="false"/>
          <w:i w:val="false"/>
          <w:color w:val="000000"/>
          <w:sz w:val="28"/>
        </w:rPr>
        <w:t>
      "123-001 "Услуги по обеспечению деятельности акима района в городе, города районного значения, поселка, аула (села), аульного (сельского) округа" 789 тысяч тенге;</w:t>
      </w:r>
      <w:r>
        <w:br/>
      </w:r>
      <w:r>
        <w:rPr>
          <w:rFonts w:ascii="Times New Roman"/>
          <w:b w:val="false"/>
          <w:i w:val="false"/>
          <w:color w:val="000000"/>
          <w:sz w:val="28"/>
        </w:rPr>
        <w:t>
      122-006 "Предупреждение и ликвидация чрезвычайных ситуаций масштаба района (города областного значения)" 30 147 тысяч тенге;</w:t>
      </w:r>
      <w:r>
        <w:br/>
      </w:r>
      <w:r>
        <w:rPr>
          <w:rFonts w:ascii="Times New Roman"/>
          <w:b w:val="false"/>
          <w:i w:val="false"/>
          <w:color w:val="000000"/>
          <w:sz w:val="28"/>
        </w:rPr>
        <w:t>
      464-003 "Общеобразовательное обучение" 16 483 тысяч тенге;</w:t>
      </w:r>
      <w:r>
        <w:br/>
      </w:r>
      <w:r>
        <w:rPr>
          <w:rFonts w:ascii="Times New Roman"/>
          <w:b w:val="false"/>
          <w:i w:val="false"/>
          <w:color w:val="000000"/>
          <w:sz w:val="28"/>
        </w:rPr>
        <w:t>
      464-006 "Дополнительное образование для детей" на 3 404 тысяч тенге;</w:t>
      </w:r>
      <w:r>
        <w:br/>
      </w:r>
      <w:r>
        <w:rPr>
          <w:rFonts w:ascii="Times New Roman"/>
          <w:b w:val="false"/>
          <w:i w:val="false"/>
          <w:color w:val="000000"/>
          <w:sz w:val="28"/>
        </w:rPr>
        <w:t>
      123-014 "Организация водоснабжения населенных пунктов" 694 тысяч тенге;</w:t>
      </w:r>
      <w:r>
        <w:br/>
      </w:r>
      <w:r>
        <w:rPr>
          <w:rFonts w:ascii="Times New Roman"/>
          <w:b w:val="false"/>
          <w:i w:val="false"/>
          <w:color w:val="000000"/>
          <w:sz w:val="28"/>
        </w:rPr>
        <w:t>
      123-008 "Освещение улиц населенных пунктов" 118 тысяч тенге;</w:t>
      </w:r>
      <w:r>
        <w:br/>
      </w:r>
      <w:r>
        <w:rPr>
          <w:rFonts w:ascii="Times New Roman"/>
          <w:b w:val="false"/>
          <w:i w:val="false"/>
          <w:color w:val="000000"/>
          <w:sz w:val="28"/>
        </w:rPr>
        <w:t>
      123-011 "Благоустройство и озеленение населенных пунктов" 733 тысяч тенге;</w:t>
      </w:r>
      <w:r>
        <w:br/>
      </w:r>
      <w:r>
        <w:rPr>
          <w:rFonts w:ascii="Times New Roman"/>
          <w:b w:val="false"/>
          <w:i w:val="false"/>
          <w:color w:val="000000"/>
          <w:sz w:val="28"/>
        </w:rPr>
        <w:t>
      455-003 "Поддержка культурно-досуговой работы" 5 298 тысяч тенге;</w:t>
      </w:r>
      <w:r>
        <w:br/>
      </w:r>
      <w:r>
        <w:rPr>
          <w:rFonts w:ascii="Times New Roman"/>
          <w:b w:val="false"/>
          <w:i w:val="false"/>
          <w:color w:val="000000"/>
          <w:sz w:val="28"/>
        </w:rPr>
        <w:t>
      455-032 "Капитальные расходы подведомственных государственных учреждений и организаций" 1 036 тысяч тенге;";</w:t>
      </w:r>
      <w:r>
        <w:br/>
      </w:r>
      <w:r>
        <w:rPr>
          <w:rFonts w:ascii="Times New Roman"/>
          <w:b w:val="false"/>
          <w:i w:val="false"/>
          <w:color w:val="000000"/>
          <w:sz w:val="28"/>
        </w:rPr>
        <w:t>
      подпункт 24) дополнить абзацами пятнадцать, шестнадцать, семнадцать, восемнадцать, девятнадцать, двадцать, двадцать один, двадцать два, двадцать три, двадцать четыре, двадцать пять, двадцать шесть, двадцать семь, двадцать восемь, двадцать девять, тридцать, тридцать один, тридцать два следующего содержания:</w:t>
      </w:r>
      <w:r>
        <w:br/>
      </w:r>
      <w:r>
        <w:rPr>
          <w:rFonts w:ascii="Times New Roman"/>
          <w:b w:val="false"/>
          <w:i w:val="false"/>
          <w:color w:val="000000"/>
          <w:sz w:val="28"/>
        </w:rPr>
        <w:t>
      "123-022 "Капитальные расходы государственного органа" 34 тысяч тенге;</w:t>
      </w:r>
      <w:r>
        <w:br/>
      </w:r>
      <w:r>
        <w:rPr>
          <w:rFonts w:ascii="Times New Roman"/>
          <w:b w:val="false"/>
          <w:i w:val="false"/>
          <w:color w:val="000000"/>
          <w:sz w:val="28"/>
        </w:rPr>
        <w:t>
      464-009 "Обеспечение деятельности организаций дошкольного воспитания и обучения" 4077 тысяч тенге;</w:t>
      </w:r>
      <w:r>
        <w:br/>
      </w:r>
      <w:r>
        <w:rPr>
          <w:rFonts w:ascii="Times New Roman"/>
          <w:b w:val="false"/>
          <w:i w:val="false"/>
          <w:color w:val="000000"/>
          <w:sz w:val="28"/>
        </w:rPr>
        <w:t>
      464-067 "Капитальные расходы подведомственных государственных учреждений и организаций" 4809 тысяч тенге;</w:t>
      </w:r>
      <w:r>
        <w:br/>
      </w:r>
      <w:r>
        <w:rPr>
          <w:rFonts w:ascii="Times New Roman"/>
          <w:b w:val="false"/>
          <w:i w:val="false"/>
          <w:color w:val="000000"/>
          <w:sz w:val="28"/>
        </w:rPr>
        <w:t>
      451-005 "Государственная адресная социальная помощь" 3700 тысяч тенге;</w:t>
      </w:r>
      <w:r>
        <w:br/>
      </w:r>
      <w:r>
        <w:rPr>
          <w:rFonts w:ascii="Times New Roman"/>
          <w:b w:val="false"/>
          <w:i w:val="false"/>
          <w:color w:val="000000"/>
          <w:sz w:val="28"/>
        </w:rPr>
        <w:t>
      451-006 "Оказание жилищной помощи" 4000 тысяч тенге;</w:t>
      </w:r>
      <w:r>
        <w:br/>
      </w:r>
      <w:r>
        <w:rPr>
          <w:rFonts w:ascii="Times New Roman"/>
          <w:b w:val="false"/>
          <w:i w:val="false"/>
          <w:color w:val="000000"/>
          <w:sz w:val="28"/>
        </w:rPr>
        <w:t>
      451-007 "Социальная помощь отдельным категориям нуждающихся граждан по решениям местных представительных органов" 416 тысяч тенге;</w:t>
      </w:r>
      <w:r>
        <w:br/>
      </w:r>
      <w:r>
        <w:rPr>
          <w:rFonts w:ascii="Times New Roman"/>
          <w:b w:val="false"/>
          <w:i w:val="false"/>
          <w:color w:val="000000"/>
          <w:sz w:val="28"/>
        </w:rPr>
        <w:t>
      451-010 "Материальное обеспечение детей-инвалидов, воспитывающихся и обучающихся на дому" 600 тысяч тенге;</w:t>
      </w:r>
      <w:r>
        <w:br/>
      </w:r>
      <w:r>
        <w:rPr>
          <w:rFonts w:ascii="Times New Roman"/>
          <w:b w:val="false"/>
          <w:i w:val="false"/>
          <w:color w:val="000000"/>
          <w:sz w:val="28"/>
        </w:rPr>
        <w:t>
      451-016 "Социальная помощь отдельным категориям нуждающихся граждан по решениям местных представительных органов" 19 000 тысяч тенге;</w:t>
      </w:r>
      <w:r>
        <w:br/>
      </w:r>
      <w:r>
        <w:rPr>
          <w:rFonts w:ascii="Times New Roman"/>
          <w:b w:val="false"/>
          <w:i w:val="false"/>
          <w:color w:val="000000"/>
          <w:sz w:val="28"/>
        </w:rPr>
        <w:t>
      123-009 "Обеспечение санитарии населенных пунктов" 1213 тысяч тенге;</w:t>
      </w:r>
      <w:r>
        <w:br/>
      </w:r>
      <w:r>
        <w:rPr>
          <w:rFonts w:ascii="Times New Roman"/>
          <w:b w:val="false"/>
          <w:i w:val="false"/>
          <w:color w:val="000000"/>
          <w:sz w:val="28"/>
        </w:rPr>
        <w:t>
      467-003 "Проектирование, строительство и (или) приобретение жилья коммунального жилищного фонда" 2700 тысяч тенге;</w:t>
      </w:r>
      <w:r>
        <w:br/>
      </w:r>
      <w:r>
        <w:rPr>
          <w:rFonts w:ascii="Times New Roman"/>
          <w:b w:val="false"/>
          <w:i w:val="false"/>
          <w:color w:val="000000"/>
          <w:sz w:val="28"/>
        </w:rPr>
        <w:t>
      467-005 "Развитие коммунального хозяйства" 1246 тысяч тенге;</w:t>
      </w:r>
      <w:r>
        <w:br/>
      </w:r>
      <w:r>
        <w:rPr>
          <w:rFonts w:ascii="Times New Roman"/>
          <w:b w:val="false"/>
          <w:i w:val="false"/>
          <w:color w:val="000000"/>
          <w:sz w:val="28"/>
        </w:rPr>
        <w:t>
      467-022 "Развитие инженерно-коммуникационной инфраструктуры в рамках Дорожной карты занятости 2020" 269 тысяч тенге;</w:t>
      </w:r>
      <w:r>
        <w:br/>
      </w:r>
      <w:r>
        <w:rPr>
          <w:rFonts w:ascii="Times New Roman"/>
          <w:b w:val="false"/>
          <w:i w:val="false"/>
          <w:color w:val="000000"/>
          <w:sz w:val="28"/>
        </w:rPr>
        <w:t>
      455-001 "Услуги по реализации государственной политики на местном уровне в области развития языков и культуры" 378 тысяч тенге;</w:t>
      </w:r>
      <w:r>
        <w:br/>
      </w:r>
      <w:r>
        <w:rPr>
          <w:rFonts w:ascii="Times New Roman"/>
          <w:b w:val="false"/>
          <w:i w:val="false"/>
          <w:color w:val="000000"/>
          <w:sz w:val="28"/>
        </w:rPr>
        <w:t>
      455-010 "Капитальные расходы государственного органа" 58 тысяч тенге;</w:t>
      </w:r>
      <w:r>
        <w:br/>
      </w:r>
      <w:r>
        <w:rPr>
          <w:rFonts w:ascii="Times New Roman"/>
          <w:b w:val="false"/>
          <w:i w:val="false"/>
          <w:color w:val="000000"/>
          <w:sz w:val="28"/>
        </w:rPr>
        <w:t>
      473-006 "Организация санитарного убоя больных животных" 1000 тысяч тенге;</w:t>
      </w:r>
      <w:r>
        <w:br/>
      </w:r>
      <w:r>
        <w:rPr>
          <w:rFonts w:ascii="Times New Roman"/>
          <w:b w:val="false"/>
          <w:i w:val="false"/>
          <w:color w:val="000000"/>
          <w:sz w:val="28"/>
        </w:rPr>
        <w:t>
      467-001 "Услуги по реализации государственной политики на местном уровне в области строительства" 5 тысяч тенге;</w:t>
      </w:r>
      <w:r>
        <w:br/>
      </w:r>
      <w:r>
        <w:rPr>
          <w:rFonts w:ascii="Times New Roman"/>
          <w:b w:val="false"/>
          <w:i w:val="false"/>
          <w:color w:val="000000"/>
          <w:sz w:val="28"/>
        </w:rPr>
        <w:t>
      468-003 "Разработка схем градостроительного развития территории района и генеральных планов населенных пунктов" 4205 тысяч тенге;</w:t>
      </w:r>
      <w:r>
        <w:br/>
      </w:r>
      <w:r>
        <w:rPr>
          <w:rFonts w:ascii="Times New Roman"/>
          <w:b w:val="false"/>
          <w:i w:val="false"/>
          <w:color w:val="000000"/>
          <w:sz w:val="28"/>
        </w:rPr>
        <w:t>
      452-012 "Резерв местного исполнительного органа района (города областного значения)" 5350 тысяч тенге.";</w:t>
      </w:r>
      <w:r>
        <w:br/>
      </w:r>
      <w:r>
        <w:rPr>
          <w:rFonts w:ascii="Times New Roman"/>
          <w:b w:val="false"/>
          <w:i w:val="false"/>
          <w:color w:val="000000"/>
          <w:sz w:val="28"/>
        </w:rPr>
        <w:t>
      седьмой, тринадцатый, шестнадцатый абзацы подпункта 25) изложить в следующей редакции:</w:t>
      </w:r>
      <w:r>
        <w:br/>
      </w:r>
      <w:r>
        <w:rPr>
          <w:rFonts w:ascii="Times New Roman"/>
          <w:b w:val="false"/>
          <w:i w:val="false"/>
          <w:color w:val="000000"/>
          <w:sz w:val="28"/>
        </w:rPr>
        <w:t>
      "123-009 "Обеспечение санитарии населенных пунктов" 15500 тысяч тенге;</w:t>
      </w:r>
      <w:r>
        <w:br/>
      </w:r>
      <w:r>
        <w:rPr>
          <w:rFonts w:ascii="Times New Roman"/>
          <w:b w:val="false"/>
          <w:i w:val="false"/>
          <w:color w:val="000000"/>
          <w:sz w:val="28"/>
        </w:rPr>
        <w:t>
      455-032 "Капитальные расходы подведомственных государственных учреждений и организаций" 17607 тысяч тенге;</w:t>
      </w:r>
      <w:r>
        <w:br/>
      </w:r>
      <w:r>
        <w:rPr>
          <w:rFonts w:ascii="Times New Roman"/>
          <w:b w:val="false"/>
          <w:i w:val="false"/>
          <w:color w:val="000000"/>
          <w:sz w:val="28"/>
        </w:rPr>
        <w:t>
      462-001 "Услуги по реализации государственной политики на местном уровне в сфере сельского хозяйства" 5476 тысяч тенге;";</w:t>
      </w:r>
      <w:r>
        <w:br/>
      </w:r>
      <w:r>
        <w:rPr>
          <w:rFonts w:ascii="Times New Roman"/>
          <w:b w:val="false"/>
          <w:i w:val="false"/>
          <w:color w:val="000000"/>
          <w:sz w:val="28"/>
        </w:rPr>
        <w:t>
      подпункт 25) дополнить абзацами пятнадцать, шестнадцать, семнадцать, восемнадцать, девятнадцать, двадцать, двадцать один, двадцать два, двадцать три, двадцать четыре, двадцать пять, двадцать шесть, двадцать семь, двадцать восемь, двадцать девять, тридцать, тридцать один, тридцать два, тридцать три, тридцать четыре, тридцать пять, тридцать шесть следующего содержания:</w:t>
      </w:r>
      <w:r>
        <w:br/>
      </w:r>
      <w:r>
        <w:rPr>
          <w:rFonts w:ascii="Times New Roman"/>
          <w:b w:val="false"/>
          <w:i w:val="false"/>
          <w:color w:val="000000"/>
          <w:sz w:val="28"/>
        </w:rPr>
        <w:t>
      "123-022 "Капитальные расходы государственного органа" 561 тысяч тенге;</w:t>
      </w:r>
      <w:r>
        <w:br/>
      </w:r>
      <w:r>
        <w:rPr>
          <w:rFonts w:ascii="Times New Roman"/>
          <w:b w:val="false"/>
          <w:i w:val="false"/>
          <w:color w:val="000000"/>
          <w:sz w:val="28"/>
        </w:rPr>
        <w:t>
      464-009 "Обеспечение деятельности организаций дошкольного воспитания и обучения" 5177 тысяч тенге;</w:t>
      </w:r>
      <w:r>
        <w:br/>
      </w:r>
      <w:r>
        <w:rPr>
          <w:rFonts w:ascii="Times New Roman"/>
          <w:b w:val="false"/>
          <w:i w:val="false"/>
          <w:color w:val="000000"/>
          <w:sz w:val="28"/>
        </w:rPr>
        <w:t>
      464-005 "Приобретение и доставка учебников, учебно-методических комплексов для государственных учреждений образования района областного значения)" 5000 тысяч тенге;</w:t>
      </w:r>
      <w:r>
        <w:br/>
      </w:r>
      <w:r>
        <w:rPr>
          <w:rFonts w:ascii="Times New Roman"/>
          <w:b w:val="false"/>
          <w:i w:val="false"/>
          <w:color w:val="000000"/>
          <w:sz w:val="28"/>
        </w:rPr>
        <w:t>
      451-002 "Программа занятости" 401 тысяч тенге;</w:t>
      </w:r>
      <w:r>
        <w:br/>
      </w:r>
      <w:r>
        <w:rPr>
          <w:rFonts w:ascii="Times New Roman"/>
          <w:b w:val="false"/>
          <w:i w:val="false"/>
          <w:color w:val="000000"/>
          <w:sz w:val="28"/>
        </w:rPr>
        <w:t>
      458-033 "Проектирование, развитие, обустройство и (или) приобретение инженерно-коммуникационной инфраструктуры" 8915 тысяч тенге;</w:t>
      </w:r>
      <w:r>
        <w:br/>
      </w:r>
      <w:r>
        <w:rPr>
          <w:rFonts w:ascii="Times New Roman"/>
          <w:b w:val="false"/>
          <w:i w:val="false"/>
          <w:color w:val="000000"/>
          <w:sz w:val="28"/>
        </w:rPr>
        <w:t>
      458-041 "Ремонт и благоустройство объектов в рамках развития городов и сельских населенных пунктов по Дорожной карте занятости 2020" 17763 тысяч тенге;</w:t>
      </w:r>
      <w:r>
        <w:br/>
      </w:r>
      <w:r>
        <w:rPr>
          <w:rFonts w:ascii="Times New Roman"/>
          <w:b w:val="false"/>
          <w:i w:val="false"/>
          <w:color w:val="000000"/>
          <w:sz w:val="28"/>
        </w:rPr>
        <w:t>
      467-022 "Развитие инженерно-коммуникационной инфраструктуры в рамках Дорожной карты занятости 2020" 2500 тысяч тенге;</w:t>
      </w:r>
      <w:r>
        <w:br/>
      </w:r>
      <w:r>
        <w:rPr>
          <w:rFonts w:ascii="Times New Roman"/>
          <w:b w:val="false"/>
          <w:i w:val="false"/>
          <w:color w:val="000000"/>
          <w:sz w:val="28"/>
        </w:rPr>
        <w:t>
      467-072 "Строительство и (или) приобретение служебного жилища и развитие и (или) приобретение инженерно-коммуникационной инфраструктуры в рамках Дорожной карты занятости 2020" 15460 тысяч тенге;</w:t>
      </w:r>
      <w:r>
        <w:br/>
      </w:r>
      <w:r>
        <w:rPr>
          <w:rFonts w:ascii="Times New Roman"/>
          <w:b w:val="false"/>
          <w:i w:val="false"/>
          <w:color w:val="000000"/>
          <w:sz w:val="28"/>
        </w:rPr>
        <w:t>
      123-010 "Содержание мест захоронений и погребение безродных" 8670 тысяч тенге;</w:t>
      </w:r>
      <w:r>
        <w:br/>
      </w:r>
      <w:r>
        <w:rPr>
          <w:rFonts w:ascii="Times New Roman"/>
          <w:b w:val="false"/>
          <w:i w:val="false"/>
          <w:color w:val="000000"/>
          <w:sz w:val="28"/>
        </w:rPr>
        <w:t>
      455-009 "Обеспечение сохранности историко - культурного наследия и доступа к ним" 3403 тысяч тенге;</w:t>
      </w:r>
      <w:r>
        <w:br/>
      </w:r>
      <w:r>
        <w:rPr>
          <w:rFonts w:ascii="Times New Roman"/>
          <w:b w:val="false"/>
          <w:i w:val="false"/>
          <w:color w:val="000000"/>
          <w:sz w:val="28"/>
        </w:rPr>
        <w:t>
      465-005 "Развитие массового спорта и национальных видов спорта" 2429 тысяч тенге;</w:t>
      </w:r>
      <w:r>
        <w:br/>
      </w:r>
      <w:r>
        <w:rPr>
          <w:rFonts w:ascii="Times New Roman"/>
          <w:b w:val="false"/>
          <w:i w:val="false"/>
          <w:color w:val="000000"/>
          <w:sz w:val="28"/>
        </w:rPr>
        <w:t>
      456-002 "Услуги по проведению государственной информационной политики через газеты и журналы" 7620 тысяч тенге;</w:t>
      </w:r>
      <w:r>
        <w:br/>
      </w:r>
      <w:r>
        <w:rPr>
          <w:rFonts w:ascii="Times New Roman"/>
          <w:b w:val="false"/>
          <w:i w:val="false"/>
          <w:color w:val="000000"/>
          <w:sz w:val="28"/>
        </w:rPr>
        <w:t>
      456-003 "Реализация мероприятий в сфере молодежной политики" 350 тысяч тенге;</w:t>
      </w:r>
      <w:r>
        <w:br/>
      </w:r>
      <w:r>
        <w:rPr>
          <w:rFonts w:ascii="Times New Roman"/>
          <w:b w:val="false"/>
          <w:i w:val="false"/>
          <w:color w:val="000000"/>
          <w:sz w:val="28"/>
        </w:rPr>
        <w:t>
      458-037 "Субсидирование пассажирских перевозок по социально значимым городским (сельским), пригородным и внутрирайонным сообщениям" 750 тысяч тенге.";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12</w:t>
      </w:r>
      <w:r>
        <w:rPr>
          <w:rFonts w:ascii="Times New Roman"/>
          <w:b w:val="false"/>
          <w:i w:val="false"/>
          <w:color w:val="000000"/>
          <w:sz w:val="28"/>
        </w:rPr>
        <w:t>:</w:t>
      </w:r>
      <w:r>
        <w:br/>
      </w:r>
      <w:r>
        <w:rPr>
          <w:rFonts w:ascii="Times New Roman"/>
          <w:b w:val="false"/>
          <w:i w:val="false"/>
          <w:color w:val="000000"/>
          <w:sz w:val="28"/>
        </w:rPr>
        <w:t>
      первый абзац подпункта 1) изложить в следующей редакции:</w:t>
      </w:r>
      <w:r>
        <w:br/>
      </w:r>
      <w:r>
        <w:rPr>
          <w:rFonts w:ascii="Times New Roman"/>
          <w:b w:val="false"/>
          <w:i w:val="false"/>
          <w:color w:val="000000"/>
          <w:sz w:val="28"/>
        </w:rPr>
        <w:t>
      "464-067 "Капитальные расходы подведомственных государственных учреждений и организаций" 43647 тысяч тенге; ";</w:t>
      </w:r>
      <w:r>
        <w:br/>
      </w:r>
      <w:r>
        <w:rPr>
          <w:rFonts w:ascii="Times New Roman"/>
          <w:b w:val="false"/>
          <w:i w:val="false"/>
          <w:color w:val="000000"/>
          <w:sz w:val="28"/>
        </w:rPr>
        <w:t>
      четвертый подпункт изложить в следующей редакции:</w:t>
      </w:r>
      <w:r>
        <w:br/>
      </w:r>
      <w:r>
        <w:rPr>
          <w:rFonts w:ascii="Times New Roman"/>
          <w:b w:val="false"/>
          <w:i w:val="false"/>
          <w:color w:val="000000"/>
          <w:sz w:val="28"/>
        </w:rPr>
        <w:t>
      "4) 123-001 "Услуги по обеспечению деятельности акима района в городе, города районного значения, поселка, аула (села), аульного (сельского) округа" 6802 тысяч тенге;";</w:t>
      </w:r>
      <w:r>
        <w:br/>
      </w:r>
      <w:r>
        <w:rPr>
          <w:rFonts w:ascii="Times New Roman"/>
          <w:b w:val="false"/>
          <w:i w:val="false"/>
          <w:color w:val="000000"/>
          <w:sz w:val="28"/>
        </w:rPr>
        <w:t>
      восьмой подпункт изложить в следующей редакции:</w:t>
      </w:r>
      <w:r>
        <w:br/>
      </w:r>
      <w:r>
        <w:rPr>
          <w:rFonts w:ascii="Times New Roman"/>
          <w:b w:val="false"/>
          <w:i w:val="false"/>
          <w:color w:val="000000"/>
          <w:sz w:val="28"/>
        </w:rPr>
        <w:t>
      "8) 464-003 "Общеобразовательное обучение" 3555 тысяч тенге;";</w:t>
      </w:r>
      <w:r>
        <w:br/>
      </w:r>
      <w:r>
        <w:rPr>
          <w:rFonts w:ascii="Times New Roman"/>
          <w:b w:val="false"/>
          <w:i w:val="false"/>
          <w:color w:val="000000"/>
          <w:sz w:val="28"/>
        </w:rPr>
        <w:t>
      одиннадцатый подпункт изложить в следующей редакции:</w:t>
      </w:r>
      <w:r>
        <w:br/>
      </w:r>
      <w:r>
        <w:rPr>
          <w:rFonts w:ascii="Times New Roman"/>
          <w:b w:val="false"/>
          <w:i w:val="false"/>
          <w:color w:val="000000"/>
          <w:sz w:val="28"/>
        </w:rPr>
        <w:t>
      "11) 458-012 "Функционирование системы водоснабжения и водоотведения" 18370 тысяч тенге;";</w:t>
      </w:r>
      <w:r>
        <w:br/>
      </w:r>
      <w:r>
        <w:rPr>
          <w:rFonts w:ascii="Times New Roman"/>
          <w:b w:val="false"/>
          <w:i w:val="false"/>
          <w:color w:val="000000"/>
          <w:sz w:val="28"/>
        </w:rPr>
        <w:t>
      пятнадцатый подпункт изложить в следующей редакции:</w:t>
      </w:r>
      <w:r>
        <w:br/>
      </w:r>
      <w:r>
        <w:rPr>
          <w:rFonts w:ascii="Times New Roman"/>
          <w:b w:val="false"/>
          <w:i w:val="false"/>
          <w:color w:val="000000"/>
          <w:sz w:val="28"/>
        </w:rPr>
        <w:t>
      "15) 123-011 "Благоустройство и озеленение населенных пунктов" 22366 тысяч тенге;";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13</w:t>
      </w:r>
      <w:r>
        <w:rPr>
          <w:rFonts w:ascii="Times New Roman"/>
          <w:b w:val="false"/>
          <w:i w:val="false"/>
          <w:color w:val="000000"/>
          <w:sz w:val="28"/>
        </w:rPr>
        <w:t xml:space="preserve"> дополнить подпунктом 2) следующего содержания:</w:t>
      </w:r>
      <w:r>
        <w:br/>
      </w:r>
      <w:r>
        <w:rPr>
          <w:rFonts w:ascii="Times New Roman"/>
          <w:b w:val="false"/>
          <w:i w:val="false"/>
          <w:color w:val="000000"/>
          <w:sz w:val="28"/>
        </w:rPr>
        <w:t>
      "2) программу 123-001 "Услуги по обеспечению деятельности акима района в городе, города районного значения, поселка, аула (села), аульного (сельского) округа" уменьшить на 118 тысяч тенге, увеличить программу 123-022 "Капитальные расходы государственного органа" на 118 тысяч тенге;</w:t>
      </w:r>
      <w:r>
        <w:br/>
      </w:r>
      <w:r>
        <w:rPr>
          <w:rFonts w:ascii="Times New Roman"/>
          <w:b w:val="false"/>
          <w:i w:val="false"/>
          <w:color w:val="000000"/>
          <w:sz w:val="28"/>
        </w:rPr>
        <w:t>
      программу 451-067 "Капитальные расходы подведомственных государственных учреждений и организаций" уменьшить на 14 тысяч тенге, увеличить программу 451-014 "Оказание социальной помощи нуждающимся гражданам на дому" 14 тысяч тенге;</w:t>
      </w:r>
      <w:r>
        <w:br/>
      </w:r>
      <w:r>
        <w:rPr>
          <w:rFonts w:ascii="Times New Roman"/>
          <w:b w:val="false"/>
          <w:i w:val="false"/>
          <w:color w:val="000000"/>
          <w:sz w:val="28"/>
        </w:rPr>
        <w:t>
      программу 123-009 "Обеспечение санитарии населенных пунктов" на 369 тысяч тенге, программу 123-013 "Обеспечение функционирования автомобильных дорог в городах районного значения, поселках, аулах (селах), аульных (сельских) округах" на 132 тысяч тенге уменьшить, программу 123-011 ""Благоустройство и озеленение населенных пунктов"" увеличить на 501 тысяч тенге;</w:t>
      </w:r>
      <w:r>
        <w:br/>
      </w:r>
      <w:r>
        <w:rPr>
          <w:rFonts w:ascii="Times New Roman"/>
          <w:b w:val="false"/>
          <w:i w:val="false"/>
          <w:color w:val="000000"/>
          <w:sz w:val="28"/>
        </w:rPr>
        <w:t>
      программу 462-001 "Услуги по реализации государственной политики на местном уровне в сфере сельского хозяйства" уменьшить на 35 тысяч тенге, увеличить программу 462-006"Капитальные расходы государственного органа" на 35 тысяч тенге.";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приложение 1</w:t>
      </w:r>
      <w:r>
        <w:rPr>
          <w:rFonts w:ascii="Times New Roman"/>
          <w:b w:val="false"/>
          <w:i w:val="false"/>
          <w:color w:val="000000"/>
          <w:sz w:val="28"/>
        </w:rPr>
        <w:t xml:space="preserve"> указанного решения изложить в новой редакции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решению;</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приложение 6</w:t>
      </w:r>
      <w:r>
        <w:rPr>
          <w:rFonts w:ascii="Times New Roman"/>
          <w:b w:val="false"/>
          <w:i w:val="false"/>
          <w:color w:val="000000"/>
          <w:sz w:val="28"/>
        </w:rPr>
        <w:t xml:space="preserve"> указанного решения изложить в новой редакции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решению;</w:t>
      </w:r>
      <w:r>
        <w:br/>
      </w:r>
      <w:r>
        <w:rPr>
          <w:rFonts w:ascii="Times New Roman"/>
          <w:b w:val="false"/>
          <w:i w:val="false"/>
          <w:color w:val="000000"/>
          <w:sz w:val="28"/>
        </w:rPr>
        <w:t>
</w:t>
      </w:r>
      <w:r>
        <w:rPr>
          <w:rFonts w:ascii="Times New Roman"/>
          <w:b w:val="false"/>
          <w:i w:val="false"/>
          <w:color w:val="000000"/>
          <w:sz w:val="28"/>
        </w:rPr>
        <w:t>
      2. Настоящее решение вводится в действие со дня его первого официального опубликования и распространяется на отношения, возникшие с 1 января 2013 года.</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Председатель внеочередной</w:t>
      </w:r>
      <w:r>
        <w:br/>
      </w:r>
      <w:r>
        <w:rPr>
          <w:rFonts w:ascii="Times New Roman"/>
          <w:b w:val="false"/>
          <w:i w:val="false"/>
          <w:color w:val="000000"/>
          <w:sz w:val="28"/>
        </w:rPr>
        <w:t>
</w:t>
      </w:r>
      <w:r>
        <w:rPr>
          <w:rFonts w:ascii="Times New Roman"/>
          <w:b w:val="false"/>
          <w:i/>
          <w:color w:val="000000"/>
          <w:sz w:val="28"/>
        </w:rPr>
        <w:t>      ХVІІІ сессии Казалинского</w:t>
      </w:r>
      <w:r>
        <w:br/>
      </w:r>
      <w:r>
        <w:rPr>
          <w:rFonts w:ascii="Times New Roman"/>
          <w:b w:val="false"/>
          <w:i w:val="false"/>
          <w:color w:val="000000"/>
          <w:sz w:val="28"/>
        </w:rPr>
        <w:t>
</w:t>
      </w:r>
      <w:r>
        <w:rPr>
          <w:rFonts w:ascii="Times New Roman"/>
          <w:b w:val="false"/>
          <w:i/>
          <w:color w:val="000000"/>
          <w:sz w:val="28"/>
        </w:rPr>
        <w:t>      районного маслихата                     Г. Алиш</w:t>
      </w:r>
    </w:p>
    <w:p>
      <w:pPr>
        <w:spacing w:after="0"/>
        <w:ind w:left="0"/>
        <w:jc w:val="both"/>
      </w:pPr>
      <w:r>
        <w:rPr>
          <w:rFonts w:ascii="Times New Roman"/>
          <w:b w:val="false"/>
          <w:i/>
          <w:color w:val="000000"/>
          <w:sz w:val="28"/>
        </w:rPr>
        <w:t>      Секретарь Казалинского</w:t>
      </w:r>
      <w:r>
        <w:br/>
      </w:r>
      <w:r>
        <w:rPr>
          <w:rFonts w:ascii="Times New Roman"/>
          <w:b w:val="false"/>
          <w:i w:val="false"/>
          <w:color w:val="000000"/>
          <w:sz w:val="28"/>
        </w:rPr>
        <w:t>
</w:t>
      </w:r>
      <w:r>
        <w:rPr>
          <w:rFonts w:ascii="Times New Roman"/>
          <w:b w:val="false"/>
          <w:i/>
          <w:color w:val="000000"/>
          <w:sz w:val="28"/>
        </w:rPr>
        <w:t>      районного маслихата                     Т. Боркулаков</w:t>
      </w:r>
    </w:p>
    <w:p>
      <w:pPr>
        <w:spacing w:after="0"/>
        <w:ind w:left="0"/>
        <w:jc w:val="both"/>
      </w:pPr>
      <w:r>
        <w:rPr>
          <w:rFonts w:ascii="Times New Roman"/>
          <w:b w:val="false"/>
          <w:i w:val="false"/>
          <w:color w:val="000000"/>
          <w:sz w:val="28"/>
        </w:rPr>
        <w:t>      Приложение 1</w:t>
      </w:r>
      <w:r>
        <w:br/>
      </w:r>
      <w:r>
        <w:rPr>
          <w:rFonts w:ascii="Times New Roman"/>
          <w:b w:val="false"/>
          <w:i w:val="false"/>
          <w:color w:val="000000"/>
          <w:sz w:val="28"/>
        </w:rPr>
        <w:t>
      к решению сессии</w:t>
      </w:r>
      <w:r>
        <w:br/>
      </w:r>
      <w:r>
        <w:rPr>
          <w:rFonts w:ascii="Times New Roman"/>
          <w:b w:val="false"/>
          <w:i w:val="false"/>
          <w:color w:val="000000"/>
          <w:sz w:val="28"/>
        </w:rPr>
        <w:t>
      Казалинского районного маслихата</w:t>
      </w:r>
      <w:r>
        <w:br/>
      </w:r>
      <w:r>
        <w:rPr>
          <w:rFonts w:ascii="Times New Roman"/>
          <w:b w:val="false"/>
          <w:i w:val="false"/>
          <w:color w:val="000000"/>
          <w:sz w:val="28"/>
        </w:rPr>
        <w:t>
      от 26 июля 2013 года N 125</w:t>
      </w:r>
    </w:p>
    <w:p>
      <w:pPr>
        <w:spacing w:after="0"/>
        <w:ind w:left="0"/>
        <w:jc w:val="both"/>
      </w:pPr>
      <w:r>
        <w:rPr>
          <w:rFonts w:ascii="Times New Roman"/>
          <w:b w:val="false"/>
          <w:i w:val="false"/>
          <w:color w:val="000000"/>
          <w:sz w:val="28"/>
        </w:rPr>
        <w:t>      Приложение 1</w:t>
      </w:r>
      <w:r>
        <w:br/>
      </w:r>
      <w:r>
        <w:rPr>
          <w:rFonts w:ascii="Times New Roman"/>
          <w:b w:val="false"/>
          <w:i w:val="false"/>
          <w:color w:val="000000"/>
          <w:sz w:val="28"/>
        </w:rPr>
        <w:t>
      к решению сессии</w:t>
      </w:r>
      <w:r>
        <w:br/>
      </w:r>
      <w:r>
        <w:rPr>
          <w:rFonts w:ascii="Times New Roman"/>
          <w:b w:val="false"/>
          <w:i w:val="false"/>
          <w:color w:val="000000"/>
          <w:sz w:val="28"/>
        </w:rPr>
        <w:t>
      Казалинского районного маслихата</w:t>
      </w:r>
      <w:r>
        <w:br/>
      </w:r>
      <w:r>
        <w:rPr>
          <w:rFonts w:ascii="Times New Roman"/>
          <w:b w:val="false"/>
          <w:i w:val="false"/>
          <w:color w:val="000000"/>
          <w:sz w:val="28"/>
        </w:rPr>
        <w:t>
      от 19 декабря 2012 года N 68</w:t>
      </w:r>
    </w:p>
    <w:bookmarkStart w:name="z13" w:id="1"/>
    <w:p>
      <w:pPr>
        <w:spacing w:after="0"/>
        <w:ind w:left="0"/>
        <w:jc w:val="left"/>
      </w:pPr>
      <w:r>
        <w:rPr>
          <w:rFonts w:ascii="Times New Roman"/>
          <w:b/>
          <w:i w:val="false"/>
          <w:color w:val="000000"/>
        </w:rPr>
        <w:t xml:space="preserve">        
Районный бюджет на 2013 год</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6"/>
        <w:gridCol w:w="805"/>
        <w:gridCol w:w="744"/>
        <w:gridCol w:w="8932"/>
        <w:gridCol w:w="213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Категория</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Сумма, тыс. тенге
</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Класс</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Подкласс</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Наименование
</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ДОХОДЫ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9395548</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Налоговые поступления</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1193928</w:t>
            </w:r>
          </w:p>
        </w:tc>
      </w:tr>
      <w:tr>
        <w:trPr>
          <w:trHeight w:val="12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Подоходный налог</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508093</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Индивидуальный подоходный налог</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508093</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Социальный налог</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345713</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Социальный налог</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345713</w:t>
            </w:r>
          </w:p>
        </w:tc>
      </w:tr>
      <w:tr>
        <w:trPr>
          <w:trHeight w:val="28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Hалоги на собственность</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316007</w:t>
            </w:r>
          </w:p>
        </w:tc>
      </w:tr>
      <w:tr>
        <w:trPr>
          <w:trHeight w:val="25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Hалоги на имущество</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263275 </w:t>
            </w:r>
          </w:p>
        </w:tc>
      </w:tr>
      <w:tr>
        <w:trPr>
          <w:trHeight w:val="15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Земельный налог</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7089</w:t>
            </w:r>
          </w:p>
        </w:tc>
      </w:tr>
      <w:tr>
        <w:trPr>
          <w:trHeight w:val="15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Hалог на транспортные средства</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43822</w:t>
            </w:r>
          </w:p>
        </w:tc>
      </w:tr>
      <w:tr>
        <w:trPr>
          <w:trHeight w:val="21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Единый земельный налог</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1821</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Внутренние налоги на товары, работы и услуги</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20025</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6020</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Поступления за использование природных и других ресурсов</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2137</w:t>
            </w:r>
          </w:p>
        </w:tc>
      </w:tr>
      <w:tr>
        <w:trPr>
          <w:trHeight w:val="43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Сборы за ведение предпринимательской и профессиональной деятельности</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10853</w:t>
            </w:r>
          </w:p>
        </w:tc>
      </w:tr>
      <w:tr>
        <w:trPr>
          <w:trHeight w:val="16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Налог на игорный бизнес</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Обязательные платежи, взимаемые за совершение юридически значимых действий и (или) выдачу документов уполномоченными на то государственными органами или должностными лицами</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4090</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Государственная пошлина</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4090</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Неналоговые поступления</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8966</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 от государственной собственности</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944</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 от аренды имущества, находящегося в государственной собственности</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Вознаграждения по кредитам, выданным из государственного бюджета</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16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Штрафы, пени, санкции, взыскания, налагаемые государственными учреждениями, финансируемыми из государственного бюджета, а также содержащимися и финансируемыми из бюджета (сметы расходов) Национального Банка Республики Казахстан</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2022</w:t>
            </w:r>
          </w:p>
        </w:tc>
      </w:tr>
      <w:tr>
        <w:trPr>
          <w:trHeight w:val="42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Штрафы, пени, санкции, взыскания, налагаемые государственными учреждениями, финансируемыми из государственного бюджета, а также содержащимися и финансируемыми из бюджета (сметы расходов) Национального Банка Республики Казахстан, за исключением поступлений от организаций нефтяного сектора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2022</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неналоговые поступления</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неналоговые поступления</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Поступления от продажи основного капитала</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33033</w:t>
            </w:r>
          </w:p>
        </w:tc>
      </w:tr>
      <w:tr>
        <w:trPr>
          <w:trHeight w:val="55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Продажа государственного имущества, закрепленного за государственными учреждениями</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74</w:t>
            </w:r>
          </w:p>
        </w:tc>
      </w:tr>
      <w:tr>
        <w:trPr>
          <w:trHeight w:val="42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Продажа государственного имущества, закрепленного за государственными учреждениями</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Продажа земли и нематериальных активов</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32959</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Продажа земли</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30475</w:t>
            </w:r>
          </w:p>
        </w:tc>
      </w:tr>
      <w:tr>
        <w:trPr>
          <w:trHeight w:val="28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Продажа нематериальных активов</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2484</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Поступления трансфертов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8159621</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Трансферты из вышестоящих органов государственного управления</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8159621</w:t>
            </w:r>
          </w:p>
        </w:tc>
      </w:tr>
      <w:tr>
        <w:trPr>
          <w:trHeight w:val="19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Трансферты из областного бюджета</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8159621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8"/>
        <w:gridCol w:w="958"/>
        <w:gridCol w:w="737"/>
        <w:gridCol w:w="8341"/>
        <w:gridCol w:w="2186"/>
      </w:tblGrid>
      <w:tr>
        <w:trPr>
          <w:trHeight w:val="27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Функциональная группа</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Сумма, тыс. тенге
</w:t>
            </w:r>
          </w:p>
        </w:tc>
      </w:tr>
      <w:tr>
        <w:trPr>
          <w:trHeight w:val="27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Администратор бюджетных программ</w:t>
            </w:r>
          </w:p>
        </w:tc>
      </w:tr>
      <w:tr>
        <w:trPr>
          <w:trHeight w:val="27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Программа</w:t>
            </w:r>
          </w:p>
        </w:tc>
      </w:tr>
      <w:tr>
        <w:trPr>
          <w:trHeight w:val="27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Наименование
</w:t>
            </w:r>
          </w:p>
        </w:tc>
      </w:tr>
      <w:tr>
        <w:trPr>
          <w:trHeight w:val="27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ЗАТРАТЫ</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9653387,1</w:t>
            </w:r>
          </w:p>
        </w:tc>
      </w:tr>
      <w:tr>
        <w:trPr>
          <w:trHeight w:val="27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Государственные услуги общего характера</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470981</w:t>
            </w:r>
          </w:p>
        </w:tc>
      </w:tr>
      <w:tr>
        <w:trPr>
          <w:trHeight w:val="24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112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Аппарат маслихата района (города областного значения)</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19902</w:t>
            </w:r>
          </w:p>
        </w:tc>
      </w:tr>
      <w:tr>
        <w:trPr>
          <w:trHeight w:val="495"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обеспечению деятельности маслихата района (города областного значения)</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19602</w:t>
            </w:r>
          </w:p>
        </w:tc>
      </w:tr>
      <w:tr>
        <w:trPr>
          <w:trHeight w:val="225"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Капитальные расходы государственного органа</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15"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122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Аппарат акима района (города областного значения)</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105915</w:t>
            </w:r>
          </w:p>
        </w:tc>
      </w:tr>
      <w:tr>
        <w:trPr>
          <w:trHeight w:val="465"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обеспечению деятельности акима района (города областного значения)</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104272</w:t>
            </w:r>
          </w:p>
        </w:tc>
      </w:tr>
      <w:tr>
        <w:trPr>
          <w:trHeight w:val="195"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Капитальные расходы государственного органа</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1643</w:t>
            </w:r>
          </w:p>
        </w:tc>
      </w:tr>
      <w:tr>
        <w:trPr>
          <w:trHeight w:val="6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123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Аппарат акима района в городе, города районного значения, поселка, аула (села), аульного (сельского) округа</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300983</w:t>
            </w:r>
          </w:p>
        </w:tc>
      </w:tr>
      <w:tr>
        <w:trPr>
          <w:trHeight w:val="315"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обеспечению деятельности акима района в городе, города районного значения, поселка, аула (села), аульного (сельского) округа</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292882</w:t>
            </w:r>
          </w:p>
        </w:tc>
      </w:tr>
      <w:tr>
        <w:trPr>
          <w:trHeight w:val="21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Капитальные расходы государственного органа</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1451</w:t>
            </w:r>
          </w:p>
        </w:tc>
      </w:tr>
      <w:tr>
        <w:trPr>
          <w:trHeight w:val="465"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8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Капитальные расходы подведомственных государственных учреждений и организаций</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6650</w:t>
            </w:r>
          </w:p>
        </w:tc>
      </w:tr>
      <w:tr>
        <w:trPr>
          <w:trHeight w:val="195"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452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Отдел финансов района (города областного значения)</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23984</w:t>
            </w:r>
          </w:p>
        </w:tc>
      </w:tr>
      <w:tr>
        <w:trPr>
          <w:trHeight w:val="885"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в области исполнения бюджета района (города областного значения) и управления коммунальной собственностью района (города областного значения)</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21358</w:t>
            </w:r>
          </w:p>
        </w:tc>
      </w:tr>
      <w:tr>
        <w:trPr>
          <w:trHeight w:val="285"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оценки имущества в целях налогообложения</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2261</w:t>
            </w:r>
          </w:p>
        </w:tc>
      </w:tr>
      <w:tr>
        <w:trPr>
          <w:trHeight w:val="795"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Приватизация, управление коммунальным имуществом, постприватизационная деятельность и регулирование споров, связанных с этим </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w:t>
            </w:r>
          </w:p>
        </w:tc>
      </w:tr>
      <w:tr>
        <w:trPr>
          <w:trHeight w:val="42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453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Отдел экономики и бюджетного планирования района (города областного значения)</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20197</w:t>
            </w:r>
          </w:p>
        </w:tc>
      </w:tr>
      <w:tr>
        <w:trPr>
          <w:trHeight w:val="165"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в области формирования и развития экономической политики, системы государственного планирования и управления района (города областного значения)</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20197</w:t>
            </w:r>
          </w:p>
        </w:tc>
      </w:tr>
      <w:tr>
        <w:trPr>
          <w:trHeight w:val="165"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Оборона</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23811</w:t>
            </w:r>
          </w:p>
        </w:tc>
      </w:tr>
      <w:tr>
        <w:trPr>
          <w:trHeight w:val="165"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122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Аппарат акима района (города областного значения)</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2711</w:t>
            </w:r>
          </w:p>
        </w:tc>
      </w:tr>
      <w:tr>
        <w:trPr>
          <w:trHeight w:val="165"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в рамках исполнения всеобщей воинской обязанности</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2711</w:t>
            </w:r>
          </w:p>
        </w:tc>
      </w:tr>
      <w:tr>
        <w:trPr>
          <w:trHeight w:val="15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122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Аппарат акима района (города областного значения)</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21100</w:t>
            </w:r>
          </w:p>
        </w:tc>
      </w:tr>
      <w:tr>
        <w:trPr>
          <w:trHeight w:val="315"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Предупреждение и ликвидация чрезвычайных ситуаций масштаба района (города областного значения)</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21100</w:t>
            </w:r>
          </w:p>
        </w:tc>
      </w:tr>
      <w:tr>
        <w:trPr>
          <w:trHeight w:val="495"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Общественный порядок, безопасность, правовая, судебная, уголовно-исполнительная деятельность</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3067</w:t>
            </w:r>
          </w:p>
        </w:tc>
      </w:tr>
      <w:tr>
        <w:trPr>
          <w:trHeight w:val="525"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458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Отдел жилищно-коммунального хозяйства, пассажирского транспорта и автомобильных дорог района (города областного значения)</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3067</w:t>
            </w:r>
          </w:p>
        </w:tc>
      </w:tr>
      <w:tr>
        <w:trPr>
          <w:trHeight w:val="24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безопасности дорожного движения в населенных пунктах</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3067</w:t>
            </w:r>
          </w:p>
        </w:tc>
      </w:tr>
      <w:tr>
        <w:trPr>
          <w:trHeight w:val="255"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Образование</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4985356</w:t>
            </w:r>
          </w:p>
        </w:tc>
      </w:tr>
      <w:tr>
        <w:trPr>
          <w:trHeight w:val="315"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123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Аппарат акима района в городе, города районного значения, поселка, аула (села), аульного (сельского) округа</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38070</w:t>
            </w:r>
          </w:p>
        </w:tc>
      </w:tr>
      <w:tr>
        <w:trPr>
          <w:trHeight w:val="315"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деятельности организаций дошкольного воспитания и обучения</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38070</w:t>
            </w:r>
          </w:p>
        </w:tc>
      </w:tr>
      <w:tr>
        <w:trPr>
          <w:trHeight w:val="24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464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Отдел образования района (города областного значения)</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562617</w:t>
            </w:r>
          </w:p>
        </w:tc>
      </w:tr>
      <w:tr>
        <w:trPr>
          <w:trHeight w:val="165"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деятельности организаций дошкольного воспитания и обучения</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465697</w:t>
            </w:r>
          </w:p>
        </w:tc>
      </w:tr>
      <w:tr>
        <w:trPr>
          <w:trHeight w:val="3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Реализация государственного образовательного заказа в дошкольных организациях образования</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96920</w:t>
            </w:r>
          </w:p>
        </w:tc>
      </w:tr>
      <w:tr>
        <w:trPr>
          <w:trHeight w:val="12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464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Отдел образования района (города областного значения)</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4234017</w:t>
            </w:r>
          </w:p>
        </w:tc>
      </w:tr>
      <w:tr>
        <w:trPr>
          <w:trHeight w:val="12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Общеобразовательное обучение</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4089893</w:t>
            </w:r>
          </w:p>
        </w:tc>
      </w:tr>
      <w:tr>
        <w:trPr>
          <w:trHeight w:val="165"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Дополнительное образование для детей</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144124</w:t>
            </w:r>
          </w:p>
        </w:tc>
      </w:tr>
      <w:tr>
        <w:trPr>
          <w:trHeight w:val="18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464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Отдел образования района (города областного значения)</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150652</w:t>
            </w:r>
          </w:p>
        </w:tc>
      </w:tr>
      <w:tr>
        <w:trPr>
          <w:trHeight w:val="495"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Услуги по реализации государственной политики на местном уровне в области образования </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24465</w:t>
            </w:r>
          </w:p>
        </w:tc>
      </w:tr>
      <w:tr>
        <w:trPr>
          <w:trHeight w:val="495"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Приобретение и доставка учебников, учебно-методических комплексов для государственных учреждений образования района областного значения)</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22608</w:t>
            </w:r>
          </w:p>
        </w:tc>
      </w:tr>
      <w:tr>
        <w:trPr>
          <w:trHeight w:val="495"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школьных олимпиад, внешкольных мероприятий и конкурсов районного (городского) масштаба</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w:t>
            </w:r>
          </w:p>
        </w:tc>
      </w:tr>
      <w:tr>
        <w:trPr>
          <w:trHeight w:val="21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Капитальные расходы государственного органа</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r>
      <w:tr>
        <w:trPr>
          <w:trHeight w:val="495"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Ежемесячная выплата денежных средств опекунам (попечителям) на содержание ребенка-сироты (детей-сирот), и ребенка (детей), оставшегося без попечения родителей</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18334</w:t>
            </w:r>
          </w:p>
        </w:tc>
      </w:tr>
      <w:tr>
        <w:trPr>
          <w:trHeight w:val="495"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оборудованием, программным обеспечением детей-инвалидов, обучающихся на дому</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2895</w:t>
            </w:r>
          </w:p>
        </w:tc>
      </w:tr>
      <w:tr>
        <w:trPr>
          <w:trHeight w:val="495"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8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Капитальные расходы подведомственных государственных учреждений и организаций</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82063</w:t>
            </w:r>
          </w:p>
        </w:tc>
      </w:tr>
      <w:tr>
        <w:trPr>
          <w:trHeight w:val="12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Здравоохранение</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367</w:t>
            </w:r>
          </w:p>
        </w:tc>
      </w:tr>
      <w:tr>
        <w:trPr>
          <w:trHeight w:val="405"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123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Аппарат акима района в городе, города районного значения, поселка, аула (села), аульного (сельского) округа</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367</w:t>
            </w:r>
          </w:p>
        </w:tc>
      </w:tr>
      <w:tr>
        <w:trPr>
          <w:trHeight w:val="675"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в экстренных случаях доставки тяжелобольных людей до ближайшей организации здравоохранения, оказывающей врачебную помощь</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w:t>
            </w:r>
          </w:p>
        </w:tc>
      </w:tr>
      <w:tr>
        <w:trPr>
          <w:trHeight w:val="165"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Социальная помощь и социальное обеспечение</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335930</w:t>
            </w:r>
          </w:p>
        </w:tc>
      </w:tr>
      <w:tr>
        <w:trPr>
          <w:trHeight w:val="48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451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Отдел занятости и социальных программ района (города областного значения)</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281352</w:t>
            </w:r>
          </w:p>
        </w:tc>
      </w:tr>
      <w:tr>
        <w:trPr>
          <w:trHeight w:val="195"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Программа занятости</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33500</w:t>
            </w:r>
          </w:p>
        </w:tc>
      </w:tr>
      <w:tr>
        <w:trPr>
          <w:trHeight w:val="12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Оказание ритуальных услуг по захоронению умерших Героев Советского Союза, "Халық Қаһарманы", Героев Социалистического труда, награжденных Орденом Славы трех степеней и орденом "Отан" из числа участников и инвалидов войны</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61</w:t>
            </w:r>
          </w:p>
        </w:tc>
      </w:tr>
      <w:tr>
        <w:trPr>
          <w:trHeight w:val="3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Оказание социальной помощи на приобретение топлива специалистам здравоохранения, образования, социального обеспечения, культуры, спорта и ветеринарии в сельской местности в соответствии с законодательством Республики Казахстан</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18032</w:t>
            </w:r>
          </w:p>
        </w:tc>
      </w:tr>
      <w:tr>
        <w:trPr>
          <w:trHeight w:val="24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Государственная адресная социальная помощь</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9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Оказание жилищной помощи</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18898</w:t>
            </w:r>
          </w:p>
        </w:tc>
      </w:tr>
      <w:tr>
        <w:trPr>
          <w:trHeight w:val="495"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Социальная помощь отдельным категориям нуждающихся граждан по решениям местных представительных органов</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54752</w:t>
            </w:r>
          </w:p>
        </w:tc>
      </w:tr>
      <w:tr>
        <w:trPr>
          <w:trHeight w:val="495"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Социальная поддержка граждан, награжденных от 26 июля 1999 года орденами "Отан","Даңқ", удостоенных высокого звания "Халық Қаһарманы", почетных званий республики</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w:t>
            </w:r>
          </w:p>
        </w:tc>
      </w:tr>
      <w:tr>
        <w:trPr>
          <w:trHeight w:val="495"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Материальное обеспечение детей-инвалидов, воспитывающихся и обучающихся на дому</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2346</w:t>
            </w:r>
          </w:p>
        </w:tc>
      </w:tr>
      <w:tr>
        <w:trPr>
          <w:trHeight w:val="285"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Оказание социальной помощи нуждающимся гражданам на дому</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57027</w:t>
            </w:r>
          </w:p>
        </w:tc>
      </w:tr>
      <w:tr>
        <w:trPr>
          <w:trHeight w:val="24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Государственные пособия на детей до 18 лет</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81000</w:t>
            </w:r>
          </w:p>
        </w:tc>
      </w:tr>
      <w:tr>
        <w:trPr>
          <w:trHeight w:val="495"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нуждающихся инвалидов обязательными гигиеническими средствами и предоставление услуг специалистами жестового языка, индивидуальными помощниками в соответствии с индивидуальной программой реабилитации инвалида</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13485</w:t>
            </w:r>
          </w:p>
        </w:tc>
      </w:tr>
      <w:tr>
        <w:trPr>
          <w:trHeight w:val="27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деятельности центров занятости населения</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1514</w:t>
            </w:r>
          </w:p>
        </w:tc>
      </w:tr>
      <w:tr>
        <w:trPr>
          <w:trHeight w:val="495"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451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Отдел занятости и социальных программ района (города областного значения)</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54578</w:t>
            </w:r>
          </w:p>
        </w:tc>
      </w:tr>
      <w:tr>
        <w:trPr>
          <w:trHeight w:val="495"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на местном уровне в области обеспечения занятости и реализации социальных программ для населения</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52627</w:t>
            </w:r>
          </w:p>
        </w:tc>
      </w:tr>
      <w:tr>
        <w:trPr>
          <w:trHeight w:val="495"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Оплата услуг по зачислению, выплате и доставке пособий и других социальных выплат</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1793</w:t>
            </w:r>
          </w:p>
        </w:tc>
      </w:tr>
      <w:tr>
        <w:trPr>
          <w:trHeight w:val="225"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Капитальные расходы государственного органа</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w:t>
            </w:r>
          </w:p>
        </w:tc>
      </w:tr>
      <w:tr>
        <w:trPr>
          <w:trHeight w:val="315"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Жилищно-коммунальное хозяйство</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1894624,1</w:t>
            </w:r>
          </w:p>
        </w:tc>
      </w:tr>
      <w:tr>
        <w:trPr>
          <w:trHeight w:val="315"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458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Отдел жилищно-коммунального хозяйства, пассажирского транспорта и автомобильных дорог района (города областного значения)</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49065</w:t>
            </w:r>
          </w:p>
        </w:tc>
      </w:tr>
      <w:tr>
        <w:trPr>
          <w:trHeight w:val="315"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жильем отдельных категорий граждан</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315"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8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технических паспортов на объекты кондоминиумов</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2387</w:t>
            </w:r>
          </w:p>
        </w:tc>
      </w:tr>
      <w:tr>
        <w:trPr>
          <w:trHeight w:val="315"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8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Проектирование, развитие, обустройство и (или) приобретение инженерно-коммуникационной инфраструктуры </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8915</w:t>
            </w:r>
          </w:p>
        </w:tc>
      </w:tr>
      <w:tr>
        <w:trPr>
          <w:trHeight w:val="315"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8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Ремонт и благоустройство объектов в рамках развития городов и сельских населенных пунктов по Дорожной карте занятости 2020</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17763</w:t>
            </w:r>
          </w:p>
        </w:tc>
      </w:tr>
      <w:tr>
        <w:trPr>
          <w:trHeight w:val="315"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467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Отдел строительства района (города областного значения)</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57968,4</w:t>
            </w:r>
          </w:p>
        </w:tc>
      </w:tr>
      <w:tr>
        <w:trPr>
          <w:trHeight w:val="315"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Проектирование, строительство и (или) приобретение жилья коммунального жилищного фонда</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35931</w:t>
            </w:r>
          </w:p>
        </w:tc>
      </w:tr>
      <w:tr>
        <w:trPr>
          <w:trHeight w:val="315"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инженерно-коммуникационной инфраструктуры в рамках Дорожной карты занятости 2020</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6577,4</w:t>
            </w:r>
          </w:p>
        </w:tc>
      </w:tr>
      <w:tr>
        <w:trPr>
          <w:trHeight w:val="315"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072</w:t>
            </w:r>
          </w:p>
        </w:tc>
        <w:tc>
          <w:tcPr>
            <w:tcW w:w="8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и (или) приобретение служебного жилища и развитие и (или) приобретение инженерно-коммуникационной инфраструктуры в рамках Дорожной карты занятости 2020 </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15460</w:t>
            </w:r>
          </w:p>
        </w:tc>
      </w:tr>
      <w:tr>
        <w:trPr>
          <w:trHeight w:val="315"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123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Аппарат акима района в городе, города районного значения, поселка, аула (села), аульного (сельского) округа</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7774</w:t>
            </w:r>
          </w:p>
        </w:tc>
      </w:tr>
      <w:tr>
        <w:trPr>
          <w:trHeight w:val="315"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водоснабжения населенных пунктов</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7774</w:t>
            </w:r>
          </w:p>
        </w:tc>
      </w:tr>
      <w:tr>
        <w:trPr>
          <w:trHeight w:val="345"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458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Отдел жилищно-коммунального хозяйства, пассажирского транспорта и автомобильных дорог района (города областного значения)</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625937</w:t>
            </w:r>
          </w:p>
        </w:tc>
      </w:tr>
      <w:tr>
        <w:trPr>
          <w:trHeight w:val="135"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Функционирование системы водоснабжения и водоотведения</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20505</w:t>
            </w:r>
          </w:p>
        </w:tc>
      </w:tr>
      <w:tr>
        <w:trPr>
          <w:trHeight w:val="135"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8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эксплуатации тепловых сетей, находящихся в коммунальной собственности районов (городов областного значения)</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w:t>
            </w:r>
          </w:p>
        </w:tc>
      </w:tr>
      <w:tr>
        <w:trPr>
          <w:trHeight w:val="12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8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коммунального хозяйства</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565404</w:t>
            </w:r>
          </w:p>
        </w:tc>
      </w:tr>
      <w:tr>
        <w:trPr>
          <w:trHeight w:val="12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8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системы водоснабжения и водоотведения в сельских населенных пунктах</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36528</w:t>
            </w:r>
          </w:p>
        </w:tc>
      </w:tr>
      <w:tr>
        <w:trPr>
          <w:trHeight w:val="27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467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Отдел строительства района (города областного значения)</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664039,7</w:t>
            </w:r>
          </w:p>
        </w:tc>
      </w:tr>
      <w:tr>
        <w:trPr>
          <w:trHeight w:val="255"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коммунального хозяйства</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1799</w:t>
            </w:r>
          </w:p>
        </w:tc>
      </w:tr>
      <w:tr>
        <w:trPr>
          <w:trHeight w:val="255"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системы водоснабжения и водоотведения</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662240,7</w:t>
            </w:r>
          </w:p>
        </w:tc>
      </w:tr>
      <w:tr>
        <w:trPr>
          <w:trHeight w:val="345"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123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Аппарат акима района в городе, города районного значения, поселка, аула (села), аульного (сельского) округа</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394585</w:t>
            </w:r>
          </w:p>
        </w:tc>
      </w:tr>
      <w:tr>
        <w:trPr>
          <w:trHeight w:val="27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Освещение улиц населенных пунктов</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27856</w:t>
            </w:r>
          </w:p>
        </w:tc>
      </w:tr>
      <w:tr>
        <w:trPr>
          <w:trHeight w:val="255"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санитарии населенных пунктов</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32050</w:t>
            </w:r>
          </w:p>
        </w:tc>
      </w:tr>
      <w:tr>
        <w:trPr>
          <w:trHeight w:val="255"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Содержание мест захоронений и погребение безродных</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8670</w:t>
            </w:r>
          </w:p>
        </w:tc>
      </w:tr>
      <w:tr>
        <w:trPr>
          <w:trHeight w:val="24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Благоустройство и озеленение населенных пунктов</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326009</w:t>
            </w:r>
          </w:p>
        </w:tc>
      </w:tr>
      <w:tr>
        <w:trPr>
          <w:trHeight w:val="24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458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Отдел жилищно-коммунального хозяйства, пассажирского транспорта и автомобильных дорог района (города областного значения)</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95255</w:t>
            </w:r>
          </w:p>
        </w:tc>
      </w:tr>
      <w:tr>
        <w:trPr>
          <w:trHeight w:val="24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Благоустройство и озеленение населенных пунктов</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95255</w:t>
            </w:r>
          </w:p>
        </w:tc>
      </w:tr>
      <w:tr>
        <w:trPr>
          <w:trHeight w:val="195"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Культура, спорт, туризм и информационное пространство</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396693</w:t>
            </w:r>
          </w:p>
        </w:tc>
      </w:tr>
      <w:tr>
        <w:trPr>
          <w:trHeight w:val="195"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123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Аппарат акима района в городе, города районного значения, поселка, аула (села), аульного (сельского) округа</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4286</w:t>
            </w:r>
          </w:p>
        </w:tc>
      </w:tr>
      <w:tr>
        <w:trPr>
          <w:trHeight w:val="195"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Поддержка культурно-досуговой работы на местном уровне</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4286</w:t>
            </w:r>
          </w:p>
        </w:tc>
      </w:tr>
      <w:tr>
        <w:trPr>
          <w:trHeight w:val="315"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455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Отдел культуры и развития языков района (города областного значения)</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145922</w:t>
            </w:r>
          </w:p>
        </w:tc>
      </w:tr>
      <w:tr>
        <w:trPr>
          <w:trHeight w:val="315"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Поддержка культурно-досуговой работы</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141629</w:t>
            </w:r>
          </w:p>
        </w:tc>
      </w:tr>
      <w:tr>
        <w:trPr>
          <w:trHeight w:val="315"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сохранности историко - культурного наследия и доступа к ним</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4293</w:t>
            </w:r>
          </w:p>
        </w:tc>
      </w:tr>
      <w:tr>
        <w:trPr>
          <w:trHeight w:val="45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465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Отдел физической культуры и спорта района (города областного значения)</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18256</w:t>
            </w:r>
          </w:p>
        </w:tc>
      </w:tr>
      <w:tr>
        <w:trPr>
          <w:trHeight w:val="45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массового спорта и национальных видов спорта</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2429</w:t>
            </w:r>
          </w:p>
        </w:tc>
      </w:tr>
      <w:tr>
        <w:trPr>
          <w:trHeight w:val="315"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спортивных соревнований на районном (города областного значения) уровне</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2688</w:t>
            </w:r>
          </w:p>
        </w:tc>
      </w:tr>
      <w:tr>
        <w:trPr>
          <w:trHeight w:val="315"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Подготовка и участие членов сборных команд района (города областного значения) по различным видам спорта на областных спортивных соревнованиях</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13139</w:t>
            </w:r>
          </w:p>
        </w:tc>
      </w:tr>
      <w:tr>
        <w:trPr>
          <w:trHeight w:val="24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467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Отдел строительства района (города областного значения)</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46782</w:t>
            </w:r>
          </w:p>
        </w:tc>
      </w:tr>
      <w:tr>
        <w:trPr>
          <w:trHeight w:val="15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объектов спорта и туризма</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46782</w:t>
            </w:r>
          </w:p>
        </w:tc>
      </w:tr>
      <w:tr>
        <w:trPr>
          <w:trHeight w:val="435"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455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Отдел культуры и развития языков района (города областного значения)</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66881</w:t>
            </w:r>
          </w:p>
        </w:tc>
      </w:tr>
      <w:tr>
        <w:trPr>
          <w:trHeight w:val="165"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Функционирование районных (городских) библиотек</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66881</w:t>
            </w:r>
          </w:p>
        </w:tc>
      </w:tr>
      <w:tr>
        <w:trPr>
          <w:trHeight w:val="39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456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Отдел внутренней политики района (города областного значения)</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26580</w:t>
            </w:r>
          </w:p>
        </w:tc>
      </w:tr>
      <w:tr>
        <w:trPr>
          <w:trHeight w:val="495"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Услуги по проведению государственной информационной политики через газеты и журналы </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21080</w:t>
            </w:r>
          </w:p>
        </w:tc>
      </w:tr>
      <w:tr>
        <w:trPr>
          <w:trHeight w:val="495"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проведению государственной информационной политики через телерадиовещание</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w:t>
            </w:r>
          </w:p>
        </w:tc>
      </w:tr>
      <w:tr>
        <w:trPr>
          <w:trHeight w:val="315"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455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Отдел культуры и развития языков района (города областного значения)</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52052</w:t>
            </w:r>
          </w:p>
        </w:tc>
      </w:tr>
      <w:tr>
        <w:trPr>
          <w:trHeight w:val="39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на местном уровне в области развития языков и культуры</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13918</w:t>
            </w:r>
          </w:p>
        </w:tc>
      </w:tr>
      <w:tr>
        <w:trPr>
          <w:trHeight w:val="27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Капитальные расходы государственного органа</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1988</w:t>
            </w:r>
          </w:p>
        </w:tc>
      </w:tr>
      <w:tr>
        <w:trPr>
          <w:trHeight w:val="39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8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Капитальные расходы подведомственных государственных учреждений и организаций</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36146</w:t>
            </w:r>
          </w:p>
        </w:tc>
      </w:tr>
      <w:tr>
        <w:trPr>
          <w:trHeight w:val="39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456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Отдел внутренней политики района (города областного значения)</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19717</w:t>
            </w:r>
          </w:p>
        </w:tc>
      </w:tr>
      <w:tr>
        <w:trPr>
          <w:trHeight w:val="39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на местном уровне в области информации, укрепления государственности и формирования социального оптимизма граждан</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16367</w:t>
            </w:r>
          </w:p>
        </w:tc>
      </w:tr>
      <w:tr>
        <w:trPr>
          <w:trHeight w:val="18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Реализация мероприятий в сфере молодежной политики</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3350</w:t>
            </w:r>
          </w:p>
        </w:tc>
      </w:tr>
      <w:tr>
        <w:trPr>
          <w:trHeight w:val="48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465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Отдел физической культуры и спорта района (города областного значения)</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16217</w:t>
            </w:r>
          </w:p>
        </w:tc>
      </w:tr>
      <w:tr>
        <w:trPr>
          <w:trHeight w:val="375"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на местном уровне в сфере физической культуры и спорта</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15944</w:t>
            </w:r>
          </w:p>
        </w:tc>
      </w:tr>
      <w:tr>
        <w:trPr>
          <w:trHeight w:val="255"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Капитальные расходы государственного органа</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w:t>
            </w:r>
          </w:p>
        </w:tc>
      </w:tr>
      <w:tr>
        <w:trPr>
          <w:trHeight w:val="45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Сельское, водное, лесное, рыбное хозяйство, особо охраняемые природные территории, охрана окружающей среды и животного мира, земельные отношения</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175176</w:t>
            </w:r>
          </w:p>
        </w:tc>
      </w:tr>
      <w:tr>
        <w:trPr>
          <w:trHeight w:val="24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462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Отдел сельского хозяйства района (города областного значения)</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35581</w:t>
            </w:r>
          </w:p>
        </w:tc>
      </w:tr>
      <w:tr>
        <w:trPr>
          <w:trHeight w:val="36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на местном уровне в сфере сельского хозяйства</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17184</w:t>
            </w:r>
          </w:p>
        </w:tc>
      </w:tr>
      <w:tr>
        <w:trPr>
          <w:trHeight w:val="315"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Капитальные расходы государственного органа</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r>
      <w:tr>
        <w:trPr>
          <w:trHeight w:val="36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8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Реализация мер по оказанию социальной поддержки специалистов</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18362</w:t>
            </w:r>
          </w:p>
        </w:tc>
      </w:tr>
      <w:tr>
        <w:trPr>
          <w:trHeight w:val="36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467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Отдел строительства района (города областного значения)</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8864</w:t>
            </w:r>
          </w:p>
        </w:tc>
      </w:tr>
      <w:tr>
        <w:trPr>
          <w:trHeight w:val="36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объектов сельского хозяйства</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8864</w:t>
            </w:r>
          </w:p>
        </w:tc>
      </w:tr>
      <w:tr>
        <w:trPr>
          <w:trHeight w:val="255"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473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Отдел ветеринарии района (города областного значения)</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22862</w:t>
            </w:r>
          </w:p>
        </w:tc>
      </w:tr>
      <w:tr>
        <w:trPr>
          <w:trHeight w:val="495"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на местном уровне в сфере ветеринарии</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9212</w:t>
            </w:r>
          </w:p>
        </w:tc>
      </w:tr>
      <w:tr>
        <w:trPr>
          <w:trHeight w:val="315"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санитарного убоя больных животных</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877</w:t>
            </w:r>
          </w:p>
        </w:tc>
      </w:tr>
      <w:tr>
        <w:trPr>
          <w:trHeight w:val="315"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отлова и уничтожения бродячих собак и кошек</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3627</w:t>
            </w:r>
          </w:p>
        </w:tc>
      </w:tr>
      <w:tr>
        <w:trPr>
          <w:trHeight w:val="315"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ветеринарных мероприятий по энзоотическим болезням животных</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7546</w:t>
            </w:r>
          </w:p>
        </w:tc>
      </w:tr>
      <w:tr>
        <w:trPr>
          <w:trHeight w:val="315"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мероприятий по идентификации сельскохозяйственных животных</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w:t>
            </w:r>
          </w:p>
        </w:tc>
      </w:tr>
      <w:tr>
        <w:trPr>
          <w:trHeight w:val="30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463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Отдел земельных отношений района (города областного значения)</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20627</w:t>
            </w:r>
          </w:p>
        </w:tc>
      </w:tr>
      <w:tr>
        <w:trPr>
          <w:trHeight w:val="525"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в области регулирования земельных отношений на территории района (города областного значения)</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11462</w:t>
            </w:r>
          </w:p>
        </w:tc>
      </w:tr>
      <w:tr>
        <w:trPr>
          <w:trHeight w:val="18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работ по зонированию земель</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4300</w:t>
            </w:r>
          </w:p>
        </w:tc>
      </w:tr>
      <w:tr>
        <w:trPr>
          <w:trHeight w:val="435"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Землеустройство, проводимое при установлении границ городов</w:t>
            </w:r>
            <w:r>
              <w:br/>
            </w:r>
            <w:r>
              <w:rPr>
                <w:rFonts w:ascii="Times New Roman"/>
                <w:b w:val="false"/>
                <w:i w:val="false"/>
                <w:color w:val="000000"/>
                <w:sz w:val="20"/>
              </w:rPr>
              <w:t>
районного значения, районов в городе, поселков аулов (сел),</w:t>
            </w:r>
            <w:r>
              <w:br/>
            </w:r>
            <w:r>
              <w:rPr>
                <w:rFonts w:ascii="Times New Roman"/>
                <w:b w:val="false"/>
                <w:i w:val="false"/>
                <w:color w:val="000000"/>
                <w:sz w:val="20"/>
              </w:rPr>
              <w:t>
аульных (сельских) округов</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4865</w:t>
            </w:r>
          </w:p>
        </w:tc>
      </w:tr>
      <w:tr>
        <w:trPr>
          <w:trHeight w:val="27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473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Отдел ветеринарии района (города областного значения)</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87242</w:t>
            </w:r>
          </w:p>
        </w:tc>
      </w:tr>
      <w:tr>
        <w:trPr>
          <w:trHeight w:val="21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противоэпизоотических мероприятий</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87242</w:t>
            </w:r>
          </w:p>
        </w:tc>
      </w:tr>
      <w:tr>
        <w:trPr>
          <w:trHeight w:val="345"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Промышленность, архитектурная, градостроительная и строительная деятельность </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37573</w:t>
            </w:r>
          </w:p>
        </w:tc>
      </w:tr>
      <w:tr>
        <w:trPr>
          <w:trHeight w:val="225"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467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Отдел строительства района (города областного значения)</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11715</w:t>
            </w:r>
          </w:p>
        </w:tc>
      </w:tr>
      <w:tr>
        <w:trPr>
          <w:trHeight w:val="525"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на местном уровне в области строительства</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11715</w:t>
            </w:r>
          </w:p>
        </w:tc>
      </w:tr>
      <w:tr>
        <w:trPr>
          <w:trHeight w:val="45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468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Отдел архитектуры и градостроительства района (города областного значения)</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25858</w:t>
            </w:r>
          </w:p>
        </w:tc>
      </w:tr>
      <w:tr>
        <w:trPr>
          <w:trHeight w:val="27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Услуги по реализации государственной политики в области архитектуры и градостроительства на местном уровне </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12235</w:t>
            </w:r>
          </w:p>
        </w:tc>
      </w:tr>
      <w:tr>
        <w:trPr>
          <w:trHeight w:val="27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схем градостроительного развития территории района и генеральных планов населенных пунктов</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13465</w:t>
            </w:r>
          </w:p>
        </w:tc>
      </w:tr>
      <w:tr>
        <w:trPr>
          <w:trHeight w:val="27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Капитальные расходы государственного органа</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w:t>
            </w:r>
          </w:p>
        </w:tc>
      </w:tr>
      <w:tr>
        <w:trPr>
          <w:trHeight w:val="315"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Транспорт и коммуникации</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1049797</w:t>
            </w:r>
          </w:p>
        </w:tc>
      </w:tr>
      <w:tr>
        <w:trPr>
          <w:trHeight w:val="315"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123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Аппарат акима района в городе, города районного значения, поселка, аула (села), аульного (сельского) округа</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25036</w:t>
            </w:r>
          </w:p>
        </w:tc>
      </w:tr>
      <w:tr>
        <w:trPr>
          <w:trHeight w:val="315"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функционирования автомобильных дорог в городах районного значения, поселках, аулах (селах), аульных (сельских) округах</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25036</w:t>
            </w:r>
          </w:p>
        </w:tc>
      </w:tr>
      <w:tr>
        <w:trPr>
          <w:trHeight w:val="345"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458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Отдел жилищно-коммунального хозяйства, пассажирского транспорта и автомобильных дорог района (города областного значения)</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1024011</w:t>
            </w:r>
          </w:p>
        </w:tc>
      </w:tr>
      <w:tr>
        <w:trPr>
          <w:trHeight w:val="495"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транспортной инфраструктуры</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6982</w:t>
            </w:r>
          </w:p>
        </w:tc>
      </w:tr>
      <w:tr>
        <w:trPr>
          <w:trHeight w:val="165"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функционирования автомобильных дорог</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854918</w:t>
            </w:r>
          </w:p>
        </w:tc>
      </w:tr>
      <w:tr>
        <w:trPr>
          <w:trHeight w:val="165"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8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Капитальный и средний ремонт автомобильных дорог районного значения и улиц населенных пунктов</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162111</w:t>
            </w:r>
          </w:p>
        </w:tc>
      </w:tr>
      <w:tr>
        <w:trPr>
          <w:trHeight w:val="165"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458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Отдел жилищно-коммунального хозяйства, пассажирского транспорта и автомобильных дорог района (города областного значения)</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750</w:t>
            </w:r>
          </w:p>
        </w:tc>
      </w:tr>
      <w:tr>
        <w:trPr>
          <w:trHeight w:val="165"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Субсидирование пассажирских перевозок по социально значимым городским (сельским), пригородным и внутрирайонным сообщениям </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r>
      <w:tr>
        <w:trPr>
          <w:trHeight w:val="315"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13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Прочие</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100550</w:t>
            </w:r>
          </w:p>
        </w:tc>
      </w:tr>
      <w:tr>
        <w:trPr>
          <w:trHeight w:val="315"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469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Отдел предпринимательства района (города областного значения)</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12819</w:t>
            </w:r>
          </w:p>
        </w:tc>
      </w:tr>
      <w:tr>
        <w:trPr>
          <w:trHeight w:val="525"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Услуги по реализации государственной политики на местном уровне в области развития предпринимательства и промышленности </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11279</w:t>
            </w:r>
          </w:p>
        </w:tc>
      </w:tr>
      <w:tr>
        <w:trPr>
          <w:trHeight w:val="27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Поддержка предпринимательской деятельности</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p>
        </w:tc>
      </w:tr>
      <w:tr>
        <w:trPr>
          <w:trHeight w:val="27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Капитальные расходы государственного органа</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r>
      <w:tr>
        <w:trPr>
          <w:trHeight w:val="27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123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Аппарат акима района в городе, города районного значения, поселка, аула (села), аульного (сельского) округа</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53882</w:t>
            </w:r>
          </w:p>
        </w:tc>
      </w:tr>
      <w:tr>
        <w:trPr>
          <w:trHeight w:val="27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Реализация мер по содействию экономическому развитию регионов в рамках Программы "Развитие регионов" </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53882</w:t>
            </w:r>
          </w:p>
        </w:tc>
      </w:tr>
      <w:tr>
        <w:trPr>
          <w:trHeight w:val="315"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452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Отдел финансов района (города областного значения)</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14101</w:t>
            </w:r>
          </w:p>
        </w:tc>
      </w:tr>
      <w:tr>
        <w:trPr>
          <w:trHeight w:val="21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Резерв местного исполнительного органа района (города областного значения) </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14101</w:t>
            </w:r>
          </w:p>
        </w:tc>
      </w:tr>
      <w:tr>
        <w:trPr>
          <w:trHeight w:val="21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458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Отдел жилищно-коммунального хозяйства, пассажирского транспорта и автомобильных дорог района (города областного значения)</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19748</w:t>
            </w:r>
          </w:p>
        </w:tc>
      </w:tr>
      <w:tr>
        <w:trPr>
          <w:trHeight w:val="21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Услуги по реализации государственной политики на местном уровне в области жилищно-коммунального хозяйства, пассажирского транспорта и автомобильных дорог </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19748</w:t>
            </w:r>
          </w:p>
        </w:tc>
      </w:tr>
      <w:tr>
        <w:trPr>
          <w:trHeight w:val="21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14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Обслуживание долга</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49</w:t>
            </w:r>
          </w:p>
        </w:tc>
      </w:tr>
      <w:tr>
        <w:trPr>
          <w:trHeight w:val="21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452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Отдел финансов района (города областного значения)</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49</w:t>
            </w:r>
          </w:p>
        </w:tc>
      </w:tr>
      <w:tr>
        <w:trPr>
          <w:trHeight w:val="21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Обслуживание долга местных исполнительных органов по выплате вознаграждений и иных платежей по займам из областного бюджета</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r>
      <w:tr>
        <w:trPr>
          <w:trHeight w:val="21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15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Трансферты</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179413</w:t>
            </w:r>
          </w:p>
        </w:tc>
      </w:tr>
      <w:tr>
        <w:trPr>
          <w:trHeight w:val="21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452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Отдел финансов района (города областного значения)</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179413</w:t>
            </w:r>
          </w:p>
        </w:tc>
      </w:tr>
      <w:tr>
        <w:trPr>
          <w:trHeight w:val="21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Возврат неиспользованных (недоиспользованных) целевых трансфертов</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174949</w:t>
            </w:r>
          </w:p>
        </w:tc>
      </w:tr>
      <w:tr>
        <w:trPr>
          <w:trHeight w:val="21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4464</w:t>
            </w:r>
          </w:p>
        </w:tc>
      </w:tr>
      <w:tr>
        <w:trPr>
          <w:trHeight w:val="21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Чистое бюджетное кредитование</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114641</w:t>
            </w:r>
          </w:p>
        </w:tc>
      </w:tr>
      <w:tr>
        <w:trPr>
          <w:trHeight w:val="21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Бюджетные кредиты</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129825</w:t>
            </w:r>
          </w:p>
        </w:tc>
      </w:tr>
      <w:tr>
        <w:trPr>
          <w:trHeight w:val="21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Сельское, водное, лесное, рыбное хозяйство, особо охраняемые природные территории, охрана окружающей среды и животного мира, земельные отношения</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129825</w:t>
            </w:r>
          </w:p>
        </w:tc>
      </w:tr>
      <w:tr>
        <w:trPr>
          <w:trHeight w:val="21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462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Отдел сельского хозяйства района (города областного значения)</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129825</w:t>
            </w:r>
          </w:p>
        </w:tc>
      </w:tr>
      <w:tr>
        <w:trPr>
          <w:trHeight w:val="21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Бюджетные кредиты для реализации мер социальной поддержки специалистов</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129825</w:t>
            </w:r>
          </w:p>
        </w:tc>
      </w:tr>
      <w:tr>
        <w:trPr>
          <w:trHeight w:val="165"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Погашение бюджетных кредитов</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15184</w:t>
            </w:r>
          </w:p>
        </w:tc>
      </w:tr>
      <w:tr>
        <w:trPr>
          <w:trHeight w:val="21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Погашение бюджетных кредитов</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15184</w:t>
            </w:r>
          </w:p>
        </w:tc>
      </w:tr>
      <w:tr>
        <w:trPr>
          <w:trHeight w:val="285"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01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Погашение бюджетных кредитов</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15184</w:t>
            </w:r>
          </w:p>
        </w:tc>
      </w:tr>
      <w:tr>
        <w:trPr>
          <w:trHeight w:val="27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Погашение бюджетных кредитов, выданных из государственного бюджета</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15184</w:t>
            </w:r>
          </w:p>
        </w:tc>
      </w:tr>
      <w:tr>
        <w:trPr>
          <w:trHeight w:val="315"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4.Сальдо по операциям с финансовыми активами</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14195</w:t>
            </w:r>
          </w:p>
        </w:tc>
      </w:tr>
      <w:tr>
        <w:trPr>
          <w:trHeight w:val="315"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Приобретение финансовых активов</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14195</w:t>
            </w:r>
          </w:p>
        </w:tc>
      </w:tr>
      <w:tr>
        <w:trPr>
          <w:trHeight w:val="315"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13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Прочие</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14195</w:t>
            </w:r>
          </w:p>
        </w:tc>
      </w:tr>
      <w:tr>
        <w:trPr>
          <w:trHeight w:val="315"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123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Аппарат акима района в городе, города районного значения, поселка, аула (села), аульного (сельского) округа</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8000</w:t>
            </w:r>
          </w:p>
        </w:tc>
      </w:tr>
      <w:tr>
        <w:trPr>
          <w:trHeight w:val="315"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8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Формирование или увеличение уставного капитала юридических лиц</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p>
        </w:tc>
      </w:tr>
      <w:tr>
        <w:trPr>
          <w:trHeight w:val="315"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458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Отдел жилищно-коммунального хозяйства, пассажирского транспорта и автомобильных дорог района (города областного значения)</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6195</w:t>
            </w:r>
          </w:p>
        </w:tc>
      </w:tr>
      <w:tr>
        <w:trPr>
          <w:trHeight w:val="315"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8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Формирование или увеличение уставного капитала юридических лиц</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6195</w:t>
            </w:r>
          </w:p>
        </w:tc>
      </w:tr>
      <w:tr>
        <w:trPr>
          <w:trHeight w:val="315"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Поступления от продажи финансовых активов</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Дефицит (профицит) бюджета</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-386675,1</w:t>
            </w:r>
          </w:p>
        </w:tc>
      </w:tr>
      <w:tr>
        <w:trPr>
          <w:trHeight w:val="24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 Финансирование дефицита (использование профицита) бюджета</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386675,1</w:t>
            </w:r>
          </w:p>
        </w:tc>
      </w:tr>
      <w:tr>
        <w:trPr>
          <w:trHeight w:val="24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Поступления займов</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129825</w:t>
            </w:r>
          </w:p>
        </w:tc>
      </w:tr>
      <w:tr>
        <w:trPr>
          <w:trHeight w:val="24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01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Внутренние государственные займы</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129825</w:t>
            </w:r>
          </w:p>
        </w:tc>
      </w:tr>
      <w:tr>
        <w:trPr>
          <w:trHeight w:val="24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Договоры займа</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129825</w:t>
            </w:r>
          </w:p>
        </w:tc>
      </w:tr>
      <w:tr>
        <w:trPr>
          <w:trHeight w:val="225"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16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Погашение займов</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15184</w:t>
            </w:r>
          </w:p>
        </w:tc>
      </w:tr>
      <w:tr>
        <w:trPr>
          <w:trHeight w:val="12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452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Отдел финансов района (города областного значения)</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15184</w:t>
            </w:r>
          </w:p>
        </w:tc>
      </w:tr>
      <w:tr>
        <w:trPr>
          <w:trHeight w:val="24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Погашение долга местного исполнительного органа перед вышестоящим бюджетом</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15184</w:t>
            </w:r>
          </w:p>
        </w:tc>
      </w:tr>
      <w:tr>
        <w:trPr>
          <w:trHeight w:val="24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Используемые остатки бюджетных средств</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272034,1</w:t>
            </w:r>
          </w:p>
        </w:tc>
      </w:tr>
      <w:tr>
        <w:trPr>
          <w:trHeight w:val="24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01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Остатки бюджетных средств</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272034,1</w:t>
            </w:r>
          </w:p>
        </w:tc>
      </w:tr>
      <w:tr>
        <w:trPr>
          <w:trHeight w:val="24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Свободные остатки бюджетных средств</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272034,1</w:t>
            </w:r>
          </w:p>
        </w:tc>
      </w:tr>
    </w:tbl>
    <w:p>
      <w:pPr>
        <w:spacing w:after="0"/>
        <w:ind w:left="0"/>
        <w:jc w:val="both"/>
      </w:pPr>
      <w:r>
        <w:rPr>
          <w:rFonts w:ascii="Times New Roman"/>
          <w:b w:val="false"/>
          <w:i w:val="false"/>
          <w:color w:val="000000"/>
          <w:sz w:val="28"/>
        </w:rPr>
        <w:t>      Приложение 2</w:t>
      </w:r>
      <w:r>
        <w:br/>
      </w:r>
      <w:r>
        <w:rPr>
          <w:rFonts w:ascii="Times New Roman"/>
          <w:b w:val="false"/>
          <w:i w:val="false"/>
          <w:color w:val="000000"/>
          <w:sz w:val="28"/>
        </w:rPr>
        <w:t>
      к решению сессии</w:t>
      </w:r>
      <w:r>
        <w:br/>
      </w:r>
      <w:r>
        <w:rPr>
          <w:rFonts w:ascii="Times New Roman"/>
          <w:b w:val="false"/>
          <w:i w:val="false"/>
          <w:color w:val="000000"/>
          <w:sz w:val="28"/>
        </w:rPr>
        <w:t>
      Казалинского районного маслихата</w:t>
      </w:r>
      <w:r>
        <w:br/>
      </w:r>
      <w:r>
        <w:rPr>
          <w:rFonts w:ascii="Times New Roman"/>
          <w:b w:val="false"/>
          <w:i w:val="false"/>
          <w:color w:val="000000"/>
          <w:sz w:val="28"/>
        </w:rPr>
        <w:t>
      от 26 июля 2013 года N 125</w:t>
      </w:r>
    </w:p>
    <w:p>
      <w:pPr>
        <w:spacing w:after="0"/>
        <w:ind w:left="0"/>
        <w:jc w:val="both"/>
      </w:pPr>
      <w:r>
        <w:rPr>
          <w:rFonts w:ascii="Times New Roman"/>
          <w:b w:val="false"/>
          <w:i w:val="false"/>
          <w:color w:val="000000"/>
          <w:sz w:val="28"/>
        </w:rPr>
        <w:t>      Приложение 6</w:t>
      </w:r>
      <w:r>
        <w:br/>
      </w:r>
      <w:r>
        <w:rPr>
          <w:rFonts w:ascii="Times New Roman"/>
          <w:b w:val="false"/>
          <w:i w:val="false"/>
          <w:color w:val="000000"/>
          <w:sz w:val="28"/>
        </w:rPr>
        <w:t>
      к решению сессии</w:t>
      </w:r>
      <w:r>
        <w:br/>
      </w:r>
      <w:r>
        <w:rPr>
          <w:rFonts w:ascii="Times New Roman"/>
          <w:b w:val="false"/>
          <w:i w:val="false"/>
          <w:color w:val="000000"/>
          <w:sz w:val="28"/>
        </w:rPr>
        <w:t>
      Казалинского районного маслихата</w:t>
      </w:r>
      <w:r>
        <w:br/>
      </w:r>
      <w:r>
        <w:rPr>
          <w:rFonts w:ascii="Times New Roman"/>
          <w:b w:val="false"/>
          <w:i w:val="false"/>
          <w:color w:val="000000"/>
          <w:sz w:val="28"/>
        </w:rPr>
        <w:t>
      от 19 декабря 2012 года N 68</w:t>
      </w:r>
    </w:p>
    <w:bookmarkStart w:name="z14" w:id="2"/>
    <w:p>
      <w:pPr>
        <w:spacing w:after="0"/>
        <w:ind w:left="0"/>
        <w:jc w:val="left"/>
      </w:pPr>
      <w:r>
        <w:rPr>
          <w:rFonts w:ascii="Times New Roman"/>
          <w:b/>
          <w:i w:val="false"/>
          <w:color w:val="000000"/>
        </w:rPr>
        <w:t xml:space="preserve">        
Объем индивидуальных планов финансирования по администраторам бюджетных программ акимов аппаратов города, поселка, аульных округов предусмотренный на 2013 год</w:t>
      </w:r>
    </w:p>
    <w:bookmarkEnd w:id="2"/>
    <w:p>
      <w:pPr>
        <w:spacing w:after="0"/>
        <w:ind w:left="0"/>
        <w:jc w:val="both"/>
      </w:pPr>
      <w:r>
        <w:rPr>
          <w:rFonts w:ascii="Times New Roman"/>
          <w:b w:val="false"/>
          <w:i w:val="false"/>
          <w:color w:val="000000"/>
          <w:sz w:val="28"/>
        </w:rPr>
        <w:t>      /тыс.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7"/>
        <w:gridCol w:w="3149"/>
        <w:gridCol w:w="1233"/>
        <w:gridCol w:w="1332"/>
        <w:gridCol w:w="906"/>
        <w:gridCol w:w="1125"/>
        <w:gridCol w:w="1364"/>
        <w:gridCol w:w="1146"/>
        <w:gridCol w:w="972"/>
        <w:gridCol w:w="1517"/>
        <w:gridCol w:w="1233"/>
        <w:gridCol w:w="1269"/>
        <w:gridCol w:w="972"/>
        <w:gridCol w:w="972"/>
        <w:gridCol w:w="973"/>
        <w:gridCol w:w="1235"/>
        <w:gridCol w:w="1235"/>
      </w:tblGrid>
      <w:tr>
        <w:trPr>
          <w:trHeight w:val="30" w:hRule="atLeast"/>
        </w:trPr>
        <w:tc>
          <w:tcPr>
            <w:tcW w:w="6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п/н</w:t>
            </w:r>
          </w:p>
        </w:tc>
        <w:tc>
          <w:tcPr>
            <w:tcW w:w="31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1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в том числе по программам
</w:t>
            </w:r>
          </w:p>
        </w:tc>
      </w:tr>
      <w:tr>
        <w:trPr>
          <w:trHeight w:val="45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обеспечению деятельности акима района в городе, города районного значения, поселка, аула (села), аульного (сельского) округа</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Капитальные расходы государственных органов</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в экстренных случаях доставки тяжелобольных людей до ближайшей организации здравоохранения, оказывающей врачебную помощь</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Поддержка организаций дошкольного воспитания и обучения</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Освещение улиц населенных пунктов</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санитарии населенных пунктов</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Формирование или увеличение уставного капитала юридических лиц</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Благоустройство и озеленение населенных пунктов</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функционирования автомобильных дорог в городах районного значения, поселках, аулах (селах), аульных (сельских) округах</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водоснабжения населенных пунктов</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Поддержка культурно-досуговой работы на </w:t>
            </w:r>
          </w:p>
          <w:p>
            <w:pPr>
              <w:spacing w:after="20"/>
              <w:ind w:left="20"/>
              <w:jc w:val="both"/>
            </w:pPr>
            <w:r>
              <w:rPr>
                <w:rFonts w:ascii="Times New Roman"/>
                <w:b w:val="false"/>
                <w:i w:val="false"/>
                <w:color w:val="000000"/>
                <w:sz w:val="20"/>
              </w:rPr>
              <w:t>местном уровне</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Капитальные расходы подведомственных государственных учреждений и организаций</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Реализация мер по содействию экономическому развитию регионов в рамках Программы "Развитие регинов"</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Содержание мест захоронений и погребение безродных</w:t>
            </w:r>
          </w:p>
        </w:tc>
      </w:tr>
      <w:tr>
        <w:trPr>
          <w:trHeight w:val="51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r>
      <w:tr>
        <w:trPr>
          <w:trHeight w:val="30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Государственное учреждение "Аппарат акима поселка Айтеке би"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439545</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49201</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12364</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30117</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296994</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33472</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8670</w:t>
            </w:r>
          </w:p>
        </w:tc>
      </w:tr>
      <w:tr>
        <w:trPr>
          <w:trHeight w:val="28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Государственное учреждение "Аппарат акима города Казалинск"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59657</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23867</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1933</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6803</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25036</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Государственное учреждение "Аппарат акима аульного округа Майлыбас"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15266</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11031</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596</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2782</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857</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Государственное учреждение "Аппарат акима аульного округа Кызылкум"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16945</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11928</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613</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661</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1743</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Государственное учреждение "Аппарат акима аульного округа Бозколь"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12476</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10312</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Государственное учреждение "Аппарат акима аульного округа Аранды"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16807</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11501</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867</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1445</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Государственное учреждение "Аппарат акима аульного округа Алга"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14150</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11357</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663</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1578</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Государственное учреждение "Аппарат акима аульного округа Майдакол"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14085</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12823</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797</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Государственное учреждение "Аппарат акима аульного округа Арыкбалык"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15552</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11342</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629</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1581</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2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Государственное учреждение "Аппарат акима аульного округа Коларык"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18147</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14342</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1303</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0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Государственное учреждение "Аппарат акима аульного округа Сарыкол"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12276</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10225</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1196</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Государственное учреждение "Аппарат акима аульного округа Муратбаев"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15169</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12475</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2142</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Государственное учреждение "Аппарат акима аульного округа Кумжиек"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14609</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12163</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649</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1675</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Государственное учреждение "Аппарат акима аульного округа Карашенгел"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39851</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14075</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21084</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592</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2388</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8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Государственное учреждение "Аппарат акима аульного округа Басыкара"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55750</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17659</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16986</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598</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4277</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1898</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8832</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Государственное учреждение "Аппарат акима аульного округа Оркендеу"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12466</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11425</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615</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Государственное учреждение "Аппарат акима аульного округа Тасарык"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10760</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9912</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Государственное учреждение "Аппарат акима аульного округа Бирлик"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11624</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9355</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1971</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Государственное учреждение "Аппарат акима аульного округа Акжона"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11621</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8834</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Государственное учреждение "Аппарат акима аульного округа Шакен"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12197</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9562</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563</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1475</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Государственное учреждение "Аппарат акима аульного округа Сарбулак"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14030</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9493</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3383</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738</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Всего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832983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292882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1451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367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38070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27856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32050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8000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326009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25036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7774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4286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6650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53882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8670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