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1c85" w14:textId="df41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территориях крестьянских хозяйств "Дана", "Жарас", "Аулет"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24 сентября 2013 года № 288. Зарегистрировано Департаментом юстиции Мангистауской области 10 октября 2013 года № 2302.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 и на основании представления Мангистауской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 августа 2013 года № 01-46/1799,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карантинного объекта дынной мухи в крестьянских хозяйствах "Дана", "Жарас", "Аулет" Тупкараганского района установить карантинную зону с введением карантинного режима на территориях указанных крестьянских хозяйств.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Мангистауской области от 24.08.2020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"Областное управление сельского хозяйства" обеспечить государственную регистрацию данного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юстиции, его официальное опубликование в средствах массовой информации и размещение на интернет-ресурсе акимата Мангистауской области.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Чужегулова А.А.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Мангистауской областной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агропромышленном комплексе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Туменов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сентября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областного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Ергалиев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сентября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Алтынгалиев Т.А.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сентября 2013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2013 года № 288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локализации и ликвидации очагов распространения карантинных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Исключен постановлением акимата Мангистауской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