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7fc3" w14:textId="bc97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городского маслихата от 12 сентября 2012 года № 6/62 "Об утверждении Правил определения размера и порядка оказания жилищной помощи малообеспеченным семьям (гражданам) в городе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26 марта 2013 года № 10/112. Зарегистрировано Департаментом юстиции Мангистауской области 15 апреля 2013 года № 2240. Утратило силу-решением Актауского городского маслихата Мангистауской области от 21 октября 2016 года № 5/57.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№ 94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Актауский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12 сентября 2012 года № 6/62 "Об утверждении Правил определения размера и порядка оказания жилищной помощи малообеспеченным семьям (гражданам) в городе Актау" (зарегистрировано в Реестре государственной регистрации нормативных правовых актов за № 2159, опубликовано в газете "Огни Мангистау" № 166 от 6 октября 2012 года) следующие изменения и дополнение: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определения размера и порядка оказания жилищной помощи малообеспеченным семьям (гражданам) в городе Актау, утвержденных указанным решением: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проживающим в городе Актау на оплату: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определяется как сумма расходов по каждому из вышеуказанных направлений.";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учетам и контролем расхода электроэнергии по времени суток, устанавливаемого взамен однофазного счетчика электрической энергии с классом точности 2,5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Доля предельно - 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 устанавливается в размере семи процентов к совокупному доходу семьи (гражданина)";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дополнить подпунктом 9)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"Актауский городской отдел занятости и социальных программ (Г. Хайрлиева, по согласованию) после государственной регистрации обеспечить опубликование настоящего решения на интернет - ресурсе.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Саугабаев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"Актауский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Хайрлиева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марта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"Актауский городской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 планирования"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марта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