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6485" w14:textId="3096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Мангистауской области от 30 сентября 2013 года № 21/171. Зарегистрировано Департаментом юстиции Мангистауской области 28 октября 2013 года № 2305. Утратило силу решением Жанаозенского городского маслихата Мангистауской области от 16 апреля 2021 года № 3/27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(далее-Правила).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Нурбасинова Б.).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обеспечить опубликование настоящего решения на интернет-ресурсе маслихата города Жанаозен.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Маркашова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сентября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Гумарова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сентября 2013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Жанаозенского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21/171</w:t>
            </w:r>
          </w:p>
        </w:tc>
      </w:tr>
    </w:tbl>
    <w:bookmarkStart w:name="z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-правила)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2-3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 и культурное значение, и, оказавшие влияние на ход истории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статистики Мангистауской области Комитета по статистике Министерства Национальной экономики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среднедушевой доход семьи (гражданина) – доля совокупного дохода семьи, приходящаяся на каждого члена семьи в месяц;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 xml:space="preserve">ситуация, объективно нарушающая жизнедеятельность гражданина, которую он не может преодолеть самостоятельно;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осуществляющий назначение и выплату социальной помощи – государственное учреждение "Жанаозенский городской отдел занятости и социальных программ" (далее – уполномоченный орган);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отдел города Жанаозен филиала некоммерческого акционерного общества "Государственная корпорация "Правительство для граждан" по Мангистауской области;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9) Исключен решением Жанаозенского городского маслихата Мангистауской области от 12.10.2016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N 6/62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оказания социальной помощи. Иные понятия, используемые в настоящих правилах, применяются в значениях, определенных действующим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Жанаозенского городского маслихата Мангистауской области от 08.07.2015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N 39/317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16.05.2016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 N 2/24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12.10.2016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 N 6/62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08.10.2018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 N 23/287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 отдельных категорий нуждающихся граждан, постоянно проживающих в административно-территориальной единице, принадлежащей к городу Жанаозен.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настоящего правила под социальной помощью понимается помощь, предоставляемая в денежной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социальная помощь оказывается в порядке, предусмотренном настоящими правилами.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Жанаозенского городского маслихата Мангистауской области от 16.05.2016 </w:t>
      </w:r>
      <w:r>
        <w:rPr>
          <w:rFonts w:ascii="Times New Roman"/>
          <w:b w:val="false"/>
          <w:i w:val="false"/>
          <w:color w:val="000000"/>
          <w:sz w:val="28"/>
        </w:rPr>
        <w:t>№ 2/24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6-1. Исключен решением Жанаозенского городского маслихата Мангистауской области от 10.04.2018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 N 19/230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6-2. Исключен решением Жанаозенского городского маслихата Мангистауской области от 10.04.2018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 N 19/230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ежеквартально, 1 раз в полугодие).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Мангистауской области.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памятным датам и праздничным дням предоставляется без учета дохода, единовременно, в следующих размерах: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22 марта - Праздник Наурыз: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"Алтын алқа", "Күміс алқа" или получившие ранее звание "Мать-героиня", награжденные орденами "Материнская слава" I и II степени - 2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и третьей групп, дети-инвалиды до шестнадцати лет и дети-инвалиды с шестнадцати до восемнадцати лет первой, второй, третьей групп - 5 (пять) месячных расчетных показателей.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1986 год - День аварии на Чернобыльской АЭС: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ликвидации аварии на Чернобыльской АЭС –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1986-1987 годах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1988-1989 годах - 20 (двадцать) месячных расчетных показателей;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(кроме лиц, ставших инвалидами вследствие ликвидации аварии на Чернобыльской АЭС) - 60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АЭС в 1986-1987 годах)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вступившие в повторный брак вдовам воинов погибших (умерших, пропавших без вести) в Великой Отечественной войне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органах, в мирное время; семьям сотрудников органов внутренних дел, погибших при исполнении служебных обязанностей;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- 40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 1941-1945 годов (участники и инвалиды Великой Отечественной войны), члены семей фронтовиков, для посещения городов-героев и городов воинской славы, мест боев и захоронений воинов -казахстанцев на территории государств - участников Содружества Независимых Государств (далее – участники посещения мест боев и захоронений погибших фронтовиков);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семей фронтовиков направляются к местам захоронения в количестве не более 2 (двух) человек – член семьи фронтовика и лицо, его сопровождающее или ветеран Великой Отечественной войны 1941-1945 годов и лицо, его сопровождающее;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для участников посещения мест боев и захоронений погибших фронтовиков и сопровождающего лица, предоставляется после совершения поездки, по фактическим расходам, в размере не более 150 000 (ста пяти десяти тысяч) тенге на каждого, без учета доходов, единовременно.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(в пункте 9 подпункт 3 настоящего решения от 8 июля 2015 года № 39/317 действует до 01 января 2016 года.)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- День Конституции Республики Казахстан: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утере кормильца (на детей) – 8 (восемь)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– 60 (шестьдесят 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была назначена персональная пенсия за особые заслуги перед Мангистауской областью, не получающих специального государственного социального пособия в соответствии с Законом Республики Казахстан "О специальном государственном пособии в Республике Казахстан – 36 (тридцать шесть)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и третьей групп, дети-инвалиды до шестнадцати лет и дети-инвалиды с шестнадцати до восемнадцати лет первой, второй, третьей групп - 5 (пять) месячных расчетных показателей.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октября - День инвалидов в Республике Казахстан: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и третьей групп, дети-инвалиды до шестнадцати лет и дети-инвалиды с шестнадцати до восемнадцати лет первой, второй, третьей групп - 5 (пять) месячных расчетных показателей;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1 октября - Международный день пожилых людей: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социального государственного пособия по возрасту и пенсионерам по возрасту старше 70 лет – 2 (два) месячных расчетных показателей;</w:t>
      </w:r>
    </w:p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Праздник единства народа Казахстана – 1 мая: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и третьей групп, дети-инвалиды до шестнадцати лет и дети-инвалиды с шестнадцати до восемнадцати лет первой, второй, третьей групп - 5 (пять) месячных расчетных показателей.</w:t>
      </w:r>
    </w:p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Победы – 9 мая: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пострадавших вследствие ядерных испытаний на Семипалатинском испытательном ядерном полигоне – 20 000 (двадцать тысяча) тенге</w:t>
      </w:r>
    </w:p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защиты детей – 1 июня: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Дети-инвалиды до шестнадцати лет и дети-инвалиды с шестнадцати до восемнадцати лет первой, второй, третьей групп - 5 (пять) месячных расчетных показателей.</w:t>
      </w:r>
    </w:p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– 16 декабря:</w:t>
      </w:r>
    </w:p>
    <w:bookmarkEnd w:id="32"/>
    <w:bookmarkStart w:name="z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второй, третьей групп, дети-инвалиды до шестнадцати лет и дети-инвалиды с шестнадцати до восемнадцати лет первой, второй, третьей групп - 5 (пять) месячных расчетных показателей;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жертвы политических репрессий, к которым были применены репрессии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50 (пятьдесят)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Жанаозенского городского маслихата Мангистауской области от 23.04.2014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N 27/224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через 10 дней после опубликование); от 10.03.2015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36/287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08.07.2015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N 39/317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17.05.2019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 N 31/375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18.03.2020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 N 41/478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детям инвалидам до 18-ти лет, обучающимся на дому, предоставляется без учета доходов, ежемесячно в размере 5 (пять) месячных расчетных показателей.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лицам, имеющих социально-значимые заболевания: онкологические, выписанным из специализированной противотуберкулезной медицинской организации, заразившихся вирусом иммунодефицита, предоставляется по заявлению, при отсутствии государственной пенсий, пособий, без учета доходов, в размере 26 месячных расчетных показателей, единовременно.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лицам, пострадавшим вследствие стихийного бедствия или пожара, предоставляется по заявлению, не позднее 6-ти месяцев с момента наступления трудной жизненной ситуации, без учета доходов, в размере 50 месячных расчетных показателей, единовременно.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Детям-инвалидам имеющих среднедушевой доход ниже 1,5 (полтора) кратной величины прожиточного минимума по Мангистауской области, за 12 месяцев перед обращением, предоставляется социальная помощь, для оплаты образовательных услуг в высших учебных заведениях Республики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без ограничения выбора специальности за счет средств местного бюджета на соответствующий финансовый год, единовременно по фактическим затратам на оплату обучения в организации образования и ежемесячно на оплату частично покрывающие затраты на питание и проживание в размере 5 (пять) месячных расчетных показателей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Жанаозенского городского маслихата Мангистауской области от 23.04.2014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27/224;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лицам, из семей, имеющих среднедушевой доход ниже прожиточного минимума по Мангистауской области, предшествующий кварталу обращения, на бытовые нужды, на лечение, приобретение медикаментов, в связи со смертью одного из членов семьи, предоставляется по заявлению, единовременно.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Предельный размер не должен превышать 40 (сорок) месячных расчетных показателей.</w:t>
      </w:r>
    </w:p>
    <w:bookmarkEnd w:id="38"/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Социальная помощь предоставляется многодетным семьям,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получающих государственную адресную социальную помощь, в размере 100 (сто) тысяч тенге единовременно, в связи с ростом цен на продукты питания.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Жанаозенского городского маслихата Мангистауской области от 17.05.2019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 N 31/375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Cоциальная помощь студентам обучающихся по очной форме, для получения академической степени бакалавра в учебных заведениях Республики Казахстан и для следующих категории лиц, имеющих среднедушевой доход ниже 4 (четырех) кратной величины прожиточного минимума по Мангистауской области за 12 месяцев перед обращением в пределах средств, предусмотренных местным бюджетом на текущий финансовый год, предоставляется единовременная оплата образовательных услуг по фактическим затратам организации образования и на частичное покрытие затрато в питания и проживания ежемесячно в размере 5 (пять) месячных расчетных показателей: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круглым сиротам или воспитанникам детских домов и детских деревень;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оба или один из родителей которых являются инвалидами или оба родителя которых являются пенсионерами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которые один из родителей умерли;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(учащимся) средней школы, пострадавших от вакцины против кори (по городу Жанаозен Мангистауской области);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семей, имеющим четырех и более совместно проживающих несовершеннолетних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не достигшим 23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15 - в редакции решения Жанаозенского городского маслихата Мангистауской области от 21.09.2015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42/341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Социальная помощь для оплаты образовательных услуг, а также ежемесячных социальных выплат, частично покрывающих затраты на питание и проживание ежемесячно в размере 5 (пяти) месячных расчетных показателей, обучающимся по очной форме обучения в высших учебных заведениях сферы здравоохранения Республики Казахстан, по востребованным специальностям в сельских населенных пунктах, предоставляется без учета доходов один раз в год для следующих лиц:</w:t>
      </w:r>
    </w:p>
    <w:bookmarkStart w:name="z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студентам интернатуры;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слушателям резидентуры.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Жанаозенского городского маслихата Мангистауской области от 16.05.2016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 N 2/24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отнесения граждан к отдельной категории нуждающихся при наступлении трудной жизненной ситуации и проведения обследований материально-бытовых условий лица (семьи) являются: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среднедушевого дохода, ниже прожиточного минимума;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оперативное лечение (операция);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3)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смерть одного из членов семьи;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бытовые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акта либо иного документа, подтверждающего наступление трудной жизненной ситуации, выдаваемого соответствующим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Жанаозенского городского маслихата Мангистауской области от 10.03.2015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36/287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с изменениями, внесенными решениями Жанаозенского городского маслихата Мангистауской области от 12.10.2016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 N 6/62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 от 10.04.2018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N 19/230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к памятным датам и праздничным дням, оказывается, по списку, утверждаемому акиматом города Жанаозен по представлению Центром либо иных организаций без истребования заявлений от получателей.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получателей, имеющих право на социальную помощь к памятным датам и праздничным дням, но не включенным в электронный вариант списков Центра по каким либо причинам, акиматом города Жанаозен утверждаются дополнительные списки на основании представленных документов.</w:t>
      </w:r>
    </w:p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предоставляет заявление с приложением следующих документов: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2) Исключен решением Жанаозенского городского маслихата Мангистауской области от 18.03.2020</w:t>
      </w:r>
      <w:r>
        <w:rPr>
          <w:rFonts w:ascii="Times New Roman"/>
          <w:b w:val="false"/>
          <w:i w:val="false"/>
          <w:color w:val="ff0000"/>
          <w:sz w:val="28"/>
        </w:rPr>
        <w:t xml:space="preserve"> N 41/478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Постановление);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48"/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документы, подтверждающий наступление трудной жизненной ситуации;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сведения о номере банковского счета в уполномоченной организации по выдаче социальной помощи;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рождении (для студентов высших учебных заведений);</w:t>
      </w:r>
    </w:p>
    <w:bookmarkEnd w:id="51"/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договор на оказание образовательных услуг (для студентов высших учебных заведений);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специальный договор (для обучающихся в интернатуре или резидентуре);</w:t>
      </w:r>
    </w:p>
    <w:bookmarkEnd w:id="53"/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свидетельство о присуждении образовательного гранта за счет средств местного бюджета.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лица (семьи), находящегося в трудной жизненной ситуации, с заявлением об оказании социальной помощи с указанием причины, по которой лицо (семья) не обращается самостоятельно, может обратиться:</w:t>
      </w:r>
    </w:p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из взрослых членов семьи;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опекун (попечитель);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лицо по доверенности в соответствии с гражданским законодательством Республики Казахстан.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удостоверение реабилитированного лица или справки о реабилитации из органов прокуратуры, суда или копия определения (постановления)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решениями Жанаозенского городского маслихата Мангистауской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 14/161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28.11.2017 </w:t>
      </w:r>
      <w:r>
        <w:rPr>
          <w:rFonts w:ascii="Times New Roman"/>
          <w:b w:val="false"/>
          <w:i w:val="false"/>
          <w:color w:val="000000"/>
          <w:sz w:val="28"/>
        </w:rPr>
        <w:t>№ 15/183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опубликования);от 10.04.2018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N 19/230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 от 18.03.2020</w:t>
      </w:r>
      <w:r>
        <w:rPr>
          <w:rFonts w:ascii="Times New Roman"/>
          <w:b w:val="false"/>
          <w:i w:val="false"/>
          <w:color w:val="ff0000"/>
          <w:sz w:val="28"/>
        </w:rPr>
        <w:t xml:space="preserve"> N 41/478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Документы предоставляются в подлинниках и копиях для сверки, после чего подлинники документов возвращаются заявителю. 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поступлении заявления на оказание социальной помощи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 направляет их в уполномоченный орган или акиму села, сельского округа.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21 - в редакции решения Жанаозенского городского маслихата Мангистауской области от 10.04.2018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N 19/230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недостаточности документов указанные в пункте 18 настоящего Правила, уполномоченный орган запрашивает сведения в соответствующих органах.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Жанаозенского городского маслихата Мангистауской области от 10.03.2015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36/287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2"/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4"/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выдает заявителю уведомление о назначении социальной помощи, либо мотивированный ответ об отказе.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решением Жанаозенского городского маслихата Мангистауской области от 12.10.2016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 N 6/62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приказом Министра труда и социальной защиты населения Республики Казахстан от 28 июля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237-п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5757).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решения Жанаозенского городского маслихата Мангистауской области от 08.07.2015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N 39/317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Отказ в оказании социальной помощи осуществляется в случаях:</w:t>
      </w:r>
    </w:p>
    <w:bookmarkEnd w:id="68"/>
    <w:bookmarkStart w:name="z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9"/>
    <w:bookmarkStart w:name="z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0"/>
    <w:bookmarkStart w:name="z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прожиточного минимума Мангистауской области.</w:t>
      </w:r>
    </w:p>
    <w:bookmarkEnd w:id="71"/>
    <w:bookmarkStart w:name="z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города Жанаозен на текущий финансовый год, по бюджетной программе "Социальная помощь отдельным категориям нуждающихся граждан по решениям местных представительных органов".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уполномоченным органом по назначению социальной помощи через уполномоченные организации по выдаче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Start w:name="z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Социальная помощь прекращается в случаях:</w:t>
      </w:r>
    </w:p>
    <w:bookmarkEnd w:id="73"/>
    <w:bookmarkStart w:name="z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4"/>
    <w:bookmarkStart w:name="z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75"/>
    <w:bookmarkStart w:name="z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6"/>
    <w:bookmarkStart w:name="z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недостоверных сведений, предоставленных заявителем.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Излишне выплаченные суммы подлежат возврату в добровольном порядке или ином установленном законодательством Республике Казахстан порядке.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21/171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заявителя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-1 исключен решением Жанаозенского городского маслихата Мангистауской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 14/161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21/171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 для определения нуждаемости лица (семьи)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наступлением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-2 исключен решением Жанаозенского городского маслихата Мангистауской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 14/161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21/171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участковой комиссии № 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-3 исключен решением Жанаозенского городского маслихата Мангистауской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 14/161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21/171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ДОГОВОР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-4 исключен решением Жанаозенского городского маслихата Мангистауской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 14/161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39/317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собеседования для участия в проекте "Өрлеу"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-5 исключен решением Жанаозенского городского маслихата Мангистауской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 14/161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39/317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семейном и материальном положении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 на участие в проекте "Өрлеу"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-6 исключен решением Жанаозенского городского маслихата Мангистауской области от 11.10.2017 </w:t>
      </w:r>
      <w:r>
        <w:rPr>
          <w:rFonts w:ascii="Times New Roman"/>
          <w:b w:val="false"/>
          <w:i w:val="false"/>
          <w:color w:val="000000"/>
          <w:sz w:val="28"/>
        </w:rPr>
        <w:t>№ 14/161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