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4fc5" w14:textId="5ce4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10/70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Бейнеуского района Мангистауской области от 11 декабря 2013 года № 19/126. Зарегистрировано Департаментом юстиции Мангистауской области 13 декабря 2013 года № 2317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2013 года № 13/189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номером № 2311)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10/70 «О районном бюджете на 2013-2015 годы» (зарегистрировано в реестре государственной регистрации нормативных правовых актов за номером № 2189, опубликовано в газете «Рауан» 1 февраля 2013 года № 5 (2080)):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 1, 2 и 3,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5635099,4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1837658,6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3774284,2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5700161,5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112625,3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-177687,4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177687,4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«290552» заменить цифрами «263430»,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«16388» заменить цифрами «9623»,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«8783» заменить цифрами «9108»,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«522» заменить цифрами «399»,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«452995» заменить цифрами «502903,7»,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«14587» заменить цифрами «14794,8»,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«49915,6» заменить цифрами «49905,7»,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«450578» заменить цифрами «560285»,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«204075» заменить цифрами «207023»,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«54527» заменить цифрами «65175,5»;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 </w:t>
      </w:r>
      <w:r>
        <w:rPr>
          <w:rFonts w:ascii="Times New Roman"/>
          <w:b w:val="false"/>
          <w:i w:val="false"/>
          <w:color w:val="000000"/>
          <w:sz w:val="28"/>
        </w:rPr>
        <w:t>пункт шесть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Килишаев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учреждения «Бейнеуский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 экономики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11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19/126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40"/>
        <w:gridCol w:w="718"/>
        <w:gridCol w:w="740"/>
        <w:gridCol w:w="6572"/>
        <w:gridCol w:w="3112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5 635 099,4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1 837 658,6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402 140,0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402 140,0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308 485,6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308 485,6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1 091 784,0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1 033 782,0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48 490,0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25 987,0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7 822,6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13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3 774 284,2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5 700 161,5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211 672,6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101 813,2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100 613,2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74 719,8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74 719,8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16 314,8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3 912,1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19 975,6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1 603,4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3 941 477,7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478 874,1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219 113,1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163 348,1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8 499,0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259 761,0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174 454,0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2 651 780,6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2 451 739,0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70 393,0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18 171,0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37 501,0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9 108,0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43 369,0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810 823,0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810 823,0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328 131,4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305 329,0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55 752,0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32 268,0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149 604,0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13 331,0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22 802,4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20 794,4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794 428,4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22 547,0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648 388,7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322 523,3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258 865,4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4 174,5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4 174,5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106 197,0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174 530,6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63 756,0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3 246,0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28 260,6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28 260,6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22 584,9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10 517,7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17 123,6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12 066,8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5 027,9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5 027,9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7 290,6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3 809,6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67 457,8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14 872,8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12 903,0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9 926,3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33 281,7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33 281,7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10 242,4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127 654,7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14 476,3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9 264,8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5 211,5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52 838,7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52 838,7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60 339,7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49 235,2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112 625,3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125 999,3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-177 687,4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177 687,4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65 175,5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13 374,2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125 886,1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