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5d25" w14:textId="cf85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 № 1, № 2, расположенных на территории железнодорожной станции Тогузак в Карабалыкском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233. Зарегистрировано Департаментом юстиции Костанайской области 19 июля 2013 года № 4190.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 – питьевого водозабора на участке скважин № 1, № 2, расположенных на территории железнодорожной станции Тогузак в Карабалыкском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 – питьевого водозабора на участке скважин № 1, № 2, расположенных на территории железнодорожной станции Тогузак в Карабалыкском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"Обоснования размеров поясов зон санитарной охраны участка скважин 1 и 2, расположенных на железнодорожной станции Тогузак, Карабалыкского района Костанайской области". (Заказчик Товарищество с ограниченной ответственностью "Темiржолсу-Костанай").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