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a190a" w14:textId="83a1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ноября 2013 года № 519. Зарегистрировано Департаментом юстиции Костанайской области 28 декабря 2013 года № 4374. Утратило силу постановлением акимата Костанайской области от 1 февраля 2017 года № 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01.02.2017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апреля 2007 года № 158 "Об оказании дополнительного вида социальной помощи инвалидам, в том числе детям-инвалидам, приобретающим техническое и профессиональное, послесреднее и высшее образование" (зарегистрировано в Реестре государственной регистрации нормативных правовых актов под № 3571, опубликовано 22 мая 2007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дополнительный вид социальной помощи для инвалидов, в том числе детей-инвалидов (далее - инвалиды), проживающих на территории Костанайской области и приобретающих техническое и профессиональное, послесреднее и высшее образование (далее - образование) в учебных заведениях Республики Казахстан, в размере 100 процентов от оплаты фактической стоимости обучения (далее - социальная помощь) в соответствующих организациях образования, за исключением инвалидов, являющихся обладателями образовательных грантов, получателями иных видов выплат за счет средств государственного бюджета для получения технического и профессионального, послесреднего или высшего образования, а также инвалидов, получающих второе техническое и профессиональное, послесреднее, высшее или послевузовское образование.";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"2-1. Для получения дополнительной социальной помощи инвалиды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удостоверяющий личность потребителя, а для несовершеннолетних детей-инвалидов - копию свидетельства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подтверждающий регистрацию по месту жительства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выписка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документ, выданный соответствующим учебным заведением, содержащий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получении потребителем первого технического и профессионального, послесреднего, высшего или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 отсутствии образовательного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форме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месте учебы, с указанием курса и наименования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размере оплаты обучения за соответствующий учебный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документ, выданный уполномоченным органом в сфере социальной защиты населения по месту жительства потребителя, подтверждающий отсутствие иных видов выплат потребителю за счет средств местного бюджета для получения технического и профессионального, послесреднего или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документ, подтверждающий наличие банковского счета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при обращении законного представителя потребителя,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полномочия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случае, если до обращения за назначением социальной помощи инвалидом из собственных средств была произведена частичная или полная оплата за обучение, представляется документ из соответствующего учебного заведения, подтверждающий произведенную оплату.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"Управление координации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Е. Жаулыбаев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